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C7C" w:rsidRPr="00906426" w:rsidRDefault="006B2C7C" w:rsidP="00906426">
      <w:pPr>
        <w:shd w:val="clear" w:color="auto" w:fill="FFFFFF"/>
        <w:spacing w:after="0"/>
        <w:ind w:firstLine="375"/>
        <w:jc w:val="center"/>
        <w:rPr>
          <w:rFonts w:ascii="GHEA Grapalat" w:eastAsia="Times New Roman" w:hAnsi="GHEA Grapalat" w:cs="Times New Roman"/>
          <w:b/>
          <w:bCs/>
          <w:color w:val="000000"/>
          <w:sz w:val="24"/>
          <w:szCs w:val="24"/>
        </w:rPr>
      </w:pPr>
      <w:r w:rsidRPr="00906426">
        <w:rPr>
          <w:rFonts w:ascii="GHEA Grapalat" w:eastAsia="Times New Roman" w:hAnsi="GHEA Grapalat" w:cs="Times New Roman"/>
          <w:b/>
          <w:bCs/>
          <w:color w:val="000000"/>
          <w:sz w:val="24"/>
          <w:szCs w:val="24"/>
        </w:rPr>
        <w:t>ԱՄՓՈՓԱԹԵՐԹ</w:t>
      </w:r>
    </w:p>
    <w:p w:rsidR="00E1348E" w:rsidRPr="00906426" w:rsidRDefault="00E1348E" w:rsidP="00906426">
      <w:pPr>
        <w:shd w:val="clear" w:color="auto" w:fill="FFFFFF"/>
        <w:spacing w:after="0"/>
        <w:ind w:firstLine="375"/>
        <w:jc w:val="center"/>
        <w:rPr>
          <w:rFonts w:ascii="GHEA Grapalat" w:eastAsia="Times New Roman" w:hAnsi="GHEA Grapalat" w:cs="Times New Roman"/>
          <w:b/>
          <w:bCs/>
          <w:color w:val="000000"/>
          <w:sz w:val="24"/>
          <w:szCs w:val="24"/>
          <w:lang w:val="hy-AM"/>
        </w:rPr>
      </w:pPr>
    </w:p>
    <w:p w:rsidR="006B2C7C" w:rsidRPr="00906426" w:rsidRDefault="00A73255" w:rsidP="00906426">
      <w:pPr>
        <w:shd w:val="clear" w:color="auto" w:fill="FFFFFF"/>
        <w:spacing w:after="0"/>
        <w:ind w:firstLine="375"/>
        <w:jc w:val="center"/>
        <w:rPr>
          <w:rFonts w:ascii="GHEA Grapalat" w:eastAsia="Times New Roman" w:hAnsi="GHEA Grapalat" w:cs="Times New Roman"/>
          <w:b/>
          <w:bCs/>
          <w:color w:val="000000"/>
          <w:sz w:val="24"/>
          <w:szCs w:val="24"/>
          <w:lang w:val="hy-AM"/>
        </w:rPr>
      </w:pPr>
      <w:r w:rsidRPr="00906426">
        <w:rPr>
          <w:rFonts w:ascii="GHEA Grapalat" w:eastAsia="Times New Roman" w:hAnsi="GHEA Grapalat" w:cs="Times New Roman"/>
          <w:b/>
          <w:color w:val="000000"/>
          <w:sz w:val="24"/>
          <w:szCs w:val="24"/>
          <w:lang w:val="hy-AM"/>
        </w:rPr>
        <w:t>«Երևան քաղաքում տեղական ինքնակառավարման մասին» օրենքում լրացում կատարելու մասին»</w:t>
      </w:r>
      <w:r w:rsidR="00FB1C7D">
        <w:rPr>
          <w:rFonts w:ascii="GHEA Grapalat" w:eastAsia="Times New Roman" w:hAnsi="GHEA Grapalat" w:cs="Times New Roman"/>
          <w:b/>
          <w:color w:val="000000"/>
          <w:sz w:val="24"/>
          <w:szCs w:val="24"/>
          <w:lang w:val="hy-AM"/>
        </w:rPr>
        <w:t xml:space="preserve">, «Տեղական ինքնակառավարման մասին» օրենքում լրացում կատարելու մասին», «Վարչական իրավախախտումների վերաբերյալ Հայաստանի Հանրապետության օրենսգրքում լրացումներ կատարելու մասին» </w:t>
      </w:r>
      <w:r w:rsidRPr="00906426">
        <w:rPr>
          <w:rFonts w:ascii="GHEA Grapalat" w:eastAsia="Times New Roman" w:hAnsi="GHEA Grapalat" w:cs="Times New Roman"/>
          <w:b/>
          <w:color w:val="000000"/>
          <w:sz w:val="24"/>
          <w:szCs w:val="24"/>
          <w:lang w:val="hy-AM"/>
        </w:rPr>
        <w:t>օ</w:t>
      </w:r>
      <w:r w:rsidR="00FB1C7D">
        <w:rPr>
          <w:rFonts w:ascii="GHEA Grapalat" w:eastAsia="Times New Roman" w:hAnsi="GHEA Grapalat" w:cs="Times New Roman"/>
          <w:b/>
          <w:color w:val="000000"/>
          <w:sz w:val="24"/>
          <w:szCs w:val="24"/>
          <w:lang w:val="hy-AM"/>
        </w:rPr>
        <w:t>րենքների</w:t>
      </w:r>
      <w:r w:rsidRPr="00906426">
        <w:rPr>
          <w:rFonts w:ascii="GHEA Grapalat" w:eastAsia="Times New Roman" w:hAnsi="GHEA Grapalat" w:cs="Times New Roman"/>
          <w:b/>
          <w:color w:val="000000"/>
          <w:sz w:val="24"/>
          <w:szCs w:val="24"/>
          <w:lang w:val="hy-AM"/>
        </w:rPr>
        <w:t xml:space="preserve"> </w:t>
      </w:r>
      <w:r w:rsidR="00FB1C7D">
        <w:rPr>
          <w:rFonts w:ascii="GHEA Grapalat" w:eastAsia="Times New Roman" w:hAnsi="GHEA Grapalat" w:cs="Courier New"/>
          <w:b/>
          <w:color w:val="000000"/>
          <w:sz w:val="24"/>
          <w:szCs w:val="24"/>
          <w:lang w:val="hy-AM"/>
        </w:rPr>
        <w:t xml:space="preserve">նախագծերի </w:t>
      </w:r>
      <w:r w:rsidR="003D3424" w:rsidRPr="00906426">
        <w:rPr>
          <w:rFonts w:ascii="GHEA Grapalat" w:eastAsia="Times New Roman" w:hAnsi="GHEA Grapalat" w:cs="Courier New"/>
          <w:b/>
          <w:color w:val="000000"/>
          <w:sz w:val="24"/>
          <w:szCs w:val="24"/>
          <w:lang w:val="hy-AM"/>
        </w:rPr>
        <w:t>վերաբերյալ ստացված առաջարկություններ</w:t>
      </w:r>
      <w:r w:rsidR="00FB1C7D">
        <w:rPr>
          <w:rFonts w:ascii="GHEA Grapalat" w:eastAsia="Times New Roman" w:hAnsi="GHEA Grapalat" w:cs="Courier New"/>
          <w:b/>
          <w:color w:val="000000"/>
          <w:sz w:val="24"/>
          <w:szCs w:val="24"/>
          <w:lang w:val="hy-AM"/>
        </w:rPr>
        <w:t>ի</w:t>
      </w:r>
    </w:p>
    <w:p w:rsidR="00F27372" w:rsidRPr="00906426" w:rsidRDefault="00F27372" w:rsidP="00906426">
      <w:pPr>
        <w:shd w:val="clear" w:color="auto" w:fill="FFFFFF"/>
        <w:spacing w:after="0"/>
        <w:ind w:firstLine="375"/>
        <w:jc w:val="center"/>
        <w:rPr>
          <w:rFonts w:ascii="GHEA Grapalat" w:eastAsia="Times New Roman" w:hAnsi="GHEA Grapalat" w:cs="Times New Roman"/>
          <w:color w:val="000000"/>
          <w:sz w:val="24"/>
          <w:szCs w:val="24"/>
          <w:lang w:val="hy-AM"/>
        </w:rPr>
      </w:pPr>
    </w:p>
    <w:tbl>
      <w:tblPr>
        <w:tblW w:w="13889"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311"/>
        <w:gridCol w:w="2684"/>
        <w:gridCol w:w="2894"/>
      </w:tblGrid>
      <w:tr w:rsidR="00BA1ADF" w:rsidRPr="00906426" w:rsidTr="002E34FA">
        <w:trPr>
          <w:tblCellSpacing w:w="0" w:type="dxa"/>
          <w:jc w:val="center"/>
        </w:trPr>
        <w:tc>
          <w:tcPr>
            <w:tcW w:w="10995" w:type="dxa"/>
            <w:gridSpan w:val="2"/>
            <w:vMerge w:val="restart"/>
            <w:tcBorders>
              <w:top w:val="outset" w:sz="6" w:space="0" w:color="auto"/>
              <w:left w:val="outset" w:sz="6" w:space="0" w:color="auto"/>
              <w:bottom w:val="outset" w:sz="6" w:space="0" w:color="auto"/>
              <w:right w:val="outset" w:sz="6" w:space="0" w:color="auto"/>
            </w:tcBorders>
            <w:shd w:val="clear" w:color="auto" w:fill="D0D0D0"/>
            <w:vAlign w:val="center"/>
            <w:hideMark/>
          </w:tcPr>
          <w:p w:rsidR="00BA1ADF" w:rsidRPr="00906426" w:rsidRDefault="00BD392A" w:rsidP="00906426">
            <w:pPr>
              <w:spacing w:before="100" w:beforeAutospacing="1" w:after="100" w:afterAutospacing="1"/>
              <w:ind w:firstLine="375"/>
              <w:jc w:val="center"/>
              <w:rPr>
                <w:rFonts w:ascii="GHEA Grapalat" w:eastAsia="Times New Roman" w:hAnsi="GHEA Grapalat" w:cs="Times New Roman"/>
                <w:b/>
                <w:color w:val="000000"/>
                <w:sz w:val="24"/>
                <w:szCs w:val="24"/>
                <w:lang w:val="hy-AM"/>
              </w:rPr>
            </w:pPr>
            <w:r w:rsidRPr="00906426">
              <w:rPr>
                <w:rFonts w:ascii="GHEA Grapalat" w:eastAsia="Times New Roman" w:hAnsi="GHEA Grapalat" w:cs="Times New Roman"/>
                <w:b/>
                <w:color w:val="000000"/>
                <w:sz w:val="24"/>
                <w:szCs w:val="24"/>
                <w:lang w:val="hy-AM"/>
              </w:rPr>
              <w:t xml:space="preserve">1. </w:t>
            </w:r>
            <w:r w:rsidR="00BA1ADF" w:rsidRPr="00906426">
              <w:rPr>
                <w:rFonts w:ascii="GHEA Grapalat" w:eastAsia="Times New Roman" w:hAnsi="GHEA Grapalat" w:cs="Times New Roman"/>
                <w:b/>
                <w:color w:val="000000"/>
                <w:sz w:val="24"/>
                <w:szCs w:val="24"/>
                <w:lang w:val="hy-AM"/>
              </w:rPr>
              <w:t xml:space="preserve"> </w:t>
            </w:r>
            <w:r w:rsidRPr="00906426">
              <w:rPr>
                <w:rFonts w:ascii="GHEA Grapalat" w:eastAsia="Times New Roman" w:hAnsi="GHEA Grapalat" w:cs="Times New Roman"/>
                <w:b/>
                <w:color w:val="000000"/>
                <w:sz w:val="24"/>
                <w:szCs w:val="24"/>
                <w:lang w:val="hy-AM"/>
              </w:rPr>
              <w:t xml:space="preserve">ՀՀ </w:t>
            </w:r>
            <w:r w:rsidR="00A73255" w:rsidRPr="00906426">
              <w:rPr>
                <w:rFonts w:ascii="GHEA Grapalat" w:eastAsia="Times New Roman" w:hAnsi="GHEA Grapalat" w:cs="Times New Roman"/>
                <w:b/>
                <w:color w:val="000000"/>
                <w:sz w:val="24"/>
                <w:szCs w:val="24"/>
                <w:lang w:val="hy-AM"/>
              </w:rPr>
              <w:t>առողջապահության</w:t>
            </w:r>
            <w:r w:rsidR="004220A4" w:rsidRPr="00906426">
              <w:rPr>
                <w:rFonts w:ascii="GHEA Grapalat" w:eastAsia="Times New Roman" w:hAnsi="GHEA Grapalat" w:cs="Times New Roman"/>
                <w:b/>
                <w:color w:val="000000"/>
                <w:sz w:val="24"/>
                <w:szCs w:val="24"/>
                <w:lang w:val="hy-AM"/>
              </w:rPr>
              <w:t xml:space="preserve"> նախարարություն</w:t>
            </w:r>
          </w:p>
        </w:tc>
        <w:tc>
          <w:tcPr>
            <w:tcW w:w="2894" w:type="dxa"/>
            <w:tcBorders>
              <w:top w:val="outset" w:sz="6" w:space="0" w:color="auto"/>
              <w:left w:val="outset" w:sz="6" w:space="0" w:color="auto"/>
              <w:bottom w:val="outset" w:sz="6" w:space="0" w:color="auto"/>
              <w:right w:val="outset" w:sz="6" w:space="0" w:color="auto"/>
            </w:tcBorders>
            <w:shd w:val="clear" w:color="auto" w:fill="D0D0D0"/>
            <w:hideMark/>
          </w:tcPr>
          <w:p w:rsidR="00BA1ADF" w:rsidRPr="00906426" w:rsidRDefault="00A73255" w:rsidP="00906426">
            <w:pPr>
              <w:spacing w:after="0"/>
              <w:ind w:firstLine="375"/>
              <w:jc w:val="center"/>
              <w:rPr>
                <w:rFonts w:ascii="GHEA Grapalat" w:eastAsia="Times New Roman" w:hAnsi="GHEA Grapalat" w:cs="Times New Roman"/>
                <w:b/>
                <w:color w:val="000000"/>
                <w:sz w:val="24"/>
                <w:szCs w:val="24"/>
                <w:lang w:val="hy-AM"/>
              </w:rPr>
            </w:pPr>
            <w:r w:rsidRPr="00906426">
              <w:rPr>
                <w:rFonts w:ascii="GHEA Grapalat" w:eastAsia="Times New Roman" w:hAnsi="GHEA Grapalat" w:cs="Times New Roman"/>
                <w:b/>
                <w:color w:val="000000"/>
                <w:sz w:val="24"/>
                <w:szCs w:val="24"/>
                <w:lang w:val="hy-AM"/>
              </w:rPr>
              <w:t>05.04</w:t>
            </w:r>
            <w:r w:rsidR="00BA1ADF" w:rsidRPr="00906426">
              <w:rPr>
                <w:rFonts w:ascii="GHEA Grapalat" w:eastAsia="Times New Roman" w:hAnsi="GHEA Grapalat" w:cs="Times New Roman"/>
                <w:b/>
                <w:color w:val="000000"/>
                <w:sz w:val="24"/>
                <w:szCs w:val="24"/>
                <w:lang w:val="hy-AM"/>
              </w:rPr>
              <w:t>.202</w:t>
            </w:r>
            <w:r w:rsidR="00851D33" w:rsidRPr="00906426">
              <w:rPr>
                <w:rFonts w:ascii="GHEA Grapalat" w:eastAsia="Times New Roman" w:hAnsi="GHEA Grapalat" w:cs="Times New Roman"/>
                <w:b/>
                <w:color w:val="000000"/>
                <w:sz w:val="24"/>
                <w:szCs w:val="24"/>
                <w:lang w:val="hy-AM"/>
              </w:rPr>
              <w:t>2</w:t>
            </w:r>
            <w:r w:rsidR="00BA1ADF" w:rsidRPr="00906426">
              <w:rPr>
                <w:rFonts w:ascii="GHEA Grapalat" w:eastAsia="Times New Roman" w:hAnsi="GHEA Grapalat" w:cs="Times New Roman"/>
                <w:b/>
                <w:color w:val="000000"/>
                <w:sz w:val="24"/>
                <w:szCs w:val="24"/>
                <w:lang w:val="hy-AM"/>
              </w:rPr>
              <w:t>թ.</w:t>
            </w:r>
          </w:p>
        </w:tc>
      </w:tr>
      <w:tr w:rsidR="00BA1ADF" w:rsidRPr="00906426" w:rsidTr="002E34FA">
        <w:trPr>
          <w:trHeight w:val="453"/>
          <w:tblCellSpacing w:w="0" w:type="dxa"/>
          <w:jc w:val="center"/>
        </w:trPr>
        <w:tc>
          <w:tcPr>
            <w:tcW w:w="10995" w:type="dxa"/>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A1ADF" w:rsidRPr="00906426" w:rsidRDefault="00BA1ADF" w:rsidP="00906426">
            <w:pPr>
              <w:spacing w:after="0"/>
              <w:ind w:firstLine="375"/>
              <w:rPr>
                <w:rFonts w:ascii="GHEA Grapalat" w:eastAsia="Times New Roman" w:hAnsi="GHEA Grapalat" w:cs="Times New Roman"/>
                <w:color w:val="000000"/>
                <w:sz w:val="24"/>
                <w:szCs w:val="24"/>
                <w:lang w:val="hy-AM"/>
              </w:rPr>
            </w:pPr>
          </w:p>
        </w:tc>
        <w:tc>
          <w:tcPr>
            <w:tcW w:w="2894" w:type="dxa"/>
            <w:tcBorders>
              <w:top w:val="outset" w:sz="6" w:space="0" w:color="auto"/>
              <w:left w:val="outset" w:sz="6" w:space="0" w:color="auto"/>
              <w:bottom w:val="outset" w:sz="6" w:space="0" w:color="auto"/>
              <w:right w:val="outset" w:sz="6" w:space="0" w:color="auto"/>
            </w:tcBorders>
            <w:shd w:val="clear" w:color="auto" w:fill="D0D0D0"/>
            <w:hideMark/>
          </w:tcPr>
          <w:p w:rsidR="00BA1ADF" w:rsidRPr="00906426" w:rsidRDefault="00BA1ADF" w:rsidP="00906426">
            <w:pPr>
              <w:spacing w:after="0"/>
              <w:ind w:firstLine="375"/>
              <w:jc w:val="center"/>
              <w:rPr>
                <w:rFonts w:ascii="GHEA Grapalat" w:eastAsia="Times New Roman" w:hAnsi="GHEA Grapalat" w:cs="Times New Roman"/>
                <w:b/>
                <w:color w:val="000000"/>
                <w:sz w:val="24"/>
                <w:szCs w:val="24"/>
                <w:lang w:val="hy-AM"/>
              </w:rPr>
            </w:pPr>
            <w:r w:rsidRPr="00906426">
              <w:rPr>
                <w:rFonts w:ascii="GHEA Grapalat" w:eastAsia="Times New Roman" w:hAnsi="GHEA Grapalat" w:cs="Times New Roman"/>
                <w:b/>
                <w:color w:val="000000"/>
                <w:sz w:val="24"/>
                <w:szCs w:val="24"/>
                <w:lang w:val="hy-AM"/>
              </w:rPr>
              <w:t>№</w:t>
            </w:r>
            <w:r w:rsidR="00A73255" w:rsidRPr="00906426">
              <w:rPr>
                <w:rFonts w:ascii="GHEA Grapalat" w:eastAsia="Times New Roman" w:hAnsi="GHEA Grapalat" w:cs="Times New Roman"/>
                <w:b/>
                <w:color w:val="000000"/>
                <w:sz w:val="24"/>
                <w:szCs w:val="24"/>
                <w:lang w:val="hy-AM"/>
              </w:rPr>
              <w:t>ԼՆ/11/7919-2022</w:t>
            </w:r>
          </w:p>
        </w:tc>
      </w:tr>
      <w:tr w:rsidR="00BA1ADF" w:rsidRPr="00906426" w:rsidTr="003946AB">
        <w:trPr>
          <w:tblCellSpacing w:w="0" w:type="dxa"/>
          <w:jc w:val="center"/>
        </w:trPr>
        <w:tc>
          <w:tcPr>
            <w:tcW w:w="8311" w:type="dxa"/>
            <w:tcBorders>
              <w:top w:val="outset" w:sz="6" w:space="0" w:color="auto"/>
              <w:left w:val="outset" w:sz="6" w:space="0" w:color="auto"/>
              <w:bottom w:val="outset" w:sz="6" w:space="0" w:color="auto"/>
              <w:right w:val="outset" w:sz="6" w:space="0" w:color="auto"/>
            </w:tcBorders>
            <w:shd w:val="clear" w:color="auto" w:fill="FFFFFF"/>
            <w:vAlign w:val="center"/>
          </w:tcPr>
          <w:p w:rsidR="007C0FDC" w:rsidRPr="00906426" w:rsidRDefault="00A73255" w:rsidP="00906426">
            <w:pPr>
              <w:spacing w:before="60" w:after="60"/>
              <w:ind w:firstLine="375"/>
              <w:jc w:val="both"/>
              <w:rPr>
                <w:rFonts w:ascii="GHEA Grapalat" w:eastAsia="Times New Roman" w:hAnsi="GHEA Grapalat" w:cs="Times New Roman"/>
                <w:color w:val="000000"/>
                <w:sz w:val="24"/>
                <w:szCs w:val="24"/>
                <w:lang w:val="hy-AM"/>
              </w:rPr>
            </w:pPr>
            <w:r w:rsidRPr="00906426">
              <w:rPr>
                <w:rFonts w:ascii="GHEA Grapalat" w:hAnsi="GHEA Grapalat" w:cs="Sylfaen"/>
                <w:noProof/>
                <w:sz w:val="24"/>
                <w:szCs w:val="24"/>
                <w:lang w:val="hy-AM"/>
              </w:rPr>
              <w:t>Ուսումնասիրելով «Երևան քաղաքում տեղական ինքնակառավարման մասին» Հայաստանի Հանրապետության օրենքում լրացում կատարելու մասին» օրենքի նախագիծը` հայտնում եմ, որ նախագծի վերաբերյալ դիտողություններ և առաջարկություններ չկան:</w:t>
            </w:r>
          </w:p>
        </w:tc>
        <w:tc>
          <w:tcPr>
            <w:tcW w:w="5578" w:type="dxa"/>
            <w:gridSpan w:val="2"/>
            <w:tcBorders>
              <w:top w:val="outset" w:sz="6" w:space="0" w:color="auto"/>
              <w:left w:val="outset" w:sz="6" w:space="0" w:color="auto"/>
              <w:bottom w:val="outset" w:sz="6" w:space="0" w:color="auto"/>
              <w:right w:val="outset" w:sz="6" w:space="0" w:color="auto"/>
            </w:tcBorders>
            <w:shd w:val="clear" w:color="auto" w:fill="FFFFFF"/>
          </w:tcPr>
          <w:p w:rsidR="00BA1ADF" w:rsidRPr="00906426" w:rsidRDefault="000D2D0D" w:rsidP="00906426">
            <w:pPr>
              <w:spacing w:after="0"/>
              <w:ind w:firstLine="375"/>
              <w:jc w:val="center"/>
              <w:rPr>
                <w:rFonts w:ascii="GHEA Grapalat" w:eastAsia="Times New Roman" w:hAnsi="GHEA Grapalat" w:cs="Times New Roman"/>
                <w:b/>
                <w:color w:val="000000"/>
                <w:sz w:val="24"/>
                <w:szCs w:val="24"/>
                <w:lang w:val="hy-AM"/>
              </w:rPr>
            </w:pPr>
            <w:r w:rsidRPr="00906426">
              <w:rPr>
                <w:rFonts w:ascii="GHEA Grapalat" w:eastAsia="Times New Roman" w:hAnsi="GHEA Grapalat" w:cs="Times New Roman"/>
                <w:b/>
                <w:color w:val="000000"/>
                <w:sz w:val="24"/>
                <w:szCs w:val="24"/>
                <w:lang w:val="hy-AM"/>
              </w:rPr>
              <w:t xml:space="preserve">Ընդունվել է </w:t>
            </w:r>
            <w:r w:rsidR="004220A4" w:rsidRPr="00906426">
              <w:rPr>
                <w:rFonts w:ascii="GHEA Grapalat" w:eastAsia="Times New Roman" w:hAnsi="GHEA Grapalat" w:cs="Times New Roman"/>
                <w:b/>
                <w:color w:val="000000"/>
                <w:sz w:val="24"/>
                <w:szCs w:val="24"/>
              </w:rPr>
              <w:t>ի գիտություն</w:t>
            </w:r>
            <w:r w:rsidR="00847CA9" w:rsidRPr="00906426">
              <w:rPr>
                <w:rFonts w:ascii="GHEA Grapalat" w:eastAsia="Times New Roman" w:hAnsi="GHEA Grapalat" w:cs="Times New Roman"/>
                <w:b/>
                <w:color w:val="000000"/>
                <w:sz w:val="24"/>
                <w:szCs w:val="24"/>
                <w:lang w:val="hy-AM"/>
              </w:rPr>
              <w:t>:</w:t>
            </w:r>
          </w:p>
          <w:p w:rsidR="00AC340B" w:rsidRPr="00906426" w:rsidRDefault="00AC340B" w:rsidP="00906426">
            <w:pPr>
              <w:spacing w:after="0"/>
              <w:ind w:firstLine="375"/>
              <w:jc w:val="center"/>
              <w:rPr>
                <w:rFonts w:ascii="GHEA Grapalat" w:eastAsia="Times New Roman" w:hAnsi="GHEA Grapalat" w:cs="Times New Roman"/>
                <w:b/>
                <w:color w:val="000000"/>
                <w:sz w:val="24"/>
                <w:szCs w:val="24"/>
                <w:lang w:val="hy-AM"/>
              </w:rPr>
            </w:pPr>
          </w:p>
        </w:tc>
      </w:tr>
      <w:tr w:rsidR="00BA1ADF" w:rsidRPr="00906426" w:rsidTr="002E34FA">
        <w:trPr>
          <w:tblCellSpacing w:w="0" w:type="dxa"/>
          <w:jc w:val="center"/>
        </w:trPr>
        <w:tc>
          <w:tcPr>
            <w:tcW w:w="10995" w:type="dxa"/>
            <w:gridSpan w:val="2"/>
            <w:vMerge w:val="restart"/>
            <w:tcBorders>
              <w:top w:val="outset" w:sz="6" w:space="0" w:color="auto"/>
              <w:left w:val="outset" w:sz="6" w:space="0" w:color="auto"/>
              <w:bottom w:val="outset" w:sz="6" w:space="0" w:color="auto"/>
              <w:right w:val="outset" w:sz="6" w:space="0" w:color="auto"/>
            </w:tcBorders>
            <w:shd w:val="clear" w:color="auto" w:fill="D0D0D0"/>
            <w:vAlign w:val="center"/>
            <w:hideMark/>
          </w:tcPr>
          <w:p w:rsidR="00BA1ADF" w:rsidRPr="00906426" w:rsidRDefault="00BA1ADF" w:rsidP="00906426">
            <w:pPr>
              <w:spacing w:before="100" w:beforeAutospacing="1" w:after="100" w:afterAutospacing="1"/>
              <w:ind w:firstLine="375"/>
              <w:jc w:val="center"/>
              <w:rPr>
                <w:rFonts w:ascii="GHEA Grapalat" w:eastAsia="Times New Roman" w:hAnsi="GHEA Grapalat" w:cs="Times New Roman"/>
                <w:b/>
                <w:color w:val="000000"/>
                <w:sz w:val="24"/>
                <w:szCs w:val="24"/>
                <w:lang w:val="hy-AM"/>
              </w:rPr>
            </w:pPr>
            <w:r w:rsidRPr="00906426">
              <w:rPr>
                <w:rFonts w:ascii="GHEA Grapalat" w:eastAsia="Times New Roman" w:hAnsi="GHEA Grapalat" w:cs="Times New Roman"/>
                <w:b/>
                <w:color w:val="000000"/>
                <w:sz w:val="24"/>
                <w:szCs w:val="24"/>
              </w:rPr>
              <w:t xml:space="preserve">2. </w:t>
            </w:r>
            <w:r w:rsidR="000D2D0D" w:rsidRPr="00906426">
              <w:rPr>
                <w:rFonts w:ascii="GHEA Grapalat" w:eastAsia="Times New Roman" w:hAnsi="GHEA Grapalat" w:cs="Times New Roman"/>
                <w:b/>
                <w:color w:val="000000"/>
                <w:sz w:val="24"/>
                <w:szCs w:val="24"/>
              </w:rPr>
              <w:t xml:space="preserve">ՀՀ </w:t>
            </w:r>
            <w:r w:rsidR="00A73255" w:rsidRPr="00906426">
              <w:rPr>
                <w:rFonts w:ascii="GHEA Grapalat" w:eastAsia="Times New Roman" w:hAnsi="GHEA Grapalat" w:cs="Times New Roman"/>
                <w:b/>
                <w:color w:val="000000"/>
                <w:sz w:val="24"/>
                <w:szCs w:val="24"/>
                <w:lang w:val="hy-AM"/>
              </w:rPr>
              <w:t>ֆինանսների նախարարություն</w:t>
            </w:r>
          </w:p>
        </w:tc>
        <w:tc>
          <w:tcPr>
            <w:tcW w:w="2894" w:type="dxa"/>
            <w:tcBorders>
              <w:top w:val="outset" w:sz="6" w:space="0" w:color="auto"/>
              <w:left w:val="outset" w:sz="6" w:space="0" w:color="auto"/>
              <w:bottom w:val="outset" w:sz="6" w:space="0" w:color="auto"/>
              <w:right w:val="outset" w:sz="6" w:space="0" w:color="auto"/>
            </w:tcBorders>
            <w:shd w:val="clear" w:color="auto" w:fill="D0D0D0"/>
          </w:tcPr>
          <w:p w:rsidR="00BA1ADF" w:rsidRPr="00906426" w:rsidRDefault="000C18C4" w:rsidP="00906426">
            <w:pPr>
              <w:spacing w:after="0"/>
              <w:ind w:firstLine="375"/>
              <w:jc w:val="center"/>
              <w:rPr>
                <w:rFonts w:ascii="GHEA Grapalat" w:eastAsia="Times New Roman" w:hAnsi="GHEA Grapalat" w:cs="Times New Roman"/>
                <w:b/>
                <w:color w:val="000000"/>
                <w:sz w:val="24"/>
                <w:szCs w:val="24"/>
                <w:lang w:val="hy-AM"/>
              </w:rPr>
            </w:pPr>
            <w:r w:rsidRPr="00906426">
              <w:rPr>
                <w:rFonts w:ascii="GHEA Grapalat" w:eastAsia="Times New Roman" w:hAnsi="GHEA Grapalat" w:cs="Times New Roman"/>
                <w:b/>
                <w:color w:val="000000"/>
                <w:sz w:val="24"/>
                <w:szCs w:val="24"/>
                <w:lang w:val="hy-AM"/>
              </w:rPr>
              <w:t>15.04.2022թ.</w:t>
            </w:r>
          </w:p>
        </w:tc>
      </w:tr>
      <w:tr w:rsidR="00BA1ADF" w:rsidRPr="00906426" w:rsidTr="002E34FA">
        <w:trPr>
          <w:tblCellSpacing w:w="0" w:type="dxa"/>
          <w:jc w:val="center"/>
        </w:trPr>
        <w:tc>
          <w:tcPr>
            <w:tcW w:w="10995" w:type="dxa"/>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A1ADF" w:rsidRPr="00906426" w:rsidRDefault="00BA1ADF" w:rsidP="00906426">
            <w:pPr>
              <w:spacing w:after="0"/>
              <w:ind w:firstLine="375"/>
              <w:rPr>
                <w:rFonts w:ascii="GHEA Grapalat" w:eastAsia="Times New Roman" w:hAnsi="GHEA Grapalat" w:cs="Times New Roman"/>
                <w:color w:val="000000"/>
                <w:sz w:val="24"/>
                <w:szCs w:val="24"/>
                <w:lang w:val="hy-AM"/>
              </w:rPr>
            </w:pPr>
          </w:p>
        </w:tc>
        <w:tc>
          <w:tcPr>
            <w:tcW w:w="2894" w:type="dxa"/>
            <w:tcBorders>
              <w:top w:val="outset" w:sz="6" w:space="0" w:color="auto"/>
              <w:left w:val="outset" w:sz="6" w:space="0" w:color="auto"/>
              <w:bottom w:val="outset" w:sz="6" w:space="0" w:color="auto"/>
              <w:right w:val="outset" w:sz="6" w:space="0" w:color="auto"/>
            </w:tcBorders>
            <w:shd w:val="clear" w:color="auto" w:fill="D0D0D0"/>
          </w:tcPr>
          <w:p w:rsidR="00BA1ADF" w:rsidRPr="00906426" w:rsidRDefault="000C18C4" w:rsidP="00906426">
            <w:pPr>
              <w:spacing w:after="0"/>
              <w:ind w:firstLine="375"/>
              <w:jc w:val="center"/>
              <w:rPr>
                <w:rFonts w:ascii="GHEA Grapalat" w:eastAsia="Times New Roman" w:hAnsi="GHEA Grapalat" w:cs="Times New Roman"/>
                <w:b/>
                <w:color w:val="000000"/>
                <w:sz w:val="24"/>
                <w:szCs w:val="24"/>
                <w:lang w:val="hy-AM"/>
              </w:rPr>
            </w:pPr>
            <w:r w:rsidRPr="00906426">
              <w:rPr>
                <w:rFonts w:ascii="GHEA Grapalat" w:eastAsia="Times New Roman" w:hAnsi="GHEA Grapalat" w:cs="Times New Roman"/>
                <w:b/>
                <w:color w:val="000000"/>
                <w:sz w:val="24"/>
                <w:szCs w:val="24"/>
                <w:lang w:val="hy-AM"/>
              </w:rPr>
              <w:t>01/11-1/6288-2022</w:t>
            </w:r>
          </w:p>
        </w:tc>
      </w:tr>
      <w:tr w:rsidR="00BA1ADF" w:rsidRPr="00906426" w:rsidTr="003946AB">
        <w:trPr>
          <w:tblCellSpacing w:w="0" w:type="dxa"/>
          <w:jc w:val="center"/>
        </w:trPr>
        <w:tc>
          <w:tcPr>
            <w:tcW w:w="8311" w:type="dxa"/>
            <w:tcBorders>
              <w:top w:val="outset" w:sz="6" w:space="0" w:color="auto"/>
              <w:left w:val="outset" w:sz="6" w:space="0" w:color="auto"/>
              <w:bottom w:val="outset" w:sz="6" w:space="0" w:color="auto"/>
              <w:right w:val="outset" w:sz="6" w:space="0" w:color="auto"/>
            </w:tcBorders>
            <w:shd w:val="clear" w:color="auto" w:fill="FFFFFF"/>
            <w:vAlign w:val="center"/>
          </w:tcPr>
          <w:p w:rsidR="00BA1ADF" w:rsidRPr="00906426" w:rsidRDefault="000C18C4" w:rsidP="00906426">
            <w:pPr>
              <w:spacing w:after="0"/>
              <w:ind w:firstLine="375"/>
              <w:jc w:val="both"/>
              <w:rPr>
                <w:rFonts w:ascii="GHEA Grapalat" w:eastAsia="Times New Roman" w:hAnsi="GHEA Grapalat" w:cs="Times New Roman"/>
                <w:color w:val="000000"/>
                <w:sz w:val="24"/>
                <w:szCs w:val="24"/>
                <w:lang w:val="hy-AM"/>
              </w:rPr>
            </w:pPr>
            <w:r w:rsidRPr="00906426">
              <w:rPr>
                <w:rFonts w:ascii="GHEA Grapalat" w:eastAsia="Times New Roman" w:hAnsi="GHEA Grapalat" w:cs="Times New Roman"/>
                <w:color w:val="000000"/>
                <w:sz w:val="24"/>
                <w:szCs w:val="24"/>
                <w:lang w:val="hy-AM"/>
              </w:rPr>
              <w:t>ՀՀ ֆինանսների նախարարությունն ուսումնասիրել է ««Երևան քաղաքում տեղական ինքնակառավարման մասին» Հայաստանի Հանրապետության օրենքում լրացում կատարելու մասին» օրենքի նախագիծը և հայտնում է, որ առաջարկություններ և դիտողություններ չունի:</w:t>
            </w:r>
          </w:p>
        </w:tc>
        <w:tc>
          <w:tcPr>
            <w:tcW w:w="5578" w:type="dxa"/>
            <w:gridSpan w:val="2"/>
            <w:tcBorders>
              <w:top w:val="outset" w:sz="6" w:space="0" w:color="auto"/>
              <w:left w:val="outset" w:sz="6" w:space="0" w:color="auto"/>
              <w:bottom w:val="outset" w:sz="6" w:space="0" w:color="auto"/>
              <w:right w:val="outset" w:sz="6" w:space="0" w:color="auto"/>
            </w:tcBorders>
            <w:shd w:val="clear" w:color="auto" w:fill="FFFFFF"/>
          </w:tcPr>
          <w:p w:rsidR="000C18C4" w:rsidRPr="00906426" w:rsidRDefault="000C18C4" w:rsidP="00906426">
            <w:pPr>
              <w:spacing w:after="0"/>
              <w:ind w:firstLine="375"/>
              <w:jc w:val="center"/>
              <w:rPr>
                <w:rFonts w:ascii="GHEA Grapalat" w:eastAsia="Times New Roman" w:hAnsi="GHEA Grapalat" w:cs="Times New Roman"/>
                <w:b/>
                <w:color w:val="000000"/>
                <w:sz w:val="24"/>
                <w:szCs w:val="24"/>
                <w:lang w:val="hy-AM"/>
              </w:rPr>
            </w:pPr>
            <w:r w:rsidRPr="00906426">
              <w:rPr>
                <w:rFonts w:ascii="GHEA Grapalat" w:eastAsia="Times New Roman" w:hAnsi="GHEA Grapalat" w:cs="Times New Roman"/>
                <w:b/>
                <w:color w:val="000000"/>
                <w:sz w:val="24"/>
                <w:szCs w:val="24"/>
                <w:lang w:val="hy-AM"/>
              </w:rPr>
              <w:t xml:space="preserve">Ընդունվել է </w:t>
            </w:r>
            <w:r w:rsidRPr="00906426">
              <w:rPr>
                <w:rFonts w:ascii="GHEA Grapalat" w:eastAsia="Times New Roman" w:hAnsi="GHEA Grapalat" w:cs="Times New Roman"/>
                <w:b/>
                <w:color w:val="000000"/>
                <w:sz w:val="24"/>
                <w:szCs w:val="24"/>
              </w:rPr>
              <w:t>ի գիտություն</w:t>
            </w:r>
            <w:r w:rsidR="00847CA9" w:rsidRPr="00906426">
              <w:rPr>
                <w:rFonts w:ascii="GHEA Grapalat" w:eastAsia="Times New Roman" w:hAnsi="GHEA Grapalat" w:cs="Times New Roman"/>
                <w:b/>
                <w:color w:val="000000"/>
                <w:sz w:val="24"/>
                <w:szCs w:val="24"/>
                <w:lang w:val="hy-AM"/>
              </w:rPr>
              <w:t>:</w:t>
            </w:r>
          </w:p>
          <w:p w:rsidR="00BA1ADF" w:rsidRPr="00906426" w:rsidRDefault="00BA1ADF" w:rsidP="00906426">
            <w:pPr>
              <w:spacing w:after="0"/>
              <w:ind w:firstLine="375"/>
              <w:jc w:val="center"/>
              <w:rPr>
                <w:rFonts w:ascii="GHEA Grapalat" w:eastAsia="Times New Roman" w:hAnsi="GHEA Grapalat" w:cs="Times New Roman"/>
                <w:color w:val="000000"/>
                <w:sz w:val="24"/>
                <w:szCs w:val="24"/>
              </w:rPr>
            </w:pPr>
          </w:p>
        </w:tc>
      </w:tr>
      <w:tr w:rsidR="000C18C4" w:rsidRPr="00906426" w:rsidTr="002E34FA">
        <w:trPr>
          <w:tblCellSpacing w:w="0" w:type="dxa"/>
          <w:jc w:val="center"/>
        </w:trPr>
        <w:tc>
          <w:tcPr>
            <w:tcW w:w="10995" w:type="dxa"/>
            <w:gridSpan w:val="2"/>
            <w:vMerge w:val="restart"/>
            <w:tcBorders>
              <w:top w:val="outset" w:sz="6" w:space="0" w:color="auto"/>
              <w:left w:val="outset" w:sz="6" w:space="0" w:color="auto"/>
              <w:bottom w:val="outset" w:sz="6" w:space="0" w:color="auto"/>
              <w:right w:val="outset" w:sz="6" w:space="0" w:color="auto"/>
            </w:tcBorders>
            <w:shd w:val="clear" w:color="auto" w:fill="D0D0D0"/>
            <w:vAlign w:val="center"/>
            <w:hideMark/>
          </w:tcPr>
          <w:p w:rsidR="000C18C4" w:rsidRPr="00906426" w:rsidRDefault="000C18C4" w:rsidP="00906426">
            <w:pPr>
              <w:spacing w:before="100" w:beforeAutospacing="1" w:after="100" w:afterAutospacing="1"/>
              <w:ind w:firstLine="375"/>
              <w:jc w:val="center"/>
              <w:rPr>
                <w:rFonts w:ascii="GHEA Grapalat" w:eastAsia="Times New Roman" w:hAnsi="GHEA Grapalat" w:cs="Times New Roman"/>
                <w:b/>
                <w:color w:val="000000"/>
                <w:sz w:val="24"/>
                <w:szCs w:val="24"/>
                <w:lang w:val="hy-AM"/>
              </w:rPr>
            </w:pPr>
            <w:r w:rsidRPr="00906426">
              <w:rPr>
                <w:rFonts w:ascii="GHEA Grapalat" w:eastAsia="Times New Roman" w:hAnsi="GHEA Grapalat" w:cs="Times New Roman"/>
                <w:b/>
                <w:color w:val="000000"/>
                <w:sz w:val="24"/>
                <w:szCs w:val="24"/>
                <w:lang w:val="hy-AM"/>
              </w:rPr>
              <w:t>3.  ՀՀ կրթության, գիտության, մշակույթի և սպորտի նախարարություն</w:t>
            </w:r>
          </w:p>
        </w:tc>
        <w:tc>
          <w:tcPr>
            <w:tcW w:w="2894" w:type="dxa"/>
            <w:tcBorders>
              <w:top w:val="outset" w:sz="6" w:space="0" w:color="auto"/>
              <w:left w:val="outset" w:sz="6" w:space="0" w:color="auto"/>
              <w:bottom w:val="outset" w:sz="6" w:space="0" w:color="auto"/>
              <w:right w:val="outset" w:sz="6" w:space="0" w:color="auto"/>
            </w:tcBorders>
            <w:shd w:val="clear" w:color="auto" w:fill="D0D0D0"/>
            <w:hideMark/>
          </w:tcPr>
          <w:p w:rsidR="000C18C4" w:rsidRPr="00906426" w:rsidRDefault="000C18C4" w:rsidP="00906426">
            <w:pPr>
              <w:spacing w:after="0"/>
              <w:ind w:firstLine="375"/>
              <w:jc w:val="center"/>
              <w:rPr>
                <w:rFonts w:ascii="GHEA Grapalat" w:eastAsia="Times New Roman" w:hAnsi="GHEA Grapalat" w:cs="Times New Roman"/>
                <w:b/>
                <w:color w:val="000000"/>
                <w:sz w:val="24"/>
                <w:szCs w:val="24"/>
                <w:lang w:val="hy-AM"/>
              </w:rPr>
            </w:pPr>
            <w:r w:rsidRPr="00906426">
              <w:rPr>
                <w:rFonts w:ascii="GHEA Grapalat" w:eastAsia="Times New Roman" w:hAnsi="GHEA Grapalat" w:cs="Times New Roman"/>
                <w:b/>
                <w:color w:val="000000"/>
                <w:sz w:val="24"/>
                <w:szCs w:val="24"/>
                <w:lang w:val="hy-AM"/>
              </w:rPr>
              <w:t>08.04.2022թ.</w:t>
            </w:r>
          </w:p>
        </w:tc>
      </w:tr>
      <w:tr w:rsidR="000C18C4" w:rsidRPr="00906426" w:rsidTr="002E34FA">
        <w:trPr>
          <w:tblCellSpacing w:w="0" w:type="dxa"/>
          <w:jc w:val="center"/>
        </w:trPr>
        <w:tc>
          <w:tcPr>
            <w:tcW w:w="10995" w:type="dxa"/>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C18C4" w:rsidRPr="00906426" w:rsidRDefault="000C18C4" w:rsidP="00906426">
            <w:pPr>
              <w:spacing w:after="0"/>
              <w:ind w:firstLine="375"/>
              <w:rPr>
                <w:rFonts w:ascii="GHEA Grapalat" w:eastAsia="Times New Roman" w:hAnsi="GHEA Grapalat" w:cs="Times New Roman"/>
                <w:color w:val="000000"/>
                <w:sz w:val="24"/>
                <w:szCs w:val="24"/>
                <w:lang w:val="hy-AM"/>
              </w:rPr>
            </w:pPr>
          </w:p>
        </w:tc>
        <w:tc>
          <w:tcPr>
            <w:tcW w:w="2894" w:type="dxa"/>
            <w:tcBorders>
              <w:top w:val="outset" w:sz="6" w:space="0" w:color="auto"/>
              <w:left w:val="outset" w:sz="6" w:space="0" w:color="auto"/>
              <w:bottom w:val="outset" w:sz="6" w:space="0" w:color="auto"/>
              <w:right w:val="outset" w:sz="6" w:space="0" w:color="auto"/>
            </w:tcBorders>
            <w:shd w:val="clear" w:color="auto" w:fill="D0D0D0"/>
            <w:hideMark/>
          </w:tcPr>
          <w:p w:rsidR="000C18C4" w:rsidRPr="00906426" w:rsidRDefault="000C18C4" w:rsidP="00906426">
            <w:pPr>
              <w:spacing w:after="0"/>
              <w:ind w:firstLine="375"/>
              <w:jc w:val="center"/>
              <w:rPr>
                <w:rFonts w:ascii="GHEA Grapalat" w:eastAsia="Times New Roman" w:hAnsi="GHEA Grapalat" w:cs="Times New Roman"/>
                <w:b/>
                <w:color w:val="000000"/>
                <w:sz w:val="24"/>
                <w:szCs w:val="24"/>
                <w:lang w:val="hy-AM"/>
              </w:rPr>
            </w:pPr>
            <w:r w:rsidRPr="00906426">
              <w:rPr>
                <w:rFonts w:ascii="GHEA Grapalat" w:eastAsia="Times New Roman" w:hAnsi="GHEA Grapalat" w:cs="Times New Roman"/>
                <w:b/>
                <w:color w:val="000000"/>
                <w:sz w:val="24"/>
                <w:szCs w:val="24"/>
                <w:lang w:val="hy-AM"/>
              </w:rPr>
              <w:t>№01/18.2/7841-2022</w:t>
            </w:r>
          </w:p>
        </w:tc>
      </w:tr>
      <w:tr w:rsidR="000C18C4" w:rsidRPr="00752F94" w:rsidTr="00E1348E">
        <w:trPr>
          <w:trHeight w:val="2210"/>
          <w:tblCellSpacing w:w="0" w:type="dxa"/>
          <w:jc w:val="center"/>
        </w:trPr>
        <w:tc>
          <w:tcPr>
            <w:tcW w:w="8311" w:type="dxa"/>
            <w:tcBorders>
              <w:top w:val="outset" w:sz="6" w:space="0" w:color="auto"/>
              <w:left w:val="outset" w:sz="6" w:space="0" w:color="auto"/>
              <w:bottom w:val="outset" w:sz="6" w:space="0" w:color="auto"/>
              <w:right w:val="outset" w:sz="6" w:space="0" w:color="auto"/>
            </w:tcBorders>
            <w:shd w:val="clear" w:color="auto" w:fill="FFFFFF"/>
            <w:vAlign w:val="center"/>
          </w:tcPr>
          <w:p w:rsidR="000C18C4" w:rsidRPr="00906426" w:rsidRDefault="000C18C4" w:rsidP="00906426">
            <w:pPr>
              <w:spacing w:before="60" w:after="60"/>
              <w:ind w:firstLine="375"/>
              <w:jc w:val="both"/>
              <w:rPr>
                <w:rFonts w:ascii="GHEA Grapalat" w:eastAsia="Times New Roman" w:hAnsi="GHEA Grapalat" w:cs="Times New Roman"/>
                <w:color w:val="000000"/>
                <w:sz w:val="24"/>
                <w:szCs w:val="24"/>
                <w:lang w:val="hy-AM"/>
              </w:rPr>
            </w:pPr>
            <w:r w:rsidRPr="00906426">
              <w:rPr>
                <w:rFonts w:ascii="GHEA Grapalat" w:eastAsia="Times New Roman" w:hAnsi="GHEA Grapalat" w:cs="Times New Roman"/>
                <w:color w:val="000000"/>
                <w:sz w:val="24"/>
                <w:szCs w:val="24"/>
                <w:lang w:val="hy-AM"/>
              </w:rPr>
              <w:lastRenderedPageBreak/>
              <w:t>1. 1-ին հոդվածով նախատեսվող «Երևան քաղաքում տեղական ինքնակառավարման մասին» Հայաստանի Հանրապետության 2008 թվականի դեկտեմբերի 26-ի ՀՕ-5-Ն օրենքի 12-րդ հոդվածի 1-ին մասի 24.2-րդ կետը շարադրել ներքոհիշյալ խմբագրությամբ.</w:t>
            </w:r>
          </w:p>
          <w:p w:rsidR="000C18C4" w:rsidRPr="00906426" w:rsidRDefault="000C18C4" w:rsidP="00906426">
            <w:pPr>
              <w:spacing w:before="60" w:after="60"/>
              <w:ind w:firstLine="375"/>
              <w:jc w:val="both"/>
              <w:rPr>
                <w:rFonts w:ascii="GHEA Grapalat" w:eastAsia="Times New Roman" w:hAnsi="GHEA Grapalat" w:cs="Times New Roman"/>
                <w:color w:val="000000"/>
                <w:sz w:val="24"/>
                <w:szCs w:val="24"/>
                <w:lang w:val="hy-AM"/>
              </w:rPr>
            </w:pPr>
            <w:r w:rsidRPr="00906426">
              <w:rPr>
                <w:rFonts w:ascii="GHEA Grapalat" w:eastAsia="Times New Roman" w:hAnsi="GHEA Grapalat" w:cs="Times New Roman"/>
                <w:color w:val="000000"/>
                <w:sz w:val="24"/>
                <w:szCs w:val="24"/>
                <w:lang w:val="hy-AM"/>
              </w:rPr>
              <w:t>«24.2) սահմանում է Երևան քաղաքի հանրային վայրերում և բացօթյա տարածքներում անհատների և խմբերի գործունեության և նրանց կողմից ստեղծագործական ելույթների իրականացման կարգը.»,</w:t>
            </w:r>
          </w:p>
        </w:tc>
        <w:tc>
          <w:tcPr>
            <w:tcW w:w="5578" w:type="dxa"/>
            <w:gridSpan w:val="2"/>
            <w:tcBorders>
              <w:top w:val="outset" w:sz="6" w:space="0" w:color="auto"/>
              <w:left w:val="outset" w:sz="6" w:space="0" w:color="auto"/>
              <w:bottom w:val="outset" w:sz="6" w:space="0" w:color="auto"/>
              <w:right w:val="outset" w:sz="6" w:space="0" w:color="auto"/>
            </w:tcBorders>
            <w:shd w:val="clear" w:color="auto" w:fill="FFFFFF"/>
          </w:tcPr>
          <w:p w:rsidR="000C18C4" w:rsidRPr="00906426" w:rsidRDefault="000C18C4" w:rsidP="00906426">
            <w:pPr>
              <w:spacing w:after="0"/>
              <w:ind w:firstLine="375"/>
              <w:jc w:val="center"/>
              <w:rPr>
                <w:rFonts w:ascii="GHEA Grapalat" w:eastAsia="Times New Roman" w:hAnsi="GHEA Grapalat" w:cs="Times New Roman"/>
                <w:b/>
                <w:color w:val="000000"/>
                <w:sz w:val="24"/>
                <w:szCs w:val="24"/>
                <w:lang w:val="hy-AM"/>
              </w:rPr>
            </w:pPr>
            <w:r w:rsidRPr="00906426">
              <w:rPr>
                <w:rFonts w:ascii="GHEA Grapalat" w:eastAsia="Times New Roman" w:hAnsi="GHEA Grapalat" w:cs="Times New Roman"/>
                <w:b/>
                <w:color w:val="000000"/>
                <w:sz w:val="24"/>
                <w:szCs w:val="24"/>
                <w:lang w:val="hy-AM"/>
              </w:rPr>
              <w:t>Ընդունվել է</w:t>
            </w:r>
            <w:r w:rsidR="00847CA9" w:rsidRPr="00906426">
              <w:rPr>
                <w:rFonts w:ascii="GHEA Grapalat" w:eastAsia="Times New Roman" w:hAnsi="GHEA Grapalat" w:cs="Times New Roman"/>
                <w:b/>
                <w:color w:val="000000"/>
                <w:sz w:val="24"/>
                <w:szCs w:val="24"/>
                <w:lang w:val="hy-AM"/>
              </w:rPr>
              <w:t>:</w:t>
            </w:r>
          </w:p>
          <w:p w:rsidR="000C18C4" w:rsidRPr="00906426" w:rsidRDefault="000C18C4" w:rsidP="00906426">
            <w:pPr>
              <w:spacing w:after="0"/>
              <w:ind w:firstLine="375"/>
              <w:jc w:val="center"/>
              <w:rPr>
                <w:rFonts w:ascii="GHEA Grapalat" w:eastAsia="Times New Roman" w:hAnsi="GHEA Grapalat" w:cs="Times New Roman"/>
                <w:b/>
                <w:color w:val="000000"/>
                <w:sz w:val="24"/>
                <w:szCs w:val="24"/>
                <w:lang w:val="hy-AM"/>
              </w:rPr>
            </w:pPr>
            <w:r w:rsidRPr="00906426">
              <w:rPr>
                <w:rFonts w:ascii="GHEA Grapalat" w:eastAsia="Times New Roman" w:hAnsi="GHEA Grapalat" w:cs="Times New Roman"/>
                <w:b/>
                <w:color w:val="000000"/>
                <w:sz w:val="24"/>
                <w:szCs w:val="24"/>
                <w:lang w:val="hy-AM"/>
              </w:rPr>
              <w:t>Առաջարկվող փոփոխությունը կատարվել է</w:t>
            </w:r>
            <w:r w:rsidR="00847CA9" w:rsidRPr="00906426">
              <w:rPr>
                <w:rFonts w:ascii="GHEA Grapalat" w:eastAsia="Times New Roman" w:hAnsi="GHEA Grapalat" w:cs="Times New Roman"/>
                <w:b/>
                <w:color w:val="000000"/>
                <w:sz w:val="24"/>
                <w:szCs w:val="24"/>
                <w:lang w:val="hy-AM"/>
              </w:rPr>
              <w:t>:</w:t>
            </w:r>
          </w:p>
        </w:tc>
      </w:tr>
      <w:tr w:rsidR="000C18C4" w:rsidRPr="00752F94" w:rsidTr="004D0C6E">
        <w:trPr>
          <w:tblCellSpacing w:w="0" w:type="dxa"/>
          <w:jc w:val="center"/>
        </w:trPr>
        <w:tc>
          <w:tcPr>
            <w:tcW w:w="8311" w:type="dxa"/>
            <w:tcBorders>
              <w:top w:val="outset" w:sz="6" w:space="0" w:color="auto"/>
              <w:left w:val="outset" w:sz="6" w:space="0" w:color="auto"/>
              <w:bottom w:val="outset" w:sz="6" w:space="0" w:color="auto"/>
              <w:right w:val="outset" w:sz="6" w:space="0" w:color="auto"/>
            </w:tcBorders>
            <w:shd w:val="clear" w:color="auto" w:fill="FFFFFF"/>
            <w:vAlign w:val="center"/>
          </w:tcPr>
          <w:p w:rsidR="000C18C4" w:rsidRPr="00906426" w:rsidRDefault="000C18C4" w:rsidP="00906426">
            <w:pPr>
              <w:spacing w:before="60" w:after="60"/>
              <w:ind w:firstLine="375"/>
              <w:jc w:val="both"/>
              <w:rPr>
                <w:rFonts w:ascii="GHEA Grapalat" w:eastAsia="Times New Roman" w:hAnsi="GHEA Grapalat" w:cs="Times New Roman"/>
                <w:color w:val="000000"/>
                <w:sz w:val="24"/>
                <w:szCs w:val="24"/>
                <w:lang w:val="hy-AM"/>
              </w:rPr>
            </w:pPr>
            <w:r w:rsidRPr="00906426">
              <w:rPr>
                <w:rFonts w:ascii="GHEA Grapalat" w:eastAsia="Times New Roman" w:hAnsi="GHEA Grapalat" w:cs="Times New Roman"/>
                <w:color w:val="000000"/>
                <w:sz w:val="24"/>
                <w:szCs w:val="24"/>
                <w:lang w:val="hy-AM"/>
              </w:rPr>
              <w:t>2. 2-րդ հոդվածի վերջում դրված չակերտն ու վերջակետներից մեկը հանել:</w:t>
            </w:r>
          </w:p>
        </w:tc>
        <w:tc>
          <w:tcPr>
            <w:tcW w:w="5578" w:type="dxa"/>
            <w:gridSpan w:val="2"/>
            <w:tcBorders>
              <w:top w:val="outset" w:sz="6" w:space="0" w:color="auto"/>
              <w:left w:val="outset" w:sz="6" w:space="0" w:color="auto"/>
              <w:bottom w:val="outset" w:sz="6" w:space="0" w:color="auto"/>
              <w:right w:val="outset" w:sz="6" w:space="0" w:color="auto"/>
            </w:tcBorders>
            <w:shd w:val="clear" w:color="auto" w:fill="FFFFFF"/>
          </w:tcPr>
          <w:p w:rsidR="000C18C4" w:rsidRPr="00906426" w:rsidRDefault="000C18C4" w:rsidP="00906426">
            <w:pPr>
              <w:spacing w:after="0"/>
              <w:ind w:firstLine="375"/>
              <w:jc w:val="center"/>
              <w:rPr>
                <w:rFonts w:ascii="GHEA Grapalat" w:eastAsia="Times New Roman" w:hAnsi="GHEA Grapalat" w:cs="Times New Roman"/>
                <w:b/>
                <w:color w:val="000000"/>
                <w:sz w:val="24"/>
                <w:szCs w:val="24"/>
                <w:lang w:val="hy-AM"/>
              </w:rPr>
            </w:pPr>
            <w:r w:rsidRPr="00906426">
              <w:rPr>
                <w:rFonts w:ascii="GHEA Grapalat" w:eastAsia="Times New Roman" w:hAnsi="GHEA Grapalat" w:cs="Times New Roman"/>
                <w:b/>
                <w:color w:val="000000"/>
                <w:sz w:val="24"/>
                <w:szCs w:val="24"/>
                <w:lang w:val="hy-AM"/>
              </w:rPr>
              <w:t>Ընդունվել է</w:t>
            </w:r>
            <w:r w:rsidR="00847CA9" w:rsidRPr="00906426">
              <w:rPr>
                <w:rFonts w:ascii="GHEA Grapalat" w:eastAsia="Times New Roman" w:hAnsi="GHEA Grapalat" w:cs="Times New Roman"/>
                <w:b/>
                <w:color w:val="000000"/>
                <w:sz w:val="24"/>
                <w:szCs w:val="24"/>
                <w:lang w:val="hy-AM"/>
              </w:rPr>
              <w:t>:</w:t>
            </w:r>
          </w:p>
          <w:p w:rsidR="000C18C4" w:rsidRPr="00906426" w:rsidRDefault="000C18C4" w:rsidP="00906426">
            <w:pPr>
              <w:spacing w:after="0"/>
              <w:ind w:firstLine="375"/>
              <w:jc w:val="center"/>
              <w:rPr>
                <w:rFonts w:ascii="GHEA Grapalat" w:eastAsia="Times New Roman" w:hAnsi="GHEA Grapalat" w:cs="Times New Roman"/>
                <w:b/>
                <w:color w:val="000000"/>
                <w:sz w:val="24"/>
                <w:szCs w:val="24"/>
                <w:lang w:val="hy-AM"/>
              </w:rPr>
            </w:pPr>
            <w:r w:rsidRPr="00906426">
              <w:rPr>
                <w:rFonts w:ascii="GHEA Grapalat" w:eastAsia="Times New Roman" w:hAnsi="GHEA Grapalat" w:cs="Times New Roman"/>
                <w:b/>
                <w:color w:val="000000"/>
                <w:sz w:val="24"/>
                <w:szCs w:val="24"/>
                <w:lang w:val="hy-AM"/>
              </w:rPr>
              <w:t>Առաջարկվող փոփոխությունը կատարվել է</w:t>
            </w:r>
            <w:r w:rsidR="00847CA9" w:rsidRPr="00906426">
              <w:rPr>
                <w:rFonts w:ascii="GHEA Grapalat" w:eastAsia="Times New Roman" w:hAnsi="GHEA Grapalat" w:cs="Times New Roman"/>
                <w:b/>
                <w:color w:val="000000"/>
                <w:sz w:val="24"/>
                <w:szCs w:val="24"/>
                <w:lang w:val="hy-AM"/>
              </w:rPr>
              <w:t>:</w:t>
            </w:r>
          </w:p>
        </w:tc>
      </w:tr>
      <w:tr w:rsidR="000C18C4" w:rsidRPr="00906426" w:rsidTr="002E34FA">
        <w:trPr>
          <w:tblCellSpacing w:w="0" w:type="dxa"/>
          <w:jc w:val="center"/>
        </w:trPr>
        <w:tc>
          <w:tcPr>
            <w:tcW w:w="10995" w:type="dxa"/>
            <w:gridSpan w:val="2"/>
            <w:vMerge w:val="restart"/>
            <w:tcBorders>
              <w:top w:val="outset" w:sz="6" w:space="0" w:color="auto"/>
              <w:left w:val="outset" w:sz="6" w:space="0" w:color="auto"/>
              <w:bottom w:val="outset" w:sz="6" w:space="0" w:color="auto"/>
              <w:right w:val="outset" w:sz="6" w:space="0" w:color="auto"/>
            </w:tcBorders>
            <w:shd w:val="clear" w:color="auto" w:fill="D0D0D0"/>
            <w:vAlign w:val="center"/>
            <w:hideMark/>
          </w:tcPr>
          <w:p w:rsidR="000C18C4" w:rsidRPr="00906426" w:rsidRDefault="000C18C4" w:rsidP="00906426">
            <w:pPr>
              <w:spacing w:before="100" w:beforeAutospacing="1" w:after="100" w:afterAutospacing="1"/>
              <w:ind w:firstLine="375"/>
              <w:jc w:val="center"/>
              <w:rPr>
                <w:rFonts w:ascii="GHEA Grapalat" w:eastAsia="Times New Roman" w:hAnsi="GHEA Grapalat" w:cs="Times New Roman"/>
                <w:b/>
                <w:color w:val="000000"/>
                <w:sz w:val="24"/>
                <w:szCs w:val="24"/>
                <w:lang w:val="hy-AM"/>
              </w:rPr>
            </w:pPr>
            <w:r w:rsidRPr="00906426">
              <w:rPr>
                <w:rFonts w:ascii="GHEA Grapalat" w:eastAsia="Times New Roman" w:hAnsi="GHEA Grapalat" w:cs="Times New Roman"/>
                <w:b/>
                <w:color w:val="000000"/>
                <w:sz w:val="24"/>
                <w:szCs w:val="24"/>
                <w:lang w:val="hy-AM"/>
              </w:rPr>
              <w:t>4. ՀՀ ոստիկանություն</w:t>
            </w:r>
          </w:p>
        </w:tc>
        <w:tc>
          <w:tcPr>
            <w:tcW w:w="2894" w:type="dxa"/>
            <w:tcBorders>
              <w:top w:val="outset" w:sz="6" w:space="0" w:color="auto"/>
              <w:left w:val="outset" w:sz="6" w:space="0" w:color="auto"/>
              <w:bottom w:val="outset" w:sz="6" w:space="0" w:color="auto"/>
              <w:right w:val="outset" w:sz="6" w:space="0" w:color="auto"/>
            </w:tcBorders>
            <w:shd w:val="clear" w:color="auto" w:fill="D0D0D0"/>
          </w:tcPr>
          <w:p w:rsidR="000C18C4" w:rsidRPr="00906426" w:rsidRDefault="000C18C4" w:rsidP="00906426">
            <w:pPr>
              <w:spacing w:after="0"/>
              <w:ind w:firstLine="375"/>
              <w:jc w:val="center"/>
              <w:rPr>
                <w:rFonts w:ascii="GHEA Grapalat" w:eastAsia="Times New Roman" w:hAnsi="GHEA Grapalat" w:cs="Times New Roman"/>
                <w:b/>
                <w:color w:val="000000"/>
                <w:sz w:val="24"/>
                <w:szCs w:val="24"/>
                <w:lang w:val="hy-AM"/>
              </w:rPr>
            </w:pPr>
            <w:r w:rsidRPr="00906426">
              <w:rPr>
                <w:rFonts w:ascii="GHEA Grapalat" w:eastAsia="Times New Roman" w:hAnsi="GHEA Grapalat" w:cs="Times New Roman"/>
                <w:b/>
                <w:color w:val="000000"/>
                <w:sz w:val="24"/>
                <w:szCs w:val="24"/>
                <w:lang w:val="hy-AM"/>
              </w:rPr>
              <w:t>15.04.2022թ.</w:t>
            </w:r>
          </w:p>
        </w:tc>
      </w:tr>
      <w:tr w:rsidR="000C18C4" w:rsidRPr="00906426" w:rsidTr="002E34FA">
        <w:trPr>
          <w:tblCellSpacing w:w="0" w:type="dxa"/>
          <w:jc w:val="center"/>
        </w:trPr>
        <w:tc>
          <w:tcPr>
            <w:tcW w:w="10995" w:type="dxa"/>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C18C4" w:rsidRPr="00906426" w:rsidRDefault="000C18C4" w:rsidP="00906426">
            <w:pPr>
              <w:spacing w:after="0"/>
              <w:ind w:firstLine="375"/>
              <w:rPr>
                <w:rFonts w:ascii="GHEA Grapalat" w:eastAsia="Times New Roman" w:hAnsi="GHEA Grapalat" w:cs="Times New Roman"/>
                <w:color w:val="000000"/>
                <w:sz w:val="24"/>
                <w:szCs w:val="24"/>
                <w:lang w:val="hy-AM"/>
              </w:rPr>
            </w:pPr>
          </w:p>
        </w:tc>
        <w:tc>
          <w:tcPr>
            <w:tcW w:w="2894" w:type="dxa"/>
            <w:tcBorders>
              <w:top w:val="outset" w:sz="6" w:space="0" w:color="auto"/>
              <w:left w:val="outset" w:sz="6" w:space="0" w:color="auto"/>
              <w:bottom w:val="outset" w:sz="6" w:space="0" w:color="auto"/>
              <w:right w:val="outset" w:sz="6" w:space="0" w:color="auto"/>
            </w:tcBorders>
            <w:shd w:val="clear" w:color="auto" w:fill="D0D0D0"/>
          </w:tcPr>
          <w:p w:rsidR="000C18C4" w:rsidRPr="00906426" w:rsidRDefault="000C18C4" w:rsidP="00906426">
            <w:pPr>
              <w:spacing w:after="0"/>
              <w:ind w:firstLine="375"/>
              <w:jc w:val="center"/>
              <w:rPr>
                <w:rFonts w:ascii="GHEA Grapalat" w:eastAsia="Times New Roman" w:hAnsi="GHEA Grapalat" w:cs="Times New Roman"/>
                <w:b/>
                <w:color w:val="000000"/>
                <w:sz w:val="24"/>
                <w:szCs w:val="24"/>
                <w:lang w:val="hy-AM"/>
              </w:rPr>
            </w:pPr>
            <w:r w:rsidRPr="00906426">
              <w:rPr>
                <w:rFonts w:ascii="GHEA Grapalat" w:eastAsia="Times New Roman" w:hAnsi="GHEA Grapalat" w:cs="Times New Roman"/>
                <w:b/>
                <w:color w:val="000000"/>
                <w:sz w:val="24"/>
                <w:szCs w:val="24"/>
                <w:lang w:val="hy-AM"/>
              </w:rPr>
              <w:t>№</w:t>
            </w:r>
            <w:r w:rsidRPr="00906426">
              <w:rPr>
                <w:rFonts w:ascii="GHEA Grapalat" w:hAnsi="GHEA Grapalat"/>
                <w:sz w:val="24"/>
                <w:szCs w:val="24"/>
              </w:rPr>
              <w:t xml:space="preserve"> </w:t>
            </w:r>
            <w:r w:rsidRPr="00906426">
              <w:rPr>
                <w:rFonts w:ascii="GHEA Grapalat" w:eastAsia="Times New Roman" w:hAnsi="GHEA Grapalat" w:cs="Times New Roman"/>
                <w:b/>
                <w:color w:val="000000"/>
                <w:sz w:val="24"/>
                <w:szCs w:val="24"/>
                <w:lang w:val="hy-AM"/>
              </w:rPr>
              <w:t>1/21/31758-22</w:t>
            </w:r>
          </w:p>
        </w:tc>
      </w:tr>
      <w:tr w:rsidR="000C18C4" w:rsidRPr="00752F94" w:rsidTr="004D0C6E">
        <w:trPr>
          <w:tblCellSpacing w:w="0" w:type="dxa"/>
          <w:jc w:val="center"/>
        </w:trPr>
        <w:tc>
          <w:tcPr>
            <w:tcW w:w="8311" w:type="dxa"/>
            <w:tcBorders>
              <w:top w:val="outset" w:sz="6" w:space="0" w:color="auto"/>
              <w:left w:val="outset" w:sz="6" w:space="0" w:color="auto"/>
              <w:bottom w:val="outset" w:sz="6" w:space="0" w:color="auto"/>
              <w:right w:val="outset" w:sz="6" w:space="0" w:color="auto"/>
            </w:tcBorders>
            <w:shd w:val="clear" w:color="auto" w:fill="FFFFFF"/>
            <w:vAlign w:val="center"/>
          </w:tcPr>
          <w:p w:rsidR="000C18C4" w:rsidRPr="00906426" w:rsidRDefault="000C18C4" w:rsidP="00906426">
            <w:pPr>
              <w:spacing w:after="0"/>
              <w:ind w:firstLine="375"/>
              <w:jc w:val="both"/>
              <w:rPr>
                <w:rFonts w:ascii="GHEA Grapalat" w:eastAsia="Times New Roman" w:hAnsi="GHEA Grapalat" w:cs="Times New Roman"/>
                <w:color w:val="000000"/>
                <w:sz w:val="24"/>
                <w:szCs w:val="24"/>
                <w:lang w:val="hy-AM"/>
              </w:rPr>
            </w:pPr>
            <w:r w:rsidRPr="00906426">
              <w:rPr>
                <w:rFonts w:ascii="GHEA Grapalat" w:eastAsia="Times New Roman" w:hAnsi="GHEA Grapalat" w:cs="Times New Roman"/>
                <w:color w:val="000000"/>
                <w:sz w:val="24"/>
                <w:szCs w:val="24"/>
                <w:lang w:val="hy-AM"/>
              </w:rPr>
              <w:t>Առաջարկվում է համանման կարգավորումներ նախատեսել նաև «Տեղական ինքնակառավարման մասին» օրենքում՝ հաշվի առնելով, որ նախագծի հիմնավորման մեջ նշված խնդիրը կարող է առկա լինել նաև ՀՀ այլ՝ հատկապես խոշոր համայքներում:</w:t>
            </w:r>
          </w:p>
        </w:tc>
        <w:tc>
          <w:tcPr>
            <w:tcW w:w="5578" w:type="dxa"/>
            <w:gridSpan w:val="2"/>
            <w:tcBorders>
              <w:top w:val="outset" w:sz="6" w:space="0" w:color="auto"/>
              <w:left w:val="outset" w:sz="6" w:space="0" w:color="auto"/>
              <w:bottom w:val="outset" w:sz="6" w:space="0" w:color="auto"/>
              <w:right w:val="outset" w:sz="6" w:space="0" w:color="auto"/>
            </w:tcBorders>
            <w:shd w:val="clear" w:color="auto" w:fill="FFFFFF"/>
          </w:tcPr>
          <w:p w:rsidR="000C18C4" w:rsidRPr="00906426" w:rsidRDefault="000C18C4" w:rsidP="00906426">
            <w:pPr>
              <w:spacing w:after="0"/>
              <w:ind w:firstLine="375"/>
              <w:jc w:val="center"/>
              <w:rPr>
                <w:rFonts w:ascii="GHEA Grapalat" w:eastAsia="Times New Roman" w:hAnsi="GHEA Grapalat" w:cs="Times New Roman"/>
                <w:b/>
                <w:color w:val="000000"/>
                <w:sz w:val="24"/>
                <w:szCs w:val="24"/>
                <w:lang w:val="hy-AM"/>
              </w:rPr>
            </w:pPr>
            <w:r w:rsidRPr="00906426">
              <w:rPr>
                <w:rFonts w:ascii="GHEA Grapalat" w:eastAsia="Times New Roman" w:hAnsi="GHEA Grapalat" w:cs="Times New Roman"/>
                <w:b/>
                <w:color w:val="000000"/>
                <w:sz w:val="24"/>
                <w:szCs w:val="24"/>
                <w:lang w:val="hy-AM"/>
              </w:rPr>
              <w:t>Ընդունվել է</w:t>
            </w:r>
            <w:r w:rsidR="00847CA9" w:rsidRPr="00906426">
              <w:rPr>
                <w:rFonts w:ascii="GHEA Grapalat" w:eastAsia="Times New Roman" w:hAnsi="GHEA Grapalat" w:cs="Times New Roman"/>
                <w:b/>
                <w:color w:val="000000"/>
                <w:sz w:val="24"/>
                <w:szCs w:val="24"/>
                <w:lang w:val="hy-AM"/>
              </w:rPr>
              <w:t>:</w:t>
            </w:r>
          </w:p>
          <w:p w:rsidR="000C18C4" w:rsidRPr="00906426" w:rsidRDefault="000C18C4" w:rsidP="00906426">
            <w:pPr>
              <w:spacing w:after="0"/>
              <w:ind w:firstLine="375"/>
              <w:jc w:val="center"/>
              <w:rPr>
                <w:rFonts w:ascii="GHEA Grapalat" w:eastAsia="Times New Roman" w:hAnsi="GHEA Grapalat" w:cs="Times New Roman"/>
                <w:color w:val="000000"/>
                <w:sz w:val="24"/>
                <w:szCs w:val="24"/>
                <w:lang w:val="hy-AM"/>
              </w:rPr>
            </w:pPr>
            <w:r w:rsidRPr="00906426">
              <w:rPr>
                <w:rFonts w:ascii="GHEA Grapalat" w:eastAsia="Times New Roman" w:hAnsi="GHEA Grapalat" w:cs="Times New Roman"/>
                <w:b/>
                <w:color w:val="000000"/>
                <w:sz w:val="24"/>
                <w:szCs w:val="24"/>
                <w:lang w:val="hy-AM"/>
              </w:rPr>
              <w:t>Նախագծային փաթեթում ներառվել է «Տեղական ինքնակառավարման մասին» օրենքում լրացում կատարելու մասին» օրենքի նախագիծ</w:t>
            </w:r>
          </w:p>
        </w:tc>
      </w:tr>
      <w:tr w:rsidR="000C18C4" w:rsidRPr="00752F94" w:rsidTr="00E1348E">
        <w:trPr>
          <w:trHeight w:val="1794"/>
          <w:tblCellSpacing w:w="0" w:type="dxa"/>
          <w:jc w:val="center"/>
        </w:trPr>
        <w:tc>
          <w:tcPr>
            <w:tcW w:w="8311" w:type="dxa"/>
            <w:tcBorders>
              <w:top w:val="outset" w:sz="6" w:space="0" w:color="auto"/>
              <w:left w:val="outset" w:sz="6" w:space="0" w:color="auto"/>
              <w:bottom w:val="outset" w:sz="6" w:space="0" w:color="auto"/>
              <w:right w:val="outset" w:sz="6" w:space="0" w:color="auto"/>
            </w:tcBorders>
            <w:shd w:val="clear" w:color="auto" w:fill="FFFFFF"/>
            <w:vAlign w:val="center"/>
          </w:tcPr>
          <w:p w:rsidR="000C18C4" w:rsidRPr="00906426" w:rsidRDefault="000C18C4" w:rsidP="00906426">
            <w:pPr>
              <w:spacing w:after="0"/>
              <w:ind w:firstLine="375"/>
              <w:jc w:val="both"/>
              <w:rPr>
                <w:rFonts w:ascii="GHEA Grapalat" w:eastAsia="Times New Roman" w:hAnsi="GHEA Grapalat" w:cs="Times New Roman"/>
                <w:color w:val="000000"/>
                <w:sz w:val="24"/>
                <w:szCs w:val="24"/>
                <w:lang w:val="hy-AM"/>
              </w:rPr>
            </w:pPr>
            <w:r w:rsidRPr="00906426">
              <w:rPr>
                <w:rFonts w:ascii="GHEA Grapalat" w:eastAsia="Times New Roman" w:hAnsi="GHEA Grapalat" w:cs="Times New Roman"/>
                <w:color w:val="000000"/>
                <w:sz w:val="24"/>
                <w:szCs w:val="24"/>
                <w:lang w:val="hy-AM"/>
              </w:rPr>
              <w:t>Բացի այդ, առաջարկվում է լրացումներ կատարել նաև Վարչական իրավախախտումների վերաբերյալ ՀՀ օրենսգրքում՝ վարչական պատասխանատվություն նախատեսելով համայնքի ավագանու կողմից սահմանվող փողոցային ստեղծագործական ելույթներ իրականացնելու կարգը խախտելու համար:</w:t>
            </w:r>
          </w:p>
        </w:tc>
        <w:tc>
          <w:tcPr>
            <w:tcW w:w="5578" w:type="dxa"/>
            <w:gridSpan w:val="2"/>
            <w:tcBorders>
              <w:top w:val="outset" w:sz="6" w:space="0" w:color="auto"/>
              <w:left w:val="outset" w:sz="6" w:space="0" w:color="auto"/>
              <w:bottom w:val="outset" w:sz="6" w:space="0" w:color="auto"/>
              <w:right w:val="outset" w:sz="6" w:space="0" w:color="auto"/>
            </w:tcBorders>
            <w:shd w:val="clear" w:color="auto" w:fill="FFFFFF"/>
          </w:tcPr>
          <w:p w:rsidR="00E1348E" w:rsidRPr="00906426" w:rsidRDefault="00E1348E" w:rsidP="00906426">
            <w:pPr>
              <w:spacing w:after="0"/>
              <w:ind w:firstLine="375"/>
              <w:jc w:val="center"/>
              <w:rPr>
                <w:rFonts w:ascii="GHEA Grapalat" w:eastAsia="Times New Roman" w:hAnsi="GHEA Grapalat" w:cs="Times New Roman"/>
                <w:b/>
                <w:color w:val="000000"/>
                <w:sz w:val="24"/>
                <w:szCs w:val="24"/>
                <w:lang w:val="hy-AM"/>
              </w:rPr>
            </w:pPr>
            <w:r w:rsidRPr="00906426">
              <w:rPr>
                <w:rFonts w:ascii="GHEA Grapalat" w:eastAsia="Times New Roman" w:hAnsi="GHEA Grapalat" w:cs="Times New Roman"/>
                <w:b/>
                <w:color w:val="000000"/>
                <w:sz w:val="24"/>
                <w:szCs w:val="24"/>
                <w:lang w:val="hy-AM"/>
              </w:rPr>
              <w:t>Ընդունվել է</w:t>
            </w:r>
          </w:p>
          <w:p w:rsidR="000C18C4" w:rsidRPr="00906426" w:rsidRDefault="00E1348E" w:rsidP="00906426">
            <w:pPr>
              <w:spacing w:after="0"/>
              <w:ind w:firstLine="375"/>
              <w:jc w:val="center"/>
              <w:rPr>
                <w:rFonts w:ascii="GHEA Grapalat" w:eastAsia="Times New Roman" w:hAnsi="GHEA Grapalat" w:cs="Times New Roman"/>
                <w:b/>
                <w:color w:val="000000"/>
                <w:sz w:val="24"/>
                <w:szCs w:val="24"/>
                <w:lang w:val="hy-AM"/>
              </w:rPr>
            </w:pPr>
            <w:r w:rsidRPr="00906426">
              <w:rPr>
                <w:rFonts w:ascii="GHEA Grapalat" w:eastAsia="Times New Roman" w:hAnsi="GHEA Grapalat" w:cs="Times New Roman"/>
                <w:b/>
                <w:color w:val="000000"/>
                <w:sz w:val="24"/>
                <w:szCs w:val="24"/>
                <w:lang w:val="hy-AM"/>
              </w:rPr>
              <w:t>Նախագծային փաթեթում ներառվել է «Վարչական իրավախախտումների վերաբերյալ Հայաստանի Հանրապետության օրենսգրքում լրացումներ կատարելու մասին» օրենքի նախագիծ</w:t>
            </w:r>
            <w:r w:rsidR="00847CA9" w:rsidRPr="00906426">
              <w:rPr>
                <w:rFonts w:ascii="GHEA Grapalat" w:eastAsia="Times New Roman" w:hAnsi="GHEA Grapalat" w:cs="Times New Roman"/>
                <w:b/>
                <w:color w:val="000000"/>
                <w:sz w:val="24"/>
                <w:szCs w:val="24"/>
                <w:lang w:val="hy-AM"/>
              </w:rPr>
              <w:t>:</w:t>
            </w:r>
          </w:p>
        </w:tc>
      </w:tr>
      <w:tr w:rsidR="00847CA9" w:rsidRPr="00906426" w:rsidTr="006D6A96">
        <w:trPr>
          <w:trHeight w:val="379"/>
          <w:tblCellSpacing w:w="0" w:type="dxa"/>
          <w:jc w:val="center"/>
        </w:trPr>
        <w:tc>
          <w:tcPr>
            <w:tcW w:w="8311" w:type="dxa"/>
            <w:vMerge w:val="restart"/>
            <w:tcBorders>
              <w:top w:val="outset" w:sz="6" w:space="0" w:color="auto"/>
              <w:left w:val="outset" w:sz="6" w:space="0" w:color="auto"/>
              <w:right w:val="outset" w:sz="6" w:space="0" w:color="auto"/>
            </w:tcBorders>
            <w:shd w:val="clear" w:color="auto" w:fill="D9D9D9" w:themeFill="background1" w:themeFillShade="D9"/>
            <w:vAlign w:val="center"/>
          </w:tcPr>
          <w:p w:rsidR="00847CA9" w:rsidRPr="00906426" w:rsidRDefault="00847CA9" w:rsidP="00906426">
            <w:pPr>
              <w:spacing w:after="0"/>
              <w:ind w:firstLine="375"/>
              <w:jc w:val="center"/>
              <w:rPr>
                <w:rFonts w:ascii="GHEA Grapalat" w:eastAsia="Times New Roman" w:hAnsi="GHEA Grapalat" w:cs="Times New Roman"/>
                <w:color w:val="000000"/>
                <w:sz w:val="24"/>
                <w:szCs w:val="24"/>
                <w:lang w:val="hy-AM"/>
              </w:rPr>
            </w:pPr>
            <w:r w:rsidRPr="00906426">
              <w:rPr>
                <w:rFonts w:ascii="GHEA Grapalat" w:eastAsia="Times New Roman" w:hAnsi="GHEA Grapalat" w:cs="Times New Roman"/>
                <w:b/>
                <w:color w:val="000000"/>
                <w:sz w:val="24"/>
                <w:szCs w:val="24"/>
                <w:lang w:val="hy-AM"/>
              </w:rPr>
              <w:t>5. ՀՀ արդարադատության նախարարություն</w:t>
            </w:r>
          </w:p>
        </w:tc>
        <w:tc>
          <w:tcPr>
            <w:tcW w:w="5578" w:type="dxa"/>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847CA9" w:rsidRPr="00906426" w:rsidRDefault="00847CA9" w:rsidP="00906426">
            <w:pPr>
              <w:spacing w:after="0"/>
              <w:ind w:firstLine="375"/>
              <w:jc w:val="center"/>
              <w:rPr>
                <w:rFonts w:ascii="GHEA Grapalat" w:eastAsia="Times New Roman" w:hAnsi="GHEA Grapalat" w:cs="Times New Roman"/>
                <w:b/>
                <w:color w:val="000000"/>
                <w:sz w:val="24"/>
                <w:szCs w:val="24"/>
                <w:lang w:val="hy-AM"/>
              </w:rPr>
            </w:pPr>
            <w:r w:rsidRPr="00906426">
              <w:rPr>
                <w:rFonts w:ascii="GHEA Grapalat" w:eastAsia="Times New Roman" w:hAnsi="GHEA Grapalat" w:cs="Times New Roman"/>
                <w:b/>
                <w:color w:val="000000"/>
                <w:sz w:val="24"/>
                <w:szCs w:val="24"/>
                <w:lang w:val="hy-AM"/>
              </w:rPr>
              <w:t>13.06.2022թ.</w:t>
            </w:r>
          </w:p>
        </w:tc>
      </w:tr>
      <w:tr w:rsidR="00847CA9" w:rsidRPr="00906426" w:rsidTr="006D6A96">
        <w:trPr>
          <w:trHeight w:val="405"/>
          <w:tblCellSpacing w:w="0" w:type="dxa"/>
          <w:jc w:val="center"/>
        </w:trPr>
        <w:tc>
          <w:tcPr>
            <w:tcW w:w="8311" w:type="dxa"/>
            <w:vMerge/>
            <w:tcBorders>
              <w:left w:val="outset" w:sz="6" w:space="0" w:color="auto"/>
              <w:bottom w:val="outset" w:sz="6" w:space="0" w:color="auto"/>
              <w:right w:val="outset" w:sz="6" w:space="0" w:color="auto"/>
            </w:tcBorders>
            <w:shd w:val="clear" w:color="auto" w:fill="D9D9D9" w:themeFill="background1" w:themeFillShade="D9"/>
            <w:vAlign w:val="center"/>
          </w:tcPr>
          <w:p w:rsidR="00847CA9" w:rsidRPr="00906426" w:rsidRDefault="00847CA9" w:rsidP="00906426">
            <w:pPr>
              <w:spacing w:after="0"/>
              <w:ind w:firstLine="375"/>
              <w:jc w:val="both"/>
              <w:rPr>
                <w:rFonts w:ascii="GHEA Grapalat" w:eastAsia="Times New Roman" w:hAnsi="GHEA Grapalat" w:cs="Times New Roman"/>
                <w:color w:val="000000"/>
                <w:sz w:val="24"/>
                <w:szCs w:val="24"/>
                <w:lang w:val="hy-AM"/>
              </w:rPr>
            </w:pPr>
          </w:p>
        </w:tc>
        <w:tc>
          <w:tcPr>
            <w:tcW w:w="5578" w:type="dxa"/>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847CA9" w:rsidRPr="00906426" w:rsidRDefault="00847CA9" w:rsidP="00906426">
            <w:pPr>
              <w:spacing w:after="0"/>
              <w:ind w:firstLine="375"/>
              <w:jc w:val="center"/>
              <w:rPr>
                <w:rFonts w:ascii="GHEA Grapalat" w:eastAsia="Times New Roman" w:hAnsi="GHEA Grapalat" w:cs="Times New Roman"/>
                <w:b/>
                <w:color w:val="000000"/>
                <w:sz w:val="24"/>
                <w:szCs w:val="24"/>
                <w:lang w:val="hy-AM"/>
              </w:rPr>
            </w:pPr>
            <w:r w:rsidRPr="00906426">
              <w:rPr>
                <w:rFonts w:ascii="GHEA Grapalat" w:eastAsia="Times New Roman" w:hAnsi="GHEA Grapalat" w:cs="Times New Roman"/>
                <w:b/>
                <w:color w:val="000000"/>
                <w:sz w:val="24"/>
                <w:szCs w:val="24"/>
                <w:lang w:val="hy-AM"/>
              </w:rPr>
              <w:t>№</w:t>
            </w:r>
            <w:r w:rsidRPr="00906426">
              <w:rPr>
                <w:rFonts w:ascii="GHEA Grapalat" w:hAnsi="GHEA Grapalat"/>
                <w:sz w:val="24"/>
                <w:szCs w:val="24"/>
              </w:rPr>
              <w:t xml:space="preserve"> </w:t>
            </w:r>
            <w:r w:rsidRPr="00906426">
              <w:rPr>
                <w:rFonts w:ascii="GHEA Grapalat" w:hAnsi="GHEA Grapalat"/>
                <w:sz w:val="24"/>
                <w:szCs w:val="24"/>
                <w:lang w:val="hy-AM"/>
              </w:rPr>
              <w:t>0</w:t>
            </w:r>
            <w:r w:rsidRPr="00906426">
              <w:rPr>
                <w:rFonts w:ascii="GHEA Grapalat" w:eastAsia="Times New Roman" w:hAnsi="GHEA Grapalat" w:cs="Times New Roman"/>
                <w:b/>
                <w:color w:val="000000"/>
                <w:sz w:val="24"/>
                <w:szCs w:val="24"/>
                <w:lang w:val="hy-AM"/>
              </w:rPr>
              <w:t>1/27.4/25546-2022</w:t>
            </w:r>
          </w:p>
        </w:tc>
      </w:tr>
      <w:tr w:rsidR="00847CA9" w:rsidRPr="00906426" w:rsidTr="00E1348E">
        <w:trPr>
          <w:trHeight w:val="1794"/>
          <w:tblCellSpacing w:w="0" w:type="dxa"/>
          <w:jc w:val="center"/>
        </w:trPr>
        <w:tc>
          <w:tcPr>
            <w:tcW w:w="8311" w:type="dxa"/>
            <w:tcBorders>
              <w:top w:val="outset" w:sz="6" w:space="0" w:color="auto"/>
              <w:left w:val="outset" w:sz="6" w:space="0" w:color="auto"/>
              <w:bottom w:val="outset" w:sz="6" w:space="0" w:color="auto"/>
              <w:right w:val="outset" w:sz="6" w:space="0" w:color="auto"/>
            </w:tcBorders>
            <w:shd w:val="clear" w:color="auto" w:fill="FFFFFF"/>
            <w:vAlign w:val="center"/>
          </w:tcPr>
          <w:p w:rsidR="007A164F" w:rsidRPr="00906426" w:rsidRDefault="007A164F" w:rsidP="00906426">
            <w:pPr>
              <w:spacing w:after="0"/>
              <w:ind w:firstLine="375"/>
              <w:jc w:val="center"/>
              <w:rPr>
                <w:rFonts w:ascii="GHEA Grapalat" w:eastAsia="Calibri" w:hAnsi="GHEA Grapalat" w:cs="GHEA Grapalat"/>
                <w:b/>
                <w:bCs/>
                <w:sz w:val="24"/>
                <w:szCs w:val="24"/>
                <w:lang w:val="hy-AM"/>
              </w:rPr>
            </w:pPr>
            <w:r w:rsidRPr="00906426">
              <w:rPr>
                <w:rFonts w:ascii="GHEA Grapalat" w:eastAsia="Calibri" w:hAnsi="GHEA Grapalat" w:cs="GHEA Grapalat"/>
                <w:b/>
                <w:bCs/>
                <w:sz w:val="24"/>
                <w:szCs w:val="24"/>
                <w:lang w:val="hy-AM"/>
              </w:rPr>
              <w:lastRenderedPageBreak/>
              <w:t>«Երևան քաղաքում տեղական ինքնակառավարման մասին» Հայաստանի Հանրապետության օրենքում լրացում կատարելու մասին»,</w:t>
            </w:r>
            <w:r w:rsidRPr="00906426">
              <w:rPr>
                <w:rFonts w:ascii="GHEA Grapalat" w:eastAsia="Calibri" w:hAnsi="GHEA Grapalat" w:cs="GHEA Grapalat"/>
                <w:bCs/>
                <w:sz w:val="24"/>
                <w:szCs w:val="24"/>
                <w:lang w:val="hy-AM"/>
              </w:rPr>
              <w:t xml:space="preserve"> </w:t>
            </w:r>
            <w:r w:rsidRPr="00906426">
              <w:rPr>
                <w:rFonts w:ascii="GHEA Grapalat" w:eastAsia="Calibri" w:hAnsi="GHEA Grapalat" w:cs="GHEA Grapalat"/>
                <w:b/>
                <w:bCs/>
                <w:sz w:val="24"/>
                <w:szCs w:val="24"/>
                <w:lang w:val="hy-AM"/>
              </w:rPr>
              <w:t>«Տեղական ինքնակառավարման մասին» օրենքում լրացում կատարելու մասին»,  «Վարչական իրավախախտումների վերաբերյալ Հայաստանի Հանրապետության օրենսգրքում լրացումներ կատարելու մասին» Հայաստանի Հանրապետության օրենքների նախագծերի վերաբերյալ</w:t>
            </w:r>
          </w:p>
          <w:p w:rsidR="007A164F" w:rsidRPr="00906426" w:rsidRDefault="007A164F" w:rsidP="00906426">
            <w:pPr>
              <w:spacing w:after="0"/>
              <w:ind w:firstLine="375"/>
              <w:jc w:val="center"/>
              <w:rPr>
                <w:rFonts w:ascii="GHEA Grapalat" w:eastAsia="Calibri" w:hAnsi="GHEA Grapalat" w:cs="GHEA Grapalat"/>
                <w:b/>
                <w:bCs/>
                <w:sz w:val="24"/>
                <w:szCs w:val="24"/>
                <w:lang w:val="hy-AM"/>
              </w:rPr>
            </w:pPr>
          </w:p>
          <w:p w:rsidR="007A164F" w:rsidRPr="00906426" w:rsidRDefault="007A164F" w:rsidP="00906426">
            <w:pPr>
              <w:spacing w:after="0"/>
              <w:ind w:firstLine="375"/>
              <w:jc w:val="both"/>
              <w:rPr>
                <w:rFonts w:ascii="GHEA Grapalat" w:eastAsia="Calibri" w:hAnsi="GHEA Grapalat" w:cs="GHEA Grapalat"/>
                <w:bCs/>
                <w:sz w:val="24"/>
                <w:szCs w:val="24"/>
                <w:lang w:val="hy-AM"/>
              </w:rPr>
            </w:pPr>
            <w:r w:rsidRPr="00906426">
              <w:rPr>
                <w:rFonts w:ascii="GHEA Grapalat" w:eastAsia="Calibri" w:hAnsi="GHEA Grapalat" w:cs="GHEA Grapalat"/>
                <w:bCs/>
                <w:sz w:val="24"/>
                <w:szCs w:val="24"/>
                <w:lang w:val="hy-AM"/>
              </w:rPr>
              <w:t>Ներկայացված «Երևան քաղաքում տեղական ինքնակառավարման մասին» Հայաստանի Հանրապետության օրենքում լրացում կատարելու մասին» օրենքի նախագծով առաջարկվում է «Երևան քաղաքում տեղական ինքնակառավարման մասին» օրենքի 12-րդ հոդվածի 1-ին մասը լրացնել նոր 24.2-րդ կետով, արդյունքում նախատեսելով, որ՝</w:t>
            </w:r>
            <w:r w:rsidRPr="00906426">
              <w:rPr>
                <w:rFonts w:ascii="GHEA Grapalat" w:hAnsi="GHEA Grapalat"/>
                <w:color w:val="000000"/>
                <w:sz w:val="24"/>
                <w:szCs w:val="24"/>
                <w:shd w:val="clear" w:color="auto" w:fill="FFFFFF"/>
                <w:lang w:val="hy-AM"/>
              </w:rPr>
              <w:t xml:space="preserve"> </w:t>
            </w:r>
            <w:r w:rsidRPr="00906426">
              <w:rPr>
                <w:rFonts w:ascii="GHEA Grapalat" w:eastAsia="Calibri" w:hAnsi="GHEA Grapalat" w:cs="GHEA Grapalat"/>
                <w:bCs/>
                <w:sz w:val="24"/>
                <w:szCs w:val="24"/>
                <w:lang w:val="hy-AM"/>
              </w:rPr>
              <w:t>ավագանին` սահմանում է Երևան քաղաքի հանրային վայրերում և բացօթյա տարածքներում անհատների և խմբերի գործունեության և նրանց կողմից ստեղծագործական ելույթների իրականացման կարգը:</w:t>
            </w:r>
          </w:p>
          <w:p w:rsidR="007A164F" w:rsidRPr="00906426" w:rsidRDefault="007A164F" w:rsidP="00906426">
            <w:pPr>
              <w:spacing w:after="0"/>
              <w:ind w:firstLine="375"/>
              <w:jc w:val="both"/>
              <w:rPr>
                <w:rFonts w:ascii="GHEA Grapalat" w:eastAsia="Calibri" w:hAnsi="GHEA Grapalat" w:cs="GHEA Grapalat"/>
                <w:bCs/>
                <w:sz w:val="24"/>
                <w:szCs w:val="24"/>
                <w:lang w:val="hy-AM"/>
              </w:rPr>
            </w:pPr>
            <w:r w:rsidRPr="00906426">
              <w:rPr>
                <w:rFonts w:ascii="GHEA Grapalat" w:eastAsia="Calibri" w:hAnsi="GHEA Grapalat" w:cs="GHEA Grapalat"/>
                <w:bCs/>
                <w:sz w:val="24"/>
                <w:szCs w:val="24"/>
                <w:lang w:val="hy-AM"/>
              </w:rPr>
              <w:t>«Տեղական ինքնակառավարման մասին» օրենքում լրացում կատարելու մասին» օրենքի նախագծով առաջարկվում է «Տեղական ինքնակառավարման մասին» օրենքի 18-րդ հոդվածի 1-ին մասը լրացնել նոր 41.5-րդ կետով՝ արդյունքում նախատեսելով, որ՝ համայնքի ավագանին նույն օրենքով սահմանված կարգով` քաղաքային բնակավայրերի համար սահմանում է հանրային վայրերում և բացօթյա տարածքներում անհատների և խմբերի գործունեության և նրանց կողմից ստեղծագործական ելույթների իրականացման կարգը:</w:t>
            </w:r>
          </w:p>
          <w:p w:rsidR="007A164F" w:rsidRPr="00906426" w:rsidRDefault="007A164F" w:rsidP="00906426">
            <w:pPr>
              <w:spacing w:after="0"/>
              <w:ind w:firstLine="375"/>
              <w:jc w:val="both"/>
              <w:rPr>
                <w:rFonts w:ascii="GHEA Grapalat" w:eastAsia="Calibri" w:hAnsi="GHEA Grapalat" w:cs="GHEA Grapalat"/>
                <w:bCs/>
                <w:sz w:val="24"/>
                <w:szCs w:val="24"/>
                <w:lang w:val="hy-AM"/>
              </w:rPr>
            </w:pPr>
            <w:r w:rsidRPr="00906426">
              <w:rPr>
                <w:rFonts w:ascii="GHEA Grapalat" w:eastAsia="Calibri" w:hAnsi="GHEA Grapalat" w:cs="GHEA Grapalat"/>
                <w:bCs/>
                <w:sz w:val="24"/>
                <w:szCs w:val="24"/>
                <w:lang w:val="hy-AM"/>
              </w:rPr>
              <w:t xml:space="preserve">«Վարչական իրավախախտումների վերաբերյալ Հայաստանի Հանրապետության օրենսգրքում լրացումներ կատարելու մասին» Հայաստանի Հանրապետության օրենքի նախագծով առաջարկվում է Վարչական իրավախախտումների վերաբերյալ ՀՀ օրենսգրքում լրացնել նոր 180.2-րդ հոդված, նախատեսելով, որ՝ հանրային վայրերում կամ </w:t>
            </w:r>
            <w:r w:rsidRPr="00906426">
              <w:rPr>
                <w:rFonts w:ascii="GHEA Grapalat" w:eastAsia="Calibri" w:hAnsi="GHEA Grapalat" w:cs="GHEA Grapalat"/>
                <w:bCs/>
                <w:sz w:val="24"/>
                <w:szCs w:val="24"/>
                <w:lang w:val="hy-AM"/>
              </w:rPr>
              <w:lastRenderedPageBreak/>
              <w:t>բացօթյա տարածքներում ստեղծագործական ելույթների իրականացման կարգը խախտելը առաջացնում է տուգանքի նշանակում կազմակերպչի կամ ղեկավարի նկատմամբ` սահմանված նվազագույն աշխատավարձի հարյուրապատիկից երկուհարյուրապատիկի չափով:</w:t>
            </w:r>
            <w:r w:rsidRPr="00906426">
              <w:rPr>
                <w:rFonts w:ascii="GHEA Grapalat" w:hAnsi="GHEA Grapalat"/>
                <w:color w:val="000000"/>
                <w:sz w:val="24"/>
                <w:szCs w:val="24"/>
                <w:lang w:val="hy-AM"/>
              </w:rPr>
              <w:t xml:space="preserve"> </w:t>
            </w:r>
            <w:r w:rsidRPr="00906426">
              <w:rPr>
                <w:rFonts w:ascii="GHEA Grapalat" w:eastAsia="Calibri" w:hAnsi="GHEA Grapalat" w:cs="GHEA Grapalat"/>
                <w:bCs/>
                <w:sz w:val="24"/>
                <w:szCs w:val="24"/>
                <w:lang w:val="hy-AM"/>
              </w:rPr>
              <w:t xml:space="preserve">Սույն հոդվածի 1-ին մասով նախատեսված արարքը կրկին կատարելը վարչական տույժի միջոց կիրառելուց հետո՝ մեկ տարվա ընթացքում՝ առաջացնում է տուգանքի նշանակում կազմակերպչի կամ ղեկավարի նկատմամբ` սահմանված նվազագույն աշխատավարձի հինգհարյուրապատիկից մինչև ութհարյուրապատիկի չափով՝ </w:t>
            </w:r>
            <w:r w:rsidRPr="00906426">
              <w:rPr>
                <w:rFonts w:ascii="Calibri" w:eastAsia="Calibri" w:hAnsi="Calibri" w:cs="Calibri"/>
                <w:bCs/>
                <w:sz w:val="24"/>
                <w:szCs w:val="24"/>
                <w:lang w:val="hy-AM"/>
              </w:rPr>
              <w:t> </w:t>
            </w:r>
            <w:r w:rsidRPr="00906426">
              <w:rPr>
                <w:rFonts w:ascii="GHEA Grapalat" w:eastAsia="Calibri" w:hAnsi="GHEA Grapalat" w:cs="GHEA Grapalat"/>
                <w:bCs/>
                <w:sz w:val="24"/>
                <w:szCs w:val="24"/>
                <w:lang w:val="hy-AM"/>
              </w:rPr>
              <w:t>խախտողի անձնական սեփականություն հանդիսացող այն առարկաների բռնագրավմամբ, որոնք հիշյալ խախտումները կատարելու գործիք են համարվել, կամ առանց դրանց բռնագրավման:</w:t>
            </w:r>
          </w:p>
          <w:p w:rsidR="007A164F" w:rsidRPr="00906426" w:rsidRDefault="007A164F" w:rsidP="00906426">
            <w:pPr>
              <w:spacing w:after="0"/>
              <w:ind w:firstLine="375"/>
              <w:jc w:val="both"/>
              <w:rPr>
                <w:rFonts w:ascii="GHEA Grapalat" w:eastAsia="Calibri" w:hAnsi="GHEA Grapalat" w:cs="GHEA Grapalat"/>
                <w:bCs/>
                <w:i/>
                <w:sz w:val="24"/>
                <w:szCs w:val="24"/>
                <w:lang w:val="hy-AM"/>
              </w:rPr>
            </w:pPr>
            <w:r w:rsidRPr="00906426">
              <w:rPr>
                <w:rFonts w:ascii="GHEA Grapalat" w:eastAsia="Calibri" w:hAnsi="GHEA Grapalat" w:cs="GHEA Grapalat"/>
                <w:bCs/>
                <w:sz w:val="24"/>
                <w:szCs w:val="24"/>
                <w:lang w:val="hy-AM"/>
              </w:rPr>
              <w:t>Նախագծին կից ներկայացված հիմնավորման համաձայն՝ «</w:t>
            </w:r>
            <w:r w:rsidRPr="00906426">
              <w:rPr>
                <w:rFonts w:ascii="GHEA Grapalat" w:eastAsia="Calibri" w:hAnsi="GHEA Grapalat" w:cs="GHEA Grapalat"/>
                <w:bCs/>
                <w:i/>
                <w:sz w:val="24"/>
                <w:szCs w:val="24"/>
                <w:lang w:val="hy-AM"/>
              </w:rPr>
              <w:t>ՀՀ օրենքների նախագծերի ընդունումը պայմանավորված է Երևան քաղաքի և քաղաքային բնակավայրերի հանրային վայրերում և բացօթյա տարածքներում (փողոց, մայթ, հրապարակ, այգի, պուրակ և այլն) ստեղծագործություններ (երաժշտական, գրական, պարային և այլն) կատարող անհատների կամ խմբերի կողմից իրականացվող գործունեությունը (այսուհետ՝ նաև փողոցային ստեղծագործական ելույթ) կանոնակարգելու անհրաժեշտությամբ (...):</w:t>
            </w:r>
          </w:p>
          <w:p w:rsidR="007A164F" w:rsidRPr="00906426" w:rsidRDefault="007A164F" w:rsidP="00906426">
            <w:pPr>
              <w:spacing w:after="0"/>
              <w:ind w:firstLine="375"/>
              <w:jc w:val="both"/>
              <w:rPr>
                <w:rFonts w:ascii="GHEA Grapalat" w:eastAsia="Calibri" w:hAnsi="GHEA Grapalat" w:cs="GHEA Grapalat"/>
                <w:bCs/>
                <w:i/>
                <w:sz w:val="24"/>
                <w:szCs w:val="24"/>
                <w:lang w:val="hy-AM"/>
              </w:rPr>
            </w:pPr>
            <w:r w:rsidRPr="00906426">
              <w:rPr>
                <w:rFonts w:ascii="GHEA Grapalat" w:eastAsia="Calibri" w:hAnsi="GHEA Grapalat" w:cs="GHEA Grapalat"/>
                <w:bCs/>
                <w:i/>
                <w:sz w:val="24"/>
                <w:szCs w:val="24"/>
                <w:lang w:val="hy-AM"/>
              </w:rPr>
              <w:t>Սույն նախագծով նախատեսված դրույթների ընդունմամբ Երևան քաղաքում փողոցային ստեղծագործական ելույթների կանոնակարգման լիազորությունները կվերապահվեն համայնքի ավագանուն, որը կսահմանի Երևան քաղաքում (անհրաժեշտության դեպքում՝ քաղաքային բնակավայրերում) փողոցային ստեղծագործական ելույթների թույլտվության տրամադրման կարգը:»:</w:t>
            </w:r>
          </w:p>
          <w:p w:rsidR="007A164F" w:rsidRPr="00906426" w:rsidRDefault="007A164F" w:rsidP="00906426">
            <w:pPr>
              <w:spacing w:after="0"/>
              <w:ind w:firstLine="375"/>
              <w:jc w:val="both"/>
              <w:rPr>
                <w:rFonts w:ascii="GHEA Grapalat" w:eastAsia="Calibri" w:hAnsi="GHEA Grapalat" w:cs="GHEA Grapalat"/>
                <w:bCs/>
                <w:sz w:val="24"/>
                <w:szCs w:val="24"/>
                <w:lang w:val="hy-AM"/>
              </w:rPr>
            </w:pPr>
            <w:r w:rsidRPr="00906426">
              <w:rPr>
                <w:rFonts w:ascii="GHEA Grapalat" w:eastAsia="Calibri" w:hAnsi="GHEA Grapalat" w:cs="GHEA Grapalat"/>
                <w:bCs/>
                <w:sz w:val="24"/>
                <w:szCs w:val="24"/>
                <w:lang w:val="hy-AM"/>
              </w:rPr>
              <w:t>Այս առումով հարկ ենք համարում անդրադառնալ հետևյալ կարգավորումներին.</w:t>
            </w:r>
          </w:p>
          <w:p w:rsidR="007A164F" w:rsidRPr="00906426" w:rsidRDefault="007A164F" w:rsidP="00906426">
            <w:pPr>
              <w:spacing w:after="0"/>
              <w:ind w:firstLine="375"/>
              <w:jc w:val="both"/>
              <w:rPr>
                <w:rFonts w:ascii="GHEA Grapalat" w:eastAsia="Calibri" w:hAnsi="GHEA Grapalat" w:cs="GHEA Grapalat"/>
                <w:bCs/>
                <w:sz w:val="24"/>
                <w:szCs w:val="24"/>
                <w:lang w:val="hy-AM"/>
              </w:rPr>
            </w:pPr>
            <w:r w:rsidRPr="00906426">
              <w:rPr>
                <w:rFonts w:ascii="GHEA Grapalat" w:eastAsia="Calibri" w:hAnsi="GHEA Grapalat" w:cs="GHEA Grapalat"/>
                <w:bCs/>
                <w:sz w:val="24"/>
                <w:szCs w:val="24"/>
                <w:lang w:val="hy-AM"/>
              </w:rPr>
              <w:lastRenderedPageBreak/>
              <w:t>Հայաստանի Հանրապետության Սահմանադրության 6-րդ հոդվածի 2-րդ մասի համաձայն՝ Սահմանադրության և օրենքների հիման վրա և դրանց իրականացումն ապահովելու նպատակով Սահմանադրությամբ նախատեսված մարմինները կարող են օրենքով լիազորվել ընդունելու ենթաօրենսդրական նորմատիվ իրավական ակտեր: Լիազորող նորմերը պետք է համապատասխանեն իրավական որոշակիության սկզբունքին:</w:t>
            </w:r>
          </w:p>
          <w:p w:rsidR="007A164F" w:rsidRPr="00906426" w:rsidRDefault="007A164F" w:rsidP="00906426">
            <w:pPr>
              <w:spacing w:after="0"/>
              <w:ind w:firstLine="375"/>
              <w:jc w:val="both"/>
              <w:rPr>
                <w:rFonts w:ascii="GHEA Grapalat" w:hAnsi="GHEA Grapalat"/>
                <w:color w:val="000000"/>
                <w:sz w:val="24"/>
                <w:szCs w:val="24"/>
                <w:lang w:val="hy-AM"/>
              </w:rPr>
            </w:pPr>
            <w:r w:rsidRPr="00906426">
              <w:rPr>
                <w:rFonts w:ascii="GHEA Grapalat" w:hAnsi="GHEA Grapalat"/>
                <w:color w:val="000000"/>
                <w:sz w:val="24"/>
                <w:szCs w:val="24"/>
                <w:lang w:val="hy-AM"/>
              </w:rPr>
              <w:t>ՀՀ Սահմանադրության 43-րդ հոդվածի համաձայն՝ յուրաքանչյուր ոք ունի գրական, գեղարվեստական, գիտական և տեխնիկական ստեղծագործության ազատություն:</w:t>
            </w:r>
          </w:p>
          <w:p w:rsidR="007A164F" w:rsidRPr="00906426" w:rsidRDefault="007A164F" w:rsidP="00906426">
            <w:pPr>
              <w:spacing w:after="0"/>
              <w:ind w:firstLine="375"/>
              <w:jc w:val="both"/>
              <w:rPr>
                <w:rFonts w:ascii="GHEA Grapalat" w:hAnsi="GHEA Grapalat"/>
                <w:color w:val="000000"/>
                <w:sz w:val="24"/>
                <w:szCs w:val="24"/>
                <w:lang w:val="hy-AM"/>
              </w:rPr>
            </w:pPr>
            <w:r w:rsidRPr="00906426">
              <w:rPr>
                <w:rFonts w:ascii="GHEA Grapalat" w:hAnsi="GHEA Grapalat"/>
                <w:color w:val="000000"/>
                <w:sz w:val="24"/>
                <w:szCs w:val="24"/>
                <w:lang w:val="hy-AM"/>
              </w:rPr>
              <w:t>Հայաստանի Հանրապետության Սահմանդրության 39-րդ հոդվածում ամրագրված կարգավորման համաձայն՝ մարդն ազատ է անելու այն ամենը, ինչը չի խախտում այլոց իրավունքները և չի հակասում Սահմանադրությանը և օրենքներին: Ոչ ոք չի կարող կրել պարտականություններ, որոնք սահմանված չեն օրենքով:</w:t>
            </w:r>
          </w:p>
          <w:p w:rsidR="007A164F" w:rsidRPr="00906426" w:rsidRDefault="007A164F" w:rsidP="00906426">
            <w:pPr>
              <w:spacing w:after="0"/>
              <w:ind w:firstLine="375"/>
              <w:jc w:val="both"/>
              <w:rPr>
                <w:rFonts w:ascii="GHEA Grapalat" w:hAnsi="GHEA Grapalat"/>
                <w:color w:val="000000"/>
                <w:sz w:val="24"/>
                <w:szCs w:val="24"/>
                <w:lang w:val="hy-AM"/>
              </w:rPr>
            </w:pPr>
            <w:r w:rsidRPr="00906426">
              <w:rPr>
                <w:rFonts w:ascii="GHEA Grapalat" w:eastAsia="Calibri" w:hAnsi="GHEA Grapalat" w:cs="GHEA Grapalat"/>
                <w:bCs/>
                <w:sz w:val="24"/>
                <w:szCs w:val="24"/>
                <w:lang w:val="hy-AM"/>
              </w:rPr>
              <w:t xml:space="preserve">Հայաստանի Հանրապետության Սահմանադրության 79-րդ հոդվածի համաձայն՝ </w:t>
            </w:r>
            <w:r w:rsidRPr="00906426">
              <w:rPr>
                <w:rFonts w:ascii="GHEA Grapalat" w:hAnsi="GHEA Grapalat"/>
                <w:color w:val="000000"/>
                <w:sz w:val="24"/>
                <w:szCs w:val="24"/>
                <w:lang w:val="hy-AM"/>
              </w:rPr>
              <w:t>հիմնական իրավունքները և ազատությունները սահմանափակելիս օրենքները պետք է սահմանեն այդ սահմանափակումների հիմքերը և ծավալը, լինեն բավարար չափով որոշակի, որպեսզի այդ իրավունքների և ազատությունների կրողները և հասցեատերերն ի վիճակի լինեն դրսևորելու համապատասխան վարքագիծ:</w:t>
            </w:r>
          </w:p>
          <w:p w:rsidR="007A164F" w:rsidRPr="00906426" w:rsidRDefault="007A164F" w:rsidP="00906426">
            <w:pPr>
              <w:spacing w:after="0"/>
              <w:ind w:firstLine="375"/>
              <w:jc w:val="both"/>
              <w:rPr>
                <w:rFonts w:ascii="GHEA Grapalat" w:hAnsi="GHEA Grapalat"/>
                <w:bCs/>
                <w:color w:val="000000"/>
                <w:sz w:val="24"/>
                <w:szCs w:val="24"/>
                <w:lang w:val="hy-AM"/>
              </w:rPr>
            </w:pPr>
            <w:r w:rsidRPr="00906426">
              <w:rPr>
                <w:rFonts w:ascii="GHEA Grapalat" w:hAnsi="GHEA Grapalat"/>
                <w:bCs/>
                <w:color w:val="000000"/>
                <w:sz w:val="24"/>
                <w:szCs w:val="24"/>
                <w:lang w:val="hy-AM"/>
              </w:rPr>
              <w:t>Սահմանադրական դատարանն անդրադառնալով Սահմանադրության 79-րդ հոդվածով սահմանված իրավական որոշակիության պահանջին՝ արտահայտել է հետևյալ իրավական դիրքորոշումները.</w:t>
            </w:r>
          </w:p>
          <w:p w:rsidR="007A164F" w:rsidRPr="00906426" w:rsidRDefault="007A164F" w:rsidP="00906426">
            <w:pPr>
              <w:spacing w:after="0"/>
              <w:ind w:firstLine="375"/>
              <w:jc w:val="both"/>
              <w:rPr>
                <w:rFonts w:ascii="GHEA Grapalat" w:hAnsi="GHEA Grapalat"/>
                <w:bCs/>
                <w:color w:val="000000"/>
                <w:sz w:val="24"/>
                <w:szCs w:val="24"/>
                <w:lang w:val="hy-AM"/>
              </w:rPr>
            </w:pPr>
            <w:r w:rsidRPr="00906426">
              <w:rPr>
                <w:rFonts w:ascii="GHEA Grapalat" w:hAnsi="GHEA Grapalat"/>
                <w:bCs/>
                <w:color w:val="000000"/>
                <w:sz w:val="24"/>
                <w:szCs w:val="24"/>
                <w:lang w:val="hy-AM"/>
              </w:rPr>
              <w:t xml:space="preserve">1) « .… օրենքը պետք է համապատասխանի նաև Մարդու իրավունքների եվրոպական դատարանի մի շարք վճիռներում արտահայտված այն իրավական դիրքորոշմանը, համաձայն որի՝ որևէ իրավական նորմ չի կարող համարվել «օրենք», եթե այն չի </w:t>
            </w:r>
            <w:r w:rsidRPr="00906426">
              <w:rPr>
                <w:rFonts w:ascii="GHEA Grapalat" w:hAnsi="GHEA Grapalat"/>
                <w:bCs/>
                <w:color w:val="000000"/>
                <w:sz w:val="24"/>
                <w:szCs w:val="24"/>
                <w:lang w:val="hy-AM"/>
              </w:rPr>
              <w:lastRenderedPageBreak/>
              <w:t>համապատասխանում իրավական որոշակիության (res judicata) սկզբունքին, այսինքն՝ ձևակերպված չէ բավարար աստիճանի հստակությամբ, որը թույլ տա քաղաքացուն դրա հետ համատեղելու իր վարքագիծը» (ՍԴՈ-630),</w:t>
            </w:r>
          </w:p>
          <w:p w:rsidR="007A164F" w:rsidRPr="00906426" w:rsidRDefault="007A164F" w:rsidP="00906426">
            <w:pPr>
              <w:spacing w:after="0"/>
              <w:ind w:firstLine="375"/>
              <w:jc w:val="both"/>
              <w:rPr>
                <w:rFonts w:ascii="GHEA Grapalat" w:hAnsi="GHEA Grapalat"/>
                <w:bCs/>
                <w:color w:val="000000"/>
                <w:sz w:val="24"/>
                <w:szCs w:val="24"/>
                <w:lang w:val="hy-AM"/>
              </w:rPr>
            </w:pPr>
            <w:r w:rsidRPr="00906426">
              <w:rPr>
                <w:rFonts w:ascii="GHEA Grapalat" w:hAnsi="GHEA Grapalat"/>
                <w:bCs/>
                <w:color w:val="000000"/>
                <w:sz w:val="24"/>
                <w:szCs w:val="24"/>
                <w:lang w:val="hy-AM"/>
              </w:rPr>
              <w:t>2) «Իրավական պետության սկզբունքը, ի թիվս այլնի, պահանջում է նաև իրավական օրենքի առկայություն։ Վերջինս պետք է լինի բավականաչափ մատչելի՝ իրավունքի սուբյեկտները պետք է համապատասխան հանգամանքներում հնարավորություն ունենան կողմնորոշվելու, թե տվյալ դեպքում ինչ իրավական նորմեր են կիրառվում։ Նորմը չի կարող համարվել «օրենք», եթե այն ձևակերպված չէ բավարար ճշգրտությամբ, որը թույլ կտա իրավաբանական և ֆիզիկական անձանց դրան համապատասխանեցնել իրենց վարքագիծը. նրանք պետք է հնարավորություն ունենան կանխատեսել այն հետևանքները, որոնք կարող է առաջացնել տվյալ գործողությունը։» (ՍԴՈ-753),</w:t>
            </w:r>
          </w:p>
          <w:p w:rsidR="007A164F" w:rsidRPr="00906426" w:rsidRDefault="007A164F" w:rsidP="00906426">
            <w:pPr>
              <w:spacing w:after="0"/>
              <w:ind w:firstLine="375"/>
              <w:jc w:val="both"/>
              <w:rPr>
                <w:rFonts w:ascii="GHEA Grapalat" w:hAnsi="GHEA Grapalat"/>
                <w:bCs/>
                <w:color w:val="000000"/>
                <w:sz w:val="24"/>
                <w:szCs w:val="24"/>
                <w:lang w:val="hy-AM"/>
              </w:rPr>
            </w:pPr>
            <w:r w:rsidRPr="00906426">
              <w:rPr>
                <w:rFonts w:ascii="GHEA Grapalat" w:hAnsi="GHEA Grapalat"/>
                <w:bCs/>
                <w:color w:val="000000"/>
                <w:sz w:val="24"/>
                <w:szCs w:val="24"/>
                <w:lang w:val="hy-AM"/>
              </w:rPr>
              <w:t>3) «ՀՀ Սահմանադրության 1-ին հոդվածով ամրագրված իրավական պետության կարևորագույն հատկանիշներից է իրավունքի գերակայությունը, որի ապահովման գլխավոր պահանջներից են իրավական որոշակիության սկզբունքը, իրավահարաբերությունների կարգավորումը բացառապես այնպիսի օրենքներով, որոնք համապատասխանում են որակական որոշակի հատկանիշների` հստակ են, կանխատեսելի, մատչելի» (ՍԴՈ-1270),</w:t>
            </w:r>
          </w:p>
          <w:p w:rsidR="007A164F" w:rsidRPr="00906426" w:rsidRDefault="007A164F" w:rsidP="00906426">
            <w:pPr>
              <w:spacing w:after="0"/>
              <w:ind w:firstLine="375"/>
              <w:jc w:val="both"/>
              <w:rPr>
                <w:rFonts w:ascii="GHEA Grapalat" w:hAnsi="GHEA Grapalat"/>
                <w:bCs/>
                <w:color w:val="000000"/>
                <w:sz w:val="24"/>
                <w:szCs w:val="24"/>
                <w:lang w:val="hy-AM"/>
              </w:rPr>
            </w:pPr>
            <w:r w:rsidRPr="00906426">
              <w:rPr>
                <w:rFonts w:ascii="GHEA Grapalat" w:hAnsi="GHEA Grapalat"/>
                <w:bCs/>
                <w:color w:val="000000"/>
                <w:sz w:val="24"/>
                <w:szCs w:val="24"/>
                <w:lang w:val="hy-AM"/>
              </w:rPr>
              <w:t xml:space="preserve">4) «Մի շարք այլ որոշումների (ՍԴՈ-630, ՍԴՈ-1142) համատեքստում, անդրադառնալով իրավական որոշակիության սկզբունքին, Սահմանադրական դատարանը գտել է, որ այն անհրաժեշտ է, որպեսզի համապատասխան հարաբերությունների մասնակիցները ողջամիտ սահմաններում ի վիճակի լինեն կանխատեսել իրենց վարքագծի հետևանքները և վստահ լինեն ինչպես իրենց պաշտոնապես ճանաչված կարգավիճակի անփոփոխելիության, այնպես էլ ձեռք բերված </w:t>
            </w:r>
            <w:r w:rsidRPr="00906426">
              <w:rPr>
                <w:rFonts w:ascii="GHEA Grapalat" w:hAnsi="GHEA Grapalat"/>
                <w:bCs/>
                <w:color w:val="000000"/>
                <w:sz w:val="24"/>
                <w:szCs w:val="24"/>
                <w:lang w:val="hy-AM"/>
              </w:rPr>
              <w:lastRenderedPageBreak/>
              <w:t>իրավունքների և պարտավորությունների հարցում» (ՍԴՈ-1439),</w:t>
            </w:r>
          </w:p>
          <w:p w:rsidR="007A164F" w:rsidRPr="00906426" w:rsidRDefault="007A164F" w:rsidP="00906426">
            <w:pPr>
              <w:spacing w:after="0"/>
              <w:ind w:firstLine="375"/>
              <w:jc w:val="both"/>
              <w:rPr>
                <w:rFonts w:ascii="GHEA Grapalat" w:hAnsi="GHEA Grapalat"/>
                <w:bCs/>
                <w:color w:val="000000"/>
                <w:sz w:val="24"/>
                <w:szCs w:val="24"/>
                <w:lang w:val="hy-AM"/>
              </w:rPr>
            </w:pPr>
            <w:r w:rsidRPr="00906426">
              <w:rPr>
                <w:rFonts w:ascii="GHEA Grapalat" w:hAnsi="GHEA Grapalat"/>
                <w:bCs/>
                <w:color w:val="000000"/>
                <w:sz w:val="24"/>
                <w:szCs w:val="24"/>
                <w:lang w:val="hy-AM"/>
              </w:rPr>
              <w:t>5) Սահմանադրության 79-րդ հոդվածի համաձայն` հիմնական իրավունքները և ազատությունները սահմանափակելիս օրենքները պետք է սահմանեն այդ սահմանափակումների հիմքերը և ծավալը, լինեն բավարար չափով որոշակի, որպեսզի այդ իրավունքների և ազատությունների կրողները և հասցեատերերն ի վիճակի լինեն դրսևորելու համապատասխան վարքագիծ:</w:t>
            </w:r>
          </w:p>
          <w:p w:rsidR="007A164F" w:rsidRPr="00906426" w:rsidRDefault="007A164F" w:rsidP="00906426">
            <w:pPr>
              <w:spacing w:after="0"/>
              <w:ind w:firstLine="375"/>
              <w:jc w:val="both"/>
              <w:rPr>
                <w:rFonts w:ascii="GHEA Grapalat" w:hAnsi="GHEA Grapalat"/>
                <w:bCs/>
                <w:color w:val="000000"/>
                <w:sz w:val="24"/>
                <w:szCs w:val="24"/>
                <w:lang w:val="hy-AM"/>
              </w:rPr>
            </w:pPr>
            <w:r w:rsidRPr="00906426">
              <w:rPr>
                <w:rFonts w:ascii="GHEA Grapalat" w:hAnsi="GHEA Grapalat"/>
                <w:bCs/>
                <w:color w:val="000000"/>
                <w:sz w:val="24"/>
                <w:szCs w:val="24"/>
                <w:lang w:val="hy-AM"/>
              </w:rPr>
              <w:t>6) « .… Սահմանադրական դատարանը գտնում է, որ իրավական որոշակիության սկզբունքը ենթադրում է ինչպես հնարավորինս հստակ իրավակարգավորման առկայություն, այնպես էլ դրա կանխատեսելիության ապահովում: Մասնավորապես, իրավակարգավորման ձևակերպումը պետք է հնարավորություն տա անձին ոչ միայն դրան համապատասխան ձևավորելու իր վարքագիծը, այլև կանխատեսելու, թե ինչպիսի՞ն կարող են լինել հանրային իշխանության գործողությունները, և ի՞նչ հետևանքներ կառաջանան տվյալ կարգավորման կիրառման արդյունքում:</w:t>
            </w:r>
          </w:p>
          <w:p w:rsidR="007A164F" w:rsidRPr="00906426" w:rsidRDefault="007A164F" w:rsidP="00906426">
            <w:pPr>
              <w:spacing w:after="0"/>
              <w:ind w:firstLine="375"/>
              <w:jc w:val="both"/>
              <w:rPr>
                <w:rFonts w:ascii="GHEA Grapalat" w:hAnsi="GHEA Grapalat"/>
                <w:bCs/>
                <w:color w:val="000000"/>
                <w:sz w:val="24"/>
                <w:szCs w:val="24"/>
                <w:lang w:val="hy-AM"/>
              </w:rPr>
            </w:pPr>
            <w:r w:rsidRPr="00906426">
              <w:rPr>
                <w:rFonts w:ascii="GHEA Grapalat" w:hAnsi="GHEA Grapalat"/>
                <w:bCs/>
                <w:color w:val="000000"/>
                <w:sz w:val="24"/>
                <w:szCs w:val="24"/>
                <w:lang w:val="hy-AM"/>
              </w:rPr>
              <w:t>Իրավական որոշակիության սկզբունքի վերաբերյալ դիրքորոշումներն ամրագրված են Հայաստանի Հանրապետության Սահմանադրական դատարանի մի շարք, մասնավորապես, ՍԴՈ-630, ՍԴՈ-753, ՍԴՈ-1270 որոշումներում, որոնցից բխում է, որ Սահմանադրական դատարանն իրավական որոշակիության սկզբունքը դիտարկում է որպես Սահմանադրության 1-ին հոդվածով ամրագրված՝ իրավական պետության և հատկապես վերջինիս կարևորագույն հատկանիշներից` իրավունքի գերակայության գլխավոր պահանջներից մեկը, և հիշյալ սահմանադրաիրավական սկզբունքի գործողությունը տարածվում է բոլոր օրենքների վրա` անկախ այն հանգամանքից, թե վերջիններս ունեն հիմնական իրավունք սահմանափակող, թե հիմնական իրավունքի իրացումը կարգավորող բնույթ (ՍԴՈ-1357):</w:t>
            </w:r>
          </w:p>
          <w:p w:rsidR="007A164F" w:rsidRPr="00906426" w:rsidRDefault="007A164F" w:rsidP="00906426">
            <w:pPr>
              <w:spacing w:after="0"/>
              <w:ind w:firstLine="375"/>
              <w:jc w:val="both"/>
              <w:rPr>
                <w:rFonts w:ascii="GHEA Grapalat" w:hAnsi="GHEA Grapalat"/>
                <w:bCs/>
                <w:color w:val="000000"/>
                <w:sz w:val="24"/>
                <w:szCs w:val="24"/>
                <w:lang w:val="hy-AM"/>
              </w:rPr>
            </w:pPr>
            <w:r w:rsidRPr="00906426">
              <w:rPr>
                <w:rFonts w:ascii="GHEA Grapalat" w:hAnsi="GHEA Grapalat"/>
                <w:bCs/>
                <w:color w:val="000000"/>
                <w:sz w:val="24"/>
                <w:szCs w:val="24"/>
                <w:lang w:val="hy-AM"/>
              </w:rPr>
              <w:lastRenderedPageBreak/>
              <w:t>Անդրադառնալով իրավական որոշակիության սկզբունքին` Սահմանադրական դատարանն իր որոշումներում արտահայտել է իրավական դիրքորոշումներ առ այն, որ, մասնավորապես, որևէ իրավական նորմ չի կարող համարվել «օրենք», եթե ձևակերպված չէ բավարար աստիճանի հստակությամբ, որը թույլ տա քաղաքացուն դրա հետ համատեղելու իր վարքագիծը (ՍԴՈ-630), վերջինս պետք է լինի բավականաչափ մատչելի՝ իրավունքի սուբյեկտները պետք է համապատասխան հանգամանքներում հնարավորություն ունենան կողմնորոշվելու՝ թե տվյալ դեպքում ինչ իրավական նորմեր են կիրառվում (ՍԴՈ-753), օրենսդրության մեջ օգտագործվող հասկացությունները պետք է լինեն հստակ, որոշակի և չհանգեցնեն տարաբնույթ մեկնաբանությունների կամ շփոթության (ՍԴՈ-1176, ՍԴՈ-1449),</w:t>
            </w:r>
          </w:p>
          <w:p w:rsidR="007A164F" w:rsidRPr="00906426" w:rsidRDefault="007A164F" w:rsidP="00906426">
            <w:pPr>
              <w:spacing w:after="0"/>
              <w:ind w:firstLine="375"/>
              <w:jc w:val="both"/>
              <w:rPr>
                <w:rFonts w:ascii="GHEA Grapalat" w:hAnsi="GHEA Grapalat"/>
                <w:color w:val="000000"/>
                <w:sz w:val="24"/>
                <w:szCs w:val="24"/>
                <w:lang w:val="hy-AM"/>
              </w:rPr>
            </w:pPr>
            <w:r w:rsidRPr="00906426">
              <w:rPr>
                <w:rFonts w:ascii="GHEA Grapalat" w:hAnsi="GHEA Grapalat"/>
                <w:color w:val="000000"/>
                <w:sz w:val="24"/>
                <w:szCs w:val="24"/>
                <w:lang w:val="hy-AM"/>
              </w:rPr>
              <w:t>Վերոգրյալ կարգավորումների վերլուծությունից պարզ է դառնում, որ Հայաստանի Հանրապետության Սահմանադրությունը նախատեսելով անձի հիմնական իրավունքները, ազատությունները՝ սահմանել է, որ յուրաքանչյուր ոք ունի գրական, գեղարվեստական, գիտական և տեխնիկական ստեղծագործության ազատություն: Ընդ որում, Սահմանադրության 79-րդ հոդվածում ամրագրված կարգավորումից պարզ է դառնում նաև, որ հիմնական իրավունքները և ազատությունները սահմանափակելիս օրենքները պետք է սահմանեն այդ սահմանափակումների հիմքերը և ծավալը, լինեն բավարար չափով որոշակի, որպեսզի այդ իրավունքների և ազատությունների կրողները և հասցեատերերն ի վիճակի լինեն դրսևորելու համապատասխան վարքագիծ: Ոչ ոք չի կարող կրել այնպիսի պարտականություններ, որոնք սահմանված չեն օրենքով:</w:t>
            </w:r>
          </w:p>
          <w:p w:rsidR="007A164F" w:rsidRPr="00906426" w:rsidRDefault="007A164F" w:rsidP="00906426">
            <w:pPr>
              <w:spacing w:after="0"/>
              <w:ind w:firstLine="375"/>
              <w:jc w:val="both"/>
              <w:rPr>
                <w:rFonts w:ascii="GHEA Grapalat" w:hAnsi="GHEA Grapalat"/>
                <w:color w:val="000000"/>
                <w:sz w:val="24"/>
                <w:szCs w:val="24"/>
                <w:lang w:val="hy-AM"/>
              </w:rPr>
            </w:pPr>
            <w:r w:rsidRPr="00906426">
              <w:rPr>
                <w:rFonts w:ascii="GHEA Grapalat" w:hAnsi="GHEA Grapalat"/>
                <w:color w:val="000000"/>
                <w:sz w:val="24"/>
                <w:szCs w:val="24"/>
                <w:lang w:val="hy-AM"/>
              </w:rPr>
              <w:t xml:space="preserve">Սահմանադրության 6-րդ հոդվածում ամրագրված կարգավորումների վերլուծությունից պարզ է դառնում նաև, որ պետական և տեղական ինքնակառավարման մարմինները օրենքով կարող են լիազորվել </w:t>
            </w:r>
            <w:r w:rsidRPr="00906426">
              <w:rPr>
                <w:rFonts w:ascii="GHEA Grapalat" w:hAnsi="GHEA Grapalat"/>
                <w:color w:val="000000"/>
                <w:sz w:val="24"/>
                <w:szCs w:val="24"/>
                <w:lang w:val="hy-AM"/>
              </w:rPr>
              <w:lastRenderedPageBreak/>
              <w:t>ընդունելու ենթաօրենսդրական նորմատիվ իրավական ակտեր, ընդ որում՝ լիազորող նորմերը պետք է համապատասխան իրավական որոշակիության սկզբունքի պահանջներին:</w:t>
            </w:r>
          </w:p>
          <w:p w:rsidR="007A164F" w:rsidRPr="00906426" w:rsidRDefault="007A164F" w:rsidP="00906426">
            <w:pPr>
              <w:spacing w:after="0"/>
              <w:ind w:firstLine="375"/>
              <w:jc w:val="both"/>
              <w:rPr>
                <w:rFonts w:ascii="GHEA Grapalat" w:hAnsi="GHEA Grapalat"/>
                <w:b/>
                <w:bCs/>
                <w:color w:val="000000"/>
                <w:sz w:val="24"/>
                <w:szCs w:val="24"/>
                <w:lang w:val="hy-AM"/>
              </w:rPr>
            </w:pPr>
            <w:r w:rsidRPr="00906426">
              <w:rPr>
                <w:rFonts w:ascii="GHEA Grapalat" w:hAnsi="GHEA Grapalat"/>
                <w:b/>
                <w:bCs/>
                <w:color w:val="000000"/>
                <w:sz w:val="24"/>
                <w:szCs w:val="24"/>
                <w:lang w:val="hy-AM"/>
              </w:rPr>
              <w:t xml:space="preserve">Տվյալ պարագայում անդրադառնալով Նախագծերով առաջարկվող կարգավորումներին, հարկ է նկատել, որ դրանցով առաջարկվում է ավագանուն վերապահել իրավասություն՝ սահմանելու հանրային վայրերում և բացօթյա տարածքներում անհատների և խմբերի գործունեության և նրանց կողմից ստեղծագործական ելույթների իրականացման կարգը, </w:t>
            </w:r>
            <w:r w:rsidRPr="00906426">
              <w:rPr>
                <w:rFonts w:ascii="GHEA Grapalat" w:eastAsia="Calibri" w:hAnsi="GHEA Grapalat" w:cs="GHEA Grapalat"/>
                <w:b/>
                <w:bCs/>
                <w:sz w:val="24"/>
                <w:szCs w:val="24"/>
                <w:lang w:val="hy-AM"/>
              </w:rPr>
              <w:t>մինչդեռ օրենսդրությամբ «հանրային վայր», «բացօթյա տարածք», «ստեղծագործական ելույթ»</w:t>
            </w:r>
            <w:r w:rsidR="00FA4209" w:rsidRPr="00906426">
              <w:rPr>
                <w:rFonts w:ascii="GHEA Grapalat" w:hAnsi="GHEA Grapalat"/>
                <w:b/>
                <w:bCs/>
                <w:color w:val="000000"/>
                <w:sz w:val="24"/>
                <w:szCs w:val="24"/>
                <w:lang w:val="hy-AM"/>
              </w:rPr>
              <w:t xml:space="preserve"> </w:t>
            </w:r>
            <w:r w:rsidRPr="00906426">
              <w:rPr>
                <w:rFonts w:ascii="GHEA Grapalat" w:eastAsia="Calibri" w:hAnsi="GHEA Grapalat" w:cs="GHEA Grapalat"/>
                <w:b/>
                <w:bCs/>
                <w:sz w:val="24"/>
                <w:szCs w:val="24"/>
                <w:lang w:val="hy-AM"/>
              </w:rPr>
              <w:t>հասկացությունները ուղղակիորեն բացահայտված չեն: Մասնավորապես տվյալ պարագայում, պարզ չէ թե ինչ պետք է հասկանալ ստեղծագործական ելույթ ասելով, որ տարածքներն են Նախագծի իմաստով համարվելու բացօթյա տարածք և որ տարածքները՝ հանրային վայր:</w:t>
            </w:r>
          </w:p>
          <w:p w:rsidR="007A164F" w:rsidRPr="00906426" w:rsidRDefault="007A164F" w:rsidP="00906426">
            <w:pPr>
              <w:spacing w:after="0"/>
              <w:ind w:firstLine="375"/>
              <w:jc w:val="both"/>
              <w:rPr>
                <w:rFonts w:ascii="GHEA Grapalat" w:eastAsia="Calibri" w:hAnsi="GHEA Grapalat" w:cs="GHEA Grapalat"/>
                <w:b/>
                <w:bCs/>
                <w:sz w:val="24"/>
                <w:szCs w:val="24"/>
                <w:lang w:val="hy-AM"/>
              </w:rPr>
            </w:pPr>
            <w:r w:rsidRPr="00906426">
              <w:rPr>
                <w:rFonts w:ascii="GHEA Grapalat" w:eastAsia="Calibri" w:hAnsi="GHEA Grapalat" w:cs="GHEA Grapalat"/>
                <w:b/>
                <w:bCs/>
                <w:sz w:val="24"/>
                <w:szCs w:val="24"/>
                <w:lang w:val="hy-AM"/>
              </w:rPr>
              <w:t xml:space="preserve">Միևնույն ժամանակ, Նախագծում նշվում է անհատների և խմբերի գործունեության և նրանց կողմից ստեղծագործական ելույթների իրականացման կարգը սահմանելու մասին, մինչդեռ տվյալ պարագայում պարզ չէ նաև այն հարցը թե նույն նորմի կիրառության իմաստով որն է համարվելու խումբ, վերջիններիս կողմից իրականացվող ինչ գործունեության մասին է խոսքը, ստեղծագործական ելույթների իրականացման ինչ կարգի մասին է խոսքը: </w:t>
            </w:r>
          </w:p>
          <w:p w:rsidR="007A164F" w:rsidRPr="00906426" w:rsidRDefault="007A164F" w:rsidP="00906426">
            <w:pPr>
              <w:spacing w:after="0"/>
              <w:ind w:firstLine="375"/>
              <w:jc w:val="both"/>
              <w:rPr>
                <w:rFonts w:ascii="GHEA Grapalat" w:eastAsia="Calibri" w:hAnsi="GHEA Grapalat" w:cs="GHEA Grapalat"/>
                <w:bCs/>
                <w:sz w:val="24"/>
                <w:szCs w:val="24"/>
                <w:lang w:val="hy-AM"/>
              </w:rPr>
            </w:pPr>
            <w:r w:rsidRPr="00906426">
              <w:rPr>
                <w:rFonts w:ascii="GHEA Grapalat" w:eastAsia="Calibri" w:hAnsi="GHEA Grapalat" w:cs="GHEA Grapalat"/>
                <w:b/>
                <w:bCs/>
                <w:sz w:val="24"/>
                <w:szCs w:val="24"/>
                <w:lang w:val="hy-AM"/>
              </w:rPr>
              <w:t>Ուստի, նկատի ունենալով վերոգրյալը՝ հարկ ենք համարում նշել, որ ներկայացված Նախագծերով առաջարկվող կարգավորումները վերանայման և հստակեցման կարիք ունեն: Մասնավորապես, հիշյալ Նախագծերով առաջարկվող կարգավորումներն անհրաժեշտ է  դիտարկել Սահմանադրությամբ նախատեսված կարգավորումների համատեքստու</w:t>
            </w:r>
            <w:r w:rsidRPr="00906426">
              <w:rPr>
                <w:rFonts w:ascii="GHEA Grapalat" w:eastAsia="Calibri" w:hAnsi="GHEA Grapalat" w:cs="GHEA Grapalat"/>
                <w:bCs/>
                <w:sz w:val="24"/>
                <w:szCs w:val="24"/>
                <w:lang w:val="hy-AM"/>
              </w:rPr>
              <w:t>մ:</w:t>
            </w:r>
          </w:p>
          <w:p w:rsidR="007A164F" w:rsidRPr="00906426" w:rsidRDefault="007A164F" w:rsidP="00906426">
            <w:pPr>
              <w:spacing w:after="0"/>
              <w:ind w:firstLine="375"/>
              <w:jc w:val="both"/>
              <w:rPr>
                <w:rFonts w:ascii="GHEA Grapalat" w:eastAsia="Calibri" w:hAnsi="GHEA Grapalat" w:cs="GHEA Grapalat"/>
                <w:bCs/>
                <w:sz w:val="24"/>
                <w:szCs w:val="24"/>
                <w:lang w:val="hy-AM"/>
              </w:rPr>
            </w:pPr>
            <w:r w:rsidRPr="00906426">
              <w:rPr>
                <w:rFonts w:ascii="GHEA Grapalat" w:eastAsia="Calibri" w:hAnsi="GHEA Grapalat" w:cs="GHEA Grapalat"/>
                <w:bCs/>
                <w:sz w:val="24"/>
                <w:szCs w:val="24"/>
                <w:lang w:val="hy-AM"/>
              </w:rPr>
              <w:lastRenderedPageBreak/>
              <w:t xml:space="preserve">Վերոգրյալի համատեքստում անդրադառնալով նաև «Վարչական իրավախախտումների վերաբերյալ Հայաստանի Հանրապետության օրենսգրքում լրացումներ կատարելու մասին» օրենքի նախագծին, հարկ է նկատել, որ դրանով նախատեսվում է պատասխանատվություն սահմանել </w:t>
            </w:r>
            <w:r w:rsidRPr="00906426">
              <w:rPr>
                <w:rFonts w:ascii="GHEA Grapalat" w:eastAsia="Calibri" w:hAnsi="GHEA Grapalat" w:cs="GHEA Grapalat"/>
                <w:bCs/>
                <w:i/>
                <w:sz w:val="24"/>
                <w:szCs w:val="24"/>
                <w:lang w:val="hy-AM"/>
              </w:rPr>
              <w:t xml:space="preserve">հանրային վայրերում կամ բացօթյա տարածքներում ստեղծագործական ելույթների իրականացման կարգը </w:t>
            </w:r>
            <w:r w:rsidRPr="00906426">
              <w:rPr>
                <w:rFonts w:ascii="GHEA Grapalat" w:eastAsia="Calibri" w:hAnsi="GHEA Grapalat" w:cs="GHEA Grapalat"/>
                <w:bCs/>
                <w:sz w:val="24"/>
                <w:szCs w:val="24"/>
                <w:lang w:val="hy-AM"/>
              </w:rPr>
              <w:t>խախտելու համար:</w:t>
            </w:r>
          </w:p>
          <w:p w:rsidR="007A164F" w:rsidRPr="00906426" w:rsidRDefault="007A164F" w:rsidP="00906426">
            <w:pPr>
              <w:spacing w:after="0"/>
              <w:ind w:firstLine="375"/>
              <w:jc w:val="both"/>
              <w:rPr>
                <w:rFonts w:ascii="GHEA Grapalat" w:eastAsia="Calibri" w:hAnsi="GHEA Grapalat" w:cs="GHEA Grapalat"/>
                <w:bCs/>
                <w:sz w:val="24"/>
                <w:szCs w:val="24"/>
                <w:lang w:val="hy-AM"/>
              </w:rPr>
            </w:pPr>
            <w:r w:rsidRPr="00906426">
              <w:rPr>
                <w:rFonts w:ascii="GHEA Grapalat" w:eastAsia="Calibri" w:hAnsi="GHEA Grapalat" w:cs="GHEA Grapalat"/>
                <w:bCs/>
                <w:sz w:val="24"/>
                <w:szCs w:val="24"/>
                <w:lang w:val="hy-AM"/>
              </w:rPr>
              <w:t>Այս առումով նախևառաջ անդրադառնալով ներկայացված Նախագծի հիմնավորմանը, հարկ ենք համարում նշել, որ՝ «Նորմատիվ իրավական ակտերի մասին» օրենքի 6-րդ հոդվածի 5-րդ մասի համաձայն՝ փորձաքննության ներկայացվող նորմատիվ իրավական ակտին կցվող հիմնավորման մեջ շարադրվում են կարգավորման ենթակա ոլորտի կամ խնդրի սահմանումը, առկա իրավիճակը (եթե կիրառելի է), կարգավորման նպատակները, ակնկալվող արդյունքը, ակտի նորմատիվ բնույթի հիմնավորվածությունը:</w:t>
            </w:r>
          </w:p>
          <w:p w:rsidR="007A164F" w:rsidRPr="00906426" w:rsidRDefault="007A164F" w:rsidP="00906426">
            <w:pPr>
              <w:spacing w:after="0"/>
              <w:ind w:firstLine="375"/>
              <w:jc w:val="both"/>
              <w:rPr>
                <w:rFonts w:ascii="GHEA Grapalat" w:eastAsia="Calibri" w:hAnsi="GHEA Grapalat" w:cs="GHEA Grapalat"/>
                <w:bCs/>
                <w:sz w:val="24"/>
                <w:szCs w:val="24"/>
                <w:lang w:val="hy-AM"/>
              </w:rPr>
            </w:pPr>
            <w:r w:rsidRPr="00906426">
              <w:rPr>
                <w:rFonts w:ascii="GHEA Grapalat" w:eastAsia="Calibri" w:hAnsi="GHEA Grapalat" w:cs="GHEA Grapalat"/>
                <w:bCs/>
                <w:sz w:val="24"/>
                <w:szCs w:val="24"/>
                <w:lang w:val="hy-AM"/>
              </w:rPr>
              <w:t xml:space="preserve">Վերոգրյալ իրավակարգավորման բովանդակությունից պարզ է դառնում, որ նորմատիվ իրավական ակտի ընդունման հիմնավորման ճիշտ կառուցվածքն ու բովանդակությունն ունեն առանցքային և կարևոր նշանակություն, հետևաբար իրավական ակտի հիմնավորման մեջ պետք է ներառել իրավական ակտի ընդունման անհրաժեշտությունը, ընթացիկ իրավիճակը և խնդիրները, տվյալ բնագավառում իրականացվող քաղաքականությունը, կարգավորման նպատակը, բնույթը և ակնկալվող արդյունքը: Այնինչ, տվյալ դեպքում նախագծին կից ներկայացված հիմնավորումից հնարավոր չէ լիարժեք ձևով գնահատել ներկայացված կարգավորումների արդյունավետությունը, նպատակահարմարությունը, քանի որ դրանում բացակայում են Նախագծով Վարչական իրավախախտումների վերաբերյալ ՀՀ օրենսգրքում կատարվող լրացման վերաբերյալ համապատասխան վերլուծությունները: Մասնավորապես, տվյալ պարագայում հարկ ենք համարում նշել, որ Նախագծի </w:t>
            </w:r>
            <w:r w:rsidRPr="00906426">
              <w:rPr>
                <w:rFonts w:ascii="GHEA Grapalat" w:eastAsia="Calibri" w:hAnsi="GHEA Grapalat" w:cs="GHEA Grapalat"/>
                <w:bCs/>
                <w:sz w:val="24"/>
                <w:szCs w:val="24"/>
                <w:lang w:val="hy-AM"/>
              </w:rPr>
              <w:lastRenderedPageBreak/>
              <w:t>հիմնավորման մեջ բացակայում են նախատեսվող վարչական տույժի միջոցների տեսակների, դրանց չափի և կիրառման, վարչական պատասխանատվության սուբյեկտների վերաբերյալ վերլուծությունները, ինչը, սակայն, կարևոր նշանակություն ունի առաջարկվող կարգավորումների արդյունավետությունը, ինչպես նաև նախատեսվող վարչական պատասխանատվության միջոցի համաչափությունը գնահատելու համար:</w:t>
            </w:r>
          </w:p>
          <w:p w:rsidR="007A164F" w:rsidRPr="00906426" w:rsidRDefault="007A164F" w:rsidP="00906426">
            <w:pPr>
              <w:spacing w:after="0"/>
              <w:ind w:firstLine="375"/>
              <w:jc w:val="both"/>
              <w:rPr>
                <w:rFonts w:ascii="GHEA Grapalat" w:eastAsia="Calibri" w:hAnsi="GHEA Grapalat" w:cs="GHEA Grapalat"/>
                <w:bCs/>
                <w:sz w:val="24"/>
                <w:szCs w:val="24"/>
                <w:lang w:val="hy-AM"/>
              </w:rPr>
            </w:pPr>
            <w:r w:rsidRPr="00906426">
              <w:rPr>
                <w:rFonts w:ascii="GHEA Grapalat" w:eastAsia="Calibri" w:hAnsi="GHEA Grapalat" w:cs="GHEA Grapalat"/>
                <w:bCs/>
                <w:sz w:val="24"/>
                <w:szCs w:val="24"/>
                <w:lang w:val="hy-AM"/>
              </w:rPr>
              <w:t>Անդրադառնալով Նախագծով առաջարկվող կարգավորման բովանդակությանը, հարկ է նկատել, որ դրանով նախատեսվում է վարչական պատասխանատվություն սահմանել միայն ստեղծագործական ելույթների իրականացման կարգը խախտելու համար, մինչդեռ «Երևան քաղաքում տեղական ինքնակառավարման մասին» Հայաստանի Հանրապետության օրենքում լրացում կատարելու մասին», «Տեղական ինքնակառավարման մասին» օրենքում լրացում կատարելու մասին» օրենքների նախագծերով նախատեսվում է սահմանել նաև անհատների և խմբերի գործունեության իրականացման կարգը:</w:t>
            </w:r>
          </w:p>
          <w:p w:rsidR="007A164F" w:rsidRPr="00906426" w:rsidRDefault="007A164F" w:rsidP="00906426">
            <w:pPr>
              <w:spacing w:after="0"/>
              <w:ind w:firstLine="375"/>
              <w:jc w:val="both"/>
              <w:rPr>
                <w:rFonts w:ascii="GHEA Grapalat" w:eastAsia="Calibri" w:hAnsi="GHEA Grapalat" w:cs="GHEA Grapalat"/>
                <w:bCs/>
                <w:sz w:val="24"/>
                <w:szCs w:val="24"/>
                <w:lang w:val="hy-AM"/>
              </w:rPr>
            </w:pPr>
            <w:r w:rsidRPr="00906426">
              <w:rPr>
                <w:rFonts w:ascii="GHEA Grapalat" w:eastAsia="Calibri" w:hAnsi="GHEA Grapalat" w:cs="GHEA Grapalat"/>
                <w:bCs/>
                <w:sz w:val="24"/>
                <w:szCs w:val="24"/>
                <w:lang w:val="hy-AM"/>
              </w:rPr>
              <w:t>Բացի այդ, Նախագծով առաջարկվող կարգավորումներից պարզ է դառնում, որ Նախագծով Վարչական իրավախախտումների վերաբերյալ Հայաստանի Հանրապետության օրենսգրքում լրացվող նոր 180.2-րդ հոդվածի 1-ին մասում նախատեսված արարքը կատարելը առաջացնում է վարչական պատասխանատվություն՝ տուգանքի նշանակում կազմակերպչի կամ ղեկավարի նկատմամբ՝ սահմանված նվազագույն աշխատավարձի հարյուրապատիկից երկուհարյուրապատիկի չափով:</w:t>
            </w:r>
          </w:p>
          <w:p w:rsidR="007A164F" w:rsidRPr="00906426" w:rsidRDefault="007A164F" w:rsidP="00906426">
            <w:pPr>
              <w:spacing w:after="0"/>
              <w:ind w:firstLine="375"/>
              <w:jc w:val="both"/>
              <w:rPr>
                <w:rFonts w:ascii="GHEA Grapalat" w:eastAsia="Calibri" w:hAnsi="GHEA Grapalat" w:cs="GHEA Grapalat"/>
                <w:bCs/>
                <w:sz w:val="24"/>
                <w:szCs w:val="24"/>
                <w:lang w:val="hy-AM"/>
              </w:rPr>
            </w:pPr>
            <w:r w:rsidRPr="00906426">
              <w:rPr>
                <w:rFonts w:ascii="GHEA Grapalat" w:eastAsia="Calibri" w:hAnsi="GHEA Grapalat" w:cs="GHEA Grapalat"/>
                <w:bCs/>
                <w:sz w:val="24"/>
                <w:szCs w:val="24"/>
                <w:lang w:val="hy-AM"/>
              </w:rPr>
              <w:t>Տվյալ դեպքում որպես վարչական պատասխանատվության սուբյեկտ Նախագծով նշվում է կազմակերպիչը կամ ղեկավարը, մինչդեռ Նախագծով առաջարկվող կարգավորումների բովանդակությունից պարզ չէ՝ ով է Նախագծի կիրառության իմաստով համարվելու կազմակերպիչ, ով՝ ղեկավար:</w:t>
            </w:r>
          </w:p>
          <w:p w:rsidR="007A164F" w:rsidRPr="00906426" w:rsidRDefault="007A164F" w:rsidP="00906426">
            <w:pPr>
              <w:spacing w:after="0"/>
              <w:ind w:firstLine="375"/>
              <w:jc w:val="both"/>
              <w:rPr>
                <w:rFonts w:ascii="GHEA Grapalat" w:eastAsia="Calibri" w:hAnsi="GHEA Grapalat" w:cs="GHEA Grapalat"/>
                <w:bCs/>
                <w:sz w:val="24"/>
                <w:szCs w:val="24"/>
                <w:lang w:val="hy-AM"/>
              </w:rPr>
            </w:pPr>
            <w:r w:rsidRPr="00906426">
              <w:rPr>
                <w:rFonts w:ascii="GHEA Grapalat" w:eastAsia="Calibri" w:hAnsi="GHEA Grapalat" w:cs="GHEA Grapalat"/>
                <w:bCs/>
                <w:sz w:val="24"/>
                <w:szCs w:val="24"/>
                <w:lang w:val="hy-AM"/>
              </w:rPr>
              <w:lastRenderedPageBreak/>
              <w:t>Ամփոփելով վերոգրյալը՝ հարկ ենք համարում նշել, որ ներկայացված Նախագծերով առաջարկվող կարգավորումները լրացուցիչ հիմնավորման, վերանայման և հստակեցման կարիք ունեն:</w:t>
            </w:r>
          </w:p>
          <w:p w:rsidR="007A164F" w:rsidRPr="00906426" w:rsidRDefault="007A164F" w:rsidP="00906426">
            <w:pPr>
              <w:spacing w:after="0"/>
              <w:ind w:firstLine="375"/>
              <w:jc w:val="both"/>
              <w:rPr>
                <w:rFonts w:ascii="GHEA Grapalat" w:eastAsia="Calibri" w:hAnsi="GHEA Grapalat" w:cs="GHEA Grapalat"/>
                <w:bCs/>
                <w:sz w:val="24"/>
                <w:szCs w:val="24"/>
                <w:lang w:val="hy-AM"/>
              </w:rPr>
            </w:pPr>
            <w:r w:rsidRPr="00906426">
              <w:rPr>
                <w:rFonts w:ascii="GHEA Grapalat" w:eastAsia="Calibri" w:hAnsi="GHEA Grapalat" w:cs="GHEA Grapalat"/>
                <w:bCs/>
                <w:sz w:val="24"/>
                <w:szCs w:val="24"/>
                <w:lang w:val="hy-AM"/>
              </w:rPr>
              <w:t>Միևնույն ժամանակ, Նախագծերի վերաբերյալ հայտնում ենք հետևյալը՝</w:t>
            </w:r>
          </w:p>
          <w:p w:rsidR="007A164F" w:rsidRPr="00906426" w:rsidRDefault="007A164F" w:rsidP="00906426">
            <w:pPr>
              <w:spacing w:after="0"/>
              <w:ind w:firstLine="375"/>
              <w:jc w:val="both"/>
              <w:rPr>
                <w:rFonts w:ascii="GHEA Grapalat" w:eastAsia="Calibri" w:hAnsi="GHEA Grapalat" w:cs="GHEA Grapalat"/>
                <w:bCs/>
                <w:sz w:val="24"/>
                <w:szCs w:val="24"/>
                <w:lang w:val="hy-AM"/>
              </w:rPr>
            </w:pPr>
            <w:r w:rsidRPr="00906426">
              <w:rPr>
                <w:rFonts w:ascii="GHEA Grapalat" w:eastAsia="Calibri" w:hAnsi="GHEA Grapalat" w:cs="GHEA Grapalat"/>
                <w:bCs/>
                <w:sz w:val="24"/>
                <w:szCs w:val="24"/>
                <w:lang w:val="hy-AM"/>
              </w:rPr>
              <w:t xml:space="preserve">1. Հիմք ընդունելով «Նորմատիվ իրավական ակտերի մասին» օրենքի 18-րդ հոդվածի 3-րդ մասում ամրագրված կարգավորման պահանջները, համաձայն որոնց՝ </w:t>
            </w:r>
            <w:r w:rsidRPr="00906426">
              <w:rPr>
                <w:rFonts w:ascii="GHEA Grapalat" w:eastAsia="Calibri" w:hAnsi="GHEA Grapalat" w:cs="GHEA Grapalat"/>
                <w:bCs/>
                <w:i/>
                <w:sz w:val="24"/>
                <w:szCs w:val="24"/>
                <w:lang w:val="hy-AM"/>
              </w:rPr>
              <w:t>օրենքի լրիվ անվանումը հիշատակելիս հետևյալ հաջորդականությամբ ներառվում են օրենքի վերնագիրը, օրենքի ընդունման տարին, ամիսը (տառերով), ամսաթիվը, հերթական համարը և «օրենք» բառը: Օրենքի կրճատ անվանումը հիշատակելիս դրանում նշվում է օրենքի վերնագիրը՝</w:t>
            </w:r>
            <w:r w:rsidRPr="00906426">
              <w:rPr>
                <w:rFonts w:ascii="GHEA Grapalat" w:eastAsia="Calibri" w:hAnsi="GHEA Grapalat" w:cs="GHEA Grapalat"/>
                <w:bCs/>
                <w:sz w:val="24"/>
                <w:szCs w:val="24"/>
                <w:lang w:val="hy-AM"/>
              </w:rPr>
              <w:t xml:space="preserve"> «Երևան քաղաքում տեղական ինքնակառավարման մասին» Հայաստանի Հանրապետության օրենքում լրացում կատարելու մասին» օրենքի նախագծի վերնագրում և Նախագծի 1-ին հոդվածում ««Երևան քաղաքում տեղական ինքնակառավարման մասին»» բառերից հետո նշված «Հայաստանի Հանրապետության» բառերն անհրաժեշտ է հանել:</w:t>
            </w:r>
          </w:p>
          <w:p w:rsidR="007A164F" w:rsidRPr="00906426" w:rsidRDefault="007A164F" w:rsidP="00906426">
            <w:pPr>
              <w:spacing w:after="0"/>
              <w:ind w:firstLine="375"/>
              <w:jc w:val="both"/>
              <w:rPr>
                <w:rFonts w:ascii="GHEA Grapalat" w:eastAsia="Calibri" w:hAnsi="GHEA Grapalat" w:cs="GHEA Grapalat"/>
                <w:bCs/>
                <w:sz w:val="24"/>
                <w:szCs w:val="24"/>
                <w:lang w:val="hy-AM"/>
              </w:rPr>
            </w:pPr>
            <w:r w:rsidRPr="00906426">
              <w:rPr>
                <w:rFonts w:ascii="GHEA Grapalat" w:eastAsia="Calibri" w:hAnsi="GHEA Grapalat" w:cs="GHEA Grapalat"/>
                <w:bCs/>
                <w:sz w:val="24"/>
                <w:szCs w:val="24"/>
                <w:lang w:val="hy-AM"/>
              </w:rPr>
              <w:t>Նույն դիտարկումը վերաբերելի է նաև «Տեղական ինքնակառավարման մասին» Հայաստանի Հանրապետության օրենքում լրացում կատարելու մասին» օրենքի նախագծին:</w:t>
            </w:r>
          </w:p>
          <w:p w:rsidR="007A164F" w:rsidRPr="00906426" w:rsidRDefault="007A164F" w:rsidP="00906426">
            <w:pPr>
              <w:spacing w:after="0"/>
              <w:ind w:firstLine="375"/>
              <w:jc w:val="both"/>
              <w:rPr>
                <w:rFonts w:ascii="GHEA Grapalat" w:eastAsia="Calibri" w:hAnsi="GHEA Grapalat" w:cs="GHEA Grapalat"/>
                <w:b/>
                <w:bCs/>
                <w:i/>
                <w:sz w:val="24"/>
                <w:szCs w:val="24"/>
                <w:lang w:val="hy-AM"/>
              </w:rPr>
            </w:pPr>
            <w:r w:rsidRPr="00906426">
              <w:rPr>
                <w:rFonts w:ascii="GHEA Grapalat" w:eastAsia="Calibri" w:hAnsi="GHEA Grapalat" w:cs="GHEA Grapalat"/>
                <w:bCs/>
                <w:sz w:val="24"/>
                <w:szCs w:val="24"/>
                <w:lang w:val="hy-AM"/>
              </w:rPr>
              <w:t xml:space="preserve">2. «Երևան քաղաքում տեղական ինքնակառավարման մասին» Հայաստանի Հանրապետության օրենքում լրացում կատարելու մասին» օրենքի նախագծի 2-րդ հոդվածով առաջարկվում է նախատեսել, որ </w:t>
            </w:r>
            <w:r w:rsidRPr="00906426">
              <w:rPr>
                <w:rFonts w:ascii="GHEA Grapalat" w:eastAsia="Calibri" w:hAnsi="GHEA Grapalat" w:cs="GHEA Grapalat"/>
                <w:b/>
                <w:bCs/>
                <w:i/>
                <w:sz w:val="24"/>
                <w:szCs w:val="24"/>
                <w:lang w:val="hy-AM"/>
              </w:rPr>
              <w:t>նույն օրենքն ուժի մեջ է մտնելու պաշտոնական հրապարակման oրվան հաջորդող տասներորդ oրը:</w:t>
            </w:r>
          </w:p>
          <w:p w:rsidR="007A164F" w:rsidRPr="00906426" w:rsidRDefault="007A164F" w:rsidP="00906426">
            <w:pPr>
              <w:spacing w:after="0"/>
              <w:ind w:firstLine="375"/>
              <w:jc w:val="both"/>
              <w:rPr>
                <w:rFonts w:ascii="GHEA Grapalat" w:eastAsia="Calibri" w:hAnsi="GHEA Grapalat" w:cs="GHEA Grapalat"/>
                <w:bCs/>
                <w:sz w:val="24"/>
                <w:szCs w:val="24"/>
                <w:lang w:val="hy-AM"/>
              </w:rPr>
            </w:pPr>
            <w:r w:rsidRPr="00906426">
              <w:rPr>
                <w:rFonts w:ascii="GHEA Grapalat" w:eastAsia="Calibri" w:hAnsi="GHEA Grapalat" w:cs="GHEA Grapalat"/>
                <w:bCs/>
                <w:sz w:val="24"/>
                <w:szCs w:val="24"/>
                <w:lang w:val="hy-AM"/>
              </w:rPr>
              <w:t xml:space="preserve">«Տեղական ինքնակառավարման մասին» Հայաստանի Հանրապետության օրենքում լրացում կատարելու մասին» օրենքի նախագծի 2-րդ հոդվածով առաջարկվում է նախատեսել, որ </w:t>
            </w:r>
            <w:r w:rsidRPr="00906426">
              <w:rPr>
                <w:rFonts w:ascii="GHEA Grapalat" w:eastAsia="Calibri" w:hAnsi="GHEA Grapalat" w:cs="GHEA Grapalat"/>
                <w:b/>
                <w:bCs/>
                <w:i/>
                <w:sz w:val="24"/>
                <w:szCs w:val="24"/>
                <w:lang w:val="hy-AM"/>
              </w:rPr>
              <w:t xml:space="preserve">նույն oրենքն ուժի մեջ է մտնում պաշտոնական հրապարակման oրվան հաջորդող </w:t>
            </w:r>
            <w:r w:rsidRPr="00906426">
              <w:rPr>
                <w:rFonts w:ascii="GHEA Grapalat" w:eastAsia="Calibri" w:hAnsi="GHEA Grapalat" w:cs="GHEA Grapalat"/>
                <w:b/>
                <w:bCs/>
                <w:i/>
                <w:sz w:val="24"/>
                <w:szCs w:val="24"/>
                <w:lang w:val="hy-AM"/>
              </w:rPr>
              <w:lastRenderedPageBreak/>
              <w:t>oրը:</w:t>
            </w:r>
          </w:p>
          <w:p w:rsidR="007A164F" w:rsidRPr="00906426" w:rsidRDefault="007A164F" w:rsidP="00906426">
            <w:pPr>
              <w:spacing w:after="0"/>
              <w:ind w:firstLine="375"/>
              <w:jc w:val="both"/>
              <w:rPr>
                <w:rFonts w:ascii="GHEA Grapalat" w:eastAsia="Calibri" w:hAnsi="GHEA Grapalat" w:cs="GHEA Grapalat"/>
                <w:b/>
                <w:bCs/>
                <w:i/>
                <w:sz w:val="24"/>
                <w:szCs w:val="24"/>
                <w:lang w:val="hy-AM"/>
              </w:rPr>
            </w:pPr>
            <w:r w:rsidRPr="00906426">
              <w:rPr>
                <w:rFonts w:ascii="GHEA Grapalat" w:eastAsia="Calibri" w:hAnsi="GHEA Grapalat" w:cs="GHEA Grapalat"/>
                <w:bCs/>
                <w:sz w:val="24"/>
                <w:szCs w:val="24"/>
                <w:lang w:val="hy-AM"/>
              </w:rPr>
              <w:t xml:space="preserve">«Վարչական իրավախախտումների վերաբերյալ Հայաստանի Հանրապետության օրենսգրքում լրացումներ կատարելու մասին» Հայաստանի Հանրապետության օրենքի նախագծով առաջարկվում է նախատեսել, որ </w:t>
            </w:r>
            <w:r w:rsidRPr="00906426">
              <w:rPr>
                <w:rFonts w:ascii="GHEA Grapalat" w:eastAsia="Calibri" w:hAnsi="GHEA Grapalat" w:cs="GHEA Grapalat"/>
                <w:b/>
                <w:bCs/>
                <w:i/>
                <w:sz w:val="24"/>
                <w:szCs w:val="24"/>
                <w:lang w:val="hy-AM"/>
              </w:rPr>
              <w:t>նույն օրենքն ուժի մեջ է մտնում պաշտոնական հրապարակման օրվան հաջորդող օրը:</w:t>
            </w:r>
          </w:p>
          <w:p w:rsidR="007A164F" w:rsidRPr="00906426" w:rsidRDefault="007A164F" w:rsidP="00906426">
            <w:pPr>
              <w:spacing w:after="0"/>
              <w:ind w:firstLine="375"/>
              <w:jc w:val="both"/>
              <w:rPr>
                <w:rFonts w:ascii="GHEA Grapalat" w:eastAsia="Calibri" w:hAnsi="GHEA Grapalat" w:cs="GHEA Grapalat"/>
                <w:bCs/>
                <w:sz w:val="24"/>
                <w:szCs w:val="24"/>
                <w:lang w:val="hy-AM"/>
              </w:rPr>
            </w:pPr>
            <w:r w:rsidRPr="00906426">
              <w:rPr>
                <w:rFonts w:ascii="GHEA Grapalat" w:eastAsia="Calibri" w:hAnsi="GHEA Grapalat" w:cs="GHEA Grapalat"/>
                <w:bCs/>
                <w:sz w:val="24"/>
                <w:szCs w:val="24"/>
                <w:lang w:val="hy-AM"/>
              </w:rPr>
              <w:t>Այս առումով նկատի ունենալով վերոգրյալը՝ հարկ ենք համարում նշել, որ հիշյալ օրենքների նախագծերի ուժի մեջ մտնելու ժամկետներն անհրաժեշտ է վերանայել՝ նախատեսելով միասնական ժամկետներ:</w:t>
            </w:r>
          </w:p>
          <w:p w:rsidR="007A164F" w:rsidRPr="00906426" w:rsidRDefault="007A164F" w:rsidP="00906426">
            <w:pPr>
              <w:spacing w:after="0"/>
              <w:ind w:firstLine="375"/>
              <w:jc w:val="both"/>
              <w:rPr>
                <w:rFonts w:ascii="GHEA Grapalat" w:eastAsia="Calibri" w:hAnsi="GHEA Grapalat" w:cs="GHEA Grapalat"/>
                <w:bCs/>
                <w:sz w:val="24"/>
                <w:szCs w:val="24"/>
                <w:lang w:val="hy-AM"/>
              </w:rPr>
            </w:pPr>
            <w:r w:rsidRPr="00906426">
              <w:rPr>
                <w:rFonts w:ascii="GHEA Grapalat" w:eastAsia="Calibri" w:hAnsi="GHEA Grapalat" w:cs="GHEA Grapalat"/>
                <w:bCs/>
                <w:sz w:val="24"/>
                <w:szCs w:val="24"/>
                <w:lang w:val="hy-AM"/>
              </w:rPr>
              <w:t xml:space="preserve">3. «Վարչական իրավախախտումների վերաբերյալ Հայաստանի Հանրապետության օրենսգրքում լրացումներ կատարելու մասին» Հայաստանի Հանրապետության օրենքի նախագծի 1-ին հոդվածում նշված իրավական ակտին կատարված հղումն անհրաժեշտ է համապատասխանեցնել «Նորմատիվ իրավական ակտերի մասին» օրենքի 18-րդ հոդվածի 5-րդ մասի պահանջներին, համաձայն որոնց՝ սահմանադրական օրենք չհանդիսացող օրենսգրքի լրիվ անվանումը հիշատակելիս հետևյալ հաջորդականությամբ ներառվում են օրենքի ընդունման տարին, ամիսը (տառերով), ամսաթիվը, օրենսգրքի վերնագիրը և «օրենսգիրք» բառը, եթե վերնագիրը չի ներառում այն: </w:t>
            </w:r>
          </w:p>
          <w:p w:rsidR="007A164F" w:rsidRPr="00906426" w:rsidRDefault="007A164F" w:rsidP="00906426">
            <w:pPr>
              <w:spacing w:after="0"/>
              <w:ind w:firstLine="375"/>
              <w:jc w:val="both"/>
              <w:rPr>
                <w:rFonts w:ascii="GHEA Grapalat" w:eastAsia="Calibri" w:hAnsi="GHEA Grapalat" w:cs="GHEA Grapalat"/>
                <w:bCs/>
                <w:sz w:val="24"/>
                <w:szCs w:val="24"/>
                <w:lang w:val="hy-AM"/>
              </w:rPr>
            </w:pPr>
            <w:r w:rsidRPr="00906426">
              <w:rPr>
                <w:rFonts w:ascii="GHEA Grapalat" w:eastAsia="Calibri" w:hAnsi="GHEA Grapalat" w:cs="GHEA Grapalat"/>
                <w:bCs/>
                <w:sz w:val="24"/>
                <w:szCs w:val="24"/>
                <w:lang w:val="hy-AM"/>
              </w:rPr>
              <w:t>4. «Վարչական իրավախախտումների վերաբերյալ Հայաստանի Հանրապետության օրենսգրքում լրացումներ կատարելու մասին» Հայաստանի Հանրապետության օրենքի նախագծի 1-ին հոդվածով լրացվող նոր 180.2-րդ հոդվածի համարակալումն անհրաժեշտ է համապատասխանեցնել «Նորմատիվ իրավական ակտերի մասին» օրենքի 14-րդ հոդվածի 7-րդ մասի պահանջներին, համաձայն որոնց՝ հոդվածների և մասերի համարները տեքստից բաժանվում են միջակետերով:</w:t>
            </w:r>
          </w:p>
          <w:p w:rsidR="007A164F" w:rsidRPr="00906426" w:rsidRDefault="007A164F" w:rsidP="00906426">
            <w:pPr>
              <w:spacing w:after="0"/>
              <w:ind w:firstLine="375"/>
              <w:jc w:val="both"/>
              <w:rPr>
                <w:rFonts w:ascii="GHEA Grapalat" w:eastAsia="Calibri" w:hAnsi="GHEA Grapalat" w:cs="GHEA Grapalat"/>
                <w:bCs/>
                <w:sz w:val="24"/>
                <w:szCs w:val="24"/>
                <w:lang w:val="hy-AM"/>
              </w:rPr>
            </w:pPr>
            <w:r w:rsidRPr="00906426">
              <w:rPr>
                <w:rFonts w:ascii="GHEA Grapalat" w:eastAsia="Calibri" w:hAnsi="GHEA Grapalat" w:cs="GHEA Grapalat"/>
                <w:bCs/>
                <w:sz w:val="24"/>
                <w:szCs w:val="24"/>
                <w:lang w:val="hy-AM"/>
              </w:rPr>
              <w:t xml:space="preserve">5. «Վարչական իրավախախտումների վերաբերյալ Հայաստանի Հանրապետության օրենսգրքում լրացումներ կատարելու մասին» Հայաստանի Հանրապետության օրենքի նախագծի 2-րդ հոդվածով </w:t>
            </w:r>
            <w:r w:rsidRPr="00906426">
              <w:rPr>
                <w:rFonts w:ascii="GHEA Grapalat" w:eastAsia="Calibri" w:hAnsi="GHEA Grapalat" w:cs="GHEA Grapalat"/>
                <w:bCs/>
                <w:sz w:val="24"/>
                <w:szCs w:val="24"/>
                <w:lang w:val="hy-AM"/>
              </w:rPr>
              <w:lastRenderedPageBreak/>
              <w:t>Օրենսգրքի 219.1-րդ հոդվածի 1-ին մասին կատարված հղումն անհրաժեշտ է վերանայել՝ նկատի ունենալով այն հանգամանքը, որ հիշյալ մասում «169.16-րդ» բառեր առկա չեն:</w:t>
            </w:r>
          </w:p>
          <w:p w:rsidR="00847CA9" w:rsidRPr="00906426" w:rsidRDefault="007A164F" w:rsidP="00752F94">
            <w:pPr>
              <w:spacing w:after="0"/>
              <w:ind w:firstLine="375"/>
              <w:jc w:val="both"/>
              <w:rPr>
                <w:rFonts w:ascii="GHEA Grapalat" w:eastAsia="Times New Roman" w:hAnsi="GHEA Grapalat" w:cs="Times New Roman"/>
                <w:color w:val="000000"/>
                <w:sz w:val="24"/>
                <w:szCs w:val="24"/>
                <w:lang w:val="hy-AM"/>
              </w:rPr>
            </w:pPr>
            <w:r w:rsidRPr="00906426">
              <w:rPr>
                <w:rFonts w:ascii="GHEA Grapalat" w:eastAsia="Calibri" w:hAnsi="GHEA Grapalat" w:cs="GHEA Grapalat"/>
                <w:bCs/>
                <w:sz w:val="24"/>
                <w:szCs w:val="24"/>
                <w:lang w:val="hy-AM"/>
              </w:rPr>
              <w:t xml:space="preserve">6. Նախագծի հիմնավորմամբ ներկայացված վերլուծությունները և Նախագծով առաջարկվող կարգավորումները անհրաժեշտ է համապատասխանեցնել միմյանց՝ նկատի ունենալով այն հանգամանքը, որ Նախագծին կից ներկայացված հիմնավորման համաձայն՝ </w:t>
            </w:r>
            <w:r w:rsidRPr="00906426">
              <w:rPr>
                <w:rFonts w:ascii="GHEA Grapalat" w:eastAsia="Calibri" w:hAnsi="GHEA Grapalat" w:cs="GHEA Grapalat"/>
                <w:bCs/>
                <w:i/>
                <w:sz w:val="24"/>
                <w:szCs w:val="24"/>
                <w:lang w:val="hy-AM"/>
              </w:rPr>
              <w:t>նախատեսված դրույթների ընդունմամբ Երևան քաղաքում փողոցային ստեղծագործական ելույթների կանոնակարգման լիազորությունները կվերապահվեն համայնքի ավագանուն, որը կսահմանի Երևան քաղաքում (</w:t>
            </w:r>
            <w:r w:rsidRPr="00906426">
              <w:rPr>
                <w:rFonts w:ascii="GHEA Grapalat" w:eastAsia="Calibri" w:hAnsi="GHEA Grapalat" w:cs="GHEA Grapalat"/>
                <w:b/>
                <w:bCs/>
                <w:i/>
                <w:sz w:val="24"/>
                <w:szCs w:val="24"/>
                <w:lang w:val="hy-AM"/>
              </w:rPr>
              <w:t>անհրաժեշտության դեպքում՝ քաղաքային բնակավայրերում</w:t>
            </w:r>
            <w:r w:rsidRPr="00906426">
              <w:rPr>
                <w:rFonts w:ascii="GHEA Grapalat" w:eastAsia="Calibri" w:hAnsi="GHEA Grapalat" w:cs="GHEA Grapalat"/>
                <w:bCs/>
                <w:i/>
                <w:sz w:val="24"/>
                <w:szCs w:val="24"/>
                <w:lang w:val="hy-AM"/>
              </w:rPr>
              <w:t xml:space="preserve">) փողոցային ստեղծագործական ելույթների </w:t>
            </w:r>
            <w:r w:rsidRPr="00906426">
              <w:rPr>
                <w:rFonts w:ascii="GHEA Grapalat" w:eastAsia="Calibri" w:hAnsi="GHEA Grapalat" w:cs="GHEA Grapalat"/>
                <w:b/>
                <w:bCs/>
                <w:i/>
                <w:sz w:val="24"/>
                <w:szCs w:val="24"/>
                <w:lang w:val="hy-AM"/>
              </w:rPr>
              <w:t>թույլտվության տրամադրման կարգը</w:t>
            </w:r>
            <w:r w:rsidRPr="00906426">
              <w:rPr>
                <w:rFonts w:ascii="GHEA Grapalat" w:eastAsia="Calibri" w:hAnsi="GHEA Grapalat" w:cs="GHEA Grapalat"/>
                <w:bCs/>
                <w:i/>
                <w:sz w:val="24"/>
                <w:szCs w:val="24"/>
                <w:lang w:val="hy-AM"/>
              </w:rPr>
              <w:t xml:space="preserve">, </w:t>
            </w:r>
            <w:r w:rsidRPr="00906426">
              <w:rPr>
                <w:rFonts w:ascii="GHEA Grapalat" w:eastAsia="Calibri" w:hAnsi="GHEA Grapalat" w:cs="GHEA Grapalat"/>
                <w:bCs/>
                <w:sz w:val="24"/>
                <w:szCs w:val="24"/>
                <w:lang w:val="hy-AM"/>
              </w:rPr>
              <w:t>մինչդեռ ներկայացված Նախագծերով նախատեսված են այլ կարգավորումներ:</w:t>
            </w:r>
          </w:p>
        </w:tc>
        <w:tc>
          <w:tcPr>
            <w:tcW w:w="5578" w:type="dxa"/>
            <w:gridSpan w:val="2"/>
            <w:tcBorders>
              <w:top w:val="outset" w:sz="6" w:space="0" w:color="auto"/>
              <w:left w:val="outset" w:sz="6" w:space="0" w:color="auto"/>
              <w:bottom w:val="outset" w:sz="6" w:space="0" w:color="auto"/>
              <w:right w:val="outset" w:sz="6" w:space="0" w:color="auto"/>
            </w:tcBorders>
            <w:shd w:val="clear" w:color="auto" w:fill="FFFFFF"/>
          </w:tcPr>
          <w:p w:rsidR="00847CA9" w:rsidRPr="00906426" w:rsidRDefault="00847CA9" w:rsidP="00906426">
            <w:pPr>
              <w:spacing w:after="0"/>
              <w:ind w:firstLine="375"/>
              <w:rPr>
                <w:rFonts w:ascii="GHEA Grapalat" w:eastAsia="Times New Roman" w:hAnsi="GHEA Grapalat" w:cs="Times New Roman"/>
                <w:b/>
                <w:color w:val="000000"/>
                <w:sz w:val="24"/>
                <w:szCs w:val="24"/>
                <w:lang w:val="hy-AM"/>
              </w:rPr>
            </w:pPr>
          </w:p>
          <w:p w:rsidR="00FA4209" w:rsidRPr="00906426" w:rsidRDefault="00FA4209" w:rsidP="00906426">
            <w:pPr>
              <w:spacing w:after="0"/>
              <w:ind w:firstLine="375"/>
              <w:rPr>
                <w:rFonts w:ascii="GHEA Grapalat" w:eastAsia="Times New Roman" w:hAnsi="GHEA Grapalat" w:cs="Times New Roman"/>
                <w:b/>
                <w:color w:val="000000"/>
                <w:sz w:val="24"/>
                <w:szCs w:val="24"/>
                <w:lang w:val="hy-AM"/>
              </w:rPr>
            </w:pPr>
          </w:p>
          <w:p w:rsidR="00FA4209" w:rsidRPr="00906426" w:rsidRDefault="00FA4209" w:rsidP="00906426">
            <w:pPr>
              <w:spacing w:after="0"/>
              <w:ind w:firstLine="375"/>
              <w:rPr>
                <w:rFonts w:ascii="GHEA Grapalat" w:eastAsia="Times New Roman" w:hAnsi="GHEA Grapalat" w:cs="Times New Roman"/>
                <w:b/>
                <w:color w:val="000000"/>
                <w:sz w:val="24"/>
                <w:szCs w:val="24"/>
                <w:lang w:val="hy-AM"/>
              </w:rPr>
            </w:pPr>
          </w:p>
          <w:p w:rsidR="00FA4209" w:rsidRPr="00906426" w:rsidRDefault="00FA4209" w:rsidP="00906426">
            <w:pPr>
              <w:spacing w:after="0"/>
              <w:ind w:firstLine="375"/>
              <w:rPr>
                <w:rFonts w:ascii="GHEA Grapalat" w:eastAsia="Times New Roman" w:hAnsi="GHEA Grapalat" w:cs="Times New Roman"/>
                <w:b/>
                <w:color w:val="000000"/>
                <w:sz w:val="24"/>
                <w:szCs w:val="24"/>
                <w:lang w:val="hy-AM"/>
              </w:rPr>
            </w:pPr>
          </w:p>
          <w:p w:rsidR="00FA4209" w:rsidRPr="00906426" w:rsidRDefault="00FA4209" w:rsidP="00906426">
            <w:pPr>
              <w:spacing w:after="0"/>
              <w:ind w:firstLine="375"/>
              <w:rPr>
                <w:rFonts w:ascii="GHEA Grapalat" w:eastAsia="Times New Roman" w:hAnsi="GHEA Grapalat" w:cs="Times New Roman"/>
                <w:b/>
                <w:color w:val="000000"/>
                <w:sz w:val="24"/>
                <w:szCs w:val="24"/>
                <w:lang w:val="hy-AM"/>
              </w:rPr>
            </w:pPr>
          </w:p>
          <w:p w:rsidR="00FA4209" w:rsidRPr="00906426" w:rsidRDefault="00FA4209" w:rsidP="00906426">
            <w:pPr>
              <w:spacing w:after="0"/>
              <w:ind w:firstLine="375"/>
              <w:rPr>
                <w:rFonts w:ascii="GHEA Grapalat" w:eastAsia="Times New Roman" w:hAnsi="GHEA Grapalat" w:cs="Times New Roman"/>
                <w:b/>
                <w:color w:val="000000"/>
                <w:sz w:val="24"/>
                <w:szCs w:val="24"/>
                <w:lang w:val="hy-AM"/>
              </w:rPr>
            </w:pPr>
          </w:p>
          <w:p w:rsidR="00FA4209" w:rsidRPr="00906426" w:rsidRDefault="00FA4209" w:rsidP="00906426">
            <w:pPr>
              <w:spacing w:after="0"/>
              <w:ind w:firstLine="375"/>
              <w:rPr>
                <w:rFonts w:ascii="GHEA Grapalat" w:eastAsia="Times New Roman" w:hAnsi="GHEA Grapalat" w:cs="Times New Roman"/>
                <w:b/>
                <w:color w:val="000000"/>
                <w:sz w:val="24"/>
                <w:szCs w:val="24"/>
                <w:lang w:val="hy-AM"/>
              </w:rPr>
            </w:pPr>
          </w:p>
          <w:p w:rsidR="00FA4209" w:rsidRPr="00906426" w:rsidRDefault="00FA4209" w:rsidP="00906426">
            <w:pPr>
              <w:spacing w:after="0"/>
              <w:ind w:firstLine="375"/>
              <w:rPr>
                <w:rFonts w:ascii="GHEA Grapalat" w:eastAsia="Times New Roman" w:hAnsi="GHEA Grapalat" w:cs="Times New Roman"/>
                <w:b/>
                <w:color w:val="000000"/>
                <w:sz w:val="24"/>
                <w:szCs w:val="24"/>
                <w:lang w:val="hy-AM"/>
              </w:rPr>
            </w:pPr>
          </w:p>
          <w:p w:rsidR="00FA4209" w:rsidRPr="00906426" w:rsidRDefault="00FA4209" w:rsidP="00906426">
            <w:pPr>
              <w:spacing w:after="0"/>
              <w:ind w:firstLine="375"/>
              <w:rPr>
                <w:rFonts w:ascii="GHEA Grapalat" w:eastAsia="Times New Roman" w:hAnsi="GHEA Grapalat" w:cs="Times New Roman"/>
                <w:b/>
                <w:color w:val="000000"/>
                <w:sz w:val="24"/>
                <w:szCs w:val="24"/>
                <w:lang w:val="hy-AM"/>
              </w:rPr>
            </w:pPr>
          </w:p>
          <w:p w:rsidR="00FA4209" w:rsidRPr="00906426" w:rsidRDefault="00FA4209" w:rsidP="00906426">
            <w:pPr>
              <w:spacing w:after="0"/>
              <w:ind w:firstLine="375"/>
              <w:rPr>
                <w:rFonts w:ascii="GHEA Grapalat" w:eastAsia="Times New Roman" w:hAnsi="GHEA Grapalat" w:cs="Times New Roman"/>
                <w:b/>
                <w:color w:val="000000"/>
                <w:sz w:val="24"/>
                <w:szCs w:val="24"/>
                <w:lang w:val="hy-AM"/>
              </w:rPr>
            </w:pPr>
          </w:p>
          <w:p w:rsidR="00FA4209" w:rsidRPr="00906426" w:rsidRDefault="00FA4209" w:rsidP="00906426">
            <w:pPr>
              <w:spacing w:after="0"/>
              <w:ind w:firstLine="375"/>
              <w:rPr>
                <w:rFonts w:ascii="GHEA Grapalat" w:eastAsia="Times New Roman" w:hAnsi="GHEA Grapalat" w:cs="Times New Roman"/>
                <w:b/>
                <w:color w:val="000000"/>
                <w:sz w:val="24"/>
                <w:szCs w:val="24"/>
                <w:lang w:val="hy-AM"/>
              </w:rPr>
            </w:pPr>
          </w:p>
          <w:p w:rsidR="00FA4209" w:rsidRPr="00906426" w:rsidRDefault="00FA4209" w:rsidP="00906426">
            <w:pPr>
              <w:spacing w:after="0"/>
              <w:ind w:firstLine="375"/>
              <w:rPr>
                <w:rFonts w:ascii="GHEA Grapalat" w:eastAsia="Times New Roman" w:hAnsi="GHEA Grapalat" w:cs="Times New Roman"/>
                <w:b/>
                <w:color w:val="000000"/>
                <w:sz w:val="24"/>
                <w:szCs w:val="24"/>
                <w:lang w:val="hy-AM"/>
              </w:rPr>
            </w:pPr>
          </w:p>
          <w:p w:rsidR="00FA4209" w:rsidRPr="00906426" w:rsidRDefault="00FA4209" w:rsidP="00906426">
            <w:pPr>
              <w:spacing w:after="0"/>
              <w:ind w:firstLine="375"/>
              <w:rPr>
                <w:rFonts w:ascii="GHEA Grapalat" w:eastAsia="Times New Roman" w:hAnsi="GHEA Grapalat" w:cs="Times New Roman"/>
                <w:b/>
                <w:color w:val="000000"/>
                <w:sz w:val="24"/>
                <w:szCs w:val="24"/>
                <w:lang w:val="hy-AM"/>
              </w:rPr>
            </w:pPr>
          </w:p>
          <w:p w:rsidR="00FA4209" w:rsidRPr="00906426" w:rsidRDefault="00FA4209" w:rsidP="00906426">
            <w:pPr>
              <w:spacing w:after="0"/>
              <w:ind w:firstLine="375"/>
              <w:rPr>
                <w:rFonts w:ascii="GHEA Grapalat" w:eastAsia="Times New Roman" w:hAnsi="GHEA Grapalat" w:cs="Times New Roman"/>
                <w:b/>
                <w:color w:val="000000"/>
                <w:sz w:val="24"/>
                <w:szCs w:val="24"/>
                <w:lang w:val="hy-AM"/>
              </w:rPr>
            </w:pPr>
          </w:p>
          <w:p w:rsidR="00FA4209" w:rsidRPr="00906426" w:rsidRDefault="00FA4209" w:rsidP="00906426">
            <w:pPr>
              <w:spacing w:after="0"/>
              <w:ind w:firstLine="375"/>
              <w:rPr>
                <w:rFonts w:ascii="GHEA Grapalat" w:eastAsia="Times New Roman" w:hAnsi="GHEA Grapalat" w:cs="Times New Roman"/>
                <w:b/>
                <w:color w:val="000000"/>
                <w:sz w:val="24"/>
                <w:szCs w:val="24"/>
                <w:lang w:val="hy-AM"/>
              </w:rPr>
            </w:pPr>
          </w:p>
          <w:p w:rsidR="00FA4209" w:rsidRPr="00906426" w:rsidRDefault="00FA4209" w:rsidP="00906426">
            <w:pPr>
              <w:spacing w:after="0"/>
              <w:ind w:firstLine="375"/>
              <w:rPr>
                <w:rFonts w:ascii="GHEA Grapalat" w:eastAsia="Times New Roman" w:hAnsi="GHEA Grapalat" w:cs="Times New Roman"/>
                <w:b/>
                <w:color w:val="000000"/>
                <w:sz w:val="24"/>
                <w:szCs w:val="24"/>
                <w:lang w:val="hy-AM"/>
              </w:rPr>
            </w:pPr>
          </w:p>
          <w:p w:rsidR="00FA4209" w:rsidRPr="00906426" w:rsidRDefault="00FA4209" w:rsidP="00906426">
            <w:pPr>
              <w:spacing w:after="0"/>
              <w:ind w:firstLine="375"/>
              <w:rPr>
                <w:rFonts w:ascii="GHEA Grapalat" w:eastAsia="Times New Roman" w:hAnsi="GHEA Grapalat" w:cs="Times New Roman"/>
                <w:b/>
                <w:color w:val="000000"/>
                <w:sz w:val="24"/>
                <w:szCs w:val="24"/>
                <w:lang w:val="hy-AM"/>
              </w:rPr>
            </w:pPr>
          </w:p>
          <w:p w:rsidR="00FA4209" w:rsidRPr="00906426" w:rsidRDefault="00FA4209" w:rsidP="00906426">
            <w:pPr>
              <w:spacing w:after="0"/>
              <w:ind w:firstLine="375"/>
              <w:rPr>
                <w:rFonts w:ascii="GHEA Grapalat" w:eastAsia="Times New Roman" w:hAnsi="GHEA Grapalat" w:cs="Times New Roman"/>
                <w:b/>
                <w:color w:val="000000"/>
                <w:sz w:val="24"/>
                <w:szCs w:val="24"/>
                <w:lang w:val="hy-AM"/>
              </w:rPr>
            </w:pPr>
          </w:p>
          <w:p w:rsidR="00FA4209" w:rsidRPr="00906426" w:rsidRDefault="00FA4209" w:rsidP="00906426">
            <w:pPr>
              <w:spacing w:after="0"/>
              <w:ind w:firstLine="375"/>
              <w:rPr>
                <w:rFonts w:ascii="GHEA Grapalat" w:eastAsia="Times New Roman" w:hAnsi="GHEA Grapalat" w:cs="Times New Roman"/>
                <w:b/>
                <w:color w:val="000000"/>
                <w:sz w:val="24"/>
                <w:szCs w:val="24"/>
                <w:lang w:val="hy-AM"/>
              </w:rPr>
            </w:pPr>
          </w:p>
          <w:p w:rsidR="00FA4209" w:rsidRPr="00906426" w:rsidRDefault="00FA4209" w:rsidP="00906426">
            <w:pPr>
              <w:spacing w:after="0"/>
              <w:ind w:firstLine="375"/>
              <w:rPr>
                <w:rFonts w:ascii="GHEA Grapalat" w:eastAsia="Times New Roman" w:hAnsi="GHEA Grapalat" w:cs="Times New Roman"/>
                <w:b/>
                <w:color w:val="000000"/>
                <w:sz w:val="24"/>
                <w:szCs w:val="24"/>
                <w:lang w:val="hy-AM"/>
              </w:rPr>
            </w:pPr>
          </w:p>
          <w:p w:rsidR="00FA4209" w:rsidRPr="00906426" w:rsidRDefault="00FA4209" w:rsidP="00906426">
            <w:pPr>
              <w:spacing w:after="0"/>
              <w:ind w:firstLine="375"/>
              <w:rPr>
                <w:rFonts w:ascii="GHEA Grapalat" w:eastAsia="Times New Roman" w:hAnsi="GHEA Grapalat" w:cs="Times New Roman"/>
                <w:b/>
                <w:color w:val="000000"/>
                <w:sz w:val="24"/>
                <w:szCs w:val="24"/>
                <w:lang w:val="hy-AM"/>
              </w:rPr>
            </w:pPr>
          </w:p>
          <w:p w:rsidR="00FA4209" w:rsidRPr="00906426" w:rsidRDefault="00FA4209" w:rsidP="00906426">
            <w:pPr>
              <w:spacing w:after="0"/>
              <w:ind w:firstLine="375"/>
              <w:rPr>
                <w:rFonts w:ascii="GHEA Grapalat" w:eastAsia="Times New Roman" w:hAnsi="GHEA Grapalat" w:cs="Times New Roman"/>
                <w:b/>
                <w:color w:val="000000"/>
                <w:sz w:val="24"/>
                <w:szCs w:val="24"/>
                <w:lang w:val="hy-AM"/>
              </w:rPr>
            </w:pPr>
          </w:p>
          <w:p w:rsidR="00FA4209" w:rsidRPr="00906426" w:rsidRDefault="00FA4209" w:rsidP="00906426">
            <w:pPr>
              <w:spacing w:after="0"/>
              <w:ind w:firstLine="375"/>
              <w:rPr>
                <w:rFonts w:ascii="GHEA Grapalat" w:eastAsia="Times New Roman" w:hAnsi="GHEA Grapalat" w:cs="Times New Roman"/>
                <w:b/>
                <w:color w:val="000000"/>
                <w:sz w:val="24"/>
                <w:szCs w:val="24"/>
                <w:lang w:val="hy-AM"/>
              </w:rPr>
            </w:pPr>
          </w:p>
          <w:p w:rsidR="00FA4209" w:rsidRPr="00906426" w:rsidRDefault="00FA4209" w:rsidP="00906426">
            <w:pPr>
              <w:spacing w:after="0"/>
              <w:ind w:firstLine="375"/>
              <w:rPr>
                <w:rFonts w:ascii="GHEA Grapalat" w:eastAsia="Times New Roman" w:hAnsi="GHEA Grapalat" w:cs="Times New Roman"/>
                <w:b/>
                <w:color w:val="000000"/>
                <w:sz w:val="24"/>
                <w:szCs w:val="24"/>
                <w:lang w:val="hy-AM"/>
              </w:rPr>
            </w:pPr>
          </w:p>
          <w:p w:rsidR="00FA4209" w:rsidRPr="00906426" w:rsidRDefault="00FA4209" w:rsidP="00906426">
            <w:pPr>
              <w:spacing w:after="0"/>
              <w:ind w:firstLine="375"/>
              <w:rPr>
                <w:rFonts w:ascii="GHEA Grapalat" w:eastAsia="Times New Roman" w:hAnsi="GHEA Grapalat" w:cs="Times New Roman"/>
                <w:b/>
                <w:color w:val="000000"/>
                <w:sz w:val="24"/>
                <w:szCs w:val="24"/>
                <w:lang w:val="hy-AM"/>
              </w:rPr>
            </w:pPr>
          </w:p>
          <w:p w:rsidR="00FA4209" w:rsidRPr="00906426" w:rsidRDefault="00FA4209" w:rsidP="00906426">
            <w:pPr>
              <w:spacing w:after="0"/>
              <w:ind w:firstLine="375"/>
              <w:rPr>
                <w:rFonts w:ascii="GHEA Grapalat" w:eastAsia="Times New Roman" w:hAnsi="GHEA Grapalat" w:cs="Times New Roman"/>
                <w:b/>
                <w:color w:val="000000"/>
                <w:sz w:val="24"/>
                <w:szCs w:val="24"/>
                <w:lang w:val="hy-AM"/>
              </w:rPr>
            </w:pPr>
          </w:p>
          <w:p w:rsidR="00FA4209" w:rsidRPr="00906426" w:rsidRDefault="00FA4209" w:rsidP="00906426">
            <w:pPr>
              <w:spacing w:after="0"/>
              <w:ind w:firstLine="375"/>
              <w:rPr>
                <w:rFonts w:ascii="GHEA Grapalat" w:eastAsia="Times New Roman" w:hAnsi="GHEA Grapalat" w:cs="Times New Roman"/>
                <w:b/>
                <w:color w:val="000000"/>
                <w:sz w:val="24"/>
                <w:szCs w:val="24"/>
                <w:lang w:val="hy-AM"/>
              </w:rPr>
            </w:pPr>
          </w:p>
          <w:p w:rsidR="00FA4209" w:rsidRPr="00906426" w:rsidRDefault="00FA4209" w:rsidP="00906426">
            <w:pPr>
              <w:spacing w:after="0"/>
              <w:ind w:firstLine="375"/>
              <w:rPr>
                <w:rFonts w:ascii="GHEA Grapalat" w:eastAsia="Times New Roman" w:hAnsi="GHEA Grapalat" w:cs="Times New Roman"/>
                <w:b/>
                <w:color w:val="000000"/>
                <w:sz w:val="24"/>
                <w:szCs w:val="24"/>
                <w:lang w:val="hy-AM"/>
              </w:rPr>
            </w:pPr>
          </w:p>
          <w:p w:rsidR="00FA4209" w:rsidRPr="00906426" w:rsidRDefault="00FA4209" w:rsidP="00906426">
            <w:pPr>
              <w:spacing w:after="0"/>
              <w:ind w:firstLine="375"/>
              <w:rPr>
                <w:rFonts w:ascii="GHEA Grapalat" w:eastAsia="Times New Roman" w:hAnsi="GHEA Grapalat" w:cs="Times New Roman"/>
                <w:b/>
                <w:color w:val="000000"/>
                <w:sz w:val="24"/>
                <w:szCs w:val="24"/>
                <w:lang w:val="hy-AM"/>
              </w:rPr>
            </w:pPr>
          </w:p>
          <w:p w:rsidR="00FA4209" w:rsidRPr="00906426" w:rsidRDefault="00FA4209" w:rsidP="00906426">
            <w:pPr>
              <w:spacing w:after="0"/>
              <w:ind w:firstLine="375"/>
              <w:rPr>
                <w:rFonts w:ascii="GHEA Grapalat" w:eastAsia="Times New Roman" w:hAnsi="GHEA Grapalat" w:cs="Times New Roman"/>
                <w:b/>
                <w:color w:val="000000"/>
                <w:sz w:val="24"/>
                <w:szCs w:val="24"/>
                <w:lang w:val="hy-AM"/>
              </w:rPr>
            </w:pPr>
          </w:p>
          <w:p w:rsidR="00FA4209" w:rsidRPr="00906426" w:rsidRDefault="00FA4209" w:rsidP="00906426">
            <w:pPr>
              <w:spacing w:after="0"/>
              <w:ind w:firstLine="375"/>
              <w:rPr>
                <w:rFonts w:ascii="GHEA Grapalat" w:eastAsia="Times New Roman" w:hAnsi="GHEA Grapalat" w:cs="Times New Roman"/>
                <w:b/>
                <w:color w:val="000000"/>
                <w:sz w:val="24"/>
                <w:szCs w:val="24"/>
                <w:lang w:val="hy-AM"/>
              </w:rPr>
            </w:pPr>
          </w:p>
          <w:p w:rsidR="00FA4209" w:rsidRPr="00906426" w:rsidRDefault="00FA4209" w:rsidP="00906426">
            <w:pPr>
              <w:spacing w:after="0"/>
              <w:ind w:firstLine="375"/>
              <w:rPr>
                <w:rFonts w:ascii="GHEA Grapalat" w:eastAsia="Times New Roman" w:hAnsi="GHEA Grapalat" w:cs="Times New Roman"/>
                <w:b/>
                <w:color w:val="000000"/>
                <w:sz w:val="24"/>
                <w:szCs w:val="24"/>
                <w:lang w:val="hy-AM"/>
              </w:rPr>
            </w:pPr>
          </w:p>
          <w:p w:rsidR="00FA4209" w:rsidRPr="00906426" w:rsidRDefault="00FA4209" w:rsidP="00906426">
            <w:pPr>
              <w:spacing w:after="0"/>
              <w:ind w:firstLine="375"/>
              <w:rPr>
                <w:rFonts w:ascii="GHEA Grapalat" w:eastAsia="Times New Roman" w:hAnsi="GHEA Grapalat" w:cs="Times New Roman"/>
                <w:b/>
                <w:color w:val="000000"/>
                <w:sz w:val="24"/>
                <w:szCs w:val="24"/>
                <w:lang w:val="hy-AM"/>
              </w:rPr>
            </w:pPr>
          </w:p>
          <w:p w:rsidR="00FA4209" w:rsidRPr="00906426" w:rsidRDefault="00FA4209" w:rsidP="00906426">
            <w:pPr>
              <w:spacing w:after="0"/>
              <w:ind w:firstLine="375"/>
              <w:rPr>
                <w:rFonts w:ascii="GHEA Grapalat" w:eastAsia="Times New Roman" w:hAnsi="GHEA Grapalat" w:cs="Times New Roman"/>
                <w:b/>
                <w:color w:val="000000"/>
                <w:sz w:val="24"/>
                <w:szCs w:val="24"/>
                <w:lang w:val="hy-AM"/>
              </w:rPr>
            </w:pPr>
          </w:p>
          <w:p w:rsidR="00FA4209" w:rsidRPr="00906426" w:rsidRDefault="00FA4209" w:rsidP="00906426">
            <w:pPr>
              <w:spacing w:after="0"/>
              <w:ind w:firstLine="375"/>
              <w:rPr>
                <w:rFonts w:ascii="GHEA Grapalat" w:eastAsia="Times New Roman" w:hAnsi="GHEA Grapalat" w:cs="Times New Roman"/>
                <w:b/>
                <w:color w:val="000000"/>
                <w:sz w:val="24"/>
                <w:szCs w:val="24"/>
                <w:lang w:val="hy-AM"/>
              </w:rPr>
            </w:pPr>
          </w:p>
          <w:p w:rsidR="00FA4209" w:rsidRPr="00906426" w:rsidRDefault="00FA4209" w:rsidP="00906426">
            <w:pPr>
              <w:spacing w:after="0"/>
              <w:ind w:firstLine="375"/>
              <w:rPr>
                <w:rFonts w:ascii="GHEA Grapalat" w:eastAsia="Times New Roman" w:hAnsi="GHEA Grapalat" w:cs="Times New Roman"/>
                <w:b/>
                <w:color w:val="000000"/>
                <w:sz w:val="24"/>
                <w:szCs w:val="24"/>
                <w:lang w:val="hy-AM"/>
              </w:rPr>
            </w:pPr>
          </w:p>
          <w:p w:rsidR="00FA4209" w:rsidRPr="00906426" w:rsidRDefault="00FA4209" w:rsidP="00906426">
            <w:pPr>
              <w:spacing w:after="0"/>
              <w:ind w:firstLine="375"/>
              <w:rPr>
                <w:rFonts w:ascii="GHEA Grapalat" w:eastAsia="Times New Roman" w:hAnsi="GHEA Grapalat" w:cs="Times New Roman"/>
                <w:b/>
                <w:color w:val="000000"/>
                <w:sz w:val="24"/>
                <w:szCs w:val="24"/>
                <w:lang w:val="hy-AM"/>
              </w:rPr>
            </w:pPr>
          </w:p>
          <w:p w:rsidR="00FA4209" w:rsidRPr="00906426" w:rsidRDefault="00FA4209" w:rsidP="00906426">
            <w:pPr>
              <w:spacing w:after="0"/>
              <w:ind w:firstLine="375"/>
              <w:rPr>
                <w:rFonts w:ascii="GHEA Grapalat" w:eastAsia="Times New Roman" w:hAnsi="GHEA Grapalat" w:cs="Times New Roman"/>
                <w:b/>
                <w:color w:val="000000"/>
                <w:sz w:val="24"/>
                <w:szCs w:val="24"/>
                <w:lang w:val="hy-AM"/>
              </w:rPr>
            </w:pPr>
          </w:p>
          <w:p w:rsidR="00FA4209" w:rsidRPr="00906426" w:rsidRDefault="00FA4209" w:rsidP="00906426">
            <w:pPr>
              <w:spacing w:after="0"/>
              <w:ind w:firstLine="375"/>
              <w:rPr>
                <w:rFonts w:ascii="GHEA Grapalat" w:eastAsia="Times New Roman" w:hAnsi="GHEA Grapalat" w:cs="Times New Roman"/>
                <w:b/>
                <w:color w:val="000000"/>
                <w:sz w:val="24"/>
                <w:szCs w:val="24"/>
                <w:lang w:val="hy-AM"/>
              </w:rPr>
            </w:pPr>
          </w:p>
          <w:p w:rsidR="00FA4209" w:rsidRPr="00906426" w:rsidRDefault="00FA4209" w:rsidP="00906426">
            <w:pPr>
              <w:spacing w:after="0"/>
              <w:ind w:firstLine="375"/>
              <w:rPr>
                <w:rFonts w:ascii="GHEA Grapalat" w:eastAsia="Times New Roman" w:hAnsi="GHEA Grapalat" w:cs="Times New Roman"/>
                <w:b/>
                <w:color w:val="000000"/>
                <w:sz w:val="24"/>
                <w:szCs w:val="24"/>
                <w:lang w:val="hy-AM"/>
              </w:rPr>
            </w:pPr>
          </w:p>
          <w:p w:rsidR="00FA4209" w:rsidRPr="00906426" w:rsidRDefault="00FA4209" w:rsidP="00906426">
            <w:pPr>
              <w:spacing w:after="0"/>
              <w:ind w:firstLine="375"/>
              <w:rPr>
                <w:rFonts w:ascii="GHEA Grapalat" w:eastAsia="Times New Roman" w:hAnsi="GHEA Grapalat" w:cs="Times New Roman"/>
                <w:b/>
                <w:color w:val="000000"/>
                <w:sz w:val="24"/>
                <w:szCs w:val="24"/>
                <w:lang w:val="hy-AM"/>
              </w:rPr>
            </w:pPr>
          </w:p>
          <w:p w:rsidR="00FA4209" w:rsidRPr="00906426" w:rsidRDefault="00FA4209" w:rsidP="00906426">
            <w:pPr>
              <w:spacing w:after="0"/>
              <w:ind w:firstLine="375"/>
              <w:rPr>
                <w:rFonts w:ascii="GHEA Grapalat" w:eastAsia="Times New Roman" w:hAnsi="GHEA Grapalat" w:cs="Times New Roman"/>
                <w:b/>
                <w:color w:val="000000"/>
                <w:sz w:val="24"/>
                <w:szCs w:val="24"/>
                <w:lang w:val="hy-AM"/>
              </w:rPr>
            </w:pPr>
          </w:p>
          <w:p w:rsidR="00FA4209" w:rsidRPr="00906426" w:rsidRDefault="00FA4209" w:rsidP="00906426">
            <w:pPr>
              <w:spacing w:after="0"/>
              <w:ind w:firstLine="375"/>
              <w:rPr>
                <w:rFonts w:ascii="GHEA Grapalat" w:eastAsia="Times New Roman" w:hAnsi="GHEA Grapalat" w:cs="Times New Roman"/>
                <w:b/>
                <w:color w:val="000000"/>
                <w:sz w:val="24"/>
                <w:szCs w:val="24"/>
                <w:lang w:val="hy-AM"/>
              </w:rPr>
            </w:pPr>
          </w:p>
          <w:p w:rsidR="00FA4209" w:rsidRPr="00906426" w:rsidRDefault="00FA4209" w:rsidP="00906426">
            <w:pPr>
              <w:spacing w:after="0"/>
              <w:ind w:firstLine="375"/>
              <w:rPr>
                <w:rFonts w:ascii="GHEA Grapalat" w:eastAsia="Times New Roman" w:hAnsi="GHEA Grapalat" w:cs="Times New Roman"/>
                <w:b/>
                <w:color w:val="000000"/>
                <w:sz w:val="24"/>
                <w:szCs w:val="24"/>
                <w:lang w:val="hy-AM"/>
              </w:rPr>
            </w:pPr>
          </w:p>
          <w:p w:rsidR="00FA4209" w:rsidRPr="00906426" w:rsidRDefault="00FA4209" w:rsidP="00906426">
            <w:pPr>
              <w:spacing w:after="0"/>
              <w:ind w:firstLine="375"/>
              <w:rPr>
                <w:rFonts w:ascii="GHEA Grapalat" w:eastAsia="Times New Roman" w:hAnsi="GHEA Grapalat" w:cs="Times New Roman"/>
                <w:b/>
                <w:color w:val="000000"/>
                <w:sz w:val="24"/>
                <w:szCs w:val="24"/>
                <w:lang w:val="hy-AM"/>
              </w:rPr>
            </w:pPr>
          </w:p>
          <w:p w:rsidR="00FA4209" w:rsidRPr="00906426" w:rsidRDefault="00FA4209" w:rsidP="00906426">
            <w:pPr>
              <w:spacing w:after="0"/>
              <w:ind w:firstLine="375"/>
              <w:rPr>
                <w:rFonts w:ascii="GHEA Grapalat" w:eastAsia="Times New Roman" w:hAnsi="GHEA Grapalat" w:cs="Times New Roman"/>
                <w:b/>
                <w:color w:val="000000"/>
                <w:sz w:val="24"/>
                <w:szCs w:val="24"/>
                <w:lang w:val="hy-AM"/>
              </w:rPr>
            </w:pPr>
          </w:p>
          <w:p w:rsidR="00FA4209" w:rsidRPr="00906426" w:rsidRDefault="00FA4209" w:rsidP="00906426">
            <w:pPr>
              <w:spacing w:after="0"/>
              <w:ind w:firstLine="375"/>
              <w:rPr>
                <w:rFonts w:ascii="GHEA Grapalat" w:eastAsia="Times New Roman" w:hAnsi="GHEA Grapalat" w:cs="Times New Roman"/>
                <w:b/>
                <w:color w:val="000000"/>
                <w:sz w:val="24"/>
                <w:szCs w:val="24"/>
                <w:lang w:val="hy-AM"/>
              </w:rPr>
            </w:pPr>
          </w:p>
          <w:p w:rsidR="00FA4209" w:rsidRPr="00906426" w:rsidRDefault="00FA4209" w:rsidP="00906426">
            <w:pPr>
              <w:spacing w:after="0"/>
              <w:ind w:firstLine="375"/>
              <w:rPr>
                <w:rFonts w:ascii="GHEA Grapalat" w:eastAsia="Times New Roman" w:hAnsi="GHEA Grapalat" w:cs="Times New Roman"/>
                <w:b/>
                <w:color w:val="000000"/>
                <w:sz w:val="24"/>
                <w:szCs w:val="24"/>
                <w:lang w:val="hy-AM"/>
              </w:rPr>
            </w:pPr>
          </w:p>
          <w:p w:rsidR="00FA4209" w:rsidRPr="00906426" w:rsidRDefault="00FA4209" w:rsidP="00906426">
            <w:pPr>
              <w:spacing w:after="0"/>
              <w:ind w:firstLine="375"/>
              <w:rPr>
                <w:rFonts w:ascii="GHEA Grapalat" w:eastAsia="Times New Roman" w:hAnsi="GHEA Grapalat" w:cs="Times New Roman"/>
                <w:b/>
                <w:color w:val="000000"/>
                <w:sz w:val="24"/>
                <w:szCs w:val="24"/>
                <w:lang w:val="hy-AM"/>
              </w:rPr>
            </w:pPr>
          </w:p>
          <w:p w:rsidR="00FA4209" w:rsidRPr="00906426" w:rsidRDefault="00FA4209" w:rsidP="00906426">
            <w:pPr>
              <w:spacing w:after="0"/>
              <w:ind w:firstLine="375"/>
              <w:rPr>
                <w:rFonts w:ascii="GHEA Grapalat" w:eastAsia="Times New Roman" w:hAnsi="GHEA Grapalat" w:cs="Times New Roman"/>
                <w:b/>
                <w:color w:val="000000"/>
                <w:sz w:val="24"/>
                <w:szCs w:val="24"/>
                <w:lang w:val="hy-AM"/>
              </w:rPr>
            </w:pPr>
          </w:p>
          <w:p w:rsidR="00FA4209" w:rsidRPr="00906426" w:rsidRDefault="00FA4209" w:rsidP="00906426">
            <w:pPr>
              <w:spacing w:after="0"/>
              <w:ind w:firstLine="375"/>
              <w:rPr>
                <w:rFonts w:ascii="GHEA Grapalat" w:eastAsia="Times New Roman" w:hAnsi="GHEA Grapalat" w:cs="Times New Roman"/>
                <w:b/>
                <w:color w:val="000000"/>
                <w:sz w:val="24"/>
                <w:szCs w:val="24"/>
                <w:lang w:val="hy-AM"/>
              </w:rPr>
            </w:pPr>
          </w:p>
          <w:p w:rsidR="00FA4209" w:rsidRPr="00906426" w:rsidRDefault="00FA4209" w:rsidP="00906426">
            <w:pPr>
              <w:spacing w:after="0"/>
              <w:ind w:firstLine="375"/>
              <w:rPr>
                <w:rFonts w:ascii="GHEA Grapalat" w:eastAsia="Times New Roman" w:hAnsi="GHEA Grapalat" w:cs="Times New Roman"/>
                <w:b/>
                <w:color w:val="000000"/>
                <w:sz w:val="24"/>
                <w:szCs w:val="24"/>
                <w:lang w:val="hy-AM"/>
              </w:rPr>
            </w:pPr>
          </w:p>
          <w:p w:rsidR="00FA4209" w:rsidRPr="00906426" w:rsidRDefault="00FA4209" w:rsidP="00906426">
            <w:pPr>
              <w:spacing w:after="0"/>
              <w:ind w:firstLine="375"/>
              <w:rPr>
                <w:rFonts w:ascii="GHEA Grapalat" w:eastAsia="Times New Roman" w:hAnsi="GHEA Grapalat" w:cs="Times New Roman"/>
                <w:b/>
                <w:color w:val="000000"/>
                <w:sz w:val="24"/>
                <w:szCs w:val="24"/>
                <w:lang w:val="hy-AM"/>
              </w:rPr>
            </w:pPr>
          </w:p>
          <w:p w:rsidR="00FA4209" w:rsidRPr="00906426" w:rsidRDefault="00FA4209" w:rsidP="00906426">
            <w:pPr>
              <w:spacing w:after="0"/>
              <w:ind w:firstLine="375"/>
              <w:rPr>
                <w:rFonts w:ascii="GHEA Grapalat" w:eastAsia="Times New Roman" w:hAnsi="GHEA Grapalat" w:cs="Times New Roman"/>
                <w:b/>
                <w:color w:val="000000"/>
                <w:sz w:val="24"/>
                <w:szCs w:val="24"/>
                <w:lang w:val="hy-AM"/>
              </w:rPr>
            </w:pPr>
          </w:p>
          <w:p w:rsidR="00FA4209" w:rsidRPr="00906426" w:rsidRDefault="00FA4209" w:rsidP="00906426">
            <w:pPr>
              <w:spacing w:after="0"/>
              <w:ind w:firstLine="375"/>
              <w:rPr>
                <w:rFonts w:ascii="GHEA Grapalat" w:eastAsia="Times New Roman" w:hAnsi="GHEA Grapalat" w:cs="Times New Roman"/>
                <w:b/>
                <w:color w:val="000000"/>
                <w:sz w:val="24"/>
                <w:szCs w:val="24"/>
                <w:lang w:val="hy-AM"/>
              </w:rPr>
            </w:pPr>
          </w:p>
          <w:p w:rsidR="00FA4209" w:rsidRPr="00906426" w:rsidRDefault="00FA4209" w:rsidP="00906426">
            <w:pPr>
              <w:spacing w:after="0"/>
              <w:ind w:firstLine="375"/>
              <w:rPr>
                <w:rFonts w:ascii="GHEA Grapalat" w:eastAsia="Times New Roman" w:hAnsi="GHEA Grapalat" w:cs="Times New Roman"/>
                <w:b/>
                <w:color w:val="000000"/>
                <w:sz w:val="24"/>
                <w:szCs w:val="24"/>
                <w:lang w:val="hy-AM"/>
              </w:rPr>
            </w:pPr>
          </w:p>
          <w:p w:rsidR="00FA4209" w:rsidRPr="00906426" w:rsidRDefault="00FA4209" w:rsidP="00906426">
            <w:pPr>
              <w:spacing w:after="0"/>
              <w:ind w:firstLine="375"/>
              <w:rPr>
                <w:rFonts w:ascii="GHEA Grapalat" w:eastAsia="Times New Roman" w:hAnsi="GHEA Grapalat" w:cs="Times New Roman"/>
                <w:b/>
                <w:color w:val="000000"/>
                <w:sz w:val="24"/>
                <w:szCs w:val="24"/>
                <w:lang w:val="hy-AM"/>
              </w:rPr>
            </w:pPr>
          </w:p>
          <w:p w:rsidR="00FA4209" w:rsidRPr="00906426" w:rsidRDefault="00FA4209" w:rsidP="00906426">
            <w:pPr>
              <w:spacing w:after="0"/>
              <w:ind w:firstLine="375"/>
              <w:rPr>
                <w:rFonts w:ascii="GHEA Grapalat" w:eastAsia="Times New Roman" w:hAnsi="GHEA Grapalat" w:cs="Times New Roman"/>
                <w:b/>
                <w:color w:val="000000"/>
                <w:sz w:val="24"/>
                <w:szCs w:val="24"/>
                <w:lang w:val="hy-AM"/>
              </w:rPr>
            </w:pPr>
          </w:p>
          <w:p w:rsidR="00FA4209" w:rsidRPr="00906426" w:rsidRDefault="00FA4209" w:rsidP="00906426">
            <w:pPr>
              <w:spacing w:after="0"/>
              <w:ind w:firstLine="375"/>
              <w:rPr>
                <w:rFonts w:ascii="GHEA Grapalat" w:eastAsia="Times New Roman" w:hAnsi="GHEA Grapalat" w:cs="Times New Roman"/>
                <w:b/>
                <w:color w:val="000000"/>
                <w:sz w:val="24"/>
                <w:szCs w:val="24"/>
                <w:lang w:val="hy-AM"/>
              </w:rPr>
            </w:pPr>
          </w:p>
          <w:p w:rsidR="00752F94" w:rsidRDefault="00752F94" w:rsidP="00906426">
            <w:pPr>
              <w:spacing w:after="0"/>
              <w:ind w:firstLine="375"/>
              <w:rPr>
                <w:rFonts w:ascii="GHEA Grapalat" w:eastAsia="Times New Roman" w:hAnsi="GHEA Grapalat" w:cs="Times New Roman"/>
                <w:b/>
                <w:color w:val="000000"/>
                <w:sz w:val="24"/>
                <w:szCs w:val="24"/>
                <w:lang w:val="ru-RU"/>
              </w:rPr>
            </w:pPr>
          </w:p>
          <w:p w:rsidR="00752F94" w:rsidRDefault="00752F94" w:rsidP="00906426">
            <w:pPr>
              <w:spacing w:after="0"/>
              <w:ind w:firstLine="375"/>
              <w:rPr>
                <w:rFonts w:ascii="GHEA Grapalat" w:eastAsia="Times New Roman" w:hAnsi="GHEA Grapalat" w:cs="Times New Roman"/>
                <w:b/>
                <w:color w:val="000000"/>
                <w:sz w:val="24"/>
                <w:szCs w:val="24"/>
                <w:lang w:val="ru-RU"/>
              </w:rPr>
            </w:pPr>
          </w:p>
          <w:p w:rsidR="00752F94" w:rsidRDefault="00752F94" w:rsidP="00906426">
            <w:pPr>
              <w:spacing w:after="0"/>
              <w:ind w:firstLine="375"/>
              <w:rPr>
                <w:rFonts w:ascii="GHEA Grapalat" w:eastAsia="Times New Roman" w:hAnsi="GHEA Grapalat" w:cs="Times New Roman"/>
                <w:b/>
                <w:color w:val="000000"/>
                <w:sz w:val="24"/>
                <w:szCs w:val="24"/>
                <w:lang w:val="ru-RU"/>
              </w:rPr>
            </w:pPr>
          </w:p>
          <w:p w:rsidR="00752F94" w:rsidRDefault="00752F94" w:rsidP="00906426">
            <w:pPr>
              <w:spacing w:after="0"/>
              <w:ind w:firstLine="375"/>
              <w:rPr>
                <w:rFonts w:ascii="GHEA Grapalat" w:eastAsia="Times New Roman" w:hAnsi="GHEA Grapalat" w:cs="Times New Roman"/>
                <w:b/>
                <w:color w:val="000000"/>
                <w:sz w:val="24"/>
                <w:szCs w:val="24"/>
                <w:lang w:val="ru-RU"/>
              </w:rPr>
            </w:pPr>
          </w:p>
          <w:p w:rsidR="00752F94" w:rsidRDefault="00752F94" w:rsidP="00906426">
            <w:pPr>
              <w:spacing w:after="0"/>
              <w:ind w:firstLine="375"/>
              <w:rPr>
                <w:rFonts w:ascii="GHEA Grapalat" w:eastAsia="Times New Roman" w:hAnsi="GHEA Grapalat" w:cs="Times New Roman"/>
                <w:b/>
                <w:color w:val="000000"/>
                <w:sz w:val="24"/>
                <w:szCs w:val="24"/>
                <w:lang w:val="ru-RU"/>
              </w:rPr>
            </w:pPr>
          </w:p>
          <w:p w:rsidR="00752F94" w:rsidRDefault="00752F94" w:rsidP="00906426">
            <w:pPr>
              <w:spacing w:after="0"/>
              <w:ind w:firstLine="375"/>
              <w:rPr>
                <w:rFonts w:ascii="GHEA Grapalat" w:eastAsia="Times New Roman" w:hAnsi="GHEA Grapalat" w:cs="Times New Roman"/>
                <w:b/>
                <w:color w:val="000000"/>
                <w:sz w:val="24"/>
                <w:szCs w:val="24"/>
                <w:lang w:val="ru-RU"/>
              </w:rPr>
            </w:pPr>
          </w:p>
          <w:p w:rsidR="00752F94" w:rsidRDefault="00752F94" w:rsidP="00906426">
            <w:pPr>
              <w:spacing w:after="0"/>
              <w:ind w:firstLine="375"/>
              <w:rPr>
                <w:rFonts w:ascii="GHEA Grapalat" w:eastAsia="Times New Roman" w:hAnsi="GHEA Grapalat" w:cs="Times New Roman"/>
                <w:b/>
                <w:color w:val="000000"/>
                <w:sz w:val="24"/>
                <w:szCs w:val="24"/>
                <w:lang w:val="ru-RU"/>
              </w:rPr>
            </w:pPr>
          </w:p>
          <w:p w:rsidR="00752F94" w:rsidRDefault="00752F94" w:rsidP="00906426">
            <w:pPr>
              <w:spacing w:after="0"/>
              <w:ind w:firstLine="375"/>
              <w:rPr>
                <w:rFonts w:ascii="GHEA Grapalat" w:eastAsia="Times New Roman" w:hAnsi="GHEA Grapalat" w:cs="Times New Roman"/>
                <w:b/>
                <w:color w:val="000000"/>
                <w:sz w:val="24"/>
                <w:szCs w:val="24"/>
                <w:lang w:val="ru-RU"/>
              </w:rPr>
            </w:pPr>
          </w:p>
          <w:p w:rsidR="00752F94" w:rsidRDefault="00752F94" w:rsidP="00906426">
            <w:pPr>
              <w:spacing w:after="0"/>
              <w:ind w:firstLine="375"/>
              <w:rPr>
                <w:rFonts w:ascii="GHEA Grapalat" w:eastAsia="Times New Roman" w:hAnsi="GHEA Grapalat" w:cs="Times New Roman"/>
                <w:b/>
                <w:color w:val="000000"/>
                <w:sz w:val="24"/>
                <w:szCs w:val="24"/>
                <w:lang w:val="ru-RU"/>
              </w:rPr>
            </w:pPr>
          </w:p>
          <w:p w:rsidR="00752F94" w:rsidRDefault="00752F94" w:rsidP="00906426">
            <w:pPr>
              <w:spacing w:after="0"/>
              <w:ind w:firstLine="375"/>
              <w:rPr>
                <w:rFonts w:ascii="GHEA Grapalat" w:eastAsia="Times New Roman" w:hAnsi="GHEA Grapalat" w:cs="Times New Roman"/>
                <w:b/>
                <w:color w:val="000000"/>
                <w:sz w:val="24"/>
                <w:szCs w:val="24"/>
                <w:lang w:val="ru-RU"/>
              </w:rPr>
            </w:pPr>
          </w:p>
          <w:p w:rsidR="00752F94" w:rsidRDefault="00752F94" w:rsidP="00906426">
            <w:pPr>
              <w:spacing w:after="0"/>
              <w:ind w:firstLine="375"/>
              <w:rPr>
                <w:rFonts w:ascii="GHEA Grapalat" w:eastAsia="Times New Roman" w:hAnsi="GHEA Grapalat" w:cs="Times New Roman"/>
                <w:b/>
                <w:color w:val="000000"/>
                <w:sz w:val="24"/>
                <w:szCs w:val="24"/>
                <w:lang w:val="ru-RU"/>
              </w:rPr>
            </w:pPr>
          </w:p>
          <w:p w:rsidR="00752F94" w:rsidRDefault="00752F94" w:rsidP="00906426">
            <w:pPr>
              <w:spacing w:after="0"/>
              <w:ind w:firstLine="375"/>
              <w:rPr>
                <w:rFonts w:ascii="GHEA Grapalat" w:eastAsia="Times New Roman" w:hAnsi="GHEA Grapalat" w:cs="Times New Roman"/>
                <w:b/>
                <w:color w:val="000000"/>
                <w:sz w:val="24"/>
                <w:szCs w:val="24"/>
                <w:lang w:val="ru-RU"/>
              </w:rPr>
            </w:pPr>
          </w:p>
          <w:p w:rsidR="00752F94" w:rsidRDefault="00752F94" w:rsidP="00906426">
            <w:pPr>
              <w:spacing w:after="0"/>
              <w:ind w:firstLine="375"/>
              <w:rPr>
                <w:rFonts w:ascii="GHEA Grapalat" w:eastAsia="Times New Roman" w:hAnsi="GHEA Grapalat" w:cs="Times New Roman"/>
                <w:b/>
                <w:color w:val="000000"/>
                <w:sz w:val="24"/>
                <w:szCs w:val="24"/>
                <w:lang w:val="ru-RU"/>
              </w:rPr>
            </w:pPr>
          </w:p>
          <w:p w:rsidR="00752F94" w:rsidRDefault="00752F94" w:rsidP="00906426">
            <w:pPr>
              <w:spacing w:after="0"/>
              <w:ind w:firstLine="375"/>
              <w:rPr>
                <w:rFonts w:ascii="GHEA Grapalat" w:eastAsia="Times New Roman" w:hAnsi="GHEA Grapalat" w:cs="Times New Roman"/>
                <w:b/>
                <w:color w:val="000000"/>
                <w:sz w:val="24"/>
                <w:szCs w:val="24"/>
                <w:lang w:val="ru-RU"/>
              </w:rPr>
            </w:pPr>
          </w:p>
          <w:p w:rsidR="00752F94" w:rsidRDefault="00752F94" w:rsidP="00906426">
            <w:pPr>
              <w:spacing w:after="0"/>
              <w:ind w:firstLine="375"/>
              <w:rPr>
                <w:rFonts w:ascii="GHEA Grapalat" w:eastAsia="Times New Roman" w:hAnsi="GHEA Grapalat" w:cs="Times New Roman"/>
                <w:b/>
                <w:color w:val="000000"/>
                <w:sz w:val="24"/>
                <w:szCs w:val="24"/>
                <w:lang w:val="ru-RU"/>
              </w:rPr>
            </w:pPr>
          </w:p>
          <w:p w:rsidR="00752F94" w:rsidRDefault="00752F94" w:rsidP="00906426">
            <w:pPr>
              <w:spacing w:after="0"/>
              <w:ind w:firstLine="375"/>
              <w:rPr>
                <w:rFonts w:ascii="GHEA Grapalat" w:eastAsia="Times New Roman" w:hAnsi="GHEA Grapalat" w:cs="Times New Roman"/>
                <w:b/>
                <w:color w:val="000000"/>
                <w:sz w:val="24"/>
                <w:szCs w:val="24"/>
                <w:lang w:val="ru-RU"/>
              </w:rPr>
            </w:pPr>
          </w:p>
          <w:p w:rsidR="00752F94" w:rsidRDefault="00752F94" w:rsidP="00906426">
            <w:pPr>
              <w:spacing w:after="0"/>
              <w:ind w:firstLine="375"/>
              <w:rPr>
                <w:rFonts w:ascii="GHEA Grapalat" w:eastAsia="Times New Roman" w:hAnsi="GHEA Grapalat" w:cs="Times New Roman"/>
                <w:b/>
                <w:color w:val="000000"/>
                <w:sz w:val="24"/>
                <w:szCs w:val="24"/>
                <w:lang w:val="ru-RU"/>
              </w:rPr>
            </w:pPr>
          </w:p>
          <w:p w:rsidR="00752F94" w:rsidRDefault="00752F94" w:rsidP="00906426">
            <w:pPr>
              <w:spacing w:after="0"/>
              <w:ind w:firstLine="375"/>
              <w:rPr>
                <w:rFonts w:ascii="GHEA Grapalat" w:eastAsia="Times New Roman" w:hAnsi="GHEA Grapalat" w:cs="Times New Roman"/>
                <w:b/>
                <w:color w:val="000000"/>
                <w:sz w:val="24"/>
                <w:szCs w:val="24"/>
                <w:lang w:val="ru-RU"/>
              </w:rPr>
            </w:pPr>
          </w:p>
          <w:p w:rsidR="00752F94" w:rsidRDefault="00752F94" w:rsidP="00906426">
            <w:pPr>
              <w:spacing w:after="0"/>
              <w:ind w:firstLine="375"/>
              <w:rPr>
                <w:rFonts w:ascii="GHEA Grapalat" w:eastAsia="Times New Roman" w:hAnsi="GHEA Grapalat" w:cs="Times New Roman"/>
                <w:b/>
                <w:color w:val="000000"/>
                <w:sz w:val="24"/>
                <w:szCs w:val="24"/>
                <w:lang w:val="ru-RU"/>
              </w:rPr>
            </w:pPr>
          </w:p>
          <w:p w:rsidR="00752F94" w:rsidRDefault="00752F94" w:rsidP="00906426">
            <w:pPr>
              <w:spacing w:after="0"/>
              <w:ind w:firstLine="375"/>
              <w:rPr>
                <w:rFonts w:ascii="GHEA Grapalat" w:eastAsia="Times New Roman" w:hAnsi="GHEA Grapalat" w:cs="Times New Roman"/>
                <w:b/>
                <w:color w:val="000000"/>
                <w:sz w:val="24"/>
                <w:szCs w:val="24"/>
                <w:lang w:val="ru-RU"/>
              </w:rPr>
            </w:pPr>
          </w:p>
          <w:p w:rsidR="00752F94" w:rsidRDefault="00752F94" w:rsidP="00906426">
            <w:pPr>
              <w:spacing w:after="0"/>
              <w:ind w:firstLine="375"/>
              <w:rPr>
                <w:rFonts w:ascii="GHEA Grapalat" w:eastAsia="Times New Roman" w:hAnsi="GHEA Grapalat" w:cs="Times New Roman"/>
                <w:b/>
                <w:color w:val="000000"/>
                <w:sz w:val="24"/>
                <w:szCs w:val="24"/>
                <w:lang w:val="ru-RU"/>
              </w:rPr>
            </w:pPr>
          </w:p>
          <w:p w:rsidR="00752F94" w:rsidRDefault="00752F94" w:rsidP="00906426">
            <w:pPr>
              <w:spacing w:after="0"/>
              <w:ind w:firstLine="375"/>
              <w:rPr>
                <w:rFonts w:ascii="GHEA Grapalat" w:eastAsia="Times New Roman" w:hAnsi="GHEA Grapalat" w:cs="Times New Roman"/>
                <w:b/>
                <w:color w:val="000000"/>
                <w:sz w:val="24"/>
                <w:szCs w:val="24"/>
                <w:lang w:val="ru-RU"/>
              </w:rPr>
            </w:pPr>
          </w:p>
          <w:p w:rsidR="00752F94" w:rsidRDefault="00752F94" w:rsidP="00906426">
            <w:pPr>
              <w:spacing w:after="0"/>
              <w:ind w:firstLine="375"/>
              <w:rPr>
                <w:rFonts w:ascii="GHEA Grapalat" w:eastAsia="Times New Roman" w:hAnsi="GHEA Grapalat" w:cs="Times New Roman"/>
                <w:b/>
                <w:color w:val="000000"/>
                <w:sz w:val="24"/>
                <w:szCs w:val="24"/>
                <w:lang w:val="ru-RU"/>
              </w:rPr>
            </w:pPr>
          </w:p>
          <w:p w:rsidR="00752F94" w:rsidRDefault="00752F94" w:rsidP="00906426">
            <w:pPr>
              <w:spacing w:after="0"/>
              <w:ind w:firstLine="375"/>
              <w:rPr>
                <w:rFonts w:ascii="GHEA Grapalat" w:eastAsia="Times New Roman" w:hAnsi="GHEA Grapalat" w:cs="Times New Roman"/>
                <w:b/>
                <w:color w:val="000000"/>
                <w:sz w:val="24"/>
                <w:szCs w:val="24"/>
                <w:lang w:val="ru-RU"/>
              </w:rPr>
            </w:pPr>
          </w:p>
          <w:p w:rsidR="00752F94" w:rsidRDefault="00752F94" w:rsidP="00906426">
            <w:pPr>
              <w:spacing w:after="0"/>
              <w:ind w:firstLine="375"/>
              <w:rPr>
                <w:rFonts w:ascii="GHEA Grapalat" w:eastAsia="Times New Roman" w:hAnsi="GHEA Grapalat" w:cs="Times New Roman"/>
                <w:b/>
                <w:color w:val="000000"/>
                <w:sz w:val="24"/>
                <w:szCs w:val="24"/>
                <w:lang w:val="ru-RU"/>
              </w:rPr>
            </w:pPr>
          </w:p>
          <w:p w:rsidR="00752F94" w:rsidRDefault="00752F94" w:rsidP="00906426">
            <w:pPr>
              <w:spacing w:after="0"/>
              <w:ind w:firstLine="375"/>
              <w:rPr>
                <w:rFonts w:ascii="GHEA Grapalat" w:eastAsia="Times New Roman" w:hAnsi="GHEA Grapalat" w:cs="Times New Roman"/>
                <w:b/>
                <w:color w:val="000000"/>
                <w:sz w:val="24"/>
                <w:szCs w:val="24"/>
                <w:lang w:val="ru-RU"/>
              </w:rPr>
            </w:pPr>
          </w:p>
          <w:p w:rsidR="00752F94" w:rsidRDefault="00752F94" w:rsidP="00906426">
            <w:pPr>
              <w:spacing w:after="0"/>
              <w:ind w:firstLine="375"/>
              <w:rPr>
                <w:rFonts w:ascii="GHEA Grapalat" w:eastAsia="Times New Roman" w:hAnsi="GHEA Grapalat" w:cs="Times New Roman"/>
                <w:b/>
                <w:color w:val="000000"/>
                <w:sz w:val="24"/>
                <w:szCs w:val="24"/>
                <w:lang w:val="ru-RU"/>
              </w:rPr>
            </w:pPr>
          </w:p>
          <w:p w:rsidR="00752F94" w:rsidRDefault="00752F94" w:rsidP="00906426">
            <w:pPr>
              <w:spacing w:after="0"/>
              <w:ind w:firstLine="375"/>
              <w:rPr>
                <w:rFonts w:ascii="GHEA Grapalat" w:eastAsia="Times New Roman" w:hAnsi="GHEA Grapalat" w:cs="Times New Roman"/>
                <w:b/>
                <w:color w:val="000000"/>
                <w:sz w:val="24"/>
                <w:szCs w:val="24"/>
                <w:lang w:val="ru-RU"/>
              </w:rPr>
            </w:pPr>
          </w:p>
          <w:p w:rsidR="00752F94" w:rsidRDefault="00752F94" w:rsidP="00906426">
            <w:pPr>
              <w:spacing w:after="0"/>
              <w:ind w:firstLine="375"/>
              <w:rPr>
                <w:rFonts w:ascii="GHEA Grapalat" w:eastAsia="Times New Roman" w:hAnsi="GHEA Grapalat" w:cs="Times New Roman"/>
                <w:b/>
                <w:color w:val="000000"/>
                <w:sz w:val="24"/>
                <w:szCs w:val="24"/>
                <w:lang w:val="ru-RU"/>
              </w:rPr>
            </w:pPr>
          </w:p>
          <w:p w:rsidR="00752F94" w:rsidRDefault="00752F94" w:rsidP="00906426">
            <w:pPr>
              <w:spacing w:after="0"/>
              <w:ind w:firstLine="375"/>
              <w:rPr>
                <w:rFonts w:ascii="GHEA Grapalat" w:eastAsia="Times New Roman" w:hAnsi="GHEA Grapalat" w:cs="Times New Roman"/>
                <w:b/>
                <w:color w:val="000000"/>
                <w:sz w:val="24"/>
                <w:szCs w:val="24"/>
                <w:lang w:val="ru-RU"/>
              </w:rPr>
            </w:pPr>
          </w:p>
          <w:p w:rsidR="00752F94" w:rsidRDefault="00752F94" w:rsidP="00906426">
            <w:pPr>
              <w:spacing w:after="0"/>
              <w:ind w:firstLine="375"/>
              <w:rPr>
                <w:rFonts w:ascii="GHEA Grapalat" w:eastAsia="Times New Roman" w:hAnsi="GHEA Grapalat" w:cs="Times New Roman"/>
                <w:b/>
                <w:color w:val="000000"/>
                <w:sz w:val="24"/>
                <w:szCs w:val="24"/>
                <w:lang w:val="ru-RU"/>
              </w:rPr>
            </w:pPr>
          </w:p>
          <w:p w:rsidR="00752F94" w:rsidRDefault="00752F94" w:rsidP="00906426">
            <w:pPr>
              <w:spacing w:after="0"/>
              <w:ind w:firstLine="375"/>
              <w:rPr>
                <w:rFonts w:ascii="GHEA Grapalat" w:eastAsia="Times New Roman" w:hAnsi="GHEA Grapalat" w:cs="Times New Roman"/>
                <w:b/>
                <w:color w:val="000000"/>
                <w:sz w:val="24"/>
                <w:szCs w:val="24"/>
                <w:lang w:val="ru-RU"/>
              </w:rPr>
            </w:pPr>
          </w:p>
          <w:p w:rsidR="00752F94" w:rsidRDefault="00752F94" w:rsidP="00906426">
            <w:pPr>
              <w:spacing w:after="0"/>
              <w:ind w:firstLine="375"/>
              <w:rPr>
                <w:rFonts w:ascii="GHEA Grapalat" w:eastAsia="Times New Roman" w:hAnsi="GHEA Grapalat" w:cs="Times New Roman"/>
                <w:b/>
                <w:color w:val="000000"/>
                <w:sz w:val="24"/>
                <w:szCs w:val="24"/>
                <w:lang w:val="ru-RU"/>
              </w:rPr>
            </w:pPr>
          </w:p>
          <w:p w:rsidR="00752F94" w:rsidRDefault="00752F94" w:rsidP="00906426">
            <w:pPr>
              <w:spacing w:after="0"/>
              <w:ind w:firstLine="375"/>
              <w:rPr>
                <w:rFonts w:ascii="GHEA Grapalat" w:eastAsia="Times New Roman" w:hAnsi="GHEA Grapalat" w:cs="Times New Roman"/>
                <w:b/>
                <w:color w:val="000000"/>
                <w:sz w:val="24"/>
                <w:szCs w:val="24"/>
                <w:lang w:val="ru-RU"/>
              </w:rPr>
            </w:pPr>
          </w:p>
          <w:p w:rsidR="00752F94" w:rsidRDefault="00752F94" w:rsidP="00906426">
            <w:pPr>
              <w:spacing w:after="0"/>
              <w:ind w:firstLine="375"/>
              <w:rPr>
                <w:rFonts w:ascii="GHEA Grapalat" w:eastAsia="Times New Roman" w:hAnsi="GHEA Grapalat" w:cs="Times New Roman"/>
                <w:b/>
                <w:color w:val="000000"/>
                <w:sz w:val="24"/>
                <w:szCs w:val="24"/>
                <w:lang w:val="ru-RU"/>
              </w:rPr>
            </w:pPr>
          </w:p>
          <w:p w:rsidR="00752F94" w:rsidRDefault="00752F94" w:rsidP="00906426">
            <w:pPr>
              <w:spacing w:after="0"/>
              <w:ind w:firstLine="375"/>
              <w:rPr>
                <w:rFonts w:ascii="GHEA Grapalat" w:eastAsia="Times New Roman" w:hAnsi="GHEA Grapalat" w:cs="Times New Roman"/>
                <w:b/>
                <w:color w:val="000000"/>
                <w:sz w:val="24"/>
                <w:szCs w:val="24"/>
                <w:lang w:val="ru-RU"/>
              </w:rPr>
            </w:pPr>
          </w:p>
          <w:p w:rsidR="00752F94" w:rsidRDefault="00752F94" w:rsidP="00906426">
            <w:pPr>
              <w:spacing w:after="0"/>
              <w:ind w:firstLine="375"/>
              <w:rPr>
                <w:rFonts w:ascii="GHEA Grapalat" w:eastAsia="Times New Roman" w:hAnsi="GHEA Grapalat" w:cs="Times New Roman"/>
                <w:b/>
                <w:color w:val="000000"/>
                <w:sz w:val="24"/>
                <w:szCs w:val="24"/>
                <w:lang w:val="ru-RU"/>
              </w:rPr>
            </w:pPr>
          </w:p>
          <w:p w:rsidR="00752F94" w:rsidRDefault="00752F94" w:rsidP="00906426">
            <w:pPr>
              <w:spacing w:after="0"/>
              <w:ind w:firstLine="375"/>
              <w:rPr>
                <w:rFonts w:ascii="GHEA Grapalat" w:eastAsia="Times New Roman" w:hAnsi="GHEA Grapalat" w:cs="Times New Roman"/>
                <w:b/>
                <w:color w:val="000000"/>
                <w:sz w:val="24"/>
                <w:szCs w:val="24"/>
                <w:lang w:val="ru-RU"/>
              </w:rPr>
            </w:pPr>
          </w:p>
          <w:p w:rsidR="00752F94" w:rsidRDefault="00752F94" w:rsidP="00906426">
            <w:pPr>
              <w:spacing w:after="0"/>
              <w:ind w:firstLine="375"/>
              <w:rPr>
                <w:rFonts w:ascii="GHEA Grapalat" w:eastAsia="Times New Roman" w:hAnsi="GHEA Grapalat" w:cs="Times New Roman"/>
                <w:b/>
                <w:color w:val="000000"/>
                <w:sz w:val="24"/>
                <w:szCs w:val="24"/>
                <w:lang w:val="ru-RU"/>
              </w:rPr>
            </w:pPr>
          </w:p>
          <w:p w:rsidR="00752F94" w:rsidRDefault="00752F94" w:rsidP="00906426">
            <w:pPr>
              <w:spacing w:after="0"/>
              <w:ind w:firstLine="375"/>
              <w:rPr>
                <w:rFonts w:ascii="GHEA Grapalat" w:eastAsia="Times New Roman" w:hAnsi="GHEA Grapalat" w:cs="Times New Roman"/>
                <w:b/>
                <w:color w:val="000000"/>
                <w:sz w:val="24"/>
                <w:szCs w:val="24"/>
                <w:lang w:val="ru-RU"/>
              </w:rPr>
            </w:pPr>
          </w:p>
          <w:p w:rsidR="00752F94" w:rsidRDefault="00752F94" w:rsidP="00906426">
            <w:pPr>
              <w:spacing w:after="0"/>
              <w:ind w:firstLine="375"/>
              <w:rPr>
                <w:rFonts w:ascii="GHEA Grapalat" w:eastAsia="Times New Roman" w:hAnsi="GHEA Grapalat" w:cs="Times New Roman"/>
                <w:b/>
                <w:color w:val="000000"/>
                <w:sz w:val="24"/>
                <w:szCs w:val="24"/>
                <w:lang w:val="ru-RU"/>
              </w:rPr>
            </w:pPr>
          </w:p>
          <w:p w:rsidR="00752F94" w:rsidRDefault="00752F94" w:rsidP="00906426">
            <w:pPr>
              <w:spacing w:after="0"/>
              <w:ind w:firstLine="375"/>
              <w:rPr>
                <w:rFonts w:ascii="GHEA Grapalat" w:eastAsia="Times New Roman" w:hAnsi="GHEA Grapalat" w:cs="Times New Roman"/>
                <w:b/>
                <w:color w:val="000000"/>
                <w:sz w:val="24"/>
                <w:szCs w:val="24"/>
                <w:lang w:val="ru-RU"/>
              </w:rPr>
            </w:pPr>
          </w:p>
          <w:p w:rsidR="00752F94" w:rsidRDefault="00752F94" w:rsidP="00906426">
            <w:pPr>
              <w:spacing w:after="0"/>
              <w:ind w:firstLine="375"/>
              <w:rPr>
                <w:rFonts w:ascii="GHEA Grapalat" w:eastAsia="Times New Roman" w:hAnsi="GHEA Grapalat" w:cs="Times New Roman"/>
                <w:b/>
                <w:color w:val="000000"/>
                <w:sz w:val="24"/>
                <w:szCs w:val="24"/>
                <w:lang w:val="ru-RU"/>
              </w:rPr>
            </w:pPr>
          </w:p>
          <w:p w:rsidR="00752F94" w:rsidRDefault="00752F94" w:rsidP="00906426">
            <w:pPr>
              <w:spacing w:after="0"/>
              <w:ind w:firstLine="375"/>
              <w:rPr>
                <w:rFonts w:ascii="GHEA Grapalat" w:eastAsia="Times New Roman" w:hAnsi="GHEA Grapalat" w:cs="Times New Roman"/>
                <w:b/>
                <w:color w:val="000000"/>
                <w:sz w:val="24"/>
                <w:szCs w:val="24"/>
                <w:lang w:val="ru-RU"/>
              </w:rPr>
            </w:pPr>
          </w:p>
          <w:p w:rsidR="00752F94" w:rsidRDefault="00752F94" w:rsidP="00906426">
            <w:pPr>
              <w:spacing w:after="0"/>
              <w:ind w:firstLine="375"/>
              <w:rPr>
                <w:rFonts w:ascii="GHEA Grapalat" w:eastAsia="Times New Roman" w:hAnsi="GHEA Grapalat" w:cs="Times New Roman"/>
                <w:b/>
                <w:color w:val="000000"/>
                <w:sz w:val="24"/>
                <w:szCs w:val="24"/>
                <w:lang w:val="ru-RU"/>
              </w:rPr>
            </w:pPr>
          </w:p>
          <w:p w:rsidR="00752F94" w:rsidRDefault="00752F94" w:rsidP="00906426">
            <w:pPr>
              <w:spacing w:after="0"/>
              <w:ind w:firstLine="375"/>
              <w:rPr>
                <w:rFonts w:ascii="GHEA Grapalat" w:eastAsia="Times New Roman" w:hAnsi="GHEA Grapalat" w:cs="Times New Roman"/>
                <w:b/>
                <w:color w:val="000000"/>
                <w:sz w:val="24"/>
                <w:szCs w:val="24"/>
                <w:lang w:val="ru-RU"/>
              </w:rPr>
            </w:pPr>
          </w:p>
          <w:p w:rsidR="00752F94" w:rsidRDefault="00752F94" w:rsidP="00906426">
            <w:pPr>
              <w:spacing w:after="0"/>
              <w:ind w:firstLine="375"/>
              <w:rPr>
                <w:rFonts w:ascii="GHEA Grapalat" w:eastAsia="Times New Roman" w:hAnsi="GHEA Grapalat" w:cs="Times New Roman"/>
                <w:b/>
                <w:color w:val="000000"/>
                <w:sz w:val="24"/>
                <w:szCs w:val="24"/>
                <w:lang w:val="ru-RU"/>
              </w:rPr>
            </w:pPr>
          </w:p>
          <w:p w:rsidR="00752F94" w:rsidRDefault="00752F94" w:rsidP="00906426">
            <w:pPr>
              <w:spacing w:after="0"/>
              <w:ind w:firstLine="375"/>
              <w:rPr>
                <w:rFonts w:ascii="GHEA Grapalat" w:eastAsia="Times New Roman" w:hAnsi="GHEA Grapalat" w:cs="Times New Roman"/>
                <w:b/>
                <w:color w:val="000000"/>
                <w:sz w:val="24"/>
                <w:szCs w:val="24"/>
                <w:lang w:val="ru-RU"/>
              </w:rPr>
            </w:pPr>
          </w:p>
          <w:p w:rsidR="00752F94" w:rsidRDefault="00752F94" w:rsidP="00906426">
            <w:pPr>
              <w:spacing w:after="0"/>
              <w:ind w:firstLine="375"/>
              <w:rPr>
                <w:rFonts w:ascii="GHEA Grapalat" w:eastAsia="Times New Roman" w:hAnsi="GHEA Grapalat" w:cs="Times New Roman"/>
                <w:b/>
                <w:color w:val="000000"/>
                <w:sz w:val="24"/>
                <w:szCs w:val="24"/>
                <w:lang w:val="ru-RU"/>
              </w:rPr>
            </w:pPr>
          </w:p>
          <w:p w:rsidR="00752F94" w:rsidRDefault="00752F94" w:rsidP="00906426">
            <w:pPr>
              <w:spacing w:after="0"/>
              <w:ind w:firstLine="375"/>
              <w:rPr>
                <w:rFonts w:ascii="GHEA Grapalat" w:eastAsia="Times New Roman" w:hAnsi="GHEA Grapalat" w:cs="Times New Roman"/>
                <w:b/>
                <w:color w:val="000000"/>
                <w:sz w:val="24"/>
                <w:szCs w:val="24"/>
                <w:lang w:val="ru-RU"/>
              </w:rPr>
            </w:pPr>
          </w:p>
          <w:p w:rsidR="00752F94" w:rsidRDefault="00752F94" w:rsidP="00906426">
            <w:pPr>
              <w:spacing w:after="0"/>
              <w:ind w:firstLine="375"/>
              <w:rPr>
                <w:rFonts w:ascii="GHEA Grapalat" w:eastAsia="Times New Roman" w:hAnsi="GHEA Grapalat" w:cs="Times New Roman"/>
                <w:b/>
                <w:color w:val="000000"/>
                <w:sz w:val="24"/>
                <w:szCs w:val="24"/>
                <w:lang w:val="ru-RU"/>
              </w:rPr>
            </w:pPr>
          </w:p>
          <w:p w:rsidR="00752F94" w:rsidRDefault="00752F94" w:rsidP="00906426">
            <w:pPr>
              <w:spacing w:after="0"/>
              <w:ind w:firstLine="375"/>
              <w:rPr>
                <w:rFonts w:ascii="GHEA Grapalat" w:eastAsia="Times New Roman" w:hAnsi="GHEA Grapalat" w:cs="Times New Roman"/>
                <w:b/>
                <w:color w:val="000000"/>
                <w:sz w:val="24"/>
                <w:szCs w:val="24"/>
                <w:lang w:val="ru-RU"/>
              </w:rPr>
            </w:pPr>
          </w:p>
          <w:p w:rsidR="00752F94" w:rsidRDefault="00752F94" w:rsidP="00906426">
            <w:pPr>
              <w:spacing w:after="0"/>
              <w:ind w:firstLine="375"/>
              <w:rPr>
                <w:rFonts w:ascii="GHEA Grapalat" w:eastAsia="Times New Roman" w:hAnsi="GHEA Grapalat" w:cs="Times New Roman"/>
                <w:b/>
                <w:color w:val="000000"/>
                <w:sz w:val="24"/>
                <w:szCs w:val="24"/>
                <w:lang w:val="ru-RU"/>
              </w:rPr>
            </w:pPr>
          </w:p>
          <w:p w:rsidR="00752F94" w:rsidRDefault="00752F94" w:rsidP="00906426">
            <w:pPr>
              <w:spacing w:after="0"/>
              <w:ind w:firstLine="375"/>
              <w:rPr>
                <w:rFonts w:ascii="GHEA Grapalat" w:eastAsia="Times New Roman" w:hAnsi="GHEA Grapalat" w:cs="Times New Roman"/>
                <w:b/>
                <w:color w:val="000000"/>
                <w:sz w:val="24"/>
                <w:szCs w:val="24"/>
                <w:lang w:val="ru-RU"/>
              </w:rPr>
            </w:pPr>
          </w:p>
          <w:p w:rsidR="00752F94" w:rsidRDefault="00752F94" w:rsidP="00906426">
            <w:pPr>
              <w:spacing w:after="0"/>
              <w:ind w:firstLine="375"/>
              <w:rPr>
                <w:rFonts w:ascii="GHEA Grapalat" w:eastAsia="Times New Roman" w:hAnsi="GHEA Grapalat" w:cs="Times New Roman"/>
                <w:b/>
                <w:color w:val="000000"/>
                <w:sz w:val="24"/>
                <w:szCs w:val="24"/>
                <w:lang w:val="ru-RU"/>
              </w:rPr>
            </w:pPr>
          </w:p>
          <w:p w:rsidR="00752F94" w:rsidRDefault="00752F94" w:rsidP="00906426">
            <w:pPr>
              <w:spacing w:after="0"/>
              <w:ind w:firstLine="375"/>
              <w:rPr>
                <w:rFonts w:ascii="GHEA Grapalat" w:eastAsia="Times New Roman" w:hAnsi="GHEA Grapalat" w:cs="Times New Roman"/>
                <w:b/>
                <w:color w:val="000000"/>
                <w:sz w:val="24"/>
                <w:szCs w:val="24"/>
                <w:lang w:val="ru-RU"/>
              </w:rPr>
            </w:pPr>
          </w:p>
          <w:p w:rsidR="00752F94" w:rsidRDefault="00752F94" w:rsidP="00906426">
            <w:pPr>
              <w:spacing w:after="0"/>
              <w:ind w:firstLine="375"/>
              <w:rPr>
                <w:rFonts w:ascii="GHEA Grapalat" w:eastAsia="Times New Roman" w:hAnsi="GHEA Grapalat" w:cs="Times New Roman"/>
                <w:b/>
                <w:color w:val="000000"/>
                <w:sz w:val="24"/>
                <w:szCs w:val="24"/>
                <w:lang w:val="ru-RU"/>
              </w:rPr>
            </w:pPr>
          </w:p>
          <w:p w:rsidR="00752F94" w:rsidRDefault="00752F94" w:rsidP="00906426">
            <w:pPr>
              <w:spacing w:after="0"/>
              <w:ind w:firstLine="375"/>
              <w:rPr>
                <w:rFonts w:ascii="GHEA Grapalat" w:eastAsia="Times New Roman" w:hAnsi="GHEA Grapalat" w:cs="Times New Roman"/>
                <w:b/>
                <w:color w:val="000000"/>
                <w:sz w:val="24"/>
                <w:szCs w:val="24"/>
                <w:lang w:val="ru-RU"/>
              </w:rPr>
            </w:pPr>
          </w:p>
          <w:p w:rsidR="00752F94" w:rsidRDefault="00752F94" w:rsidP="00906426">
            <w:pPr>
              <w:spacing w:after="0"/>
              <w:ind w:firstLine="375"/>
              <w:rPr>
                <w:rFonts w:ascii="GHEA Grapalat" w:eastAsia="Times New Roman" w:hAnsi="GHEA Grapalat" w:cs="Times New Roman"/>
                <w:b/>
                <w:color w:val="000000"/>
                <w:sz w:val="24"/>
                <w:szCs w:val="24"/>
                <w:lang w:val="ru-RU"/>
              </w:rPr>
            </w:pPr>
          </w:p>
          <w:p w:rsidR="00752F94" w:rsidRDefault="00752F94" w:rsidP="00906426">
            <w:pPr>
              <w:spacing w:after="0"/>
              <w:ind w:firstLine="375"/>
              <w:rPr>
                <w:rFonts w:ascii="GHEA Grapalat" w:eastAsia="Times New Roman" w:hAnsi="GHEA Grapalat" w:cs="Times New Roman"/>
                <w:b/>
                <w:color w:val="000000"/>
                <w:sz w:val="24"/>
                <w:szCs w:val="24"/>
                <w:lang w:val="ru-RU"/>
              </w:rPr>
            </w:pPr>
          </w:p>
          <w:p w:rsidR="00752F94" w:rsidRDefault="00752F94" w:rsidP="00906426">
            <w:pPr>
              <w:spacing w:after="0"/>
              <w:ind w:firstLine="375"/>
              <w:rPr>
                <w:rFonts w:ascii="GHEA Grapalat" w:eastAsia="Times New Roman" w:hAnsi="GHEA Grapalat" w:cs="Times New Roman"/>
                <w:b/>
                <w:color w:val="000000"/>
                <w:sz w:val="24"/>
                <w:szCs w:val="24"/>
                <w:lang w:val="ru-RU"/>
              </w:rPr>
            </w:pPr>
          </w:p>
          <w:p w:rsidR="00752F94" w:rsidRDefault="00752F94" w:rsidP="00906426">
            <w:pPr>
              <w:spacing w:after="0"/>
              <w:ind w:firstLine="375"/>
              <w:rPr>
                <w:rFonts w:ascii="GHEA Grapalat" w:eastAsia="Times New Roman" w:hAnsi="GHEA Grapalat" w:cs="Times New Roman"/>
                <w:b/>
                <w:color w:val="000000"/>
                <w:sz w:val="24"/>
                <w:szCs w:val="24"/>
                <w:lang w:val="ru-RU"/>
              </w:rPr>
            </w:pPr>
          </w:p>
          <w:p w:rsidR="00752F94" w:rsidRDefault="00752F94" w:rsidP="00906426">
            <w:pPr>
              <w:spacing w:after="0"/>
              <w:ind w:firstLine="375"/>
              <w:rPr>
                <w:rFonts w:ascii="GHEA Grapalat" w:eastAsia="Times New Roman" w:hAnsi="GHEA Grapalat" w:cs="Times New Roman"/>
                <w:b/>
                <w:color w:val="000000"/>
                <w:sz w:val="24"/>
                <w:szCs w:val="24"/>
                <w:lang w:val="ru-RU"/>
              </w:rPr>
            </w:pPr>
          </w:p>
          <w:p w:rsidR="00752F94" w:rsidRDefault="00752F94" w:rsidP="00906426">
            <w:pPr>
              <w:spacing w:after="0"/>
              <w:ind w:firstLine="375"/>
              <w:rPr>
                <w:rFonts w:ascii="GHEA Grapalat" w:eastAsia="Times New Roman" w:hAnsi="GHEA Grapalat" w:cs="Times New Roman"/>
                <w:b/>
                <w:color w:val="000000"/>
                <w:sz w:val="24"/>
                <w:szCs w:val="24"/>
                <w:lang w:val="ru-RU"/>
              </w:rPr>
            </w:pPr>
          </w:p>
          <w:p w:rsidR="00752F94" w:rsidRDefault="00752F94" w:rsidP="00906426">
            <w:pPr>
              <w:spacing w:after="0"/>
              <w:ind w:firstLine="375"/>
              <w:rPr>
                <w:rFonts w:ascii="GHEA Grapalat" w:eastAsia="Times New Roman" w:hAnsi="GHEA Grapalat" w:cs="Times New Roman"/>
                <w:b/>
                <w:color w:val="000000"/>
                <w:sz w:val="24"/>
                <w:szCs w:val="24"/>
                <w:lang w:val="ru-RU"/>
              </w:rPr>
            </w:pPr>
          </w:p>
          <w:p w:rsidR="00752F94" w:rsidRDefault="00752F94" w:rsidP="00906426">
            <w:pPr>
              <w:spacing w:after="0"/>
              <w:ind w:firstLine="375"/>
              <w:rPr>
                <w:rFonts w:ascii="GHEA Grapalat" w:eastAsia="Times New Roman" w:hAnsi="GHEA Grapalat" w:cs="Times New Roman"/>
                <w:b/>
                <w:color w:val="000000"/>
                <w:sz w:val="24"/>
                <w:szCs w:val="24"/>
                <w:lang w:val="ru-RU"/>
              </w:rPr>
            </w:pPr>
          </w:p>
          <w:p w:rsidR="00752F94" w:rsidRDefault="00752F94" w:rsidP="00906426">
            <w:pPr>
              <w:spacing w:after="0"/>
              <w:ind w:firstLine="375"/>
              <w:rPr>
                <w:rFonts w:ascii="GHEA Grapalat" w:eastAsia="Times New Roman" w:hAnsi="GHEA Grapalat" w:cs="Times New Roman"/>
                <w:b/>
                <w:color w:val="000000"/>
                <w:sz w:val="24"/>
                <w:szCs w:val="24"/>
                <w:lang w:val="ru-RU"/>
              </w:rPr>
            </w:pPr>
          </w:p>
          <w:p w:rsidR="00752F94" w:rsidRDefault="00752F94" w:rsidP="00906426">
            <w:pPr>
              <w:spacing w:after="0"/>
              <w:ind w:firstLine="375"/>
              <w:rPr>
                <w:rFonts w:ascii="GHEA Grapalat" w:eastAsia="Times New Roman" w:hAnsi="GHEA Grapalat" w:cs="Times New Roman"/>
                <w:b/>
                <w:color w:val="000000"/>
                <w:sz w:val="24"/>
                <w:szCs w:val="24"/>
                <w:lang w:val="ru-RU"/>
              </w:rPr>
            </w:pPr>
          </w:p>
          <w:p w:rsidR="00752F94" w:rsidRDefault="00752F94" w:rsidP="00906426">
            <w:pPr>
              <w:spacing w:after="0"/>
              <w:ind w:firstLine="375"/>
              <w:rPr>
                <w:rFonts w:ascii="GHEA Grapalat" w:eastAsia="Times New Roman" w:hAnsi="GHEA Grapalat" w:cs="Times New Roman"/>
                <w:b/>
                <w:color w:val="000000"/>
                <w:sz w:val="24"/>
                <w:szCs w:val="24"/>
                <w:lang w:val="ru-RU"/>
              </w:rPr>
            </w:pPr>
          </w:p>
          <w:p w:rsidR="00752F94" w:rsidRDefault="00752F94" w:rsidP="00906426">
            <w:pPr>
              <w:spacing w:after="0"/>
              <w:ind w:firstLine="375"/>
              <w:rPr>
                <w:rFonts w:ascii="GHEA Grapalat" w:eastAsia="Times New Roman" w:hAnsi="GHEA Grapalat" w:cs="Times New Roman"/>
                <w:b/>
                <w:color w:val="000000"/>
                <w:sz w:val="24"/>
                <w:szCs w:val="24"/>
                <w:lang w:val="ru-RU"/>
              </w:rPr>
            </w:pPr>
          </w:p>
          <w:p w:rsidR="00752F94" w:rsidRDefault="00752F94" w:rsidP="00906426">
            <w:pPr>
              <w:spacing w:after="0"/>
              <w:ind w:firstLine="375"/>
              <w:rPr>
                <w:rFonts w:ascii="GHEA Grapalat" w:eastAsia="Times New Roman" w:hAnsi="GHEA Grapalat" w:cs="Times New Roman"/>
                <w:b/>
                <w:color w:val="000000"/>
                <w:sz w:val="24"/>
                <w:szCs w:val="24"/>
                <w:lang w:val="ru-RU"/>
              </w:rPr>
            </w:pPr>
          </w:p>
          <w:p w:rsidR="00752F94" w:rsidRDefault="00752F94" w:rsidP="00906426">
            <w:pPr>
              <w:spacing w:after="0"/>
              <w:ind w:firstLine="375"/>
              <w:rPr>
                <w:rFonts w:ascii="GHEA Grapalat" w:eastAsia="Times New Roman" w:hAnsi="GHEA Grapalat" w:cs="Times New Roman"/>
                <w:b/>
                <w:color w:val="000000"/>
                <w:sz w:val="24"/>
                <w:szCs w:val="24"/>
                <w:lang w:val="ru-RU"/>
              </w:rPr>
            </w:pPr>
          </w:p>
          <w:p w:rsidR="00752F94" w:rsidRDefault="00752F94" w:rsidP="00906426">
            <w:pPr>
              <w:spacing w:after="0"/>
              <w:ind w:firstLine="375"/>
              <w:rPr>
                <w:rFonts w:ascii="GHEA Grapalat" w:eastAsia="Times New Roman" w:hAnsi="GHEA Grapalat" w:cs="Times New Roman"/>
                <w:b/>
                <w:color w:val="000000"/>
                <w:sz w:val="24"/>
                <w:szCs w:val="24"/>
                <w:lang w:val="ru-RU"/>
              </w:rPr>
            </w:pPr>
          </w:p>
          <w:p w:rsidR="00752F94" w:rsidRDefault="00752F94" w:rsidP="00906426">
            <w:pPr>
              <w:spacing w:after="0"/>
              <w:ind w:firstLine="375"/>
              <w:rPr>
                <w:rFonts w:ascii="GHEA Grapalat" w:eastAsia="Times New Roman" w:hAnsi="GHEA Grapalat" w:cs="Times New Roman"/>
                <w:b/>
                <w:color w:val="000000"/>
                <w:sz w:val="24"/>
                <w:szCs w:val="24"/>
                <w:lang w:val="ru-RU"/>
              </w:rPr>
            </w:pPr>
          </w:p>
          <w:p w:rsidR="00752F94" w:rsidRDefault="00752F94" w:rsidP="00906426">
            <w:pPr>
              <w:spacing w:after="0"/>
              <w:ind w:firstLine="375"/>
              <w:rPr>
                <w:rFonts w:ascii="GHEA Grapalat" w:eastAsia="Times New Roman" w:hAnsi="GHEA Grapalat" w:cs="Times New Roman"/>
                <w:b/>
                <w:color w:val="000000"/>
                <w:sz w:val="24"/>
                <w:szCs w:val="24"/>
                <w:lang w:val="ru-RU"/>
              </w:rPr>
            </w:pPr>
          </w:p>
          <w:p w:rsidR="00752F94" w:rsidRDefault="00752F94" w:rsidP="00906426">
            <w:pPr>
              <w:spacing w:after="0"/>
              <w:ind w:firstLine="375"/>
              <w:rPr>
                <w:rFonts w:ascii="GHEA Grapalat" w:eastAsia="Times New Roman" w:hAnsi="GHEA Grapalat" w:cs="Times New Roman"/>
                <w:b/>
                <w:color w:val="000000"/>
                <w:sz w:val="24"/>
                <w:szCs w:val="24"/>
                <w:lang w:val="ru-RU"/>
              </w:rPr>
            </w:pPr>
          </w:p>
          <w:p w:rsidR="00752F94" w:rsidRDefault="00752F94" w:rsidP="00906426">
            <w:pPr>
              <w:spacing w:after="0"/>
              <w:ind w:firstLine="375"/>
              <w:rPr>
                <w:rFonts w:ascii="GHEA Grapalat" w:eastAsia="Times New Roman" w:hAnsi="GHEA Grapalat" w:cs="Times New Roman"/>
                <w:b/>
                <w:color w:val="000000"/>
                <w:sz w:val="24"/>
                <w:szCs w:val="24"/>
                <w:lang w:val="ru-RU"/>
              </w:rPr>
            </w:pPr>
          </w:p>
          <w:p w:rsidR="00752F94" w:rsidRDefault="00752F94" w:rsidP="00906426">
            <w:pPr>
              <w:spacing w:after="0"/>
              <w:ind w:firstLine="375"/>
              <w:rPr>
                <w:rFonts w:ascii="GHEA Grapalat" w:eastAsia="Times New Roman" w:hAnsi="GHEA Grapalat" w:cs="Times New Roman"/>
                <w:b/>
                <w:color w:val="000000"/>
                <w:sz w:val="24"/>
                <w:szCs w:val="24"/>
                <w:lang w:val="ru-RU"/>
              </w:rPr>
            </w:pPr>
          </w:p>
          <w:p w:rsidR="00752F94" w:rsidRDefault="00752F94" w:rsidP="00906426">
            <w:pPr>
              <w:spacing w:after="0"/>
              <w:ind w:firstLine="375"/>
              <w:rPr>
                <w:rFonts w:ascii="GHEA Grapalat" w:eastAsia="Times New Roman" w:hAnsi="GHEA Grapalat" w:cs="Times New Roman"/>
                <w:b/>
                <w:color w:val="000000"/>
                <w:sz w:val="24"/>
                <w:szCs w:val="24"/>
                <w:lang w:val="ru-RU"/>
              </w:rPr>
            </w:pPr>
          </w:p>
          <w:p w:rsidR="00752F94" w:rsidRDefault="00752F94" w:rsidP="00906426">
            <w:pPr>
              <w:spacing w:after="0"/>
              <w:ind w:firstLine="375"/>
              <w:rPr>
                <w:rFonts w:ascii="GHEA Grapalat" w:eastAsia="Times New Roman" w:hAnsi="GHEA Grapalat" w:cs="Times New Roman"/>
                <w:b/>
                <w:color w:val="000000"/>
                <w:sz w:val="24"/>
                <w:szCs w:val="24"/>
                <w:lang w:val="ru-RU"/>
              </w:rPr>
            </w:pPr>
          </w:p>
          <w:p w:rsidR="00752F94" w:rsidRDefault="00752F94" w:rsidP="00906426">
            <w:pPr>
              <w:spacing w:after="0"/>
              <w:ind w:firstLine="375"/>
              <w:rPr>
                <w:rFonts w:ascii="GHEA Grapalat" w:eastAsia="Times New Roman" w:hAnsi="GHEA Grapalat" w:cs="Times New Roman"/>
                <w:b/>
                <w:color w:val="000000"/>
                <w:sz w:val="24"/>
                <w:szCs w:val="24"/>
                <w:lang w:val="ru-RU"/>
              </w:rPr>
            </w:pPr>
          </w:p>
          <w:p w:rsidR="00752F94" w:rsidRDefault="00752F94" w:rsidP="00906426">
            <w:pPr>
              <w:spacing w:after="0"/>
              <w:ind w:firstLine="375"/>
              <w:rPr>
                <w:rFonts w:ascii="GHEA Grapalat" w:eastAsia="Times New Roman" w:hAnsi="GHEA Grapalat" w:cs="Times New Roman"/>
                <w:b/>
                <w:color w:val="000000"/>
                <w:sz w:val="24"/>
                <w:szCs w:val="24"/>
                <w:lang w:val="ru-RU"/>
              </w:rPr>
            </w:pPr>
          </w:p>
          <w:p w:rsidR="00752F94" w:rsidRDefault="00752F94" w:rsidP="00906426">
            <w:pPr>
              <w:spacing w:after="0"/>
              <w:ind w:firstLine="375"/>
              <w:rPr>
                <w:rFonts w:ascii="GHEA Grapalat" w:eastAsia="Times New Roman" w:hAnsi="GHEA Grapalat" w:cs="Times New Roman"/>
                <w:b/>
                <w:color w:val="000000"/>
                <w:sz w:val="24"/>
                <w:szCs w:val="24"/>
                <w:lang w:val="ru-RU"/>
              </w:rPr>
            </w:pPr>
          </w:p>
          <w:p w:rsidR="00752F94" w:rsidRDefault="00752F94" w:rsidP="00906426">
            <w:pPr>
              <w:spacing w:after="0"/>
              <w:ind w:firstLine="375"/>
              <w:rPr>
                <w:rFonts w:ascii="GHEA Grapalat" w:eastAsia="Times New Roman" w:hAnsi="GHEA Grapalat" w:cs="Times New Roman"/>
                <w:b/>
                <w:color w:val="000000"/>
                <w:sz w:val="24"/>
                <w:szCs w:val="24"/>
                <w:lang w:val="ru-RU"/>
              </w:rPr>
            </w:pPr>
          </w:p>
          <w:p w:rsidR="00752F94" w:rsidRDefault="00752F94" w:rsidP="00906426">
            <w:pPr>
              <w:spacing w:after="0"/>
              <w:ind w:firstLine="375"/>
              <w:rPr>
                <w:rFonts w:ascii="GHEA Grapalat" w:eastAsia="Times New Roman" w:hAnsi="GHEA Grapalat" w:cs="Times New Roman"/>
                <w:b/>
                <w:color w:val="000000"/>
                <w:sz w:val="24"/>
                <w:szCs w:val="24"/>
                <w:lang w:val="ru-RU"/>
              </w:rPr>
            </w:pPr>
          </w:p>
          <w:p w:rsidR="00752F94" w:rsidRDefault="00752F94" w:rsidP="00906426">
            <w:pPr>
              <w:spacing w:after="0"/>
              <w:ind w:firstLine="375"/>
              <w:rPr>
                <w:rFonts w:ascii="GHEA Grapalat" w:eastAsia="Times New Roman" w:hAnsi="GHEA Grapalat" w:cs="Times New Roman"/>
                <w:b/>
                <w:color w:val="000000"/>
                <w:sz w:val="24"/>
                <w:szCs w:val="24"/>
                <w:lang w:val="ru-RU"/>
              </w:rPr>
            </w:pPr>
          </w:p>
          <w:p w:rsidR="00752F94" w:rsidRDefault="00752F94" w:rsidP="00906426">
            <w:pPr>
              <w:spacing w:after="0"/>
              <w:ind w:firstLine="375"/>
              <w:rPr>
                <w:rFonts w:ascii="GHEA Grapalat" w:eastAsia="Times New Roman" w:hAnsi="GHEA Grapalat" w:cs="Times New Roman"/>
                <w:b/>
                <w:color w:val="000000"/>
                <w:sz w:val="24"/>
                <w:szCs w:val="24"/>
                <w:lang w:val="ru-RU"/>
              </w:rPr>
            </w:pPr>
          </w:p>
          <w:p w:rsidR="00752F94" w:rsidRDefault="00752F94" w:rsidP="00906426">
            <w:pPr>
              <w:spacing w:after="0"/>
              <w:ind w:firstLine="375"/>
              <w:rPr>
                <w:rFonts w:ascii="GHEA Grapalat" w:eastAsia="Times New Roman" w:hAnsi="GHEA Grapalat" w:cs="Times New Roman"/>
                <w:b/>
                <w:color w:val="000000"/>
                <w:sz w:val="24"/>
                <w:szCs w:val="24"/>
                <w:lang w:val="ru-RU"/>
              </w:rPr>
            </w:pPr>
          </w:p>
          <w:p w:rsidR="00752F94" w:rsidRDefault="00752F94" w:rsidP="00906426">
            <w:pPr>
              <w:spacing w:after="0"/>
              <w:ind w:firstLine="375"/>
              <w:rPr>
                <w:rFonts w:ascii="GHEA Grapalat" w:eastAsia="Times New Roman" w:hAnsi="GHEA Grapalat" w:cs="Times New Roman"/>
                <w:b/>
                <w:color w:val="000000"/>
                <w:sz w:val="24"/>
                <w:szCs w:val="24"/>
                <w:lang w:val="ru-RU"/>
              </w:rPr>
            </w:pPr>
          </w:p>
          <w:p w:rsidR="00752F94" w:rsidRDefault="00752F94" w:rsidP="00906426">
            <w:pPr>
              <w:spacing w:after="0"/>
              <w:ind w:firstLine="375"/>
              <w:rPr>
                <w:rFonts w:ascii="GHEA Grapalat" w:eastAsia="Times New Roman" w:hAnsi="GHEA Grapalat" w:cs="Times New Roman"/>
                <w:b/>
                <w:color w:val="000000"/>
                <w:sz w:val="24"/>
                <w:szCs w:val="24"/>
                <w:lang w:val="ru-RU"/>
              </w:rPr>
            </w:pPr>
          </w:p>
          <w:p w:rsidR="00752F94" w:rsidRDefault="00752F94" w:rsidP="00906426">
            <w:pPr>
              <w:spacing w:after="0"/>
              <w:ind w:firstLine="375"/>
              <w:rPr>
                <w:rFonts w:ascii="GHEA Grapalat" w:eastAsia="Times New Roman" w:hAnsi="GHEA Grapalat" w:cs="Times New Roman"/>
                <w:b/>
                <w:color w:val="000000"/>
                <w:sz w:val="24"/>
                <w:szCs w:val="24"/>
                <w:lang w:val="ru-RU"/>
              </w:rPr>
            </w:pPr>
          </w:p>
          <w:p w:rsidR="00752F94" w:rsidRDefault="00752F94" w:rsidP="00906426">
            <w:pPr>
              <w:spacing w:after="0"/>
              <w:ind w:firstLine="375"/>
              <w:rPr>
                <w:rFonts w:ascii="GHEA Grapalat" w:eastAsia="Times New Roman" w:hAnsi="GHEA Grapalat" w:cs="Times New Roman"/>
                <w:b/>
                <w:color w:val="000000"/>
                <w:sz w:val="24"/>
                <w:szCs w:val="24"/>
                <w:lang w:val="ru-RU"/>
              </w:rPr>
            </w:pPr>
          </w:p>
          <w:p w:rsidR="00752F94" w:rsidRDefault="00752F94" w:rsidP="00906426">
            <w:pPr>
              <w:spacing w:after="0"/>
              <w:ind w:firstLine="375"/>
              <w:rPr>
                <w:rFonts w:ascii="GHEA Grapalat" w:eastAsia="Times New Roman" w:hAnsi="GHEA Grapalat" w:cs="Times New Roman"/>
                <w:b/>
                <w:color w:val="000000"/>
                <w:sz w:val="24"/>
                <w:szCs w:val="24"/>
                <w:lang w:val="ru-RU"/>
              </w:rPr>
            </w:pPr>
          </w:p>
          <w:p w:rsidR="00752F94" w:rsidRDefault="00752F94" w:rsidP="00906426">
            <w:pPr>
              <w:spacing w:after="0"/>
              <w:ind w:firstLine="375"/>
              <w:rPr>
                <w:rFonts w:ascii="GHEA Grapalat" w:eastAsia="Times New Roman" w:hAnsi="GHEA Grapalat" w:cs="Times New Roman"/>
                <w:b/>
                <w:color w:val="000000"/>
                <w:sz w:val="24"/>
                <w:szCs w:val="24"/>
                <w:lang w:val="ru-RU"/>
              </w:rPr>
            </w:pPr>
          </w:p>
          <w:p w:rsidR="00752F94" w:rsidRDefault="00752F94" w:rsidP="00906426">
            <w:pPr>
              <w:spacing w:after="0"/>
              <w:ind w:firstLine="375"/>
              <w:rPr>
                <w:rFonts w:ascii="GHEA Grapalat" w:eastAsia="Times New Roman" w:hAnsi="GHEA Grapalat" w:cs="Times New Roman"/>
                <w:b/>
                <w:color w:val="000000"/>
                <w:sz w:val="24"/>
                <w:szCs w:val="24"/>
                <w:lang w:val="ru-RU"/>
              </w:rPr>
            </w:pPr>
          </w:p>
          <w:p w:rsidR="00752F94" w:rsidRDefault="00752F94" w:rsidP="00906426">
            <w:pPr>
              <w:spacing w:after="0"/>
              <w:ind w:firstLine="375"/>
              <w:rPr>
                <w:rFonts w:ascii="GHEA Grapalat" w:eastAsia="Times New Roman" w:hAnsi="GHEA Grapalat" w:cs="Times New Roman"/>
                <w:b/>
                <w:color w:val="000000"/>
                <w:sz w:val="24"/>
                <w:szCs w:val="24"/>
                <w:lang w:val="ru-RU"/>
              </w:rPr>
            </w:pPr>
          </w:p>
          <w:p w:rsidR="00752F94" w:rsidRDefault="00752F94" w:rsidP="00906426">
            <w:pPr>
              <w:spacing w:after="0"/>
              <w:ind w:firstLine="375"/>
              <w:rPr>
                <w:rFonts w:ascii="GHEA Grapalat" w:eastAsia="Times New Roman" w:hAnsi="GHEA Grapalat" w:cs="Times New Roman"/>
                <w:b/>
                <w:color w:val="000000"/>
                <w:sz w:val="24"/>
                <w:szCs w:val="24"/>
                <w:lang w:val="ru-RU"/>
              </w:rPr>
            </w:pPr>
          </w:p>
          <w:p w:rsidR="00752F94" w:rsidRDefault="00752F94" w:rsidP="00906426">
            <w:pPr>
              <w:spacing w:after="0"/>
              <w:ind w:firstLine="375"/>
              <w:rPr>
                <w:rFonts w:ascii="GHEA Grapalat" w:eastAsia="Times New Roman" w:hAnsi="GHEA Grapalat" w:cs="Times New Roman"/>
                <w:b/>
                <w:color w:val="000000"/>
                <w:sz w:val="24"/>
                <w:szCs w:val="24"/>
                <w:lang w:val="ru-RU"/>
              </w:rPr>
            </w:pPr>
          </w:p>
          <w:p w:rsidR="00752F94" w:rsidRDefault="00752F94" w:rsidP="00906426">
            <w:pPr>
              <w:spacing w:after="0"/>
              <w:ind w:firstLine="375"/>
              <w:rPr>
                <w:rFonts w:ascii="GHEA Grapalat" w:eastAsia="Times New Roman" w:hAnsi="GHEA Grapalat" w:cs="Times New Roman"/>
                <w:b/>
                <w:color w:val="000000"/>
                <w:sz w:val="24"/>
                <w:szCs w:val="24"/>
                <w:lang w:val="ru-RU"/>
              </w:rPr>
            </w:pPr>
          </w:p>
          <w:p w:rsidR="00752F94" w:rsidRDefault="00752F94" w:rsidP="00906426">
            <w:pPr>
              <w:spacing w:after="0"/>
              <w:ind w:firstLine="375"/>
              <w:rPr>
                <w:rFonts w:ascii="GHEA Grapalat" w:eastAsia="Times New Roman" w:hAnsi="GHEA Grapalat" w:cs="Times New Roman"/>
                <w:b/>
                <w:color w:val="000000"/>
                <w:sz w:val="24"/>
                <w:szCs w:val="24"/>
                <w:lang w:val="ru-RU"/>
              </w:rPr>
            </w:pPr>
          </w:p>
          <w:p w:rsidR="00752F94" w:rsidRDefault="00752F94" w:rsidP="00906426">
            <w:pPr>
              <w:spacing w:after="0"/>
              <w:ind w:firstLine="375"/>
              <w:rPr>
                <w:rFonts w:ascii="GHEA Grapalat" w:eastAsia="Times New Roman" w:hAnsi="GHEA Grapalat" w:cs="Times New Roman"/>
                <w:b/>
                <w:color w:val="000000"/>
                <w:sz w:val="24"/>
                <w:szCs w:val="24"/>
                <w:lang w:val="ru-RU"/>
              </w:rPr>
            </w:pPr>
          </w:p>
          <w:p w:rsidR="00752F94" w:rsidRDefault="00752F94" w:rsidP="00906426">
            <w:pPr>
              <w:spacing w:after="0"/>
              <w:ind w:firstLine="375"/>
              <w:rPr>
                <w:rFonts w:ascii="GHEA Grapalat" w:eastAsia="Times New Roman" w:hAnsi="GHEA Grapalat" w:cs="Times New Roman"/>
                <w:b/>
                <w:color w:val="000000"/>
                <w:sz w:val="24"/>
                <w:szCs w:val="24"/>
                <w:lang w:val="ru-RU"/>
              </w:rPr>
            </w:pPr>
          </w:p>
          <w:p w:rsidR="00752F94" w:rsidRDefault="00752F94" w:rsidP="00906426">
            <w:pPr>
              <w:spacing w:after="0"/>
              <w:ind w:firstLine="375"/>
              <w:rPr>
                <w:rFonts w:ascii="GHEA Grapalat" w:eastAsia="Times New Roman" w:hAnsi="GHEA Grapalat" w:cs="Times New Roman"/>
                <w:b/>
                <w:color w:val="000000"/>
                <w:sz w:val="24"/>
                <w:szCs w:val="24"/>
                <w:lang w:val="ru-RU"/>
              </w:rPr>
            </w:pPr>
          </w:p>
          <w:p w:rsidR="00752F94" w:rsidRDefault="00752F94" w:rsidP="00906426">
            <w:pPr>
              <w:spacing w:after="0"/>
              <w:ind w:firstLine="375"/>
              <w:rPr>
                <w:rFonts w:ascii="GHEA Grapalat" w:eastAsia="Times New Roman" w:hAnsi="GHEA Grapalat" w:cs="Times New Roman"/>
                <w:b/>
                <w:color w:val="000000"/>
                <w:sz w:val="24"/>
                <w:szCs w:val="24"/>
                <w:lang w:val="ru-RU"/>
              </w:rPr>
            </w:pPr>
          </w:p>
          <w:p w:rsidR="00752F94" w:rsidRDefault="00752F94" w:rsidP="00906426">
            <w:pPr>
              <w:spacing w:after="0"/>
              <w:ind w:firstLine="375"/>
              <w:rPr>
                <w:rFonts w:ascii="GHEA Grapalat" w:eastAsia="Times New Roman" w:hAnsi="GHEA Grapalat" w:cs="Times New Roman"/>
                <w:b/>
                <w:color w:val="000000"/>
                <w:sz w:val="24"/>
                <w:szCs w:val="24"/>
                <w:lang w:val="ru-RU"/>
              </w:rPr>
            </w:pPr>
          </w:p>
          <w:p w:rsidR="00752F94" w:rsidRDefault="00752F94" w:rsidP="00906426">
            <w:pPr>
              <w:spacing w:after="0"/>
              <w:ind w:firstLine="375"/>
              <w:rPr>
                <w:rFonts w:ascii="GHEA Grapalat" w:eastAsia="Times New Roman" w:hAnsi="GHEA Grapalat" w:cs="Times New Roman"/>
                <w:b/>
                <w:color w:val="000000"/>
                <w:sz w:val="24"/>
                <w:szCs w:val="24"/>
                <w:lang w:val="ru-RU"/>
              </w:rPr>
            </w:pPr>
          </w:p>
          <w:p w:rsidR="00752F94" w:rsidRDefault="00752F94" w:rsidP="00906426">
            <w:pPr>
              <w:spacing w:after="0"/>
              <w:ind w:firstLine="375"/>
              <w:rPr>
                <w:rFonts w:ascii="GHEA Grapalat" w:eastAsia="Times New Roman" w:hAnsi="GHEA Grapalat" w:cs="Times New Roman"/>
                <w:b/>
                <w:color w:val="000000"/>
                <w:sz w:val="24"/>
                <w:szCs w:val="24"/>
                <w:lang w:val="ru-RU"/>
              </w:rPr>
            </w:pPr>
          </w:p>
          <w:p w:rsidR="00752F94" w:rsidRDefault="00752F94" w:rsidP="00906426">
            <w:pPr>
              <w:spacing w:after="0"/>
              <w:ind w:firstLine="375"/>
              <w:rPr>
                <w:rFonts w:ascii="GHEA Grapalat" w:eastAsia="Times New Roman" w:hAnsi="GHEA Grapalat" w:cs="Times New Roman"/>
                <w:b/>
                <w:color w:val="000000"/>
                <w:sz w:val="24"/>
                <w:szCs w:val="24"/>
                <w:lang w:val="ru-RU"/>
              </w:rPr>
            </w:pPr>
          </w:p>
          <w:p w:rsidR="00752F94" w:rsidRDefault="00752F94" w:rsidP="00906426">
            <w:pPr>
              <w:spacing w:after="0"/>
              <w:ind w:firstLine="375"/>
              <w:rPr>
                <w:rFonts w:ascii="GHEA Grapalat" w:eastAsia="Times New Roman" w:hAnsi="GHEA Grapalat" w:cs="Times New Roman"/>
                <w:b/>
                <w:color w:val="000000"/>
                <w:sz w:val="24"/>
                <w:szCs w:val="24"/>
                <w:lang w:val="ru-RU"/>
              </w:rPr>
            </w:pPr>
          </w:p>
          <w:p w:rsidR="00752F94" w:rsidRDefault="00752F94" w:rsidP="00906426">
            <w:pPr>
              <w:spacing w:after="0"/>
              <w:ind w:firstLine="375"/>
              <w:rPr>
                <w:rFonts w:ascii="GHEA Grapalat" w:eastAsia="Times New Roman" w:hAnsi="GHEA Grapalat" w:cs="Times New Roman"/>
                <w:b/>
                <w:color w:val="000000"/>
                <w:sz w:val="24"/>
                <w:szCs w:val="24"/>
                <w:lang w:val="ru-RU"/>
              </w:rPr>
            </w:pPr>
          </w:p>
          <w:p w:rsidR="00752F94" w:rsidRDefault="00752F94" w:rsidP="00906426">
            <w:pPr>
              <w:spacing w:after="0"/>
              <w:ind w:firstLine="375"/>
              <w:rPr>
                <w:rFonts w:ascii="GHEA Grapalat" w:eastAsia="Times New Roman" w:hAnsi="GHEA Grapalat" w:cs="Times New Roman"/>
                <w:b/>
                <w:color w:val="000000"/>
                <w:sz w:val="24"/>
                <w:szCs w:val="24"/>
                <w:lang w:val="ru-RU"/>
              </w:rPr>
            </w:pPr>
          </w:p>
          <w:p w:rsidR="00752F94" w:rsidRDefault="00752F94" w:rsidP="00906426">
            <w:pPr>
              <w:spacing w:after="0"/>
              <w:ind w:firstLine="375"/>
              <w:rPr>
                <w:rFonts w:ascii="GHEA Grapalat" w:eastAsia="Times New Roman" w:hAnsi="GHEA Grapalat" w:cs="Times New Roman"/>
                <w:b/>
                <w:color w:val="000000"/>
                <w:sz w:val="24"/>
                <w:szCs w:val="24"/>
                <w:lang w:val="ru-RU"/>
              </w:rPr>
            </w:pPr>
          </w:p>
          <w:p w:rsidR="00752F94" w:rsidRDefault="00752F94" w:rsidP="00906426">
            <w:pPr>
              <w:spacing w:after="0"/>
              <w:ind w:firstLine="375"/>
              <w:rPr>
                <w:rFonts w:ascii="GHEA Grapalat" w:eastAsia="Times New Roman" w:hAnsi="GHEA Grapalat" w:cs="Times New Roman"/>
                <w:b/>
                <w:color w:val="000000"/>
                <w:sz w:val="24"/>
                <w:szCs w:val="24"/>
                <w:lang w:val="ru-RU"/>
              </w:rPr>
            </w:pPr>
          </w:p>
          <w:p w:rsidR="00752F94" w:rsidRDefault="00752F94" w:rsidP="00906426">
            <w:pPr>
              <w:spacing w:after="0"/>
              <w:ind w:firstLine="375"/>
              <w:rPr>
                <w:rFonts w:ascii="GHEA Grapalat" w:eastAsia="Times New Roman" w:hAnsi="GHEA Grapalat" w:cs="Times New Roman"/>
                <w:b/>
                <w:color w:val="000000"/>
                <w:sz w:val="24"/>
                <w:szCs w:val="24"/>
                <w:lang w:val="ru-RU"/>
              </w:rPr>
            </w:pPr>
          </w:p>
          <w:p w:rsidR="00752F94" w:rsidRDefault="00752F94" w:rsidP="00906426">
            <w:pPr>
              <w:spacing w:after="0"/>
              <w:ind w:firstLine="375"/>
              <w:rPr>
                <w:rFonts w:ascii="GHEA Grapalat" w:eastAsia="Times New Roman" w:hAnsi="GHEA Grapalat" w:cs="Times New Roman"/>
                <w:b/>
                <w:color w:val="000000"/>
                <w:sz w:val="24"/>
                <w:szCs w:val="24"/>
                <w:lang w:val="ru-RU"/>
              </w:rPr>
            </w:pPr>
          </w:p>
          <w:p w:rsidR="00752F94" w:rsidRDefault="00752F94" w:rsidP="00906426">
            <w:pPr>
              <w:spacing w:after="0"/>
              <w:ind w:firstLine="375"/>
              <w:rPr>
                <w:rFonts w:ascii="GHEA Grapalat" w:eastAsia="Times New Roman" w:hAnsi="GHEA Grapalat" w:cs="Times New Roman"/>
                <w:b/>
                <w:color w:val="000000"/>
                <w:sz w:val="24"/>
                <w:szCs w:val="24"/>
                <w:lang w:val="ru-RU"/>
              </w:rPr>
            </w:pPr>
          </w:p>
          <w:p w:rsidR="00752F94" w:rsidRDefault="00752F94" w:rsidP="00906426">
            <w:pPr>
              <w:spacing w:after="0"/>
              <w:ind w:firstLine="375"/>
              <w:rPr>
                <w:rFonts w:ascii="GHEA Grapalat" w:eastAsia="Times New Roman" w:hAnsi="GHEA Grapalat" w:cs="Times New Roman"/>
                <w:b/>
                <w:color w:val="000000"/>
                <w:sz w:val="24"/>
                <w:szCs w:val="24"/>
                <w:lang w:val="ru-RU"/>
              </w:rPr>
            </w:pPr>
          </w:p>
          <w:p w:rsidR="00752F94" w:rsidRDefault="00752F94" w:rsidP="00906426">
            <w:pPr>
              <w:spacing w:after="0"/>
              <w:ind w:firstLine="375"/>
              <w:rPr>
                <w:rFonts w:ascii="GHEA Grapalat" w:eastAsia="Times New Roman" w:hAnsi="GHEA Grapalat" w:cs="Times New Roman"/>
                <w:b/>
                <w:color w:val="000000"/>
                <w:sz w:val="24"/>
                <w:szCs w:val="24"/>
                <w:lang w:val="ru-RU"/>
              </w:rPr>
            </w:pPr>
          </w:p>
          <w:p w:rsidR="00752F94" w:rsidRDefault="00752F94" w:rsidP="00906426">
            <w:pPr>
              <w:spacing w:after="0"/>
              <w:ind w:firstLine="375"/>
              <w:rPr>
                <w:rFonts w:ascii="GHEA Grapalat" w:eastAsia="Times New Roman" w:hAnsi="GHEA Grapalat" w:cs="Times New Roman"/>
                <w:b/>
                <w:color w:val="000000"/>
                <w:sz w:val="24"/>
                <w:szCs w:val="24"/>
                <w:lang w:val="ru-RU"/>
              </w:rPr>
            </w:pPr>
          </w:p>
          <w:p w:rsidR="00752F94" w:rsidRDefault="00752F94" w:rsidP="00906426">
            <w:pPr>
              <w:spacing w:after="0"/>
              <w:ind w:firstLine="375"/>
              <w:rPr>
                <w:rFonts w:ascii="GHEA Grapalat" w:eastAsia="Times New Roman" w:hAnsi="GHEA Grapalat" w:cs="Times New Roman"/>
                <w:b/>
                <w:color w:val="000000"/>
                <w:sz w:val="24"/>
                <w:szCs w:val="24"/>
                <w:lang w:val="ru-RU"/>
              </w:rPr>
            </w:pPr>
          </w:p>
          <w:p w:rsidR="00752F94" w:rsidRDefault="00752F94" w:rsidP="00906426">
            <w:pPr>
              <w:spacing w:after="0"/>
              <w:ind w:firstLine="375"/>
              <w:rPr>
                <w:rFonts w:ascii="GHEA Grapalat" w:eastAsia="Times New Roman" w:hAnsi="GHEA Grapalat" w:cs="Times New Roman"/>
                <w:b/>
                <w:color w:val="000000"/>
                <w:sz w:val="24"/>
                <w:szCs w:val="24"/>
                <w:lang w:val="ru-RU"/>
              </w:rPr>
            </w:pPr>
          </w:p>
          <w:p w:rsidR="00752F94" w:rsidRDefault="00752F94" w:rsidP="00906426">
            <w:pPr>
              <w:spacing w:after="0"/>
              <w:ind w:firstLine="375"/>
              <w:rPr>
                <w:rFonts w:ascii="GHEA Grapalat" w:eastAsia="Times New Roman" w:hAnsi="GHEA Grapalat" w:cs="Times New Roman"/>
                <w:b/>
                <w:color w:val="000000"/>
                <w:sz w:val="24"/>
                <w:szCs w:val="24"/>
                <w:lang w:val="ru-RU"/>
              </w:rPr>
            </w:pPr>
          </w:p>
          <w:p w:rsidR="00FA4209" w:rsidRPr="00906426" w:rsidRDefault="00FA4209" w:rsidP="00906426">
            <w:pPr>
              <w:spacing w:after="0"/>
              <w:ind w:firstLine="375"/>
              <w:rPr>
                <w:rFonts w:ascii="GHEA Grapalat" w:eastAsia="Times New Roman" w:hAnsi="GHEA Grapalat" w:cs="Times New Roman"/>
                <w:b/>
                <w:color w:val="000000"/>
                <w:sz w:val="24"/>
                <w:szCs w:val="24"/>
                <w:lang w:val="hy-AM"/>
              </w:rPr>
            </w:pPr>
            <w:r w:rsidRPr="00906426">
              <w:rPr>
                <w:rFonts w:ascii="GHEA Grapalat" w:eastAsia="Times New Roman" w:hAnsi="GHEA Grapalat" w:cs="Times New Roman"/>
                <w:b/>
                <w:color w:val="000000"/>
                <w:sz w:val="24"/>
                <w:szCs w:val="24"/>
                <w:lang w:val="hy-AM"/>
              </w:rPr>
              <w:t>Ընդունվել Է և լրամշակվել, հաշվի առնելով «Երևան քաղաքում տեղական ինքակառավարման մասին» օրենքի 56.1-ին հոդվածի 1-ին մասով սահմանված «բացօթյա վայր» եզրույթը և «Մշակութային օրեսդրության հիմունքների մասին»  օրենքի 6-րդ հոդվածով սահմանված ստեղծագործական գործունեություն հասկացությունը:</w:t>
            </w:r>
          </w:p>
          <w:p w:rsidR="00A25BCE" w:rsidRPr="00906426" w:rsidRDefault="00A25BCE" w:rsidP="00906426">
            <w:pPr>
              <w:spacing w:after="0"/>
              <w:ind w:firstLine="375"/>
              <w:rPr>
                <w:rFonts w:ascii="GHEA Grapalat" w:eastAsia="Times New Roman" w:hAnsi="GHEA Grapalat" w:cs="Times New Roman"/>
                <w:b/>
                <w:color w:val="000000"/>
                <w:sz w:val="24"/>
                <w:szCs w:val="24"/>
                <w:lang w:val="hy-AM"/>
              </w:rPr>
            </w:pPr>
          </w:p>
          <w:p w:rsidR="00A25BCE" w:rsidRPr="00906426" w:rsidRDefault="00A25BCE" w:rsidP="00906426">
            <w:pPr>
              <w:spacing w:after="0"/>
              <w:ind w:firstLine="375"/>
              <w:rPr>
                <w:rFonts w:ascii="GHEA Grapalat" w:eastAsia="Times New Roman" w:hAnsi="GHEA Grapalat" w:cs="Times New Roman"/>
                <w:b/>
                <w:color w:val="000000"/>
                <w:sz w:val="24"/>
                <w:szCs w:val="24"/>
                <w:lang w:val="hy-AM"/>
              </w:rPr>
            </w:pPr>
          </w:p>
          <w:p w:rsidR="00A25BCE" w:rsidRPr="00906426" w:rsidRDefault="00A25BCE" w:rsidP="00906426">
            <w:pPr>
              <w:spacing w:after="0"/>
              <w:ind w:firstLine="375"/>
              <w:rPr>
                <w:rFonts w:ascii="GHEA Grapalat" w:eastAsia="Times New Roman" w:hAnsi="GHEA Grapalat" w:cs="Times New Roman"/>
                <w:b/>
                <w:color w:val="000000"/>
                <w:sz w:val="24"/>
                <w:szCs w:val="24"/>
                <w:lang w:val="hy-AM"/>
              </w:rPr>
            </w:pPr>
          </w:p>
          <w:p w:rsidR="00A25BCE" w:rsidRPr="00906426" w:rsidRDefault="00A25BCE" w:rsidP="00906426">
            <w:pPr>
              <w:spacing w:after="0"/>
              <w:ind w:firstLine="375"/>
              <w:rPr>
                <w:rFonts w:ascii="GHEA Grapalat" w:eastAsia="Times New Roman" w:hAnsi="GHEA Grapalat" w:cs="Times New Roman"/>
                <w:b/>
                <w:color w:val="000000"/>
                <w:sz w:val="24"/>
                <w:szCs w:val="24"/>
                <w:lang w:val="hy-AM"/>
              </w:rPr>
            </w:pPr>
          </w:p>
          <w:p w:rsidR="00A25BCE" w:rsidRPr="00906426" w:rsidRDefault="00A25BCE" w:rsidP="00906426">
            <w:pPr>
              <w:spacing w:after="0"/>
              <w:ind w:firstLine="375"/>
              <w:rPr>
                <w:rFonts w:ascii="GHEA Grapalat" w:eastAsia="Times New Roman" w:hAnsi="GHEA Grapalat" w:cs="Times New Roman"/>
                <w:b/>
                <w:color w:val="000000"/>
                <w:sz w:val="24"/>
                <w:szCs w:val="24"/>
                <w:lang w:val="hy-AM"/>
              </w:rPr>
            </w:pPr>
          </w:p>
          <w:p w:rsidR="00A25BCE" w:rsidRPr="00906426" w:rsidRDefault="00A25BCE" w:rsidP="00906426">
            <w:pPr>
              <w:spacing w:after="0"/>
              <w:ind w:firstLine="375"/>
              <w:rPr>
                <w:rFonts w:ascii="GHEA Grapalat" w:eastAsia="Times New Roman" w:hAnsi="GHEA Grapalat" w:cs="Times New Roman"/>
                <w:b/>
                <w:color w:val="000000"/>
                <w:sz w:val="24"/>
                <w:szCs w:val="24"/>
                <w:lang w:val="hy-AM"/>
              </w:rPr>
            </w:pPr>
          </w:p>
          <w:p w:rsidR="00A25BCE" w:rsidRPr="00906426" w:rsidRDefault="00A25BCE" w:rsidP="00906426">
            <w:pPr>
              <w:spacing w:after="0"/>
              <w:ind w:firstLine="375"/>
              <w:rPr>
                <w:rFonts w:ascii="GHEA Grapalat" w:eastAsia="Times New Roman" w:hAnsi="GHEA Grapalat" w:cs="Times New Roman"/>
                <w:b/>
                <w:color w:val="000000"/>
                <w:sz w:val="24"/>
                <w:szCs w:val="24"/>
                <w:lang w:val="hy-AM"/>
              </w:rPr>
            </w:pPr>
          </w:p>
          <w:p w:rsidR="00A25BCE" w:rsidRPr="00906426" w:rsidRDefault="00A25BCE" w:rsidP="00906426">
            <w:pPr>
              <w:spacing w:after="0"/>
              <w:ind w:firstLine="375"/>
              <w:rPr>
                <w:rFonts w:ascii="GHEA Grapalat" w:eastAsia="Times New Roman" w:hAnsi="GHEA Grapalat" w:cs="Times New Roman"/>
                <w:b/>
                <w:color w:val="000000"/>
                <w:sz w:val="24"/>
                <w:szCs w:val="24"/>
                <w:lang w:val="hy-AM"/>
              </w:rPr>
            </w:pPr>
          </w:p>
          <w:p w:rsidR="00A25BCE" w:rsidRPr="00906426" w:rsidRDefault="00A25BCE" w:rsidP="00906426">
            <w:pPr>
              <w:spacing w:after="0"/>
              <w:ind w:firstLine="375"/>
              <w:rPr>
                <w:rFonts w:ascii="GHEA Grapalat" w:eastAsia="Times New Roman" w:hAnsi="GHEA Grapalat" w:cs="Times New Roman"/>
                <w:b/>
                <w:color w:val="000000"/>
                <w:sz w:val="24"/>
                <w:szCs w:val="24"/>
                <w:lang w:val="hy-AM"/>
              </w:rPr>
            </w:pPr>
          </w:p>
          <w:p w:rsidR="00A25BCE" w:rsidRPr="00906426" w:rsidRDefault="00A25BCE" w:rsidP="00906426">
            <w:pPr>
              <w:spacing w:after="0"/>
              <w:ind w:firstLine="375"/>
              <w:rPr>
                <w:rFonts w:ascii="GHEA Grapalat" w:eastAsia="Times New Roman" w:hAnsi="GHEA Grapalat" w:cs="Times New Roman"/>
                <w:b/>
                <w:color w:val="000000"/>
                <w:sz w:val="24"/>
                <w:szCs w:val="24"/>
                <w:lang w:val="hy-AM"/>
              </w:rPr>
            </w:pPr>
          </w:p>
          <w:p w:rsidR="00A25BCE" w:rsidRPr="00906426" w:rsidRDefault="00A25BCE" w:rsidP="00906426">
            <w:pPr>
              <w:spacing w:after="0"/>
              <w:ind w:firstLine="375"/>
              <w:rPr>
                <w:rFonts w:ascii="GHEA Grapalat" w:eastAsia="Times New Roman" w:hAnsi="GHEA Grapalat" w:cs="Times New Roman"/>
                <w:b/>
                <w:color w:val="000000"/>
                <w:sz w:val="24"/>
                <w:szCs w:val="24"/>
                <w:lang w:val="hy-AM"/>
              </w:rPr>
            </w:pPr>
          </w:p>
          <w:p w:rsidR="00A25BCE" w:rsidRPr="00906426" w:rsidRDefault="00A25BCE" w:rsidP="00906426">
            <w:pPr>
              <w:spacing w:after="0"/>
              <w:ind w:firstLine="375"/>
              <w:rPr>
                <w:rFonts w:ascii="GHEA Grapalat" w:eastAsia="Times New Roman" w:hAnsi="GHEA Grapalat" w:cs="Times New Roman"/>
                <w:b/>
                <w:color w:val="000000"/>
                <w:sz w:val="24"/>
                <w:szCs w:val="24"/>
                <w:lang w:val="hy-AM"/>
              </w:rPr>
            </w:pPr>
          </w:p>
          <w:p w:rsidR="00A25BCE" w:rsidRPr="00906426" w:rsidRDefault="00A25BCE" w:rsidP="00906426">
            <w:pPr>
              <w:spacing w:after="0"/>
              <w:ind w:firstLine="375"/>
              <w:rPr>
                <w:rFonts w:ascii="GHEA Grapalat" w:eastAsia="Times New Roman" w:hAnsi="GHEA Grapalat" w:cs="Times New Roman"/>
                <w:b/>
                <w:color w:val="000000"/>
                <w:sz w:val="24"/>
                <w:szCs w:val="24"/>
                <w:lang w:val="hy-AM"/>
              </w:rPr>
            </w:pPr>
          </w:p>
          <w:p w:rsidR="00A25BCE" w:rsidRPr="00906426" w:rsidRDefault="00A25BCE" w:rsidP="00906426">
            <w:pPr>
              <w:spacing w:after="0"/>
              <w:ind w:firstLine="375"/>
              <w:rPr>
                <w:rFonts w:ascii="GHEA Grapalat" w:eastAsia="Times New Roman" w:hAnsi="GHEA Grapalat" w:cs="Times New Roman"/>
                <w:b/>
                <w:color w:val="000000"/>
                <w:sz w:val="24"/>
                <w:szCs w:val="24"/>
                <w:lang w:val="hy-AM"/>
              </w:rPr>
            </w:pPr>
          </w:p>
          <w:p w:rsidR="00752F94" w:rsidRDefault="00752F94" w:rsidP="00906426">
            <w:pPr>
              <w:spacing w:after="0"/>
              <w:ind w:firstLine="375"/>
              <w:rPr>
                <w:rFonts w:ascii="GHEA Grapalat" w:eastAsia="Times New Roman" w:hAnsi="GHEA Grapalat" w:cs="Times New Roman"/>
                <w:b/>
                <w:color w:val="000000"/>
                <w:sz w:val="24"/>
                <w:szCs w:val="24"/>
                <w:lang w:val="ru-RU"/>
              </w:rPr>
            </w:pPr>
          </w:p>
          <w:p w:rsidR="00752F94" w:rsidRDefault="00752F94" w:rsidP="00906426">
            <w:pPr>
              <w:spacing w:after="0"/>
              <w:ind w:firstLine="375"/>
              <w:rPr>
                <w:rFonts w:ascii="GHEA Grapalat" w:eastAsia="Times New Roman" w:hAnsi="GHEA Grapalat" w:cs="Times New Roman"/>
                <w:b/>
                <w:color w:val="000000"/>
                <w:sz w:val="24"/>
                <w:szCs w:val="24"/>
                <w:lang w:val="ru-RU"/>
              </w:rPr>
            </w:pPr>
          </w:p>
          <w:p w:rsidR="00A25BCE" w:rsidRPr="00906426" w:rsidRDefault="00A25BCE" w:rsidP="00906426">
            <w:pPr>
              <w:spacing w:after="0"/>
              <w:ind w:firstLine="375"/>
              <w:rPr>
                <w:rFonts w:ascii="GHEA Grapalat" w:eastAsia="Times New Roman" w:hAnsi="GHEA Grapalat" w:cs="Times New Roman"/>
                <w:b/>
                <w:color w:val="000000"/>
                <w:sz w:val="24"/>
                <w:szCs w:val="24"/>
                <w:lang w:val="hy-AM"/>
              </w:rPr>
            </w:pPr>
            <w:r w:rsidRPr="00906426">
              <w:rPr>
                <w:rFonts w:ascii="GHEA Grapalat" w:eastAsia="Times New Roman" w:hAnsi="GHEA Grapalat" w:cs="Times New Roman"/>
                <w:b/>
                <w:color w:val="000000"/>
                <w:sz w:val="24"/>
                <w:szCs w:val="24"/>
                <w:lang w:val="hy-AM"/>
              </w:rPr>
              <w:t>Ընդունվել Է և լրամշակվել:</w:t>
            </w:r>
          </w:p>
          <w:p w:rsidR="00A25BCE" w:rsidRPr="00906426" w:rsidRDefault="00A25BCE" w:rsidP="00906426">
            <w:pPr>
              <w:spacing w:after="0"/>
              <w:ind w:firstLine="375"/>
              <w:rPr>
                <w:rFonts w:ascii="GHEA Grapalat" w:eastAsia="Times New Roman" w:hAnsi="GHEA Grapalat" w:cs="Times New Roman"/>
                <w:b/>
                <w:color w:val="000000"/>
                <w:sz w:val="24"/>
                <w:szCs w:val="24"/>
                <w:lang w:val="hy-AM"/>
              </w:rPr>
            </w:pPr>
          </w:p>
          <w:p w:rsidR="00A25BCE" w:rsidRPr="00906426" w:rsidRDefault="00A25BCE" w:rsidP="00906426">
            <w:pPr>
              <w:spacing w:after="0"/>
              <w:ind w:firstLine="375"/>
              <w:rPr>
                <w:rFonts w:ascii="GHEA Grapalat" w:eastAsia="Times New Roman" w:hAnsi="GHEA Grapalat" w:cs="Times New Roman"/>
                <w:b/>
                <w:color w:val="000000"/>
                <w:sz w:val="24"/>
                <w:szCs w:val="24"/>
                <w:lang w:val="hy-AM"/>
              </w:rPr>
            </w:pPr>
          </w:p>
          <w:p w:rsidR="00A25BCE" w:rsidRPr="00906426" w:rsidRDefault="00A25BCE" w:rsidP="00906426">
            <w:pPr>
              <w:spacing w:after="0"/>
              <w:ind w:firstLine="375"/>
              <w:rPr>
                <w:rFonts w:ascii="GHEA Grapalat" w:eastAsia="Times New Roman" w:hAnsi="GHEA Grapalat" w:cs="Times New Roman"/>
                <w:b/>
                <w:color w:val="000000"/>
                <w:sz w:val="24"/>
                <w:szCs w:val="24"/>
                <w:lang w:val="hy-AM"/>
              </w:rPr>
            </w:pPr>
          </w:p>
          <w:p w:rsidR="00A25BCE" w:rsidRPr="00906426" w:rsidRDefault="00A25BCE" w:rsidP="00906426">
            <w:pPr>
              <w:spacing w:after="0"/>
              <w:ind w:firstLine="375"/>
              <w:rPr>
                <w:rFonts w:ascii="GHEA Grapalat" w:eastAsia="Times New Roman" w:hAnsi="GHEA Grapalat" w:cs="Times New Roman"/>
                <w:b/>
                <w:color w:val="000000"/>
                <w:sz w:val="24"/>
                <w:szCs w:val="24"/>
                <w:lang w:val="hy-AM"/>
              </w:rPr>
            </w:pPr>
          </w:p>
          <w:p w:rsidR="00A25BCE" w:rsidRPr="00906426" w:rsidRDefault="00A25BCE" w:rsidP="00906426">
            <w:pPr>
              <w:spacing w:after="0"/>
              <w:ind w:firstLine="375"/>
              <w:rPr>
                <w:rFonts w:ascii="GHEA Grapalat" w:eastAsia="Times New Roman" w:hAnsi="GHEA Grapalat" w:cs="Times New Roman"/>
                <w:b/>
                <w:color w:val="000000"/>
                <w:sz w:val="24"/>
                <w:szCs w:val="24"/>
                <w:lang w:val="hy-AM"/>
              </w:rPr>
            </w:pPr>
          </w:p>
          <w:p w:rsidR="00A25BCE" w:rsidRPr="00906426" w:rsidRDefault="00A25BCE" w:rsidP="00906426">
            <w:pPr>
              <w:spacing w:after="0"/>
              <w:ind w:firstLine="375"/>
              <w:rPr>
                <w:rFonts w:ascii="GHEA Grapalat" w:eastAsia="Times New Roman" w:hAnsi="GHEA Grapalat" w:cs="Times New Roman"/>
                <w:b/>
                <w:color w:val="000000"/>
                <w:sz w:val="24"/>
                <w:szCs w:val="24"/>
                <w:lang w:val="hy-AM"/>
              </w:rPr>
            </w:pPr>
          </w:p>
          <w:p w:rsidR="00A25BCE" w:rsidRPr="00906426" w:rsidRDefault="00A25BCE" w:rsidP="00906426">
            <w:pPr>
              <w:spacing w:after="0"/>
              <w:ind w:firstLine="375"/>
              <w:rPr>
                <w:rFonts w:ascii="GHEA Grapalat" w:eastAsia="Times New Roman" w:hAnsi="GHEA Grapalat" w:cs="Times New Roman"/>
                <w:b/>
                <w:color w:val="000000"/>
                <w:sz w:val="24"/>
                <w:szCs w:val="24"/>
                <w:lang w:val="hy-AM"/>
              </w:rPr>
            </w:pPr>
          </w:p>
          <w:p w:rsidR="00EF4B03" w:rsidRPr="00906426" w:rsidRDefault="00EF4B03" w:rsidP="00906426">
            <w:pPr>
              <w:spacing w:after="0"/>
              <w:ind w:firstLine="375"/>
              <w:rPr>
                <w:rFonts w:ascii="GHEA Grapalat" w:eastAsia="Times New Roman" w:hAnsi="GHEA Grapalat" w:cs="Times New Roman"/>
                <w:b/>
                <w:color w:val="000000"/>
                <w:sz w:val="24"/>
                <w:szCs w:val="24"/>
                <w:lang w:val="hy-AM"/>
              </w:rPr>
            </w:pPr>
          </w:p>
          <w:p w:rsidR="00EF4B03" w:rsidRPr="00906426" w:rsidRDefault="00EF4B03" w:rsidP="00906426">
            <w:pPr>
              <w:spacing w:after="0"/>
              <w:ind w:firstLine="375"/>
              <w:rPr>
                <w:rFonts w:ascii="GHEA Grapalat" w:eastAsia="Times New Roman" w:hAnsi="GHEA Grapalat" w:cs="Times New Roman"/>
                <w:b/>
                <w:color w:val="000000"/>
                <w:sz w:val="24"/>
                <w:szCs w:val="24"/>
                <w:lang w:val="hy-AM"/>
              </w:rPr>
            </w:pPr>
          </w:p>
          <w:p w:rsidR="00EF4B03" w:rsidRPr="00906426" w:rsidRDefault="00EF4B03" w:rsidP="00906426">
            <w:pPr>
              <w:spacing w:after="0"/>
              <w:ind w:firstLine="375"/>
              <w:rPr>
                <w:rFonts w:ascii="GHEA Grapalat" w:eastAsia="Times New Roman" w:hAnsi="GHEA Grapalat" w:cs="Times New Roman"/>
                <w:b/>
                <w:color w:val="000000"/>
                <w:sz w:val="24"/>
                <w:szCs w:val="24"/>
                <w:lang w:val="hy-AM"/>
              </w:rPr>
            </w:pPr>
          </w:p>
          <w:p w:rsidR="00EF4B03" w:rsidRPr="00906426" w:rsidRDefault="00EF4B03" w:rsidP="00906426">
            <w:pPr>
              <w:spacing w:after="0"/>
              <w:ind w:firstLine="375"/>
              <w:rPr>
                <w:rFonts w:ascii="GHEA Grapalat" w:eastAsia="Times New Roman" w:hAnsi="GHEA Grapalat" w:cs="Times New Roman"/>
                <w:b/>
                <w:color w:val="000000"/>
                <w:sz w:val="24"/>
                <w:szCs w:val="24"/>
                <w:lang w:val="hy-AM"/>
              </w:rPr>
            </w:pPr>
          </w:p>
          <w:p w:rsidR="00752F94" w:rsidRDefault="00752F94" w:rsidP="00906426">
            <w:pPr>
              <w:spacing w:after="0"/>
              <w:ind w:firstLine="375"/>
              <w:rPr>
                <w:rFonts w:ascii="GHEA Grapalat" w:eastAsia="Times New Roman" w:hAnsi="GHEA Grapalat" w:cs="Times New Roman"/>
                <w:b/>
                <w:color w:val="000000"/>
                <w:sz w:val="24"/>
                <w:szCs w:val="24"/>
                <w:lang w:val="ru-RU"/>
              </w:rPr>
            </w:pPr>
          </w:p>
          <w:p w:rsidR="00752F94" w:rsidRDefault="00752F94" w:rsidP="00906426">
            <w:pPr>
              <w:spacing w:after="0"/>
              <w:ind w:firstLine="375"/>
              <w:rPr>
                <w:rFonts w:ascii="GHEA Grapalat" w:eastAsia="Times New Roman" w:hAnsi="GHEA Grapalat" w:cs="Times New Roman"/>
                <w:b/>
                <w:color w:val="000000"/>
                <w:sz w:val="24"/>
                <w:szCs w:val="24"/>
                <w:lang w:val="ru-RU"/>
              </w:rPr>
            </w:pPr>
          </w:p>
          <w:p w:rsidR="00752F94" w:rsidRDefault="00752F94" w:rsidP="00906426">
            <w:pPr>
              <w:spacing w:after="0"/>
              <w:ind w:firstLine="375"/>
              <w:rPr>
                <w:rFonts w:ascii="GHEA Grapalat" w:eastAsia="Times New Roman" w:hAnsi="GHEA Grapalat" w:cs="Times New Roman"/>
                <w:b/>
                <w:color w:val="000000"/>
                <w:sz w:val="24"/>
                <w:szCs w:val="24"/>
                <w:lang w:val="ru-RU"/>
              </w:rPr>
            </w:pPr>
          </w:p>
          <w:p w:rsidR="00752F94" w:rsidRDefault="00752F94" w:rsidP="00906426">
            <w:pPr>
              <w:spacing w:after="0"/>
              <w:ind w:firstLine="375"/>
              <w:rPr>
                <w:rFonts w:ascii="GHEA Grapalat" w:eastAsia="Times New Roman" w:hAnsi="GHEA Grapalat" w:cs="Times New Roman"/>
                <w:b/>
                <w:color w:val="000000"/>
                <w:sz w:val="24"/>
                <w:szCs w:val="24"/>
                <w:lang w:val="ru-RU"/>
              </w:rPr>
            </w:pPr>
          </w:p>
          <w:p w:rsidR="00752F94" w:rsidRDefault="00752F94" w:rsidP="00906426">
            <w:pPr>
              <w:spacing w:after="0"/>
              <w:ind w:firstLine="375"/>
              <w:rPr>
                <w:rFonts w:ascii="GHEA Grapalat" w:eastAsia="Times New Roman" w:hAnsi="GHEA Grapalat" w:cs="Times New Roman"/>
                <w:b/>
                <w:color w:val="000000"/>
                <w:sz w:val="24"/>
                <w:szCs w:val="24"/>
                <w:lang w:val="ru-RU"/>
              </w:rPr>
            </w:pPr>
          </w:p>
          <w:p w:rsidR="00EF4B03" w:rsidRPr="00906426" w:rsidRDefault="00A25BCE" w:rsidP="00906426">
            <w:pPr>
              <w:spacing w:after="0"/>
              <w:ind w:firstLine="375"/>
              <w:rPr>
                <w:rFonts w:ascii="GHEA Grapalat" w:eastAsia="Times New Roman" w:hAnsi="GHEA Grapalat" w:cs="Times New Roman"/>
                <w:b/>
                <w:color w:val="000000"/>
                <w:sz w:val="24"/>
                <w:szCs w:val="24"/>
                <w:lang w:val="hy-AM"/>
              </w:rPr>
            </w:pPr>
            <w:r w:rsidRPr="00906426">
              <w:rPr>
                <w:rFonts w:ascii="GHEA Grapalat" w:eastAsia="Times New Roman" w:hAnsi="GHEA Grapalat" w:cs="Times New Roman"/>
                <w:b/>
                <w:color w:val="000000"/>
                <w:sz w:val="24"/>
                <w:szCs w:val="24"/>
                <w:lang w:val="hy-AM"/>
              </w:rPr>
              <w:t>Ընդունվել Է և լրամշակվել:</w:t>
            </w:r>
          </w:p>
          <w:p w:rsidR="00EF4B03" w:rsidRPr="00906426" w:rsidRDefault="00EF4B03" w:rsidP="00906426">
            <w:pPr>
              <w:spacing w:after="0"/>
              <w:ind w:firstLine="375"/>
              <w:rPr>
                <w:rFonts w:ascii="GHEA Grapalat" w:eastAsia="Times New Roman" w:hAnsi="GHEA Grapalat" w:cs="Times New Roman"/>
                <w:b/>
                <w:color w:val="000000"/>
                <w:sz w:val="24"/>
                <w:szCs w:val="24"/>
                <w:lang w:val="hy-AM"/>
              </w:rPr>
            </w:pPr>
          </w:p>
          <w:p w:rsidR="00EF4B03" w:rsidRPr="00906426" w:rsidRDefault="00EF4B03" w:rsidP="00906426">
            <w:pPr>
              <w:spacing w:after="0"/>
              <w:ind w:firstLine="375"/>
              <w:rPr>
                <w:rFonts w:ascii="GHEA Grapalat" w:eastAsia="Times New Roman" w:hAnsi="GHEA Grapalat" w:cs="Times New Roman"/>
                <w:b/>
                <w:color w:val="000000"/>
                <w:sz w:val="24"/>
                <w:szCs w:val="24"/>
                <w:lang w:val="hy-AM"/>
              </w:rPr>
            </w:pPr>
          </w:p>
          <w:p w:rsidR="00EF4B03" w:rsidRPr="00906426" w:rsidRDefault="00EF4B03" w:rsidP="00906426">
            <w:pPr>
              <w:spacing w:after="0"/>
              <w:ind w:firstLine="375"/>
              <w:rPr>
                <w:rFonts w:ascii="GHEA Grapalat" w:eastAsia="Times New Roman" w:hAnsi="GHEA Grapalat" w:cs="Times New Roman"/>
                <w:b/>
                <w:color w:val="000000"/>
                <w:sz w:val="24"/>
                <w:szCs w:val="24"/>
                <w:lang w:val="hy-AM"/>
              </w:rPr>
            </w:pPr>
          </w:p>
          <w:p w:rsidR="00EF4B03" w:rsidRPr="00906426" w:rsidRDefault="00EF4B03" w:rsidP="00906426">
            <w:pPr>
              <w:spacing w:after="0"/>
              <w:ind w:firstLine="375"/>
              <w:rPr>
                <w:rFonts w:ascii="GHEA Grapalat" w:eastAsia="Times New Roman" w:hAnsi="GHEA Grapalat" w:cs="Times New Roman"/>
                <w:b/>
                <w:color w:val="000000"/>
                <w:sz w:val="24"/>
                <w:szCs w:val="24"/>
                <w:lang w:val="hy-AM"/>
              </w:rPr>
            </w:pPr>
          </w:p>
          <w:p w:rsidR="00EF4B03" w:rsidRPr="00906426" w:rsidRDefault="00EF4B03" w:rsidP="00906426">
            <w:pPr>
              <w:spacing w:after="0"/>
              <w:ind w:firstLine="375"/>
              <w:rPr>
                <w:rFonts w:ascii="GHEA Grapalat" w:eastAsia="Times New Roman" w:hAnsi="GHEA Grapalat" w:cs="Times New Roman"/>
                <w:b/>
                <w:color w:val="000000"/>
                <w:sz w:val="24"/>
                <w:szCs w:val="24"/>
                <w:lang w:val="hy-AM"/>
              </w:rPr>
            </w:pPr>
          </w:p>
          <w:p w:rsidR="00EF4B03" w:rsidRPr="00906426" w:rsidRDefault="00EF4B03" w:rsidP="00906426">
            <w:pPr>
              <w:spacing w:after="0"/>
              <w:ind w:firstLine="375"/>
              <w:rPr>
                <w:rFonts w:ascii="GHEA Grapalat" w:eastAsia="Times New Roman" w:hAnsi="GHEA Grapalat" w:cs="Times New Roman"/>
                <w:b/>
                <w:color w:val="000000"/>
                <w:sz w:val="24"/>
                <w:szCs w:val="24"/>
                <w:lang w:val="hy-AM"/>
              </w:rPr>
            </w:pPr>
          </w:p>
          <w:p w:rsidR="00EF4B03" w:rsidRPr="00906426" w:rsidRDefault="00EF4B03" w:rsidP="00906426">
            <w:pPr>
              <w:spacing w:after="0"/>
              <w:ind w:firstLine="375"/>
              <w:rPr>
                <w:rFonts w:ascii="GHEA Grapalat" w:eastAsia="Times New Roman" w:hAnsi="GHEA Grapalat" w:cs="Times New Roman"/>
                <w:b/>
                <w:color w:val="000000"/>
                <w:sz w:val="24"/>
                <w:szCs w:val="24"/>
                <w:lang w:val="hy-AM"/>
              </w:rPr>
            </w:pPr>
          </w:p>
          <w:p w:rsidR="00752F94" w:rsidRDefault="00752F94" w:rsidP="00906426">
            <w:pPr>
              <w:spacing w:after="0"/>
              <w:ind w:firstLine="375"/>
              <w:rPr>
                <w:rFonts w:ascii="GHEA Grapalat" w:eastAsia="Times New Roman" w:hAnsi="GHEA Grapalat" w:cs="Times New Roman"/>
                <w:b/>
                <w:color w:val="000000"/>
                <w:sz w:val="24"/>
                <w:szCs w:val="24"/>
                <w:lang w:val="ru-RU"/>
              </w:rPr>
            </w:pPr>
          </w:p>
          <w:p w:rsidR="00752F94" w:rsidRDefault="00752F94" w:rsidP="00906426">
            <w:pPr>
              <w:spacing w:after="0"/>
              <w:ind w:firstLine="375"/>
              <w:rPr>
                <w:rFonts w:ascii="GHEA Grapalat" w:eastAsia="Times New Roman" w:hAnsi="GHEA Grapalat" w:cs="Times New Roman"/>
                <w:b/>
                <w:color w:val="000000"/>
                <w:sz w:val="24"/>
                <w:szCs w:val="24"/>
                <w:lang w:val="ru-RU"/>
              </w:rPr>
            </w:pPr>
          </w:p>
          <w:p w:rsidR="00752F94" w:rsidRDefault="00752F94" w:rsidP="00906426">
            <w:pPr>
              <w:spacing w:after="0"/>
              <w:ind w:firstLine="375"/>
              <w:rPr>
                <w:rFonts w:ascii="GHEA Grapalat" w:eastAsia="Times New Roman" w:hAnsi="GHEA Grapalat" w:cs="Times New Roman"/>
                <w:b/>
                <w:color w:val="000000"/>
                <w:sz w:val="24"/>
                <w:szCs w:val="24"/>
                <w:lang w:val="ru-RU"/>
              </w:rPr>
            </w:pPr>
          </w:p>
          <w:p w:rsidR="00752F94" w:rsidRDefault="00752F94" w:rsidP="00906426">
            <w:pPr>
              <w:spacing w:after="0"/>
              <w:ind w:firstLine="375"/>
              <w:rPr>
                <w:rFonts w:ascii="GHEA Grapalat" w:eastAsia="Times New Roman" w:hAnsi="GHEA Grapalat" w:cs="Times New Roman"/>
                <w:b/>
                <w:color w:val="000000"/>
                <w:sz w:val="24"/>
                <w:szCs w:val="24"/>
                <w:lang w:val="ru-RU"/>
              </w:rPr>
            </w:pPr>
          </w:p>
          <w:p w:rsidR="00752F94" w:rsidRDefault="00752F94" w:rsidP="00906426">
            <w:pPr>
              <w:spacing w:after="0"/>
              <w:ind w:firstLine="375"/>
              <w:rPr>
                <w:rFonts w:ascii="GHEA Grapalat" w:eastAsia="Times New Roman" w:hAnsi="GHEA Grapalat" w:cs="Times New Roman"/>
                <w:b/>
                <w:color w:val="000000"/>
                <w:sz w:val="24"/>
                <w:szCs w:val="24"/>
                <w:lang w:val="ru-RU"/>
              </w:rPr>
            </w:pPr>
          </w:p>
          <w:p w:rsidR="00752F94" w:rsidRDefault="00752F94" w:rsidP="00906426">
            <w:pPr>
              <w:spacing w:after="0"/>
              <w:ind w:firstLine="375"/>
              <w:rPr>
                <w:rFonts w:ascii="GHEA Grapalat" w:eastAsia="Times New Roman" w:hAnsi="GHEA Grapalat" w:cs="Times New Roman"/>
                <w:b/>
                <w:color w:val="000000"/>
                <w:sz w:val="24"/>
                <w:szCs w:val="24"/>
                <w:lang w:val="ru-RU"/>
              </w:rPr>
            </w:pPr>
          </w:p>
          <w:p w:rsidR="00752F94" w:rsidRDefault="00752F94" w:rsidP="00906426">
            <w:pPr>
              <w:spacing w:after="0"/>
              <w:ind w:firstLine="375"/>
              <w:rPr>
                <w:rFonts w:ascii="GHEA Grapalat" w:eastAsia="Times New Roman" w:hAnsi="GHEA Grapalat" w:cs="Times New Roman"/>
                <w:b/>
                <w:color w:val="000000"/>
                <w:sz w:val="24"/>
                <w:szCs w:val="24"/>
                <w:lang w:val="ru-RU"/>
              </w:rPr>
            </w:pPr>
          </w:p>
          <w:p w:rsidR="00752F94" w:rsidRDefault="00752F94" w:rsidP="00906426">
            <w:pPr>
              <w:spacing w:after="0"/>
              <w:ind w:firstLine="375"/>
              <w:rPr>
                <w:rFonts w:ascii="GHEA Grapalat" w:eastAsia="Times New Roman" w:hAnsi="GHEA Grapalat" w:cs="Times New Roman"/>
                <w:b/>
                <w:color w:val="000000"/>
                <w:sz w:val="24"/>
                <w:szCs w:val="24"/>
                <w:lang w:val="ru-RU"/>
              </w:rPr>
            </w:pPr>
          </w:p>
          <w:p w:rsidR="00752F94" w:rsidRDefault="00752F94" w:rsidP="00906426">
            <w:pPr>
              <w:spacing w:after="0"/>
              <w:ind w:firstLine="375"/>
              <w:rPr>
                <w:rFonts w:ascii="GHEA Grapalat" w:eastAsia="Times New Roman" w:hAnsi="GHEA Grapalat" w:cs="Times New Roman"/>
                <w:b/>
                <w:color w:val="000000"/>
                <w:sz w:val="24"/>
                <w:szCs w:val="24"/>
                <w:lang w:val="ru-RU"/>
              </w:rPr>
            </w:pPr>
          </w:p>
          <w:p w:rsidR="00752F94" w:rsidRDefault="00752F94" w:rsidP="00906426">
            <w:pPr>
              <w:spacing w:after="0"/>
              <w:ind w:firstLine="375"/>
              <w:rPr>
                <w:rFonts w:ascii="GHEA Grapalat" w:eastAsia="Times New Roman" w:hAnsi="GHEA Grapalat" w:cs="Times New Roman"/>
                <w:b/>
                <w:color w:val="000000"/>
                <w:sz w:val="24"/>
                <w:szCs w:val="24"/>
                <w:lang w:val="ru-RU"/>
              </w:rPr>
            </w:pPr>
          </w:p>
          <w:p w:rsidR="00752F94" w:rsidRDefault="00752F94" w:rsidP="00906426">
            <w:pPr>
              <w:spacing w:after="0"/>
              <w:ind w:firstLine="375"/>
              <w:rPr>
                <w:rFonts w:ascii="GHEA Grapalat" w:eastAsia="Times New Roman" w:hAnsi="GHEA Grapalat" w:cs="Times New Roman"/>
                <w:b/>
                <w:color w:val="000000"/>
                <w:sz w:val="24"/>
                <w:szCs w:val="24"/>
                <w:lang w:val="ru-RU"/>
              </w:rPr>
            </w:pPr>
          </w:p>
          <w:p w:rsidR="00752F94" w:rsidRDefault="00752F94" w:rsidP="00906426">
            <w:pPr>
              <w:spacing w:after="0"/>
              <w:ind w:firstLine="375"/>
              <w:rPr>
                <w:rFonts w:ascii="GHEA Grapalat" w:eastAsia="Times New Roman" w:hAnsi="GHEA Grapalat" w:cs="Times New Roman"/>
                <w:b/>
                <w:color w:val="000000"/>
                <w:sz w:val="24"/>
                <w:szCs w:val="24"/>
                <w:lang w:val="ru-RU"/>
              </w:rPr>
            </w:pPr>
          </w:p>
          <w:p w:rsidR="00EF4B03" w:rsidRPr="00906426" w:rsidRDefault="00EF4B03" w:rsidP="00906426">
            <w:pPr>
              <w:spacing w:after="0"/>
              <w:ind w:firstLine="375"/>
              <w:rPr>
                <w:rFonts w:ascii="GHEA Grapalat" w:eastAsia="Times New Roman" w:hAnsi="GHEA Grapalat" w:cs="Times New Roman"/>
                <w:b/>
                <w:color w:val="000000"/>
                <w:sz w:val="24"/>
                <w:szCs w:val="24"/>
                <w:lang w:val="hy-AM"/>
              </w:rPr>
            </w:pPr>
            <w:r w:rsidRPr="00906426">
              <w:rPr>
                <w:rFonts w:ascii="GHEA Grapalat" w:eastAsia="Times New Roman" w:hAnsi="GHEA Grapalat" w:cs="Times New Roman"/>
                <w:b/>
                <w:color w:val="000000"/>
                <w:sz w:val="24"/>
                <w:szCs w:val="24"/>
                <w:lang w:val="hy-AM"/>
              </w:rPr>
              <w:t>Ընդունվել Է և լրամշակվել:</w:t>
            </w:r>
          </w:p>
          <w:p w:rsidR="00EF4B03" w:rsidRPr="00906426" w:rsidRDefault="00EF4B03" w:rsidP="00906426">
            <w:pPr>
              <w:spacing w:after="0"/>
              <w:ind w:firstLine="375"/>
              <w:rPr>
                <w:rFonts w:ascii="GHEA Grapalat" w:eastAsia="Times New Roman" w:hAnsi="GHEA Grapalat" w:cs="Times New Roman"/>
                <w:b/>
                <w:color w:val="000000"/>
                <w:sz w:val="24"/>
                <w:szCs w:val="24"/>
                <w:lang w:val="hy-AM"/>
              </w:rPr>
            </w:pPr>
          </w:p>
          <w:p w:rsidR="00EF4B03" w:rsidRPr="00906426" w:rsidRDefault="00EF4B03" w:rsidP="00906426">
            <w:pPr>
              <w:spacing w:after="0"/>
              <w:ind w:firstLine="375"/>
              <w:rPr>
                <w:rFonts w:ascii="GHEA Grapalat" w:eastAsia="Times New Roman" w:hAnsi="GHEA Grapalat" w:cs="Times New Roman"/>
                <w:b/>
                <w:color w:val="000000"/>
                <w:sz w:val="24"/>
                <w:szCs w:val="24"/>
                <w:lang w:val="hy-AM"/>
              </w:rPr>
            </w:pPr>
          </w:p>
          <w:p w:rsidR="00EF4B03" w:rsidRPr="00906426" w:rsidRDefault="00EF4B03" w:rsidP="00906426">
            <w:pPr>
              <w:spacing w:after="0"/>
              <w:ind w:firstLine="375"/>
              <w:rPr>
                <w:rFonts w:ascii="GHEA Grapalat" w:eastAsia="Times New Roman" w:hAnsi="GHEA Grapalat" w:cs="Times New Roman"/>
                <w:b/>
                <w:color w:val="000000"/>
                <w:sz w:val="24"/>
                <w:szCs w:val="24"/>
                <w:lang w:val="hy-AM"/>
              </w:rPr>
            </w:pPr>
          </w:p>
          <w:p w:rsidR="00EF4B03" w:rsidRPr="00906426" w:rsidRDefault="00EF4B03" w:rsidP="00906426">
            <w:pPr>
              <w:spacing w:after="0"/>
              <w:ind w:firstLine="375"/>
              <w:rPr>
                <w:rFonts w:ascii="GHEA Grapalat" w:eastAsia="Times New Roman" w:hAnsi="GHEA Grapalat" w:cs="Times New Roman"/>
                <w:b/>
                <w:color w:val="000000"/>
                <w:sz w:val="24"/>
                <w:szCs w:val="24"/>
                <w:lang w:val="hy-AM"/>
              </w:rPr>
            </w:pPr>
          </w:p>
          <w:p w:rsidR="00EF4B03" w:rsidRPr="00906426" w:rsidRDefault="00EF4B03" w:rsidP="00906426">
            <w:pPr>
              <w:spacing w:after="0"/>
              <w:ind w:firstLine="375"/>
              <w:rPr>
                <w:rFonts w:ascii="GHEA Grapalat" w:eastAsia="Times New Roman" w:hAnsi="GHEA Grapalat" w:cs="Times New Roman"/>
                <w:b/>
                <w:color w:val="000000"/>
                <w:sz w:val="24"/>
                <w:szCs w:val="24"/>
                <w:lang w:val="hy-AM"/>
              </w:rPr>
            </w:pPr>
          </w:p>
          <w:p w:rsidR="00EF4B03" w:rsidRPr="00906426" w:rsidRDefault="00EF4B03" w:rsidP="00906426">
            <w:pPr>
              <w:spacing w:after="0"/>
              <w:ind w:firstLine="375"/>
              <w:rPr>
                <w:rFonts w:ascii="GHEA Grapalat" w:eastAsia="Times New Roman" w:hAnsi="GHEA Grapalat" w:cs="Times New Roman"/>
                <w:b/>
                <w:color w:val="000000"/>
                <w:sz w:val="24"/>
                <w:szCs w:val="24"/>
                <w:lang w:val="hy-AM"/>
              </w:rPr>
            </w:pPr>
          </w:p>
          <w:p w:rsidR="00EF4B03" w:rsidRPr="00906426" w:rsidRDefault="00EF4B03" w:rsidP="00906426">
            <w:pPr>
              <w:spacing w:after="0"/>
              <w:ind w:firstLine="375"/>
              <w:rPr>
                <w:rFonts w:ascii="GHEA Grapalat" w:eastAsia="Times New Roman" w:hAnsi="GHEA Grapalat" w:cs="Times New Roman"/>
                <w:b/>
                <w:color w:val="000000"/>
                <w:sz w:val="24"/>
                <w:szCs w:val="24"/>
                <w:lang w:val="hy-AM"/>
              </w:rPr>
            </w:pPr>
          </w:p>
          <w:p w:rsidR="00EF4B03" w:rsidRPr="00906426" w:rsidRDefault="00EF4B03" w:rsidP="00906426">
            <w:pPr>
              <w:spacing w:after="0"/>
              <w:ind w:firstLine="375"/>
              <w:rPr>
                <w:rFonts w:ascii="GHEA Grapalat" w:eastAsia="Times New Roman" w:hAnsi="GHEA Grapalat" w:cs="Times New Roman"/>
                <w:b/>
                <w:color w:val="000000"/>
                <w:sz w:val="24"/>
                <w:szCs w:val="24"/>
                <w:lang w:val="hy-AM"/>
              </w:rPr>
            </w:pPr>
          </w:p>
          <w:p w:rsidR="00EF4B03" w:rsidRPr="00906426" w:rsidRDefault="00EF4B03" w:rsidP="00906426">
            <w:pPr>
              <w:spacing w:after="0"/>
              <w:ind w:firstLine="375"/>
              <w:rPr>
                <w:rFonts w:ascii="GHEA Grapalat" w:eastAsia="Times New Roman" w:hAnsi="GHEA Grapalat" w:cs="Times New Roman"/>
                <w:b/>
                <w:color w:val="000000"/>
                <w:sz w:val="24"/>
                <w:szCs w:val="24"/>
                <w:lang w:val="hy-AM"/>
              </w:rPr>
            </w:pPr>
          </w:p>
          <w:p w:rsidR="00752F94" w:rsidRDefault="00752F94" w:rsidP="00906426">
            <w:pPr>
              <w:spacing w:after="0"/>
              <w:ind w:firstLine="375"/>
              <w:rPr>
                <w:rFonts w:ascii="GHEA Grapalat" w:eastAsia="Times New Roman" w:hAnsi="GHEA Grapalat" w:cs="Times New Roman"/>
                <w:b/>
                <w:color w:val="000000"/>
                <w:sz w:val="24"/>
                <w:szCs w:val="24"/>
                <w:lang w:val="ru-RU"/>
              </w:rPr>
            </w:pPr>
          </w:p>
          <w:p w:rsidR="00752F94" w:rsidRDefault="00752F94" w:rsidP="00906426">
            <w:pPr>
              <w:spacing w:after="0"/>
              <w:ind w:firstLine="375"/>
              <w:rPr>
                <w:rFonts w:ascii="GHEA Grapalat" w:eastAsia="Times New Roman" w:hAnsi="GHEA Grapalat" w:cs="Times New Roman"/>
                <w:b/>
                <w:color w:val="000000"/>
                <w:sz w:val="24"/>
                <w:szCs w:val="24"/>
                <w:lang w:val="ru-RU"/>
              </w:rPr>
            </w:pPr>
          </w:p>
          <w:p w:rsidR="00752F94" w:rsidRDefault="00752F94" w:rsidP="00906426">
            <w:pPr>
              <w:spacing w:after="0"/>
              <w:ind w:firstLine="375"/>
              <w:rPr>
                <w:rFonts w:ascii="GHEA Grapalat" w:eastAsia="Times New Roman" w:hAnsi="GHEA Grapalat" w:cs="Times New Roman"/>
                <w:b/>
                <w:color w:val="000000"/>
                <w:sz w:val="24"/>
                <w:szCs w:val="24"/>
                <w:lang w:val="ru-RU"/>
              </w:rPr>
            </w:pPr>
          </w:p>
          <w:p w:rsidR="00752F94" w:rsidRDefault="00752F94" w:rsidP="00906426">
            <w:pPr>
              <w:spacing w:after="0"/>
              <w:ind w:firstLine="375"/>
              <w:rPr>
                <w:rFonts w:ascii="GHEA Grapalat" w:eastAsia="Times New Roman" w:hAnsi="GHEA Grapalat" w:cs="Times New Roman"/>
                <w:b/>
                <w:color w:val="000000"/>
                <w:sz w:val="24"/>
                <w:szCs w:val="24"/>
                <w:lang w:val="ru-RU"/>
              </w:rPr>
            </w:pPr>
          </w:p>
          <w:p w:rsidR="00752F94" w:rsidRDefault="00752F94" w:rsidP="00906426">
            <w:pPr>
              <w:spacing w:after="0"/>
              <w:ind w:firstLine="375"/>
              <w:rPr>
                <w:rFonts w:ascii="GHEA Grapalat" w:eastAsia="Times New Roman" w:hAnsi="GHEA Grapalat" w:cs="Times New Roman"/>
                <w:b/>
                <w:color w:val="000000"/>
                <w:sz w:val="24"/>
                <w:szCs w:val="24"/>
                <w:lang w:val="ru-RU"/>
              </w:rPr>
            </w:pPr>
          </w:p>
          <w:p w:rsidR="00EF4B03" w:rsidRPr="00906426" w:rsidRDefault="00EF4B03" w:rsidP="00906426">
            <w:pPr>
              <w:spacing w:after="0"/>
              <w:ind w:firstLine="375"/>
              <w:rPr>
                <w:rFonts w:ascii="GHEA Grapalat" w:eastAsia="Times New Roman" w:hAnsi="GHEA Grapalat" w:cs="Times New Roman"/>
                <w:b/>
                <w:color w:val="000000"/>
                <w:sz w:val="24"/>
                <w:szCs w:val="24"/>
                <w:lang w:val="hy-AM"/>
              </w:rPr>
            </w:pPr>
            <w:r w:rsidRPr="00906426">
              <w:rPr>
                <w:rFonts w:ascii="GHEA Grapalat" w:eastAsia="Times New Roman" w:hAnsi="GHEA Grapalat" w:cs="Times New Roman"/>
                <w:b/>
                <w:color w:val="000000"/>
                <w:sz w:val="24"/>
                <w:szCs w:val="24"/>
                <w:lang w:val="hy-AM"/>
              </w:rPr>
              <w:t>Ընդունվել Է և լրամշակվել:</w:t>
            </w:r>
          </w:p>
          <w:p w:rsidR="00EF4B03" w:rsidRPr="00906426" w:rsidRDefault="00EF4B03" w:rsidP="00906426">
            <w:pPr>
              <w:spacing w:after="0"/>
              <w:ind w:firstLine="375"/>
              <w:rPr>
                <w:rFonts w:ascii="GHEA Grapalat" w:eastAsia="Times New Roman" w:hAnsi="GHEA Grapalat" w:cs="Times New Roman"/>
                <w:b/>
                <w:color w:val="000000"/>
                <w:sz w:val="24"/>
                <w:szCs w:val="24"/>
                <w:lang w:val="hy-AM"/>
              </w:rPr>
            </w:pPr>
          </w:p>
          <w:p w:rsidR="00EF4B03" w:rsidRPr="00906426" w:rsidRDefault="00EF4B03" w:rsidP="00906426">
            <w:pPr>
              <w:spacing w:after="0"/>
              <w:ind w:firstLine="375"/>
              <w:rPr>
                <w:rFonts w:ascii="GHEA Grapalat" w:eastAsia="Times New Roman" w:hAnsi="GHEA Grapalat" w:cs="Times New Roman"/>
                <w:b/>
                <w:color w:val="000000"/>
                <w:sz w:val="24"/>
                <w:szCs w:val="24"/>
                <w:lang w:val="hy-AM"/>
              </w:rPr>
            </w:pPr>
          </w:p>
          <w:p w:rsidR="00EF4B03" w:rsidRPr="00906426" w:rsidRDefault="00EF4B03" w:rsidP="00906426">
            <w:pPr>
              <w:spacing w:after="0"/>
              <w:ind w:firstLine="375"/>
              <w:rPr>
                <w:rFonts w:ascii="GHEA Grapalat" w:eastAsia="Times New Roman" w:hAnsi="GHEA Grapalat" w:cs="Times New Roman"/>
                <w:b/>
                <w:color w:val="000000"/>
                <w:sz w:val="24"/>
                <w:szCs w:val="24"/>
                <w:lang w:val="hy-AM"/>
              </w:rPr>
            </w:pPr>
          </w:p>
          <w:p w:rsidR="00EF4B03" w:rsidRPr="00906426" w:rsidRDefault="00EF4B03" w:rsidP="00906426">
            <w:pPr>
              <w:spacing w:after="0"/>
              <w:ind w:firstLine="375"/>
              <w:rPr>
                <w:rFonts w:ascii="GHEA Grapalat" w:eastAsia="Times New Roman" w:hAnsi="GHEA Grapalat" w:cs="Times New Roman"/>
                <w:b/>
                <w:color w:val="000000"/>
                <w:sz w:val="24"/>
                <w:szCs w:val="24"/>
                <w:lang w:val="hy-AM"/>
              </w:rPr>
            </w:pPr>
          </w:p>
          <w:p w:rsidR="00EF4B03" w:rsidRPr="00906426" w:rsidRDefault="00EF4B03" w:rsidP="00906426">
            <w:pPr>
              <w:spacing w:after="0"/>
              <w:ind w:firstLine="375"/>
              <w:rPr>
                <w:rFonts w:ascii="GHEA Grapalat" w:eastAsia="Times New Roman" w:hAnsi="GHEA Grapalat" w:cs="Times New Roman"/>
                <w:b/>
                <w:color w:val="000000"/>
                <w:sz w:val="24"/>
                <w:szCs w:val="24"/>
                <w:lang w:val="hy-AM"/>
              </w:rPr>
            </w:pPr>
          </w:p>
          <w:p w:rsidR="00752F94" w:rsidRDefault="00752F94" w:rsidP="00906426">
            <w:pPr>
              <w:spacing w:after="0"/>
              <w:ind w:firstLine="375"/>
              <w:rPr>
                <w:rFonts w:ascii="GHEA Grapalat" w:eastAsia="Times New Roman" w:hAnsi="GHEA Grapalat" w:cs="Times New Roman"/>
                <w:b/>
                <w:color w:val="000000"/>
                <w:sz w:val="24"/>
                <w:szCs w:val="24"/>
                <w:lang w:val="ru-RU"/>
              </w:rPr>
            </w:pPr>
          </w:p>
          <w:p w:rsidR="00752F94" w:rsidRDefault="00752F94" w:rsidP="00906426">
            <w:pPr>
              <w:spacing w:after="0"/>
              <w:ind w:firstLine="375"/>
              <w:rPr>
                <w:rFonts w:ascii="GHEA Grapalat" w:eastAsia="Times New Roman" w:hAnsi="GHEA Grapalat" w:cs="Times New Roman"/>
                <w:b/>
                <w:color w:val="000000"/>
                <w:sz w:val="24"/>
                <w:szCs w:val="24"/>
                <w:lang w:val="ru-RU"/>
              </w:rPr>
            </w:pPr>
          </w:p>
          <w:p w:rsidR="00752F94" w:rsidRDefault="00752F94" w:rsidP="00906426">
            <w:pPr>
              <w:spacing w:after="0"/>
              <w:ind w:firstLine="375"/>
              <w:rPr>
                <w:rFonts w:ascii="GHEA Grapalat" w:eastAsia="Times New Roman" w:hAnsi="GHEA Grapalat" w:cs="Times New Roman"/>
                <w:b/>
                <w:color w:val="000000"/>
                <w:sz w:val="24"/>
                <w:szCs w:val="24"/>
                <w:lang w:val="ru-RU"/>
              </w:rPr>
            </w:pPr>
          </w:p>
          <w:p w:rsidR="00752F94" w:rsidRDefault="00752F94" w:rsidP="00906426">
            <w:pPr>
              <w:spacing w:after="0"/>
              <w:ind w:firstLine="375"/>
              <w:rPr>
                <w:rFonts w:ascii="GHEA Grapalat" w:eastAsia="Times New Roman" w:hAnsi="GHEA Grapalat" w:cs="Times New Roman"/>
                <w:b/>
                <w:color w:val="000000"/>
                <w:sz w:val="24"/>
                <w:szCs w:val="24"/>
                <w:lang w:val="ru-RU"/>
              </w:rPr>
            </w:pPr>
          </w:p>
          <w:p w:rsidR="00752F94" w:rsidRDefault="00752F94" w:rsidP="00906426">
            <w:pPr>
              <w:spacing w:after="0"/>
              <w:ind w:firstLine="375"/>
              <w:rPr>
                <w:rFonts w:ascii="GHEA Grapalat" w:eastAsia="Times New Roman" w:hAnsi="GHEA Grapalat" w:cs="Times New Roman"/>
                <w:b/>
                <w:color w:val="000000"/>
                <w:sz w:val="24"/>
                <w:szCs w:val="24"/>
                <w:lang w:val="ru-RU"/>
              </w:rPr>
            </w:pPr>
          </w:p>
          <w:p w:rsidR="00752F94" w:rsidRDefault="00752F94" w:rsidP="00906426">
            <w:pPr>
              <w:spacing w:after="0"/>
              <w:ind w:firstLine="375"/>
              <w:rPr>
                <w:rFonts w:ascii="GHEA Grapalat" w:eastAsia="Times New Roman" w:hAnsi="GHEA Grapalat" w:cs="Times New Roman"/>
                <w:b/>
                <w:color w:val="000000"/>
                <w:sz w:val="24"/>
                <w:szCs w:val="24"/>
                <w:lang w:val="ru-RU"/>
              </w:rPr>
            </w:pPr>
          </w:p>
          <w:p w:rsidR="00752F94" w:rsidRDefault="00752F94" w:rsidP="00906426">
            <w:pPr>
              <w:spacing w:after="0"/>
              <w:ind w:firstLine="375"/>
              <w:rPr>
                <w:rFonts w:ascii="GHEA Grapalat" w:eastAsia="Times New Roman" w:hAnsi="GHEA Grapalat" w:cs="Times New Roman"/>
                <w:b/>
                <w:color w:val="000000"/>
                <w:sz w:val="24"/>
                <w:szCs w:val="24"/>
                <w:lang w:val="ru-RU"/>
              </w:rPr>
            </w:pPr>
          </w:p>
          <w:p w:rsidR="00752F94" w:rsidRDefault="00752F94" w:rsidP="00906426">
            <w:pPr>
              <w:spacing w:after="0"/>
              <w:ind w:firstLine="375"/>
              <w:rPr>
                <w:rFonts w:ascii="GHEA Grapalat" w:eastAsia="Times New Roman" w:hAnsi="GHEA Grapalat" w:cs="Times New Roman"/>
                <w:b/>
                <w:color w:val="000000"/>
                <w:sz w:val="24"/>
                <w:szCs w:val="24"/>
                <w:lang w:val="ru-RU"/>
              </w:rPr>
            </w:pPr>
          </w:p>
          <w:p w:rsidR="00752F94" w:rsidRDefault="00752F94" w:rsidP="00906426">
            <w:pPr>
              <w:spacing w:after="0"/>
              <w:ind w:firstLine="375"/>
              <w:rPr>
                <w:rFonts w:ascii="GHEA Grapalat" w:eastAsia="Times New Roman" w:hAnsi="GHEA Grapalat" w:cs="Times New Roman"/>
                <w:b/>
                <w:color w:val="000000"/>
                <w:sz w:val="24"/>
                <w:szCs w:val="24"/>
                <w:lang w:val="ru-RU"/>
              </w:rPr>
            </w:pPr>
          </w:p>
          <w:p w:rsidR="00EF4B03" w:rsidRDefault="00EF4B03" w:rsidP="00906426">
            <w:pPr>
              <w:spacing w:after="0"/>
              <w:ind w:firstLine="375"/>
              <w:rPr>
                <w:rFonts w:ascii="GHEA Grapalat" w:eastAsia="Times New Roman" w:hAnsi="GHEA Grapalat" w:cs="Times New Roman"/>
                <w:b/>
                <w:color w:val="000000"/>
                <w:sz w:val="24"/>
                <w:szCs w:val="24"/>
                <w:lang w:val="ru-RU"/>
              </w:rPr>
            </w:pPr>
            <w:r w:rsidRPr="00906426">
              <w:rPr>
                <w:rFonts w:ascii="GHEA Grapalat" w:eastAsia="Times New Roman" w:hAnsi="GHEA Grapalat" w:cs="Times New Roman"/>
                <w:b/>
                <w:color w:val="000000"/>
                <w:sz w:val="24"/>
                <w:szCs w:val="24"/>
                <w:lang w:val="hy-AM"/>
              </w:rPr>
              <w:t>Ընդունվել Է և լրամշակվել:</w:t>
            </w:r>
          </w:p>
          <w:p w:rsidR="00752F94" w:rsidRDefault="00752F94" w:rsidP="00906426">
            <w:pPr>
              <w:spacing w:after="0"/>
              <w:ind w:firstLine="375"/>
              <w:rPr>
                <w:rFonts w:ascii="GHEA Grapalat" w:eastAsia="Times New Roman" w:hAnsi="GHEA Grapalat" w:cs="Times New Roman"/>
                <w:b/>
                <w:color w:val="000000"/>
                <w:sz w:val="24"/>
                <w:szCs w:val="24"/>
                <w:lang w:val="ru-RU"/>
              </w:rPr>
            </w:pPr>
          </w:p>
          <w:p w:rsidR="00752F94" w:rsidRPr="00752F94" w:rsidRDefault="00752F94" w:rsidP="00906426">
            <w:pPr>
              <w:spacing w:after="0"/>
              <w:ind w:firstLine="375"/>
              <w:rPr>
                <w:rFonts w:ascii="GHEA Grapalat" w:eastAsia="Times New Roman" w:hAnsi="GHEA Grapalat" w:cs="Times New Roman"/>
                <w:b/>
                <w:color w:val="000000"/>
                <w:sz w:val="24"/>
                <w:szCs w:val="24"/>
                <w:lang w:val="ru-RU"/>
              </w:rPr>
            </w:pPr>
          </w:p>
          <w:p w:rsidR="00EF4B03" w:rsidRPr="00906426" w:rsidRDefault="00EF4B03" w:rsidP="00906426">
            <w:pPr>
              <w:spacing w:after="0"/>
              <w:ind w:firstLine="375"/>
              <w:rPr>
                <w:rFonts w:ascii="GHEA Grapalat" w:eastAsia="Times New Roman" w:hAnsi="GHEA Grapalat" w:cs="Times New Roman"/>
                <w:b/>
                <w:color w:val="000000"/>
                <w:sz w:val="24"/>
                <w:szCs w:val="24"/>
                <w:lang w:val="hy-AM"/>
              </w:rPr>
            </w:pPr>
          </w:p>
          <w:p w:rsidR="00EF4B03" w:rsidRPr="00906426" w:rsidRDefault="00EF4B03" w:rsidP="00906426">
            <w:pPr>
              <w:spacing w:after="0"/>
              <w:ind w:firstLine="375"/>
              <w:rPr>
                <w:rFonts w:ascii="GHEA Grapalat" w:eastAsia="Times New Roman" w:hAnsi="GHEA Grapalat" w:cs="Times New Roman"/>
                <w:b/>
                <w:color w:val="000000"/>
                <w:sz w:val="24"/>
                <w:szCs w:val="24"/>
                <w:lang w:val="hy-AM"/>
              </w:rPr>
            </w:pPr>
          </w:p>
          <w:p w:rsidR="00A25BCE" w:rsidRPr="00906426" w:rsidRDefault="00A25BCE" w:rsidP="00906426">
            <w:pPr>
              <w:spacing w:after="0"/>
              <w:ind w:firstLine="375"/>
              <w:rPr>
                <w:rFonts w:ascii="GHEA Grapalat" w:eastAsia="Times New Roman" w:hAnsi="GHEA Grapalat" w:cs="Times New Roman"/>
                <w:b/>
                <w:color w:val="000000"/>
                <w:sz w:val="24"/>
                <w:szCs w:val="24"/>
                <w:lang w:val="hy-AM"/>
              </w:rPr>
            </w:pPr>
          </w:p>
          <w:p w:rsidR="00A25BCE" w:rsidRPr="00906426" w:rsidRDefault="00A25BCE" w:rsidP="00906426">
            <w:pPr>
              <w:spacing w:after="0"/>
              <w:ind w:firstLine="375"/>
              <w:rPr>
                <w:rFonts w:ascii="GHEA Grapalat" w:eastAsia="Times New Roman" w:hAnsi="GHEA Grapalat" w:cs="Times New Roman"/>
                <w:b/>
                <w:color w:val="000000"/>
                <w:sz w:val="24"/>
                <w:szCs w:val="24"/>
                <w:lang w:val="hy-AM"/>
              </w:rPr>
            </w:pPr>
          </w:p>
          <w:p w:rsidR="00752F94" w:rsidRDefault="00752F94" w:rsidP="00906426">
            <w:pPr>
              <w:spacing w:after="0"/>
              <w:ind w:firstLine="375"/>
              <w:rPr>
                <w:rFonts w:ascii="GHEA Grapalat" w:eastAsia="Times New Roman" w:hAnsi="GHEA Grapalat" w:cs="Times New Roman"/>
                <w:b/>
                <w:color w:val="000000"/>
                <w:sz w:val="24"/>
                <w:szCs w:val="24"/>
                <w:lang w:val="ru-RU"/>
              </w:rPr>
            </w:pPr>
          </w:p>
          <w:p w:rsidR="00752F94" w:rsidRDefault="00752F94" w:rsidP="00906426">
            <w:pPr>
              <w:spacing w:after="0"/>
              <w:ind w:firstLine="375"/>
              <w:rPr>
                <w:rFonts w:ascii="GHEA Grapalat" w:eastAsia="Times New Roman" w:hAnsi="GHEA Grapalat" w:cs="Times New Roman"/>
                <w:b/>
                <w:color w:val="000000"/>
                <w:sz w:val="24"/>
                <w:szCs w:val="24"/>
                <w:lang w:val="ru-RU"/>
              </w:rPr>
            </w:pPr>
          </w:p>
          <w:p w:rsidR="00752F94" w:rsidRDefault="00752F94" w:rsidP="00906426">
            <w:pPr>
              <w:spacing w:after="0"/>
              <w:ind w:firstLine="375"/>
              <w:rPr>
                <w:rFonts w:ascii="GHEA Grapalat" w:eastAsia="Times New Roman" w:hAnsi="GHEA Grapalat" w:cs="Times New Roman"/>
                <w:b/>
                <w:color w:val="000000"/>
                <w:sz w:val="24"/>
                <w:szCs w:val="24"/>
                <w:lang w:val="ru-RU"/>
              </w:rPr>
            </w:pPr>
          </w:p>
          <w:p w:rsidR="00752F94" w:rsidRDefault="00752F94" w:rsidP="00906426">
            <w:pPr>
              <w:spacing w:after="0"/>
              <w:ind w:firstLine="375"/>
              <w:rPr>
                <w:rFonts w:ascii="GHEA Grapalat" w:eastAsia="Times New Roman" w:hAnsi="GHEA Grapalat" w:cs="Times New Roman"/>
                <w:b/>
                <w:color w:val="000000"/>
                <w:sz w:val="24"/>
                <w:szCs w:val="24"/>
                <w:lang w:val="ru-RU"/>
              </w:rPr>
            </w:pPr>
          </w:p>
          <w:p w:rsidR="00752F94" w:rsidRDefault="00752F94" w:rsidP="00906426">
            <w:pPr>
              <w:spacing w:after="0"/>
              <w:ind w:firstLine="375"/>
              <w:rPr>
                <w:rFonts w:ascii="GHEA Grapalat" w:eastAsia="Times New Roman" w:hAnsi="GHEA Grapalat" w:cs="Times New Roman"/>
                <w:b/>
                <w:color w:val="000000"/>
                <w:sz w:val="24"/>
                <w:szCs w:val="24"/>
                <w:lang w:val="ru-RU"/>
              </w:rPr>
            </w:pPr>
          </w:p>
          <w:p w:rsidR="00BD1901" w:rsidRPr="00906426" w:rsidRDefault="00BD1901" w:rsidP="00906426">
            <w:pPr>
              <w:spacing w:after="0"/>
              <w:ind w:firstLine="375"/>
              <w:rPr>
                <w:rFonts w:ascii="GHEA Grapalat" w:eastAsia="Times New Roman" w:hAnsi="GHEA Grapalat" w:cs="Times New Roman"/>
                <w:b/>
                <w:color w:val="000000"/>
                <w:sz w:val="24"/>
                <w:szCs w:val="24"/>
                <w:lang w:val="hy-AM"/>
              </w:rPr>
            </w:pPr>
            <w:r w:rsidRPr="00906426">
              <w:rPr>
                <w:rFonts w:ascii="GHEA Grapalat" w:eastAsia="Times New Roman" w:hAnsi="GHEA Grapalat" w:cs="Times New Roman"/>
                <w:b/>
                <w:color w:val="000000"/>
                <w:sz w:val="24"/>
                <w:szCs w:val="24"/>
                <w:lang w:val="hy-AM"/>
              </w:rPr>
              <w:t>Ընդունվել Է և լրամշակվել:</w:t>
            </w:r>
          </w:p>
          <w:p w:rsidR="00A25BCE" w:rsidRPr="00906426" w:rsidRDefault="00A25BCE" w:rsidP="00906426">
            <w:pPr>
              <w:spacing w:after="0"/>
              <w:ind w:firstLine="375"/>
              <w:rPr>
                <w:rFonts w:ascii="GHEA Grapalat" w:eastAsia="Times New Roman" w:hAnsi="GHEA Grapalat" w:cs="Times New Roman"/>
                <w:b/>
                <w:color w:val="000000"/>
                <w:sz w:val="24"/>
                <w:szCs w:val="24"/>
                <w:lang w:val="hy-AM"/>
              </w:rPr>
            </w:pPr>
          </w:p>
          <w:p w:rsidR="00A25BCE" w:rsidRPr="00906426" w:rsidRDefault="00A25BCE" w:rsidP="00906426">
            <w:pPr>
              <w:spacing w:after="0"/>
              <w:ind w:firstLine="375"/>
              <w:rPr>
                <w:rFonts w:ascii="GHEA Grapalat" w:eastAsia="Times New Roman" w:hAnsi="GHEA Grapalat" w:cs="Times New Roman"/>
                <w:b/>
                <w:color w:val="000000"/>
                <w:sz w:val="24"/>
                <w:szCs w:val="24"/>
                <w:lang w:val="hy-AM"/>
              </w:rPr>
            </w:pPr>
          </w:p>
          <w:p w:rsidR="00A25BCE" w:rsidRPr="00906426" w:rsidRDefault="00A25BCE" w:rsidP="00906426">
            <w:pPr>
              <w:spacing w:after="0"/>
              <w:ind w:firstLine="375"/>
              <w:rPr>
                <w:rFonts w:ascii="GHEA Grapalat" w:eastAsia="Times New Roman" w:hAnsi="GHEA Grapalat" w:cs="Times New Roman"/>
                <w:b/>
                <w:color w:val="000000"/>
                <w:sz w:val="24"/>
                <w:szCs w:val="24"/>
                <w:lang w:val="hy-AM"/>
              </w:rPr>
            </w:pPr>
          </w:p>
          <w:p w:rsidR="00A25BCE" w:rsidRPr="00906426" w:rsidRDefault="00A25BCE" w:rsidP="00906426">
            <w:pPr>
              <w:spacing w:after="0"/>
              <w:ind w:firstLine="375"/>
              <w:rPr>
                <w:rFonts w:ascii="GHEA Grapalat" w:eastAsia="Times New Roman" w:hAnsi="GHEA Grapalat" w:cs="Times New Roman"/>
                <w:b/>
                <w:color w:val="000000"/>
                <w:sz w:val="24"/>
                <w:szCs w:val="24"/>
                <w:lang w:val="hy-AM"/>
              </w:rPr>
            </w:pPr>
          </w:p>
          <w:p w:rsidR="00A25BCE" w:rsidRPr="00906426" w:rsidRDefault="00A25BCE" w:rsidP="00906426">
            <w:pPr>
              <w:spacing w:after="0"/>
              <w:ind w:firstLine="375"/>
              <w:rPr>
                <w:rFonts w:ascii="GHEA Grapalat" w:eastAsia="Times New Roman" w:hAnsi="GHEA Grapalat" w:cs="Times New Roman"/>
                <w:b/>
                <w:color w:val="000000"/>
                <w:sz w:val="24"/>
                <w:szCs w:val="24"/>
                <w:lang w:val="hy-AM"/>
              </w:rPr>
            </w:pPr>
          </w:p>
          <w:p w:rsidR="00A25BCE" w:rsidRPr="00906426" w:rsidRDefault="00A25BCE" w:rsidP="00906426">
            <w:pPr>
              <w:spacing w:after="0"/>
              <w:ind w:firstLine="375"/>
              <w:rPr>
                <w:rFonts w:ascii="GHEA Grapalat" w:eastAsia="Times New Roman" w:hAnsi="GHEA Grapalat" w:cs="Times New Roman"/>
                <w:b/>
                <w:color w:val="000000"/>
                <w:sz w:val="24"/>
                <w:szCs w:val="24"/>
                <w:lang w:val="hy-AM"/>
              </w:rPr>
            </w:pPr>
          </w:p>
          <w:p w:rsidR="00A25BCE" w:rsidRPr="00906426" w:rsidRDefault="00A25BCE" w:rsidP="00906426">
            <w:pPr>
              <w:spacing w:after="0"/>
              <w:ind w:firstLine="375"/>
              <w:rPr>
                <w:rFonts w:ascii="GHEA Grapalat" w:eastAsia="Times New Roman" w:hAnsi="GHEA Grapalat" w:cs="Times New Roman"/>
                <w:b/>
                <w:color w:val="000000"/>
                <w:sz w:val="24"/>
                <w:szCs w:val="24"/>
                <w:lang w:val="hy-AM"/>
              </w:rPr>
            </w:pPr>
          </w:p>
          <w:p w:rsidR="00A25BCE" w:rsidRPr="00906426" w:rsidRDefault="00A25BCE" w:rsidP="00906426">
            <w:pPr>
              <w:spacing w:after="0"/>
              <w:ind w:firstLine="375"/>
              <w:rPr>
                <w:rFonts w:ascii="GHEA Grapalat" w:eastAsia="Times New Roman" w:hAnsi="GHEA Grapalat" w:cs="Times New Roman"/>
                <w:b/>
                <w:color w:val="000000"/>
                <w:sz w:val="24"/>
                <w:szCs w:val="24"/>
                <w:lang w:val="hy-AM"/>
              </w:rPr>
            </w:pPr>
          </w:p>
          <w:p w:rsidR="00A25BCE" w:rsidRPr="00906426" w:rsidRDefault="00A25BCE" w:rsidP="00906426">
            <w:pPr>
              <w:spacing w:after="0"/>
              <w:ind w:firstLine="375"/>
              <w:rPr>
                <w:rFonts w:ascii="GHEA Grapalat" w:eastAsia="Times New Roman" w:hAnsi="GHEA Grapalat" w:cs="Times New Roman"/>
                <w:b/>
                <w:color w:val="000000"/>
                <w:sz w:val="24"/>
                <w:szCs w:val="24"/>
                <w:lang w:val="hy-AM"/>
              </w:rPr>
            </w:pPr>
          </w:p>
          <w:p w:rsidR="00A25BCE" w:rsidRPr="00906426" w:rsidRDefault="00A25BCE" w:rsidP="00906426">
            <w:pPr>
              <w:spacing w:after="0"/>
              <w:ind w:firstLine="375"/>
              <w:rPr>
                <w:rFonts w:ascii="GHEA Grapalat" w:eastAsia="Times New Roman" w:hAnsi="GHEA Grapalat" w:cs="Times New Roman"/>
                <w:b/>
                <w:color w:val="000000"/>
                <w:sz w:val="24"/>
                <w:szCs w:val="24"/>
                <w:lang w:val="hy-AM"/>
              </w:rPr>
            </w:pPr>
          </w:p>
          <w:p w:rsidR="00A25BCE" w:rsidRPr="00906426" w:rsidRDefault="00A25BCE" w:rsidP="00906426">
            <w:pPr>
              <w:spacing w:after="0"/>
              <w:ind w:firstLine="375"/>
              <w:rPr>
                <w:rFonts w:ascii="GHEA Grapalat" w:eastAsia="Times New Roman" w:hAnsi="GHEA Grapalat" w:cs="Times New Roman"/>
                <w:b/>
                <w:color w:val="000000"/>
                <w:sz w:val="24"/>
                <w:szCs w:val="24"/>
                <w:lang w:val="hy-AM"/>
              </w:rPr>
            </w:pPr>
          </w:p>
          <w:p w:rsidR="00FA4209" w:rsidRPr="00906426" w:rsidRDefault="00FA4209" w:rsidP="00906426">
            <w:pPr>
              <w:spacing w:after="0"/>
              <w:ind w:firstLine="375"/>
              <w:rPr>
                <w:rFonts w:ascii="GHEA Grapalat" w:eastAsia="Times New Roman" w:hAnsi="GHEA Grapalat" w:cs="Times New Roman"/>
                <w:b/>
                <w:color w:val="000000"/>
                <w:sz w:val="24"/>
                <w:szCs w:val="24"/>
                <w:lang w:val="hy-AM"/>
              </w:rPr>
            </w:pPr>
          </w:p>
          <w:p w:rsidR="00FA4209" w:rsidRPr="00906426" w:rsidRDefault="00FA4209" w:rsidP="00906426">
            <w:pPr>
              <w:spacing w:after="0"/>
              <w:ind w:firstLine="375"/>
              <w:rPr>
                <w:rFonts w:ascii="GHEA Grapalat" w:eastAsia="Times New Roman" w:hAnsi="GHEA Grapalat" w:cs="Times New Roman"/>
                <w:b/>
                <w:color w:val="000000"/>
                <w:sz w:val="24"/>
                <w:szCs w:val="24"/>
                <w:lang w:val="hy-AM"/>
              </w:rPr>
            </w:pPr>
          </w:p>
          <w:p w:rsidR="00FA4209" w:rsidRPr="00906426" w:rsidRDefault="00FA4209" w:rsidP="00906426">
            <w:pPr>
              <w:spacing w:after="0"/>
              <w:ind w:firstLine="375"/>
              <w:rPr>
                <w:rFonts w:ascii="GHEA Grapalat" w:eastAsia="Times New Roman" w:hAnsi="GHEA Grapalat" w:cs="Times New Roman"/>
                <w:b/>
                <w:color w:val="000000"/>
                <w:sz w:val="24"/>
                <w:szCs w:val="24"/>
                <w:lang w:val="hy-AM"/>
              </w:rPr>
            </w:pPr>
          </w:p>
          <w:p w:rsidR="00FA4209" w:rsidRPr="00906426" w:rsidRDefault="00FA4209" w:rsidP="00906426">
            <w:pPr>
              <w:spacing w:after="0"/>
              <w:ind w:firstLine="375"/>
              <w:rPr>
                <w:rFonts w:ascii="GHEA Grapalat" w:eastAsia="Times New Roman" w:hAnsi="GHEA Grapalat" w:cs="Times New Roman"/>
                <w:b/>
                <w:color w:val="000000"/>
                <w:sz w:val="24"/>
                <w:szCs w:val="24"/>
                <w:lang w:val="hy-AM"/>
              </w:rPr>
            </w:pPr>
          </w:p>
          <w:p w:rsidR="00BD1901" w:rsidRPr="00906426" w:rsidRDefault="00BD1901" w:rsidP="00906426">
            <w:pPr>
              <w:spacing w:after="0"/>
              <w:ind w:firstLine="375"/>
              <w:rPr>
                <w:rFonts w:ascii="GHEA Grapalat" w:eastAsia="Times New Roman" w:hAnsi="GHEA Grapalat" w:cs="Times New Roman"/>
                <w:b/>
                <w:color w:val="000000"/>
                <w:sz w:val="24"/>
                <w:szCs w:val="24"/>
                <w:lang w:val="hy-AM"/>
              </w:rPr>
            </w:pPr>
          </w:p>
          <w:p w:rsidR="00BD1901" w:rsidRPr="00906426" w:rsidRDefault="00BD1901" w:rsidP="00906426">
            <w:pPr>
              <w:spacing w:after="0"/>
              <w:ind w:firstLine="375"/>
              <w:rPr>
                <w:rFonts w:ascii="GHEA Grapalat" w:eastAsia="Times New Roman" w:hAnsi="GHEA Grapalat" w:cs="Times New Roman"/>
                <w:b/>
                <w:color w:val="000000"/>
                <w:sz w:val="24"/>
                <w:szCs w:val="24"/>
                <w:lang w:val="hy-AM"/>
              </w:rPr>
            </w:pPr>
          </w:p>
          <w:p w:rsidR="00BD1901" w:rsidRPr="00906426" w:rsidRDefault="00BD1901" w:rsidP="00906426">
            <w:pPr>
              <w:spacing w:after="0"/>
              <w:ind w:firstLine="375"/>
              <w:rPr>
                <w:rFonts w:ascii="GHEA Grapalat" w:eastAsia="Times New Roman" w:hAnsi="GHEA Grapalat" w:cs="Times New Roman"/>
                <w:b/>
                <w:color w:val="000000"/>
                <w:sz w:val="24"/>
                <w:szCs w:val="24"/>
                <w:lang w:val="hy-AM"/>
              </w:rPr>
            </w:pPr>
          </w:p>
          <w:p w:rsidR="00BD1901" w:rsidRPr="00906426" w:rsidRDefault="00BD1901" w:rsidP="00906426">
            <w:pPr>
              <w:spacing w:after="0"/>
              <w:ind w:firstLine="375"/>
              <w:rPr>
                <w:rFonts w:ascii="GHEA Grapalat" w:eastAsia="Times New Roman" w:hAnsi="GHEA Grapalat" w:cs="Times New Roman"/>
                <w:b/>
                <w:color w:val="000000"/>
                <w:sz w:val="24"/>
                <w:szCs w:val="24"/>
                <w:lang w:val="hy-AM"/>
              </w:rPr>
            </w:pPr>
          </w:p>
          <w:p w:rsidR="00BD1901" w:rsidRPr="00906426" w:rsidRDefault="00BD1901" w:rsidP="00906426">
            <w:pPr>
              <w:spacing w:after="0"/>
              <w:ind w:firstLine="375"/>
              <w:rPr>
                <w:rFonts w:ascii="GHEA Grapalat" w:eastAsia="Times New Roman" w:hAnsi="GHEA Grapalat" w:cs="Times New Roman"/>
                <w:b/>
                <w:color w:val="000000"/>
                <w:sz w:val="24"/>
                <w:szCs w:val="24"/>
                <w:lang w:val="hy-AM"/>
              </w:rPr>
            </w:pPr>
          </w:p>
          <w:p w:rsidR="00BD1901" w:rsidRPr="00906426" w:rsidRDefault="00BD1901" w:rsidP="00906426">
            <w:pPr>
              <w:spacing w:after="0"/>
              <w:ind w:firstLine="375"/>
              <w:rPr>
                <w:rFonts w:ascii="GHEA Grapalat" w:eastAsia="Times New Roman" w:hAnsi="GHEA Grapalat" w:cs="Times New Roman"/>
                <w:b/>
                <w:color w:val="000000"/>
                <w:sz w:val="24"/>
                <w:szCs w:val="24"/>
                <w:lang w:val="hy-AM"/>
              </w:rPr>
            </w:pPr>
            <w:r w:rsidRPr="00906426">
              <w:rPr>
                <w:rFonts w:ascii="GHEA Grapalat" w:eastAsia="Times New Roman" w:hAnsi="GHEA Grapalat" w:cs="Times New Roman"/>
                <w:b/>
                <w:color w:val="000000"/>
                <w:sz w:val="24"/>
                <w:szCs w:val="24"/>
                <w:lang w:val="hy-AM"/>
              </w:rPr>
              <w:t>Ընդունվել Է և լրամշակվել:</w:t>
            </w:r>
          </w:p>
          <w:p w:rsidR="00BD1901" w:rsidRPr="00906426" w:rsidRDefault="00BD1901" w:rsidP="00906426">
            <w:pPr>
              <w:spacing w:after="0"/>
              <w:ind w:firstLine="375"/>
              <w:rPr>
                <w:rFonts w:ascii="GHEA Grapalat" w:eastAsia="Times New Roman" w:hAnsi="GHEA Grapalat" w:cs="Times New Roman"/>
                <w:b/>
                <w:color w:val="000000"/>
                <w:sz w:val="24"/>
                <w:szCs w:val="24"/>
                <w:lang w:val="hy-AM"/>
              </w:rPr>
            </w:pPr>
          </w:p>
          <w:p w:rsidR="00BD1901" w:rsidRPr="00906426" w:rsidRDefault="00BD1901" w:rsidP="00906426">
            <w:pPr>
              <w:spacing w:after="0"/>
              <w:ind w:firstLine="375"/>
              <w:rPr>
                <w:rFonts w:ascii="GHEA Grapalat" w:eastAsia="Times New Roman" w:hAnsi="GHEA Grapalat" w:cs="Times New Roman"/>
                <w:b/>
                <w:color w:val="000000"/>
                <w:sz w:val="24"/>
                <w:szCs w:val="24"/>
                <w:lang w:val="hy-AM"/>
              </w:rPr>
            </w:pPr>
          </w:p>
          <w:p w:rsidR="00BD1901" w:rsidRPr="00906426" w:rsidRDefault="00BD1901" w:rsidP="00906426">
            <w:pPr>
              <w:spacing w:after="0"/>
              <w:ind w:firstLine="375"/>
              <w:rPr>
                <w:rFonts w:ascii="GHEA Grapalat" w:eastAsia="Times New Roman" w:hAnsi="GHEA Grapalat" w:cs="Times New Roman"/>
                <w:b/>
                <w:color w:val="000000"/>
                <w:sz w:val="24"/>
                <w:szCs w:val="24"/>
                <w:lang w:val="hy-AM"/>
              </w:rPr>
            </w:pPr>
          </w:p>
          <w:p w:rsidR="00BD1901" w:rsidRPr="00906426" w:rsidRDefault="00BD1901" w:rsidP="00906426">
            <w:pPr>
              <w:spacing w:after="0"/>
              <w:ind w:firstLine="375"/>
              <w:rPr>
                <w:rFonts w:ascii="GHEA Grapalat" w:eastAsia="Times New Roman" w:hAnsi="GHEA Grapalat" w:cs="Times New Roman"/>
                <w:b/>
                <w:color w:val="000000"/>
                <w:sz w:val="24"/>
                <w:szCs w:val="24"/>
                <w:lang w:val="hy-AM"/>
              </w:rPr>
            </w:pPr>
          </w:p>
          <w:p w:rsidR="00BD1901" w:rsidRPr="00906426" w:rsidRDefault="00BD1901" w:rsidP="00906426">
            <w:pPr>
              <w:spacing w:after="0"/>
              <w:ind w:firstLine="375"/>
              <w:rPr>
                <w:rFonts w:ascii="GHEA Grapalat" w:eastAsia="Times New Roman" w:hAnsi="GHEA Grapalat" w:cs="Times New Roman"/>
                <w:b/>
                <w:color w:val="000000"/>
                <w:sz w:val="24"/>
                <w:szCs w:val="24"/>
                <w:lang w:val="hy-AM"/>
              </w:rPr>
            </w:pPr>
          </w:p>
          <w:p w:rsidR="00BD1901" w:rsidRPr="00906426" w:rsidRDefault="00BD1901" w:rsidP="00906426">
            <w:pPr>
              <w:spacing w:after="0"/>
              <w:ind w:firstLine="375"/>
              <w:rPr>
                <w:rFonts w:ascii="GHEA Grapalat" w:eastAsia="Times New Roman" w:hAnsi="GHEA Grapalat" w:cs="Times New Roman"/>
                <w:b/>
                <w:color w:val="000000"/>
                <w:sz w:val="24"/>
                <w:szCs w:val="24"/>
                <w:lang w:val="hy-AM"/>
              </w:rPr>
            </w:pPr>
          </w:p>
          <w:p w:rsidR="00752F94" w:rsidRDefault="00BD1901" w:rsidP="00906426">
            <w:pPr>
              <w:spacing w:after="0"/>
              <w:ind w:firstLine="375"/>
              <w:rPr>
                <w:rFonts w:ascii="GHEA Grapalat" w:eastAsia="Times New Roman" w:hAnsi="GHEA Grapalat" w:cs="Times New Roman"/>
                <w:b/>
                <w:color w:val="000000"/>
                <w:sz w:val="24"/>
                <w:szCs w:val="24"/>
                <w:lang w:val="ru-RU"/>
              </w:rPr>
            </w:pPr>
            <w:r w:rsidRPr="00906426">
              <w:rPr>
                <w:rFonts w:ascii="GHEA Grapalat" w:eastAsia="Times New Roman" w:hAnsi="GHEA Grapalat" w:cs="Times New Roman"/>
                <w:b/>
                <w:color w:val="000000"/>
                <w:sz w:val="24"/>
                <w:szCs w:val="24"/>
                <w:lang w:val="hy-AM"/>
              </w:rPr>
              <w:t>Ընդունվել Է և լրամշակվել:</w:t>
            </w:r>
          </w:p>
          <w:p w:rsidR="00752F94" w:rsidRDefault="00752F94" w:rsidP="00906426">
            <w:pPr>
              <w:spacing w:after="0"/>
              <w:ind w:firstLine="375"/>
              <w:rPr>
                <w:rFonts w:ascii="GHEA Grapalat" w:eastAsia="Times New Roman" w:hAnsi="GHEA Grapalat" w:cs="Times New Roman"/>
                <w:b/>
                <w:color w:val="000000"/>
                <w:sz w:val="24"/>
                <w:szCs w:val="24"/>
                <w:lang w:val="ru-RU"/>
              </w:rPr>
            </w:pPr>
          </w:p>
          <w:p w:rsidR="00752F94" w:rsidRDefault="00752F94" w:rsidP="00906426">
            <w:pPr>
              <w:spacing w:after="0"/>
              <w:ind w:firstLine="375"/>
              <w:rPr>
                <w:rFonts w:ascii="GHEA Grapalat" w:eastAsia="Times New Roman" w:hAnsi="GHEA Grapalat" w:cs="Times New Roman"/>
                <w:b/>
                <w:color w:val="000000"/>
                <w:sz w:val="24"/>
                <w:szCs w:val="24"/>
                <w:lang w:val="ru-RU"/>
              </w:rPr>
            </w:pPr>
          </w:p>
          <w:p w:rsidR="00752F94" w:rsidRDefault="00752F94" w:rsidP="00906426">
            <w:pPr>
              <w:spacing w:after="0"/>
              <w:ind w:firstLine="375"/>
              <w:rPr>
                <w:rFonts w:ascii="GHEA Grapalat" w:eastAsia="Times New Roman" w:hAnsi="GHEA Grapalat" w:cs="Times New Roman"/>
                <w:b/>
                <w:color w:val="000000"/>
                <w:sz w:val="24"/>
                <w:szCs w:val="24"/>
                <w:lang w:val="ru-RU"/>
              </w:rPr>
            </w:pPr>
          </w:p>
          <w:p w:rsidR="00752F94" w:rsidRDefault="00752F94" w:rsidP="00906426">
            <w:pPr>
              <w:spacing w:after="0"/>
              <w:ind w:firstLine="375"/>
              <w:rPr>
                <w:rFonts w:ascii="GHEA Grapalat" w:eastAsia="Times New Roman" w:hAnsi="GHEA Grapalat" w:cs="Times New Roman"/>
                <w:b/>
                <w:color w:val="000000"/>
                <w:sz w:val="24"/>
                <w:szCs w:val="24"/>
                <w:lang w:val="ru-RU"/>
              </w:rPr>
            </w:pPr>
          </w:p>
          <w:p w:rsidR="00752F94" w:rsidRPr="00752F94" w:rsidRDefault="00752F94" w:rsidP="00906426">
            <w:pPr>
              <w:spacing w:after="0"/>
              <w:ind w:firstLine="375"/>
              <w:rPr>
                <w:rFonts w:ascii="GHEA Grapalat" w:eastAsia="Times New Roman" w:hAnsi="GHEA Grapalat" w:cs="Times New Roman"/>
                <w:b/>
                <w:color w:val="000000"/>
                <w:sz w:val="24"/>
                <w:szCs w:val="24"/>
                <w:lang w:val="ru-RU"/>
              </w:rPr>
            </w:pPr>
          </w:p>
          <w:p w:rsidR="00BD1901" w:rsidRPr="00906426" w:rsidRDefault="00BD1901" w:rsidP="00906426">
            <w:pPr>
              <w:spacing w:after="0"/>
              <w:ind w:firstLine="375"/>
              <w:rPr>
                <w:rFonts w:ascii="GHEA Grapalat" w:eastAsia="Times New Roman" w:hAnsi="GHEA Grapalat" w:cs="Times New Roman"/>
                <w:b/>
                <w:color w:val="000000"/>
                <w:sz w:val="24"/>
                <w:szCs w:val="24"/>
                <w:lang w:val="hy-AM"/>
              </w:rPr>
            </w:pPr>
          </w:p>
          <w:p w:rsidR="00BD1901" w:rsidRPr="00906426" w:rsidRDefault="00BD1901" w:rsidP="00906426">
            <w:pPr>
              <w:spacing w:after="0"/>
              <w:ind w:firstLine="375"/>
              <w:rPr>
                <w:rFonts w:ascii="GHEA Grapalat" w:eastAsia="Times New Roman" w:hAnsi="GHEA Grapalat" w:cs="Times New Roman"/>
                <w:b/>
                <w:color w:val="000000"/>
                <w:sz w:val="24"/>
                <w:szCs w:val="24"/>
                <w:lang w:val="hy-AM"/>
              </w:rPr>
            </w:pPr>
            <w:r w:rsidRPr="00906426">
              <w:rPr>
                <w:rFonts w:ascii="GHEA Grapalat" w:eastAsia="Times New Roman" w:hAnsi="GHEA Grapalat" w:cs="Times New Roman"/>
                <w:b/>
                <w:color w:val="000000"/>
                <w:sz w:val="24"/>
                <w:szCs w:val="24"/>
                <w:lang w:val="hy-AM"/>
              </w:rPr>
              <w:lastRenderedPageBreak/>
              <w:t>Ընդունվել Է և լրամշակվել:</w:t>
            </w:r>
          </w:p>
          <w:p w:rsidR="00BD1901" w:rsidRPr="00906426" w:rsidRDefault="00BD1901" w:rsidP="00906426">
            <w:pPr>
              <w:spacing w:after="0"/>
              <w:ind w:firstLine="375"/>
              <w:rPr>
                <w:rFonts w:ascii="GHEA Grapalat" w:eastAsia="Times New Roman" w:hAnsi="GHEA Grapalat" w:cs="Times New Roman"/>
                <w:b/>
                <w:color w:val="000000"/>
                <w:sz w:val="24"/>
                <w:szCs w:val="24"/>
                <w:lang w:val="hy-AM"/>
              </w:rPr>
            </w:pPr>
          </w:p>
          <w:p w:rsidR="00BD1901" w:rsidRPr="00906426" w:rsidRDefault="00BD1901" w:rsidP="00906426">
            <w:pPr>
              <w:spacing w:after="0"/>
              <w:ind w:firstLine="375"/>
              <w:rPr>
                <w:rFonts w:ascii="GHEA Grapalat" w:eastAsia="Times New Roman" w:hAnsi="GHEA Grapalat" w:cs="Times New Roman"/>
                <w:b/>
                <w:color w:val="000000"/>
                <w:sz w:val="24"/>
                <w:szCs w:val="24"/>
                <w:lang w:val="hy-AM"/>
              </w:rPr>
            </w:pPr>
          </w:p>
          <w:p w:rsidR="00BD1901" w:rsidRPr="00906426" w:rsidRDefault="00BD1901" w:rsidP="00906426">
            <w:pPr>
              <w:spacing w:after="0"/>
              <w:ind w:firstLine="375"/>
              <w:rPr>
                <w:rFonts w:ascii="GHEA Grapalat" w:eastAsia="Times New Roman" w:hAnsi="GHEA Grapalat" w:cs="Times New Roman"/>
                <w:b/>
                <w:color w:val="000000"/>
                <w:sz w:val="24"/>
                <w:szCs w:val="24"/>
                <w:lang w:val="hy-AM"/>
              </w:rPr>
            </w:pPr>
          </w:p>
          <w:p w:rsidR="00BD1901" w:rsidRPr="00906426" w:rsidRDefault="00BD1901" w:rsidP="00906426">
            <w:pPr>
              <w:spacing w:after="0"/>
              <w:ind w:firstLine="375"/>
              <w:rPr>
                <w:rFonts w:ascii="GHEA Grapalat" w:eastAsia="Times New Roman" w:hAnsi="GHEA Grapalat" w:cs="Times New Roman"/>
                <w:b/>
                <w:color w:val="000000"/>
                <w:sz w:val="24"/>
                <w:szCs w:val="24"/>
                <w:lang w:val="hy-AM"/>
              </w:rPr>
            </w:pPr>
          </w:p>
          <w:p w:rsidR="00BD1901" w:rsidRPr="00906426" w:rsidRDefault="00BD1901" w:rsidP="00906426">
            <w:pPr>
              <w:spacing w:after="0"/>
              <w:ind w:firstLine="375"/>
              <w:rPr>
                <w:rFonts w:ascii="GHEA Grapalat" w:eastAsia="Times New Roman" w:hAnsi="GHEA Grapalat" w:cs="Times New Roman"/>
                <w:b/>
                <w:color w:val="000000"/>
                <w:sz w:val="24"/>
                <w:szCs w:val="24"/>
                <w:lang w:val="hy-AM"/>
              </w:rPr>
            </w:pPr>
          </w:p>
          <w:p w:rsidR="00BD1901" w:rsidRPr="00906426" w:rsidRDefault="00BD1901" w:rsidP="00906426">
            <w:pPr>
              <w:spacing w:after="0"/>
              <w:ind w:firstLine="375"/>
              <w:rPr>
                <w:rFonts w:ascii="GHEA Grapalat" w:eastAsia="Times New Roman" w:hAnsi="GHEA Grapalat" w:cs="Times New Roman"/>
                <w:b/>
                <w:color w:val="000000"/>
                <w:sz w:val="24"/>
                <w:szCs w:val="24"/>
                <w:lang w:val="hy-AM"/>
              </w:rPr>
            </w:pPr>
          </w:p>
          <w:p w:rsidR="00BD1901" w:rsidRPr="00906426" w:rsidRDefault="00BD1901" w:rsidP="00906426">
            <w:pPr>
              <w:spacing w:after="0"/>
              <w:ind w:firstLine="375"/>
              <w:rPr>
                <w:rFonts w:ascii="GHEA Grapalat" w:eastAsia="Times New Roman" w:hAnsi="GHEA Grapalat" w:cs="Times New Roman"/>
                <w:b/>
                <w:color w:val="000000"/>
                <w:sz w:val="24"/>
                <w:szCs w:val="24"/>
                <w:lang w:val="hy-AM"/>
              </w:rPr>
            </w:pPr>
            <w:r w:rsidRPr="00906426">
              <w:rPr>
                <w:rFonts w:ascii="GHEA Grapalat" w:eastAsia="Times New Roman" w:hAnsi="GHEA Grapalat" w:cs="Times New Roman"/>
                <w:b/>
                <w:color w:val="000000"/>
                <w:sz w:val="24"/>
                <w:szCs w:val="24"/>
                <w:lang w:val="hy-AM"/>
              </w:rPr>
              <w:t>Ընդունվել Է և լրամշակվել:</w:t>
            </w:r>
          </w:p>
          <w:p w:rsidR="00BD1901" w:rsidRPr="00906426" w:rsidRDefault="00BD1901" w:rsidP="00906426">
            <w:pPr>
              <w:spacing w:after="0"/>
              <w:ind w:firstLine="375"/>
              <w:rPr>
                <w:rFonts w:ascii="GHEA Grapalat" w:eastAsia="Times New Roman" w:hAnsi="GHEA Grapalat" w:cs="Times New Roman"/>
                <w:b/>
                <w:color w:val="000000"/>
                <w:sz w:val="24"/>
                <w:szCs w:val="24"/>
                <w:lang w:val="hy-AM"/>
              </w:rPr>
            </w:pPr>
          </w:p>
          <w:p w:rsidR="00BD1901" w:rsidRPr="00906426" w:rsidRDefault="00BD1901" w:rsidP="00906426">
            <w:pPr>
              <w:spacing w:after="0"/>
              <w:ind w:firstLine="375"/>
              <w:rPr>
                <w:rFonts w:ascii="GHEA Grapalat" w:eastAsia="Times New Roman" w:hAnsi="GHEA Grapalat" w:cs="Times New Roman"/>
                <w:b/>
                <w:color w:val="000000"/>
                <w:sz w:val="24"/>
                <w:szCs w:val="24"/>
                <w:lang w:val="hy-AM"/>
              </w:rPr>
            </w:pPr>
          </w:p>
          <w:p w:rsidR="00BD1901" w:rsidRPr="00906426" w:rsidRDefault="00BD1901" w:rsidP="00906426">
            <w:pPr>
              <w:spacing w:after="0"/>
              <w:ind w:firstLine="375"/>
              <w:rPr>
                <w:rFonts w:ascii="GHEA Grapalat" w:eastAsia="Times New Roman" w:hAnsi="GHEA Grapalat" w:cs="Times New Roman"/>
                <w:b/>
                <w:color w:val="000000"/>
                <w:sz w:val="24"/>
                <w:szCs w:val="24"/>
                <w:lang w:val="hy-AM"/>
              </w:rPr>
            </w:pPr>
          </w:p>
          <w:p w:rsidR="00BD1901" w:rsidRPr="00906426" w:rsidRDefault="00BD1901" w:rsidP="00906426">
            <w:pPr>
              <w:spacing w:after="0"/>
              <w:ind w:firstLine="375"/>
              <w:rPr>
                <w:rFonts w:ascii="GHEA Grapalat" w:eastAsia="Times New Roman" w:hAnsi="GHEA Grapalat" w:cs="Times New Roman"/>
                <w:b/>
                <w:color w:val="000000"/>
                <w:sz w:val="24"/>
                <w:szCs w:val="24"/>
                <w:lang w:val="hy-AM"/>
              </w:rPr>
            </w:pPr>
          </w:p>
          <w:p w:rsidR="00BD1901" w:rsidRPr="00906426" w:rsidRDefault="00BD1901" w:rsidP="00906426">
            <w:pPr>
              <w:spacing w:after="0"/>
              <w:ind w:firstLine="375"/>
              <w:rPr>
                <w:rFonts w:ascii="GHEA Grapalat" w:eastAsia="Times New Roman" w:hAnsi="GHEA Grapalat" w:cs="Times New Roman"/>
                <w:b/>
                <w:color w:val="000000"/>
                <w:sz w:val="24"/>
                <w:szCs w:val="24"/>
                <w:lang w:val="hy-AM"/>
              </w:rPr>
            </w:pPr>
          </w:p>
          <w:p w:rsidR="00BD1901" w:rsidRPr="00906426" w:rsidRDefault="00BD1901" w:rsidP="00906426">
            <w:pPr>
              <w:spacing w:after="0"/>
              <w:ind w:firstLine="375"/>
              <w:rPr>
                <w:rFonts w:ascii="GHEA Grapalat" w:eastAsia="Times New Roman" w:hAnsi="GHEA Grapalat" w:cs="Times New Roman"/>
                <w:b/>
                <w:color w:val="000000"/>
                <w:sz w:val="24"/>
                <w:szCs w:val="24"/>
                <w:lang w:val="hy-AM"/>
              </w:rPr>
            </w:pPr>
          </w:p>
          <w:p w:rsidR="00BD1901" w:rsidRPr="00906426" w:rsidRDefault="00BD1901" w:rsidP="00752F94">
            <w:pPr>
              <w:spacing w:after="0"/>
              <w:ind w:firstLine="375"/>
              <w:rPr>
                <w:rFonts w:ascii="GHEA Grapalat" w:eastAsia="Times New Roman" w:hAnsi="GHEA Grapalat" w:cs="Times New Roman"/>
                <w:b/>
                <w:color w:val="000000"/>
                <w:sz w:val="24"/>
                <w:szCs w:val="24"/>
              </w:rPr>
            </w:pPr>
          </w:p>
        </w:tc>
      </w:tr>
      <w:tr w:rsidR="006D6A96" w:rsidRPr="00906426" w:rsidTr="002E34FA">
        <w:trPr>
          <w:tblCellSpacing w:w="0" w:type="dxa"/>
          <w:jc w:val="center"/>
        </w:trPr>
        <w:tc>
          <w:tcPr>
            <w:tcW w:w="10995" w:type="dxa"/>
            <w:gridSpan w:val="2"/>
            <w:vMerge w:val="restart"/>
            <w:tcBorders>
              <w:top w:val="outset" w:sz="6" w:space="0" w:color="auto"/>
              <w:left w:val="outset" w:sz="6" w:space="0" w:color="auto"/>
              <w:bottom w:val="outset" w:sz="6" w:space="0" w:color="auto"/>
              <w:right w:val="outset" w:sz="6" w:space="0" w:color="auto"/>
            </w:tcBorders>
            <w:shd w:val="clear" w:color="auto" w:fill="D0D0D0"/>
            <w:vAlign w:val="center"/>
            <w:hideMark/>
          </w:tcPr>
          <w:p w:rsidR="006D6A96" w:rsidRPr="0063157C" w:rsidRDefault="006D6A96" w:rsidP="002E34FA">
            <w:pPr>
              <w:pStyle w:val="ListParagraph"/>
              <w:spacing w:after="0"/>
              <w:ind w:left="0"/>
              <w:rPr>
                <w:rFonts w:ascii="GHEA Grapalat" w:hAnsi="GHEA Grapalat" w:cs="Arial"/>
                <w:b/>
                <w:sz w:val="24"/>
                <w:szCs w:val="24"/>
                <w:lang w:val="hy-AM"/>
              </w:rPr>
            </w:pPr>
            <w:r w:rsidRPr="00906426">
              <w:rPr>
                <w:rFonts w:ascii="GHEA Grapalat" w:eastAsia="Times New Roman" w:hAnsi="GHEA Grapalat" w:cs="Times New Roman"/>
                <w:b/>
                <w:color w:val="000000"/>
                <w:sz w:val="24"/>
                <w:szCs w:val="24"/>
                <w:lang w:val="hy-AM"/>
              </w:rPr>
              <w:lastRenderedPageBreak/>
              <w:t>6.</w:t>
            </w:r>
            <w:r w:rsidRPr="00906426">
              <w:rPr>
                <w:rFonts w:ascii="GHEA Grapalat" w:hAnsi="GHEA Grapalat" w:cs="Arial"/>
                <w:b/>
                <w:sz w:val="24"/>
                <w:szCs w:val="24"/>
                <w:lang w:val="hy-AM"/>
              </w:rPr>
              <w:t xml:space="preserve"> </w:t>
            </w:r>
            <w:r w:rsidR="00906426">
              <w:rPr>
                <w:rFonts w:ascii="GHEA Grapalat" w:hAnsi="GHEA Grapalat" w:cs="Arial"/>
                <w:b/>
                <w:sz w:val="24"/>
                <w:szCs w:val="24"/>
                <w:lang w:val="hy-AM"/>
              </w:rPr>
              <w:t>ՀՀ Վ</w:t>
            </w:r>
            <w:r w:rsidRPr="00906426">
              <w:rPr>
                <w:rFonts w:ascii="GHEA Grapalat" w:hAnsi="GHEA Grapalat" w:cs="Arial"/>
                <w:b/>
                <w:sz w:val="24"/>
                <w:szCs w:val="24"/>
                <w:lang w:val="hy-AM"/>
              </w:rPr>
              <w:t>արչապետի աշխատակազմ</w:t>
            </w:r>
            <w:r w:rsidR="0063157C">
              <w:rPr>
                <w:rFonts w:ascii="GHEA Grapalat" w:hAnsi="GHEA Grapalat" w:cs="Arial"/>
                <w:b/>
                <w:sz w:val="24"/>
                <w:szCs w:val="24"/>
                <w:lang w:val="hy-AM"/>
              </w:rPr>
              <w:t xml:space="preserve">ի </w:t>
            </w:r>
            <w:r w:rsidRPr="0063157C">
              <w:rPr>
                <w:rFonts w:ascii="GHEA Grapalat" w:hAnsi="GHEA Grapalat" w:cs="Arial"/>
                <w:b/>
                <w:sz w:val="24"/>
                <w:szCs w:val="24"/>
                <w:lang w:val="hy-AM"/>
              </w:rPr>
              <w:t>տարածքային զարգացման և շրջակա միջավայրի հարցերի վարչություն</w:t>
            </w:r>
          </w:p>
        </w:tc>
        <w:tc>
          <w:tcPr>
            <w:tcW w:w="2894" w:type="dxa"/>
            <w:tcBorders>
              <w:top w:val="outset" w:sz="6" w:space="0" w:color="auto"/>
              <w:left w:val="outset" w:sz="6" w:space="0" w:color="auto"/>
              <w:bottom w:val="outset" w:sz="6" w:space="0" w:color="auto"/>
              <w:right w:val="outset" w:sz="6" w:space="0" w:color="auto"/>
            </w:tcBorders>
            <w:shd w:val="clear" w:color="auto" w:fill="D0D0D0"/>
            <w:hideMark/>
          </w:tcPr>
          <w:p w:rsidR="006D6A96" w:rsidRPr="00906426" w:rsidRDefault="006D6A96" w:rsidP="00906426">
            <w:pPr>
              <w:spacing w:after="0"/>
              <w:ind w:firstLine="375"/>
              <w:jc w:val="center"/>
              <w:rPr>
                <w:rFonts w:ascii="GHEA Grapalat" w:eastAsia="Times New Roman" w:hAnsi="GHEA Grapalat" w:cs="Times New Roman"/>
                <w:b/>
                <w:color w:val="000000"/>
                <w:sz w:val="24"/>
                <w:szCs w:val="24"/>
                <w:lang w:val="hy-AM"/>
              </w:rPr>
            </w:pPr>
          </w:p>
        </w:tc>
      </w:tr>
      <w:tr w:rsidR="006D6A96" w:rsidRPr="00906426" w:rsidTr="002E34FA">
        <w:trPr>
          <w:trHeight w:val="453"/>
          <w:tblCellSpacing w:w="0" w:type="dxa"/>
          <w:jc w:val="center"/>
        </w:trPr>
        <w:tc>
          <w:tcPr>
            <w:tcW w:w="10995" w:type="dxa"/>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D6A96" w:rsidRPr="00906426" w:rsidRDefault="006D6A96" w:rsidP="00906426">
            <w:pPr>
              <w:spacing w:after="0"/>
              <w:ind w:firstLine="375"/>
              <w:jc w:val="center"/>
              <w:rPr>
                <w:rFonts w:ascii="GHEA Grapalat" w:eastAsia="Times New Roman" w:hAnsi="GHEA Grapalat" w:cs="Times New Roman"/>
                <w:color w:val="000000"/>
                <w:sz w:val="24"/>
                <w:szCs w:val="24"/>
                <w:lang w:val="hy-AM"/>
              </w:rPr>
            </w:pPr>
          </w:p>
        </w:tc>
        <w:tc>
          <w:tcPr>
            <w:tcW w:w="2894" w:type="dxa"/>
            <w:tcBorders>
              <w:top w:val="outset" w:sz="6" w:space="0" w:color="auto"/>
              <w:left w:val="outset" w:sz="6" w:space="0" w:color="auto"/>
              <w:bottom w:val="outset" w:sz="6" w:space="0" w:color="auto"/>
              <w:right w:val="outset" w:sz="6" w:space="0" w:color="auto"/>
            </w:tcBorders>
            <w:shd w:val="clear" w:color="auto" w:fill="D0D0D0"/>
          </w:tcPr>
          <w:p w:rsidR="002E34FA" w:rsidRPr="002E34FA" w:rsidRDefault="002E34FA" w:rsidP="002E34FA">
            <w:pPr>
              <w:spacing w:after="0"/>
              <w:rPr>
                <w:rFonts w:ascii="GHEA Grapalat" w:eastAsia="Times New Roman" w:hAnsi="GHEA Grapalat" w:cs="Times New Roman"/>
                <w:b/>
                <w:color w:val="000000"/>
                <w:sz w:val="24"/>
                <w:szCs w:val="24"/>
                <w:lang w:val="hy-AM"/>
              </w:rPr>
            </w:pPr>
            <w:r w:rsidRPr="002E34FA">
              <w:rPr>
                <w:rFonts w:ascii="GHEA Grapalat" w:eastAsia="Times New Roman" w:hAnsi="GHEA Grapalat" w:cs="Times New Roman"/>
                <w:b/>
                <w:color w:val="000000"/>
                <w:sz w:val="24"/>
                <w:szCs w:val="24"/>
                <w:lang w:val="hy-AM"/>
              </w:rPr>
              <w:t xml:space="preserve">№ </w:t>
            </w:r>
            <w:r w:rsidRPr="002E34FA">
              <w:rPr>
                <w:rFonts w:ascii="GHEA Grapalat" w:eastAsia="Times New Roman" w:hAnsi="GHEA Grapalat" w:cs="Times New Roman"/>
                <w:b/>
                <w:color w:val="000000"/>
                <w:sz w:val="24"/>
                <w:szCs w:val="24"/>
              </w:rPr>
              <w:t>02/12.63/29522-2022</w:t>
            </w:r>
          </w:p>
          <w:p w:rsidR="006D6A96" w:rsidRPr="00906426" w:rsidRDefault="006D6A96" w:rsidP="00906426">
            <w:pPr>
              <w:spacing w:after="0"/>
              <w:ind w:firstLine="375"/>
              <w:jc w:val="center"/>
              <w:rPr>
                <w:rFonts w:ascii="GHEA Grapalat" w:eastAsia="Times New Roman" w:hAnsi="GHEA Grapalat" w:cs="Times New Roman"/>
                <w:b/>
                <w:color w:val="000000"/>
                <w:sz w:val="24"/>
                <w:szCs w:val="24"/>
                <w:lang w:val="hy-AM"/>
              </w:rPr>
            </w:pPr>
          </w:p>
        </w:tc>
      </w:tr>
      <w:tr w:rsidR="006D6A96" w:rsidRPr="00752F94" w:rsidTr="002F6DE0">
        <w:trPr>
          <w:tblCellSpacing w:w="0" w:type="dxa"/>
          <w:jc w:val="center"/>
        </w:trPr>
        <w:tc>
          <w:tcPr>
            <w:tcW w:w="8311" w:type="dxa"/>
            <w:tcBorders>
              <w:top w:val="outset" w:sz="6" w:space="0" w:color="auto"/>
              <w:left w:val="outset" w:sz="6" w:space="0" w:color="auto"/>
              <w:bottom w:val="outset" w:sz="6" w:space="0" w:color="auto"/>
              <w:right w:val="outset" w:sz="6" w:space="0" w:color="auto"/>
            </w:tcBorders>
            <w:shd w:val="clear" w:color="auto" w:fill="FFFFFF"/>
            <w:vAlign w:val="center"/>
          </w:tcPr>
          <w:p w:rsidR="006D6A96" w:rsidRPr="00906426" w:rsidRDefault="006D6A96" w:rsidP="00906426">
            <w:pPr>
              <w:pStyle w:val="ListParagraph"/>
              <w:spacing w:after="0"/>
              <w:ind w:left="0" w:firstLine="375"/>
              <w:rPr>
                <w:rFonts w:ascii="GHEA Grapalat" w:hAnsi="GHEA Grapalat"/>
                <w:sz w:val="24"/>
                <w:szCs w:val="24"/>
                <w:lang w:val="hy-AM"/>
              </w:rPr>
            </w:pPr>
            <w:r w:rsidRPr="00906426">
              <w:rPr>
                <w:rFonts w:ascii="GHEA Grapalat" w:hAnsi="GHEA Grapalat"/>
                <w:sz w:val="24"/>
                <w:szCs w:val="24"/>
                <w:lang w:val="hy-AM"/>
              </w:rPr>
              <w:t>Նախագծի վերաբերյալ առկա են հետևյալ նկատառումները.</w:t>
            </w:r>
          </w:p>
          <w:p w:rsidR="006D6A96" w:rsidRPr="00906426" w:rsidRDefault="006D6A96" w:rsidP="00906426">
            <w:pPr>
              <w:pStyle w:val="ListParagraph"/>
              <w:numPr>
                <w:ilvl w:val="0"/>
                <w:numId w:val="1"/>
              </w:numPr>
              <w:spacing w:after="0"/>
              <w:ind w:left="0" w:firstLine="375"/>
              <w:jc w:val="both"/>
              <w:rPr>
                <w:rFonts w:ascii="GHEA Grapalat" w:eastAsiaTheme="minorHAnsi" w:hAnsi="GHEA Grapalat" w:cs="Sylfaen"/>
                <w:color w:val="000000"/>
                <w:sz w:val="24"/>
                <w:szCs w:val="24"/>
                <w:shd w:val="clear" w:color="auto" w:fill="FFFFFF"/>
                <w:lang w:val="hy-AM"/>
              </w:rPr>
            </w:pPr>
            <w:r w:rsidRPr="00906426">
              <w:rPr>
                <w:rFonts w:ascii="GHEA Grapalat" w:hAnsi="GHEA Grapalat"/>
                <w:sz w:val="24"/>
                <w:szCs w:val="24"/>
                <w:lang w:val="hy-AM"/>
              </w:rPr>
              <w:t xml:space="preserve"> </w:t>
            </w:r>
            <w:r w:rsidRPr="00906426">
              <w:rPr>
                <w:rFonts w:ascii="GHEA Grapalat" w:hAnsi="GHEA Grapalat"/>
                <w:color w:val="000000"/>
                <w:sz w:val="24"/>
                <w:szCs w:val="24"/>
                <w:shd w:val="clear" w:color="auto" w:fill="FFFFFF"/>
                <w:lang w:val="hy-AM"/>
              </w:rPr>
              <w:t xml:space="preserve">«Երևան քաղաքում տեղական ինքնակառավարման մասին» օրենքում լրացում կատարելու մասին», «Տեղական ինքնակառավարման մասին» օրենքում լրացում կատարելու մասին» օրենքների նախագծերով նախատեսվում է համայնքի ավագանուն վերապահել </w:t>
            </w:r>
            <w:r w:rsidRPr="00906426">
              <w:rPr>
                <w:rFonts w:ascii="GHEA Grapalat" w:hAnsi="GHEA Grapalat"/>
                <w:sz w:val="24"/>
                <w:szCs w:val="24"/>
                <w:lang w:val="hy-AM"/>
              </w:rPr>
              <w:t xml:space="preserve">քաղաքային բնակավայրերի համար </w:t>
            </w:r>
            <w:r w:rsidRPr="00906426">
              <w:rPr>
                <w:rFonts w:ascii="GHEA Grapalat" w:hAnsi="GHEA Grapalat"/>
                <w:b/>
                <w:sz w:val="24"/>
                <w:szCs w:val="24"/>
                <w:u w:val="single"/>
                <w:lang w:val="hy-AM"/>
              </w:rPr>
              <w:t>բացօթյա վայրերում</w:t>
            </w:r>
            <w:r w:rsidRPr="00906426">
              <w:rPr>
                <w:rFonts w:ascii="GHEA Grapalat" w:hAnsi="GHEA Grapalat"/>
                <w:sz w:val="24"/>
                <w:szCs w:val="24"/>
                <w:lang w:val="hy-AM"/>
              </w:rPr>
              <w:t xml:space="preserve"> </w:t>
            </w:r>
            <w:r w:rsidRPr="00906426">
              <w:rPr>
                <w:rFonts w:ascii="GHEA Grapalat" w:eastAsia="Times New Roman" w:hAnsi="GHEA Grapalat" w:cs="Times New Roman"/>
                <w:color w:val="000000"/>
                <w:sz w:val="24"/>
                <w:szCs w:val="24"/>
                <w:lang w:val="hy-AM"/>
              </w:rPr>
              <w:t xml:space="preserve">(փողոց, մայթ, հրապարակ, այգի, պուրակ </w:t>
            </w:r>
            <w:r w:rsidRPr="00906426">
              <w:rPr>
                <w:rFonts w:ascii="GHEA Grapalat" w:eastAsia="Times New Roman" w:hAnsi="GHEA Grapalat" w:cs="Times New Roman"/>
                <w:b/>
                <w:color w:val="000000"/>
                <w:sz w:val="24"/>
                <w:szCs w:val="24"/>
                <w:u w:val="single"/>
                <w:lang w:val="hy-AM"/>
              </w:rPr>
              <w:t>և այլն</w:t>
            </w:r>
            <w:r w:rsidRPr="00906426">
              <w:rPr>
                <w:rFonts w:ascii="GHEA Grapalat" w:eastAsia="Times New Roman" w:hAnsi="GHEA Grapalat" w:cs="Times New Roman"/>
                <w:color w:val="000000"/>
                <w:sz w:val="24"/>
                <w:szCs w:val="24"/>
                <w:lang w:val="hy-AM"/>
              </w:rPr>
              <w:t xml:space="preserve">) </w:t>
            </w:r>
            <w:r w:rsidRPr="00906426">
              <w:rPr>
                <w:rFonts w:ascii="GHEA Grapalat" w:hAnsi="GHEA Grapalat"/>
                <w:b/>
                <w:sz w:val="24"/>
                <w:szCs w:val="24"/>
                <w:u w:val="single"/>
                <w:lang w:val="hy-AM"/>
              </w:rPr>
              <w:t>անհատների և խմբերի</w:t>
            </w:r>
            <w:r w:rsidRPr="00906426">
              <w:rPr>
                <w:rFonts w:ascii="GHEA Grapalat" w:hAnsi="GHEA Grapalat"/>
                <w:sz w:val="24"/>
                <w:szCs w:val="24"/>
                <w:lang w:val="hy-AM"/>
              </w:rPr>
              <w:t xml:space="preserve"> կողմից </w:t>
            </w:r>
            <w:r w:rsidRPr="00906426">
              <w:rPr>
                <w:rFonts w:ascii="GHEA Grapalat" w:hAnsi="GHEA Grapalat"/>
                <w:b/>
                <w:sz w:val="24"/>
                <w:szCs w:val="24"/>
                <w:lang w:val="hy-AM"/>
              </w:rPr>
              <w:t>ստեղծագործական գործունեության (ելույթների)</w:t>
            </w:r>
            <w:r w:rsidRPr="00906426">
              <w:rPr>
                <w:rFonts w:ascii="GHEA Grapalat" w:hAnsi="GHEA Grapalat"/>
                <w:sz w:val="24"/>
                <w:szCs w:val="24"/>
                <w:lang w:val="hy-AM"/>
              </w:rPr>
              <w:t xml:space="preserve"> իրականացման կարգ սահմանելու լիազորություն:</w:t>
            </w:r>
          </w:p>
          <w:p w:rsidR="006D6A96" w:rsidRPr="00906426" w:rsidRDefault="006D6A96" w:rsidP="00906426">
            <w:pPr>
              <w:spacing w:after="0"/>
              <w:ind w:firstLine="375"/>
              <w:jc w:val="both"/>
              <w:rPr>
                <w:rFonts w:ascii="GHEA Grapalat" w:eastAsia="Times New Roman" w:hAnsi="GHEA Grapalat" w:cs="Times New Roman"/>
                <w:color w:val="000000"/>
                <w:sz w:val="24"/>
                <w:szCs w:val="24"/>
                <w:lang w:val="hy-AM"/>
              </w:rPr>
            </w:pPr>
            <w:r w:rsidRPr="00906426">
              <w:rPr>
                <w:rFonts w:ascii="GHEA Grapalat" w:hAnsi="GHEA Grapalat" w:cs="Arial"/>
                <w:color w:val="000000"/>
                <w:sz w:val="24"/>
                <w:szCs w:val="24"/>
                <w:shd w:val="clear" w:color="auto" w:fill="FFFFFF"/>
                <w:lang w:val="hy-AM"/>
              </w:rPr>
              <w:t>Միաժամանակ</w:t>
            </w:r>
            <w:r w:rsidRPr="00906426">
              <w:rPr>
                <w:rFonts w:ascii="GHEA Grapalat" w:hAnsi="GHEA Grapalat"/>
                <w:color w:val="000000"/>
                <w:sz w:val="24"/>
                <w:szCs w:val="24"/>
                <w:shd w:val="clear" w:color="auto" w:fill="FFFFFF"/>
                <w:lang w:val="hy-AM"/>
              </w:rPr>
              <w:t xml:space="preserve">, «Վարչական իրավախախտումների վերաբերյալ </w:t>
            </w:r>
            <w:r w:rsidRPr="00906426">
              <w:rPr>
                <w:rFonts w:ascii="GHEA Grapalat" w:hAnsi="GHEA Grapalat"/>
                <w:color w:val="000000"/>
                <w:sz w:val="24"/>
                <w:szCs w:val="24"/>
                <w:shd w:val="clear" w:color="auto" w:fill="FFFFFF"/>
                <w:lang w:val="hy-AM"/>
              </w:rPr>
              <w:lastRenderedPageBreak/>
              <w:t xml:space="preserve">Հայաստանի Հանրապետության օրենսգրքում լրացումներ կատարելու մասին» օրենքի (այսուհետ՝ օրենսգիք) նախագծով նախատեսվում է </w:t>
            </w:r>
            <w:r w:rsidRPr="00906426">
              <w:rPr>
                <w:rFonts w:ascii="GHEA Grapalat" w:eastAsia="Times New Roman" w:hAnsi="GHEA Grapalat" w:cs="Times New Roman"/>
                <w:b/>
                <w:color w:val="000000"/>
                <w:sz w:val="24"/>
                <w:szCs w:val="24"/>
                <w:u w:val="single"/>
                <w:lang w:val="hy-AM"/>
              </w:rPr>
              <w:t>հանրային վայրերում</w:t>
            </w:r>
            <w:r w:rsidRPr="00906426">
              <w:rPr>
                <w:rFonts w:ascii="GHEA Grapalat" w:eastAsia="Times New Roman" w:hAnsi="GHEA Grapalat" w:cs="Times New Roman"/>
                <w:color w:val="000000"/>
                <w:sz w:val="24"/>
                <w:szCs w:val="24"/>
                <w:lang w:val="hy-AM"/>
              </w:rPr>
              <w:t xml:space="preserve"> կամ </w:t>
            </w:r>
            <w:r w:rsidRPr="00906426">
              <w:rPr>
                <w:rFonts w:ascii="GHEA Grapalat" w:eastAsia="Times New Roman" w:hAnsi="GHEA Grapalat" w:cs="Times New Roman"/>
                <w:b/>
                <w:color w:val="000000"/>
                <w:sz w:val="24"/>
                <w:szCs w:val="24"/>
                <w:lang w:val="hy-AM"/>
              </w:rPr>
              <w:t xml:space="preserve">բացօթյա </w:t>
            </w:r>
            <w:r w:rsidRPr="00906426">
              <w:rPr>
                <w:rFonts w:ascii="GHEA Grapalat" w:eastAsia="Times New Roman" w:hAnsi="GHEA Grapalat" w:cs="Times New Roman"/>
                <w:b/>
                <w:color w:val="000000"/>
                <w:sz w:val="24"/>
                <w:szCs w:val="24"/>
                <w:u w:val="single"/>
                <w:lang w:val="hy-AM"/>
              </w:rPr>
              <w:t>տարածքներում</w:t>
            </w:r>
            <w:r w:rsidRPr="00906426">
              <w:rPr>
                <w:rFonts w:ascii="GHEA Grapalat" w:eastAsia="Times New Roman" w:hAnsi="GHEA Grapalat" w:cs="Times New Roman"/>
                <w:color w:val="000000"/>
                <w:sz w:val="24"/>
                <w:szCs w:val="24"/>
                <w:lang w:val="hy-AM"/>
              </w:rPr>
              <w:t xml:space="preserve"> ստեղծագործական ելույթների իրականացման կարգը խախտելու համար կիրառել համապատասխան վարչական տույժի միջոց:</w:t>
            </w:r>
          </w:p>
          <w:p w:rsidR="006D6A96" w:rsidRPr="00906426" w:rsidRDefault="006D6A96" w:rsidP="00906426">
            <w:pPr>
              <w:spacing w:after="0"/>
              <w:ind w:firstLine="375"/>
              <w:jc w:val="both"/>
              <w:rPr>
                <w:rFonts w:ascii="GHEA Grapalat" w:eastAsia="Times New Roman" w:hAnsi="GHEA Grapalat" w:cs="Times New Roman"/>
                <w:color w:val="000000"/>
                <w:sz w:val="24"/>
                <w:szCs w:val="24"/>
                <w:lang w:val="hy-AM"/>
              </w:rPr>
            </w:pPr>
            <w:r w:rsidRPr="00906426">
              <w:rPr>
                <w:rFonts w:ascii="GHEA Grapalat" w:eastAsia="Times New Roman" w:hAnsi="GHEA Grapalat" w:cs="Times New Roman"/>
                <w:color w:val="000000"/>
                <w:sz w:val="24"/>
                <w:szCs w:val="24"/>
                <w:lang w:val="hy-AM"/>
              </w:rPr>
              <w:t xml:space="preserve">Վերոնշյալի ուսումնասիրության արդյունքում պարզ է դառնում, որ նախագծերի փաթեթով նախատեսվում է ավագանու կողմից սահմանել </w:t>
            </w:r>
            <w:r w:rsidRPr="00906426">
              <w:rPr>
                <w:rFonts w:ascii="GHEA Grapalat" w:eastAsia="Times New Roman" w:hAnsi="GHEA Grapalat" w:cs="Times New Roman"/>
                <w:color w:val="000000"/>
                <w:sz w:val="24"/>
                <w:szCs w:val="24"/>
                <w:u w:val="single"/>
                <w:lang w:val="hy-AM"/>
              </w:rPr>
              <w:t>բացօթյա վայրերում</w:t>
            </w:r>
            <w:r w:rsidRPr="00906426">
              <w:rPr>
                <w:rFonts w:ascii="GHEA Grapalat" w:eastAsia="Times New Roman" w:hAnsi="GHEA Grapalat" w:cs="Times New Roman"/>
                <w:color w:val="000000"/>
                <w:sz w:val="24"/>
                <w:szCs w:val="24"/>
                <w:lang w:val="hy-AM"/>
              </w:rPr>
              <w:t xml:space="preserve"> </w:t>
            </w:r>
            <w:r w:rsidRPr="00906426">
              <w:rPr>
                <w:rFonts w:ascii="GHEA Grapalat" w:hAnsi="GHEA Grapalat"/>
                <w:sz w:val="24"/>
                <w:szCs w:val="24"/>
                <w:lang w:val="hy-AM"/>
              </w:rPr>
              <w:t xml:space="preserve">անհատների և խմբերի կողմից </w:t>
            </w:r>
            <w:r w:rsidRPr="00906426">
              <w:rPr>
                <w:rFonts w:ascii="GHEA Grapalat" w:hAnsi="GHEA Grapalat"/>
                <w:b/>
                <w:sz w:val="24"/>
                <w:szCs w:val="24"/>
                <w:lang w:val="hy-AM"/>
              </w:rPr>
              <w:t>ստեղծագործական գործունեության (ելույթների)</w:t>
            </w:r>
            <w:r w:rsidRPr="00906426">
              <w:rPr>
                <w:rFonts w:ascii="GHEA Grapalat" w:hAnsi="GHEA Grapalat"/>
                <w:sz w:val="24"/>
                <w:szCs w:val="24"/>
                <w:lang w:val="hy-AM"/>
              </w:rPr>
              <w:t xml:space="preserve"> իրականացման կարգ: Մինչդեռ, օրենսգրքով նախատեսվում է կիրառել վարչական տույժի միջոց  </w:t>
            </w:r>
            <w:r w:rsidRPr="00906426">
              <w:rPr>
                <w:rFonts w:ascii="GHEA Grapalat" w:eastAsia="Times New Roman" w:hAnsi="GHEA Grapalat" w:cs="Times New Roman"/>
                <w:b/>
                <w:color w:val="000000"/>
                <w:sz w:val="24"/>
                <w:szCs w:val="24"/>
                <w:u w:val="single"/>
                <w:lang w:val="hy-AM"/>
              </w:rPr>
              <w:t>հանրային վայրերում</w:t>
            </w:r>
            <w:r w:rsidRPr="00906426">
              <w:rPr>
                <w:rFonts w:ascii="GHEA Grapalat" w:eastAsia="Times New Roman" w:hAnsi="GHEA Grapalat" w:cs="Times New Roman"/>
                <w:color w:val="000000"/>
                <w:sz w:val="24"/>
                <w:szCs w:val="24"/>
                <w:lang w:val="hy-AM"/>
              </w:rPr>
              <w:t xml:space="preserve"> կամ բացօթյա </w:t>
            </w:r>
            <w:r w:rsidRPr="00906426">
              <w:rPr>
                <w:rFonts w:ascii="GHEA Grapalat" w:eastAsia="Times New Roman" w:hAnsi="GHEA Grapalat" w:cs="Times New Roman"/>
                <w:b/>
                <w:color w:val="000000"/>
                <w:sz w:val="24"/>
                <w:szCs w:val="24"/>
                <w:u w:val="single"/>
                <w:lang w:val="hy-AM"/>
              </w:rPr>
              <w:t>տարածքներում</w:t>
            </w:r>
            <w:r w:rsidRPr="00906426">
              <w:rPr>
                <w:rFonts w:ascii="GHEA Grapalat" w:eastAsia="Times New Roman" w:hAnsi="GHEA Grapalat" w:cs="Times New Roman"/>
                <w:color w:val="000000"/>
                <w:sz w:val="24"/>
                <w:szCs w:val="24"/>
                <w:lang w:val="hy-AM"/>
              </w:rPr>
              <w:t xml:space="preserve"> ստեղծագործական ելույթների իրականացման կարգը խախտելու համար, ըստ էության, հանրային վայրը դիտարկելով որպես բացօթյա տարածք:</w:t>
            </w:r>
          </w:p>
          <w:p w:rsidR="006D6A96" w:rsidRPr="00906426" w:rsidRDefault="006D6A96" w:rsidP="00906426">
            <w:pPr>
              <w:spacing w:after="0"/>
              <w:ind w:firstLine="375"/>
              <w:jc w:val="both"/>
              <w:rPr>
                <w:rFonts w:ascii="GHEA Grapalat" w:hAnsi="GHEA Grapalat" w:cs="Sylfaen"/>
                <w:color w:val="000000"/>
                <w:sz w:val="24"/>
                <w:szCs w:val="24"/>
                <w:shd w:val="clear" w:color="auto" w:fill="FFFFFF"/>
                <w:lang w:val="hy-AM"/>
              </w:rPr>
            </w:pPr>
            <w:r w:rsidRPr="00906426">
              <w:rPr>
                <w:rFonts w:ascii="GHEA Grapalat" w:eastAsia="Times New Roman" w:hAnsi="GHEA Grapalat" w:cs="Times New Roman"/>
                <w:color w:val="000000"/>
                <w:sz w:val="24"/>
                <w:szCs w:val="24"/>
                <w:lang w:val="hy-AM"/>
              </w:rPr>
              <w:t xml:space="preserve">Ելնելով վերոնշյալից և հաշվի առնելով այն հանգամանքը, որ </w:t>
            </w:r>
            <w:r w:rsidRPr="00906426">
              <w:rPr>
                <w:rFonts w:ascii="GHEA Grapalat" w:hAnsi="GHEA Grapalat"/>
                <w:color w:val="000000"/>
                <w:sz w:val="24"/>
                <w:szCs w:val="24"/>
                <w:shd w:val="clear" w:color="auto" w:fill="FFFFFF"/>
                <w:lang w:val="hy-AM"/>
              </w:rPr>
              <w:t>նորմատիվ իրավական ակտի նորմը մեկնաբանվում է</w:t>
            </w:r>
            <w:r w:rsidRPr="00906426">
              <w:rPr>
                <w:rFonts w:ascii="GHEA Grapalat" w:eastAsia="Times New Roman" w:hAnsi="GHEA Grapalat" w:cs="Times New Roman"/>
                <w:color w:val="000000"/>
                <w:sz w:val="24"/>
                <w:szCs w:val="24"/>
                <w:lang w:val="hy-AM"/>
              </w:rPr>
              <w:t xml:space="preserve"> </w:t>
            </w:r>
            <w:r w:rsidRPr="00906426">
              <w:rPr>
                <w:rFonts w:ascii="GHEA Grapalat" w:hAnsi="GHEA Grapalat"/>
                <w:color w:val="000000"/>
                <w:sz w:val="24"/>
                <w:szCs w:val="24"/>
                <w:shd w:val="clear" w:color="auto" w:fill="FFFFFF"/>
                <w:lang w:val="hy-AM"/>
              </w:rPr>
              <w:t>դրանում պարունակվող բառերի և արտահայտությունների տառացի նշանակությամբ (</w:t>
            </w:r>
            <w:r w:rsidRPr="00906426">
              <w:rPr>
                <w:rFonts w:ascii="GHEA Grapalat" w:eastAsia="Times New Roman" w:hAnsi="GHEA Grapalat" w:cs="Times New Roman"/>
                <w:color w:val="000000"/>
                <w:sz w:val="24"/>
                <w:szCs w:val="24"/>
                <w:lang w:val="hy-AM"/>
              </w:rPr>
              <w:t>«Նորմատիվ իրավական ակտերի մասին» օրենքի 41-րդ հոդվածի</w:t>
            </w:r>
            <w:r w:rsidRPr="00906426">
              <w:rPr>
                <w:rFonts w:ascii="GHEA Grapalat" w:hAnsi="GHEA Grapalat"/>
                <w:color w:val="000000"/>
                <w:sz w:val="24"/>
                <w:szCs w:val="24"/>
                <w:shd w:val="clear" w:color="auto" w:fill="FFFFFF"/>
                <w:lang w:val="hy-AM"/>
              </w:rPr>
              <w:t>)</w:t>
            </w:r>
            <w:r w:rsidRPr="00906426">
              <w:rPr>
                <w:rFonts w:ascii="GHEA Grapalat" w:eastAsia="Times New Roman" w:hAnsi="GHEA Grapalat" w:cs="Times New Roman"/>
                <w:color w:val="000000"/>
                <w:sz w:val="24"/>
                <w:szCs w:val="24"/>
                <w:lang w:val="hy-AM"/>
              </w:rPr>
              <w:t>, առաջարկում ենք քննարկել ավագանուն վերապահվող և դրա խախտման համար պատասխանատվության նորմ սահմանվող իրավակարգավորումների նույնականացման հնարավորության հարցը:</w:t>
            </w:r>
          </w:p>
          <w:p w:rsidR="006D6A96" w:rsidRPr="00906426" w:rsidRDefault="006D6A96" w:rsidP="00906426">
            <w:pPr>
              <w:spacing w:after="0"/>
              <w:ind w:firstLine="375"/>
              <w:jc w:val="both"/>
              <w:rPr>
                <w:rFonts w:ascii="GHEA Grapalat" w:eastAsia="Calibri" w:hAnsi="GHEA Grapalat" w:cs="GHEA Grapalat"/>
                <w:bCs/>
                <w:sz w:val="24"/>
                <w:szCs w:val="24"/>
                <w:lang w:val="hy-AM"/>
              </w:rPr>
            </w:pPr>
            <w:r w:rsidRPr="00906426">
              <w:rPr>
                <w:rFonts w:ascii="GHEA Grapalat" w:eastAsia="Calibri" w:hAnsi="GHEA Grapalat" w:cs="GHEA Grapalat"/>
                <w:bCs/>
                <w:sz w:val="24"/>
                <w:szCs w:val="24"/>
                <w:lang w:val="hy-AM"/>
              </w:rPr>
              <w:t>Բացի այդ, ավագանուն վերապահվող «բացօթյա վայրերում» համապատասխան կարգի սահմանման լիազորության ձևակերպումը իրավական որոշակիության տեսանկյունից խնդրահարույց է, քանի որ դրանց սպառիչ ցանկը չի ներկայացվել, որն էլ կարող է առաջացնել այլ մեկնաբանման հնարավորություն (օրինակ՝ մասնավորին պատկանող բացօթյա տարածքներ): Ուստի, առաջարկում ենք քննարկել նշված դրույթի ձևակերպման այնպիսի տարբերակ, որը զերծ կպահի մասնավորին պատկանող բացօթյա տարածքների վերաբերվող կարգավորումից:</w:t>
            </w:r>
          </w:p>
          <w:p w:rsidR="006D6A96" w:rsidRPr="00906426" w:rsidRDefault="006D6A96" w:rsidP="00906426">
            <w:pPr>
              <w:spacing w:after="0"/>
              <w:ind w:firstLine="375"/>
              <w:jc w:val="both"/>
              <w:rPr>
                <w:rFonts w:ascii="GHEA Grapalat" w:eastAsia="Calibri" w:hAnsi="GHEA Grapalat" w:cs="GHEA Grapalat"/>
                <w:bCs/>
                <w:sz w:val="24"/>
                <w:szCs w:val="24"/>
                <w:lang w:val="hy-AM"/>
              </w:rPr>
            </w:pPr>
            <w:r w:rsidRPr="00FB1C7D">
              <w:rPr>
                <w:rFonts w:ascii="GHEA Grapalat" w:eastAsia="Calibri" w:hAnsi="GHEA Grapalat" w:cs="GHEA Grapalat"/>
                <w:bCs/>
                <w:sz w:val="24"/>
                <w:szCs w:val="24"/>
                <w:lang w:val="hy-AM"/>
              </w:rPr>
              <w:lastRenderedPageBreak/>
              <w:t>Միաժամանակ՝ գտնում ենք, որ օրենսգրքով նախատեսված վարչական պատասխանատվության սուբյեկտների համար առաջարկվող կարգավորումների բովանդակությունից պարզ չէ թե ո՞վ է նորմի կիրառության իմաստով համարվելու կազմակերպիչ, ով՝ ղեկավար:</w:t>
            </w:r>
          </w:p>
        </w:tc>
        <w:tc>
          <w:tcPr>
            <w:tcW w:w="5578" w:type="dxa"/>
            <w:gridSpan w:val="2"/>
            <w:tcBorders>
              <w:top w:val="outset" w:sz="6" w:space="0" w:color="auto"/>
              <w:left w:val="outset" w:sz="6" w:space="0" w:color="auto"/>
              <w:bottom w:val="outset" w:sz="6" w:space="0" w:color="auto"/>
              <w:right w:val="outset" w:sz="6" w:space="0" w:color="auto"/>
            </w:tcBorders>
            <w:shd w:val="clear" w:color="auto" w:fill="FFFFFF"/>
          </w:tcPr>
          <w:p w:rsidR="006D6A96" w:rsidRDefault="006D6A96" w:rsidP="006D1D68">
            <w:pPr>
              <w:spacing w:after="0"/>
              <w:ind w:left="66" w:firstLine="375"/>
              <w:jc w:val="center"/>
              <w:rPr>
                <w:rFonts w:ascii="GHEA Grapalat" w:eastAsia="Times New Roman" w:hAnsi="GHEA Grapalat" w:cs="Times New Roman"/>
                <w:b/>
                <w:color w:val="000000"/>
                <w:sz w:val="24"/>
                <w:szCs w:val="24"/>
                <w:lang w:val="hy-AM"/>
              </w:rPr>
            </w:pPr>
          </w:p>
          <w:p w:rsidR="008279B6" w:rsidRDefault="008279B6" w:rsidP="006D1D68">
            <w:pPr>
              <w:spacing w:after="0"/>
              <w:ind w:left="66" w:firstLine="375"/>
              <w:jc w:val="center"/>
              <w:rPr>
                <w:rFonts w:ascii="GHEA Grapalat" w:eastAsia="Times New Roman" w:hAnsi="GHEA Grapalat" w:cs="Times New Roman"/>
                <w:b/>
                <w:color w:val="000000"/>
                <w:sz w:val="24"/>
                <w:szCs w:val="24"/>
                <w:lang w:val="hy-AM"/>
              </w:rPr>
            </w:pPr>
          </w:p>
          <w:p w:rsidR="008279B6" w:rsidRDefault="008279B6" w:rsidP="006D1D68">
            <w:pPr>
              <w:spacing w:after="0"/>
              <w:ind w:left="66" w:firstLine="375"/>
              <w:jc w:val="center"/>
              <w:rPr>
                <w:rFonts w:ascii="GHEA Grapalat" w:eastAsia="Times New Roman" w:hAnsi="GHEA Grapalat" w:cs="Times New Roman"/>
                <w:b/>
                <w:color w:val="000000"/>
                <w:sz w:val="24"/>
                <w:szCs w:val="24"/>
                <w:lang w:val="hy-AM"/>
              </w:rPr>
            </w:pPr>
          </w:p>
          <w:p w:rsidR="008279B6" w:rsidRDefault="008279B6" w:rsidP="006D1D68">
            <w:pPr>
              <w:spacing w:after="0"/>
              <w:ind w:left="66" w:firstLine="375"/>
              <w:jc w:val="center"/>
              <w:rPr>
                <w:rFonts w:ascii="GHEA Grapalat" w:eastAsia="Times New Roman" w:hAnsi="GHEA Grapalat" w:cs="Times New Roman"/>
                <w:b/>
                <w:color w:val="000000"/>
                <w:sz w:val="24"/>
                <w:szCs w:val="24"/>
                <w:lang w:val="hy-AM"/>
              </w:rPr>
            </w:pPr>
          </w:p>
          <w:p w:rsidR="008279B6" w:rsidRDefault="008279B6" w:rsidP="006D1D68">
            <w:pPr>
              <w:spacing w:after="0"/>
              <w:ind w:left="66" w:firstLine="375"/>
              <w:jc w:val="center"/>
              <w:rPr>
                <w:rFonts w:ascii="GHEA Grapalat" w:eastAsia="Times New Roman" w:hAnsi="GHEA Grapalat" w:cs="Times New Roman"/>
                <w:b/>
                <w:color w:val="000000"/>
                <w:sz w:val="24"/>
                <w:szCs w:val="24"/>
                <w:lang w:val="hy-AM"/>
              </w:rPr>
            </w:pPr>
          </w:p>
          <w:p w:rsidR="008279B6" w:rsidRDefault="008279B6" w:rsidP="006D1D68">
            <w:pPr>
              <w:spacing w:after="0"/>
              <w:ind w:left="66" w:firstLine="375"/>
              <w:jc w:val="center"/>
              <w:rPr>
                <w:rFonts w:ascii="GHEA Grapalat" w:eastAsia="Times New Roman" w:hAnsi="GHEA Grapalat" w:cs="Times New Roman"/>
                <w:b/>
                <w:color w:val="000000"/>
                <w:sz w:val="24"/>
                <w:szCs w:val="24"/>
                <w:lang w:val="hy-AM"/>
              </w:rPr>
            </w:pPr>
          </w:p>
          <w:p w:rsidR="008279B6" w:rsidRDefault="008279B6" w:rsidP="006D1D68">
            <w:pPr>
              <w:spacing w:after="0"/>
              <w:ind w:left="66" w:firstLine="375"/>
              <w:jc w:val="center"/>
              <w:rPr>
                <w:rFonts w:ascii="GHEA Grapalat" w:eastAsia="Times New Roman" w:hAnsi="GHEA Grapalat" w:cs="Times New Roman"/>
                <w:b/>
                <w:color w:val="000000"/>
                <w:sz w:val="24"/>
                <w:szCs w:val="24"/>
                <w:lang w:val="hy-AM"/>
              </w:rPr>
            </w:pPr>
          </w:p>
          <w:p w:rsidR="008279B6" w:rsidRDefault="008279B6" w:rsidP="006D1D68">
            <w:pPr>
              <w:spacing w:after="0"/>
              <w:ind w:left="66" w:firstLine="375"/>
              <w:jc w:val="center"/>
              <w:rPr>
                <w:rFonts w:ascii="GHEA Grapalat" w:eastAsia="Times New Roman" w:hAnsi="GHEA Grapalat" w:cs="Times New Roman"/>
                <w:b/>
                <w:color w:val="000000"/>
                <w:sz w:val="24"/>
                <w:szCs w:val="24"/>
                <w:lang w:val="hy-AM"/>
              </w:rPr>
            </w:pPr>
          </w:p>
          <w:p w:rsidR="008279B6" w:rsidRDefault="008279B6" w:rsidP="006D1D68">
            <w:pPr>
              <w:spacing w:after="0"/>
              <w:ind w:left="66" w:firstLine="375"/>
              <w:jc w:val="center"/>
              <w:rPr>
                <w:rFonts w:ascii="GHEA Grapalat" w:eastAsia="Times New Roman" w:hAnsi="GHEA Grapalat" w:cs="Times New Roman"/>
                <w:b/>
                <w:color w:val="000000"/>
                <w:sz w:val="24"/>
                <w:szCs w:val="24"/>
                <w:lang w:val="hy-AM"/>
              </w:rPr>
            </w:pPr>
          </w:p>
          <w:p w:rsidR="008279B6" w:rsidRDefault="008279B6" w:rsidP="006D1D68">
            <w:pPr>
              <w:spacing w:after="0"/>
              <w:ind w:left="66" w:firstLine="375"/>
              <w:jc w:val="center"/>
              <w:rPr>
                <w:rFonts w:ascii="GHEA Grapalat" w:eastAsia="Times New Roman" w:hAnsi="GHEA Grapalat" w:cs="Times New Roman"/>
                <w:b/>
                <w:color w:val="000000"/>
                <w:sz w:val="24"/>
                <w:szCs w:val="24"/>
                <w:lang w:val="hy-AM"/>
              </w:rPr>
            </w:pPr>
          </w:p>
          <w:p w:rsidR="008279B6" w:rsidRDefault="008279B6" w:rsidP="006D1D68">
            <w:pPr>
              <w:spacing w:after="0"/>
              <w:ind w:left="66" w:firstLine="375"/>
              <w:jc w:val="center"/>
              <w:rPr>
                <w:rFonts w:ascii="GHEA Grapalat" w:eastAsia="Times New Roman" w:hAnsi="GHEA Grapalat" w:cs="Times New Roman"/>
                <w:b/>
                <w:color w:val="000000"/>
                <w:sz w:val="24"/>
                <w:szCs w:val="24"/>
                <w:lang w:val="hy-AM"/>
              </w:rPr>
            </w:pPr>
          </w:p>
          <w:p w:rsidR="008279B6" w:rsidRDefault="008279B6" w:rsidP="006D1D68">
            <w:pPr>
              <w:spacing w:after="0"/>
              <w:ind w:left="66" w:firstLine="375"/>
              <w:jc w:val="center"/>
              <w:rPr>
                <w:rFonts w:ascii="GHEA Grapalat" w:eastAsia="Times New Roman" w:hAnsi="GHEA Grapalat" w:cs="Times New Roman"/>
                <w:b/>
                <w:color w:val="000000"/>
                <w:sz w:val="24"/>
                <w:szCs w:val="24"/>
                <w:lang w:val="hy-AM"/>
              </w:rPr>
            </w:pPr>
          </w:p>
          <w:p w:rsidR="008279B6" w:rsidRDefault="008279B6" w:rsidP="006D1D68">
            <w:pPr>
              <w:spacing w:after="0"/>
              <w:ind w:left="66" w:firstLine="375"/>
              <w:jc w:val="center"/>
              <w:rPr>
                <w:rFonts w:ascii="GHEA Grapalat" w:eastAsia="Times New Roman" w:hAnsi="GHEA Grapalat" w:cs="Times New Roman"/>
                <w:b/>
                <w:color w:val="000000"/>
                <w:sz w:val="24"/>
                <w:szCs w:val="24"/>
                <w:lang w:val="hy-AM"/>
              </w:rPr>
            </w:pPr>
          </w:p>
          <w:p w:rsidR="008279B6" w:rsidRDefault="008279B6" w:rsidP="006D1D68">
            <w:pPr>
              <w:spacing w:after="0"/>
              <w:ind w:left="66" w:firstLine="375"/>
              <w:jc w:val="center"/>
              <w:rPr>
                <w:rFonts w:ascii="GHEA Grapalat" w:eastAsia="Times New Roman" w:hAnsi="GHEA Grapalat" w:cs="Times New Roman"/>
                <w:b/>
                <w:color w:val="000000"/>
                <w:sz w:val="24"/>
                <w:szCs w:val="24"/>
                <w:lang w:val="hy-AM"/>
              </w:rPr>
            </w:pPr>
          </w:p>
          <w:p w:rsidR="0063157C" w:rsidRDefault="0063157C" w:rsidP="006D1D68">
            <w:pPr>
              <w:spacing w:after="0"/>
              <w:ind w:left="66" w:firstLine="375"/>
              <w:jc w:val="center"/>
              <w:rPr>
                <w:rFonts w:ascii="GHEA Grapalat" w:eastAsia="Times New Roman" w:hAnsi="GHEA Grapalat" w:cs="Times New Roman"/>
                <w:b/>
                <w:color w:val="000000"/>
                <w:sz w:val="24"/>
                <w:szCs w:val="24"/>
                <w:lang w:val="hy-AM"/>
              </w:rPr>
            </w:pPr>
          </w:p>
          <w:p w:rsidR="000839D7" w:rsidRPr="00752F94" w:rsidRDefault="00377FEE" w:rsidP="000839D7">
            <w:pPr>
              <w:spacing w:after="0"/>
              <w:ind w:left="66" w:firstLine="375"/>
              <w:jc w:val="center"/>
              <w:rPr>
                <w:rFonts w:ascii="GHEA Grapalat" w:hAnsi="GHEA Grapalat"/>
                <w:b/>
                <w:sz w:val="24"/>
                <w:lang w:val="hy-AM"/>
              </w:rPr>
            </w:pPr>
            <w:r w:rsidRPr="00752F94">
              <w:rPr>
                <w:rFonts w:ascii="GHEA Grapalat" w:eastAsia="Times New Roman" w:hAnsi="GHEA Grapalat" w:cs="Times New Roman"/>
                <w:b/>
                <w:color w:val="000000"/>
                <w:sz w:val="24"/>
                <w:szCs w:val="24"/>
                <w:lang w:val="hy-AM"/>
              </w:rPr>
              <w:t>1. Ընդունվել է:</w:t>
            </w:r>
          </w:p>
          <w:p w:rsidR="008279B6" w:rsidRPr="00752F94" w:rsidRDefault="00377FEE" w:rsidP="006D1D68">
            <w:pPr>
              <w:spacing w:after="0"/>
              <w:ind w:left="66" w:firstLine="375"/>
              <w:jc w:val="center"/>
              <w:rPr>
                <w:rFonts w:ascii="GHEA Grapalat" w:eastAsia="Times New Roman" w:hAnsi="GHEA Grapalat" w:cs="Times New Roman"/>
                <w:b/>
                <w:color w:val="000000"/>
                <w:sz w:val="24"/>
                <w:szCs w:val="24"/>
                <w:lang w:val="hy-AM"/>
              </w:rPr>
            </w:pPr>
            <w:r w:rsidRPr="00752F94">
              <w:rPr>
                <w:rFonts w:ascii="GHEA Grapalat" w:hAnsi="GHEA Grapalat"/>
                <w:b/>
                <w:sz w:val="24"/>
                <w:lang w:val="hy-AM"/>
              </w:rPr>
              <w:t>Կատարվել են համապատասխան փոփոխություններ:</w:t>
            </w:r>
            <w:r w:rsidR="008279B6" w:rsidRPr="00752F94">
              <w:rPr>
                <w:rFonts w:ascii="GHEA Grapalat" w:hAnsi="GHEA Grapalat"/>
                <w:b/>
                <w:sz w:val="24"/>
                <w:lang w:val="hy-AM"/>
              </w:rPr>
              <w:t xml:space="preserve">  </w:t>
            </w:r>
          </w:p>
          <w:p w:rsidR="00F3046E" w:rsidRPr="00752F94" w:rsidRDefault="00F3046E" w:rsidP="006D1D68">
            <w:pPr>
              <w:spacing w:after="0"/>
              <w:ind w:left="66" w:firstLine="375"/>
              <w:jc w:val="center"/>
              <w:rPr>
                <w:rFonts w:ascii="GHEA Grapalat" w:eastAsia="Times New Roman" w:hAnsi="GHEA Grapalat" w:cs="Times New Roman"/>
                <w:b/>
                <w:color w:val="000000"/>
                <w:sz w:val="24"/>
                <w:szCs w:val="24"/>
                <w:lang w:val="hy-AM"/>
              </w:rPr>
            </w:pPr>
          </w:p>
          <w:p w:rsidR="00F3046E" w:rsidRPr="00752F94" w:rsidRDefault="00F3046E" w:rsidP="006D1D68">
            <w:pPr>
              <w:spacing w:after="0"/>
              <w:ind w:left="66" w:firstLine="375"/>
              <w:jc w:val="center"/>
              <w:rPr>
                <w:rFonts w:ascii="GHEA Grapalat" w:eastAsia="Times New Roman" w:hAnsi="GHEA Grapalat" w:cs="Times New Roman"/>
                <w:b/>
                <w:color w:val="000000"/>
                <w:sz w:val="24"/>
                <w:szCs w:val="24"/>
                <w:lang w:val="hy-AM"/>
              </w:rPr>
            </w:pPr>
          </w:p>
          <w:p w:rsidR="000839D7" w:rsidRPr="00752F94" w:rsidRDefault="000839D7" w:rsidP="000839D7">
            <w:pPr>
              <w:pStyle w:val="CommentText"/>
              <w:jc w:val="center"/>
              <w:rPr>
                <w:rFonts w:ascii="GHEA Grapalat" w:hAnsi="GHEA Grapalat"/>
                <w:b/>
                <w:sz w:val="24"/>
                <w:lang w:val="hy-AM"/>
              </w:rPr>
            </w:pPr>
          </w:p>
          <w:p w:rsidR="000839D7" w:rsidRPr="00752F94" w:rsidRDefault="000839D7" w:rsidP="000839D7">
            <w:pPr>
              <w:pStyle w:val="CommentText"/>
              <w:jc w:val="center"/>
              <w:rPr>
                <w:rFonts w:ascii="GHEA Grapalat" w:hAnsi="GHEA Grapalat"/>
                <w:b/>
                <w:sz w:val="24"/>
                <w:lang w:val="hy-AM"/>
              </w:rPr>
            </w:pPr>
          </w:p>
          <w:p w:rsidR="00377FEE" w:rsidRPr="00752F94" w:rsidRDefault="00377FEE" w:rsidP="000839D7">
            <w:pPr>
              <w:pStyle w:val="CommentText"/>
              <w:jc w:val="center"/>
              <w:rPr>
                <w:rFonts w:ascii="GHEA Grapalat" w:hAnsi="GHEA Grapalat"/>
                <w:b/>
                <w:sz w:val="24"/>
                <w:lang w:val="hy-AM"/>
              </w:rPr>
            </w:pPr>
          </w:p>
          <w:p w:rsidR="00752F94" w:rsidRPr="00752F94" w:rsidRDefault="00752F94" w:rsidP="000839D7">
            <w:pPr>
              <w:pStyle w:val="CommentText"/>
              <w:jc w:val="center"/>
              <w:rPr>
                <w:rFonts w:ascii="GHEA Grapalat" w:hAnsi="GHEA Grapalat"/>
                <w:b/>
                <w:sz w:val="24"/>
                <w:lang w:val="ru-RU"/>
              </w:rPr>
            </w:pPr>
          </w:p>
          <w:p w:rsidR="000839D7" w:rsidRPr="00752F94" w:rsidRDefault="000839D7" w:rsidP="000839D7">
            <w:pPr>
              <w:pStyle w:val="CommentText"/>
              <w:jc w:val="center"/>
              <w:rPr>
                <w:rFonts w:ascii="GHEA Grapalat" w:hAnsi="GHEA Grapalat"/>
                <w:b/>
                <w:sz w:val="24"/>
                <w:lang w:val="hy-AM"/>
              </w:rPr>
            </w:pPr>
            <w:r w:rsidRPr="00752F94">
              <w:rPr>
                <w:rFonts w:ascii="GHEA Grapalat" w:hAnsi="GHEA Grapalat"/>
                <w:b/>
                <w:sz w:val="24"/>
                <w:lang w:val="hy-AM"/>
              </w:rPr>
              <w:t>2. Չի ընդունվել:</w:t>
            </w:r>
          </w:p>
          <w:p w:rsidR="00F3046E" w:rsidRPr="00752F94" w:rsidRDefault="00F3046E" w:rsidP="000839D7">
            <w:pPr>
              <w:pStyle w:val="CommentText"/>
              <w:spacing w:line="276" w:lineRule="auto"/>
              <w:ind w:left="66" w:firstLine="375"/>
              <w:jc w:val="center"/>
              <w:rPr>
                <w:rFonts w:ascii="GHEA Grapalat" w:hAnsi="GHEA Grapalat"/>
                <w:b/>
                <w:sz w:val="24"/>
                <w:lang w:val="hy-AM"/>
              </w:rPr>
            </w:pPr>
            <w:r w:rsidRPr="00752F94">
              <w:rPr>
                <w:rFonts w:ascii="GHEA Grapalat" w:hAnsi="GHEA Grapalat"/>
                <w:b/>
                <w:sz w:val="24"/>
                <w:lang w:val="hy-AM"/>
              </w:rPr>
              <w:t>«Բացօթյա վայր» հասկացությունը բացահայտված է («Երևան քաղաքում տեղական ինքնակառավարման մասին» օրենքի 56.1 հոդված</w:t>
            </w:r>
            <w:r w:rsidR="009E0B29" w:rsidRPr="00752F94">
              <w:rPr>
                <w:rFonts w:ascii="GHEA Grapalat" w:hAnsi="GHEA Grapalat"/>
                <w:b/>
                <w:sz w:val="24"/>
                <w:lang w:val="hy-AM"/>
              </w:rPr>
              <w:t>, «Տեղական ինքնակառավարման մասին» օրենքի 39-րդ հոդված»</w:t>
            </w:r>
            <w:r w:rsidRPr="00752F94">
              <w:rPr>
                <w:rFonts w:ascii="GHEA Grapalat" w:hAnsi="GHEA Grapalat"/>
                <w:b/>
                <w:sz w:val="24"/>
                <w:lang w:val="hy-AM"/>
              </w:rPr>
              <w:t>):</w:t>
            </w:r>
          </w:p>
          <w:p w:rsidR="002B6829" w:rsidRDefault="002B6829" w:rsidP="000839D7">
            <w:pPr>
              <w:pStyle w:val="CommentText"/>
              <w:spacing w:line="276" w:lineRule="auto"/>
              <w:ind w:left="66" w:firstLine="375"/>
              <w:jc w:val="center"/>
              <w:rPr>
                <w:rFonts w:ascii="GHEA Grapalat" w:hAnsi="GHEA Grapalat"/>
                <w:sz w:val="24"/>
                <w:lang w:val="hy-AM"/>
              </w:rPr>
            </w:pPr>
          </w:p>
          <w:p w:rsidR="002B6829" w:rsidRDefault="002B6829" w:rsidP="000839D7">
            <w:pPr>
              <w:pStyle w:val="CommentText"/>
              <w:spacing w:line="276" w:lineRule="auto"/>
              <w:ind w:left="66" w:firstLine="375"/>
              <w:jc w:val="center"/>
              <w:rPr>
                <w:rFonts w:ascii="GHEA Grapalat" w:hAnsi="GHEA Grapalat"/>
                <w:sz w:val="24"/>
                <w:lang w:val="hy-AM"/>
              </w:rPr>
            </w:pPr>
          </w:p>
          <w:p w:rsidR="002B6829" w:rsidRDefault="002B6829" w:rsidP="000839D7">
            <w:pPr>
              <w:pStyle w:val="CommentText"/>
              <w:spacing w:line="276" w:lineRule="auto"/>
              <w:ind w:left="66" w:firstLine="375"/>
              <w:jc w:val="center"/>
              <w:rPr>
                <w:rFonts w:ascii="GHEA Grapalat" w:hAnsi="GHEA Grapalat"/>
                <w:sz w:val="24"/>
                <w:lang w:val="hy-AM"/>
              </w:rPr>
            </w:pPr>
          </w:p>
          <w:p w:rsidR="002B6829" w:rsidRDefault="002B6829" w:rsidP="000839D7">
            <w:pPr>
              <w:pStyle w:val="CommentText"/>
              <w:spacing w:line="276" w:lineRule="auto"/>
              <w:ind w:left="66" w:firstLine="375"/>
              <w:jc w:val="center"/>
              <w:rPr>
                <w:rFonts w:ascii="GHEA Grapalat" w:hAnsi="GHEA Grapalat"/>
                <w:sz w:val="24"/>
                <w:lang w:val="hy-AM"/>
              </w:rPr>
            </w:pPr>
          </w:p>
          <w:p w:rsidR="002B6829" w:rsidRPr="00752F94" w:rsidRDefault="002B6829" w:rsidP="002B6829">
            <w:pPr>
              <w:pStyle w:val="CommentText"/>
              <w:spacing w:line="276" w:lineRule="auto"/>
              <w:jc w:val="center"/>
              <w:rPr>
                <w:rFonts w:ascii="GHEA Grapalat" w:hAnsi="GHEA Grapalat"/>
                <w:b/>
                <w:sz w:val="24"/>
                <w:lang w:val="hy-AM"/>
              </w:rPr>
            </w:pPr>
            <w:r w:rsidRPr="00752F94">
              <w:rPr>
                <w:rFonts w:ascii="GHEA Grapalat" w:hAnsi="GHEA Grapalat"/>
                <w:b/>
                <w:sz w:val="24"/>
                <w:lang w:val="hy-AM"/>
              </w:rPr>
              <w:lastRenderedPageBreak/>
              <w:t>3. Ընդունվել է ի գիտություն:</w:t>
            </w:r>
          </w:p>
          <w:p w:rsidR="00B80165" w:rsidRPr="00B80165" w:rsidRDefault="002B6829" w:rsidP="00752F94">
            <w:pPr>
              <w:pStyle w:val="CommentText"/>
              <w:spacing w:line="276" w:lineRule="auto"/>
              <w:jc w:val="center"/>
              <w:rPr>
                <w:rFonts w:ascii="GHEA Grapalat" w:eastAsia="Times New Roman" w:hAnsi="GHEA Grapalat" w:cs="Times New Roman"/>
                <w:b/>
                <w:color w:val="000000"/>
                <w:sz w:val="24"/>
                <w:szCs w:val="24"/>
                <w:lang w:val="hy-AM"/>
              </w:rPr>
            </w:pPr>
            <w:r w:rsidRPr="00752F94">
              <w:rPr>
                <w:rFonts w:ascii="GHEA Grapalat" w:hAnsi="GHEA Grapalat"/>
                <w:b/>
                <w:sz w:val="24"/>
                <w:lang w:val="hy-AM"/>
              </w:rPr>
              <w:t>Նախագծերի փաթեթում կատարվել են համապատասխան փոփոխություններ:</w:t>
            </w:r>
          </w:p>
        </w:tc>
      </w:tr>
      <w:tr w:rsidR="006D6A96" w:rsidRPr="00752F94" w:rsidTr="002E34FA">
        <w:trPr>
          <w:tblCellSpacing w:w="0" w:type="dxa"/>
          <w:jc w:val="center"/>
        </w:trPr>
        <w:tc>
          <w:tcPr>
            <w:tcW w:w="10995" w:type="dxa"/>
            <w:gridSpan w:val="2"/>
            <w:vMerge w:val="restart"/>
            <w:tcBorders>
              <w:top w:val="outset" w:sz="6" w:space="0" w:color="auto"/>
              <w:left w:val="outset" w:sz="6" w:space="0" w:color="auto"/>
              <w:bottom w:val="outset" w:sz="6" w:space="0" w:color="auto"/>
              <w:right w:val="outset" w:sz="6" w:space="0" w:color="auto"/>
            </w:tcBorders>
            <w:shd w:val="clear" w:color="auto" w:fill="D0D0D0"/>
            <w:vAlign w:val="center"/>
            <w:hideMark/>
          </w:tcPr>
          <w:p w:rsidR="006D6A96" w:rsidRPr="00906426" w:rsidRDefault="007D3747" w:rsidP="00EF0C34">
            <w:pPr>
              <w:spacing w:before="100" w:beforeAutospacing="1" w:after="100" w:afterAutospacing="1"/>
              <w:ind w:left="66" w:firstLine="375"/>
              <w:rPr>
                <w:rFonts w:ascii="GHEA Grapalat" w:eastAsia="Times New Roman" w:hAnsi="GHEA Grapalat" w:cs="Times New Roman"/>
                <w:b/>
                <w:color w:val="000000"/>
                <w:sz w:val="24"/>
                <w:szCs w:val="24"/>
                <w:lang w:val="hy-AM"/>
              </w:rPr>
            </w:pPr>
            <w:r w:rsidRPr="00906426">
              <w:rPr>
                <w:rFonts w:ascii="GHEA Grapalat" w:eastAsia="Times New Roman" w:hAnsi="GHEA Grapalat" w:cs="Times New Roman"/>
                <w:b/>
                <w:color w:val="000000"/>
                <w:sz w:val="24"/>
                <w:szCs w:val="24"/>
                <w:lang w:val="hy-AM"/>
              </w:rPr>
              <w:lastRenderedPageBreak/>
              <w:t>7.</w:t>
            </w:r>
            <w:r w:rsidRPr="00906426">
              <w:rPr>
                <w:rFonts w:ascii="GHEA Grapalat" w:hAnsi="GHEA Grapalat"/>
                <w:b/>
                <w:sz w:val="24"/>
                <w:szCs w:val="24"/>
                <w:lang w:val="hy-AM"/>
              </w:rPr>
              <w:t xml:space="preserve"> </w:t>
            </w:r>
            <w:r w:rsidR="00906426">
              <w:rPr>
                <w:rFonts w:ascii="GHEA Grapalat" w:hAnsi="GHEA Grapalat"/>
                <w:b/>
                <w:sz w:val="24"/>
                <w:szCs w:val="24"/>
                <w:lang w:val="hy-AM"/>
              </w:rPr>
              <w:t>ՀՀ Վ</w:t>
            </w:r>
            <w:r w:rsidRPr="00906426">
              <w:rPr>
                <w:rFonts w:ascii="GHEA Grapalat" w:hAnsi="GHEA Grapalat"/>
                <w:b/>
                <w:sz w:val="24"/>
                <w:szCs w:val="24"/>
                <w:lang w:val="hy-AM"/>
              </w:rPr>
              <w:t>արչապետի աշխատակազմի սոցիալական հարցերի վարչություն</w:t>
            </w:r>
          </w:p>
        </w:tc>
        <w:tc>
          <w:tcPr>
            <w:tcW w:w="2894" w:type="dxa"/>
            <w:tcBorders>
              <w:top w:val="outset" w:sz="6" w:space="0" w:color="auto"/>
              <w:left w:val="outset" w:sz="6" w:space="0" w:color="auto"/>
              <w:bottom w:val="outset" w:sz="6" w:space="0" w:color="auto"/>
              <w:right w:val="outset" w:sz="6" w:space="0" w:color="auto"/>
            </w:tcBorders>
            <w:shd w:val="clear" w:color="auto" w:fill="D0D0D0"/>
          </w:tcPr>
          <w:p w:rsidR="006D6A96" w:rsidRPr="00906426" w:rsidRDefault="006D6A96" w:rsidP="006D1D68">
            <w:pPr>
              <w:spacing w:after="0"/>
              <w:ind w:left="66" w:firstLine="375"/>
              <w:jc w:val="center"/>
              <w:rPr>
                <w:rFonts w:ascii="GHEA Grapalat" w:eastAsia="Times New Roman" w:hAnsi="GHEA Grapalat" w:cs="Times New Roman"/>
                <w:b/>
                <w:color w:val="000000"/>
                <w:sz w:val="24"/>
                <w:szCs w:val="24"/>
                <w:lang w:val="hy-AM"/>
              </w:rPr>
            </w:pPr>
          </w:p>
        </w:tc>
      </w:tr>
      <w:tr w:rsidR="006D6A96" w:rsidRPr="0063157C" w:rsidTr="002E34FA">
        <w:trPr>
          <w:tblCellSpacing w:w="0" w:type="dxa"/>
          <w:jc w:val="center"/>
        </w:trPr>
        <w:tc>
          <w:tcPr>
            <w:tcW w:w="10995" w:type="dxa"/>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D6A96" w:rsidRPr="00906426" w:rsidRDefault="006D6A96" w:rsidP="006D1D68">
            <w:pPr>
              <w:spacing w:after="0"/>
              <w:ind w:left="66" w:firstLine="375"/>
              <w:rPr>
                <w:rFonts w:ascii="GHEA Grapalat" w:eastAsia="Times New Roman" w:hAnsi="GHEA Grapalat" w:cs="Times New Roman"/>
                <w:color w:val="000000"/>
                <w:sz w:val="24"/>
                <w:szCs w:val="24"/>
                <w:lang w:val="hy-AM"/>
              </w:rPr>
            </w:pPr>
          </w:p>
        </w:tc>
        <w:tc>
          <w:tcPr>
            <w:tcW w:w="2894" w:type="dxa"/>
            <w:tcBorders>
              <w:top w:val="outset" w:sz="6" w:space="0" w:color="auto"/>
              <w:left w:val="outset" w:sz="6" w:space="0" w:color="auto"/>
              <w:bottom w:val="outset" w:sz="6" w:space="0" w:color="auto"/>
              <w:right w:val="outset" w:sz="6" w:space="0" w:color="auto"/>
            </w:tcBorders>
            <w:shd w:val="clear" w:color="auto" w:fill="D0D0D0"/>
          </w:tcPr>
          <w:p w:rsidR="002E34FA" w:rsidRPr="002E34FA" w:rsidRDefault="002E34FA" w:rsidP="002E34FA">
            <w:pPr>
              <w:spacing w:after="0"/>
              <w:ind w:left="66"/>
              <w:rPr>
                <w:rFonts w:ascii="GHEA Grapalat" w:eastAsia="Times New Roman" w:hAnsi="GHEA Grapalat" w:cs="Times New Roman"/>
                <w:b/>
                <w:color w:val="000000"/>
                <w:sz w:val="24"/>
                <w:szCs w:val="24"/>
                <w:lang w:val="hy-AM"/>
              </w:rPr>
            </w:pPr>
            <w:r w:rsidRPr="002E34FA">
              <w:rPr>
                <w:rFonts w:ascii="GHEA Grapalat" w:eastAsia="Times New Roman" w:hAnsi="GHEA Grapalat" w:cs="Times New Roman"/>
                <w:b/>
                <w:color w:val="000000"/>
                <w:sz w:val="24"/>
                <w:szCs w:val="24"/>
                <w:lang w:val="hy-AM"/>
              </w:rPr>
              <w:t xml:space="preserve">№ </w:t>
            </w:r>
            <w:r w:rsidRPr="002E34FA">
              <w:rPr>
                <w:rFonts w:ascii="GHEA Grapalat" w:eastAsia="Times New Roman" w:hAnsi="GHEA Grapalat" w:cs="Times New Roman"/>
                <w:b/>
                <w:color w:val="000000"/>
                <w:sz w:val="24"/>
                <w:szCs w:val="24"/>
              </w:rPr>
              <w:t>02/12.63/29522-2022</w:t>
            </w:r>
          </w:p>
          <w:p w:rsidR="006D6A96" w:rsidRPr="00906426" w:rsidRDefault="006D6A96" w:rsidP="006D1D68">
            <w:pPr>
              <w:spacing w:after="0"/>
              <w:ind w:left="66" w:firstLine="375"/>
              <w:rPr>
                <w:rFonts w:ascii="GHEA Grapalat" w:eastAsia="Times New Roman" w:hAnsi="GHEA Grapalat" w:cs="Times New Roman"/>
                <w:b/>
                <w:color w:val="000000"/>
                <w:sz w:val="24"/>
                <w:szCs w:val="24"/>
                <w:lang w:val="hy-AM"/>
              </w:rPr>
            </w:pPr>
          </w:p>
        </w:tc>
      </w:tr>
      <w:tr w:rsidR="006D6A96" w:rsidRPr="00752F94" w:rsidTr="002F6DE0">
        <w:trPr>
          <w:tblCellSpacing w:w="0" w:type="dxa"/>
          <w:jc w:val="center"/>
        </w:trPr>
        <w:tc>
          <w:tcPr>
            <w:tcW w:w="8311" w:type="dxa"/>
            <w:tcBorders>
              <w:top w:val="outset" w:sz="6" w:space="0" w:color="auto"/>
              <w:left w:val="outset" w:sz="6" w:space="0" w:color="auto"/>
              <w:bottom w:val="outset" w:sz="6" w:space="0" w:color="auto"/>
              <w:right w:val="outset" w:sz="6" w:space="0" w:color="auto"/>
            </w:tcBorders>
            <w:shd w:val="clear" w:color="auto" w:fill="FFFFFF"/>
            <w:vAlign w:val="center"/>
          </w:tcPr>
          <w:p w:rsidR="007D3747" w:rsidRPr="00906426" w:rsidRDefault="007D3747" w:rsidP="00906426">
            <w:pPr>
              <w:pStyle w:val="ListParagraph"/>
              <w:numPr>
                <w:ilvl w:val="0"/>
                <w:numId w:val="2"/>
              </w:numPr>
              <w:tabs>
                <w:tab w:val="left" w:pos="993"/>
              </w:tabs>
              <w:ind w:left="0" w:firstLine="375"/>
              <w:jc w:val="both"/>
              <w:rPr>
                <w:rFonts w:ascii="GHEA Grapalat" w:hAnsi="GHEA Grapalat" w:cs="Arial"/>
                <w:sz w:val="24"/>
                <w:szCs w:val="24"/>
                <w:lang w:val="hy-AM"/>
              </w:rPr>
            </w:pPr>
            <w:r w:rsidRPr="00906426">
              <w:rPr>
                <w:rFonts w:ascii="GHEA Grapalat" w:hAnsi="GHEA Grapalat" w:cs="Arial"/>
                <w:sz w:val="24"/>
                <w:szCs w:val="24"/>
                <w:lang w:val="hy-AM"/>
              </w:rPr>
              <w:t>ՀՀ կառավարության հավանությանը ներկայացված օրենքների նախագծերով</w:t>
            </w:r>
            <w:r w:rsidRPr="00906426">
              <w:rPr>
                <w:rFonts w:ascii="GHEA Grapalat" w:hAnsi="GHEA Grapalat"/>
                <w:sz w:val="24"/>
                <w:szCs w:val="24"/>
                <w:lang w:val="hy-AM"/>
              </w:rPr>
              <w:t xml:space="preserve"> </w:t>
            </w:r>
            <w:r w:rsidRPr="00906426">
              <w:rPr>
                <w:rFonts w:ascii="GHEA Grapalat" w:hAnsi="GHEA Grapalat" w:cs="Arial"/>
                <w:sz w:val="24"/>
                <w:szCs w:val="24"/>
                <w:lang w:val="hy-AM"/>
              </w:rPr>
              <w:t>առաջարկվող</w:t>
            </w:r>
            <w:r w:rsidRPr="00906426">
              <w:rPr>
                <w:rFonts w:ascii="GHEA Grapalat" w:hAnsi="GHEA Grapalat"/>
                <w:sz w:val="24"/>
                <w:szCs w:val="24"/>
                <w:lang w:val="hy-AM"/>
              </w:rPr>
              <w:t xml:space="preserve"> </w:t>
            </w:r>
            <w:r w:rsidRPr="00906426">
              <w:rPr>
                <w:rFonts w:ascii="GHEA Grapalat" w:hAnsi="GHEA Grapalat" w:cs="Arial"/>
                <w:sz w:val="24"/>
                <w:szCs w:val="24"/>
                <w:lang w:val="hy-AM"/>
              </w:rPr>
              <w:t>կարգավորումները</w:t>
            </w:r>
            <w:r w:rsidRPr="00906426">
              <w:rPr>
                <w:rFonts w:ascii="GHEA Grapalat" w:hAnsi="GHEA Grapalat"/>
                <w:sz w:val="24"/>
                <w:szCs w:val="24"/>
                <w:lang w:val="hy-AM"/>
              </w:rPr>
              <w:t xml:space="preserve">, </w:t>
            </w:r>
            <w:r w:rsidRPr="00906426">
              <w:rPr>
                <w:rFonts w:ascii="GHEA Grapalat" w:hAnsi="GHEA Grapalat" w:cs="Arial"/>
                <w:sz w:val="24"/>
                <w:szCs w:val="24"/>
                <w:lang w:val="hy-AM"/>
              </w:rPr>
              <w:t>մեր</w:t>
            </w:r>
            <w:r w:rsidRPr="00906426">
              <w:rPr>
                <w:rFonts w:ascii="GHEA Grapalat" w:hAnsi="GHEA Grapalat"/>
                <w:sz w:val="24"/>
                <w:szCs w:val="24"/>
                <w:lang w:val="hy-AM"/>
              </w:rPr>
              <w:t xml:space="preserve"> </w:t>
            </w:r>
            <w:r w:rsidRPr="00906426">
              <w:rPr>
                <w:rFonts w:ascii="GHEA Grapalat" w:hAnsi="GHEA Grapalat" w:cs="Arial"/>
                <w:sz w:val="24"/>
                <w:szCs w:val="24"/>
                <w:lang w:val="hy-AM"/>
              </w:rPr>
              <w:t>կարծիքով</w:t>
            </w:r>
            <w:r w:rsidRPr="00906426">
              <w:rPr>
                <w:rFonts w:ascii="GHEA Grapalat" w:hAnsi="GHEA Grapalat"/>
                <w:sz w:val="24"/>
                <w:szCs w:val="24"/>
                <w:lang w:val="hy-AM"/>
              </w:rPr>
              <w:t xml:space="preserve">, </w:t>
            </w:r>
            <w:r w:rsidRPr="00906426">
              <w:rPr>
                <w:rFonts w:ascii="GHEA Grapalat" w:hAnsi="GHEA Grapalat" w:cs="Arial"/>
                <w:sz w:val="24"/>
                <w:szCs w:val="24"/>
                <w:lang w:val="hy-AM"/>
              </w:rPr>
              <w:t>չեն</w:t>
            </w:r>
            <w:r w:rsidRPr="00906426">
              <w:rPr>
                <w:rFonts w:ascii="GHEA Grapalat" w:hAnsi="GHEA Grapalat"/>
                <w:sz w:val="24"/>
                <w:szCs w:val="24"/>
                <w:lang w:val="hy-AM"/>
              </w:rPr>
              <w:t xml:space="preserve"> </w:t>
            </w:r>
            <w:r w:rsidRPr="00906426">
              <w:rPr>
                <w:rFonts w:ascii="GHEA Grapalat" w:hAnsi="GHEA Grapalat" w:cs="Arial"/>
                <w:sz w:val="24"/>
                <w:szCs w:val="24"/>
                <w:lang w:val="hy-AM"/>
              </w:rPr>
              <w:t>համապատասխանում</w:t>
            </w:r>
            <w:r w:rsidRPr="00906426">
              <w:rPr>
                <w:rFonts w:ascii="GHEA Grapalat" w:hAnsi="GHEA Grapalat"/>
                <w:sz w:val="24"/>
                <w:szCs w:val="24"/>
                <w:lang w:val="hy-AM"/>
              </w:rPr>
              <w:t xml:space="preserve"> </w:t>
            </w:r>
            <w:r w:rsidRPr="00906426">
              <w:rPr>
                <w:rFonts w:ascii="GHEA Grapalat" w:hAnsi="GHEA Grapalat" w:cs="Arial"/>
                <w:sz w:val="24"/>
                <w:szCs w:val="24"/>
                <w:lang w:val="hy-AM"/>
              </w:rPr>
              <w:t>իրավական</w:t>
            </w:r>
            <w:r w:rsidRPr="00906426">
              <w:rPr>
                <w:rFonts w:ascii="GHEA Grapalat" w:hAnsi="GHEA Grapalat"/>
                <w:sz w:val="24"/>
                <w:szCs w:val="24"/>
                <w:lang w:val="hy-AM"/>
              </w:rPr>
              <w:t xml:space="preserve"> </w:t>
            </w:r>
            <w:r w:rsidRPr="00906426">
              <w:rPr>
                <w:rFonts w:ascii="GHEA Grapalat" w:hAnsi="GHEA Grapalat" w:cs="Arial"/>
                <w:sz w:val="24"/>
                <w:szCs w:val="24"/>
                <w:lang w:val="hy-AM"/>
              </w:rPr>
              <w:t>որոշակիության</w:t>
            </w:r>
            <w:r w:rsidRPr="00906426">
              <w:rPr>
                <w:rFonts w:ascii="GHEA Grapalat" w:hAnsi="GHEA Grapalat"/>
                <w:sz w:val="24"/>
                <w:szCs w:val="24"/>
                <w:lang w:val="hy-AM"/>
              </w:rPr>
              <w:t xml:space="preserve"> </w:t>
            </w:r>
            <w:r w:rsidRPr="00906426">
              <w:rPr>
                <w:rFonts w:ascii="GHEA Grapalat" w:hAnsi="GHEA Grapalat" w:cs="Arial"/>
                <w:sz w:val="24"/>
                <w:szCs w:val="24"/>
                <w:lang w:val="hy-AM"/>
              </w:rPr>
              <w:t>սկզբունքին։</w:t>
            </w:r>
            <w:r w:rsidRPr="00906426">
              <w:rPr>
                <w:rFonts w:ascii="GHEA Grapalat" w:hAnsi="GHEA Grapalat"/>
                <w:sz w:val="24"/>
                <w:szCs w:val="24"/>
                <w:lang w:val="hy-AM"/>
              </w:rPr>
              <w:t xml:space="preserve"> </w:t>
            </w:r>
            <w:r w:rsidRPr="00906426">
              <w:rPr>
                <w:rFonts w:ascii="GHEA Grapalat" w:hAnsi="GHEA Grapalat" w:cs="Arial"/>
                <w:sz w:val="24"/>
                <w:szCs w:val="24"/>
                <w:lang w:val="hy-AM"/>
              </w:rPr>
              <w:t>Այսպես</w:t>
            </w:r>
            <w:r w:rsidRPr="00906426">
              <w:rPr>
                <w:rFonts w:ascii="GHEA Grapalat" w:hAnsi="GHEA Grapalat"/>
                <w:sz w:val="24"/>
                <w:szCs w:val="24"/>
                <w:lang w:val="hy-AM"/>
              </w:rPr>
              <w:t>, «</w:t>
            </w:r>
            <w:r w:rsidRPr="00906426">
              <w:rPr>
                <w:rFonts w:ascii="GHEA Grapalat" w:hAnsi="GHEA Grapalat" w:cs="Arial"/>
                <w:sz w:val="24"/>
                <w:szCs w:val="24"/>
                <w:lang w:val="hy-AM"/>
              </w:rPr>
              <w:t>Երևան</w:t>
            </w:r>
            <w:r w:rsidRPr="00906426">
              <w:rPr>
                <w:rFonts w:ascii="GHEA Grapalat" w:hAnsi="GHEA Grapalat"/>
                <w:sz w:val="24"/>
                <w:szCs w:val="24"/>
                <w:lang w:val="hy-AM"/>
              </w:rPr>
              <w:t xml:space="preserve"> </w:t>
            </w:r>
            <w:r w:rsidRPr="00906426">
              <w:rPr>
                <w:rFonts w:ascii="GHEA Grapalat" w:hAnsi="GHEA Grapalat" w:cs="Arial"/>
                <w:sz w:val="24"/>
                <w:szCs w:val="24"/>
                <w:lang w:val="hy-AM"/>
              </w:rPr>
              <w:t>քաղաքում</w:t>
            </w:r>
            <w:r w:rsidRPr="00906426">
              <w:rPr>
                <w:rFonts w:ascii="GHEA Grapalat" w:hAnsi="GHEA Grapalat"/>
                <w:sz w:val="24"/>
                <w:szCs w:val="24"/>
                <w:lang w:val="hy-AM"/>
              </w:rPr>
              <w:t xml:space="preserve"> </w:t>
            </w:r>
            <w:r w:rsidRPr="00906426">
              <w:rPr>
                <w:rFonts w:ascii="GHEA Grapalat" w:hAnsi="GHEA Grapalat" w:cs="Arial"/>
                <w:sz w:val="24"/>
                <w:szCs w:val="24"/>
                <w:lang w:val="hy-AM"/>
              </w:rPr>
              <w:t>տեղական</w:t>
            </w:r>
            <w:r w:rsidRPr="00906426">
              <w:rPr>
                <w:rFonts w:ascii="GHEA Grapalat" w:hAnsi="GHEA Grapalat"/>
                <w:sz w:val="24"/>
                <w:szCs w:val="24"/>
                <w:lang w:val="hy-AM"/>
              </w:rPr>
              <w:t xml:space="preserve"> </w:t>
            </w:r>
            <w:r w:rsidRPr="00906426">
              <w:rPr>
                <w:rFonts w:ascii="GHEA Grapalat" w:hAnsi="GHEA Grapalat" w:cs="Arial"/>
                <w:sz w:val="24"/>
                <w:szCs w:val="24"/>
                <w:lang w:val="hy-AM"/>
              </w:rPr>
              <w:t>ինքնակառավարման</w:t>
            </w:r>
            <w:r w:rsidRPr="00906426">
              <w:rPr>
                <w:rFonts w:ascii="GHEA Grapalat" w:hAnsi="GHEA Grapalat"/>
                <w:sz w:val="24"/>
                <w:szCs w:val="24"/>
                <w:lang w:val="hy-AM"/>
              </w:rPr>
              <w:t xml:space="preserve"> </w:t>
            </w:r>
            <w:r w:rsidRPr="00906426">
              <w:rPr>
                <w:rFonts w:ascii="GHEA Grapalat" w:hAnsi="GHEA Grapalat" w:cs="Arial"/>
                <w:sz w:val="24"/>
                <w:szCs w:val="24"/>
                <w:lang w:val="hy-AM"/>
              </w:rPr>
              <w:t>մասին</w:t>
            </w:r>
            <w:r w:rsidRPr="00906426">
              <w:rPr>
                <w:rFonts w:ascii="GHEA Grapalat" w:hAnsi="GHEA Grapalat"/>
                <w:sz w:val="24"/>
                <w:szCs w:val="24"/>
                <w:lang w:val="hy-AM"/>
              </w:rPr>
              <w:t xml:space="preserve">» </w:t>
            </w:r>
            <w:r w:rsidRPr="00906426">
              <w:rPr>
                <w:rFonts w:ascii="GHEA Grapalat" w:hAnsi="GHEA Grapalat" w:cs="Arial"/>
                <w:sz w:val="24"/>
                <w:szCs w:val="24"/>
                <w:lang w:val="hy-AM"/>
              </w:rPr>
              <w:t>և</w:t>
            </w:r>
            <w:r w:rsidRPr="00906426">
              <w:rPr>
                <w:rFonts w:ascii="GHEA Grapalat" w:hAnsi="GHEA Grapalat"/>
                <w:sz w:val="24"/>
                <w:szCs w:val="24"/>
                <w:lang w:val="hy-AM"/>
              </w:rPr>
              <w:t xml:space="preserve"> «</w:t>
            </w:r>
            <w:r w:rsidRPr="00906426">
              <w:rPr>
                <w:rFonts w:ascii="GHEA Grapalat" w:hAnsi="GHEA Grapalat" w:cs="Arial"/>
                <w:sz w:val="24"/>
                <w:szCs w:val="24"/>
                <w:lang w:val="hy-AM"/>
              </w:rPr>
              <w:t>Տեղական</w:t>
            </w:r>
            <w:r w:rsidRPr="00906426">
              <w:rPr>
                <w:rFonts w:ascii="GHEA Grapalat" w:hAnsi="GHEA Grapalat"/>
                <w:sz w:val="24"/>
                <w:szCs w:val="24"/>
                <w:lang w:val="hy-AM"/>
              </w:rPr>
              <w:t xml:space="preserve"> </w:t>
            </w:r>
            <w:r w:rsidRPr="00906426">
              <w:rPr>
                <w:rFonts w:ascii="GHEA Grapalat" w:hAnsi="GHEA Grapalat" w:cs="Arial"/>
                <w:sz w:val="24"/>
                <w:szCs w:val="24"/>
                <w:lang w:val="hy-AM"/>
              </w:rPr>
              <w:t>ինքնակառավարման</w:t>
            </w:r>
            <w:r w:rsidRPr="00906426">
              <w:rPr>
                <w:rFonts w:ascii="GHEA Grapalat" w:hAnsi="GHEA Grapalat"/>
                <w:sz w:val="24"/>
                <w:szCs w:val="24"/>
                <w:lang w:val="hy-AM"/>
              </w:rPr>
              <w:t xml:space="preserve"> </w:t>
            </w:r>
            <w:r w:rsidRPr="00906426">
              <w:rPr>
                <w:rFonts w:ascii="GHEA Grapalat" w:hAnsi="GHEA Grapalat" w:cs="Arial"/>
                <w:sz w:val="24"/>
                <w:szCs w:val="24"/>
                <w:lang w:val="hy-AM"/>
              </w:rPr>
              <w:t>մասին</w:t>
            </w:r>
            <w:r w:rsidRPr="00906426">
              <w:rPr>
                <w:rFonts w:ascii="GHEA Grapalat" w:hAnsi="GHEA Grapalat"/>
                <w:sz w:val="24"/>
                <w:szCs w:val="24"/>
                <w:lang w:val="hy-AM"/>
              </w:rPr>
              <w:t xml:space="preserve">» </w:t>
            </w:r>
            <w:r w:rsidRPr="00906426">
              <w:rPr>
                <w:rFonts w:ascii="GHEA Grapalat" w:hAnsi="GHEA Grapalat" w:cs="Arial"/>
                <w:sz w:val="24"/>
                <w:szCs w:val="24"/>
                <w:lang w:val="hy-AM"/>
              </w:rPr>
              <w:t>օրենքները</w:t>
            </w:r>
            <w:r w:rsidRPr="00906426">
              <w:rPr>
                <w:rFonts w:ascii="GHEA Grapalat" w:hAnsi="GHEA Grapalat"/>
                <w:sz w:val="24"/>
                <w:szCs w:val="24"/>
                <w:lang w:val="hy-AM"/>
              </w:rPr>
              <w:t xml:space="preserve"> </w:t>
            </w:r>
            <w:r w:rsidRPr="00906426">
              <w:rPr>
                <w:rFonts w:ascii="GHEA Grapalat" w:hAnsi="GHEA Grapalat" w:cs="Arial"/>
                <w:sz w:val="24"/>
                <w:szCs w:val="24"/>
                <w:lang w:val="hy-AM"/>
              </w:rPr>
              <w:t>առաջարկվում</w:t>
            </w:r>
            <w:r w:rsidRPr="00906426">
              <w:rPr>
                <w:rFonts w:ascii="GHEA Grapalat" w:hAnsi="GHEA Grapalat"/>
                <w:sz w:val="24"/>
                <w:szCs w:val="24"/>
                <w:lang w:val="hy-AM"/>
              </w:rPr>
              <w:t xml:space="preserve"> </w:t>
            </w:r>
            <w:r w:rsidRPr="00906426">
              <w:rPr>
                <w:rFonts w:ascii="GHEA Grapalat" w:hAnsi="GHEA Grapalat" w:cs="Arial"/>
                <w:sz w:val="24"/>
                <w:szCs w:val="24"/>
                <w:lang w:val="hy-AM"/>
              </w:rPr>
              <w:t>է</w:t>
            </w:r>
            <w:r w:rsidRPr="00906426">
              <w:rPr>
                <w:rFonts w:ascii="GHEA Grapalat" w:hAnsi="GHEA Grapalat"/>
                <w:sz w:val="24"/>
                <w:szCs w:val="24"/>
                <w:lang w:val="hy-AM"/>
              </w:rPr>
              <w:t xml:space="preserve"> </w:t>
            </w:r>
            <w:r w:rsidRPr="00906426">
              <w:rPr>
                <w:rFonts w:ascii="GHEA Grapalat" w:hAnsi="GHEA Grapalat" w:cs="Arial"/>
                <w:sz w:val="24"/>
                <w:szCs w:val="24"/>
                <w:lang w:val="hy-AM"/>
              </w:rPr>
              <w:t>լրացնել</w:t>
            </w:r>
            <w:r w:rsidRPr="00906426">
              <w:rPr>
                <w:rFonts w:ascii="GHEA Grapalat" w:hAnsi="GHEA Grapalat"/>
                <w:sz w:val="24"/>
                <w:szCs w:val="24"/>
                <w:lang w:val="hy-AM"/>
              </w:rPr>
              <w:t xml:space="preserve"> </w:t>
            </w:r>
            <w:r w:rsidRPr="00906426">
              <w:rPr>
                <w:rFonts w:ascii="GHEA Grapalat" w:hAnsi="GHEA Grapalat" w:cs="Arial"/>
                <w:sz w:val="24"/>
                <w:szCs w:val="24"/>
                <w:lang w:val="hy-AM"/>
              </w:rPr>
              <w:t>ավագանու</w:t>
            </w:r>
            <w:r w:rsidRPr="00906426">
              <w:rPr>
                <w:rFonts w:ascii="GHEA Grapalat" w:hAnsi="GHEA Grapalat"/>
                <w:sz w:val="24"/>
                <w:szCs w:val="24"/>
                <w:lang w:val="hy-AM"/>
              </w:rPr>
              <w:t xml:space="preserve"> </w:t>
            </w:r>
            <w:r w:rsidRPr="00906426">
              <w:rPr>
                <w:rFonts w:ascii="GHEA Grapalat" w:hAnsi="GHEA Grapalat" w:cs="Arial"/>
                <w:sz w:val="24"/>
                <w:szCs w:val="24"/>
                <w:lang w:val="hy-AM"/>
              </w:rPr>
              <w:t>կողմից բացօթյա</w:t>
            </w:r>
            <w:r w:rsidRPr="00906426">
              <w:rPr>
                <w:rFonts w:ascii="GHEA Grapalat" w:hAnsi="GHEA Grapalat"/>
                <w:sz w:val="24"/>
                <w:szCs w:val="24"/>
                <w:lang w:val="hy-AM"/>
              </w:rPr>
              <w:t xml:space="preserve"> </w:t>
            </w:r>
            <w:r w:rsidRPr="00906426">
              <w:rPr>
                <w:rFonts w:ascii="GHEA Grapalat" w:hAnsi="GHEA Grapalat" w:cs="Arial"/>
                <w:sz w:val="24"/>
                <w:szCs w:val="24"/>
                <w:lang w:val="hy-AM"/>
              </w:rPr>
              <w:t>վայրերում</w:t>
            </w:r>
            <w:r w:rsidRPr="00906426">
              <w:rPr>
                <w:rFonts w:ascii="GHEA Grapalat" w:hAnsi="GHEA Grapalat"/>
                <w:sz w:val="24"/>
                <w:szCs w:val="24"/>
                <w:lang w:val="hy-AM"/>
              </w:rPr>
              <w:t xml:space="preserve"> (</w:t>
            </w:r>
            <w:r w:rsidRPr="00906426">
              <w:rPr>
                <w:rFonts w:ascii="GHEA Grapalat" w:hAnsi="GHEA Grapalat" w:cs="Arial"/>
                <w:sz w:val="24"/>
                <w:szCs w:val="24"/>
                <w:lang w:val="hy-AM"/>
              </w:rPr>
              <w:t>փողոց</w:t>
            </w:r>
            <w:r w:rsidRPr="00906426">
              <w:rPr>
                <w:rFonts w:ascii="GHEA Grapalat" w:hAnsi="GHEA Grapalat"/>
                <w:sz w:val="24"/>
                <w:szCs w:val="24"/>
                <w:lang w:val="hy-AM"/>
              </w:rPr>
              <w:t xml:space="preserve">, </w:t>
            </w:r>
            <w:r w:rsidRPr="00906426">
              <w:rPr>
                <w:rFonts w:ascii="GHEA Grapalat" w:hAnsi="GHEA Grapalat" w:cs="Arial"/>
                <w:sz w:val="24"/>
                <w:szCs w:val="24"/>
                <w:lang w:val="hy-AM"/>
              </w:rPr>
              <w:t>մայթ</w:t>
            </w:r>
            <w:r w:rsidRPr="00906426">
              <w:rPr>
                <w:rFonts w:ascii="GHEA Grapalat" w:hAnsi="GHEA Grapalat"/>
                <w:sz w:val="24"/>
                <w:szCs w:val="24"/>
                <w:lang w:val="hy-AM"/>
              </w:rPr>
              <w:t xml:space="preserve">, </w:t>
            </w:r>
            <w:r w:rsidRPr="00906426">
              <w:rPr>
                <w:rFonts w:ascii="GHEA Grapalat" w:hAnsi="GHEA Grapalat" w:cs="Arial"/>
                <w:sz w:val="24"/>
                <w:szCs w:val="24"/>
                <w:lang w:val="hy-AM"/>
              </w:rPr>
              <w:t>հրապարակ</w:t>
            </w:r>
            <w:r w:rsidRPr="00906426">
              <w:rPr>
                <w:rFonts w:ascii="GHEA Grapalat" w:hAnsi="GHEA Grapalat"/>
                <w:sz w:val="24"/>
                <w:szCs w:val="24"/>
                <w:lang w:val="hy-AM"/>
              </w:rPr>
              <w:t xml:space="preserve">, </w:t>
            </w:r>
            <w:r w:rsidRPr="00906426">
              <w:rPr>
                <w:rFonts w:ascii="GHEA Grapalat" w:hAnsi="GHEA Grapalat" w:cs="Arial"/>
                <w:sz w:val="24"/>
                <w:szCs w:val="24"/>
                <w:lang w:val="hy-AM"/>
              </w:rPr>
              <w:t>այգի</w:t>
            </w:r>
            <w:r w:rsidRPr="00906426">
              <w:rPr>
                <w:rFonts w:ascii="GHEA Grapalat" w:hAnsi="GHEA Grapalat"/>
                <w:sz w:val="24"/>
                <w:szCs w:val="24"/>
                <w:lang w:val="hy-AM"/>
              </w:rPr>
              <w:t xml:space="preserve">, </w:t>
            </w:r>
            <w:r w:rsidRPr="00906426">
              <w:rPr>
                <w:rFonts w:ascii="GHEA Grapalat" w:hAnsi="GHEA Grapalat" w:cs="Arial"/>
                <w:sz w:val="24"/>
                <w:szCs w:val="24"/>
                <w:lang w:val="hy-AM"/>
              </w:rPr>
              <w:t>պուրակ</w:t>
            </w:r>
            <w:r w:rsidRPr="00906426">
              <w:rPr>
                <w:rFonts w:ascii="GHEA Grapalat" w:hAnsi="GHEA Grapalat"/>
                <w:sz w:val="24"/>
                <w:szCs w:val="24"/>
                <w:lang w:val="hy-AM"/>
              </w:rPr>
              <w:t xml:space="preserve"> </w:t>
            </w:r>
            <w:r w:rsidRPr="00906426">
              <w:rPr>
                <w:rFonts w:ascii="GHEA Grapalat" w:hAnsi="GHEA Grapalat" w:cs="Arial"/>
                <w:sz w:val="24"/>
                <w:szCs w:val="24"/>
                <w:lang w:val="hy-AM"/>
              </w:rPr>
              <w:t>և</w:t>
            </w:r>
            <w:r w:rsidRPr="00906426">
              <w:rPr>
                <w:rFonts w:ascii="GHEA Grapalat" w:hAnsi="GHEA Grapalat"/>
                <w:sz w:val="24"/>
                <w:szCs w:val="24"/>
                <w:lang w:val="hy-AM"/>
              </w:rPr>
              <w:t xml:space="preserve"> </w:t>
            </w:r>
            <w:r w:rsidRPr="00906426">
              <w:rPr>
                <w:rFonts w:ascii="GHEA Grapalat" w:hAnsi="GHEA Grapalat" w:cs="Arial"/>
                <w:sz w:val="24"/>
                <w:szCs w:val="24"/>
                <w:lang w:val="hy-AM"/>
              </w:rPr>
              <w:t>այլն</w:t>
            </w:r>
            <w:r w:rsidRPr="00906426">
              <w:rPr>
                <w:rFonts w:ascii="GHEA Grapalat" w:hAnsi="GHEA Grapalat"/>
                <w:sz w:val="24"/>
                <w:szCs w:val="24"/>
                <w:lang w:val="hy-AM"/>
              </w:rPr>
              <w:t xml:space="preserve">) </w:t>
            </w:r>
            <w:r w:rsidRPr="00906426">
              <w:rPr>
                <w:rFonts w:ascii="GHEA Grapalat" w:hAnsi="GHEA Grapalat" w:cs="Arial"/>
                <w:sz w:val="24"/>
                <w:szCs w:val="24"/>
                <w:lang w:val="hy-AM"/>
              </w:rPr>
              <w:t>անհատների</w:t>
            </w:r>
            <w:r w:rsidRPr="00906426">
              <w:rPr>
                <w:rFonts w:ascii="GHEA Grapalat" w:hAnsi="GHEA Grapalat"/>
                <w:sz w:val="24"/>
                <w:szCs w:val="24"/>
                <w:lang w:val="hy-AM"/>
              </w:rPr>
              <w:t xml:space="preserve"> </w:t>
            </w:r>
            <w:r w:rsidRPr="00906426">
              <w:rPr>
                <w:rFonts w:ascii="GHEA Grapalat" w:hAnsi="GHEA Grapalat" w:cs="Arial"/>
                <w:sz w:val="24"/>
                <w:szCs w:val="24"/>
                <w:lang w:val="hy-AM"/>
              </w:rPr>
              <w:t>և</w:t>
            </w:r>
            <w:r w:rsidRPr="00906426">
              <w:rPr>
                <w:rFonts w:ascii="GHEA Grapalat" w:hAnsi="GHEA Grapalat"/>
                <w:sz w:val="24"/>
                <w:szCs w:val="24"/>
                <w:lang w:val="hy-AM"/>
              </w:rPr>
              <w:t xml:space="preserve"> </w:t>
            </w:r>
            <w:r w:rsidRPr="00906426">
              <w:rPr>
                <w:rFonts w:ascii="GHEA Grapalat" w:hAnsi="GHEA Grapalat" w:cs="Arial"/>
                <w:sz w:val="24"/>
                <w:szCs w:val="24"/>
                <w:lang w:val="hy-AM"/>
              </w:rPr>
              <w:t>խմբերի</w:t>
            </w:r>
            <w:r w:rsidRPr="00906426">
              <w:rPr>
                <w:rFonts w:ascii="GHEA Grapalat" w:hAnsi="GHEA Grapalat"/>
                <w:sz w:val="24"/>
                <w:szCs w:val="24"/>
                <w:lang w:val="hy-AM"/>
              </w:rPr>
              <w:t xml:space="preserve"> </w:t>
            </w:r>
            <w:r w:rsidRPr="00906426">
              <w:rPr>
                <w:rFonts w:ascii="GHEA Grapalat" w:hAnsi="GHEA Grapalat" w:cs="Arial"/>
                <w:sz w:val="24"/>
                <w:szCs w:val="24"/>
                <w:lang w:val="hy-AM"/>
              </w:rPr>
              <w:t>կողմից</w:t>
            </w:r>
            <w:r w:rsidRPr="00906426">
              <w:rPr>
                <w:rFonts w:ascii="GHEA Grapalat" w:hAnsi="GHEA Grapalat"/>
                <w:sz w:val="24"/>
                <w:szCs w:val="24"/>
                <w:lang w:val="hy-AM"/>
              </w:rPr>
              <w:t xml:space="preserve"> </w:t>
            </w:r>
            <w:r w:rsidRPr="00906426">
              <w:rPr>
                <w:rFonts w:ascii="GHEA Grapalat" w:hAnsi="GHEA Grapalat" w:cs="Arial"/>
                <w:b/>
                <w:bCs/>
                <w:sz w:val="24"/>
                <w:szCs w:val="24"/>
                <w:lang w:val="hy-AM"/>
              </w:rPr>
              <w:t>ստեղծագործական</w:t>
            </w:r>
            <w:r w:rsidRPr="00906426">
              <w:rPr>
                <w:rFonts w:ascii="GHEA Grapalat" w:hAnsi="GHEA Grapalat"/>
                <w:b/>
                <w:bCs/>
                <w:sz w:val="24"/>
                <w:szCs w:val="24"/>
                <w:lang w:val="hy-AM"/>
              </w:rPr>
              <w:t xml:space="preserve"> </w:t>
            </w:r>
            <w:r w:rsidRPr="00906426">
              <w:rPr>
                <w:rFonts w:ascii="GHEA Grapalat" w:hAnsi="GHEA Grapalat" w:cs="Arial"/>
                <w:b/>
                <w:bCs/>
                <w:sz w:val="24"/>
                <w:szCs w:val="24"/>
                <w:lang w:val="hy-AM"/>
              </w:rPr>
              <w:t>գործունեության</w:t>
            </w:r>
            <w:r w:rsidRPr="00906426">
              <w:rPr>
                <w:rFonts w:ascii="GHEA Grapalat" w:hAnsi="GHEA Grapalat"/>
                <w:b/>
                <w:bCs/>
                <w:sz w:val="24"/>
                <w:szCs w:val="24"/>
                <w:lang w:val="hy-AM"/>
              </w:rPr>
              <w:t xml:space="preserve"> (</w:t>
            </w:r>
            <w:r w:rsidRPr="00906426">
              <w:rPr>
                <w:rFonts w:ascii="GHEA Grapalat" w:hAnsi="GHEA Grapalat" w:cs="Arial"/>
                <w:b/>
                <w:bCs/>
                <w:sz w:val="24"/>
                <w:szCs w:val="24"/>
                <w:lang w:val="hy-AM"/>
              </w:rPr>
              <w:t>ելույթների</w:t>
            </w:r>
            <w:r w:rsidRPr="00906426">
              <w:rPr>
                <w:rFonts w:ascii="GHEA Grapalat" w:hAnsi="GHEA Grapalat"/>
                <w:b/>
                <w:bCs/>
                <w:sz w:val="24"/>
                <w:szCs w:val="24"/>
                <w:lang w:val="hy-AM"/>
              </w:rPr>
              <w:t>)</w:t>
            </w:r>
            <w:r w:rsidRPr="00906426">
              <w:rPr>
                <w:rFonts w:ascii="GHEA Grapalat" w:hAnsi="GHEA Grapalat"/>
                <w:sz w:val="24"/>
                <w:szCs w:val="24"/>
                <w:lang w:val="hy-AM"/>
              </w:rPr>
              <w:t xml:space="preserve"> </w:t>
            </w:r>
            <w:r w:rsidRPr="00906426">
              <w:rPr>
                <w:rFonts w:ascii="GHEA Grapalat" w:hAnsi="GHEA Grapalat" w:cs="Arial"/>
                <w:sz w:val="24"/>
                <w:szCs w:val="24"/>
                <w:lang w:val="hy-AM"/>
              </w:rPr>
              <w:t>իրականացման</w:t>
            </w:r>
            <w:r w:rsidRPr="00906426">
              <w:rPr>
                <w:rFonts w:ascii="GHEA Grapalat" w:hAnsi="GHEA Grapalat"/>
                <w:sz w:val="24"/>
                <w:szCs w:val="24"/>
                <w:lang w:val="hy-AM"/>
              </w:rPr>
              <w:t xml:space="preserve"> </w:t>
            </w:r>
            <w:r w:rsidRPr="00906426">
              <w:rPr>
                <w:rFonts w:ascii="GHEA Grapalat" w:hAnsi="GHEA Grapalat" w:cs="Arial"/>
                <w:sz w:val="24"/>
                <w:szCs w:val="24"/>
                <w:lang w:val="hy-AM"/>
              </w:rPr>
              <w:t>կարգը</w:t>
            </w:r>
            <w:r w:rsidRPr="00906426">
              <w:rPr>
                <w:rFonts w:ascii="GHEA Grapalat" w:hAnsi="GHEA Grapalat"/>
                <w:sz w:val="24"/>
                <w:szCs w:val="24"/>
                <w:lang w:val="hy-AM"/>
              </w:rPr>
              <w:t xml:space="preserve"> </w:t>
            </w:r>
            <w:r w:rsidRPr="00906426">
              <w:rPr>
                <w:rFonts w:ascii="GHEA Grapalat" w:hAnsi="GHEA Grapalat" w:cs="Arial"/>
                <w:sz w:val="24"/>
                <w:szCs w:val="24"/>
                <w:lang w:val="hy-AM"/>
              </w:rPr>
              <w:t>սահմանելու</w:t>
            </w:r>
            <w:r w:rsidRPr="00906426">
              <w:rPr>
                <w:rFonts w:ascii="GHEA Grapalat" w:hAnsi="GHEA Grapalat"/>
                <w:sz w:val="24"/>
                <w:szCs w:val="24"/>
                <w:lang w:val="hy-AM"/>
              </w:rPr>
              <w:t xml:space="preserve"> </w:t>
            </w:r>
            <w:r w:rsidRPr="00906426">
              <w:rPr>
                <w:rFonts w:ascii="GHEA Grapalat" w:hAnsi="GHEA Grapalat" w:cs="Arial"/>
                <w:sz w:val="24"/>
                <w:szCs w:val="24"/>
                <w:lang w:val="hy-AM"/>
              </w:rPr>
              <w:t>վերաբերյալ</w:t>
            </w:r>
            <w:r w:rsidRPr="00906426">
              <w:rPr>
                <w:rFonts w:ascii="GHEA Grapalat" w:hAnsi="GHEA Grapalat"/>
                <w:sz w:val="24"/>
                <w:szCs w:val="24"/>
                <w:lang w:val="hy-AM"/>
              </w:rPr>
              <w:t xml:space="preserve"> </w:t>
            </w:r>
            <w:r w:rsidRPr="00906426">
              <w:rPr>
                <w:rFonts w:ascii="GHEA Grapalat" w:hAnsi="GHEA Grapalat" w:cs="Arial"/>
                <w:sz w:val="24"/>
                <w:szCs w:val="24"/>
                <w:lang w:val="hy-AM"/>
              </w:rPr>
              <w:t>դրույթներով</w:t>
            </w:r>
            <w:r w:rsidRPr="00906426">
              <w:rPr>
                <w:rFonts w:ascii="GHEA Grapalat" w:hAnsi="GHEA Grapalat"/>
                <w:sz w:val="24"/>
                <w:szCs w:val="24"/>
                <w:lang w:val="hy-AM"/>
              </w:rPr>
              <w:t xml:space="preserve">, </w:t>
            </w:r>
            <w:r w:rsidRPr="00906426">
              <w:rPr>
                <w:rFonts w:ascii="GHEA Grapalat" w:hAnsi="GHEA Grapalat" w:cs="Arial"/>
                <w:sz w:val="24"/>
                <w:szCs w:val="24"/>
                <w:lang w:val="hy-AM"/>
              </w:rPr>
              <w:t>միաժամանակ՝</w:t>
            </w:r>
            <w:r w:rsidRPr="00906426">
              <w:rPr>
                <w:rFonts w:ascii="GHEA Grapalat" w:hAnsi="GHEA Grapalat"/>
                <w:sz w:val="24"/>
                <w:szCs w:val="24"/>
                <w:lang w:val="hy-AM"/>
              </w:rPr>
              <w:t xml:space="preserve"> </w:t>
            </w:r>
            <w:r w:rsidRPr="00906426">
              <w:rPr>
                <w:rFonts w:ascii="GHEA Grapalat" w:hAnsi="GHEA Grapalat" w:cs="Arial"/>
                <w:sz w:val="24"/>
                <w:szCs w:val="24"/>
                <w:lang w:val="hy-AM"/>
              </w:rPr>
              <w:t>Վարչական</w:t>
            </w:r>
            <w:r w:rsidRPr="00906426">
              <w:rPr>
                <w:rFonts w:ascii="GHEA Grapalat" w:hAnsi="GHEA Grapalat"/>
                <w:sz w:val="24"/>
                <w:szCs w:val="24"/>
                <w:lang w:val="hy-AM"/>
              </w:rPr>
              <w:t xml:space="preserve"> </w:t>
            </w:r>
            <w:r w:rsidRPr="00906426">
              <w:rPr>
                <w:rFonts w:ascii="GHEA Grapalat" w:hAnsi="GHEA Grapalat" w:cs="Arial"/>
                <w:sz w:val="24"/>
                <w:szCs w:val="24"/>
                <w:lang w:val="hy-AM"/>
              </w:rPr>
              <w:t>իրավախախտումների</w:t>
            </w:r>
            <w:r w:rsidRPr="00906426">
              <w:rPr>
                <w:rFonts w:ascii="GHEA Grapalat" w:hAnsi="GHEA Grapalat"/>
                <w:sz w:val="24"/>
                <w:szCs w:val="24"/>
                <w:lang w:val="hy-AM"/>
              </w:rPr>
              <w:t xml:space="preserve"> </w:t>
            </w:r>
            <w:r w:rsidRPr="00906426">
              <w:rPr>
                <w:rFonts w:ascii="GHEA Grapalat" w:hAnsi="GHEA Grapalat" w:cs="Arial"/>
                <w:sz w:val="24"/>
                <w:szCs w:val="24"/>
                <w:lang w:val="hy-AM"/>
              </w:rPr>
              <w:t>վերաբերյալ</w:t>
            </w:r>
            <w:r w:rsidRPr="00906426">
              <w:rPr>
                <w:rFonts w:ascii="GHEA Grapalat" w:hAnsi="GHEA Grapalat"/>
                <w:sz w:val="24"/>
                <w:szCs w:val="24"/>
                <w:lang w:val="hy-AM"/>
              </w:rPr>
              <w:t xml:space="preserve"> </w:t>
            </w:r>
            <w:r w:rsidRPr="00906426">
              <w:rPr>
                <w:rFonts w:ascii="GHEA Grapalat" w:hAnsi="GHEA Grapalat" w:cs="Arial"/>
                <w:sz w:val="24"/>
                <w:szCs w:val="24"/>
                <w:lang w:val="hy-AM"/>
              </w:rPr>
              <w:t>օրենսգրքում</w:t>
            </w:r>
            <w:r w:rsidRPr="00906426">
              <w:rPr>
                <w:rFonts w:ascii="GHEA Grapalat" w:hAnsi="GHEA Grapalat"/>
                <w:sz w:val="24"/>
                <w:szCs w:val="24"/>
                <w:lang w:val="hy-AM"/>
              </w:rPr>
              <w:t xml:space="preserve"> </w:t>
            </w:r>
            <w:r w:rsidRPr="00906426">
              <w:rPr>
                <w:rFonts w:ascii="GHEA Grapalat" w:hAnsi="GHEA Grapalat" w:cs="Arial"/>
                <w:sz w:val="24"/>
                <w:szCs w:val="24"/>
                <w:lang w:val="hy-AM"/>
              </w:rPr>
              <w:t>կատարվող</w:t>
            </w:r>
            <w:r w:rsidRPr="00906426">
              <w:rPr>
                <w:rFonts w:ascii="GHEA Grapalat" w:hAnsi="GHEA Grapalat"/>
                <w:sz w:val="24"/>
                <w:szCs w:val="24"/>
                <w:lang w:val="hy-AM"/>
              </w:rPr>
              <w:t xml:space="preserve"> </w:t>
            </w:r>
            <w:r w:rsidRPr="00906426">
              <w:rPr>
                <w:rFonts w:ascii="GHEA Grapalat" w:hAnsi="GHEA Grapalat" w:cs="Arial"/>
                <w:sz w:val="24"/>
                <w:szCs w:val="24"/>
                <w:lang w:val="hy-AM"/>
              </w:rPr>
              <w:t>լրացումով</w:t>
            </w:r>
            <w:r w:rsidRPr="00906426">
              <w:rPr>
                <w:rFonts w:ascii="GHEA Grapalat" w:hAnsi="GHEA Grapalat"/>
                <w:sz w:val="24"/>
                <w:szCs w:val="24"/>
                <w:lang w:val="hy-AM"/>
              </w:rPr>
              <w:t xml:space="preserve"> </w:t>
            </w:r>
            <w:r w:rsidRPr="00906426">
              <w:rPr>
                <w:rFonts w:ascii="GHEA Grapalat" w:hAnsi="GHEA Grapalat" w:cs="Arial"/>
                <w:sz w:val="24"/>
                <w:szCs w:val="24"/>
                <w:lang w:val="hy-AM"/>
              </w:rPr>
              <w:t>հանրային</w:t>
            </w:r>
            <w:r w:rsidRPr="00906426">
              <w:rPr>
                <w:rFonts w:ascii="GHEA Grapalat" w:hAnsi="GHEA Grapalat"/>
                <w:sz w:val="24"/>
                <w:szCs w:val="24"/>
                <w:lang w:val="hy-AM"/>
              </w:rPr>
              <w:t xml:space="preserve"> </w:t>
            </w:r>
            <w:r w:rsidRPr="00906426">
              <w:rPr>
                <w:rFonts w:ascii="GHEA Grapalat" w:hAnsi="GHEA Grapalat" w:cs="Arial"/>
                <w:sz w:val="24"/>
                <w:szCs w:val="24"/>
                <w:lang w:val="hy-AM"/>
              </w:rPr>
              <w:t>վայրերում</w:t>
            </w:r>
            <w:r w:rsidRPr="00906426">
              <w:rPr>
                <w:rFonts w:ascii="GHEA Grapalat" w:hAnsi="GHEA Grapalat"/>
                <w:sz w:val="24"/>
                <w:szCs w:val="24"/>
                <w:lang w:val="hy-AM"/>
              </w:rPr>
              <w:t xml:space="preserve"> </w:t>
            </w:r>
            <w:r w:rsidRPr="00906426">
              <w:rPr>
                <w:rFonts w:ascii="GHEA Grapalat" w:hAnsi="GHEA Grapalat" w:cs="Arial"/>
                <w:sz w:val="24"/>
                <w:szCs w:val="24"/>
                <w:lang w:val="hy-AM"/>
              </w:rPr>
              <w:t>կամ</w:t>
            </w:r>
            <w:r w:rsidRPr="00906426">
              <w:rPr>
                <w:rFonts w:ascii="GHEA Grapalat" w:hAnsi="GHEA Grapalat"/>
                <w:sz w:val="24"/>
                <w:szCs w:val="24"/>
                <w:lang w:val="hy-AM"/>
              </w:rPr>
              <w:t xml:space="preserve"> </w:t>
            </w:r>
            <w:r w:rsidRPr="00906426">
              <w:rPr>
                <w:rFonts w:ascii="GHEA Grapalat" w:hAnsi="GHEA Grapalat" w:cs="Arial"/>
                <w:sz w:val="24"/>
                <w:szCs w:val="24"/>
                <w:lang w:val="hy-AM"/>
              </w:rPr>
              <w:t>բացօթյա</w:t>
            </w:r>
            <w:r w:rsidRPr="00906426">
              <w:rPr>
                <w:rFonts w:ascii="GHEA Grapalat" w:hAnsi="GHEA Grapalat"/>
                <w:sz w:val="24"/>
                <w:szCs w:val="24"/>
                <w:lang w:val="hy-AM"/>
              </w:rPr>
              <w:t xml:space="preserve"> </w:t>
            </w:r>
            <w:r w:rsidRPr="00906426">
              <w:rPr>
                <w:rFonts w:ascii="GHEA Grapalat" w:hAnsi="GHEA Grapalat" w:cs="Arial"/>
                <w:sz w:val="24"/>
                <w:szCs w:val="24"/>
                <w:lang w:val="hy-AM"/>
              </w:rPr>
              <w:t>տարածքներում</w:t>
            </w:r>
            <w:r w:rsidRPr="00906426">
              <w:rPr>
                <w:rFonts w:ascii="GHEA Grapalat" w:hAnsi="GHEA Grapalat"/>
                <w:sz w:val="24"/>
                <w:szCs w:val="24"/>
                <w:lang w:val="hy-AM"/>
              </w:rPr>
              <w:t xml:space="preserve"> </w:t>
            </w:r>
            <w:r w:rsidRPr="00906426">
              <w:rPr>
                <w:rFonts w:ascii="GHEA Grapalat" w:hAnsi="GHEA Grapalat" w:cs="Arial"/>
                <w:b/>
                <w:bCs/>
                <w:sz w:val="24"/>
                <w:szCs w:val="24"/>
                <w:lang w:val="hy-AM"/>
              </w:rPr>
              <w:t>ստեղծագործական</w:t>
            </w:r>
            <w:r w:rsidRPr="00906426">
              <w:rPr>
                <w:rFonts w:ascii="GHEA Grapalat" w:hAnsi="GHEA Grapalat"/>
                <w:b/>
                <w:bCs/>
                <w:sz w:val="24"/>
                <w:szCs w:val="24"/>
                <w:lang w:val="hy-AM"/>
              </w:rPr>
              <w:t xml:space="preserve"> </w:t>
            </w:r>
            <w:r w:rsidRPr="00906426">
              <w:rPr>
                <w:rFonts w:ascii="GHEA Grapalat" w:hAnsi="GHEA Grapalat" w:cs="Arial"/>
                <w:b/>
                <w:bCs/>
                <w:sz w:val="24"/>
                <w:szCs w:val="24"/>
                <w:lang w:val="hy-AM"/>
              </w:rPr>
              <w:t>ելույթների</w:t>
            </w:r>
            <w:r w:rsidRPr="00906426">
              <w:rPr>
                <w:rFonts w:ascii="GHEA Grapalat" w:hAnsi="GHEA Grapalat"/>
                <w:sz w:val="24"/>
                <w:szCs w:val="24"/>
                <w:lang w:val="hy-AM"/>
              </w:rPr>
              <w:t xml:space="preserve"> </w:t>
            </w:r>
            <w:r w:rsidRPr="00906426">
              <w:rPr>
                <w:rFonts w:ascii="GHEA Grapalat" w:hAnsi="GHEA Grapalat" w:cs="Arial"/>
                <w:sz w:val="24"/>
                <w:szCs w:val="24"/>
                <w:lang w:val="hy-AM"/>
              </w:rPr>
              <w:t>իրականացման</w:t>
            </w:r>
            <w:r w:rsidRPr="00906426">
              <w:rPr>
                <w:rFonts w:ascii="GHEA Grapalat" w:hAnsi="GHEA Grapalat"/>
                <w:sz w:val="24"/>
                <w:szCs w:val="24"/>
                <w:lang w:val="hy-AM"/>
              </w:rPr>
              <w:t xml:space="preserve"> </w:t>
            </w:r>
            <w:r w:rsidRPr="00906426">
              <w:rPr>
                <w:rFonts w:ascii="GHEA Grapalat" w:hAnsi="GHEA Grapalat" w:cs="Arial"/>
                <w:sz w:val="24"/>
                <w:szCs w:val="24"/>
                <w:lang w:val="hy-AM"/>
              </w:rPr>
              <w:t>կարգը</w:t>
            </w:r>
            <w:r w:rsidRPr="00906426">
              <w:rPr>
                <w:rFonts w:ascii="GHEA Grapalat" w:hAnsi="GHEA Grapalat"/>
                <w:sz w:val="24"/>
                <w:szCs w:val="24"/>
                <w:lang w:val="hy-AM"/>
              </w:rPr>
              <w:t xml:space="preserve"> </w:t>
            </w:r>
            <w:r w:rsidRPr="00906426">
              <w:rPr>
                <w:rFonts w:ascii="GHEA Grapalat" w:hAnsi="GHEA Grapalat" w:cs="Arial"/>
                <w:sz w:val="24"/>
                <w:szCs w:val="24"/>
                <w:lang w:val="hy-AM"/>
              </w:rPr>
              <w:t>խախտելն</w:t>
            </w:r>
            <w:r w:rsidRPr="00906426">
              <w:rPr>
                <w:rFonts w:ascii="GHEA Grapalat" w:hAnsi="GHEA Grapalat"/>
                <w:sz w:val="24"/>
                <w:szCs w:val="24"/>
                <w:lang w:val="hy-AM"/>
              </w:rPr>
              <w:t xml:space="preserve"> </w:t>
            </w:r>
            <w:r w:rsidRPr="00906426">
              <w:rPr>
                <w:rFonts w:ascii="GHEA Grapalat" w:hAnsi="GHEA Grapalat" w:cs="Arial"/>
                <w:sz w:val="24"/>
                <w:szCs w:val="24"/>
                <w:lang w:val="hy-AM"/>
              </w:rPr>
              <w:t>առաջացնում</w:t>
            </w:r>
            <w:r w:rsidRPr="00906426">
              <w:rPr>
                <w:rFonts w:ascii="GHEA Grapalat" w:hAnsi="GHEA Grapalat"/>
                <w:sz w:val="24"/>
                <w:szCs w:val="24"/>
                <w:lang w:val="hy-AM"/>
              </w:rPr>
              <w:t xml:space="preserve"> </w:t>
            </w:r>
            <w:r w:rsidRPr="00906426">
              <w:rPr>
                <w:rFonts w:ascii="GHEA Grapalat" w:hAnsi="GHEA Grapalat" w:cs="Arial"/>
                <w:sz w:val="24"/>
                <w:szCs w:val="24"/>
                <w:lang w:val="hy-AM"/>
              </w:rPr>
              <w:t>է</w:t>
            </w:r>
            <w:r w:rsidRPr="00906426">
              <w:rPr>
                <w:rFonts w:ascii="GHEA Grapalat" w:hAnsi="GHEA Grapalat"/>
                <w:sz w:val="24"/>
                <w:szCs w:val="24"/>
                <w:lang w:val="hy-AM"/>
              </w:rPr>
              <w:t xml:space="preserve"> </w:t>
            </w:r>
            <w:r w:rsidRPr="00906426">
              <w:rPr>
                <w:rFonts w:ascii="GHEA Grapalat" w:hAnsi="GHEA Grapalat" w:cs="Arial"/>
                <w:sz w:val="24"/>
                <w:szCs w:val="24"/>
                <w:lang w:val="hy-AM"/>
              </w:rPr>
              <w:t>տուգանքի</w:t>
            </w:r>
            <w:r w:rsidRPr="00906426">
              <w:rPr>
                <w:rFonts w:ascii="GHEA Grapalat" w:hAnsi="GHEA Grapalat"/>
                <w:sz w:val="24"/>
                <w:szCs w:val="24"/>
                <w:lang w:val="hy-AM"/>
              </w:rPr>
              <w:t xml:space="preserve"> </w:t>
            </w:r>
            <w:r w:rsidRPr="00906426">
              <w:rPr>
                <w:rFonts w:ascii="GHEA Grapalat" w:hAnsi="GHEA Grapalat" w:cs="Arial"/>
                <w:sz w:val="24"/>
                <w:szCs w:val="24"/>
                <w:lang w:val="hy-AM"/>
              </w:rPr>
              <w:t>նշանակում։</w:t>
            </w:r>
            <w:r w:rsidRPr="00906426">
              <w:rPr>
                <w:rFonts w:ascii="GHEA Grapalat" w:hAnsi="GHEA Grapalat"/>
                <w:sz w:val="24"/>
                <w:szCs w:val="24"/>
                <w:lang w:val="hy-AM"/>
              </w:rPr>
              <w:t xml:space="preserve"> «</w:t>
            </w:r>
            <w:r w:rsidRPr="00906426">
              <w:rPr>
                <w:rFonts w:ascii="GHEA Grapalat" w:hAnsi="GHEA Grapalat" w:cs="Arial"/>
                <w:sz w:val="24"/>
                <w:szCs w:val="24"/>
                <w:lang w:val="hy-AM"/>
              </w:rPr>
              <w:t>Մշակութային</w:t>
            </w:r>
            <w:r w:rsidRPr="00906426">
              <w:rPr>
                <w:rFonts w:ascii="GHEA Grapalat" w:hAnsi="GHEA Grapalat"/>
                <w:sz w:val="24"/>
                <w:szCs w:val="24"/>
                <w:lang w:val="hy-AM"/>
              </w:rPr>
              <w:t xml:space="preserve"> </w:t>
            </w:r>
            <w:r w:rsidRPr="00906426">
              <w:rPr>
                <w:rFonts w:ascii="GHEA Grapalat" w:hAnsi="GHEA Grapalat" w:cs="Arial"/>
                <w:sz w:val="24"/>
                <w:szCs w:val="24"/>
                <w:lang w:val="hy-AM"/>
              </w:rPr>
              <w:t>օրեսդրության</w:t>
            </w:r>
            <w:r w:rsidRPr="00906426">
              <w:rPr>
                <w:rFonts w:ascii="GHEA Grapalat" w:hAnsi="GHEA Grapalat"/>
                <w:sz w:val="24"/>
                <w:szCs w:val="24"/>
                <w:lang w:val="hy-AM"/>
              </w:rPr>
              <w:t xml:space="preserve"> </w:t>
            </w:r>
            <w:r w:rsidRPr="00906426">
              <w:rPr>
                <w:rFonts w:ascii="GHEA Grapalat" w:hAnsi="GHEA Grapalat" w:cs="Arial"/>
                <w:sz w:val="24"/>
                <w:szCs w:val="24"/>
                <w:lang w:val="hy-AM"/>
              </w:rPr>
              <w:t>հիմունքների</w:t>
            </w:r>
            <w:r w:rsidRPr="00906426">
              <w:rPr>
                <w:rFonts w:ascii="GHEA Grapalat" w:hAnsi="GHEA Grapalat"/>
                <w:sz w:val="24"/>
                <w:szCs w:val="24"/>
                <w:lang w:val="hy-AM"/>
              </w:rPr>
              <w:t xml:space="preserve"> </w:t>
            </w:r>
            <w:r w:rsidRPr="00906426">
              <w:rPr>
                <w:rFonts w:ascii="GHEA Grapalat" w:hAnsi="GHEA Grapalat" w:cs="Arial"/>
                <w:sz w:val="24"/>
                <w:szCs w:val="24"/>
                <w:lang w:val="hy-AM"/>
              </w:rPr>
              <w:t>մասին</w:t>
            </w:r>
            <w:r w:rsidRPr="00906426">
              <w:rPr>
                <w:rFonts w:ascii="GHEA Grapalat" w:hAnsi="GHEA Grapalat"/>
                <w:sz w:val="24"/>
                <w:szCs w:val="24"/>
                <w:lang w:val="hy-AM"/>
              </w:rPr>
              <w:t xml:space="preserve">» </w:t>
            </w:r>
            <w:r w:rsidRPr="00906426">
              <w:rPr>
                <w:rFonts w:ascii="GHEA Grapalat" w:hAnsi="GHEA Grapalat" w:cs="Arial"/>
                <w:sz w:val="24"/>
                <w:szCs w:val="24"/>
                <w:lang w:val="hy-AM"/>
              </w:rPr>
              <w:t>օրենքի</w:t>
            </w:r>
            <w:r w:rsidRPr="00906426">
              <w:rPr>
                <w:rFonts w:ascii="GHEA Grapalat" w:hAnsi="GHEA Grapalat"/>
                <w:sz w:val="24"/>
                <w:szCs w:val="24"/>
                <w:lang w:val="hy-AM"/>
              </w:rPr>
              <w:t xml:space="preserve"> 6-</w:t>
            </w:r>
            <w:r w:rsidRPr="00906426">
              <w:rPr>
                <w:rFonts w:ascii="GHEA Grapalat" w:hAnsi="GHEA Grapalat" w:cs="Arial"/>
                <w:sz w:val="24"/>
                <w:szCs w:val="24"/>
                <w:lang w:val="hy-AM"/>
              </w:rPr>
              <w:t>րդ</w:t>
            </w:r>
            <w:r w:rsidRPr="00906426">
              <w:rPr>
                <w:rFonts w:ascii="GHEA Grapalat" w:hAnsi="GHEA Grapalat"/>
                <w:sz w:val="24"/>
                <w:szCs w:val="24"/>
                <w:lang w:val="hy-AM"/>
              </w:rPr>
              <w:t xml:space="preserve"> </w:t>
            </w:r>
            <w:r w:rsidRPr="00906426">
              <w:rPr>
                <w:rFonts w:ascii="GHEA Grapalat" w:hAnsi="GHEA Grapalat" w:cs="Arial"/>
                <w:sz w:val="24"/>
                <w:szCs w:val="24"/>
                <w:lang w:val="hy-AM"/>
              </w:rPr>
              <w:t>հոդվածով</w:t>
            </w:r>
            <w:r w:rsidRPr="00906426">
              <w:rPr>
                <w:rFonts w:ascii="GHEA Grapalat" w:hAnsi="GHEA Grapalat"/>
                <w:sz w:val="24"/>
                <w:szCs w:val="24"/>
                <w:lang w:val="hy-AM"/>
              </w:rPr>
              <w:t xml:space="preserve"> </w:t>
            </w:r>
            <w:r w:rsidRPr="00906426">
              <w:rPr>
                <w:rFonts w:ascii="GHEA Grapalat" w:hAnsi="GHEA Grapalat" w:cs="Arial"/>
                <w:sz w:val="24"/>
                <w:szCs w:val="24"/>
                <w:lang w:val="hy-AM"/>
              </w:rPr>
              <w:t>սահմանված</w:t>
            </w:r>
            <w:r w:rsidRPr="00906426">
              <w:rPr>
                <w:rFonts w:ascii="GHEA Grapalat" w:hAnsi="GHEA Grapalat"/>
                <w:sz w:val="24"/>
                <w:szCs w:val="24"/>
                <w:lang w:val="hy-AM"/>
              </w:rPr>
              <w:t xml:space="preserve"> </w:t>
            </w:r>
            <w:r w:rsidRPr="00906426">
              <w:rPr>
                <w:rFonts w:ascii="GHEA Grapalat" w:hAnsi="GHEA Grapalat" w:cs="Arial"/>
                <w:sz w:val="24"/>
                <w:szCs w:val="24"/>
                <w:lang w:val="hy-AM"/>
              </w:rPr>
              <w:t>է</w:t>
            </w:r>
            <w:r w:rsidRPr="00906426">
              <w:rPr>
                <w:rFonts w:ascii="GHEA Grapalat" w:hAnsi="GHEA Grapalat"/>
                <w:sz w:val="24"/>
                <w:szCs w:val="24"/>
                <w:lang w:val="hy-AM"/>
              </w:rPr>
              <w:t xml:space="preserve"> </w:t>
            </w:r>
            <w:r w:rsidRPr="00906426">
              <w:rPr>
                <w:rFonts w:ascii="GHEA Grapalat" w:hAnsi="GHEA Grapalat" w:cs="Arial"/>
                <w:sz w:val="24"/>
                <w:szCs w:val="24"/>
                <w:lang w:val="hy-AM"/>
              </w:rPr>
              <w:t>ստեղծագործական</w:t>
            </w:r>
            <w:r w:rsidRPr="00906426">
              <w:rPr>
                <w:rFonts w:ascii="GHEA Grapalat" w:hAnsi="GHEA Grapalat"/>
                <w:sz w:val="24"/>
                <w:szCs w:val="24"/>
                <w:lang w:val="hy-AM"/>
              </w:rPr>
              <w:t xml:space="preserve"> </w:t>
            </w:r>
            <w:r w:rsidRPr="00906426">
              <w:rPr>
                <w:rFonts w:ascii="GHEA Grapalat" w:hAnsi="GHEA Grapalat" w:cs="Arial"/>
                <w:sz w:val="24"/>
                <w:szCs w:val="24"/>
                <w:lang w:val="hy-AM"/>
              </w:rPr>
              <w:t>գործունեություն</w:t>
            </w:r>
            <w:r w:rsidRPr="00906426">
              <w:rPr>
                <w:rFonts w:ascii="GHEA Grapalat" w:hAnsi="GHEA Grapalat"/>
                <w:sz w:val="24"/>
                <w:szCs w:val="24"/>
                <w:lang w:val="hy-AM"/>
              </w:rPr>
              <w:t xml:space="preserve"> </w:t>
            </w:r>
            <w:r w:rsidRPr="00906426">
              <w:rPr>
                <w:rFonts w:ascii="GHEA Grapalat" w:hAnsi="GHEA Grapalat" w:cs="Arial"/>
                <w:sz w:val="24"/>
                <w:szCs w:val="24"/>
                <w:lang w:val="hy-AM"/>
              </w:rPr>
              <w:t>հասկացությունը</w:t>
            </w:r>
            <w:r w:rsidRPr="00906426">
              <w:rPr>
                <w:rFonts w:ascii="GHEA Grapalat" w:hAnsi="GHEA Grapalat"/>
                <w:sz w:val="24"/>
                <w:szCs w:val="24"/>
                <w:lang w:val="hy-AM"/>
              </w:rPr>
              <w:t xml:space="preserve">, </w:t>
            </w:r>
            <w:r w:rsidRPr="00906426">
              <w:rPr>
                <w:rFonts w:ascii="GHEA Grapalat" w:hAnsi="GHEA Grapalat" w:cs="Arial"/>
                <w:sz w:val="24"/>
                <w:szCs w:val="24"/>
                <w:lang w:val="hy-AM"/>
              </w:rPr>
              <w:t>համաձայն</w:t>
            </w:r>
            <w:r w:rsidRPr="00906426">
              <w:rPr>
                <w:rFonts w:ascii="GHEA Grapalat" w:hAnsi="GHEA Grapalat"/>
                <w:sz w:val="24"/>
                <w:szCs w:val="24"/>
                <w:lang w:val="hy-AM"/>
              </w:rPr>
              <w:t xml:space="preserve"> </w:t>
            </w:r>
            <w:r w:rsidRPr="00906426">
              <w:rPr>
                <w:rFonts w:ascii="GHEA Grapalat" w:hAnsi="GHEA Grapalat" w:cs="Arial"/>
                <w:sz w:val="24"/>
                <w:szCs w:val="24"/>
                <w:lang w:val="hy-AM"/>
              </w:rPr>
              <w:t>որի</w:t>
            </w:r>
            <w:r w:rsidRPr="00906426">
              <w:rPr>
                <w:rFonts w:ascii="GHEA Grapalat" w:hAnsi="GHEA Grapalat"/>
                <w:sz w:val="24"/>
                <w:szCs w:val="24"/>
                <w:lang w:val="hy-AM"/>
              </w:rPr>
              <w:t xml:space="preserve"> </w:t>
            </w:r>
            <w:r w:rsidRPr="00906426">
              <w:rPr>
                <w:rFonts w:ascii="GHEA Grapalat" w:hAnsi="GHEA Grapalat" w:cs="Arial"/>
                <w:b/>
                <w:bCs/>
                <w:sz w:val="24"/>
                <w:szCs w:val="24"/>
                <w:lang w:val="hy-AM"/>
              </w:rPr>
              <w:t>ստեղծագործական</w:t>
            </w:r>
            <w:r w:rsidRPr="00906426">
              <w:rPr>
                <w:rFonts w:ascii="GHEA Grapalat" w:hAnsi="GHEA Grapalat"/>
                <w:b/>
                <w:bCs/>
                <w:sz w:val="24"/>
                <w:szCs w:val="24"/>
                <w:lang w:val="hy-AM"/>
              </w:rPr>
              <w:t xml:space="preserve"> </w:t>
            </w:r>
            <w:r w:rsidRPr="00906426">
              <w:rPr>
                <w:rFonts w:ascii="GHEA Grapalat" w:hAnsi="GHEA Grapalat" w:cs="Arial"/>
                <w:b/>
                <w:bCs/>
                <w:sz w:val="24"/>
                <w:szCs w:val="24"/>
                <w:lang w:val="hy-AM"/>
              </w:rPr>
              <w:t>գործունեությունը՝</w:t>
            </w:r>
            <w:r w:rsidRPr="00906426">
              <w:rPr>
                <w:rFonts w:ascii="GHEA Grapalat" w:hAnsi="GHEA Grapalat"/>
                <w:sz w:val="24"/>
                <w:szCs w:val="24"/>
                <w:lang w:val="hy-AM"/>
              </w:rPr>
              <w:t xml:space="preserve"> </w:t>
            </w:r>
            <w:r w:rsidRPr="00906426">
              <w:rPr>
                <w:rFonts w:ascii="GHEA Grapalat" w:hAnsi="GHEA Grapalat" w:cs="Arial"/>
                <w:sz w:val="24"/>
                <w:szCs w:val="24"/>
                <w:lang w:val="hy-AM"/>
              </w:rPr>
              <w:t>մշակութային</w:t>
            </w:r>
            <w:r w:rsidRPr="00906426">
              <w:rPr>
                <w:rFonts w:ascii="GHEA Grapalat" w:hAnsi="GHEA Grapalat"/>
                <w:sz w:val="24"/>
                <w:szCs w:val="24"/>
                <w:lang w:val="hy-AM"/>
              </w:rPr>
              <w:t xml:space="preserve"> </w:t>
            </w:r>
            <w:r w:rsidRPr="00906426">
              <w:rPr>
                <w:rFonts w:ascii="GHEA Grapalat" w:hAnsi="GHEA Grapalat" w:cs="Arial"/>
                <w:sz w:val="24"/>
                <w:szCs w:val="24"/>
                <w:lang w:val="hy-AM"/>
              </w:rPr>
              <w:t>արժեքների</w:t>
            </w:r>
            <w:r w:rsidRPr="00906426">
              <w:rPr>
                <w:rFonts w:ascii="GHEA Grapalat" w:hAnsi="GHEA Grapalat"/>
                <w:sz w:val="24"/>
                <w:szCs w:val="24"/>
                <w:lang w:val="hy-AM"/>
              </w:rPr>
              <w:t xml:space="preserve"> </w:t>
            </w:r>
            <w:r w:rsidRPr="00906426">
              <w:rPr>
                <w:rFonts w:ascii="GHEA Grapalat" w:hAnsi="GHEA Grapalat" w:cs="Arial"/>
                <w:sz w:val="24"/>
                <w:szCs w:val="24"/>
                <w:lang w:val="hy-AM"/>
              </w:rPr>
              <w:t>ստեղծումը</w:t>
            </w:r>
            <w:r w:rsidRPr="00906426">
              <w:rPr>
                <w:rFonts w:ascii="GHEA Grapalat" w:hAnsi="GHEA Grapalat"/>
                <w:sz w:val="24"/>
                <w:szCs w:val="24"/>
                <w:lang w:val="hy-AM"/>
              </w:rPr>
              <w:t xml:space="preserve"> </w:t>
            </w:r>
            <w:r w:rsidRPr="00906426">
              <w:rPr>
                <w:rFonts w:ascii="GHEA Grapalat" w:hAnsi="GHEA Grapalat" w:cs="Arial"/>
                <w:sz w:val="24"/>
                <w:szCs w:val="24"/>
                <w:lang w:val="hy-AM"/>
              </w:rPr>
              <w:t>և</w:t>
            </w:r>
            <w:r w:rsidRPr="00906426">
              <w:rPr>
                <w:rFonts w:ascii="GHEA Grapalat" w:hAnsi="GHEA Grapalat"/>
                <w:sz w:val="24"/>
                <w:szCs w:val="24"/>
                <w:lang w:val="hy-AM"/>
              </w:rPr>
              <w:t xml:space="preserve"> </w:t>
            </w:r>
            <w:r w:rsidRPr="00906426">
              <w:rPr>
                <w:rFonts w:ascii="GHEA Grapalat" w:hAnsi="GHEA Grapalat" w:cs="Arial"/>
                <w:sz w:val="24"/>
                <w:szCs w:val="24"/>
                <w:lang w:val="hy-AM"/>
              </w:rPr>
              <w:t>մեկնաբանումն</w:t>
            </w:r>
            <w:r w:rsidRPr="00906426">
              <w:rPr>
                <w:rFonts w:ascii="GHEA Grapalat" w:hAnsi="GHEA Grapalat"/>
                <w:sz w:val="24"/>
                <w:szCs w:val="24"/>
                <w:lang w:val="hy-AM"/>
              </w:rPr>
              <w:t xml:space="preserve"> </w:t>
            </w:r>
            <w:r w:rsidRPr="00906426">
              <w:rPr>
                <w:rFonts w:ascii="GHEA Grapalat" w:hAnsi="GHEA Grapalat" w:cs="Arial"/>
                <w:sz w:val="24"/>
                <w:szCs w:val="24"/>
                <w:lang w:val="hy-AM"/>
              </w:rPr>
              <w:t>է։</w:t>
            </w:r>
            <w:r w:rsidRPr="00906426">
              <w:rPr>
                <w:rFonts w:ascii="GHEA Grapalat" w:hAnsi="GHEA Grapalat"/>
                <w:sz w:val="24"/>
                <w:szCs w:val="24"/>
                <w:lang w:val="hy-AM"/>
              </w:rPr>
              <w:t xml:space="preserve"> </w:t>
            </w:r>
            <w:r w:rsidRPr="00906426">
              <w:rPr>
                <w:rFonts w:ascii="GHEA Grapalat" w:hAnsi="GHEA Grapalat" w:cs="Arial"/>
                <w:sz w:val="24"/>
                <w:szCs w:val="24"/>
                <w:lang w:val="hy-AM"/>
              </w:rPr>
              <w:t>Նույն</w:t>
            </w:r>
            <w:r w:rsidRPr="00906426">
              <w:rPr>
                <w:rFonts w:ascii="GHEA Grapalat" w:hAnsi="GHEA Grapalat"/>
                <w:sz w:val="24"/>
                <w:szCs w:val="24"/>
                <w:lang w:val="hy-AM"/>
              </w:rPr>
              <w:t xml:space="preserve"> </w:t>
            </w:r>
            <w:r w:rsidRPr="00906426">
              <w:rPr>
                <w:rFonts w:ascii="GHEA Grapalat" w:hAnsi="GHEA Grapalat" w:cs="Arial"/>
                <w:sz w:val="24"/>
                <w:szCs w:val="24"/>
                <w:lang w:val="hy-AM"/>
              </w:rPr>
              <w:t>հոդվածում</w:t>
            </w:r>
            <w:r w:rsidRPr="00906426">
              <w:rPr>
                <w:rFonts w:ascii="GHEA Grapalat" w:hAnsi="GHEA Grapalat"/>
                <w:sz w:val="24"/>
                <w:szCs w:val="24"/>
                <w:lang w:val="hy-AM"/>
              </w:rPr>
              <w:t xml:space="preserve"> </w:t>
            </w:r>
            <w:r w:rsidRPr="00906426">
              <w:rPr>
                <w:rFonts w:ascii="GHEA Grapalat" w:hAnsi="GHEA Grapalat" w:cs="Arial"/>
                <w:sz w:val="24"/>
                <w:szCs w:val="24"/>
                <w:lang w:val="hy-AM"/>
              </w:rPr>
              <w:t>տրված</w:t>
            </w:r>
            <w:r w:rsidRPr="00906426">
              <w:rPr>
                <w:rFonts w:ascii="GHEA Grapalat" w:hAnsi="GHEA Grapalat"/>
                <w:sz w:val="24"/>
                <w:szCs w:val="24"/>
                <w:lang w:val="hy-AM"/>
              </w:rPr>
              <w:t xml:space="preserve"> </w:t>
            </w:r>
            <w:r w:rsidRPr="00906426">
              <w:rPr>
                <w:rFonts w:ascii="GHEA Grapalat" w:hAnsi="GHEA Grapalat" w:cs="Arial"/>
                <w:sz w:val="24"/>
                <w:szCs w:val="24"/>
                <w:lang w:val="hy-AM"/>
              </w:rPr>
              <w:t>է</w:t>
            </w:r>
            <w:r w:rsidRPr="00906426">
              <w:rPr>
                <w:rFonts w:ascii="GHEA Grapalat" w:hAnsi="GHEA Grapalat"/>
                <w:sz w:val="24"/>
                <w:szCs w:val="24"/>
                <w:lang w:val="hy-AM"/>
              </w:rPr>
              <w:t xml:space="preserve"> </w:t>
            </w:r>
            <w:r w:rsidRPr="00906426">
              <w:rPr>
                <w:rFonts w:ascii="GHEA Grapalat" w:hAnsi="GHEA Grapalat" w:cs="Arial"/>
                <w:sz w:val="24"/>
                <w:szCs w:val="24"/>
                <w:lang w:val="hy-AM"/>
              </w:rPr>
              <w:t>մշակութային</w:t>
            </w:r>
            <w:r w:rsidRPr="00906426">
              <w:rPr>
                <w:rFonts w:ascii="GHEA Grapalat" w:hAnsi="GHEA Grapalat"/>
                <w:sz w:val="24"/>
                <w:szCs w:val="24"/>
                <w:lang w:val="hy-AM"/>
              </w:rPr>
              <w:t xml:space="preserve"> </w:t>
            </w:r>
            <w:r w:rsidRPr="00906426">
              <w:rPr>
                <w:rFonts w:ascii="GHEA Grapalat" w:hAnsi="GHEA Grapalat" w:cs="Arial"/>
                <w:sz w:val="24"/>
                <w:szCs w:val="24"/>
                <w:lang w:val="hy-AM"/>
              </w:rPr>
              <w:t>արժեքների</w:t>
            </w:r>
            <w:r w:rsidRPr="00906426">
              <w:rPr>
                <w:rFonts w:ascii="GHEA Grapalat" w:hAnsi="GHEA Grapalat"/>
                <w:sz w:val="24"/>
                <w:szCs w:val="24"/>
                <w:lang w:val="hy-AM"/>
              </w:rPr>
              <w:t xml:space="preserve"> </w:t>
            </w:r>
            <w:r w:rsidRPr="00906426">
              <w:rPr>
                <w:rFonts w:ascii="GHEA Grapalat" w:hAnsi="GHEA Grapalat" w:cs="Arial"/>
                <w:sz w:val="24"/>
                <w:szCs w:val="24"/>
                <w:lang w:val="hy-AM"/>
              </w:rPr>
              <w:t>սահմանումը</w:t>
            </w:r>
            <w:r w:rsidRPr="00906426">
              <w:rPr>
                <w:rFonts w:ascii="GHEA Grapalat" w:hAnsi="GHEA Grapalat"/>
                <w:sz w:val="24"/>
                <w:szCs w:val="24"/>
                <w:lang w:val="hy-AM"/>
              </w:rPr>
              <w:t xml:space="preserve">, </w:t>
            </w:r>
            <w:r w:rsidRPr="00906426">
              <w:rPr>
                <w:rFonts w:ascii="GHEA Grapalat" w:hAnsi="GHEA Grapalat" w:cs="Arial"/>
                <w:sz w:val="24"/>
                <w:szCs w:val="24"/>
                <w:lang w:val="hy-AM"/>
              </w:rPr>
              <w:t>համաձայն</w:t>
            </w:r>
            <w:r w:rsidRPr="00906426">
              <w:rPr>
                <w:rFonts w:ascii="GHEA Grapalat" w:hAnsi="GHEA Grapalat"/>
                <w:sz w:val="24"/>
                <w:szCs w:val="24"/>
                <w:lang w:val="hy-AM"/>
              </w:rPr>
              <w:t xml:space="preserve"> </w:t>
            </w:r>
            <w:r w:rsidRPr="00906426">
              <w:rPr>
                <w:rFonts w:ascii="GHEA Grapalat" w:hAnsi="GHEA Grapalat" w:cs="Arial"/>
                <w:sz w:val="24"/>
                <w:szCs w:val="24"/>
                <w:lang w:val="hy-AM"/>
              </w:rPr>
              <w:t>որի</w:t>
            </w:r>
            <w:r w:rsidRPr="00906426">
              <w:rPr>
                <w:rFonts w:ascii="GHEA Grapalat" w:hAnsi="GHEA Grapalat"/>
                <w:sz w:val="24"/>
                <w:szCs w:val="24"/>
                <w:lang w:val="hy-AM"/>
              </w:rPr>
              <w:t xml:space="preserve"> </w:t>
            </w:r>
            <w:r w:rsidRPr="00906426">
              <w:rPr>
                <w:rFonts w:ascii="GHEA Grapalat" w:hAnsi="GHEA Grapalat" w:cs="Arial"/>
                <w:b/>
                <w:bCs/>
                <w:sz w:val="24"/>
                <w:szCs w:val="24"/>
                <w:lang w:val="hy-AM"/>
              </w:rPr>
              <w:t>մշակութային</w:t>
            </w:r>
            <w:r w:rsidRPr="00906426">
              <w:rPr>
                <w:rFonts w:ascii="GHEA Grapalat" w:hAnsi="GHEA Grapalat"/>
                <w:b/>
                <w:bCs/>
                <w:sz w:val="24"/>
                <w:szCs w:val="24"/>
                <w:lang w:val="hy-AM"/>
              </w:rPr>
              <w:t xml:space="preserve"> </w:t>
            </w:r>
            <w:r w:rsidRPr="00906426">
              <w:rPr>
                <w:rFonts w:ascii="GHEA Grapalat" w:hAnsi="GHEA Grapalat" w:cs="Arial"/>
                <w:b/>
                <w:bCs/>
                <w:sz w:val="24"/>
                <w:szCs w:val="24"/>
                <w:lang w:val="hy-AM"/>
              </w:rPr>
              <w:t>արժեքները՝</w:t>
            </w:r>
            <w:r w:rsidRPr="00906426">
              <w:rPr>
                <w:rFonts w:ascii="GHEA Grapalat" w:hAnsi="GHEA Grapalat"/>
                <w:sz w:val="24"/>
                <w:szCs w:val="24"/>
                <w:lang w:val="hy-AM"/>
              </w:rPr>
              <w:t xml:space="preserve"> </w:t>
            </w:r>
            <w:r w:rsidRPr="00906426">
              <w:rPr>
                <w:rFonts w:ascii="GHEA Grapalat" w:hAnsi="GHEA Grapalat" w:cs="Arial"/>
                <w:sz w:val="24"/>
                <w:szCs w:val="24"/>
                <w:lang w:val="hy-AM"/>
              </w:rPr>
              <w:t>մշակույթի</w:t>
            </w:r>
            <w:r w:rsidRPr="00906426">
              <w:rPr>
                <w:rFonts w:ascii="GHEA Grapalat" w:hAnsi="GHEA Grapalat"/>
                <w:sz w:val="24"/>
                <w:szCs w:val="24"/>
                <w:lang w:val="hy-AM"/>
              </w:rPr>
              <w:t xml:space="preserve"> </w:t>
            </w:r>
            <w:r w:rsidRPr="00906426">
              <w:rPr>
                <w:rFonts w:ascii="GHEA Grapalat" w:hAnsi="GHEA Grapalat" w:cs="Arial"/>
                <w:sz w:val="24"/>
                <w:szCs w:val="24"/>
                <w:lang w:val="hy-AM"/>
              </w:rPr>
              <w:t>և</w:t>
            </w:r>
            <w:r w:rsidRPr="00906426">
              <w:rPr>
                <w:rFonts w:ascii="GHEA Grapalat" w:hAnsi="GHEA Grapalat"/>
                <w:sz w:val="24"/>
                <w:szCs w:val="24"/>
                <w:lang w:val="hy-AM"/>
              </w:rPr>
              <w:t xml:space="preserve"> </w:t>
            </w:r>
            <w:r w:rsidRPr="00906426">
              <w:rPr>
                <w:rFonts w:ascii="GHEA Grapalat" w:hAnsi="GHEA Grapalat" w:cs="Arial"/>
                <w:sz w:val="24"/>
                <w:szCs w:val="24"/>
                <w:lang w:val="hy-AM"/>
              </w:rPr>
              <w:t>արվեստի</w:t>
            </w:r>
            <w:r w:rsidRPr="00906426">
              <w:rPr>
                <w:rFonts w:ascii="GHEA Grapalat" w:hAnsi="GHEA Grapalat"/>
                <w:sz w:val="24"/>
                <w:szCs w:val="24"/>
                <w:lang w:val="hy-AM"/>
              </w:rPr>
              <w:t xml:space="preserve"> </w:t>
            </w:r>
            <w:r w:rsidRPr="00906426">
              <w:rPr>
                <w:rFonts w:ascii="GHEA Grapalat" w:hAnsi="GHEA Grapalat" w:cs="Arial"/>
                <w:sz w:val="24"/>
                <w:szCs w:val="24"/>
                <w:lang w:val="hy-AM"/>
              </w:rPr>
              <w:t>երկեր</w:t>
            </w:r>
            <w:r w:rsidRPr="00906426">
              <w:rPr>
                <w:rFonts w:ascii="GHEA Grapalat" w:hAnsi="GHEA Grapalat"/>
                <w:sz w:val="24"/>
                <w:szCs w:val="24"/>
                <w:lang w:val="hy-AM"/>
              </w:rPr>
              <w:t xml:space="preserve">, </w:t>
            </w:r>
            <w:r w:rsidRPr="00906426">
              <w:rPr>
                <w:rFonts w:ascii="GHEA Grapalat" w:hAnsi="GHEA Grapalat" w:cs="Arial"/>
                <w:sz w:val="24"/>
                <w:szCs w:val="24"/>
                <w:lang w:val="hy-AM"/>
              </w:rPr>
              <w:t>գեղարվեստական</w:t>
            </w:r>
            <w:r w:rsidRPr="00906426">
              <w:rPr>
                <w:rFonts w:ascii="GHEA Grapalat" w:hAnsi="GHEA Grapalat"/>
                <w:sz w:val="24"/>
                <w:szCs w:val="24"/>
                <w:lang w:val="hy-AM"/>
              </w:rPr>
              <w:t xml:space="preserve"> </w:t>
            </w:r>
            <w:r w:rsidRPr="00906426">
              <w:rPr>
                <w:rFonts w:ascii="GHEA Grapalat" w:hAnsi="GHEA Grapalat" w:cs="Arial"/>
                <w:sz w:val="24"/>
                <w:szCs w:val="24"/>
                <w:lang w:val="hy-AM"/>
              </w:rPr>
              <w:t>ժողովրդական</w:t>
            </w:r>
            <w:r w:rsidRPr="00906426">
              <w:rPr>
                <w:rFonts w:ascii="GHEA Grapalat" w:hAnsi="GHEA Grapalat"/>
                <w:sz w:val="24"/>
                <w:szCs w:val="24"/>
                <w:lang w:val="hy-AM"/>
              </w:rPr>
              <w:t xml:space="preserve"> </w:t>
            </w:r>
            <w:r w:rsidRPr="00906426">
              <w:rPr>
                <w:rFonts w:ascii="GHEA Grapalat" w:hAnsi="GHEA Grapalat" w:cs="Arial"/>
                <w:sz w:val="24"/>
                <w:szCs w:val="24"/>
                <w:lang w:val="hy-AM"/>
              </w:rPr>
              <w:t>ստեղծագործություններ</w:t>
            </w:r>
            <w:r w:rsidRPr="00906426">
              <w:rPr>
                <w:rFonts w:ascii="GHEA Grapalat" w:hAnsi="GHEA Grapalat"/>
                <w:sz w:val="24"/>
                <w:szCs w:val="24"/>
                <w:lang w:val="hy-AM"/>
              </w:rPr>
              <w:t xml:space="preserve"> </w:t>
            </w:r>
            <w:r w:rsidRPr="00906426">
              <w:rPr>
                <w:rFonts w:ascii="GHEA Grapalat" w:hAnsi="GHEA Grapalat" w:cs="Arial"/>
                <w:sz w:val="24"/>
                <w:szCs w:val="24"/>
                <w:lang w:val="hy-AM"/>
              </w:rPr>
              <w:t>և</w:t>
            </w:r>
            <w:r w:rsidRPr="00906426">
              <w:rPr>
                <w:rFonts w:ascii="GHEA Grapalat" w:hAnsi="GHEA Grapalat"/>
                <w:sz w:val="24"/>
                <w:szCs w:val="24"/>
                <w:lang w:val="hy-AM"/>
              </w:rPr>
              <w:t xml:space="preserve"> </w:t>
            </w:r>
            <w:r w:rsidRPr="00906426">
              <w:rPr>
                <w:rFonts w:ascii="GHEA Grapalat" w:hAnsi="GHEA Grapalat" w:cs="Arial"/>
                <w:sz w:val="24"/>
                <w:szCs w:val="24"/>
                <w:lang w:val="hy-AM"/>
              </w:rPr>
              <w:t>արհեստներ</w:t>
            </w:r>
            <w:r w:rsidRPr="00906426">
              <w:rPr>
                <w:rFonts w:ascii="GHEA Grapalat" w:hAnsi="GHEA Grapalat"/>
                <w:sz w:val="24"/>
                <w:szCs w:val="24"/>
                <w:lang w:val="hy-AM"/>
              </w:rPr>
              <w:t xml:space="preserve">, </w:t>
            </w:r>
            <w:r w:rsidRPr="00906426">
              <w:rPr>
                <w:rFonts w:ascii="GHEA Grapalat" w:hAnsi="GHEA Grapalat" w:cs="Arial"/>
                <w:sz w:val="24"/>
                <w:szCs w:val="24"/>
                <w:lang w:val="hy-AM"/>
              </w:rPr>
              <w:t>բանահյուսություն</w:t>
            </w:r>
            <w:r w:rsidRPr="00906426">
              <w:rPr>
                <w:rFonts w:ascii="GHEA Grapalat" w:hAnsi="GHEA Grapalat"/>
                <w:sz w:val="24"/>
                <w:szCs w:val="24"/>
                <w:lang w:val="hy-AM"/>
              </w:rPr>
              <w:t xml:space="preserve">, </w:t>
            </w:r>
            <w:r w:rsidRPr="00906426">
              <w:rPr>
                <w:rFonts w:ascii="GHEA Grapalat" w:hAnsi="GHEA Grapalat" w:cs="Arial"/>
                <w:sz w:val="24"/>
                <w:szCs w:val="24"/>
                <w:lang w:val="hy-AM"/>
              </w:rPr>
              <w:t>բարոյագիտական</w:t>
            </w:r>
            <w:r w:rsidRPr="00906426">
              <w:rPr>
                <w:rFonts w:ascii="GHEA Grapalat" w:hAnsi="GHEA Grapalat"/>
                <w:sz w:val="24"/>
                <w:szCs w:val="24"/>
                <w:lang w:val="hy-AM"/>
              </w:rPr>
              <w:t xml:space="preserve"> </w:t>
            </w:r>
            <w:r w:rsidRPr="00906426">
              <w:rPr>
                <w:rFonts w:ascii="GHEA Grapalat" w:hAnsi="GHEA Grapalat" w:cs="Arial"/>
                <w:sz w:val="24"/>
                <w:szCs w:val="24"/>
                <w:lang w:val="hy-AM"/>
              </w:rPr>
              <w:t>և</w:t>
            </w:r>
            <w:r w:rsidRPr="00906426">
              <w:rPr>
                <w:rFonts w:ascii="GHEA Grapalat" w:hAnsi="GHEA Grapalat"/>
                <w:sz w:val="24"/>
                <w:szCs w:val="24"/>
                <w:lang w:val="hy-AM"/>
              </w:rPr>
              <w:t xml:space="preserve"> </w:t>
            </w:r>
            <w:r w:rsidRPr="00906426">
              <w:rPr>
                <w:rFonts w:ascii="GHEA Grapalat" w:hAnsi="GHEA Grapalat" w:cs="Arial"/>
                <w:sz w:val="24"/>
                <w:szCs w:val="24"/>
                <w:lang w:val="hy-AM"/>
              </w:rPr>
              <w:t>գեղագիտական</w:t>
            </w:r>
            <w:r w:rsidRPr="00906426">
              <w:rPr>
                <w:rFonts w:ascii="GHEA Grapalat" w:hAnsi="GHEA Grapalat"/>
                <w:sz w:val="24"/>
                <w:szCs w:val="24"/>
                <w:lang w:val="hy-AM"/>
              </w:rPr>
              <w:t xml:space="preserve"> </w:t>
            </w:r>
            <w:r w:rsidRPr="00906426">
              <w:rPr>
                <w:rFonts w:ascii="GHEA Grapalat" w:hAnsi="GHEA Grapalat" w:cs="Arial"/>
                <w:sz w:val="24"/>
                <w:szCs w:val="24"/>
                <w:lang w:val="hy-AM"/>
              </w:rPr>
              <w:t>գաղափարատիպեր</w:t>
            </w:r>
            <w:r w:rsidRPr="00906426">
              <w:rPr>
                <w:rFonts w:ascii="GHEA Grapalat" w:hAnsi="GHEA Grapalat"/>
                <w:sz w:val="24"/>
                <w:szCs w:val="24"/>
                <w:lang w:val="hy-AM"/>
              </w:rPr>
              <w:t xml:space="preserve"> (</w:t>
            </w:r>
            <w:r w:rsidRPr="00906426">
              <w:rPr>
                <w:rFonts w:ascii="GHEA Grapalat" w:hAnsi="GHEA Grapalat" w:cs="Arial"/>
                <w:sz w:val="24"/>
                <w:szCs w:val="24"/>
                <w:lang w:val="hy-AM"/>
              </w:rPr>
              <w:t>իդեալներ</w:t>
            </w:r>
            <w:r w:rsidRPr="00906426">
              <w:rPr>
                <w:rFonts w:ascii="GHEA Grapalat" w:hAnsi="GHEA Grapalat"/>
                <w:sz w:val="24"/>
                <w:szCs w:val="24"/>
                <w:lang w:val="hy-AM"/>
              </w:rPr>
              <w:t xml:space="preserve">), </w:t>
            </w:r>
            <w:r w:rsidRPr="00906426">
              <w:rPr>
                <w:rFonts w:ascii="GHEA Grapalat" w:hAnsi="GHEA Grapalat" w:cs="Arial"/>
                <w:sz w:val="24"/>
                <w:szCs w:val="24"/>
                <w:lang w:val="hy-AM"/>
              </w:rPr>
              <w:t>վարվեցողության</w:t>
            </w:r>
            <w:r w:rsidRPr="00906426">
              <w:rPr>
                <w:rFonts w:ascii="GHEA Grapalat" w:hAnsi="GHEA Grapalat"/>
                <w:sz w:val="24"/>
                <w:szCs w:val="24"/>
                <w:lang w:val="hy-AM"/>
              </w:rPr>
              <w:t xml:space="preserve"> </w:t>
            </w:r>
            <w:r w:rsidRPr="00906426">
              <w:rPr>
                <w:rFonts w:ascii="GHEA Grapalat" w:hAnsi="GHEA Grapalat" w:cs="Arial"/>
                <w:sz w:val="24"/>
                <w:szCs w:val="24"/>
                <w:lang w:val="hy-AM"/>
              </w:rPr>
              <w:t>կանոններ</w:t>
            </w:r>
            <w:r w:rsidRPr="00906426">
              <w:rPr>
                <w:rFonts w:ascii="GHEA Grapalat" w:hAnsi="GHEA Grapalat"/>
                <w:sz w:val="24"/>
                <w:szCs w:val="24"/>
                <w:lang w:val="hy-AM"/>
              </w:rPr>
              <w:t xml:space="preserve"> </w:t>
            </w:r>
            <w:r w:rsidRPr="00906426">
              <w:rPr>
                <w:rFonts w:ascii="GHEA Grapalat" w:hAnsi="GHEA Grapalat" w:cs="Arial"/>
                <w:sz w:val="24"/>
                <w:szCs w:val="24"/>
                <w:lang w:val="hy-AM"/>
              </w:rPr>
              <w:t>և</w:t>
            </w:r>
            <w:r w:rsidRPr="00906426">
              <w:rPr>
                <w:rFonts w:ascii="GHEA Grapalat" w:hAnsi="GHEA Grapalat"/>
                <w:sz w:val="24"/>
                <w:szCs w:val="24"/>
                <w:lang w:val="hy-AM"/>
              </w:rPr>
              <w:t xml:space="preserve"> </w:t>
            </w:r>
            <w:r w:rsidRPr="00906426">
              <w:rPr>
                <w:rFonts w:ascii="GHEA Grapalat" w:hAnsi="GHEA Grapalat" w:cs="Arial"/>
                <w:sz w:val="24"/>
                <w:szCs w:val="24"/>
                <w:lang w:val="hy-AM"/>
              </w:rPr>
              <w:t>ձևեր</w:t>
            </w:r>
            <w:r w:rsidRPr="00906426">
              <w:rPr>
                <w:rFonts w:ascii="GHEA Grapalat" w:hAnsi="GHEA Grapalat"/>
                <w:sz w:val="24"/>
                <w:szCs w:val="24"/>
                <w:lang w:val="hy-AM"/>
              </w:rPr>
              <w:t xml:space="preserve">, </w:t>
            </w:r>
            <w:r w:rsidRPr="00906426">
              <w:rPr>
                <w:rFonts w:ascii="GHEA Grapalat" w:hAnsi="GHEA Grapalat" w:cs="Arial"/>
                <w:sz w:val="24"/>
                <w:szCs w:val="24"/>
                <w:lang w:val="hy-AM"/>
              </w:rPr>
              <w:lastRenderedPageBreak/>
              <w:t>լեզուներ</w:t>
            </w:r>
            <w:r w:rsidRPr="00906426">
              <w:rPr>
                <w:rFonts w:ascii="GHEA Grapalat" w:hAnsi="GHEA Grapalat"/>
                <w:sz w:val="24"/>
                <w:szCs w:val="24"/>
                <w:lang w:val="hy-AM"/>
              </w:rPr>
              <w:t xml:space="preserve">, </w:t>
            </w:r>
            <w:r w:rsidRPr="00906426">
              <w:rPr>
                <w:rFonts w:ascii="GHEA Grapalat" w:hAnsi="GHEA Grapalat" w:cs="Arial"/>
                <w:sz w:val="24"/>
                <w:szCs w:val="24"/>
                <w:lang w:val="hy-AM"/>
              </w:rPr>
              <w:t>բարբառներ</w:t>
            </w:r>
            <w:r w:rsidRPr="00906426">
              <w:rPr>
                <w:rFonts w:ascii="GHEA Grapalat" w:hAnsi="GHEA Grapalat"/>
                <w:sz w:val="24"/>
                <w:szCs w:val="24"/>
                <w:lang w:val="hy-AM"/>
              </w:rPr>
              <w:t xml:space="preserve"> </w:t>
            </w:r>
            <w:r w:rsidRPr="00906426">
              <w:rPr>
                <w:rFonts w:ascii="GHEA Grapalat" w:hAnsi="GHEA Grapalat" w:cs="Arial"/>
                <w:sz w:val="24"/>
                <w:szCs w:val="24"/>
                <w:lang w:val="hy-AM"/>
              </w:rPr>
              <w:t>և</w:t>
            </w:r>
            <w:r w:rsidRPr="00906426">
              <w:rPr>
                <w:rFonts w:ascii="GHEA Grapalat" w:hAnsi="GHEA Grapalat"/>
                <w:sz w:val="24"/>
                <w:szCs w:val="24"/>
                <w:lang w:val="hy-AM"/>
              </w:rPr>
              <w:t xml:space="preserve"> </w:t>
            </w:r>
            <w:r w:rsidRPr="00906426">
              <w:rPr>
                <w:rFonts w:ascii="GHEA Grapalat" w:hAnsi="GHEA Grapalat" w:cs="Arial"/>
                <w:sz w:val="24"/>
                <w:szCs w:val="24"/>
                <w:lang w:val="hy-AM"/>
              </w:rPr>
              <w:t>խոսվածքներ</w:t>
            </w:r>
            <w:r w:rsidRPr="00906426">
              <w:rPr>
                <w:rFonts w:ascii="GHEA Grapalat" w:hAnsi="GHEA Grapalat"/>
                <w:sz w:val="24"/>
                <w:szCs w:val="24"/>
                <w:lang w:val="hy-AM"/>
              </w:rPr>
              <w:t xml:space="preserve">, </w:t>
            </w:r>
            <w:r w:rsidRPr="00906426">
              <w:rPr>
                <w:rFonts w:ascii="GHEA Grapalat" w:hAnsi="GHEA Grapalat" w:cs="Arial"/>
                <w:sz w:val="24"/>
                <w:szCs w:val="24"/>
                <w:lang w:val="hy-AM"/>
              </w:rPr>
              <w:t>ազգային</w:t>
            </w:r>
            <w:r w:rsidRPr="00906426">
              <w:rPr>
                <w:rFonts w:ascii="GHEA Grapalat" w:hAnsi="GHEA Grapalat"/>
                <w:sz w:val="24"/>
                <w:szCs w:val="24"/>
                <w:lang w:val="hy-AM"/>
              </w:rPr>
              <w:t xml:space="preserve"> </w:t>
            </w:r>
            <w:r w:rsidRPr="00906426">
              <w:rPr>
                <w:rFonts w:ascii="GHEA Grapalat" w:hAnsi="GHEA Grapalat" w:cs="Arial"/>
                <w:sz w:val="24"/>
                <w:szCs w:val="24"/>
                <w:lang w:val="hy-AM"/>
              </w:rPr>
              <w:t>ավանդույթներ</w:t>
            </w:r>
            <w:r w:rsidRPr="00906426">
              <w:rPr>
                <w:rFonts w:ascii="GHEA Grapalat" w:hAnsi="GHEA Grapalat"/>
                <w:sz w:val="24"/>
                <w:szCs w:val="24"/>
                <w:lang w:val="hy-AM"/>
              </w:rPr>
              <w:t xml:space="preserve"> </w:t>
            </w:r>
            <w:r w:rsidRPr="00906426">
              <w:rPr>
                <w:rFonts w:ascii="GHEA Grapalat" w:hAnsi="GHEA Grapalat" w:cs="Arial"/>
                <w:sz w:val="24"/>
                <w:szCs w:val="24"/>
                <w:lang w:val="hy-AM"/>
              </w:rPr>
              <w:t>և</w:t>
            </w:r>
            <w:r w:rsidRPr="00906426">
              <w:rPr>
                <w:rFonts w:ascii="GHEA Grapalat" w:hAnsi="GHEA Grapalat"/>
                <w:sz w:val="24"/>
                <w:szCs w:val="24"/>
                <w:lang w:val="hy-AM"/>
              </w:rPr>
              <w:t xml:space="preserve"> </w:t>
            </w:r>
            <w:r w:rsidRPr="00906426">
              <w:rPr>
                <w:rFonts w:ascii="GHEA Grapalat" w:hAnsi="GHEA Grapalat" w:cs="Arial"/>
                <w:sz w:val="24"/>
                <w:szCs w:val="24"/>
                <w:lang w:val="hy-AM"/>
              </w:rPr>
              <w:t>սովորույթներ</w:t>
            </w:r>
            <w:r w:rsidRPr="00906426">
              <w:rPr>
                <w:rFonts w:ascii="GHEA Grapalat" w:hAnsi="GHEA Grapalat"/>
                <w:sz w:val="24"/>
                <w:szCs w:val="24"/>
                <w:lang w:val="hy-AM"/>
              </w:rPr>
              <w:t xml:space="preserve">, </w:t>
            </w:r>
            <w:r w:rsidRPr="00906426">
              <w:rPr>
                <w:rFonts w:ascii="GHEA Grapalat" w:hAnsi="GHEA Grapalat" w:cs="Arial"/>
                <w:sz w:val="24"/>
                <w:szCs w:val="24"/>
                <w:lang w:val="hy-AM"/>
              </w:rPr>
              <w:t>պատմաաշխարհագրական</w:t>
            </w:r>
            <w:r w:rsidRPr="00906426">
              <w:rPr>
                <w:rFonts w:ascii="GHEA Grapalat" w:hAnsi="GHEA Grapalat"/>
                <w:sz w:val="24"/>
                <w:szCs w:val="24"/>
                <w:lang w:val="hy-AM"/>
              </w:rPr>
              <w:t xml:space="preserve"> </w:t>
            </w:r>
            <w:r w:rsidRPr="00906426">
              <w:rPr>
                <w:rFonts w:ascii="GHEA Grapalat" w:hAnsi="GHEA Grapalat" w:cs="Arial"/>
                <w:sz w:val="24"/>
                <w:szCs w:val="24"/>
                <w:lang w:val="hy-AM"/>
              </w:rPr>
              <w:t>տեղանուններ</w:t>
            </w:r>
            <w:r w:rsidRPr="00906426">
              <w:rPr>
                <w:rFonts w:ascii="GHEA Grapalat" w:hAnsi="GHEA Grapalat"/>
                <w:sz w:val="24"/>
                <w:szCs w:val="24"/>
                <w:lang w:val="hy-AM"/>
              </w:rPr>
              <w:t xml:space="preserve">, </w:t>
            </w:r>
            <w:r w:rsidRPr="00906426">
              <w:rPr>
                <w:rFonts w:ascii="GHEA Grapalat" w:hAnsi="GHEA Grapalat" w:cs="Arial"/>
                <w:sz w:val="24"/>
                <w:szCs w:val="24"/>
                <w:lang w:val="hy-AM"/>
              </w:rPr>
              <w:t>մշակութային</w:t>
            </w:r>
            <w:r w:rsidRPr="00906426">
              <w:rPr>
                <w:rFonts w:ascii="GHEA Grapalat" w:hAnsi="GHEA Grapalat"/>
                <w:sz w:val="24"/>
                <w:szCs w:val="24"/>
                <w:lang w:val="hy-AM"/>
              </w:rPr>
              <w:t xml:space="preserve"> </w:t>
            </w:r>
            <w:r w:rsidRPr="00906426">
              <w:rPr>
                <w:rFonts w:ascii="GHEA Grapalat" w:hAnsi="GHEA Grapalat" w:cs="Arial"/>
                <w:sz w:val="24"/>
                <w:szCs w:val="24"/>
                <w:lang w:val="hy-AM"/>
              </w:rPr>
              <w:t>գործունեության</w:t>
            </w:r>
            <w:r w:rsidRPr="00906426">
              <w:rPr>
                <w:rFonts w:ascii="GHEA Grapalat" w:hAnsi="GHEA Grapalat"/>
                <w:sz w:val="24"/>
                <w:szCs w:val="24"/>
                <w:lang w:val="hy-AM"/>
              </w:rPr>
              <w:t xml:space="preserve"> </w:t>
            </w:r>
            <w:r w:rsidRPr="00906426">
              <w:rPr>
                <w:rFonts w:ascii="GHEA Grapalat" w:hAnsi="GHEA Grapalat" w:cs="Arial"/>
                <w:sz w:val="24"/>
                <w:szCs w:val="24"/>
                <w:lang w:val="hy-AM"/>
              </w:rPr>
              <w:t>մասին</w:t>
            </w:r>
            <w:r w:rsidRPr="00906426">
              <w:rPr>
                <w:rFonts w:ascii="GHEA Grapalat" w:hAnsi="GHEA Grapalat"/>
                <w:sz w:val="24"/>
                <w:szCs w:val="24"/>
                <w:lang w:val="hy-AM"/>
              </w:rPr>
              <w:t xml:space="preserve"> </w:t>
            </w:r>
            <w:r w:rsidRPr="00906426">
              <w:rPr>
                <w:rFonts w:ascii="GHEA Grapalat" w:hAnsi="GHEA Grapalat" w:cs="Arial"/>
                <w:sz w:val="24"/>
                <w:szCs w:val="24"/>
                <w:lang w:val="hy-AM"/>
              </w:rPr>
              <w:t>գիտական</w:t>
            </w:r>
            <w:r w:rsidRPr="00906426">
              <w:rPr>
                <w:rFonts w:ascii="GHEA Grapalat" w:hAnsi="GHEA Grapalat"/>
                <w:sz w:val="24"/>
                <w:szCs w:val="24"/>
                <w:lang w:val="hy-AM"/>
              </w:rPr>
              <w:t xml:space="preserve"> </w:t>
            </w:r>
            <w:r w:rsidRPr="00906426">
              <w:rPr>
                <w:rFonts w:ascii="GHEA Grapalat" w:hAnsi="GHEA Grapalat" w:cs="Arial"/>
                <w:sz w:val="24"/>
                <w:szCs w:val="24"/>
                <w:lang w:val="hy-AM"/>
              </w:rPr>
              <w:t>հետազոտությունների</w:t>
            </w:r>
            <w:r w:rsidRPr="00906426">
              <w:rPr>
                <w:rFonts w:ascii="GHEA Grapalat" w:hAnsi="GHEA Grapalat"/>
                <w:sz w:val="24"/>
                <w:szCs w:val="24"/>
                <w:lang w:val="hy-AM"/>
              </w:rPr>
              <w:t xml:space="preserve"> </w:t>
            </w:r>
            <w:r w:rsidRPr="00906426">
              <w:rPr>
                <w:rFonts w:ascii="GHEA Grapalat" w:hAnsi="GHEA Grapalat" w:cs="Arial"/>
                <w:sz w:val="24"/>
                <w:szCs w:val="24"/>
                <w:lang w:val="hy-AM"/>
              </w:rPr>
              <w:t>արդյունքներ</w:t>
            </w:r>
            <w:r w:rsidRPr="00906426">
              <w:rPr>
                <w:rFonts w:ascii="GHEA Grapalat" w:hAnsi="GHEA Grapalat"/>
                <w:sz w:val="24"/>
                <w:szCs w:val="24"/>
                <w:lang w:val="hy-AM"/>
              </w:rPr>
              <w:t xml:space="preserve"> </w:t>
            </w:r>
            <w:r w:rsidRPr="00906426">
              <w:rPr>
                <w:rFonts w:ascii="GHEA Grapalat" w:hAnsi="GHEA Grapalat" w:cs="Arial"/>
                <w:sz w:val="24"/>
                <w:szCs w:val="24"/>
                <w:lang w:val="hy-AM"/>
              </w:rPr>
              <w:t>և</w:t>
            </w:r>
            <w:r w:rsidRPr="00906426">
              <w:rPr>
                <w:rFonts w:ascii="GHEA Grapalat" w:hAnsi="GHEA Grapalat"/>
                <w:sz w:val="24"/>
                <w:szCs w:val="24"/>
                <w:lang w:val="hy-AM"/>
              </w:rPr>
              <w:t xml:space="preserve"> </w:t>
            </w:r>
            <w:r w:rsidRPr="00906426">
              <w:rPr>
                <w:rFonts w:ascii="GHEA Grapalat" w:hAnsi="GHEA Grapalat" w:cs="Arial"/>
                <w:sz w:val="24"/>
                <w:szCs w:val="24"/>
                <w:lang w:val="hy-AM"/>
              </w:rPr>
              <w:t>մեթոդներ</w:t>
            </w:r>
            <w:r w:rsidRPr="00906426">
              <w:rPr>
                <w:rFonts w:ascii="GHEA Grapalat" w:hAnsi="GHEA Grapalat"/>
                <w:sz w:val="24"/>
                <w:szCs w:val="24"/>
                <w:lang w:val="hy-AM"/>
              </w:rPr>
              <w:t xml:space="preserve">, </w:t>
            </w:r>
            <w:r w:rsidRPr="00906426">
              <w:rPr>
                <w:rFonts w:ascii="GHEA Grapalat" w:hAnsi="GHEA Grapalat" w:cs="Arial"/>
                <w:sz w:val="24"/>
                <w:szCs w:val="24"/>
                <w:lang w:val="hy-AM"/>
              </w:rPr>
              <w:t>մշակութային</w:t>
            </w:r>
            <w:r w:rsidRPr="00906426">
              <w:rPr>
                <w:rFonts w:ascii="GHEA Grapalat" w:hAnsi="GHEA Grapalat"/>
                <w:sz w:val="24"/>
                <w:szCs w:val="24"/>
                <w:lang w:val="hy-AM"/>
              </w:rPr>
              <w:t xml:space="preserve"> </w:t>
            </w:r>
            <w:r w:rsidRPr="00906426">
              <w:rPr>
                <w:rFonts w:ascii="GHEA Grapalat" w:hAnsi="GHEA Grapalat" w:cs="Arial"/>
                <w:sz w:val="24"/>
                <w:szCs w:val="24"/>
                <w:lang w:val="hy-AM"/>
              </w:rPr>
              <w:t>ժառանգության</w:t>
            </w:r>
            <w:r w:rsidRPr="00906426">
              <w:rPr>
                <w:rFonts w:ascii="GHEA Grapalat" w:hAnsi="GHEA Grapalat"/>
                <w:sz w:val="24"/>
                <w:szCs w:val="24"/>
                <w:lang w:val="hy-AM"/>
              </w:rPr>
              <w:t xml:space="preserve"> </w:t>
            </w:r>
            <w:r w:rsidRPr="00906426">
              <w:rPr>
                <w:rFonts w:ascii="GHEA Grapalat" w:hAnsi="GHEA Grapalat" w:cs="Arial"/>
                <w:sz w:val="24"/>
                <w:szCs w:val="24"/>
                <w:lang w:val="hy-AM"/>
              </w:rPr>
              <w:t>առարկաներ</w:t>
            </w:r>
            <w:r w:rsidRPr="00906426">
              <w:rPr>
                <w:rFonts w:ascii="GHEA Grapalat" w:hAnsi="GHEA Grapalat"/>
                <w:sz w:val="24"/>
                <w:szCs w:val="24"/>
                <w:lang w:val="hy-AM"/>
              </w:rPr>
              <w:t xml:space="preserve"> (</w:t>
            </w:r>
            <w:r w:rsidRPr="00906426">
              <w:rPr>
                <w:rFonts w:ascii="GHEA Grapalat" w:hAnsi="GHEA Grapalat" w:cs="Arial"/>
                <w:sz w:val="24"/>
                <w:szCs w:val="24"/>
                <w:lang w:val="hy-AM"/>
              </w:rPr>
              <w:t>օբյեկտներ</w:t>
            </w:r>
            <w:r w:rsidRPr="00906426">
              <w:rPr>
                <w:rFonts w:ascii="GHEA Grapalat" w:hAnsi="GHEA Grapalat"/>
                <w:sz w:val="24"/>
                <w:szCs w:val="24"/>
                <w:lang w:val="hy-AM"/>
              </w:rPr>
              <w:t xml:space="preserve">) </w:t>
            </w:r>
            <w:r w:rsidRPr="00906426">
              <w:rPr>
                <w:rFonts w:ascii="GHEA Grapalat" w:hAnsi="GHEA Grapalat" w:cs="Arial"/>
                <w:sz w:val="24"/>
                <w:szCs w:val="24"/>
                <w:lang w:val="hy-AM"/>
              </w:rPr>
              <w:t>են։</w:t>
            </w:r>
            <w:r w:rsidRPr="00906426">
              <w:rPr>
                <w:rFonts w:ascii="GHEA Grapalat" w:hAnsi="GHEA Grapalat"/>
                <w:sz w:val="24"/>
                <w:szCs w:val="24"/>
                <w:lang w:val="hy-AM"/>
              </w:rPr>
              <w:t xml:space="preserve"> </w:t>
            </w:r>
            <w:r w:rsidRPr="00906426">
              <w:rPr>
                <w:rFonts w:ascii="GHEA Grapalat" w:hAnsi="GHEA Grapalat" w:cs="Arial"/>
                <w:sz w:val="24"/>
                <w:szCs w:val="24"/>
                <w:lang w:val="hy-AM"/>
              </w:rPr>
              <w:t>Հետևաբար</w:t>
            </w:r>
            <w:r w:rsidRPr="00906426">
              <w:rPr>
                <w:rFonts w:ascii="GHEA Grapalat" w:hAnsi="GHEA Grapalat"/>
                <w:sz w:val="24"/>
                <w:szCs w:val="24"/>
                <w:lang w:val="hy-AM"/>
              </w:rPr>
              <w:t xml:space="preserve">, </w:t>
            </w:r>
            <w:r w:rsidRPr="00906426">
              <w:rPr>
                <w:rFonts w:ascii="GHEA Grapalat" w:hAnsi="GHEA Grapalat" w:cs="Arial"/>
                <w:sz w:val="24"/>
                <w:szCs w:val="24"/>
                <w:lang w:val="hy-AM"/>
              </w:rPr>
              <w:t>ստեղծագործական</w:t>
            </w:r>
            <w:r w:rsidRPr="00906426">
              <w:rPr>
                <w:rFonts w:ascii="GHEA Grapalat" w:hAnsi="GHEA Grapalat"/>
                <w:sz w:val="24"/>
                <w:szCs w:val="24"/>
                <w:lang w:val="hy-AM"/>
              </w:rPr>
              <w:t xml:space="preserve"> </w:t>
            </w:r>
            <w:r w:rsidRPr="00906426">
              <w:rPr>
                <w:rFonts w:ascii="GHEA Grapalat" w:hAnsi="GHEA Grapalat" w:cs="Arial"/>
                <w:sz w:val="24"/>
                <w:szCs w:val="24"/>
                <w:lang w:val="hy-AM"/>
              </w:rPr>
              <w:t>գործունեությունն</w:t>
            </w:r>
            <w:r w:rsidRPr="00906426">
              <w:rPr>
                <w:rFonts w:ascii="GHEA Grapalat" w:hAnsi="GHEA Grapalat"/>
                <w:sz w:val="24"/>
                <w:szCs w:val="24"/>
                <w:lang w:val="hy-AM"/>
              </w:rPr>
              <w:t xml:space="preserve"> </w:t>
            </w:r>
            <w:r w:rsidRPr="00906426">
              <w:rPr>
                <w:rFonts w:ascii="GHEA Grapalat" w:hAnsi="GHEA Grapalat" w:cs="Arial"/>
                <w:sz w:val="24"/>
                <w:szCs w:val="24"/>
                <w:lang w:val="hy-AM"/>
              </w:rPr>
              <w:t>ավելի</w:t>
            </w:r>
            <w:r w:rsidRPr="00906426">
              <w:rPr>
                <w:rFonts w:ascii="GHEA Grapalat" w:hAnsi="GHEA Grapalat"/>
                <w:sz w:val="24"/>
                <w:szCs w:val="24"/>
                <w:lang w:val="hy-AM"/>
              </w:rPr>
              <w:t xml:space="preserve"> </w:t>
            </w:r>
            <w:r w:rsidRPr="00906426">
              <w:rPr>
                <w:rFonts w:ascii="GHEA Grapalat" w:hAnsi="GHEA Grapalat" w:cs="Arial"/>
                <w:sz w:val="24"/>
                <w:szCs w:val="24"/>
                <w:lang w:val="hy-AM"/>
              </w:rPr>
              <w:t>լայն</w:t>
            </w:r>
            <w:r w:rsidRPr="00906426">
              <w:rPr>
                <w:rFonts w:ascii="GHEA Grapalat" w:hAnsi="GHEA Grapalat"/>
                <w:sz w:val="24"/>
                <w:szCs w:val="24"/>
                <w:lang w:val="hy-AM"/>
              </w:rPr>
              <w:t xml:space="preserve"> </w:t>
            </w:r>
            <w:r w:rsidRPr="00906426">
              <w:rPr>
                <w:rFonts w:ascii="GHEA Grapalat" w:hAnsi="GHEA Grapalat" w:cs="Arial"/>
                <w:sz w:val="24"/>
                <w:szCs w:val="24"/>
                <w:lang w:val="hy-AM"/>
              </w:rPr>
              <w:t>հասկացություն</w:t>
            </w:r>
            <w:r w:rsidRPr="00906426">
              <w:rPr>
                <w:rFonts w:ascii="GHEA Grapalat" w:hAnsi="GHEA Grapalat"/>
                <w:sz w:val="24"/>
                <w:szCs w:val="24"/>
                <w:lang w:val="hy-AM"/>
              </w:rPr>
              <w:t xml:space="preserve"> </w:t>
            </w:r>
            <w:r w:rsidRPr="00906426">
              <w:rPr>
                <w:rFonts w:ascii="GHEA Grapalat" w:hAnsi="GHEA Grapalat" w:cs="Arial"/>
                <w:sz w:val="24"/>
                <w:szCs w:val="24"/>
                <w:lang w:val="hy-AM"/>
              </w:rPr>
              <w:t>է</w:t>
            </w:r>
            <w:r w:rsidRPr="00906426">
              <w:rPr>
                <w:rFonts w:ascii="GHEA Grapalat" w:hAnsi="GHEA Grapalat"/>
                <w:sz w:val="24"/>
                <w:szCs w:val="24"/>
                <w:lang w:val="hy-AM"/>
              </w:rPr>
              <w:t xml:space="preserve">, </w:t>
            </w:r>
            <w:r w:rsidRPr="00906426">
              <w:rPr>
                <w:rFonts w:ascii="GHEA Grapalat" w:hAnsi="GHEA Grapalat" w:cs="Arial"/>
                <w:sz w:val="24"/>
                <w:szCs w:val="24"/>
                <w:lang w:val="hy-AM"/>
              </w:rPr>
              <w:t>քան</w:t>
            </w:r>
            <w:r w:rsidRPr="00906426">
              <w:rPr>
                <w:rFonts w:ascii="GHEA Grapalat" w:hAnsi="GHEA Grapalat"/>
                <w:sz w:val="24"/>
                <w:szCs w:val="24"/>
                <w:lang w:val="hy-AM"/>
              </w:rPr>
              <w:t xml:space="preserve"> </w:t>
            </w:r>
            <w:r w:rsidRPr="00906426">
              <w:rPr>
                <w:rFonts w:ascii="GHEA Grapalat" w:hAnsi="GHEA Grapalat" w:cs="Arial"/>
                <w:sz w:val="24"/>
                <w:szCs w:val="24"/>
                <w:lang w:val="hy-AM"/>
              </w:rPr>
              <w:t>միայն ելույթները</w:t>
            </w:r>
            <w:r w:rsidRPr="00906426">
              <w:rPr>
                <w:rFonts w:ascii="GHEA Grapalat" w:hAnsi="GHEA Grapalat"/>
                <w:sz w:val="24"/>
                <w:szCs w:val="24"/>
                <w:lang w:val="hy-AM"/>
              </w:rPr>
              <w:t xml:space="preserve">, </w:t>
            </w:r>
            <w:r w:rsidRPr="00906426">
              <w:rPr>
                <w:rFonts w:ascii="GHEA Grapalat" w:hAnsi="GHEA Grapalat" w:cs="Arial"/>
                <w:sz w:val="24"/>
                <w:szCs w:val="24"/>
                <w:lang w:val="hy-AM"/>
              </w:rPr>
              <w:t>իսկ Վարչական</w:t>
            </w:r>
            <w:r w:rsidRPr="00906426">
              <w:rPr>
                <w:rFonts w:ascii="GHEA Grapalat" w:hAnsi="GHEA Grapalat"/>
                <w:sz w:val="24"/>
                <w:szCs w:val="24"/>
                <w:lang w:val="hy-AM"/>
              </w:rPr>
              <w:t xml:space="preserve"> </w:t>
            </w:r>
            <w:r w:rsidRPr="00906426">
              <w:rPr>
                <w:rFonts w:ascii="GHEA Grapalat" w:hAnsi="GHEA Grapalat" w:cs="Arial"/>
                <w:sz w:val="24"/>
                <w:szCs w:val="24"/>
                <w:lang w:val="hy-AM"/>
              </w:rPr>
              <w:t>իրավախախտումների</w:t>
            </w:r>
            <w:r w:rsidRPr="00906426">
              <w:rPr>
                <w:rFonts w:ascii="GHEA Grapalat" w:hAnsi="GHEA Grapalat"/>
                <w:sz w:val="24"/>
                <w:szCs w:val="24"/>
                <w:lang w:val="hy-AM"/>
              </w:rPr>
              <w:t xml:space="preserve"> </w:t>
            </w:r>
            <w:r w:rsidRPr="00906426">
              <w:rPr>
                <w:rFonts w:ascii="GHEA Grapalat" w:hAnsi="GHEA Grapalat" w:cs="Arial"/>
                <w:sz w:val="24"/>
                <w:szCs w:val="24"/>
                <w:lang w:val="hy-AM"/>
              </w:rPr>
              <w:t>վերաբերյալ</w:t>
            </w:r>
            <w:r w:rsidRPr="00906426">
              <w:rPr>
                <w:rFonts w:ascii="GHEA Grapalat" w:hAnsi="GHEA Grapalat"/>
                <w:sz w:val="24"/>
                <w:szCs w:val="24"/>
                <w:lang w:val="hy-AM"/>
              </w:rPr>
              <w:t xml:space="preserve"> </w:t>
            </w:r>
            <w:r w:rsidRPr="00906426">
              <w:rPr>
                <w:rFonts w:ascii="GHEA Grapalat" w:hAnsi="GHEA Grapalat" w:cs="Arial"/>
                <w:sz w:val="24"/>
                <w:szCs w:val="24"/>
                <w:lang w:val="hy-AM"/>
              </w:rPr>
              <w:t>օրենսգրքում</w:t>
            </w:r>
            <w:r w:rsidRPr="00906426">
              <w:rPr>
                <w:rFonts w:ascii="GHEA Grapalat" w:hAnsi="GHEA Grapalat"/>
                <w:sz w:val="24"/>
                <w:szCs w:val="24"/>
                <w:lang w:val="hy-AM"/>
              </w:rPr>
              <w:t xml:space="preserve"> </w:t>
            </w:r>
            <w:r w:rsidRPr="00906426">
              <w:rPr>
                <w:rFonts w:ascii="GHEA Grapalat" w:hAnsi="GHEA Grapalat" w:cs="Arial"/>
                <w:sz w:val="24"/>
                <w:szCs w:val="24"/>
                <w:lang w:val="hy-AM"/>
              </w:rPr>
              <w:t>կատարվող</w:t>
            </w:r>
            <w:r w:rsidRPr="00906426">
              <w:rPr>
                <w:rFonts w:ascii="GHEA Grapalat" w:hAnsi="GHEA Grapalat"/>
                <w:sz w:val="24"/>
                <w:szCs w:val="24"/>
                <w:lang w:val="hy-AM"/>
              </w:rPr>
              <w:t xml:space="preserve"> </w:t>
            </w:r>
            <w:r w:rsidRPr="00906426">
              <w:rPr>
                <w:rFonts w:ascii="GHEA Grapalat" w:hAnsi="GHEA Grapalat" w:cs="Arial"/>
                <w:sz w:val="24"/>
                <w:szCs w:val="24"/>
                <w:lang w:val="hy-AM"/>
              </w:rPr>
              <w:t>լրացումով</w:t>
            </w:r>
            <w:r w:rsidRPr="00906426">
              <w:rPr>
                <w:rFonts w:ascii="GHEA Grapalat" w:hAnsi="GHEA Grapalat"/>
                <w:sz w:val="24"/>
                <w:szCs w:val="24"/>
                <w:lang w:val="hy-AM"/>
              </w:rPr>
              <w:t xml:space="preserve"> </w:t>
            </w:r>
            <w:r w:rsidRPr="00906426">
              <w:rPr>
                <w:rFonts w:ascii="GHEA Grapalat" w:hAnsi="GHEA Grapalat" w:cs="Arial"/>
                <w:sz w:val="24"/>
                <w:szCs w:val="24"/>
                <w:lang w:val="hy-AM"/>
              </w:rPr>
              <w:t>պատասխանատվություն</w:t>
            </w:r>
            <w:r w:rsidRPr="00906426">
              <w:rPr>
                <w:rFonts w:ascii="GHEA Grapalat" w:hAnsi="GHEA Grapalat"/>
                <w:sz w:val="24"/>
                <w:szCs w:val="24"/>
                <w:lang w:val="hy-AM"/>
              </w:rPr>
              <w:t xml:space="preserve"> </w:t>
            </w:r>
            <w:r w:rsidRPr="00906426">
              <w:rPr>
                <w:rFonts w:ascii="GHEA Grapalat" w:hAnsi="GHEA Grapalat" w:cs="Arial"/>
                <w:sz w:val="24"/>
                <w:szCs w:val="24"/>
                <w:lang w:val="hy-AM"/>
              </w:rPr>
              <w:t>է</w:t>
            </w:r>
            <w:r w:rsidRPr="00906426">
              <w:rPr>
                <w:rFonts w:ascii="GHEA Grapalat" w:hAnsi="GHEA Grapalat"/>
                <w:sz w:val="24"/>
                <w:szCs w:val="24"/>
                <w:lang w:val="hy-AM"/>
              </w:rPr>
              <w:t xml:space="preserve"> </w:t>
            </w:r>
            <w:r w:rsidRPr="00906426">
              <w:rPr>
                <w:rFonts w:ascii="GHEA Grapalat" w:hAnsi="GHEA Grapalat" w:cs="Arial"/>
                <w:sz w:val="24"/>
                <w:szCs w:val="24"/>
                <w:lang w:val="hy-AM"/>
              </w:rPr>
              <w:t>նախատեսվում</w:t>
            </w:r>
            <w:r w:rsidRPr="00906426">
              <w:rPr>
                <w:rFonts w:ascii="GHEA Grapalat" w:hAnsi="GHEA Grapalat"/>
                <w:sz w:val="24"/>
                <w:szCs w:val="24"/>
                <w:lang w:val="hy-AM"/>
              </w:rPr>
              <w:t xml:space="preserve"> </w:t>
            </w:r>
            <w:r w:rsidRPr="00906426">
              <w:rPr>
                <w:rFonts w:ascii="GHEA Grapalat" w:hAnsi="GHEA Grapalat" w:cs="Arial"/>
                <w:sz w:val="24"/>
                <w:szCs w:val="24"/>
                <w:lang w:val="hy-AM"/>
              </w:rPr>
              <w:t>հանրային</w:t>
            </w:r>
            <w:r w:rsidRPr="00906426">
              <w:rPr>
                <w:rFonts w:ascii="GHEA Grapalat" w:hAnsi="GHEA Grapalat"/>
                <w:sz w:val="24"/>
                <w:szCs w:val="24"/>
                <w:lang w:val="hy-AM"/>
              </w:rPr>
              <w:t xml:space="preserve"> </w:t>
            </w:r>
            <w:r w:rsidRPr="00906426">
              <w:rPr>
                <w:rFonts w:ascii="GHEA Grapalat" w:hAnsi="GHEA Grapalat" w:cs="Arial"/>
                <w:sz w:val="24"/>
                <w:szCs w:val="24"/>
                <w:lang w:val="hy-AM"/>
              </w:rPr>
              <w:t>վայրերում</w:t>
            </w:r>
            <w:r w:rsidRPr="00906426">
              <w:rPr>
                <w:rFonts w:ascii="GHEA Grapalat" w:hAnsi="GHEA Grapalat"/>
                <w:sz w:val="24"/>
                <w:szCs w:val="24"/>
                <w:lang w:val="hy-AM"/>
              </w:rPr>
              <w:t xml:space="preserve"> </w:t>
            </w:r>
            <w:r w:rsidRPr="00906426">
              <w:rPr>
                <w:rFonts w:ascii="GHEA Grapalat" w:hAnsi="GHEA Grapalat" w:cs="Arial"/>
                <w:sz w:val="24"/>
                <w:szCs w:val="24"/>
                <w:lang w:val="hy-AM"/>
              </w:rPr>
              <w:t>կամ</w:t>
            </w:r>
            <w:r w:rsidRPr="00906426">
              <w:rPr>
                <w:rFonts w:ascii="GHEA Grapalat" w:hAnsi="GHEA Grapalat"/>
                <w:sz w:val="24"/>
                <w:szCs w:val="24"/>
                <w:lang w:val="hy-AM"/>
              </w:rPr>
              <w:t xml:space="preserve"> </w:t>
            </w:r>
            <w:r w:rsidRPr="00906426">
              <w:rPr>
                <w:rFonts w:ascii="GHEA Grapalat" w:hAnsi="GHEA Grapalat" w:cs="Arial"/>
                <w:sz w:val="24"/>
                <w:szCs w:val="24"/>
                <w:lang w:val="hy-AM"/>
              </w:rPr>
              <w:t>բացօթյա</w:t>
            </w:r>
            <w:r w:rsidRPr="00906426">
              <w:rPr>
                <w:rFonts w:ascii="GHEA Grapalat" w:hAnsi="GHEA Grapalat"/>
                <w:sz w:val="24"/>
                <w:szCs w:val="24"/>
                <w:lang w:val="hy-AM"/>
              </w:rPr>
              <w:t xml:space="preserve"> </w:t>
            </w:r>
            <w:r w:rsidRPr="00906426">
              <w:rPr>
                <w:rFonts w:ascii="GHEA Grapalat" w:hAnsi="GHEA Grapalat" w:cs="Arial"/>
                <w:sz w:val="24"/>
                <w:szCs w:val="24"/>
                <w:lang w:val="hy-AM"/>
              </w:rPr>
              <w:t xml:space="preserve">տարածքներում </w:t>
            </w:r>
            <w:r w:rsidRPr="00906426">
              <w:rPr>
                <w:rFonts w:ascii="GHEA Grapalat" w:hAnsi="GHEA Grapalat" w:cs="Arial"/>
                <w:b/>
                <w:bCs/>
                <w:sz w:val="24"/>
                <w:szCs w:val="24"/>
                <w:lang w:val="hy-AM"/>
              </w:rPr>
              <w:t>ստեղծագործական</w:t>
            </w:r>
            <w:r w:rsidRPr="00906426">
              <w:rPr>
                <w:rFonts w:ascii="GHEA Grapalat" w:hAnsi="GHEA Grapalat"/>
                <w:b/>
                <w:bCs/>
                <w:sz w:val="24"/>
                <w:szCs w:val="24"/>
                <w:lang w:val="hy-AM"/>
              </w:rPr>
              <w:t xml:space="preserve"> </w:t>
            </w:r>
            <w:r w:rsidRPr="00906426">
              <w:rPr>
                <w:rFonts w:ascii="GHEA Grapalat" w:hAnsi="GHEA Grapalat" w:cs="Arial"/>
                <w:b/>
                <w:bCs/>
                <w:sz w:val="24"/>
                <w:szCs w:val="24"/>
                <w:lang w:val="hy-AM"/>
              </w:rPr>
              <w:t>ելույթներ</w:t>
            </w:r>
            <w:r w:rsidRPr="00906426">
              <w:rPr>
                <w:rFonts w:ascii="GHEA Grapalat" w:hAnsi="GHEA Grapalat"/>
                <w:sz w:val="24"/>
                <w:szCs w:val="24"/>
                <w:lang w:val="hy-AM"/>
              </w:rPr>
              <w:t xml:space="preserve"> </w:t>
            </w:r>
            <w:r w:rsidRPr="00906426">
              <w:rPr>
                <w:rFonts w:ascii="GHEA Grapalat" w:hAnsi="GHEA Grapalat" w:cs="Arial"/>
                <w:sz w:val="24"/>
                <w:szCs w:val="24"/>
                <w:lang w:val="hy-AM"/>
              </w:rPr>
              <w:t>իրականացնելու</w:t>
            </w:r>
            <w:r w:rsidRPr="00906426">
              <w:rPr>
                <w:rFonts w:ascii="GHEA Grapalat" w:hAnsi="GHEA Grapalat"/>
                <w:sz w:val="24"/>
                <w:szCs w:val="24"/>
                <w:lang w:val="hy-AM"/>
              </w:rPr>
              <w:t xml:space="preserve"> </w:t>
            </w:r>
            <w:r w:rsidRPr="00906426">
              <w:rPr>
                <w:rFonts w:ascii="GHEA Grapalat" w:hAnsi="GHEA Grapalat" w:cs="Arial"/>
                <w:sz w:val="24"/>
                <w:szCs w:val="24"/>
                <w:lang w:val="hy-AM"/>
              </w:rPr>
              <w:t>կարգը</w:t>
            </w:r>
            <w:r w:rsidRPr="00906426">
              <w:rPr>
                <w:rFonts w:ascii="GHEA Grapalat" w:hAnsi="GHEA Grapalat"/>
                <w:sz w:val="24"/>
                <w:szCs w:val="24"/>
                <w:lang w:val="hy-AM"/>
              </w:rPr>
              <w:t xml:space="preserve"> </w:t>
            </w:r>
            <w:r w:rsidRPr="00906426">
              <w:rPr>
                <w:rFonts w:ascii="GHEA Grapalat" w:hAnsi="GHEA Grapalat" w:cs="Arial"/>
                <w:sz w:val="24"/>
                <w:szCs w:val="24"/>
                <w:lang w:val="hy-AM"/>
              </w:rPr>
              <w:t>խախտելու</w:t>
            </w:r>
            <w:r w:rsidRPr="00906426">
              <w:rPr>
                <w:rFonts w:ascii="GHEA Grapalat" w:hAnsi="GHEA Grapalat"/>
                <w:sz w:val="24"/>
                <w:szCs w:val="24"/>
                <w:lang w:val="hy-AM"/>
              </w:rPr>
              <w:t xml:space="preserve"> </w:t>
            </w:r>
            <w:r w:rsidRPr="00906426">
              <w:rPr>
                <w:rFonts w:ascii="GHEA Grapalat" w:hAnsi="GHEA Grapalat" w:cs="Arial"/>
                <w:sz w:val="24"/>
                <w:szCs w:val="24"/>
                <w:lang w:val="hy-AM"/>
              </w:rPr>
              <w:t>համար</w:t>
            </w:r>
            <w:r w:rsidRPr="00906426">
              <w:rPr>
                <w:rFonts w:ascii="GHEA Grapalat" w:hAnsi="GHEA Grapalat"/>
                <w:sz w:val="24"/>
                <w:szCs w:val="24"/>
                <w:lang w:val="hy-AM"/>
              </w:rPr>
              <w:t xml:space="preserve">: </w:t>
            </w:r>
            <w:r w:rsidRPr="00906426">
              <w:rPr>
                <w:rFonts w:ascii="GHEA Grapalat" w:hAnsi="GHEA Grapalat" w:cs="Arial"/>
                <w:sz w:val="24"/>
                <w:szCs w:val="24"/>
                <w:lang w:val="hy-AM"/>
              </w:rPr>
              <w:t>Առաջարկում</w:t>
            </w:r>
            <w:r w:rsidRPr="00906426">
              <w:rPr>
                <w:rFonts w:ascii="GHEA Grapalat" w:hAnsi="GHEA Grapalat"/>
                <w:sz w:val="24"/>
                <w:szCs w:val="24"/>
                <w:lang w:val="hy-AM"/>
              </w:rPr>
              <w:t xml:space="preserve"> </w:t>
            </w:r>
            <w:r w:rsidRPr="00906426">
              <w:rPr>
                <w:rFonts w:ascii="GHEA Grapalat" w:hAnsi="GHEA Grapalat" w:cs="Arial"/>
                <w:sz w:val="24"/>
                <w:szCs w:val="24"/>
                <w:lang w:val="hy-AM"/>
              </w:rPr>
              <w:t>ենք</w:t>
            </w:r>
            <w:r w:rsidRPr="00906426">
              <w:rPr>
                <w:rFonts w:ascii="GHEA Grapalat" w:hAnsi="GHEA Grapalat"/>
                <w:sz w:val="24"/>
                <w:szCs w:val="24"/>
                <w:lang w:val="hy-AM"/>
              </w:rPr>
              <w:t xml:space="preserve"> </w:t>
            </w:r>
            <w:r w:rsidRPr="00906426">
              <w:rPr>
                <w:rFonts w:ascii="GHEA Grapalat" w:hAnsi="GHEA Grapalat" w:cs="Arial"/>
                <w:sz w:val="24"/>
                <w:szCs w:val="24"/>
                <w:lang w:val="hy-AM"/>
              </w:rPr>
              <w:t>հստակեցնել։</w:t>
            </w:r>
            <w:r w:rsidRPr="00906426">
              <w:rPr>
                <w:rFonts w:ascii="GHEA Grapalat" w:hAnsi="GHEA Grapalat"/>
                <w:sz w:val="24"/>
                <w:szCs w:val="24"/>
                <w:lang w:val="hy-AM"/>
              </w:rPr>
              <w:t xml:space="preserve"> </w:t>
            </w:r>
            <w:r w:rsidRPr="00906426">
              <w:rPr>
                <w:rFonts w:ascii="GHEA Grapalat" w:hAnsi="GHEA Grapalat" w:cs="Arial"/>
                <w:sz w:val="24"/>
                <w:szCs w:val="24"/>
                <w:lang w:val="hy-AM"/>
              </w:rPr>
              <w:t>Բացի</w:t>
            </w:r>
            <w:r w:rsidRPr="00906426">
              <w:rPr>
                <w:rFonts w:ascii="GHEA Grapalat" w:hAnsi="GHEA Grapalat"/>
                <w:sz w:val="24"/>
                <w:szCs w:val="24"/>
                <w:lang w:val="hy-AM"/>
              </w:rPr>
              <w:t xml:space="preserve"> </w:t>
            </w:r>
            <w:r w:rsidRPr="00906426">
              <w:rPr>
                <w:rFonts w:ascii="GHEA Grapalat" w:hAnsi="GHEA Grapalat" w:cs="Arial"/>
                <w:sz w:val="24"/>
                <w:szCs w:val="24"/>
                <w:lang w:val="hy-AM"/>
              </w:rPr>
              <w:t>այդ</w:t>
            </w:r>
            <w:r w:rsidRPr="00906426">
              <w:rPr>
                <w:rFonts w:ascii="GHEA Grapalat" w:hAnsi="GHEA Grapalat"/>
                <w:sz w:val="24"/>
                <w:szCs w:val="24"/>
                <w:lang w:val="hy-AM"/>
              </w:rPr>
              <w:t xml:space="preserve">, </w:t>
            </w:r>
            <w:r w:rsidRPr="00906426">
              <w:rPr>
                <w:rFonts w:ascii="GHEA Grapalat" w:hAnsi="GHEA Grapalat" w:cs="Arial"/>
                <w:sz w:val="24"/>
                <w:szCs w:val="24"/>
                <w:lang w:val="hy-AM"/>
              </w:rPr>
              <w:t>Վարչական</w:t>
            </w:r>
            <w:r w:rsidRPr="00906426">
              <w:rPr>
                <w:rFonts w:ascii="GHEA Grapalat" w:hAnsi="GHEA Grapalat"/>
                <w:sz w:val="24"/>
                <w:szCs w:val="24"/>
                <w:lang w:val="hy-AM"/>
              </w:rPr>
              <w:t xml:space="preserve"> </w:t>
            </w:r>
            <w:r w:rsidRPr="00906426">
              <w:rPr>
                <w:rFonts w:ascii="GHEA Grapalat" w:hAnsi="GHEA Grapalat" w:cs="Arial"/>
                <w:sz w:val="24"/>
                <w:szCs w:val="24"/>
                <w:lang w:val="hy-AM"/>
              </w:rPr>
              <w:t>իրավախախտումների</w:t>
            </w:r>
            <w:r w:rsidRPr="00906426">
              <w:rPr>
                <w:rFonts w:ascii="GHEA Grapalat" w:hAnsi="GHEA Grapalat"/>
                <w:sz w:val="24"/>
                <w:szCs w:val="24"/>
                <w:lang w:val="hy-AM"/>
              </w:rPr>
              <w:t xml:space="preserve"> </w:t>
            </w:r>
            <w:r w:rsidRPr="00906426">
              <w:rPr>
                <w:rFonts w:ascii="GHEA Grapalat" w:hAnsi="GHEA Grapalat" w:cs="Arial"/>
                <w:sz w:val="24"/>
                <w:szCs w:val="24"/>
                <w:lang w:val="hy-AM"/>
              </w:rPr>
              <w:t>վերաբերյալ</w:t>
            </w:r>
            <w:r w:rsidRPr="00906426">
              <w:rPr>
                <w:rFonts w:ascii="GHEA Grapalat" w:hAnsi="GHEA Grapalat"/>
                <w:sz w:val="24"/>
                <w:szCs w:val="24"/>
                <w:lang w:val="hy-AM"/>
              </w:rPr>
              <w:t xml:space="preserve"> </w:t>
            </w:r>
            <w:r w:rsidRPr="00906426">
              <w:rPr>
                <w:rFonts w:ascii="GHEA Grapalat" w:hAnsi="GHEA Grapalat" w:cs="Arial"/>
                <w:sz w:val="24"/>
                <w:szCs w:val="24"/>
                <w:lang w:val="hy-AM"/>
              </w:rPr>
              <w:t>օրենսգրքում</w:t>
            </w:r>
            <w:r w:rsidRPr="00906426">
              <w:rPr>
                <w:rFonts w:ascii="GHEA Grapalat" w:hAnsi="GHEA Grapalat"/>
                <w:sz w:val="24"/>
                <w:szCs w:val="24"/>
                <w:lang w:val="hy-AM"/>
              </w:rPr>
              <w:t xml:space="preserve"> </w:t>
            </w:r>
            <w:r w:rsidRPr="00906426">
              <w:rPr>
                <w:rFonts w:ascii="GHEA Grapalat" w:hAnsi="GHEA Grapalat" w:cs="Arial"/>
                <w:sz w:val="24"/>
                <w:szCs w:val="24"/>
                <w:lang w:val="hy-AM"/>
              </w:rPr>
              <w:t>առաջարկվող</w:t>
            </w:r>
            <w:r w:rsidRPr="00906426">
              <w:rPr>
                <w:rFonts w:ascii="GHEA Grapalat" w:hAnsi="GHEA Grapalat"/>
                <w:sz w:val="24"/>
                <w:szCs w:val="24"/>
                <w:lang w:val="hy-AM"/>
              </w:rPr>
              <w:t xml:space="preserve"> </w:t>
            </w:r>
            <w:r w:rsidRPr="00906426">
              <w:rPr>
                <w:rFonts w:ascii="GHEA Grapalat" w:hAnsi="GHEA Grapalat" w:cs="Arial"/>
                <w:sz w:val="24"/>
                <w:szCs w:val="24"/>
                <w:lang w:val="hy-AM"/>
              </w:rPr>
              <w:t>լրացմամբ</w:t>
            </w:r>
            <w:r w:rsidRPr="00906426">
              <w:rPr>
                <w:rFonts w:ascii="GHEA Grapalat" w:hAnsi="GHEA Grapalat"/>
                <w:sz w:val="24"/>
                <w:szCs w:val="24"/>
                <w:lang w:val="hy-AM"/>
              </w:rPr>
              <w:t xml:space="preserve"> </w:t>
            </w:r>
            <w:r w:rsidRPr="00906426">
              <w:rPr>
                <w:rFonts w:ascii="GHEA Grapalat" w:hAnsi="GHEA Grapalat" w:cs="Arial"/>
                <w:sz w:val="24"/>
                <w:szCs w:val="24"/>
                <w:lang w:val="hy-AM"/>
              </w:rPr>
              <w:t>գործնականում</w:t>
            </w:r>
            <w:r w:rsidRPr="00906426">
              <w:rPr>
                <w:rFonts w:ascii="GHEA Grapalat" w:hAnsi="GHEA Grapalat"/>
                <w:sz w:val="24"/>
                <w:szCs w:val="24"/>
                <w:lang w:val="hy-AM"/>
              </w:rPr>
              <w:t xml:space="preserve"> </w:t>
            </w:r>
            <w:r w:rsidRPr="00906426">
              <w:rPr>
                <w:rFonts w:ascii="GHEA Grapalat" w:hAnsi="GHEA Grapalat" w:cs="Arial"/>
                <w:sz w:val="24"/>
                <w:szCs w:val="24"/>
                <w:lang w:val="hy-AM"/>
              </w:rPr>
              <w:t>կարող</w:t>
            </w:r>
            <w:r w:rsidRPr="00906426">
              <w:rPr>
                <w:rFonts w:ascii="GHEA Grapalat" w:hAnsi="GHEA Grapalat"/>
                <w:sz w:val="24"/>
                <w:szCs w:val="24"/>
                <w:lang w:val="hy-AM"/>
              </w:rPr>
              <w:t xml:space="preserve"> </w:t>
            </w:r>
            <w:r w:rsidRPr="00906426">
              <w:rPr>
                <w:rFonts w:ascii="GHEA Grapalat" w:hAnsi="GHEA Grapalat" w:cs="Arial"/>
                <w:sz w:val="24"/>
                <w:szCs w:val="24"/>
                <w:lang w:val="hy-AM"/>
              </w:rPr>
              <w:t>է</w:t>
            </w:r>
            <w:r w:rsidRPr="00906426">
              <w:rPr>
                <w:rFonts w:ascii="GHEA Grapalat" w:hAnsi="GHEA Grapalat"/>
                <w:sz w:val="24"/>
                <w:szCs w:val="24"/>
                <w:lang w:val="hy-AM"/>
              </w:rPr>
              <w:t xml:space="preserve"> </w:t>
            </w:r>
            <w:r w:rsidRPr="00906426">
              <w:rPr>
                <w:rFonts w:ascii="GHEA Grapalat" w:hAnsi="GHEA Grapalat" w:cs="Arial"/>
                <w:sz w:val="24"/>
                <w:szCs w:val="24"/>
                <w:lang w:val="hy-AM"/>
              </w:rPr>
              <w:t>դժվարություններ</w:t>
            </w:r>
            <w:r w:rsidRPr="00906426">
              <w:rPr>
                <w:rFonts w:ascii="GHEA Grapalat" w:hAnsi="GHEA Grapalat"/>
                <w:sz w:val="24"/>
                <w:szCs w:val="24"/>
                <w:lang w:val="hy-AM"/>
              </w:rPr>
              <w:t xml:space="preserve"> </w:t>
            </w:r>
            <w:r w:rsidRPr="00906426">
              <w:rPr>
                <w:rFonts w:ascii="GHEA Grapalat" w:hAnsi="GHEA Grapalat" w:cs="Arial"/>
                <w:sz w:val="24"/>
                <w:szCs w:val="24"/>
                <w:lang w:val="hy-AM"/>
              </w:rPr>
              <w:t>առաջացնել</w:t>
            </w:r>
            <w:r w:rsidRPr="00906426">
              <w:rPr>
                <w:rFonts w:ascii="GHEA Grapalat" w:hAnsi="GHEA Grapalat"/>
                <w:sz w:val="24"/>
                <w:szCs w:val="24"/>
                <w:lang w:val="hy-AM"/>
              </w:rPr>
              <w:t xml:space="preserve"> «</w:t>
            </w:r>
            <w:r w:rsidRPr="00906426">
              <w:rPr>
                <w:rFonts w:ascii="GHEA Grapalat" w:hAnsi="GHEA Grapalat" w:cs="Arial"/>
                <w:sz w:val="24"/>
                <w:szCs w:val="24"/>
                <w:lang w:val="hy-AM"/>
              </w:rPr>
              <w:t>կազմակերպչի</w:t>
            </w:r>
            <w:r w:rsidRPr="00906426">
              <w:rPr>
                <w:rFonts w:ascii="GHEA Grapalat" w:hAnsi="GHEA Grapalat"/>
                <w:sz w:val="24"/>
                <w:szCs w:val="24"/>
                <w:lang w:val="hy-AM"/>
              </w:rPr>
              <w:t xml:space="preserve"> </w:t>
            </w:r>
            <w:r w:rsidRPr="00906426">
              <w:rPr>
                <w:rFonts w:ascii="GHEA Grapalat" w:hAnsi="GHEA Grapalat" w:cs="Arial"/>
                <w:sz w:val="24"/>
                <w:szCs w:val="24"/>
                <w:lang w:val="hy-AM"/>
              </w:rPr>
              <w:t>կամ</w:t>
            </w:r>
            <w:r w:rsidRPr="00906426">
              <w:rPr>
                <w:rFonts w:ascii="GHEA Grapalat" w:hAnsi="GHEA Grapalat"/>
                <w:sz w:val="24"/>
                <w:szCs w:val="24"/>
                <w:lang w:val="hy-AM"/>
              </w:rPr>
              <w:t xml:space="preserve"> </w:t>
            </w:r>
            <w:r w:rsidRPr="00906426">
              <w:rPr>
                <w:rFonts w:ascii="GHEA Grapalat" w:hAnsi="GHEA Grapalat" w:cs="Arial"/>
                <w:sz w:val="24"/>
                <w:szCs w:val="24"/>
                <w:lang w:val="hy-AM"/>
              </w:rPr>
              <w:t>ղեկավարի</w:t>
            </w:r>
            <w:r w:rsidRPr="00906426">
              <w:rPr>
                <w:rFonts w:ascii="GHEA Grapalat" w:hAnsi="GHEA Grapalat"/>
                <w:sz w:val="24"/>
                <w:szCs w:val="24"/>
                <w:lang w:val="hy-AM"/>
              </w:rPr>
              <w:t xml:space="preserve">» </w:t>
            </w:r>
            <w:r w:rsidRPr="00906426">
              <w:rPr>
                <w:rFonts w:ascii="GHEA Grapalat" w:hAnsi="GHEA Grapalat" w:cs="Arial"/>
                <w:sz w:val="24"/>
                <w:szCs w:val="24"/>
                <w:lang w:val="hy-AM"/>
              </w:rPr>
              <w:t>նույնականացումը</w:t>
            </w:r>
            <w:r w:rsidRPr="00906426">
              <w:rPr>
                <w:rFonts w:ascii="GHEA Grapalat" w:hAnsi="GHEA Grapalat"/>
                <w:sz w:val="24"/>
                <w:szCs w:val="24"/>
                <w:lang w:val="hy-AM"/>
              </w:rPr>
              <w:t xml:space="preserve">, </w:t>
            </w:r>
            <w:r w:rsidRPr="00906426">
              <w:rPr>
                <w:rFonts w:ascii="GHEA Grapalat" w:hAnsi="GHEA Grapalat" w:cs="Arial"/>
                <w:sz w:val="24"/>
                <w:szCs w:val="24"/>
                <w:lang w:val="hy-AM"/>
              </w:rPr>
              <w:t>երբ</w:t>
            </w:r>
            <w:r w:rsidRPr="00906426">
              <w:rPr>
                <w:rFonts w:ascii="GHEA Grapalat" w:hAnsi="GHEA Grapalat"/>
                <w:sz w:val="24"/>
                <w:szCs w:val="24"/>
                <w:lang w:val="hy-AM"/>
              </w:rPr>
              <w:t xml:space="preserve"> </w:t>
            </w:r>
            <w:r w:rsidRPr="00906426">
              <w:rPr>
                <w:rFonts w:ascii="GHEA Grapalat" w:hAnsi="GHEA Grapalat" w:cs="Arial"/>
                <w:sz w:val="24"/>
                <w:szCs w:val="24"/>
                <w:lang w:val="hy-AM"/>
              </w:rPr>
              <w:t>խոսքը</w:t>
            </w:r>
            <w:r w:rsidRPr="00906426">
              <w:rPr>
                <w:rFonts w:ascii="GHEA Grapalat" w:hAnsi="GHEA Grapalat"/>
                <w:sz w:val="24"/>
                <w:szCs w:val="24"/>
                <w:lang w:val="hy-AM"/>
              </w:rPr>
              <w:t xml:space="preserve"> </w:t>
            </w:r>
            <w:r w:rsidRPr="00906426">
              <w:rPr>
                <w:rFonts w:ascii="GHEA Grapalat" w:hAnsi="GHEA Grapalat" w:cs="Arial"/>
                <w:sz w:val="24"/>
                <w:szCs w:val="24"/>
                <w:lang w:val="hy-AM"/>
              </w:rPr>
              <w:t>վերաբերում</w:t>
            </w:r>
            <w:r w:rsidRPr="00906426">
              <w:rPr>
                <w:rFonts w:ascii="GHEA Grapalat" w:hAnsi="GHEA Grapalat"/>
                <w:sz w:val="24"/>
                <w:szCs w:val="24"/>
                <w:lang w:val="hy-AM"/>
              </w:rPr>
              <w:t xml:space="preserve"> </w:t>
            </w:r>
            <w:r w:rsidRPr="00906426">
              <w:rPr>
                <w:rFonts w:ascii="GHEA Grapalat" w:hAnsi="GHEA Grapalat" w:cs="Arial"/>
                <w:sz w:val="24"/>
                <w:szCs w:val="24"/>
                <w:lang w:val="hy-AM"/>
              </w:rPr>
              <w:t>է</w:t>
            </w:r>
            <w:r w:rsidRPr="00906426">
              <w:rPr>
                <w:rFonts w:ascii="GHEA Grapalat" w:hAnsi="GHEA Grapalat"/>
                <w:sz w:val="24"/>
                <w:szCs w:val="24"/>
                <w:lang w:val="hy-AM"/>
              </w:rPr>
              <w:t xml:space="preserve"> </w:t>
            </w:r>
            <w:r w:rsidRPr="00906426">
              <w:rPr>
                <w:rFonts w:ascii="GHEA Grapalat" w:hAnsi="GHEA Grapalat" w:cs="Arial"/>
                <w:sz w:val="24"/>
                <w:szCs w:val="24"/>
                <w:lang w:val="hy-AM"/>
              </w:rPr>
              <w:t>սիրողական</w:t>
            </w:r>
            <w:r w:rsidRPr="00906426">
              <w:rPr>
                <w:rFonts w:ascii="GHEA Grapalat" w:hAnsi="GHEA Grapalat"/>
                <w:sz w:val="24"/>
                <w:szCs w:val="24"/>
                <w:lang w:val="hy-AM"/>
              </w:rPr>
              <w:t xml:space="preserve"> (</w:t>
            </w:r>
            <w:r w:rsidRPr="00906426">
              <w:rPr>
                <w:rFonts w:ascii="GHEA Grapalat" w:hAnsi="GHEA Grapalat" w:cs="Arial"/>
                <w:sz w:val="24"/>
                <w:szCs w:val="24"/>
                <w:lang w:val="hy-AM"/>
              </w:rPr>
              <w:t>ինքնագործ</w:t>
            </w:r>
            <w:r w:rsidRPr="00906426">
              <w:rPr>
                <w:rFonts w:ascii="GHEA Grapalat" w:hAnsi="GHEA Grapalat"/>
                <w:sz w:val="24"/>
                <w:szCs w:val="24"/>
                <w:lang w:val="hy-AM"/>
              </w:rPr>
              <w:t xml:space="preserve">) </w:t>
            </w:r>
            <w:r w:rsidRPr="00906426">
              <w:rPr>
                <w:rFonts w:ascii="GHEA Grapalat" w:hAnsi="GHEA Grapalat" w:cs="Arial"/>
                <w:sz w:val="24"/>
                <w:szCs w:val="24"/>
                <w:lang w:val="hy-AM"/>
              </w:rPr>
              <w:t>ստեղծագործական</w:t>
            </w:r>
            <w:r w:rsidRPr="00906426">
              <w:rPr>
                <w:rFonts w:ascii="GHEA Grapalat" w:hAnsi="GHEA Grapalat"/>
                <w:sz w:val="24"/>
                <w:szCs w:val="24"/>
                <w:lang w:val="hy-AM"/>
              </w:rPr>
              <w:t xml:space="preserve"> </w:t>
            </w:r>
            <w:r w:rsidRPr="00906426">
              <w:rPr>
                <w:rFonts w:ascii="GHEA Grapalat" w:hAnsi="GHEA Grapalat" w:cs="Arial"/>
                <w:sz w:val="24"/>
                <w:szCs w:val="24"/>
                <w:lang w:val="hy-AM"/>
              </w:rPr>
              <w:t>գործունեությանը։</w:t>
            </w:r>
          </w:p>
          <w:p w:rsidR="00752F94" w:rsidRPr="00752F94" w:rsidRDefault="007D3747" w:rsidP="00752F94">
            <w:pPr>
              <w:pStyle w:val="ListParagraph"/>
              <w:numPr>
                <w:ilvl w:val="0"/>
                <w:numId w:val="2"/>
              </w:numPr>
              <w:tabs>
                <w:tab w:val="left" w:pos="993"/>
              </w:tabs>
              <w:ind w:left="0" w:firstLine="375"/>
              <w:jc w:val="both"/>
              <w:rPr>
                <w:rFonts w:ascii="GHEA Grapalat" w:hAnsi="GHEA Grapalat"/>
                <w:sz w:val="24"/>
                <w:szCs w:val="24"/>
                <w:lang w:val="ru-RU"/>
              </w:rPr>
            </w:pPr>
            <w:r w:rsidRPr="00752F94">
              <w:rPr>
                <w:rFonts w:ascii="GHEA Grapalat" w:hAnsi="GHEA Grapalat"/>
                <w:sz w:val="24"/>
                <w:szCs w:val="24"/>
                <w:lang w:val="hy-AM"/>
              </w:rPr>
              <w:t>«</w:t>
            </w:r>
            <w:r w:rsidRPr="00752F94">
              <w:rPr>
                <w:rFonts w:ascii="GHEA Grapalat" w:hAnsi="GHEA Grapalat" w:cs="Arial"/>
                <w:sz w:val="24"/>
                <w:szCs w:val="24"/>
                <w:lang w:val="hy-AM"/>
              </w:rPr>
              <w:t>Մշակութային</w:t>
            </w:r>
            <w:r w:rsidRPr="00752F94">
              <w:rPr>
                <w:rFonts w:ascii="GHEA Grapalat" w:hAnsi="GHEA Grapalat"/>
                <w:sz w:val="24"/>
                <w:szCs w:val="24"/>
                <w:lang w:val="hy-AM"/>
              </w:rPr>
              <w:t xml:space="preserve"> </w:t>
            </w:r>
            <w:r w:rsidRPr="00752F94">
              <w:rPr>
                <w:rFonts w:ascii="GHEA Grapalat" w:hAnsi="GHEA Grapalat" w:cs="Arial"/>
                <w:sz w:val="24"/>
                <w:szCs w:val="24"/>
                <w:lang w:val="hy-AM"/>
              </w:rPr>
              <w:t>օրենսդրության</w:t>
            </w:r>
            <w:r w:rsidRPr="00752F94">
              <w:rPr>
                <w:rFonts w:ascii="GHEA Grapalat" w:hAnsi="GHEA Grapalat"/>
                <w:sz w:val="24"/>
                <w:szCs w:val="24"/>
                <w:lang w:val="hy-AM"/>
              </w:rPr>
              <w:t xml:space="preserve"> </w:t>
            </w:r>
            <w:r w:rsidRPr="00752F94">
              <w:rPr>
                <w:rFonts w:ascii="GHEA Grapalat" w:hAnsi="GHEA Grapalat" w:cs="Arial"/>
                <w:sz w:val="24"/>
                <w:szCs w:val="24"/>
                <w:lang w:val="hy-AM"/>
              </w:rPr>
              <w:t>հիմունքների</w:t>
            </w:r>
            <w:r w:rsidRPr="00752F94">
              <w:rPr>
                <w:rFonts w:ascii="GHEA Grapalat" w:hAnsi="GHEA Grapalat"/>
                <w:sz w:val="24"/>
                <w:szCs w:val="24"/>
                <w:lang w:val="hy-AM"/>
              </w:rPr>
              <w:t xml:space="preserve"> </w:t>
            </w:r>
            <w:r w:rsidRPr="00752F94">
              <w:rPr>
                <w:rFonts w:ascii="GHEA Grapalat" w:hAnsi="GHEA Grapalat" w:cs="Arial"/>
                <w:sz w:val="24"/>
                <w:szCs w:val="24"/>
                <w:lang w:val="hy-AM"/>
              </w:rPr>
              <w:t>մասին</w:t>
            </w:r>
            <w:r w:rsidRPr="00752F94">
              <w:rPr>
                <w:rFonts w:ascii="GHEA Grapalat" w:hAnsi="GHEA Grapalat"/>
                <w:sz w:val="24"/>
                <w:szCs w:val="24"/>
                <w:lang w:val="hy-AM"/>
              </w:rPr>
              <w:t xml:space="preserve">» </w:t>
            </w:r>
            <w:r w:rsidRPr="00752F94">
              <w:rPr>
                <w:rFonts w:ascii="GHEA Grapalat" w:hAnsi="GHEA Grapalat" w:cs="Arial"/>
                <w:sz w:val="24"/>
                <w:szCs w:val="24"/>
                <w:lang w:val="hy-AM"/>
              </w:rPr>
              <w:t>օրենքի</w:t>
            </w:r>
            <w:r w:rsidRPr="00752F94">
              <w:rPr>
                <w:rFonts w:ascii="GHEA Grapalat" w:hAnsi="GHEA Grapalat"/>
                <w:sz w:val="24"/>
                <w:szCs w:val="24"/>
                <w:lang w:val="hy-AM"/>
              </w:rPr>
              <w:t xml:space="preserve"> 6-</w:t>
            </w:r>
            <w:r w:rsidRPr="00752F94">
              <w:rPr>
                <w:rFonts w:ascii="GHEA Grapalat" w:hAnsi="GHEA Grapalat" w:cs="Arial"/>
                <w:sz w:val="24"/>
                <w:szCs w:val="24"/>
                <w:lang w:val="hy-AM"/>
              </w:rPr>
              <w:t>րդ</w:t>
            </w:r>
            <w:r w:rsidRPr="00752F94">
              <w:rPr>
                <w:rFonts w:ascii="GHEA Grapalat" w:hAnsi="GHEA Grapalat"/>
                <w:sz w:val="24"/>
                <w:szCs w:val="24"/>
                <w:lang w:val="hy-AM"/>
              </w:rPr>
              <w:t xml:space="preserve"> </w:t>
            </w:r>
            <w:r w:rsidRPr="00752F94">
              <w:rPr>
                <w:rFonts w:ascii="GHEA Grapalat" w:hAnsi="GHEA Grapalat" w:cs="Arial"/>
                <w:sz w:val="24"/>
                <w:szCs w:val="24"/>
                <w:lang w:val="hy-AM"/>
              </w:rPr>
              <w:t>գլխով</w:t>
            </w:r>
            <w:r w:rsidRPr="00752F94">
              <w:rPr>
                <w:rFonts w:ascii="GHEA Grapalat" w:hAnsi="GHEA Grapalat"/>
                <w:sz w:val="24"/>
                <w:szCs w:val="24"/>
                <w:lang w:val="hy-AM"/>
              </w:rPr>
              <w:t xml:space="preserve"> </w:t>
            </w:r>
            <w:r w:rsidRPr="00752F94">
              <w:rPr>
                <w:rFonts w:ascii="GHEA Grapalat" w:hAnsi="GHEA Grapalat" w:cs="Arial"/>
                <w:sz w:val="24"/>
                <w:szCs w:val="24"/>
                <w:lang w:val="hy-AM"/>
              </w:rPr>
              <w:t>նախատեսված</w:t>
            </w:r>
            <w:r w:rsidRPr="00752F94">
              <w:rPr>
                <w:rFonts w:ascii="GHEA Grapalat" w:hAnsi="GHEA Grapalat"/>
                <w:sz w:val="24"/>
                <w:szCs w:val="24"/>
                <w:lang w:val="hy-AM"/>
              </w:rPr>
              <w:t xml:space="preserve"> </w:t>
            </w:r>
            <w:r w:rsidRPr="00752F94">
              <w:rPr>
                <w:rFonts w:ascii="GHEA Grapalat" w:hAnsi="GHEA Grapalat" w:cs="Arial"/>
                <w:sz w:val="24"/>
                <w:szCs w:val="24"/>
                <w:lang w:val="hy-AM"/>
              </w:rPr>
              <w:t>են</w:t>
            </w:r>
            <w:r w:rsidRPr="00752F94">
              <w:rPr>
                <w:rFonts w:ascii="GHEA Grapalat" w:hAnsi="GHEA Grapalat"/>
                <w:sz w:val="24"/>
                <w:szCs w:val="24"/>
                <w:lang w:val="hy-AM"/>
              </w:rPr>
              <w:t xml:space="preserve"> </w:t>
            </w:r>
            <w:r w:rsidRPr="00752F94">
              <w:rPr>
                <w:rFonts w:ascii="GHEA Grapalat" w:hAnsi="GHEA Grapalat" w:cs="Arial"/>
                <w:sz w:val="24"/>
                <w:szCs w:val="24"/>
                <w:lang w:val="hy-AM"/>
              </w:rPr>
              <w:t>տեղական</w:t>
            </w:r>
            <w:r w:rsidRPr="00752F94">
              <w:rPr>
                <w:rFonts w:ascii="GHEA Grapalat" w:hAnsi="GHEA Grapalat"/>
                <w:sz w:val="24"/>
                <w:szCs w:val="24"/>
                <w:lang w:val="hy-AM"/>
              </w:rPr>
              <w:t xml:space="preserve"> </w:t>
            </w:r>
            <w:r w:rsidRPr="00752F94">
              <w:rPr>
                <w:rFonts w:ascii="GHEA Grapalat" w:hAnsi="GHEA Grapalat" w:cs="Arial"/>
                <w:sz w:val="24"/>
                <w:szCs w:val="24"/>
                <w:lang w:val="hy-AM"/>
              </w:rPr>
              <w:t>ինքնակառավարման</w:t>
            </w:r>
            <w:r w:rsidRPr="00752F94">
              <w:rPr>
                <w:rFonts w:ascii="GHEA Grapalat" w:hAnsi="GHEA Grapalat"/>
                <w:sz w:val="24"/>
                <w:szCs w:val="24"/>
                <w:lang w:val="hy-AM"/>
              </w:rPr>
              <w:t xml:space="preserve"> </w:t>
            </w:r>
            <w:r w:rsidRPr="00752F94">
              <w:rPr>
                <w:rFonts w:ascii="GHEA Grapalat" w:hAnsi="GHEA Grapalat" w:cs="Arial"/>
                <w:sz w:val="24"/>
                <w:szCs w:val="24"/>
                <w:lang w:val="hy-AM"/>
              </w:rPr>
              <w:t>մարմինների</w:t>
            </w:r>
            <w:r w:rsidRPr="00752F94">
              <w:rPr>
                <w:rFonts w:ascii="GHEA Grapalat" w:hAnsi="GHEA Grapalat"/>
                <w:sz w:val="24"/>
                <w:szCs w:val="24"/>
                <w:lang w:val="hy-AM"/>
              </w:rPr>
              <w:t xml:space="preserve"> </w:t>
            </w:r>
            <w:r w:rsidRPr="00752F94">
              <w:rPr>
                <w:rFonts w:ascii="GHEA Grapalat" w:hAnsi="GHEA Grapalat" w:cs="Arial"/>
                <w:sz w:val="24"/>
                <w:szCs w:val="24"/>
                <w:lang w:val="hy-AM"/>
              </w:rPr>
              <w:t>իրավասությունները</w:t>
            </w:r>
            <w:r w:rsidRPr="00752F94">
              <w:rPr>
                <w:rFonts w:ascii="GHEA Grapalat" w:hAnsi="GHEA Grapalat"/>
                <w:sz w:val="24"/>
                <w:szCs w:val="24"/>
                <w:lang w:val="hy-AM"/>
              </w:rPr>
              <w:t xml:space="preserve"> </w:t>
            </w:r>
            <w:r w:rsidRPr="00752F94">
              <w:rPr>
                <w:rFonts w:ascii="GHEA Grapalat" w:hAnsi="GHEA Grapalat" w:cs="Arial"/>
                <w:sz w:val="24"/>
                <w:szCs w:val="24"/>
                <w:lang w:val="hy-AM"/>
              </w:rPr>
              <w:t>մշակույթի</w:t>
            </w:r>
            <w:r w:rsidRPr="00752F94">
              <w:rPr>
                <w:rFonts w:ascii="GHEA Grapalat" w:hAnsi="GHEA Grapalat"/>
                <w:sz w:val="24"/>
                <w:szCs w:val="24"/>
                <w:lang w:val="hy-AM"/>
              </w:rPr>
              <w:t xml:space="preserve"> </w:t>
            </w:r>
            <w:r w:rsidRPr="00752F94">
              <w:rPr>
                <w:rFonts w:ascii="GHEA Grapalat" w:hAnsi="GHEA Grapalat" w:cs="Arial"/>
                <w:sz w:val="24"/>
                <w:szCs w:val="24"/>
                <w:lang w:val="hy-AM"/>
              </w:rPr>
              <w:t>ոլորտում։</w:t>
            </w:r>
            <w:r w:rsidRPr="00752F94">
              <w:rPr>
                <w:rFonts w:ascii="GHEA Grapalat" w:hAnsi="GHEA Grapalat"/>
                <w:sz w:val="24"/>
                <w:szCs w:val="24"/>
                <w:lang w:val="hy-AM"/>
              </w:rPr>
              <w:t xml:space="preserve"> </w:t>
            </w:r>
            <w:r w:rsidRPr="00752F94">
              <w:rPr>
                <w:rFonts w:ascii="GHEA Grapalat" w:hAnsi="GHEA Grapalat" w:cs="Arial"/>
                <w:sz w:val="24"/>
                <w:szCs w:val="24"/>
                <w:lang w:val="hy-AM"/>
              </w:rPr>
              <w:t>Մասնավորապես՝</w:t>
            </w:r>
            <w:r w:rsidRPr="00752F94">
              <w:rPr>
                <w:rFonts w:ascii="GHEA Grapalat" w:hAnsi="GHEA Grapalat"/>
                <w:sz w:val="24"/>
                <w:szCs w:val="24"/>
                <w:lang w:val="hy-AM"/>
              </w:rPr>
              <w:t xml:space="preserve"> 24-</w:t>
            </w:r>
            <w:r w:rsidRPr="00752F94">
              <w:rPr>
                <w:rFonts w:ascii="GHEA Grapalat" w:hAnsi="GHEA Grapalat" w:cs="Arial"/>
                <w:sz w:val="24"/>
                <w:szCs w:val="24"/>
                <w:lang w:val="hy-AM"/>
              </w:rPr>
              <w:t>րդ</w:t>
            </w:r>
            <w:r w:rsidRPr="00752F94">
              <w:rPr>
                <w:rFonts w:ascii="GHEA Grapalat" w:hAnsi="GHEA Grapalat"/>
                <w:sz w:val="24"/>
                <w:szCs w:val="24"/>
                <w:lang w:val="hy-AM"/>
              </w:rPr>
              <w:t xml:space="preserve"> </w:t>
            </w:r>
            <w:r w:rsidRPr="00752F94">
              <w:rPr>
                <w:rFonts w:ascii="GHEA Grapalat" w:hAnsi="GHEA Grapalat" w:cs="Arial"/>
                <w:sz w:val="24"/>
                <w:szCs w:val="24"/>
                <w:lang w:val="hy-AM"/>
              </w:rPr>
              <w:t>հոդվածը</w:t>
            </w:r>
            <w:r w:rsidRPr="00752F94">
              <w:rPr>
                <w:rFonts w:ascii="GHEA Grapalat" w:hAnsi="GHEA Grapalat"/>
                <w:sz w:val="24"/>
                <w:szCs w:val="24"/>
                <w:lang w:val="hy-AM"/>
              </w:rPr>
              <w:t xml:space="preserve"> </w:t>
            </w:r>
            <w:r w:rsidRPr="00752F94">
              <w:rPr>
                <w:rFonts w:ascii="GHEA Grapalat" w:hAnsi="GHEA Grapalat" w:cs="Arial"/>
                <w:sz w:val="24"/>
                <w:szCs w:val="24"/>
                <w:lang w:val="hy-AM"/>
              </w:rPr>
              <w:t>սահմանում</w:t>
            </w:r>
            <w:r w:rsidRPr="00752F94">
              <w:rPr>
                <w:rFonts w:ascii="GHEA Grapalat" w:hAnsi="GHEA Grapalat"/>
                <w:sz w:val="24"/>
                <w:szCs w:val="24"/>
                <w:lang w:val="hy-AM"/>
              </w:rPr>
              <w:t xml:space="preserve"> </w:t>
            </w:r>
            <w:r w:rsidRPr="00752F94">
              <w:rPr>
                <w:rFonts w:ascii="GHEA Grapalat" w:hAnsi="GHEA Grapalat" w:cs="Arial"/>
                <w:sz w:val="24"/>
                <w:szCs w:val="24"/>
                <w:lang w:val="hy-AM"/>
              </w:rPr>
              <w:t>է</w:t>
            </w:r>
            <w:r w:rsidRPr="00752F94">
              <w:rPr>
                <w:rFonts w:ascii="GHEA Grapalat" w:hAnsi="GHEA Grapalat"/>
                <w:sz w:val="24"/>
                <w:szCs w:val="24"/>
                <w:lang w:val="hy-AM"/>
              </w:rPr>
              <w:t xml:space="preserve"> </w:t>
            </w:r>
            <w:r w:rsidRPr="00752F94">
              <w:rPr>
                <w:rFonts w:ascii="GHEA Grapalat" w:hAnsi="GHEA Grapalat" w:cs="Arial"/>
                <w:sz w:val="24"/>
                <w:szCs w:val="24"/>
                <w:lang w:val="hy-AM"/>
              </w:rPr>
              <w:t>համայնքի</w:t>
            </w:r>
            <w:r w:rsidRPr="00752F94">
              <w:rPr>
                <w:rFonts w:ascii="GHEA Grapalat" w:hAnsi="GHEA Grapalat"/>
                <w:sz w:val="24"/>
                <w:szCs w:val="24"/>
                <w:lang w:val="hy-AM"/>
              </w:rPr>
              <w:t xml:space="preserve"> </w:t>
            </w:r>
            <w:r w:rsidRPr="00752F94">
              <w:rPr>
                <w:rFonts w:ascii="GHEA Grapalat" w:hAnsi="GHEA Grapalat" w:cs="Arial"/>
                <w:sz w:val="24"/>
                <w:szCs w:val="24"/>
                <w:lang w:val="hy-AM"/>
              </w:rPr>
              <w:t>ղեկավարի</w:t>
            </w:r>
            <w:r w:rsidRPr="00752F94">
              <w:rPr>
                <w:rFonts w:ascii="GHEA Grapalat" w:hAnsi="GHEA Grapalat"/>
                <w:sz w:val="24"/>
                <w:szCs w:val="24"/>
                <w:lang w:val="hy-AM"/>
              </w:rPr>
              <w:t xml:space="preserve"> </w:t>
            </w:r>
            <w:r w:rsidRPr="00752F94">
              <w:rPr>
                <w:rFonts w:ascii="GHEA Grapalat" w:hAnsi="GHEA Grapalat" w:cs="Arial"/>
                <w:sz w:val="24"/>
                <w:szCs w:val="24"/>
                <w:lang w:val="hy-AM"/>
              </w:rPr>
              <w:t>իրավասությունները</w:t>
            </w:r>
            <w:r w:rsidRPr="00752F94">
              <w:rPr>
                <w:rFonts w:ascii="GHEA Grapalat" w:hAnsi="GHEA Grapalat"/>
                <w:sz w:val="24"/>
                <w:szCs w:val="24"/>
                <w:lang w:val="hy-AM"/>
              </w:rPr>
              <w:t xml:space="preserve"> </w:t>
            </w:r>
            <w:r w:rsidRPr="00752F94">
              <w:rPr>
                <w:rFonts w:ascii="GHEA Grapalat" w:hAnsi="GHEA Grapalat" w:cs="Arial"/>
                <w:sz w:val="24"/>
                <w:szCs w:val="24"/>
                <w:lang w:val="hy-AM"/>
              </w:rPr>
              <w:t>մշակույթի</w:t>
            </w:r>
            <w:r w:rsidRPr="00752F94">
              <w:rPr>
                <w:rFonts w:ascii="GHEA Grapalat" w:hAnsi="GHEA Grapalat"/>
                <w:sz w:val="24"/>
                <w:szCs w:val="24"/>
                <w:lang w:val="hy-AM"/>
              </w:rPr>
              <w:t xml:space="preserve"> </w:t>
            </w:r>
            <w:r w:rsidRPr="00752F94">
              <w:rPr>
                <w:rFonts w:ascii="GHEA Grapalat" w:hAnsi="GHEA Grapalat" w:cs="Arial"/>
                <w:sz w:val="24"/>
                <w:szCs w:val="24"/>
                <w:lang w:val="hy-AM"/>
              </w:rPr>
              <w:t>ոլորտում</w:t>
            </w:r>
            <w:r w:rsidRPr="00752F94">
              <w:rPr>
                <w:rFonts w:ascii="GHEA Grapalat" w:hAnsi="GHEA Grapalat"/>
                <w:sz w:val="24"/>
                <w:szCs w:val="24"/>
                <w:lang w:val="hy-AM"/>
              </w:rPr>
              <w:t xml:space="preserve">, </w:t>
            </w:r>
            <w:r w:rsidRPr="00752F94">
              <w:rPr>
                <w:rFonts w:ascii="GHEA Grapalat" w:hAnsi="GHEA Grapalat" w:cs="Arial"/>
                <w:sz w:val="24"/>
                <w:szCs w:val="24"/>
                <w:lang w:val="hy-AM"/>
              </w:rPr>
              <w:t>որոնց</w:t>
            </w:r>
            <w:r w:rsidRPr="00752F94">
              <w:rPr>
                <w:rFonts w:ascii="GHEA Grapalat" w:hAnsi="GHEA Grapalat"/>
                <w:sz w:val="24"/>
                <w:szCs w:val="24"/>
                <w:lang w:val="hy-AM"/>
              </w:rPr>
              <w:t xml:space="preserve"> </w:t>
            </w:r>
            <w:r w:rsidRPr="00752F94">
              <w:rPr>
                <w:rFonts w:ascii="GHEA Grapalat" w:hAnsi="GHEA Grapalat" w:cs="Arial"/>
                <w:sz w:val="24"/>
                <w:szCs w:val="24"/>
                <w:lang w:val="hy-AM"/>
              </w:rPr>
              <w:t>թվում՝</w:t>
            </w:r>
            <w:r w:rsidRPr="00752F94">
              <w:rPr>
                <w:rFonts w:ascii="GHEA Grapalat" w:hAnsi="GHEA Grapalat"/>
                <w:sz w:val="24"/>
                <w:szCs w:val="24"/>
                <w:lang w:val="hy-AM"/>
              </w:rPr>
              <w:t xml:space="preserve"> </w:t>
            </w:r>
            <w:r w:rsidRPr="00752F94">
              <w:rPr>
                <w:rFonts w:ascii="GHEA Grapalat" w:hAnsi="GHEA Grapalat" w:cs="Arial"/>
                <w:sz w:val="24"/>
                <w:szCs w:val="24"/>
                <w:lang w:val="hy-AM"/>
              </w:rPr>
              <w:t>որպես</w:t>
            </w:r>
            <w:r w:rsidRPr="00752F94">
              <w:rPr>
                <w:rFonts w:ascii="GHEA Grapalat" w:hAnsi="GHEA Grapalat"/>
                <w:sz w:val="24"/>
                <w:szCs w:val="24"/>
                <w:lang w:val="hy-AM"/>
              </w:rPr>
              <w:t xml:space="preserve"> </w:t>
            </w:r>
            <w:r w:rsidRPr="00752F94">
              <w:rPr>
                <w:rFonts w:ascii="GHEA Grapalat" w:hAnsi="GHEA Grapalat" w:cs="Arial"/>
                <w:sz w:val="24"/>
                <w:szCs w:val="24"/>
                <w:lang w:val="hy-AM"/>
              </w:rPr>
              <w:t>կամավոր</w:t>
            </w:r>
            <w:r w:rsidRPr="00752F94">
              <w:rPr>
                <w:rFonts w:ascii="GHEA Grapalat" w:hAnsi="GHEA Grapalat"/>
                <w:sz w:val="24"/>
                <w:szCs w:val="24"/>
                <w:lang w:val="hy-AM"/>
              </w:rPr>
              <w:t xml:space="preserve"> </w:t>
            </w:r>
            <w:r w:rsidRPr="00752F94">
              <w:rPr>
                <w:rFonts w:ascii="GHEA Grapalat" w:hAnsi="GHEA Grapalat" w:cs="Arial"/>
                <w:sz w:val="24"/>
                <w:szCs w:val="24"/>
                <w:lang w:val="hy-AM"/>
              </w:rPr>
              <w:t>լիազորություն՝</w:t>
            </w:r>
            <w:r w:rsidRPr="00752F94">
              <w:rPr>
                <w:rFonts w:ascii="GHEA Grapalat" w:hAnsi="GHEA Grapalat"/>
                <w:sz w:val="24"/>
                <w:szCs w:val="24"/>
                <w:lang w:val="hy-AM"/>
              </w:rPr>
              <w:t xml:space="preserve"> </w:t>
            </w:r>
            <w:r w:rsidRPr="00752F94">
              <w:rPr>
                <w:rFonts w:ascii="GHEA Grapalat" w:hAnsi="GHEA Grapalat" w:cs="Arial"/>
                <w:sz w:val="24"/>
                <w:szCs w:val="24"/>
                <w:lang w:val="hy-AM"/>
              </w:rPr>
              <w:t>ազգային</w:t>
            </w:r>
            <w:r w:rsidRPr="00752F94">
              <w:rPr>
                <w:rFonts w:ascii="GHEA Grapalat" w:hAnsi="GHEA Grapalat"/>
                <w:sz w:val="24"/>
                <w:szCs w:val="24"/>
                <w:lang w:val="hy-AM"/>
              </w:rPr>
              <w:t xml:space="preserve"> </w:t>
            </w:r>
            <w:r w:rsidRPr="00752F94">
              <w:rPr>
                <w:rFonts w:ascii="GHEA Grapalat" w:hAnsi="GHEA Grapalat" w:cs="Arial"/>
                <w:sz w:val="24"/>
                <w:szCs w:val="24"/>
                <w:lang w:val="hy-AM"/>
              </w:rPr>
              <w:t>արհեստների</w:t>
            </w:r>
            <w:r w:rsidRPr="00752F94">
              <w:rPr>
                <w:rFonts w:ascii="GHEA Grapalat" w:hAnsi="GHEA Grapalat"/>
                <w:sz w:val="24"/>
                <w:szCs w:val="24"/>
                <w:lang w:val="hy-AM"/>
              </w:rPr>
              <w:t xml:space="preserve">, </w:t>
            </w:r>
            <w:r w:rsidRPr="00752F94">
              <w:rPr>
                <w:rFonts w:ascii="GHEA Grapalat" w:hAnsi="GHEA Grapalat" w:cs="Arial"/>
                <w:sz w:val="24"/>
                <w:szCs w:val="24"/>
                <w:lang w:val="hy-AM"/>
              </w:rPr>
              <w:t>ժողովրդական</w:t>
            </w:r>
            <w:r w:rsidRPr="00752F94">
              <w:rPr>
                <w:rFonts w:ascii="GHEA Grapalat" w:hAnsi="GHEA Grapalat"/>
                <w:sz w:val="24"/>
                <w:szCs w:val="24"/>
                <w:lang w:val="hy-AM"/>
              </w:rPr>
              <w:t xml:space="preserve"> </w:t>
            </w:r>
            <w:r w:rsidRPr="00752F94">
              <w:rPr>
                <w:rFonts w:ascii="GHEA Grapalat" w:hAnsi="GHEA Grapalat" w:cs="Arial"/>
                <w:sz w:val="24"/>
                <w:szCs w:val="24"/>
                <w:lang w:val="hy-AM"/>
              </w:rPr>
              <w:t>ստեղծագործության</w:t>
            </w:r>
            <w:r w:rsidRPr="00752F94">
              <w:rPr>
                <w:rFonts w:ascii="GHEA Grapalat" w:hAnsi="GHEA Grapalat"/>
                <w:sz w:val="24"/>
                <w:szCs w:val="24"/>
                <w:lang w:val="hy-AM"/>
              </w:rPr>
              <w:t xml:space="preserve"> </w:t>
            </w:r>
            <w:r w:rsidRPr="00752F94">
              <w:rPr>
                <w:rFonts w:ascii="GHEA Grapalat" w:hAnsi="GHEA Grapalat" w:cs="Arial"/>
                <w:sz w:val="24"/>
                <w:szCs w:val="24"/>
                <w:lang w:val="hy-AM"/>
              </w:rPr>
              <w:t>և</w:t>
            </w:r>
            <w:r w:rsidRPr="00752F94">
              <w:rPr>
                <w:rFonts w:ascii="GHEA Grapalat" w:hAnsi="GHEA Grapalat"/>
                <w:sz w:val="24"/>
                <w:szCs w:val="24"/>
                <w:lang w:val="hy-AM"/>
              </w:rPr>
              <w:t xml:space="preserve"> </w:t>
            </w:r>
            <w:r w:rsidRPr="00752F94">
              <w:rPr>
                <w:rFonts w:ascii="GHEA Grapalat" w:hAnsi="GHEA Grapalat" w:cs="Arial"/>
                <w:sz w:val="24"/>
                <w:szCs w:val="24"/>
                <w:lang w:val="hy-AM"/>
              </w:rPr>
              <w:t>գեղարվեստական</w:t>
            </w:r>
            <w:r w:rsidRPr="00752F94">
              <w:rPr>
                <w:rFonts w:ascii="GHEA Grapalat" w:hAnsi="GHEA Grapalat"/>
                <w:sz w:val="24"/>
                <w:szCs w:val="24"/>
                <w:lang w:val="hy-AM"/>
              </w:rPr>
              <w:t xml:space="preserve"> </w:t>
            </w:r>
            <w:r w:rsidRPr="00752F94">
              <w:rPr>
                <w:rFonts w:ascii="GHEA Grapalat" w:hAnsi="GHEA Grapalat" w:cs="Arial"/>
                <w:sz w:val="24"/>
                <w:szCs w:val="24"/>
                <w:lang w:val="hy-AM"/>
              </w:rPr>
              <w:t>ինքնագործունեության</w:t>
            </w:r>
            <w:r w:rsidRPr="00752F94">
              <w:rPr>
                <w:rFonts w:ascii="GHEA Grapalat" w:hAnsi="GHEA Grapalat"/>
                <w:sz w:val="24"/>
                <w:szCs w:val="24"/>
                <w:lang w:val="hy-AM"/>
              </w:rPr>
              <w:t xml:space="preserve"> </w:t>
            </w:r>
            <w:r w:rsidRPr="00752F94">
              <w:rPr>
                <w:rFonts w:ascii="GHEA Grapalat" w:hAnsi="GHEA Grapalat" w:cs="Arial"/>
                <w:sz w:val="24"/>
                <w:szCs w:val="24"/>
                <w:lang w:val="hy-AM"/>
              </w:rPr>
              <w:t>զարգացմանը</w:t>
            </w:r>
            <w:r w:rsidRPr="00752F94">
              <w:rPr>
                <w:rFonts w:ascii="GHEA Grapalat" w:hAnsi="GHEA Grapalat"/>
                <w:sz w:val="24"/>
                <w:szCs w:val="24"/>
                <w:lang w:val="hy-AM"/>
              </w:rPr>
              <w:t xml:space="preserve"> </w:t>
            </w:r>
            <w:r w:rsidRPr="00752F94">
              <w:rPr>
                <w:rFonts w:ascii="GHEA Grapalat" w:hAnsi="GHEA Grapalat" w:cs="Arial"/>
                <w:sz w:val="24"/>
                <w:szCs w:val="24"/>
                <w:lang w:val="hy-AM"/>
              </w:rPr>
              <w:t>աջակցելն</w:t>
            </w:r>
            <w:r w:rsidRPr="00752F94">
              <w:rPr>
                <w:rFonts w:ascii="GHEA Grapalat" w:hAnsi="GHEA Grapalat"/>
                <w:sz w:val="24"/>
                <w:szCs w:val="24"/>
                <w:lang w:val="hy-AM"/>
              </w:rPr>
              <w:t xml:space="preserve"> </w:t>
            </w:r>
            <w:r w:rsidRPr="00752F94">
              <w:rPr>
                <w:rFonts w:ascii="GHEA Grapalat" w:hAnsi="GHEA Grapalat" w:cs="Arial"/>
                <w:sz w:val="24"/>
                <w:szCs w:val="24"/>
                <w:lang w:val="hy-AM"/>
              </w:rPr>
              <w:t>է։</w:t>
            </w:r>
            <w:r w:rsidRPr="00752F94">
              <w:rPr>
                <w:rFonts w:ascii="GHEA Grapalat" w:hAnsi="GHEA Grapalat"/>
                <w:sz w:val="24"/>
                <w:szCs w:val="24"/>
                <w:lang w:val="hy-AM"/>
              </w:rPr>
              <w:t xml:space="preserve"> </w:t>
            </w:r>
            <w:r w:rsidRPr="00752F94">
              <w:rPr>
                <w:rFonts w:ascii="GHEA Grapalat" w:hAnsi="GHEA Grapalat" w:cs="Arial"/>
                <w:sz w:val="24"/>
                <w:szCs w:val="24"/>
                <w:lang w:val="hy-AM"/>
              </w:rPr>
              <w:t>Կարծում</w:t>
            </w:r>
            <w:r w:rsidRPr="00752F94">
              <w:rPr>
                <w:rFonts w:ascii="GHEA Grapalat" w:hAnsi="GHEA Grapalat"/>
                <w:sz w:val="24"/>
                <w:szCs w:val="24"/>
                <w:lang w:val="hy-AM"/>
              </w:rPr>
              <w:t xml:space="preserve"> </w:t>
            </w:r>
            <w:r w:rsidRPr="00752F94">
              <w:rPr>
                <w:rFonts w:ascii="GHEA Grapalat" w:hAnsi="GHEA Grapalat" w:cs="Arial"/>
                <w:sz w:val="24"/>
                <w:szCs w:val="24"/>
                <w:lang w:val="hy-AM"/>
              </w:rPr>
              <w:t>ենք</w:t>
            </w:r>
            <w:r w:rsidRPr="00752F94">
              <w:rPr>
                <w:rFonts w:ascii="GHEA Grapalat" w:hAnsi="GHEA Grapalat"/>
                <w:sz w:val="24"/>
                <w:szCs w:val="24"/>
                <w:lang w:val="hy-AM"/>
              </w:rPr>
              <w:t xml:space="preserve">, </w:t>
            </w:r>
            <w:r w:rsidRPr="00752F94">
              <w:rPr>
                <w:rFonts w:ascii="GHEA Grapalat" w:hAnsi="GHEA Grapalat" w:cs="Arial"/>
                <w:sz w:val="24"/>
                <w:szCs w:val="24"/>
                <w:lang w:val="hy-AM"/>
              </w:rPr>
              <w:t>որ</w:t>
            </w:r>
            <w:r w:rsidRPr="00752F94">
              <w:rPr>
                <w:rFonts w:ascii="GHEA Grapalat" w:hAnsi="GHEA Grapalat"/>
                <w:sz w:val="24"/>
                <w:szCs w:val="24"/>
                <w:lang w:val="hy-AM"/>
              </w:rPr>
              <w:t xml:space="preserve"> </w:t>
            </w:r>
            <w:r w:rsidRPr="00752F94">
              <w:rPr>
                <w:rFonts w:ascii="GHEA Grapalat" w:hAnsi="GHEA Grapalat" w:cs="Arial"/>
                <w:sz w:val="24"/>
                <w:szCs w:val="24"/>
                <w:lang w:val="hy-AM"/>
              </w:rPr>
              <w:t>առաջարկվող</w:t>
            </w:r>
            <w:r w:rsidRPr="00752F94">
              <w:rPr>
                <w:rFonts w:ascii="GHEA Grapalat" w:hAnsi="GHEA Grapalat"/>
                <w:sz w:val="24"/>
                <w:szCs w:val="24"/>
                <w:lang w:val="hy-AM"/>
              </w:rPr>
              <w:t xml:space="preserve"> </w:t>
            </w:r>
            <w:r w:rsidRPr="00752F94">
              <w:rPr>
                <w:rFonts w:ascii="GHEA Grapalat" w:hAnsi="GHEA Grapalat" w:cs="Arial"/>
                <w:sz w:val="24"/>
                <w:szCs w:val="24"/>
                <w:lang w:val="hy-AM"/>
              </w:rPr>
              <w:t>նախագծերի</w:t>
            </w:r>
            <w:r w:rsidRPr="00752F94">
              <w:rPr>
                <w:rFonts w:ascii="GHEA Grapalat" w:hAnsi="GHEA Grapalat"/>
                <w:sz w:val="24"/>
                <w:szCs w:val="24"/>
                <w:lang w:val="hy-AM"/>
              </w:rPr>
              <w:t xml:space="preserve"> </w:t>
            </w:r>
            <w:r w:rsidRPr="00752F94">
              <w:rPr>
                <w:rFonts w:ascii="GHEA Grapalat" w:hAnsi="GHEA Grapalat" w:cs="Arial"/>
                <w:sz w:val="24"/>
                <w:szCs w:val="24"/>
                <w:lang w:val="hy-AM"/>
              </w:rPr>
              <w:t>փաթեթի</w:t>
            </w:r>
            <w:r w:rsidRPr="00752F94">
              <w:rPr>
                <w:rFonts w:ascii="GHEA Grapalat" w:hAnsi="GHEA Grapalat"/>
                <w:sz w:val="24"/>
                <w:szCs w:val="24"/>
                <w:lang w:val="hy-AM"/>
              </w:rPr>
              <w:t xml:space="preserve"> </w:t>
            </w:r>
            <w:r w:rsidRPr="00752F94">
              <w:rPr>
                <w:rFonts w:ascii="GHEA Grapalat" w:hAnsi="GHEA Grapalat" w:cs="Arial"/>
                <w:sz w:val="24"/>
                <w:szCs w:val="24"/>
                <w:lang w:val="hy-AM"/>
              </w:rPr>
              <w:t>ընդունմամբ</w:t>
            </w:r>
            <w:r w:rsidRPr="00752F94">
              <w:rPr>
                <w:rFonts w:ascii="GHEA Grapalat" w:hAnsi="GHEA Grapalat"/>
                <w:sz w:val="24"/>
                <w:szCs w:val="24"/>
                <w:lang w:val="hy-AM"/>
              </w:rPr>
              <w:t xml:space="preserve"> </w:t>
            </w:r>
            <w:r w:rsidRPr="00752F94">
              <w:rPr>
                <w:rFonts w:ascii="GHEA Grapalat" w:hAnsi="GHEA Grapalat" w:cs="Arial"/>
                <w:sz w:val="24"/>
                <w:szCs w:val="24"/>
                <w:lang w:val="hy-AM"/>
              </w:rPr>
              <w:t>անհրաժեշտություն</w:t>
            </w:r>
            <w:r w:rsidRPr="00752F94">
              <w:rPr>
                <w:rFonts w:ascii="GHEA Grapalat" w:hAnsi="GHEA Grapalat"/>
                <w:sz w:val="24"/>
                <w:szCs w:val="24"/>
                <w:lang w:val="hy-AM"/>
              </w:rPr>
              <w:t xml:space="preserve"> </w:t>
            </w:r>
            <w:r w:rsidRPr="00752F94">
              <w:rPr>
                <w:rFonts w:ascii="GHEA Grapalat" w:hAnsi="GHEA Grapalat" w:cs="Arial"/>
                <w:sz w:val="24"/>
                <w:szCs w:val="24"/>
                <w:lang w:val="hy-AM"/>
              </w:rPr>
              <w:t>կառաջանա</w:t>
            </w:r>
            <w:r w:rsidRPr="00752F94">
              <w:rPr>
                <w:rFonts w:ascii="GHEA Grapalat" w:hAnsi="GHEA Grapalat"/>
                <w:sz w:val="24"/>
                <w:szCs w:val="24"/>
                <w:lang w:val="hy-AM"/>
              </w:rPr>
              <w:t xml:space="preserve"> </w:t>
            </w:r>
            <w:r w:rsidRPr="00752F94">
              <w:rPr>
                <w:rFonts w:ascii="GHEA Grapalat" w:hAnsi="GHEA Grapalat" w:cs="Arial"/>
                <w:sz w:val="24"/>
                <w:szCs w:val="24"/>
                <w:lang w:val="hy-AM"/>
              </w:rPr>
              <w:t>համապատասխան</w:t>
            </w:r>
            <w:r w:rsidRPr="00752F94">
              <w:rPr>
                <w:rFonts w:ascii="GHEA Grapalat" w:hAnsi="GHEA Grapalat"/>
                <w:sz w:val="24"/>
                <w:szCs w:val="24"/>
                <w:lang w:val="hy-AM"/>
              </w:rPr>
              <w:t xml:space="preserve"> </w:t>
            </w:r>
            <w:r w:rsidRPr="00752F94">
              <w:rPr>
                <w:rFonts w:ascii="GHEA Grapalat" w:hAnsi="GHEA Grapalat" w:cs="Arial"/>
                <w:sz w:val="24"/>
                <w:szCs w:val="24"/>
                <w:lang w:val="hy-AM"/>
              </w:rPr>
              <w:t>լրացում</w:t>
            </w:r>
            <w:r w:rsidRPr="00752F94">
              <w:rPr>
                <w:rFonts w:ascii="GHEA Grapalat" w:hAnsi="GHEA Grapalat"/>
                <w:sz w:val="24"/>
                <w:szCs w:val="24"/>
                <w:lang w:val="hy-AM"/>
              </w:rPr>
              <w:t xml:space="preserve"> </w:t>
            </w:r>
            <w:r w:rsidRPr="00752F94">
              <w:rPr>
                <w:rFonts w:ascii="GHEA Grapalat" w:hAnsi="GHEA Grapalat" w:cs="Arial"/>
                <w:sz w:val="24"/>
                <w:szCs w:val="24"/>
                <w:lang w:val="hy-AM"/>
              </w:rPr>
              <w:t>և</w:t>
            </w:r>
            <w:r w:rsidRPr="00752F94">
              <w:rPr>
                <w:rFonts w:ascii="GHEA Grapalat" w:hAnsi="GHEA Grapalat"/>
                <w:sz w:val="24"/>
                <w:szCs w:val="24"/>
                <w:lang w:val="hy-AM"/>
              </w:rPr>
              <w:t>/</w:t>
            </w:r>
            <w:r w:rsidRPr="00752F94">
              <w:rPr>
                <w:rFonts w:ascii="GHEA Grapalat" w:hAnsi="GHEA Grapalat" w:cs="Arial"/>
                <w:sz w:val="24"/>
                <w:szCs w:val="24"/>
                <w:lang w:val="hy-AM"/>
              </w:rPr>
              <w:t>կամ</w:t>
            </w:r>
            <w:r w:rsidRPr="00752F94">
              <w:rPr>
                <w:rFonts w:ascii="GHEA Grapalat" w:hAnsi="GHEA Grapalat"/>
                <w:sz w:val="24"/>
                <w:szCs w:val="24"/>
                <w:lang w:val="hy-AM"/>
              </w:rPr>
              <w:t xml:space="preserve"> </w:t>
            </w:r>
            <w:r w:rsidRPr="00752F94">
              <w:rPr>
                <w:rFonts w:ascii="GHEA Grapalat" w:hAnsi="GHEA Grapalat" w:cs="Arial"/>
                <w:sz w:val="24"/>
                <w:szCs w:val="24"/>
                <w:lang w:val="hy-AM"/>
              </w:rPr>
              <w:t>փոփոխություն</w:t>
            </w:r>
            <w:r w:rsidRPr="00752F94">
              <w:rPr>
                <w:rFonts w:ascii="GHEA Grapalat" w:hAnsi="GHEA Grapalat"/>
                <w:sz w:val="24"/>
                <w:szCs w:val="24"/>
                <w:lang w:val="hy-AM"/>
              </w:rPr>
              <w:t xml:space="preserve"> </w:t>
            </w:r>
            <w:r w:rsidRPr="00752F94">
              <w:rPr>
                <w:rFonts w:ascii="GHEA Grapalat" w:hAnsi="GHEA Grapalat" w:cs="Arial"/>
                <w:sz w:val="24"/>
                <w:szCs w:val="24"/>
                <w:lang w:val="hy-AM"/>
              </w:rPr>
              <w:t>կատարել</w:t>
            </w:r>
            <w:r w:rsidRPr="00752F94">
              <w:rPr>
                <w:rFonts w:ascii="GHEA Grapalat" w:hAnsi="GHEA Grapalat"/>
                <w:sz w:val="24"/>
                <w:szCs w:val="24"/>
                <w:lang w:val="hy-AM"/>
              </w:rPr>
              <w:t xml:space="preserve"> </w:t>
            </w:r>
            <w:r w:rsidRPr="00752F94">
              <w:rPr>
                <w:rFonts w:ascii="GHEA Grapalat" w:hAnsi="GHEA Grapalat" w:cs="Arial"/>
                <w:sz w:val="24"/>
                <w:szCs w:val="24"/>
                <w:lang w:val="hy-AM"/>
              </w:rPr>
              <w:t xml:space="preserve">նաև </w:t>
            </w:r>
            <w:r w:rsidRPr="00752F94">
              <w:rPr>
                <w:rFonts w:ascii="GHEA Grapalat" w:hAnsi="GHEA Grapalat" w:cs="GHEA Grapalat"/>
                <w:sz w:val="24"/>
                <w:szCs w:val="24"/>
                <w:lang w:val="hy-AM"/>
              </w:rPr>
              <w:t>«</w:t>
            </w:r>
            <w:r w:rsidRPr="00752F94">
              <w:rPr>
                <w:rFonts w:ascii="GHEA Grapalat" w:hAnsi="GHEA Grapalat" w:cs="Arial"/>
                <w:sz w:val="24"/>
                <w:szCs w:val="24"/>
                <w:lang w:val="hy-AM"/>
              </w:rPr>
              <w:t>Մշակութային</w:t>
            </w:r>
            <w:r w:rsidRPr="00752F94">
              <w:rPr>
                <w:rFonts w:ascii="GHEA Grapalat" w:hAnsi="GHEA Grapalat"/>
                <w:sz w:val="24"/>
                <w:szCs w:val="24"/>
                <w:lang w:val="hy-AM"/>
              </w:rPr>
              <w:t xml:space="preserve"> </w:t>
            </w:r>
            <w:r w:rsidRPr="00752F94">
              <w:rPr>
                <w:rFonts w:ascii="GHEA Grapalat" w:hAnsi="GHEA Grapalat" w:cs="Arial"/>
                <w:sz w:val="24"/>
                <w:szCs w:val="24"/>
                <w:lang w:val="hy-AM"/>
              </w:rPr>
              <w:t>օրենսդրության</w:t>
            </w:r>
            <w:r w:rsidRPr="00752F94">
              <w:rPr>
                <w:rFonts w:ascii="GHEA Grapalat" w:hAnsi="GHEA Grapalat"/>
                <w:sz w:val="24"/>
                <w:szCs w:val="24"/>
                <w:lang w:val="hy-AM"/>
              </w:rPr>
              <w:t xml:space="preserve"> </w:t>
            </w:r>
            <w:r w:rsidRPr="00752F94">
              <w:rPr>
                <w:rFonts w:ascii="GHEA Grapalat" w:hAnsi="GHEA Grapalat" w:cs="Arial"/>
                <w:sz w:val="24"/>
                <w:szCs w:val="24"/>
                <w:lang w:val="hy-AM"/>
              </w:rPr>
              <w:t>հիմունքների</w:t>
            </w:r>
            <w:r w:rsidRPr="00752F94">
              <w:rPr>
                <w:rFonts w:ascii="GHEA Grapalat" w:hAnsi="GHEA Grapalat"/>
                <w:sz w:val="24"/>
                <w:szCs w:val="24"/>
                <w:lang w:val="hy-AM"/>
              </w:rPr>
              <w:t xml:space="preserve"> </w:t>
            </w:r>
            <w:r w:rsidRPr="00752F94">
              <w:rPr>
                <w:rFonts w:ascii="GHEA Grapalat" w:hAnsi="GHEA Grapalat" w:cs="Arial"/>
                <w:sz w:val="24"/>
                <w:szCs w:val="24"/>
                <w:lang w:val="hy-AM"/>
              </w:rPr>
              <w:t>մասին</w:t>
            </w:r>
            <w:r w:rsidRPr="00752F94">
              <w:rPr>
                <w:rFonts w:ascii="GHEA Grapalat" w:hAnsi="GHEA Grapalat"/>
                <w:sz w:val="24"/>
                <w:szCs w:val="24"/>
                <w:lang w:val="hy-AM"/>
              </w:rPr>
              <w:t xml:space="preserve">» </w:t>
            </w:r>
            <w:r w:rsidRPr="00752F94">
              <w:rPr>
                <w:rFonts w:ascii="GHEA Grapalat" w:hAnsi="GHEA Grapalat" w:cs="Arial"/>
                <w:sz w:val="24"/>
                <w:szCs w:val="24"/>
                <w:lang w:val="hy-AM"/>
              </w:rPr>
              <w:t>օրենքում։</w:t>
            </w:r>
          </w:p>
          <w:p w:rsidR="00752F94" w:rsidRDefault="00752F94" w:rsidP="00752F94">
            <w:pPr>
              <w:tabs>
                <w:tab w:val="left" w:pos="993"/>
              </w:tabs>
              <w:jc w:val="both"/>
              <w:rPr>
                <w:rFonts w:ascii="GHEA Grapalat" w:hAnsi="GHEA Grapalat"/>
                <w:sz w:val="24"/>
                <w:szCs w:val="24"/>
                <w:lang w:val="ru-RU"/>
              </w:rPr>
            </w:pPr>
          </w:p>
          <w:p w:rsidR="006D6A96" w:rsidRPr="00906426" w:rsidRDefault="007D3747" w:rsidP="00906426">
            <w:pPr>
              <w:pStyle w:val="ListParagraph"/>
              <w:numPr>
                <w:ilvl w:val="0"/>
                <w:numId w:val="2"/>
              </w:numPr>
              <w:tabs>
                <w:tab w:val="left" w:pos="993"/>
              </w:tabs>
              <w:ind w:left="0" w:firstLine="375"/>
              <w:jc w:val="both"/>
              <w:rPr>
                <w:rFonts w:ascii="GHEA Grapalat" w:hAnsi="GHEA Grapalat"/>
                <w:sz w:val="24"/>
                <w:szCs w:val="24"/>
                <w:lang w:val="hy-AM"/>
              </w:rPr>
            </w:pPr>
            <w:r w:rsidRPr="00906426">
              <w:rPr>
                <w:rFonts w:ascii="GHEA Grapalat" w:hAnsi="GHEA Grapalat" w:cs="Arial"/>
                <w:sz w:val="24"/>
                <w:szCs w:val="24"/>
                <w:lang w:val="hy-AM"/>
              </w:rPr>
              <w:lastRenderedPageBreak/>
              <w:t>Նախագծի</w:t>
            </w:r>
            <w:r w:rsidRPr="00906426">
              <w:rPr>
                <w:rFonts w:ascii="GHEA Grapalat" w:hAnsi="GHEA Grapalat"/>
                <w:sz w:val="24"/>
                <w:szCs w:val="24"/>
                <w:lang w:val="hy-AM"/>
              </w:rPr>
              <w:t xml:space="preserve"> </w:t>
            </w:r>
            <w:r w:rsidRPr="00906426">
              <w:rPr>
                <w:rFonts w:ascii="GHEA Grapalat" w:hAnsi="GHEA Grapalat" w:cs="Arial"/>
                <w:sz w:val="24"/>
                <w:szCs w:val="24"/>
                <w:lang w:val="hy-AM"/>
              </w:rPr>
              <w:t>հիմնավորման</w:t>
            </w:r>
            <w:r w:rsidRPr="00906426">
              <w:rPr>
                <w:rFonts w:ascii="GHEA Grapalat" w:hAnsi="GHEA Grapalat"/>
                <w:sz w:val="24"/>
                <w:szCs w:val="24"/>
                <w:lang w:val="hy-AM"/>
              </w:rPr>
              <w:t xml:space="preserve"> </w:t>
            </w:r>
            <w:r w:rsidRPr="00906426">
              <w:rPr>
                <w:rFonts w:ascii="GHEA Grapalat" w:hAnsi="GHEA Grapalat" w:cs="Arial"/>
                <w:sz w:val="24"/>
                <w:szCs w:val="24"/>
                <w:lang w:val="hy-AM"/>
              </w:rPr>
              <w:t>համաձայն</w:t>
            </w:r>
            <w:r w:rsidRPr="00906426">
              <w:rPr>
                <w:rFonts w:ascii="GHEA Grapalat" w:hAnsi="GHEA Grapalat"/>
                <w:sz w:val="24"/>
                <w:szCs w:val="24"/>
                <w:lang w:val="hy-AM"/>
              </w:rPr>
              <w:t xml:space="preserve"> </w:t>
            </w:r>
            <w:r w:rsidRPr="00906426">
              <w:rPr>
                <w:rFonts w:ascii="GHEA Grapalat" w:hAnsi="GHEA Grapalat" w:cs="Arial"/>
                <w:sz w:val="24"/>
                <w:szCs w:val="24"/>
                <w:lang w:val="hy-AM"/>
              </w:rPr>
              <w:t>անհատի</w:t>
            </w:r>
            <w:r w:rsidRPr="00906426">
              <w:rPr>
                <w:rFonts w:ascii="GHEA Grapalat" w:hAnsi="GHEA Grapalat"/>
                <w:sz w:val="24"/>
                <w:szCs w:val="24"/>
                <w:lang w:val="hy-AM"/>
              </w:rPr>
              <w:t xml:space="preserve"> </w:t>
            </w:r>
            <w:r w:rsidRPr="00906426">
              <w:rPr>
                <w:rFonts w:ascii="GHEA Grapalat" w:hAnsi="GHEA Grapalat" w:cs="Arial"/>
                <w:sz w:val="24"/>
                <w:szCs w:val="24"/>
                <w:lang w:val="hy-AM"/>
              </w:rPr>
              <w:t>կողմից</w:t>
            </w:r>
            <w:r w:rsidRPr="00906426">
              <w:rPr>
                <w:rFonts w:ascii="GHEA Grapalat" w:hAnsi="GHEA Grapalat"/>
                <w:sz w:val="24"/>
                <w:szCs w:val="24"/>
                <w:lang w:val="hy-AM"/>
              </w:rPr>
              <w:t xml:space="preserve"> </w:t>
            </w:r>
            <w:r w:rsidRPr="00906426">
              <w:rPr>
                <w:rFonts w:ascii="GHEA Grapalat" w:hAnsi="GHEA Grapalat" w:cs="Arial"/>
                <w:sz w:val="24"/>
                <w:szCs w:val="24"/>
                <w:lang w:val="hy-AM"/>
              </w:rPr>
              <w:t>հանրային</w:t>
            </w:r>
            <w:r w:rsidRPr="00906426">
              <w:rPr>
                <w:rFonts w:ascii="GHEA Grapalat" w:hAnsi="GHEA Grapalat"/>
                <w:sz w:val="24"/>
                <w:szCs w:val="24"/>
                <w:lang w:val="hy-AM"/>
              </w:rPr>
              <w:t xml:space="preserve"> </w:t>
            </w:r>
            <w:r w:rsidRPr="00906426">
              <w:rPr>
                <w:rFonts w:ascii="GHEA Grapalat" w:hAnsi="GHEA Grapalat" w:cs="Arial"/>
                <w:sz w:val="24"/>
                <w:szCs w:val="24"/>
                <w:lang w:val="hy-AM"/>
              </w:rPr>
              <w:t>վայրերում</w:t>
            </w:r>
            <w:r w:rsidRPr="00906426">
              <w:rPr>
                <w:rFonts w:ascii="GHEA Grapalat" w:hAnsi="GHEA Grapalat"/>
                <w:sz w:val="24"/>
                <w:szCs w:val="24"/>
                <w:lang w:val="hy-AM"/>
              </w:rPr>
              <w:t xml:space="preserve"> (</w:t>
            </w:r>
            <w:r w:rsidRPr="00906426">
              <w:rPr>
                <w:rFonts w:ascii="GHEA Grapalat" w:hAnsi="GHEA Grapalat" w:cs="Arial"/>
                <w:sz w:val="24"/>
                <w:szCs w:val="24"/>
                <w:lang w:val="hy-AM"/>
              </w:rPr>
              <w:t>բացօթյա</w:t>
            </w:r>
            <w:r w:rsidRPr="00906426">
              <w:rPr>
                <w:rFonts w:ascii="GHEA Grapalat" w:hAnsi="GHEA Grapalat"/>
                <w:sz w:val="24"/>
                <w:szCs w:val="24"/>
                <w:lang w:val="hy-AM"/>
              </w:rPr>
              <w:t xml:space="preserve"> </w:t>
            </w:r>
            <w:r w:rsidRPr="00906426">
              <w:rPr>
                <w:rFonts w:ascii="GHEA Grapalat" w:hAnsi="GHEA Grapalat" w:cs="Arial"/>
                <w:sz w:val="24"/>
                <w:szCs w:val="24"/>
                <w:lang w:val="hy-AM"/>
              </w:rPr>
              <w:t>տարածքներում</w:t>
            </w:r>
            <w:r w:rsidRPr="00906426">
              <w:rPr>
                <w:rFonts w:ascii="GHEA Grapalat" w:hAnsi="GHEA Grapalat"/>
                <w:sz w:val="24"/>
                <w:szCs w:val="24"/>
                <w:lang w:val="hy-AM"/>
              </w:rPr>
              <w:t xml:space="preserve">) </w:t>
            </w:r>
            <w:r w:rsidRPr="00906426">
              <w:rPr>
                <w:rFonts w:ascii="GHEA Grapalat" w:hAnsi="GHEA Grapalat" w:cs="Arial"/>
                <w:sz w:val="24"/>
                <w:szCs w:val="24"/>
                <w:lang w:val="hy-AM"/>
              </w:rPr>
              <w:t>իրականացվող</w:t>
            </w:r>
            <w:r w:rsidRPr="00906426">
              <w:rPr>
                <w:rFonts w:ascii="GHEA Grapalat" w:hAnsi="GHEA Grapalat"/>
                <w:sz w:val="24"/>
                <w:szCs w:val="24"/>
                <w:lang w:val="hy-AM"/>
              </w:rPr>
              <w:t xml:space="preserve"> </w:t>
            </w:r>
            <w:r w:rsidRPr="00906426">
              <w:rPr>
                <w:rFonts w:ascii="GHEA Grapalat" w:hAnsi="GHEA Grapalat" w:cs="Arial"/>
                <w:sz w:val="24"/>
                <w:szCs w:val="24"/>
                <w:lang w:val="hy-AM"/>
              </w:rPr>
              <w:t>ստեղծագործական</w:t>
            </w:r>
            <w:r w:rsidRPr="00906426">
              <w:rPr>
                <w:rFonts w:ascii="GHEA Grapalat" w:hAnsi="GHEA Grapalat"/>
                <w:sz w:val="24"/>
                <w:szCs w:val="24"/>
                <w:lang w:val="hy-AM"/>
              </w:rPr>
              <w:t xml:space="preserve"> </w:t>
            </w:r>
            <w:r w:rsidRPr="00906426">
              <w:rPr>
                <w:rFonts w:ascii="GHEA Grapalat" w:hAnsi="GHEA Grapalat" w:cs="Arial"/>
                <w:sz w:val="24"/>
                <w:szCs w:val="24"/>
                <w:lang w:val="hy-AM"/>
              </w:rPr>
              <w:t>գործունեությունը</w:t>
            </w:r>
            <w:r w:rsidRPr="00906426">
              <w:rPr>
                <w:rFonts w:ascii="GHEA Grapalat" w:hAnsi="GHEA Grapalat"/>
                <w:sz w:val="24"/>
                <w:szCs w:val="24"/>
                <w:lang w:val="hy-AM"/>
              </w:rPr>
              <w:t xml:space="preserve"> </w:t>
            </w:r>
            <w:r w:rsidRPr="00906426">
              <w:rPr>
                <w:rFonts w:ascii="GHEA Grapalat" w:hAnsi="GHEA Grapalat" w:cs="Arial"/>
                <w:sz w:val="24"/>
                <w:szCs w:val="24"/>
                <w:lang w:val="hy-AM"/>
              </w:rPr>
              <w:t>կարող</w:t>
            </w:r>
            <w:r w:rsidRPr="00906426">
              <w:rPr>
                <w:rFonts w:ascii="GHEA Grapalat" w:hAnsi="GHEA Grapalat"/>
                <w:sz w:val="24"/>
                <w:szCs w:val="24"/>
                <w:lang w:val="hy-AM"/>
              </w:rPr>
              <w:t xml:space="preserve"> </w:t>
            </w:r>
            <w:r w:rsidRPr="00906426">
              <w:rPr>
                <w:rFonts w:ascii="GHEA Grapalat" w:hAnsi="GHEA Grapalat" w:cs="Arial"/>
                <w:sz w:val="24"/>
                <w:szCs w:val="24"/>
                <w:lang w:val="hy-AM"/>
              </w:rPr>
              <w:t>է</w:t>
            </w:r>
            <w:r w:rsidRPr="00906426">
              <w:rPr>
                <w:rFonts w:ascii="GHEA Grapalat" w:hAnsi="GHEA Grapalat"/>
                <w:sz w:val="24"/>
                <w:szCs w:val="24"/>
                <w:lang w:val="hy-AM"/>
              </w:rPr>
              <w:t xml:space="preserve"> </w:t>
            </w:r>
            <w:r w:rsidRPr="00906426">
              <w:rPr>
                <w:rFonts w:ascii="GHEA Grapalat" w:hAnsi="GHEA Grapalat" w:cs="Arial"/>
                <w:sz w:val="24"/>
                <w:szCs w:val="24"/>
                <w:lang w:val="hy-AM"/>
              </w:rPr>
              <w:t>լուրջ</w:t>
            </w:r>
            <w:r w:rsidRPr="00906426">
              <w:rPr>
                <w:rFonts w:ascii="GHEA Grapalat" w:hAnsi="GHEA Grapalat"/>
                <w:sz w:val="24"/>
                <w:szCs w:val="24"/>
                <w:lang w:val="hy-AM"/>
              </w:rPr>
              <w:t xml:space="preserve"> </w:t>
            </w:r>
            <w:r w:rsidRPr="00906426">
              <w:rPr>
                <w:rFonts w:ascii="GHEA Grapalat" w:hAnsi="GHEA Grapalat" w:cs="Arial"/>
                <w:sz w:val="24"/>
                <w:szCs w:val="24"/>
                <w:lang w:val="hy-AM"/>
              </w:rPr>
              <w:t>անհարմարություններ</w:t>
            </w:r>
            <w:r w:rsidRPr="00906426">
              <w:rPr>
                <w:rFonts w:ascii="GHEA Grapalat" w:hAnsi="GHEA Grapalat"/>
                <w:sz w:val="24"/>
                <w:szCs w:val="24"/>
                <w:lang w:val="hy-AM"/>
              </w:rPr>
              <w:t xml:space="preserve"> </w:t>
            </w:r>
            <w:r w:rsidRPr="00906426">
              <w:rPr>
                <w:rFonts w:ascii="GHEA Grapalat" w:hAnsi="GHEA Grapalat" w:cs="Arial"/>
                <w:sz w:val="24"/>
                <w:szCs w:val="24"/>
                <w:lang w:val="hy-AM"/>
              </w:rPr>
              <w:t>պատճառել</w:t>
            </w:r>
            <w:r w:rsidRPr="00906426">
              <w:rPr>
                <w:rFonts w:ascii="GHEA Grapalat" w:hAnsi="GHEA Grapalat"/>
                <w:sz w:val="24"/>
                <w:szCs w:val="24"/>
                <w:lang w:val="hy-AM"/>
              </w:rPr>
              <w:t xml:space="preserve"> </w:t>
            </w:r>
            <w:r w:rsidRPr="00906426">
              <w:rPr>
                <w:rFonts w:ascii="GHEA Grapalat" w:hAnsi="GHEA Grapalat" w:cs="Arial"/>
                <w:sz w:val="24"/>
                <w:szCs w:val="24"/>
                <w:lang w:val="hy-AM"/>
              </w:rPr>
              <w:t>այլ</w:t>
            </w:r>
            <w:r w:rsidRPr="00906426">
              <w:rPr>
                <w:rFonts w:ascii="GHEA Grapalat" w:hAnsi="GHEA Grapalat"/>
                <w:sz w:val="24"/>
                <w:szCs w:val="24"/>
                <w:lang w:val="hy-AM"/>
              </w:rPr>
              <w:t xml:space="preserve"> </w:t>
            </w:r>
            <w:r w:rsidRPr="00906426">
              <w:rPr>
                <w:rFonts w:ascii="GHEA Grapalat" w:hAnsi="GHEA Grapalat" w:cs="Arial"/>
                <w:sz w:val="24"/>
                <w:szCs w:val="24"/>
                <w:lang w:val="hy-AM"/>
              </w:rPr>
              <w:t>քաղաքացիներին</w:t>
            </w:r>
            <w:r w:rsidRPr="00906426">
              <w:rPr>
                <w:rFonts w:ascii="GHEA Grapalat" w:hAnsi="GHEA Grapalat"/>
                <w:sz w:val="24"/>
                <w:szCs w:val="24"/>
                <w:lang w:val="hy-AM"/>
              </w:rPr>
              <w:t xml:space="preserve">: </w:t>
            </w:r>
            <w:r w:rsidRPr="00906426">
              <w:rPr>
                <w:rFonts w:ascii="GHEA Grapalat" w:hAnsi="GHEA Grapalat" w:cs="Arial"/>
                <w:sz w:val="24"/>
                <w:szCs w:val="24"/>
                <w:lang w:val="hy-AM"/>
              </w:rPr>
              <w:t>Նշված</w:t>
            </w:r>
            <w:r w:rsidRPr="00906426">
              <w:rPr>
                <w:rFonts w:ascii="GHEA Grapalat" w:hAnsi="GHEA Grapalat"/>
                <w:sz w:val="24"/>
                <w:szCs w:val="24"/>
                <w:lang w:val="hy-AM"/>
              </w:rPr>
              <w:t xml:space="preserve"> </w:t>
            </w:r>
            <w:r w:rsidRPr="00906426">
              <w:rPr>
                <w:rFonts w:ascii="GHEA Grapalat" w:hAnsi="GHEA Grapalat" w:cs="Arial"/>
                <w:sz w:val="24"/>
                <w:szCs w:val="24"/>
                <w:lang w:val="hy-AM"/>
              </w:rPr>
              <w:t>խնդիրը</w:t>
            </w:r>
            <w:r w:rsidRPr="00906426">
              <w:rPr>
                <w:rFonts w:ascii="GHEA Grapalat" w:hAnsi="GHEA Grapalat"/>
                <w:sz w:val="24"/>
                <w:szCs w:val="24"/>
                <w:lang w:val="hy-AM"/>
              </w:rPr>
              <w:t xml:space="preserve"> </w:t>
            </w:r>
            <w:r w:rsidRPr="00906426">
              <w:rPr>
                <w:rFonts w:ascii="GHEA Grapalat" w:hAnsi="GHEA Grapalat" w:cs="Arial"/>
                <w:sz w:val="24"/>
                <w:szCs w:val="24"/>
                <w:lang w:val="hy-AM"/>
              </w:rPr>
              <w:t>չի</w:t>
            </w:r>
            <w:r w:rsidRPr="00906426">
              <w:rPr>
                <w:rFonts w:ascii="GHEA Grapalat" w:hAnsi="GHEA Grapalat"/>
                <w:sz w:val="24"/>
                <w:szCs w:val="24"/>
                <w:lang w:val="hy-AM"/>
              </w:rPr>
              <w:t xml:space="preserve"> </w:t>
            </w:r>
            <w:r w:rsidRPr="00906426">
              <w:rPr>
                <w:rFonts w:ascii="GHEA Grapalat" w:hAnsi="GHEA Grapalat" w:cs="Arial"/>
                <w:sz w:val="24"/>
                <w:szCs w:val="24"/>
                <w:lang w:val="hy-AM"/>
              </w:rPr>
              <w:t>կանոնակարգվում</w:t>
            </w:r>
            <w:r w:rsidRPr="00906426">
              <w:rPr>
                <w:rFonts w:ascii="GHEA Grapalat" w:hAnsi="GHEA Grapalat"/>
                <w:sz w:val="24"/>
                <w:szCs w:val="24"/>
                <w:lang w:val="hy-AM"/>
              </w:rPr>
              <w:t xml:space="preserve"> </w:t>
            </w:r>
            <w:r w:rsidRPr="00906426">
              <w:rPr>
                <w:rFonts w:ascii="GHEA Grapalat" w:hAnsi="GHEA Grapalat" w:cs="Arial"/>
                <w:sz w:val="24"/>
                <w:szCs w:val="24"/>
                <w:lang w:val="hy-AM"/>
              </w:rPr>
              <w:t>Վարչական</w:t>
            </w:r>
            <w:r w:rsidRPr="00906426">
              <w:rPr>
                <w:rFonts w:ascii="GHEA Grapalat" w:hAnsi="GHEA Grapalat"/>
                <w:sz w:val="24"/>
                <w:szCs w:val="24"/>
                <w:lang w:val="hy-AM"/>
              </w:rPr>
              <w:t xml:space="preserve"> </w:t>
            </w:r>
            <w:r w:rsidRPr="00906426">
              <w:rPr>
                <w:rFonts w:ascii="GHEA Grapalat" w:hAnsi="GHEA Grapalat" w:cs="Arial"/>
                <w:sz w:val="24"/>
                <w:szCs w:val="24"/>
                <w:lang w:val="hy-AM"/>
              </w:rPr>
              <w:t>իրավախախտումների</w:t>
            </w:r>
            <w:r w:rsidRPr="00906426">
              <w:rPr>
                <w:rFonts w:ascii="GHEA Grapalat" w:hAnsi="GHEA Grapalat"/>
                <w:sz w:val="24"/>
                <w:szCs w:val="24"/>
                <w:lang w:val="hy-AM"/>
              </w:rPr>
              <w:t xml:space="preserve"> </w:t>
            </w:r>
            <w:r w:rsidRPr="00906426">
              <w:rPr>
                <w:rFonts w:ascii="GHEA Grapalat" w:hAnsi="GHEA Grapalat" w:cs="Arial"/>
                <w:sz w:val="24"/>
                <w:szCs w:val="24"/>
                <w:lang w:val="hy-AM"/>
              </w:rPr>
              <w:t>վերաբերյալ</w:t>
            </w:r>
            <w:r w:rsidRPr="00906426">
              <w:rPr>
                <w:rFonts w:ascii="GHEA Grapalat" w:hAnsi="GHEA Grapalat"/>
                <w:sz w:val="24"/>
                <w:szCs w:val="24"/>
                <w:lang w:val="hy-AM"/>
              </w:rPr>
              <w:t xml:space="preserve"> </w:t>
            </w:r>
            <w:r w:rsidRPr="00906426">
              <w:rPr>
                <w:rFonts w:ascii="GHEA Grapalat" w:hAnsi="GHEA Grapalat" w:cs="Arial"/>
                <w:sz w:val="24"/>
                <w:szCs w:val="24"/>
                <w:lang w:val="hy-AM"/>
              </w:rPr>
              <w:t>ՀՀ</w:t>
            </w:r>
            <w:r w:rsidRPr="00906426">
              <w:rPr>
                <w:rFonts w:ascii="GHEA Grapalat" w:hAnsi="GHEA Grapalat"/>
                <w:sz w:val="24"/>
                <w:szCs w:val="24"/>
                <w:lang w:val="hy-AM"/>
              </w:rPr>
              <w:t xml:space="preserve"> </w:t>
            </w:r>
            <w:r w:rsidRPr="00906426">
              <w:rPr>
                <w:rFonts w:ascii="GHEA Grapalat" w:hAnsi="GHEA Grapalat" w:cs="Arial"/>
                <w:sz w:val="24"/>
                <w:szCs w:val="24"/>
                <w:lang w:val="hy-AM"/>
              </w:rPr>
              <w:t>օրենսգրքով</w:t>
            </w:r>
            <w:r w:rsidRPr="00906426">
              <w:rPr>
                <w:rFonts w:ascii="GHEA Grapalat" w:hAnsi="GHEA Grapalat"/>
                <w:sz w:val="24"/>
                <w:szCs w:val="24"/>
                <w:lang w:val="hy-AM"/>
              </w:rPr>
              <w:t>, «</w:t>
            </w:r>
            <w:r w:rsidRPr="00906426">
              <w:rPr>
                <w:rFonts w:ascii="GHEA Grapalat" w:hAnsi="GHEA Grapalat" w:cs="Arial"/>
                <w:sz w:val="24"/>
                <w:szCs w:val="24"/>
                <w:lang w:val="hy-AM"/>
              </w:rPr>
              <w:t>Երևան</w:t>
            </w:r>
            <w:r w:rsidRPr="00906426">
              <w:rPr>
                <w:rFonts w:ascii="GHEA Grapalat" w:hAnsi="GHEA Grapalat"/>
                <w:sz w:val="24"/>
                <w:szCs w:val="24"/>
                <w:lang w:val="hy-AM"/>
              </w:rPr>
              <w:t xml:space="preserve"> </w:t>
            </w:r>
            <w:r w:rsidRPr="00906426">
              <w:rPr>
                <w:rFonts w:ascii="GHEA Grapalat" w:hAnsi="GHEA Grapalat" w:cs="Arial"/>
                <w:sz w:val="24"/>
                <w:szCs w:val="24"/>
                <w:lang w:val="hy-AM"/>
              </w:rPr>
              <w:t>քաղաքում</w:t>
            </w:r>
            <w:r w:rsidRPr="00906426">
              <w:rPr>
                <w:rFonts w:ascii="GHEA Grapalat" w:hAnsi="GHEA Grapalat"/>
                <w:sz w:val="24"/>
                <w:szCs w:val="24"/>
                <w:lang w:val="hy-AM"/>
              </w:rPr>
              <w:t xml:space="preserve"> </w:t>
            </w:r>
            <w:r w:rsidRPr="00906426">
              <w:rPr>
                <w:rFonts w:ascii="GHEA Grapalat" w:hAnsi="GHEA Grapalat" w:cs="Arial"/>
                <w:sz w:val="24"/>
                <w:szCs w:val="24"/>
                <w:lang w:val="hy-AM"/>
              </w:rPr>
              <w:t>տեղական</w:t>
            </w:r>
            <w:r w:rsidRPr="00906426">
              <w:rPr>
                <w:rFonts w:ascii="GHEA Grapalat" w:hAnsi="GHEA Grapalat"/>
                <w:sz w:val="24"/>
                <w:szCs w:val="24"/>
                <w:lang w:val="hy-AM"/>
              </w:rPr>
              <w:t xml:space="preserve"> </w:t>
            </w:r>
            <w:r w:rsidRPr="00906426">
              <w:rPr>
                <w:rFonts w:ascii="GHEA Grapalat" w:hAnsi="GHEA Grapalat" w:cs="Arial"/>
                <w:sz w:val="24"/>
                <w:szCs w:val="24"/>
                <w:lang w:val="hy-AM"/>
              </w:rPr>
              <w:t>ինքնակառավարման</w:t>
            </w:r>
            <w:r w:rsidRPr="00906426">
              <w:rPr>
                <w:rFonts w:ascii="GHEA Grapalat" w:hAnsi="GHEA Grapalat"/>
                <w:sz w:val="24"/>
                <w:szCs w:val="24"/>
                <w:lang w:val="hy-AM"/>
              </w:rPr>
              <w:t xml:space="preserve"> </w:t>
            </w:r>
            <w:r w:rsidRPr="00906426">
              <w:rPr>
                <w:rFonts w:ascii="GHEA Grapalat" w:hAnsi="GHEA Grapalat" w:cs="Arial"/>
                <w:sz w:val="24"/>
                <w:szCs w:val="24"/>
                <w:lang w:val="hy-AM"/>
              </w:rPr>
              <w:t>մասին</w:t>
            </w:r>
            <w:r w:rsidRPr="00906426">
              <w:rPr>
                <w:rFonts w:ascii="GHEA Grapalat" w:hAnsi="GHEA Grapalat"/>
                <w:sz w:val="24"/>
                <w:szCs w:val="24"/>
                <w:lang w:val="hy-AM"/>
              </w:rPr>
              <w:t>», «</w:t>
            </w:r>
            <w:r w:rsidRPr="00906426">
              <w:rPr>
                <w:rFonts w:ascii="GHEA Grapalat" w:hAnsi="GHEA Grapalat" w:cs="Arial"/>
                <w:sz w:val="24"/>
                <w:szCs w:val="24"/>
                <w:lang w:val="hy-AM"/>
              </w:rPr>
              <w:t>Տեղական</w:t>
            </w:r>
            <w:r w:rsidRPr="00906426">
              <w:rPr>
                <w:rFonts w:ascii="GHEA Grapalat" w:hAnsi="GHEA Grapalat"/>
                <w:sz w:val="24"/>
                <w:szCs w:val="24"/>
                <w:lang w:val="hy-AM"/>
              </w:rPr>
              <w:t xml:space="preserve"> </w:t>
            </w:r>
            <w:r w:rsidRPr="00906426">
              <w:rPr>
                <w:rFonts w:ascii="GHEA Grapalat" w:hAnsi="GHEA Grapalat" w:cs="Arial"/>
                <w:sz w:val="24"/>
                <w:szCs w:val="24"/>
                <w:lang w:val="hy-AM"/>
              </w:rPr>
              <w:t>ինքնակառավարման</w:t>
            </w:r>
            <w:r w:rsidRPr="00906426">
              <w:rPr>
                <w:rFonts w:ascii="GHEA Grapalat" w:hAnsi="GHEA Grapalat"/>
                <w:sz w:val="24"/>
                <w:szCs w:val="24"/>
                <w:lang w:val="hy-AM"/>
              </w:rPr>
              <w:t xml:space="preserve"> </w:t>
            </w:r>
            <w:r w:rsidRPr="00906426">
              <w:rPr>
                <w:rFonts w:ascii="GHEA Grapalat" w:hAnsi="GHEA Grapalat" w:cs="Arial"/>
                <w:sz w:val="24"/>
                <w:szCs w:val="24"/>
                <w:lang w:val="hy-AM"/>
              </w:rPr>
              <w:t>մասին</w:t>
            </w:r>
            <w:r w:rsidRPr="00906426">
              <w:rPr>
                <w:rFonts w:ascii="GHEA Grapalat" w:hAnsi="GHEA Grapalat"/>
                <w:sz w:val="24"/>
                <w:szCs w:val="24"/>
                <w:lang w:val="hy-AM"/>
              </w:rPr>
              <w:t>», «</w:t>
            </w:r>
            <w:r w:rsidRPr="00906426">
              <w:rPr>
                <w:rFonts w:ascii="GHEA Grapalat" w:hAnsi="GHEA Grapalat" w:cs="Arial"/>
                <w:sz w:val="24"/>
                <w:szCs w:val="24"/>
                <w:lang w:val="hy-AM"/>
              </w:rPr>
              <w:t>Առևտրի</w:t>
            </w:r>
            <w:r w:rsidRPr="00906426">
              <w:rPr>
                <w:rFonts w:ascii="GHEA Grapalat" w:hAnsi="GHEA Grapalat"/>
                <w:sz w:val="24"/>
                <w:szCs w:val="24"/>
                <w:lang w:val="hy-AM"/>
              </w:rPr>
              <w:t xml:space="preserve"> </w:t>
            </w:r>
            <w:r w:rsidRPr="00906426">
              <w:rPr>
                <w:rFonts w:ascii="GHEA Grapalat" w:hAnsi="GHEA Grapalat" w:cs="Arial"/>
                <w:sz w:val="24"/>
                <w:szCs w:val="24"/>
                <w:lang w:val="hy-AM"/>
              </w:rPr>
              <w:t>և</w:t>
            </w:r>
            <w:r w:rsidRPr="00906426">
              <w:rPr>
                <w:rFonts w:ascii="GHEA Grapalat" w:hAnsi="GHEA Grapalat"/>
                <w:sz w:val="24"/>
                <w:szCs w:val="24"/>
                <w:lang w:val="hy-AM"/>
              </w:rPr>
              <w:t xml:space="preserve"> </w:t>
            </w:r>
            <w:r w:rsidRPr="00906426">
              <w:rPr>
                <w:rFonts w:ascii="GHEA Grapalat" w:hAnsi="GHEA Grapalat" w:cs="Arial"/>
                <w:sz w:val="24"/>
                <w:szCs w:val="24"/>
                <w:lang w:val="hy-AM"/>
              </w:rPr>
              <w:t>ծառայությունների</w:t>
            </w:r>
            <w:r w:rsidRPr="00906426">
              <w:rPr>
                <w:rFonts w:ascii="GHEA Grapalat" w:hAnsi="GHEA Grapalat"/>
                <w:sz w:val="24"/>
                <w:szCs w:val="24"/>
                <w:lang w:val="hy-AM"/>
              </w:rPr>
              <w:t xml:space="preserve"> </w:t>
            </w:r>
            <w:r w:rsidRPr="00906426">
              <w:rPr>
                <w:rFonts w:ascii="GHEA Grapalat" w:hAnsi="GHEA Grapalat" w:cs="Arial"/>
                <w:sz w:val="24"/>
                <w:szCs w:val="24"/>
                <w:lang w:val="hy-AM"/>
              </w:rPr>
              <w:t>մասին</w:t>
            </w:r>
            <w:r w:rsidRPr="00906426">
              <w:rPr>
                <w:rFonts w:ascii="GHEA Grapalat" w:hAnsi="GHEA Grapalat"/>
                <w:sz w:val="24"/>
                <w:szCs w:val="24"/>
                <w:lang w:val="hy-AM"/>
              </w:rPr>
              <w:t xml:space="preserve">» </w:t>
            </w:r>
            <w:r w:rsidRPr="00906426">
              <w:rPr>
                <w:rFonts w:ascii="GHEA Grapalat" w:hAnsi="GHEA Grapalat" w:cs="Arial"/>
                <w:sz w:val="24"/>
                <w:szCs w:val="24"/>
                <w:lang w:val="hy-AM"/>
              </w:rPr>
              <w:t>օրենքներով</w:t>
            </w:r>
            <w:r w:rsidRPr="00906426">
              <w:rPr>
                <w:rFonts w:ascii="GHEA Grapalat" w:hAnsi="GHEA Grapalat"/>
                <w:sz w:val="24"/>
                <w:szCs w:val="24"/>
                <w:lang w:val="hy-AM"/>
              </w:rPr>
              <w:t xml:space="preserve">, </w:t>
            </w:r>
            <w:r w:rsidRPr="00906426">
              <w:rPr>
                <w:rFonts w:ascii="GHEA Grapalat" w:hAnsi="GHEA Grapalat" w:cs="Arial"/>
                <w:sz w:val="24"/>
                <w:szCs w:val="24"/>
                <w:lang w:val="hy-AM"/>
              </w:rPr>
              <w:t>այլ</w:t>
            </w:r>
            <w:r w:rsidRPr="00906426">
              <w:rPr>
                <w:rFonts w:ascii="GHEA Grapalat" w:hAnsi="GHEA Grapalat"/>
                <w:sz w:val="24"/>
                <w:szCs w:val="24"/>
                <w:lang w:val="hy-AM"/>
              </w:rPr>
              <w:t xml:space="preserve"> </w:t>
            </w:r>
            <w:r w:rsidRPr="00906426">
              <w:rPr>
                <w:rFonts w:ascii="GHEA Grapalat" w:hAnsi="GHEA Grapalat" w:cs="Arial"/>
                <w:sz w:val="24"/>
                <w:szCs w:val="24"/>
                <w:lang w:val="hy-AM"/>
              </w:rPr>
              <w:t>իրավական</w:t>
            </w:r>
            <w:r w:rsidRPr="00906426">
              <w:rPr>
                <w:rFonts w:ascii="GHEA Grapalat" w:hAnsi="GHEA Grapalat"/>
                <w:sz w:val="24"/>
                <w:szCs w:val="24"/>
                <w:lang w:val="hy-AM"/>
              </w:rPr>
              <w:t xml:space="preserve"> </w:t>
            </w:r>
            <w:r w:rsidRPr="00906426">
              <w:rPr>
                <w:rFonts w:ascii="GHEA Grapalat" w:hAnsi="GHEA Grapalat" w:cs="Arial"/>
                <w:sz w:val="24"/>
                <w:szCs w:val="24"/>
                <w:lang w:val="hy-AM"/>
              </w:rPr>
              <w:t>ակտերով</w:t>
            </w:r>
            <w:r w:rsidRPr="00906426">
              <w:rPr>
                <w:rFonts w:ascii="GHEA Grapalat" w:hAnsi="GHEA Grapalat"/>
                <w:sz w:val="24"/>
                <w:szCs w:val="24"/>
                <w:lang w:val="hy-AM"/>
              </w:rPr>
              <w:t xml:space="preserve">: </w:t>
            </w:r>
            <w:r w:rsidRPr="00906426">
              <w:rPr>
                <w:rFonts w:ascii="GHEA Grapalat" w:hAnsi="GHEA Grapalat" w:cs="Arial"/>
                <w:sz w:val="24"/>
                <w:szCs w:val="24"/>
                <w:lang w:val="hy-AM"/>
              </w:rPr>
              <w:t>Ելույթների</w:t>
            </w:r>
            <w:r w:rsidRPr="00906426">
              <w:rPr>
                <w:rFonts w:ascii="GHEA Grapalat" w:hAnsi="GHEA Grapalat"/>
                <w:sz w:val="24"/>
                <w:szCs w:val="24"/>
                <w:lang w:val="hy-AM"/>
              </w:rPr>
              <w:t xml:space="preserve"> </w:t>
            </w:r>
            <w:r w:rsidRPr="00906426">
              <w:rPr>
                <w:rFonts w:ascii="GHEA Grapalat" w:hAnsi="GHEA Grapalat" w:cs="Arial"/>
                <w:sz w:val="24"/>
                <w:szCs w:val="24"/>
                <w:lang w:val="hy-AM"/>
              </w:rPr>
              <w:t>բնագավառի</w:t>
            </w:r>
            <w:r w:rsidRPr="00906426">
              <w:rPr>
                <w:rFonts w:ascii="GHEA Grapalat" w:hAnsi="GHEA Grapalat"/>
                <w:sz w:val="24"/>
                <w:szCs w:val="24"/>
                <w:lang w:val="hy-AM"/>
              </w:rPr>
              <w:t xml:space="preserve"> </w:t>
            </w:r>
            <w:r w:rsidRPr="00906426">
              <w:rPr>
                <w:rFonts w:ascii="GHEA Grapalat" w:hAnsi="GHEA Grapalat" w:cs="Arial"/>
                <w:sz w:val="24"/>
                <w:szCs w:val="24"/>
                <w:lang w:val="hy-AM"/>
              </w:rPr>
              <w:t>կանոնակարգման</w:t>
            </w:r>
            <w:r w:rsidRPr="00906426">
              <w:rPr>
                <w:rFonts w:ascii="GHEA Grapalat" w:hAnsi="GHEA Grapalat"/>
                <w:sz w:val="24"/>
                <w:szCs w:val="24"/>
                <w:lang w:val="hy-AM"/>
              </w:rPr>
              <w:t xml:space="preserve"> </w:t>
            </w:r>
            <w:r w:rsidRPr="00906426">
              <w:rPr>
                <w:rFonts w:ascii="GHEA Grapalat" w:hAnsi="GHEA Grapalat" w:cs="Arial"/>
                <w:sz w:val="24"/>
                <w:szCs w:val="24"/>
                <w:lang w:val="hy-AM"/>
              </w:rPr>
              <w:t>բացակայությունը</w:t>
            </w:r>
            <w:r w:rsidRPr="00906426">
              <w:rPr>
                <w:rFonts w:ascii="GHEA Grapalat" w:hAnsi="GHEA Grapalat"/>
                <w:sz w:val="24"/>
                <w:szCs w:val="24"/>
                <w:lang w:val="hy-AM"/>
              </w:rPr>
              <w:t xml:space="preserve"> </w:t>
            </w:r>
            <w:r w:rsidRPr="00906426">
              <w:rPr>
                <w:rFonts w:ascii="GHEA Grapalat" w:hAnsi="GHEA Grapalat" w:cs="Arial"/>
                <w:sz w:val="24"/>
                <w:szCs w:val="24"/>
                <w:lang w:val="hy-AM"/>
              </w:rPr>
              <w:t>հանգեցրել</w:t>
            </w:r>
            <w:r w:rsidRPr="00906426">
              <w:rPr>
                <w:rFonts w:ascii="GHEA Grapalat" w:hAnsi="GHEA Grapalat"/>
                <w:sz w:val="24"/>
                <w:szCs w:val="24"/>
                <w:lang w:val="hy-AM"/>
              </w:rPr>
              <w:t xml:space="preserve"> </w:t>
            </w:r>
            <w:r w:rsidRPr="00906426">
              <w:rPr>
                <w:rFonts w:ascii="GHEA Grapalat" w:hAnsi="GHEA Grapalat" w:cs="Arial"/>
                <w:sz w:val="24"/>
                <w:szCs w:val="24"/>
                <w:lang w:val="hy-AM"/>
              </w:rPr>
              <w:t>է</w:t>
            </w:r>
            <w:r w:rsidRPr="00906426">
              <w:rPr>
                <w:rFonts w:ascii="GHEA Grapalat" w:hAnsi="GHEA Grapalat"/>
                <w:sz w:val="24"/>
                <w:szCs w:val="24"/>
                <w:lang w:val="hy-AM"/>
              </w:rPr>
              <w:t xml:space="preserve"> </w:t>
            </w:r>
            <w:r w:rsidRPr="00906426">
              <w:rPr>
                <w:rFonts w:ascii="GHEA Grapalat" w:hAnsi="GHEA Grapalat" w:cs="Arial"/>
                <w:sz w:val="24"/>
                <w:szCs w:val="24"/>
                <w:lang w:val="hy-AM"/>
              </w:rPr>
              <w:t>մի</w:t>
            </w:r>
            <w:r w:rsidRPr="00906426">
              <w:rPr>
                <w:rFonts w:ascii="GHEA Grapalat" w:hAnsi="GHEA Grapalat"/>
                <w:sz w:val="24"/>
                <w:szCs w:val="24"/>
                <w:lang w:val="hy-AM"/>
              </w:rPr>
              <w:t xml:space="preserve"> </w:t>
            </w:r>
            <w:r w:rsidRPr="00906426">
              <w:rPr>
                <w:rFonts w:ascii="GHEA Grapalat" w:hAnsi="GHEA Grapalat" w:cs="Arial"/>
                <w:sz w:val="24"/>
                <w:szCs w:val="24"/>
                <w:lang w:val="hy-AM"/>
              </w:rPr>
              <w:t>իրավիճակի</w:t>
            </w:r>
            <w:r w:rsidRPr="00906426">
              <w:rPr>
                <w:rFonts w:ascii="GHEA Grapalat" w:hAnsi="GHEA Grapalat"/>
                <w:sz w:val="24"/>
                <w:szCs w:val="24"/>
                <w:lang w:val="hy-AM"/>
              </w:rPr>
              <w:t xml:space="preserve">, </w:t>
            </w:r>
            <w:r w:rsidRPr="00906426">
              <w:rPr>
                <w:rFonts w:ascii="GHEA Grapalat" w:hAnsi="GHEA Grapalat" w:cs="Arial"/>
                <w:sz w:val="24"/>
                <w:szCs w:val="24"/>
                <w:lang w:val="hy-AM"/>
              </w:rPr>
              <w:t>երբ</w:t>
            </w:r>
            <w:r w:rsidRPr="00906426">
              <w:rPr>
                <w:rFonts w:ascii="GHEA Grapalat" w:hAnsi="GHEA Grapalat"/>
                <w:sz w:val="24"/>
                <w:szCs w:val="24"/>
                <w:lang w:val="hy-AM"/>
              </w:rPr>
              <w:t xml:space="preserve"> </w:t>
            </w:r>
            <w:r w:rsidRPr="00906426">
              <w:rPr>
                <w:rFonts w:ascii="GHEA Grapalat" w:hAnsi="GHEA Grapalat" w:cs="Arial"/>
                <w:sz w:val="24"/>
                <w:szCs w:val="24"/>
                <w:lang w:val="hy-AM"/>
              </w:rPr>
              <w:t>ցանկացած</w:t>
            </w:r>
            <w:r w:rsidRPr="00906426">
              <w:rPr>
                <w:rFonts w:ascii="GHEA Grapalat" w:hAnsi="GHEA Grapalat"/>
                <w:sz w:val="24"/>
                <w:szCs w:val="24"/>
                <w:lang w:val="hy-AM"/>
              </w:rPr>
              <w:t xml:space="preserve"> </w:t>
            </w:r>
            <w:r w:rsidRPr="00906426">
              <w:rPr>
                <w:rFonts w:ascii="GHEA Grapalat" w:hAnsi="GHEA Grapalat" w:cs="Arial"/>
                <w:sz w:val="24"/>
                <w:szCs w:val="24"/>
                <w:lang w:val="hy-AM"/>
              </w:rPr>
              <w:t>ելույթ</w:t>
            </w:r>
            <w:r w:rsidRPr="00906426">
              <w:rPr>
                <w:rFonts w:ascii="GHEA Grapalat" w:hAnsi="GHEA Grapalat"/>
                <w:sz w:val="24"/>
                <w:szCs w:val="24"/>
                <w:lang w:val="hy-AM"/>
              </w:rPr>
              <w:t xml:space="preserve"> </w:t>
            </w:r>
            <w:r w:rsidRPr="00906426">
              <w:rPr>
                <w:rFonts w:ascii="GHEA Grapalat" w:hAnsi="GHEA Grapalat" w:cs="Arial"/>
                <w:sz w:val="24"/>
                <w:szCs w:val="24"/>
                <w:lang w:val="hy-AM"/>
              </w:rPr>
              <w:t>իրականացնող</w:t>
            </w:r>
            <w:r w:rsidRPr="00906426">
              <w:rPr>
                <w:rFonts w:ascii="GHEA Grapalat" w:hAnsi="GHEA Grapalat"/>
                <w:sz w:val="24"/>
                <w:szCs w:val="24"/>
                <w:lang w:val="hy-AM"/>
              </w:rPr>
              <w:t xml:space="preserve"> </w:t>
            </w:r>
            <w:r w:rsidRPr="00906426">
              <w:rPr>
                <w:rFonts w:ascii="GHEA Grapalat" w:hAnsi="GHEA Grapalat" w:cs="Arial"/>
                <w:sz w:val="24"/>
                <w:szCs w:val="24"/>
                <w:lang w:val="hy-AM"/>
              </w:rPr>
              <w:t>անձ</w:t>
            </w:r>
            <w:r w:rsidRPr="00906426">
              <w:rPr>
                <w:rFonts w:ascii="GHEA Grapalat" w:hAnsi="GHEA Grapalat"/>
                <w:sz w:val="24"/>
                <w:szCs w:val="24"/>
                <w:lang w:val="hy-AM"/>
              </w:rPr>
              <w:t xml:space="preserve"> </w:t>
            </w:r>
            <w:r w:rsidRPr="00906426">
              <w:rPr>
                <w:rFonts w:ascii="GHEA Grapalat" w:hAnsi="GHEA Grapalat" w:cs="Arial"/>
                <w:sz w:val="24"/>
                <w:szCs w:val="24"/>
                <w:lang w:val="hy-AM"/>
              </w:rPr>
              <w:t>կամ</w:t>
            </w:r>
            <w:r w:rsidRPr="00906426">
              <w:rPr>
                <w:rFonts w:ascii="GHEA Grapalat" w:hAnsi="GHEA Grapalat"/>
                <w:sz w:val="24"/>
                <w:szCs w:val="24"/>
                <w:lang w:val="hy-AM"/>
              </w:rPr>
              <w:t xml:space="preserve"> </w:t>
            </w:r>
            <w:r w:rsidRPr="00906426">
              <w:rPr>
                <w:rFonts w:ascii="GHEA Grapalat" w:hAnsi="GHEA Grapalat" w:cs="Arial"/>
                <w:sz w:val="24"/>
                <w:szCs w:val="24"/>
                <w:lang w:val="hy-AM"/>
              </w:rPr>
              <w:t>խումբ</w:t>
            </w:r>
            <w:r w:rsidRPr="00906426">
              <w:rPr>
                <w:rFonts w:ascii="GHEA Grapalat" w:hAnsi="GHEA Grapalat"/>
                <w:sz w:val="24"/>
                <w:szCs w:val="24"/>
                <w:lang w:val="hy-AM"/>
              </w:rPr>
              <w:t xml:space="preserve"> </w:t>
            </w:r>
            <w:r w:rsidRPr="00906426">
              <w:rPr>
                <w:rFonts w:ascii="GHEA Grapalat" w:hAnsi="GHEA Grapalat" w:cs="Arial"/>
                <w:sz w:val="24"/>
                <w:szCs w:val="24"/>
                <w:lang w:val="hy-AM"/>
              </w:rPr>
              <w:t>առանց</w:t>
            </w:r>
            <w:r w:rsidRPr="00906426">
              <w:rPr>
                <w:rFonts w:ascii="GHEA Grapalat" w:hAnsi="GHEA Grapalat"/>
                <w:sz w:val="24"/>
                <w:szCs w:val="24"/>
                <w:lang w:val="hy-AM"/>
              </w:rPr>
              <w:t xml:space="preserve"> </w:t>
            </w:r>
            <w:r w:rsidRPr="00906426">
              <w:rPr>
                <w:rFonts w:ascii="GHEA Grapalat" w:hAnsi="GHEA Grapalat" w:cs="Arial"/>
                <w:sz w:val="24"/>
                <w:szCs w:val="24"/>
                <w:lang w:val="hy-AM"/>
              </w:rPr>
              <w:t>որևէ</w:t>
            </w:r>
            <w:r w:rsidRPr="00906426">
              <w:rPr>
                <w:rFonts w:ascii="GHEA Grapalat" w:hAnsi="GHEA Grapalat"/>
                <w:sz w:val="24"/>
                <w:szCs w:val="24"/>
                <w:lang w:val="hy-AM"/>
              </w:rPr>
              <w:t xml:space="preserve"> </w:t>
            </w:r>
            <w:r w:rsidRPr="00906426">
              <w:rPr>
                <w:rFonts w:ascii="GHEA Grapalat" w:hAnsi="GHEA Grapalat" w:cs="Arial"/>
                <w:sz w:val="24"/>
                <w:szCs w:val="24"/>
                <w:lang w:val="hy-AM"/>
              </w:rPr>
              <w:t>սահմանափակումների</w:t>
            </w:r>
            <w:r w:rsidRPr="00906426">
              <w:rPr>
                <w:rFonts w:ascii="GHEA Grapalat" w:hAnsi="GHEA Grapalat"/>
                <w:sz w:val="24"/>
                <w:szCs w:val="24"/>
                <w:lang w:val="hy-AM"/>
              </w:rPr>
              <w:t xml:space="preserve"> </w:t>
            </w:r>
            <w:r w:rsidRPr="00906426">
              <w:rPr>
                <w:rFonts w:ascii="GHEA Grapalat" w:hAnsi="GHEA Grapalat" w:cs="Arial"/>
                <w:sz w:val="24"/>
                <w:szCs w:val="24"/>
                <w:lang w:val="hy-AM"/>
              </w:rPr>
              <w:t>կարող</w:t>
            </w:r>
            <w:r w:rsidRPr="00906426">
              <w:rPr>
                <w:rFonts w:ascii="GHEA Grapalat" w:hAnsi="GHEA Grapalat"/>
                <w:sz w:val="24"/>
                <w:szCs w:val="24"/>
                <w:lang w:val="hy-AM"/>
              </w:rPr>
              <w:t xml:space="preserve"> </w:t>
            </w:r>
            <w:r w:rsidRPr="00906426">
              <w:rPr>
                <w:rFonts w:ascii="GHEA Grapalat" w:hAnsi="GHEA Grapalat" w:cs="Arial"/>
                <w:sz w:val="24"/>
                <w:szCs w:val="24"/>
                <w:lang w:val="hy-AM"/>
              </w:rPr>
              <w:t>է</w:t>
            </w:r>
            <w:r w:rsidRPr="00906426">
              <w:rPr>
                <w:rFonts w:ascii="GHEA Grapalat" w:hAnsi="GHEA Grapalat"/>
                <w:sz w:val="24"/>
                <w:szCs w:val="24"/>
                <w:lang w:val="hy-AM"/>
              </w:rPr>
              <w:t xml:space="preserve"> </w:t>
            </w:r>
            <w:r w:rsidRPr="00906426">
              <w:rPr>
                <w:rFonts w:ascii="GHEA Grapalat" w:hAnsi="GHEA Grapalat" w:cs="Arial"/>
                <w:sz w:val="24"/>
                <w:szCs w:val="24"/>
                <w:lang w:val="hy-AM"/>
              </w:rPr>
              <w:t>իրականացնել</w:t>
            </w:r>
            <w:r w:rsidRPr="00906426">
              <w:rPr>
                <w:rFonts w:ascii="GHEA Grapalat" w:hAnsi="GHEA Grapalat"/>
                <w:sz w:val="24"/>
                <w:szCs w:val="24"/>
                <w:lang w:val="hy-AM"/>
              </w:rPr>
              <w:t xml:space="preserve"> </w:t>
            </w:r>
            <w:r w:rsidRPr="00906426">
              <w:rPr>
                <w:rFonts w:ascii="GHEA Grapalat" w:hAnsi="GHEA Grapalat" w:cs="Arial"/>
                <w:sz w:val="24"/>
                <w:szCs w:val="24"/>
                <w:lang w:val="hy-AM"/>
              </w:rPr>
              <w:t>գործունեություն</w:t>
            </w:r>
            <w:r w:rsidRPr="00906426">
              <w:rPr>
                <w:rFonts w:ascii="GHEA Grapalat" w:hAnsi="GHEA Grapalat"/>
                <w:sz w:val="24"/>
                <w:szCs w:val="24"/>
                <w:lang w:val="hy-AM"/>
              </w:rPr>
              <w:t xml:space="preserve">, </w:t>
            </w:r>
            <w:r w:rsidRPr="00906426">
              <w:rPr>
                <w:rFonts w:ascii="GHEA Grapalat" w:hAnsi="GHEA Grapalat" w:cs="Arial"/>
                <w:sz w:val="24"/>
                <w:szCs w:val="24"/>
                <w:lang w:val="hy-AM"/>
              </w:rPr>
              <w:t>որը</w:t>
            </w:r>
            <w:r w:rsidRPr="00906426">
              <w:rPr>
                <w:rFonts w:ascii="GHEA Grapalat" w:hAnsi="GHEA Grapalat"/>
                <w:sz w:val="24"/>
                <w:szCs w:val="24"/>
                <w:lang w:val="hy-AM"/>
              </w:rPr>
              <w:t xml:space="preserve"> </w:t>
            </w:r>
            <w:r w:rsidRPr="00906426">
              <w:rPr>
                <w:rFonts w:ascii="GHEA Grapalat" w:hAnsi="GHEA Grapalat" w:cs="Arial"/>
                <w:sz w:val="24"/>
                <w:szCs w:val="24"/>
                <w:lang w:val="hy-AM"/>
              </w:rPr>
              <w:t>կարող</w:t>
            </w:r>
            <w:r w:rsidRPr="00906426">
              <w:rPr>
                <w:rFonts w:ascii="GHEA Grapalat" w:hAnsi="GHEA Grapalat"/>
                <w:sz w:val="24"/>
                <w:szCs w:val="24"/>
                <w:lang w:val="hy-AM"/>
              </w:rPr>
              <w:t xml:space="preserve"> </w:t>
            </w:r>
            <w:r w:rsidRPr="00906426">
              <w:rPr>
                <w:rFonts w:ascii="GHEA Grapalat" w:hAnsi="GHEA Grapalat" w:cs="Arial"/>
                <w:sz w:val="24"/>
                <w:szCs w:val="24"/>
                <w:lang w:val="hy-AM"/>
              </w:rPr>
              <w:t>է</w:t>
            </w:r>
            <w:r w:rsidRPr="00906426">
              <w:rPr>
                <w:rFonts w:ascii="GHEA Grapalat" w:hAnsi="GHEA Grapalat"/>
                <w:sz w:val="24"/>
                <w:szCs w:val="24"/>
                <w:lang w:val="hy-AM"/>
              </w:rPr>
              <w:t xml:space="preserve"> </w:t>
            </w:r>
            <w:r w:rsidRPr="00906426">
              <w:rPr>
                <w:rFonts w:ascii="GHEA Grapalat" w:hAnsi="GHEA Grapalat" w:cs="Arial"/>
                <w:b/>
                <w:bCs/>
                <w:sz w:val="24"/>
                <w:szCs w:val="24"/>
                <w:lang w:val="hy-AM"/>
              </w:rPr>
              <w:t>անհարմարություն</w:t>
            </w:r>
            <w:r w:rsidRPr="00906426">
              <w:rPr>
                <w:rFonts w:ascii="GHEA Grapalat" w:hAnsi="GHEA Grapalat"/>
                <w:b/>
                <w:bCs/>
                <w:sz w:val="24"/>
                <w:szCs w:val="24"/>
                <w:lang w:val="hy-AM"/>
              </w:rPr>
              <w:t xml:space="preserve"> </w:t>
            </w:r>
            <w:r w:rsidRPr="00906426">
              <w:rPr>
                <w:rFonts w:ascii="GHEA Grapalat" w:hAnsi="GHEA Grapalat" w:cs="Arial"/>
                <w:b/>
                <w:bCs/>
                <w:sz w:val="24"/>
                <w:szCs w:val="24"/>
                <w:lang w:val="hy-AM"/>
              </w:rPr>
              <w:t>պատճառել</w:t>
            </w:r>
            <w:r w:rsidRPr="00906426">
              <w:rPr>
                <w:rFonts w:ascii="GHEA Grapalat" w:hAnsi="GHEA Grapalat"/>
                <w:b/>
                <w:bCs/>
                <w:sz w:val="24"/>
                <w:szCs w:val="24"/>
                <w:lang w:val="hy-AM"/>
              </w:rPr>
              <w:t xml:space="preserve"> </w:t>
            </w:r>
            <w:r w:rsidRPr="00906426">
              <w:rPr>
                <w:rFonts w:ascii="GHEA Grapalat" w:hAnsi="GHEA Grapalat" w:cs="Arial"/>
                <w:b/>
                <w:bCs/>
                <w:sz w:val="24"/>
                <w:szCs w:val="24"/>
                <w:lang w:val="hy-AM"/>
              </w:rPr>
              <w:t>բնակիչներին</w:t>
            </w:r>
            <w:r w:rsidRPr="00906426">
              <w:rPr>
                <w:rFonts w:ascii="GHEA Grapalat" w:hAnsi="GHEA Grapalat"/>
                <w:b/>
                <w:bCs/>
                <w:sz w:val="24"/>
                <w:szCs w:val="24"/>
                <w:lang w:val="hy-AM"/>
              </w:rPr>
              <w:t xml:space="preserve"> </w:t>
            </w:r>
            <w:r w:rsidRPr="00906426">
              <w:rPr>
                <w:rFonts w:ascii="GHEA Grapalat" w:hAnsi="GHEA Grapalat" w:cs="Arial"/>
                <w:b/>
                <w:bCs/>
                <w:sz w:val="24"/>
                <w:szCs w:val="24"/>
                <w:lang w:val="hy-AM"/>
              </w:rPr>
              <w:t>և</w:t>
            </w:r>
            <w:r w:rsidRPr="00906426">
              <w:rPr>
                <w:rFonts w:ascii="GHEA Grapalat" w:hAnsi="GHEA Grapalat"/>
                <w:b/>
                <w:bCs/>
                <w:sz w:val="24"/>
                <w:szCs w:val="24"/>
                <w:lang w:val="hy-AM"/>
              </w:rPr>
              <w:t xml:space="preserve"> </w:t>
            </w:r>
            <w:r w:rsidRPr="00906426">
              <w:rPr>
                <w:rFonts w:ascii="GHEA Grapalat" w:hAnsi="GHEA Grapalat" w:cs="Arial"/>
                <w:b/>
                <w:bCs/>
                <w:sz w:val="24"/>
                <w:szCs w:val="24"/>
                <w:lang w:val="hy-AM"/>
              </w:rPr>
              <w:t>զբոսաշրջիկներին</w:t>
            </w:r>
            <w:r w:rsidRPr="00906426">
              <w:rPr>
                <w:rFonts w:ascii="GHEA Grapalat" w:hAnsi="GHEA Grapalat"/>
                <w:b/>
                <w:bCs/>
                <w:sz w:val="24"/>
                <w:szCs w:val="24"/>
                <w:lang w:val="hy-AM"/>
              </w:rPr>
              <w:t xml:space="preserve">, </w:t>
            </w:r>
            <w:r w:rsidRPr="00906426">
              <w:rPr>
                <w:rFonts w:ascii="GHEA Grapalat" w:hAnsi="GHEA Grapalat" w:cs="Arial"/>
                <w:sz w:val="24"/>
                <w:szCs w:val="24"/>
                <w:lang w:val="hy-AM"/>
              </w:rPr>
              <w:t>խոչընդոտել</w:t>
            </w:r>
            <w:r w:rsidRPr="00906426">
              <w:rPr>
                <w:rFonts w:ascii="GHEA Grapalat" w:hAnsi="GHEA Grapalat"/>
                <w:sz w:val="24"/>
                <w:szCs w:val="24"/>
                <w:lang w:val="hy-AM"/>
              </w:rPr>
              <w:t xml:space="preserve"> </w:t>
            </w:r>
            <w:r w:rsidRPr="00906426">
              <w:rPr>
                <w:rFonts w:ascii="GHEA Grapalat" w:hAnsi="GHEA Grapalat" w:cs="Arial"/>
                <w:sz w:val="24"/>
                <w:szCs w:val="24"/>
                <w:lang w:val="hy-AM"/>
              </w:rPr>
              <w:t>քաղաքացու</w:t>
            </w:r>
            <w:r w:rsidRPr="00906426">
              <w:rPr>
                <w:rFonts w:ascii="GHEA Grapalat" w:hAnsi="GHEA Grapalat"/>
                <w:sz w:val="24"/>
                <w:szCs w:val="24"/>
                <w:lang w:val="hy-AM"/>
              </w:rPr>
              <w:t xml:space="preserve"> </w:t>
            </w:r>
            <w:r w:rsidRPr="00906426">
              <w:rPr>
                <w:rFonts w:ascii="GHEA Grapalat" w:hAnsi="GHEA Grapalat" w:cs="Arial"/>
                <w:sz w:val="24"/>
                <w:szCs w:val="24"/>
                <w:lang w:val="hy-AM"/>
              </w:rPr>
              <w:t>հանգիստն</w:t>
            </w:r>
            <w:r w:rsidRPr="00906426">
              <w:rPr>
                <w:rFonts w:ascii="GHEA Grapalat" w:hAnsi="GHEA Grapalat"/>
                <w:sz w:val="24"/>
                <w:szCs w:val="24"/>
                <w:lang w:val="hy-AM"/>
              </w:rPr>
              <w:t xml:space="preserve"> </w:t>
            </w:r>
            <w:r w:rsidRPr="00906426">
              <w:rPr>
                <w:rFonts w:ascii="GHEA Grapalat" w:hAnsi="GHEA Grapalat" w:cs="Arial"/>
                <w:sz w:val="24"/>
                <w:szCs w:val="24"/>
                <w:lang w:val="hy-AM"/>
              </w:rPr>
              <w:t>ու</w:t>
            </w:r>
            <w:r w:rsidRPr="00906426">
              <w:rPr>
                <w:rFonts w:ascii="GHEA Grapalat" w:hAnsi="GHEA Grapalat"/>
                <w:sz w:val="24"/>
                <w:szCs w:val="24"/>
                <w:lang w:val="hy-AM"/>
              </w:rPr>
              <w:t xml:space="preserve"> </w:t>
            </w:r>
            <w:r w:rsidRPr="00906426">
              <w:rPr>
                <w:rFonts w:ascii="GHEA Grapalat" w:hAnsi="GHEA Grapalat" w:cs="Arial"/>
                <w:sz w:val="24"/>
                <w:szCs w:val="24"/>
                <w:lang w:val="hy-AM"/>
              </w:rPr>
              <w:t>ազատ</w:t>
            </w:r>
            <w:r w:rsidRPr="00906426">
              <w:rPr>
                <w:rFonts w:ascii="GHEA Grapalat" w:hAnsi="GHEA Grapalat"/>
                <w:sz w:val="24"/>
                <w:szCs w:val="24"/>
                <w:lang w:val="hy-AM"/>
              </w:rPr>
              <w:t xml:space="preserve"> </w:t>
            </w:r>
            <w:r w:rsidRPr="00906426">
              <w:rPr>
                <w:rFonts w:ascii="GHEA Grapalat" w:hAnsi="GHEA Grapalat" w:cs="Arial"/>
                <w:sz w:val="24"/>
                <w:szCs w:val="24"/>
                <w:lang w:val="hy-AM"/>
              </w:rPr>
              <w:t>ժամանցը</w:t>
            </w:r>
            <w:r w:rsidRPr="00906426">
              <w:rPr>
                <w:rFonts w:ascii="GHEA Grapalat" w:hAnsi="GHEA Grapalat"/>
                <w:sz w:val="24"/>
                <w:szCs w:val="24"/>
                <w:lang w:val="hy-AM"/>
              </w:rPr>
              <w:t xml:space="preserve"> </w:t>
            </w:r>
            <w:r w:rsidRPr="00906426">
              <w:rPr>
                <w:rFonts w:ascii="GHEA Grapalat" w:hAnsi="GHEA Grapalat" w:cs="Arial"/>
                <w:sz w:val="24"/>
                <w:szCs w:val="24"/>
                <w:lang w:val="hy-AM"/>
              </w:rPr>
              <w:t>կազմակերպելու</w:t>
            </w:r>
            <w:r w:rsidRPr="00906426">
              <w:rPr>
                <w:rFonts w:ascii="GHEA Grapalat" w:hAnsi="GHEA Grapalat"/>
                <w:sz w:val="24"/>
                <w:szCs w:val="24"/>
                <w:lang w:val="hy-AM"/>
              </w:rPr>
              <w:t xml:space="preserve"> </w:t>
            </w:r>
            <w:r w:rsidRPr="00906426">
              <w:rPr>
                <w:rFonts w:ascii="GHEA Grapalat" w:hAnsi="GHEA Grapalat" w:cs="Arial"/>
                <w:sz w:val="24"/>
                <w:szCs w:val="24"/>
                <w:lang w:val="hy-AM"/>
              </w:rPr>
              <w:t>իրավունքի</w:t>
            </w:r>
            <w:r w:rsidRPr="00906426">
              <w:rPr>
                <w:rFonts w:ascii="GHEA Grapalat" w:hAnsi="GHEA Grapalat"/>
                <w:sz w:val="24"/>
                <w:szCs w:val="24"/>
                <w:lang w:val="hy-AM"/>
              </w:rPr>
              <w:t xml:space="preserve"> </w:t>
            </w:r>
            <w:r w:rsidRPr="00906426">
              <w:rPr>
                <w:rFonts w:ascii="GHEA Grapalat" w:hAnsi="GHEA Grapalat" w:cs="Arial"/>
                <w:sz w:val="24"/>
                <w:szCs w:val="24"/>
                <w:lang w:val="hy-AM"/>
              </w:rPr>
              <w:t>իրացմանը</w:t>
            </w:r>
            <w:r w:rsidRPr="00906426">
              <w:rPr>
                <w:rFonts w:ascii="GHEA Grapalat" w:hAnsi="GHEA Grapalat"/>
                <w:sz w:val="24"/>
                <w:szCs w:val="24"/>
                <w:lang w:val="hy-AM"/>
              </w:rPr>
              <w:t xml:space="preserve">, </w:t>
            </w:r>
            <w:r w:rsidRPr="00906426">
              <w:rPr>
                <w:rFonts w:ascii="GHEA Grapalat" w:hAnsi="GHEA Grapalat" w:cs="Arial"/>
                <w:sz w:val="24"/>
                <w:szCs w:val="24"/>
                <w:lang w:val="hy-AM"/>
              </w:rPr>
              <w:t>ինչպես</w:t>
            </w:r>
            <w:r w:rsidRPr="00906426">
              <w:rPr>
                <w:rFonts w:ascii="GHEA Grapalat" w:hAnsi="GHEA Grapalat"/>
                <w:sz w:val="24"/>
                <w:szCs w:val="24"/>
                <w:lang w:val="hy-AM"/>
              </w:rPr>
              <w:t xml:space="preserve"> </w:t>
            </w:r>
            <w:r w:rsidRPr="00906426">
              <w:rPr>
                <w:rFonts w:ascii="GHEA Grapalat" w:hAnsi="GHEA Grapalat" w:cs="Arial"/>
                <w:sz w:val="24"/>
                <w:szCs w:val="24"/>
                <w:lang w:val="hy-AM"/>
              </w:rPr>
              <w:t>նաև</w:t>
            </w:r>
            <w:r w:rsidRPr="00906426">
              <w:rPr>
                <w:rFonts w:ascii="GHEA Grapalat" w:hAnsi="GHEA Grapalat"/>
                <w:sz w:val="24"/>
                <w:szCs w:val="24"/>
                <w:lang w:val="hy-AM"/>
              </w:rPr>
              <w:t xml:space="preserve"> </w:t>
            </w:r>
            <w:r w:rsidRPr="00906426">
              <w:rPr>
                <w:rFonts w:ascii="GHEA Grapalat" w:hAnsi="GHEA Grapalat" w:cs="Arial"/>
                <w:sz w:val="24"/>
                <w:szCs w:val="24"/>
                <w:lang w:val="hy-AM"/>
              </w:rPr>
              <w:t>խաթարել</w:t>
            </w:r>
            <w:r w:rsidRPr="00906426">
              <w:rPr>
                <w:rFonts w:ascii="GHEA Grapalat" w:hAnsi="GHEA Grapalat"/>
                <w:sz w:val="24"/>
                <w:szCs w:val="24"/>
                <w:lang w:val="hy-AM"/>
              </w:rPr>
              <w:t xml:space="preserve"> </w:t>
            </w:r>
            <w:r w:rsidRPr="00906426">
              <w:rPr>
                <w:rFonts w:ascii="GHEA Grapalat" w:hAnsi="GHEA Grapalat" w:cs="Arial"/>
                <w:sz w:val="24"/>
                <w:szCs w:val="24"/>
                <w:lang w:val="hy-AM"/>
              </w:rPr>
              <w:t>բազմաբնակարան</w:t>
            </w:r>
            <w:r w:rsidRPr="00906426">
              <w:rPr>
                <w:rFonts w:ascii="GHEA Grapalat" w:hAnsi="GHEA Grapalat"/>
                <w:sz w:val="24"/>
                <w:szCs w:val="24"/>
                <w:lang w:val="hy-AM"/>
              </w:rPr>
              <w:t xml:space="preserve"> </w:t>
            </w:r>
            <w:r w:rsidRPr="00906426">
              <w:rPr>
                <w:rFonts w:ascii="GHEA Grapalat" w:hAnsi="GHEA Grapalat" w:cs="Arial"/>
                <w:sz w:val="24"/>
                <w:szCs w:val="24"/>
                <w:lang w:val="hy-AM"/>
              </w:rPr>
              <w:t>շենքերի</w:t>
            </w:r>
            <w:r w:rsidRPr="00906426">
              <w:rPr>
                <w:rFonts w:ascii="GHEA Grapalat" w:hAnsi="GHEA Grapalat"/>
                <w:sz w:val="24"/>
                <w:szCs w:val="24"/>
                <w:lang w:val="hy-AM"/>
              </w:rPr>
              <w:t xml:space="preserve"> </w:t>
            </w:r>
            <w:r w:rsidRPr="00906426">
              <w:rPr>
                <w:rFonts w:ascii="GHEA Grapalat" w:hAnsi="GHEA Grapalat" w:cs="Arial"/>
                <w:b/>
                <w:bCs/>
                <w:sz w:val="24"/>
                <w:szCs w:val="24"/>
                <w:lang w:val="hy-AM"/>
              </w:rPr>
              <w:t>բնակիչների</w:t>
            </w:r>
            <w:r w:rsidRPr="00906426">
              <w:rPr>
                <w:rFonts w:ascii="GHEA Grapalat" w:hAnsi="GHEA Grapalat"/>
                <w:b/>
                <w:bCs/>
                <w:sz w:val="24"/>
                <w:szCs w:val="24"/>
                <w:lang w:val="hy-AM"/>
              </w:rPr>
              <w:t xml:space="preserve"> </w:t>
            </w:r>
            <w:r w:rsidRPr="00906426">
              <w:rPr>
                <w:rFonts w:ascii="GHEA Grapalat" w:hAnsi="GHEA Grapalat" w:cs="Arial"/>
                <w:b/>
                <w:bCs/>
                <w:sz w:val="24"/>
                <w:szCs w:val="24"/>
                <w:lang w:val="hy-AM"/>
              </w:rPr>
              <w:t>անդորրը</w:t>
            </w:r>
            <w:r w:rsidRPr="00906426">
              <w:rPr>
                <w:rFonts w:ascii="GHEA Grapalat" w:hAnsi="GHEA Grapalat"/>
                <w:sz w:val="24"/>
                <w:szCs w:val="24"/>
                <w:lang w:val="hy-AM"/>
              </w:rPr>
              <w:t xml:space="preserve">: </w:t>
            </w:r>
            <w:r w:rsidRPr="00906426">
              <w:rPr>
                <w:rFonts w:ascii="GHEA Grapalat" w:hAnsi="GHEA Grapalat" w:cs="Arial"/>
                <w:sz w:val="24"/>
                <w:szCs w:val="24"/>
                <w:lang w:val="hy-AM"/>
              </w:rPr>
              <w:t>Այդ</w:t>
            </w:r>
            <w:r w:rsidRPr="00906426">
              <w:rPr>
                <w:rFonts w:ascii="GHEA Grapalat" w:hAnsi="GHEA Grapalat"/>
                <w:sz w:val="24"/>
                <w:szCs w:val="24"/>
                <w:lang w:val="hy-AM"/>
              </w:rPr>
              <w:t xml:space="preserve"> </w:t>
            </w:r>
            <w:r w:rsidRPr="00906426">
              <w:rPr>
                <w:rFonts w:ascii="GHEA Grapalat" w:hAnsi="GHEA Grapalat" w:cs="Arial"/>
                <w:sz w:val="24"/>
                <w:szCs w:val="24"/>
                <w:lang w:val="hy-AM"/>
              </w:rPr>
              <w:t>կապակցությամբ</w:t>
            </w:r>
            <w:r w:rsidRPr="00906426">
              <w:rPr>
                <w:rFonts w:ascii="GHEA Grapalat" w:hAnsi="GHEA Grapalat"/>
                <w:sz w:val="24"/>
                <w:szCs w:val="24"/>
                <w:lang w:val="hy-AM"/>
              </w:rPr>
              <w:t xml:space="preserve">, </w:t>
            </w:r>
            <w:r w:rsidRPr="00906426">
              <w:rPr>
                <w:rFonts w:ascii="GHEA Grapalat" w:hAnsi="GHEA Grapalat" w:cs="Arial"/>
                <w:sz w:val="24"/>
                <w:szCs w:val="24"/>
                <w:lang w:val="hy-AM"/>
              </w:rPr>
              <w:t>հաշվի</w:t>
            </w:r>
            <w:r w:rsidRPr="00906426">
              <w:rPr>
                <w:rFonts w:ascii="GHEA Grapalat" w:hAnsi="GHEA Grapalat"/>
                <w:sz w:val="24"/>
                <w:szCs w:val="24"/>
                <w:lang w:val="hy-AM"/>
              </w:rPr>
              <w:t xml:space="preserve"> </w:t>
            </w:r>
            <w:r w:rsidRPr="00906426">
              <w:rPr>
                <w:rFonts w:ascii="GHEA Grapalat" w:hAnsi="GHEA Grapalat" w:cs="Arial"/>
                <w:sz w:val="24"/>
                <w:szCs w:val="24"/>
                <w:lang w:val="hy-AM"/>
              </w:rPr>
              <w:t>առնելով</w:t>
            </w:r>
            <w:r w:rsidRPr="00906426">
              <w:rPr>
                <w:rFonts w:ascii="GHEA Grapalat" w:hAnsi="GHEA Grapalat"/>
                <w:sz w:val="24"/>
                <w:szCs w:val="24"/>
                <w:lang w:val="hy-AM"/>
              </w:rPr>
              <w:t xml:space="preserve"> </w:t>
            </w:r>
            <w:r w:rsidRPr="00906426">
              <w:rPr>
                <w:rFonts w:ascii="GHEA Grapalat" w:hAnsi="GHEA Grapalat" w:cs="Arial"/>
                <w:sz w:val="24"/>
                <w:szCs w:val="24"/>
                <w:lang w:val="hy-AM"/>
              </w:rPr>
              <w:t>ՀՀ</w:t>
            </w:r>
            <w:r w:rsidRPr="00906426">
              <w:rPr>
                <w:rFonts w:ascii="GHEA Grapalat" w:hAnsi="GHEA Grapalat"/>
                <w:sz w:val="24"/>
                <w:szCs w:val="24"/>
                <w:lang w:val="hy-AM"/>
              </w:rPr>
              <w:t xml:space="preserve"> </w:t>
            </w:r>
            <w:r w:rsidRPr="00906426">
              <w:rPr>
                <w:rFonts w:ascii="GHEA Grapalat" w:hAnsi="GHEA Grapalat" w:cs="Arial"/>
                <w:sz w:val="24"/>
                <w:szCs w:val="24"/>
                <w:lang w:val="hy-AM"/>
              </w:rPr>
              <w:t>Սահմանադրության</w:t>
            </w:r>
            <w:r w:rsidRPr="00906426">
              <w:rPr>
                <w:rFonts w:ascii="GHEA Grapalat" w:hAnsi="GHEA Grapalat"/>
                <w:sz w:val="24"/>
                <w:szCs w:val="24"/>
                <w:lang w:val="hy-AM"/>
              </w:rPr>
              <w:t xml:space="preserve"> 43-</w:t>
            </w:r>
            <w:r w:rsidRPr="00906426">
              <w:rPr>
                <w:rFonts w:ascii="GHEA Grapalat" w:hAnsi="GHEA Grapalat" w:cs="Arial"/>
                <w:sz w:val="24"/>
                <w:szCs w:val="24"/>
                <w:lang w:val="hy-AM"/>
              </w:rPr>
              <w:t>րդ</w:t>
            </w:r>
            <w:r w:rsidRPr="00906426">
              <w:rPr>
                <w:rFonts w:ascii="GHEA Grapalat" w:hAnsi="GHEA Grapalat"/>
                <w:sz w:val="24"/>
                <w:szCs w:val="24"/>
                <w:lang w:val="hy-AM"/>
              </w:rPr>
              <w:t xml:space="preserve"> </w:t>
            </w:r>
            <w:r w:rsidRPr="00906426">
              <w:rPr>
                <w:rFonts w:ascii="GHEA Grapalat" w:hAnsi="GHEA Grapalat" w:cs="Arial"/>
                <w:sz w:val="24"/>
                <w:szCs w:val="24"/>
                <w:lang w:val="hy-AM"/>
              </w:rPr>
              <w:t>հոդվածը,</w:t>
            </w:r>
            <w:r w:rsidRPr="00906426">
              <w:rPr>
                <w:rFonts w:ascii="GHEA Grapalat" w:hAnsi="GHEA Grapalat"/>
                <w:sz w:val="24"/>
                <w:szCs w:val="24"/>
                <w:lang w:val="hy-AM"/>
              </w:rPr>
              <w:t xml:space="preserve"> </w:t>
            </w:r>
            <w:r w:rsidRPr="00906426">
              <w:rPr>
                <w:rFonts w:ascii="GHEA Grapalat" w:hAnsi="GHEA Grapalat" w:cs="Arial"/>
                <w:sz w:val="24"/>
                <w:szCs w:val="24"/>
                <w:lang w:val="hy-AM"/>
              </w:rPr>
              <w:t>համաձայն</w:t>
            </w:r>
            <w:r w:rsidRPr="00906426">
              <w:rPr>
                <w:rFonts w:ascii="GHEA Grapalat" w:hAnsi="GHEA Grapalat"/>
                <w:sz w:val="24"/>
                <w:szCs w:val="24"/>
                <w:lang w:val="hy-AM"/>
              </w:rPr>
              <w:t xml:space="preserve"> </w:t>
            </w:r>
            <w:r w:rsidRPr="00906426">
              <w:rPr>
                <w:rFonts w:ascii="GHEA Grapalat" w:hAnsi="GHEA Grapalat" w:cs="Arial"/>
                <w:sz w:val="24"/>
                <w:szCs w:val="24"/>
                <w:lang w:val="hy-AM"/>
              </w:rPr>
              <w:t>որի</w:t>
            </w:r>
            <w:r w:rsidRPr="00906426">
              <w:rPr>
                <w:rFonts w:ascii="GHEA Grapalat" w:hAnsi="GHEA Grapalat"/>
                <w:sz w:val="24"/>
                <w:szCs w:val="24"/>
                <w:lang w:val="hy-AM"/>
              </w:rPr>
              <w:t xml:space="preserve"> </w:t>
            </w:r>
            <w:r w:rsidRPr="00906426">
              <w:rPr>
                <w:rFonts w:ascii="GHEA Grapalat" w:hAnsi="GHEA Grapalat" w:cs="Arial"/>
                <w:sz w:val="24"/>
                <w:szCs w:val="24"/>
                <w:lang w:val="hy-AM"/>
              </w:rPr>
              <w:t>յուրաքանչյուր</w:t>
            </w:r>
            <w:r w:rsidRPr="00906426">
              <w:rPr>
                <w:rFonts w:ascii="GHEA Grapalat" w:hAnsi="GHEA Grapalat"/>
                <w:sz w:val="24"/>
                <w:szCs w:val="24"/>
                <w:lang w:val="hy-AM"/>
              </w:rPr>
              <w:t xml:space="preserve"> </w:t>
            </w:r>
            <w:r w:rsidRPr="00906426">
              <w:rPr>
                <w:rFonts w:ascii="GHEA Grapalat" w:hAnsi="GHEA Grapalat" w:cs="Arial"/>
                <w:sz w:val="24"/>
                <w:szCs w:val="24"/>
                <w:lang w:val="hy-AM"/>
              </w:rPr>
              <w:t>ոք</w:t>
            </w:r>
            <w:r w:rsidRPr="00906426">
              <w:rPr>
                <w:rFonts w:ascii="GHEA Grapalat" w:hAnsi="GHEA Grapalat"/>
                <w:sz w:val="24"/>
                <w:szCs w:val="24"/>
                <w:lang w:val="hy-AM"/>
              </w:rPr>
              <w:t xml:space="preserve"> </w:t>
            </w:r>
            <w:r w:rsidRPr="00906426">
              <w:rPr>
                <w:rFonts w:ascii="GHEA Grapalat" w:hAnsi="GHEA Grapalat" w:cs="Arial"/>
                <w:sz w:val="24"/>
                <w:szCs w:val="24"/>
                <w:lang w:val="hy-AM"/>
              </w:rPr>
              <w:t>ունի</w:t>
            </w:r>
            <w:r w:rsidRPr="00906426">
              <w:rPr>
                <w:rFonts w:ascii="GHEA Grapalat" w:hAnsi="GHEA Grapalat"/>
                <w:sz w:val="24"/>
                <w:szCs w:val="24"/>
                <w:lang w:val="hy-AM"/>
              </w:rPr>
              <w:t xml:space="preserve"> </w:t>
            </w:r>
            <w:r w:rsidRPr="00906426">
              <w:rPr>
                <w:rFonts w:ascii="GHEA Grapalat" w:hAnsi="GHEA Grapalat" w:cs="Arial"/>
                <w:sz w:val="24"/>
                <w:szCs w:val="24"/>
                <w:lang w:val="hy-AM"/>
              </w:rPr>
              <w:t>գրական</w:t>
            </w:r>
            <w:r w:rsidRPr="00906426">
              <w:rPr>
                <w:rFonts w:ascii="GHEA Grapalat" w:hAnsi="GHEA Grapalat"/>
                <w:sz w:val="24"/>
                <w:szCs w:val="24"/>
                <w:lang w:val="hy-AM"/>
              </w:rPr>
              <w:t xml:space="preserve">, </w:t>
            </w:r>
            <w:r w:rsidRPr="00906426">
              <w:rPr>
                <w:rFonts w:ascii="GHEA Grapalat" w:hAnsi="GHEA Grapalat" w:cs="Arial"/>
                <w:sz w:val="24"/>
                <w:szCs w:val="24"/>
                <w:lang w:val="hy-AM"/>
              </w:rPr>
              <w:t>գեղարվեստական</w:t>
            </w:r>
            <w:r w:rsidRPr="00906426">
              <w:rPr>
                <w:rFonts w:ascii="GHEA Grapalat" w:hAnsi="GHEA Grapalat"/>
                <w:sz w:val="24"/>
                <w:szCs w:val="24"/>
                <w:lang w:val="hy-AM"/>
              </w:rPr>
              <w:t xml:space="preserve">, </w:t>
            </w:r>
            <w:r w:rsidRPr="00906426">
              <w:rPr>
                <w:rFonts w:ascii="GHEA Grapalat" w:hAnsi="GHEA Grapalat" w:cs="Arial"/>
                <w:sz w:val="24"/>
                <w:szCs w:val="24"/>
                <w:lang w:val="hy-AM"/>
              </w:rPr>
              <w:t>գիտական</w:t>
            </w:r>
            <w:r w:rsidRPr="00906426">
              <w:rPr>
                <w:rFonts w:ascii="GHEA Grapalat" w:hAnsi="GHEA Grapalat"/>
                <w:sz w:val="24"/>
                <w:szCs w:val="24"/>
                <w:lang w:val="hy-AM"/>
              </w:rPr>
              <w:t xml:space="preserve"> </w:t>
            </w:r>
            <w:r w:rsidRPr="00906426">
              <w:rPr>
                <w:rFonts w:ascii="GHEA Grapalat" w:hAnsi="GHEA Grapalat" w:cs="Arial"/>
                <w:sz w:val="24"/>
                <w:szCs w:val="24"/>
                <w:lang w:val="hy-AM"/>
              </w:rPr>
              <w:t>և</w:t>
            </w:r>
            <w:r w:rsidRPr="00906426">
              <w:rPr>
                <w:rFonts w:ascii="GHEA Grapalat" w:hAnsi="GHEA Grapalat"/>
                <w:sz w:val="24"/>
                <w:szCs w:val="24"/>
                <w:lang w:val="hy-AM"/>
              </w:rPr>
              <w:t xml:space="preserve"> </w:t>
            </w:r>
            <w:r w:rsidRPr="00906426">
              <w:rPr>
                <w:rFonts w:ascii="GHEA Grapalat" w:hAnsi="GHEA Grapalat" w:cs="Arial"/>
                <w:sz w:val="24"/>
                <w:szCs w:val="24"/>
                <w:lang w:val="hy-AM"/>
              </w:rPr>
              <w:t>տեխնիկական</w:t>
            </w:r>
            <w:r w:rsidRPr="00906426">
              <w:rPr>
                <w:rFonts w:ascii="GHEA Grapalat" w:hAnsi="GHEA Grapalat"/>
                <w:sz w:val="24"/>
                <w:szCs w:val="24"/>
                <w:lang w:val="hy-AM"/>
              </w:rPr>
              <w:t xml:space="preserve"> </w:t>
            </w:r>
            <w:r w:rsidRPr="00906426">
              <w:rPr>
                <w:rFonts w:ascii="GHEA Grapalat" w:hAnsi="GHEA Grapalat" w:cs="Arial"/>
                <w:sz w:val="24"/>
                <w:szCs w:val="24"/>
                <w:lang w:val="hy-AM"/>
              </w:rPr>
              <w:t>ստեղծագործության</w:t>
            </w:r>
            <w:r w:rsidRPr="00906426">
              <w:rPr>
                <w:rFonts w:ascii="GHEA Grapalat" w:hAnsi="GHEA Grapalat"/>
                <w:sz w:val="24"/>
                <w:szCs w:val="24"/>
                <w:lang w:val="hy-AM"/>
              </w:rPr>
              <w:t xml:space="preserve"> </w:t>
            </w:r>
            <w:r w:rsidRPr="00906426">
              <w:rPr>
                <w:rFonts w:ascii="GHEA Grapalat" w:hAnsi="GHEA Grapalat" w:cs="Arial"/>
                <w:sz w:val="24"/>
                <w:szCs w:val="24"/>
                <w:lang w:val="hy-AM"/>
              </w:rPr>
              <w:t>ազատություն</w:t>
            </w:r>
            <w:r w:rsidRPr="00906426">
              <w:rPr>
                <w:rFonts w:ascii="GHEA Grapalat" w:hAnsi="GHEA Grapalat"/>
                <w:sz w:val="24"/>
                <w:szCs w:val="24"/>
                <w:lang w:val="hy-AM"/>
              </w:rPr>
              <w:t xml:space="preserve">, </w:t>
            </w:r>
            <w:r w:rsidRPr="00906426">
              <w:rPr>
                <w:rFonts w:ascii="GHEA Grapalat" w:hAnsi="GHEA Grapalat" w:cs="Arial"/>
                <w:sz w:val="24"/>
                <w:szCs w:val="24"/>
                <w:lang w:val="hy-AM"/>
              </w:rPr>
              <w:t>և</w:t>
            </w:r>
            <w:r w:rsidRPr="00906426">
              <w:rPr>
                <w:rFonts w:ascii="GHEA Grapalat" w:hAnsi="GHEA Grapalat"/>
                <w:sz w:val="24"/>
                <w:szCs w:val="24"/>
                <w:lang w:val="hy-AM"/>
              </w:rPr>
              <w:t xml:space="preserve"> «</w:t>
            </w:r>
            <w:r w:rsidRPr="00906426">
              <w:rPr>
                <w:rFonts w:ascii="GHEA Grapalat" w:hAnsi="GHEA Grapalat" w:cs="Arial"/>
                <w:sz w:val="24"/>
                <w:szCs w:val="24"/>
                <w:lang w:val="hy-AM"/>
              </w:rPr>
              <w:t>Մշակութային</w:t>
            </w:r>
            <w:r w:rsidRPr="00906426">
              <w:rPr>
                <w:rFonts w:ascii="GHEA Grapalat" w:hAnsi="GHEA Grapalat"/>
                <w:sz w:val="24"/>
                <w:szCs w:val="24"/>
                <w:lang w:val="hy-AM"/>
              </w:rPr>
              <w:t xml:space="preserve"> </w:t>
            </w:r>
            <w:r w:rsidRPr="00906426">
              <w:rPr>
                <w:rFonts w:ascii="GHEA Grapalat" w:hAnsi="GHEA Grapalat" w:cs="Arial"/>
                <w:sz w:val="24"/>
                <w:szCs w:val="24"/>
                <w:lang w:val="hy-AM"/>
              </w:rPr>
              <w:t>օրենսդրության</w:t>
            </w:r>
            <w:r w:rsidRPr="00906426">
              <w:rPr>
                <w:rFonts w:ascii="GHEA Grapalat" w:hAnsi="GHEA Grapalat"/>
                <w:sz w:val="24"/>
                <w:szCs w:val="24"/>
                <w:lang w:val="hy-AM"/>
              </w:rPr>
              <w:t xml:space="preserve"> </w:t>
            </w:r>
            <w:r w:rsidRPr="00906426">
              <w:rPr>
                <w:rFonts w:ascii="GHEA Grapalat" w:hAnsi="GHEA Grapalat" w:cs="Arial"/>
                <w:sz w:val="24"/>
                <w:szCs w:val="24"/>
                <w:lang w:val="hy-AM"/>
              </w:rPr>
              <w:t>հիմունքների</w:t>
            </w:r>
            <w:r w:rsidRPr="00906426">
              <w:rPr>
                <w:rFonts w:ascii="GHEA Grapalat" w:hAnsi="GHEA Grapalat"/>
                <w:sz w:val="24"/>
                <w:szCs w:val="24"/>
                <w:lang w:val="hy-AM"/>
              </w:rPr>
              <w:t xml:space="preserve"> </w:t>
            </w:r>
            <w:r w:rsidRPr="00906426">
              <w:rPr>
                <w:rFonts w:ascii="GHEA Grapalat" w:hAnsi="GHEA Grapalat" w:cs="Arial"/>
                <w:sz w:val="24"/>
                <w:szCs w:val="24"/>
                <w:lang w:val="hy-AM"/>
              </w:rPr>
              <w:t>մասին</w:t>
            </w:r>
            <w:r w:rsidRPr="00906426">
              <w:rPr>
                <w:rFonts w:ascii="GHEA Grapalat" w:hAnsi="GHEA Grapalat"/>
                <w:sz w:val="24"/>
                <w:szCs w:val="24"/>
                <w:lang w:val="hy-AM"/>
              </w:rPr>
              <w:t xml:space="preserve">» </w:t>
            </w:r>
            <w:r w:rsidRPr="00906426">
              <w:rPr>
                <w:rFonts w:ascii="GHEA Grapalat" w:hAnsi="GHEA Grapalat" w:cs="Arial"/>
                <w:sz w:val="24"/>
                <w:szCs w:val="24"/>
                <w:lang w:val="hy-AM"/>
              </w:rPr>
              <w:t>օրենքի</w:t>
            </w:r>
            <w:r w:rsidRPr="00906426">
              <w:rPr>
                <w:rFonts w:ascii="GHEA Grapalat" w:hAnsi="GHEA Grapalat"/>
                <w:sz w:val="24"/>
                <w:szCs w:val="24"/>
                <w:lang w:val="hy-AM"/>
              </w:rPr>
              <w:t xml:space="preserve"> 10-</w:t>
            </w:r>
            <w:r w:rsidRPr="00906426">
              <w:rPr>
                <w:rFonts w:ascii="GHEA Grapalat" w:hAnsi="GHEA Grapalat" w:cs="Arial"/>
                <w:sz w:val="24"/>
                <w:szCs w:val="24"/>
                <w:lang w:val="hy-AM"/>
              </w:rPr>
              <w:t>րդ</w:t>
            </w:r>
            <w:r w:rsidRPr="00906426">
              <w:rPr>
                <w:rFonts w:ascii="GHEA Grapalat" w:hAnsi="GHEA Grapalat"/>
                <w:sz w:val="24"/>
                <w:szCs w:val="24"/>
                <w:lang w:val="hy-AM"/>
              </w:rPr>
              <w:t xml:space="preserve"> </w:t>
            </w:r>
            <w:r w:rsidRPr="00906426">
              <w:rPr>
                <w:rFonts w:ascii="GHEA Grapalat" w:hAnsi="GHEA Grapalat" w:cs="Arial"/>
                <w:sz w:val="24"/>
                <w:szCs w:val="24"/>
                <w:lang w:val="hy-AM"/>
              </w:rPr>
              <w:t>հոդվածը</w:t>
            </w:r>
            <w:r w:rsidRPr="00906426">
              <w:rPr>
                <w:rFonts w:ascii="GHEA Grapalat" w:hAnsi="GHEA Grapalat"/>
                <w:sz w:val="24"/>
                <w:szCs w:val="24"/>
                <w:lang w:val="hy-AM"/>
              </w:rPr>
              <w:t xml:space="preserve">, </w:t>
            </w:r>
            <w:r w:rsidRPr="00906426">
              <w:rPr>
                <w:rFonts w:ascii="GHEA Grapalat" w:hAnsi="GHEA Grapalat" w:cs="Arial"/>
                <w:sz w:val="24"/>
                <w:szCs w:val="24"/>
                <w:lang w:val="hy-AM"/>
              </w:rPr>
              <w:t>համաձայն</w:t>
            </w:r>
            <w:r w:rsidRPr="00906426">
              <w:rPr>
                <w:rFonts w:ascii="GHEA Grapalat" w:hAnsi="GHEA Grapalat"/>
                <w:sz w:val="24"/>
                <w:szCs w:val="24"/>
                <w:lang w:val="hy-AM"/>
              </w:rPr>
              <w:t xml:space="preserve"> </w:t>
            </w:r>
            <w:r w:rsidRPr="00906426">
              <w:rPr>
                <w:rFonts w:ascii="GHEA Grapalat" w:hAnsi="GHEA Grapalat" w:cs="Arial"/>
                <w:sz w:val="24"/>
                <w:szCs w:val="24"/>
                <w:lang w:val="hy-AM"/>
              </w:rPr>
              <w:t>որի</w:t>
            </w:r>
            <w:r w:rsidRPr="00906426">
              <w:rPr>
                <w:rFonts w:ascii="GHEA Grapalat" w:hAnsi="GHEA Grapalat"/>
                <w:sz w:val="24"/>
                <w:szCs w:val="24"/>
                <w:lang w:val="hy-AM"/>
              </w:rPr>
              <w:t xml:space="preserve"> </w:t>
            </w:r>
            <w:r w:rsidRPr="00906426">
              <w:rPr>
                <w:rFonts w:ascii="GHEA Grapalat" w:hAnsi="GHEA Grapalat" w:cs="Arial"/>
                <w:sz w:val="24"/>
                <w:szCs w:val="24"/>
                <w:lang w:val="hy-AM"/>
              </w:rPr>
              <w:t>յուրաքանչյուր</w:t>
            </w:r>
            <w:r w:rsidRPr="00906426">
              <w:rPr>
                <w:rFonts w:ascii="GHEA Grapalat" w:hAnsi="GHEA Grapalat"/>
                <w:sz w:val="24"/>
                <w:szCs w:val="24"/>
                <w:lang w:val="hy-AM"/>
              </w:rPr>
              <w:t xml:space="preserve"> </w:t>
            </w:r>
            <w:r w:rsidRPr="00906426">
              <w:rPr>
                <w:rFonts w:ascii="GHEA Grapalat" w:hAnsi="GHEA Grapalat" w:cs="Arial"/>
                <w:sz w:val="24"/>
                <w:szCs w:val="24"/>
                <w:lang w:val="hy-AM"/>
              </w:rPr>
              <w:t>մարդ</w:t>
            </w:r>
            <w:r w:rsidRPr="00906426">
              <w:rPr>
                <w:rFonts w:ascii="GHEA Grapalat" w:hAnsi="GHEA Grapalat"/>
                <w:sz w:val="24"/>
                <w:szCs w:val="24"/>
                <w:lang w:val="hy-AM"/>
              </w:rPr>
              <w:t xml:space="preserve"> </w:t>
            </w:r>
            <w:r w:rsidRPr="00906426">
              <w:rPr>
                <w:rFonts w:ascii="GHEA Grapalat" w:hAnsi="GHEA Grapalat" w:cs="Arial"/>
                <w:sz w:val="24"/>
                <w:szCs w:val="24"/>
                <w:lang w:val="hy-AM"/>
              </w:rPr>
              <w:t>իրավունք</w:t>
            </w:r>
            <w:r w:rsidRPr="00906426">
              <w:rPr>
                <w:rFonts w:ascii="GHEA Grapalat" w:hAnsi="GHEA Grapalat"/>
                <w:sz w:val="24"/>
                <w:szCs w:val="24"/>
                <w:lang w:val="hy-AM"/>
              </w:rPr>
              <w:t xml:space="preserve"> </w:t>
            </w:r>
            <w:r w:rsidRPr="00906426">
              <w:rPr>
                <w:rFonts w:ascii="GHEA Grapalat" w:hAnsi="GHEA Grapalat" w:cs="Arial"/>
                <w:sz w:val="24"/>
                <w:szCs w:val="24"/>
                <w:lang w:val="hy-AM"/>
              </w:rPr>
              <w:t>ունի</w:t>
            </w:r>
            <w:r w:rsidRPr="00906426">
              <w:rPr>
                <w:rFonts w:ascii="GHEA Grapalat" w:hAnsi="GHEA Grapalat"/>
                <w:sz w:val="24"/>
                <w:szCs w:val="24"/>
                <w:lang w:val="hy-AM"/>
              </w:rPr>
              <w:t xml:space="preserve"> </w:t>
            </w:r>
            <w:r w:rsidRPr="00906426">
              <w:rPr>
                <w:rFonts w:ascii="GHEA Grapalat" w:hAnsi="GHEA Grapalat" w:cs="Arial"/>
                <w:sz w:val="24"/>
                <w:szCs w:val="24"/>
                <w:lang w:val="hy-AM"/>
              </w:rPr>
              <w:t>իրականացնելու</w:t>
            </w:r>
            <w:r w:rsidRPr="00906426">
              <w:rPr>
                <w:rFonts w:ascii="GHEA Grapalat" w:hAnsi="GHEA Grapalat"/>
                <w:sz w:val="24"/>
                <w:szCs w:val="24"/>
                <w:lang w:val="hy-AM"/>
              </w:rPr>
              <w:t xml:space="preserve"> </w:t>
            </w:r>
            <w:r w:rsidRPr="00906426">
              <w:rPr>
                <w:rFonts w:ascii="GHEA Grapalat" w:hAnsi="GHEA Grapalat" w:cs="Arial"/>
                <w:sz w:val="24"/>
                <w:szCs w:val="24"/>
                <w:lang w:val="hy-AM"/>
              </w:rPr>
              <w:t>ստեղծագործական</w:t>
            </w:r>
            <w:r w:rsidRPr="00906426">
              <w:rPr>
                <w:rFonts w:ascii="GHEA Grapalat" w:hAnsi="GHEA Grapalat"/>
                <w:sz w:val="24"/>
                <w:szCs w:val="24"/>
                <w:lang w:val="hy-AM"/>
              </w:rPr>
              <w:t xml:space="preserve"> </w:t>
            </w:r>
            <w:r w:rsidRPr="00906426">
              <w:rPr>
                <w:rFonts w:ascii="GHEA Grapalat" w:hAnsi="GHEA Grapalat" w:cs="Arial"/>
                <w:sz w:val="24"/>
                <w:szCs w:val="24"/>
                <w:lang w:val="hy-AM"/>
              </w:rPr>
              <w:t>գործունեություն</w:t>
            </w:r>
            <w:r w:rsidRPr="00906426">
              <w:rPr>
                <w:rFonts w:ascii="GHEA Grapalat" w:hAnsi="GHEA Grapalat"/>
                <w:sz w:val="24"/>
                <w:szCs w:val="24"/>
                <w:lang w:val="hy-AM"/>
              </w:rPr>
              <w:t xml:space="preserve"> </w:t>
            </w:r>
            <w:r w:rsidRPr="00906426">
              <w:rPr>
                <w:rFonts w:ascii="GHEA Grapalat" w:hAnsi="GHEA Grapalat" w:cs="Arial"/>
                <w:sz w:val="24"/>
                <w:szCs w:val="24"/>
                <w:lang w:val="hy-AM"/>
              </w:rPr>
              <w:t>և</w:t>
            </w:r>
            <w:r w:rsidRPr="00906426">
              <w:rPr>
                <w:rFonts w:ascii="GHEA Grapalat" w:hAnsi="GHEA Grapalat"/>
                <w:sz w:val="24"/>
                <w:szCs w:val="24"/>
                <w:lang w:val="hy-AM"/>
              </w:rPr>
              <w:t xml:space="preserve"> </w:t>
            </w:r>
            <w:r w:rsidRPr="00906426">
              <w:rPr>
                <w:rFonts w:ascii="GHEA Grapalat" w:hAnsi="GHEA Grapalat" w:cs="Arial"/>
                <w:sz w:val="24"/>
                <w:szCs w:val="24"/>
                <w:lang w:val="hy-AM"/>
              </w:rPr>
              <w:t>այդ</w:t>
            </w:r>
            <w:r w:rsidRPr="00906426">
              <w:rPr>
                <w:rFonts w:ascii="GHEA Grapalat" w:hAnsi="GHEA Grapalat"/>
                <w:sz w:val="24"/>
                <w:szCs w:val="24"/>
                <w:lang w:val="hy-AM"/>
              </w:rPr>
              <w:t xml:space="preserve"> </w:t>
            </w:r>
            <w:r w:rsidRPr="00906426">
              <w:rPr>
                <w:rFonts w:ascii="GHEA Grapalat" w:hAnsi="GHEA Grapalat" w:cs="Arial"/>
                <w:sz w:val="24"/>
                <w:szCs w:val="24"/>
                <w:lang w:val="hy-AM"/>
              </w:rPr>
              <w:t>իրավունքը</w:t>
            </w:r>
            <w:r w:rsidRPr="00906426">
              <w:rPr>
                <w:rFonts w:ascii="GHEA Grapalat" w:hAnsi="GHEA Grapalat"/>
                <w:sz w:val="24"/>
                <w:szCs w:val="24"/>
                <w:lang w:val="hy-AM"/>
              </w:rPr>
              <w:t xml:space="preserve"> </w:t>
            </w:r>
            <w:r w:rsidRPr="00906426">
              <w:rPr>
                <w:rFonts w:ascii="GHEA Grapalat" w:hAnsi="GHEA Grapalat" w:cs="Arial"/>
                <w:sz w:val="24"/>
                <w:szCs w:val="24"/>
                <w:lang w:val="hy-AM"/>
              </w:rPr>
              <w:t>կարող</w:t>
            </w:r>
            <w:r w:rsidRPr="00906426">
              <w:rPr>
                <w:rFonts w:ascii="GHEA Grapalat" w:hAnsi="GHEA Grapalat"/>
                <w:sz w:val="24"/>
                <w:szCs w:val="24"/>
                <w:lang w:val="hy-AM"/>
              </w:rPr>
              <w:t xml:space="preserve"> </w:t>
            </w:r>
            <w:r w:rsidRPr="00906426">
              <w:rPr>
                <w:rFonts w:ascii="GHEA Grapalat" w:hAnsi="GHEA Grapalat" w:cs="Arial"/>
                <w:sz w:val="24"/>
                <w:szCs w:val="24"/>
                <w:lang w:val="hy-AM"/>
              </w:rPr>
              <w:t>է</w:t>
            </w:r>
            <w:r w:rsidRPr="00906426">
              <w:rPr>
                <w:rFonts w:ascii="GHEA Grapalat" w:hAnsi="GHEA Grapalat"/>
                <w:sz w:val="24"/>
                <w:szCs w:val="24"/>
                <w:lang w:val="hy-AM"/>
              </w:rPr>
              <w:t xml:space="preserve"> </w:t>
            </w:r>
            <w:r w:rsidRPr="00906426">
              <w:rPr>
                <w:rFonts w:ascii="GHEA Grapalat" w:hAnsi="GHEA Grapalat" w:cs="Arial"/>
                <w:sz w:val="24"/>
                <w:szCs w:val="24"/>
                <w:lang w:val="hy-AM"/>
              </w:rPr>
              <w:t>իրականանալ նաև</w:t>
            </w:r>
            <w:r w:rsidRPr="00906426">
              <w:rPr>
                <w:rFonts w:ascii="GHEA Grapalat" w:hAnsi="GHEA Grapalat"/>
                <w:sz w:val="24"/>
                <w:szCs w:val="24"/>
                <w:lang w:val="hy-AM"/>
              </w:rPr>
              <w:t xml:space="preserve"> </w:t>
            </w:r>
            <w:r w:rsidRPr="00906426">
              <w:rPr>
                <w:rFonts w:ascii="GHEA Grapalat" w:hAnsi="GHEA Grapalat" w:cs="Arial"/>
                <w:sz w:val="24"/>
                <w:szCs w:val="24"/>
                <w:lang w:val="hy-AM"/>
              </w:rPr>
              <w:t>ոչ</w:t>
            </w:r>
            <w:r w:rsidRPr="00906426">
              <w:rPr>
                <w:rFonts w:ascii="GHEA Grapalat" w:hAnsi="GHEA Grapalat"/>
                <w:sz w:val="24"/>
                <w:szCs w:val="24"/>
                <w:lang w:val="hy-AM"/>
              </w:rPr>
              <w:t xml:space="preserve"> </w:t>
            </w:r>
            <w:r w:rsidRPr="00906426">
              <w:rPr>
                <w:rFonts w:ascii="GHEA Grapalat" w:hAnsi="GHEA Grapalat" w:cs="Arial"/>
                <w:sz w:val="24"/>
                <w:szCs w:val="24"/>
                <w:lang w:val="hy-AM"/>
              </w:rPr>
              <w:t>մասնագիտորեն</w:t>
            </w:r>
            <w:r w:rsidRPr="00906426">
              <w:rPr>
                <w:rFonts w:ascii="GHEA Grapalat" w:hAnsi="GHEA Grapalat"/>
                <w:sz w:val="24"/>
                <w:szCs w:val="24"/>
                <w:lang w:val="hy-AM"/>
              </w:rPr>
              <w:t xml:space="preserve"> (</w:t>
            </w:r>
            <w:r w:rsidRPr="00906426">
              <w:rPr>
                <w:rFonts w:ascii="GHEA Grapalat" w:hAnsi="GHEA Grapalat" w:cs="Arial"/>
                <w:sz w:val="24"/>
                <w:szCs w:val="24"/>
                <w:lang w:val="hy-AM"/>
              </w:rPr>
              <w:t>սիրողաբար</w:t>
            </w:r>
            <w:r w:rsidRPr="00906426">
              <w:rPr>
                <w:rFonts w:ascii="GHEA Grapalat" w:hAnsi="GHEA Grapalat"/>
                <w:sz w:val="24"/>
                <w:szCs w:val="24"/>
                <w:lang w:val="hy-AM"/>
              </w:rPr>
              <w:t xml:space="preserve">), </w:t>
            </w:r>
            <w:r w:rsidRPr="00906426">
              <w:rPr>
                <w:rFonts w:ascii="GHEA Grapalat" w:hAnsi="GHEA Grapalat" w:cs="Arial"/>
                <w:sz w:val="24"/>
                <w:szCs w:val="24"/>
                <w:lang w:val="hy-AM"/>
              </w:rPr>
              <w:t>առաջարկում</w:t>
            </w:r>
            <w:r w:rsidRPr="00906426">
              <w:rPr>
                <w:rFonts w:ascii="GHEA Grapalat" w:hAnsi="GHEA Grapalat"/>
                <w:sz w:val="24"/>
                <w:szCs w:val="24"/>
                <w:lang w:val="hy-AM"/>
              </w:rPr>
              <w:t xml:space="preserve"> </w:t>
            </w:r>
            <w:r w:rsidRPr="00906426">
              <w:rPr>
                <w:rFonts w:ascii="GHEA Grapalat" w:hAnsi="GHEA Grapalat" w:cs="Arial"/>
                <w:sz w:val="24"/>
                <w:szCs w:val="24"/>
                <w:lang w:val="hy-AM"/>
              </w:rPr>
              <w:t>ենք</w:t>
            </w:r>
            <w:r w:rsidRPr="00906426">
              <w:rPr>
                <w:rFonts w:ascii="GHEA Grapalat" w:hAnsi="GHEA Grapalat"/>
                <w:sz w:val="24"/>
                <w:szCs w:val="24"/>
                <w:lang w:val="hy-AM"/>
              </w:rPr>
              <w:t xml:space="preserve"> </w:t>
            </w:r>
            <w:r w:rsidRPr="00906426">
              <w:rPr>
                <w:rFonts w:ascii="GHEA Grapalat" w:hAnsi="GHEA Grapalat" w:cs="Arial"/>
                <w:sz w:val="24"/>
                <w:szCs w:val="24"/>
                <w:lang w:val="hy-AM"/>
              </w:rPr>
              <w:t>նախագծերի</w:t>
            </w:r>
            <w:r w:rsidRPr="00906426">
              <w:rPr>
                <w:rFonts w:ascii="GHEA Grapalat" w:hAnsi="GHEA Grapalat"/>
                <w:sz w:val="24"/>
                <w:szCs w:val="24"/>
                <w:lang w:val="hy-AM"/>
              </w:rPr>
              <w:t xml:space="preserve"> </w:t>
            </w:r>
            <w:r w:rsidRPr="00906426">
              <w:rPr>
                <w:rFonts w:ascii="GHEA Grapalat" w:hAnsi="GHEA Grapalat" w:cs="Arial"/>
                <w:sz w:val="24"/>
                <w:szCs w:val="24"/>
                <w:lang w:val="hy-AM"/>
              </w:rPr>
              <w:t>փաթեթի</w:t>
            </w:r>
            <w:r w:rsidRPr="00906426">
              <w:rPr>
                <w:rFonts w:ascii="GHEA Grapalat" w:hAnsi="GHEA Grapalat"/>
                <w:sz w:val="24"/>
                <w:szCs w:val="24"/>
                <w:lang w:val="hy-AM"/>
              </w:rPr>
              <w:t xml:space="preserve"> </w:t>
            </w:r>
            <w:r w:rsidRPr="00906426">
              <w:rPr>
                <w:rFonts w:ascii="GHEA Grapalat" w:hAnsi="GHEA Grapalat" w:cs="Arial"/>
                <w:sz w:val="24"/>
                <w:szCs w:val="24"/>
                <w:lang w:val="hy-AM"/>
              </w:rPr>
              <w:t>հիմնավորման</w:t>
            </w:r>
            <w:r w:rsidRPr="00906426">
              <w:rPr>
                <w:rFonts w:ascii="GHEA Grapalat" w:hAnsi="GHEA Grapalat"/>
                <w:sz w:val="24"/>
                <w:szCs w:val="24"/>
                <w:lang w:val="hy-AM"/>
              </w:rPr>
              <w:t xml:space="preserve"> </w:t>
            </w:r>
            <w:r w:rsidRPr="00906426">
              <w:rPr>
                <w:rFonts w:ascii="GHEA Grapalat" w:hAnsi="GHEA Grapalat" w:cs="Arial"/>
                <w:sz w:val="24"/>
                <w:szCs w:val="24"/>
                <w:lang w:val="hy-AM"/>
              </w:rPr>
              <w:t>մեջ</w:t>
            </w:r>
            <w:r w:rsidRPr="00906426">
              <w:rPr>
                <w:rFonts w:ascii="GHEA Grapalat" w:hAnsi="GHEA Grapalat"/>
                <w:sz w:val="24"/>
                <w:szCs w:val="24"/>
                <w:lang w:val="hy-AM"/>
              </w:rPr>
              <w:t xml:space="preserve"> </w:t>
            </w:r>
            <w:r w:rsidRPr="00906426">
              <w:rPr>
                <w:rFonts w:ascii="GHEA Grapalat" w:hAnsi="GHEA Grapalat" w:cs="Arial"/>
                <w:sz w:val="24"/>
                <w:szCs w:val="24"/>
                <w:lang w:val="hy-AM"/>
              </w:rPr>
              <w:t>ներառել</w:t>
            </w:r>
            <w:r w:rsidRPr="00906426">
              <w:rPr>
                <w:rFonts w:ascii="GHEA Grapalat" w:hAnsi="GHEA Grapalat"/>
                <w:sz w:val="24"/>
                <w:szCs w:val="24"/>
                <w:lang w:val="hy-AM"/>
              </w:rPr>
              <w:t xml:space="preserve"> </w:t>
            </w:r>
            <w:r w:rsidRPr="00906426">
              <w:rPr>
                <w:rFonts w:ascii="GHEA Grapalat" w:hAnsi="GHEA Grapalat" w:cs="Arial"/>
                <w:sz w:val="24"/>
                <w:szCs w:val="24"/>
                <w:lang w:val="hy-AM"/>
              </w:rPr>
              <w:t>փաստարկված</w:t>
            </w:r>
            <w:r w:rsidRPr="00906426">
              <w:rPr>
                <w:rFonts w:ascii="GHEA Grapalat" w:hAnsi="GHEA Grapalat"/>
                <w:sz w:val="24"/>
                <w:szCs w:val="24"/>
                <w:lang w:val="hy-AM"/>
              </w:rPr>
              <w:t xml:space="preserve"> </w:t>
            </w:r>
            <w:r w:rsidRPr="00906426">
              <w:rPr>
                <w:rFonts w:ascii="GHEA Grapalat" w:hAnsi="GHEA Grapalat" w:cs="Arial"/>
                <w:sz w:val="24"/>
                <w:szCs w:val="24"/>
                <w:lang w:val="hy-AM"/>
              </w:rPr>
              <w:t>տեղեկատվություն</w:t>
            </w:r>
            <w:r w:rsidRPr="00906426">
              <w:rPr>
                <w:rFonts w:ascii="GHEA Grapalat" w:hAnsi="GHEA Grapalat"/>
                <w:sz w:val="24"/>
                <w:szCs w:val="24"/>
                <w:lang w:val="hy-AM"/>
              </w:rPr>
              <w:t xml:space="preserve">, </w:t>
            </w:r>
            <w:r w:rsidRPr="00906426">
              <w:rPr>
                <w:rFonts w:ascii="GHEA Grapalat" w:hAnsi="GHEA Grapalat" w:cs="Arial"/>
                <w:sz w:val="24"/>
                <w:szCs w:val="24"/>
                <w:lang w:val="hy-AM"/>
              </w:rPr>
              <w:t>համաձայն</w:t>
            </w:r>
            <w:r w:rsidRPr="00906426">
              <w:rPr>
                <w:rFonts w:ascii="GHEA Grapalat" w:hAnsi="GHEA Grapalat"/>
                <w:sz w:val="24"/>
                <w:szCs w:val="24"/>
                <w:lang w:val="hy-AM"/>
              </w:rPr>
              <w:t xml:space="preserve"> </w:t>
            </w:r>
            <w:r w:rsidRPr="00906426">
              <w:rPr>
                <w:rFonts w:ascii="GHEA Grapalat" w:hAnsi="GHEA Grapalat" w:cs="Arial"/>
                <w:sz w:val="24"/>
                <w:szCs w:val="24"/>
                <w:lang w:val="hy-AM"/>
              </w:rPr>
              <w:t>որի</w:t>
            </w:r>
            <w:r w:rsidRPr="00906426">
              <w:rPr>
                <w:rFonts w:ascii="GHEA Grapalat" w:hAnsi="GHEA Grapalat"/>
                <w:sz w:val="24"/>
                <w:szCs w:val="24"/>
                <w:lang w:val="hy-AM"/>
              </w:rPr>
              <w:t xml:space="preserve"> </w:t>
            </w:r>
            <w:r w:rsidRPr="00906426">
              <w:rPr>
                <w:rFonts w:ascii="GHEA Grapalat" w:hAnsi="GHEA Grapalat" w:cs="Arial"/>
                <w:sz w:val="24"/>
                <w:szCs w:val="24"/>
                <w:lang w:val="hy-AM"/>
              </w:rPr>
              <w:t>գործող</w:t>
            </w:r>
            <w:r w:rsidRPr="00906426">
              <w:rPr>
                <w:rFonts w:ascii="GHEA Grapalat" w:hAnsi="GHEA Grapalat"/>
                <w:sz w:val="24"/>
                <w:szCs w:val="24"/>
                <w:lang w:val="hy-AM"/>
              </w:rPr>
              <w:t xml:space="preserve"> </w:t>
            </w:r>
            <w:r w:rsidRPr="00906426">
              <w:rPr>
                <w:rFonts w:ascii="GHEA Grapalat" w:hAnsi="GHEA Grapalat" w:cs="Arial"/>
                <w:sz w:val="24"/>
                <w:szCs w:val="24"/>
                <w:lang w:val="hy-AM"/>
              </w:rPr>
              <w:t>օրենսդրական</w:t>
            </w:r>
            <w:r w:rsidRPr="00906426">
              <w:rPr>
                <w:rFonts w:ascii="GHEA Grapalat" w:hAnsi="GHEA Grapalat"/>
                <w:sz w:val="24"/>
                <w:szCs w:val="24"/>
                <w:lang w:val="hy-AM"/>
              </w:rPr>
              <w:t xml:space="preserve"> </w:t>
            </w:r>
            <w:r w:rsidRPr="00906426">
              <w:rPr>
                <w:rFonts w:ascii="GHEA Grapalat" w:hAnsi="GHEA Grapalat" w:cs="Arial"/>
                <w:sz w:val="24"/>
                <w:szCs w:val="24"/>
                <w:lang w:val="hy-AM"/>
              </w:rPr>
              <w:t>կարգավորումների</w:t>
            </w:r>
            <w:r w:rsidRPr="00906426">
              <w:rPr>
                <w:rFonts w:ascii="GHEA Grapalat" w:hAnsi="GHEA Grapalat"/>
                <w:sz w:val="24"/>
                <w:szCs w:val="24"/>
                <w:lang w:val="hy-AM"/>
              </w:rPr>
              <w:t xml:space="preserve"> </w:t>
            </w:r>
            <w:r w:rsidRPr="00906426">
              <w:rPr>
                <w:rFonts w:ascii="GHEA Grapalat" w:hAnsi="GHEA Grapalat" w:cs="Arial"/>
                <w:sz w:val="24"/>
                <w:szCs w:val="24"/>
                <w:lang w:val="hy-AM"/>
              </w:rPr>
              <w:t>շրջանակներում</w:t>
            </w:r>
            <w:r w:rsidRPr="00906426">
              <w:rPr>
                <w:rFonts w:ascii="GHEA Grapalat" w:hAnsi="GHEA Grapalat"/>
                <w:sz w:val="24"/>
                <w:szCs w:val="24"/>
                <w:lang w:val="hy-AM"/>
              </w:rPr>
              <w:t xml:space="preserve"> </w:t>
            </w:r>
            <w:r w:rsidRPr="00906426">
              <w:rPr>
                <w:rFonts w:ascii="GHEA Grapalat" w:hAnsi="GHEA Grapalat" w:cs="Arial"/>
                <w:sz w:val="24"/>
                <w:szCs w:val="24"/>
                <w:lang w:val="hy-AM"/>
              </w:rPr>
              <w:t>հարցի</w:t>
            </w:r>
            <w:r w:rsidRPr="00906426">
              <w:rPr>
                <w:rFonts w:ascii="GHEA Grapalat" w:hAnsi="GHEA Grapalat"/>
                <w:sz w:val="24"/>
                <w:szCs w:val="24"/>
                <w:lang w:val="hy-AM"/>
              </w:rPr>
              <w:t xml:space="preserve"> </w:t>
            </w:r>
            <w:r w:rsidRPr="00906426">
              <w:rPr>
                <w:rFonts w:ascii="GHEA Grapalat" w:hAnsi="GHEA Grapalat" w:cs="Arial"/>
                <w:sz w:val="24"/>
                <w:szCs w:val="24"/>
                <w:lang w:val="hy-AM"/>
              </w:rPr>
              <w:t>լուծումը</w:t>
            </w:r>
            <w:r w:rsidRPr="00906426">
              <w:rPr>
                <w:rFonts w:ascii="GHEA Grapalat" w:hAnsi="GHEA Grapalat"/>
                <w:sz w:val="24"/>
                <w:szCs w:val="24"/>
                <w:lang w:val="hy-AM"/>
              </w:rPr>
              <w:t xml:space="preserve"> </w:t>
            </w:r>
            <w:r w:rsidRPr="00906426">
              <w:rPr>
                <w:rFonts w:ascii="GHEA Grapalat" w:hAnsi="GHEA Grapalat" w:cs="Arial"/>
                <w:sz w:val="24"/>
                <w:szCs w:val="24"/>
                <w:lang w:val="hy-AM"/>
              </w:rPr>
              <w:t>հնարավոր</w:t>
            </w:r>
            <w:r w:rsidRPr="00906426">
              <w:rPr>
                <w:rFonts w:ascii="GHEA Grapalat" w:hAnsi="GHEA Grapalat"/>
                <w:sz w:val="24"/>
                <w:szCs w:val="24"/>
                <w:lang w:val="hy-AM"/>
              </w:rPr>
              <w:t xml:space="preserve"> </w:t>
            </w:r>
            <w:r w:rsidRPr="00906426">
              <w:rPr>
                <w:rFonts w:ascii="GHEA Grapalat" w:hAnsi="GHEA Grapalat" w:cs="Arial"/>
                <w:sz w:val="24"/>
                <w:szCs w:val="24"/>
                <w:lang w:val="hy-AM"/>
              </w:rPr>
              <w:t>չէ։</w:t>
            </w:r>
            <w:r w:rsidRPr="00906426">
              <w:rPr>
                <w:rFonts w:ascii="GHEA Grapalat" w:hAnsi="GHEA Grapalat"/>
                <w:sz w:val="24"/>
                <w:szCs w:val="24"/>
                <w:lang w:val="hy-AM"/>
              </w:rPr>
              <w:t xml:space="preserve"> </w:t>
            </w:r>
            <w:r w:rsidRPr="00906426">
              <w:rPr>
                <w:rFonts w:ascii="GHEA Grapalat" w:hAnsi="GHEA Grapalat" w:cs="Arial"/>
                <w:sz w:val="24"/>
                <w:szCs w:val="24"/>
                <w:lang w:val="hy-AM"/>
              </w:rPr>
              <w:t>Մասնավորապես՝</w:t>
            </w:r>
            <w:r w:rsidRPr="00906426">
              <w:rPr>
                <w:rFonts w:ascii="GHEA Grapalat" w:hAnsi="GHEA Grapalat"/>
                <w:sz w:val="24"/>
                <w:szCs w:val="24"/>
                <w:lang w:val="hy-AM"/>
              </w:rPr>
              <w:t xml:space="preserve"> </w:t>
            </w:r>
            <w:r w:rsidRPr="00906426">
              <w:rPr>
                <w:rFonts w:ascii="GHEA Grapalat" w:hAnsi="GHEA Grapalat" w:cs="Arial"/>
                <w:sz w:val="24"/>
                <w:szCs w:val="24"/>
                <w:lang w:val="hy-AM"/>
              </w:rPr>
              <w:t>ներառել</w:t>
            </w:r>
            <w:r w:rsidRPr="00906426">
              <w:rPr>
                <w:rFonts w:ascii="GHEA Grapalat" w:hAnsi="GHEA Grapalat"/>
                <w:sz w:val="24"/>
                <w:szCs w:val="24"/>
                <w:lang w:val="hy-AM"/>
              </w:rPr>
              <w:t xml:space="preserve"> (</w:t>
            </w:r>
            <w:r w:rsidRPr="00906426">
              <w:rPr>
                <w:rFonts w:ascii="GHEA Grapalat" w:hAnsi="GHEA Grapalat" w:cs="Arial"/>
                <w:sz w:val="24"/>
                <w:szCs w:val="24"/>
                <w:lang w:val="hy-AM"/>
              </w:rPr>
              <w:t>առկայության</w:t>
            </w:r>
            <w:r w:rsidRPr="00906426">
              <w:rPr>
                <w:rFonts w:ascii="GHEA Grapalat" w:hAnsi="GHEA Grapalat"/>
                <w:sz w:val="24"/>
                <w:szCs w:val="24"/>
                <w:lang w:val="hy-AM"/>
              </w:rPr>
              <w:t xml:space="preserve"> </w:t>
            </w:r>
            <w:r w:rsidRPr="00906426">
              <w:rPr>
                <w:rFonts w:ascii="GHEA Grapalat" w:hAnsi="GHEA Grapalat" w:cs="Arial"/>
                <w:sz w:val="24"/>
                <w:szCs w:val="24"/>
                <w:lang w:val="hy-AM"/>
              </w:rPr>
              <w:t>դեպքում</w:t>
            </w:r>
            <w:r w:rsidRPr="00906426">
              <w:rPr>
                <w:rFonts w:ascii="GHEA Grapalat" w:hAnsi="GHEA Grapalat"/>
                <w:sz w:val="24"/>
                <w:szCs w:val="24"/>
                <w:lang w:val="hy-AM"/>
              </w:rPr>
              <w:t xml:space="preserve">) </w:t>
            </w:r>
            <w:r w:rsidRPr="00906426">
              <w:rPr>
                <w:rFonts w:ascii="GHEA Grapalat" w:hAnsi="GHEA Grapalat" w:cs="Arial"/>
                <w:sz w:val="24"/>
                <w:szCs w:val="24"/>
                <w:lang w:val="hy-AM"/>
              </w:rPr>
              <w:t>ուսումնասիրության</w:t>
            </w:r>
            <w:r w:rsidRPr="00906426">
              <w:rPr>
                <w:rFonts w:ascii="GHEA Grapalat" w:hAnsi="GHEA Grapalat"/>
                <w:sz w:val="24"/>
                <w:szCs w:val="24"/>
                <w:lang w:val="hy-AM"/>
              </w:rPr>
              <w:t xml:space="preserve"> </w:t>
            </w:r>
            <w:r w:rsidRPr="00906426">
              <w:rPr>
                <w:rFonts w:ascii="GHEA Grapalat" w:hAnsi="GHEA Grapalat" w:cs="Arial"/>
                <w:sz w:val="24"/>
                <w:szCs w:val="24"/>
                <w:lang w:val="hy-AM"/>
              </w:rPr>
              <w:t>արդյունքներ</w:t>
            </w:r>
            <w:r w:rsidRPr="00906426">
              <w:rPr>
                <w:rFonts w:ascii="GHEA Grapalat" w:hAnsi="GHEA Grapalat"/>
                <w:sz w:val="24"/>
                <w:szCs w:val="24"/>
                <w:lang w:val="hy-AM"/>
              </w:rPr>
              <w:t xml:space="preserve">, </w:t>
            </w:r>
            <w:r w:rsidRPr="00906426">
              <w:rPr>
                <w:rFonts w:ascii="GHEA Grapalat" w:hAnsi="GHEA Grapalat" w:cs="Arial"/>
                <w:sz w:val="24"/>
                <w:szCs w:val="24"/>
                <w:lang w:val="hy-AM"/>
              </w:rPr>
              <w:t>որոնք</w:t>
            </w:r>
            <w:r w:rsidRPr="00906426">
              <w:rPr>
                <w:rFonts w:ascii="GHEA Grapalat" w:hAnsi="GHEA Grapalat"/>
                <w:sz w:val="24"/>
                <w:szCs w:val="24"/>
                <w:lang w:val="hy-AM"/>
              </w:rPr>
              <w:t xml:space="preserve"> </w:t>
            </w:r>
            <w:r w:rsidRPr="00906426">
              <w:rPr>
                <w:rFonts w:ascii="GHEA Grapalat" w:hAnsi="GHEA Grapalat" w:cs="Arial"/>
                <w:sz w:val="24"/>
                <w:szCs w:val="24"/>
                <w:lang w:val="hy-AM"/>
              </w:rPr>
              <w:t>կներկայացնեն</w:t>
            </w:r>
            <w:r w:rsidRPr="00906426">
              <w:rPr>
                <w:rFonts w:ascii="GHEA Grapalat" w:hAnsi="GHEA Grapalat"/>
                <w:sz w:val="24"/>
                <w:szCs w:val="24"/>
                <w:lang w:val="hy-AM"/>
              </w:rPr>
              <w:t xml:space="preserve"> </w:t>
            </w:r>
            <w:r w:rsidRPr="00906426">
              <w:rPr>
                <w:rFonts w:ascii="GHEA Grapalat" w:hAnsi="GHEA Grapalat" w:cs="Arial"/>
                <w:sz w:val="24"/>
                <w:szCs w:val="24"/>
                <w:lang w:val="hy-AM"/>
              </w:rPr>
              <w:t>ՀՀ</w:t>
            </w:r>
            <w:r w:rsidRPr="00906426">
              <w:rPr>
                <w:rFonts w:ascii="GHEA Grapalat" w:hAnsi="GHEA Grapalat"/>
                <w:sz w:val="24"/>
                <w:szCs w:val="24"/>
                <w:lang w:val="hy-AM"/>
              </w:rPr>
              <w:t xml:space="preserve"> </w:t>
            </w:r>
            <w:r w:rsidRPr="00906426">
              <w:rPr>
                <w:rFonts w:ascii="GHEA Grapalat" w:hAnsi="GHEA Grapalat" w:cs="Arial"/>
                <w:sz w:val="24"/>
                <w:szCs w:val="24"/>
                <w:lang w:val="hy-AM"/>
              </w:rPr>
              <w:t>առողջապահության</w:t>
            </w:r>
            <w:r w:rsidRPr="00906426">
              <w:rPr>
                <w:rFonts w:ascii="GHEA Grapalat" w:hAnsi="GHEA Grapalat"/>
                <w:sz w:val="24"/>
                <w:szCs w:val="24"/>
                <w:lang w:val="hy-AM"/>
              </w:rPr>
              <w:t xml:space="preserve"> </w:t>
            </w:r>
            <w:r w:rsidRPr="00906426">
              <w:rPr>
                <w:rFonts w:ascii="GHEA Grapalat" w:hAnsi="GHEA Grapalat" w:cs="Arial"/>
                <w:sz w:val="24"/>
                <w:szCs w:val="24"/>
                <w:lang w:val="hy-AM"/>
              </w:rPr>
              <w:t>նախարարի</w:t>
            </w:r>
            <w:r w:rsidRPr="00906426">
              <w:rPr>
                <w:rFonts w:ascii="GHEA Grapalat" w:hAnsi="GHEA Grapalat"/>
                <w:sz w:val="24"/>
                <w:szCs w:val="24"/>
                <w:lang w:val="hy-AM"/>
              </w:rPr>
              <w:t xml:space="preserve"> 2002 </w:t>
            </w:r>
            <w:r w:rsidRPr="00906426">
              <w:rPr>
                <w:rFonts w:ascii="GHEA Grapalat" w:hAnsi="GHEA Grapalat" w:cs="Arial"/>
                <w:sz w:val="24"/>
                <w:szCs w:val="24"/>
                <w:lang w:val="hy-AM"/>
              </w:rPr>
              <w:t>թվականի</w:t>
            </w:r>
            <w:r w:rsidRPr="00906426">
              <w:rPr>
                <w:rFonts w:ascii="GHEA Grapalat" w:hAnsi="GHEA Grapalat"/>
                <w:sz w:val="24"/>
                <w:szCs w:val="24"/>
                <w:lang w:val="hy-AM"/>
              </w:rPr>
              <w:t xml:space="preserve"> </w:t>
            </w:r>
            <w:r w:rsidRPr="00906426">
              <w:rPr>
                <w:rFonts w:ascii="GHEA Grapalat" w:hAnsi="GHEA Grapalat" w:cs="Arial"/>
                <w:sz w:val="24"/>
                <w:szCs w:val="24"/>
                <w:lang w:val="hy-AM"/>
              </w:rPr>
              <w:t>մարտի</w:t>
            </w:r>
            <w:r w:rsidRPr="00906426">
              <w:rPr>
                <w:rFonts w:ascii="GHEA Grapalat" w:hAnsi="GHEA Grapalat"/>
                <w:sz w:val="24"/>
                <w:szCs w:val="24"/>
                <w:lang w:val="hy-AM"/>
              </w:rPr>
              <w:t xml:space="preserve"> 6-</w:t>
            </w:r>
            <w:r w:rsidRPr="00906426">
              <w:rPr>
                <w:rFonts w:ascii="GHEA Grapalat" w:hAnsi="GHEA Grapalat" w:cs="Arial"/>
                <w:sz w:val="24"/>
                <w:szCs w:val="24"/>
                <w:lang w:val="hy-AM"/>
              </w:rPr>
              <w:t>ի</w:t>
            </w:r>
            <w:r w:rsidRPr="00906426">
              <w:rPr>
                <w:rFonts w:ascii="GHEA Grapalat" w:hAnsi="GHEA Grapalat"/>
                <w:sz w:val="24"/>
                <w:szCs w:val="24"/>
                <w:lang w:val="hy-AM"/>
              </w:rPr>
              <w:t xml:space="preserve"> N 138 </w:t>
            </w:r>
            <w:r w:rsidRPr="00906426">
              <w:rPr>
                <w:rFonts w:ascii="GHEA Grapalat" w:hAnsi="GHEA Grapalat" w:cs="Arial"/>
                <w:sz w:val="24"/>
                <w:szCs w:val="24"/>
                <w:lang w:val="hy-AM"/>
              </w:rPr>
              <w:t>հրամանով</w:t>
            </w:r>
            <w:r w:rsidRPr="00906426">
              <w:rPr>
                <w:rFonts w:ascii="GHEA Grapalat" w:hAnsi="GHEA Grapalat"/>
                <w:sz w:val="24"/>
                <w:szCs w:val="24"/>
                <w:lang w:val="hy-AM"/>
              </w:rPr>
              <w:t xml:space="preserve"> </w:t>
            </w:r>
            <w:r w:rsidRPr="00906426">
              <w:rPr>
                <w:rFonts w:ascii="GHEA Grapalat" w:hAnsi="GHEA Grapalat" w:cs="Arial"/>
                <w:sz w:val="24"/>
                <w:szCs w:val="24"/>
                <w:lang w:val="hy-AM"/>
              </w:rPr>
              <w:t>հաստատված</w:t>
            </w:r>
            <w:r w:rsidRPr="00906426">
              <w:rPr>
                <w:rFonts w:ascii="GHEA Grapalat" w:hAnsi="GHEA Grapalat"/>
                <w:sz w:val="24"/>
                <w:szCs w:val="24"/>
                <w:lang w:val="hy-AM"/>
              </w:rPr>
              <w:t xml:space="preserve"> </w:t>
            </w:r>
            <w:r w:rsidRPr="00906426">
              <w:rPr>
                <w:rFonts w:ascii="GHEA Grapalat" w:hAnsi="GHEA Grapalat" w:cs="Arial"/>
                <w:sz w:val="24"/>
                <w:szCs w:val="24"/>
                <w:lang w:val="hy-AM"/>
              </w:rPr>
              <w:t>սանիտարական</w:t>
            </w:r>
            <w:r w:rsidRPr="00906426">
              <w:rPr>
                <w:rFonts w:ascii="GHEA Grapalat" w:hAnsi="GHEA Grapalat"/>
                <w:sz w:val="24"/>
                <w:szCs w:val="24"/>
                <w:lang w:val="hy-AM"/>
              </w:rPr>
              <w:t xml:space="preserve"> </w:t>
            </w:r>
            <w:r w:rsidRPr="00906426">
              <w:rPr>
                <w:rFonts w:ascii="GHEA Grapalat" w:hAnsi="GHEA Grapalat" w:cs="Arial"/>
                <w:sz w:val="24"/>
                <w:szCs w:val="24"/>
                <w:lang w:val="hy-AM"/>
              </w:rPr>
              <w:t>նորմերով</w:t>
            </w:r>
            <w:r w:rsidRPr="00906426">
              <w:rPr>
                <w:rFonts w:ascii="GHEA Grapalat" w:hAnsi="GHEA Grapalat"/>
                <w:sz w:val="24"/>
                <w:szCs w:val="24"/>
                <w:lang w:val="hy-AM"/>
              </w:rPr>
              <w:t xml:space="preserve">, </w:t>
            </w:r>
            <w:r w:rsidRPr="00906426">
              <w:rPr>
                <w:rFonts w:ascii="GHEA Grapalat" w:hAnsi="GHEA Grapalat" w:cs="Arial"/>
                <w:sz w:val="24"/>
                <w:szCs w:val="24"/>
                <w:lang w:val="hy-AM"/>
              </w:rPr>
              <w:t>որոնք</w:t>
            </w:r>
            <w:r w:rsidRPr="00906426">
              <w:rPr>
                <w:rFonts w:ascii="GHEA Grapalat" w:hAnsi="GHEA Grapalat"/>
                <w:sz w:val="24"/>
                <w:szCs w:val="24"/>
                <w:lang w:val="hy-AM"/>
              </w:rPr>
              <w:t xml:space="preserve"> </w:t>
            </w:r>
            <w:r w:rsidRPr="00906426">
              <w:rPr>
                <w:rFonts w:ascii="GHEA Grapalat" w:hAnsi="GHEA Grapalat" w:cs="Arial"/>
                <w:sz w:val="24"/>
                <w:szCs w:val="24"/>
                <w:lang w:val="hy-AM"/>
              </w:rPr>
              <w:t>պարտադիր</w:t>
            </w:r>
            <w:r w:rsidRPr="00906426">
              <w:rPr>
                <w:rFonts w:ascii="GHEA Grapalat" w:hAnsi="GHEA Grapalat"/>
                <w:sz w:val="24"/>
                <w:szCs w:val="24"/>
                <w:lang w:val="hy-AM"/>
              </w:rPr>
              <w:t xml:space="preserve"> </w:t>
            </w:r>
            <w:r w:rsidRPr="00906426">
              <w:rPr>
                <w:rFonts w:ascii="GHEA Grapalat" w:hAnsi="GHEA Grapalat" w:cs="Arial"/>
                <w:sz w:val="24"/>
                <w:szCs w:val="24"/>
                <w:lang w:val="hy-AM"/>
              </w:rPr>
              <w:t>են</w:t>
            </w:r>
            <w:r w:rsidRPr="00906426">
              <w:rPr>
                <w:rFonts w:ascii="GHEA Grapalat" w:hAnsi="GHEA Grapalat"/>
                <w:sz w:val="24"/>
                <w:szCs w:val="24"/>
                <w:lang w:val="hy-AM"/>
              </w:rPr>
              <w:t xml:space="preserve"> </w:t>
            </w:r>
            <w:r w:rsidRPr="00906426">
              <w:rPr>
                <w:rFonts w:ascii="GHEA Grapalat" w:hAnsi="GHEA Grapalat" w:cs="Arial"/>
                <w:sz w:val="24"/>
                <w:szCs w:val="24"/>
                <w:lang w:val="hy-AM"/>
              </w:rPr>
              <w:t>ինչպես</w:t>
            </w:r>
            <w:r w:rsidRPr="00906426">
              <w:rPr>
                <w:rFonts w:ascii="GHEA Grapalat" w:hAnsi="GHEA Grapalat"/>
                <w:sz w:val="24"/>
                <w:szCs w:val="24"/>
                <w:lang w:val="hy-AM"/>
              </w:rPr>
              <w:t xml:space="preserve"> </w:t>
            </w:r>
            <w:r w:rsidRPr="00906426">
              <w:rPr>
                <w:rFonts w:ascii="GHEA Grapalat" w:hAnsi="GHEA Grapalat" w:cs="Arial"/>
                <w:sz w:val="24"/>
                <w:szCs w:val="24"/>
                <w:lang w:val="hy-AM"/>
              </w:rPr>
              <w:lastRenderedPageBreak/>
              <w:t>իրավաբանական</w:t>
            </w:r>
            <w:r w:rsidRPr="00906426">
              <w:rPr>
                <w:rFonts w:ascii="GHEA Grapalat" w:hAnsi="GHEA Grapalat"/>
                <w:sz w:val="24"/>
                <w:szCs w:val="24"/>
                <w:lang w:val="hy-AM"/>
              </w:rPr>
              <w:t xml:space="preserve">, </w:t>
            </w:r>
            <w:r w:rsidRPr="00906426">
              <w:rPr>
                <w:rFonts w:ascii="GHEA Grapalat" w:hAnsi="GHEA Grapalat" w:cs="Arial"/>
                <w:sz w:val="24"/>
                <w:szCs w:val="24"/>
                <w:lang w:val="hy-AM"/>
              </w:rPr>
              <w:t>այնպես</w:t>
            </w:r>
            <w:r w:rsidRPr="00906426">
              <w:rPr>
                <w:rFonts w:ascii="GHEA Grapalat" w:hAnsi="GHEA Grapalat"/>
                <w:sz w:val="24"/>
                <w:szCs w:val="24"/>
                <w:lang w:val="hy-AM"/>
              </w:rPr>
              <w:t xml:space="preserve"> </w:t>
            </w:r>
            <w:r w:rsidRPr="00906426">
              <w:rPr>
                <w:rFonts w:ascii="GHEA Grapalat" w:hAnsi="GHEA Grapalat" w:cs="Arial"/>
                <w:sz w:val="24"/>
                <w:szCs w:val="24"/>
                <w:lang w:val="hy-AM"/>
              </w:rPr>
              <w:t>էլ</w:t>
            </w:r>
            <w:r w:rsidRPr="00906426">
              <w:rPr>
                <w:rFonts w:ascii="GHEA Grapalat" w:hAnsi="GHEA Grapalat"/>
                <w:sz w:val="24"/>
                <w:szCs w:val="24"/>
                <w:lang w:val="hy-AM"/>
              </w:rPr>
              <w:t xml:space="preserve"> </w:t>
            </w:r>
            <w:r w:rsidRPr="00906426">
              <w:rPr>
                <w:rFonts w:ascii="GHEA Grapalat" w:hAnsi="GHEA Grapalat" w:cs="Arial"/>
                <w:sz w:val="24"/>
                <w:szCs w:val="24"/>
                <w:lang w:val="hy-AM"/>
              </w:rPr>
              <w:t>ֆիզիկական</w:t>
            </w:r>
            <w:r w:rsidRPr="00906426">
              <w:rPr>
                <w:rFonts w:ascii="GHEA Grapalat" w:hAnsi="GHEA Grapalat"/>
                <w:sz w:val="24"/>
                <w:szCs w:val="24"/>
                <w:lang w:val="hy-AM"/>
              </w:rPr>
              <w:t xml:space="preserve"> </w:t>
            </w:r>
            <w:r w:rsidRPr="00906426">
              <w:rPr>
                <w:rFonts w:ascii="GHEA Grapalat" w:hAnsi="GHEA Grapalat" w:cs="Arial"/>
                <w:sz w:val="24"/>
                <w:szCs w:val="24"/>
                <w:lang w:val="hy-AM"/>
              </w:rPr>
              <w:t>անձնաց</w:t>
            </w:r>
            <w:r w:rsidRPr="00906426">
              <w:rPr>
                <w:rFonts w:ascii="GHEA Grapalat" w:hAnsi="GHEA Grapalat"/>
                <w:sz w:val="24"/>
                <w:szCs w:val="24"/>
                <w:lang w:val="hy-AM"/>
              </w:rPr>
              <w:t xml:space="preserve"> </w:t>
            </w:r>
            <w:r w:rsidRPr="00906426">
              <w:rPr>
                <w:rFonts w:ascii="GHEA Grapalat" w:hAnsi="GHEA Grapalat" w:cs="Arial"/>
                <w:sz w:val="24"/>
                <w:szCs w:val="24"/>
                <w:lang w:val="hy-AM"/>
              </w:rPr>
              <w:t>համար</w:t>
            </w:r>
            <w:r w:rsidRPr="00906426">
              <w:rPr>
                <w:rFonts w:ascii="GHEA Grapalat" w:hAnsi="GHEA Grapalat"/>
                <w:sz w:val="24"/>
                <w:szCs w:val="24"/>
                <w:lang w:val="hy-AM"/>
              </w:rPr>
              <w:t xml:space="preserve"> (5.5-</w:t>
            </w:r>
            <w:r w:rsidRPr="00906426">
              <w:rPr>
                <w:rFonts w:ascii="GHEA Grapalat" w:hAnsi="GHEA Grapalat" w:cs="Arial"/>
                <w:sz w:val="24"/>
                <w:szCs w:val="24"/>
                <w:lang w:val="hy-AM"/>
              </w:rPr>
              <w:t>րդ</w:t>
            </w:r>
            <w:r w:rsidRPr="00906426">
              <w:rPr>
                <w:rFonts w:ascii="GHEA Grapalat" w:hAnsi="GHEA Grapalat"/>
                <w:sz w:val="24"/>
                <w:szCs w:val="24"/>
                <w:lang w:val="hy-AM"/>
              </w:rPr>
              <w:t xml:space="preserve"> </w:t>
            </w:r>
            <w:r w:rsidRPr="00906426">
              <w:rPr>
                <w:rFonts w:ascii="GHEA Grapalat" w:hAnsi="GHEA Grapalat" w:cs="Arial"/>
                <w:sz w:val="24"/>
                <w:szCs w:val="24"/>
                <w:lang w:val="hy-AM"/>
              </w:rPr>
              <w:t>կետ</w:t>
            </w:r>
            <w:r w:rsidRPr="00906426">
              <w:rPr>
                <w:rFonts w:ascii="GHEA Grapalat" w:hAnsi="GHEA Grapalat"/>
                <w:sz w:val="24"/>
                <w:szCs w:val="24"/>
                <w:lang w:val="hy-AM"/>
              </w:rPr>
              <w:t>, 4-</w:t>
            </w:r>
            <w:r w:rsidRPr="00906426">
              <w:rPr>
                <w:rFonts w:ascii="GHEA Grapalat" w:hAnsi="GHEA Grapalat" w:cs="Arial"/>
                <w:sz w:val="24"/>
                <w:szCs w:val="24"/>
                <w:lang w:val="hy-AM"/>
              </w:rPr>
              <w:t>րդ</w:t>
            </w:r>
            <w:r w:rsidRPr="00906426">
              <w:rPr>
                <w:rFonts w:ascii="GHEA Grapalat" w:hAnsi="GHEA Grapalat"/>
                <w:sz w:val="24"/>
                <w:szCs w:val="24"/>
                <w:lang w:val="hy-AM"/>
              </w:rPr>
              <w:t xml:space="preserve"> </w:t>
            </w:r>
            <w:r w:rsidRPr="00906426">
              <w:rPr>
                <w:rFonts w:ascii="GHEA Grapalat" w:hAnsi="GHEA Grapalat" w:cs="Arial"/>
                <w:sz w:val="24"/>
                <w:szCs w:val="24"/>
                <w:lang w:val="hy-AM"/>
              </w:rPr>
              <w:t>աղյուսակի</w:t>
            </w:r>
            <w:r w:rsidRPr="00906426">
              <w:rPr>
                <w:rFonts w:ascii="GHEA Grapalat" w:hAnsi="GHEA Grapalat"/>
                <w:sz w:val="24"/>
                <w:szCs w:val="24"/>
                <w:lang w:val="hy-AM"/>
              </w:rPr>
              <w:t xml:space="preserve"> 4-</w:t>
            </w:r>
            <w:r w:rsidRPr="00906426">
              <w:rPr>
                <w:rFonts w:ascii="GHEA Grapalat" w:hAnsi="GHEA Grapalat" w:cs="Arial"/>
                <w:sz w:val="24"/>
                <w:szCs w:val="24"/>
                <w:lang w:val="hy-AM"/>
              </w:rPr>
              <w:t>րդ</w:t>
            </w:r>
            <w:r w:rsidRPr="00906426">
              <w:rPr>
                <w:rFonts w:ascii="GHEA Grapalat" w:hAnsi="GHEA Grapalat"/>
                <w:sz w:val="24"/>
                <w:szCs w:val="24"/>
                <w:lang w:val="hy-AM"/>
              </w:rPr>
              <w:t xml:space="preserve"> </w:t>
            </w:r>
            <w:r w:rsidRPr="00906426">
              <w:rPr>
                <w:rFonts w:ascii="GHEA Grapalat" w:hAnsi="GHEA Grapalat" w:cs="Arial"/>
                <w:sz w:val="24"/>
                <w:szCs w:val="24"/>
                <w:lang w:val="hy-AM"/>
              </w:rPr>
              <w:t>կետ</w:t>
            </w:r>
            <w:r w:rsidRPr="00906426">
              <w:rPr>
                <w:rFonts w:ascii="GHEA Grapalat" w:hAnsi="GHEA Grapalat"/>
                <w:sz w:val="24"/>
                <w:szCs w:val="24"/>
                <w:lang w:val="hy-AM"/>
              </w:rPr>
              <w:t xml:space="preserve">), </w:t>
            </w:r>
            <w:r w:rsidRPr="00906426">
              <w:rPr>
                <w:rFonts w:ascii="GHEA Grapalat" w:hAnsi="GHEA Grapalat" w:cs="Arial"/>
                <w:sz w:val="24"/>
                <w:szCs w:val="24"/>
                <w:lang w:val="hy-AM"/>
              </w:rPr>
              <w:t>սահմանված</w:t>
            </w:r>
            <w:r w:rsidRPr="00906426">
              <w:rPr>
                <w:rFonts w:ascii="GHEA Grapalat" w:hAnsi="GHEA Grapalat"/>
                <w:sz w:val="24"/>
                <w:szCs w:val="24"/>
                <w:lang w:val="hy-AM"/>
              </w:rPr>
              <w:t xml:space="preserve"> </w:t>
            </w:r>
            <w:r w:rsidRPr="00906426">
              <w:rPr>
                <w:rFonts w:ascii="GHEA Grapalat" w:hAnsi="GHEA Grapalat" w:cs="Arial"/>
                <w:sz w:val="24"/>
                <w:szCs w:val="24"/>
                <w:lang w:val="hy-AM"/>
              </w:rPr>
              <w:t>աղմուկի</w:t>
            </w:r>
            <w:r w:rsidRPr="00906426">
              <w:rPr>
                <w:rFonts w:ascii="GHEA Grapalat" w:hAnsi="GHEA Grapalat"/>
                <w:sz w:val="24"/>
                <w:szCs w:val="24"/>
                <w:lang w:val="hy-AM"/>
              </w:rPr>
              <w:t xml:space="preserve"> </w:t>
            </w:r>
            <w:r w:rsidRPr="00906426">
              <w:rPr>
                <w:rFonts w:ascii="GHEA Grapalat" w:hAnsi="GHEA Grapalat" w:cs="Arial"/>
                <w:sz w:val="24"/>
                <w:szCs w:val="24"/>
                <w:lang w:val="hy-AM"/>
              </w:rPr>
              <w:t>թույլատրելի</w:t>
            </w:r>
            <w:r w:rsidRPr="00906426">
              <w:rPr>
                <w:rFonts w:ascii="GHEA Grapalat" w:hAnsi="GHEA Grapalat"/>
                <w:sz w:val="24"/>
                <w:szCs w:val="24"/>
                <w:lang w:val="hy-AM"/>
              </w:rPr>
              <w:t xml:space="preserve"> </w:t>
            </w:r>
            <w:r w:rsidRPr="00906426">
              <w:rPr>
                <w:rFonts w:ascii="GHEA Grapalat" w:hAnsi="GHEA Grapalat" w:cs="Arial"/>
                <w:sz w:val="24"/>
                <w:szCs w:val="24"/>
                <w:lang w:val="hy-AM"/>
              </w:rPr>
              <w:t>մակարդակների բացօթյա</w:t>
            </w:r>
            <w:r w:rsidRPr="00906426">
              <w:rPr>
                <w:rFonts w:ascii="GHEA Grapalat" w:hAnsi="GHEA Grapalat"/>
                <w:sz w:val="24"/>
                <w:szCs w:val="24"/>
                <w:lang w:val="hy-AM"/>
              </w:rPr>
              <w:t xml:space="preserve"> </w:t>
            </w:r>
            <w:r w:rsidRPr="00906426">
              <w:rPr>
                <w:rFonts w:ascii="GHEA Grapalat" w:hAnsi="GHEA Grapalat" w:cs="Arial"/>
                <w:sz w:val="24"/>
                <w:szCs w:val="24"/>
                <w:lang w:val="hy-AM"/>
              </w:rPr>
              <w:t>վայրերում</w:t>
            </w:r>
            <w:r w:rsidRPr="00906426">
              <w:rPr>
                <w:rFonts w:ascii="GHEA Grapalat" w:hAnsi="GHEA Grapalat"/>
                <w:sz w:val="24"/>
                <w:szCs w:val="24"/>
                <w:lang w:val="hy-AM"/>
              </w:rPr>
              <w:t xml:space="preserve"> </w:t>
            </w:r>
            <w:r w:rsidRPr="00906426">
              <w:rPr>
                <w:rFonts w:ascii="GHEA Grapalat" w:hAnsi="GHEA Grapalat" w:cs="Arial"/>
                <w:sz w:val="24"/>
                <w:szCs w:val="24"/>
                <w:lang w:val="hy-AM"/>
              </w:rPr>
              <w:t>ստեղծագործական</w:t>
            </w:r>
            <w:r w:rsidRPr="00906426">
              <w:rPr>
                <w:rFonts w:ascii="GHEA Grapalat" w:hAnsi="GHEA Grapalat"/>
                <w:sz w:val="24"/>
                <w:szCs w:val="24"/>
                <w:lang w:val="hy-AM"/>
              </w:rPr>
              <w:t xml:space="preserve"> </w:t>
            </w:r>
            <w:r w:rsidRPr="00906426">
              <w:rPr>
                <w:rFonts w:ascii="GHEA Grapalat" w:hAnsi="GHEA Grapalat" w:cs="Arial"/>
                <w:sz w:val="24"/>
                <w:szCs w:val="24"/>
                <w:lang w:val="hy-AM"/>
              </w:rPr>
              <w:t>գործունեություն</w:t>
            </w:r>
            <w:r w:rsidRPr="00906426">
              <w:rPr>
                <w:rFonts w:ascii="GHEA Grapalat" w:hAnsi="GHEA Grapalat"/>
                <w:sz w:val="24"/>
                <w:szCs w:val="24"/>
                <w:lang w:val="hy-AM"/>
              </w:rPr>
              <w:t xml:space="preserve"> </w:t>
            </w:r>
            <w:r w:rsidRPr="00906426">
              <w:rPr>
                <w:rFonts w:ascii="GHEA Grapalat" w:hAnsi="GHEA Grapalat" w:cs="Arial"/>
                <w:sz w:val="24"/>
                <w:szCs w:val="24"/>
                <w:lang w:val="hy-AM"/>
              </w:rPr>
              <w:t>իրականացնողների</w:t>
            </w:r>
            <w:r w:rsidRPr="00906426">
              <w:rPr>
                <w:rFonts w:ascii="GHEA Grapalat" w:hAnsi="GHEA Grapalat"/>
                <w:sz w:val="24"/>
                <w:szCs w:val="24"/>
                <w:lang w:val="hy-AM"/>
              </w:rPr>
              <w:t xml:space="preserve"> </w:t>
            </w:r>
            <w:r w:rsidRPr="00906426">
              <w:rPr>
                <w:rFonts w:ascii="GHEA Grapalat" w:hAnsi="GHEA Grapalat" w:cs="Arial"/>
                <w:sz w:val="24"/>
                <w:szCs w:val="24"/>
                <w:lang w:val="hy-AM"/>
              </w:rPr>
              <w:t>կողմից</w:t>
            </w:r>
            <w:r w:rsidRPr="00906426">
              <w:rPr>
                <w:rFonts w:ascii="GHEA Grapalat" w:hAnsi="GHEA Grapalat"/>
                <w:sz w:val="24"/>
                <w:szCs w:val="24"/>
                <w:lang w:val="hy-AM"/>
              </w:rPr>
              <w:t xml:space="preserve"> </w:t>
            </w:r>
            <w:r w:rsidRPr="00906426">
              <w:rPr>
                <w:rFonts w:ascii="GHEA Grapalat" w:hAnsi="GHEA Grapalat" w:cs="Arial"/>
                <w:sz w:val="24"/>
                <w:szCs w:val="24"/>
                <w:lang w:val="hy-AM"/>
              </w:rPr>
              <w:t>խախտման</w:t>
            </w:r>
            <w:r w:rsidRPr="00906426">
              <w:rPr>
                <w:rFonts w:ascii="GHEA Grapalat" w:hAnsi="GHEA Grapalat"/>
                <w:sz w:val="24"/>
                <w:szCs w:val="24"/>
                <w:lang w:val="hy-AM"/>
              </w:rPr>
              <w:t xml:space="preserve"> </w:t>
            </w:r>
            <w:r w:rsidRPr="00906426">
              <w:rPr>
                <w:rFonts w:ascii="GHEA Grapalat" w:hAnsi="GHEA Grapalat" w:cs="Arial"/>
                <w:sz w:val="24"/>
                <w:szCs w:val="24"/>
                <w:lang w:val="hy-AM"/>
              </w:rPr>
              <w:t>կոնկրետ</w:t>
            </w:r>
            <w:r w:rsidRPr="00906426">
              <w:rPr>
                <w:rFonts w:ascii="GHEA Grapalat" w:hAnsi="GHEA Grapalat"/>
                <w:sz w:val="24"/>
                <w:szCs w:val="24"/>
                <w:lang w:val="hy-AM"/>
              </w:rPr>
              <w:t xml:space="preserve"> </w:t>
            </w:r>
            <w:r w:rsidRPr="00906426">
              <w:rPr>
                <w:rFonts w:ascii="GHEA Grapalat" w:hAnsi="GHEA Grapalat" w:cs="Arial"/>
                <w:sz w:val="24"/>
                <w:szCs w:val="24"/>
                <w:lang w:val="hy-AM"/>
              </w:rPr>
              <w:t>դեպքեր</w:t>
            </w:r>
            <w:r w:rsidRPr="00906426">
              <w:rPr>
                <w:rFonts w:ascii="GHEA Grapalat" w:hAnsi="GHEA Grapalat"/>
                <w:sz w:val="24"/>
                <w:szCs w:val="24"/>
                <w:lang w:val="hy-AM"/>
              </w:rPr>
              <w:t xml:space="preserve">, </w:t>
            </w:r>
            <w:r w:rsidRPr="00906426">
              <w:rPr>
                <w:rFonts w:ascii="GHEA Grapalat" w:hAnsi="GHEA Grapalat" w:cs="Arial"/>
                <w:sz w:val="24"/>
                <w:szCs w:val="24"/>
                <w:lang w:val="hy-AM"/>
              </w:rPr>
              <w:t>ինչպես</w:t>
            </w:r>
            <w:r w:rsidRPr="00906426">
              <w:rPr>
                <w:rFonts w:ascii="GHEA Grapalat" w:hAnsi="GHEA Grapalat"/>
                <w:sz w:val="24"/>
                <w:szCs w:val="24"/>
                <w:lang w:val="hy-AM"/>
              </w:rPr>
              <w:t xml:space="preserve"> </w:t>
            </w:r>
            <w:r w:rsidRPr="00906426">
              <w:rPr>
                <w:rFonts w:ascii="GHEA Grapalat" w:hAnsi="GHEA Grapalat" w:cs="Arial"/>
                <w:sz w:val="24"/>
                <w:szCs w:val="24"/>
                <w:lang w:val="hy-AM"/>
              </w:rPr>
              <w:t>նաև</w:t>
            </w:r>
            <w:r w:rsidRPr="00906426">
              <w:rPr>
                <w:rFonts w:ascii="GHEA Grapalat" w:hAnsi="GHEA Grapalat"/>
                <w:sz w:val="24"/>
                <w:szCs w:val="24"/>
                <w:lang w:val="hy-AM"/>
              </w:rPr>
              <w:t xml:space="preserve"> </w:t>
            </w:r>
            <w:r w:rsidRPr="00906426">
              <w:rPr>
                <w:rFonts w:ascii="GHEA Grapalat" w:hAnsi="GHEA Grapalat" w:cs="Arial"/>
                <w:sz w:val="24"/>
                <w:szCs w:val="24"/>
                <w:lang w:val="hy-AM"/>
              </w:rPr>
              <w:t>ներկայացնել</w:t>
            </w:r>
            <w:r w:rsidRPr="00906426">
              <w:rPr>
                <w:rFonts w:ascii="GHEA Grapalat" w:hAnsi="GHEA Grapalat"/>
                <w:sz w:val="24"/>
                <w:szCs w:val="24"/>
                <w:lang w:val="hy-AM"/>
              </w:rPr>
              <w:t xml:space="preserve"> </w:t>
            </w:r>
            <w:r w:rsidRPr="00906426">
              <w:rPr>
                <w:rFonts w:ascii="GHEA Grapalat" w:hAnsi="GHEA Grapalat" w:cs="Arial"/>
                <w:sz w:val="24"/>
                <w:szCs w:val="24"/>
                <w:lang w:val="hy-AM"/>
              </w:rPr>
              <w:t>խնդրո</w:t>
            </w:r>
            <w:r w:rsidRPr="00906426">
              <w:rPr>
                <w:rFonts w:ascii="GHEA Grapalat" w:hAnsi="GHEA Grapalat"/>
                <w:sz w:val="24"/>
                <w:szCs w:val="24"/>
                <w:lang w:val="hy-AM"/>
              </w:rPr>
              <w:t xml:space="preserve"> </w:t>
            </w:r>
            <w:r w:rsidRPr="00906426">
              <w:rPr>
                <w:rFonts w:ascii="GHEA Grapalat" w:hAnsi="GHEA Grapalat" w:cs="Arial"/>
                <w:sz w:val="24"/>
                <w:szCs w:val="24"/>
                <w:lang w:val="hy-AM"/>
              </w:rPr>
              <w:t>առարկա</w:t>
            </w:r>
            <w:r w:rsidRPr="00906426">
              <w:rPr>
                <w:rFonts w:ascii="GHEA Grapalat" w:hAnsi="GHEA Grapalat"/>
                <w:sz w:val="24"/>
                <w:szCs w:val="24"/>
                <w:lang w:val="hy-AM"/>
              </w:rPr>
              <w:t xml:space="preserve"> </w:t>
            </w:r>
            <w:r w:rsidRPr="00906426">
              <w:rPr>
                <w:rFonts w:ascii="GHEA Grapalat" w:hAnsi="GHEA Grapalat" w:cs="Arial"/>
                <w:sz w:val="24"/>
                <w:szCs w:val="24"/>
                <w:lang w:val="hy-AM"/>
              </w:rPr>
              <w:t>ստեղծագործական</w:t>
            </w:r>
            <w:r w:rsidRPr="00906426">
              <w:rPr>
                <w:rFonts w:ascii="GHEA Grapalat" w:hAnsi="GHEA Grapalat"/>
                <w:sz w:val="24"/>
                <w:szCs w:val="24"/>
                <w:lang w:val="hy-AM"/>
              </w:rPr>
              <w:t xml:space="preserve"> </w:t>
            </w:r>
            <w:r w:rsidRPr="00906426">
              <w:rPr>
                <w:rFonts w:ascii="GHEA Grapalat" w:hAnsi="GHEA Grapalat" w:cs="Arial"/>
                <w:sz w:val="24"/>
                <w:szCs w:val="24"/>
                <w:lang w:val="hy-AM"/>
              </w:rPr>
              <w:t>գործունեություն</w:t>
            </w:r>
            <w:r w:rsidRPr="00906426">
              <w:rPr>
                <w:rFonts w:ascii="GHEA Grapalat" w:hAnsi="GHEA Grapalat"/>
                <w:sz w:val="24"/>
                <w:szCs w:val="24"/>
                <w:lang w:val="hy-AM"/>
              </w:rPr>
              <w:t xml:space="preserve"> </w:t>
            </w:r>
            <w:r w:rsidRPr="00906426">
              <w:rPr>
                <w:rFonts w:ascii="GHEA Grapalat" w:hAnsi="GHEA Grapalat" w:cs="Arial"/>
                <w:sz w:val="24"/>
                <w:szCs w:val="24"/>
                <w:lang w:val="hy-AM"/>
              </w:rPr>
              <w:t>իրականացնողների նկատմամբ</w:t>
            </w:r>
            <w:r w:rsidRPr="00906426">
              <w:rPr>
                <w:rFonts w:ascii="GHEA Grapalat" w:hAnsi="GHEA Grapalat"/>
                <w:sz w:val="24"/>
                <w:szCs w:val="24"/>
                <w:lang w:val="hy-AM"/>
              </w:rPr>
              <w:t xml:space="preserve"> </w:t>
            </w:r>
            <w:r w:rsidRPr="00906426">
              <w:rPr>
                <w:rFonts w:ascii="GHEA Grapalat" w:hAnsi="GHEA Grapalat" w:cs="Arial"/>
                <w:sz w:val="24"/>
                <w:szCs w:val="24"/>
                <w:lang w:val="hy-AM"/>
              </w:rPr>
              <w:t>Վարչական</w:t>
            </w:r>
            <w:r w:rsidRPr="00906426">
              <w:rPr>
                <w:rFonts w:ascii="GHEA Grapalat" w:hAnsi="GHEA Grapalat"/>
                <w:sz w:val="24"/>
                <w:szCs w:val="24"/>
                <w:lang w:val="hy-AM"/>
              </w:rPr>
              <w:t xml:space="preserve"> </w:t>
            </w:r>
            <w:r w:rsidRPr="00906426">
              <w:rPr>
                <w:rFonts w:ascii="GHEA Grapalat" w:hAnsi="GHEA Grapalat" w:cs="Arial"/>
                <w:sz w:val="24"/>
                <w:szCs w:val="24"/>
                <w:lang w:val="hy-AM"/>
              </w:rPr>
              <w:t>իրավախախտումների</w:t>
            </w:r>
            <w:r w:rsidRPr="00906426">
              <w:rPr>
                <w:rFonts w:ascii="GHEA Grapalat" w:hAnsi="GHEA Grapalat"/>
                <w:sz w:val="24"/>
                <w:szCs w:val="24"/>
                <w:lang w:val="hy-AM"/>
              </w:rPr>
              <w:t xml:space="preserve"> </w:t>
            </w:r>
            <w:r w:rsidRPr="00906426">
              <w:rPr>
                <w:rFonts w:ascii="GHEA Grapalat" w:hAnsi="GHEA Grapalat" w:cs="Arial"/>
                <w:sz w:val="24"/>
                <w:szCs w:val="24"/>
                <w:lang w:val="hy-AM"/>
              </w:rPr>
              <w:t>վերաբերյալ</w:t>
            </w:r>
            <w:r w:rsidRPr="00906426">
              <w:rPr>
                <w:rFonts w:ascii="GHEA Grapalat" w:hAnsi="GHEA Grapalat"/>
                <w:sz w:val="24"/>
                <w:szCs w:val="24"/>
                <w:lang w:val="hy-AM"/>
              </w:rPr>
              <w:t xml:space="preserve"> </w:t>
            </w:r>
            <w:r w:rsidRPr="00906426">
              <w:rPr>
                <w:rFonts w:ascii="GHEA Grapalat" w:hAnsi="GHEA Grapalat" w:cs="Arial"/>
                <w:sz w:val="24"/>
                <w:szCs w:val="24"/>
                <w:lang w:val="hy-AM"/>
              </w:rPr>
              <w:t>օրենսգրքի</w:t>
            </w:r>
            <w:r w:rsidRPr="00906426">
              <w:rPr>
                <w:rFonts w:ascii="GHEA Grapalat" w:hAnsi="GHEA Grapalat"/>
                <w:sz w:val="24"/>
                <w:szCs w:val="24"/>
                <w:lang w:val="hy-AM"/>
              </w:rPr>
              <w:t xml:space="preserve"> 180-</w:t>
            </w:r>
            <w:r w:rsidRPr="00906426">
              <w:rPr>
                <w:rFonts w:ascii="GHEA Grapalat" w:hAnsi="GHEA Grapalat" w:cs="Arial"/>
                <w:sz w:val="24"/>
                <w:szCs w:val="24"/>
                <w:lang w:val="hy-AM"/>
              </w:rPr>
              <w:t>րդ</w:t>
            </w:r>
            <w:r w:rsidRPr="00906426">
              <w:rPr>
                <w:rFonts w:ascii="GHEA Grapalat" w:hAnsi="GHEA Grapalat"/>
                <w:sz w:val="24"/>
                <w:szCs w:val="24"/>
                <w:lang w:val="hy-AM"/>
              </w:rPr>
              <w:t xml:space="preserve"> </w:t>
            </w:r>
            <w:r w:rsidRPr="00906426">
              <w:rPr>
                <w:rFonts w:ascii="GHEA Grapalat" w:hAnsi="GHEA Grapalat" w:cs="Arial"/>
                <w:sz w:val="24"/>
                <w:szCs w:val="24"/>
                <w:lang w:val="hy-AM"/>
              </w:rPr>
              <w:t>հոդվածով</w:t>
            </w:r>
            <w:r w:rsidRPr="00906426">
              <w:rPr>
                <w:rFonts w:ascii="GHEA Grapalat" w:hAnsi="GHEA Grapalat"/>
                <w:sz w:val="24"/>
                <w:szCs w:val="24"/>
                <w:lang w:val="hy-AM"/>
              </w:rPr>
              <w:t xml:space="preserve"> </w:t>
            </w:r>
            <w:r w:rsidRPr="00906426">
              <w:rPr>
                <w:rFonts w:ascii="GHEA Grapalat" w:hAnsi="GHEA Grapalat" w:cs="Arial"/>
                <w:sz w:val="24"/>
                <w:szCs w:val="24"/>
                <w:lang w:val="hy-AM"/>
              </w:rPr>
              <w:t>նախատեսված</w:t>
            </w:r>
            <w:r w:rsidRPr="00906426">
              <w:rPr>
                <w:rFonts w:ascii="GHEA Grapalat" w:hAnsi="GHEA Grapalat"/>
                <w:sz w:val="24"/>
                <w:szCs w:val="24"/>
                <w:lang w:val="hy-AM"/>
              </w:rPr>
              <w:t xml:space="preserve"> </w:t>
            </w:r>
            <w:r w:rsidRPr="00906426">
              <w:rPr>
                <w:rFonts w:ascii="GHEA Grapalat" w:hAnsi="GHEA Grapalat" w:cs="Arial"/>
                <w:sz w:val="24"/>
                <w:szCs w:val="24"/>
                <w:lang w:val="hy-AM"/>
              </w:rPr>
              <w:t>պատասխանատվության</w:t>
            </w:r>
            <w:r w:rsidRPr="00906426">
              <w:rPr>
                <w:rFonts w:ascii="GHEA Grapalat" w:hAnsi="GHEA Grapalat"/>
                <w:sz w:val="24"/>
                <w:szCs w:val="24"/>
                <w:lang w:val="hy-AM"/>
              </w:rPr>
              <w:t xml:space="preserve"> </w:t>
            </w:r>
            <w:r w:rsidRPr="00906426">
              <w:rPr>
                <w:rFonts w:ascii="GHEA Grapalat" w:hAnsi="GHEA Grapalat" w:cs="Arial"/>
                <w:sz w:val="24"/>
                <w:szCs w:val="24"/>
                <w:lang w:val="hy-AM"/>
              </w:rPr>
              <w:t>միջոցների</w:t>
            </w:r>
            <w:r w:rsidRPr="00906426">
              <w:rPr>
                <w:rFonts w:ascii="GHEA Grapalat" w:hAnsi="GHEA Grapalat"/>
                <w:sz w:val="24"/>
                <w:szCs w:val="24"/>
                <w:lang w:val="hy-AM"/>
              </w:rPr>
              <w:t xml:space="preserve"> </w:t>
            </w:r>
            <w:r w:rsidRPr="00906426">
              <w:rPr>
                <w:rFonts w:ascii="GHEA Grapalat" w:hAnsi="GHEA Grapalat" w:cs="Arial"/>
                <w:sz w:val="24"/>
                <w:szCs w:val="24"/>
                <w:lang w:val="hy-AM"/>
              </w:rPr>
              <w:t>կիրառման</w:t>
            </w:r>
            <w:r w:rsidRPr="00906426">
              <w:rPr>
                <w:rFonts w:ascii="GHEA Grapalat" w:hAnsi="GHEA Grapalat"/>
                <w:sz w:val="24"/>
                <w:szCs w:val="24"/>
                <w:lang w:val="hy-AM"/>
              </w:rPr>
              <w:t xml:space="preserve"> </w:t>
            </w:r>
            <w:r w:rsidRPr="00906426">
              <w:rPr>
                <w:rFonts w:ascii="GHEA Grapalat" w:hAnsi="GHEA Grapalat" w:cs="Arial"/>
                <w:sz w:val="24"/>
                <w:szCs w:val="24"/>
                <w:lang w:val="hy-AM"/>
              </w:rPr>
              <w:t>վերաբերյալ</w:t>
            </w:r>
            <w:r w:rsidRPr="00906426">
              <w:rPr>
                <w:rFonts w:ascii="GHEA Grapalat" w:hAnsi="GHEA Grapalat"/>
                <w:sz w:val="24"/>
                <w:szCs w:val="24"/>
                <w:lang w:val="hy-AM"/>
              </w:rPr>
              <w:t xml:space="preserve"> </w:t>
            </w:r>
            <w:r w:rsidRPr="00906426">
              <w:rPr>
                <w:rFonts w:ascii="GHEA Grapalat" w:hAnsi="GHEA Grapalat" w:cs="Arial"/>
                <w:sz w:val="24"/>
                <w:szCs w:val="24"/>
                <w:lang w:val="hy-AM"/>
              </w:rPr>
              <w:t>վիճակագրություն։</w:t>
            </w:r>
          </w:p>
        </w:tc>
        <w:tc>
          <w:tcPr>
            <w:tcW w:w="5578" w:type="dxa"/>
            <w:gridSpan w:val="2"/>
            <w:tcBorders>
              <w:top w:val="outset" w:sz="6" w:space="0" w:color="auto"/>
              <w:left w:val="outset" w:sz="6" w:space="0" w:color="auto"/>
              <w:bottom w:val="outset" w:sz="6" w:space="0" w:color="auto"/>
              <w:right w:val="outset" w:sz="6" w:space="0" w:color="auto"/>
            </w:tcBorders>
            <w:shd w:val="clear" w:color="auto" w:fill="FFFFFF"/>
          </w:tcPr>
          <w:p w:rsidR="006D6A96" w:rsidRDefault="006D6A96" w:rsidP="006D1D68">
            <w:pPr>
              <w:spacing w:after="0"/>
              <w:ind w:left="66" w:firstLine="375"/>
              <w:jc w:val="center"/>
              <w:rPr>
                <w:rFonts w:ascii="GHEA Grapalat" w:eastAsia="Times New Roman" w:hAnsi="GHEA Grapalat" w:cs="Times New Roman"/>
                <w:color w:val="000000"/>
                <w:sz w:val="24"/>
                <w:szCs w:val="24"/>
                <w:lang w:val="hy-AM"/>
              </w:rPr>
            </w:pPr>
          </w:p>
          <w:p w:rsidR="008A413D" w:rsidRDefault="008A413D" w:rsidP="006D1D68">
            <w:pPr>
              <w:spacing w:after="0"/>
              <w:ind w:left="66" w:firstLine="375"/>
              <w:jc w:val="center"/>
              <w:rPr>
                <w:rFonts w:ascii="GHEA Grapalat" w:eastAsia="Times New Roman" w:hAnsi="GHEA Grapalat" w:cs="Times New Roman"/>
                <w:color w:val="000000"/>
                <w:sz w:val="24"/>
                <w:szCs w:val="24"/>
                <w:lang w:val="hy-AM"/>
              </w:rPr>
            </w:pPr>
          </w:p>
          <w:p w:rsidR="00EF0C34" w:rsidRPr="00752F94" w:rsidRDefault="002E34FA" w:rsidP="006D1D68">
            <w:pPr>
              <w:spacing w:after="0"/>
              <w:ind w:left="66" w:firstLine="375"/>
              <w:jc w:val="center"/>
              <w:rPr>
                <w:rFonts w:ascii="GHEA Grapalat" w:eastAsia="Times New Roman" w:hAnsi="GHEA Grapalat" w:cs="Times New Roman"/>
                <w:b/>
                <w:color w:val="000000"/>
                <w:sz w:val="24"/>
                <w:szCs w:val="24"/>
                <w:lang w:val="hy-AM"/>
              </w:rPr>
            </w:pPr>
            <w:r w:rsidRPr="00752F94">
              <w:rPr>
                <w:rFonts w:ascii="GHEA Grapalat" w:eastAsia="Times New Roman" w:hAnsi="GHEA Grapalat" w:cs="Times New Roman"/>
                <w:b/>
                <w:color w:val="000000"/>
                <w:sz w:val="24"/>
                <w:szCs w:val="24"/>
                <w:lang w:val="hy-AM"/>
              </w:rPr>
              <w:t xml:space="preserve">1. </w:t>
            </w:r>
            <w:r w:rsidR="002B6829" w:rsidRPr="00752F94">
              <w:rPr>
                <w:rFonts w:ascii="GHEA Grapalat" w:eastAsia="Times New Roman" w:hAnsi="GHEA Grapalat" w:cs="Times New Roman"/>
                <w:b/>
                <w:color w:val="000000"/>
                <w:sz w:val="24"/>
                <w:szCs w:val="24"/>
                <w:lang w:val="hy-AM"/>
              </w:rPr>
              <w:t>Ընդունվել է:</w:t>
            </w:r>
          </w:p>
          <w:p w:rsidR="00377FEE" w:rsidRPr="00752F94" w:rsidRDefault="00377FEE" w:rsidP="00FB1C7D">
            <w:pPr>
              <w:spacing w:after="0"/>
              <w:ind w:left="66" w:firstLine="375"/>
              <w:jc w:val="center"/>
              <w:rPr>
                <w:rFonts w:ascii="GHEA Grapalat" w:eastAsia="Times New Roman" w:hAnsi="GHEA Grapalat" w:cs="Times New Roman"/>
                <w:b/>
                <w:color w:val="000000"/>
                <w:sz w:val="24"/>
                <w:szCs w:val="24"/>
                <w:lang w:val="hy-AM"/>
              </w:rPr>
            </w:pPr>
            <w:r w:rsidRPr="00752F94">
              <w:rPr>
                <w:rFonts w:ascii="GHEA Grapalat" w:eastAsia="Times New Roman" w:hAnsi="GHEA Grapalat" w:cs="Times New Roman"/>
                <w:b/>
                <w:color w:val="000000"/>
                <w:sz w:val="24"/>
                <w:szCs w:val="24"/>
                <w:lang w:val="hy-AM"/>
              </w:rPr>
              <w:t>Նախագծերի փաթեթում կատարվել են համապատասխան փոփոխություններ:</w:t>
            </w:r>
          </w:p>
          <w:p w:rsidR="00AA3F62" w:rsidRPr="00752F94" w:rsidRDefault="00AA3F62" w:rsidP="00FB1C7D">
            <w:pPr>
              <w:pStyle w:val="CommentText"/>
              <w:ind w:left="66" w:firstLine="375"/>
              <w:jc w:val="center"/>
              <w:rPr>
                <w:rFonts w:ascii="GHEA Grapalat" w:hAnsi="GHEA Grapalat"/>
                <w:b/>
                <w:sz w:val="24"/>
                <w:lang w:val="hy-AM"/>
              </w:rPr>
            </w:pPr>
          </w:p>
          <w:p w:rsidR="009E0B29" w:rsidRDefault="009E0B29" w:rsidP="00511E83">
            <w:pPr>
              <w:pStyle w:val="CommentText"/>
              <w:spacing w:after="0"/>
              <w:ind w:left="72" w:firstLine="374"/>
              <w:jc w:val="center"/>
              <w:rPr>
                <w:rFonts w:ascii="GHEA Grapalat" w:hAnsi="GHEA Grapalat"/>
                <w:sz w:val="24"/>
                <w:lang w:val="hy-AM"/>
              </w:rPr>
            </w:pPr>
          </w:p>
          <w:p w:rsidR="009E0B29" w:rsidRDefault="009E0B29" w:rsidP="00511E83">
            <w:pPr>
              <w:pStyle w:val="CommentText"/>
              <w:spacing w:after="0"/>
              <w:ind w:left="72" w:firstLine="374"/>
              <w:jc w:val="center"/>
              <w:rPr>
                <w:rFonts w:ascii="GHEA Grapalat" w:hAnsi="GHEA Grapalat"/>
                <w:sz w:val="24"/>
                <w:lang w:val="hy-AM"/>
              </w:rPr>
            </w:pPr>
          </w:p>
          <w:p w:rsidR="009E0B29" w:rsidRDefault="009E0B29" w:rsidP="00511E83">
            <w:pPr>
              <w:pStyle w:val="CommentText"/>
              <w:spacing w:after="0"/>
              <w:ind w:left="72" w:firstLine="374"/>
              <w:jc w:val="center"/>
              <w:rPr>
                <w:rFonts w:ascii="GHEA Grapalat" w:hAnsi="GHEA Grapalat"/>
                <w:sz w:val="24"/>
                <w:lang w:val="hy-AM"/>
              </w:rPr>
            </w:pPr>
          </w:p>
          <w:p w:rsidR="009E0B29" w:rsidRDefault="009E0B29" w:rsidP="00511E83">
            <w:pPr>
              <w:pStyle w:val="CommentText"/>
              <w:spacing w:after="0"/>
              <w:ind w:left="72" w:firstLine="374"/>
              <w:jc w:val="center"/>
              <w:rPr>
                <w:rFonts w:ascii="GHEA Grapalat" w:hAnsi="GHEA Grapalat"/>
                <w:sz w:val="24"/>
                <w:lang w:val="hy-AM"/>
              </w:rPr>
            </w:pPr>
          </w:p>
          <w:p w:rsidR="009E0B29" w:rsidRDefault="009E0B29" w:rsidP="00511E83">
            <w:pPr>
              <w:pStyle w:val="CommentText"/>
              <w:spacing w:after="0"/>
              <w:ind w:left="72" w:firstLine="374"/>
              <w:jc w:val="center"/>
              <w:rPr>
                <w:rFonts w:ascii="GHEA Grapalat" w:hAnsi="GHEA Grapalat"/>
                <w:sz w:val="24"/>
                <w:lang w:val="hy-AM"/>
              </w:rPr>
            </w:pPr>
          </w:p>
          <w:p w:rsidR="009E0B29" w:rsidRDefault="009E0B29" w:rsidP="00511E83">
            <w:pPr>
              <w:pStyle w:val="CommentText"/>
              <w:spacing w:after="0"/>
              <w:ind w:left="72" w:firstLine="374"/>
              <w:jc w:val="center"/>
              <w:rPr>
                <w:rFonts w:ascii="GHEA Grapalat" w:hAnsi="GHEA Grapalat"/>
                <w:sz w:val="24"/>
                <w:lang w:val="hy-AM"/>
              </w:rPr>
            </w:pPr>
          </w:p>
          <w:p w:rsidR="009E0B29" w:rsidRDefault="009E0B29" w:rsidP="00511E83">
            <w:pPr>
              <w:pStyle w:val="CommentText"/>
              <w:spacing w:after="0"/>
              <w:ind w:left="72" w:firstLine="374"/>
              <w:jc w:val="center"/>
              <w:rPr>
                <w:rFonts w:ascii="GHEA Grapalat" w:hAnsi="GHEA Grapalat"/>
                <w:sz w:val="24"/>
                <w:lang w:val="hy-AM"/>
              </w:rPr>
            </w:pPr>
          </w:p>
          <w:p w:rsidR="009E0B29" w:rsidRDefault="009E0B29" w:rsidP="00511E83">
            <w:pPr>
              <w:pStyle w:val="CommentText"/>
              <w:spacing w:after="0"/>
              <w:ind w:left="72" w:firstLine="374"/>
              <w:jc w:val="center"/>
              <w:rPr>
                <w:rFonts w:ascii="GHEA Grapalat" w:hAnsi="GHEA Grapalat"/>
                <w:sz w:val="24"/>
                <w:lang w:val="hy-AM"/>
              </w:rPr>
            </w:pPr>
          </w:p>
          <w:p w:rsidR="009E0B29" w:rsidRDefault="009E0B29" w:rsidP="00511E83">
            <w:pPr>
              <w:pStyle w:val="CommentText"/>
              <w:spacing w:after="0"/>
              <w:ind w:left="72" w:firstLine="374"/>
              <w:jc w:val="center"/>
              <w:rPr>
                <w:rFonts w:ascii="GHEA Grapalat" w:hAnsi="GHEA Grapalat"/>
                <w:sz w:val="24"/>
                <w:lang w:val="hy-AM"/>
              </w:rPr>
            </w:pPr>
          </w:p>
          <w:p w:rsidR="009E0B29" w:rsidRDefault="009E0B29" w:rsidP="00511E83">
            <w:pPr>
              <w:pStyle w:val="CommentText"/>
              <w:spacing w:after="0"/>
              <w:ind w:left="72" w:firstLine="374"/>
              <w:jc w:val="center"/>
              <w:rPr>
                <w:rFonts w:ascii="GHEA Grapalat" w:hAnsi="GHEA Grapalat"/>
                <w:sz w:val="24"/>
                <w:lang w:val="hy-AM"/>
              </w:rPr>
            </w:pPr>
          </w:p>
          <w:p w:rsidR="009E0B29" w:rsidRDefault="009E0B29" w:rsidP="00511E83">
            <w:pPr>
              <w:pStyle w:val="CommentText"/>
              <w:spacing w:after="0"/>
              <w:ind w:left="72" w:firstLine="374"/>
              <w:jc w:val="center"/>
              <w:rPr>
                <w:rFonts w:ascii="GHEA Grapalat" w:hAnsi="GHEA Grapalat"/>
                <w:sz w:val="24"/>
                <w:lang w:val="hy-AM"/>
              </w:rPr>
            </w:pPr>
          </w:p>
          <w:p w:rsidR="009E0B29" w:rsidRDefault="009E0B29" w:rsidP="00511E83">
            <w:pPr>
              <w:pStyle w:val="CommentText"/>
              <w:spacing w:after="0"/>
              <w:ind w:left="72" w:firstLine="374"/>
              <w:jc w:val="center"/>
              <w:rPr>
                <w:rFonts w:ascii="GHEA Grapalat" w:hAnsi="GHEA Grapalat"/>
                <w:sz w:val="24"/>
                <w:lang w:val="hy-AM"/>
              </w:rPr>
            </w:pPr>
          </w:p>
          <w:p w:rsidR="009E0B29" w:rsidRDefault="009E0B29" w:rsidP="00511E83">
            <w:pPr>
              <w:pStyle w:val="CommentText"/>
              <w:spacing w:after="0"/>
              <w:ind w:left="72" w:firstLine="374"/>
              <w:jc w:val="center"/>
              <w:rPr>
                <w:rFonts w:ascii="GHEA Grapalat" w:hAnsi="GHEA Grapalat"/>
                <w:sz w:val="24"/>
                <w:lang w:val="hy-AM"/>
              </w:rPr>
            </w:pPr>
          </w:p>
          <w:p w:rsidR="009E0B29" w:rsidRDefault="009E0B29" w:rsidP="00511E83">
            <w:pPr>
              <w:pStyle w:val="CommentText"/>
              <w:spacing w:after="0"/>
              <w:ind w:left="72" w:firstLine="374"/>
              <w:jc w:val="center"/>
              <w:rPr>
                <w:rFonts w:ascii="GHEA Grapalat" w:hAnsi="GHEA Grapalat"/>
                <w:sz w:val="24"/>
                <w:lang w:val="hy-AM"/>
              </w:rPr>
            </w:pPr>
          </w:p>
          <w:p w:rsidR="009E0B29" w:rsidRDefault="009E0B29" w:rsidP="00511E83">
            <w:pPr>
              <w:pStyle w:val="CommentText"/>
              <w:spacing w:after="0"/>
              <w:ind w:left="72" w:firstLine="374"/>
              <w:jc w:val="center"/>
              <w:rPr>
                <w:rFonts w:ascii="GHEA Grapalat" w:hAnsi="GHEA Grapalat"/>
                <w:sz w:val="24"/>
                <w:lang w:val="hy-AM"/>
              </w:rPr>
            </w:pPr>
          </w:p>
          <w:p w:rsidR="009E0B29" w:rsidRDefault="009E0B29" w:rsidP="00511E83">
            <w:pPr>
              <w:pStyle w:val="CommentText"/>
              <w:spacing w:after="0"/>
              <w:ind w:left="72" w:firstLine="374"/>
              <w:jc w:val="center"/>
              <w:rPr>
                <w:rFonts w:ascii="GHEA Grapalat" w:hAnsi="GHEA Grapalat"/>
                <w:sz w:val="24"/>
                <w:lang w:val="hy-AM"/>
              </w:rPr>
            </w:pPr>
          </w:p>
          <w:p w:rsidR="009E0B29" w:rsidRDefault="009E0B29" w:rsidP="00511E83">
            <w:pPr>
              <w:pStyle w:val="CommentText"/>
              <w:spacing w:after="0"/>
              <w:ind w:left="72" w:firstLine="374"/>
              <w:jc w:val="center"/>
              <w:rPr>
                <w:rFonts w:ascii="GHEA Grapalat" w:hAnsi="GHEA Grapalat"/>
                <w:sz w:val="24"/>
                <w:lang w:val="hy-AM"/>
              </w:rPr>
            </w:pPr>
          </w:p>
          <w:p w:rsidR="00752F94" w:rsidRDefault="00752F94" w:rsidP="00511E83">
            <w:pPr>
              <w:pStyle w:val="CommentText"/>
              <w:spacing w:after="0"/>
              <w:ind w:left="72" w:firstLine="374"/>
              <w:jc w:val="center"/>
              <w:rPr>
                <w:rFonts w:ascii="GHEA Grapalat" w:hAnsi="GHEA Grapalat"/>
                <w:sz w:val="24"/>
                <w:lang w:val="ru-RU"/>
              </w:rPr>
            </w:pPr>
          </w:p>
          <w:p w:rsidR="00752F94" w:rsidRDefault="00752F94" w:rsidP="00511E83">
            <w:pPr>
              <w:pStyle w:val="CommentText"/>
              <w:spacing w:after="0"/>
              <w:ind w:left="72" w:firstLine="374"/>
              <w:jc w:val="center"/>
              <w:rPr>
                <w:rFonts w:ascii="GHEA Grapalat" w:hAnsi="GHEA Grapalat"/>
                <w:sz w:val="24"/>
                <w:lang w:val="ru-RU"/>
              </w:rPr>
            </w:pPr>
          </w:p>
          <w:p w:rsidR="00752F94" w:rsidRDefault="00752F94" w:rsidP="00511E83">
            <w:pPr>
              <w:pStyle w:val="CommentText"/>
              <w:spacing w:after="0"/>
              <w:ind w:left="72" w:firstLine="374"/>
              <w:jc w:val="center"/>
              <w:rPr>
                <w:rFonts w:ascii="GHEA Grapalat" w:hAnsi="GHEA Grapalat"/>
                <w:sz w:val="24"/>
                <w:lang w:val="ru-RU"/>
              </w:rPr>
            </w:pPr>
          </w:p>
          <w:p w:rsidR="00752F94" w:rsidRDefault="00752F94" w:rsidP="00511E83">
            <w:pPr>
              <w:pStyle w:val="CommentText"/>
              <w:spacing w:after="0"/>
              <w:ind w:left="72" w:firstLine="374"/>
              <w:jc w:val="center"/>
              <w:rPr>
                <w:rFonts w:ascii="GHEA Grapalat" w:hAnsi="GHEA Grapalat"/>
                <w:sz w:val="24"/>
                <w:lang w:val="ru-RU"/>
              </w:rPr>
            </w:pPr>
          </w:p>
          <w:p w:rsidR="00752F94" w:rsidRDefault="00752F94" w:rsidP="00511E83">
            <w:pPr>
              <w:pStyle w:val="CommentText"/>
              <w:spacing w:after="0"/>
              <w:ind w:left="72" w:firstLine="374"/>
              <w:jc w:val="center"/>
              <w:rPr>
                <w:rFonts w:ascii="GHEA Grapalat" w:hAnsi="GHEA Grapalat"/>
                <w:sz w:val="24"/>
                <w:lang w:val="ru-RU"/>
              </w:rPr>
            </w:pPr>
          </w:p>
          <w:p w:rsidR="00752F94" w:rsidRDefault="00752F94" w:rsidP="00511E83">
            <w:pPr>
              <w:pStyle w:val="CommentText"/>
              <w:spacing w:after="0"/>
              <w:ind w:left="72" w:firstLine="374"/>
              <w:jc w:val="center"/>
              <w:rPr>
                <w:rFonts w:ascii="GHEA Grapalat" w:hAnsi="GHEA Grapalat"/>
                <w:sz w:val="24"/>
                <w:lang w:val="ru-RU"/>
              </w:rPr>
            </w:pPr>
          </w:p>
          <w:p w:rsidR="00752F94" w:rsidRDefault="00752F94" w:rsidP="00511E83">
            <w:pPr>
              <w:pStyle w:val="CommentText"/>
              <w:spacing w:after="0"/>
              <w:ind w:left="72" w:firstLine="374"/>
              <w:jc w:val="center"/>
              <w:rPr>
                <w:rFonts w:ascii="GHEA Grapalat" w:hAnsi="GHEA Grapalat"/>
                <w:sz w:val="24"/>
                <w:lang w:val="ru-RU"/>
              </w:rPr>
            </w:pPr>
          </w:p>
          <w:p w:rsidR="00752F94" w:rsidRDefault="00752F94" w:rsidP="00511E83">
            <w:pPr>
              <w:pStyle w:val="CommentText"/>
              <w:spacing w:after="0"/>
              <w:ind w:left="72" w:firstLine="374"/>
              <w:jc w:val="center"/>
              <w:rPr>
                <w:rFonts w:ascii="GHEA Grapalat" w:hAnsi="GHEA Grapalat"/>
                <w:sz w:val="24"/>
                <w:lang w:val="ru-RU"/>
              </w:rPr>
            </w:pPr>
          </w:p>
          <w:p w:rsidR="00752F94" w:rsidRDefault="00752F94" w:rsidP="00511E83">
            <w:pPr>
              <w:pStyle w:val="CommentText"/>
              <w:spacing w:after="0"/>
              <w:ind w:left="72" w:firstLine="374"/>
              <w:jc w:val="center"/>
              <w:rPr>
                <w:rFonts w:ascii="GHEA Grapalat" w:hAnsi="GHEA Grapalat"/>
                <w:sz w:val="24"/>
                <w:lang w:val="ru-RU"/>
              </w:rPr>
            </w:pPr>
          </w:p>
          <w:p w:rsidR="00752F94" w:rsidRDefault="00752F94" w:rsidP="00511E83">
            <w:pPr>
              <w:pStyle w:val="CommentText"/>
              <w:spacing w:after="0"/>
              <w:ind w:left="72" w:firstLine="374"/>
              <w:jc w:val="center"/>
              <w:rPr>
                <w:rFonts w:ascii="GHEA Grapalat" w:hAnsi="GHEA Grapalat"/>
                <w:sz w:val="24"/>
                <w:lang w:val="ru-RU"/>
              </w:rPr>
            </w:pPr>
          </w:p>
          <w:p w:rsidR="00752F94" w:rsidRDefault="00752F94" w:rsidP="00511E83">
            <w:pPr>
              <w:pStyle w:val="CommentText"/>
              <w:spacing w:after="0"/>
              <w:ind w:left="72" w:firstLine="374"/>
              <w:jc w:val="center"/>
              <w:rPr>
                <w:rFonts w:ascii="GHEA Grapalat" w:hAnsi="GHEA Grapalat"/>
                <w:sz w:val="24"/>
                <w:lang w:val="ru-RU"/>
              </w:rPr>
            </w:pPr>
          </w:p>
          <w:p w:rsidR="00752F94" w:rsidRDefault="00752F94" w:rsidP="00511E83">
            <w:pPr>
              <w:pStyle w:val="CommentText"/>
              <w:spacing w:after="0"/>
              <w:ind w:left="72" w:firstLine="374"/>
              <w:jc w:val="center"/>
              <w:rPr>
                <w:rFonts w:ascii="GHEA Grapalat" w:hAnsi="GHEA Grapalat"/>
                <w:sz w:val="24"/>
                <w:lang w:val="ru-RU"/>
              </w:rPr>
            </w:pPr>
          </w:p>
          <w:p w:rsidR="00752F94" w:rsidRDefault="00752F94" w:rsidP="00511E83">
            <w:pPr>
              <w:pStyle w:val="CommentText"/>
              <w:spacing w:after="0"/>
              <w:ind w:left="72" w:firstLine="374"/>
              <w:jc w:val="center"/>
              <w:rPr>
                <w:rFonts w:ascii="GHEA Grapalat" w:hAnsi="GHEA Grapalat"/>
                <w:sz w:val="24"/>
                <w:lang w:val="ru-RU"/>
              </w:rPr>
            </w:pPr>
          </w:p>
          <w:p w:rsidR="00752F94" w:rsidRDefault="00752F94" w:rsidP="00511E83">
            <w:pPr>
              <w:pStyle w:val="CommentText"/>
              <w:spacing w:after="0"/>
              <w:ind w:left="72" w:firstLine="374"/>
              <w:jc w:val="center"/>
              <w:rPr>
                <w:rFonts w:ascii="GHEA Grapalat" w:hAnsi="GHEA Grapalat"/>
                <w:sz w:val="24"/>
                <w:lang w:val="ru-RU"/>
              </w:rPr>
            </w:pPr>
          </w:p>
          <w:p w:rsidR="00752F94" w:rsidRDefault="00752F94" w:rsidP="00511E83">
            <w:pPr>
              <w:pStyle w:val="CommentText"/>
              <w:spacing w:after="0"/>
              <w:ind w:left="72" w:firstLine="374"/>
              <w:jc w:val="center"/>
              <w:rPr>
                <w:rFonts w:ascii="GHEA Grapalat" w:hAnsi="GHEA Grapalat"/>
                <w:sz w:val="24"/>
                <w:lang w:val="ru-RU"/>
              </w:rPr>
            </w:pPr>
          </w:p>
          <w:p w:rsidR="00752F94" w:rsidRDefault="00752F94" w:rsidP="00511E83">
            <w:pPr>
              <w:pStyle w:val="CommentText"/>
              <w:spacing w:after="0"/>
              <w:ind w:left="72" w:firstLine="374"/>
              <w:jc w:val="center"/>
              <w:rPr>
                <w:rFonts w:ascii="GHEA Grapalat" w:hAnsi="GHEA Grapalat"/>
                <w:sz w:val="24"/>
                <w:lang w:val="ru-RU"/>
              </w:rPr>
            </w:pPr>
          </w:p>
          <w:p w:rsidR="00752F94" w:rsidRDefault="00752F94" w:rsidP="00511E83">
            <w:pPr>
              <w:pStyle w:val="CommentText"/>
              <w:spacing w:after="0"/>
              <w:ind w:left="72" w:firstLine="374"/>
              <w:jc w:val="center"/>
              <w:rPr>
                <w:rFonts w:ascii="GHEA Grapalat" w:hAnsi="GHEA Grapalat"/>
                <w:sz w:val="24"/>
                <w:lang w:val="ru-RU"/>
              </w:rPr>
            </w:pPr>
          </w:p>
          <w:p w:rsidR="00744F78" w:rsidRPr="00752F94" w:rsidRDefault="00945DDB" w:rsidP="00511E83">
            <w:pPr>
              <w:pStyle w:val="CommentText"/>
              <w:spacing w:after="0"/>
              <w:ind w:left="72" w:firstLine="374"/>
              <w:jc w:val="center"/>
              <w:rPr>
                <w:rFonts w:ascii="GHEA Grapalat" w:hAnsi="GHEA Grapalat"/>
                <w:b/>
                <w:sz w:val="24"/>
                <w:lang w:val="hy-AM"/>
              </w:rPr>
            </w:pPr>
            <w:r w:rsidRPr="00752F94">
              <w:rPr>
                <w:rFonts w:ascii="GHEA Grapalat" w:hAnsi="GHEA Grapalat"/>
                <w:b/>
                <w:sz w:val="24"/>
                <w:lang w:val="hy-AM"/>
              </w:rPr>
              <w:t>2. Չի ընդունվել.</w:t>
            </w:r>
          </w:p>
          <w:p w:rsidR="00511E83" w:rsidRPr="00752F94" w:rsidRDefault="00511E83" w:rsidP="00511E83">
            <w:pPr>
              <w:pStyle w:val="CommentText"/>
              <w:spacing w:after="0" w:line="276" w:lineRule="auto"/>
              <w:ind w:left="72" w:firstLine="374"/>
              <w:jc w:val="center"/>
              <w:rPr>
                <w:rFonts w:ascii="GHEA Grapalat" w:hAnsi="GHEA Grapalat"/>
                <w:b/>
                <w:sz w:val="24"/>
                <w:lang w:val="hy-AM"/>
              </w:rPr>
            </w:pPr>
            <w:r w:rsidRPr="00752F94">
              <w:rPr>
                <w:rFonts w:ascii="GHEA Grapalat" w:hAnsi="GHEA Grapalat"/>
                <w:b/>
                <w:sz w:val="24"/>
                <w:lang w:val="hy-AM"/>
              </w:rPr>
              <w:t xml:space="preserve"> </w:t>
            </w:r>
            <w:r w:rsidR="00744F78" w:rsidRPr="00752F94">
              <w:rPr>
                <w:rFonts w:ascii="GHEA Grapalat" w:hAnsi="GHEA Grapalat"/>
                <w:b/>
                <w:sz w:val="24"/>
                <w:lang w:val="hy-AM"/>
              </w:rPr>
              <w:t>«</w:t>
            </w:r>
            <w:r w:rsidRPr="00752F94">
              <w:rPr>
                <w:rFonts w:ascii="GHEA Grapalat" w:hAnsi="GHEA Grapalat"/>
                <w:b/>
                <w:sz w:val="24"/>
                <w:lang w:val="hy-AM"/>
              </w:rPr>
              <w:t xml:space="preserve">Մշակութային օրենսդրության հիմունքների մասին» </w:t>
            </w:r>
            <w:r w:rsidR="00744F78" w:rsidRPr="00752F94">
              <w:rPr>
                <w:rFonts w:ascii="GHEA Grapalat" w:hAnsi="GHEA Grapalat"/>
                <w:b/>
                <w:sz w:val="24"/>
                <w:lang w:val="hy-AM"/>
              </w:rPr>
              <w:t xml:space="preserve">օրենքում լրացում/փոփոխություն կատարելու </w:t>
            </w:r>
            <w:r w:rsidR="009E0B29" w:rsidRPr="00752F94">
              <w:rPr>
                <w:rFonts w:ascii="GHEA Grapalat" w:hAnsi="GHEA Grapalat"/>
                <w:b/>
                <w:sz w:val="24"/>
                <w:lang w:val="hy-AM"/>
              </w:rPr>
              <w:t>անհրաժեշտություն</w:t>
            </w:r>
            <w:r w:rsidR="00744F78" w:rsidRPr="00752F94">
              <w:rPr>
                <w:rFonts w:ascii="GHEA Grapalat" w:hAnsi="GHEA Grapalat"/>
                <w:b/>
                <w:sz w:val="24"/>
                <w:lang w:val="hy-AM"/>
              </w:rPr>
              <w:t xml:space="preserve"> չկա</w:t>
            </w:r>
            <w:r w:rsidRPr="00752F94">
              <w:rPr>
                <w:rFonts w:ascii="GHEA Grapalat" w:hAnsi="GHEA Grapalat"/>
                <w:b/>
                <w:sz w:val="24"/>
                <w:lang w:val="hy-AM"/>
              </w:rPr>
              <w:t>:</w:t>
            </w:r>
          </w:p>
          <w:p w:rsidR="00744F78" w:rsidRPr="00752F94" w:rsidRDefault="00511E83" w:rsidP="00511E83">
            <w:pPr>
              <w:pStyle w:val="CommentText"/>
              <w:spacing w:after="0" w:line="276" w:lineRule="auto"/>
              <w:ind w:left="72" w:firstLine="374"/>
              <w:jc w:val="center"/>
              <w:rPr>
                <w:rFonts w:ascii="GHEA Grapalat" w:hAnsi="GHEA Grapalat"/>
                <w:b/>
                <w:sz w:val="24"/>
                <w:lang w:val="hy-AM"/>
              </w:rPr>
            </w:pPr>
            <w:r w:rsidRPr="00752F94">
              <w:rPr>
                <w:rFonts w:ascii="GHEA Grapalat" w:hAnsi="GHEA Grapalat"/>
                <w:b/>
                <w:sz w:val="24"/>
                <w:lang w:val="hy-AM"/>
              </w:rPr>
              <w:t xml:space="preserve">Նախագծով առաջարկվող կարգավորումների համատեքստում տեղական ինքնակառավարման մարմինների լիազորությունները նպատակահարմար է սահմանել տեղական ինքնակառավարման մարմինների լիազորությունները սահմանող հիմնական իրավական ակտում, այն է՝ «Տեղական ինքնակառավարման մասին» օրենքում, ինչպես նաև «Երևան քաղաքում </w:t>
            </w:r>
            <w:r w:rsidRPr="00752F94">
              <w:rPr>
                <w:rFonts w:ascii="GHEA Grapalat" w:hAnsi="GHEA Grapalat"/>
                <w:b/>
                <w:sz w:val="24"/>
                <w:lang w:val="hy-AM"/>
              </w:rPr>
              <w:lastRenderedPageBreak/>
              <w:t>տեղական ինքնակառավարման մասին» օրենքում:</w:t>
            </w:r>
          </w:p>
          <w:p w:rsidR="00A913C9" w:rsidRPr="00752F94" w:rsidRDefault="00A913C9" w:rsidP="00511E83">
            <w:pPr>
              <w:pStyle w:val="CommentText"/>
              <w:spacing w:after="0" w:line="276" w:lineRule="auto"/>
              <w:ind w:left="72" w:firstLine="374"/>
              <w:jc w:val="center"/>
              <w:rPr>
                <w:rFonts w:ascii="GHEA Grapalat" w:hAnsi="GHEA Grapalat"/>
                <w:b/>
                <w:sz w:val="24"/>
                <w:lang w:val="hy-AM"/>
              </w:rPr>
            </w:pPr>
            <w:r w:rsidRPr="00752F94">
              <w:rPr>
                <w:rFonts w:ascii="GHEA Grapalat" w:hAnsi="GHEA Grapalat"/>
                <w:b/>
                <w:sz w:val="24"/>
                <w:lang w:val="hy-AM"/>
              </w:rPr>
              <w:t>3. Չի ընդունվել.</w:t>
            </w:r>
          </w:p>
          <w:p w:rsidR="00875B60" w:rsidRPr="00AB6018" w:rsidRDefault="00875B60" w:rsidP="002B6829">
            <w:pPr>
              <w:pStyle w:val="CommentText"/>
              <w:spacing w:line="276" w:lineRule="auto"/>
              <w:ind w:left="66" w:firstLine="375"/>
              <w:jc w:val="center"/>
              <w:rPr>
                <w:rFonts w:ascii="GHEA Grapalat" w:hAnsi="GHEA Grapalat"/>
                <w:sz w:val="24"/>
                <w:lang w:val="hy-AM"/>
              </w:rPr>
            </w:pPr>
            <w:r w:rsidRPr="00752F94">
              <w:rPr>
                <w:rFonts w:ascii="GHEA Grapalat" w:hAnsi="GHEA Grapalat"/>
                <w:b/>
                <w:sz w:val="24"/>
                <w:lang w:val="hy-AM"/>
              </w:rPr>
              <w:t>Խնդիրը, ինչպես նշված է հիմնավորման մեջ, միայն աղմուկը չէ: Հստակեցված է, որ առանց կարգավորումների բացօթյա վայրերում ստե</w:t>
            </w:r>
            <w:r w:rsidR="00FB1C7D" w:rsidRPr="00752F94">
              <w:rPr>
                <w:rFonts w:ascii="GHEA Grapalat" w:hAnsi="GHEA Grapalat"/>
                <w:b/>
                <w:sz w:val="24"/>
                <w:lang w:val="hy-AM"/>
              </w:rPr>
              <w:t>ղ</w:t>
            </w:r>
            <w:r w:rsidRPr="00752F94">
              <w:rPr>
                <w:rFonts w:ascii="GHEA Grapalat" w:hAnsi="GHEA Grapalat"/>
                <w:b/>
                <w:sz w:val="24"/>
                <w:lang w:val="hy-AM"/>
              </w:rPr>
              <w:t>ծագործական</w:t>
            </w:r>
            <w:r w:rsidR="002B6829" w:rsidRPr="00752F94">
              <w:rPr>
                <w:rFonts w:ascii="GHEA Grapalat" w:hAnsi="GHEA Grapalat"/>
                <w:b/>
                <w:sz w:val="24"/>
                <w:lang w:val="hy-AM"/>
              </w:rPr>
              <w:t>, մշակութային</w:t>
            </w:r>
            <w:r w:rsidRPr="00752F94">
              <w:rPr>
                <w:rFonts w:ascii="GHEA Grapalat" w:hAnsi="GHEA Grapalat"/>
                <w:b/>
                <w:sz w:val="24"/>
                <w:lang w:val="hy-AM"/>
              </w:rPr>
              <w:t xml:space="preserve"> գործունեության իրականացումը կարող է խոչընդոտել քաղաքացու ազատ ժամանցն ու հանգիստը կազմակերպելու իրավունքի </w:t>
            </w:r>
            <w:r w:rsidR="00A913C9" w:rsidRPr="00752F94">
              <w:rPr>
                <w:rFonts w:ascii="GHEA Grapalat" w:hAnsi="GHEA Grapalat"/>
                <w:b/>
                <w:sz w:val="24"/>
                <w:lang w:val="hy-AM"/>
              </w:rPr>
              <w:t>իրացմա</w:t>
            </w:r>
            <w:r w:rsidRPr="00752F94">
              <w:rPr>
                <w:rFonts w:ascii="GHEA Grapalat" w:hAnsi="GHEA Grapalat"/>
                <w:b/>
                <w:sz w:val="24"/>
                <w:lang w:val="hy-AM"/>
              </w:rPr>
              <w:t xml:space="preserve">նը: Բացի այդ, գործունեությունը կարող է կազմակերպվել </w:t>
            </w:r>
            <w:r w:rsidR="00A913C9" w:rsidRPr="00752F94">
              <w:rPr>
                <w:rFonts w:ascii="GHEA Grapalat" w:hAnsi="GHEA Grapalat"/>
                <w:b/>
                <w:sz w:val="24"/>
                <w:lang w:val="hy-AM"/>
              </w:rPr>
              <w:t>Վարչական իրավախախտումների վերաբերյալ Հայաստանի Հանրապետության</w:t>
            </w:r>
            <w:r w:rsidRPr="00752F94">
              <w:rPr>
                <w:rFonts w:ascii="GHEA Grapalat" w:hAnsi="GHEA Grapalat"/>
                <w:b/>
                <w:sz w:val="24"/>
                <w:lang w:val="hy-AM"/>
              </w:rPr>
              <w:t xml:space="preserve"> օրենսգրքով և ՀՀ առողջապահության նախարարի 2002թ. մարտի 6-ի հ. 138 հրամանով հաստատված սանիտարական նորմերի պահպանմամբ, սակայն, խաթարելով  միջավայրը, վայրի նշանակությունը, քաղաքացիների անդորրը:</w:t>
            </w:r>
          </w:p>
        </w:tc>
      </w:tr>
      <w:tr w:rsidR="006D6A96" w:rsidRPr="00752F94" w:rsidTr="002E34FA">
        <w:trPr>
          <w:tblCellSpacing w:w="0" w:type="dxa"/>
          <w:jc w:val="center"/>
        </w:trPr>
        <w:tc>
          <w:tcPr>
            <w:tcW w:w="10995" w:type="dxa"/>
            <w:gridSpan w:val="2"/>
            <w:vMerge w:val="restart"/>
            <w:tcBorders>
              <w:top w:val="outset" w:sz="6" w:space="0" w:color="auto"/>
              <w:left w:val="outset" w:sz="6" w:space="0" w:color="auto"/>
              <w:bottom w:val="outset" w:sz="6" w:space="0" w:color="auto"/>
              <w:right w:val="outset" w:sz="6" w:space="0" w:color="auto"/>
            </w:tcBorders>
            <w:shd w:val="clear" w:color="auto" w:fill="D0D0D0"/>
            <w:vAlign w:val="center"/>
            <w:hideMark/>
          </w:tcPr>
          <w:p w:rsidR="006D6A96" w:rsidRPr="00906426" w:rsidRDefault="00906426" w:rsidP="002E34FA">
            <w:pPr>
              <w:tabs>
                <w:tab w:val="left" w:pos="0"/>
              </w:tabs>
              <w:spacing w:after="0"/>
              <w:ind w:right="58"/>
              <w:rPr>
                <w:rFonts w:ascii="GHEA Grapalat" w:hAnsi="GHEA Grapalat" w:cs="Sylfaen"/>
                <w:b/>
                <w:sz w:val="24"/>
                <w:szCs w:val="24"/>
                <w:lang w:val="hy-AM"/>
              </w:rPr>
            </w:pPr>
            <w:r w:rsidRPr="00906426">
              <w:rPr>
                <w:rFonts w:ascii="GHEA Grapalat" w:eastAsia="Times New Roman" w:hAnsi="GHEA Grapalat" w:cs="Times New Roman"/>
                <w:b/>
                <w:color w:val="000000"/>
                <w:sz w:val="24"/>
                <w:szCs w:val="24"/>
                <w:lang w:val="hy-AM"/>
              </w:rPr>
              <w:lastRenderedPageBreak/>
              <w:t>8.</w:t>
            </w:r>
            <w:r w:rsidRPr="00906426">
              <w:rPr>
                <w:rFonts w:ascii="GHEA Grapalat" w:hAnsi="GHEA Grapalat" w:cs="Sylfaen"/>
                <w:b/>
                <w:sz w:val="24"/>
                <w:szCs w:val="24"/>
                <w:lang w:val="hy-AM"/>
              </w:rPr>
              <w:t xml:space="preserve"> ՀՀ վարչապետի աշխատակազմ</w:t>
            </w:r>
            <w:r w:rsidR="00A913C9">
              <w:rPr>
                <w:rFonts w:ascii="GHEA Grapalat" w:hAnsi="GHEA Grapalat" w:cs="Sylfaen"/>
                <w:b/>
                <w:sz w:val="24"/>
                <w:szCs w:val="24"/>
                <w:lang w:val="hy-AM"/>
              </w:rPr>
              <w:t>ի</w:t>
            </w:r>
            <w:r w:rsidR="002E34FA">
              <w:rPr>
                <w:rFonts w:ascii="GHEA Grapalat" w:hAnsi="GHEA Grapalat" w:cs="Sylfaen"/>
                <w:b/>
                <w:sz w:val="24"/>
                <w:szCs w:val="24"/>
                <w:lang w:val="hy-AM"/>
              </w:rPr>
              <w:t xml:space="preserve"> </w:t>
            </w:r>
            <w:r w:rsidRPr="00906426">
              <w:rPr>
                <w:rFonts w:ascii="GHEA Grapalat" w:hAnsi="GHEA Grapalat" w:cs="Sylfaen"/>
                <w:b/>
                <w:sz w:val="24"/>
                <w:szCs w:val="24"/>
                <w:lang w:val="hy-AM"/>
              </w:rPr>
              <w:t>իրավաբանական վարչություն</w:t>
            </w:r>
          </w:p>
        </w:tc>
        <w:tc>
          <w:tcPr>
            <w:tcW w:w="2894" w:type="dxa"/>
            <w:tcBorders>
              <w:top w:val="outset" w:sz="6" w:space="0" w:color="auto"/>
              <w:left w:val="outset" w:sz="6" w:space="0" w:color="auto"/>
              <w:bottom w:val="outset" w:sz="6" w:space="0" w:color="auto"/>
              <w:right w:val="outset" w:sz="6" w:space="0" w:color="auto"/>
            </w:tcBorders>
            <w:shd w:val="clear" w:color="auto" w:fill="D0D0D0"/>
          </w:tcPr>
          <w:p w:rsidR="006D6A96" w:rsidRPr="00906426" w:rsidRDefault="006D6A96" w:rsidP="00906426">
            <w:pPr>
              <w:spacing w:after="0"/>
              <w:ind w:firstLine="375"/>
              <w:jc w:val="center"/>
              <w:rPr>
                <w:rFonts w:ascii="GHEA Grapalat" w:eastAsia="Times New Roman" w:hAnsi="GHEA Grapalat" w:cs="Times New Roman"/>
                <w:b/>
                <w:color w:val="000000"/>
                <w:sz w:val="24"/>
                <w:szCs w:val="24"/>
                <w:lang w:val="hy-AM"/>
              </w:rPr>
            </w:pPr>
          </w:p>
        </w:tc>
      </w:tr>
      <w:tr w:rsidR="006D6A96" w:rsidRPr="0063157C" w:rsidTr="002E34FA">
        <w:trPr>
          <w:tblCellSpacing w:w="0" w:type="dxa"/>
          <w:jc w:val="center"/>
        </w:trPr>
        <w:tc>
          <w:tcPr>
            <w:tcW w:w="10995" w:type="dxa"/>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D6A96" w:rsidRPr="00906426" w:rsidRDefault="006D6A96" w:rsidP="00906426">
            <w:pPr>
              <w:spacing w:after="0"/>
              <w:ind w:firstLine="375"/>
              <w:rPr>
                <w:rFonts w:ascii="GHEA Grapalat" w:eastAsia="Times New Roman" w:hAnsi="GHEA Grapalat" w:cs="Times New Roman"/>
                <w:color w:val="000000"/>
                <w:sz w:val="24"/>
                <w:szCs w:val="24"/>
                <w:lang w:val="hy-AM"/>
              </w:rPr>
            </w:pPr>
          </w:p>
        </w:tc>
        <w:tc>
          <w:tcPr>
            <w:tcW w:w="2894" w:type="dxa"/>
            <w:tcBorders>
              <w:top w:val="outset" w:sz="6" w:space="0" w:color="auto"/>
              <w:left w:val="outset" w:sz="6" w:space="0" w:color="auto"/>
              <w:bottom w:val="outset" w:sz="6" w:space="0" w:color="auto"/>
              <w:right w:val="outset" w:sz="6" w:space="0" w:color="auto"/>
            </w:tcBorders>
            <w:shd w:val="clear" w:color="auto" w:fill="D0D0D0"/>
            <w:hideMark/>
          </w:tcPr>
          <w:p w:rsidR="002E34FA" w:rsidRPr="002E34FA" w:rsidRDefault="002E34FA" w:rsidP="002E34FA">
            <w:pPr>
              <w:spacing w:after="0"/>
              <w:rPr>
                <w:rFonts w:ascii="GHEA Grapalat" w:eastAsia="Times New Roman" w:hAnsi="GHEA Grapalat" w:cs="Times New Roman"/>
                <w:b/>
                <w:color w:val="000000"/>
                <w:sz w:val="24"/>
                <w:szCs w:val="24"/>
                <w:lang w:val="hy-AM"/>
              </w:rPr>
            </w:pPr>
            <w:r w:rsidRPr="002E34FA">
              <w:rPr>
                <w:rFonts w:ascii="GHEA Grapalat" w:eastAsia="Times New Roman" w:hAnsi="GHEA Grapalat" w:cs="Times New Roman"/>
                <w:b/>
                <w:color w:val="000000"/>
                <w:sz w:val="24"/>
                <w:szCs w:val="24"/>
                <w:lang w:val="hy-AM"/>
              </w:rPr>
              <w:t xml:space="preserve">№ </w:t>
            </w:r>
            <w:r w:rsidRPr="002E34FA">
              <w:rPr>
                <w:rFonts w:ascii="GHEA Grapalat" w:eastAsia="Times New Roman" w:hAnsi="GHEA Grapalat" w:cs="Times New Roman"/>
                <w:b/>
                <w:color w:val="000000"/>
                <w:sz w:val="24"/>
                <w:szCs w:val="24"/>
              </w:rPr>
              <w:t>02/12.63/29522-2022</w:t>
            </w:r>
          </w:p>
          <w:p w:rsidR="006D6A96" w:rsidRPr="00906426" w:rsidRDefault="006D6A96" w:rsidP="00906426">
            <w:pPr>
              <w:spacing w:after="0"/>
              <w:ind w:firstLine="375"/>
              <w:jc w:val="center"/>
              <w:rPr>
                <w:rFonts w:ascii="GHEA Grapalat" w:eastAsia="Times New Roman" w:hAnsi="GHEA Grapalat" w:cs="Times New Roman"/>
                <w:b/>
                <w:color w:val="000000"/>
                <w:sz w:val="24"/>
                <w:szCs w:val="24"/>
                <w:lang w:val="hy-AM"/>
              </w:rPr>
            </w:pPr>
          </w:p>
        </w:tc>
      </w:tr>
      <w:tr w:rsidR="006D6A96" w:rsidRPr="00752F94" w:rsidTr="002F6DE0">
        <w:trPr>
          <w:trHeight w:val="2210"/>
          <w:tblCellSpacing w:w="0" w:type="dxa"/>
          <w:jc w:val="center"/>
        </w:trPr>
        <w:tc>
          <w:tcPr>
            <w:tcW w:w="8311" w:type="dxa"/>
            <w:tcBorders>
              <w:top w:val="outset" w:sz="6" w:space="0" w:color="auto"/>
              <w:left w:val="outset" w:sz="6" w:space="0" w:color="auto"/>
              <w:bottom w:val="outset" w:sz="6" w:space="0" w:color="auto"/>
              <w:right w:val="outset" w:sz="6" w:space="0" w:color="auto"/>
            </w:tcBorders>
            <w:shd w:val="clear" w:color="auto" w:fill="FFFFFF"/>
            <w:vAlign w:val="center"/>
          </w:tcPr>
          <w:p w:rsidR="00906426" w:rsidRPr="002B6829" w:rsidRDefault="00906426" w:rsidP="00906426">
            <w:pPr>
              <w:pStyle w:val="ListParagraph"/>
              <w:numPr>
                <w:ilvl w:val="0"/>
                <w:numId w:val="3"/>
              </w:numPr>
              <w:ind w:left="0" w:firstLine="375"/>
              <w:jc w:val="both"/>
              <w:rPr>
                <w:rFonts w:ascii="GHEA Grapalat" w:hAnsi="GHEA Grapalat"/>
                <w:sz w:val="24"/>
                <w:szCs w:val="24"/>
                <w:lang w:val="hy-AM"/>
              </w:rPr>
            </w:pPr>
            <w:r w:rsidRPr="002B6829">
              <w:rPr>
                <w:rFonts w:ascii="GHEA Grapalat" w:hAnsi="GHEA Grapalat"/>
                <w:color w:val="000000"/>
                <w:sz w:val="24"/>
                <w:szCs w:val="24"/>
                <w:shd w:val="clear" w:color="auto" w:fill="FFFFFF"/>
                <w:lang w:val="hy-AM"/>
              </w:rPr>
              <w:t xml:space="preserve">«Երևան քաղաքում տեղական ինքնակառավարման մասին» օրենքում լրացում կատարելու մասին» և «Տեղական ինքնակառավարման մասին» օրենքում լրացում կատարելու մասին» </w:t>
            </w:r>
            <w:r w:rsidRPr="002B6829">
              <w:rPr>
                <w:rFonts w:ascii="GHEA Grapalat" w:hAnsi="GHEA Grapalat" w:cs="Arial"/>
                <w:sz w:val="24"/>
                <w:szCs w:val="24"/>
                <w:lang w:val="hy-AM"/>
              </w:rPr>
              <w:t>նախագծերով (այսուհետ՝ Նախագիծ)</w:t>
            </w:r>
            <w:r w:rsidRPr="002B6829">
              <w:rPr>
                <w:rFonts w:ascii="GHEA Grapalat" w:hAnsi="GHEA Grapalat"/>
                <w:sz w:val="24"/>
                <w:szCs w:val="24"/>
                <w:lang w:val="hy-AM"/>
              </w:rPr>
              <w:t xml:space="preserve"> նախատեսվում է ավագանուն լիազորություն վերապահել սահմանելու </w:t>
            </w:r>
            <w:r w:rsidRPr="002B6829">
              <w:rPr>
                <w:rFonts w:ascii="GHEA Grapalat" w:hAnsi="GHEA Grapalat"/>
                <w:i/>
                <w:sz w:val="24"/>
                <w:szCs w:val="24"/>
                <w:u w:val="single"/>
                <w:lang w:val="hy-AM"/>
              </w:rPr>
              <w:t>բացօթյա վայրերում</w:t>
            </w:r>
            <w:r w:rsidRPr="002B6829">
              <w:rPr>
                <w:rFonts w:ascii="GHEA Grapalat" w:hAnsi="GHEA Grapalat"/>
                <w:sz w:val="24"/>
                <w:szCs w:val="24"/>
                <w:lang w:val="hy-AM"/>
              </w:rPr>
              <w:t xml:space="preserve"> </w:t>
            </w:r>
            <w:r w:rsidRPr="002B6829">
              <w:rPr>
                <w:rFonts w:ascii="GHEA Grapalat" w:eastAsia="Times New Roman" w:hAnsi="GHEA Grapalat" w:cs="Times New Roman"/>
                <w:color w:val="000000"/>
                <w:sz w:val="24"/>
                <w:szCs w:val="24"/>
                <w:lang w:val="hy-AM"/>
              </w:rPr>
              <w:t xml:space="preserve">(փողոց, մայթ, հրապարակ, այգի, պուրակ </w:t>
            </w:r>
            <w:r w:rsidRPr="002B6829">
              <w:rPr>
                <w:rFonts w:ascii="GHEA Grapalat" w:eastAsia="Times New Roman" w:hAnsi="GHEA Grapalat" w:cs="Times New Roman"/>
                <w:i/>
                <w:color w:val="000000"/>
                <w:sz w:val="24"/>
                <w:szCs w:val="24"/>
                <w:u w:val="single"/>
                <w:lang w:val="hy-AM"/>
              </w:rPr>
              <w:t>և այլն</w:t>
            </w:r>
            <w:r w:rsidRPr="002B6829">
              <w:rPr>
                <w:rFonts w:ascii="GHEA Grapalat" w:eastAsia="Times New Roman" w:hAnsi="GHEA Grapalat" w:cs="Times New Roman"/>
                <w:color w:val="000000"/>
                <w:sz w:val="24"/>
                <w:szCs w:val="24"/>
                <w:lang w:val="hy-AM"/>
              </w:rPr>
              <w:t xml:space="preserve">) </w:t>
            </w:r>
            <w:r w:rsidRPr="002B6829">
              <w:rPr>
                <w:rFonts w:ascii="GHEA Grapalat" w:hAnsi="GHEA Grapalat"/>
                <w:sz w:val="24"/>
                <w:szCs w:val="24"/>
                <w:lang w:val="hy-AM"/>
              </w:rPr>
              <w:t>անհատների և խմբերի կողմից ստեղծագործական գործունեության (</w:t>
            </w:r>
            <w:r w:rsidRPr="002B6829">
              <w:rPr>
                <w:rFonts w:ascii="GHEA Grapalat" w:hAnsi="GHEA Grapalat"/>
                <w:i/>
                <w:sz w:val="24"/>
                <w:szCs w:val="24"/>
                <w:u w:val="single"/>
                <w:lang w:val="hy-AM"/>
              </w:rPr>
              <w:t>ելույթների</w:t>
            </w:r>
            <w:r w:rsidRPr="002B6829">
              <w:rPr>
                <w:rFonts w:ascii="GHEA Grapalat" w:hAnsi="GHEA Grapalat"/>
                <w:sz w:val="24"/>
                <w:szCs w:val="24"/>
                <w:lang w:val="hy-AM"/>
              </w:rPr>
              <w:t xml:space="preserve">) իրականացման կարգը: Սակայն հարկ է նշել, որ գործող օրենսդրությամբ բացահայտված չեն </w:t>
            </w:r>
            <w:r w:rsidRPr="002B6829">
              <w:rPr>
                <w:rFonts w:ascii="GHEA Grapalat" w:hAnsi="GHEA Grapalat"/>
                <w:i/>
                <w:sz w:val="24"/>
                <w:szCs w:val="24"/>
                <w:u w:val="single"/>
                <w:lang w:val="hy-AM"/>
              </w:rPr>
              <w:t>բացօթյա վայր և ելույթ</w:t>
            </w:r>
            <w:r w:rsidRPr="002B6829">
              <w:rPr>
                <w:rFonts w:ascii="GHEA Grapalat" w:hAnsi="GHEA Grapalat"/>
                <w:sz w:val="24"/>
                <w:szCs w:val="24"/>
                <w:lang w:val="hy-AM"/>
              </w:rPr>
              <w:t xml:space="preserve"> հասկացությունները, ինչը խնդրահարույց է իրավական որոշակիության սկզբունքի տեսանկյունից: Մասնավորապես՝ </w:t>
            </w:r>
            <w:r w:rsidRPr="002B6829">
              <w:rPr>
                <w:rFonts w:ascii="GHEA Grapalat" w:hAnsi="GHEA Grapalat"/>
                <w:bCs/>
                <w:color w:val="000000"/>
                <w:sz w:val="24"/>
                <w:szCs w:val="24"/>
                <w:lang w:val="hy-AM"/>
              </w:rPr>
              <w:t xml:space="preserve">որևէ իրավական նորմ չի կարող համարվել «օրենք», եթե ձևակերպված չէ բավարար աստիճանի հստակությամբ, որը </w:t>
            </w:r>
            <w:r w:rsidRPr="002B6829">
              <w:rPr>
                <w:rFonts w:ascii="GHEA Grapalat" w:hAnsi="GHEA Grapalat"/>
                <w:color w:val="000000"/>
                <w:sz w:val="24"/>
                <w:szCs w:val="24"/>
                <w:shd w:val="clear" w:color="auto" w:fill="FFFFFF"/>
                <w:lang w:val="hy-AM"/>
              </w:rPr>
              <w:t xml:space="preserve">թույլ կտա իրավաբանական և ֆիզիկական անձանց դրան համապատասխանեցնել իրենց վարքագիծը. նրանք պետք է հնարավորություն ունենան կանխատեսել այն հետևանքները, որոնք կարող է առաջացնել տվյալ գործողությունը </w:t>
            </w:r>
            <w:r w:rsidRPr="002B6829">
              <w:rPr>
                <w:rFonts w:ascii="GHEA Grapalat" w:hAnsi="GHEA Grapalat"/>
                <w:bCs/>
                <w:color w:val="000000"/>
                <w:sz w:val="24"/>
                <w:szCs w:val="24"/>
                <w:lang w:val="hy-AM"/>
              </w:rPr>
              <w:t xml:space="preserve">(ՀՀ սահմանադրական դատարանի 2008 թվականի մայիսի 13-ի ՍԴՈ-753 որոշում): Առաջարկվող </w:t>
            </w:r>
            <w:r w:rsidRPr="002B6829">
              <w:rPr>
                <w:rFonts w:ascii="GHEA Grapalat" w:hAnsi="GHEA Grapalat"/>
                <w:bCs/>
                <w:color w:val="000000"/>
                <w:sz w:val="24"/>
                <w:szCs w:val="24"/>
                <w:lang w:val="hy-AM"/>
              </w:rPr>
              <w:lastRenderedPageBreak/>
              <w:t xml:space="preserve">կարգավորմամբ նախատեսված անորոշ ձևակերպումների պայմաններում համապատասխան սուբյեկտները հնարավորություն չեն ունենա իրենց վարքագիծը համապատասխանեցնել նախատեսվող պահանջներին, ուստի գտնում ենք՝ ասվածի համատեքստում առաջարկվող կարգավորումները վերանայման կարիք ունեն: </w:t>
            </w:r>
          </w:p>
          <w:p w:rsidR="00906426" w:rsidRPr="00906426" w:rsidRDefault="00906426" w:rsidP="00906426">
            <w:pPr>
              <w:pStyle w:val="ListParagraph"/>
              <w:numPr>
                <w:ilvl w:val="0"/>
                <w:numId w:val="3"/>
              </w:numPr>
              <w:ind w:left="0" w:firstLine="375"/>
              <w:jc w:val="both"/>
              <w:rPr>
                <w:rFonts w:ascii="GHEA Grapalat" w:hAnsi="GHEA Grapalat"/>
                <w:sz w:val="24"/>
                <w:szCs w:val="24"/>
                <w:lang w:val="hy-AM"/>
              </w:rPr>
            </w:pPr>
            <w:r w:rsidRPr="00906426">
              <w:rPr>
                <w:rFonts w:ascii="GHEA Grapalat" w:hAnsi="GHEA Grapalat"/>
                <w:sz w:val="24"/>
                <w:szCs w:val="24"/>
                <w:lang w:val="hy-AM"/>
              </w:rPr>
              <w:t xml:space="preserve">Նախագծով նախատեսվում է, որ ավագանին սահմանում է համապատասխան սուբյեկտների կողմից ստեղծագործական գործունեության (ելույթների) </w:t>
            </w:r>
            <w:r w:rsidRPr="00906426">
              <w:rPr>
                <w:rFonts w:ascii="GHEA Grapalat" w:hAnsi="GHEA Grapalat"/>
                <w:i/>
                <w:sz w:val="24"/>
                <w:szCs w:val="24"/>
                <w:u w:val="single"/>
                <w:lang w:val="hy-AM"/>
              </w:rPr>
              <w:t>իրականացման կարգը</w:t>
            </w:r>
            <w:r w:rsidRPr="00906426">
              <w:rPr>
                <w:rFonts w:ascii="GHEA Grapalat" w:hAnsi="GHEA Grapalat"/>
                <w:sz w:val="24"/>
                <w:szCs w:val="24"/>
                <w:lang w:val="hy-AM"/>
              </w:rPr>
              <w:t>: Սակայն գտնում ենք, որ նշված ձևակերպմամբ առաջարկվող դրույթը խնդրահարույց է Սահմանադրության 43-րդ հոդվածի համատեքստում: Միևնույն ժամանակ, նախագծի հիմնավորումների ուսումնասիրությունից պարզ է դառնում, որ նախագծի նպատակը հանրային բացօթյա վայրերում որոշակի գործունեություն իրականացնելու կարգի սահմանումն է և ոչ թե ստեղծագործելու կարգի սահմանումը, հետևաբար տվյալ կարգավորումները վերանայման կարիք ունեն:</w:t>
            </w:r>
          </w:p>
          <w:p w:rsidR="006D6A96" w:rsidRPr="00906426" w:rsidRDefault="00906426" w:rsidP="00906426">
            <w:pPr>
              <w:pStyle w:val="ListParagraph"/>
              <w:numPr>
                <w:ilvl w:val="0"/>
                <w:numId w:val="3"/>
              </w:numPr>
              <w:tabs>
                <w:tab w:val="left" w:pos="0"/>
              </w:tabs>
              <w:spacing w:after="0"/>
              <w:ind w:left="0" w:right="58" w:firstLine="375"/>
              <w:jc w:val="both"/>
              <w:rPr>
                <w:rFonts w:ascii="GHEA Grapalat" w:hAnsi="GHEA Grapalat" w:cs="Sylfaen"/>
                <w:sz w:val="24"/>
                <w:szCs w:val="24"/>
                <w:lang w:val="hy-AM"/>
              </w:rPr>
            </w:pPr>
            <w:r w:rsidRPr="002B6829">
              <w:rPr>
                <w:rFonts w:ascii="GHEA Grapalat" w:hAnsi="GHEA Grapalat"/>
                <w:color w:val="000000"/>
                <w:sz w:val="24"/>
                <w:szCs w:val="24"/>
                <w:shd w:val="clear" w:color="auto" w:fill="FFFFFF"/>
                <w:lang w:val="hy-AM"/>
              </w:rPr>
              <w:t>«Վարչական իրավախախտումների վերաբերյալ Հայաստանի Հանրապետության օրենսգրքում լրացումներ կատարելու մասին» օրենքի նախագծի 1-ին հոդվածով պատասխանատվություն է նախատեսվում կազմակերպչի կամ ղեկավարի համար: Սակայն տվյալ սուբյեկտների շրջանակի ընտրությունը հիմնավորված չէ, քանի որ նախատեսված իրավախախտումը կարող է կատարվել նաև այն սուբյեկտների կողմից, ովքեր կազմակերպիչ կամ ղեկավար չեն, որի պայմաններում վերջիններս պատասխանատվության չեն ենթարկվելու: Միաժամանակ պարզ չէ, թե իրավախախտման կազմակերպիչը կամ ղեկավարը ինչպես են նույնականացվելու:</w:t>
            </w:r>
          </w:p>
        </w:tc>
        <w:tc>
          <w:tcPr>
            <w:tcW w:w="5578" w:type="dxa"/>
            <w:gridSpan w:val="2"/>
            <w:tcBorders>
              <w:top w:val="outset" w:sz="6" w:space="0" w:color="auto"/>
              <w:left w:val="outset" w:sz="6" w:space="0" w:color="auto"/>
              <w:bottom w:val="outset" w:sz="6" w:space="0" w:color="auto"/>
              <w:right w:val="outset" w:sz="6" w:space="0" w:color="auto"/>
            </w:tcBorders>
            <w:shd w:val="clear" w:color="auto" w:fill="FFFFFF"/>
          </w:tcPr>
          <w:p w:rsidR="006D6A96" w:rsidRPr="002B6829" w:rsidRDefault="006D6A96" w:rsidP="00906426">
            <w:pPr>
              <w:spacing w:after="0"/>
              <w:ind w:firstLine="375"/>
              <w:jc w:val="center"/>
              <w:rPr>
                <w:rFonts w:ascii="GHEA Grapalat" w:eastAsia="Times New Roman" w:hAnsi="GHEA Grapalat" w:cs="Times New Roman"/>
                <w:b/>
                <w:color w:val="000000"/>
                <w:sz w:val="24"/>
                <w:szCs w:val="24"/>
                <w:lang w:val="hy-AM"/>
              </w:rPr>
            </w:pPr>
          </w:p>
          <w:p w:rsidR="009C1009" w:rsidRPr="00752F94" w:rsidRDefault="00A913C9" w:rsidP="00906426">
            <w:pPr>
              <w:spacing w:after="0"/>
              <w:ind w:firstLine="375"/>
              <w:jc w:val="center"/>
              <w:rPr>
                <w:rFonts w:ascii="GHEA Grapalat" w:eastAsia="Times New Roman" w:hAnsi="GHEA Grapalat" w:cs="Times New Roman"/>
                <w:b/>
                <w:color w:val="000000"/>
                <w:sz w:val="24"/>
                <w:szCs w:val="24"/>
                <w:lang w:val="hy-AM"/>
              </w:rPr>
            </w:pPr>
            <w:r w:rsidRPr="00752F94">
              <w:rPr>
                <w:rFonts w:ascii="GHEA Grapalat" w:eastAsia="Times New Roman" w:hAnsi="GHEA Grapalat" w:cs="Times New Roman"/>
                <w:b/>
                <w:color w:val="000000"/>
                <w:sz w:val="24"/>
                <w:szCs w:val="24"/>
                <w:lang w:val="hy-AM"/>
              </w:rPr>
              <w:t xml:space="preserve">1. </w:t>
            </w:r>
            <w:r w:rsidR="002B6829" w:rsidRPr="00752F94">
              <w:rPr>
                <w:rFonts w:ascii="GHEA Grapalat" w:eastAsia="Times New Roman" w:hAnsi="GHEA Grapalat" w:cs="Times New Roman"/>
                <w:b/>
                <w:color w:val="000000"/>
                <w:sz w:val="24"/>
                <w:szCs w:val="24"/>
                <w:lang w:val="hy-AM"/>
              </w:rPr>
              <w:t>Ընդունվել է մասնակի:</w:t>
            </w:r>
          </w:p>
          <w:p w:rsidR="009C1009" w:rsidRPr="00752F94" w:rsidRDefault="002B6829" w:rsidP="00A913C9">
            <w:pPr>
              <w:spacing w:after="0"/>
              <w:ind w:firstLine="375"/>
              <w:jc w:val="center"/>
              <w:rPr>
                <w:rFonts w:ascii="GHEA Grapalat" w:hAnsi="GHEA Grapalat"/>
                <w:b/>
                <w:sz w:val="24"/>
                <w:lang w:val="hy-AM"/>
              </w:rPr>
            </w:pPr>
            <w:r w:rsidRPr="00752F94">
              <w:rPr>
                <w:rFonts w:ascii="GHEA Grapalat" w:hAnsi="GHEA Grapalat"/>
                <w:b/>
                <w:sz w:val="24"/>
                <w:lang w:val="hy-AM"/>
              </w:rPr>
              <w:t>Նախագծերի փաթեթում կատարվել են համապատասխան փոփոխություններ:</w:t>
            </w:r>
          </w:p>
          <w:p w:rsidR="002B6829" w:rsidRPr="00752F94" w:rsidRDefault="002B6829" w:rsidP="002B6829">
            <w:pPr>
              <w:spacing w:after="0"/>
              <w:ind w:firstLine="375"/>
              <w:jc w:val="center"/>
              <w:rPr>
                <w:rFonts w:ascii="GHEA Grapalat" w:hAnsi="GHEA Grapalat"/>
                <w:b/>
                <w:sz w:val="24"/>
                <w:lang w:val="hy-AM"/>
              </w:rPr>
            </w:pPr>
            <w:r w:rsidRPr="00752F94">
              <w:rPr>
                <w:rFonts w:ascii="GHEA Grapalat" w:hAnsi="GHEA Grapalat"/>
                <w:b/>
                <w:sz w:val="24"/>
                <w:lang w:val="hy-AM"/>
              </w:rPr>
              <w:t>Միևնույն ժամանակ, հարկ է նկատի ունենալ, որ «Բացօթյա վայր» հասկացությունը բացահայտված է («Երևան քաղաքում տեղական ինքնակառավարման մասին» օրենքի 56.1 հոդված, «Տեղական ինքնակառավարման մասին» օրենքի 39-րդ հոդված»):</w:t>
            </w:r>
          </w:p>
          <w:p w:rsidR="002B6829" w:rsidRPr="00752F94" w:rsidRDefault="002B6829" w:rsidP="00A913C9">
            <w:pPr>
              <w:spacing w:after="0"/>
              <w:ind w:firstLine="375"/>
              <w:jc w:val="center"/>
              <w:rPr>
                <w:rFonts w:ascii="GHEA Grapalat" w:hAnsi="GHEA Grapalat"/>
                <w:b/>
                <w:sz w:val="24"/>
                <w:lang w:val="hy-AM"/>
              </w:rPr>
            </w:pPr>
          </w:p>
          <w:p w:rsidR="002B6829" w:rsidRPr="002B6829" w:rsidRDefault="002B6829" w:rsidP="00A913C9">
            <w:pPr>
              <w:spacing w:after="0"/>
              <w:ind w:firstLine="375"/>
              <w:jc w:val="center"/>
              <w:rPr>
                <w:rFonts w:ascii="GHEA Grapalat" w:hAnsi="GHEA Grapalat"/>
                <w:sz w:val="24"/>
                <w:lang w:val="hy-AM"/>
              </w:rPr>
            </w:pPr>
          </w:p>
          <w:p w:rsidR="00A913C9" w:rsidRPr="002B6829" w:rsidRDefault="00A913C9" w:rsidP="00A913C9">
            <w:pPr>
              <w:spacing w:after="0"/>
              <w:ind w:firstLine="375"/>
              <w:jc w:val="center"/>
              <w:rPr>
                <w:rFonts w:ascii="GHEA Grapalat" w:hAnsi="GHEA Grapalat"/>
                <w:sz w:val="24"/>
                <w:lang w:val="hy-AM"/>
              </w:rPr>
            </w:pPr>
          </w:p>
          <w:p w:rsidR="00A913C9" w:rsidRPr="002B6829" w:rsidRDefault="00A913C9" w:rsidP="00A913C9">
            <w:pPr>
              <w:spacing w:after="0"/>
              <w:ind w:firstLine="375"/>
              <w:jc w:val="center"/>
              <w:rPr>
                <w:rFonts w:ascii="GHEA Grapalat" w:hAnsi="GHEA Grapalat"/>
                <w:sz w:val="24"/>
                <w:lang w:val="hy-AM"/>
              </w:rPr>
            </w:pPr>
          </w:p>
          <w:p w:rsidR="00A913C9" w:rsidRPr="002B6829" w:rsidRDefault="00A913C9" w:rsidP="00A913C9">
            <w:pPr>
              <w:spacing w:after="0"/>
              <w:ind w:firstLine="375"/>
              <w:jc w:val="center"/>
              <w:rPr>
                <w:rFonts w:ascii="GHEA Grapalat" w:hAnsi="GHEA Grapalat"/>
                <w:sz w:val="24"/>
                <w:lang w:val="hy-AM"/>
              </w:rPr>
            </w:pPr>
          </w:p>
          <w:p w:rsidR="00A913C9" w:rsidRPr="002B6829" w:rsidRDefault="00A913C9" w:rsidP="00A913C9">
            <w:pPr>
              <w:spacing w:after="0"/>
              <w:ind w:firstLine="375"/>
              <w:jc w:val="center"/>
              <w:rPr>
                <w:rFonts w:ascii="GHEA Grapalat" w:hAnsi="GHEA Grapalat"/>
                <w:sz w:val="24"/>
                <w:lang w:val="hy-AM"/>
              </w:rPr>
            </w:pPr>
          </w:p>
          <w:p w:rsidR="00A913C9" w:rsidRPr="002B6829" w:rsidRDefault="00A913C9" w:rsidP="00A913C9">
            <w:pPr>
              <w:spacing w:after="0"/>
              <w:ind w:firstLine="375"/>
              <w:jc w:val="center"/>
              <w:rPr>
                <w:rFonts w:ascii="GHEA Grapalat" w:hAnsi="GHEA Grapalat"/>
                <w:sz w:val="24"/>
                <w:lang w:val="hy-AM"/>
              </w:rPr>
            </w:pPr>
          </w:p>
          <w:p w:rsidR="00A913C9" w:rsidRPr="002B6829" w:rsidRDefault="00A913C9" w:rsidP="00A913C9">
            <w:pPr>
              <w:spacing w:after="0"/>
              <w:ind w:firstLine="375"/>
              <w:jc w:val="center"/>
              <w:rPr>
                <w:rFonts w:ascii="GHEA Grapalat" w:hAnsi="GHEA Grapalat"/>
                <w:sz w:val="24"/>
                <w:lang w:val="hy-AM"/>
              </w:rPr>
            </w:pPr>
          </w:p>
          <w:p w:rsidR="00A913C9" w:rsidRPr="002B6829" w:rsidRDefault="00A913C9" w:rsidP="00A913C9">
            <w:pPr>
              <w:spacing w:after="0"/>
              <w:ind w:firstLine="375"/>
              <w:jc w:val="center"/>
              <w:rPr>
                <w:rFonts w:ascii="GHEA Grapalat" w:hAnsi="GHEA Grapalat"/>
                <w:sz w:val="24"/>
                <w:lang w:val="hy-AM"/>
              </w:rPr>
            </w:pPr>
          </w:p>
          <w:p w:rsidR="00A913C9" w:rsidRPr="002B6829" w:rsidRDefault="00A913C9" w:rsidP="00A913C9">
            <w:pPr>
              <w:spacing w:after="0"/>
              <w:ind w:firstLine="375"/>
              <w:jc w:val="center"/>
              <w:rPr>
                <w:rFonts w:ascii="GHEA Grapalat" w:hAnsi="GHEA Grapalat"/>
                <w:sz w:val="24"/>
                <w:lang w:val="hy-AM"/>
              </w:rPr>
            </w:pPr>
          </w:p>
          <w:p w:rsidR="00A913C9" w:rsidRPr="002B6829" w:rsidRDefault="00A913C9" w:rsidP="00A913C9">
            <w:pPr>
              <w:spacing w:after="0"/>
              <w:ind w:firstLine="375"/>
              <w:jc w:val="center"/>
              <w:rPr>
                <w:rFonts w:ascii="GHEA Grapalat" w:hAnsi="GHEA Grapalat"/>
                <w:sz w:val="24"/>
                <w:lang w:val="hy-AM"/>
              </w:rPr>
            </w:pPr>
          </w:p>
          <w:p w:rsidR="00A913C9" w:rsidRPr="002B6829" w:rsidRDefault="00A913C9" w:rsidP="00A913C9">
            <w:pPr>
              <w:spacing w:after="0"/>
              <w:ind w:firstLine="375"/>
              <w:jc w:val="center"/>
              <w:rPr>
                <w:rFonts w:ascii="GHEA Grapalat" w:hAnsi="GHEA Grapalat"/>
                <w:sz w:val="24"/>
                <w:lang w:val="hy-AM"/>
              </w:rPr>
            </w:pPr>
          </w:p>
          <w:p w:rsidR="00A913C9" w:rsidRPr="002B6829" w:rsidRDefault="00A913C9" w:rsidP="00A913C9">
            <w:pPr>
              <w:spacing w:after="0"/>
              <w:ind w:firstLine="375"/>
              <w:jc w:val="center"/>
              <w:rPr>
                <w:rFonts w:ascii="GHEA Grapalat" w:hAnsi="GHEA Grapalat"/>
                <w:sz w:val="24"/>
                <w:lang w:val="hy-AM"/>
              </w:rPr>
            </w:pPr>
          </w:p>
          <w:p w:rsidR="00A913C9" w:rsidRPr="002B6829" w:rsidRDefault="00A913C9" w:rsidP="00A913C9">
            <w:pPr>
              <w:spacing w:after="0"/>
              <w:ind w:firstLine="375"/>
              <w:jc w:val="center"/>
              <w:rPr>
                <w:rFonts w:ascii="GHEA Grapalat" w:hAnsi="GHEA Grapalat"/>
                <w:sz w:val="24"/>
                <w:lang w:val="hy-AM"/>
              </w:rPr>
            </w:pPr>
          </w:p>
          <w:p w:rsidR="00A913C9" w:rsidRPr="002B6829" w:rsidRDefault="00A913C9" w:rsidP="00A913C9">
            <w:pPr>
              <w:spacing w:after="0"/>
              <w:ind w:firstLine="375"/>
              <w:jc w:val="center"/>
              <w:rPr>
                <w:rFonts w:ascii="GHEA Grapalat" w:hAnsi="GHEA Grapalat"/>
                <w:sz w:val="24"/>
                <w:lang w:val="hy-AM"/>
              </w:rPr>
            </w:pPr>
          </w:p>
          <w:p w:rsidR="00A913C9" w:rsidRPr="002B6829" w:rsidRDefault="00A913C9" w:rsidP="00A913C9">
            <w:pPr>
              <w:spacing w:after="0"/>
              <w:ind w:firstLine="375"/>
              <w:jc w:val="center"/>
              <w:rPr>
                <w:rFonts w:ascii="GHEA Grapalat" w:hAnsi="GHEA Grapalat"/>
                <w:sz w:val="24"/>
                <w:lang w:val="hy-AM"/>
              </w:rPr>
            </w:pPr>
          </w:p>
          <w:p w:rsidR="00A913C9" w:rsidRPr="00752F94" w:rsidRDefault="00A913C9" w:rsidP="00A913C9">
            <w:pPr>
              <w:spacing w:after="0"/>
              <w:ind w:firstLine="375"/>
              <w:jc w:val="center"/>
              <w:rPr>
                <w:rFonts w:ascii="GHEA Grapalat" w:hAnsi="GHEA Grapalat"/>
                <w:b/>
                <w:sz w:val="24"/>
                <w:lang w:val="hy-AM"/>
              </w:rPr>
            </w:pPr>
            <w:r w:rsidRPr="00752F94">
              <w:rPr>
                <w:rFonts w:ascii="GHEA Grapalat" w:hAnsi="GHEA Grapalat"/>
                <w:b/>
                <w:sz w:val="24"/>
                <w:lang w:val="hy-AM"/>
              </w:rPr>
              <w:t xml:space="preserve">2. </w:t>
            </w:r>
            <w:r w:rsidR="002B6829" w:rsidRPr="00752F94">
              <w:rPr>
                <w:rFonts w:ascii="GHEA Grapalat" w:hAnsi="GHEA Grapalat"/>
                <w:b/>
                <w:sz w:val="24"/>
                <w:lang w:val="hy-AM"/>
              </w:rPr>
              <w:t>Ընդունվել է:</w:t>
            </w:r>
          </w:p>
          <w:p w:rsidR="00CD1495" w:rsidRPr="00752F94" w:rsidRDefault="002B6829" w:rsidP="00A913C9">
            <w:pPr>
              <w:pStyle w:val="CommentText"/>
              <w:ind w:left="208" w:firstLine="142"/>
              <w:jc w:val="center"/>
              <w:rPr>
                <w:rFonts w:ascii="GHEA Grapalat" w:hAnsi="GHEA Grapalat"/>
                <w:b/>
                <w:sz w:val="24"/>
                <w:lang w:val="hy-AM"/>
              </w:rPr>
            </w:pPr>
            <w:r w:rsidRPr="00752F94">
              <w:rPr>
                <w:rFonts w:ascii="GHEA Grapalat" w:hAnsi="GHEA Grapalat"/>
                <w:b/>
                <w:sz w:val="24"/>
                <w:lang w:val="hy-AM"/>
              </w:rPr>
              <w:t>Նախագծերի փաթեթում կատարվել են համապատասխան փոփոխություններ:</w:t>
            </w:r>
          </w:p>
          <w:p w:rsidR="00CD1495" w:rsidRPr="002B6829" w:rsidRDefault="00CD1495" w:rsidP="00A913C9">
            <w:pPr>
              <w:spacing w:after="0"/>
              <w:ind w:firstLine="375"/>
              <w:jc w:val="center"/>
              <w:rPr>
                <w:rFonts w:ascii="GHEA Grapalat" w:eastAsia="Times New Roman" w:hAnsi="GHEA Grapalat" w:cs="Times New Roman"/>
                <w:b/>
                <w:color w:val="000000"/>
                <w:sz w:val="24"/>
                <w:szCs w:val="24"/>
                <w:lang w:val="hy-AM"/>
              </w:rPr>
            </w:pPr>
          </w:p>
          <w:p w:rsidR="00CD1495" w:rsidRPr="002B6829" w:rsidRDefault="00CD1495" w:rsidP="009C1009">
            <w:pPr>
              <w:spacing w:after="0"/>
              <w:ind w:firstLine="375"/>
              <w:jc w:val="both"/>
              <w:rPr>
                <w:rFonts w:ascii="GHEA Grapalat" w:eastAsia="Times New Roman" w:hAnsi="GHEA Grapalat" w:cs="Times New Roman"/>
                <w:b/>
                <w:color w:val="000000"/>
                <w:sz w:val="24"/>
                <w:szCs w:val="24"/>
                <w:lang w:val="hy-AM"/>
              </w:rPr>
            </w:pPr>
          </w:p>
          <w:p w:rsidR="00CD1495" w:rsidRPr="002B6829" w:rsidRDefault="00CD1495" w:rsidP="009C1009">
            <w:pPr>
              <w:spacing w:after="0"/>
              <w:ind w:firstLine="375"/>
              <w:jc w:val="both"/>
              <w:rPr>
                <w:rFonts w:ascii="GHEA Grapalat" w:eastAsia="Times New Roman" w:hAnsi="GHEA Grapalat" w:cs="Times New Roman"/>
                <w:b/>
                <w:color w:val="000000"/>
                <w:sz w:val="24"/>
                <w:szCs w:val="24"/>
                <w:lang w:val="hy-AM"/>
              </w:rPr>
            </w:pPr>
          </w:p>
          <w:p w:rsidR="00CD1495" w:rsidRPr="002B6829" w:rsidRDefault="00CD1495" w:rsidP="009C1009">
            <w:pPr>
              <w:spacing w:after="0"/>
              <w:ind w:firstLine="375"/>
              <w:jc w:val="both"/>
              <w:rPr>
                <w:rFonts w:ascii="GHEA Grapalat" w:eastAsia="Times New Roman" w:hAnsi="GHEA Grapalat" w:cs="Times New Roman"/>
                <w:b/>
                <w:color w:val="000000"/>
                <w:sz w:val="24"/>
                <w:szCs w:val="24"/>
                <w:lang w:val="hy-AM"/>
              </w:rPr>
            </w:pPr>
          </w:p>
          <w:p w:rsidR="00CD1495" w:rsidRPr="002B6829" w:rsidRDefault="00CD1495" w:rsidP="009C1009">
            <w:pPr>
              <w:spacing w:after="0"/>
              <w:ind w:firstLine="375"/>
              <w:jc w:val="both"/>
              <w:rPr>
                <w:rFonts w:ascii="GHEA Grapalat" w:eastAsia="Times New Roman" w:hAnsi="GHEA Grapalat" w:cs="Times New Roman"/>
                <w:b/>
                <w:color w:val="000000"/>
                <w:sz w:val="24"/>
                <w:szCs w:val="24"/>
                <w:lang w:val="hy-AM"/>
              </w:rPr>
            </w:pPr>
          </w:p>
          <w:p w:rsidR="00CD1495" w:rsidRPr="00752F94" w:rsidRDefault="00A913C9" w:rsidP="00A913C9">
            <w:pPr>
              <w:spacing w:after="0"/>
              <w:ind w:firstLine="375"/>
              <w:jc w:val="center"/>
              <w:rPr>
                <w:rFonts w:ascii="GHEA Grapalat" w:eastAsia="Times New Roman" w:hAnsi="GHEA Grapalat" w:cs="Times New Roman"/>
                <w:b/>
                <w:color w:val="000000"/>
                <w:sz w:val="24"/>
                <w:szCs w:val="24"/>
                <w:lang w:val="hy-AM"/>
              </w:rPr>
            </w:pPr>
            <w:bookmarkStart w:id="0" w:name="_GoBack"/>
            <w:r w:rsidRPr="00752F94">
              <w:rPr>
                <w:rFonts w:ascii="GHEA Grapalat" w:eastAsia="Times New Roman" w:hAnsi="GHEA Grapalat" w:cs="Times New Roman"/>
                <w:b/>
                <w:color w:val="000000"/>
                <w:sz w:val="24"/>
                <w:szCs w:val="24"/>
                <w:lang w:val="hy-AM"/>
              </w:rPr>
              <w:t xml:space="preserve">3. </w:t>
            </w:r>
            <w:r w:rsidR="002B6829" w:rsidRPr="00752F94">
              <w:rPr>
                <w:rFonts w:ascii="GHEA Grapalat" w:eastAsia="Times New Roman" w:hAnsi="GHEA Grapalat" w:cs="Times New Roman"/>
                <w:b/>
                <w:color w:val="000000"/>
                <w:sz w:val="24"/>
                <w:szCs w:val="24"/>
                <w:lang w:val="hy-AM"/>
              </w:rPr>
              <w:t>Ընդունվել է.</w:t>
            </w:r>
          </w:p>
          <w:p w:rsidR="00A913C9" w:rsidRPr="00752F94" w:rsidRDefault="002B6829" w:rsidP="009E0B29">
            <w:pPr>
              <w:spacing w:after="0"/>
              <w:ind w:firstLine="375"/>
              <w:jc w:val="center"/>
              <w:rPr>
                <w:rFonts w:ascii="GHEA Grapalat" w:eastAsia="Times New Roman" w:hAnsi="GHEA Grapalat" w:cs="Times New Roman"/>
                <w:b/>
                <w:color w:val="000000"/>
                <w:sz w:val="24"/>
                <w:szCs w:val="24"/>
                <w:lang w:val="hy-AM"/>
              </w:rPr>
            </w:pPr>
            <w:r w:rsidRPr="00752F94">
              <w:rPr>
                <w:rFonts w:ascii="GHEA Grapalat" w:eastAsia="Times New Roman" w:hAnsi="GHEA Grapalat" w:cs="Times New Roman"/>
                <w:b/>
                <w:color w:val="000000"/>
                <w:sz w:val="24"/>
                <w:szCs w:val="24"/>
                <w:lang w:val="hy-AM"/>
              </w:rPr>
              <w:t>Նախագծերի փաթեթում կատարվել են համապատասխան փոփոխություններ:</w:t>
            </w:r>
          </w:p>
          <w:bookmarkEnd w:id="0"/>
          <w:p w:rsidR="00CD1495" w:rsidRPr="002B6829" w:rsidRDefault="00CD1495" w:rsidP="009E0B29">
            <w:pPr>
              <w:spacing w:after="0"/>
              <w:ind w:firstLine="375"/>
              <w:jc w:val="both"/>
              <w:rPr>
                <w:rFonts w:ascii="GHEA Grapalat" w:eastAsia="Times New Roman" w:hAnsi="GHEA Grapalat" w:cs="Times New Roman"/>
                <w:color w:val="000000"/>
                <w:sz w:val="24"/>
                <w:szCs w:val="24"/>
                <w:lang w:val="hy-AM"/>
              </w:rPr>
            </w:pPr>
          </w:p>
        </w:tc>
      </w:tr>
    </w:tbl>
    <w:p w:rsidR="000E1AFB" w:rsidRPr="00906426" w:rsidRDefault="000E1AFB" w:rsidP="00906426">
      <w:pPr>
        <w:ind w:firstLine="375"/>
        <w:rPr>
          <w:rFonts w:ascii="GHEA Grapalat" w:hAnsi="GHEA Grapalat"/>
          <w:sz w:val="24"/>
          <w:szCs w:val="24"/>
          <w:lang w:val="hy-AM"/>
        </w:rPr>
      </w:pPr>
    </w:p>
    <w:sectPr w:rsidR="000E1AFB" w:rsidRPr="00906426" w:rsidSect="00E1348E">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654C1"/>
    <w:multiLevelType w:val="hybridMultilevel"/>
    <w:tmpl w:val="668ED7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FCC5BF3"/>
    <w:multiLevelType w:val="hybridMultilevel"/>
    <w:tmpl w:val="7C6E14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153760"/>
    <w:multiLevelType w:val="hybridMultilevel"/>
    <w:tmpl w:val="41084618"/>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14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F26"/>
    <w:rsid w:val="00022CC5"/>
    <w:rsid w:val="00023302"/>
    <w:rsid w:val="0008294E"/>
    <w:rsid w:val="000839D7"/>
    <w:rsid w:val="000868A5"/>
    <w:rsid w:val="00093F9E"/>
    <w:rsid w:val="000C18C4"/>
    <w:rsid w:val="000D2D0D"/>
    <w:rsid w:val="000E1AFB"/>
    <w:rsid w:val="000F3B1C"/>
    <w:rsid w:val="00115453"/>
    <w:rsid w:val="00120F26"/>
    <w:rsid w:val="00130100"/>
    <w:rsid w:val="00130F69"/>
    <w:rsid w:val="001A2CC0"/>
    <w:rsid w:val="001F42E6"/>
    <w:rsid w:val="002433BA"/>
    <w:rsid w:val="00270C89"/>
    <w:rsid w:val="002847BB"/>
    <w:rsid w:val="002B6829"/>
    <w:rsid w:val="002D52DD"/>
    <w:rsid w:val="002E34FA"/>
    <w:rsid w:val="002F4009"/>
    <w:rsid w:val="00302918"/>
    <w:rsid w:val="003211F8"/>
    <w:rsid w:val="00334886"/>
    <w:rsid w:val="00342D33"/>
    <w:rsid w:val="00377FEE"/>
    <w:rsid w:val="003946AB"/>
    <w:rsid w:val="003D3424"/>
    <w:rsid w:val="004220A4"/>
    <w:rsid w:val="00463F54"/>
    <w:rsid w:val="00484D66"/>
    <w:rsid w:val="004A3B13"/>
    <w:rsid w:val="004E0A33"/>
    <w:rsid w:val="00511E83"/>
    <w:rsid w:val="00523BE9"/>
    <w:rsid w:val="005A2681"/>
    <w:rsid w:val="005D43A0"/>
    <w:rsid w:val="0063157C"/>
    <w:rsid w:val="006B2C7C"/>
    <w:rsid w:val="006D1D68"/>
    <w:rsid w:val="006D6A96"/>
    <w:rsid w:val="007424B9"/>
    <w:rsid w:val="00744F78"/>
    <w:rsid w:val="00745BC4"/>
    <w:rsid w:val="00752F94"/>
    <w:rsid w:val="007A164F"/>
    <w:rsid w:val="007C0FDC"/>
    <w:rsid w:val="007D3747"/>
    <w:rsid w:val="00803A7C"/>
    <w:rsid w:val="008279B6"/>
    <w:rsid w:val="00847CA9"/>
    <w:rsid w:val="00851D33"/>
    <w:rsid w:val="00875B60"/>
    <w:rsid w:val="00881197"/>
    <w:rsid w:val="008A413D"/>
    <w:rsid w:val="008C1C66"/>
    <w:rsid w:val="008D2718"/>
    <w:rsid w:val="00902C2A"/>
    <w:rsid w:val="00906426"/>
    <w:rsid w:val="009102EE"/>
    <w:rsid w:val="00945DDB"/>
    <w:rsid w:val="009C1009"/>
    <w:rsid w:val="009E0B29"/>
    <w:rsid w:val="00A25BCE"/>
    <w:rsid w:val="00A42DEF"/>
    <w:rsid w:val="00A73255"/>
    <w:rsid w:val="00A841C7"/>
    <w:rsid w:val="00A913C9"/>
    <w:rsid w:val="00AA3F62"/>
    <w:rsid w:val="00AB6018"/>
    <w:rsid w:val="00AC340B"/>
    <w:rsid w:val="00B30C5B"/>
    <w:rsid w:val="00B5347A"/>
    <w:rsid w:val="00B80165"/>
    <w:rsid w:val="00BA1ADF"/>
    <w:rsid w:val="00BD1901"/>
    <w:rsid w:val="00BD392A"/>
    <w:rsid w:val="00C5136D"/>
    <w:rsid w:val="00C96D93"/>
    <w:rsid w:val="00CC512A"/>
    <w:rsid w:val="00CD1495"/>
    <w:rsid w:val="00D027BB"/>
    <w:rsid w:val="00D3712C"/>
    <w:rsid w:val="00DA2D04"/>
    <w:rsid w:val="00DD5AF3"/>
    <w:rsid w:val="00DF59CE"/>
    <w:rsid w:val="00E1348E"/>
    <w:rsid w:val="00E242CC"/>
    <w:rsid w:val="00E34BAE"/>
    <w:rsid w:val="00E655D0"/>
    <w:rsid w:val="00EA03A8"/>
    <w:rsid w:val="00EB4B1F"/>
    <w:rsid w:val="00EE45FA"/>
    <w:rsid w:val="00EF0C34"/>
    <w:rsid w:val="00EF4B03"/>
    <w:rsid w:val="00F256C9"/>
    <w:rsid w:val="00F260CB"/>
    <w:rsid w:val="00F27372"/>
    <w:rsid w:val="00F3046E"/>
    <w:rsid w:val="00F40322"/>
    <w:rsid w:val="00F570AB"/>
    <w:rsid w:val="00FA4209"/>
    <w:rsid w:val="00FB1C7D"/>
    <w:rsid w:val="00FE1E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E0A3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E0A33"/>
    <w:rPr>
      <w:b/>
      <w:bCs/>
    </w:rPr>
  </w:style>
  <w:style w:type="paragraph" w:styleId="BalloonText">
    <w:name w:val="Balloon Text"/>
    <w:basedOn w:val="Normal"/>
    <w:link w:val="BalloonTextChar"/>
    <w:uiPriority w:val="99"/>
    <w:semiHidden/>
    <w:unhideWhenUsed/>
    <w:rsid w:val="00523B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3BE9"/>
    <w:rPr>
      <w:rFonts w:ascii="Segoe UI" w:hAnsi="Segoe UI" w:cs="Segoe UI"/>
      <w:sz w:val="18"/>
      <w:szCs w:val="18"/>
    </w:rPr>
  </w:style>
  <w:style w:type="character" w:styleId="Emphasis">
    <w:name w:val="Emphasis"/>
    <w:basedOn w:val="DefaultParagraphFont"/>
    <w:uiPriority w:val="20"/>
    <w:qFormat/>
    <w:rsid w:val="000E1AFB"/>
    <w:rPr>
      <w:i/>
      <w:iCs/>
    </w:rPr>
  </w:style>
  <w:style w:type="paragraph" w:styleId="ListParagraph">
    <w:name w:val="List Paragraph"/>
    <w:aliases w:val="List_Paragraph,Multilevel para_II,List Paragraph1,List Paragraph-ExecSummary,Akapit z listą BS,List Paragraph 1,List Paragraph (numbered (a)),OBC Bullet,List Paragraph11,Normal numbered,Paragraphe de liste PBLH,Bullets,Bullet1,References"/>
    <w:basedOn w:val="Normal"/>
    <w:link w:val="ListParagraphChar"/>
    <w:uiPriority w:val="34"/>
    <w:qFormat/>
    <w:rsid w:val="006D6A96"/>
    <w:pPr>
      <w:ind w:left="720"/>
      <w:contextualSpacing/>
    </w:pPr>
    <w:rPr>
      <w:rFonts w:eastAsiaTheme="minorEastAsia"/>
    </w:rPr>
  </w:style>
  <w:style w:type="character" w:customStyle="1" w:styleId="ListParagraphChar">
    <w:name w:val="List Paragraph Char"/>
    <w:aliases w:val="List_Paragraph Char,Multilevel para_II Char,List Paragraph1 Char,List Paragraph-ExecSummary Char,Akapit z listą BS Char,List Paragraph 1 Char,List Paragraph (numbered (a)) Char,OBC Bullet Char,List Paragraph11 Char,Bullets Char"/>
    <w:link w:val="ListParagraph"/>
    <w:uiPriority w:val="34"/>
    <w:qFormat/>
    <w:locked/>
    <w:rsid w:val="006D6A96"/>
    <w:rPr>
      <w:rFonts w:eastAsiaTheme="minorEastAsia"/>
    </w:rPr>
  </w:style>
  <w:style w:type="character" w:styleId="CommentReference">
    <w:name w:val="annotation reference"/>
    <w:basedOn w:val="DefaultParagraphFont"/>
    <w:uiPriority w:val="99"/>
    <w:semiHidden/>
    <w:unhideWhenUsed/>
    <w:rsid w:val="008279B6"/>
    <w:rPr>
      <w:sz w:val="16"/>
      <w:szCs w:val="16"/>
    </w:rPr>
  </w:style>
  <w:style w:type="paragraph" w:styleId="CommentText">
    <w:name w:val="annotation text"/>
    <w:basedOn w:val="Normal"/>
    <w:link w:val="CommentTextChar"/>
    <w:uiPriority w:val="99"/>
    <w:unhideWhenUsed/>
    <w:rsid w:val="008279B6"/>
    <w:pPr>
      <w:spacing w:line="240" w:lineRule="auto"/>
    </w:pPr>
    <w:rPr>
      <w:rFonts w:eastAsiaTheme="minorEastAsia"/>
      <w:sz w:val="20"/>
      <w:szCs w:val="20"/>
    </w:rPr>
  </w:style>
  <w:style w:type="character" w:customStyle="1" w:styleId="CommentTextChar">
    <w:name w:val="Comment Text Char"/>
    <w:basedOn w:val="DefaultParagraphFont"/>
    <w:link w:val="CommentText"/>
    <w:uiPriority w:val="99"/>
    <w:rsid w:val="008279B6"/>
    <w:rPr>
      <w:rFonts w:eastAsiaTheme="minorEastAsi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E0A3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E0A33"/>
    <w:rPr>
      <w:b/>
      <w:bCs/>
    </w:rPr>
  </w:style>
  <w:style w:type="paragraph" w:styleId="BalloonText">
    <w:name w:val="Balloon Text"/>
    <w:basedOn w:val="Normal"/>
    <w:link w:val="BalloonTextChar"/>
    <w:uiPriority w:val="99"/>
    <w:semiHidden/>
    <w:unhideWhenUsed/>
    <w:rsid w:val="00523B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3BE9"/>
    <w:rPr>
      <w:rFonts w:ascii="Segoe UI" w:hAnsi="Segoe UI" w:cs="Segoe UI"/>
      <w:sz w:val="18"/>
      <w:szCs w:val="18"/>
    </w:rPr>
  </w:style>
  <w:style w:type="character" w:styleId="Emphasis">
    <w:name w:val="Emphasis"/>
    <w:basedOn w:val="DefaultParagraphFont"/>
    <w:uiPriority w:val="20"/>
    <w:qFormat/>
    <w:rsid w:val="000E1AFB"/>
    <w:rPr>
      <w:i/>
      <w:iCs/>
    </w:rPr>
  </w:style>
  <w:style w:type="paragraph" w:styleId="ListParagraph">
    <w:name w:val="List Paragraph"/>
    <w:aliases w:val="List_Paragraph,Multilevel para_II,List Paragraph1,List Paragraph-ExecSummary,Akapit z listą BS,List Paragraph 1,List Paragraph (numbered (a)),OBC Bullet,List Paragraph11,Normal numbered,Paragraphe de liste PBLH,Bullets,Bullet1,References"/>
    <w:basedOn w:val="Normal"/>
    <w:link w:val="ListParagraphChar"/>
    <w:uiPriority w:val="34"/>
    <w:qFormat/>
    <w:rsid w:val="006D6A96"/>
    <w:pPr>
      <w:ind w:left="720"/>
      <w:contextualSpacing/>
    </w:pPr>
    <w:rPr>
      <w:rFonts w:eastAsiaTheme="minorEastAsia"/>
    </w:rPr>
  </w:style>
  <w:style w:type="character" w:customStyle="1" w:styleId="ListParagraphChar">
    <w:name w:val="List Paragraph Char"/>
    <w:aliases w:val="List_Paragraph Char,Multilevel para_II Char,List Paragraph1 Char,List Paragraph-ExecSummary Char,Akapit z listą BS Char,List Paragraph 1 Char,List Paragraph (numbered (a)) Char,OBC Bullet Char,List Paragraph11 Char,Bullets Char"/>
    <w:link w:val="ListParagraph"/>
    <w:uiPriority w:val="34"/>
    <w:qFormat/>
    <w:locked/>
    <w:rsid w:val="006D6A96"/>
    <w:rPr>
      <w:rFonts w:eastAsiaTheme="minorEastAsia"/>
    </w:rPr>
  </w:style>
  <w:style w:type="character" w:styleId="CommentReference">
    <w:name w:val="annotation reference"/>
    <w:basedOn w:val="DefaultParagraphFont"/>
    <w:uiPriority w:val="99"/>
    <w:semiHidden/>
    <w:unhideWhenUsed/>
    <w:rsid w:val="008279B6"/>
    <w:rPr>
      <w:sz w:val="16"/>
      <w:szCs w:val="16"/>
    </w:rPr>
  </w:style>
  <w:style w:type="paragraph" w:styleId="CommentText">
    <w:name w:val="annotation text"/>
    <w:basedOn w:val="Normal"/>
    <w:link w:val="CommentTextChar"/>
    <w:uiPriority w:val="99"/>
    <w:unhideWhenUsed/>
    <w:rsid w:val="008279B6"/>
    <w:pPr>
      <w:spacing w:line="240" w:lineRule="auto"/>
    </w:pPr>
    <w:rPr>
      <w:rFonts w:eastAsiaTheme="minorEastAsia"/>
      <w:sz w:val="20"/>
      <w:szCs w:val="20"/>
    </w:rPr>
  </w:style>
  <w:style w:type="character" w:customStyle="1" w:styleId="CommentTextChar">
    <w:name w:val="Comment Text Char"/>
    <w:basedOn w:val="DefaultParagraphFont"/>
    <w:link w:val="CommentText"/>
    <w:uiPriority w:val="99"/>
    <w:rsid w:val="008279B6"/>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078324">
      <w:bodyDiv w:val="1"/>
      <w:marLeft w:val="0"/>
      <w:marRight w:val="0"/>
      <w:marTop w:val="0"/>
      <w:marBottom w:val="0"/>
      <w:divBdr>
        <w:top w:val="none" w:sz="0" w:space="0" w:color="auto"/>
        <w:left w:val="none" w:sz="0" w:space="0" w:color="auto"/>
        <w:bottom w:val="none" w:sz="0" w:space="0" w:color="auto"/>
        <w:right w:val="none" w:sz="0" w:space="0" w:color="auto"/>
      </w:divBdr>
    </w:div>
    <w:div w:id="195220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2FEC1-755E-4787-9BD9-422ED1C6B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20</Pages>
  <Words>4776</Words>
  <Characters>27229</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keywords>https:/mul2-mta.gov.am/tasks/1178102/oneclick/ampopatert.docx?token=1c8db44137e1dc83f8ff27eda67e489c</cp:keywords>
  <cp:lastModifiedBy>Support</cp:lastModifiedBy>
  <cp:revision>2</cp:revision>
  <cp:lastPrinted>2022-05-06T06:57:00Z</cp:lastPrinted>
  <dcterms:created xsi:type="dcterms:W3CDTF">2022-09-26T07:22:00Z</dcterms:created>
  <dcterms:modified xsi:type="dcterms:W3CDTF">2022-09-26T07:22:00Z</dcterms:modified>
</cp:coreProperties>
</file>