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9ED" w:rsidRPr="000553BA" w:rsidRDefault="003279ED" w:rsidP="003279ED">
      <w:pPr>
        <w:pStyle w:val="Armenian"/>
        <w:spacing w:line="360" w:lineRule="auto"/>
        <w:jc w:val="center"/>
        <w:rPr>
          <w:rFonts w:ascii="GHEA Grapalat" w:hAnsi="GHEA Grapalat" w:cs="Sylfaen"/>
          <w:b/>
          <w:szCs w:val="24"/>
          <w:lang w:val="hy-AM"/>
        </w:rPr>
      </w:pPr>
      <w:r w:rsidRPr="000553BA">
        <w:rPr>
          <w:rFonts w:ascii="GHEA Grapalat" w:hAnsi="GHEA Grapalat" w:cs="Sylfaen"/>
          <w:b/>
          <w:szCs w:val="24"/>
          <w:lang w:val="hy-AM"/>
        </w:rPr>
        <w:t>ԱՄՓՈՓԱԹԵՐԹ</w:t>
      </w:r>
    </w:p>
    <w:p w:rsidR="00D4051D" w:rsidRPr="000553BA" w:rsidRDefault="00193271" w:rsidP="00D4051D">
      <w:pPr>
        <w:spacing w:after="200" w:line="360" w:lineRule="auto"/>
        <w:jc w:val="center"/>
        <w:rPr>
          <w:rFonts w:ascii="GHEA Grapalat" w:eastAsiaTheme="minorHAnsi" w:hAnsi="GHEA Grapalat" w:cs="Sylfaen"/>
          <w:b/>
          <w:bCs/>
          <w:lang w:val="hy-AM" w:eastAsia="en-US"/>
        </w:rPr>
      </w:pPr>
      <w:r w:rsidRPr="00193271">
        <w:rPr>
          <w:rFonts w:ascii="GHEA Grapalat" w:eastAsiaTheme="minorHAnsi" w:hAnsi="GHEA Grapalat" w:cs="Sylfaen"/>
          <w:b/>
          <w:bCs/>
          <w:lang w:val="hy-AM" w:eastAsia="en-US"/>
        </w:rPr>
        <w:t xml:space="preserve">«ՀԱՅԱՍՏԱՆԻ ՀԱՆՐԱՊԵՏՈՒԹՅԱՆ ԿԱՌԱՎԱՐՈՒԹՅԱՆ 2021 ԹՎԱԿԱՆԻ ԴԵԿՏԵՄԲԵՐԻ 23-Ի N 2121-Ն ՈՐՈՇՄԱՆ ՄԵՋ ԼՐԱՑՈՒՄՆԵՐ ԵՎ ՓՈՓՈԽՈՒԹՅՈՒՆՆԵՐ ԿԱՏԱՐԵԼՈՒ ՄԱՍԻՆ» ՀԱՅԱՍՏԱՆԻ ՀԱՆՐԱՊԵՏՈՒԹՅԱՆ ԿԱՌԱՎԱՐՈՒԹՅԱՆ ՈՐՈՇՄԱՆ </w:t>
      </w:r>
      <w:r w:rsidR="00D4051D" w:rsidRPr="000553BA">
        <w:rPr>
          <w:rFonts w:ascii="GHEA Grapalat" w:eastAsiaTheme="minorHAnsi" w:hAnsi="GHEA Grapalat" w:cs="Sylfaen"/>
          <w:b/>
          <w:bCs/>
          <w:lang w:val="hy-AM" w:eastAsia="en-US"/>
        </w:rPr>
        <w:t>ՆԱԽԱԳԾԻ</w:t>
      </w:r>
    </w:p>
    <w:tbl>
      <w:tblPr>
        <w:tblW w:w="986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87"/>
        <w:gridCol w:w="35"/>
        <w:gridCol w:w="3642"/>
      </w:tblGrid>
      <w:tr w:rsidR="002112F7" w:rsidRPr="004C229A" w:rsidTr="003279ED">
        <w:trPr>
          <w:tblCellSpacing w:w="0" w:type="dxa"/>
          <w:jc w:val="center"/>
        </w:trPr>
        <w:tc>
          <w:tcPr>
            <w:tcW w:w="61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279ED" w:rsidRPr="004C229A" w:rsidRDefault="003279ED" w:rsidP="004C229A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4C229A">
              <w:rPr>
                <w:rFonts w:ascii="GHEA Grapalat" w:hAnsi="GHEA Grapalat"/>
                <w:lang w:val="hy-AM"/>
              </w:rPr>
              <w:t xml:space="preserve">1. </w:t>
            </w:r>
            <w:r w:rsidR="00AF7CE9" w:rsidRPr="004C229A">
              <w:rPr>
                <w:rFonts w:ascii="GHEA Grapalat" w:hAnsi="GHEA Grapalat"/>
                <w:lang w:val="hy-AM"/>
              </w:rPr>
              <w:t xml:space="preserve">ՀՀ </w:t>
            </w:r>
            <w:r w:rsidR="00CA6D48" w:rsidRPr="004C229A">
              <w:rPr>
                <w:rFonts w:ascii="GHEA Grapalat" w:hAnsi="GHEA Grapalat"/>
                <w:lang w:val="hy-AM"/>
              </w:rPr>
              <w:t>Արարատի մարզպետարան</w:t>
            </w:r>
          </w:p>
        </w:tc>
        <w:tc>
          <w:tcPr>
            <w:tcW w:w="36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279ED" w:rsidRPr="004C229A" w:rsidRDefault="002112F7" w:rsidP="004C229A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4C229A">
              <w:rPr>
                <w:rFonts w:ascii="GHEA Grapalat" w:hAnsi="GHEA Grapalat"/>
                <w:lang w:val="en-US"/>
              </w:rPr>
              <w:t>2</w:t>
            </w:r>
            <w:r w:rsidR="00DA6E7E" w:rsidRPr="004C229A">
              <w:rPr>
                <w:rFonts w:ascii="GHEA Grapalat" w:hAnsi="GHEA Grapalat"/>
                <w:lang w:val="hy-AM"/>
              </w:rPr>
              <w:t>9</w:t>
            </w:r>
            <w:r w:rsidR="003279ED" w:rsidRPr="004C229A">
              <w:rPr>
                <w:rFonts w:ascii="GHEA Grapalat" w:hAnsi="GHEA Grapalat"/>
                <w:lang w:val="en-US"/>
              </w:rPr>
              <w:t>.</w:t>
            </w:r>
            <w:r w:rsidR="00E6685A" w:rsidRPr="004C229A">
              <w:rPr>
                <w:rFonts w:ascii="GHEA Grapalat" w:hAnsi="GHEA Grapalat"/>
                <w:lang w:val="hy-AM"/>
              </w:rPr>
              <w:t>0</w:t>
            </w:r>
            <w:r w:rsidRPr="004C229A">
              <w:rPr>
                <w:rFonts w:ascii="GHEA Grapalat" w:hAnsi="GHEA Grapalat"/>
                <w:lang w:val="en-US"/>
              </w:rPr>
              <w:t>8</w:t>
            </w:r>
            <w:r w:rsidR="003279ED" w:rsidRPr="004C229A">
              <w:rPr>
                <w:rFonts w:ascii="GHEA Grapalat" w:hAnsi="GHEA Grapalat"/>
                <w:lang w:val="en-US"/>
              </w:rPr>
              <w:t>.</w:t>
            </w:r>
            <w:r w:rsidR="003279ED" w:rsidRPr="004C229A">
              <w:rPr>
                <w:rFonts w:ascii="GHEA Grapalat" w:hAnsi="GHEA Grapalat"/>
                <w:lang w:val="hy-AM"/>
              </w:rPr>
              <w:t>202</w:t>
            </w:r>
            <w:r w:rsidR="00E6685A" w:rsidRPr="004C229A">
              <w:rPr>
                <w:rFonts w:ascii="GHEA Grapalat" w:hAnsi="GHEA Grapalat"/>
                <w:lang w:val="hy-AM"/>
              </w:rPr>
              <w:t>2</w:t>
            </w:r>
            <w:r w:rsidR="003279ED" w:rsidRPr="004C229A">
              <w:rPr>
                <w:rFonts w:ascii="GHEA Grapalat" w:hAnsi="GHEA Grapalat"/>
                <w:lang w:val="hy-AM"/>
              </w:rPr>
              <w:t xml:space="preserve"> </w:t>
            </w:r>
            <w:r w:rsidR="003279ED" w:rsidRPr="004C229A">
              <w:rPr>
                <w:rFonts w:ascii="GHEA Grapalat" w:hAnsi="GHEA Grapalat"/>
              </w:rPr>
              <w:t>թ</w:t>
            </w:r>
            <w:r w:rsidR="003279ED" w:rsidRPr="004C229A">
              <w:rPr>
                <w:rFonts w:ascii="GHEA Grapalat" w:hAnsi="GHEA Grapalat"/>
                <w:lang w:val="en-US"/>
              </w:rPr>
              <w:t>.</w:t>
            </w:r>
          </w:p>
        </w:tc>
      </w:tr>
      <w:tr w:rsidR="002112F7" w:rsidRPr="004C229A" w:rsidTr="003279ED">
        <w:trPr>
          <w:tblCellSpacing w:w="0" w:type="dxa"/>
          <w:jc w:val="center"/>
        </w:trPr>
        <w:tc>
          <w:tcPr>
            <w:tcW w:w="61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9ED" w:rsidRPr="004C229A" w:rsidRDefault="003279ED" w:rsidP="004C229A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36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279ED" w:rsidRPr="004C229A" w:rsidRDefault="003279ED" w:rsidP="004C229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C229A">
              <w:rPr>
                <w:rFonts w:ascii="GHEA Grapalat" w:hAnsi="GHEA Grapalat"/>
                <w:lang w:val="en-US"/>
              </w:rPr>
              <w:t xml:space="preserve">N </w:t>
            </w:r>
            <w:r w:rsidR="002112F7" w:rsidRPr="004C229A">
              <w:rPr>
                <w:rFonts w:ascii="GHEA Grapalat" w:hAnsi="GHEA Grapalat"/>
                <w:lang w:val="hy-AM"/>
              </w:rPr>
              <w:t>01 //04773-2022</w:t>
            </w:r>
          </w:p>
        </w:tc>
      </w:tr>
      <w:tr w:rsidR="002112F7" w:rsidRPr="004C229A" w:rsidTr="003279ED">
        <w:trPr>
          <w:tblCellSpacing w:w="0" w:type="dxa"/>
          <w:jc w:val="center"/>
        </w:trPr>
        <w:tc>
          <w:tcPr>
            <w:tcW w:w="6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79ED" w:rsidRPr="004C229A" w:rsidRDefault="00AF7CE9" w:rsidP="004C229A">
            <w:pPr>
              <w:spacing w:line="360" w:lineRule="auto"/>
              <w:ind w:firstLine="960"/>
              <w:jc w:val="both"/>
              <w:rPr>
                <w:rFonts w:ascii="GHEA Grapalat" w:hAnsi="GHEA Grapalat" w:cs="Calibri"/>
                <w:lang w:val="hy-AM"/>
              </w:rPr>
            </w:pPr>
            <w:r w:rsidRPr="004C229A">
              <w:rPr>
                <w:rFonts w:ascii="GHEA Grapalat" w:hAnsi="GHEA Grapalat" w:cs="Calibri"/>
                <w:lang w:val="hy-AM"/>
              </w:rPr>
              <w:t xml:space="preserve">«ՀՀ կառավարության </w:t>
            </w:r>
            <w:r w:rsidR="002D7B5D" w:rsidRPr="004C229A">
              <w:rPr>
                <w:rFonts w:ascii="GHEA Grapalat" w:hAnsi="GHEA Grapalat" w:cs="Calibri"/>
                <w:lang w:val="hy-AM"/>
              </w:rPr>
              <w:t>2021 թվականի դեկտեմբերի 23-ի N 2121-Ն որոշման մեջ լրացումներ և փոփոխություններ կատարելու մասին» նախագիծը քննարկվել է Արարատի մարզպետարանում: Հայտնում ենք, որ կառավարության որոշման նախագծի վերաբերյալ առարկություններ և առաջարկություններ չունենք: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279ED" w:rsidRPr="004C229A" w:rsidRDefault="003279ED" w:rsidP="004C229A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279ED" w:rsidRPr="004C229A" w:rsidRDefault="003279ED" w:rsidP="004C229A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  <w:tr w:rsidR="000649BD" w:rsidRPr="004C229A" w:rsidTr="00277CDD">
        <w:trPr>
          <w:tblCellSpacing w:w="0" w:type="dxa"/>
          <w:jc w:val="center"/>
        </w:trPr>
        <w:tc>
          <w:tcPr>
            <w:tcW w:w="61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279ED" w:rsidRPr="004C229A" w:rsidRDefault="003279ED" w:rsidP="004C229A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C229A">
              <w:rPr>
                <w:rFonts w:ascii="GHEA Grapalat" w:hAnsi="GHEA Grapalat"/>
                <w:lang w:val="hy-AM"/>
              </w:rPr>
              <w:t xml:space="preserve">2. </w:t>
            </w:r>
            <w:r w:rsidR="00AF7CE9" w:rsidRPr="004C229A">
              <w:rPr>
                <w:rFonts w:ascii="GHEA Grapalat" w:hAnsi="GHEA Grapalat"/>
                <w:lang w:val="hy-AM"/>
              </w:rPr>
              <w:t xml:space="preserve">ՀՀ </w:t>
            </w:r>
            <w:r w:rsidR="000649BD" w:rsidRPr="004C229A">
              <w:rPr>
                <w:rFonts w:ascii="GHEA Grapalat" w:hAnsi="GHEA Grapalat"/>
                <w:lang w:val="hy-AM"/>
              </w:rPr>
              <w:t>Արագածոտնի մարզպետարան</w:t>
            </w:r>
          </w:p>
        </w:tc>
        <w:tc>
          <w:tcPr>
            <w:tcW w:w="36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279ED" w:rsidRPr="004C229A" w:rsidRDefault="000649BD" w:rsidP="004C229A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4C229A">
              <w:rPr>
                <w:rFonts w:ascii="GHEA Grapalat" w:hAnsi="GHEA Grapalat"/>
                <w:lang w:val="en-US"/>
              </w:rPr>
              <w:t>2</w:t>
            </w:r>
            <w:r w:rsidR="00855C32" w:rsidRPr="004C229A">
              <w:rPr>
                <w:rFonts w:ascii="GHEA Grapalat" w:hAnsi="GHEA Grapalat"/>
                <w:lang w:val="en-US"/>
              </w:rPr>
              <w:t>9</w:t>
            </w:r>
            <w:r w:rsidR="005243E1" w:rsidRPr="004C229A">
              <w:rPr>
                <w:rFonts w:ascii="GHEA Grapalat" w:hAnsi="GHEA Grapalat"/>
                <w:lang w:val="en-US"/>
              </w:rPr>
              <w:t>.</w:t>
            </w:r>
            <w:r w:rsidR="005243E1" w:rsidRPr="004C229A">
              <w:rPr>
                <w:rFonts w:ascii="GHEA Grapalat" w:hAnsi="GHEA Grapalat"/>
                <w:lang w:val="hy-AM"/>
              </w:rPr>
              <w:t>0</w:t>
            </w:r>
            <w:r w:rsidRPr="004C229A">
              <w:rPr>
                <w:rFonts w:ascii="GHEA Grapalat" w:hAnsi="GHEA Grapalat"/>
                <w:lang w:val="en-US"/>
              </w:rPr>
              <w:t>8</w:t>
            </w:r>
            <w:r w:rsidR="005243E1" w:rsidRPr="004C229A">
              <w:rPr>
                <w:rFonts w:ascii="GHEA Grapalat" w:hAnsi="GHEA Grapalat"/>
                <w:lang w:val="en-US"/>
              </w:rPr>
              <w:t>.</w:t>
            </w:r>
            <w:r w:rsidR="005243E1" w:rsidRPr="004C229A">
              <w:rPr>
                <w:rFonts w:ascii="GHEA Grapalat" w:hAnsi="GHEA Grapalat"/>
                <w:lang w:val="hy-AM"/>
              </w:rPr>
              <w:t xml:space="preserve">2022 </w:t>
            </w:r>
            <w:r w:rsidR="005243E1" w:rsidRPr="004C229A">
              <w:rPr>
                <w:rFonts w:ascii="GHEA Grapalat" w:hAnsi="GHEA Grapalat"/>
              </w:rPr>
              <w:t>թ</w:t>
            </w:r>
            <w:r w:rsidR="005243E1" w:rsidRPr="004C229A">
              <w:rPr>
                <w:rFonts w:ascii="GHEA Grapalat" w:hAnsi="GHEA Grapalat"/>
                <w:lang w:val="en-US"/>
              </w:rPr>
              <w:t>.</w:t>
            </w:r>
          </w:p>
        </w:tc>
      </w:tr>
      <w:tr w:rsidR="000649BD" w:rsidRPr="004C229A" w:rsidTr="00277CDD">
        <w:trPr>
          <w:tblCellSpacing w:w="0" w:type="dxa"/>
          <w:jc w:val="center"/>
        </w:trPr>
        <w:tc>
          <w:tcPr>
            <w:tcW w:w="61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9ED" w:rsidRPr="004C229A" w:rsidRDefault="003279ED" w:rsidP="004C229A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36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279ED" w:rsidRPr="004C229A" w:rsidRDefault="003279ED" w:rsidP="004C229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C229A">
              <w:rPr>
                <w:rFonts w:ascii="GHEA Grapalat" w:hAnsi="GHEA Grapalat"/>
                <w:lang w:val="en-US"/>
              </w:rPr>
              <w:t xml:space="preserve">N </w:t>
            </w:r>
            <w:r w:rsidR="000649BD" w:rsidRPr="004C229A">
              <w:rPr>
                <w:rFonts w:ascii="GHEA Grapalat" w:hAnsi="GHEA Grapalat"/>
                <w:lang w:val="hy-AM"/>
              </w:rPr>
              <w:t>01 /8/03725-2022</w:t>
            </w:r>
          </w:p>
        </w:tc>
      </w:tr>
      <w:tr w:rsidR="000649BD" w:rsidRPr="004C229A" w:rsidTr="00277CDD">
        <w:trPr>
          <w:tblCellSpacing w:w="0" w:type="dxa"/>
          <w:jc w:val="center"/>
        </w:trPr>
        <w:tc>
          <w:tcPr>
            <w:tcW w:w="6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79ED" w:rsidRPr="004C229A" w:rsidRDefault="009B6514" w:rsidP="004C229A">
            <w:pPr>
              <w:spacing w:line="360" w:lineRule="auto"/>
              <w:ind w:firstLine="870"/>
              <w:jc w:val="both"/>
              <w:rPr>
                <w:rFonts w:ascii="GHEA Grapalat" w:hAnsi="GHEA Grapalat" w:cs="Calibri"/>
                <w:lang w:val="hy-AM"/>
              </w:rPr>
            </w:pPr>
            <w:r w:rsidRPr="004C229A">
              <w:rPr>
                <w:rFonts w:ascii="GHEA Grapalat" w:hAnsi="GHEA Grapalat" w:cs="Calibri"/>
                <w:lang w:val="hy-AM"/>
              </w:rPr>
              <w:t xml:space="preserve">Տեղեկացնում ենք, որ </w:t>
            </w:r>
            <w:r w:rsidR="00AF7CE9" w:rsidRPr="004C229A">
              <w:rPr>
                <w:rFonts w:ascii="GHEA Grapalat" w:hAnsi="GHEA Grapalat" w:cs="Calibri"/>
                <w:lang w:val="hy-AM"/>
              </w:rPr>
              <w:t>«</w:t>
            </w:r>
            <w:r w:rsidRPr="004C229A">
              <w:rPr>
                <w:rFonts w:ascii="GHEA Grapalat" w:hAnsi="GHEA Grapalat" w:cs="Calibri"/>
                <w:lang w:val="hy-AM"/>
              </w:rPr>
              <w:t>Հայաստանի Հանրապետության կառավարության 2021 թվականի դեկտեմբերի 23-ի N 2121-Ն որոշման մեջ լրացումներ և փոփոխություններ կատարելու մասին» ՀՀ կառավարության որոշման նախագծի վերաբերյալ առաջարկություններ չունենք: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279ED" w:rsidRPr="004C229A" w:rsidRDefault="003279ED" w:rsidP="004C229A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7D4BC5" w:rsidRPr="004C229A" w:rsidRDefault="007D4BC5" w:rsidP="004C229A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  <w:tr w:rsidR="00A32282" w:rsidRPr="004C229A" w:rsidTr="006079DE">
        <w:trPr>
          <w:tblCellSpacing w:w="0" w:type="dxa"/>
          <w:jc w:val="center"/>
        </w:trPr>
        <w:tc>
          <w:tcPr>
            <w:tcW w:w="61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1882" w:rsidRPr="004C229A" w:rsidRDefault="00381882" w:rsidP="004C229A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C229A">
              <w:rPr>
                <w:rFonts w:ascii="GHEA Grapalat" w:hAnsi="GHEA Grapalat"/>
                <w:lang w:val="hy-AM"/>
              </w:rPr>
              <w:t xml:space="preserve">3. </w:t>
            </w:r>
            <w:r w:rsidR="00AB71F8" w:rsidRPr="004C229A">
              <w:rPr>
                <w:rFonts w:ascii="GHEA Grapalat" w:hAnsi="GHEA Grapalat"/>
                <w:lang w:val="hy-AM"/>
              </w:rPr>
              <w:t>ՀՀ Գեղարքունիքի մարզպետարան</w:t>
            </w:r>
          </w:p>
        </w:tc>
        <w:tc>
          <w:tcPr>
            <w:tcW w:w="36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1882" w:rsidRPr="004C229A" w:rsidRDefault="00A32282" w:rsidP="004C229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C229A">
              <w:rPr>
                <w:rFonts w:ascii="GHEA Grapalat" w:hAnsi="GHEA Grapalat"/>
                <w:lang w:val="hy-AM"/>
              </w:rPr>
              <w:t>3</w:t>
            </w:r>
            <w:r w:rsidR="00D43278" w:rsidRPr="004C229A">
              <w:rPr>
                <w:rFonts w:ascii="GHEA Grapalat" w:hAnsi="GHEA Grapalat"/>
                <w:lang w:val="hy-AM"/>
              </w:rPr>
              <w:t>1</w:t>
            </w:r>
            <w:r w:rsidR="00381882" w:rsidRPr="004C229A">
              <w:rPr>
                <w:rFonts w:ascii="GHEA Grapalat" w:hAnsi="GHEA Grapalat"/>
                <w:lang w:val="hy-AM"/>
              </w:rPr>
              <w:t>.0</w:t>
            </w:r>
            <w:r w:rsidRPr="004C229A">
              <w:rPr>
                <w:rFonts w:ascii="GHEA Grapalat" w:hAnsi="GHEA Grapalat"/>
                <w:lang w:val="hy-AM"/>
              </w:rPr>
              <w:t>8</w:t>
            </w:r>
            <w:r w:rsidR="00381882" w:rsidRPr="004C229A">
              <w:rPr>
                <w:rFonts w:ascii="GHEA Grapalat" w:hAnsi="GHEA Grapalat"/>
                <w:lang w:val="hy-AM"/>
              </w:rPr>
              <w:t>.2022 թ.</w:t>
            </w:r>
          </w:p>
        </w:tc>
      </w:tr>
      <w:tr w:rsidR="00A32282" w:rsidRPr="004C229A" w:rsidTr="006079DE">
        <w:trPr>
          <w:tblCellSpacing w:w="0" w:type="dxa"/>
          <w:jc w:val="center"/>
        </w:trPr>
        <w:tc>
          <w:tcPr>
            <w:tcW w:w="61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882" w:rsidRPr="004C229A" w:rsidRDefault="00381882" w:rsidP="004C229A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36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1882" w:rsidRPr="004C229A" w:rsidRDefault="00381882" w:rsidP="004C229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C229A">
              <w:rPr>
                <w:rFonts w:ascii="GHEA Grapalat" w:hAnsi="GHEA Grapalat"/>
                <w:lang w:val="hy-AM"/>
              </w:rPr>
              <w:t xml:space="preserve">N </w:t>
            </w:r>
            <w:r w:rsidR="00A32282" w:rsidRPr="004C229A">
              <w:rPr>
                <w:rFonts w:ascii="GHEA Grapalat" w:hAnsi="GHEA Grapalat"/>
                <w:lang w:val="hy-AM"/>
              </w:rPr>
              <w:t>01 //6068-2022</w:t>
            </w:r>
          </w:p>
        </w:tc>
      </w:tr>
      <w:tr w:rsidR="00A32282" w:rsidRPr="00C76C57" w:rsidTr="006079DE">
        <w:trPr>
          <w:tblCellSpacing w:w="0" w:type="dxa"/>
          <w:jc w:val="center"/>
        </w:trPr>
        <w:tc>
          <w:tcPr>
            <w:tcW w:w="6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ABC" w:rsidRPr="004C229A" w:rsidRDefault="00082ABC" w:rsidP="004C229A">
            <w:pPr>
              <w:widowControl w:val="0"/>
              <w:spacing w:line="360" w:lineRule="auto"/>
              <w:ind w:firstLine="780"/>
              <w:jc w:val="both"/>
              <w:rPr>
                <w:rFonts w:ascii="GHEA Grapalat" w:hAnsi="GHEA Grapalat" w:cs="Calibri"/>
                <w:lang w:val="af-ZA"/>
              </w:rPr>
            </w:pPr>
            <w:r w:rsidRPr="004C229A">
              <w:rPr>
                <w:rFonts w:ascii="GHEA Grapalat" w:hAnsi="GHEA Grapalat" w:cs="Calibri"/>
                <w:lang w:val="af-ZA"/>
              </w:rPr>
              <w:t xml:space="preserve">   ՀՀ Գեղարքունիքի մարզպետարանի համապատասխան ստորաբաժանումներում քննարկվել </w:t>
            </w:r>
            <w:r w:rsidRPr="004C229A">
              <w:rPr>
                <w:rFonts w:ascii="GHEA Grapalat" w:hAnsi="GHEA Grapalat" w:cs="Calibri"/>
                <w:lang w:val="af-ZA"/>
              </w:rPr>
              <w:lastRenderedPageBreak/>
              <w:t>է «Հայաստանի Հանրապետության կառավարության 2021 թվականի դեկտեմբերի 23-ի N 2121-Ն որոշման մեջ լրացումներ և փոփոխություններ կատարելու մասին» ՀՀ կառավարության որոշման նախագիծը:</w:t>
            </w:r>
          </w:p>
          <w:p w:rsidR="00082ABC" w:rsidRPr="004C229A" w:rsidRDefault="00082ABC" w:rsidP="004C229A">
            <w:pPr>
              <w:widowControl w:val="0"/>
              <w:spacing w:line="360" w:lineRule="auto"/>
              <w:ind w:firstLine="870"/>
              <w:jc w:val="both"/>
              <w:rPr>
                <w:rFonts w:ascii="GHEA Grapalat" w:hAnsi="GHEA Grapalat" w:cs="Calibri"/>
                <w:lang w:val="af-ZA"/>
              </w:rPr>
            </w:pPr>
            <w:r w:rsidRPr="004C229A">
              <w:rPr>
                <w:rFonts w:ascii="GHEA Grapalat" w:hAnsi="GHEA Grapalat" w:cs="Calibri"/>
                <w:lang w:val="af-ZA"/>
              </w:rPr>
              <w:t xml:space="preserve">   Իրականացված վերլուծության և վերահաշվարկի արդյունքում պարզվեց, որ ՀՀ Գեղարքունիքի մարզպետարանի ենթակայության հանրակրթական դպրոցների սոցիալական փաթեթի գումարներին ինն ամսվա կտրվածքով անհրաժեշտ է ավելացնել մեկ միլիոն ինը հարյուր վաթսունութ (1 968,0) հազար դրամ և տարեկան կտրվածքով երեք միլիոն չորս հարյուր հիսունվեց (3 456,0) հազար դրամ:</w:t>
            </w:r>
          </w:p>
          <w:p w:rsidR="00381882" w:rsidRPr="004C229A" w:rsidRDefault="00082ABC" w:rsidP="004C229A">
            <w:pPr>
              <w:widowControl w:val="0"/>
              <w:spacing w:line="360" w:lineRule="auto"/>
              <w:ind w:firstLine="600"/>
              <w:jc w:val="both"/>
              <w:rPr>
                <w:rFonts w:ascii="GHEA Grapalat" w:hAnsi="GHEA Grapalat" w:cs="Calibri"/>
                <w:lang w:val="af-ZA"/>
              </w:rPr>
            </w:pPr>
            <w:r w:rsidRPr="004C229A">
              <w:rPr>
                <w:rFonts w:ascii="GHEA Grapalat" w:hAnsi="GHEA Grapalat" w:cs="Calibri"/>
                <w:lang w:val="af-ZA"/>
              </w:rPr>
              <w:t xml:space="preserve">   Կից Ձեզ է ուղարկվում հավելվածների և հաշվարկման բազայի ճշգրտված տարբերակները:   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81882" w:rsidRPr="004C229A" w:rsidRDefault="00381882" w:rsidP="004C229A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082ABC" w:rsidRPr="004C229A" w:rsidRDefault="00082ABC" w:rsidP="006A3D0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4C229A">
              <w:rPr>
                <w:rFonts w:ascii="GHEA Grapalat" w:hAnsi="GHEA Grapalat" w:cs="Calibri"/>
                <w:lang w:val="hy-AM"/>
              </w:rPr>
              <w:t>Ընդունվել է։</w:t>
            </w:r>
          </w:p>
          <w:p w:rsidR="00381882" w:rsidRPr="004C229A" w:rsidRDefault="00082ABC" w:rsidP="004C229A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  <w:r w:rsidRPr="004C229A">
              <w:rPr>
                <w:rFonts w:ascii="GHEA Grapalat" w:hAnsi="GHEA Grapalat" w:cs="Calibri"/>
                <w:lang w:val="hy-AM"/>
              </w:rPr>
              <w:t xml:space="preserve">Նախագիծը </w:t>
            </w:r>
            <w:r w:rsidRPr="004C229A">
              <w:rPr>
                <w:rFonts w:ascii="GHEA Grapalat" w:hAnsi="GHEA Grapalat" w:cs="Calibri"/>
                <w:lang w:val="hy-AM"/>
              </w:rPr>
              <w:lastRenderedPageBreak/>
              <w:t>համապատասխանաբար խմբագրվել է։</w:t>
            </w:r>
          </w:p>
        </w:tc>
      </w:tr>
      <w:tr w:rsidR="008A7E80" w:rsidRPr="004C229A" w:rsidTr="009B35A4">
        <w:trPr>
          <w:tblCellSpacing w:w="0" w:type="dxa"/>
          <w:jc w:val="center"/>
        </w:trPr>
        <w:tc>
          <w:tcPr>
            <w:tcW w:w="61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A7E80" w:rsidRPr="004C229A" w:rsidRDefault="008A7E80" w:rsidP="004C229A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C229A">
              <w:rPr>
                <w:rFonts w:ascii="GHEA Grapalat" w:hAnsi="GHEA Grapalat"/>
                <w:lang w:val="hy-AM"/>
              </w:rPr>
              <w:lastRenderedPageBreak/>
              <w:t>4. ՀՀ քննչական կոմիտե</w:t>
            </w:r>
          </w:p>
        </w:tc>
        <w:tc>
          <w:tcPr>
            <w:tcW w:w="36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A7E80" w:rsidRPr="004C229A" w:rsidRDefault="008A7E80" w:rsidP="004C229A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4C229A">
              <w:rPr>
                <w:rFonts w:ascii="GHEA Grapalat" w:hAnsi="GHEA Grapalat"/>
                <w:lang w:val="hy-AM"/>
              </w:rPr>
              <w:t>02</w:t>
            </w:r>
            <w:r w:rsidRPr="004C229A">
              <w:rPr>
                <w:rFonts w:ascii="GHEA Grapalat" w:hAnsi="GHEA Grapalat"/>
                <w:lang w:val="en-US"/>
              </w:rPr>
              <w:t>.09.2022 թ.</w:t>
            </w:r>
          </w:p>
        </w:tc>
      </w:tr>
      <w:tr w:rsidR="008A7E80" w:rsidRPr="004C229A" w:rsidTr="009B35A4">
        <w:trPr>
          <w:tblCellSpacing w:w="0" w:type="dxa"/>
          <w:jc w:val="center"/>
        </w:trPr>
        <w:tc>
          <w:tcPr>
            <w:tcW w:w="61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E80" w:rsidRPr="004C229A" w:rsidRDefault="008A7E80" w:rsidP="004C229A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36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A7E80" w:rsidRPr="004C229A" w:rsidRDefault="008A7E80" w:rsidP="004C229A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4C229A">
              <w:rPr>
                <w:rFonts w:ascii="GHEA Grapalat" w:hAnsi="GHEA Grapalat"/>
                <w:lang w:val="en-US"/>
              </w:rPr>
              <w:t>N 01/17/84748-2022</w:t>
            </w:r>
          </w:p>
        </w:tc>
      </w:tr>
      <w:tr w:rsidR="008A7E80" w:rsidRPr="004C229A" w:rsidTr="009B35A4">
        <w:trPr>
          <w:tblCellSpacing w:w="0" w:type="dxa"/>
          <w:jc w:val="center"/>
        </w:trPr>
        <w:tc>
          <w:tcPr>
            <w:tcW w:w="6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7E80" w:rsidRPr="004C229A" w:rsidRDefault="008A7E80" w:rsidP="004C229A">
            <w:pPr>
              <w:tabs>
                <w:tab w:val="left" w:pos="0"/>
                <w:tab w:val="left" w:pos="1230"/>
              </w:tabs>
              <w:spacing w:line="360" w:lineRule="auto"/>
              <w:ind w:firstLine="870"/>
              <w:jc w:val="both"/>
              <w:rPr>
                <w:rFonts w:ascii="GHEA Grapalat" w:hAnsi="GHEA Grapalat" w:cs="Calibri"/>
                <w:lang w:val="hy-AM"/>
              </w:rPr>
            </w:pPr>
            <w:r w:rsidRPr="004C229A">
              <w:rPr>
                <w:rFonts w:ascii="GHEA Grapalat" w:hAnsi="GHEA Grapalat" w:cs="Calibri"/>
                <w:lang w:val="hy-AM"/>
              </w:rPr>
              <w:t>Ի պատասխան Ձեր՝ 25.08.2022թ. թիվ ՄՆ/ԺՍ-1-3/22120-2022 գրության, հայտնում ենք, որ ՀՀ քննչական կոմիտեն «ՀՀ կառավարության 2021 թվականի դեկտեմբերի 23-ի թիվ 2121-Ն որոշման մեջ լրացումներ և փոփոխություններ կատարելու մասին» ՀՀ կառավարության որոշման նախագծի վերաբերյալ առաջարկությւոններ և դիտարկումներ չունի։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8A7E80" w:rsidRPr="004C229A" w:rsidRDefault="008A7E80" w:rsidP="004C229A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A7E80" w:rsidRPr="004C229A" w:rsidRDefault="008A7E80" w:rsidP="004C229A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  <w:tr w:rsidR="008A7E80" w:rsidRPr="004C229A" w:rsidTr="006079DE">
        <w:trPr>
          <w:tblCellSpacing w:w="0" w:type="dxa"/>
          <w:jc w:val="center"/>
        </w:trPr>
        <w:tc>
          <w:tcPr>
            <w:tcW w:w="61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D2DE7" w:rsidRPr="004C229A" w:rsidRDefault="008A7E80" w:rsidP="004C229A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C229A">
              <w:rPr>
                <w:rFonts w:ascii="GHEA Grapalat" w:hAnsi="GHEA Grapalat"/>
                <w:lang w:val="hy-AM"/>
              </w:rPr>
              <w:t>5</w:t>
            </w:r>
            <w:r w:rsidR="00381882" w:rsidRPr="004C229A">
              <w:rPr>
                <w:rFonts w:ascii="GHEA Grapalat" w:hAnsi="GHEA Grapalat"/>
                <w:lang w:val="hy-AM"/>
              </w:rPr>
              <w:t>.</w:t>
            </w:r>
            <w:r w:rsidR="00AF7CE9" w:rsidRPr="004C229A">
              <w:rPr>
                <w:rFonts w:ascii="GHEA Grapalat" w:hAnsi="GHEA Grapalat"/>
                <w:lang w:val="hy-AM"/>
              </w:rPr>
              <w:t xml:space="preserve"> ՀՀ ֆինանսների նախարարությւոն</w:t>
            </w:r>
          </w:p>
          <w:p w:rsidR="00381882" w:rsidRPr="004C229A" w:rsidRDefault="00381882" w:rsidP="004C229A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6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1882" w:rsidRPr="004C229A" w:rsidRDefault="008A7E80" w:rsidP="004C229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C229A">
              <w:rPr>
                <w:rFonts w:ascii="GHEA Grapalat" w:hAnsi="GHEA Grapalat"/>
                <w:lang w:val="hy-AM"/>
              </w:rPr>
              <w:t>06</w:t>
            </w:r>
            <w:r w:rsidR="00381882" w:rsidRPr="004C229A">
              <w:rPr>
                <w:rFonts w:ascii="GHEA Grapalat" w:hAnsi="GHEA Grapalat"/>
                <w:lang w:val="hy-AM"/>
              </w:rPr>
              <w:t>.0</w:t>
            </w:r>
            <w:r w:rsidRPr="004C229A">
              <w:rPr>
                <w:rFonts w:ascii="GHEA Grapalat" w:hAnsi="GHEA Grapalat"/>
                <w:lang w:val="hy-AM"/>
              </w:rPr>
              <w:t>9</w:t>
            </w:r>
            <w:r w:rsidR="00381882" w:rsidRPr="004C229A">
              <w:rPr>
                <w:rFonts w:ascii="GHEA Grapalat" w:hAnsi="GHEA Grapalat"/>
                <w:lang w:val="hy-AM"/>
              </w:rPr>
              <w:t>.2022 թ.</w:t>
            </w:r>
          </w:p>
        </w:tc>
      </w:tr>
      <w:tr w:rsidR="008A7E80" w:rsidRPr="004C229A" w:rsidTr="006079DE">
        <w:trPr>
          <w:tblCellSpacing w:w="0" w:type="dxa"/>
          <w:jc w:val="center"/>
        </w:trPr>
        <w:tc>
          <w:tcPr>
            <w:tcW w:w="61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882" w:rsidRPr="004C229A" w:rsidRDefault="00381882" w:rsidP="004C229A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36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1882" w:rsidRPr="004C229A" w:rsidRDefault="00381882" w:rsidP="004C229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C229A">
              <w:rPr>
                <w:rFonts w:ascii="GHEA Grapalat" w:hAnsi="GHEA Grapalat"/>
                <w:lang w:val="hy-AM"/>
              </w:rPr>
              <w:t xml:space="preserve">N </w:t>
            </w:r>
            <w:r w:rsidR="008A7E80" w:rsidRPr="004C229A">
              <w:rPr>
                <w:rFonts w:ascii="GHEA Grapalat" w:hAnsi="GHEA Grapalat"/>
                <w:lang w:val="hy-AM"/>
              </w:rPr>
              <w:t>01/8-3/15606-2022</w:t>
            </w:r>
          </w:p>
        </w:tc>
      </w:tr>
      <w:tr w:rsidR="008A7E80" w:rsidRPr="004C229A" w:rsidTr="006079DE">
        <w:trPr>
          <w:tblCellSpacing w:w="0" w:type="dxa"/>
          <w:jc w:val="center"/>
        </w:trPr>
        <w:tc>
          <w:tcPr>
            <w:tcW w:w="6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882" w:rsidRPr="004C229A" w:rsidRDefault="008A7E80" w:rsidP="004C229A">
            <w:pPr>
              <w:tabs>
                <w:tab w:val="left" w:pos="0"/>
                <w:tab w:val="left" w:pos="720"/>
              </w:tabs>
              <w:spacing w:line="360" w:lineRule="auto"/>
              <w:ind w:firstLine="1140"/>
              <w:jc w:val="both"/>
              <w:rPr>
                <w:rFonts w:ascii="GHEA Grapalat" w:hAnsi="GHEA Grapalat" w:cs="Calibri"/>
                <w:lang w:val="hy-AM"/>
              </w:rPr>
            </w:pPr>
            <w:r w:rsidRPr="004C229A">
              <w:rPr>
                <w:rFonts w:ascii="GHEA Grapalat" w:hAnsi="GHEA Grapalat" w:cs="Calibri"/>
                <w:lang w:val="hy-AM"/>
              </w:rPr>
              <w:lastRenderedPageBreak/>
              <w:t xml:space="preserve">Ուսումնասիրելով Ձեր ս.թ. օգոստոսի 25-ի N ՄՆ/ԺՍ-1-3/22120-2022 գրությամբ ներկայացված «Հայաստանի Հանրապետության կառավարության 2021 թվականի դեկտեմբերի 23-ի N 2121-Ն որոշման մեջ լրացումներ և փոփոխություններ կատարելու մասին» ՀՀ կառավարության որոշման նախագիծը հայտնում ենք, որ դիտողություններ և առաջարկություններ չունենք: 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81882" w:rsidRPr="004C229A" w:rsidRDefault="00381882" w:rsidP="004C229A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81882" w:rsidRPr="004C229A" w:rsidRDefault="00381882" w:rsidP="004C229A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  <w:tr w:rsidR="00EC766A" w:rsidRPr="004C229A" w:rsidTr="00991D02">
        <w:trPr>
          <w:tblCellSpacing w:w="0" w:type="dxa"/>
          <w:jc w:val="center"/>
        </w:trPr>
        <w:tc>
          <w:tcPr>
            <w:tcW w:w="61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C766A" w:rsidRPr="004C229A" w:rsidRDefault="00EC766A" w:rsidP="00991D0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</w:t>
            </w:r>
            <w:r w:rsidRPr="004C229A">
              <w:rPr>
                <w:rFonts w:ascii="GHEA Grapalat" w:hAnsi="GHEA Grapalat"/>
                <w:lang w:val="hy-AM"/>
              </w:rPr>
              <w:t>. ՀՀ ֆինանսների նախարարությւոն</w:t>
            </w:r>
          </w:p>
          <w:p w:rsidR="00EC766A" w:rsidRPr="004C229A" w:rsidRDefault="00EC766A" w:rsidP="00991D0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6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C766A" w:rsidRPr="004C229A" w:rsidRDefault="00EC766A" w:rsidP="00991D0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</w:t>
            </w:r>
            <w:r w:rsidRPr="004C229A">
              <w:rPr>
                <w:rFonts w:ascii="GHEA Grapalat" w:hAnsi="GHEA Grapalat"/>
                <w:lang w:val="hy-AM"/>
              </w:rPr>
              <w:t>.09.2022 թ.</w:t>
            </w:r>
          </w:p>
        </w:tc>
      </w:tr>
      <w:tr w:rsidR="00EC766A" w:rsidRPr="004C229A" w:rsidTr="00991D02">
        <w:trPr>
          <w:tblCellSpacing w:w="0" w:type="dxa"/>
          <w:jc w:val="center"/>
        </w:trPr>
        <w:tc>
          <w:tcPr>
            <w:tcW w:w="61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66A" w:rsidRPr="004C229A" w:rsidRDefault="00EC766A" w:rsidP="00991D0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36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C766A" w:rsidRPr="004C229A" w:rsidRDefault="00EC766A" w:rsidP="00991D0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C229A">
              <w:rPr>
                <w:rFonts w:ascii="GHEA Grapalat" w:hAnsi="GHEA Grapalat"/>
                <w:lang w:val="hy-AM"/>
              </w:rPr>
              <w:t xml:space="preserve">N </w:t>
            </w:r>
            <w:r w:rsidRPr="00EC766A">
              <w:rPr>
                <w:rFonts w:ascii="GHEA Grapalat" w:hAnsi="GHEA Grapalat"/>
                <w:lang w:val="hy-AM"/>
              </w:rPr>
              <w:t>01/8-3/16151-2022</w:t>
            </w:r>
          </w:p>
        </w:tc>
      </w:tr>
      <w:tr w:rsidR="00EC766A" w:rsidRPr="00EC766A" w:rsidTr="00991D02">
        <w:trPr>
          <w:tblCellSpacing w:w="0" w:type="dxa"/>
          <w:jc w:val="center"/>
        </w:trPr>
        <w:tc>
          <w:tcPr>
            <w:tcW w:w="6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766A" w:rsidRPr="004C229A" w:rsidRDefault="00EC766A" w:rsidP="00EC766A">
            <w:pPr>
              <w:tabs>
                <w:tab w:val="left" w:pos="0"/>
                <w:tab w:val="left" w:pos="720"/>
              </w:tabs>
              <w:spacing w:line="360" w:lineRule="auto"/>
              <w:ind w:firstLine="1140"/>
              <w:jc w:val="both"/>
              <w:rPr>
                <w:rFonts w:ascii="GHEA Grapalat" w:hAnsi="GHEA Grapalat" w:cs="Calibri"/>
                <w:lang w:val="hy-AM"/>
              </w:rPr>
            </w:pPr>
            <w:r w:rsidRPr="00EC766A">
              <w:rPr>
                <w:rFonts w:ascii="GHEA Grapalat" w:hAnsi="GHEA Grapalat" w:cs="Calibri"/>
                <w:lang w:val="hy-AM"/>
              </w:rPr>
              <w:t>ՀՀ ֆինանսների նախարարությունը Ձեր ս.թ. սեպտեմբերի 9-ի N ՄՆ/ԺՍ-1-3/23270-2022 գրությամբ ներկայացված «Հայաստանի Հանրապետության կառավարության 2021 թվականի դեկտեմբերի 23-ի N 2121-Ն որոշման մեջ լրացումներ և փոփոխություններ կատարելու մասին» ՀՀ կառավարության որոշման նախագծի վերաբերյալ բովանդակային առումով դիտողություններ և առաջարկություններ չունի: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EC766A" w:rsidRPr="004C229A" w:rsidRDefault="00EC766A" w:rsidP="00991D02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EC766A" w:rsidRPr="004C229A" w:rsidRDefault="00EC766A" w:rsidP="00991D02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  <w:tr w:rsidR="00EC766A" w:rsidRPr="00C76C57" w:rsidTr="006079DE">
        <w:trPr>
          <w:tblCellSpacing w:w="0" w:type="dxa"/>
          <w:jc w:val="center"/>
        </w:trPr>
        <w:tc>
          <w:tcPr>
            <w:tcW w:w="6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766A" w:rsidRPr="00EC766A" w:rsidRDefault="00EC766A" w:rsidP="004C229A">
            <w:pPr>
              <w:tabs>
                <w:tab w:val="left" w:pos="0"/>
                <w:tab w:val="left" w:pos="720"/>
              </w:tabs>
              <w:spacing w:line="360" w:lineRule="auto"/>
              <w:ind w:firstLine="1140"/>
              <w:jc w:val="both"/>
              <w:rPr>
                <w:rFonts w:ascii="GHEA Grapalat" w:hAnsi="GHEA Grapalat" w:cs="Calibri"/>
                <w:lang w:val="hy-AM"/>
              </w:rPr>
            </w:pPr>
            <w:r w:rsidRPr="00EC766A">
              <w:rPr>
                <w:rFonts w:ascii="GHEA Grapalat" w:hAnsi="GHEA Grapalat" w:cs="Calibri"/>
                <w:lang w:val="hy-AM"/>
              </w:rPr>
              <w:t>Միաժամանակ առաջարկում ենք Նախագծի վերնագրի սկզբում ավելացնել ««Հայաստանի Հանրապետության 2022 թվականի պետական բյուջեի մասին» օրենքում վերաբաշխում և» բառերը: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EC766A" w:rsidRPr="004C229A" w:rsidRDefault="00EC766A" w:rsidP="004C229A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EC766A" w:rsidRDefault="00EC766A" w:rsidP="00EC766A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Չի ընդունվել։</w:t>
            </w:r>
          </w:p>
          <w:p w:rsidR="00EC766A" w:rsidRPr="004C229A" w:rsidRDefault="00EC766A" w:rsidP="00C76C57">
            <w:pPr>
              <w:spacing w:line="360" w:lineRule="auto"/>
              <w:ind w:firstLine="870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 xml:space="preserve">Նախագծով </w:t>
            </w:r>
            <w:r w:rsidRPr="00EC766A">
              <w:rPr>
                <w:rFonts w:ascii="GHEA Grapalat" w:hAnsi="GHEA Grapalat" w:cs="Calibri"/>
                <w:lang w:val="hy-AM"/>
              </w:rPr>
              <w:t>««Հայաստանի Հանրապետության 2022 թվականի պետական բյուջեի մասին» օրենքում վերաբաշխում</w:t>
            </w:r>
            <w:r>
              <w:rPr>
                <w:rFonts w:ascii="GHEA Grapalat" w:hAnsi="GHEA Grapalat" w:cs="Calibri"/>
                <w:lang w:val="hy-AM"/>
              </w:rPr>
              <w:t xml:space="preserve"> չի կատարվում։ </w:t>
            </w:r>
            <w:r w:rsidR="00516A92">
              <w:rPr>
                <w:rFonts w:ascii="GHEA Grapalat" w:hAnsi="GHEA Grapalat" w:cs="Calibri"/>
                <w:lang w:val="hy-AM"/>
              </w:rPr>
              <w:t>Դիտարկում</w:t>
            </w:r>
            <w:r w:rsidR="00C76C57">
              <w:rPr>
                <w:rFonts w:ascii="GHEA Grapalat" w:hAnsi="GHEA Grapalat" w:cs="Calibri"/>
                <w:lang w:val="hy-AM"/>
              </w:rPr>
              <w:t>ն</w:t>
            </w:r>
            <w:r w:rsidR="00516A92">
              <w:rPr>
                <w:rFonts w:ascii="GHEA Grapalat" w:hAnsi="GHEA Grapalat" w:cs="Calibri"/>
                <w:lang w:val="hy-AM"/>
              </w:rPr>
              <w:t xml:space="preserve"> աշխատանքային կարգով </w:t>
            </w:r>
            <w:r w:rsidR="00516A92" w:rsidRPr="00516A92">
              <w:rPr>
                <w:rFonts w:ascii="GHEA Grapalat" w:hAnsi="GHEA Grapalat" w:cs="Calibri"/>
                <w:lang w:val="hy-AM"/>
              </w:rPr>
              <w:lastRenderedPageBreak/>
              <w:t xml:space="preserve">քննարկվել է </w:t>
            </w:r>
            <w:r w:rsidR="00516A92">
              <w:rPr>
                <w:rFonts w:ascii="GHEA Grapalat" w:hAnsi="GHEA Grapalat" w:cs="Calibri"/>
                <w:lang w:val="hy-AM"/>
              </w:rPr>
              <w:t>նաև ՀՀ ֆինանսների նախարարության համապատասխան աշխատողի հետ։</w:t>
            </w:r>
          </w:p>
        </w:tc>
      </w:tr>
    </w:tbl>
    <w:p w:rsidR="00277CDD" w:rsidRPr="00D83928" w:rsidRDefault="00277CDD">
      <w:pPr>
        <w:rPr>
          <w:rFonts w:ascii="GHEA Grapalat" w:hAnsi="GHEA Grapalat"/>
          <w:color w:val="FF0000"/>
          <w:lang w:val="hy-AM"/>
        </w:rPr>
      </w:pPr>
      <w:bookmarkStart w:id="0" w:name="_GoBack"/>
      <w:bookmarkEnd w:id="0"/>
    </w:p>
    <w:sectPr w:rsidR="00277CDD" w:rsidRPr="00D83928" w:rsidSect="003F13F5">
      <w:pgSz w:w="12240" w:h="15840"/>
      <w:pgMar w:top="135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BA0" w:rsidRDefault="00E12BA0" w:rsidP="006E643D">
      <w:r>
        <w:separator/>
      </w:r>
    </w:p>
  </w:endnote>
  <w:endnote w:type="continuationSeparator" w:id="0">
    <w:p w:rsidR="00E12BA0" w:rsidRDefault="00E12BA0" w:rsidP="006E6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BA0" w:rsidRDefault="00E12BA0" w:rsidP="006E643D">
      <w:r>
        <w:separator/>
      </w:r>
    </w:p>
  </w:footnote>
  <w:footnote w:type="continuationSeparator" w:id="0">
    <w:p w:rsidR="00E12BA0" w:rsidRDefault="00E12BA0" w:rsidP="006E6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F19"/>
    <w:multiLevelType w:val="hybridMultilevel"/>
    <w:tmpl w:val="0FD011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D74C8D"/>
    <w:multiLevelType w:val="hybridMultilevel"/>
    <w:tmpl w:val="2B1ACE52"/>
    <w:lvl w:ilvl="0" w:tplc="A75E4854">
      <w:start w:val="14"/>
      <w:numFmt w:val="bullet"/>
      <w:lvlText w:val="-"/>
      <w:lvlJc w:val="left"/>
      <w:pPr>
        <w:ind w:left="1097" w:hanging="360"/>
      </w:pPr>
      <w:rPr>
        <w:rFonts w:ascii="GHEA Grapalat" w:eastAsia="Times New Roman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4A03199A"/>
    <w:multiLevelType w:val="hybridMultilevel"/>
    <w:tmpl w:val="0D666E7C"/>
    <w:lvl w:ilvl="0" w:tplc="48C4F77C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3" w15:restartNumberingAfterBreak="0">
    <w:nsid w:val="4D893529"/>
    <w:multiLevelType w:val="hybridMultilevel"/>
    <w:tmpl w:val="5E740AF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213F"/>
    <w:rsid w:val="000046C9"/>
    <w:rsid w:val="00015EFD"/>
    <w:rsid w:val="00017691"/>
    <w:rsid w:val="00022E77"/>
    <w:rsid w:val="00023DA8"/>
    <w:rsid w:val="00033A89"/>
    <w:rsid w:val="00034458"/>
    <w:rsid w:val="00036BF0"/>
    <w:rsid w:val="0004550E"/>
    <w:rsid w:val="000553BA"/>
    <w:rsid w:val="000649BD"/>
    <w:rsid w:val="00073339"/>
    <w:rsid w:val="0007610A"/>
    <w:rsid w:val="00081ABF"/>
    <w:rsid w:val="00082ABC"/>
    <w:rsid w:val="000831A9"/>
    <w:rsid w:val="00087FC5"/>
    <w:rsid w:val="000B03A9"/>
    <w:rsid w:val="000B3A61"/>
    <w:rsid w:val="000C1C6D"/>
    <w:rsid w:val="000C4474"/>
    <w:rsid w:val="000D2149"/>
    <w:rsid w:val="000D5277"/>
    <w:rsid w:val="000F1FC2"/>
    <w:rsid w:val="000F3470"/>
    <w:rsid w:val="000F6307"/>
    <w:rsid w:val="00100FFA"/>
    <w:rsid w:val="00111A62"/>
    <w:rsid w:val="00116405"/>
    <w:rsid w:val="0012353D"/>
    <w:rsid w:val="00124C46"/>
    <w:rsid w:val="00130889"/>
    <w:rsid w:val="00143982"/>
    <w:rsid w:val="00143B89"/>
    <w:rsid w:val="00146B9E"/>
    <w:rsid w:val="001558E4"/>
    <w:rsid w:val="001563B1"/>
    <w:rsid w:val="00157F94"/>
    <w:rsid w:val="0016123F"/>
    <w:rsid w:val="00161DF5"/>
    <w:rsid w:val="0016437B"/>
    <w:rsid w:val="00164D76"/>
    <w:rsid w:val="001660A1"/>
    <w:rsid w:val="00182E87"/>
    <w:rsid w:val="00193271"/>
    <w:rsid w:val="00197709"/>
    <w:rsid w:val="001A08C2"/>
    <w:rsid w:val="001A167B"/>
    <w:rsid w:val="001B59AC"/>
    <w:rsid w:val="001E7708"/>
    <w:rsid w:val="001F384B"/>
    <w:rsid w:val="001F4CFD"/>
    <w:rsid w:val="0020223A"/>
    <w:rsid w:val="00202987"/>
    <w:rsid w:val="0020320E"/>
    <w:rsid w:val="002112F7"/>
    <w:rsid w:val="002206C0"/>
    <w:rsid w:val="0022213F"/>
    <w:rsid w:val="0022614E"/>
    <w:rsid w:val="00231658"/>
    <w:rsid w:val="002355C8"/>
    <w:rsid w:val="00236DB8"/>
    <w:rsid w:val="00237DA2"/>
    <w:rsid w:val="00243995"/>
    <w:rsid w:val="0024569A"/>
    <w:rsid w:val="002503C0"/>
    <w:rsid w:val="002639EE"/>
    <w:rsid w:val="00272A9C"/>
    <w:rsid w:val="00274761"/>
    <w:rsid w:val="00277CDD"/>
    <w:rsid w:val="0029140C"/>
    <w:rsid w:val="00292554"/>
    <w:rsid w:val="00297093"/>
    <w:rsid w:val="002A115E"/>
    <w:rsid w:val="002A7B01"/>
    <w:rsid w:val="002B544F"/>
    <w:rsid w:val="002C649A"/>
    <w:rsid w:val="002D2DE7"/>
    <w:rsid w:val="002D6814"/>
    <w:rsid w:val="002D7B5D"/>
    <w:rsid w:val="002E0643"/>
    <w:rsid w:val="002E151C"/>
    <w:rsid w:val="002E7831"/>
    <w:rsid w:val="002E7D2B"/>
    <w:rsid w:val="002F3F3C"/>
    <w:rsid w:val="003049FE"/>
    <w:rsid w:val="00307A80"/>
    <w:rsid w:val="003117D2"/>
    <w:rsid w:val="003140EE"/>
    <w:rsid w:val="003279ED"/>
    <w:rsid w:val="003306DB"/>
    <w:rsid w:val="0033345C"/>
    <w:rsid w:val="00336E60"/>
    <w:rsid w:val="0034208E"/>
    <w:rsid w:val="003425A4"/>
    <w:rsid w:val="00351936"/>
    <w:rsid w:val="003616C4"/>
    <w:rsid w:val="00361CEC"/>
    <w:rsid w:val="00366CD5"/>
    <w:rsid w:val="003733A0"/>
    <w:rsid w:val="00376E32"/>
    <w:rsid w:val="00380BC9"/>
    <w:rsid w:val="00381882"/>
    <w:rsid w:val="0038658C"/>
    <w:rsid w:val="0039263C"/>
    <w:rsid w:val="003A3E02"/>
    <w:rsid w:val="003C46F1"/>
    <w:rsid w:val="003D0C4B"/>
    <w:rsid w:val="003D5030"/>
    <w:rsid w:val="003D50D1"/>
    <w:rsid w:val="003D6770"/>
    <w:rsid w:val="003E2A21"/>
    <w:rsid w:val="003E6E49"/>
    <w:rsid w:val="003E7CF9"/>
    <w:rsid w:val="003F0586"/>
    <w:rsid w:val="003F13F5"/>
    <w:rsid w:val="003F63F1"/>
    <w:rsid w:val="0041177C"/>
    <w:rsid w:val="00411A14"/>
    <w:rsid w:val="00432919"/>
    <w:rsid w:val="00433618"/>
    <w:rsid w:val="004401B7"/>
    <w:rsid w:val="004404C6"/>
    <w:rsid w:val="00444F93"/>
    <w:rsid w:val="004458FB"/>
    <w:rsid w:val="0045229C"/>
    <w:rsid w:val="0045774C"/>
    <w:rsid w:val="004650B1"/>
    <w:rsid w:val="00471E06"/>
    <w:rsid w:val="00472689"/>
    <w:rsid w:val="00477C46"/>
    <w:rsid w:val="00482B44"/>
    <w:rsid w:val="00485623"/>
    <w:rsid w:val="00485C15"/>
    <w:rsid w:val="00486A40"/>
    <w:rsid w:val="00487D7E"/>
    <w:rsid w:val="00492027"/>
    <w:rsid w:val="00496941"/>
    <w:rsid w:val="004A4AB0"/>
    <w:rsid w:val="004A584B"/>
    <w:rsid w:val="004A7FCB"/>
    <w:rsid w:val="004B14C3"/>
    <w:rsid w:val="004B1BE3"/>
    <w:rsid w:val="004B46BF"/>
    <w:rsid w:val="004C229A"/>
    <w:rsid w:val="004D1F7C"/>
    <w:rsid w:val="004D24EB"/>
    <w:rsid w:val="004D6DC7"/>
    <w:rsid w:val="004E2E2E"/>
    <w:rsid w:val="004F699D"/>
    <w:rsid w:val="004F7424"/>
    <w:rsid w:val="004F7C10"/>
    <w:rsid w:val="00500D29"/>
    <w:rsid w:val="005010F3"/>
    <w:rsid w:val="00502E1F"/>
    <w:rsid w:val="00507007"/>
    <w:rsid w:val="00515D56"/>
    <w:rsid w:val="00516A92"/>
    <w:rsid w:val="00517280"/>
    <w:rsid w:val="00517D1A"/>
    <w:rsid w:val="005243E1"/>
    <w:rsid w:val="00525FAF"/>
    <w:rsid w:val="005318F3"/>
    <w:rsid w:val="0053332C"/>
    <w:rsid w:val="00544A07"/>
    <w:rsid w:val="0055620E"/>
    <w:rsid w:val="00565B53"/>
    <w:rsid w:val="005677F2"/>
    <w:rsid w:val="00573B31"/>
    <w:rsid w:val="005740E2"/>
    <w:rsid w:val="0058583E"/>
    <w:rsid w:val="0058693A"/>
    <w:rsid w:val="005A042A"/>
    <w:rsid w:val="005B34D2"/>
    <w:rsid w:val="005C144F"/>
    <w:rsid w:val="005C3360"/>
    <w:rsid w:val="005C7431"/>
    <w:rsid w:val="005D0942"/>
    <w:rsid w:val="005D3CE7"/>
    <w:rsid w:val="005E0E75"/>
    <w:rsid w:val="005E7AF1"/>
    <w:rsid w:val="005E7ECA"/>
    <w:rsid w:val="005F5F1B"/>
    <w:rsid w:val="005F72B1"/>
    <w:rsid w:val="00601EA8"/>
    <w:rsid w:val="00603E16"/>
    <w:rsid w:val="006059C6"/>
    <w:rsid w:val="00606676"/>
    <w:rsid w:val="00606C5A"/>
    <w:rsid w:val="00617BD2"/>
    <w:rsid w:val="006208D2"/>
    <w:rsid w:val="00636E6F"/>
    <w:rsid w:val="006564AF"/>
    <w:rsid w:val="00657486"/>
    <w:rsid w:val="0067153F"/>
    <w:rsid w:val="00695DCD"/>
    <w:rsid w:val="00697FCC"/>
    <w:rsid w:val="006A338E"/>
    <w:rsid w:val="006A3D01"/>
    <w:rsid w:val="006B01B7"/>
    <w:rsid w:val="006B2377"/>
    <w:rsid w:val="006B717C"/>
    <w:rsid w:val="006B7B86"/>
    <w:rsid w:val="006C2CB3"/>
    <w:rsid w:val="006C490B"/>
    <w:rsid w:val="006C5BE3"/>
    <w:rsid w:val="006D1596"/>
    <w:rsid w:val="006E3620"/>
    <w:rsid w:val="006E643D"/>
    <w:rsid w:val="006E7CD5"/>
    <w:rsid w:val="006F6D24"/>
    <w:rsid w:val="00704D08"/>
    <w:rsid w:val="007148E0"/>
    <w:rsid w:val="00716228"/>
    <w:rsid w:val="00724C88"/>
    <w:rsid w:val="00734580"/>
    <w:rsid w:val="00736834"/>
    <w:rsid w:val="00767586"/>
    <w:rsid w:val="00773921"/>
    <w:rsid w:val="00775753"/>
    <w:rsid w:val="00786781"/>
    <w:rsid w:val="0079011F"/>
    <w:rsid w:val="007954D8"/>
    <w:rsid w:val="007A4E69"/>
    <w:rsid w:val="007B29AE"/>
    <w:rsid w:val="007C11D3"/>
    <w:rsid w:val="007C269E"/>
    <w:rsid w:val="007C7390"/>
    <w:rsid w:val="007C7E86"/>
    <w:rsid w:val="007D3583"/>
    <w:rsid w:val="007D3F74"/>
    <w:rsid w:val="007D4BC5"/>
    <w:rsid w:val="007E19ED"/>
    <w:rsid w:val="007E4148"/>
    <w:rsid w:val="007F2996"/>
    <w:rsid w:val="007F3622"/>
    <w:rsid w:val="007F6159"/>
    <w:rsid w:val="008025E5"/>
    <w:rsid w:val="008035AA"/>
    <w:rsid w:val="00807470"/>
    <w:rsid w:val="00810E89"/>
    <w:rsid w:val="00830091"/>
    <w:rsid w:val="00833430"/>
    <w:rsid w:val="00846D88"/>
    <w:rsid w:val="00850ED4"/>
    <w:rsid w:val="008515E8"/>
    <w:rsid w:val="00855C32"/>
    <w:rsid w:val="00856316"/>
    <w:rsid w:val="0088047A"/>
    <w:rsid w:val="0088777F"/>
    <w:rsid w:val="00887D9A"/>
    <w:rsid w:val="008A196D"/>
    <w:rsid w:val="008A4244"/>
    <w:rsid w:val="008A696F"/>
    <w:rsid w:val="008A7E80"/>
    <w:rsid w:val="008C13D6"/>
    <w:rsid w:val="008D1B63"/>
    <w:rsid w:val="008E54A4"/>
    <w:rsid w:val="008F14C9"/>
    <w:rsid w:val="008F1F3A"/>
    <w:rsid w:val="009025FC"/>
    <w:rsid w:val="00910F64"/>
    <w:rsid w:val="00912581"/>
    <w:rsid w:val="00915E60"/>
    <w:rsid w:val="00916E82"/>
    <w:rsid w:val="00920565"/>
    <w:rsid w:val="00934460"/>
    <w:rsid w:val="00934A8A"/>
    <w:rsid w:val="00937F36"/>
    <w:rsid w:val="00950647"/>
    <w:rsid w:val="0095100E"/>
    <w:rsid w:val="00951E55"/>
    <w:rsid w:val="00954EE4"/>
    <w:rsid w:val="00960BE4"/>
    <w:rsid w:val="009665A0"/>
    <w:rsid w:val="009745C7"/>
    <w:rsid w:val="0097515E"/>
    <w:rsid w:val="009803CA"/>
    <w:rsid w:val="00990D9D"/>
    <w:rsid w:val="0099681A"/>
    <w:rsid w:val="009A05AD"/>
    <w:rsid w:val="009A4000"/>
    <w:rsid w:val="009B1CF9"/>
    <w:rsid w:val="009B6514"/>
    <w:rsid w:val="009D18B6"/>
    <w:rsid w:val="009D3420"/>
    <w:rsid w:val="009E0494"/>
    <w:rsid w:val="009E06EF"/>
    <w:rsid w:val="009E3E81"/>
    <w:rsid w:val="009E542C"/>
    <w:rsid w:val="009F5ABD"/>
    <w:rsid w:val="00A0130D"/>
    <w:rsid w:val="00A03F60"/>
    <w:rsid w:val="00A119EF"/>
    <w:rsid w:val="00A11F10"/>
    <w:rsid w:val="00A2010F"/>
    <w:rsid w:val="00A3044A"/>
    <w:rsid w:val="00A32282"/>
    <w:rsid w:val="00A3473C"/>
    <w:rsid w:val="00A42480"/>
    <w:rsid w:val="00A47109"/>
    <w:rsid w:val="00A57AA2"/>
    <w:rsid w:val="00A60E51"/>
    <w:rsid w:val="00A76D56"/>
    <w:rsid w:val="00A826E8"/>
    <w:rsid w:val="00A83B11"/>
    <w:rsid w:val="00A86F3A"/>
    <w:rsid w:val="00A95F8A"/>
    <w:rsid w:val="00AA1839"/>
    <w:rsid w:val="00AA2074"/>
    <w:rsid w:val="00AA4C9A"/>
    <w:rsid w:val="00AB21FD"/>
    <w:rsid w:val="00AB71F8"/>
    <w:rsid w:val="00AD5A23"/>
    <w:rsid w:val="00AE70A8"/>
    <w:rsid w:val="00AF1CD3"/>
    <w:rsid w:val="00AF7CE9"/>
    <w:rsid w:val="00B044D9"/>
    <w:rsid w:val="00B13551"/>
    <w:rsid w:val="00B23682"/>
    <w:rsid w:val="00B2433B"/>
    <w:rsid w:val="00B32F22"/>
    <w:rsid w:val="00B34219"/>
    <w:rsid w:val="00B440D8"/>
    <w:rsid w:val="00B448A1"/>
    <w:rsid w:val="00B4653E"/>
    <w:rsid w:val="00B47523"/>
    <w:rsid w:val="00B621FF"/>
    <w:rsid w:val="00B63ACC"/>
    <w:rsid w:val="00B65BCF"/>
    <w:rsid w:val="00B73FF8"/>
    <w:rsid w:val="00B76F27"/>
    <w:rsid w:val="00B94073"/>
    <w:rsid w:val="00BA1A0C"/>
    <w:rsid w:val="00BA5D43"/>
    <w:rsid w:val="00BA6E9B"/>
    <w:rsid w:val="00BB0FDB"/>
    <w:rsid w:val="00BB4A31"/>
    <w:rsid w:val="00BC400C"/>
    <w:rsid w:val="00BC48CE"/>
    <w:rsid w:val="00BD4F06"/>
    <w:rsid w:val="00BD70DF"/>
    <w:rsid w:val="00BE0E99"/>
    <w:rsid w:val="00BF7EED"/>
    <w:rsid w:val="00C01DEE"/>
    <w:rsid w:val="00C06A83"/>
    <w:rsid w:val="00C15971"/>
    <w:rsid w:val="00C32E86"/>
    <w:rsid w:val="00C35798"/>
    <w:rsid w:val="00C41980"/>
    <w:rsid w:val="00C41FEB"/>
    <w:rsid w:val="00C46E84"/>
    <w:rsid w:val="00C7176A"/>
    <w:rsid w:val="00C72B82"/>
    <w:rsid w:val="00C7582B"/>
    <w:rsid w:val="00C758FF"/>
    <w:rsid w:val="00C76C57"/>
    <w:rsid w:val="00C8198D"/>
    <w:rsid w:val="00C828F7"/>
    <w:rsid w:val="00C92E3E"/>
    <w:rsid w:val="00C93564"/>
    <w:rsid w:val="00CA0F30"/>
    <w:rsid w:val="00CA1408"/>
    <w:rsid w:val="00CA428D"/>
    <w:rsid w:val="00CA6D48"/>
    <w:rsid w:val="00CC7720"/>
    <w:rsid w:val="00CE2BFA"/>
    <w:rsid w:val="00CF45B4"/>
    <w:rsid w:val="00CF73B4"/>
    <w:rsid w:val="00D062B8"/>
    <w:rsid w:val="00D1793B"/>
    <w:rsid w:val="00D20C67"/>
    <w:rsid w:val="00D22827"/>
    <w:rsid w:val="00D24AA0"/>
    <w:rsid w:val="00D36E33"/>
    <w:rsid w:val="00D4051D"/>
    <w:rsid w:val="00D43278"/>
    <w:rsid w:val="00D443B7"/>
    <w:rsid w:val="00D51B90"/>
    <w:rsid w:val="00D523B7"/>
    <w:rsid w:val="00D61510"/>
    <w:rsid w:val="00D66E08"/>
    <w:rsid w:val="00D71084"/>
    <w:rsid w:val="00D807EC"/>
    <w:rsid w:val="00D813D2"/>
    <w:rsid w:val="00D83928"/>
    <w:rsid w:val="00D96E9B"/>
    <w:rsid w:val="00DA3005"/>
    <w:rsid w:val="00DA5C73"/>
    <w:rsid w:val="00DA6E7E"/>
    <w:rsid w:val="00DA7CAF"/>
    <w:rsid w:val="00DB17F4"/>
    <w:rsid w:val="00DB2D67"/>
    <w:rsid w:val="00DD1D07"/>
    <w:rsid w:val="00DD4348"/>
    <w:rsid w:val="00DD5A4B"/>
    <w:rsid w:val="00DE0C97"/>
    <w:rsid w:val="00DE4CBA"/>
    <w:rsid w:val="00DE6B5A"/>
    <w:rsid w:val="00DF4FC2"/>
    <w:rsid w:val="00E03978"/>
    <w:rsid w:val="00E04CDE"/>
    <w:rsid w:val="00E06E8E"/>
    <w:rsid w:val="00E12BA0"/>
    <w:rsid w:val="00E13D2E"/>
    <w:rsid w:val="00E14DB2"/>
    <w:rsid w:val="00E17D25"/>
    <w:rsid w:val="00E30D2D"/>
    <w:rsid w:val="00E37188"/>
    <w:rsid w:val="00E415EF"/>
    <w:rsid w:val="00E53BC7"/>
    <w:rsid w:val="00E6594F"/>
    <w:rsid w:val="00E6685A"/>
    <w:rsid w:val="00E67CDD"/>
    <w:rsid w:val="00E73371"/>
    <w:rsid w:val="00E84197"/>
    <w:rsid w:val="00E90499"/>
    <w:rsid w:val="00E90A6D"/>
    <w:rsid w:val="00E966AA"/>
    <w:rsid w:val="00E9680B"/>
    <w:rsid w:val="00EA0243"/>
    <w:rsid w:val="00EA6630"/>
    <w:rsid w:val="00EB171D"/>
    <w:rsid w:val="00EB257D"/>
    <w:rsid w:val="00EC197C"/>
    <w:rsid w:val="00EC393C"/>
    <w:rsid w:val="00EC766A"/>
    <w:rsid w:val="00ED07A5"/>
    <w:rsid w:val="00ED1DA4"/>
    <w:rsid w:val="00ED3C39"/>
    <w:rsid w:val="00EE1452"/>
    <w:rsid w:val="00EE5846"/>
    <w:rsid w:val="00EF5A8E"/>
    <w:rsid w:val="00F136B4"/>
    <w:rsid w:val="00F25FC5"/>
    <w:rsid w:val="00F27C31"/>
    <w:rsid w:val="00F409B9"/>
    <w:rsid w:val="00F4546A"/>
    <w:rsid w:val="00F51331"/>
    <w:rsid w:val="00F6336C"/>
    <w:rsid w:val="00F7513D"/>
    <w:rsid w:val="00F905DB"/>
    <w:rsid w:val="00F9148C"/>
    <w:rsid w:val="00F97331"/>
    <w:rsid w:val="00FB25B2"/>
    <w:rsid w:val="00FB3819"/>
    <w:rsid w:val="00FC4A25"/>
    <w:rsid w:val="00FC4A2D"/>
    <w:rsid w:val="00FD4EE3"/>
    <w:rsid w:val="00FD7355"/>
    <w:rsid w:val="00FD7432"/>
    <w:rsid w:val="00FE1F6A"/>
    <w:rsid w:val="00FE5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51421"/>
  <w15:docId w15:val="{AA23EB8F-0672-4B8D-B939-BF760F773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79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menian">
    <w:name w:val="Armenian"/>
    <w:basedOn w:val="Normal"/>
    <w:link w:val="ArmenianChar"/>
    <w:rsid w:val="003279ED"/>
    <w:rPr>
      <w:rFonts w:ascii="Agg_Times1" w:hAnsi="Agg_Times1"/>
      <w:szCs w:val="20"/>
      <w:lang w:val="en-GB" w:eastAsia="en-US"/>
    </w:rPr>
  </w:style>
  <w:style w:type="character" w:customStyle="1" w:styleId="ArmenianChar">
    <w:name w:val="Armenian Char"/>
    <w:link w:val="Armenian"/>
    <w:locked/>
    <w:rsid w:val="003279ED"/>
    <w:rPr>
      <w:rFonts w:ascii="Agg_Times1" w:eastAsia="Times New Roman" w:hAnsi="Agg_Times1" w:cs="Times New Roman"/>
      <w:sz w:val="24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3279ED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3279E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643D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643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E643D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41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197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297093"/>
    <w:rPr>
      <w:color w:val="0563C1" w:themeColor="hyperlink"/>
      <w:u w:val="single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5010F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3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1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/>
  <dc:description/>
  <cp:lastModifiedBy>Lusine.Harutyunyan</cp:lastModifiedBy>
  <cp:revision>434</cp:revision>
  <cp:lastPrinted>2022-01-17T13:15:00Z</cp:lastPrinted>
  <dcterms:created xsi:type="dcterms:W3CDTF">2022-01-17T08:49:00Z</dcterms:created>
  <dcterms:modified xsi:type="dcterms:W3CDTF">2022-09-22T13:47:00Z</dcterms:modified>
</cp:coreProperties>
</file>