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57" w:rsidRPr="00CF2357" w:rsidRDefault="00CF2357" w:rsidP="00CF2357">
      <w:pPr>
        <w:spacing w:after="0" w:line="360" w:lineRule="auto"/>
        <w:jc w:val="center"/>
        <w:rPr>
          <w:rFonts w:ascii="GHEA Grapalat" w:eastAsia="Times New Roman" w:hAnsi="GHEA Grapalat" w:cs="Arial"/>
          <w:sz w:val="24"/>
          <w:szCs w:val="24"/>
          <w:lang w:val="af-ZA"/>
        </w:rPr>
      </w:pPr>
      <w:r w:rsidRPr="00CF2357">
        <w:rPr>
          <w:rFonts w:ascii="GHEA Grapalat" w:eastAsia="Times New Roman" w:hAnsi="GHEA Grapalat" w:cs="Arial"/>
          <w:sz w:val="24"/>
          <w:szCs w:val="24"/>
          <w:lang w:val="hy-AM"/>
        </w:rPr>
        <w:t>ՏԵՂԵԿԱՆՔ-</w:t>
      </w:r>
      <w:r w:rsidRPr="00CF2357">
        <w:rPr>
          <w:rFonts w:ascii="GHEA Grapalat" w:eastAsia="Times New Roman" w:hAnsi="GHEA Grapalat" w:cs="Arial"/>
          <w:sz w:val="24"/>
          <w:szCs w:val="24"/>
        </w:rPr>
        <w:t>ՀԻՄՆԱՎՈՐՈՒՄ</w:t>
      </w:r>
    </w:p>
    <w:p w:rsidR="00A17F54" w:rsidRPr="00CF2357" w:rsidRDefault="00A17F54" w:rsidP="00A17F54">
      <w:pPr>
        <w:spacing w:after="0" w:line="360" w:lineRule="auto"/>
        <w:ind w:firstLine="720"/>
        <w:contextualSpacing/>
        <w:jc w:val="both"/>
        <w:rPr>
          <w:rFonts w:ascii="GHEA Grapalat" w:eastAsia="Times New Roman" w:hAnsi="GHEA Grapalat" w:cs="Arial"/>
          <w:b/>
          <w:sz w:val="24"/>
          <w:szCs w:val="24"/>
          <w:lang w:val="af-ZA"/>
        </w:rPr>
      </w:pPr>
      <w:r w:rsidRPr="00CF2357">
        <w:rPr>
          <w:rFonts w:ascii="GHEA Grapalat" w:eastAsia="Times New Roman" w:hAnsi="GHEA Grapalat" w:cs="Arial"/>
          <w:b/>
          <w:sz w:val="24"/>
          <w:szCs w:val="24"/>
        </w:rPr>
        <w:t>Ընթացիկ</w:t>
      </w:r>
      <w:r w:rsidRPr="00CF2357">
        <w:rPr>
          <w:rFonts w:ascii="GHEA Grapalat" w:eastAsia="Times New Roman" w:hAnsi="GHEA Grapalat" w:cs="Arial"/>
          <w:b/>
          <w:sz w:val="24"/>
          <w:szCs w:val="24"/>
          <w:lang w:val="fr-FR"/>
        </w:rPr>
        <w:t xml:space="preserve"> </w:t>
      </w:r>
      <w:r w:rsidRPr="00CF2357">
        <w:rPr>
          <w:rFonts w:ascii="GHEA Grapalat" w:eastAsia="Times New Roman" w:hAnsi="GHEA Grapalat" w:cs="Arial"/>
          <w:b/>
          <w:sz w:val="24"/>
          <w:szCs w:val="24"/>
        </w:rPr>
        <w:t>իրավիճակը</w:t>
      </w:r>
      <w:r w:rsidRPr="00CF2357">
        <w:rPr>
          <w:rFonts w:ascii="GHEA Grapalat" w:eastAsia="Times New Roman" w:hAnsi="GHEA Grapalat" w:cs="Arial"/>
          <w:b/>
          <w:sz w:val="24"/>
          <w:szCs w:val="24"/>
          <w:lang w:val="fr-FR"/>
        </w:rPr>
        <w:t xml:space="preserve"> </w:t>
      </w:r>
      <w:r w:rsidRPr="00CF2357">
        <w:rPr>
          <w:rFonts w:ascii="GHEA Grapalat" w:eastAsia="Times New Roman" w:hAnsi="GHEA Grapalat" w:cs="Arial"/>
          <w:b/>
          <w:sz w:val="24"/>
          <w:szCs w:val="24"/>
        </w:rPr>
        <w:t>և</w:t>
      </w:r>
      <w:r w:rsidRPr="00CF2357">
        <w:rPr>
          <w:rFonts w:ascii="GHEA Grapalat" w:eastAsia="Times New Roman" w:hAnsi="GHEA Grapalat" w:cs="Arial"/>
          <w:b/>
          <w:sz w:val="24"/>
          <w:szCs w:val="24"/>
          <w:lang w:val="fr-FR"/>
        </w:rPr>
        <w:t xml:space="preserve"> </w:t>
      </w:r>
      <w:r w:rsidRPr="00CF2357">
        <w:rPr>
          <w:rFonts w:ascii="GHEA Grapalat" w:eastAsia="Times New Roman" w:hAnsi="GHEA Grapalat" w:cs="Arial"/>
          <w:b/>
          <w:sz w:val="24"/>
          <w:szCs w:val="24"/>
        </w:rPr>
        <w:t>իրավական</w:t>
      </w:r>
      <w:r w:rsidRPr="00CF2357">
        <w:rPr>
          <w:rFonts w:ascii="GHEA Grapalat" w:eastAsia="Times New Roman" w:hAnsi="GHEA Grapalat" w:cs="Arial"/>
          <w:b/>
          <w:sz w:val="24"/>
          <w:szCs w:val="24"/>
          <w:lang w:val="fr-FR"/>
        </w:rPr>
        <w:t xml:space="preserve"> </w:t>
      </w:r>
      <w:r w:rsidRPr="00CF2357">
        <w:rPr>
          <w:rFonts w:ascii="GHEA Grapalat" w:eastAsia="Times New Roman" w:hAnsi="GHEA Grapalat" w:cs="Arial"/>
          <w:b/>
          <w:sz w:val="24"/>
          <w:szCs w:val="24"/>
        </w:rPr>
        <w:t>ակտի</w:t>
      </w:r>
      <w:r w:rsidRPr="00CF2357">
        <w:rPr>
          <w:rFonts w:ascii="GHEA Grapalat" w:eastAsia="Times New Roman" w:hAnsi="GHEA Grapalat" w:cs="Arial"/>
          <w:b/>
          <w:sz w:val="24"/>
          <w:szCs w:val="24"/>
          <w:lang w:val="fr-FR"/>
        </w:rPr>
        <w:t xml:space="preserve"> </w:t>
      </w:r>
      <w:r w:rsidRPr="00CF2357">
        <w:rPr>
          <w:rFonts w:ascii="GHEA Grapalat" w:eastAsia="Times New Roman" w:hAnsi="GHEA Grapalat" w:cs="Arial"/>
          <w:b/>
          <w:sz w:val="24"/>
          <w:szCs w:val="24"/>
        </w:rPr>
        <w:t>ընդունման</w:t>
      </w:r>
      <w:r w:rsidRPr="00CF2357">
        <w:rPr>
          <w:rFonts w:ascii="GHEA Grapalat" w:eastAsia="Times New Roman" w:hAnsi="GHEA Grapalat" w:cs="Arial"/>
          <w:b/>
          <w:sz w:val="24"/>
          <w:szCs w:val="24"/>
          <w:lang w:val="fr-FR"/>
        </w:rPr>
        <w:t xml:space="preserve"> </w:t>
      </w:r>
      <w:r w:rsidRPr="00CF2357">
        <w:rPr>
          <w:rFonts w:ascii="GHEA Grapalat" w:eastAsia="Times New Roman" w:hAnsi="GHEA Grapalat" w:cs="Arial"/>
          <w:b/>
          <w:sz w:val="24"/>
          <w:szCs w:val="24"/>
        </w:rPr>
        <w:t>անհրաժեշտությունը</w:t>
      </w:r>
    </w:p>
    <w:p w:rsidR="00A17F54" w:rsidRPr="00F93B45" w:rsidRDefault="00A17F54" w:rsidP="00A17F54">
      <w:pPr>
        <w:tabs>
          <w:tab w:val="left" w:pos="0"/>
        </w:tabs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fr-FR" w:eastAsia="ru-RU"/>
        </w:rPr>
      </w:pPr>
      <w:r w:rsidRPr="00CF2357">
        <w:rPr>
          <w:rFonts w:ascii="GHEA Grapalat" w:eastAsia="Times New Roman" w:hAnsi="GHEA Grapalat" w:cs="Arial"/>
          <w:sz w:val="24"/>
          <w:szCs w:val="24"/>
          <w:lang w:val="fr-FR"/>
        </w:rPr>
        <w:tab/>
      </w:r>
      <w:r w:rsidRPr="00CF2357">
        <w:rPr>
          <w:rFonts w:ascii="GHEA Grapalat" w:eastAsia="Times New Roman" w:hAnsi="GHEA Grapalat" w:cs="Arial"/>
          <w:sz w:val="24"/>
          <w:szCs w:val="24"/>
          <w:lang w:val="fr-FR" w:eastAsia="ru-RU"/>
        </w:rPr>
        <w:t>«</w:t>
      </w:r>
      <w:r w:rsidRPr="007D3C4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Հայաստանի Հանրապետության 2022 թվականի պետական բյուջեի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մասին</w:t>
      </w:r>
      <w:r w:rsidRPr="007D3C4F">
        <w:rPr>
          <w:rFonts w:ascii="GHEA Grapalat" w:eastAsia="Times New Roman" w:hAnsi="GHEA Grapalat" w:cs="Sylfaen"/>
          <w:sz w:val="24"/>
          <w:szCs w:val="24"/>
          <w:lang w:val="hy-AM" w:eastAsia="ru-RU"/>
        </w:rPr>
        <w:t>» օրենքում վերաբաշխում և փոփոխություններ, Հայաստանի Հանրապետության կառավարության 2021 թվականի դեկտեմբերի 23-ի N 2121-Ն որոշման մեջ փոփոխություններ կատարելու մասին» Կառավարության որոշման նախագծի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(այսուհետ </w:t>
      </w:r>
      <w:r w:rsidR="00F062CE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նաև՝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Նախագիծ)</w:t>
      </w:r>
      <w:r w:rsidRPr="007D3C4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ընդունումը պայմանավորված է ՀՀ Ազգային ժողովի բնականոն գործունեության ապահովմամբ։</w:t>
      </w:r>
    </w:p>
    <w:p w:rsidR="00CF2357" w:rsidRPr="00A17F54" w:rsidRDefault="00CF2357" w:rsidP="00CF2357">
      <w:pPr>
        <w:spacing w:after="0" w:line="360" w:lineRule="auto"/>
        <w:ind w:firstLine="720"/>
        <w:contextualSpacing/>
        <w:jc w:val="both"/>
        <w:rPr>
          <w:rFonts w:ascii="GHEA Grapalat" w:eastAsia="Times New Roman" w:hAnsi="GHEA Grapalat" w:cs="Arial"/>
          <w:b/>
          <w:sz w:val="24"/>
          <w:szCs w:val="24"/>
          <w:lang w:val="fr-FR"/>
        </w:rPr>
      </w:pPr>
    </w:p>
    <w:p w:rsidR="00CF2357" w:rsidRPr="00CF2357" w:rsidRDefault="00CF2357" w:rsidP="00DB2E52">
      <w:pPr>
        <w:tabs>
          <w:tab w:val="left" w:pos="-810"/>
        </w:tabs>
        <w:spacing w:after="0" w:line="36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fr-FR"/>
        </w:rPr>
      </w:pPr>
      <w:r w:rsidRPr="00CF2357">
        <w:rPr>
          <w:rFonts w:ascii="GHEA Grapalat" w:eastAsia="Times New Roman" w:hAnsi="GHEA Grapalat" w:cs="Arial"/>
          <w:sz w:val="24"/>
          <w:szCs w:val="24"/>
          <w:lang w:val="fr-FR"/>
        </w:rPr>
        <w:tab/>
      </w:r>
      <w:r w:rsidRPr="00CF2357">
        <w:rPr>
          <w:rFonts w:ascii="GHEA Grapalat" w:eastAsia="Times New Roman" w:hAnsi="GHEA Grapalat" w:cs="Arial"/>
          <w:b/>
          <w:sz w:val="24"/>
          <w:szCs w:val="24"/>
        </w:rPr>
        <w:t>Առաջարկվող</w:t>
      </w:r>
      <w:r w:rsidRPr="00CF2357">
        <w:rPr>
          <w:rFonts w:ascii="GHEA Grapalat" w:eastAsia="Times New Roman" w:hAnsi="GHEA Grapalat" w:cs="Arial"/>
          <w:b/>
          <w:sz w:val="24"/>
          <w:szCs w:val="24"/>
          <w:lang w:val="fr-FR"/>
        </w:rPr>
        <w:t xml:space="preserve"> </w:t>
      </w:r>
      <w:r w:rsidRPr="00CF2357">
        <w:rPr>
          <w:rFonts w:ascii="GHEA Grapalat" w:eastAsia="Times New Roman" w:hAnsi="GHEA Grapalat" w:cs="Arial"/>
          <w:b/>
          <w:sz w:val="24"/>
          <w:szCs w:val="24"/>
        </w:rPr>
        <w:t>կարգավորման</w:t>
      </w:r>
      <w:r w:rsidRPr="00CF2357">
        <w:rPr>
          <w:rFonts w:ascii="GHEA Grapalat" w:eastAsia="Times New Roman" w:hAnsi="GHEA Grapalat" w:cs="Arial"/>
          <w:b/>
          <w:sz w:val="24"/>
          <w:szCs w:val="24"/>
          <w:lang w:val="fr-FR"/>
        </w:rPr>
        <w:t xml:space="preserve"> </w:t>
      </w:r>
      <w:r w:rsidRPr="00CF2357">
        <w:rPr>
          <w:rFonts w:ascii="GHEA Grapalat" w:eastAsia="Times New Roman" w:hAnsi="GHEA Grapalat" w:cs="Arial"/>
          <w:b/>
          <w:sz w:val="24"/>
          <w:szCs w:val="24"/>
        </w:rPr>
        <w:t>բնույթը</w:t>
      </w:r>
    </w:p>
    <w:p w:rsidR="00C853E1" w:rsidRPr="00F9654E" w:rsidRDefault="00721200" w:rsidP="003C5626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>ՀՀ Ազգային ժողովի աշխատ</w:t>
      </w:r>
      <w:r w:rsidR="00BF30DC">
        <w:rPr>
          <w:rFonts w:ascii="GHEA Grapalat" w:hAnsi="GHEA Grapalat" w:cs="Sylfaen"/>
          <w:lang w:val="fr-FR"/>
        </w:rPr>
        <w:t xml:space="preserve">ակազմը նախատեսում է իրականացնել </w:t>
      </w:r>
      <w:r w:rsidR="00820EF0" w:rsidRPr="00C853E1">
        <w:rPr>
          <w:rFonts w:ascii="GHEA Grapalat" w:hAnsi="GHEA Grapalat" w:cs="Sylfaen"/>
          <w:lang w:val="hy-AM"/>
        </w:rPr>
        <w:t>Ազգային ժողովի բուֆետ-ճաշարան</w:t>
      </w:r>
      <w:r>
        <w:rPr>
          <w:rFonts w:ascii="GHEA Grapalat" w:hAnsi="GHEA Grapalat" w:cs="Sylfaen"/>
          <w:lang w:val="en-US"/>
        </w:rPr>
        <w:t>ի</w:t>
      </w:r>
      <w:r w:rsidRPr="00721200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բարեկարգման</w:t>
      </w:r>
      <w:r w:rsidR="00BF30DC" w:rsidRPr="000E3CCB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և</w:t>
      </w:r>
      <w:r w:rsidRPr="00721200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վերազինման</w:t>
      </w:r>
      <w:r w:rsidRPr="00721200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աշխատանքներ</w:t>
      </w:r>
      <w:r w:rsidR="00C853E1" w:rsidRPr="00C853E1">
        <w:rPr>
          <w:rFonts w:ascii="GHEA Grapalat" w:hAnsi="GHEA Grapalat" w:cs="Sylfaen"/>
          <w:lang w:val="fr-FR"/>
        </w:rPr>
        <w:t xml:space="preserve">, ապահովելով </w:t>
      </w:r>
      <w:r>
        <w:rPr>
          <w:rFonts w:ascii="GHEA Grapalat" w:hAnsi="GHEA Grapalat" w:cs="Sylfaen"/>
          <w:lang w:val="en-US"/>
        </w:rPr>
        <w:t>ժամանակակից</w:t>
      </w:r>
      <w:r w:rsidRPr="00721200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պ</w:t>
      </w:r>
      <w:r>
        <w:rPr>
          <w:rFonts w:ascii="GHEA Grapalat" w:hAnsi="GHEA Grapalat" w:cs="Sylfaen"/>
          <w:lang w:val="en-US"/>
        </w:rPr>
        <w:t>րոֆեսիոնալ</w:t>
      </w:r>
      <w:r w:rsidR="00C853E1" w:rsidRPr="00C853E1">
        <w:rPr>
          <w:rFonts w:ascii="GHEA Grapalat" w:hAnsi="GHEA Grapalat"/>
          <w:lang w:val="fr-FR"/>
        </w:rPr>
        <w:t xml:space="preserve"> </w:t>
      </w:r>
      <w:r w:rsidR="00C853E1" w:rsidRPr="00C853E1">
        <w:rPr>
          <w:rFonts w:ascii="GHEA Grapalat" w:hAnsi="GHEA Grapalat" w:cs="Sylfaen"/>
          <w:lang w:val="fr-FR"/>
        </w:rPr>
        <w:t>կենցաղային</w:t>
      </w:r>
      <w:r w:rsidR="00C853E1" w:rsidRPr="00C853E1">
        <w:rPr>
          <w:rFonts w:ascii="GHEA Grapalat" w:hAnsi="GHEA Grapalat"/>
          <w:lang w:val="fr-FR"/>
        </w:rPr>
        <w:t xml:space="preserve"> </w:t>
      </w:r>
      <w:r w:rsidR="00C853E1" w:rsidRPr="00C853E1">
        <w:rPr>
          <w:rFonts w:ascii="GHEA Grapalat" w:hAnsi="GHEA Grapalat" w:cs="Sylfaen"/>
          <w:lang w:val="fr-FR"/>
        </w:rPr>
        <w:t>և</w:t>
      </w:r>
      <w:r w:rsidR="00C853E1" w:rsidRPr="00C853E1">
        <w:rPr>
          <w:rFonts w:ascii="GHEA Grapalat" w:hAnsi="GHEA Grapalat"/>
          <w:lang w:val="fr-FR"/>
        </w:rPr>
        <w:t xml:space="preserve"> </w:t>
      </w:r>
      <w:r w:rsidR="00C853E1" w:rsidRPr="00C853E1">
        <w:rPr>
          <w:rFonts w:ascii="GHEA Grapalat" w:hAnsi="GHEA Grapalat" w:cs="Sylfaen"/>
          <w:lang w:val="fr-FR"/>
        </w:rPr>
        <w:t>հասարակական</w:t>
      </w:r>
      <w:r w:rsidR="00C853E1" w:rsidRPr="00C853E1">
        <w:rPr>
          <w:rFonts w:ascii="GHEA Grapalat" w:hAnsi="GHEA Grapalat"/>
          <w:lang w:val="fr-FR"/>
        </w:rPr>
        <w:t xml:space="preserve"> </w:t>
      </w:r>
      <w:r w:rsidR="00C853E1" w:rsidRPr="00C853E1">
        <w:rPr>
          <w:rFonts w:ascii="GHEA Grapalat" w:hAnsi="GHEA Grapalat" w:cs="Sylfaen"/>
          <w:lang w:val="fr-FR"/>
        </w:rPr>
        <w:t>սննդի</w:t>
      </w:r>
      <w:r w:rsidR="00C853E1" w:rsidRPr="00C853E1">
        <w:rPr>
          <w:rFonts w:ascii="GHEA Grapalat" w:hAnsi="GHEA Grapalat"/>
          <w:lang w:val="fr-FR"/>
        </w:rPr>
        <w:t xml:space="preserve"> </w:t>
      </w:r>
      <w:r w:rsidR="00C853E1" w:rsidRPr="00C853E1">
        <w:rPr>
          <w:rFonts w:ascii="GHEA Grapalat" w:hAnsi="GHEA Grapalat" w:cs="Sylfaen"/>
          <w:lang w:val="fr-FR"/>
        </w:rPr>
        <w:t>սարքավորումներով, օդափոխման համակարգով</w:t>
      </w:r>
      <w:r>
        <w:rPr>
          <w:rFonts w:ascii="GHEA Grapalat" w:hAnsi="GHEA Grapalat" w:cs="Sylfaen"/>
          <w:lang w:val="fr-FR"/>
        </w:rPr>
        <w:t>,</w:t>
      </w:r>
      <w:r w:rsidR="00C853E1" w:rsidRPr="00C853E1">
        <w:rPr>
          <w:rFonts w:ascii="GHEA Grapalat" w:hAnsi="GHEA Grapalat"/>
          <w:lang w:val="fr-FR"/>
        </w:rPr>
        <w:t xml:space="preserve"> </w:t>
      </w:r>
      <w:r w:rsidR="00C853E1" w:rsidRPr="00C853E1">
        <w:rPr>
          <w:rFonts w:ascii="GHEA Grapalat" w:hAnsi="GHEA Grapalat" w:cs="Sylfaen"/>
          <w:lang w:val="fr-FR"/>
        </w:rPr>
        <w:t>սրահի</w:t>
      </w:r>
      <w:r w:rsidR="00C853E1" w:rsidRPr="00C853E1">
        <w:rPr>
          <w:rFonts w:ascii="GHEA Grapalat" w:hAnsi="GHEA Grapalat"/>
          <w:lang w:val="fr-FR"/>
        </w:rPr>
        <w:t xml:space="preserve"> </w:t>
      </w:r>
      <w:r w:rsidR="00C853E1" w:rsidRPr="00C853E1">
        <w:rPr>
          <w:rFonts w:ascii="GHEA Grapalat" w:hAnsi="GHEA Grapalat" w:cs="Sylfaen"/>
          <w:lang w:val="fr-FR"/>
        </w:rPr>
        <w:t>համար</w:t>
      </w:r>
      <w:r w:rsidR="00C853E1" w:rsidRPr="00C853E1">
        <w:rPr>
          <w:rFonts w:ascii="GHEA Grapalat" w:hAnsi="GHEA Grapalat"/>
          <w:lang w:val="fr-FR"/>
        </w:rPr>
        <w:t xml:space="preserve"> </w:t>
      </w:r>
      <w:r w:rsidR="00C853E1" w:rsidRPr="00C853E1">
        <w:rPr>
          <w:rFonts w:ascii="GHEA Grapalat" w:hAnsi="GHEA Grapalat" w:cs="Sylfaen"/>
          <w:color w:val="333333"/>
        </w:rPr>
        <w:t>նախատեսված</w:t>
      </w:r>
      <w:r w:rsidR="00C853E1" w:rsidRPr="00C853E1">
        <w:rPr>
          <w:rFonts w:ascii="GHEA Grapalat" w:hAnsi="GHEA Grapalat" w:cs="Arial"/>
          <w:color w:val="333333"/>
          <w:lang w:val="fr-FR"/>
        </w:rPr>
        <w:t xml:space="preserve"> </w:t>
      </w:r>
      <w:r w:rsidR="00C853E1" w:rsidRPr="00C853E1">
        <w:rPr>
          <w:rFonts w:ascii="GHEA Grapalat" w:hAnsi="GHEA Grapalat" w:cs="Sylfaen"/>
          <w:color w:val="333333"/>
        </w:rPr>
        <w:t>կահույք</w:t>
      </w:r>
      <w:r w:rsidR="00C853E1" w:rsidRPr="00C853E1">
        <w:rPr>
          <w:rFonts w:ascii="GHEA Grapalat" w:hAnsi="GHEA Grapalat" w:cs="Sylfaen"/>
          <w:color w:val="333333"/>
          <w:lang w:val="en-US"/>
        </w:rPr>
        <w:t>ով</w:t>
      </w:r>
      <w:r w:rsidRPr="00721200">
        <w:rPr>
          <w:rFonts w:ascii="GHEA Grapalat" w:hAnsi="GHEA Grapalat" w:cs="Sylfaen"/>
          <w:color w:val="333333"/>
          <w:lang w:val="fr-FR"/>
        </w:rPr>
        <w:t xml:space="preserve"> </w:t>
      </w:r>
      <w:r>
        <w:rPr>
          <w:rFonts w:ascii="GHEA Grapalat" w:hAnsi="GHEA Grapalat" w:cs="Sylfaen"/>
          <w:color w:val="333333"/>
          <w:lang w:val="en-US"/>
        </w:rPr>
        <w:t>և</w:t>
      </w:r>
      <w:r w:rsidRPr="00721200">
        <w:rPr>
          <w:rFonts w:ascii="GHEA Grapalat" w:hAnsi="GHEA Grapalat" w:cs="Sylfaen"/>
          <w:color w:val="333333"/>
          <w:lang w:val="fr-FR"/>
        </w:rPr>
        <w:t xml:space="preserve"> </w:t>
      </w:r>
      <w:r>
        <w:rPr>
          <w:rFonts w:ascii="GHEA Grapalat" w:hAnsi="GHEA Grapalat" w:cs="Sylfaen"/>
          <w:color w:val="333333"/>
          <w:lang w:val="en-US"/>
        </w:rPr>
        <w:t>սպասքով</w:t>
      </w:r>
      <w:r w:rsidR="00C853E1">
        <w:rPr>
          <w:rFonts w:ascii="GHEA Grapalat" w:hAnsi="GHEA Grapalat" w:cs="Sylfaen"/>
          <w:color w:val="333333"/>
          <w:lang w:val="en-US"/>
        </w:rPr>
        <w:t>՝</w:t>
      </w:r>
      <w:r>
        <w:rPr>
          <w:rFonts w:ascii="GHEA Grapalat" w:hAnsi="GHEA Grapalat" w:cs="Sylfaen"/>
          <w:color w:val="808080"/>
          <w:shd w:val="clear" w:color="auto" w:fill="F6F6F6"/>
          <w:lang w:val="fr-FR"/>
        </w:rPr>
        <w:t xml:space="preserve"> </w:t>
      </w:r>
      <w:r w:rsidR="00C853E1" w:rsidRPr="00C853E1">
        <w:rPr>
          <w:rFonts w:ascii="GHEA Grapalat" w:hAnsi="GHEA Grapalat" w:cs="Sylfaen"/>
          <w:lang w:val="en-US"/>
        </w:rPr>
        <w:t>սանիտարական</w:t>
      </w:r>
      <w:r w:rsidR="00C853E1" w:rsidRPr="00C853E1">
        <w:rPr>
          <w:rFonts w:ascii="GHEA Grapalat" w:hAnsi="GHEA Grapalat" w:cs="Sylfaen"/>
          <w:lang w:val="fr-FR"/>
        </w:rPr>
        <w:t xml:space="preserve"> </w:t>
      </w:r>
      <w:r w:rsidR="00C853E1" w:rsidRPr="00F9654E">
        <w:rPr>
          <w:rFonts w:ascii="GHEA Grapalat" w:hAnsi="GHEA Grapalat" w:cs="Sylfaen"/>
          <w:lang w:val="en-US"/>
        </w:rPr>
        <w:t>կանոններին</w:t>
      </w:r>
      <w:r w:rsidR="00F9654E" w:rsidRPr="000E3CCB">
        <w:rPr>
          <w:rFonts w:ascii="GHEA Grapalat" w:hAnsi="GHEA Grapalat" w:cs="Sylfaen"/>
          <w:lang w:val="fr-FR"/>
        </w:rPr>
        <w:t xml:space="preserve"> </w:t>
      </w:r>
      <w:r w:rsidR="00C853E1" w:rsidRPr="00F9654E">
        <w:rPr>
          <w:rFonts w:ascii="GHEA Grapalat" w:hAnsi="GHEA Grapalat" w:cs="Sylfaen"/>
          <w:lang w:val="en-US"/>
        </w:rPr>
        <w:t>ու</w:t>
      </w:r>
      <w:r w:rsidR="00F9654E" w:rsidRPr="000E3CCB">
        <w:rPr>
          <w:rFonts w:ascii="GHEA Grapalat" w:hAnsi="GHEA Grapalat" w:cs="Sylfaen"/>
          <w:lang w:val="fr-FR"/>
        </w:rPr>
        <w:t xml:space="preserve"> </w:t>
      </w:r>
      <w:r w:rsidR="00C853E1" w:rsidRPr="00F9654E">
        <w:rPr>
          <w:rFonts w:ascii="GHEA Grapalat" w:hAnsi="GHEA Grapalat" w:cs="Sylfaen"/>
          <w:lang w:val="en-US"/>
        </w:rPr>
        <w:t>կանոնակարգերին</w:t>
      </w:r>
      <w:r w:rsidR="00C853E1" w:rsidRPr="00F9654E">
        <w:rPr>
          <w:rFonts w:ascii="GHEA Grapalat" w:hAnsi="GHEA Grapalat" w:cs="Sylfaen"/>
          <w:lang w:val="fr-FR"/>
        </w:rPr>
        <w:t xml:space="preserve"> </w:t>
      </w:r>
      <w:r w:rsidR="00C853E1" w:rsidRPr="00F9654E">
        <w:rPr>
          <w:rFonts w:ascii="GHEA Grapalat" w:hAnsi="GHEA Grapalat" w:cs="Sylfaen"/>
          <w:lang w:val="en-US"/>
        </w:rPr>
        <w:t>համապատասխան</w:t>
      </w:r>
      <w:r w:rsidR="001B02BF" w:rsidRPr="001B02BF">
        <w:rPr>
          <w:rFonts w:ascii="GHEA Grapalat" w:hAnsi="GHEA Grapalat" w:cs="Sylfaen"/>
          <w:lang w:val="fr-FR"/>
        </w:rPr>
        <w:t xml:space="preserve"> (</w:t>
      </w:r>
      <w:r w:rsidR="001F2C45">
        <w:rPr>
          <w:rFonts w:ascii="GHEA Grapalat" w:hAnsi="GHEA Grapalat" w:cs="Sylfaen"/>
          <w:lang w:val="hy-AM"/>
        </w:rPr>
        <w:t xml:space="preserve">հաշվի առնելով, որ </w:t>
      </w:r>
      <w:bookmarkStart w:id="0" w:name="_GoBack"/>
      <w:bookmarkEnd w:id="0"/>
      <w:r w:rsidR="001B02BF" w:rsidRPr="001B02BF">
        <w:rPr>
          <w:rFonts w:ascii="GHEA Grapalat" w:hAnsi="GHEA Grapalat" w:cs="Sylfaen"/>
          <w:lang w:val="en-US"/>
        </w:rPr>
        <w:t>ճաշարանի</w:t>
      </w:r>
      <w:r w:rsidR="001B02BF" w:rsidRPr="001B02BF">
        <w:rPr>
          <w:rFonts w:ascii="GHEA Grapalat" w:hAnsi="GHEA Grapalat" w:cs="Sylfaen"/>
          <w:lang w:val="fr-FR"/>
        </w:rPr>
        <w:t xml:space="preserve"> </w:t>
      </w:r>
      <w:r w:rsidR="001B02BF" w:rsidRPr="001B02BF">
        <w:rPr>
          <w:rFonts w:ascii="GHEA Grapalat" w:hAnsi="GHEA Grapalat" w:cs="Sylfaen"/>
          <w:lang w:val="en-US"/>
        </w:rPr>
        <w:t>պատերի</w:t>
      </w:r>
      <w:r w:rsidR="001B02BF" w:rsidRPr="001B02BF">
        <w:rPr>
          <w:rFonts w:ascii="GHEA Grapalat" w:hAnsi="GHEA Grapalat" w:cs="Sylfaen"/>
          <w:lang w:val="fr-FR"/>
        </w:rPr>
        <w:t xml:space="preserve"> </w:t>
      </w:r>
      <w:r w:rsidR="001B02BF" w:rsidRPr="001B02BF">
        <w:rPr>
          <w:rFonts w:ascii="GHEA Grapalat" w:hAnsi="GHEA Grapalat" w:cs="Sylfaen"/>
          <w:lang w:val="en-US"/>
        </w:rPr>
        <w:t>և</w:t>
      </w:r>
      <w:r w:rsidR="001B02BF" w:rsidRPr="001B02BF">
        <w:rPr>
          <w:rFonts w:ascii="GHEA Grapalat" w:hAnsi="GHEA Grapalat" w:cs="Sylfaen"/>
          <w:lang w:val="fr-FR"/>
        </w:rPr>
        <w:t xml:space="preserve"> </w:t>
      </w:r>
      <w:r w:rsidR="001B02BF" w:rsidRPr="001B02BF">
        <w:rPr>
          <w:rFonts w:ascii="GHEA Grapalat" w:hAnsi="GHEA Grapalat" w:cs="Sylfaen"/>
          <w:lang w:val="en-US"/>
        </w:rPr>
        <w:t>առաստաղի</w:t>
      </w:r>
      <w:r w:rsidR="001B02BF" w:rsidRPr="001B02BF">
        <w:rPr>
          <w:rFonts w:ascii="GHEA Grapalat" w:hAnsi="GHEA Grapalat" w:cs="Sylfaen"/>
          <w:lang w:val="fr-FR"/>
        </w:rPr>
        <w:t xml:space="preserve"> </w:t>
      </w:r>
      <w:r w:rsidR="001B02BF" w:rsidRPr="001B02BF">
        <w:rPr>
          <w:rFonts w:ascii="GHEA Grapalat" w:hAnsi="GHEA Grapalat" w:cs="Sylfaen"/>
          <w:lang w:val="en-US"/>
        </w:rPr>
        <w:t>ներկը</w:t>
      </w:r>
      <w:r w:rsidR="001B02BF" w:rsidRPr="001B02BF">
        <w:rPr>
          <w:rFonts w:ascii="GHEA Grapalat" w:hAnsi="GHEA Grapalat" w:cs="Sylfaen"/>
          <w:lang w:val="fr-FR"/>
        </w:rPr>
        <w:t xml:space="preserve"> </w:t>
      </w:r>
      <w:r w:rsidR="001B02BF" w:rsidRPr="001B02BF">
        <w:rPr>
          <w:rFonts w:ascii="GHEA Grapalat" w:hAnsi="GHEA Grapalat" w:cs="Sylfaen"/>
          <w:lang w:val="en-US"/>
        </w:rPr>
        <w:t>ճաքճքված</w:t>
      </w:r>
      <w:r w:rsidR="001B02BF" w:rsidRPr="001B02BF">
        <w:rPr>
          <w:rFonts w:ascii="GHEA Grapalat" w:hAnsi="GHEA Grapalat" w:cs="Sylfaen"/>
          <w:lang w:val="fr-FR"/>
        </w:rPr>
        <w:t xml:space="preserve"> </w:t>
      </w:r>
      <w:r w:rsidR="001B02BF" w:rsidRPr="001B02BF">
        <w:rPr>
          <w:rFonts w:ascii="GHEA Grapalat" w:hAnsi="GHEA Grapalat" w:cs="Sylfaen"/>
          <w:lang w:val="en-US"/>
        </w:rPr>
        <w:t>է</w:t>
      </w:r>
      <w:r w:rsidR="001B02BF" w:rsidRPr="001B02BF">
        <w:rPr>
          <w:rFonts w:ascii="GHEA Grapalat" w:hAnsi="GHEA Grapalat" w:cs="Sylfaen"/>
          <w:lang w:val="fr-FR"/>
        </w:rPr>
        <w:t xml:space="preserve"> </w:t>
      </w:r>
      <w:r w:rsidR="001B02BF" w:rsidRPr="001B02BF">
        <w:rPr>
          <w:rFonts w:ascii="GHEA Grapalat" w:hAnsi="GHEA Grapalat" w:cs="Sylfaen"/>
          <w:lang w:val="en-US"/>
        </w:rPr>
        <w:t>և</w:t>
      </w:r>
      <w:r w:rsidR="001B02BF" w:rsidRPr="001B02BF">
        <w:rPr>
          <w:rFonts w:ascii="GHEA Grapalat" w:hAnsi="GHEA Grapalat" w:cs="Sylfaen"/>
          <w:lang w:val="fr-FR"/>
        </w:rPr>
        <w:t xml:space="preserve"> </w:t>
      </w:r>
      <w:r w:rsidR="001B02BF" w:rsidRPr="001B02BF">
        <w:rPr>
          <w:rFonts w:ascii="GHEA Grapalat" w:hAnsi="GHEA Grapalat" w:cs="Sylfaen"/>
          <w:lang w:val="en-US"/>
        </w:rPr>
        <w:t>գունաթափված</w:t>
      </w:r>
      <w:r w:rsidR="001B02BF" w:rsidRPr="001B02BF">
        <w:rPr>
          <w:rFonts w:ascii="GHEA Grapalat" w:hAnsi="GHEA Grapalat" w:cs="Sylfaen"/>
          <w:lang w:val="fr-FR"/>
        </w:rPr>
        <w:t xml:space="preserve">, </w:t>
      </w:r>
      <w:r w:rsidR="001B02BF" w:rsidRPr="001B02BF">
        <w:rPr>
          <w:rFonts w:ascii="GHEA Grapalat" w:hAnsi="GHEA Grapalat" w:cs="Sylfaen"/>
          <w:lang w:val="en-US"/>
        </w:rPr>
        <w:t>հատակի</w:t>
      </w:r>
      <w:r w:rsidR="001B02BF" w:rsidRPr="001B02BF">
        <w:rPr>
          <w:rFonts w:ascii="GHEA Grapalat" w:hAnsi="GHEA Grapalat" w:cs="Sylfaen"/>
          <w:lang w:val="fr-FR"/>
        </w:rPr>
        <w:t xml:space="preserve"> </w:t>
      </w:r>
      <w:r w:rsidR="001B02BF" w:rsidRPr="001B02BF">
        <w:rPr>
          <w:rFonts w:ascii="GHEA Grapalat" w:hAnsi="GHEA Grapalat" w:cs="Sylfaen"/>
          <w:lang w:val="en-US"/>
        </w:rPr>
        <w:t>վինիլային</w:t>
      </w:r>
      <w:r w:rsidR="001B02BF" w:rsidRPr="001B02BF">
        <w:rPr>
          <w:rFonts w:ascii="GHEA Grapalat" w:hAnsi="GHEA Grapalat" w:cs="Sylfaen"/>
          <w:lang w:val="fr-FR"/>
        </w:rPr>
        <w:t xml:space="preserve"> </w:t>
      </w:r>
      <w:r w:rsidR="001B02BF" w:rsidRPr="001B02BF">
        <w:rPr>
          <w:rFonts w:ascii="GHEA Grapalat" w:hAnsi="GHEA Grapalat" w:cs="Sylfaen"/>
          <w:lang w:val="en-US"/>
        </w:rPr>
        <w:t>ծածկույթը</w:t>
      </w:r>
      <w:r w:rsidR="001B02BF" w:rsidRPr="001B02BF">
        <w:rPr>
          <w:rFonts w:ascii="GHEA Grapalat" w:hAnsi="GHEA Grapalat" w:cs="Sylfaen"/>
          <w:lang w:val="fr-FR"/>
        </w:rPr>
        <w:t xml:space="preserve">, </w:t>
      </w:r>
      <w:r w:rsidR="001B02BF" w:rsidRPr="001B02BF">
        <w:rPr>
          <w:rFonts w:ascii="GHEA Grapalat" w:hAnsi="GHEA Grapalat" w:cs="Sylfaen"/>
          <w:lang w:val="en-US"/>
        </w:rPr>
        <w:t>նախասրահի</w:t>
      </w:r>
      <w:r w:rsidR="001B02BF" w:rsidRPr="001B02BF">
        <w:rPr>
          <w:rFonts w:ascii="GHEA Grapalat" w:hAnsi="GHEA Grapalat" w:cs="Sylfaen"/>
          <w:lang w:val="fr-FR"/>
        </w:rPr>
        <w:t xml:space="preserve"> </w:t>
      </w:r>
      <w:r w:rsidR="001B02BF" w:rsidRPr="001B02BF">
        <w:rPr>
          <w:rFonts w:ascii="GHEA Grapalat" w:hAnsi="GHEA Grapalat" w:cs="Sylfaen"/>
          <w:lang w:val="en-US"/>
        </w:rPr>
        <w:t>պրեսգրանիտե</w:t>
      </w:r>
      <w:r w:rsidR="001B02BF" w:rsidRPr="001B02BF">
        <w:rPr>
          <w:rFonts w:ascii="GHEA Grapalat" w:hAnsi="GHEA Grapalat" w:cs="Sylfaen"/>
          <w:lang w:val="fr-FR"/>
        </w:rPr>
        <w:t xml:space="preserve"> </w:t>
      </w:r>
      <w:r w:rsidR="001B02BF" w:rsidRPr="001B02BF">
        <w:rPr>
          <w:rFonts w:ascii="GHEA Grapalat" w:hAnsi="GHEA Grapalat" w:cs="Sylfaen"/>
          <w:lang w:val="en-US"/>
        </w:rPr>
        <w:t>սալիկները</w:t>
      </w:r>
      <w:r w:rsidR="001B02BF" w:rsidRPr="001B02BF">
        <w:rPr>
          <w:rFonts w:ascii="GHEA Grapalat" w:hAnsi="GHEA Grapalat" w:cs="Sylfaen"/>
          <w:lang w:val="fr-FR"/>
        </w:rPr>
        <w:t xml:space="preserve"> </w:t>
      </w:r>
      <w:r w:rsidR="001B02BF" w:rsidRPr="001B02BF">
        <w:rPr>
          <w:rFonts w:ascii="GHEA Grapalat" w:hAnsi="GHEA Grapalat" w:cs="Sylfaen"/>
          <w:lang w:val="en-US"/>
        </w:rPr>
        <w:t>կոտրված</w:t>
      </w:r>
      <w:r w:rsidR="001B02BF" w:rsidRPr="001B02BF">
        <w:rPr>
          <w:rFonts w:ascii="GHEA Grapalat" w:hAnsi="GHEA Grapalat" w:cs="Sylfaen"/>
          <w:lang w:val="fr-FR"/>
        </w:rPr>
        <w:t xml:space="preserve"> </w:t>
      </w:r>
      <w:r w:rsidR="001B02BF" w:rsidRPr="001B02BF">
        <w:rPr>
          <w:rFonts w:ascii="GHEA Grapalat" w:hAnsi="GHEA Grapalat" w:cs="Sylfaen"/>
          <w:lang w:val="en-US"/>
        </w:rPr>
        <w:t>են</w:t>
      </w:r>
      <w:r w:rsidR="001B02BF" w:rsidRPr="001B02BF">
        <w:rPr>
          <w:rFonts w:ascii="GHEA Grapalat" w:hAnsi="GHEA Grapalat" w:cs="Sylfaen"/>
          <w:lang w:val="fr-FR"/>
        </w:rPr>
        <w:t xml:space="preserve">, </w:t>
      </w:r>
      <w:r w:rsidR="001B02BF" w:rsidRPr="001B02BF">
        <w:rPr>
          <w:rFonts w:ascii="GHEA Grapalat" w:hAnsi="GHEA Grapalat" w:cs="Sylfaen"/>
          <w:lang w:val="en-US"/>
        </w:rPr>
        <w:t>տեղ</w:t>
      </w:r>
      <w:r w:rsidR="001B02BF" w:rsidRPr="001B02BF">
        <w:rPr>
          <w:rFonts w:ascii="GHEA Grapalat" w:hAnsi="GHEA Grapalat" w:cs="Sylfaen"/>
          <w:lang w:val="fr-FR"/>
        </w:rPr>
        <w:t>-</w:t>
      </w:r>
      <w:r w:rsidR="001B02BF" w:rsidRPr="001B02BF">
        <w:rPr>
          <w:rFonts w:ascii="GHEA Grapalat" w:hAnsi="GHEA Grapalat" w:cs="Sylfaen"/>
          <w:lang w:val="en-US"/>
        </w:rPr>
        <w:t>տեղ</w:t>
      </w:r>
      <w:r w:rsidR="001B02BF" w:rsidRPr="001B02BF">
        <w:rPr>
          <w:rFonts w:ascii="GHEA Grapalat" w:hAnsi="GHEA Grapalat" w:cs="Sylfaen"/>
          <w:lang w:val="fr-FR"/>
        </w:rPr>
        <w:t xml:space="preserve"> </w:t>
      </w:r>
      <w:r w:rsidR="001B02BF" w:rsidRPr="001B02BF">
        <w:rPr>
          <w:rFonts w:ascii="GHEA Grapalat" w:hAnsi="GHEA Grapalat" w:cs="Sylfaen"/>
          <w:lang w:val="en-US"/>
        </w:rPr>
        <w:t>պոկված</w:t>
      </w:r>
      <w:r w:rsidR="001B02BF" w:rsidRPr="001B02BF">
        <w:rPr>
          <w:rFonts w:ascii="GHEA Grapalat" w:hAnsi="GHEA Grapalat" w:cs="Sylfaen"/>
          <w:lang w:val="fr-FR"/>
        </w:rPr>
        <w:t xml:space="preserve">, </w:t>
      </w:r>
      <w:r w:rsidR="001B02BF">
        <w:rPr>
          <w:rFonts w:ascii="GHEA Grapalat" w:hAnsi="GHEA Grapalat" w:cs="Sylfaen"/>
          <w:lang w:val="fr-FR"/>
        </w:rPr>
        <w:t>խոհանոցային տեխնիկան՝ միկրոալիքային վառարանները, սառնարանները, գազօջախները և այլն մի քանի անգամ վերանորոգվել են, սակայն օգտագործման համար այլևս անվտանգ և պիտանի չեն</w:t>
      </w:r>
      <w:r w:rsidR="001B02BF">
        <w:rPr>
          <w:rFonts w:ascii="GHEA Grapalat" w:hAnsi="GHEA Grapalat" w:cs="Sylfaen"/>
          <w:lang w:val="fr-FR"/>
        </w:rPr>
        <w:t xml:space="preserve">, </w:t>
      </w:r>
      <w:r w:rsidR="001B02BF">
        <w:rPr>
          <w:rFonts w:ascii="GHEA Grapalat" w:hAnsi="GHEA Grapalat" w:cs="Sylfaen"/>
          <w:lang w:val="fr-FR"/>
        </w:rPr>
        <w:t>ճաշասրահում չի գործում օդափոխ</w:t>
      </w:r>
      <w:r w:rsidR="001B02BF">
        <w:rPr>
          <w:rFonts w:ascii="GHEA Grapalat" w:hAnsi="GHEA Grapalat" w:cs="Sylfaen"/>
          <w:lang w:val="hy-AM"/>
        </w:rPr>
        <w:t>մ</w:t>
      </w:r>
      <w:r w:rsidR="001B02BF">
        <w:rPr>
          <w:rFonts w:ascii="GHEA Grapalat" w:hAnsi="GHEA Grapalat" w:cs="Sylfaen"/>
          <w:lang w:val="fr-FR"/>
        </w:rPr>
        <w:t>ան համակարգը, որը չի ապահովում տհաճ հոտերի հեռացումը, օդի ներածման համակարգի բացակայության պատճառով չի կատարվում տարածքի լիարժեք օդափոխություն)</w:t>
      </w:r>
      <w:r w:rsidRPr="00F9654E">
        <w:rPr>
          <w:rFonts w:ascii="GHEA Grapalat" w:hAnsi="GHEA Grapalat" w:cs="Sylfaen"/>
          <w:lang w:val="fr-FR"/>
        </w:rPr>
        <w:t>:</w:t>
      </w:r>
    </w:p>
    <w:p w:rsidR="00390183" w:rsidRDefault="000E3CCB" w:rsidP="00F93B45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ՀՀ Ազգային ժողով</w:t>
      </w:r>
      <w:r w:rsidR="00247718">
        <w:rPr>
          <w:rFonts w:ascii="GHEA Grapalat" w:eastAsia="Times New Roman" w:hAnsi="GHEA Grapalat" w:cs="Sylfaen"/>
          <w:sz w:val="24"/>
          <w:szCs w:val="24"/>
          <w:lang w:val="hy-AM" w:eastAsia="ru-RU"/>
        </w:rPr>
        <w:t>ն</w:t>
      </w:r>
      <w:r w:rsidR="0034273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իր գործառույթներն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իրականացնում է նս</w:t>
      </w:r>
      <w:r w:rsidR="00342738">
        <w:rPr>
          <w:rFonts w:ascii="GHEA Grapalat" w:eastAsia="Times New Roman" w:hAnsi="GHEA Grapalat" w:cs="Sylfaen"/>
          <w:sz w:val="24"/>
          <w:szCs w:val="24"/>
          <w:lang w:val="hy-AM" w:eastAsia="ru-RU"/>
        </w:rPr>
        <w:t>տաշրջանների, նիստերի և իր</w:t>
      </w:r>
      <w:r w:rsidR="005A60F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մարմիների աշխատանքի միջոցով։ Ս.</w:t>
      </w:r>
      <w:r w:rsidR="00342738">
        <w:rPr>
          <w:rFonts w:ascii="GHEA Grapalat" w:eastAsia="Times New Roman" w:hAnsi="GHEA Grapalat" w:cs="Sylfaen"/>
          <w:sz w:val="24"/>
          <w:szCs w:val="24"/>
          <w:lang w:val="hy-AM" w:eastAsia="ru-RU"/>
        </w:rPr>
        <w:t>թ</w:t>
      </w:r>
      <w:r w:rsidR="005A60F1" w:rsidRPr="005A60F1">
        <w:rPr>
          <w:rFonts w:ascii="GHEA Grapalat" w:eastAsia="Times New Roman" w:hAnsi="GHEA Grapalat" w:cs="Sylfaen"/>
          <w:sz w:val="24"/>
          <w:szCs w:val="24"/>
          <w:lang w:val="hy-AM" w:eastAsia="ru-RU"/>
        </w:rPr>
        <w:t>.</w:t>
      </w:r>
      <w:r w:rsidR="0034273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սեպտե</w:t>
      </w:r>
      <w:r w:rsidR="00390183">
        <w:rPr>
          <w:rFonts w:ascii="GHEA Grapalat" w:eastAsia="Times New Roman" w:hAnsi="GHEA Grapalat" w:cs="Sylfaen"/>
          <w:sz w:val="24"/>
          <w:szCs w:val="24"/>
          <w:lang w:val="hy-AM" w:eastAsia="ru-RU"/>
        </w:rPr>
        <w:t>մբերի</w:t>
      </w:r>
      <w:r w:rsidR="00DC310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12-ի</w:t>
      </w:r>
      <w:r w:rsidR="00390183">
        <w:rPr>
          <w:rFonts w:ascii="GHEA Grapalat" w:eastAsia="Times New Roman" w:hAnsi="GHEA Grapalat" w:cs="Sylfaen"/>
          <w:sz w:val="24"/>
          <w:szCs w:val="24"/>
          <w:lang w:val="hy-AM" w:eastAsia="ru-RU"/>
        </w:rPr>
        <w:t>ց գումարվելու</w:t>
      </w:r>
      <w:r w:rsidR="0034273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է ՀՀ Ազգային ժողովի հերթական աշնանային նստաշրջանը։</w:t>
      </w:r>
    </w:p>
    <w:p w:rsidR="00390183" w:rsidRDefault="00247718" w:rsidP="00F93B45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Ազգային ժողովի բնականո</w:t>
      </w:r>
      <w:r w:rsidR="00B55504">
        <w:rPr>
          <w:rFonts w:ascii="GHEA Grapalat" w:eastAsia="Times New Roman" w:hAnsi="GHEA Grapalat" w:cs="Sylfaen"/>
          <w:sz w:val="24"/>
          <w:szCs w:val="24"/>
          <w:lang w:val="hy-AM" w:eastAsia="ru-RU"/>
        </w:rPr>
        <w:t>ն գործունեությ</w:t>
      </w:r>
      <w:r w:rsidR="00390183">
        <w:rPr>
          <w:rFonts w:ascii="GHEA Grapalat" w:eastAsia="Times New Roman" w:hAnsi="GHEA Grapalat" w:cs="Sylfaen"/>
          <w:sz w:val="24"/>
          <w:szCs w:val="24"/>
          <w:lang w:val="hy-AM" w:eastAsia="ru-RU"/>
        </w:rPr>
        <w:t>ա</w:t>
      </w:r>
      <w:r w:rsidR="00B55504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ն </w:t>
      </w:r>
      <w:r w:rsidR="0039018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ապահովման և </w:t>
      </w:r>
      <w:r w:rsidR="002F336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մինչև </w:t>
      </w:r>
      <w:r w:rsidR="00390183" w:rsidRPr="0043674E">
        <w:rPr>
          <w:rFonts w:ascii="GHEA Grapalat" w:eastAsia="Times New Roman" w:hAnsi="GHEA Grapalat" w:cs="Sylfaen"/>
          <w:sz w:val="24"/>
          <w:szCs w:val="24"/>
          <w:lang w:val="hy-AM" w:eastAsia="ru-RU"/>
        </w:rPr>
        <w:t>հերթական նստաշրջան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ի գումարումը</w:t>
      </w:r>
      <w:r w:rsidR="002F3360">
        <w:rPr>
          <w:rFonts w:ascii="GHEA Grapalat" w:eastAsia="Times New Roman" w:hAnsi="GHEA Grapalat" w:cs="Sylfaen"/>
          <w:sz w:val="24"/>
          <w:szCs w:val="24"/>
          <w:lang w:val="hy-AM" w:eastAsia="ru-RU"/>
        </w:rPr>
        <w:t>,</w:t>
      </w:r>
      <w:r w:rsidR="0039018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390183" w:rsidRPr="0043674E">
        <w:rPr>
          <w:rFonts w:ascii="GHEA Grapalat" w:eastAsia="Times New Roman" w:hAnsi="GHEA Grapalat" w:cs="Sylfaen"/>
          <w:sz w:val="24"/>
          <w:szCs w:val="24"/>
          <w:lang w:val="hy-AM" w:eastAsia="ru-RU"/>
        </w:rPr>
        <w:t>ճաշարանի վերաբացման անհրաժեշությամբ</w:t>
      </w:r>
      <w:r w:rsidR="002F3360" w:rsidRPr="002F336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2F3360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պայմանավորված,</w:t>
      </w:r>
      <w:r w:rsidR="00B55504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ՀՀ ԱԺ</w:t>
      </w:r>
      <w:r w:rsidR="0039018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աշխատակազմի կողմից ներկայացվող </w:t>
      </w:r>
      <w:r w:rsidR="002F3360">
        <w:rPr>
          <w:rFonts w:ascii="GHEA Grapalat" w:eastAsia="Times New Roman" w:hAnsi="GHEA Grapalat" w:cs="Sylfaen"/>
          <w:sz w:val="24"/>
          <w:szCs w:val="24"/>
          <w:lang w:val="hy-AM" w:eastAsia="ru-RU"/>
        </w:rPr>
        <w:t>Ն</w:t>
      </w:r>
      <w:r w:rsidR="0039018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ախագծով </w:t>
      </w:r>
      <w:r w:rsidR="00390183" w:rsidRPr="00F9654E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առաջարկվում է </w:t>
      </w:r>
      <w:r w:rsidR="00390183" w:rsidRPr="00F9654E">
        <w:rPr>
          <w:rFonts w:ascii="GHEA Grapalat" w:hAnsi="GHEA Grapalat" w:cs="Sylfaen"/>
          <w:sz w:val="24"/>
          <w:szCs w:val="24"/>
          <w:lang w:val="hy-AM"/>
        </w:rPr>
        <w:t>Ազգային ժողովի բուֆետ-ճաշարան</w:t>
      </w:r>
      <w:r w:rsidR="00390183" w:rsidRPr="00390183">
        <w:rPr>
          <w:rFonts w:ascii="GHEA Grapalat" w:hAnsi="GHEA Grapalat" w:cs="Sylfaen"/>
          <w:sz w:val="24"/>
          <w:szCs w:val="24"/>
          <w:lang w:val="hy-AM"/>
        </w:rPr>
        <w:t>ի</w:t>
      </w:r>
      <w:r w:rsidR="00390183" w:rsidRPr="00F965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90183" w:rsidRPr="00390183">
        <w:rPr>
          <w:rFonts w:ascii="GHEA Grapalat" w:hAnsi="GHEA Grapalat" w:cs="Sylfaen"/>
          <w:sz w:val="24"/>
          <w:szCs w:val="24"/>
          <w:lang w:val="hy-AM"/>
        </w:rPr>
        <w:t>բարեկարգման</w:t>
      </w:r>
      <w:r w:rsidR="00390183" w:rsidRPr="00F965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90183" w:rsidRPr="00390183">
        <w:rPr>
          <w:rFonts w:ascii="GHEA Grapalat" w:hAnsi="GHEA Grapalat" w:cs="Sylfaen"/>
          <w:sz w:val="24"/>
          <w:szCs w:val="24"/>
          <w:lang w:val="hy-AM"/>
        </w:rPr>
        <w:t>և</w:t>
      </w:r>
      <w:r w:rsidR="00390183" w:rsidRPr="00F965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90183" w:rsidRPr="00390183">
        <w:rPr>
          <w:rFonts w:ascii="GHEA Grapalat" w:hAnsi="GHEA Grapalat" w:cs="Sylfaen"/>
          <w:sz w:val="24"/>
          <w:szCs w:val="24"/>
          <w:lang w:val="hy-AM"/>
        </w:rPr>
        <w:t>վերազինման</w:t>
      </w:r>
      <w:r w:rsidR="00390183" w:rsidRPr="00F965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90183" w:rsidRPr="00390183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="00390183" w:rsidRPr="00F965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90183" w:rsidRPr="00390183">
        <w:rPr>
          <w:rFonts w:ascii="GHEA Grapalat" w:hAnsi="GHEA Grapalat" w:cs="Sylfaen"/>
          <w:sz w:val="24"/>
          <w:szCs w:val="24"/>
          <w:lang w:val="hy-AM"/>
        </w:rPr>
        <w:t>ձեռքբերումը</w:t>
      </w:r>
      <w:r w:rsidR="00390183" w:rsidRPr="00F9654E">
        <w:rPr>
          <w:rFonts w:ascii="GHEA Grapalat" w:eastAsia="Times New Roman" w:hAnsi="GHEA Grapalat"/>
          <w:sz w:val="24"/>
          <w:szCs w:val="24"/>
          <w:lang w:val="x-none" w:eastAsia="ru-RU"/>
        </w:rPr>
        <w:t xml:space="preserve"> իրականացնել</w:t>
      </w:r>
      <w:r w:rsidR="00390183" w:rsidRPr="00F9654E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</w:t>
      </w:r>
      <w:r w:rsidR="00390183" w:rsidRPr="00F9654E">
        <w:rPr>
          <w:rFonts w:ascii="GHEA Grapalat" w:eastAsia="Times New Roman" w:hAnsi="GHEA Grapalat" w:cs="Sylfaen"/>
          <w:sz w:val="24"/>
          <w:szCs w:val="24"/>
          <w:lang w:val="hy-AM" w:eastAsia="ru-RU"/>
        </w:rPr>
        <w:t>«Գնումների մասին» օրենքի 23-րդ հոդվածի 1-ին մասի 2-րդ կետին համապատասխան</w:t>
      </w:r>
      <w:r w:rsidR="0039018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՝ </w:t>
      </w:r>
      <w:r w:rsidR="00B55504">
        <w:rPr>
          <w:rFonts w:ascii="GHEA Grapalat" w:eastAsia="Times New Roman" w:hAnsi="GHEA Grapalat" w:cs="Sylfaen"/>
          <w:sz w:val="24"/>
          <w:szCs w:val="24"/>
          <w:lang w:val="hy-AM" w:eastAsia="ru-RU"/>
        </w:rPr>
        <w:t>ստեղծված իրավիճակ</w:t>
      </w:r>
      <w:r w:rsidR="002F3360">
        <w:rPr>
          <w:rFonts w:ascii="GHEA Grapalat" w:eastAsia="Times New Roman" w:hAnsi="GHEA Grapalat" w:cs="Sylfaen"/>
          <w:sz w:val="24"/>
          <w:szCs w:val="24"/>
          <w:lang w:val="hy-AM" w:eastAsia="ru-RU"/>
        </w:rPr>
        <w:t>ում</w:t>
      </w:r>
      <w:r w:rsidR="00B55504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0E3CCB" w:rsidRPr="000E3CCB">
        <w:rPr>
          <w:rFonts w:ascii="GHEA Grapalat" w:eastAsia="Times New Roman" w:hAnsi="GHEA Grapalat" w:cs="Sylfaen"/>
          <w:sz w:val="24"/>
          <w:szCs w:val="24"/>
          <w:lang w:val="hy-AM" w:eastAsia="ru-RU"/>
        </w:rPr>
        <w:t>գնման անհետաձգելի պահանջ</w:t>
      </w:r>
      <w:r w:rsidR="002F3360">
        <w:rPr>
          <w:rFonts w:ascii="GHEA Grapalat" w:eastAsia="Times New Roman" w:hAnsi="GHEA Grapalat" w:cs="Sylfaen"/>
          <w:sz w:val="24"/>
          <w:szCs w:val="24"/>
          <w:lang w:val="hy-AM" w:eastAsia="ru-RU"/>
        </w:rPr>
        <w:t>ի և</w:t>
      </w:r>
      <w:r w:rsidR="000E3CCB" w:rsidRPr="000E3CC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գնման այլ ձևերի կիրառմ</w:t>
      </w:r>
      <w:r w:rsidR="002F3360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</w:t>
      </w:r>
      <w:r w:rsidR="000E3CCB" w:rsidRPr="000E3CC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ժամկետի </w:t>
      </w:r>
      <w:r w:rsidR="002F3360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անհնարինությամբ։</w:t>
      </w:r>
    </w:p>
    <w:p w:rsidR="002F3360" w:rsidRPr="002F3360" w:rsidRDefault="00247718" w:rsidP="002F3360">
      <w:pPr>
        <w:tabs>
          <w:tab w:val="left" w:pos="709"/>
          <w:tab w:val="left" w:pos="9923"/>
        </w:tabs>
        <w:suppressAutoHyphens/>
        <w:spacing w:after="0" w:line="360" w:lineRule="auto"/>
        <w:ind w:left="142"/>
        <w:jc w:val="both"/>
        <w:rPr>
          <w:rFonts w:ascii="GHEA Grapalat" w:eastAsia="Times New Roman" w:hAnsi="GHEA Grapalat" w:cs="Arial"/>
          <w:bCs/>
          <w:color w:val="00000A"/>
          <w:kern w:val="32"/>
          <w:sz w:val="24"/>
          <w:szCs w:val="24"/>
          <w:lang w:val="hy-AM" w:eastAsia="ru-RU"/>
        </w:rPr>
      </w:pPr>
      <w:r>
        <w:rPr>
          <w:rFonts w:ascii="GHEA Grapalat" w:hAnsi="GHEA Grapalat" w:cs="Calibri"/>
          <w:color w:val="00000A"/>
          <w:sz w:val="24"/>
          <w:szCs w:val="24"/>
          <w:lang w:val="hy-AM"/>
        </w:rPr>
        <w:lastRenderedPageBreak/>
        <w:tab/>
      </w:r>
      <w:r w:rsidR="002128BE">
        <w:rPr>
          <w:rFonts w:ascii="GHEA Grapalat" w:hAnsi="GHEA Grapalat" w:cs="Calibri"/>
          <w:color w:val="00000A"/>
          <w:sz w:val="24"/>
          <w:szCs w:val="24"/>
          <w:lang w:val="hy-AM"/>
        </w:rPr>
        <w:t xml:space="preserve"> Միաժամանակ հայտնում ենք, որ </w:t>
      </w:r>
      <w:r w:rsidR="002F3360" w:rsidRPr="002F3360">
        <w:rPr>
          <w:rFonts w:ascii="GHEA Grapalat" w:hAnsi="GHEA Grapalat" w:cs="Calibri"/>
          <w:color w:val="00000A"/>
          <w:sz w:val="24"/>
          <w:szCs w:val="24"/>
          <w:lang w:val="hy-AM"/>
        </w:rPr>
        <w:t>ՀՀ կառավարության 04</w:t>
      </w:r>
      <w:r w:rsidR="002F3360" w:rsidRPr="002F3360">
        <w:rPr>
          <w:rFonts w:ascii="Cambria Math" w:hAnsi="Cambria Math" w:cs="Calibri"/>
          <w:color w:val="00000A"/>
          <w:sz w:val="24"/>
          <w:szCs w:val="24"/>
          <w:lang w:val="hy-AM"/>
        </w:rPr>
        <w:t>․</w:t>
      </w:r>
      <w:r w:rsidR="002F3360" w:rsidRPr="002F3360">
        <w:rPr>
          <w:rFonts w:ascii="GHEA Grapalat" w:hAnsi="GHEA Grapalat" w:cs="Calibri"/>
          <w:color w:val="00000A"/>
          <w:sz w:val="24"/>
          <w:szCs w:val="24"/>
          <w:lang w:val="hy-AM"/>
        </w:rPr>
        <w:t>05</w:t>
      </w:r>
      <w:r w:rsidR="002F3360" w:rsidRPr="002F3360">
        <w:rPr>
          <w:rFonts w:ascii="Cambria Math" w:hAnsi="Cambria Math" w:cs="Calibri"/>
          <w:color w:val="00000A"/>
          <w:sz w:val="24"/>
          <w:szCs w:val="24"/>
          <w:lang w:val="hy-AM"/>
        </w:rPr>
        <w:t>․</w:t>
      </w:r>
      <w:r w:rsidR="002F3360" w:rsidRPr="002F3360">
        <w:rPr>
          <w:rFonts w:ascii="GHEA Grapalat" w:hAnsi="GHEA Grapalat" w:cs="Calibri"/>
          <w:color w:val="00000A"/>
          <w:sz w:val="24"/>
          <w:szCs w:val="24"/>
          <w:lang w:val="hy-AM"/>
        </w:rPr>
        <w:t>2017թ. N 526-Ն որոշմամբ հաստատված «Գնումների գործընթացի կազմակերպման» կարգի 71-րդ կետի 1-ին ենթակետի զ պարբերության պահանջի նկատմամբ սահմանվող բացառության</w:t>
      </w:r>
      <w:r w:rsidR="00961F9F">
        <w:rPr>
          <w:rFonts w:ascii="GHEA Grapalat" w:hAnsi="GHEA Grapalat" w:cs="Calibri"/>
          <w:color w:val="00000A"/>
          <w:sz w:val="24"/>
          <w:szCs w:val="24"/>
          <w:lang w:val="hy-AM"/>
        </w:rPr>
        <w:t>,</w:t>
      </w:r>
      <w:r w:rsidR="002F3360" w:rsidRPr="002F3360">
        <w:rPr>
          <w:rFonts w:ascii="GHEA Grapalat" w:hAnsi="GHEA Grapalat" w:cs="Calibri"/>
          <w:color w:val="00000A"/>
          <w:sz w:val="24"/>
          <w:szCs w:val="24"/>
          <w:lang w:val="hy-AM"/>
        </w:rPr>
        <w:t xml:space="preserve"> մասնավորապես՝ պայմանագրի (կանխավճարի) և որակավորման ապահովման պայմանները չկիրառելու դեպքում առաջանալիք հնարավոր ռիսկեր</w:t>
      </w:r>
      <w:r>
        <w:rPr>
          <w:rFonts w:ascii="GHEA Grapalat" w:hAnsi="GHEA Grapalat" w:cs="Calibri"/>
          <w:color w:val="00000A"/>
          <w:sz w:val="24"/>
          <w:szCs w:val="24"/>
          <w:lang w:val="hy-AM"/>
        </w:rPr>
        <w:t>ը</w:t>
      </w:r>
      <w:r w:rsidR="002F3360" w:rsidRPr="002F3360">
        <w:rPr>
          <w:rFonts w:ascii="GHEA Grapalat" w:hAnsi="GHEA Grapalat" w:cs="Calibri"/>
          <w:color w:val="00000A"/>
          <w:sz w:val="24"/>
          <w:szCs w:val="24"/>
          <w:lang w:val="hy-AM"/>
        </w:rPr>
        <w:t xml:space="preserve"> նվազեցվելու են</w:t>
      </w:r>
      <w:r w:rsidR="002128BE">
        <w:rPr>
          <w:rFonts w:ascii="GHEA Grapalat" w:hAnsi="GHEA Grapalat" w:cs="Calibri"/>
          <w:color w:val="00000A"/>
          <w:sz w:val="24"/>
          <w:szCs w:val="24"/>
          <w:lang w:val="hy-AM"/>
        </w:rPr>
        <w:t>,</w:t>
      </w:r>
      <w:r w:rsidR="002F3360" w:rsidRPr="002F3360">
        <w:rPr>
          <w:rFonts w:ascii="GHEA Grapalat" w:hAnsi="GHEA Grapalat" w:cs="Calibri"/>
          <w:color w:val="00000A"/>
          <w:sz w:val="24"/>
          <w:szCs w:val="24"/>
          <w:lang w:val="hy-AM"/>
        </w:rPr>
        <w:t xml:space="preserve">  </w:t>
      </w:r>
      <w:r w:rsidR="002128BE">
        <w:rPr>
          <w:rFonts w:ascii="GHEA Grapalat" w:hAnsi="GHEA Grapalat" w:cs="Calibri"/>
          <w:color w:val="00000A"/>
          <w:sz w:val="24"/>
          <w:szCs w:val="24"/>
          <w:lang w:val="hy-AM"/>
        </w:rPr>
        <w:t>մասնակ</w:t>
      </w:r>
      <w:r>
        <w:rPr>
          <w:rFonts w:ascii="GHEA Grapalat" w:hAnsi="GHEA Grapalat" w:cs="Calibri"/>
          <w:color w:val="00000A"/>
          <w:sz w:val="24"/>
          <w:szCs w:val="24"/>
          <w:lang w:val="hy-AM"/>
        </w:rPr>
        <w:t>ցի</w:t>
      </w:r>
      <w:r w:rsidR="002128BE">
        <w:rPr>
          <w:rFonts w:ascii="GHEA Grapalat" w:hAnsi="GHEA Grapalat" w:cs="Calibri"/>
          <w:color w:val="00000A"/>
          <w:sz w:val="24"/>
          <w:szCs w:val="24"/>
          <w:lang w:val="hy-AM"/>
        </w:rPr>
        <w:t xml:space="preserve"> </w:t>
      </w:r>
      <w:r w:rsidR="002F3360" w:rsidRPr="002F3360">
        <w:rPr>
          <w:rFonts w:ascii="GHEA Grapalat" w:hAnsi="GHEA Grapalat" w:cs="Calibri"/>
          <w:color w:val="00000A"/>
          <w:sz w:val="24"/>
          <w:szCs w:val="24"/>
          <w:lang w:val="hy-AM"/>
        </w:rPr>
        <w:t xml:space="preserve"> կողմից կատարվելիք աշխատանքների որակի, ինչպես նաև տեխնիկական բնութագրերով նախատեսված սարքերի և սարքավորումների համար առնվազն 3 տարվա երաշխիքային ժամկետ</w:t>
      </w:r>
      <w:r w:rsidR="00961F9F">
        <w:rPr>
          <w:rFonts w:ascii="GHEA Grapalat" w:hAnsi="GHEA Grapalat" w:cs="Calibri"/>
          <w:color w:val="00000A"/>
          <w:sz w:val="24"/>
          <w:szCs w:val="24"/>
          <w:lang w:val="hy-AM"/>
        </w:rPr>
        <w:t>ի տրամադրմամբ</w:t>
      </w:r>
      <w:r w:rsidR="002F3360" w:rsidRPr="002F3360">
        <w:rPr>
          <w:rFonts w:ascii="GHEA Grapalat" w:hAnsi="GHEA Grapalat" w:cs="Calibri"/>
          <w:color w:val="00000A"/>
          <w:sz w:val="24"/>
          <w:szCs w:val="24"/>
          <w:lang w:val="hy-AM"/>
        </w:rPr>
        <w:t>։</w:t>
      </w:r>
    </w:p>
    <w:p w:rsidR="0043674E" w:rsidRPr="0043674E" w:rsidRDefault="00F062CE" w:rsidP="0043674E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</w:t>
      </w:r>
      <w:r w:rsidR="00F9654E" w:rsidRPr="0043674E">
        <w:rPr>
          <w:rFonts w:ascii="GHEA Grapalat" w:eastAsia="Times New Roman" w:hAnsi="GHEA Grapalat" w:cs="Sylfaen"/>
          <w:sz w:val="24"/>
          <w:szCs w:val="24"/>
          <w:lang w:val="hy-AM" w:eastAsia="ru-RU"/>
        </w:rPr>
        <w:t>ռավարության որոշման նախագծով</w:t>
      </w:r>
      <w:r w:rsidR="00473173" w:rsidRPr="0043674E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առաջարկվում</w:t>
      </w:r>
      <w:r w:rsidR="00A96D6C" w:rsidRPr="0043674E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է</w:t>
      </w:r>
      <w:r w:rsidR="0043674E" w:rsidRPr="0043674E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F9654E" w:rsidRPr="0043674E">
        <w:rPr>
          <w:rFonts w:ascii="GHEA Grapalat" w:eastAsia="Times New Roman" w:hAnsi="GHEA Grapalat" w:cs="Sylfaen"/>
          <w:sz w:val="24"/>
          <w:szCs w:val="24"/>
          <w:lang w:val="hy-AM" w:eastAsia="ru-RU"/>
        </w:rPr>
        <w:t>բուֆետ-ճաշարանի բարեկարգման և վերազինման աշխատանքների իրականացման</w:t>
      </w:r>
      <w:r w:rsidR="00BE58D4" w:rsidRPr="000E3CC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և ապրանքների ձեռք</w:t>
      </w:r>
      <w:r w:rsidR="00BE58D4" w:rsidRPr="0043674E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BE58D4" w:rsidRPr="000E3CC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բերման </w:t>
      </w:r>
      <w:r w:rsidR="00F9654E" w:rsidRPr="0043674E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համար </w:t>
      </w:r>
      <w:r w:rsidR="00473173" w:rsidRPr="0043674E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անհրաժեշտ համարվող ծախսերի </w:t>
      </w:r>
      <w:r w:rsidR="0043674E" w:rsidRPr="0043674E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ֆինանսավորումը իրականացնել 11001 </w:t>
      </w:r>
      <w:r w:rsidR="00922D41" w:rsidRPr="0043674E">
        <w:rPr>
          <w:rFonts w:ascii="GHEA Grapalat" w:eastAsia="Times New Roman" w:hAnsi="GHEA Grapalat" w:cs="Sylfaen"/>
          <w:sz w:val="24"/>
          <w:szCs w:val="24"/>
          <w:lang w:val="hy-AM" w:eastAsia="ru-RU"/>
        </w:rPr>
        <w:t>«</w:t>
      </w:r>
      <w:r w:rsidR="00922D41" w:rsidRPr="00922D41">
        <w:rPr>
          <w:rFonts w:ascii="GHEA Grapalat" w:eastAsia="Times New Roman" w:hAnsi="GHEA Grapalat" w:cs="Sylfaen"/>
          <w:sz w:val="24"/>
          <w:szCs w:val="24"/>
          <w:lang w:val="hy-AM" w:eastAsia="ru-RU"/>
        </w:rPr>
        <w:t>ՀՀ Ազգային ժողովի գործունեության ապահովում, օրենսդրական, վերլուծական և ներկայացուցչական ծառայություններ</w:t>
      </w:r>
      <w:r w:rsidR="00922D41" w:rsidRPr="0043674E">
        <w:rPr>
          <w:rFonts w:ascii="GHEA Grapalat" w:eastAsia="Times New Roman" w:hAnsi="GHEA Grapalat" w:cs="Sylfaen"/>
          <w:sz w:val="24"/>
          <w:szCs w:val="24"/>
          <w:lang w:val="hy-AM" w:eastAsia="ru-RU"/>
        </w:rPr>
        <w:t>»</w:t>
      </w:r>
      <w:r w:rsidR="00922D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43674E" w:rsidRPr="00922D41">
        <w:rPr>
          <w:rFonts w:ascii="GHEA Grapalat" w:eastAsia="Times New Roman" w:hAnsi="GHEA Grapalat" w:cs="Sylfaen"/>
          <w:sz w:val="24"/>
          <w:szCs w:val="24"/>
          <w:lang w:val="hy-AM" w:eastAsia="ru-RU"/>
        </w:rPr>
        <w:t>մ</w:t>
      </w:r>
      <w:r w:rsidR="0043674E" w:rsidRPr="0043674E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իջոցառման բյուջետային ծախսերի տնտեսագիտական դասակարգման 4222 «Արտասահմանյան գործուղումների գծով ծախսեր» հոդվածի ժամանակավորապես ազատ միջոցների հաշվին: </w:t>
      </w:r>
    </w:p>
    <w:p w:rsidR="0042663A" w:rsidRPr="0043674E" w:rsidRDefault="0042663A" w:rsidP="0043674E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43674E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Հայտնում ենք նաև, որ նվազեցվող միջոցառման (հոդվածի) գծով պետական բյուջեում պարտավորություններ չեն առաջանա։</w:t>
      </w:r>
    </w:p>
    <w:p w:rsidR="0043674E" w:rsidRDefault="0043674E" w:rsidP="00DB2E52">
      <w:pPr>
        <w:spacing w:after="0" w:line="360" w:lineRule="auto"/>
        <w:ind w:left="426" w:firstLine="283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CF2357" w:rsidRPr="00CF2357" w:rsidRDefault="00CF2357" w:rsidP="00DB2E52">
      <w:pPr>
        <w:spacing w:after="0" w:line="360" w:lineRule="auto"/>
        <w:ind w:left="426" w:firstLine="283"/>
        <w:jc w:val="both"/>
        <w:rPr>
          <w:rFonts w:ascii="GHEA Grapalat" w:eastAsia="Times New Roman" w:hAnsi="GHEA Grapalat" w:cs="Sylfaen"/>
          <w:sz w:val="24"/>
          <w:szCs w:val="24"/>
          <w:lang w:val="fr-FR"/>
        </w:rPr>
      </w:pPr>
      <w:r w:rsidRPr="00CF2357">
        <w:rPr>
          <w:rFonts w:ascii="GHEA Grapalat" w:eastAsia="Times New Roman" w:hAnsi="GHEA Grapalat"/>
          <w:b/>
          <w:sz w:val="24"/>
          <w:szCs w:val="24"/>
          <w:lang w:val="hy-AM"/>
        </w:rPr>
        <w:t>Նախագծի</w:t>
      </w:r>
      <w:r w:rsidRPr="00CF2357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Pr="00CF2357">
        <w:rPr>
          <w:rFonts w:ascii="GHEA Grapalat" w:eastAsia="Times New Roman" w:hAnsi="GHEA Grapalat"/>
          <w:b/>
          <w:sz w:val="24"/>
          <w:szCs w:val="24"/>
          <w:lang w:val="hy-AM"/>
        </w:rPr>
        <w:t>մշակման</w:t>
      </w:r>
      <w:r w:rsidRPr="00CF2357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Pr="00CF2357">
        <w:rPr>
          <w:rFonts w:ascii="GHEA Grapalat" w:eastAsia="Times New Roman" w:hAnsi="GHEA Grapalat"/>
          <w:b/>
          <w:sz w:val="24"/>
          <w:szCs w:val="24"/>
          <w:lang w:val="hy-AM"/>
        </w:rPr>
        <w:t>գործընթացում</w:t>
      </w:r>
      <w:r w:rsidRPr="00CF2357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Pr="00CF2357">
        <w:rPr>
          <w:rFonts w:ascii="GHEA Grapalat" w:eastAsia="Times New Roman" w:hAnsi="GHEA Grapalat"/>
          <w:b/>
          <w:sz w:val="24"/>
          <w:szCs w:val="24"/>
          <w:lang w:val="hy-AM"/>
        </w:rPr>
        <w:t>ներգրավված</w:t>
      </w:r>
      <w:r w:rsidRPr="00CF2357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Pr="00CF2357">
        <w:rPr>
          <w:rFonts w:ascii="GHEA Grapalat" w:eastAsia="Times New Roman" w:hAnsi="GHEA Grapalat"/>
          <w:b/>
          <w:sz w:val="24"/>
          <w:szCs w:val="24"/>
          <w:lang w:val="hy-AM"/>
        </w:rPr>
        <w:t>ինստիտուտները</w:t>
      </w:r>
      <w:r w:rsidRPr="00CF2357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Pr="00CF2357">
        <w:rPr>
          <w:rFonts w:ascii="GHEA Grapalat" w:eastAsia="Times New Roman" w:hAnsi="GHEA Grapalat"/>
          <w:b/>
          <w:sz w:val="24"/>
          <w:szCs w:val="24"/>
          <w:lang w:val="hy-AM"/>
        </w:rPr>
        <w:t>և</w:t>
      </w:r>
      <w:r w:rsidRPr="00CF2357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Pr="00CF2357">
        <w:rPr>
          <w:rFonts w:ascii="GHEA Grapalat" w:eastAsia="Times New Roman" w:hAnsi="GHEA Grapalat"/>
          <w:b/>
          <w:sz w:val="24"/>
          <w:szCs w:val="24"/>
          <w:lang w:val="hy-AM"/>
        </w:rPr>
        <w:t>անձիք</w:t>
      </w:r>
      <w:r w:rsidRPr="00CF2357">
        <w:rPr>
          <w:rFonts w:ascii="GHEA Grapalat" w:eastAsia="Times New Roman" w:hAnsi="GHEA Grapalat" w:cs="Sylfaen"/>
          <w:sz w:val="24"/>
          <w:szCs w:val="24"/>
          <w:lang w:val="fr-FR"/>
        </w:rPr>
        <w:t xml:space="preserve">. </w:t>
      </w:r>
    </w:p>
    <w:p w:rsidR="00CF2357" w:rsidRPr="00CF2357" w:rsidRDefault="00CF2357" w:rsidP="00CF2357">
      <w:pPr>
        <w:spacing w:after="0" w:line="360" w:lineRule="auto"/>
        <w:ind w:firstLine="426"/>
        <w:jc w:val="both"/>
        <w:rPr>
          <w:rFonts w:ascii="GHEA Grapalat" w:eastAsia="Times New Roman" w:hAnsi="GHEA Grapalat" w:cs="Arial Armenian"/>
          <w:sz w:val="24"/>
          <w:szCs w:val="24"/>
          <w:lang w:val="fr-FR"/>
        </w:rPr>
      </w:pPr>
      <w:r w:rsidRPr="00CF2357">
        <w:rPr>
          <w:rFonts w:ascii="GHEA Grapalat" w:eastAsia="Times New Roman" w:hAnsi="GHEA Grapalat" w:cs="Sylfaen"/>
          <w:sz w:val="24"/>
          <w:szCs w:val="24"/>
          <w:lang w:val="hy-AM"/>
        </w:rPr>
        <w:t>Նախագիծը</w:t>
      </w:r>
      <w:r w:rsidRPr="00CF2357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Pr="00CF2357">
        <w:rPr>
          <w:rFonts w:ascii="GHEA Grapalat" w:eastAsia="Times New Roman" w:hAnsi="GHEA Grapalat" w:cs="Sylfaen"/>
          <w:sz w:val="24"/>
          <w:szCs w:val="24"/>
          <w:lang w:val="hy-AM"/>
        </w:rPr>
        <w:t>մշակվել</w:t>
      </w:r>
      <w:r w:rsidRPr="00CF2357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Pr="00CF2357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CF2357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Pr="00CF2357">
        <w:rPr>
          <w:rFonts w:ascii="GHEA Grapalat" w:eastAsia="Times New Roman" w:hAnsi="GHEA Grapalat" w:cs="Sylfaen"/>
          <w:sz w:val="24"/>
          <w:szCs w:val="24"/>
          <w:lang w:val="hy-AM"/>
        </w:rPr>
        <w:t>ՀՀ</w:t>
      </w:r>
      <w:r w:rsidRPr="00CF2357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Pr="00CF2357">
        <w:rPr>
          <w:rFonts w:ascii="GHEA Grapalat" w:eastAsia="Times New Roman" w:hAnsi="GHEA Grapalat" w:cs="Sylfaen"/>
          <w:sz w:val="24"/>
          <w:szCs w:val="24"/>
          <w:lang w:val="hy-AM"/>
        </w:rPr>
        <w:t>Ազգային ժողովի աշխատակազմի կողմից</w:t>
      </w:r>
      <w:r w:rsidRPr="00CF2357">
        <w:rPr>
          <w:rFonts w:ascii="GHEA Grapalat" w:eastAsia="Times New Roman" w:hAnsi="GHEA Grapalat" w:cs="Sylfaen"/>
          <w:sz w:val="24"/>
          <w:szCs w:val="24"/>
          <w:lang w:val="fr-FR"/>
        </w:rPr>
        <w:t xml:space="preserve">: </w:t>
      </w:r>
    </w:p>
    <w:p w:rsidR="00CF2357" w:rsidRPr="00CF2357" w:rsidRDefault="00CF2357" w:rsidP="00CF2357">
      <w:pPr>
        <w:spacing w:after="0" w:line="240" w:lineRule="auto"/>
        <w:jc w:val="center"/>
        <w:rPr>
          <w:rFonts w:ascii="GHEA Grapalat" w:eastAsia="Times New Roman" w:hAnsi="GHEA Grapalat" w:cs="Angsana New"/>
          <w:b/>
          <w:sz w:val="24"/>
          <w:szCs w:val="24"/>
          <w:lang w:val="hy-AM"/>
        </w:rPr>
      </w:pPr>
    </w:p>
    <w:p w:rsidR="00CF2357" w:rsidRPr="00CF2357" w:rsidRDefault="00CF2357" w:rsidP="00DB2E52">
      <w:pPr>
        <w:spacing w:before="100" w:beforeAutospacing="1" w:after="100" w:afterAutospacing="1" w:line="360" w:lineRule="auto"/>
        <w:ind w:left="426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F2357">
        <w:rPr>
          <w:rFonts w:ascii="GHEA Grapalat" w:hAnsi="GHEA Grapalat" w:cs="Sylfaen"/>
          <w:b/>
          <w:sz w:val="24"/>
          <w:szCs w:val="24"/>
          <w:lang w:val="hy-AM"/>
        </w:rPr>
        <w:t>Իրավական ակտի ընդունման կապակցությամբ պետական կամ տեղական ինքնակառավարման մարմնի բյուջեում եկամուտների և ծախսերի ավելացման կամ նվազեցման անհրաժեշտություն.</w:t>
      </w:r>
    </w:p>
    <w:p w:rsidR="00CF2357" w:rsidRPr="00CF2357" w:rsidRDefault="00CF2357" w:rsidP="00CF2357">
      <w:pPr>
        <w:spacing w:after="0" w:line="360" w:lineRule="auto"/>
        <w:ind w:firstLine="426"/>
        <w:jc w:val="both"/>
        <w:rPr>
          <w:rFonts w:ascii="GHEA Grapalat" w:eastAsia="Times New Roman" w:hAnsi="GHEA Grapalat" w:cs="Times Armenian"/>
          <w:sz w:val="24"/>
          <w:szCs w:val="24"/>
          <w:lang w:val="ro-RO" w:eastAsia="ru-RU"/>
        </w:rPr>
      </w:pPr>
      <w:r w:rsidRPr="00CF2357">
        <w:rPr>
          <w:rFonts w:ascii="GHEA Grapalat" w:eastAsia="Times New Roman" w:hAnsi="GHEA Grapalat" w:cs="Sylfaen"/>
          <w:sz w:val="24"/>
          <w:szCs w:val="24"/>
          <w:lang w:val="ro-RO" w:eastAsia="ru-RU"/>
        </w:rPr>
        <w:t>ՀՀ</w:t>
      </w:r>
      <w:r w:rsidRPr="00CF2357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CF2357">
        <w:rPr>
          <w:rFonts w:ascii="GHEA Grapalat" w:eastAsia="Times New Roman" w:hAnsi="GHEA Grapalat" w:cs="Sylfaen"/>
          <w:sz w:val="24"/>
          <w:szCs w:val="24"/>
          <w:lang w:val="ro-RO" w:eastAsia="ru-RU"/>
        </w:rPr>
        <w:t>կառավարության</w:t>
      </w:r>
      <w:r w:rsidRPr="00CF2357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CF2357">
        <w:rPr>
          <w:rFonts w:ascii="GHEA Grapalat" w:eastAsia="Times New Roman" w:hAnsi="GHEA Grapalat" w:cs="Sylfaen"/>
          <w:sz w:val="24"/>
          <w:szCs w:val="24"/>
          <w:lang w:val="ro-RO" w:eastAsia="ru-RU"/>
        </w:rPr>
        <w:t>որոշման</w:t>
      </w:r>
      <w:r w:rsidRPr="00CF2357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CF2357">
        <w:rPr>
          <w:rFonts w:ascii="GHEA Grapalat" w:eastAsia="Times New Roman" w:hAnsi="GHEA Grapalat" w:cs="Sylfaen"/>
          <w:sz w:val="24"/>
          <w:szCs w:val="24"/>
          <w:lang w:val="ro-RO" w:eastAsia="ru-RU"/>
        </w:rPr>
        <w:t>նախա</w:t>
      </w:r>
      <w:r w:rsidRPr="00CF2357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>գ</w:t>
      </w:r>
      <w:r w:rsidRPr="00CF2357">
        <w:rPr>
          <w:rFonts w:ascii="GHEA Grapalat" w:eastAsia="Times New Roman" w:hAnsi="GHEA Grapalat" w:cs="Sylfaen"/>
          <w:sz w:val="24"/>
          <w:szCs w:val="24"/>
          <w:lang w:val="ro-RO" w:eastAsia="ru-RU"/>
        </w:rPr>
        <w:t>ծի</w:t>
      </w:r>
      <w:r w:rsidRPr="00CF2357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CF2357">
        <w:rPr>
          <w:rFonts w:ascii="GHEA Grapalat" w:eastAsia="Times New Roman" w:hAnsi="GHEA Grapalat" w:cs="Sylfaen"/>
          <w:sz w:val="24"/>
          <w:szCs w:val="24"/>
          <w:lang w:val="ro-RO" w:eastAsia="ru-RU"/>
        </w:rPr>
        <w:t>ընդունումը</w:t>
      </w:r>
      <w:r w:rsidRPr="00CF2357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CF2357">
        <w:rPr>
          <w:rFonts w:ascii="GHEA Grapalat" w:eastAsia="Times New Roman" w:hAnsi="GHEA Grapalat" w:cs="Sylfaen"/>
          <w:sz w:val="24"/>
          <w:szCs w:val="24"/>
          <w:lang w:val="ro-RO" w:eastAsia="ru-RU"/>
        </w:rPr>
        <w:t>ՀՀ</w:t>
      </w:r>
      <w:r w:rsidRPr="00CF2357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CF2357">
        <w:rPr>
          <w:rFonts w:ascii="GHEA Grapalat" w:eastAsia="Times New Roman" w:hAnsi="GHEA Grapalat" w:cs="Sylfaen"/>
          <w:sz w:val="24"/>
          <w:szCs w:val="24"/>
          <w:lang w:val="ro-RO" w:eastAsia="ru-RU"/>
        </w:rPr>
        <w:t>պետական</w:t>
      </w:r>
      <w:r w:rsidRPr="00CF2357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CF2357">
        <w:rPr>
          <w:rFonts w:ascii="GHEA Grapalat" w:eastAsia="Times New Roman" w:hAnsi="GHEA Grapalat" w:cs="Sylfaen"/>
          <w:sz w:val="24"/>
          <w:szCs w:val="24"/>
          <w:lang w:val="ro-RO" w:eastAsia="ru-RU"/>
        </w:rPr>
        <w:t>բյուջեի</w:t>
      </w:r>
      <w:r w:rsidRPr="00CF2357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CF2357">
        <w:rPr>
          <w:rFonts w:ascii="GHEA Grapalat" w:eastAsia="Times New Roman" w:hAnsi="GHEA Grapalat" w:cs="Sylfaen"/>
          <w:sz w:val="24"/>
          <w:szCs w:val="24"/>
          <w:lang w:val="ro-RO" w:eastAsia="ru-RU"/>
        </w:rPr>
        <w:t>եկամուտներում</w:t>
      </w:r>
      <w:r w:rsidRPr="00CF2357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CF2357">
        <w:rPr>
          <w:rFonts w:ascii="GHEA Grapalat" w:eastAsia="Times New Roman" w:hAnsi="GHEA Grapalat" w:cs="Sylfaen"/>
          <w:sz w:val="24"/>
          <w:szCs w:val="24"/>
          <w:lang w:val="ro-RO" w:eastAsia="ru-RU"/>
        </w:rPr>
        <w:t>և</w:t>
      </w:r>
      <w:r w:rsidRPr="00CF2357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CF2357">
        <w:rPr>
          <w:rFonts w:ascii="GHEA Grapalat" w:eastAsia="Times New Roman" w:hAnsi="GHEA Grapalat" w:cs="Sylfaen"/>
          <w:sz w:val="24"/>
          <w:szCs w:val="24"/>
          <w:lang w:val="ro-RO" w:eastAsia="ru-RU"/>
        </w:rPr>
        <w:t>ծախսերում</w:t>
      </w:r>
      <w:r w:rsidRPr="00CF2357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CF2357">
        <w:rPr>
          <w:rFonts w:ascii="GHEA Grapalat" w:eastAsia="Times New Roman" w:hAnsi="GHEA Grapalat" w:cs="Sylfaen"/>
          <w:sz w:val="24"/>
          <w:szCs w:val="24"/>
          <w:lang w:val="ro-RO" w:eastAsia="ru-RU"/>
        </w:rPr>
        <w:t>փոփոխություններ</w:t>
      </w:r>
      <w:r w:rsidRPr="00CF2357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CF2357">
        <w:rPr>
          <w:rFonts w:ascii="GHEA Grapalat" w:eastAsia="Times New Roman" w:hAnsi="GHEA Grapalat" w:cs="Sylfaen"/>
          <w:sz w:val="24"/>
          <w:szCs w:val="24"/>
          <w:lang w:val="ro-RO" w:eastAsia="ru-RU"/>
        </w:rPr>
        <w:t>չի</w:t>
      </w:r>
      <w:r w:rsidRPr="00CF2357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CF2357">
        <w:rPr>
          <w:rFonts w:ascii="GHEA Grapalat" w:eastAsia="Times New Roman" w:hAnsi="GHEA Grapalat" w:cs="Sylfaen"/>
          <w:sz w:val="24"/>
          <w:szCs w:val="24"/>
          <w:lang w:val="ro-RO" w:eastAsia="ru-RU"/>
        </w:rPr>
        <w:t>առաջացնի</w:t>
      </w:r>
      <w:r w:rsidRPr="00CF2357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>:</w:t>
      </w:r>
    </w:p>
    <w:p w:rsidR="0053145F" w:rsidRPr="0042663A" w:rsidRDefault="0053145F" w:rsidP="0053145F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GHEA Grapalat" w:hAnsi="GHEA Grapalat"/>
          <w:b/>
          <w:kern w:val="16"/>
          <w:sz w:val="24"/>
          <w:szCs w:val="24"/>
          <w:lang w:val="hy-AM"/>
        </w:rPr>
      </w:pPr>
    </w:p>
    <w:p w:rsidR="0053145F" w:rsidRPr="0053145F" w:rsidRDefault="0053145F" w:rsidP="0053145F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GHEA Grapalat" w:hAnsi="GHEA Grapalat"/>
          <w:kern w:val="16"/>
          <w:sz w:val="24"/>
          <w:szCs w:val="24"/>
          <w:lang w:val="hy-AM"/>
        </w:rPr>
      </w:pPr>
      <w:r w:rsidRPr="0053145F">
        <w:rPr>
          <w:rFonts w:ascii="GHEA Grapalat" w:hAnsi="GHEA Grapalat"/>
          <w:b/>
          <w:kern w:val="16"/>
          <w:sz w:val="24"/>
          <w:szCs w:val="24"/>
          <w:lang w:val="hy-AM"/>
        </w:rPr>
        <w:t>ՀՀ պետական բյուջեով հաստատված համապատասխան ծրագրից նվազեցման արդյունքում հետագայում ՀՀ պետական բյուջեի հաշվին նշված գումարի չափով ֆինանսական միջոցների վերականգնման անհրաժեշտության մասին.</w:t>
      </w:r>
    </w:p>
    <w:p w:rsidR="0053145F" w:rsidRPr="0053145F" w:rsidRDefault="0053145F" w:rsidP="0053145F">
      <w:pPr>
        <w:autoSpaceDE w:val="0"/>
        <w:autoSpaceDN w:val="0"/>
        <w:adjustRightInd w:val="0"/>
        <w:spacing w:after="0" w:line="336" w:lineRule="auto"/>
        <w:ind w:right="175" w:firstLine="567"/>
        <w:contextualSpacing/>
        <w:jc w:val="both"/>
        <w:rPr>
          <w:rFonts w:ascii="GHEA Grapalat" w:hAnsi="GHEA Grapalat"/>
          <w:kern w:val="16"/>
          <w:sz w:val="24"/>
          <w:szCs w:val="24"/>
          <w:lang w:val="hy-AM"/>
        </w:rPr>
      </w:pPr>
    </w:p>
    <w:p w:rsidR="0053145F" w:rsidRPr="0053145F" w:rsidRDefault="0053145F" w:rsidP="0053145F">
      <w:pPr>
        <w:autoSpaceDE w:val="0"/>
        <w:autoSpaceDN w:val="0"/>
        <w:adjustRightInd w:val="0"/>
        <w:spacing w:after="0" w:line="336" w:lineRule="auto"/>
        <w:ind w:right="175" w:firstLine="567"/>
        <w:contextualSpacing/>
        <w:jc w:val="both"/>
        <w:rPr>
          <w:rFonts w:ascii="GHEA Grapalat" w:hAnsi="GHEA Grapalat"/>
          <w:kern w:val="16"/>
          <w:sz w:val="24"/>
          <w:szCs w:val="24"/>
          <w:lang w:val="hy-AM"/>
        </w:rPr>
      </w:pPr>
      <w:r w:rsidRPr="0053145F">
        <w:rPr>
          <w:rFonts w:ascii="GHEA Grapalat" w:hAnsi="GHEA Grapalat"/>
          <w:kern w:val="16"/>
          <w:sz w:val="24"/>
          <w:szCs w:val="24"/>
          <w:lang w:val="hy-AM"/>
        </w:rPr>
        <w:lastRenderedPageBreak/>
        <w:t>Նախագծով առաջարկվող վերաբաշխման արդյունքում այդ գումարի չափով ֆինանսական միջոցների վերականգնման անհրաժեշտությունը բացակայում է:</w:t>
      </w:r>
    </w:p>
    <w:p w:rsidR="00CF2357" w:rsidRPr="00CF2357" w:rsidRDefault="00CF2357" w:rsidP="00CF2357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CF2357" w:rsidRPr="00CF2357" w:rsidRDefault="00CF2357" w:rsidP="00DB2E52">
      <w:pPr>
        <w:spacing w:after="0" w:line="240" w:lineRule="auto"/>
        <w:ind w:left="426"/>
        <w:rPr>
          <w:rFonts w:ascii="GHEA Grapalat" w:hAnsi="GHEA Grapalat"/>
          <w:b/>
          <w:sz w:val="24"/>
          <w:szCs w:val="24"/>
          <w:lang w:val="ro-RO"/>
        </w:rPr>
      </w:pPr>
      <w:r w:rsidRPr="00CF2357">
        <w:rPr>
          <w:rFonts w:ascii="GHEA Grapalat" w:hAnsi="GHEA Grapalat" w:cs="Sylfaen"/>
          <w:b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CF2357" w:rsidRPr="00CF2357" w:rsidRDefault="00CF2357" w:rsidP="00CF2357">
      <w:pPr>
        <w:spacing w:after="0" w:line="360" w:lineRule="auto"/>
        <w:ind w:left="-142" w:firstLine="568"/>
        <w:rPr>
          <w:rFonts w:ascii="GHEA Grapalat" w:eastAsia="Times New Roman" w:hAnsi="GHEA Grapalat" w:cs="Sylfaen"/>
          <w:sz w:val="24"/>
          <w:szCs w:val="24"/>
          <w:lang w:val="ro-RO" w:eastAsia="ru-RU"/>
        </w:rPr>
      </w:pPr>
    </w:p>
    <w:p w:rsidR="00CF2357" w:rsidRPr="00CF2357" w:rsidRDefault="00CF2357" w:rsidP="00CF2357">
      <w:pPr>
        <w:spacing w:after="0" w:line="360" w:lineRule="auto"/>
        <w:ind w:left="-142" w:firstLine="568"/>
        <w:rPr>
          <w:rFonts w:ascii="GHEA Grapalat" w:eastAsia="Times New Roman" w:hAnsi="GHEA Grapalat" w:cs="Sylfaen"/>
          <w:sz w:val="24"/>
          <w:szCs w:val="24"/>
          <w:lang w:val="ro-RO" w:eastAsia="ru-RU"/>
        </w:rPr>
      </w:pPr>
      <w:r w:rsidRPr="00CF2357">
        <w:rPr>
          <w:rFonts w:ascii="GHEA Grapalat" w:eastAsia="Times New Roman" w:hAnsi="GHEA Grapalat" w:cs="Sylfaen"/>
          <w:sz w:val="24"/>
          <w:szCs w:val="24"/>
          <w:lang w:val="ro-RO" w:eastAsia="ru-RU"/>
        </w:rPr>
        <w:t>Որոշման նախագիծը բխում է «Հայաստանի վերափոխման ռազմավարություն 2050», «Կառավարության 2021-2026թթ. ծրագիր» /կետ 6</w:t>
      </w:r>
      <w:r w:rsidR="00820EF0">
        <w:rPr>
          <w:rFonts w:ascii="Cambria Math" w:eastAsia="Times New Roman" w:hAnsi="Cambria Math" w:cs="Cambria Math"/>
          <w:sz w:val="24"/>
          <w:szCs w:val="24"/>
          <w:lang w:val="ro-RO" w:eastAsia="ru-RU"/>
        </w:rPr>
        <w:t>.</w:t>
      </w:r>
      <w:r w:rsidRPr="00CF2357">
        <w:rPr>
          <w:rFonts w:ascii="GHEA Grapalat" w:eastAsia="Times New Roman" w:hAnsi="GHEA Grapalat" w:cs="Sylfaen"/>
          <w:sz w:val="24"/>
          <w:szCs w:val="24"/>
          <w:lang w:val="ro-RO" w:eastAsia="ru-RU"/>
        </w:rPr>
        <w:t>10/ ռազմավարական փաստաթղթերի դրու</w:t>
      </w:r>
      <w:r w:rsidRPr="00CF2357">
        <w:rPr>
          <w:rFonts w:ascii="GHEA Grapalat" w:eastAsia="Times New Roman" w:hAnsi="GHEA Grapalat" w:cs="Sylfaen"/>
          <w:sz w:val="24"/>
          <w:szCs w:val="24"/>
          <w:lang w:val="hy-AM" w:eastAsia="ru-RU"/>
        </w:rPr>
        <w:t>յ</w:t>
      </w:r>
      <w:r w:rsidRPr="00CF2357">
        <w:rPr>
          <w:rFonts w:ascii="GHEA Grapalat" w:eastAsia="Times New Roman" w:hAnsi="GHEA Grapalat" w:cs="Sylfaen"/>
          <w:sz w:val="24"/>
          <w:szCs w:val="24"/>
          <w:lang w:val="ro-RO" w:eastAsia="ru-RU"/>
        </w:rPr>
        <w:t>թներից</w:t>
      </w:r>
      <w:r w:rsidR="00EC1CCA">
        <w:rPr>
          <w:rFonts w:ascii="GHEA Grapalat" w:eastAsia="Times New Roman" w:hAnsi="GHEA Grapalat" w:cs="Sylfaen"/>
          <w:sz w:val="24"/>
          <w:szCs w:val="24"/>
          <w:lang w:val="ro-RO" w:eastAsia="ru-RU"/>
        </w:rPr>
        <w:t>:</w:t>
      </w:r>
    </w:p>
    <w:sectPr w:rsidR="00CF2357" w:rsidRPr="00CF2357" w:rsidSect="00C65A61">
      <w:pgSz w:w="11907" w:h="16840" w:code="9"/>
      <w:pgMar w:top="567" w:right="74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D5B2C"/>
    <w:multiLevelType w:val="hybridMultilevel"/>
    <w:tmpl w:val="F9A6E7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57"/>
    <w:rsid w:val="00013AFB"/>
    <w:rsid w:val="00027429"/>
    <w:rsid w:val="000354BE"/>
    <w:rsid w:val="000E3CCB"/>
    <w:rsid w:val="001413A6"/>
    <w:rsid w:val="001B02BF"/>
    <w:rsid w:val="001F2C45"/>
    <w:rsid w:val="002024ED"/>
    <w:rsid w:val="002128BE"/>
    <w:rsid w:val="00226659"/>
    <w:rsid w:val="00247718"/>
    <w:rsid w:val="002B5B73"/>
    <w:rsid w:val="002C6173"/>
    <w:rsid w:val="002F3360"/>
    <w:rsid w:val="00331856"/>
    <w:rsid w:val="00342738"/>
    <w:rsid w:val="003832F1"/>
    <w:rsid w:val="00385139"/>
    <w:rsid w:val="00390183"/>
    <w:rsid w:val="00394C8A"/>
    <w:rsid w:val="003B676B"/>
    <w:rsid w:val="003C5626"/>
    <w:rsid w:val="00412D01"/>
    <w:rsid w:val="0042663A"/>
    <w:rsid w:val="0043674E"/>
    <w:rsid w:val="00437AE2"/>
    <w:rsid w:val="00473173"/>
    <w:rsid w:val="0053145F"/>
    <w:rsid w:val="00567067"/>
    <w:rsid w:val="005A60F1"/>
    <w:rsid w:val="005C7A05"/>
    <w:rsid w:val="005E1CE2"/>
    <w:rsid w:val="005F11C8"/>
    <w:rsid w:val="006C15BA"/>
    <w:rsid w:val="006F035F"/>
    <w:rsid w:val="00721200"/>
    <w:rsid w:val="00722AB2"/>
    <w:rsid w:val="00736F8B"/>
    <w:rsid w:val="00741B07"/>
    <w:rsid w:val="0076783D"/>
    <w:rsid w:val="007C7ED1"/>
    <w:rsid w:val="007D3C4F"/>
    <w:rsid w:val="00804FA9"/>
    <w:rsid w:val="00820EF0"/>
    <w:rsid w:val="00841C91"/>
    <w:rsid w:val="008467C9"/>
    <w:rsid w:val="00846D74"/>
    <w:rsid w:val="00890314"/>
    <w:rsid w:val="008C1417"/>
    <w:rsid w:val="008D5F17"/>
    <w:rsid w:val="00922D41"/>
    <w:rsid w:val="00961F9F"/>
    <w:rsid w:val="009810D3"/>
    <w:rsid w:val="009A6E77"/>
    <w:rsid w:val="009D5F15"/>
    <w:rsid w:val="009E6F2D"/>
    <w:rsid w:val="00A17F54"/>
    <w:rsid w:val="00A64A7F"/>
    <w:rsid w:val="00A96D6C"/>
    <w:rsid w:val="00B057C9"/>
    <w:rsid w:val="00B3009E"/>
    <w:rsid w:val="00B55504"/>
    <w:rsid w:val="00B5591F"/>
    <w:rsid w:val="00B940CD"/>
    <w:rsid w:val="00BC05ED"/>
    <w:rsid w:val="00BE58D4"/>
    <w:rsid w:val="00BF30DC"/>
    <w:rsid w:val="00C46087"/>
    <w:rsid w:val="00C65A61"/>
    <w:rsid w:val="00C76325"/>
    <w:rsid w:val="00C853E1"/>
    <w:rsid w:val="00CA5631"/>
    <w:rsid w:val="00CF2357"/>
    <w:rsid w:val="00D04F76"/>
    <w:rsid w:val="00D14D45"/>
    <w:rsid w:val="00D26837"/>
    <w:rsid w:val="00D653C0"/>
    <w:rsid w:val="00D95005"/>
    <w:rsid w:val="00DA019F"/>
    <w:rsid w:val="00DB2E52"/>
    <w:rsid w:val="00DC310B"/>
    <w:rsid w:val="00DD374C"/>
    <w:rsid w:val="00E31AF7"/>
    <w:rsid w:val="00E52998"/>
    <w:rsid w:val="00EC1CCA"/>
    <w:rsid w:val="00EE6355"/>
    <w:rsid w:val="00F00D3D"/>
    <w:rsid w:val="00F062CE"/>
    <w:rsid w:val="00F2673E"/>
    <w:rsid w:val="00F309FB"/>
    <w:rsid w:val="00F37902"/>
    <w:rsid w:val="00F4027F"/>
    <w:rsid w:val="00F52DC6"/>
    <w:rsid w:val="00F541B8"/>
    <w:rsid w:val="00F90D7D"/>
    <w:rsid w:val="00F93B45"/>
    <w:rsid w:val="00F9654E"/>
    <w:rsid w:val="00FE4581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AC204"/>
  <w15:docId w15:val="{4C4C2FD4-DB91-4B4A-8E3B-EC400F46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03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20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53FF9-0FA1-4743-8F86-07C7DE61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>https:/mul2-minfin.gov.am/tasks/515262/oneclick/Texekanq-himnavorum .docx?token=3378224e64bdbb9ffaae4c9d4221d1ba</cp:keywords>
  <dc:description/>
  <cp:lastModifiedBy>Gyulnara Grigoryan</cp:lastModifiedBy>
  <cp:revision>10</cp:revision>
  <cp:lastPrinted>2022-08-19T11:33:00Z</cp:lastPrinted>
  <dcterms:created xsi:type="dcterms:W3CDTF">2022-08-29T08:55:00Z</dcterms:created>
  <dcterms:modified xsi:type="dcterms:W3CDTF">2022-08-29T10:54:00Z</dcterms:modified>
</cp:coreProperties>
</file>