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458" w:rsidRDefault="00CE4458"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E4458" w:rsidRDefault="00CE4458" w:rsidP="00B465C1">
      <w:pPr>
        <w:jc w:val="center"/>
      </w:pPr>
    </w:p>
    <w:p w:rsidR="00CE4458" w:rsidRDefault="00CE4458"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CE4458" w:rsidRDefault="00CE4458" w:rsidP="00B465C1">
      <w:pPr>
        <w:pStyle w:val="mechtex"/>
        <w:rPr>
          <w:rFonts w:ascii="GHEA Mariam" w:hAnsi="GHEA Mariam"/>
          <w:b/>
        </w:rPr>
      </w:pPr>
    </w:p>
    <w:p w:rsidR="00CE4458" w:rsidRDefault="00CE4458"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E4458" w:rsidRPr="008E1B5A" w:rsidRDefault="00CE4458" w:rsidP="00B465C1">
      <w:pPr>
        <w:jc w:val="center"/>
        <w:rPr>
          <w:rFonts w:ascii="GHEA Mariam" w:hAnsi="GHEA Mariam"/>
          <w:sz w:val="24"/>
          <w:szCs w:val="24"/>
        </w:rPr>
      </w:pPr>
    </w:p>
    <w:p w:rsidR="00CE4458" w:rsidRPr="00822524" w:rsidRDefault="00CE4458" w:rsidP="00B465C1">
      <w:pPr>
        <w:jc w:val="center"/>
        <w:rPr>
          <w:rFonts w:ascii="GHEA Mariam" w:hAnsi="GHEA Mariam"/>
          <w:sz w:val="14"/>
          <w:szCs w:val="24"/>
        </w:rPr>
      </w:pPr>
    </w:p>
    <w:p w:rsidR="00CE4458" w:rsidRPr="00CE4458" w:rsidRDefault="00CE4458">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sidR="00792EC3">
        <w:rPr>
          <w:rFonts w:ascii="GHEA Mariam" w:hAnsi="GHEA Mariam" w:cs="Sylfaen"/>
          <w:spacing w:val="-4"/>
          <w:sz w:val="24"/>
          <w:szCs w:val="24"/>
          <w:lang w:val="hy-AM"/>
        </w:rPr>
        <w:t xml:space="preserve">6 </w:t>
      </w:r>
      <w:r>
        <w:rPr>
          <w:rFonts w:ascii="GHEA Mariam" w:hAnsi="GHEA Mariam" w:cs="Sylfaen"/>
          <w:spacing w:val="-4"/>
          <w:sz w:val="24"/>
          <w:szCs w:val="24"/>
          <w:lang w:val="pt-BR"/>
        </w:rPr>
        <w:t>հոկ</w:t>
      </w:r>
      <w:r w:rsidRPr="006E60A6">
        <w:rPr>
          <w:rFonts w:ascii="GHEA Mariam" w:hAnsi="GHEA Mariam" w:cs="Sylfaen"/>
          <w:spacing w:val="-4"/>
          <w:sz w:val="24"/>
          <w:szCs w:val="24"/>
          <w:lang w:val="pt-BR"/>
        </w:rPr>
        <w:t>տեմբերի</w:t>
      </w:r>
      <w:r w:rsidRPr="00EA5060">
        <w:rPr>
          <w:rFonts w:ascii="GHEA Mariam" w:hAnsi="GHEA Mariam"/>
          <w:sz w:val="24"/>
          <w:szCs w:val="24"/>
          <w:lang w:val="pt-BR"/>
        </w:rPr>
        <w:t xml:space="preserve"> 2022 </w:t>
      </w:r>
      <w:proofErr w:type="spellStart"/>
      <w:r w:rsidRPr="006740E0">
        <w:rPr>
          <w:rFonts w:ascii="GHEA Mariam" w:hAnsi="GHEA Mariam" w:cs="Sylfaen"/>
          <w:sz w:val="24"/>
          <w:szCs w:val="24"/>
        </w:rPr>
        <w:t>թվականի</w:t>
      </w:r>
      <w:proofErr w:type="spellEnd"/>
      <w:r w:rsidRPr="00EA5060">
        <w:rPr>
          <w:rFonts w:ascii="GHEA Mariam" w:hAnsi="GHEA Mariam"/>
          <w:sz w:val="24"/>
          <w:szCs w:val="24"/>
          <w:lang w:val="pt-BR"/>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CE4458" w:rsidRDefault="00CE4458">
      <w:pPr>
        <w:pStyle w:val="mechtex"/>
        <w:rPr>
          <w:rFonts w:ascii="Arial" w:hAnsi="Arial" w:cs="Arial"/>
          <w:lang w:val="hy-AM"/>
        </w:rPr>
      </w:pPr>
    </w:p>
    <w:p w:rsidR="00A93F0D" w:rsidRDefault="00CE4458" w:rsidP="00CE4458">
      <w:pPr>
        <w:pStyle w:val="mechtex"/>
        <w:rPr>
          <w:rFonts w:ascii="GHEA Mariam" w:hAnsi="GHEA Mariam" w:cs="Arial"/>
          <w:sz w:val="24"/>
          <w:szCs w:val="24"/>
          <w:lang w:val="hy-AM"/>
        </w:rPr>
      </w:pPr>
      <w:r w:rsidRPr="00CE4458">
        <w:rPr>
          <w:rFonts w:ascii="GHEA Mariam" w:hAnsi="GHEA Mariam"/>
          <w:sz w:val="24"/>
          <w:szCs w:val="24"/>
          <w:lang w:val="hy-AM"/>
        </w:rPr>
        <w:t>«</w:t>
      </w:r>
      <w:r w:rsidRPr="00CE4458">
        <w:rPr>
          <w:rFonts w:ascii="GHEA Mariam" w:hAnsi="GHEA Mariam" w:cs="Arial"/>
          <w:sz w:val="24"/>
          <w:szCs w:val="24"/>
          <w:lang w:val="hy-AM"/>
        </w:rPr>
        <w:t>ԳՈՎԱԶԴԻ</w:t>
      </w:r>
      <w:r w:rsidRPr="00CE4458">
        <w:rPr>
          <w:rFonts w:ascii="GHEA Mariam" w:hAnsi="GHEA Mariam"/>
          <w:sz w:val="24"/>
          <w:szCs w:val="24"/>
          <w:lang w:val="hy-AM"/>
        </w:rPr>
        <w:t xml:space="preserve"> </w:t>
      </w:r>
      <w:r w:rsidRPr="00CE4458">
        <w:rPr>
          <w:rFonts w:ascii="GHEA Mariam" w:hAnsi="GHEA Mariam" w:cs="Arial"/>
          <w:sz w:val="24"/>
          <w:szCs w:val="24"/>
          <w:lang w:val="hy-AM"/>
        </w:rPr>
        <w:t>ՄԱՍԻՆ</w:t>
      </w:r>
      <w:r w:rsidRPr="00CE4458">
        <w:rPr>
          <w:rFonts w:ascii="GHEA Mariam" w:hAnsi="GHEA Mariam" w:cs="Arial Armenian"/>
          <w:sz w:val="24"/>
          <w:szCs w:val="24"/>
          <w:lang w:val="hy-AM"/>
        </w:rPr>
        <w:t>»</w:t>
      </w:r>
      <w:r w:rsidRPr="00CE4458">
        <w:rPr>
          <w:rFonts w:ascii="GHEA Mariam" w:hAnsi="GHEA Mariam"/>
          <w:sz w:val="24"/>
          <w:szCs w:val="24"/>
          <w:lang w:val="hy-AM"/>
        </w:rPr>
        <w:t xml:space="preserve"> </w:t>
      </w:r>
      <w:r w:rsidRPr="00CE4458">
        <w:rPr>
          <w:rFonts w:ascii="GHEA Mariam" w:hAnsi="GHEA Mariam" w:cs="Arial"/>
          <w:sz w:val="24"/>
          <w:szCs w:val="24"/>
          <w:lang w:val="hy-AM"/>
        </w:rPr>
        <w:t>ՕՐԵՆՔՈՒՄ</w:t>
      </w:r>
      <w:r w:rsidRPr="00CE4458">
        <w:rPr>
          <w:rFonts w:ascii="GHEA Mariam" w:hAnsi="GHEA Mariam"/>
          <w:sz w:val="24"/>
          <w:szCs w:val="24"/>
          <w:lang w:val="hy-AM"/>
        </w:rPr>
        <w:t xml:space="preserve"> </w:t>
      </w:r>
      <w:r w:rsidRPr="00CE4458">
        <w:rPr>
          <w:rFonts w:ascii="GHEA Mariam" w:hAnsi="GHEA Mariam" w:cs="Arial"/>
          <w:sz w:val="24"/>
          <w:szCs w:val="24"/>
          <w:lang w:val="hy-AM"/>
        </w:rPr>
        <w:t>ՓՈՓՈԽՈՒԹՅՈՒՆ</w:t>
      </w:r>
      <w:r w:rsidRPr="00CE4458">
        <w:rPr>
          <w:rFonts w:ascii="GHEA Mariam" w:hAnsi="GHEA Mariam"/>
          <w:sz w:val="24"/>
          <w:szCs w:val="24"/>
          <w:lang w:val="hy-AM"/>
        </w:rPr>
        <w:t xml:space="preserve"> </w:t>
      </w:r>
      <w:r w:rsidRPr="00CE4458">
        <w:rPr>
          <w:rFonts w:ascii="GHEA Mariam" w:hAnsi="GHEA Mariam" w:cs="Arial"/>
          <w:sz w:val="24"/>
          <w:szCs w:val="24"/>
          <w:lang w:val="hy-AM"/>
        </w:rPr>
        <w:t>ԿԱՏԱՐԵԼՈՒ</w:t>
      </w:r>
      <w:r w:rsidRPr="00CE4458">
        <w:rPr>
          <w:rFonts w:ascii="GHEA Mariam" w:hAnsi="GHEA Mariam"/>
          <w:sz w:val="24"/>
          <w:szCs w:val="24"/>
          <w:lang w:val="hy-AM"/>
        </w:rPr>
        <w:t xml:space="preserve"> </w:t>
      </w:r>
      <w:r w:rsidRPr="00CE4458">
        <w:rPr>
          <w:rFonts w:ascii="GHEA Mariam" w:hAnsi="GHEA Mariam" w:cs="Arial"/>
          <w:sz w:val="24"/>
          <w:szCs w:val="24"/>
          <w:lang w:val="hy-AM"/>
        </w:rPr>
        <w:t>ՄԱՍԻՆ</w:t>
      </w:r>
      <w:r w:rsidRPr="00CE4458">
        <w:rPr>
          <w:rFonts w:ascii="GHEA Mariam" w:hAnsi="GHEA Mariam" w:cs="Arial Armenian"/>
          <w:sz w:val="24"/>
          <w:szCs w:val="24"/>
          <w:lang w:val="hy-AM"/>
        </w:rPr>
        <w:t>»</w:t>
      </w:r>
      <w:r w:rsidRPr="00CE4458">
        <w:rPr>
          <w:rFonts w:ascii="GHEA Mariam" w:hAnsi="GHEA Mariam"/>
          <w:sz w:val="24"/>
          <w:szCs w:val="24"/>
          <w:lang w:val="hy-AM"/>
        </w:rPr>
        <w:t xml:space="preserve">, </w:t>
      </w:r>
      <w:r w:rsidRPr="00CE4458">
        <w:rPr>
          <w:rFonts w:ascii="GHEA Mariam" w:hAnsi="GHEA Mariam" w:cs="Arial Armenian"/>
          <w:sz w:val="24"/>
          <w:szCs w:val="24"/>
          <w:lang w:val="hy-AM"/>
        </w:rPr>
        <w:t>«</w:t>
      </w:r>
      <w:r w:rsidRPr="00CE4458">
        <w:rPr>
          <w:rFonts w:ascii="GHEA Mariam" w:hAnsi="GHEA Mariam" w:cs="Arial"/>
          <w:sz w:val="24"/>
          <w:szCs w:val="24"/>
          <w:lang w:val="hy-AM"/>
        </w:rPr>
        <w:t>ԴԵՂԵՐԻ</w:t>
      </w:r>
      <w:r w:rsidRPr="00CE4458">
        <w:rPr>
          <w:rFonts w:ascii="Calibri" w:hAnsi="Calibri" w:cs="Calibri"/>
          <w:sz w:val="24"/>
          <w:szCs w:val="24"/>
          <w:lang w:val="hy-AM"/>
        </w:rPr>
        <w:t> </w:t>
      </w:r>
      <w:r w:rsidRPr="00CE4458">
        <w:rPr>
          <w:rFonts w:ascii="GHEA Mariam" w:hAnsi="GHEA Mariam" w:cs="Arial"/>
          <w:sz w:val="24"/>
          <w:szCs w:val="24"/>
          <w:lang w:val="hy-AM"/>
        </w:rPr>
        <w:t>ՄԱՍԻՆ</w:t>
      </w:r>
      <w:r w:rsidRPr="00CE4458">
        <w:rPr>
          <w:rFonts w:ascii="GHEA Mariam" w:hAnsi="GHEA Mariam" w:cs="Arial Armenian"/>
          <w:sz w:val="24"/>
          <w:szCs w:val="24"/>
          <w:lang w:val="hy-AM"/>
        </w:rPr>
        <w:t>»</w:t>
      </w:r>
      <w:r w:rsidRPr="00CE4458">
        <w:rPr>
          <w:rFonts w:ascii="Calibri" w:hAnsi="Calibri" w:cs="Calibri"/>
          <w:sz w:val="24"/>
          <w:szCs w:val="24"/>
          <w:lang w:val="hy-AM"/>
        </w:rPr>
        <w:t> </w:t>
      </w:r>
      <w:r>
        <w:rPr>
          <w:rFonts w:ascii="Sylfaen" w:hAnsi="Sylfaen" w:cs="Calibri"/>
          <w:sz w:val="24"/>
          <w:szCs w:val="24"/>
          <w:lang w:val="hy-AM"/>
        </w:rPr>
        <w:t xml:space="preserve"> </w:t>
      </w:r>
      <w:r w:rsidRPr="00CE4458">
        <w:rPr>
          <w:rFonts w:ascii="GHEA Mariam" w:hAnsi="GHEA Mariam" w:cs="Arial"/>
          <w:sz w:val="24"/>
          <w:szCs w:val="24"/>
          <w:lang w:val="hy-AM"/>
        </w:rPr>
        <w:t>ՕՐԵՆՔՈՒՄ</w:t>
      </w:r>
      <w:r w:rsidRPr="00CE4458">
        <w:rPr>
          <w:rFonts w:ascii="Calibri" w:hAnsi="Calibri" w:cs="Calibri"/>
          <w:sz w:val="24"/>
          <w:szCs w:val="24"/>
          <w:lang w:val="hy-AM"/>
        </w:rPr>
        <w:t> </w:t>
      </w:r>
      <w:r w:rsidRPr="00CE4458">
        <w:rPr>
          <w:rFonts w:ascii="GHEA Mariam" w:hAnsi="GHEA Mariam" w:cs="Arial"/>
          <w:sz w:val="24"/>
          <w:szCs w:val="24"/>
          <w:lang w:val="hy-AM"/>
        </w:rPr>
        <w:t>ՓՈՓՈԽՈՒԹՅՈՒՆ</w:t>
      </w:r>
      <w:r w:rsidRPr="00CE4458">
        <w:rPr>
          <w:rFonts w:ascii="GHEA Mariam" w:hAnsi="GHEA Mariam" w:cs="GHEA Grapalat"/>
          <w:sz w:val="24"/>
          <w:szCs w:val="24"/>
          <w:lang w:val="hy-AM"/>
        </w:rPr>
        <w:t xml:space="preserve"> </w:t>
      </w:r>
      <w:r w:rsidRPr="00CE4458">
        <w:rPr>
          <w:rFonts w:ascii="GHEA Mariam" w:hAnsi="GHEA Mariam" w:cs="Arial"/>
          <w:sz w:val="24"/>
          <w:szCs w:val="24"/>
          <w:lang w:val="hy-AM"/>
        </w:rPr>
        <w:t>ԵՎ</w:t>
      </w:r>
      <w:r w:rsidRPr="00CE4458">
        <w:rPr>
          <w:rFonts w:ascii="GHEA Mariam" w:hAnsi="GHEA Mariam" w:cs="GHEA Grapalat"/>
          <w:sz w:val="24"/>
          <w:szCs w:val="24"/>
          <w:lang w:val="hy-AM"/>
        </w:rPr>
        <w:t xml:space="preserve"> </w:t>
      </w:r>
      <w:r w:rsidRPr="00CE4458">
        <w:rPr>
          <w:rFonts w:ascii="GHEA Mariam" w:hAnsi="GHEA Mariam" w:cs="Arial"/>
          <w:spacing w:val="-8"/>
          <w:sz w:val="24"/>
          <w:szCs w:val="24"/>
          <w:lang w:val="hy-AM"/>
        </w:rPr>
        <w:t>ԼՐԱՑՈՒՄ</w:t>
      </w:r>
      <w:r w:rsidRPr="00CE4458">
        <w:rPr>
          <w:rFonts w:ascii="Calibri" w:hAnsi="Calibri" w:cs="Calibri"/>
          <w:spacing w:val="-8"/>
          <w:sz w:val="24"/>
          <w:szCs w:val="24"/>
          <w:lang w:val="hy-AM"/>
        </w:rPr>
        <w:t> </w:t>
      </w:r>
      <w:r w:rsidRPr="00CE4458">
        <w:rPr>
          <w:rFonts w:ascii="GHEA Mariam" w:hAnsi="GHEA Mariam" w:cs="Arial"/>
          <w:spacing w:val="-8"/>
          <w:sz w:val="24"/>
          <w:szCs w:val="24"/>
          <w:lang w:val="hy-AM"/>
        </w:rPr>
        <w:t>ԿԱՏԱՐԵԼՈՒ</w:t>
      </w:r>
      <w:r w:rsidRPr="00CE4458">
        <w:rPr>
          <w:rFonts w:ascii="Calibri" w:hAnsi="Calibri" w:cs="Calibri"/>
          <w:spacing w:val="-8"/>
          <w:sz w:val="24"/>
          <w:szCs w:val="24"/>
          <w:lang w:val="hy-AM"/>
        </w:rPr>
        <w:t> </w:t>
      </w:r>
      <w:r w:rsidRPr="00CE4458">
        <w:rPr>
          <w:rFonts w:ascii="GHEA Mariam" w:hAnsi="GHEA Mariam" w:cs="Arial"/>
          <w:spacing w:val="-8"/>
          <w:sz w:val="24"/>
          <w:szCs w:val="24"/>
          <w:lang w:val="hy-AM"/>
        </w:rPr>
        <w:t>ՄԱՍԻՆ</w:t>
      </w:r>
      <w:r w:rsidRPr="00CE4458">
        <w:rPr>
          <w:rFonts w:ascii="GHEA Mariam" w:hAnsi="GHEA Mariam" w:cs="Arial Armenian"/>
          <w:spacing w:val="-8"/>
          <w:sz w:val="24"/>
          <w:szCs w:val="24"/>
          <w:lang w:val="hy-AM"/>
        </w:rPr>
        <w:t>»</w:t>
      </w:r>
      <w:r w:rsidRPr="00CE4458">
        <w:rPr>
          <w:rFonts w:ascii="GHEA Mariam" w:hAnsi="GHEA Mariam" w:cs="GHEA Grapalat"/>
          <w:spacing w:val="-8"/>
          <w:sz w:val="24"/>
          <w:szCs w:val="24"/>
          <w:lang w:val="hy-AM"/>
        </w:rPr>
        <w:t xml:space="preserve">, </w:t>
      </w:r>
      <w:r w:rsidRPr="00CE4458">
        <w:rPr>
          <w:rFonts w:ascii="GHEA Mariam" w:hAnsi="GHEA Mariam"/>
          <w:spacing w:val="-8"/>
          <w:sz w:val="24"/>
          <w:szCs w:val="24"/>
          <w:lang w:val="hy-AM"/>
        </w:rPr>
        <w:t>«</w:t>
      </w:r>
      <w:r w:rsidRPr="00CE4458">
        <w:rPr>
          <w:rFonts w:ascii="GHEA Mariam" w:hAnsi="GHEA Mariam" w:cs="Arial"/>
          <w:spacing w:val="-8"/>
          <w:sz w:val="24"/>
          <w:szCs w:val="24"/>
          <w:lang w:val="hy-AM"/>
        </w:rPr>
        <w:t>ՎԱՐՉԱԿԱՆ</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ԻՐԱՎԱԽԱԽՏՈՒՄՆԵՐԻ</w:t>
      </w:r>
      <w:r w:rsidRPr="00CE4458">
        <w:rPr>
          <w:rFonts w:ascii="GHEA Mariam" w:hAnsi="GHEA Mariam"/>
          <w:sz w:val="24"/>
          <w:szCs w:val="24"/>
          <w:lang w:val="hy-AM"/>
        </w:rPr>
        <w:t xml:space="preserve"> </w:t>
      </w:r>
      <w:r w:rsidRPr="00CE4458">
        <w:rPr>
          <w:rFonts w:ascii="GHEA Mariam" w:hAnsi="GHEA Mariam" w:cs="Arial"/>
          <w:spacing w:val="-2"/>
          <w:sz w:val="24"/>
          <w:szCs w:val="24"/>
          <w:lang w:val="hy-AM"/>
        </w:rPr>
        <w:t>ՎԵՐԱԲԵՐՅԱԼ</w:t>
      </w:r>
      <w:r w:rsidRPr="00CE4458">
        <w:rPr>
          <w:rFonts w:ascii="GHEA Mariam" w:hAnsi="GHEA Mariam" w:cs="Arial Armenian"/>
          <w:spacing w:val="-2"/>
          <w:sz w:val="24"/>
          <w:szCs w:val="24"/>
          <w:lang w:val="hy-AM"/>
        </w:rPr>
        <w:t>»</w:t>
      </w:r>
      <w:r w:rsidRPr="00CE4458">
        <w:rPr>
          <w:rFonts w:ascii="GHEA Mariam" w:hAnsi="GHEA Mariam"/>
          <w:spacing w:val="-2"/>
          <w:sz w:val="24"/>
          <w:szCs w:val="24"/>
          <w:lang w:val="hy-AM"/>
        </w:rPr>
        <w:t xml:space="preserve"> </w:t>
      </w:r>
      <w:r w:rsidRPr="00CE4458">
        <w:rPr>
          <w:rFonts w:ascii="GHEA Mariam" w:hAnsi="GHEA Mariam" w:cs="Arial"/>
          <w:spacing w:val="-2"/>
          <w:sz w:val="24"/>
          <w:szCs w:val="24"/>
          <w:lang w:val="hy-AM"/>
        </w:rPr>
        <w:t>ՀԱՅԱՍՏԱՆԻ</w:t>
      </w:r>
      <w:r w:rsidRPr="00CE4458">
        <w:rPr>
          <w:rFonts w:ascii="GHEA Mariam" w:hAnsi="GHEA Mariam"/>
          <w:spacing w:val="-2"/>
          <w:sz w:val="24"/>
          <w:szCs w:val="24"/>
          <w:lang w:val="hy-AM"/>
        </w:rPr>
        <w:t xml:space="preserve"> </w:t>
      </w:r>
      <w:r w:rsidRPr="00CE4458">
        <w:rPr>
          <w:rFonts w:ascii="GHEA Mariam" w:hAnsi="GHEA Mariam" w:cs="Arial"/>
          <w:spacing w:val="-2"/>
          <w:sz w:val="24"/>
          <w:szCs w:val="24"/>
          <w:lang w:val="hy-AM"/>
        </w:rPr>
        <w:t>ՀԱՆՐԱՊԵՏՈՒԹՅԱՆ</w:t>
      </w:r>
      <w:r w:rsidRPr="00CE4458">
        <w:rPr>
          <w:rFonts w:ascii="GHEA Mariam" w:hAnsi="GHEA Mariam"/>
          <w:spacing w:val="-2"/>
          <w:sz w:val="24"/>
          <w:szCs w:val="24"/>
          <w:lang w:val="hy-AM"/>
        </w:rPr>
        <w:t xml:space="preserve"> </w:t>
      </w:r>
      <w:r w:rsidRPr="00CE4458">
        <w:rPr>
          <w:rFonts w:ascii="GHEA Mariam" w:hAnsi="GHEA Mariam" w:cs="Arial"/>
          <w:spacing w:val="-2"/>
          <w:sz w:val="24"/>
          <w:szCs w:val="24"/>
          <w:lang w:val="hy-AM"/>
        </w:rPr>
        <w:t>ՕՐԵՆՍԳՐՔՈՒՄ</w:t>
      </w:r>
      <w:r w:rsidRPr="00CE4458">
        <w:rPr>
          <w:rFonts w:ascii="GHEA Mariam" w:hAnsi="GHEA Mariam" w:cs="Calibri"/>
          <w:sz w:val="24"/>
          <w:szCs w:val="24"/>
          <w:lang w:val="hy-AM"/>
        </w:rPr>
        <w:t xml:space="preserve"> </w:t>
      </w:r>
      <w:r w:rsidRPr="00CE4458">
        <w:rPr>
          <w:rFonts w:ascii="GHEA Mariam" w:hAnsi="GHEA Mariam" w:cs="Arial"/>
          <w:spacing w:val="-8"/>
          <w:sz w:val="24"/>
          <w:szCs w:val="24"/>
          <w:lang w:val="hy-AM"/>
        </w:rPr>
        <w:t>ՓՈՓՈԽՈՒԹՅՈՒՆ</w:t>
      </w:r>
      <w:r w:rsidRPr="00CE4458">
        <w:rPr>
          <w:rFonts w:ascii="GHEA Mariam" w:hAnsi="GHEA Mariam" w:cs="Sylfaen"/>
          <w:spacing w:val="-8"/>
          <w:sz w:val="24"/>
          <w:szCs w:val="24"/>
          <w:lang w:val="hy-AM"/>
        </w:rPr>
        <w:t xml:space="preserve"> </w:t>
      </w:r>
      <w:r w:rsidRPr="00CE4458">
        <w:rPr>
          <w:rFonts w:ascii="GHEA Mariam" w:hAnsi="GHEA Mariam" w:cs="Arial"/>
          <w:spacing w:val="-8"/>
          <w:sz w:val="24"/>
          <w:szCs w:val="24"/>
          <w:lang w:val="hy-AM"/>
        </w:rPr>
        <w:t>ԿԱՏԱՐԵԼՈՒ</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ՄԱՍԻՆ</w:t>
      </w:r>
      <w:r w:rsidRPr="00CE4458">
        <w:rPr>
          <w:rFonts w:ascii="GHEA Mariam" w:hAnsi="GHEA Mariam" w:cs="Arial Armenian"/>
          <w:spacing w:val="-8"/>
          <w:sz w:val="24"/>
          <w:szCs w:val="24"/>
          <w:lang w:val="hy-AM"/>
        </w:rPr>
        <w:t>»</w:t>
      </w:r>
      <w:r w:rsidRPr="00CE4458">
        <w:rPr>
          <w:rFonts w:ascii="GHEA Mariam" w:hAnsi="GHEA Mariam" w:cs="GHEA Grapalat"/>
          <w:spacing w:val="-8"/>
          <w:sz w:val="24"/>
          <w:szCs w:val="24"/>
          <w:lang w:val="hy-AM"/>
        </w:rPr>
        <w:t xml:space="preserve"> </w:t>
      </w:r>
      <w:r w:rsidRPr="00CE4458">
        <w:rPr>
          <w:rFonts w:ascii="GHEA Mariam" w:hAnsi="GHEA Mariam" w:cs="Arial"/>
          <w:spacing w:val="-8"/>
          <w:sz w:val="24"/>
          <w:szCs w:val="24"/>
          <w:lang w:val="hy-AM"/>
        </w:rPr>
        <w:t>ՕՐԵՆՔՆԵՐԻ</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ՆԱԽԱԳԾԵՐ</w:t>
      </w:r>
      <w:r w:rsidRPr="00CE4458">
        <w:rPr>
          <w:rFonts w:ascii="GHEA Mariam" w:hAnsi="GHEA Mariam" w:cs="Arial"/>
          <w:sz w:val="24"/>
          <w:szCs w:val="24"/>
          <w:lang w:val="hy-AM"/>
        </w:rPr>
        <w:t>Ի</w:t>
      </w:r>
    </w:p>
    <w:p w:rsidR="00CE4458" w:rsidRDefault="00CE4458" w:rsidP="00CE4458">
      <w:pPr>
        <w:pStyle w:val="mechtex"/>
        <w:rPr>
          <w:rFonts w:ascii="GHEA Mariam" w:hAnsi="GHEA Mariam" w:cs="Arial"/>
          <w:sz w:val="24"/>
          <w:szCs w:val="24"/>
          <w:lang w:val="hy-AM"/>
        </w:rPr>
      </w:pPr>
      <w:r w:rsidRPr="00CE4458">
        <w:rPr>
          <w:rFonts w:ascii="GHEA Mariam" w:hAnsi="GHEA Mariam"/>
          <w:sz w:val="24"/>
          <w:szCs w:val="24"/>
          <w:lang w:val="hy-AM"/>
        </w:rPr>
        <w:t xml:space="preserve"> </w:t>
      </w:r>
      <w:r w:rsidR="00A93F0D">
        <w:rPr>
          <w:rFonts w:ascii="GHEA Mariam" w:hAnsi="GHEA Mariam" w:cs="Arial"/>
          <w:sz w:val="24"/>
          <w:szCs w:val="24"/>
          <w:lang w:val="hy-AM"/>
        </w:rPr>
        <w:t>ՄԱՍԻՆ</w:t>
      </w:r>
    </w:p>
    <w:p w:rsidR="00CE4458" w:rsidRPr="00CE4458" w:rsidRDefault="00CE4458" w:rsidP="00CE4458">
      <w:pPr>
        <w:pStyle w:val="mechtex"/>
        <w:rPr>
          <w:rFonts w:ascii="GHEA Mariam" w:hAnsi="GHEA Mariam" w:cs="GHEA Grapalat"/>
          <w:sz w:val="24"/>
          <w:szCs w:val="24"/>
          <w:lang w:val="hy-AM"/>
        </w:rPr>
      </w:pPr>
      <w:r>
        <w:rPr>
          <w:rFonts w:ascii="GHEA Mariam" w:hAnsi="GHEA Mariam" w:cs="Arial"/>
          <w:sz w:val="24"/>
          <w:szCs w:val="24"/>
          <w:lang w:val="hy-AM"/>
        </w:rPr>
        <w:t>–––––––––––––––––––––––––––––––––––––––––––––––––––––––––––––––––</w:t>
      </w:r>
    </w:p>
    <w:p w:rsidR="00CE4458" w:rsidRPr="00CE4458" w:rsidRDefault="00CE4458" w:rsidP="00CE4458">
      <w:pPr>
        <w:pStyle w:val="mechtex"/>
        <w:jc w:val="left"/>
        <w:rPr>
          <w:rFonts w:ascii="GHEA Mariam" w:hAnsi="GHEA Mariam"/>
          <w:sz w:val="14"/>
          <w:szCs w:val="24"/>
          <w:lang w:val="hy-AM"/>
        </w:rPr>
      </w:pPr>
    </w:p>
    <w:p w:rsidR="00CE4458" w:rsidRPr="00CE4458" w:rsidRDefault="00CE4458" w:rsidP="00CE4458">
      <w:pPr>
        <w:pStyle w:val="Style15"/>
        <w:spacing w:line="312" w:lineRule="auto"/>
        <w:ind w:firstLine="706"/>
        <w:rPr>
          <w:rFonts w:ascii="GHEA Mariam" w:hAnsi="GHEA Mariam"/>
          <w:spacing w:val="-8"/>
          <w:sz w:val="24"/>
          <w:szCs w:val="24"/>
          <w:lang w:val="hy-AM"/>
        </w:rPr>
      </w:pPr>
      <w:r w:rsidRPr="00CE4458">
        <w:rPr>
          <w:rFonts w:ascii="GHEA Mariam" w:hAnsi="GHEA Mariam" w:cs="Arial"/>
          <w:spacing w:val="-8"/>
          <w:sz w:val="24"/>
          <w:szCs w:val="24"/>
          <w:lang w:val="hy-AM"/>
        </w:rPr>
        <w:t>Հիմք</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ընդունելով</w:t>
      </w:r>
      <w:r w:rsidRPr="00CE4458">
        <w:rPr>
          <w:rFonts w:ascii="GHEA Mariam" w:hAnsi="GHEA Mariam"/>
          <w:spacing w:val="-8"/>
          <w:sz w:val="24"/>
          <w:szCs w:val="24"/>
          <w:lang w:val="hy-AM"/>
        </w:rPr>
        <w:t xml:space="preserve"> </w:t>
      </w:r>
      <w:r w:rsidRPr="00CE4458">
        <w:rPr>
          <w:rFonts w:ascii="GHEA Mariam" w:hAnsi="GHEA Mariam" w:cs="Arial Armenian"/>
          <w:spacing w:val="-8"/>
          <w:sz w:val="24"/>
          <w:szCs w:val="24"/>
          <w:lang w:val="hy-AM"/>
        </w:rPr>
        <w:t>«</w:t>
      </w:r>
      <w:r w:rsidRPr="00CE4458">
        <w:rPr>
          <w:rFonts w:ascii="GHEA Mariam" w:hAnsi="GHEA Mariam" w:cs="Arial"/>
          <w:spacing w:val="-8"/>
          <w:sz w:val="24"/>
          <w:szCs w:val="24"/>
          <w:lang w:val="hy-AM"/>
        </w:rPr>
        <w:t>Ազգային</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ժողովի</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կանոնակարգ</w:t>
      </w:r>
      <w:r w:rsidRPr="00CE4458">
        <w:rPr>
          <w:rFonts w:ascii="GHEA Mariam" w:hAnsi="GHEA Mariam" w:cs="Arial Armenian"/>
          <w:spacing w:val="-8"/>
          <w:sz w:val="24"/>
          <w:szCs w:val="24"/>
          <w:lang w:val="hy-AM"/>
        </w:rPr>
        <w:t>»</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Հայաստանի</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Հանրապե</w:t>
      </w:r>
      <w:r w:rsidR="00EA5060">
        <w:rPr>
          <w:rFonts w:ascii="GHEA Mariam" w:hAnsi="GHEA Mariam" w:cs="Arial"/>
          <w:spacing w:val="-8"/>
          <w:sz w:val="24"/>
          <w:szCs w:val="24"/>
          <w:lang w:val="hy-AM"/>
        </w:rPr>
        <w:softHyphen/>
      </w:r>
      <w:r w:rsidRPr="00CE4458">
        <w:rPr>
          <w:rFonts w:ascii="GHEA Mariam" w:hAnsi="GHEA Mariam" w:cs="Arial"/>
          <w:spacing w:val="-8"/>
          <w:sz w:val="24"/>
          <w:szCs w:val="24"/>
          <w:lang w:val="hy-AM"/>
        </w:rPr>
        <w:t>տու</w:t>
      </w:r>
      <w:r w:rsidR="00EA5060">
        <w:rPr>
          <w:rFonts w:ascii="GHEA Mariam" w:hAnsi="GHEA Mariam" w:cs="Arial"/>
          <w:spacing w:val="-8"/>
          <w:sz w:val="24"/>
          <w:szCs w:val="24"/>
          <w:lang w:val="hy-AM"/>
        </w:rPr>
        <w:softHyphen/>
      </w:r>
      <w:r w:rsidRPr="00CE4458">
        <w:rPr>
          <w:rFonts w:ascii="GHEA Mariam" w:hAnsi="GHEA Mariam" w:cs="Arial"/>
          <w:spacing w:val="-8"/>
          <w:sz w:val="24"/>
          <w:szCs w:val="24"/>
          <w:lang w:val="hy-AM"/>
        </w:rPr>
        <w:t>թյան</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սահմանադրական</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օրենքի</w:t>
      </w:r>
      <w:r w:rsidRPr="00CE4458">
        <w:rPr>
          <w:rFonts w:ascii="GHEA Mariam" w:hAnsi="GHEA Mariam"/>
          <w:spacing w:val="-8"/>
          <w:sz w:val="24"/>
          <w:szCs w:val="24"/>
          <w:lang w:val="hy-AM"/>
        </w:rPr>
        <w:t xml:space="preserve"> 65-</w:t>
      </w:r>
      <w:r w:rsidRPr="00CE4458">
        <w:rPr>
          <w:rFonts w:ascii="GHEA Mariam" w:hAnsi="GHEA Mariam" w:cs="Arial"/>
          <w:spacing w:val="-8"/>
          <w:sz w:val="24"/>
          <w:szCs w:val="24"/>
          <w:lang w:val="hy-AM"/>
        </w:rPr>
        <w:t>րդ</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հոդվածի</w:t>
      </w:r>
      <w:r w:rsidRPr="00CE4458">
        <w:rPr>
          <w:rFonts w:ascii="GHEA Mariam" w:hAnsi="GHEA Mariam"/>
          <w:spacing w:val="-8"/>
          <w:sz w:val="24"/>
          <w:szCs w:val="24"/>
          <w:lang w:val="hy-AM"/>
        </w:rPr>
        <w:t xml:space="preserve"> 3-</w:t>
      </w:r>
      <w:r w:rsidRPr="00CE4458">
        <w:rPr>
          <w:rFonts w:ascii="GHEA Mariam" w:hAnsi="GHEA Mariam" w:cs="Arial"/>
          <w:spacing w:val="-8"/>
          <w:sz w:val="24"/>
          <w:szCs w:val="24"/>
          <w:lang w:val="hy-AM"/>
        </w:rPr>
        <w:t>րդ</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մասը՝</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Հայաստանի</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Հանրապե</w:t>
      </w:r>
      <w:r w:rsidR="00EA5060">
        <w:rPr>
          <w:rFonts w:ascii="GHEA Mariam" w:hAnsi="GHEA Mariam" w:cs="Arial"/>
          <w:spacing w:val="-8"/>
          <w:sz w:val="24"/>
          <w:szCs w:val="24"/>
          <w:lang w:val="hy-AM"/>
        </w:rPr>
        <w:softHyphen/>
      </w:r>
      <w:r w:rsidRPr="00CE4458">
        <w:rPr>
          <w:rFonts w:ascii="GHEA Mariam" w:hAnsi="GHEA Mariam" w:cs="Arial"/>
          <w:spacing w:val="-8"/>
          <w:sz w:val="24"/>
          <w:szCs w:val="24"/>
          <w:lang w:val="hy-AM"/>
        </w:rPr>
        <w:t>տու</w:t>
      </w:r>
      <w:r w:rsidR="00EA5060">
        <w:rPr>
          <w:rFonts w:ascii="GHEA Mariam" w:hAnsi="GHEA Mariam" w:cs="Arial"/>
          <w:spacing w:val="-8"/>
          <w:sz w:val="24"/>
          <w:szCs w:val="24"/>
          <w:lang w:val="hy-AM"/>
        </w:rPr>
        <w:softHyphen/>
      </w:r>
      <w:r w:rsidRPr="00CE4458">
        <w:rPr>
          <w:rFonts w:ascii="GHEA Mariam" w:hAnsi="GHEA Mariam" w:cs="Arial"/>
          <w:spacing w:val="-8"/>
          <w:sz w:val="24"/>
          <w:szCs w:val="24"/>
          <w:lang w:val="hy-AM"/>
        </w:rPr>
        <w:t>թյան</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կառավարությունը</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ո</w:t>
      </w:r>
      <w:r w:rsidR="00A93F0D">
        <w:rPr>
          <w:rFonts w:ascii="GHEA Mariam" w:hAnsi="GHEA Mariam" w:cs="Arial"/>
          <w:spacing w:val="-8"/>
          <w:sz w:val="24"/>
          <w:szCs w:val="24"/>
          <w:lang w:val="hy-AM"/>
        </w:rPr>
        <w:t xml:space="preserve"> </w:t>
      </w:r>
      <w:r w:rsidRPr="00CE4458">
        <w:rPr>
          <w:rFonts w:ascii="GHEA Mariam" w:hAnsi="GHEA Mariam" w:cs="Arial"/>
          <w:spacing w:val="-8"/>
          <w:sz w:val="24"/>
          <w:szCs w:val="24"/>
          <w:lang w:val="hy-AM"/>
        </w:rPr>
        <w:t>ր</w:t>
      </w:r>
      <w:r w:rsidR="00A93F0D">
        <w:rPr>
          <w:rFonts w:ascii="GHEA Mariam" w:hAnsi="GHEA Mariam" w:cs="Arial"/>
          <w:spacing w:val="-8"/>
          <w:sz w:val="24"/>
          <w:szCs w:val="24"/>
          <w:lang w:val="hy-AM"/>
        </w:rPr>
        <w:t xml:space="preserve"> </w:t>
      </w:r>
      <w:r w:rsidRPr="00CE4458">
        <w:rPr>
          <w:rFonts w:ascii="GHEA Mariam" w:hAnsi="GHEA Mariam" w:cs="Arial"/>
          <w:spacing w:val="-8"/>
          <w:sz w:val="24"/>
          <w:szCs w:val="24"/>
          <w:lang w:val="hy-AM"/>
        </w:rPr>
        <w:t>ո</w:t>
      </w:r>
      <w:r w:rsidR="00A93F0D">
        <w:rPr>
          <w:rFonts w:ascii="GHEA Mariam" w:hAnsi="GHEA Mariam" w:cs="Arial"/>
          <w:spacing w:val="-8"/>
          <w:sz w:val="24"/>
          <w:szCs w:val="24"/>
          <w:lang w:val="hy-AM"/>
        </w:rPr>
        <w:t xml:space="preserve"> </w:t>
      </w:r>
      <w:r w:rsidRPr="00CE4458">
        <w:rPr>
          <w:rFonts w:ascii="GHEA Mariam" w:hAnsi="GHEA Mariam" w:cs="Arial"/>
          <w:spacing w:val="-8"/>
          <w:sz w:val="24"/>
          <w:szCs w:val="24"/>
          <w:lang w:val="hy-AM"/>
        </w:rPr>
        <w:t>շ</w:t>
      </w:r>
      <w:r w:rsidR="00A93F0D">
        <w:rPr>
          <w:rFonts w:ascii="GHEA Mariam" w:hAnsi="GHEA Mariam" w:cs="Arial"/>
          <w:spacing w:val="-8"/>
          <w:sz w:val="24"/>
          <w:szCs w:val="24"/>
          <w:lang w:val="hy-AM"/>
        </w:rPr>
        <w:t xml:space="preserve"> </w:t>
      </w:r>
      <w:r w:rsidRPr="00CE4458">
        <w:rPr>
          <w:rFonts w:ascii="GHEA Mariam" w:hAnsi="GHEA Mariam" w:cs="Arial"/>
          <w:spacing w:val="-8"/>
          <w:sz w:val="24"/>
          <w:szCs w:val="24"/>
          <w:lang w:val="hy-AM"/>
        </w:rPr>
        <w:t>ու</w:t>
      </w:r>
      <w:r w:rsidR="00A93F0D">
        <w:rPr>
          <w:rFonts w:ascii="GHEA Mariam" w:hAnsi="GHEA Mariam" w:cs="Arial"/>
          <w:spacing w:val="-8"/>
          <w:sz w:val="24"/>
          <w:szCs w:val="24"/>
          <w:lang w:val="hy-AM"/>
        </w:rPr>
        <w:t xml:space="preserve"> </w:t>
      </w:r>
      <w:r w:rsidRPr="00CE4458">
        <w:rPr>
          <w:rFonts w:ascii="GHEA Mariam" w:hAnsi="GHEA Mariam" w:cs="Arial"/>
          <w:spacing w:val="-8"/>
          <w:sz w:val="24"/>
          <w:szCs w:val="24"/>
          <w:lang w:val="hy-AM"/>
        </w:rPr>
        <w:t>մ</w:t>
      </w:r>
      <w:r w:rsidRPr="00CE4458">
        <w:rPr>
          <w:rFonts w:ascii="GHEA Mariam" w:hAnsi="GHEA Mariam"/>
          <w:spacing w:val="-8"/>
          <w:sz w:val="24"/>
          <w:szCs w:val="24"/>
          <w:lang w:val="hy-AM"/>
        </w:rPr>
        <w:t xml:space="preserve"> </w:t>
      </w:r>
      <w:r w:rsidRPr="00CE4458">
        <w:rPr>
          <w:rFonts w:ascii="GHEA Mariam" w:hAnsi="GHEA Mariam" w:cs="Arial"/>
          <w:spacing w:val="-8"/>
          <w:sz w:val="24"/>
          <w:szCs w:val="24"/>
          <w:lang w:val="hy-AM"/>
        </w:rPr>
        <w:t>է</w:t>
      </w:r>
      <w:r w:rsidRPr="00CE4458">
        <w:rPr>
          <w:rFonts w:ascii="GHEA Mariam" w:hAnsi="GHEA Mariam"/>
          <w:spacing w:val="-8"/>
          <w:sz w:val="24"/>
          <w:szCs w:val="24"/>
          <w:lang w:val="hy-AM"/>
        </w:rPr>
        <w:t>.</w:t>
      </w:r>
    </w:p>
    <w:p w:rsidR="00CE4458" w:rsidRPr="00CE4458" w:rsidRDefault="00A93F0D" w:rsidP="00CE4458">
      <w:pPr>
        <w:pStyle w:val="Style15"/>
        <w:spacing w:line="312" w:lineRule="auto"/>
        <w:ind w:firstLine="706"/>
        <w:rPr>
          <w:rFonts w:ascii="GHEA Mariam" w:hAnsi="GHEA Mariam" w:cs="GHEA Grapalat"/>
          <w:bCs/>
          <w:color w:val="000000"/>
          <w:spacing w:val="-8"/>
          <w:sz w:val="24"/>
          <w:szCs w:val="24"/>
          <w:lang w:val="hy-AM"/>
        </w:rPr>
      </w:pPr>
      <w:r>
        <w:rPr>
          <w:rFonts w:ascii="GHEA Mariam" w:hAnsi="GHEA Mariam" w:cs="Arial"/>
          <w:spacing w:val="-8"/>
          <w:sz w:val="24"/>
          <w:szCs w:val="24"/>
          <w:lang w:val="hy-AM"/>
        </w:rPr>
        <w:t xml:space="preserve">1. </w:t>
      </w:r>
      <w:r w:rsidR="00CE4458" w:rsidRPr="00CE4458">
        <w:rPr>
          <w:rFonts w:ascii="GHEA Mariam" w:hAnsi="GHEA Mariam" w:cs="Arial"/>
          <w:spacing w:val="-8"/>
          <w:sz w:val="24"/>
          <w:szCs w:val="24"/>
          <w:lang w:val="hy-AM"/>
        </w:rPr>
        <w:t>Հավանություն</w:t>
      </w:r>
      <w:r w:rsidR="00CE4458" w:rsidRPr="00CE4458">
        <w:rPr>
          <w:rFonts w:ascii="GHEA Mariam" w:hAnsi="GHEA Mariam"/>
          <w:spacing w:val="-8"/>
          <w:sz w:val="24"/>
          <w:szCs w:val="24"/>
          <w:lang w:val="hy-AM"/>
        </w:rPr>
        <w:t xml:space="preserve"> </w:t>
      </w:r>
      <w:r w:rsidR="00C81EE8">
        <w:rPr>
          <w:rFonts w:ascii="GHEA Mariam" w:hAnsi="GHEA Mariam" w:cs="Arial"/>
          <w:spacing w:val="-8"/>
          <w:sz w:val="24"/>
          <w:szCs w:val="24"/>
          <w:lang w:val="hy-AM"/>
        </w:rPr>
        <w:t>տալ</w:t>
      </w:r>
      <w:r w:rsidR="00CE4458" w:rsidRPr="00CE4458">
        <w:rPr>
          <w:rFonts w:ascii="GHEA Mariam" w:hAnsi="GHEA Mariam"/>
          <w:spacing w:val="-8"/>
          <w:sz w:val="24"/>
          <w:szCs w:val="24"/>
          <w:lang w:val="hy-AM"/>
        </w:rPr>
        <w:t xml:space="preserve"> </w:t>
      </w:r>
      <w:r w:rsidR="00CE4458" w:rsidRPr="00CE4458">
        <w:rPr>
          <w:rFonts w:ascii="GHEA Mariam" w:hAnsi="GHEA Mariam"/>
          <w:bCs/>
          <w:color w:val="000000"/>
          <w:spacing w:val="-8"/>
          <w:sz w:val="24"/>
          <w:szCs w:val="24"/>
          <w:lang w:val="hy-AM"/>
        </w:rPr>
        <w:t>«</w:t>
      </w:r>
      <w:r w:rsidR="00CE4458" w:rsidRPr="00CE4458">
        <w:rPr>
          <w:rFonts w:ascii="GHEA Mariam" w:hAnsi="GHEA Mariam" w:cs="Arial"/>
          <w:bCs/>
          <w:color w:val="000000"/>
          <w:spacing w:val="-8"/>
          <w:sz w:val="24"/>
          <w:szCs w:val="24"/>
          <w:lang w:val="hy-AM"/>
        </w:rPr>
        <w:t>Գովազդի</w:t>
      </w:r>
      <w:r w:rsidR="00CE4458" w:rsidRPr="00CE4458">
        <w:rPr>
          <w:rFonts w:ascii="GHEA Mariam" w:hAnsi="GHEA Mariam"/>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մասին</w:t>
      </w:r>
      <w:r w:rsidR="00CE4458" w:rsidRPr="00CE4458">
        <w:rPr>
          <w:rFonts w:ascii="GHEA Mariam" w:hAnsi="GHEA Mariam" w:cs="Arial Armenian"/>
          <w:bCs/>
          <w:color w:val="000000"/>
          <w:spacing w:val="-8"/>
          <w:sz w:val="24"/>
          <w:szCs w:val="24"/>
          <w:lang w:val="hy-AM"/>
        </w:rPr>
        <w:t>»</w:t>
      </w:r>
      <w:r w:rsidR="00CE4458" w:rsidRPr="00CE4458">
        <w:rPr>
          <w:rFonts w:ascii="GHEA Mariam" w:hAnsi="GHEA Mariam"/>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օրենքում</w:t>
      </w:r>
      <w:r w:rsidR="00CE4458" w:rsidRPr="00CE4458">
        <w:rPr>
          <w:rFonts w:ascii="GHEA Mariam" w:hAnsi="GHEA Mariam"/>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փոփոխություն</w:t>
      </w:r>
      <w:r w:rsidR="00CE4458" w:rsidRPr="00CE4458">
        <w:rPr>
          <w:rFonts w:ascii="GHEA Mariam" w:hAnsi="GHEA Mariam"/>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կատարելու</w:t>
      </w:r>
      <w:r w:rsidR="00CE4458" w:rsidRPr="00CE4458">
        <w:rPr>
          <w:rFonts w:ascii="GHEA Mariam" w:hAnsi="GHEA Mariam"/>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մասին</w:t>
      </w:r>
      <w:r w:rsidR="00C81EE8">
        <w:rPr>
          <w:rFonts w:ascii="GHEA Mariam" w:hAnsi="GHEA Mariam"/>
          <w:bCs/>
          <w:color w:val="000000"/>
          <w:spacing w:val="-8"/>
          <w:sz w:val="24"/>
          <w:szCs w:val="24"/>
          <w:lang w:val="hy-AM"/>
        </w:rPr>
        <w:t xml:space="preserve">», </w:t>
      </w:r>
      <w:r w:rsidR="00CE4458" w:rsidRPr="00CE4458">
        <w:rPr>
          <w:rFonts w:ascii="GHEA Mariam" w:hAnsi="GHEA Mariam"/>
          <w:bCs/>
          <w:color w:val="000000"/>
          <w:spacing w:val="-8"/>
          <w:sz w:val="24"/>
          <w:szCs w:val="24"/>
          <w:lang w:val="hy-AM"/>
        </w:rPr>
        <w:t>«</w:t>
      </w:r>
      <w:r w:rsidR="00CE4458" w:rsidRPr="00CE4458">
        <w:rPr>
          <w:rFonts w:ascii="GHEA Mariam" w:hAnsi="GHEA Mariam" w:cs="Arial"/>
          <w:bCs/>
          <w:color w:val="000000"/>
          <w:spacing w:val="-8"/>
          <w:sz w:val="24"/>
          <w:szCs w:val="24"/>
          <w:lang w:val="hy-AM"/>
        </w:rPr>
        <w:t>Դեղերի</w:t>
      </w:r>
      <w:r w:rsidR="00CE4458" w:rsidRPr="00CE4458">
        <w:rPr>
          <w:rFonts w:ascii="Calibri" w:hAnsi="Calibri" w:cs="Calibri"/>
          <w:bCs/>
          <w:color w:val="000000"/>
          <w:spacing w:val="-8"/>
          <w:sz w:val="24"/>
          <w:szCs w:val="24"/>
          <w:lang w:val="hy-AM"/>
        </w:rPr>
        <w:t> </w:t>
      </w:r>
      <w:r w:rsidR="00CE4458" w:rsidRPr="00CE4458">
        <w:rPr>
          <w:rFonts w:ascii="GHEA Mariam" w:hAnsi="GHEA Mariam" w:cs="Arial"/>
          <w:bCs/>
          <w:color w:val="000000"/>
          <w:spacing w:val="-8"/>
          <w:sz w:val="24"/>
          <w:szCs w:val="24"/>
          <w:lang w:val="hy-AM"/>
        </w:rPr>
        <w:t>մասին</w:t>
      </w:r>
      <w:r w:rsidR="00CE4458" w:rsidRPr="00CE4458">
        <w:rPr>
          <w:rFonts w:ascii="GHEA Mariam" w:hAnsi="GHEA Mariam" w:cs="Arial Armenian"/>
          <w:bCs/>
          <w:color w:val="000000"/>
          <w:spacing w:val="-8"/>
          <w:sz w:val="24"/>
          <w:szCs w:val="24"/>
          <w:lang w:val="hy-AM"/>
        </w:rPr>
        <w:t>»</w:t>
      </w:r>
      <w:r w:rsidR="00CE4458" w:rsidRPr="00CE4458">
        <w:rPr>
          <w:rFonts w:ascii="Calibri" w:hAnsi="Calibri" w:cs="Calibri"/>
          <w:bCs/>
          <w:color w:val="000000"/>
          <w:spacing w:val="-8"/>
          <w:sz w:val="24"/>
          <w:szCs w:val="24"/>
          <w:lang w:val="hy-AM"/>
        </w:rPr>
        <w:t> </w:t>
      </w:r>
      <w:r w:rsidR="00CE4458" w:rsidRPr="00CE4458">
        <w:rPr>
          <w:rFonts w:ascii="GHEA Mariam" w:hAnsi="GHEA Mariam" w:cs="Arial"/>
          <w:bCs/>
          <w:color w:val="000000"/>
          <w:spacing w:val="-8"/>
          <w:sz w:val="24"/>
          <w:szCs w:val="24"/>
          <w:lang w:val="hy-AM"/>
        </w:rPr>
        <w:t>օրենքում</w:t>
      </w:r>
      <w:r w:rsidR="00CE4458" w:rsidRPr="00CE4458">
        <w:rPr>
          <w:rFonts w:ascii="Calibri" w:hAnsi="Calibri" w:cs="Calibri"/>
          <w:bCs/>
          <w:color w:val="000000"/>
          <w:spacing w:val="-8"/>
          <w:sz w:val="24"/>
          <w:szCs w:val="24"/>
          <w:lang w:val="hy-AM"/>
        </w:rPr>
        <w:t> </w:t>
      </w:r>
      <w:r w:rsidR="00CE4458" w:rsidRPr="00CE4458">
        <w:rPr>
          <w:rFonts w:ascii="GHEA Mariam" w:hAnsi="GHEA Mariam" w:cs="Arial"/>
          <w:bCs/>
          <w:color w:val="000000"/>
          <w:spacing w:val="-8"/>
          <w:sz w:val="24"/>
          <w:szCs w:val="24"/>
          <w:lang w:val="hy-AM"/>
        </w:rPr>
        <w:t>փոփոխություն</w:t>
      </w:r>
      <w:r w:rsidR="00CE4458" w:rsidRPr="00CE4458">
        <w:rPr>
          <w:rFonts w:ascii="GHEA Mariam" w:hAnsi="GHEA Mariam" w:cs="GHEA Grapalat"/>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և</w:t>
      </w:r>
      <w:r w:rsidR="00CE4458" w:rsidRPr="00CE4458">
        <w:rPr>
          <w:rFonts w:ascii="GHEA Mariam" w:hAnsi="GHEA Mariam" w:cs="GHEA Grapalat"/>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լրացում</w:t>
      </w:r>
      <w:r w:rsidR="00CE4458" w:rsidRPr="00CE4458">
        <w:rPr>
          <w:rFonts w:ascii="Calibri" w:hAnsi="Calibri" w:cs="Calibri"/>
          <w:bCs/>
          <w:color w:val="000000"/>
          <w:spacing w:val="-8"/>
          <w:sz w:val="24"/>
          <w:szCs w:val="24"/>
          <w:lang w:val="hy-AM"/>
        </w:rPr>
        <w:t> </w:t>
      </w:r>
      <w:r w:rsidR="00CE4458" w:rsidRPr="00CE4458">
        <w:rPr>
          <w:rFonts w:ascii="GHEA Mariam" w:hAnsi="GHEA Mariam" w:cs="Arial"/>
          <w:bCs/>
          <w:color w:val="000000"/>
          <w:spacing w:val="-8"/>
          <w:sz w:val="24"/>
          <w:szCs w:val="24"/>
          <w:lang w:val="hy-AM"/>
        </w:rPr>
        <w:t>կատարելու</w:t>
      </w:r>
      <w:r w:rsidR="00CE4458" w:rsidRPr="00CE4458">
        <w:rPr>
          <w:rFonts w:ascii="Calibri" w:hAnsi="Calibri" w:cs="Calibri"/>
          <w:bCs/>
          <w:color w:val="000000"/>
          <w:spacing w:val="-8"/>
          <w:sz w:val="24"/>
          <w:szCs w:val="24"/>
          <w:lang w:val="hy-AM"/>
        </w:rPr>
        <w:t> </w:t>
      </w:r>
      <w:r w:rsidR="00CE4458" w:rsidRPr="00CE4458">
        <w:rPr>
          <w:rFonts w:ascii="GHEA Mariam" w:hAnsi="GHEA Mariam" w:cs="Arial"/>
          <w:bCs/>
          <w:color w:val="000000"/>
          <w:spacing w:val="-8"/>
          <w:sz w:val="24"/>
          <w:szCs w:val="24"/>
          <w:lang w:val="hy-AM"/>
        </w:rPr>
        <w:t>մասին</w:t>
      </w:r>
      <w:r w:rsidR="00CE4458" w:rsidRPr="00CE4458">
        <w:rPr>
          <w:rFonts w:ascii="GHEA Mariam" w:hAnsi="GHEA Mariam" w:cs="Arial Armenian"/>
          <w:bCs/>
          <w:color w:val="000000"/>
          <w:spacing w:val="-8"/>
          <w:sz w:val="24"/>
          <w:szCs w:val="24"/>
          <w:lang w:val="hy-AM"/>
        </w:rPr>
        <w:t>»</w:t>
      </w:r>
      <w:r w:rsidR="00CE4458" w:rsidRPr="00CE4458">
        <w:rPr>
          <w:rFonts w:ascii="GHEA Mariam" w:hAnsi="GHEA Mariam" w:cs="GHEA Grapalat"/>
          <w:bCs/>
          <w:color w:val="000000"/>
          <w:spacing w:val="-8"/>
          <w:sz w:val="24"/>
          <w:szCs w:val="24"/>
          <w:lang w:val="hy-AM"/>
        </w:rPr>
        <w:t>, «</w:t>
      </w:r>
      <w:r w:rsidR="00CE4458" w:rsidRPr="00CE4458">
        <w:rPr>
          <w:rFonts w:ascii="GHEA Mariam" w:hAnsi="GHEA Mariam" w:cs="Arial"/>
          <w:bCs/>
          <w:color w:val="000000"/>
          <w:spacing w:val="-8"/>
          <w:sz w:val="24"/>
          <w:szCs w:val="24"/>
          <w:lang w:val="hy-AM"/>
        </w:rPr>
        <w:t>Վարչական</w:t>
      </w:r>
      <w:r w:rsidR="00CE4458" w:rsidRPr="00CE4458">
        <w:rPr>
          <w:rFonts w:ascii="GHEA Mariam" w:hAnsi="GHEA Mariam" w:cs="GHEA Grapalat"/>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իրավախախտումների</w:t>
      </w:r>
      <w:r w:rsidR="00CE4458" w:rsidRPr="00CE4458">
        <w:rPr>
          <w:rFonts w:ascii="GHEA Mariam" w:hAnsi="GHEA Mariam" w:cs="GHEA Grapalat"/>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վերաբերյալ</w:t>
      </w:r>
      <w:r w:rsidR="00CE4458" w:rsidRPr="00CE4458">
        <w:rPr>
          <w:rFonts w:ascii="GHEA Mariam" w:hAnsi="GHEA Mariam" w:cs="Arial Armenian"/>
          <w:bCs/>
          <w:color w:val="000000"/>
          <w:spacing w:val="-8"/>
          <w:sz w:val="24"/>
          <w:szCs w:val="24"/>
          <w:lang w:val="hy-AM"/>
        </w:rPr>
        <w:t>»</w:t>
      </w:r>
      <w:r w:rsidR="00CE4458" w:rsidRPr="00CE4458">
        <w:rPr>
          <w:rFonts w:ascii="GHEA Mariam" w:hAnsi="GHEA Mariam" w:cs="GHEA Grapalat"/>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Հայաստանի</w:t>
      </w:r>
      <w:r w:rsidR="00CE4458" w:rsidRPr="00CE4458">
        <w:rPr>
          <w:rFonts w:ascii="GHEA Mariam" w:hAnsi="GHEA Mariam" w:cs="GHEA Grapalat"/>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Հանրապետության</w:t>
      </w:r>
      <w:r w:rsidR="00CE4458" w:rsidRPr="00CE4458">
        <w:rPr>
          <w:rFonts w:ascii="GHEA Mariam" w:hAnsi="GHEA Mariam" w:cs="GHEA Grapalat"/>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օրենսգրքում</w:t>
      </w:r>
      <w:r w:rsidR="00CE4458" w:rsidRPr="00CE4458">
        <w:rPr>
          <w:rFonts w:ascii="GHEA Mariam" w:hAnsi="GHEA Mariam" w:cs="GHEA Grapalat"/>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փոփոխություն</w:t>
      </w:r>
      <w:r w:rsidR="00CE4458" w:rsidRPr="00CE4458">
        <w:rPr>
          <w:rFonts w:ascii="GHEA Mariam" w:hAnsi="GHEA Mariam" w:cs="GHEA Grapalat"/>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կատարելու</w:t>
      </w:r>
      <w:r w:rsidR="00CE4458" w:rsidRPr="00CE4458">
        <w:rPr>
          <w:rFonts w:ascii="GHEA Mariam" w:hAnsi="GHEA Mariam" w:cs="GHEA Grapalat"/>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մասին</w:t>
      </w:r>
      <w:r w:rsidR="00CE4458" w:rsidRPr="00CE4458">
        <w:rPr>
          <w:rFonts w:ascii="GHEA Mariam" w:hAnsi="GHEA Mariam" w:cs="Arial Armenian"/>
          <w:bCs/>
          <w:color w:val="000000"/>
          <w:spacing w:val="-8"/>
          <w:sz w:val="24"/>
          <w:szCs w:val="24"/>
          <w:lang w:val="hy-AM"/>
        </w:rPr>
        <w:t>»</w:t>
      </w:r>
      <w:r w:rsidR="00CE4458" w:rsidRPr="00CE4458">
        <w:rPr>
          <w:rFonts w:ascii="GHEA Mariam" w:hAnsi="GHEA Mariam" w:cs="GHEA Grapalat"/>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օրենքների</w:t>
      </w:r>
      <w:r w:rsidR="00CE4458" w:rsidRPr="00CE4458">
        <w:rPr>
          <w:rFonts w:ascii="GHEA Mariam" w:hAnsi="GHEA Mariam" w:cs="GHEA Grapalat"/>
          <w:bCs/>
          <w:color w:val="000000"/>
          <w:spacing w:val="-8"/>
          <w:sz w:val="24"/>
          <w:szCs w:val="24"/>
          <w:lang w:val="hy-AM"/>
        </w:rPr>
        <w:t xml:space="preserve"> </w:t>
      </w:r>
      <w:r w:rsidR="00CE4458" w:rsidRPr="00CE4458">
        <w:rPr>
          <w:rFonts w:ascii="GHEA Mariam" w:hAnsi="GHEA Mariam" w:cs="Arial"/>
          <w:bCs/>
          <w:color w:val="000000"/>
          <w:spacing w:val="-8"/>
          <w:sz w:val="24"/>
          <w:szCs w:val="24"/>
          <w:lang w:val="hy-AM"/>
        </w:rPr>
        <w:t>նախագծերի</w:t>
      </w:r>
      <w:r w:rsidR="00CE4458" w:rsidRPr="00CE4458">
        <w:rPr>
          <w:rFonts w:ascii="GHEA Mariam" w:hAnsi="GHEA Mariam" w:cs="GHEA Grapalat"/>
          <w:bCs/>
          <w:color w:val="000000"/>
          <w:spacing w:val="-8"/>
          <w:sz w:val="24"/>
          <w:szCs w:val="24"/>
          <w:lang w:val="hy-AM"/>
        </w:rPr>
        <w:t xml:space="preserve"> </w:t>
      </w:r>
      <w:r w:rsidR="00CE4458" w:rsidRPr="00CE4458">
        <w:rPr>
          <w:rFonts w:ascii="GHEA Mariam" w:eastAsiaTheme="minorHAnsi" w:hAnsi="GHEA Mariam" w:cs="Arial"/>
          <w:spacing w:val="-8"/>
          <w:sz w:val="24"/>
          <w:szCs w:val="24"/>
          <w:lang w:val="hy-AM"/>
        </w:rPr>
        <w:t>վերաբերյալ</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Հայաստանի</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Հանրապետության</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կառավարության</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օրենսդրական</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նախաձեռնությանը</w:t>
      </w:r>
      <w:r w:rsidR="00CE4458" w:rsidRPr="00CE4458">
        <w:rPr>
          <w:rFonts w:ascii="GHEA Mariam" w:eastAsiaTheme="minorHAnsi" w:hAnsi="GHEA Mariam"/>
          <w:spacing w:val="-8"/>
          <w:sz w:val="24"/>
          <w:szCs w:val="24"/>
          <w:lang w:val="hy-AM"/>
        </w:rPr>
        <w:t>:</w:t>
      </w:r>
    </w:p>
    <w:p w:rsidR="00CE4458" w:rsidRDefault="00A93F0D" w:rsidP="00CE4458">
      <w:pPr>
        <w:pStyle w:val="Style15"/>
        <w:spacing w:line="312" w:lineRule="auto"/>
        <w:ind w:firstLine="706"/>
        <w:rPr>
          <w:rFonts w:ascii="GHEA Mariam" w:eastAsiaTheme="minorHAnsi" w:hAnsi="GHEA Mariam"/>
          <w:spacing w:val="-8"/>
          <w:sz w:val="24"/>
          <w:szCs w:val="24"/>
          <w:lang w:val="hy-AM"/>
        </w:rPr>
      </w:pPr>
      <w:r>
        <w:rPr>
          <w:rFonts w:ascii="GHEA Mariam" w:eastAsiaTheme="minorHAnsi" w:hAnsi="GHEA Mariam" w:cs="Arial"/>
          <w:spacing w:val="-8"/>
          <w:sz w:val="24"/>
          <w:szCs w:val="24"/>
          <w:lang w:val="hy-AM"/>
        </w:rPr>
        <w:t xml:space="preserve">2. </w:t>
      </w:r>
      <w:r w:rsidR="00CE4458" w:rsidRPr="00CE4458">
        <w:rPr>
          <w:rFonts w:ascii="GHEA Mariam" w:eastAsiaTheme="minorHAnsi" w:hAnsi="GHEA Mariam" w:cs="Arial"/>
          <w:spacing w:val="-8"/>
          <w:sz w:val="24"/>
          <w:szCs w:val="24"/>
          <w:lang w:val="hy-AM"/>
        </w:rPr>
        <w:t>Հայաստանի</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Հանրապետության</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կառավարության</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օրենսդրական</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նախաձեռ</w:t>
      </w:r>
      <w:r w:rsidR="00CE4458">
        <w:rPr>
          <w:rFonts w:ascii="GHEA Mariam" w:eastAsiaTheme="minorHAnsi" w:hAnsi="GHEA Mariam" w:cs="Arial"/>
          <w:spacing w:val="-8"/>
          <w:sz w:val="24"/>
          <w:szCs w:val="24"/>
          <w:lang w:val="hy-AM"/>
        </w:rPr>
        <w:softHyphen/>
      </w:r>
      <w:r w:rsidR="00CE4458" w:rsidRPr="00CE4458">
        <w:rPr>
          <w:rFonts w:ascii="GHEA Mariam" w:eastAsiaTheme="minorHAnsi" w:hAnsi="GHEA Mariam" w:cs="Arial"/>
          <w:spacing w:val="-8"/>
          <w:sz w:val="24"/>
          <w:szCs w:val="24"/>
          <w:lang w:val="hy-AM"/>
        </w:rPr>
        <w:t>նու</w:t>
      </w:r>
      <w:r w:rsidR="00CE4458">
        <w:rPr>
          <w:rFonts w:ascii="GHEA Mariam" w:eastAsiaTheme="minorHAnsi" w:hAnsi="GHEA Mariam" w:cs="Arial"/>
          <w:spacing w:val="-8"/>
          <w:sz w:val="24"/>
          <w:szCs w:val="24"/>
          <w:lang w:val="hy-AM"/>
        </w:rPr>
        <w:softHyphen/>
      </w:r>
      <w:r w:rsidR="00CE4458" w:rsidRPr="00CE4458">
        <w:rPr>
          <w:rFonts w:ascii="GHEA Mariam" w:eastAsiaTheme="minorHAnsi" w:hAnsi="GHEA Mariam" w:cs="Arial"/>
          <w:spacing w:val="-8"/>
          <w:sz w:val="24"/>
          <w:szCs w:val="24"/>
          <w:lang w:val="hy-AM"/>
        </w:rPr>
        <w:t>թյունը</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սահմանված</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կարգով</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ներկայացնել</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Հայաստանի</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Հանրապետության</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Ազգային</w:t>
      </w:r>
      <w:r w:rsidR="00CE4458" w:rsidRPr="00CE4458">
        <w:rPr>
          <w:rFonts w:ascii="GHEA Mariam" w:eastAsiaTheme="minorHAnsi" w:hAnsi="GHEA Mariam"/>
          <w:spacing w:val="-8"/>
          <w:sz w:val="24"/>
          <w:szCs w:val="24"/>
          <w:lang w:val="hy-AM"/>
        </w:rPr>
        <w:t xml:space="preserve"> </w:t>
      </w:r>
      <w:r w:rsidR="00CE4458" w:rsidRPr="00CE4458">
        <w:rPr>
          <w:rFonts w:ascii="GHEA Mariam" w:eastAsiaTheme="minorHAnsi" w:hAnsi="GHEA Mariam" w:cs="Arial"/>
          <w:spacing w:val="-8"/>
          <w:sz w:val="24"/>
          <w:szCs w:val="24"/>
          <w:lang w:val="hy-AM"/>
        </w:rPr>
        <w:t>ժողով</w:t>
      </w:r>
      <w:r w:rsidR="00CE4458" w:rsidRPr="00CE4458">
        <w:rPr>
          <w:rFonts w:ascii="GHEA Mariam" w:eastAsiaTheme="minorHAnsi" w:hAnsi="GHEA Mariam"/>
          <w:spacing w:val="-8"/>
          <w:sz w:val="24"/>
          <w:szCs w:val="24"/>
          <w:lang w:val="hy-AM"/>
        </w:rPr>
        <w:t>:</w:t>
      </w:r>
    </w:p>
    <w:p w:rsidR="00CE4458" w:rsidRPr="00CE4458" w:rsidRDefault="00CE4458" w:rsidP="00CE4458">
      <w:pPr>
        <w:pStyle w:val="Style15"/>
        <w:spacing w:line="312" w:lineRule="auto"/>
        <w:ind w:firstLine="706"/>
        <w:rPr>
          <w:rFonts w:ascii="GHEA Mariam" w:hAnsi="GHEA Mariam" w:cs="GHEA Grapalat"/>
          <w:bCs/>
          <w:color w:val="000000"/>
          <w:spacing w:val="-8"/>
          <w:sz w:val="24"/>
          <w:szCs w:val="24"/>
          <w:lang w:val="hy-AM"/>
        </w:rPr>
      </w:pPr>
    </w:p>
    <w:p w:rsidR="00CE4458" w:rsidRDefault="00CE4458" w:rsidP="00CE4458">
      <w:pPr>
        <w:pStyle w:val="Style15"/>
        <w:spacing w:line="312" w:lineRule="auto"/>
        <w:ind w:firstLine="706"/>
        <w:rPr>
          <w:rFonts w:ascii="GHEA Mariam" w:hAnsi="GHEA Mariam" w:cs="Arial"/>
          <w:spacing w:val="-8"/>
          <w:sz w:val="24"/>
          <w:szCs w:val="24"/>
          <w:lang w:val="hy-AM"/>
        </w:rPr>
      </w:pPr>
    </w:p>
    <w:p w:rsidR="00FE7794" w:rsidRPr="007651EF" w:rsidRDefault="00FE7794" w:rsidP="00970B26">
      <w:pPr>
        <w:pStyle w:val="mechtex"/>
        <w:ind w:firstLine="709"/>
        <w:jc w:val="left"/>
        <w:rPr>
          <w:rFonts w:ascii="GHEA Mariam" w:hAnsi="GHEA Mariam" w:cs="Arial Armenian"/>
          <w:sz w:val="24"/>
          <w:szCs w:val="24"/>
          <w:lang w:val="fr-FR"/>
        </w:rPr>
      </w:pPr>
      <w:r w:rsidRPr="007651EF">
        <w:rPr>
          <w:rFonts w:ascii="GHEA Mariam" w:hAnsi="GHEA Mariam" w:cs="Sylfaen"/>
          <w:sz w:val="24"/>
          <w:szCs w:val="24"/>
          <w:lang w:val="hy-AM"/>
        </w:rPr>
        <w:t>ՀԱՅԱՍՏԱՆԻ</w:t>
      </w:r>
      <w:r w:rsidRPr="007651EF">
        <w:rPr>
          <w:rFonts w:ascii="GHEA Mariam" w:hAnsi="GHEA Mariam" w:cs="Arial Armenian"/>
          <w:sz w:val="24"/>
          <w:szCs w:val="24"/>
          <w:lang w:val="fr-FR"/>
        </w:rPr>
        <w:t xml:space="preserve"> </w:t>
      </w:r>
      <w:r w:rsidRPr="007651EF">
        <w:rPr>
          <w:rFonts w:ascii="GHEA Mariam" w:hAnsi="GHEA Mariam" w:cs="Sylfaen"/>
          <w:sz w:val="24"/>
          <w:szCs w:val="24"/>
          <w:lang w:val="hy-AM"/>
        </w:rPr>
        <w:t>ՀԱՆՐԱՊԵՏՈՒԹՅԱՆ</w:t>
      </w:r>
    </w:p>
    <w:p w:rsidR="00FE7794" w:rsidRPr="007651EF" w:rsidRDefault="00FE7794" w:rsidP="008123B0">
      <w:pPr>
        <w:pStyle w:val="mechtex"/>
        <w:jc w:val="left"/>
        <w:rPr>
          <w:rFonts w:ascii="GHEA Mariam" w:hAnsi="GHEA Mariam"/>
          <w:sz w:val="24"/>
          <w:szCs w:val="24"/>
          <w:lang w:val="af-ZA"/>
        </w:rPr>
      </w:pPr>
      <w:r>
        <w:rPr>
          <w:rFonts w:ascii="GHEA Mariam" w:hAnsi="GHEA Mariam"/>
          <w:spacing w:val="-8"/>
          <w:sz w:val="24"/>
          <w:szCs w:val="24"/>
          <w:lang w:val="hy-AM"/>
        </w:rPr>
        <w:t xml:space="preserve">  </w:t>
      </w:r>
      <w:r w:rsidRPr="00963944">
        <w:rPr>
          <w:rFonts w:ascii="GHEA Mariam" w:hAnsi="GHEA Mariam"/>
          <w:spacing w:val="-8"/>
          <w:sz w:val="24"/>
          <w:szCs w:val="24"/>
          <w:lang w:val="hy-AM"/>
        </w:rPr>
        <w:t xml:space="preserve">  </w:t>
      </w:r>
      <w:r>
        <w:rPr>
          <w:rFonts w:ascii="GHEA Mariam" w:hAnsi="GHEA Mariam"/>
          <w:spacing w:val="-8"/>
          <w:sz w:val="24"/>
          <w:szCs w:val="24"/>
          <w:lang w:val="hy-AM"/>
        </w:rPr>
        <w:t xml:space="preserve">                        </w:t>
      </w:r>
      <w:bookmarkStart w:id="0" w:name="_GoBack"/>
      <w:bookmarkEnd w:id="0"/>
      <w:r w:rsidRPr="00F95F21">
        <w:rPr>
          <w:rFonts w:ascii="GHEA Mariam" w:hAnsi="GHEA Mariam"/>
          <w:spacing w:val="-6"/>
          <w:sz w:val="24"/>
          <w:szCs w:val="24"/>
          <w:lang w:val="hy-AM"/>
        </w:rPr>
        <w:t>ՓՈԽ</w:t>
      </w:r>
      <w:r>
        <w:rPr>
          <w:rFonts w:ascii="GHEA Mariam" w:hAnsi="GHEA Mariam" w:cs="Sylfaen"/>
          <w:spacing w:val="-6"/>
          <w:sz w:val="24"/>
          <w:szCs w:val="24"/>
          <w:lang w:val="hy-AM"/>
        </w:rPr>
        <w:t>ՎԱՐՉԱՊԵՏ</w:t>
      </w:r>
      <w:r w:rsidRPr="007651EF">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Մ. ԳՐԻԳՈՐՅԱՆ</w:t>
      </w:r>
    </w:p>
    <w:p w:rsidR="00FE7794" w:rsidRPr="007651EF" w:rsidRDefault="00FE7794" w:rsidP="00E55869">
      <w:pPr>
        <w:pStyle w:val="mechtex"/>
        <w:jc w:val="left"/>
        <w:rPr>
          <w:rFonts w:ascii="GHEA Mariam" w:hAnsi="GHEA Mariam"/>
          <w:sz w:val="24"/>
          <w:szCs w:val="24"/>
          <w:lang w:val="hy-AM"/>
        </w:rPr>
      </w:pPr>
      <w:r w:rsidRPr="007651EF">
        <w:rPr>
          <w:rFonts w:ascii="GHEA Mariam" w:hAnsi="GHEA Mariam"/>
          <w:sz w:val="24"/>
          <w:szCs w:val="24"/>
          <w:lang w:val="hy-AM"/>
        </w:rPr>
        <w:t xml:space="preserve">    </w:t>
      </w:r>
    </w:p>
    <w:p w:rsidR="00FE7794" w:rsidRPr="007651EF" w:rsidRDefault="00FE7794" w:rsidP="00E55869">
      <w:pPr>
        <w:pStyle w:val="mechtex"/>
        <w:jc w:val="left"/>
        <w:rPr>
          <w:rFonts w:ascii="GHEA Mariam" w:hAnsi="GHEA Mariam"/>
          <w:sz w:val="24"/>
          <w:szCs w:val="24"/>
          <w:lang w:val="hy-AM"/>
        </w:rPr>
      </w:pPr>
      <w:r w:rsidRPr="007651EF">
        <w:rPr>
          <w:rFonts w:ascii="GHEA Mariam" w:hAnsi="GHEA Mariam"/>
          <w:sz w:val="24"/>
          <w:szCs w:val="24"/>
          <w:lang w:val="hy-AM"/>
        </w:rPr>
        <w:t>Երևան</w:t>
      </w:r>
    </w:p>
    <w:p w:rsidR="00CE4458" w:rsidRPr="00CE4458" w:rsidRDefault="00CE4458" w:rsidP="00CE4458">
      <w:pPr>
        <w:pStyle w:val="mechtex"/>
        <w:jc w:val="left"/>
        <w:rPr>
          <w:rFonts w:ascii="GHEA Mariam" w:hAnsi="GHEA Mariam" w:cs="Arial"/>
          <w:spacing w:val="-8"/>
          <w:sz w:val="24"/>
          <w:szCs w:val="24"/>
          <w:lang w:val="hy-AM"/>
        </w:rPr>
      </w:pPr>
    </w:p>
    <w:sectPr w:rsidR="00CE4458" w:rsidRPr="00CE4458" w:rsidSect="00CE4458">
      <w:headerReference w:type="even" r:id="rId8"/>
      <w:headerReference w:type="default" r:id="rId9"/>
      <w:footerReference w:type="even" r:id="rId10"/>
      <w:footerReference w:type="default" r:id="rId11"/>
      <w:footerReference w:type="first" r:id="rId12"/>
      <w:pgSz w:w="11909" w:h="16834" w:code="9"/>
      <w:pgMar w:top="72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2963" w:rsidRDefault="00C62963">
      <w:r>
        <w:separator/>
      </w:r>
    </w:p>
  </w:endnote>
  <w:endnote w:type="continuationSeparator" w:id="0">
    <w:p w:rsidR="00C62963" w:rsidRDefault="00C62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7609F">
      <w:rPr>
        <w:noProof/>
        <w:sz w:val="18"/>
      </w:rPr>
      <w:t>018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7609F">
      <w:rPr>
        <w:noProof/>
        <w:sz w:val="18"/>
      </w:rPr>
      <w:t>018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C62963">
    <w:pPr>
      <w:pStyle w:val="Footer"/>
    </w:pPr>
    <w:r>
      <w:fldChar w:fldCharType="begin"/>
    </w:r>
    <w:r>
      <w:instrText xml:space="preserve"> FILENAME   \* MERGEFORMAT </w:instrText>
    </w:r>
    <w:r>
      <w:fldChar w:fldCharType="separate"/>
    </w:r>
    <w:r w:rsidR="0047609F">
      <w:rPr>
        <w:noProof/>
      </w:rPr>
      <w:t>018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2963" w:rsidRDefault="00C62963">
      <w:r>
        <w:separator/>
      </w:r>
    </w:p>
  </w:footnote>
  <w:footnote w:type="continuationSeparator" w:id="0">
    <w:p w:rsidR="00C62963" w:rsidRDefault="00C629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445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26EEE"/>
    <w:multiLevelType w:val="hybridMultilevel"/>
    <w:tmpl w:val="27B22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45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09F"/>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EC3"/>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F0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0D"/>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2E"/>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963"/>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EE8"/>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458"/>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2"/>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060"/>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94"/>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D35C29"/>
  <w15:chartTrackingRefBased/>
  <w15:docId w15:val="{2D32E275-F0D0-417B-827F-3270BE50F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E4458"/>
    <w:rPr>
      <w:rFonts w:ascii="Arial Armenian" w:hAnsi="Arial Armenian"/>
      <w:sz w:val="22"/>
      <w:lang w:eastAsia="ru-RU"/>
    </w:rPr>
  </w:style>
  <w:style w:type="character" w:styleId="Strong">
    <w:name w:val="Strong"/>
    <w:basedOn w:val="DefaultParagraphFont"/>
    <w:uiPriority w:val="22"/>
    <w:qFormat/>
    <w:rsid w:val="00CE4458"/>
    <w:rPr>
      <w:b/>
      <w:bCs/>
    </w:rPr>
  </w:style>
  <w:style w:type="paragraph" w:styleId="ListParagraph">
    <w:name w:val="List Paragraph"/>
    <w:basedOn w:val="Normal"/>
    <w:uiPriority w:val="99"/>
    <w:qFormat/>
    <w:rsid w:val="00CE4458"/>
    <w:pPr>
      <w:spacing w:after="200" w:line="276" w:lineRule="auto"/>
      <w:ind w:left="720"/>
      <w:contextualSpacing/>
    </w:pPr>
    <w:rPr>
      <w:rFonts w:ascii="Calibri" w:eastAsia="Calibri" w:hAnsi="Calibri"/>
      <w:sz w:val="22"/>
      <w:szCs w:val="22"/>
      <w:lang w:val="ru-RU" w:eastAsia="en-US"/>
    </w:rPr>
  </w:style>
  <w:style w:type="character" w:customStyle="1" w:styleId="HeaderChar">
    <w:name w:val="Header Char"/>
    <w:basedOn w:val="DefaultParagraphFont"/>
    <w:link w:val="Header"/>
    <w:rsid w:val="00CE4458"/>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CE4458"/>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CE4458"/>
    <w:rPr>
      <w:sz w:val="24"/>
      <w:szCs w:val="24"/>
      <w:lang w:val="hy-AM" w:eastAsia="hy-AM"/>
    </w:rPr>
  </w:style>
  <w:style w:type="character" w:customStyle="1" w:styleId="FooterChar">
    <w:name w:val="Footer Char"/>
    <w:basedOn w:val="DefaultParagraphFont"/>
    <w:link w:val="Footer"/>
    <w:locked/>
    <w:rsid w:val="00CE4458"/>
    <w:rPr>
      <w:rFonts w:ascii="Arial Armenian" w:hAnsi="Arial Armenian"/>
      <w:lang w:eastAsia="ru-RU"/>
    </w:rPr>
  </w:style>
  <w:style w:type="paragraph" w:styleId="BalloonText">
    <w:name w:val="Balloon Text"/>
    <w:basedOn w:val="Normal"/>
    <w:link w:val="BalloonTextChar"/>
    <w:rsid w:val="0047609F"/>
    <w:rPr>
      <w:rFonts w:ascii="Segoe UI" w:hAnsi="Segoe UI" w:cs="Segoe UI"/>
      <w:sz w:val="18"/>
      <w:szCs w:val="18"/>
    </w:rPr>
  </w:style>
  <w:style w:type="character" w:customStyle="1" w:styleId="BalloonTextChar">
    <w:name w:val="Balloon Text Char"/>
    <w:basedOn w:val="DefaultParagraphFont"/>
    <w:link w:val="BalloonText"/>
    <w:rsid w:val="0047609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179</Words>
  <Characters>1026</Characters>
  <Application>Microsoft Office Word</Application>
  <DocSecurity>0</DocSecurity>
  <Lines>8</Lines>
  <Paragraphs>2</Paragraphs>
  <ScaleCrop>false</ScaleCrop>
  <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7</cp:revision>
  <cp:lastPrinted>2022-10-05T07:36:00Z</cp:lastPrinted>
  <dcterms:created xsi:type="dcterms:W3CDTF">2022-10-05T07:32:00Z</dcterms:created>
  <dcterms:modified xsi:type="dcterms:W3CDTF">2022-10-06T05:33:00Z</dcterms:modified>
</cp:coreProperties>
</file>