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D720C8">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D720C8">
      <w:pPr>
        <w:jc w:val="center"/>
      </w:pPr>
    </w:p>
    <w:p w:rsidR="00D76C92" w:rsidRDefault="00D76C92" w:rsidP="00D720C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D720C8">
      <w:pPr>
        <w:pStyle w:val="mechtex"/>
        <w:rPr>
          <w:rFonts w:ascii="GHEA Mariam" w:hAnsi="GHEA Mariam"/>
          <w:b/>
        </w:rPr>
      </w:pPr>
    </w:p>
    <w:p w:rsidR="00D76C92" w:rsidRDefault="00D76C92" w:rsidP="00D720C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D720C8">
      <w:pPr>
        <w:jc w:val="center"/>
        <w:rPr>
          <w:rFonts w:ascii="GHEA Mariam" w:hAnsi="GHEA Mariam"/>
          <w:sz w:val="24"/>
          <w:szCs w:val="24"/>
        </w:rPr>
      </w:pPr>
    </w:p>
    <w:p w:rsidR="00D76C92" w:rsidRPr="008E1B5A" w:rsidRDefault="00D76C92" w:rsidP="00D720C8">
      <w:pPr>
        <w:jc w:val="center"/>
        <w:rPr>
          <w:rFonts w:ascii="GHEA Mariam" w:hAnsi="GHEA Mariam"/>
          <w:sz w:val="24"/>
          <w:szCs w:val="24"/>
        </w:rPr>
      </w:pPr>
    </w:p>
    <w:p w:rsidR="00D76C92" w:rsidRPr="008E1B5A" w:rsidRDefault="00D76C92" w:rsidP="00D720C8">
      <w:pPr>
        <w:jc w:val="center"/>
        <w:rPr>
          <w:rFonts w:ascii="GHEA Mariam" w:hAnsi="GHEA Mariam"/>
          <w:sz w:val="24"/>
          <w:szCs w:val="24"/>
        </w:rPr>
      </w:pPr>
    </w:p>
    <w:p w:rsidR="00D76C92" w:rsidRPr="006740E0" w:rsidRDefault="007B6F91" w:rsidP="00D720C8">
      <w:pPr>
        <w:jc w:val="center"/>
        <w:rPr>
          <w:rFonts w:ascii="GHEA Mariam" w:hAnsi="GHEA Mariam"/>
          <w:sz w:val="24"/>
          <w:szCs w:val="24"/>
        </w:rPr>
      </w:pPr>
      <w:r>
        <w:rPr>
          <w:rFonts w:ascii="GHEA Mariam" w:hAnsi="GHEA Mariam"/>
          <w:sz w:val="24"/>
          <w:szCs w:val="24"/>
        </w:rPr>
        <w:t>6</w:t>
      </w:r>
      <w:r w:rsidR="00D76C92" w:rsidRPr="006740E0">
        <w:rPr>
          <w:rFonts w:ascii="GHEA Mariam" w:hAnsi="GHEA Mariam"/>
          <w:sz w:val="24"/>
          <w:szCs w:val="24"/>
        </w:rPr>
        <w:t xml:space="preserve"> </w:t>
      </w:r>
      <w:r>
        <w:rPr>
          <w:rFonts w:ascii="GHEA Mariam" w:hAnsi="GHEA Mariam"/>
          <w:sz w:val="24"/>
          <w:szCs w:val="24"/>
        </w:rPr>
        <w:t>հոկ</w:t>
      </w:r>
      <w:r w:rsidR="00D76C92" w:rsidRPr="006E60A6">
        <w:rPr>
          <w:rFonts w:ascii="GHEA Mariam" w:hAnsi="GHEA Mariam" w:cs="Sylfaen"/>
          <w:spacing w:val="-4"/>
          <w:sz w:val="24"/>
          <w:szCs w:val="24"/>
          <w:lang w:val="pt-BR"/>
        </w:rPr>
        <w:t>տեմբերի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D720C8">
      <w:pPr>
        <w:jc w:val="center"/>
        <w:rPr>
          <w:rFonts w:ascii="GHEA Mariam" w:hAnsi="GHEA Mariam"/>
          <w:sz w:val="24"/>
          <w:szCs w:val="24"/>
        </w:rPr>
      </w:pPr>
    </w:p>
    <w:p w:rsidR="00D76C92" w:rsidRDefault="00D76C92" w:rsidP="00D720C8">
      <w:pPr>
        <w:jc w:val="center"/>
        <w:rPr>
          <w:rFonts w:ascii="GHEA Mariam" w:hAnsi="GHEA Mariam"/>
          <w:sz w:val="24"/>
          <w:szCs w:val="24"/>
        </w:rPr>
      </w:pPr>
    </w:p>
    <w:p w:rsidR="00D76C92" w:rsidRPr="00000A81" w:rsidRDefault="00D76C92" w:rsidP="00D720C8">
      <w:pPr>
        <w:jc w:val="center"/>
        <w:rPr>
          <w:rFonts w:ascii="GHEA Mariam" w:hAnsi="GHEA Mariam"/>
          <w:sz w:val="24"/>
          <w:szCs w:val="24"/>
        </w:rPr>
      </w:pPr>
    </w:p>
    <w:p w:rsidR="00067F80" w:rsidRPr="00067F80" w:rsidRDefault="00067F80" w:rsidP="00067F80">
      <w:pPr>
        <w:pStyle w:val="mechtex"/>
        <w:rPr>
          <w:rFonts w:ascii="GHEA Mariam" w:hAnsi="GHEA Mariam"/>
          <w:sz w:val="24"/>
          <w:lang w:val="hy-AM"/>
        </w:rPr>
      </w:pPr>
      <w:r w:rsidRPr="00067F80">
        <w:rPr>
          <w:rFonts w:ascii="GHEA Mariam" w:hAnsi="GHEA Mariam"/>
          <w:sz w:val="24"/>
          <w:lang w:val="hy-AM"/>
        </w:rPr>
        <w:t>«</w:t>
      </w:r>
      <w:r w:rsidRPr="00067F80">
        <w:rPr>
          <w:rFonts w:ascii="GHEA Mariam" w:hAnsi="GHEA Mariam" w:cs="Arial"/>
          <w:sz w:val="24"/>
          <w:lang w:val="hy-AM"/>
        </w:rPr>
        <w:t>ՀԱՅԱՍՏԱՆԻ</w:t>
      </w:r>
      <w:r w:rsidRPr="00067F80">
        <w:rPr>
          <w:rFonts w:ascii="GHEA Mariam" w:hAnsi="GHEA Mariam"/>
          <w:sz w:val="24"/>
          <w:lang w:val="hy-AM"/>
        </w:rPr>
        <w:t xml:space="preserve"> </w:t>
      </w:r>
      <w:r w:rsidRPr="00067F80">
        <w:rPr>
          <w:rFonts w:ascii="GHEA Mariam" w:hAnsi="GHEA Mariam" w:cs="Arial"/>
          <w:sz w:val="24"/>
          <w:lang w:val="hy-AM"/>
        </w:rPr>
        <w:t>ՀԱՆՐԱՊԵՏՈՒԹՅԱՆ</w:t>
      </w:r>
      <w:r w:rsidRPr="00067F80">
        <w:rPr>
          <w:rFonts w:ascii="GHEA Mariam" w:hAnsi="GHEA Mariam"/>
          <w:sz w:val="24"/>
          <w:lang w:val="hy-AM"/>
        </w:rPr>
        <w:t xml:space="preserve"> 202</w:t>
      </w:r>
      <w:r w:rsidRPr="00067F80">
        <w:rPr>
          <w:rFonts w:ascii="GHEA Mariam" w:hAnsi="GHEA Mariam"/>
          <w:sz w:val="24"/>
        </w:rPr>
        <w:t>2</w:t>
      </w:r>
      <w:r w:rsidRPr="00067F80">
        <w:rPr>
          <w:rFonts w:ascii="GHEA Mariam" w:hAnsi="GHEA Mariam"/>
          <w:sz w:val="24"/>
          <w:lang w:val="hy-AM"/>
        </w:rPr>
        <w:t xml:space="preserve"> </w:t>
      </w:r>
      <w:r w:rsidRPr="00067F80">
        <w:rPr>
          <w:rFonts w:ascii="GHEA Mariam" w:hAnsi="GHEA Mariam" w:cs="Arial"/>
          <w:sz w:val="24"/>
          <w:lang w:val="hy-AM"/>
        </w:rPr>
        <w:t>ԹՎԱԿԱՆԻ</w:t>
      </w:r>
      <w:r w:rsidRPr="00067F80">
        <w:rPr>
          <w:rFonts w:ascii="GHEA Mariam" w:hAnsi="GHEA Mariam"/>
          <w:sz w:val="24"/>
          <w:lang w:val="hy-AM"/>
        </w:rPr>
        <w:t xml:space="preserve"> </w:t>
      </w:r>
      <w:r w:rsidRPr="00067F80">
        <w:rPr>
          <w:rFonts w:ascii="GHEA Mariam" w:hAnsi="GHEA Mariam" w:cs="Arial"/>
          <w:sz w:val="24"/>
          <w:lang w:val="hy-AM"/>
        </w:rPr>
        <w:t>ՊԵՏԱԿԱՆ</w:t>
      </w:r>
      <w:r w:rsidRPr="00067F80">
        <w:rPr>
          <w:rFonts w:ascii="GHEA Mariam" w:hAnsi="GHEA Mariam"/>
          <w:sz w:val="24"/>
          <w:lang w:val="hy-AM"/>
        </w:rPr>
        <w:t xml:space="preserve"> </w:t>
      </w:r>
      <w:r w:rsidRPr="00067F80">
        <w:rPr>
          <w:rFonts w:ascii="GHEA Mariam" w:hAnsi="GHEA Mariam" w:cs="Arial"/>
          <w:sz w:val="24"/>
          <w:lang w:val="hy-AM"/>
        </w:rPr>
        <w:t>ԲՅՈՒՋԵԻ</w:t>
      </w:r>
      <w:r w:rsidRPr="00067F80">
        <w:rPr>
          <w:rFonts w:ascii="GHEA Mariam" w:hAnsi="GHEA Mariam"/>
          <w:sz w:val="24"/>
          <w:lang w:val="hy-AM"/>
        </w:rPr>
        <w:t xml:space="preserve"> </w:t>
      </w:r>
      <w:r w:rsidRPr="00067F80">
        <w:rPr>
          <w:rFonts w:ascii="GHEA Mariam" w:hAnsi="GHEA Mariam" w:cs="Arial"/>
          <w:spacing w:val="-8"/>
          <w:sz w:val="24"/>
          <w:lang w:val="hy-AM"/>
        </w:rPr>
        <w:t>ՄԱՍԻՆ</w:t>
      </w:r>
      <w:r w:rsidRPr="00067F80">
        <w:rPr>
          <w:rFonts w:ascii="GHEA Mariam" w:hAnsi="GHEA Mariam" w:cs="Arial Armenian"/>
          <w:spacing w:val="-8"/>
          <w:sz w:val="24"/>
          <w:lang w:val="hy-AM"/>
        </w:rPr>
        <w:t>»</w:t>
      </w:r>
      <w:r w:rsidRPr="00067F80">
        <w:rPr>
          <w:rFonts w:ascii="GHEA Mariam" w:hAnsi="GHEA Mariam"/>
          <w:spacing w:val="-8"/>
          <w:sz w:val="24"/>
          <w:lang w:val="hy-AM"/>
        </w:rPr>
        <w:t xml:space="preserve"> </w:t>
      </w:r>
      <w:r w:rsidR="00BA50D4" w:rsidRPr="00067F80">
        <w:rPr>
          <w:rFonts w:ascii="GHEA Mariam" w:hAnsi="GHEA Mariam" w:cs="Arial"/>
          <w:spacing w:val="-8"/>
          <w:sz w:val="24"/>
          <w:lang w:val="hy-AM"/>
        </w:rPr>
        <w:t>ՀԱՅԱՍՏԱՆԻ</w:t>
      </w:r>
      <w:r w:rsidR="00BA50D4" w:rsidRPr="00067F80">
        <w:rPr>
          <w:rFonts w:ascii="GHEA Mariam" w:hAnsi="GHEA Mariam"/>
          <w:spacing w:val="-8"/>
          <w:sz w:val="24"/>
          <w:lang w:val="hy-AM"/>
        </w:rPr>
        <w:t xml:space="preserve"> </w:t>
      </w:r>
      <w:r w:rsidR="00BA50D4" w:rsidRPr="00067F80">
        <w:rPr>
          <w:rFonts w:ascii="GHEA Mariam" w:hAnsi="GHEA Mariam" w:cs="Arial"/>
          <w:spacing w:val="-8"/>
          <w:sz w:val="24"/>
          <w:lang w:val="hy-AM"/>
        </w:rPr>
        <w:t>ՀԱՆՐԱՊԵՏՈՒԹՅԱՆ</w:t>
      </w:r>
      <w:r w:rsidR="00BA50D4" w:rsidRPr="00067F80">
        <w:rPr>
          <w:rFonts w:ascii="GHEA Mariam" w:hAnsi="GHEA Mariam"/>
          <w:sz w:val="24"/>
          <w:lang w:val="hy-AM"/>
        </w:rPr>
        <w:t xml:space="preserve"> </w:t>
      </w:r>
      <w:r w:rsidRPr="00067F80">
        <w:rPr>
          <w:rFonts w:ascii="GHEA Mariam" w:hAnsi="GHEA Mariam" w:cs="Arial"/>
          <w:spacing w:val="-8"/>
          <w:sz w:val="24"/>
          <w:lang w:val="hy-AM"/>
        </w:rPr>
        <w:t>ՕՐԵՆՔՈՒՄ</w:t>
      </w:r>
      <w:r w:rsidRPr="00067F80">
        <w:rPr>
          <w:rFonts w:ascii="GHEA Mariam" w:hAnsi="GHEA Mariam"/>
          <w:spacing w:val="-8"/>
          <w:sz w:val="24"/>
          <w:lang w:val="hy-AM"/>
        </w:rPr>
        <w:t xml:space="preserve"> </w:t>
      </w:r>
      <w:r w:rsidRPr="00067F80">
        <w:rPr>
          <w:rFonts w:ascii="GHEA Mariam" w:hAnsi="GHEA Mariam" w:cs="Arial"/>
          <w:spacing w:val="-8"/>
          <w:sz w:val="24"/>
          <w:lang w:val="hy-AM"/>
        </w:rPr>
        <w:t>ՎԵՐԱԲԱՇԽՈՒՄ</w:t>
      </w:r>
      <w:r w:rsidRPr="00067F80">
        <w:rPr>
          <w:rFonts w:ascii="GHEA Mariam" w:hAnsi="GHEA Mariam"/>
          <w:spacing w:val="-8"/>
          <w:sz w:val="24"/>
        </w:rPr>
        <w:t xml:space="preserve"> </w:t>
      </w:r>
      <w:r w:rsidRPr="00067F80">
        <w:rPr>
          <w:rFonts w:ascii="GHEA Mariam" w:hAnsi="GHEA Mariam" w:cs="Arial"/>
          <w:spacing w:val="-8"/>
          <w:sz w:val="24"/>
          <w:lang w:val="hy-AM"/>
        </w:rPr>
        <w:t>ԵՎ</w:t>
      </w:r>
      <w:r w:rsidRPr="00067F80">
        <w:rPr>
          <w:rFonts w:ascii="GHEA Mariam" w:hAnsi="GHEA Mariam"/>
          <w:spacing w:val="-8"/>
          <w:sz w:val="24"/>
          <w:lang w:val="hy-AM"/>
        </w:rPr>
        <w:t xml:space="preserve"> </w:t>
      </w:r>
      <w:r w:rsidRPr="00067F80">
        <w:rPr>
          <w:rFonts w:ascii="GHEA Mariam" w:hAnsi="GHEA Mariam" w:cs="Arial"/>
          <w:spacing w:val="-8"/>
          <w:sz w:val="24"/>
          <w:lang w:val="hy-AM"/>
        </w:rPr>
        <w:t>ՀԱՅԱՍՏԱՆԻ</w:t>
      </w:r>
      <w:r w:rsidRPr="00067F80">
        <w:rPr>
          <w:rFonts w:ascii="GHEA Mariam" w:hAnsi="GHEA Mariam"/>
          <w:spacing w:val="-8"/>
          <w:sz w:val="24"/>
          <w:lang w:val="hy-AM"/>
        </w:rPr>
        <w:t xml:space="preserve"> </w:t>
      </w:r>
      <w:r w:rsidRPr="00067F80">
        <w:rPr>
          <w:rFonts w:ascii="GHEA Mariam" w:hAnsi="GHEA Mariam" w:cs="Arial"/>
          <w:spacing w:val="-8"/>
          <w:sz w:val="24"/>
          <w:lang w:val="hy-AM"/>
        </w:rPr>
        <w:t>ՀԱՆՐԱՊԵՏՈՒԹՅԱՆ</w:t>
      </w:r>
      <w:r w:rsidRPr="00067F80">
        <w:rPr>
          <w:rFonts w:ascii="GHEA Mariam" w:hAnsi="GHEA Mariam"/>
          <w:sz w:val="24"/>
          <w:lang w:val="hy-AM"/>
        </w:rPr>
        <w:t xml:space="preserve"> </w:t>
      </w:r>
      <w:r w:rsidRPr="00067F80">
        <w:rPr>
          <w:rFonts w:ascii="GHEA Mariam" w:hAnsi="GHEA Mariam" w:cs="Arial"/>
          <w:spacing w:val="-4"/>
          <w:sz w:val="24"/>
          <w:lang w:val="hy-AM"/>
        </w:rPr>
        <w:t>ԿԱՌԱՎԱՐՈՒԹՅԱՆ</w:t>
      </w:r>
      <w:r w:rsidRPr="00067F80">
        <w:rPr>
          <w:rFonts w:ascii="GHEA Mariam" w:hAnsi="GHEA Mariam"/>
          <w:spacing w:val="-4"/>
          <w:sz w:val="24"/>
          <w:lang w:val="hy-AM"/>
        </w:rPr>
        <w:t xml:space="preserve"> 20</w:t>
      </w:r>
      <w:r w:rsidRPr="00067F80">
        <w:rPr>
          <w:rFonts w:ascii="GHEA Mariam" w:hAnsi="GHEA Mariam"/>
          <w:spacing w:val="-4"/>
          <w:sz w:val="24"/>
        </w:rPr>
        <w:t>21</w:t>
      </w:r>
      <w:r w:rsidRPr="00067F80">
        <w:rPr>
          <w:rFonts w:ascii="GHEA Mariam" w:hAnsi="GHEA Mariam"/>
          <w:spacing w:val="-4"/>
          <w:sz w:val="24"/>
          <w:lang w:val="hy-AM"/>
        </w:rPr>
        <w:t xml:space="preserve"> </w:t>
      </w:r>
      <w:r w:rsidRPr="00067F80">
        <w:rPr>
          <w:rFonts w:ascii="GHEA Mariam" w:hAnsi="GHEA Mariam" w:cs="Arial"/>
          <w:spacing w:val="-4"/>
          <w:sz w:val="24"/>
          <w:lang w:val="hy-AM"/>
        </w:rPr>
        <w:t>ԹՎԱԿԱՆԻ</w:t>
      </w:r>
      <w:r w:rsidRPr="00067F80">
        <w:rPr>
          <w:rFonts w:ascii="GHEA Mariam" w:hAnsi="GHEA Mariam"/>
          <w:spacing w:val="-4"/>
          <w:sz w:val="24"/>
          <w:lang w:val="hy-AM"/>
        </w:rPr>
        <w:t xml:space="preserve"> </w:t>
      </w:r>
      <w:r w:rsidRPr="00067F80">
        <w:rPr>
          <w:rFonts w:ascii="GHEA Mariam" w:hAnsi="GHEA Mariam" w:cs="Arial"/>
          <w:spacing w:val="-4"/>
          <w:sz w:val="24"/>
          <w:lang w:val="hy-AM"/>
        </w:rPr>
        <w:t>ԴԵԿՏԵՄԲԵՐԻ</w:t>
      </w:r>
      <w:r w:rsidRPr="00067F80">
        <w:rPr>
          <w:rFonts w:ascii="GHEA Mariam" w:hAnsi="GHEA Mariam"/>
          <w:spacing w:val="-4"/>
          <w:sz w:val="24"/>
          <w:lang w:val="hy-AM"/>
        </w:rPr>
        <w:t xml:space="preserve"> </w:t>
      </w:r>
      <w:r w:rsidRPr="00067F80">
        <w:rPr>
          <w:rFonts w:ascii="GHEA Mariam" w:hAnsi="GHEA Mariam"/>
          <w:spacing w:val="-4"/>
          <w:sz w:val="24"/>
        </w:rPr>
        <w:t>2</w:t>
      </w:r>
      <w:r w:rsidRPr="00067F80">
        <w:rPr>
          <w:rFonts w:ascii="GHEA Mariam" w:hAnsi="GHEA Mariam"/>
          <w:spacing w:val="-4"/>
          <w:sz w:val="24"/>
          <w:lang w:val="hy-AM"/>
        </w:rPr>
        <w:t>3-</w:t>
      </w:r>
      <w:r w:rsidRPr="00067F80">
        <w:rPr>
          <w:rFonts w:ascii="GHEA Mariam" w:hAnsi="GHEA Mariam" w:cs="Arial"/>
          <w:spacing w:val="-4"/>
          <w:sz w:val="24"/>
          <w:lang w:val="hy-AM"/>
        </w:rPr>
        <w:t>Ի</w:t>
      </w:r>
      <w:r w:rsidRPr="00067F80">
        <w:rPr>
          <w:rFonts w:ascii="GHEA Mariam" w:hAnsi="GHEA Mariam"/>
          <w:spacing w:val="-4"/>
          <w:sz w:val="24"/>
          <w:lang w:val="hy-AM"/>
        </w:rPr>
        <w:t xml:space="preserve"> N </w:t>
      </w:r>
      <w:r w:rsidRPr="00067F80">
        <w:rPr>
          <w:rFonts w:ascii="GHEA Mariam" w:hAnsi="GHEA Mariam"/>
          <w:spacing w:val="-4"/>
          <w:sz w:val="24"/>
        </w:rPr>
        <w:t>2121</w:t>
      </w:r>
      <w:r w:rsidRPr="00067F80">
        <w:rPr>
          <w:rFonts w:ascii="GHEA Mariam" w:hAnsi="GHEA Mariam"/>
          <w:spacing w:val="-4"/>
          <w:sz w:val="24"/>
          <w:lang w:val="hy-AM"/>
        </w:rPr>
        <w:t>-</w:t>
      </w:r>
      <w:r w:rsidRPr="00067F80">
        <w:rPr>
          <w:rFonts w:ascii="GHEA Mariam" w:hAnsi="GHEA Mariam" w:cs="Arial"/>
          <w:spacing w:val="-4"/>
          <w:sz w:val="24"/>
          <w:lang w:val="hy-AM"/>
        </w:rPr>
        <w:t>Ն</w:t>
      </w:r>
      <w:r w:rsidRPr="00067F80">
        <w:rPr>
          <w:rFonts w:ascii="GHEA Mariam" w:hAnsi="GHEA Mariam"/>
          <w:spacing w:val="-4"/>
          <w:sz w:val="24"/>
          <w:lang w:val="hy-AM"/>
        </w:rPr>
        <w:t xml:space="preserve"> </w:t>
      </w:r>
      <w:r w:rsidRPr="00067F80">
        <w:rPr>
          <w:rFonts w:ascii="GHEA Mariam" w:hAnsi="GHEA Mariam" w:cs="Arial"/>
          <w:spacing w:val="-4"/>
          <w:sz w:val="24"/>
          <w:lang w:val="hy-AM"/>
        </w:rPr>
        <w:t>ՈՐՈՇՄԱՆ</w:t>
      </w:r>
      <w:r w:rsidRPr="00067F80">
        <w:rPr>
          <w:rFonts w:ascii="GHEA Mariam" w:hAnsi="GHEA Mariam"/>
          <w:sz w:val="24"/>
          <w:lang w:val="hy-AM"/>
        </w:rPr>
        <w:t xml:space="preserve"> </w:t>
      </w:r>
      <w:r w:rsidRPr="00067F80">
        <w:rPr>
          <w:rFonts w:ascii="GHEA Mariam" w:hAnsi="GHEA Mariam" w:cs="Arial"/>
          <w:sz w:val="24"/>
          <w:lang w:val="hy-AM"/>
        </w:rPr>
        <w:t>ՄԵՋ</w:t>
      </w:r>
      <w:r w:rsidRPr="00067F80">
        <w:rPr>
          <w:rFonts w:ascii="GHEA Mariam" w:hAnsi="GHEA Mariam"/>
          <w:sz w:val="24"/>
          <w:lang w:val="hy-AM"/>
        </w:rPr>
        <w:t xml:space="preserve"> </w:t>
      </w:r>
      <w:r w:rsidRPr="00067F80">
        <w:rPr>
          <w:rFonts w:ascii="GHEA Mariam" w:hAnsi="GHEA Mariam" w:cs="Arial"/>
          <w:sz w:val="24"/>
          <w:lang w:val="hy-AM"/>
        </w:rPr>
        <w:t>ՓՈՓՈԽՈՒԹՅՈՒՆՆԵՐ</w:t>
      </w:r>
      <w:r w:rsidRPr="00067F80">
        <w:rPr>
          <w:rFonts w:ascii="GHEA Mariam" w:hAnsi="GHEA Mariam"/>
          <w:sz w:val="24"/>
          <w:lang w:val="hy-AM"/>
        </w:rPr>
        <w:t xml:space="preserve"> </w:t>
      </w:r>
      <w:r w:rsidRPr="00067F80">
        <w:rPr>
          <w:rFonts w:ascii="GHEA Mariam" w:hAnsi="GHEA Mariam" w:cs="Arial"/>
          <w:sz w:val="24"/>
          <w:lang w:val="hy-AM"/>
        </w:rPr>
        <w:t>ԿԱՏԱՐԵԼՈՒ</w:t>
      </w:r>
      <w:r w:rsidRPr="00067F80">
        <w:rPr>
          <w:rFonts w:ascii="GHEA Mariam" w:hAnsi="GHEA Mariam"/>
          <w:sz w:val="24"/>
          <w:lang w:val="hy-AM"/>
        </w:rPr>
        <w:t xml:space="preserve"> </w:t>
      </w:r>
      <w:r w:rsidRPr="00067F80">
        <w:rPr>
          <w:rFonts w:ascii="GHEA Mariam" w:hAnsi="GHEA Mariam" w:cs="Arial"/>
          <w:sz w:val="24"/>
          <w:lang w:val="hy-AM"/>
        </w:rPr>
        <w:t>ՄԱՍԻՆ</w:t>
      </w:r>
      <w:r w:rsidRPr="00067F80">
        <w:rPr>
          <w:rFonts w:ascii="GHEA Mariam" w:hAnsi="GHEA Mariam"/>
          <w:sz w:val="24"/>
          <w:lang w:val="hy-AM"/>
        </w:rPr>
        <w:t xml:space="preserve"> </w:t>
      </w:r>
    </w:p>
    <w:p w:rsidR="00067F80" w:rsidRDefault="00067F80" w:rsidP="00067F80">
      <w:pPr>
        <w:pStyle w:val="mechtex"/>
        <w:rPr>
          <w:rFonts w:ascii="GHEA Mariam" w:hAnsi="GHEA Mariam"/>
          <w:sz w:val="24"/>
          <w:lang w:val="hy-AM"/>
        </w:rPr>
      </w:pPr>
      <w:r w:rsidRPr="00067F80">
        <w:rPr>
          <w:rFonts w:ascii="GHEA Mariam" w:hAnsi="GHEA Mariam"/>
          <w:sz w:val="24"/>
          <w:lang w:val="hy-AM"/>
        </w:rPr>
        <w:t xml:space="preserve"> ----------------------------------------------------------------------------------------------------------------</w:t>
      </w:r>
    </w:p>
    <w:p w:rsidR="00067F80" w:rsidRDefault="00067F80" w:rsidP="00067F80">
      <w:pPr>
        <w:pStyle w:val="mechtex"/>
        <w:rPr>
          <w:rFonts w:ascii="GHEA Mariam" w:hAnsi="GHEA Mariam"/>
          <w:sz w:val="24"/>
          <w:lang w:val="hy-AM"/>
        </w:rPr>
      </w:pPr>
    </w:p>
    <w:p w:rsidR="00067F80" w:rsidRPr="00067F80" w:rsidRDefault="00067F80" w:rsidP="00067F80">
      <w:pPr>
        <w:pStyle w:val="mechtex"/>
        <w:rPr>
          <w:rFonts w:ascii="GHEA Mariam" w:hAnsi="GHEA Mariam"/>
          <w:sz w:val="24"/>
          <w:lang w:val="hy-AM"/>
        </w:rPr>
      </w:pPr>
    </w:p>
    <w:p w:rsidR="00067F80" w:rsidRPr="008E1B5A" w:rsidRDefault="00067F80" w:rsidP="00D720C8">
      <w:pPr>
        <w:pStyle w:val="norm"/>
        <w:spacing w:line="360" w:lineRule="auto"/>
        <w:rPr>
          <w:rFonts w:ascii="GHEA Mariam" w:hAnsi="GHEA Mariam"/>
          <w:sz w:val="28"/>
          <w:szCs w:val="24"/>
          <w:lang w:val="de-DE"/>
        </w:rPr>
      </w:pPr>
      <w:r w:rsidRPr="00067F80">
        <w:rPr>
          <w:rFonts w:ascii="GHEA Mariam" w:hAnsi="GHEA Mariam" w:cs="Arial"/>
          <w:spacing w:val="-8"/>
          <w:sz w:val="24"/>
          <w:lang w:val="hy-AM" w:eastAsia="en-US"/>
        </w:rPr>
        <w:t>Հիմք</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ընդունելով</w:t>
      </w:r>
      <w:r w:rsidRPr="00067F80">
        <w:rPr>
          <w:rFonts w:ascii="GHEA Mariam" w:hAnsi="GHEA Mariam"/>
          <w:spacing w:val="-8"/>
          <w:sz w:val="24"/>
          <w:lang w:val="hy-AM" w:eastAsia="en-US"/>
        </w:rPr>
        <w:t xml:space="preserve"> </w:t>
      </w:r>
      <w:r w:rsidRPr="00067F80">
        <w:rPr>
          <w:rFonts w:ascii="GHEA Mariam" w:hAnsi="GHEA Mariam" w:cs="Arial Armenian"/>
          <w:spacing w:val="-8"/>
          <w:sz w:val="24"/>
          <w:lang w:val="hy-AM" w:eastAsia="en-US"/>
        </w:rPr>
        <w:t>«</w:t>
      </w:r>
      <w:r w:rsidRPr="00067F80">
        <w:rPr>
          <w:rFonts w:ascii="GHEA Mariam" w:hAnsi="GHEA Mariam" w:cs="Arial"/>
          <w:spacing w:val="-8"/>
          <w:sz w:val="24"/>
          <w:lang w:val="hy-AM" w:eastAsia="en-US"/>
        </w:rPr>
        <w:t>Հայաստանի</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Հանրապետության</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բյուջետային</w:t>
      </w:r>
      <w:r w:rsidRPr="00067F80">
        <w:rPr>
          <w:rFonts w:ascii="GHEA Mariam" w:hAnsi="GHEA Mariam"/>
          <w:sz w:val="24"/>
          <w:lang w:val="hy-AM" w:eastAsia="en-US"/>
        </w:rPr>
        <w:t xml:space="preserve"> </w:t>
      </w:r>
      <w:r w:rsidRPr="00067F80">
        <w:rPr>
          <w:rFonts w:ascii="GHEA Mariam" w:hAnsi="GHEA Mariam" w:cs="Arial"/>
          <w:sz w:val="24"/>
          <w:lang w:val="hy-AM" w:eastAsia="en-US"/>
        </w:rPr>
        <w:t>համակարգի</w:t>
      </w:r>
      <w:r w:rsidRPr="00067F80">
        <w:rPr>
          <w:rFonts w:ascii="GHEA Mariam" w:hAnsi="GHEA Mariam"/>
          <w:sz w:val="24"/>
          <w:lang w:val="hy-AM" w:eastAsia="en-US"/>
        </w:rPr>
        <w:t xml:space="preserve"> </w:t>
      </w:r>
      <w:r w:rsidRPr="00067F80">
        <w:rPr>
          <w:rFonts w:ascii="GHEA Mariam" w:hAnsi="GHEA Mariam" w:cs="Arial"/>
          <w:sz w:val="24"/>
          <w:lang w:val="hy-AM" w:eastAsia="en-US"/>
        </w:rPr>
        <w:t>մասին</w:t>
      </w:r>
      <w:r w:rsidRPr="00067F80">
        <w:rPr>
          <w:rFonts w:ascii="GHEA Mariam" w:hAnsi="GHEA Mariam" w:cs="Arial Armenian"/>
          <w:sz w:val="24"/>
          <w:lang w:val="hy-AM" w:eastAsia="en-US"/>
        </w:rPr>
        <w:t>»</w:t>
      </w:r>
      <w:r w:rsidRPr="00067F80">
        <w:rPr>
          <w:rFonts w:ascii="GHEA Mariam" w:hAnsi="GHEA Mariam"/>
          <w:sz w:val="24"/>
          <w:lang w:val="hy-AM" w:eastAsia="en-US"/>
        </w:rPr>
        <w:t xml:space="preserve"> </w:t>
      </w:r>
      <w:r w:rsidR="00BA50D4" w:rsidRPr="00BA50D4">
        <w:rPr>
          <w:rFonts w:ascii="GHEA Mariam" w:hAnsi="GHEA Mariam" w:cs="Sylfaen"/>
          <w:bCs/>
          <w:color w:val="000000"/>
          <w:spacing w:val="-8"/>
          <w:sz w:val="24"/>
          <w:szCs w:val="24"/>
          <w:lang w:val="fr-FR" w:eastAsia="en-US"/>
        </w:rPr>
        <w:t>Հայաստանի</w:t>
      </w:r>
      <w:r w:rsidR="00BA50D4" w:rsidRPr="00BA50D4">
        <w:rPr>
          <w:rFonts w:ascii="GHEA Mariam" w:hAnsi="GHEA Mariam" w:cs="Arial Armenian"/>
          <w:bCs/>
          <w:color w:val="000000"/>
          <w:spacing w:val="-8"/>
          <w:sz w:val="24"/>
          <w:szCs w:val="24"/>
          <w:lang w:val="fr-FR" w:eastAsia="en-US"/>
        </w:rPr>
        <w:t xml:space="preserve"> </w:t>
      </w:r>
      <w:r w:rsidR="00BA50D4" w:rsidRPr="00BA50D4">
        <w:rPr>
          <w:rFonts w:ascii="GHEA Mariam" w:hAnsi="GHEA Mariam" w:cs="Sylfaen"/>
          <w:bCs/>
          <w:color w:val="000000"/>
          <w:spacing w:val="-8"/>
          <w:sz w:val="24"/>
          <w:szCs w:val="24"/>
          <w:lang w:val="fr-FR" w:eastAsia="en-US"/>
        </w:rPr>
        <w:t>Հանրա</w:t>
      </w:r>
      <w:r w:rsidR="00BA50D4" w:rsidRPr="00BA50D4">
        <w:rPr>
          <w:rFonts w:ascii="GHEA Mariam" w:hAnsi="GHEA Mariam" w:cs="Sylfaen"/>
          <w:bCs/>
          <w:color w:val="000000"/>
          <w:spacing w:val="-8"/>
          <w:sz w:val="24"/>
          <w:szCs w:val="24"/>
          <w:lang w:val="fr-FR" w:eastAsia="en-US"/>
        </w:rPr>
        <w:softHyphen/>
        <w:t>պետության</w:t>
      </w:r>
      <w:r w:rsidR="00BA50D4">
        <w:rPr>
          <w:rFonts w:ascii="GHEA Mariam" w:hAnsi="GHEA Mariam" w:cs="Sylfaen"/>
          <w:bCs/>
          <w:color w:val="000000"/>
          <w:spacing w:val="-8"/>
          <w:sz w:val="24"/>
          <w:szCs w:val="24"/>
          <w:lang w:val="hy-AM" w:eastAsia="en-US"/>
        </w:rPr>
        <w:t xml:space="preserve"> </w:t>
      </w:r>
      <w:r w:rsidRPr="00067F80">
        <w:rPr>
          <w:rFonts w:ascii="GHEA Mariam" w:hAnsi="GHEA Mariam" w:cs="Arial"/>
          <w:sz w:val="24"/>
          <w:lang w:val="hy-AM" w:eastAsia="en-US"/>
        </w:rPr>
        <w:t>օրենքի</w:t>
      </w:r>
      <w:r w:rsidRPr="00067F80">
        <w:rPr>
          <w:rFonts w:ascii="GHEA Mariam" w:hAnsi="GHEA Mariam"/>
          <w:sz w:val="24"/>
          <w:lang w:val="hy-AM" w:eastAsia="en-US"/>
        </w:rPr>
        <w:t xml:space="preserve"> 23-</w:t>
      </w:r>
      <w:r w:rsidRPr="00067F80">
        <w:rPr>
          <w:rFonts w:ascii="GHEA Mariam" w:hAnsi="GHEA Mariam" w:cs="Arial"/>
          <w:sz w:val="24"/>
          <w:lang w:val="hy-AM" w:eastAsia="en-US"/>
        </w:rPr>
        <w:t>րդ</w:t>
      </w:r>
      <w:r w:rsidRPr="00067F80">
        <w:rPr>
          <w:rFonts w:ascii="GHEA Mariam" w:hAnsi="GHEA Mariam"/>
          <w:sz w:val="24"/>
          <w:lang w:val="hy-AM" w:eastAsia="en-US"/>
        </w:rPr>
        <w:t xml:space="preserve"> </w:t>
      </w:r>
      <w:r w:rsidRPr="00067F80">
        <w:rPr>
          <w:rFonts w:ascii="GHEA Mariam" w:hAnsi="GHEA Mariam" w:cs="Arial"/>
          <w:sz w:val="24"/>
          <w:lang w:val="hy-AM" w:eastAsia="en-US"/>
        </w:rPr>
        <w:t>հոդվածի</w:t>
      </w:r>
      <w:r w:rsidRPr="00067F80">
        <w:rPr>
          <w:rFonts w:ascii="GHEA Mariam" w:hAnsi="GHEA Mariam"/>
          <w:sz w:val="24"/>
          <w:lang w:val="hy-AM" w:eastAsia="en-US"/>
        </w:rPr>
        <w:t xml:space="preserve"> 3-</w:t>
      </w:r>
      <w:r w:rsidRPr="00067F80">
        <w:rPr>
          <w:rFonts w:ascii="GHEA Mariam" w:hAnsi="GHEA Mariam" w:cs="Arial"/>
          <w:sz w:val="24"/>
          <w:lang w:val="hy-AM" w:eastAsia="en-US"/>
        </w:rPr>
        <w:t>րդ</w:t>
      </w:r>
      <w:r w:rsidRPr="00067F80">
        <w:rPr>
          <w:rFonts w:ascii="GHEA Mariam" w:hAnsi="GHEA Mariam"/>
          <w:sz w:val="24"/>
          <w:lang w:val="hy-AM" w:eastAsia="en-US"/>
        </w:rPr>
        <w:t xml:space="preserve"> </w:t>
      </w:r>
      <w:r w:rsidRPr="00067F80">
        <w:rPr>
          <w:rFonts w:ascii="GHEA Mariam" w:hAnsi="GHEA Mariam" w:cs="Arial"/>
          <w:sz w:val="24"/>
          <w:lang w:val="hy-AM" w:eastAsia="en-US"/>
        </w:rPr>
        <w:t>մասը</w:t>
      </w:r>
      <w:r w:rsidRPr="00BA50D4">
        <w:rPr>
          <w:rFonts w:ascii="GHEA Mariam" w:hAnsi="GHEA Mariam"/>
          <w:sz w:val="24"/>
          <w:lang w:val="hy-AM" w:eastAsia="en-US"/>
        </w:rPr>
        <w:t xml:space="preserve">, </w:t>
      </w:r>
      <w:r w:rsidRPr="00067F80">
        <w:rPr>
          <w:rFonts w:ascii="GHEA Mariam" w:hAnsi="GHEA Mariam" w:cs="Arial"/>
          <w:sz w:val="24"/>
          <w:lang w:val="hy-AM" w:eastAsia="en-US"/>
        </w:rPr>
        <w:t>ինչպես</w:t>
      </w:r>
      <w:r w:rsidRPr="00067F80">
        <w:rPr>
          <w:rFonts w:ascii="GHEA Mariam" w:hAnsi="GHEA Mariam"/>
          <w:sz w:val="24"/>
          <w:lang w:val="hy-AM" w:eastAsia="en-US"/>
        </w:rPr>
        <w:t xml:space="preserve"> </w:t>
      </w:r>
      <w:r w:rsidRPr="00067F80">
        <w:rPr>
          <w:rFonts w:ascii="GHEA Mariam" w:hAnsi="GHEA Mariam" w:cs="Arial"/>
          <w:sz w:val="24"/>
          <w:lang w:val="hy-AM" w:eastAsia="en-US"/>
        </w:rPr>
        <w:t>նաև</w:t>
      </w:r>
      <w:r w:rsidRPr="00067F80">
        <w:rPr>
          <w:rFonts w:ascii="GHEA Mariam" w:hAnsi="GHEA Mariam"/>
          <w:sz w:val="24"/>
          <w:lang w:val="hy-AM" w:eastAsia="en-US"/>
        </w:rPr>
        <w:t xml:space="preserve"> </w:t>
      </w:r>
      <w:r w:rsidRPr="00067F80">
        <w:rPr>
          <w:rFonts w:ascii="GHEA Mariam" w:hAnsi="GHEA Mariam" w:cs="Arial Armenian"/>
          <w:sz w:val="24"/>
          <w:lang w:val="hy-AM" w:eastAsia="en-US"/>
        </w:rPr>
        <w:t>«</w:t>
      </w:r>
      <w:r w:rsidRPr="00067F80">
        <w:rPr>
          <w:rFonts w:ascii="GHEA Mariam" w:hAnsi="GHEA Mariam" w:cs="Arial"/>
          <w:sz w:val="24"/>
          <w:lang w:val="hy-AM" w:eastAsia="en-US"/>
        </w:rPr>
        <w:t>Նորմատիվ</w:t>
      </w:r>
      <w:r w:rsidRPr="00067F80">
        <w:rPr>
          <w:rFonts w:ascii="GHEA Mariam" w:hAnsi="GHEA Mariam"/>
          <w:sz w:val="24"/>
          <w:lang w:val="hy-AM" w:eastAsia="en-US"/>
        </w:rPr>
        <w:t xml:space="preserve"> </w:t>
      </w:r>
      <w:r w:rsidRPr="00067F80">
        <w:rPr>
          <w:rFonts w:ascii="GHEA Mariam" w:hAnsi="GHEA Mariam" w:cs="Arial"/>
          <w:sz w:val="24"/>
          <w:lang w:val="hy-AM" w:eastAsia="en-US"/>
        </w:rPr>
        <w:t>իրավական</w:t>
      </w:r>
      <w:r w:rsidRPr="00067F80">
        <w:rPr>
          <w:rFonts w:ascii="GHEA Mariam" w:hAnsi="GHEA Mariam"/>
          <w:sz w:val="24"/>
          <w:lang w:val="hy-AM" w:eastAsia="en-US"/>
        </w:rPr>
        <w:t xml:space="preserve"> </w:t>
      </w:r>
      <w:r w:rsidRPr="00067F80">
        <w:rPr>
          <w:rFonts w:ascii="GHEA Mariam" w:hAnsi="GHEA Mariam" w:cs="Arial"/>
          <w:sz w:val="24"/>
          <w:lang w:val="hy-AM" w:eastAsia="en-US"/>
        </w:rPr>
        <w:t>ակտերի</w:t>
      </w:r>
      <w:r w:rsidRPr="00067F80">
        <w:rPr>
          <w:rFonts w:ascii="GHEA Mariam" w:hAnsi="GHEA Mariam"/>
          <w:sz w:val="24"/>
          <w:lang w:val="hy-AM" w:eastAsia="en-US"/>
        </w:rPr>
        <w:t xml:space="preserve"> </w:t>
      </w:r>
      <w:r w:rsidRPr="00067F80">
        <w:rPr>
          <w:rFonts w:ascii="GHEA Mariam" w:hAnsi="GHEA Mariam" w:cs="Arial"/>
          <w:sz w:val="24"/>
          <w:lang w:val="hy-AM" w:eastAsia="en-US"/>
        </w:rPr>
        <w:t>մասին</w:t>
      </w:r>
      <w:r w:rsidRPr="00067F80">
        <w:rPr>
          <w:rFonts w:ascii="GHEA Mariam" w:hAnsi="GHEA Mariam" w:cs="Arial Armenian"/>
          <w:sz w:val="24"/>
          <w:lang w:val="hy-AM" w:eastAsia="en-US"/>
        </w:rPr>
        <w:t>»</w:t>
      </w:r>
      <w:r w:rsidRPr="00067F80">
        <w:rPr>
          <w:rFonts w:ascii="GHEA Mariam" w:hAnsi="GHEA Mariam"/>
          <w:sz w:val="24"/>
          <w:lang w:val="hy-AM" w:eastAsia="en-US"/>
        </w:rPr>
        <w:t xml:space="preserve"> </w:t>
      </w:r>
      <w:r w:rsidR="00BA50D4" w:rsidRPr="00BA50D4">
        <w:rPr>
          <w:rFonts w:ascii="GHEA Mariam" w:hAnsi="GHEA Mariam" w:cs="Sylfaen"/>
          <w:bCs/>
          <w:color w:val="000000"/>
          <w:spacing w:val="-8"/>
          <w:sz w:val="24"/>
          <w:szCs w:val="24"/>
          <w:lang w:val="fr-FR" w:eastAsia="en-US"/>
        </w:rPr>
        <w:t>Հայաստանի</w:t>
      </w:r>
      <w:r w:rsidR="00BA50D4" w:rsidRPr="00BA50D4">
        <w:rPr>
          <w:rFonts w:ascii="GHEA Mariam" w:hAnsi="GHEA Mariam" w:cs="Arial Armenian"/>
          <w:bCs/>
          <w:color w:val="000000"/>
          <w:spacing w:val="-8"/>
          <w:sz w:val="24"/>
          <w:szCs w:val="24"/>
          <w:lang w:val="fr-FR" w:eastAsia="en-US"/>
        </w:rPr>
        <w:t xml:space="preserve"> </w:t>
      </w:r>
      <w:r w:rsidR="00BA50D4" w:rsidRPr="00BA50D4">
        <w:rPr>
          <w:rFonts w:ascii="GHEA Mariam" w:hAnsi="GHEA Mariam" w:cs="Sylfaen"/>
          <w:bCs/>
          <w:color w:val="000000"/>
          <w:spacing w:val="-8"/>
          <w:sz w:val="24"/>
          <w:szCs w:val="24"/>
          <w:lang w:val="fr-FR" w:eastAsia="en-US"/>
        </w:rPr>
        <w:t>Հանրա</w:t>
      </w:r>
      <w:r w:rsidR="00BA50D4" w:rsidRPr="00BA50D4">
        <w:rPr>
          <w:rFonts w:ascii="GHEA Mariam" w:hAnsi="GHEA Mariam" w:cs="Sylfaen"/>
          <w:bCs/>
          <w:color w:val="000000"/>
          <w:spacing w:val="-8"/>
          <w:sz w:val="24"/>
          <w:szCs w:val="24"/>
          <w:lang w:val="fr-FR" w:eastAsia="en-US"/>
        </w:rPr>
        <w:softHyphen/>
        <w:t>պետության</w:t>
      </w:r>
      <w:r w:rsidR="00BA50D4">
        <w:rPr>
          <w:rFonts w:ascii="GHEA Mariam" w:hAnsi="GHEA Mariam"/>
          <w:sz w:val="24"/>
          <w:lang w:val="hy-AM" w:eastAsia="en-US"/>
        </w:rPr>
        <w:t xml:space="preserve"> </w:t>
      </w:r>
      <w:r w:rsidRPr="00067F80">
        <w:rPr>
          <w:rFonts w:ascii="GHEA Mariam" w:hAnsi="GHEA Mariam" w:cs="Arial"/>
          <w:sz w:val="24"/>
          <w:lang w:val="hy-AM" w:eastAsia="en-US"/>
        </w:rPr>
        <w:t>օրենքի</w:t>
      </w:r>
      <w:r w:rsidRPr="00067F80">
        <w:rPr>
          <w:rFonts w:ascii="GHEA Mariam" w:hAnsi="GHEA Mariam"/>
          <w:sz w:val="24"/>
          <w:lang w:val="hy-AM" w:eastAsia="en-US"/>
        </w:rPr>
        <w:t xml:space="preserve"> 33-</w:t>
      </w:r>
      <w:r w:rsidRPr="00067F80">
        <w:rPr>
          <w:rFonts w:ascii="GHEA Mariam" w:hAnsi="GHEA Mariam" w:cs="Arial"/>
          <w:sz w:val="24"/>
          <w:lang w:val="hy-AM" w:eastAsia="en-US"/>
        </w:rPr>
        <w:t>րդ</w:t>
      </w:r>
      <w:r w:rsidRPr="00067F80">
        <w:rPr>
          <w:rFonts w:ascii="GHEA Mariam" w:hAnsi="GHEA Mariam"/>
          <w:sz w:val="24"/>
          <w:lang w:val="hy-AM" w:eastAsia="en-US"/>
        </w:rPr>
        <w:t xml:space="preserve"> </w:t>
      </w:r>
      <w:r w:rsidRPr="00067F80">
        <w:rPr>
          <w:rFonts w:ascii="GHEA Mariam" w:hAnsi="GHEA Mariam" w:cs="Arial"/>
          <w:sz w:val="24"/>
          <w:lang w:val="hy-AM" w:eastAsia="en-US"/>
        </w:rPr>
        <w:t>հոդվածը</w:t>
      </w:r>
      <w:r w:rsidRPr="00067F80">
        <w:rPr>
          <w:rFonts w:ascii="GHEA Mariam" w:hAnsi="GHEA Mariam"/>
          <w:sz w:val="24"/>
          <w:lang w:val="hy-AM" w:eastAsia="en-US"/>
        </w:rPr>
        <w:t xml:space="preserve"> </w:t>
      </w:r>
      <w:r w:rsidRPr="00067F80">
        <w:rPr>
          <w:rFonts w:ascii="GHEA Mariam" w:hAnsi="GHEA Mariam" w:cs="Arial"/>
          <w:sz w:val="24"/>
          <w:lang w:val="hy-AM" w:eastAsia="en-US"/>
        </w:rPr>
        <w:t>և</w:t>
      </w:r>
      <w:r w:rsidRPr="00067F80">
        <w:rPr>
          <w:rFonts w:ascii="GHEA Mariam" w:hAnsi="GHEA Mariam"/>
          <w:sz w:val="24"/>
          <w:lang w:val="hy-AM" w:eastAsia="en-US"/>
        </w:rPr>
        <w:t xml:space="preserve"> 34-</w:t>
      </w:r>
      <w:r w:rsidRPr="00067F80">
        <w:rPr>
          <w:rFonts w:ascii="GHEA Mariam" w:hAnsi="GHEA Mariam" w:cs="Arial"/>
          <w:sz w:val="24"/>
          <w:lang w:val="hy-AM" w:eastAsia="en-US"/>
        </w:rPr>
        <w:t>րդ</w:t>
      </w:r>
      <w:r w:rsidRPr="00067F80">
        <w:rPr>
          <w:rFonts w:ascii="GHEA Mariam" w:hAnsi="GHEA Mariam"/>
          <w:sz w:val="24"/>
          <w:lang w:val="hy-AM" w:eastAsia="en-US"/>
        </w:rPr>
        <w:t xml:space="preserve"> </w:t>
      </w:r>
      <w:r w:rsidRPr="00067F80">
        <w:rPr>
          <w:rFonts w:ascii="GHEA Mariam" w:hAnsi="GHEA Mariam" w:cs="Arial"/>
          <w:sz w:val="24"/>
          <w:lang w:val="hy-AM" w:eastAsia="en-US"/>
        </w:rPr>
        <w:t>հոդվածի</w:t>
      </w:r>
      <w:r w:rsidRPr="00067F80">
        <w:rPr>
          <w:rFonts w:ascii="GHEA Mariam" w:hAnsi="GHEA Mariam"/>
          <w:sz w:val="24"/>
          <w:lang w:val="hy-AM" w:eastAsia="en-US"/>
        </w:rPr>
        <w:t xml:space="preserve"> 1-</w:t>
      </w:r>
      <w:r w:rsidRPr="00067F80">
        <w:rPr>
          <w:rFonts w:ascii="GHEA Mariam" w:hAnsi="GHEA Mariam" w:cs="Arial"/>
          <w:sz w:val="24"/>
          <w:lang w:val="hy-AM" w:eastAsia="en-US"/>
        </w:rPr>
        <w:t>ին</w:t>
      </w:r>
      <w:r w:rsidRPr="00067F80">
        <w:rPr>
          <w:rFonts w:ascii="GHEA Mariam" w:hAnsi="GHEA Mariam"/>
          <w:sz w:val="24"/>
          <w:lang w:val="hy-AM" w:eastAsia="en-US"/>
        </w:rPr>
        <w:t xml:space="preserve"> </w:t>
      </w:r>
      <w:r w:rsidRPr="00067F80">
        <w:rPr>
          <w:rFonts w:ascii="GHEA Mariam" w:hAnsi="GHEA Mariam" w:cs="Arial"/>
          <w:sz w:val="24"/>
          <w:lang w:val="hy-AM" w:eastAsia="en-US"/>
        </w:rPr>
        <w:t>մասը</w:t>
      </w:r>
      <w:r w:rsidRPr="00067F80">
        <w:rPr>
          <w:rFonts w:ascii="GHEA Mariam" w:hAnsi="GHEA Mariam"/>
          <w:sz w:val="24"/>
          <w:lang w:val="hy-AM" w:eastAsia="en-US"/>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w:t>
      </w:r>
      <w:r w:rsidR="00BA50D4">
        <w:rPr>
          <w:rFonts w:ascii="GHEA Mariam" w:hAnsi="GHEA Mariam" w:cs="Sylfaen"/>
          <w:sz w:val="24"/>
          <w:szCs w:val="22"/>
          <w:lang w:val="de-DE"/>
        </w:rPr>
        <w:softHyphen/>
      </w:r>
      <w:r w:rsidRPr="008E1B5A">
        <w:rPr>
          <w:rFonts w:ascii="GHEA Mariam" w:hAnsi="GHEA Mariam" w:cs="Sylfaen"/>
          <w:sz w:val="24"/>
          <w:szCs w:val="22"/>
          <w:lang w:val="de-DE"/>
        </w:rPr>
        <w:t>տու</w:t>
      </w:r>
      <w:r w:rsidR="00BA50D4">
        <w:rPr>
          <w:rFonts w:ascii="GHEA Mariam" w:hAnsi="GHEA Mariam" w:cs="Sylfaen"/>
          <w:sz w:val="24"/>
          <w:szCs w:val="22"/>
          <w:lang w:val="de-DE"/>
        </w:rPr>
        <w:softHyphen/>
      </w:r>
      <w:r w:rsidRPr="008E1B5A">
        <w:rPr>
          <w:rFonts w:ascii="GHEA Mariam" w:hAnsi="GHEA Mariam" w:cs="Sylfaen"/>
          <w:sz w:val="24"/>
          <w:szCs w:val="22"/>
          <w:lang w:val="de-DE"/>
        </w:rPr>
        <w:t>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67F80" w:rsidRPr="00067F80" w:rsidRDefault="00067F80" w:rsidP="00067F80">
      <w:pPr>
        <w:pStyle w:val="norm"/>
        <w:spacing w:line="360" w:lineRule="auto"/>
        <w:rPr>
          <w:rFonts w:ascii="GHEA Mariam" w:hAnsi="GHEA Mariam"/>
          <w:sz w:val="24"/>
          <w:lang w:val="hy-AM" w:eastAsia="en-US"/>
        </w:rPr>
      </w:pPr>
      <w:r w:rsidRPr="00BA50D4">
        <w:rPr>
          <w:rFonts w:ascii="GHEA Mariam" w:hAnsi="GHEA Mariam"/>
          <w:spacing w:val="-8"/>
          <w:sz w:val="24"/>
          <w:lang w:val="de-DE" w:eastAsia="en-US"/>
        </w:rPr>
        <w:t xml:space="preserve">1. </w:t>
      </w:r>
      <w:r w:rsidRPr="00067F80">
        <w:rPr>
          <w:rFonts w:ascii="GHEA Mariam" w:hAnsi="GHEA Mariam"/>
          <w:spacing w:val="-8"/>
          <w:sz w:val="24"/>
          <w:lang w:val="hy-AM" w:eastAsia="en-US"/>
        </w:rPr>
        <w:t>«</w:t>
      </w:r>
      <w:r w:rsidRPr="00067F80">
        <w:rPr>
          <w:rFonts w:ascii="GHEA Mariam" w:hAnsi="GHEA Mariam" w:cs="Arial"/>
          <w:spacing w:val="-8"/>
          <w:sz w:val="24"/>
          <w:lang w:val="hy-AM" w:eastAsia="en-US"/>
        </w:rPr>
        <w:t>Հայաստանի</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Հանրապետության</w:t>
      </w:r>
      <w:r w:rsidRPr="00067F80">
        <w:rPr>
          <w:rFonts w:ascii="GHEA Mariam" w:hAnsi="GHEA Mariam"/>
          <w:spacing w:val="-8"/>
          <w:sz w:val="24"/>
          <w:lang w:val="hy-AM" w:eastAsia="en-US"/>
        </w:rPr>
        <w:t xml:space="preserve"> 202</w:t>
      </w:r>
      <w:r w:rsidRPr="00BA50D4">
        <w:rPr>
          <w:rFonts w:ascii="GHEA Mariam" w:hAnsi="GHEA Mariam"/>
          <w:spacing w:val="-8"/>
          <w:sz w:val="24"/>
          <w:lang w:val="de-DE" w:eastAsia="en-US"/>
        </w:rPr>
        <w:t>2</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թվականի</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պետական</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բյուջեի</w:t>
      </w:r>
      <w:r w:rsidRPr="00067F80">
        <w:rPr>
          <w:rFonts w:ascii="GHEA Mariam" w:hAnsi="GHEA Mariam"/>
          <w:sz w:val="24"/>
          <w:lang w:val="hy-AM" w:eastAsia="en-US"/>
        </w:rPr>
        <w:t xml:space="preserve"> </w:t>
      </w:r>
      <w:r w:rsidRPr="00067F80">
        <w:rPr>
          <w:rFonts w:ascii="GHEA Mariam" w:hAnsi="GHEA Mariam" w:cs="Arial"/>
          <w:sz w:val="24"/>
          <w:lang w:val="hy-AM" w:eastAsia="en-US"/>
        </w:rPr>
        <w:t>մասին</w:t>
      </w:r>
      <w:r w:rsidRPr="00067F80">
        <w:rPr>
          <w:rFonts w:ascii="GHEA Mariam" w:hAnsi="GHEA Mariam"/>
          <w:sz w:val="24"/>
          <w:lang w:val="hy-AM" w:eastAsia="en-US"/>
        </w:rPr>
        <w:t xml:space="preserve">» </w:t>
      </w:r>
      <w:r w:rsidRPr="00067F80">
        <w:rPr>
          <w:rFonts w:ascii="GHEA Mariam" w:hAnsi="GHEA Mariam" w:cs="Arial"/>
          <w:spacing w:val="-8"/>
          <w:sz w:val="24"/>
          <w:lang w:val="hy-AM" w:eastAsia="en-US"/>
        </w:rPr>
        <w:t>Հա</w:t>
      </w:r>
      <w:r w:rsidRPr="00067F80">
        <w:rPr>
          <w:rFonts w:ascii="GHEA Mariam" w:hAnsi="GHEA Mariam"/>
          <w:spacing w:val="-8"/>
          <w:sz w:val="24"/>
          <w:lang w:val="hy-AM" w:eastAsia="en-US"/>
        </w:rPr>
        <w:softHyphen/>
      </w:r>
      <w:r w:rsidRPr="00067F80">
        <w:rPr>
          <w:rFonts w:ascii="GHEA Mariam" w:hAnsi="GHEA Mariam" w:cs="Arial"/>
          <w:spacing w:val="-8"/>
          <w:sz w:val="24"/>
          <w:lang w:val="hy-AM" w:eastAsia="en-US"/>
        </w:rPr>
        <w:t>յաս</w:t>
      </w:r>
      <w:r w:rsidRPr="00067F80">
        <w:rPr>
          <w:rFonts w:ascii="GHEA Mariam" w:hAnsi="GHEA Mariam"/>
          <w:spacing w:val="-8"/>
          <w:sz w:val="24"/>
          <w:lang w:val="hy-AM" w:eastAsia="en-US"/>
        </w:rPr>
        <w:softHyphen/>
      </w:r>
      <w:r w:rsidRPr="00067F80">
        <w:rPr>
          <w:rFonts w:ascii="GHEA Mariam" w:hAnsi="GHEA Mariam"/>
          <w:spacing w:val="-8"/>
          <w:sz w:val="24"/>
          <w:lang w:val="hy-AM" w:eastAsia="en-US"/>
        </w:rPr>
        <w:softHyphen/>
      </w:r>
      <w:r w:rsidRPr="00067F80">
        <w:rPr>
          <w:rFonts w:ascii="GHEA Mariam" w:hAnsi="GHEA Mariam"/>
          <w:spacing w:val="-8"/>
          <w:sz w:val="24"/>
          <w:lang w:val="hy-AM" w:eastAsia="en-US"/>
        </w:rPr>
        <w:softHyphen/>
      </w:r>
      <w:r w:rsidRPr="00067F80">
        <w:rPr>
          <w:rFonts w:ascii="GHEA Mariam" w:hAnsi="GHEA Mariam"/>
          <w:spacing w:val="-8"/>
          <w:sz w:val="24"/>
          <w:lang w:val="hy-AM" w:eastAsia="en-US"/>
        </w:rPr>
        <w:softHyphen/>
      </w:r>
      <w:r w:rsidRPr="00067F80">
        <w:rPr>
          <w:rFonts w:ascii="GHEA Mariam" w:hAnsi="GHEA Mariam" w:cs="Arial"/>
          <w:spacing w:val="-8"/>
          <w:sz w:val="24"/>
          <w:lang w:val="hy-AM" w:eastAsia="en-US"/>
        </w:rPr>
        <w:t>տանի</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Հանրապետության</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օրենքի</w:t>
      </w:r>
      <w:r w:rsidRPr="00BA50D4">
        <w:rPr>
          <w:rFonts w:ascii="GHEA Mariam" w:hAnsi="GHEA Mariam"/>
          <w:spacing w:val="-8"/>
          <w:sz w:val="24"/>
          <w:lang w:val="de-DE" w:eastAsia="en-US"/>
        </w:rPr>
        <w:t xml:space="preserve"> </w:t>
      </w:r>
      <w:r w:rsidRPr="00067F80">
        <w:rPr>
          <w:rFonts w:ascii="GHEA Mariam" w:hAnsi="GHEA Mariam"/>
          <w:spacing w:val="-8"/>
          <w:sz w:val="24"/>
          <w:lang w:val="hy-AM" w:eastAsia="en-US"/>
        </w:rPr>
        <w:t xml:space="preserve">N 1 </w:t>
      </w:r>
      <w:r w:rsidRPr="00067F80">
        <w:rPr>
          <w:rFonts w:ascii="GHEA Mariam" w:hAnsi="GHEA Mariam" w:cs="Arial"/>
          <w:spacing w:val="-8"/>
          <w:sz w:val="24"/>
          <w:lang w:val="hy-AM" w:eastAsia="en-US"/>
        </w:rPr>
        <w:t>հավելվածի</w:t>
      </w:r>
      <w:r w:rsidRPr="00067F80">
        <w:rPr>
          <w:rFonts w:ascii="GHEA Mariam" w:hAnsi="GHEA Mariam"/>
          <w:spacing w:val="-8"/>
          <w:sz w:val="24"/>
          <w:lang w:val="hy-AM" w:eastAsia="en-US"/>
        </w:rPr>
        <w:t xml:space="preserve"> N 2 </w:t>
      </w:r>
      <w:r w:rsidRPr="00067F80">
        <w:rPr>
          <w:rFonts w:ascii="GHEA Mariam" w:hAnsi="GHEA Mariam" w:cs="Arial"/>
          <w:spacing w:val="-8"/>
          <w:sz w:val="24"/>
          <w:lang w:val="hy-AM" w:eastAsia="en-US"/>
        </w:rPr>
        <w:t>աղյուսակում</w:t>
      </w:r>
      <w:r w:rsidRPr="00067F80">
        <w:rPr>
          <w:rFonts w:ascii="GHEA Mariam" w:hAnsi="GHEA Mariam"/>
          <w:sz w:val="24"/>
          <w:lang w:val="hy-AM" w:eastAsia="en-US"/>
        </w:rPr>
        <w:t xml:space="preserve"> </w:t>
      </w:r>
      <w:r w:rsidRPr="00067F80">
        <w:rPr>
          <w:rFonts w:ascii="GHEA Mariam" w:hAnsi="GHEA Mariam" w:cs="Arial"/>
          <w:sz w:val="24"/>
          <w:lang w:val="hy-AM" w:eastAsia="en-US"/>
        </w:rPr>
        <w:t>կատարել</w:t>
      </w:r>
      <w:r w:rsidRPr="00067F80">
        <w:rPr>
          <w:rFonts w:ascii="GHEA Mariam" w:hAnsi="GHEA Mariam"/>
          <w:sz w:val="24"/>
          <w:lang w:val="hy-AM" w:eastAsia="en-US"/>
        </w:rPr>
        <w:t xml:space="preserve"> </w:t>
      </w:r>
      <w:r w:rsidRPr="00067F80">
        <w:rPr>
          <w:rFonts w:ascii="GHEA Mariam" w:hAnsi="GHEA Mariam" w:cs="Arial"/>
          <w:spacing w:val="-8"/>
          <w:sz w:val="24"/>
          <w:lang w:val="hy-AM" w:eastAsia="en-US"/>
        </w:rPr>
        <w:t>վերա</w:t>
      </w:r>
      <w:r w:rsidRPr="00067F80">
        <w:rPr>
          <w:rFonts w:ascii="GHEA Mariam" w:hAnsi="GHEA Mariam"/>
          <w:spacing w:val="-8"/>
          <w:sz w:val="24"/>
          <w:lang w:val="hy-AM" w:eastAsia="en-US"/>
        </w:rPr>
        <w:softHyphen/>
      </w:r>
      <w:r w:rsidRPr="00067F80">
        <w:rPr>
          <w:rFonts w:ascii="GHEA Mariam" w:hAnsi="GHEA Mariam" w:cs="Arial"/>
          <w:spacing w:val="-8"/>
          <w:sz w:val="24"/>
          <w:lang w:val="hy-AM" w:eastAsia="en-US"/>
        </w:rPr>
        <w:t>բաշ</w:t>
      </w:r>
      <w:r w:rsidRPr="00067F80">
        <w:rPr>
          <w:rFonts w:ascii="GHEA Mariam" w:hAnsi="GHEA Mariam"/>
          <w:spacing w:val="-8"/>
          <w:sz w:val="24"/>
          <w:lang w:val="hy-AM" w:eastAsia="en-US"/>
        </w:rPr>
        <w:softHyphen/>
      </w:r>
      <w:r w:rsidRPr="00067F80">
        <w:rPr>
          <w:rFonts w:ascii="GHEA Mariam" w:hAnsi="GHEA Mariam" w:cs="Arial"/>
          <w:spacing w:val="-8"/>
          <w:sz w:val="24"/>
          <w:lang w:val="hy-AM" w:eastAsia="en-US"/>
        </w:rPr>
        <w:t>խում</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և</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Հայաստանի</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Հան</w:t>
      </w:r>
      <w:r w:rsidRPr="00067F80">
        <w:rPr>
          <w:rFonts w:ascii="GHEA Mariam" w:hAnsi="GHEA Mariam"/>
          <w:spacing w:val="-8"/>
          <w:sz w:val="24"/>
          <w:lang w:val="hy-AM" w:eastAsia="en-US"/>
        </w:rPr>
        <w:softHyphen/>
      </w:r>
      <w:r w:rsidRPr="00067F80">
        <w:rPr>
          <w:rFonts w:ascii="GHEA Mariam" w:hAnsi="GHEA Mariam" w:cs="Arial"/>
          <w:spacing w:val="-8"/>
          <w:sz w:val="24"/>
          <w:lang w:val="hy-AM" w:eastAsia="en-US"/>
        </w:rPr>
        <w:t>րա</w:t>
      </w:r>
      <w:r w:rsidRPr="00067F80">
        <w:rPr>
          <w:rFonts w:ascii="GHEA Mariam" w:hAnsi="GHEA Mariam"/>
          <w:spacing w:val="-8"/>
          <w:sz w:val="24"/>
          <w:lang w:val="hy-AM" w:eastAsia="en-US"/>
        </w:rPr>
        <w:softHyphen/>
      </w:r>
      <w:r w:rsidRPr="00067F80">
        <w:rPr>
          <w:rFonts w:ascii="GHEA Mariam" w:hAnsi="GHEA Mariam" w:cs="Arial"/>
          <w:spacing w:val="-8"/>
          <w:sz w:val="24"/>
          <w:lang w:val="hy-AM" w:eastAsia="en-US"/>
        </w:rPr>
        <w:t>պետության</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կառավարության</w:t>
      </w:r>
      <w:r w:rsidRPr="00067F80">
        <w:rPr>
          <w:rFonts w:ascii="GHEA Mariam" w:hAnsi="GHEA Mariam"/>
          <w:spacing w:val="-8"/>
          <w:sz w:val="24"/>
          <w:lang w:val="hy-AM" w:eastAsia="en-US"/>
        </w:rPr>
        <w:t xml:space="preserve"> 202</w:t>
      </w:r>
      <w:r w:rsidRPr="00BA50D4">
        <w:rPr>
          <w:rFonts w:ascii="GHEA Mariam" w:hAnsi="GHEA Mariam"/>
          <w:spacing w:val="-8"/>
          <w:sz w:val="24"/>
          <w:lang w:val="de-DE" w:eastAsia="en-US"/>
        </w:rPr>
        <w:t>1</w:t>
      </w:r>
      <w:r w:rsidRPr="00067F80">
        <w:rPr>
          <w:rFonts w:ascii="GHEA Mariam" w:hAnsi="GHEA Mariam"/>
          <w:sz w:val="24"/>
          <w:lang w:val="hy-AM" w:eastAsia="en-US"/>
        </w:rPr>
        <w:t xml:space="preserve"> </w:t>
      </w:r>
      <w:r w:rsidRPr="00067F80">
        <w:rPr>
          <w:rFonts w:ascii="GHEA Mariam" w:hAnsi="GHEA Mariam" w:cs="Arial"/>
          <w:sz w:val="24"/>
          <w:lang w:val="hy-AM" w:eastAsia="en-US"/>
        </w:rPr>
        <w:t>թվականի</w:t>
      </w:r>
      <w:r w:rsidRPr="00067F80">
        <w:rPr>
          <w:rFonts w:ascii="GHEA Mariam" w:hAnsi="GHEA Mariam"/>
          <w:sz w:val="24"/>
          <w:lang w:val="hy-AM" w:eastAsia="en-US"/>
        </w:rPr>
        <w:t xml:space="preserve"> </w:t>
      </w:r>
      <w:r w:rsidRPr="00067F80">
        <w:rPr>
          <w:rFonts w:ascii="GHEA Mariam" w:hAnsi="GHEA Mariam" w:cs="Arial"/>
          <w:sz w:val="24"/>
          <w:lang w:val="hy-AM" w:eastAsia="en-US"/>
        </w:rPr>
        <w:t>դեկտեմբերի</w:t>
      </w:r>
      <w:r w:rsidRPr="00067F80">
        <w:rPr>
          <w:rFonts w:ascii="GHEA Mariam" w:hAnsi="GHEA Mariam"/>
          <w:sz w:val="24"/>
          <w:lang w:val="hy-AM" w:eastAsia="en-US"/>
        </w:rPr>
        <w:t xml:space="preserve"> </w:t>
      </w:r>
      <w:r w:rsidRPr="00BA50D4">
        <w:rPr>
          <w:rFonts w:ascii="GHEA Mariam" w:hAnsi="GHEA Mariam"/>
          <w:sz w:val="24"/>
          <w:lang w:val="de-DE" w:eastAsia="en-US"/>
        </w:rPr>
        <w:t>2</w:t>
      </w:r>
      <w:r w:rsidRPr="00067F80">
        <w:rPr>
          <w:rFonts w:ascii="GHEA Mariam" w:hAnsi="GHEA Mariam"/>
          <w:sz w:val="24"/>
          <w:lang w:val="hy-AM" w:eastAsia="en-US"/>
        </w:rPr>
        <w:t>3-</w:t>
      </w:r>
      <w:r w:rsidRPr="00067F80">
        <w:rPr>
          <w:rFonts w:ascii="GHEA Mariam" w:hAnsi="GHEA Mariam" w:cs="Arial"/>
          <w:sz w:val="24"/>
          <w:lang w:val="hy-AM" w:eastAsia="en-US"/>
        </w:rPr>
        <w:t>ի</w:t>
      </w:r>
      <w:r w:rsidRPr="00067F80">
        <w:rPr>
          <w:rFonts w:ascii="GHEA Mariam" w:hAnsi="GHEA Mariam"/>
          <w:sz w:val="24"/>
          <w:lang w:val="hy-AM" w:eastAsia="en-US"/>
        </w:rPr>
        <w:t xml:space="preserve"> </w:t>
      </w:r>
      <w:r w:rsidRPr="00067F80">
        <w:rPr>
          <w:rFonts w:ascii="GHEA Mariam" w:hAnsi="GHEA Mariam" w:cs="Arial Armenian"/>
          <w:sz w:val="24"/>
          <w:lang w:val="hy-AM" w:eastAsia="en-US"/>
        </w:rPr>
        <w:t>«</w:t>
      </w:r>
      <w:r w:rsidRPr="00067F80">
        <w:rPr>
          <w:rFonts w:ascii="GHEA Mariam" w:hAnsi="GHEA Mariam" w:cs="Arial"/>
          <w:sz w:val="24"/>
          <w:lang w:val="hy-AM" w:eastAsia="en-US"/>
        </w:rPr>
        <w:t>Հայաստանի</w:t>
      </w:r>
      <w:r w:rsidRPr="00067F80">
        <w:rPr>
          <w:rFonts w:ascii="GHEA Mariam" w:hAnsi="GHEA Mariam"/>
          <w:sz w:val="24"/>
          <w:lang w:val="hy-AM" w:eastAsia="en-US"/>
        </w:rPr>
        <w:t xml:space="preserve"> </w:t>
      </w:r>
      <w:r w:rsidRPr="00067F80">
        <w:rPr>
          <w:rFonts w:ascii="GHEA Mariam" w:hAnsi="GHEA Mariam" w:cs="Arial"/>
          <w:sz w:val="24"/>
          <w:lang w:val="hy-AM" w:eastAsia="en-US"/>
        </w:rPr>
        <w:t>Հան</w:t>
      </w:r>
      <w:r w:rsidRPr="00067F80">
        <w:rPr>
          <w:rFonts w:ascii="GHEA Mariam" w:hAnsi="GHEA Mariam"/>
          <w:sz w:val="24"/>
          <w:lang w:val="hy-AM" w:eastAsia="en-US"/>
        </w:rPr>
        <w:softHyphen/>
      </w:r>
      <w:r w:rsidRPr="00067F80">
        <w:rPr>
          <w:rFonts w:ascii="GHEA Mariam" w:hAnsi="GHEA Mariam" w:cs="Arial"/>
          <w:sz w:val="24"/>
          <w:lang w:val="hy-AM" w:eastAsia="en-US"/>
        </w:rPr>
        <w:t>րա</w:t>
      </w:r>
      <w:r w:rsidRPr="00067F80">
        <w:rPr>
          <w:rFonts w:ascii="GHEA Mariam" w:hAnsi="GHEA Mariam"/>
          <w:sz w:val="24"/>
          <w:lang w:val="hy-AM" w:eastAsia="en-US"/>
        </w:rPr>
        <w:softHyphen/>
      </w:r>
      <w:r w:rsidRPr="00067F80">
        <w:rPr>
          <w:rFonts w:ascii="GHEA Mariam" w:hAnsi="GHEA Mariam" w:cs="Arial"/>
          <w:sz w:val="24"/>
          <w:lang w:val="hy-AM" w:eastAsia="en-US"/>
        </w:rPr>
        <w:t>պե</w:t>
      </w:r>
      <w:r w:rsidRPr="00067F80">
        <w:rPr>
          <w:rFonts w:ascii="GHEA Mariam" w:hAnsi="GHEA Mariam"/>
          <w:sz w:val="24"/>
          <w:lang w:val="hy-AM" w:eastAsia="en-US"/>
        </w:rPr>
        <w:softHyphen/>
      </w:r>
      <w:r w:rsidRPr="00067F80">
        <w:rPr>
          <w:rFonts w:ascii="GHEA Mariam" w:hAnsi="GHEA Mariam" w:cs="Arial"/>
          <w:sz w:val="24"/>
          <w:lang w:val="hy-AM" w:eastAsia="en-US"/>
        </w:rPr>
        <w:t>տու</w:t>
      </w:r>
      <w:r w:rsidRPr="00067F80">
        <w:rPr>
          <w:rFonts w:ascii="GHEA Mariam" w:hAnsi="GHEA Mariam"/>
          <w:sz w:val="24"/>
          <w:lang w:val="hy-AM" w:eastAsia="en-US"/>
        </w:rPr>
        <w:softHyphen/>
      </w:r>
      <w:r w:rsidRPr="00067F80">
        <w:rPr>
          <w:rFonts w:ascii="GHEA Mariam" w:hAnsi="GHEA Mariam" w:cs="Arial"/>
          <w:sz w:val="24"/>
          <w:lang w:val="hy-AM" w:eastAsia="en-US"/>
        </w:rPr>
        <w:t>թյան</w:t>
      </w:r>
      <w:r w:rsidRPr="00067F80">
        <w:rPr>
          <w:rFonts w:ascii="GHEA Mariam" w:hAnsi="GHEA Mariam"/>
          <w:sz w:val="24"/>
          <w:lang w:val="hy-AM" w:eastAsia="en-US"/>
        </w:rPr>
        <w:t xml:space="preserve"> 2022</w:t>
      </w:r>
      <w:r w:rsidRPr="00BA50D4">
        <w:rPr>
          <w:rFonts w:ascii="GHEA Mariam" w:hAnsi="GHEA Mariam"/>
          <w:sz w:val="24"/>
          <w:lang w:val="de-DE" w:eastAsia="en-US"/>
        </w:rPr>
        <w:t xml:space="preserve"> </w:t>
      </w:r>
      <w:r w:rsidRPr="00067F80">
        <w:rPr>
          <w:rFonts w:ascii="GHEA Mariam" w:hAnsi="GHEA Mariam" w:cs="Arial"/>
          <w:sz w:val="24"/>
          <w:lang w:val="hy-AM" w:eastAsia="en-US"/>
        </w:rPr>
        <w:t>թվականի</w:t>
      </w:r>
      <w:r w:rsidRPr="00067F80">
        <w:rPr>
          <w:rFonts w:ascii="GHEA Mariam" w:hAnsi="GHEA Mariam"/>
          <w:sz w:val="24"/>
          <w:lang w:val="hy-AM" w:eastAsia="en-US"/>
        </w:rPr>
        <w:t xml:space="preserve"> </w:t>
      </w:r>
      <w:r w:rsidRPr="00067F80">
        <w:rPr>
          <w:rFonts w:ascii="GHEA Mariam" w:hAnsi="GHEA Mariam" w:cs="Arial"/>
          <w:sz w:val="24"/>
          <w:lang w:val="hy-AM" w:eastAsia="en-US"/>
        </w:rPr>
        <w:t>պե</w:t>
      </w:r>
      <w:r w:rsidRPr="00067F80">
        <w:rPr>
          <w:rFonts w:ascii="GHEA Mariam" w:hAnsi="GHEA Mariam"/>
          <w:sz w:val="24"/>
          <w:lang w:val="hy-AM" w:eastAsia="en-US"/>
        </w:rPr>
        <w:softHyphen/>
      </w:r>
      <w:r w:rsidRPr="00067F80">
        <w:rPr>
          <w:rFonts w:ascii="GHEA Mariam" w:hAnsi="GHEA Mariam" w:cs="Arial"/>
          <w:sz w:val="24"/>
          <w:lang w:val="hy-AM" w:eastAsia="en-US"/>
        </w:rPr>
        <w:t>տա</w:t>
      </w:r>
      <w:r w:rsidRPr="00067F80">
        <w:rPr>
          <w:rFonts w:ascii="GHEA Mariam" w:hAnsi="GHEA Mariam"/>
          <w:sz w:val="24"/>
          <w:lang w:val="hy-AM" w:eastAsia="en-US"/>
        </w:rPr>
        <w:softHyphen/>
      </w:r>
      <w:r w:rsidRPr="00067F80">
        <w:rPr>
          <w:rFonts w:ascii="GHEA Mariam" w:hAnsi="GHEA Mariam" w:cs="Arial"/>
          <w:sz w:val="24"/>
          <w:lang w:val="hy-AM" w:eastAsia="en-US"/>
        </w:rPr>
        <w:t>կան</w:t>
      </w:r>
      <w:r w:rsidRPr="00067F80">
        <w:rPr>
          <w:rFonts w:ascii="GHEA Mariam" w:hAnsi="GHEA Mariam"/>
          <w:sz w:val="24"/>
          <w:lang w:val="hy-AM" w:eastAsia="en-US"/>
        </w:rPr>
        <w:t xml:space="preserve"> </w:t>
      </w:r>
      <w:r w:rsidRPr="00067F80">
        <w:rPr>
          <w:rFonts w:ascii="GHEA Mariam" w:hAnsi="GHEA Mariam" w:cs="Arial"/>
          <w:spacing w:val="-8"/>
          <w:sz w:val="24"/>
          <w:lang w:val="hy-AM" w:eastAsia="en-US"/>
        </w:rPr>
        <w:t>բյուջեի</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կատարումն</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ապահովող</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միջոցառումների</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մա</w:t>
      </w:r>
      <w:r w:rsidRPr="00067F80">
        <w:rPr>
          <w:rFonts w:ascii="GHEA Mariam" w:hAnsi="GHEA Mariam"/>
          <w:spacing w:val="-8"/>
          <w:sz w:val="24"/>
          <w:lang w:val="hy-AM" w:eastAsia="en-US"/>
        </w:rPr>
        <w:softHyphen/>
      </w:r>
      <w:r w:rsidRPr="00067F80">
        <w:rPr>
          <w:rFonts w:ascii="GHEA Mariam" w:hAnsi="GHEA Mariam" w:cs="Arial"/>
          <w:spacing w:val="-8"/>
          <w:sz w:val="24"/>
          <w:lang w:val="hy-AM" w:eastAsia="en-US"/>
        </w:rPr>
        <w:t>սին</w:t>
      </w:r>
      <w:r w:rsidRPr="00067F80">
        <w:rPr>
          <w:rFonts w:ascii="GHEA Mariam" w:hAnsi="GHEA Mariam" w:cs="Arial Armenian"/>
          <w:spacing w:val="-8"/>
          <w:sz w:val="24"/>
          <w:lang w:val="hy-AM" w:eastAsia="en-US"/>
        </w:rPr>
        <w:t>»</w:t>
      </w:r>
      <w:r w:rsidRPr="00067F80">
        <w:rPr>
          <w:rFonts w:ascii="GHEA Mariam" w:hAnsi="GHEA Mariam"/>
          <w:spacing w:val="-8"/>
          <w:sz w:val="24"/>
          <w:lang w:val="hy-AM" w:eastAsia="en-US"/>
        </w:rPr>
        <w:t xml:space="preserve"> N 2</w:t>
      </w:r>
      <w:r w:rsidRPr="00BA50D4">
        <w:rPr>
          <w:rFonts w:ascii="GHEA Mariam" w:hAnsi="GHEA Mariam"/>
          <w:spacing w:val="-8"/>
          <w:sz w:val="24"/>
          <w:lang w:val="de-DE" w:eastAsia="en-US"/>
        </w:rPr>
        <w:t>1</w:t>
      </w:r>
      <w:r w:rsidRPr="00067F80">
        <w:rPr>
          <w:rFonts w:ascii="GHEA Mariam" w:hAnsi="GHEA Mariam"/>
          <w:spacing w:val="-8"/>
          <w:sz w:val="24"/>
          <w:lang w:val="hy-AM" w:eastAsia="en-US"/>
        </w:rPr>
        <w:t>2</w:t>
      </w:r>
      <w:r w:rsidRPr="00BA50D4">
        <w:rPr>
          <w:rFonts w:ascii="GHEA Mariam" w:hAnsi="GHEA Mariam"/>
          <w:spacing w:val="-8"/>
          <w:sz w:val="24"/>
          <w:lang w:val="de-DE" w:eastAsia="en-US"/>
        </w:rPr>
        <w:t>1</w:t>
      </w:r>
      <w:r w:rsidRPr="00067F80">
        <w:rPr>
          <w:rFonts w:ascii="GHEA Mariam" w:hAnsi="GHEA Mariam"/>
          <w:spacing w:val="-8"/>
          <w:sz w:val="24"/>
          <w:lang w:val="hy-AM" w:eastAsia="en-US"/>
        </w:rPr>
        <w:t>-</w:t>
      </w:r>
      <w:r w:rsidRPr="00067F80">
        <w:rPr>
          <w:rFonts w:ascii="GHEA Mariam" w:hAnsi="GHEA Mariam" w:cs="Arial"/>
          <w:spacing w:val="-8"/>
          <w:sz w:val="24"/>
          <w:lang w:val="hy-AM" w:eastAsia="en-US"/>
        </w:rPr>
        <w:t>Ն</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որոշման</w:t>
      </w:r>
      <w:r w:rsidRPr="00067F80">
        <w:rPr>
          <w:rFonts w:ascii="GHEA Mariam" w:hAnsi="GHEA Mariam"/>
          <w:spacing w:val="-8"/>
          <w:sz w:val="24"/>
          <w:lang w:val="hy-AM" w:eastAsia="en-US"/>
        </w:rPr>
        <w:t xml:space="preserve"> NN</w:t>
      </w:r>
      <w:r w:rsidRPr="00067F80">
        <w:rPr>
          <w:rFonts w:ascii="GHEA Mariam" w:hAnsi="GHEA Mariam"/>
          <w:sz w:val="24"/>
          <w:lang w:val="hy-AM" w:eastAsia="en-US"/>
        </w:rPr>
        <w:t xml:space="preserve"> 3, 4, 5, 9, 9.1 </w:t>
      </w:r>
      <w:r w:rsidRPr="00067F80">
        <w:rPr>
          <w:rFonts w:ascii="GHEA Mariam" w:hAnsi="GHEA Mariam" w:cs="Arial"/>
          <w:sz w:val="24"/>
          <w:lang w:val="hy-AM" w:eastAsia="en-US"/>
        </w:rPr>
        <w:t>և</w:t>
      </w:r>
      <w:r w:rsidRPr="00067F80">
        <w:rPr>
          <w:rFonts w:ascii="GHEA Mariam" w:hAnsi="GHEA Mariam"/>
          <w:sz w:val="24"/>
          <w:lang w:val="hy-AM" w:eastAsia="en-US"/>
        </w:rPr>
        <w:t xml:space="preserve"> 10 </w:t>
      </w:r>
      <w:r w:rsidRPr="00067F80">
        <w:rPr>
          <w:rFonts w:ascii="GHEA Mariam" w:hAnsi="GHEA Mariam" w:cs="Arial"/>
          <w:sz w:val="24"/>
          <w:lang w:val="hy-AM" w:eastAsia="en-US"/>
        </w:rPr>
        <w:t>հավելվածներում</w:t>
      </w:r>
      <w:r w:rsidRPr="00067F80">
        <w:rPr>
          <w:rFonts w:ascii="GHEA Mariam" w:hAnsi="GHEA Mariam"/>
          <w:sz w:val="24"/>
          <w:lang w:val="hy-AM" w:eastAsia="en-US"/>
        </w:rPr>
        <w:t xml:space="preserve"> </w:t>
      </w:r>
      <w:r w:rsidRPr="00067F80">
        <w:rPr>
          <w:rFonts w:ascii="GHEA Mariam" w:hAnsi="GHEA Mariam" w:cs="Arial"/>
          <w:sz w:val="24"/>
          <w:lang w:val="hy-AM" w:eastAsia="en-US"/>
        </w:rPr>
        <w:t>կատարել</w:t>
      </w:r>
      <w:r w:rsidRPr="00067F80">
        <w:rPr>
          <w:rFonts w:ascii="GHEA Mariam" w:hAnsi="GHEA Mariam"/>
          <w:sz w:val="24"/>
          <w:lang w:val="hy-AM" w:eastAsia="en-US"/>
        </w:rPr>
        <w:t xml:space="preserve"> </w:t>
      </w:r>
      <w:r w:rsidRPr="00067F80">
        <w:rPr>
          <w:rFonts w:ascii="GHEA Mariam" w:hAnsi="GHEA Mariam" w:cs="Arial"/>
          <w:sz w:val="24"/>
          <w:lang w:val="hy-AM" w:eastAsia="en-US"/>
        </w:rPr>
        <w:t>փոփոխություններ</w:t>
      </w:r>
      <w:r w:rsidRPr="00067F80">
        <w:rPr>
          <w:rFonts w:ascii="GHEA Mariam" w:hAnsi="GHEA Mariam"/>
          <w:sz w:val="24"/>
          <w:lang w:val="hy-AM" w:eastAsia="en-US"/>
        </w:rPr>
        <w:t xml:space="preserve">` </w:t>
      </w:r>
      <w:r w:rsidRPr="00067F80">
        <w:rPr>
          <w:rFonts w:ascii="GHEA Mariam" w:hAnsi="GHEA Mariam" w:cs="Arial"/>
          <w:sz w:val="24"/>
          <w:lang w:val="hy-AM" w:eastAsia="en-US"/>
        </w:rPr>
        <w:t>համաձայն</w:t>
      </w:r>
      <w:r w:rsidRPr="00067F80">
        <w:rPr>
          <w:rFonts w:ascii="GHEA Mariam" w:hAnsi="GHEA Mariam"/>
          <w:sz w:val="24"/>
          <w:lang w:val="hy-AM" w:eastAsia="en-US"/>
        </w:rPr>
        <w:t xml:space="preserve"> NN 1, 2, 3</w:t>
      </w:r>
      <w:r w:rsidRPr="00BA50D4">
        <w:rPr>
          <w:rFonts w:ascii="GHEA Mariam" w:hAnsi="GHEA Mariam"/>
          <w:sz w:val="24"/>
          <w:lang w:val="de-DE" w:eastAsia="en-US"/>
        </w:rPr>
        <w:t xml:space="preserve">, 4 </w:t>
      </w:r>
      <w:r w:rsidRPr="00067F80">
        <w:rPr>
          <w:rFonts w:ascii="GHEA Mariam" w:hAnsi="GHEA Mariam" w:cs="Arial"/>
          <w:sz w:val="24"/>
          <w:lang w:val="hy-AM" w:eastAsia="en-US"/>
        </w:rPr>
        <w:t>և</w:t>
      </w:r>
      <w:r w:rsidRPr="00067F80">
        <w:rPr>
          <w:rFonts w:ascii="GHEA Mariam" w:hAnsi="GHEA Mariam"/>
          <w:sz w:val="24"/>
          <w:lang w:val="hy-AM" w:eastAsia="en-US"/>
        </w:rPr>
        <w:t xml:space="preserve"> </w:t>
      </w:r>
      <w:r w:rsidRPr="00BA50D4">
        <w:rPr>
          <w:rFonts w:ascii="GHEA Mariam" w:hAnsi="GHEA Mariam"/>
          <w:sz w:val="24"/>
          <w:lang w:val="de-DE" w:eastAsia="en-US"/>
        </w:rPr>
        <w:t>5</w:t>
      </w:r>
      <w:r w:rsidRPr="00067F80">
        <w:rPr>
          <w:rFonts w:ascii="GHEA Mariam" w:hAnsi="GHEA Mariam"/>
          <w:sz w:val="24"/>
          <w:lang w:val="hy-AM" w:eastAsia="en-US"/>
        </w:rPr>
        <w:t xml:space="preserve"> </w:t>
      </w:r>
      <w:r w:rsidRPr="00067F80">
        <w:rPr>
          <w:rFonts w:ascii="GHEA Mariam" w:hAnsi="GHEA Mariam" w:cs="Arial"/>
          <w:sz w:val="24"/>
          <w:lang w:val="hy-AM" w:eastAsia="en-US"/>
        </w:rPr>
        <w:t>հավելվածների։</w:t>
      </w:r>
    </w:p>
    <w:p w:rsidR="00067F80" w:rsidRPr="00067F80" w:rsidRDefault="00067F80" w:rsidP="00067F80">
      <w:pPr>
        <w:pStyle w:val="norm"/>
        <w:spacing w:line="360" w:lineRule="auto"/>
        <w:rPr>
          <w:rFonts w:ascii="GHEA Mariam" w:hAnsi="GHEA Mariam"/>
          <w:sz w:val="24"/>
          <w:lang w:val="hy-AM" w:eastAsia="en-US"/>
        </w:rPr>
      </w:pPr>
      <w:r w:rsidRPr="00BA50D4">
        <w:rPr>
          <w:rFonts w:ascii="GHEA Mariam" w:hAnsi="GHEA Mariam" w:cs="Arial"/>
          <w:spacing w:val="-8"/>
          <w:sz w:val="24"/>
          <w:lang w:val="hy-AM" w:eastAsia="en-US"/>
        </w:rPr>
        <w:lastRenderedPageBreak/>
        <w:t xml:space="preserve">2. </w:t>
      </w:r>
      <w:r w:rsidRPr="00067F80">
        <w:rPr>
          <w:rFonts w:ascii="GHEA Mariam" w:hAnsi="GHEA Mariam" w:cs="Arial"/>
          <w:spacing w:val="-8"/>
          <w:sz w:val="24"/>
          <w:lang w:val="hy-AM" w:eastAsia="en-US"/>
        </w:rPr>
        <w:t>Սույն</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որոշումն</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ուժի</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մեջ</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է</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մտնում</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պաշտոնական</w:t>
      </w:r>
      <w:r w:rsidRPr="00067F80">
        <w:rPr>
          <w:rFonts w:ascii="GHEA Mariam" w:hAnsi="GHEA Mariam"/>
          <w:spacing w:val="-8"/>
          <w:sz w:val="24"/>
          <w:lang w:val="hy-AM" w:eastAsia="en-US"/>
        </w:rPr>
        <w:t xml:space="preserve"> </w:t>
      </w:r>
      <w:r w:rsidRPr="00067F80">
        <w:rPr>
          <w:rFonts w:ascii="GHEA Mariam" w:hAnsi="GHEA Mariam" w:cs="Arial"/>
          <w:spacing w:val="-8"/>
          <w:sz w:val="24"/>
          <w:lang w:val="hy-AM" w:eastAsia="en-US"/>
        </w:rPr>
        <w:t>հրապարակմանը</w:t>
      </w:r>
      <w:r w:rsidRPr="00067F80">
        <w:rPr>
          <w:rFonts w:ascii="GHEA Mariam" w:hAnsi="GHEA Mariam"/>
          <w:sz w:val="24"/>
          <w:lang w:val="hy-AM" w:eastAsia="en-US"/>
        </w:rPr>
        <w:t xml:space="preserve"> </w:t>
      </w:r>
      <w:r w:rsidRPr="00067F80">
        <w:rPr>
          <w:rFonts w:ascii="GHEA Mariam" w:hAnsi="GHEA Mariam" w:cs="Arial"/>
          <w:sz w:val="24"/>
          <w:lang w:val="hy-AM" w:eastAsia="en-US"/>
        </w:rPr>
        <w:t>հաջորդող</w:t>
      </w:r>
      <w:r w:rsidRPr="00067F80">
        <w:rPr>
          <w:rFonts w:ascii="GHEA Mariam" w:hAnsi="GHEA Mariam"/>
          <w:sz w:val="24"/>
          <w:lang w:val="hy-AM" w:eastAsia="en-US"/>
        </w:rPr>
        <w:t xml:space="preserve"> </w:t>
      </w:r>
      <w:r w:rsidRPr="00067F80">
        <w:rPr>
          <w:rFonts w:ascii="GHEA Mariam" w:hAnsi="GHEA Mariam" w:cs="Arial"/>
          <w:sz w:val="24"/>
          <w:lang w:val="hy-AM" w:eastAsia="en-US"/>
        </w:rPr>
        <w:t>օրվանից</w:t>
      </w:r>
      <w:r w:rsidRPr="00067F80">
        <w:rPr>
          <w:rFonts w:ascii="GHEA Mariam" w:hAnsi="GHEA Mariam"/>
          <w:sz w:val="24"/>
          <w:lang w:val="hy-AM" w:eastAsia="en-US"/>
        </w:rPr>
        <w:t>:</w:t>
      </w:r>
    </w:p>
    <w:p w:rsidR="00D76C92" w:rsidRPr="00BA50D4" w:rsidRDefault="00D76C92" w:rsidP="00D76C92">
      <w:pPr>
        <w:pStyle w:val="norm"/>
        <w:spacing w:line="360" w:lineRule="auto"/>
        <w:rPr>
          <w:rFonts w:ascii="GHEA Mariam" w:hAnsi="GHEA Mariam"/>
          <w:sz w:val="24"/>
          <w:szCs w:val="24"/>
          <w:lang w:val="hy-AM"/>
        </w:rPr>
      </w:pPr>
    </w:p>
    <w:p w:rsidR="00D76C92" w:rsidRDefault="00D76C92" w:rsidP="00D720C8">
      <w:pPr>
        <w:jc w:val="center"/>
        <w:rPr>
          <w:rFonts w:ascii="GHEA Mariam" w:hAnsi="GHEA Mariam"/>
          <w:sz w:val="24"/>
          <w:szCs w:val="24"/>
          <w:lang w:val="hy-AM"/>
        </w:rPr>
      </w:pPr>
    </w:p>
    <w:p w:rsidR="00657761" w:rsidRPr="009D3177" w:rsidRDefault="00657761" w:rsidP="004E28FC">
      <w:pPr>
        <w:spacing w:line="360" w:lineRule="auto"/>
        <w:ind w:firstLine="567"/>
        <w:jc w:val="both"/>
        <w:rPr>
          <w:rFonts w:ascii="GHEA Grapalat" w:hAnsi="GHEA Grapalat" w:cs="Arial"/>
          <w:sz w:val="24"/>
          <w:szCs w:val="24"/>
          <w:lang w:val="hy-AM"/>
        </w:rPr>
      </w:pPr>
    </w:p>
    <w:p w:rsidR="00657761" w:rsidRPr="000D5CEE" w:rsidRDefault="0065776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57761" w:rsidRPr="000D5CEE" w:rsidRDefault="0065776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657761" w:rsidRPr="00917CA5" w:rsidRDefault="00657761" w:rsidP="00B46EE8">
      <w:pPr>
        <w:pStyle w:val="mechtex"/>
        <w:jc w:val="left"/>
        <w:rPr>
          <w:rFonts w:ascii="GHEA Mariam" w:hAnsi="GHEA Mariam" w:cs="Sylfaen"/>
          <w:sz w:val="18"/>
          <w:szCs w:val="24"/>
          <w:lang w:val="hy-AM"/>
        </w:rPr>
      </w:pPr>
    </w:p>
    <w:p w:rsidR="00657761" w:rsidRPr="00A04628" w:rsidRDefault="00657761"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BA50D4" w:rsidRDefault="009B1410" w:rsidP="009B1410">
      <w:pPr>
        <w:pStyle w:val="mechtex"/>
        <w:ind w:firstLine="709"/>
        <w:jc w:val="left"/>
        <w:rPr>
          <w:rFonts w:ascii="GHEA Mariam" w:hAnsi="GHEA Mariam" w:cs="Arial"/>
          <w:sz w:val="24"/>
          <w:szCs w:val="24"/>
          <w:lang w:val="hy-AM"/>
        </w:rPr>
        <w:sectPr w:rsidR="009B1410" w:rsidRPr="00BA50D4" w:rsidSect="00BA50D4">
          <w:headerReference w:type="even" r:id="rId9"/>
          <w:headerReference w:type="default" r:id="rId10"/>
          <w:footerReference w:type="even" r:id="rId11"/>
          <w:pgSz w:w="11909" w:h="16834" w:code="9"/>
          <w:pgMar w:top="1440" w:right="1440" w:bottom="1276" w:left="1440" w:header="720" w:footer="576" w:gutter="0"/>
          <w:pgNumType w:start="1"/>
          <w:cols w:space="720"/>
          <w:titlePg/>
          <w:docGrid w:linePitch="272"/>
        </w:sectPr>
      </w:pPr>
      <w:bookmarkStart w:id="0" w:name="_GoBack"/>
      <w:bookmarkEnd w:id="0"/>
    </w:p>
    <w:p w:rsidR="009B1410" w:rsidRPr="00BA50D4" w:rsidRDefault="009B1410" w:rsidP="00D720C8">
      <w:pPr>
        <w:pStyle w:val="mechtex"/>
        <w:ind w:left="10080" w:firstLine="720"/>
        <w:jc w:val="left"/>
        <w:rPr>
          <w:rFonts w:ascii="GHEA Mariam" w:hAnsi="GHEA Mariam"/>
          <w:spacing w:val="-8"/>
          <w:sz w:val="24"/>
          <w:szCs w:val="24"/>
          <w:lang w:val="hy-AM"/>
        </w:rPr>
      </w:pPr>
      <w:r w:rsidRPr="00BA50D4">
        <w:rPr>
          <w:rFonts w:ascii="GHEA Mariam" w:hAnsi="GHEA Mariam"/>
          <w:spacing w:val="-8"/>
          <w:sz w:val="24"/>
          <w:szCs w:val="24"/>
          <w:lang w:val="hy-AM"/>
        </w:rPr>
        <w:lastRenderedPageBreak/>
        <w:t xml:space="preserve">     Հավելված </w:t>
      </w:r>
      <w:r w:rsidRPr="00BA50D4">
        <w:rPr>
          <w:rFonts w:ascii="GHEA Mariam" w:hAnsi="GHEA Mariam"/>
          <w:bCs/>
          <w:color w:val="000000"/>
          <w:spacing w:val="-8"/>
          <w:sz w:val="24"/>
          <w:szCs w:val="24"/>
          <w:lang w:val="hy-AM" w:eastAsia="en-US"/>
        </w:rPr>
        <w:t>N 1</w:t>
      </w:r>
    </w:p>
    <w:p w:rsidR="009B1410" w:rsidRPr="00BA50D4" w:rsidRDefault="009B1410" w:rsidP="00D720C8">
      <w:pPr>
        <w:pStyle w:val="mechtex"/>
        <w:ind w:left="3600" w:firstLine="720"/>
        <w:jc w:val="left"/>
        <w:rPr>
          <w:rFonts w:ascii="GHEA Mariam" w:hAnsi="GHEA Mariam"/>
          <w:spacing w:val="-6"/>
          <w:sz w:val="24"/>
          <w:szCs w:val="24"/>
          <w:lang w:val="hy-AM"/>
        </w:rPr>
      </w:pPr>
      <w:r w:rsidRPr="00BA50D4">
        <w:rPr>
          <w:rFonts w:ascii="GHEA Mariam" w:hAnsi="GHEA Mariam"/>
          <w:spacing w:val="-6"/>
          <w:sz w:val="24"/>
          <w:szCs w:val="24"/>
          <w:lang w:val="hy-AM"/>
        </w:rPr>
        <w:t xml:space="preserve">       </w:t>
      </w:r>
      <w:r w:rsidRPr="00BA50D4">
        <w:rPr>
          <w:rFonts w:ascii="GHEA Mariam" w:hAnsi="GHEA Mariam"/>
          <w:spacing w:val="-6"/>
          <w:sz w:val="24"/>
          <w:szCs w:val="24"/>
          <w:lang w:val="hy-AM"/>
        </w:rPr>
        <w:tab/>
        <w:t xml:space="preserve">   </w:t>
      </w:r>
      <w:r w:rsidRPr="00BA50D4">
        <w:rPr>
          <w:rFonts w:ascii="GHEA Mariam" w:hAnsi="GHEA Mariam"/>
          <w:spacing w:val="-6"/>
          <w:sz w:val="24"/>
          <w:szCs w:val="24"/>
          <w:lang w:val="hy-AM"/>
        </w:rPr>
        <w:tab/>
      </w:r>
      <w:r w:rsidRPr="00BA50D4">
        <w:rPr>
          <w:rFonts w:ascii="GHEA Mariam" w:hAnsi="GHEA Mariam"/>
          <w:spacing w:val="-6"/>
          <w:sz w:val="24"/>
          <w:szCs w:val="24"/>
          <w:lang w:val="hy-AM"/>
        </w:rPr>
        <w:tab/>
      </w:r>
      <w:r w:rsidRPr="00BA50D4">
        <w:rPr>
          <w:rFonts w:ascii="GHEA Mariam" w:hAnsi="GHEA Mariam"/>
          <w:spacing w:val="-6"/>
          <w:sz w:val="24"/>
          <w:szCs w:val="24"/>
          <w:lang w:val="hy-AM"/>
        </w:rPr>
        <w:tab/>
      </w:r>
      <w:r w:rsidRPr="00BA50D4">
        <w:rPr>
          <w:rFonts w:ascii="GHEA Mariam" w:hAnsi="GHEA Mariam"/>
          <w:spacing w:val="-6"/>
          <w:sz w:val="24"/>
          <w:szCs w:val="24"/>
          <w:lang w:val="hy-AM"/>
        </w:rPr>
        <w:tab/>
      </w:r>
      <w:r w:rsidRPr="00BA50D4">
        <w:rPr>
          <w:rFonts w:ascii="GHEA Mariam" w:hAnsi="GHEA Mariam"/>
          <w:spacing w:val="-6"/>
          <w:sz w:val="24"/>
          <w:szCs w:val="24"/>
          <w:lang w:val="hy-AM"/>
        </w:rPr>
        <w:tab/>
      </w:r>
      <w:r w:rsidRPr="00BA50D4">
        <w:rPr>
          <w:rFonts w:ascii="GHEA Mariam" w:hAnsi="GHEA Mariam"/>
          <w:spacing w:val="-6"/>
          <w:sz w:val="24"/>
          <w:szCs w:val="24"/>
          <w:lang w:val="hy-AM"/>
        </w:rPr>
        <w:tab/>
        <w:t xml:space="preserve">          ՀՀ կառավարության 2022 թվականի</w:t>
      </w:r>
    </w:p>
    <w:p w:rsidR="009B1410" w:rsidRDefault="009B1410" w:rsidP="00D720C8">
      <w:pPr>
        <w:pStyle w:val="mechtex"/>
        <w:jc w:val="left"/>
        <w:rPr>
          <w:rFonts w:ascii="GHEA Mariam" w:hAnsi="GHEA Mariam"/>
          <w:spacing w:val="-2"/>
          <w:sz w:val="24"/>
          <w:szCs w:val="24"/>
          <w:lang w:val="hy-AM"/>
        </w:rPr>
      </w:pPr>
      <w:r w:rsidRPr="00BA50D4">
        <w:rPr>
          <w:rFonts w:ascii="GHEA Mariam" w:hAnsi="GHEA Mariam"/>
          <w:spacing w:val="-2"/>
          <w:sz w:val="24"/>
          <w:szCs w:val="24"/>
          <w:lang w:val="hy-AM"/>
        </w:rPr>
        <w:tab/>
      </w:r>
      <w:r w:rsidRPr="00BA50D4">
        <w:rPr>
          <w:rFonts w:ascii="GHEA Mariam" w:hAnsi="GHEA Mariam"/>
          <w:spacing w:val="-2"/>
          <w:sz w:val="24"/>
          <w:szCs w:val="24"/>
          <w:lang w:val="hy-AM"/>
        </w:rPr>
        <w:tab/>
      </w:r>
      <w:r w:rsidRPr="00BA50D4">
        <w:rPr>
          <w:rFonts w:ascii="GHEA Mariam" w:hAnsi="GHEA Mariam"/>
          <w:spacing w:val="-2"/>
          <w:sz w:val="24"/>
          <w:szCs w:val="24"/>
          <w:lang w:val="hy-AM"/>
        </w:rPr>
        <w:tab/>
      </w:r>
      <w:r w:rsidRPr="00BA50D4">
        <w:rPr>
          <w:rFonts w:ascii="GHEA Mariam" w:hAnsi="GHEA Mariam"/>
          <w:spacing w:val="-2"/>
          <w:sz w:val="24"/>
          <w:szCs w:val="24"/>
          <w:lang w:val="hy-AM"/>
        </w:rPr>
        <w:tab/>
      </w:r>
      <w:r w:rsidRPr="00BA50D4">
        <w:rPr>
          <w:rFonts w:ascii="GHEA Mariam" w:hAnsi="GHEA Mariam"/>
          <w:spacing w:val="-2"/>
          <w:sz w:val="24"/>
          <w:szCs w:val="24"/>
          <w:lang w:val="hy-AM"/>
        </w:rPr>
        <w:tab/>
      </w:r>
      <w:r w:rsidRPr="00BA50D4">
        <w:rPr>
          <w:rFonts w:ascii="GHEA Mariam" w:hAnsi="GHEA Mariam"/>
          <w:spacing w:val="-2"/>
          <w:sz w:val="24"/>
          <w:szCs w:val="24"/>
          <w:lang w:val="hy-AM"/>
        </w:rPr>
        <w:tab/>
        <w:t xml:space="preserve">   </w:t>
      </w:r>
      <w:r w:rsidRPr="00BA50D4">
        <w:rPr>
          <w:rFonts w:ascii="GHEA Mariam" w:hAnsi="GHEA Mariam"/>
          <w:spacing w:val="-2"/>
          <w:sz w:val="24"/>
          <w:szCs w:val="24"/>
          <w:lang w:val="hy-AM"/>
        </w:rPr>
        <w:tab/>
        <w:t xml:space="preserve"> </w:t>
      </w:r>
      <w:r w:rsidRPr="00BA50D4">
        <w:rPr>
          <w:rFonts w:ascii="GHEA Mariam" w:hAnsi="GHEA Mariam"/>
          <w:spacing w:val="-2"/>
          <w:sz w:val="24"/>
          <w:szCs w:val="24"/>
          <w:lang w:val="hy-AM"/>
        </w:rPr>
        <w:tab/>
      </w:r>
      <w:r w:rsidRPr="00BA50D4">
        <w:rPr>
          <w:rFonts w:ascii="GHEA Mariam" w:hAnsi="GHEA Mariam"/>
          <w:spacing w:val="-2"/>
          <w:sz w:val="24"/>
          <w:szCs w:val="24"/>
          <w:lang w:val="hy-AM"/>
        </w:rPr>
        <w:tab/>
      </w:r>
      <w:r w:rsidRPr="00BA50D4">
        <w:rPr>
          <w:rFonts w:ascii="GHEA Mariam" w:hAnsi="GHEA Mariam"/>
          <w:spacing w:val="-2"/>
          <w:sz w:val="24"/>
          <w:szCs w:val="24"/>
          <w:lang w:val="hy-AM"/>
        </w:rPr>
        <w:tab/>
      </w:r>
      <w:r w:rsidRPr="00BA50D4">
        <w:rPr>
          <w:rFonts w:ascii="GHEA Mariam" w:hAnsi="GHEA Mariam"/>
          <w:spacing w:val="-2"/>
          <w:sz w:val="24"/>
          <w:szCs w:val="24"/>
          <w:lang w:val="hy-AM"/>
        </w:rPr>
        <w:tab/>
      </w:r>
      <w:r w:rsidRPr="00BA50D4">
        <w:rPr>
          <w:rFonts w:ascii="GHEA Mariam" w:hAnsi="GHEA Mariam"/>
          <w:spacing w:val="-2"/>
          <w:sz w:val="24"/>
          <w:szCs w:val="24"/>
          <w:lang w:val="hy-AM"/>
        </w:rPr>
        <w:tab/>
      </w:r>
      <w:r w:rsidRPr="00BA50D4">
        <w:rPr>
          <w:rFonts w:ascii="GHEA Mariam" w:hAnsi="GHEA Mariam"/>
          <w:spacing w:val="-2"/>
          <w:sz w:val="24"/>
          <w:szCs w:val="24"/>
          <w:lang w:val="hy-AM"/>
        </w:rPr>
        <w:tab/>
        <w:t xml:space="preserve">         </w:t>
      </w:r>
      <w:r w:rsidR="007B6F91" w:rsidRPr="00BA50D4">
        <w:rPr>
          <w:rFonts w:ascii="GHEA Mariam" w:hAnsi="GHEA Mariam"/>
          <w:spacing w:val="-2"/>
          <w:sz w:val="24"/>
          <w:szCs w:val="24"/>
          <w:lang w:val="hy-AM"/>
        </w:rPr>
        <w:t>հոկ</w:t>
      </w:r>
      <w:r w:rsidRPr="00C941F3">
        <w:rPr>
          <w:rFonts w:ascii="GHEA Mariam" w:hAnsi="GHEA Mariam" w:cs="Sylfaen"/>
          <w:spacing w:val="-4"/>
          <w:sz w:val="24"/>
          <w:szCs w:val="24"/>
          <w:lang w:val="pt-BR"/>
        </w:rPr>
        <w:t>տեմբերի</w:t>
      </w:r>
      <w:r w:rsidRPr="00BA50D4">
        <w:rPr>
          <w:rFonts w:ascii="GHEA Mariam" w:hAnsi="GHEA Mariam"/>
          <w:spacing w:val="-2"/>
          <w:sz w:val="24"/>
          <w:szCs w:val="24"/>
          <w:lang w:val="hy-AM"/>
        </w:rPr>
        <w:t xml:space="preserve"> </w:t>
      </w:r>
      <w:r w:rsidR="007B6F91" w:rsidRPr="00BA50D4">
        <w:rPr>
          <w:rFonts w:ascii="GHEA Mariam" w:hAnsi="GHEA Mariam"/>
          <w:spacing w:val="-2"/>
          <w:sz w:val="24"/>
          <w:szCs w:val="24"/>
          <w:lang w:val="hy-AM"/>
        </w:rPr>
        <w:t>6</w:t>
      </w:r>
      <w:r w:rsidRPr="008005B3">
        <w:rPr>
          <w:rFonts w:ascii="GHEA Mariam" w:hAnsi="GHEA Mariam" w:cs="Sylfaen"/>
          <w:spacing w:val="-2"/>
          <w:sz w:val="24"/>
          <w:szCs w:val="24"/>
          <w:lang w:val="pt-BR"/>
        </w:rPr>
        <w:t>-</w:t>
      </w:r>
      <w:r w:rsidRPr="00BA50D4">
        <w:rPr>
          <w:rFonts w:ascii="GHEA Mariam" w:hAnsi="GHEA Mariam"/>
          <w:spacing w:val="-2"/>
          <w:sz w:val="24"/>
          <w:szCs w:val="24"/>
          <w:lang w:val="hy-AM"/>
        </w:rPr>
        <w:t xml:space="preserve">ի N           </w:t>
      </w:r>
      <w:r w:rsidR="00796EF3">
        <w:rPr>
          <w:rFonts w:ascii="GHEA Mariam" w:hAnsi="GHEA Mariam"/>
          <w:spacing w:val="-2"/>
          <w:sz w:val="24"/>
          <w:szCs w:val="24"/>
          <w:lang w:val="hy-AM"/>
        </w:rPr>
        <w:t xml:space="preserve">-Ն </w:t>
      </w:r>
      <w:r w:rsidRPr="00BA50D4">
        <w:rPr>
          <w:rFonts w:ascii="GHEA Mariam" w:hAnsi="GHEA Mariam"/>
          <w:spacing w:val="-2"/>
          <w:sz w:val="24"/>
          <w:szCs w:val="24"/>
          <w:lang w:val="hy-AM"/>
        </w:rPr>
        <w:t>որոշման</w:t>
      </w:r>
    </w:p>
    <w:p w:rsidR="00FB64EE" w:rsidRPr="00BA50D4" w:rsidRDefault="00FB64EE" w:rsidP="00D720C8">
      <w:pPr>
        <w:pStyle w:val="mechtex"/>
        <w:jc w:val="left"/>
        <w:rPr>
          <w:rFonts w:ascii="GHEA Mariam" w:hAnsi="GHEA Mariam"/>
          <w:spacing w:val="-2"/>
          <w:sz w:val="24"/>
          <w:szCs w:val="24"/>
          <w:lang w:val="hy-AM"/>
        </w:rPr>
      </w:pPr>
    </w:p>
    <w:p w:rsidR="009B1410" w:rsidRDefault="009B1410" w:rsidP="00D720C8">
      <w:pPr>
        <w:pStyle w:val="norm"/>
        <w:spacing w:line="240" w:lineRule="auto"/>
        <w:ind w:firstLine="0"/>
        <w:rPr>
          <w:rFonts w:ascii="GHEA Mariam" w:hAnsi="GHEA Mariam" w:cs="Arial"/>
          <w:sz w:val="18"/>
          <w:szCs w:val="24"/>
          <w:lang w:val="hy-AM"/>
        </w:rPr>
      </w:pPr>
    </w:p>
    <w:p w:rsidR="00FB64EE" w:rsidRPr="00D620EF" w:rsidRDefault="00FB64EE" w:rsidP="00D720C8">
      <w:pPr>
        <w:pStyle w:val="norm"/>
        <w:spacing w:line="240" w:lineRule="auto"/>
        <w:ind w:firstLine="0"/>
        <w:rPr>
          <w:rFonts w:ascii="GHEA Mariam" w:hAnsi="GHEA Mariam" w:cs="Arial"/>
          <w:sz w:val="8"/>
          <w:szCs w:val="24"/>
          <w:lang w:val="hy-AM"/>
        </w:rPr>
      </w:pPr>
    </w:p>
    <w:tbl>
      <w:tblPr>
        <w:tblW w:w="15704" w:type="dxa"/>
        <w:tblInd w:w="-450" w:type="dxa"/>
        <w:tblLook w:val="04A0" w:firstRow="1" w:lastRow="0" w:firstColumn="1" w:lastColumn="0" w:noHBand="0" w:noVBand="1"/>
      </w:tblPr>
      <w:tblGrid>
        <w:gridCol w:w="1224"/>
        <w:gridCol w:w="1682"/>
        <w:gridCol w:w="8974"/>
        <w:gridCol w:w="3816"/>
        <w:gridCol w:w="8"/>
      </w:tblGrid>
      <w:tr w:rsidR="00D720C8" w:rsidRPr="00657761" w:rsidTr="00D720C8">
        <w:trPr>
          <w:trHeight w:val="1995"/>
        </w:trPr>
        <w:tc>
          <w:tcPr>
            <w:tcW w:w="15704" w:type="dxa"/>
            <w:gridSpan w:val="5"/>
            <w:tcBorders>
              <w:top w:val="nil"/>
              <w:left w:val="nil"/>
              <w:bottom w:val="nil"/>
              <w:right w:val="nil"/>
            </w:tcBorders>
            <w:shd w:val="clear" w:color="000000" w:fill="FFFFFF"/>
            <w:vAlign w:val="center"/>
            <w:hideMark/>
          </w:tcPr>
          <w:p w:rsidR="00D720C8" w:rsidRDefault="00D720C8" w:rsidP="00D720C8">
            <w:pPr>
              <w:jc w:val="center"/>
              <w:rPr>
                <w:rFonts w:ascii="GHEA Mariam" w:hAnsi="GHEA Mariam"/>
                <w:bCs/>
                <w:sz w:val="24"/>
                <w:szCs w:val="24"/>
                <w:lang w:val="hy-AM" w:eastAsia="en-US"/>
              </w:rPr>
            </w:pPr>
            <w:r w:rsidRPr="00BA50D4">
              <w:rPr>
                <w:rFonts w:ascii="GHEA Mariam" w:hAnsi="GHEA Mariam"/>
                <w:bCs/>
                <w:sz w:val="24"/>
                <w:szCs w:val="24"/>
                <w:lang w:val="hy-AM" w:eastAsia="en-US"/>
              </w:rPr>
              <w:t xml:space="preserve">«ՀԱՅԱՍՏԱՆԻ ՀԱՆՐԱՊԵՏՈՒԹՅԱՆ 2022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ՓՈՓՈԽՈՒԹՅՈՒՆՆԵՐԸ  </w:t>
            </w:r>
          </w:p>
          <w:p w:rsidR="00FB64EE" w:rsidRPr="00D620EF" w:rsidRDefault="00FB64EE" w:rsidP="00D720C8">
            <w:pPr>
              <w:jc w:val="center"/>
              <w:rPr>
                <w:rFonts w:ascii="GHEA Mariam" w:hAnsi="GHEA Mariam"/>
                <w:bCs/>
                <w:sz w:val="18"/>
                <w:szCs w:val="24"/>
                <w:lang w:val="hy-AM" w:eastAsia="en-US"/>
              </w:rPr>
            </w:pPr>
          </w:p>
          <w:p w:rsidR="00FB64EE" w:rsidRPr="00BA50D4" w:rsidRDefault="00FB64EE" w:rsidP="00D720C8">
            <w:pPr>
              <w:jc w:val="center"/>
              <w:rPr>
                <w:rFonts w:ascii="GHEA Mariam" w:hAnsi="GHEA Mariam"/>
                <w:bCs/>
                <w:sz w:val="24"/>
                <w:szCs w:val="24"/>
                <w:lang w:val="hy-AM" w:eastAsia="en-US"/>
              </w:rPr>
            </w:pPr>
          </w:p>
        </w:tc>
      </w:tr>
      <w:tr w:rsidR="00D720C8" w:rsidRPr="00D720C8" w:rsidTr="00D720C8">
        <w:trPr>
          <w:gridAfter w:val="1"/>
          <w:wAfter w:w="8" w:type="dxa"/>
          <w:trHeight w:val="345"/>
        </w:trPr>
        <w:tc>
          <w:tcPr>
            <w:tcW w:w="1224" w:type="dxa"/>
            <w:tcBorders>
              <w:top w:val="nil"/>
              <w:left w:val="nil"/>
              <w:bottom w:val="nil"/>
              <w:right w:val="nil"/>
            </w:tcBorders>
            <w:shd w:val="clear" w:color="000000" w:fill="FFFFFF"/>
            <w:noWrap/>
            <w:vAlign w:val="bottom"/>
            <w:hideMark/>
          </w:tcPr>
          <w:p w:rsidR="00D720C8" w:rsidRPr="00BA50D4" w:rsidRDefault="00D720C8" w:rsidP="00D720C8">
            <w:pPr>
              <w:rPr>
                <w:rFonts w:ascii="GHEA Mariam" w:hAnsi="GHEA Mariam"/>
                <w:sz w:val="24"/>
                <w:szCs w:val="24"/>
                <w:lang w:val="hy-AM" w:eastAsia="en-US"/>
              </w:rPr>
            </w:pPr>
            <w:r w:rsidRPr="00BA50D4">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D720C8" w:rsidRPr="00BA50D4" w:rsidRDefault="00D720C8" w:rsidP="00D720C8">
            <w:pPr>
              <w:jc w:val="center"/>
              <w:rPr>
                <w:rFonts w:ascii="GHEA Mariam" w:hAnsi="GHEA Mariam"/>
                <w:b/>
                <w:bCs/>
                <w:sz w:val="24"/>
                <w:szCs w:val="24"/>
                <w:lang w:val="hy-AM" w:eastAsia="en-US"/>
              </w:rPr>
            </w:pPr>
            <w:r w:rsidRPr="00BA50D4">
              <w:rPr>
                <w:rFonts w:ascii="Calibri" w:hAnsi="Calibri" w:cs="Calibri"/>
                <w:b/>
                <w:bCs/>
                <w:sz w:val="24"/>
                <w:szCs w:val="24"/>
                <w:lang w:val="hy-AM" w:eastAsia="en-US"/>
              </w:rPr>
              <w:t> </w:t>
            </w:r>
          </w:p>
        </w:tc>
        <w:tc>
          <w:tcPr>
            <w:tcW w:w="8974" w:type="dxa"/>
            <w:tcBorders>
              <w:top w:val="nil"/>
              <w:left w:val="nil"/>
              <w:bottom w:val="nil"/>
              <w:right w:val="nil"/>
            </w:tcBorders>
            <w:shd w:val="clear" w:color="000000" w:fill="FFFFFF"/>
            <w:vAlign w:val="bottom"/>
            <w:hideMark/>
          </w:tcPr>
          <w:p w:rsidR="00D720C8" w:rsidRPr="00BA50D4" w:rsidRDefault="00D720C8" w:rsidP="00D720C8">
            <w:pPr>
              <w:jc w:val="center"/>
              <w:rPr>
                <w:rFonts w:ascii="GHEA Mariam" w:hAnsi="GHEA Mariam"/>
                <w:b/>
                <w:bCs/>
                <w:sz w:val="24"/>
                <w:szCs w:val="24"/>
                <w:lang w:val="hy-AM" w:eastAsia="en-US"/>
              </w:rPr>
            </w:pPr>
            <w:r w:rsidRPr="00BA50D4">
              <w:rPr>
                <w:rFonts w:ascii="Calibri" w:hAnsi="Calibri" w:cs="Calibri"/>
                <w:b/>
                <w:bCs/>
                <w:sz w:val="24"/>
                <w:szCs w:val="24"/>
                <w:lang w:val="hy-AM" w:eastAsia="en-US"/>
              </w:rPr>
              <w:t> </w:t>
            </w:r>
          </w:p>
        </w:tc>
        <w:tc>
          <w:tcPr>
            <w:tcW w:w="3816" w:type="dxa"/>
            <w:tcBorders>
              <w:top w:val="nil"/>
              <w:left w:val="nil"/>
              <w:bottom w:val="nil"/>
              <w:right w:val="nil"/>
            </w:tcBorders>
            <w:shd w:val="clear" w:color="000000" w:fill="FFFFFF"/>
            <w:noWrap/>
            <w:vAlign w:val="center"/>
            <w:hideMark/>
          </w:tcPr>
          <w:p w:rsidR="00D720C8" w:rsidRPr="00D720C8" w:rsidRDefault="00D720C8" w:rsidP="00D720C8">
            <w:pPr>
              <w:jc w:val="right"/>
              <w:rPr>
                <w:rFonts w:ascii="GHEA Mariam" w:hAnsi="GHEA Mariam"/>
                <w:sz w:val="24"/>
                <w:szCs w:val="24"/>
                <w:lang w:eastAsia="en-US"/>
              </w:rPr>
            </w:pPr>
            <w:r w:rsidRPr="00BA50D4">
              <w:rPr>
                <w:rFonts w:ascii="GHEA Mariam" w:hAnsi="GHEA Mariam"/>
                <w:sz w:val="24"/>
                <w:szCs w:val="24"/>
                <w:lang w:val="hy-AM" w:eastAsia="en-US"/>
              </w:rPr>
              <w:t xml:space="preserve"> </w:t>
            </w:r>
            <w:r w:rsidRPr="00D720C8">
              <w:rPr>
                <w:rFonts w:ascii="GHEA Mariam" w:hAnsi="GHEA Mariam"/>
                <w:color w:val="000000"/>
                <w:sz w:val="24"/>
                <w:szCs w:val="24"/>
                <w:lang w:eastAsia="en-US"/>
              </w:rPr>
              <w:t>(հազ. դրամ)</w:t>
            </w:r>
          </w:p>
        </w:tc>
      </w:tr>
      <w:tr w:rsidR="00D720C8" w:rsidRPr="00D720C8" w:rsidTr="00D720C8">
        <w:trPr>
          <w:gridAfter w:val="1"/>
          <w:wAfter w:w="8" w:type="dxa"/>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Ծրագրային դասիչը</w:t>
            </w:r>
          </w:p>
        </w:tc>
        <w:tc>
          <w:tcPr>
            <w:tcW w:w="89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Բյուջետային հատկացումների գլխավոր կարգադրիչների,  </w:t>
            </w:r>
          </w:p>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ծրագրերի և միջոցառումների անվանումները</w:t>
            </w:r>
          </w:p>
        </w:tc>
        <w:tc>
          <w:tcPr>
            <w:tcW w:w="3816"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 Ցուցանիշների փոփոխությունը (ավելացումները նշված են դրական նշանով, իսկ նվազեցումները՝ փակագծերում) </w:t>
            </w:r>
          </w:p>
        </w:tc>
      </w:tr>
      <w:tr w:rsidR="00D720C8" w:rsidRPr="00D720C8" w:rsidTr="00D720C8">
        <w:trPr>
          <w:gridAfter w:val="1"/>
          <w:wAfter w:w="8" w:type="dxa"/>
          <w:trHeight w:val="485"/>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միջոցառում</w:t>
            </w:r>
            <w:r>
              <w:rPr>
                <w:rFonts w:ascii="GHEA Mariam" w:hAnsi="GHEA Mariam"/>
                <w:sz w:val="24"/>
                <w:szCs w:val="24"/>
                <w:lang w:eastAsia="en-US"/>
              </w:rPr>
              <w:t>ը</w:t>
            </w:r>
          </w:p>
        </w:tc>
        <w:tc>
          <w:tcPr>
            <w:tcW w:w="897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3816"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 տարի  </w:t>
            </w:r>
          </w:p>
        </w:tc>
      </w:tr>
      <w:tr w:rsidR="00D720C8" w:rsidRPr="00D720C8" w:rsidTr="00D720C8">
        <w:trPr>
          <w:gridAfter w:val="1"/>
          <w:wAfter w:w="8" w:type="dxa"/>
          <w:trHeight w:val="510"/>
        </w:trPr>
        <w:tc>
          <w:tcPr>
            <w:tcW w:w="1224" w:type="dxa"/>
            <w:tcBorders>
              <w:top w:val="nil"/>
              <w:left w:val="single" w:sz="4" w:space="0" w:color="auto"/>
              <w:bottom w:val="single" w:sz="4" w:space="0" w:color="auto"/>
              <w:right w:val="single" w:sz="4" w:space="0" w:color="auto"/>
            </w:tcBorders>
            <w:shd w:val="clear" w:color="000000" w:fill="FFFFFF"/>
            <w:noWrap/>
            <w:hideMark/>
          </w:tcPr>
          <w:p w:rsidR="00D720C8" w:rsidRPr="00D720C8" w:rsidRDefault="00D720C8" w:rsidP="00D720C8">
            <w:pPr>
              <w:rPr>
                <w:rFonts w:ascii="GHEA Mariam" w:hAnsi="GHEA Mariam"/>
                <w:b/>
                <w:bCs/>
                <w:sz w:val="24"/>
                <w:szCs w:val="24"/>
                <w:lang w:eastAsia="en-US"/>
              </w:rPr>
            </w:pPr>
            <w:r w:rsidRPr="00D720C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D720C8">
            <w:pPr>
              <w:rPr>
                <w:rFonts w:ascii="GHEA Mariam" w:hAnsi="GHEA Mariam"/>
                <w:b/>
                <w:bCs/>
                <w:sz w:val="24"/>
                <w:szCs w:val="24"/>
                <w:lang w:eastAsia="en-US"/>
              </w:rPr>
            </w:pPr>
            <w:r w:rsidRPr="00D720C8">
              <w:rPr>
                <w:rFonts w:ascii="Calibri" w:hAnsi="Calibri" w:cs="Calibri"/>
                <w:b/>
                <w:bCs/>
                <w:sz w:val="24"/>
                <w:szCs w:val="24"/>
                <w:lang w:eastAsia="en-US"/>
              </w:rPr>
              <w:t> </w:t>
            </w: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b/>
                <w:bCs/>
                <w:sz w:val="24"/>
                <w:szCs w:val="24"/>
                <w:lang w:eastAsia="en-US"/>
              </w:rPr>
            </w:pPr>
            <w:r w:rsidRPr="00D720C8">
              <w:rPr>
                <w:rFonts w:ascii="GHEA Mariam" w:hAnsi="GHEA Mariam"/>
                <w:b/>
                <w:bCs/>
                <w:sz w:val="24"/>
                <w:szCs w:val="24"/>
                <w:lang w:eastAsia="en-US"/>
              </w:rPr>
              <w:t>ԸՆԴԱՄԵՆԸ</w:t>
            </w:r>
          </w:p>
        </w:tc>
        <w:tc>
          <w:tcPr>
            <w:tcW w:w="3816"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796EF3">
            <w:pPr>
              <w:jc w:val="center"/>
              <w:rPr>
                <w:rFonts w:ascii="GHEA Mariam" w:hAnsi="GHEA Mariam"/>
                <w:b/>
                <w:bCs/>
                <w:sz w:val="24"/>
                <w:szCs w:val="24"/>
                <w:lang w:eastAsia="en-US"/>
              </w:rPr>
            </w:pPr>
            <w:r w:rsidRPr="00D720C8">
              <w:rPr>
                <w:rFonts w:ascii="GHEA Mariam" w:hAnsi="GHEA Mariam"/>
                <w:b/>
                <w:bCs/>
                <w:sz w:val="24"/>
                <w:szCs w:val="24"/>
                <w:lang w:eastAsia="en-US"/>
              </w:rPr>
              <w:t>-</w:t>
            </w:r>
          </w:p>
        </w:tc>
      </w:tr>
      <w:tr w:rsidR="00D720C8" w:rsidRPr="00D720C8" w:rsidTr="00D620EF">
        <w:trPr>
          <w:gridAfter w:val="1"/>
          <w:wAfter w:w="8" w:type="dxa"/>
          <w:trHeight w:val="42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720C8" w:rsidRPr="00D720C8" w:rsidRDefault="00D720C8" w:rsidP="00D720C8">
            <w:pPr>
              <w:jc w:val="center"/>
              <w:rPr>
                <w:rFonts w:ascii="GHEA Mariam" w:hAnsi="GHEA Mariam"/>
                <w:b/>
                <w:bCs/>
                <w:sz w:val="24"/>
                <w:szCs w:val="24"/>
                <w:lang w:eastAsia="en-US"/>
              </w:rPr>
            </w:pPr>
            <w:r w:rsidRPr="00D720C8">
              <w:rPr>
                <w:rFonts w:ascii="Calibri" w:hAnsi="Calibri" w:cs="Calibri"/>
                <w:b/>
                <w:bCs/>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b/>
                <w:bCs/>
                <w:sz w:val="24"/>
                <w:szCs w:val="24"/>
                <w:lang w:eastAsia="en-US"/>
              </w:rPr>
            </w:pPr>
            <w:r w:rsidRPr="00D720C8">
              <w:rPr>
                <w:rFonts w:ascii="GHEA Mariam" w:hAnsi="GHEA Mariam"/>
                <w:b/>
                <w:bCs/>
                <w:sz w:val="24"/>
                <w:szCs w:val="24"/>
                <w:lang w:eastAsia="en-US"/>
              </w:rPr>
              <w:t>ՀՀ պետական եկամուտների կոմիտե</w:t>
            </w:r>
          </w:p>
        </w:tc>
        <w:tc>
          <w:tcPr>
            <w:tcW w:w="3816"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796EF3">
            <w:pPr>
              <w:jc w:val="center"/>
              <w:rPr>
                <w:rFonts w:ascii="GHEA Mariam" w:hAnsi="GHEA Mariam"/>
                <w:sz w:val="24"/>
                <w:szCs w:val="24"/>
                <w:lang w:eastAsia="en-US"/>
              </w:rPr>
            </w:pPr>
            <w:r w:rsidRPr="00D720C8">
              <w:rPr>
                <w:rFonts w:ascii="GHEA Mariam" w:hAnsi="GHEA Mariam"/>
                <w:sz w:val="24"/>
                <w:szCs w:val="24"/>
                <w:lang w:eastAsia="en-US"/>
              </w:rPr>
              <w:t>(30,000.0)</w:t>
            </w:r>
          </w:p>
        </w:tc>
      </w:tr>
      <w:tr w:rsidR="00D720C8" w:rsidRPr="00D720C8" w:rsidTr="00D620EF">
        <w:trPr>
          <w:gridAfter w:val="1"/>
          <w:wAfter w:w="8" w:type="dxa"/>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1023</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Ծրագրի անվանումը</w:t>
            </w:r>
          </w:p>
        </w:tc>
        <w:tc>
          <w:tcPr>
            <w:tcW w:w="38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796EF3">
            <w:pPr>
              <w:jc w:val="center"/>
              <w:rPr>
                <w:rFonts w:ascii="GHEA Mariam" w:hAnsi="GHEA Mariam"/>
                <w:sz w:val="24"/>
                <w:szCs w:val="24"/>
                <w:lang w:eastAsia="en-US"/>
              </w:rPr>
            </w:pPr>
            <w:r w:rsidRPr="00D720C8">
              <w:rPr>
                <w:rFonts w:ascii="GHEA Mariam" w:hAnsi="GHEA Mariam"/>
                <w:sz w:val="24"/>
                <w:szCs w:val="24"/>
                <w:lang w:eastAsia="en-US"/>
              </w:rPr>
              <w:t>(30,000.0)</w:t>
            </w:r>
          </w:p>
        </w:tc>
      </w:tr>
      <w:tr w:rsidR="00D720C8" w:rsidRPr="00D720C8" w:rsidTr="00D620EF">
        <w:trPr>
          <w:gridAfter w:val="1"/>
          <w:wAfter w:w="8"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Հարկային և մաքսային ծառայություններ</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796EF3">
            <w:pPr>
              <w:jc w:val="center"/>
              <w:rPr>
                <w:rFonts w:ascii="GHEA Mariam" w:hAnsi="GHEA Mariam"/>
                <w:sz w:val="24"/>
                <w:szCs w:val="24"/>
                <w:lang w:eastAsia="en-US"/>
              </w:rPr>
            </w:pPr>
          </w:p>
        </w:tc>
      </w:tr>
      <w:tr w:rsidR="00D720C8" w:rsidRPr="00D720C8" w:rsidTr="00FB64EE">
        <w:trPr>
          <w:gridAfter w:val="1"/>
          <w:wAfter w:w="8"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Ծրագրի նպատակը</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796EF3">
            <w:pPr>
              <w:jc w:val="center"/>
              <w:rPr>
                <w:rFonts w:ascii="GHEA Mariam" w:hAnsi="GHEA Mariam"/>
                <w:sz w:val="24"/>
                <w:szCs w:val="24"/>
                <w:lang w:eastAsia="en-US"/>
              </w:rPr>
            </w:pPr>
          </w:p>
        </w:tc>
      </w:tr>
      <w:tr w:rsidR="00D720C8" w:rsidRPr="00D720C8" w:rsidTr="00D620EF">
        <w:trPr>
          <w:gridAfter w:val="1"/>
          <w:wAfter w:w="8" w:type="dxa"/>
          <w:trHeight w:val="98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FB64EE">
            <w:pPr>
              <w:rPr>
                <w:rFonts w:ascii="GHEA Mariam" w:hAnsi="GHEA Mariam"/>
                <w:sz w:val="24"/>
                <w:szCs w:val="24"/>
                <w:lang w:eastAsia="en-US"/>
              </w:rPr>
            </w:pPr>
            <w:r w:rsidRPr="00D720C8">
              <w:rPr>
                <w:rFonts w:ascii="GHEA Mariam" w:hAnsi="GHEA Mariam"/>
                <w:sz w:val="24"/>
                <w:szCs w:val="24"/>
                <w:lang w:eastAsia="en-US"/>
              </w:rPr>
              <w:t>Հարկային և մաքսային միասնական պետական քաղաքականության իրականացում, հարկային և մաքսային օրենսդրության ամբողջական և համահավասար կիրառում</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FB64EE">
        <w:trPr>
          <w:gridAfter w:val="1"/>
          <w:wAfter w:w="8" w:type="dxa"/>
          <w:trHeight w:val="274"/>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Վերջնական արդյունքի նկարագրությունը</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D620EF">
        <w:trPr>
          <w:gridAfter w:val="1"/>
          <w:wAfter w:w="8" w:type="dxa"/>
          <w:trHeight w:val="80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Արդյունավետ հարկային և մաքսային հսկողության իրականացում, պետական բյուջեի եկամուտների ապահովում</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FB64EE">
        <w:trPr>
          <w:trHeight w:val="376"/>
        </w:trPr>
        <w:tc>
          <w:tcPr>
            <w:tcW w:w="15704"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Ծրագրի միջոցառումներ</w:t>
            </w:r>
          </w:p>
        </w:tc>
      </w:tr>
      <w:tr w:rsidR="00D720C8" w:rsidRPr="00D720C8" w:rsidTr="00D720C8">
        <w:trPr>
          <w:gridAfter w:val="1"/>
          <w:wAfter w:w="8" w:type="dxa"/>
          <w:trHeight w:val="345"/>
        </w:trPr>
        <w:tc>
          <w:tcPr>
            <w:tcW w:w="1224" w:type="dxa"/>
            <w:vMerge w:val="restart"/>
            <w:tcBorders>
              <w:top w:val="nil"/>
              <w:left w:val="single" w:sz="4" w:space="0" w:color="auto"/>
              <w:bottom w:val="single" w:sz="4" w:space="0" w:color="auto"/>
              <w:right w:val="single" w:sz="4" w:space="0" w:color="auto"/>
            </w:tcBorders>
            <w:shd w:val="clear" w:color="000000" w:fill="FFFFFF"/>
            <w:noWrap/>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noWrap/>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 11001</w:t>
            </w: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Միջոցառման անվանումը</w:t>
            </w:r>
          </w:p>
        </w:tc>
        <w:tc>
          <w:tcPr>
            <w:tcW w:w="381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D720C8" w:rsidRPr="00D720C8" w:rsidRDefault="00D720C8" w:rsidP="00796EF3">
            <w:pPr>
              <w:jc w:val="center"/>
              <w:rPr>
                <w:rFonts w:ascii="GHEA Mariam" w:hAnsi="GHEA Mariam"/>
                <w:sz w:val="24"/>
                <w:szCs w:val="24"/>
                <w:lang w:eastAsia="en-US"/>
              </w:rPr>
            </w:pPr>
            <w:r w:rsidRPr="00D720C8">
              <w:rPr>
                <w:rFonts w:ascii="GHEA Mariam" w:hAnsi="GHEA Mariam"/>
                <w:sz w:val="24"/>
                <w:szCs w:val="24"/>
                <w:lang w:eastAsia="en-US"/>
              </w:rPr>
              <w:t>(30,000.0)</w:t>
            </w:r>
          </w:p>
        </w:tc>
      </w:tr>
      <w:tr w:rsidR="00D720C8" w:rsidRPr="00D720C8" w:rsidTr="00D720C8">
        <w:trPr>
          <w:gridAfter w:val="1"/>
          <w:wAfter w:w="8"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Հարկային և մաքսային ծառայություններ</w:t>
            </w:r>
          </w:p>
        </w:tc>
        <w:tc>
          <w:tcPr>
            <w:tcW w:w="3816" w:type="dxa"/>
            <w:vMerge/>
            <w:tcBorders>
              <w:top w:val="nil"/>
              <w:left w:val="single" w:sz="4" w:space="0" w:color="auto"/>
              <w:bottom w:val="single" w:sz="4" w:space="0" w:color="000000"/>
              <w:right w:val="single" w:sz="4" w:space="0" w:color="auto"/>
            </w:tcBorders>
            <w:vAlign w:val="center"/>
            <w:hideMark/>
          </w:tcPr>
          <w:p w:rsidR="00D720C8" w:rsidRPr="00D720C8" w:rsidRDefault="00D720C8" w:rsidP="00796EF3">
            <w:pPr>
              <w:jc w:val="center"/>
              <w:rPr>
                <w:rFonts w:ascii="GHEA Mariam" w:hAnsi="GHEA Mariam"/>
                <w:sz w:val="24"/>
                <w:szCs w:val="24"/>
                <w:lang w:eastAsia="en-US"/>
              </w:rPr>
            </w:pPr>
          </w:p>
        </w:tc>
      </w:tr>
      <w:tr w:rsidR="00D720C8" w:rsidRPr="00D720C8" w:rsidTr="00D720C8">
        <w:trPr>
          <w:gridAfter w:val="1"/>
          <w:wAfter w:w="8"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Միջոցառման նկարագրությունը</w:t>
            </w:r>
          </w:p>
        </w:tc>
        <w:tc>
          <w:tcPr>
            <w:tcW w:w="3816" w:type="dxa"/>
            <w:vMerge/>
            <w:tcBorders>
              <w:top w:val="nil"/>
              <w:left w:val="single" w:sz="4" w:space="0" w:color="auto"/>
              <w:bottom w:val="single" w:sz="4" w:space="0" w:color="000000"/>
              <w:right w:val="single" w:sz="4" w:space="0" w:color="auto"/>
            </w:tcBorders>
            <w:vAlign w:val="center"/>
            <w:hideMark/>
          </w:tcPr>
          <w:p w:rsidR="00D720C8" w:rsidRPr="00D720C8" w:rsidRDefault="00D720C8" w:rsidP="00796EF3">
            <w:pPr>
              <w:jc w:val="center"/>
              <w:rPr>
                <w:rFonts w:ascii="GHEA Mariam" w:hAnsi="GHEA Mariam"/>
                <w:sz w:val="24"/>
                <w:szCs w:val="24"/>
                <w:lang w:eastAsia="en-US"/>
              </w:rPr>
            </w:pPr>
          </w:p>
        </w:tc>
      </w:tr>
      <w:tr w:rsidR="00D720C8" w:rsidRPr="00D720C8" w:rsidTr="00D720C8">
        <w:trPr>
          <w:gridAfter w:val="1"/>
          <w:wAfter w:w="8" w:type="dxa"/>
          <w:trHeight w:val="1097"/>
        </w:trPr>
        <w:tc>
          <w:tcPr>
            <w:tcW w:w="1224"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Հարկային և մաքսային քաղաքականու</w:t>
            </w:r>
            <w:r w:rsidR="00796EF3">
              <w:rPr>
                <w:rFonts w:ascii="GHEA Mariam" w:hAnsi="GHEA Mariam"/>
                <w:sz w:val="24"/>
                <w:szCs w:val="24"/>
                <w:lang w:eastAsia="en-US"/>
              </w:rPr>
              <w:t>թյան մշակման, պլանավորման, մոնիթ</w:t>
            </w:r>
            <w:r w:rsidRPr="00D720C8">
              <w:rPr>
                <w:rFonts w:ascii="GHEA Mariam" w:hAnsi="GHEA Mariam"/>
                <w:sz w:val="24"/>
                <w:szCs w:val="24"/>
                <w:lang w:eastAsia="en-US"/>
              </w:rPr>
              <w:t>որինգի, ծրագրերի համակարգման, գանձման, վերահսկողության և աջակցության ծառայություններ</w:t>
            </w:r>
          </w:p>
        </w:tc>
        <w:tc>
          <w:tcPr>
            <w:tcW w:w="3816" w:type="dxa"/>
            <w:vMerge/>
            <w:tcBorders>
              <w:top w:val="nil"/>
              <w:left w:val="single" w:sz="4" w:space="0" w:color="auto"/>
              <w:bottom w:val="single" w:sz="4" w:space="0" w:color="000000"/>
              <w:right w:val="single" w:sz="4" w:space="0" w:color="auto"/>
            </w:tcBorders>
            <w:vAlign w:val="center"/>
            <w:hideMark/>
          </w:tcPr>
          <w:p w:rsidR="00D720C8" w:rsidRPr="00D720C8" w:rsidRDefault="00D720C8" w:rsidP="00796EF3">
            <w:pPr>
              <w:jc w:val="center"/>
              <w:rPr>
                <w:rFonts w:ascii="GHEA Mariam" w:hAnsi="GHEA Mariam"/>
                <w:sz w:val="24"/>
                <w:szCs w:val="24"/>
                <w:lang w:eastAsia="en-US"/>
              </w:rPr>
            </w:pPr>
          </w:p>
        </w:tc>
      </w:tr>
      <w:tr w:rsidR="00D720C8" w:rsidRPr="00D720C8" w:rsidTr="002847BE">
        <w:trPr>
          <w:gridAfter w:val="1"/>
          <w:wAfter w:w="8" w:type="dxa"/>
          <w:trHeight w:val="357"/>
        </w:trPr>
        <w:tc>
          <w:tcPr>
            <w:tcW w:w="1224"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Միջոցառման տեսակը</w:t>
            </w:r>
          </w:p>
        </w:tc>
        <w:tc>
          <w:tcPr>
            <w:tcW w:w="3816" w:type="dxa"/>
            <w:vMerge/>
            <w:tcBorders>
              <w:top w:val="nil"/>
              <w:left w:val="single" w:sz="4" w:space="0" w:color="auto"/>
              <w:bottom w:val="single" w:sz="4" w:space="0" w:color="000000"/>
              <w:right w:val="single" w:sz="4" w:space="0" w:color="auto"/>
            </w:tcBorders>
            <w:vAlign w:val="center"/>
            <w:hideMark/>
          </w:tcPr>
          <w:p w:rsidR="00D720C8" w:rsidRPr="00D720C8" w:rsidRDefault="00D720C8" w:rsidP="00796EF3">
            <w:pPr>
              <w:jc w:val="center"/>
              <w:rPr>
                <w:rFonts w:ascii="GHEA Mariam" w:hAnsi="GHEA Mariam"/>
                <w:sz w:val="24"/>
                <w:szCs w:val="24"/>
                <w:lang w:eastAsia="en-US"/>
              </w:rPr>
            </w:pPr>
          </w:p>
        </w:tc>
      </w:tr>
      <w:tr w:rsidR="00D720C8" w:rsidRPr="00D720C8" w:rsidTr="00D720C8">
        <w:trPr>
          <w:gridAfter w:val="1"/>
          <w:wAfter w:w="8" w:type="dxa"/>
          <w:trHeight w:val="405"/>
        </w:trPr>
        <w:tc>
          <w:tcPr>
            <w:tcW w:w="1224"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Ծառայությունների մատուցում</w:t>
            </w:r>
          </w:p>
        </w:tc>
        <w:tc>
          <w:tcPr>
            <w:tcW w:w="3816" w:type="dxa"/>
            <w:vMerge/>
            <w:tcBorders>
              <w:top w:val="nil"/>
              <w:left w:val="single" w:sz="4" w:space="0" w:color="auto"/>
              <w:bottom w:val="single" w:sz="4" w:space="0" w:color="000000"/>
              <w:right w:val="single" w:sz="4" w:space="0" w:color="auto"/>
            </w:tcBorders>
            <w:vAlign w:val="center"/>
            <w:hideMark/>
          </w:tcPr>
          <w:p w:rsidR="00D720C8" w:rsidRPr="00D720C8" w:rsidRDefault="00D720C8" w:rsidP="00796EF3">
            <w:pPr>
              <w:jc w:val="center"/>
              <w:rPr>
                <w:rFonts w:ascii="GHEA Mariam" w:hAnsi="GHEA Mariam"/>
                <w:sz w:val="24"/>
                <w:szCs w:val="24"/>
                <w:lang w:eastAsia="en-US"/>
              </w:rPr>
            </w:pPr>
          </w:p>
        </w:tc>
      </w:tr>
      <w:tr w:rsidR="00D720C8" w:rsidRPr="00D720C8" w:rsidTr="00D720C8">
        <w:trPr>
          <w:gridAfter w:val="1"/>
          <w:wAfter w:w="8" w:type="dxa"/>
          <w:trHeight w:val="405"/>
        </w:trPr>
        <w:tc>
          <w:tcPr>
            <w:tcW w:w="1224" w:type="dxa"/>
            <w:tcBorders>
              <w:top w:val="nil"/>
              <w:left w:val="single" w:sz="4" w:space="0" w:color="auto"/>
              <w:bottom w:val="single" w:sz="4" w:space="0" w:color="auto"/>
              <w:right w:val="single" w:sz="4" w:space="0" w:color="auto"/>
            </w:tcBorders>
            <w:shd w:val="clear" w:color="000000" w:fill="FFFFFF"/>
            <w:noWrap/>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D720C8" w:rsidRPr="00D720C8" w:rsidRDefault="002847BE" w:rsidP="00D720C8">
            <w:pPr>
              <w:rPr>
                <w:rFonts w:ascii="GHEA Mariam" w:hAnsi="GHEA Mariam"/>
                <w:b/>
                <w:bCs/>
                <w:sz w:val="24"/>
                <w:szCs w:val="24"/>
                <w:lang w:eastAsia="en-US"/>
              </w:rPr>
            </w:pPr>
            <w:r>
              <w:rPr>
                <w:rFonts w:ascii="GHEA Mariam" w:hAnsi="GHEA Mariam"/>
                <w:b/>
                <w:bCs/>
                <w:sz w:val="24"/>
                <w:szCs w:val="24"/>
                <w:lang w:eastAsia="en-US"/>
              </w:rPr>
              <w:t xml:space="preserve"> ՀՀ </w:t>
            </w:r>
            <w:r w:rsidR="00D720C8" w:rsidRPr="00D720C8">
              <w:rPr>
                <w:rFonts w:ascii="GHEA Mariam" w:hAnsi="GHEA Mariam"/>
                <w:b/>
                <w:bCs/>
                <w:sz w:val="24"/>
                <w:szCs w:val="24"/>
                <w:lang w:eastAsia="en-US"/>
              </w:rPr>
              <w:t>առողջապահության  նախարարություն</w:t>
            </w:r>
          </w:p>
        </w:tc>
        <w:tc>
          <w:tcPr>
            <w:tcW w:w="3816" w:type="dxa"/>
            <w:tcBorders>
              <w:top w:val="nil"/>
              <w:left w:val="nil"/>
              <w:bottom w:val="nil"/>
              <w:right w:val="single" w:sz="4" w:space="0" w:color="auto"/>
            </w:tcBorders>
            <w:shd w:val="clear" w:color="000000" w:fill="FFFFFF"/>
            <w:noWrap/>
            <w:vAlign w:val="center"/>
            <w:hideMark/>
          </w:tcPr>
          <w:p w:rsidR="00D720C8" w:rsidRPr="00D720C8" w:rsidRDefault="00D720C8" w:rsidP="00796EF3">
            <w:pPr>
              <w:jc w:val="center"/>
              <w:rPr>
                <w:rFonts w:ascii="GHEA Mariam" w:hAnsi="GHEA Mariam"/>
                <w:sz w:val="24"/>
                <w:szCs w:val="24"/>
                <w:lang w:eastAsia="en-US"/>
              </w:rPr>
            </w:pPr>
            <w:r w:rsidRPr="00D720C8">
              <w:rPr>
                <w:rFonts w:ascii="GHEA Mariam" w:hAnsi="GHEA Mariam"/>
                <w:sz w:val="24"/>
                <w:szCs w:val="24"/>
                <w:lang w:eastAsia="en-US"/>
              </w:rPr>
              <w:t>30,000.0</w:t>
            </w:r>
          </w:p>
        </w:tc>
      </w:tr>
      <w:tr w:rsidR="00D720C8" w:rsidRPr="00D720C8" w:rsidTr="00D720C8">
        <w:trPr>
          <w:gridAfter w:val="1"/>
          <w:wAfter w:w="8" w:type="dxa"/>
          <w:trHeight w:val="345"/>
        </w:trPr>
        <w:tc>
          <w:tcPr>
            <w:tcW w:w="1224" w:type="dxa"/>
            <w:vMerge w:val="restart"/>
            <w:tcBorders>
              <w:top w:val="nil"/>
              <w:left w:val="single" w:sz="4" w:space="0" w:color="auto"/>
              <w:bottom w:val="single" w:sz="4" w:space="0" w:color="auto"/>
              <w:right w:val="single" w:sz="4" w:space="0" w:color="auto"/>
            </w:tcBorders>
            <w:shd w:val="clear" w:color="000000" w:fill="FFFFFF"/>
            <w:noWrap/>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 1142</w:t>
            </w:r>
          </w:p>
        </w:tc>
        <w:tc>
          <w:tcPr>
            <w:tcW w:w="1682" w:type="dxa"/>
            <w:vMerge w:val="restart"/>
            <w:tcBorders>
              <w:top w:val="nil"/>
              <w:left w:val="single" w:sz="4" w:space="0" w:color="auto"/>
              <w:bottom w:val="single" w:sz="4" w:space="0" w:color="auto"/>
              <w:right w:val="single" w:sz="4" w:space="0" w:color="auto"/>
            </w:tcBorders>
            <w:shd w:val="clear" w:color="000000" w:fill="FFFFFF"/>
            <w:noWrap/>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Ծրագրի անվանումը</w:t>
            </w:r>
          </w:p>
        </w:tc>
        <w:tc>
          <w:tcPr>
            <w:tcW w:w="3816"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D720C8" w:rsidRPr="00D720C8" w:rsidRDefault="00D720C8" w:rsidP="002847BE">
            <w:pPr>
              <w:jc w:val="center"/>
              <w:rPr>
                <w:rFonts w:ascii="GHEA Mariam" w:hAnsi="GHEA Mariam"/>
                <w:sz w:val="24"/>
                <w:szCs w:val="24"/>
                <w:lang w:eastAsia="en-US"/>
              </w:rPr>
            </w:pPr>
            <w:r w:rsidRPr="00D720C8">
              <w:rPr>
                <w:rFonts w:ascii="GHEA Mariam" w:hAnsi="GHEA Mariam"/>
                <w:sz w:val="24"/>
                <w:szCs w:val="24"/>
                <w:lang w:eastAsia="en-US"/>
              </w:rPr>
              <w:t>15,000.0</w:t>
            </w:r>
          </w:p>
        </w:tc>
      </w:tr>
      <w:tr w:rsidR="00D720C8" w:rsidRPr="00D720C8" w:rsidTr="00D720C8">
        <w:trPr>
          <w:gridAfter w:val="1"/>
          <w:wAfter w:w="8" w:type="dxa"/>
          <w:trHeight w:val="60"/>
        </w:trPr>
        <w:tc>
          <w:tcPr>
            <w:tcW w:w="1224"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Դատաբժշկական և ախտաբանաանատոմիական ծառայություններ</w:t>
            </w:r>
          </w:p>
        </w:tc>
        <w:tc>
          <w:tcPr>
            <w:tcW w:w="3816" w:type="dxa"/>
            <w:vMerge/>
            <w:tcBorders>
              <w:top w:val="single" w:sz="4" w:space="0" w:color="auto"/>
              <w:left w:val="single" w:sz="4" w:space="0" w:color="auto"/>
              <w:bottom w:val="single" w:sz="4" w:space="0" w:color="000000"/>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D720C8">
        <w:trPr>
          <w:gridAfter w:val="1"/>
          <w:wAfter w:w="8"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Ծրագրի նպատակը</w:t>
            </w:r>
          </w:p>
        </w:tc>
        <w:tc>
          <w:tcPr>
            <w:tcW w:w="3816" w:type="dxa"/>
            <w:vMerge/>
            <w:tcBorders>
              <w:top w:val="single" w:sz="4" w:space="0" w:color="auto"/>
              <w:left w:val="single" w:sz="4" w:space="0" w:color="auto"/>
              <w:bottom w:val="single" w:sz="4" w:space="0" w:color="000000"/>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D720C8">
        <w:trPr>
          <w:gridAfter w:val="1"/>
          <w:wAfter w:w="8" w:type="dxa"/>
          <w:trHeight w:val="60"/>
        </w:trPr>
        <w:tc>
          <w:tcPr>
            <w:tcW w:w="1224"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Պաթանատոմիական կանխորոշումների հիման վրա ախտորոշման և բուժման արդյունավետության բարձրացում</w:t>
            </w:r>
          </w:p>
        </w:tc>
        <w:tc>
          <w:tcPr>
            <w:tcW w:w="3816" w:type="dxa"/>
            <w:vMerge/>
            <w:tcBorders>
              <w:top w:val="single" w:sz="4" w:space="0" w:color="auto"/>
              <w:left w:val="single" w:sz="4" w:space="0" w:color="auto"/>
              <w:bottom w:val="single" w:sz="4" w:space="0" w:color="000000"/>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D720C8">
        <w:trPr>
          <w:gridAfter w:val="1"/>
          <w:wAfter w:w="8"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Վերջնական արդյունքի նկարագրությունը</w:t>
            </w:r>
          </w:p>
        </w:tc>
        <w:tc>
          <w:tcPr>
            <w:tcW w:w="3816" w:type="dxa"/>
            <w:vMerge/>
            <w:tcBorders>
              <w:top w:val="single" w:sz="4" w:space="0" w:color="auto"/>
              <w:left w:val="single" w:sz="4" w:space="0" w:color="auto"/>
              <w:bottom w:val="single" w:sz="4" w:space="0" w:color="000000"/>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D720C8">
        <w:trPr>
          <w:gridAfter w:val="1"/>
          <w:wAfter w:w="8"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Մահերի պատճառների բացահայտում</w:t>
            </w:r>
          </w:p>
        </w:tc>
        <w:tc>
          <w:tcPr>
            <w:tcW w:w="3816" w:type="dxa"/>
            <w:vMerge/>
            <w:tcBorders>
              <w:top w:val="single" w:sz="4" w:space="0" w:color="auto"/>
              <w:left w:val="single" w:sz="4" w:space="0" w:color="auto"/>
              <w:bottom w:val="single" w:sz="4" w:space="0" w:color="000000"/>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D720C8">
        <w:trPr>
          <w:trHeight w:val="345"/>
        </w:trPr>
        <w:tc>
          <w:tcPr>
            <w:tcW w:w="15704"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Ծրագրի միջոցառումներ</w:t>
            </w:r>
          </w:p>
        </w:tc>
      </w:tr>
      <w:tr w:rsidR="00D720C8" w:rsidRPr="00D720C8" w:rsidTr="00FB64EE">
        <w:trPr>
          <w:gridAfter w:val="1"/>
          <w:wAfter w:w="8" w:type="dxa"/>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 11001</w:t>
            </w: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Միջոցառման անվանումը</w:t>
            </w:r>
          </w:p>
        </w:tc>
        <w:tc>
          <w:tcPr>
            <w:tcW w:w="38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2847BE">
            <w:pPr>
              <w:jc w:val="center"/>
              <w:rPr>
                <w:rFonts w:ascii="GHEA Mariam" w:hAnsi="GHEA Mariam"/>
                <w:sz w:val="24"/>
                <w:szCs w:val="24"/>
                <w:lang w:eastAsia="en-US"/>
              </w:rPr>
            </w:pPr>
            <w:r w:rsidRPr="00D720C8">
              <w:rPr>
                <w:rFonts w:ascii="GHEA Mariam" w:hAnsi="GHEA Mariam"/>
                <w:sz w:val="24"/>
                <w:szCs w:val="24"/>
                <w:lang w:eastAsia="en-US"/>
              </w:rPr>
              <w:t>15,000.0</w:t>
            </w:r>
          </w:p>
        </w:tc>
      </w:tr>
      <w:tr w:rsidR="00D720C8" w:rsidRPr="00D720C8" w:rsidTr="00FB64EE">
        <w:trPr>
          <w:gridAfter w:val="1"/>
          <w:wAfter w:w="8"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Դատաբժշկական փորձաքննություններ</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FB64EE">
        <w:trPr>
          <w:gridAfter w:val="1"/>
          <w:wAfter w:w="8"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Միջոցառման նկարագրությունը</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FB64EE">
        <w:trPr>
          <w:gridAfter w:val="1"/>
          <w:wAfter w:w="8"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Հանրապետության ուժային մարմինների որոշումների հիման վրա դատաբժշկական և գենետիկ փորձաքննությունների ապահովում` մահերի պատճառների վերհանման նպատակով դիակների փորձաքննություն</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D620EF">
        <w:trPr>
          <w:gridAfter w:val="1"/>
          <w:wAfter w:w="8"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Միջոցառման տեսակը</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D620EF">
        <w:trPr>
          <w:gridAfter w:val="1"/>
          <w:wAfter w:w="8"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Ծառայությունների մատուցում</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D620EF">
        <w:trPr>
          <w:gridAfter w:val="1"/>
          <w:wAfter w:w="8" w:type="dxa"/>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 1207</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Ծրագրի անվանումը</w:t>
            </w:r>
          </w:p>
        </w:tc>
        <w:tc>
          <w:tcPr>
            <w:tcW w:w="3816"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D720C8" w:rsidRPr="00D720C8" w:rsidRDefault="00D720C8" w:rsidP="00FB64EE">
            <w:pPr>
              <w:jc w:val="center"/>
              <w:rPr>
                <w:rFonts w:ascii="GHEA Mariam" w:hAnsi="GHEA Mariam"/>
                <w:sz w:val="24"/>
                <w:szCs w:val="24"/>
                <w:lang w:eastAsia="en-US"/>
              </w:rPr>
            </w:pPr>
            <w:r w:rsidRPr="00D720C8">
              <w:rPr>
                <w:rFonts w:ascii="GHEA Mariam" w:hAnsi="GHEA Mariam"/>
                <w:sz w:val="24"/>
                <w:szCs w:val="24"/>
                <w:lang w:eastAsia="en-US"/>
              </w:rPr>
              <w:t>15,000.0</w:t>
            </w:r>
          </w:p>
        </w:tc>
      </w:tr>
      <w:tr w:rsidR="00D720C8" w:rsidRPr="00D720C8" w:rsidTr="00D720C8">
        <w:trPr>
          <w:gridAfter w:val="1"/>
          <w:wAfter w:w="8" w:type="dxa"/>
          <w:trHeight w:val="60"/>
        </w:trPr>
        <w:tc>
          <w:tcPr>
            <w:tcW w:w="1224"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Սոցիալապես անապահով և առանձին խմբերի անձանց բժշկական օգնություն</w:t>
            </w:r>
          </w:p>
        </w:tc>
        <w:tc>
          <w:tcPr>
            <w:tcW w:w="3816" w:type="dxa"/>
            <w:vMerge/>
            <w:tcBorders>
              <w:top w:val="nil"/>
              <w:left w:val="single" w:sz="4" w:space="0" w:color="auto"/>
              <w:bottom w:val="single" w:sz="4" w:space="0" w:color="000000"/>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D720C8">
        <w:trPr>
          <w:gridAfter w:val="1"/>
          <w:wAfter w:w="8"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Ծրագրի նպատակը</w:t>
            </w:r>
          </w:p>
        </w:tc>
        <w:tc>
          <w:tcPr>
            <w:tcW w:w="3816" w:type="dxa"/>
            <w:vMerge/>
            <w:tcBorders>
              <w:top w:val="nil"/>
              <w:left w:val="single" w:sz="4" w:space="0" w:color="auto"/>
              <w:bottom w:val="single" w:sz="4" w:space="0" w:color="000000"/>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D620EF">
        <w:trPr>
          <w:gridAfter w:val="1"/>
          <w:wAfter w:w="8" w:type="dxa"/>
          <w:trHeight w:val="1001"/>
        </w:trPr>
        <w:tc>
          <w:tcPr>
            <w:tcW w:w="1224"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w:t>
            </w:r>
            <w:r w:rsidRPr="00D720C8">
              <w:rPr>
                <w:rFonts w:ascii="GHEA Mariam" w:hAnsi="GHEA Mariam"/>
                <w:spacing w:val="-8"/>
                <w:sz w:val="24"/>
                <w:szCs w:val="24"/>
                <w:lang w:eastAsia="en-US"/>
              </w:rPr>
              <w:t>Սոցիալապես անապահով և հատուկ խմբերում ընդգրկված անձանց բժշկական</w:t>
            </w:r>
            <w:r w:rsidRPr="00D720C8">
              <w:rPr>
                <w:rFonts w:ascii="GHEA Mariam" w:hAnsi="GHEA Mariam"/>
                <w:sz w:val="24"/>
                <w:szCs w:val="24"/>
                <w:lang w:eastAsia="en-US"/>
              </w:rPr>
              <w:t xml:space="preserve"> օգնության հասանելիության և մատչելիության մակարդակի բարձրացում, հիվանդանոցային որակյալ բժշկական օգնության ապահովում</w:t>
            </w:r>
          </w:p>
        </w:tc>
        <w:tc>
          <w:tcPr>
            <w:tcW w:w="3816" w:type="dxa"/>
            <w:vMerge/>
            <w:tcBorders>
              <w:top w:val="nil"/>
              <w:left w:val="single" w:sz="4" w:space="0" w:color="auto"/>
              <w:bottom w:val="single" w:sz="4" w:space="0" w:color="000000"/>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D720C8">
        <w:trPr>
          <w:gridAfter w:val="1"/>
          <w:wAfter w:w="8"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Վերջնական արդյունքի նկարագրությունը</w:t>
            </w:r>
          </w:p>
        </w:tc>
        <w:tc>
          <w:tcPr>
            <w:tcW w:w="3816" w:type="dxa"/>
            <w:vMerge/>
            <w:tcBorders>
              <w:top w:val="nil"/>
              <w:left w:val="single" w:sz="4" w:space="0" w:color="auto"/>
              <w:bottom w:val="single" w:sz="4" w:space="0" w:color="000000"/>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D720C8">
        <w:trPr>
          <w:gridAfter w:val="1"/>
          <w:wAfter w:w="8" w:type="dxa"/>
          <w:trHeight w:val="1097"/>
        </w:trPr>
        <w:tc>
          <w:tcPr>
            <w:tcW w:w="1224"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Սոցիալապես անապահով և հատուկ խմբերում ընդգրկված անձանց բժշկական օգնության հասանելիության և մատչելիության բարձրացում, ծառայությունների մատուցման հասցեականության բարելավում</w:t>
            </w:r>
          </w:p>
        </w:tc>
        <w:tc>
          <w:tcPr>
            <w:tcW w:w="3816" w:type="dxa"/>
            <w:vMerge/>
            <w:tcBorders>
              <w:top w:val="nil"/>
              <w:left w:val="single" w:sz="4" w:space="0" w:color="auto"/>
              <w:bottom w:val="single" w:sz="4" w:space="0" w:color="000000"/>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D720C8">
        <w:trPr>
          <w:trHeight w:val="71"/>
        </w:trPr>
        <w:tc>
          <w:tcPr>
            <w:tcW w:w="15704"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Ծրագրի միջոցառումներ</w:t>
            </w:r>
          </w:p>
        </w:tc>
      </w:tr>
      <w:tr w:rsidR="00D720C8" w:rsidRPr="00D720C8" w:rsidTr="00FB64EE">
        <w:trPr>
          <w:gridAfter w:val="1"/>
          <w:wAfter w:w="8" w:type="dxa"/>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 11003</w:t>
            </w: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Միջոցառման անվանումը</w:t>
            </w:r>
          </w:p>
        </w:tc>
        <w:tc>
          <w:tcPr>
            <w:tcW w:w="38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FB64EE">
            <w:pPr>
              <w:jc w:val="center"/>
              <w:rPr>
                <w:rFonts w:ascii="GHEA Mariam" w:hAnsi="GHEA Mariam"/>
                <w:sz w:val="24"/>
                <w:szCs w:val="24"/>
                <w:lang w:eastAsia="en-US"/>
              </w:rPr>
            </w:pPr>
            <w:r w:rsidRPr="00D720C8">
              <w:rPr>
                <w:rFonts w:ascii="GHEA Mariam" w:hAnsi="GHEA Mariam"/>
                <w:sz w:val="24"/>
                <w:szCs w:val="24"/>
                <w:lang w:eastAsia="en-US"/>
              </w:rPr>
              <w:t>15,000.0</w:t>
            </w:r>
          </w:p>
        </w:tc>
      </w:tr>
      <w:tr w:rsidR="00D720C8" w:rsidRPr="00D720C8" w:rsidTr="00FB64EE">
        <w:trPr>
          <w:gridAfter w:val="1"/>
          <w:wAfter w:w="8" w:type="dxa"/>
          <w:trHeight w:val="73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Զինծառայողներին, ինչպես նաև փրկարար ծառայողներին և նրանց ընտանիքի անդամներին բժշկական օգնության ծառայություններ</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FB64EE">
        <w:trPr>
          <w:gridAfter w:val="1"/>
          <w:wAfter w:w="8" w:type="dxa"/>
          <w:trHeight w:val="422"/>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Միջոցառման նկարագրությունը</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FB64EE">
        <w:trPr>
          <w:gridAfter w:val="1"/>
          <w:wAfter w:w="8" w:type="dxa"/>
          <w:trHeight w:val="11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Զինծառայողներին, նրանց հավասարեցված անձանց, ինչպես նաև փրկարար ծառայողներին և նրանց ընտանիքի անդամներին բժշկական օգնության իրականացում (հետազոտում, ախտորոշում, բուժում)</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FB64EE">
        <w:trPr>
          <w:gridAfter w:val="1"/>
          <w:wAfter w:w="8"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Միջոցառման տեսակը</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FB64EE">
        <w:trPr>
          <w:gridAfter w:val="1"/>
          <w:wAfter w:w="8"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Ծառայությունների մատուցում</w:t>
            </w:r>
          </w:p>
        </w:tc>
        <w:tc>
          <w:tcPr>
            <w:tcW w:w="3816" w:type="dxa"/>
            <w:vMerge/>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bl>
    <w:p w:rsidR="00D620EF" w:rsidRDefault="00D620EF">
      <w:pPr>
        <w:pStyle w:val="mechtex"/>
        <w:ind w:firstLine="720"/>
        <w:jc w:val="left"/>
        <w:rPr>
          <w:rFonts w:ascii="GHEA Mariam" w:hAnsi="GHEA Mariam" w:cs="Sylfaen"/>
          <w:sz w:val="24"/>
          <w:szCs w:val="24"/>
        </w:rPr>
      </w:pPr>
    </w:p>
    <w:p w:rsidR="00D620EF" w:rsidRDefault="00D620EF">
      <w:pPr>
        <w:pStyle w:val="mechtex"/>
        <w:ind w:firstLine="720"/>
        <w:jc w:val="left"/>
        <w:rPr>
          <w:rFonts w:ascii="GHEA Mariam" w:hAnsi="GHEA Mariam" w:cs="Sylfaen"/>
          <w:sz w:val="24"/>
          <w:szCs w:val="24"/>
        </w:rPr>
      </w:pPr>
    </w:p>
    <w:p w:rsidR="009B1410" w:rsidRPr="00D720C8" w:rsidRDefault="009B1410">
      <w:pPr>
        <w:pStyle w:val="mechtex"/>
        <w:ind w:firstLine="720"/>
        <w:jc w:val="left"/>
        <w:rPr>
          <w:rFonts w:ascii="GHEA Mariam" w:hAnsi="GHEA Mariam" w:cs="Arial Armenian"/>
          <w:sz w:val="24"/>
          <w:szCs w:val="24"/>
        </w:rPr>
      </w:pPr>
      <w:r w:rsidRPr="00D720C8">
        <w:rPr>
          <w:rFonts w:ascii="GHEA Mariam" w:hAnsi="GHEA Mariam" w:cs="Sylfaen"/>
          <w:sz w:val="24"/>
          <w:szCs w:val="24"/>
        </w:rPr>
        <w:t>ՀԱՅԱՍՏԱՆԻ</w:t>
      </w:r>
      <w:r w:rsidRPr="00D720C8">
        <w:rPr>
          <w:rFonts w:ascii="GHEA Mariam" w:hAnsi="GHEA Mariam" w:cs="Arial Armenian"/>
          <w:sz w:val="24"/>
          <w:szCs w:val="24"/>
        </w:rPr>
        <w:t xml:space="preserve">  </w:t>
      </w:r>
      <w:r w:rsidRPr="00D720C8">
        <w:rPr>
          <w:rFonts w:ascii="GHEA Mariam" w:hAnsi="GHEA Mariam" w:cs="Sylfaen"/>
          <w:sz w:val="24"/>
          <w:szCs w:val="24"/>
        </w:rPr>
        <w:t>ՀԱՆՐԱՊԵՏՈՒԹՅԱՆ</w:t>
      </w:r>
    </w:p>
    <w:p w:rsidR="009B1410" w:rsidRPr="00D720C8" w:rsidRDefault="009B1410" w:rsidP="00D720C8">
      <w:pPr>
        <w:pStyle w:val="mechtex"/>
        <w:ind w:firstLine="720"/>
        <w:jc w:val="left"/>
        <w:rPr>
          <w:rFonts w:ascii="GHEA Mariam" w:hAnsi="GHEA Mariam" w:cs="Sylfaen"/>
          <w:sz w:val="24"/>
          <w:szCs w:val="24"/>
        </w:rPr>
      </w:pPr>
      <w:r w:rsidRPr="00D720C8">
        <w:rPr>
          <w:rFonts w:ascii="GHEA Mariam" w:hAnsi="GHEA Mariam"/>
          <w:sz w:val="24"/>
          <w:szCs w:val="24"/>
        </w:rPr>
        <w:t xml:space="preserve">  </w:t>
      </w:r>
      <w:r w:rsidRPr="00D720C8">
        <w:rPr>
          <w:rFonts w:ascii="GHEA Mariam" w:hAnsi="GHEA Mariam" w:cs="Sylfaen"/>
          <w:sz w:val="24"/>
          <w:szCs w:val="24"/>
        </w:rPr>
        <w:t>ՎԱՐՉԱՊԵՏԻ ԱՇԽԱՏԱԿԱԶՄԻ</w:t>
      </w:r>
    </w:p>
    <w:p w:rsidR="009B1410" w:rsidRPr="00D720C8" w:rsidRDefault="009B1410" w:rsidP="009B1410">
      <w:pPr>
        <w:pStyle w:val="mechtex"/>
        <w:ind w:firstLine="709"/>
        <w:jc w:val="left"/>
        <w:rPr>
          <w:rFonts w:ascii="GHEA Mariam" w:hAnsi="GHEA Mariam" w:cs="Sylfaen"/>
          <w:sz w:val="24"/>
          <w:szCs w:val="24"/>
        </w:rPr>
        <w:sectPr w:rsidR="009B1410" w:rsidRPr="00D720C8" w:rsidSect="00D620EF">
          <w:pgSz w:w="16834" w:h="11909" w:orient="landscape" w:code="9"/>
          <w:pgMar w:top="993" w:right="1440" w:bottom="1134" w:left="1021" w:header="720" w:footer="576" w:gutter="0"/>
          <w:pgNumType w:start="1"/>
          <w:cols w:space="720"/>
          <w:titlePg/>
          <w:docGrid w:linePitch="272"/>
        </w:sectPr>
      </w:pPr>
      <w:r w:rsidRPr="00D720C8">
        <w:rPr>
          <w:rFonts w:ascii="GHEA Mariam" w:hAnsi="GHEA Mariam" w:cs="Sylfaen"/>
          <w:sz w:val="24"/>
          <w:szCs w:val="24"/>
        </w:rPr>
        <w:t xml:space="preserve">                 ՂԵԿԱՎԱՐ</w:t>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t>Ա</w:t>
      </w:r>
      <w:r w:rsidRPr="00D720C8">
        <w:rPr>
          <w:rFonts w:ascii="GHEA Mariam" w:hAnsi="GHEA Mariam" w:cs="Sylfaen"/>
          <w:sz w:val="24"/>
          <w:szCs w:val="24"/>
        </w:rPr>
        <w:t>.</w:t>
      </w:r>
      <w:r w:rsidRPr="00D720C8">
        <w:rPr>
          <w:rFonts w:ascii="GHEA Mariam" w:hAnsi="GHEA Mariam" w:cs="Arial Armenian"/>
          <w:sz w:val="24"/>
          <w:szCs w:val="24"/>
        </w:rPr>
        <w:t xml:space="preserve"> ՀԱՐՈՒԹՅՈՒՆ</w:t>
      </w:r>
      <w:r w:rsidRPr="00D720C8">
        <w:rPr>
          <w:rFonts w:ascii="GHEA Mariam" w:hAnsi="GHEA Mariam" w:cs="Sylfaen"/>
          <w:sz w:val="24"/>
          <w:szCs w:val="24"/>
        </w:rPr>
        <w:t>ՅԱՆ</w:t>
      </w:r>
    </w:p>
    <w:p w:rsidR="009B1410" w:rsidRPr="00D720C8" w:rsidRDefault="009B1410" w:rsidP="00D720C8">
      <w:pPr>
        <w:pStyle w:val="mechtex"/>
        <w:ind w:left="10080" w:firstLine="720"/>
        <w:jc w:val="left"/>
        <w:rPr>
          <w:rFonts w:ascii="GHEA Mariam" w:hAnsi="GHEA Mariam"/>
          <w:spacing w:val="-8"/>
          <w:sz w:val="24"/>
          <w:szCs w:val="24"/>
        </w:rPr>
      </w:pPr>
      <w:r w:rsidRPr="00D720C8">
        <w:rPr>
          <w:rFonts w:ascii="GHEA Mariam" w:hAnsi="GHEA Mariam"/>
          <w:spacing w:val="-8"/>
          <w:sz w:val="24"/>
          <w:szCs w:val="24"/>
        </w:rPr>
        <w:lastRenderedPageBreak/>
        <w:t xml:space="preserve">     Հավելված </w:t>
      </w:r>
      <w:r w:rsidRPr="00D720C8">
        <w:rPr>
          <w:rFonts w:ascii="GHEA Mariam" w:hAnsi="GHEA Mariam"/>
          <w:bCs/>
          <w:color w:val="000000"/>
          <w:spacing w:val="-8"/>
          <w:sz w:val="24"/>
          <w:szCs w:val="24"/>
          <w:lang w:eastAsia="en-US"/>
        </w:rPr>
        <w:t>N 2</w:t>
      </w:r>
    </w:p>
    <w:p w:rsidR="009B1410" w:rsidRPr="00D720C8" w:rsidRDefault="009B1410" w:rsidP="00D720C8">
      <w:pPr>
        <w:pStyle w:val="mechtex"/>
        <w:ind w:left="3600" w:firstLine="720"/>
        <w:jc w:val="left"/>
        <w:rPr>
          <w:rFonts w:ascii="GHEA Mariam" w:hAnsi="GHEA Mariam"/>
          <w:spacing w:val="-6"/>
          <w:sz w:val="24"/>
          <w:szCs w:val="24"/>
        </w:rPr>
      </w:pPr>
      <w:r w:rsidRPr="00D720C8">
        <w:rPr>
          <w:rFonts w:ascii="GHEA Mariam" w:hAnsi="GHEA Mariam"/>
          <w:spacing w:val="-6"/>
          <w:sz w:val="24"/>
          <w:szCs w:val="24"/>
        </w:rPr>
        <w:t xml:space="preserve">       </w:t>
      </w:r>
      <w:r w:rsidRPr="00D720C8">
        <w:rPr>
          <w:rFonts w:ascii="GHEA Mariam" w:hAnsi="GHEA Mariam"/>
          <w:spacing w:val="-6"/>
          <w:sz w:val="24"/>
          <w:szCs w:val="24"/>
        </w:rPr>
        <w:tab/>
        <w:t xml:space="preserve">   </w:t>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t xml:space="preserve">          ՀՀ կառավարության 2022 թվականի</w:t>
      </w:r>
    </w:p>
    <w:p w:rsidR="009B1410" w:rsidRDefault="009B1410" w:rsidP="00D720C8">
      <w:pPr>
        <w:pStyle w:val="mechtex"/>
        <w:jc w:val="left"/>
        <w:rPr>
          <w:rFonts w:ascii="GHEA Mariam" w:hAnsi="GHEA Mariam"/>
          <w:spacing w:val="-2"/>
          <w:sz w:val="24"/>
          <w:szCs w:val="24"/>
        </w:rPr>
      </w:pP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t xml:space="preserve">   </w:t>
      </w:r>
      <w:r w:rsidRPr="00D720C8">
        <w:rPr>
          <w:rFonts w:ascii="GHEA Mariam" w:hAnsi="GHEA Mariam"/>
          <w:spacing w:val="-2"/>
          <w:sz w:val="24"/>
          <w:szCs w:val="24"/>
        </w:rPr>
        <w:tab/>
        <w:t xml:space="preserve"> </w:t>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t xml:space="preserve">         </w:t>
      </w:r>
      <w:r w:rsidR="007B6F91" w:rsidRPr="00D720C8">
        <w:rPr>
          <w:rFonts w:ascii="GHEA Mariam" w:hAnsi="GHEA Mariam" w:cs="Sylfaen"/>
          <w:spacing w:val="-4"/>
          <w:sz w:val="24"/>
          <w:szCs w:val="24"/>
          <w:lang w:val="pt-BR"/>
        </w:rPr>
        <w:t>հոկ</w:t>
      </w:r>
      <w:r w:rsidRPr="00D720C8">
        <w:rPr>
          <w:rFonts w:ascii="GHEA Mariam" w:hAnsi="GHEA Mariam" w:cs="Sylfaen"/>
          <w:spacing w:val="-4"/>
          <w:sz w:val="24"/>
          <w:szCs w:val="24"/>
          <w:lang w:val="pt-BR"/>
        </w:rPr>
        <w:t>տեմբերի</w:t>
      </w:r>
      <w:r w:rsidRPr="00D720C8">
        <w:rPr>
          <w:rFonts w:ascii="GHEA Mariam" w:hAnsi="GHEA Mariam"/>
          <w:spacing w:val="-2"/>
          <w:sz w:val="24"/>
          <w:szCs w:val="24"/>
        </w:rPr>
        <w:t xml:space="preserve"> </w:t>
      </w:r>
      <w:r w:rsidR="007B6F91" w:rsidRPr="00D720C8">
        <w:rPr>
          <w:rFonts w:ascii="GHEA Mariam" w:hAnsi="GHEA Mariam"/>
          <w:spacing w:val="-2"/>
          <w:sz w:val="24"/>
          <w:szCs w:val="24"/>
        </w:rPr>
        <w:t>6</w:t>
      </w:r>
      <w:r w:rsidRPr="00D720C8">
        <w:rPr>
          <w:rFonts w:ascii="GHEA Mariam" w:hAnsi="GHEA Mariam" w:cs="Sylfaen"/>
          <w:spacing w:val="-2"/>
          <w:sz w:val="24"/>
          <w:szCs w:val="24"/>
          <w:lang w:val="pt-BR"/>
        </w:rPr>
        <w:t>-</w:t>
      </w:r>
      <w:r w:rsidRPr="00D720C8">
        <w:rPr>
          <w:rFonts w:ascii="GHEA Mariam" w:hAnsi="GHEA Mariam"/>
          <w:spacing w:val="-2"/>
          <w:sz w:val="24"/>
          <w:szCs w:val="24"/>
        </w:rPr>
        <w:t>ի N           - Ն  որոշման</w:t>
      </w:r>
    </w:p>
    <w:p w:rsidR="00F966ED" w:rsidRPr="00D720C8" w:rsidRDefault="00F966ED" w:rsidP="00D720C8">
      <w:pPr>
        <w:pStyle w:val="mechtex"/>
        <w:jc w:val="left"/>
        <w:rPr>
          <w:rFonts w:ascii="GHEA Mariam" w:hAnsi="GHEA Mariam"/>
          <w:spacing w:val="-2"/>
          <w:sz w:val="24"/>
          <w:szCs w:val="24"/>
        </w:rPr>
      </w:pPr>
    </w:p>
    <w:p w:rsidR="009B1410" w:rsidRPr="00D720C8" w:rsidRDefault="009B1410" w:rsidP="00D720C8">
      <w:pPr>
        <w:pStyle w:val="norm"/>
        <w:spacing w:line="240" w:lineRule="auto"/>
        <w:ind w:firstLine="0"/>
        <w:rPr>
          <w:rFonts w:ascii="GHEA Mariam" w:hAnsi="GHEA Mariam" w:cs="Arial"/>
          <w:sz w:val="28"/>
          <w:szCs w:val="24"/>
        </w:rPr>
      </w:pPr>
    </w:p>
    <w:tbl>
      <w:tblPr>
        <w:tblW w:w="15864" w:type="dxa"/>
        <w:tblInd w:w="-540" w:type="dxa"/>
        <w:tblLook w:val="04A0" w:firstRow="1" w:lastRow="0" w:firstColumn="1" w:lastColumn="0" w:noHBand="0" w:noVBand="1"/>
      </w:tblPr>
      <w:tblGrid>
        <w:gridCol w:w="636"/>
        <w:gridCol w:w="709"/>
        <w:gridCol w:w="593"/>
        <w:gridCol w:w="852"/>
        <w:gridCol w:w="810"/>
        <w:gridCol w:w="8280"/>
        <w:gridCol w:w="3950"/>
        <w:gridCol w:w="34"/>
      </w:tblGrid>
      <w:tr w:rsidR="00D720C8" w:rsidRPr="00D720C8" w:rsidTr="00D720C8">
        <w:trPr>
          <w:trHeight w:val="810"/>
        </w:trPr>
        <w:tc>
          <w:tcPr>
            <w:tcW w:w="15864" w:type="dxa"/>
            <w:gridSpan w:val="8"/>
            <w:tcBorders>
              <w:top w:val="nil"/>
              <w:left w:val="nil"/>
              <w:bottom w:val="nil"/>
              <w:right w:val="nil"/>
            </w:tcBorders>
            <w:shd w:val="clear" w:color="auto" w:fill="auto"/>
            <w:vAlign w:val="center"/>
            <w:hideMark/>
          </w:tcPr>
          <w:p w:rsidR="00D720C8" w:rsidRDefault="00D720C8" w:rsidP="00D720C8">
            <w:pPr>
              <w:jc w:val="center"/>
              <w:rPr>
                <w:rFonts w:ascii="GHEA Mariam" w:hAnsi="GHEA Mariam"/>
                <w:bCs/>
                <w:color w:val="000000"/>
                <w:sz w:val="24"/>
                <w:szCs w:val="24"/>
                <w:lang w:eastAsia="en-US"/>
              </w:rPr>
            </w:pPr>
            <w:r w:rsidRPr="00D720C8">
              <w:rPr>
                <w:rFonts w:ascii="GHEA Mariam" w:hAnsi="GHEA Mariam"/>
                <w:bCs/>
                <w:color w:val="000000"/>
                <w:sz w:val="24"/>
                <w:szCs w:val="24"/>
                <w:lang w:eastAsia="en-US"/>
              </w:rPr>
              <w:t xml:space="preserve">ՀԱՅԱՍՏԱՆԻ ՀԱՆՐԱՊԵՏՈՒԹՅԱՆ ԿԱՌԱՎԱՐՈՒԹՅԱՆ 2021 ԹՎԱԿԱՆԻ ԴԵԿՏԵՄԲԵՐԻ 23-Ի N 2121-Ն ՈՐՈՇՄԱՆ </w:t>
            </w:r>
          </w:p>
          <w:p w:rsidR="00D720C8" w:rsidRDefault="00D720C8" w:rsidP="00D720C8">
            <w:pPr>
              <w:jc w:val="center"/>
              <w:rPr>
                <w:rFonts w:ascii="GHEA Mariam" w:hAnsi="GHEA Mariam"/>
                <w:bCs/>
                <w:color w:val="000000"/>
                <w:sz w:val="24"/>
                <w:szCs w:val="24"/>
                <w:lang w:eastAsia="en-US"/>
              </w:rPr>
            </w:pPr>
            <w:r w:rsidRPr="00D720C8">
              <w:rPr>
                <w:rFonts w:ascii="GHEA Mariam" w:hAnsi="GHEA Mariam"/>
                <w:bCs/>
                <w:color w:val="000000"/>
                <w:sz w:val="24"/>
                <w:szCs w:val="24"/>
                <w:lang w:eastAsia="en-US"/>
              </w:rPr>
              <w:t xml:space="preserve">NN 3 ԵՎ 4 ՀԱՎԵԼՎԱԾՆԵՐՈՒՄ ԿԱՏԱՐՎՈՂ ՓՈՓՈԽՈՒԹՅՈՒՆՆԵՐԸ </w:t>
            </w:r>
          </w:p>
          <w:p w:rsidR="00F966ED" w:rsidRDefault="00F966ED" w:rsidP="00D720C8">
            <w:pPr>
              <w:jc w:val="center"/>
              <w:rPr>
                <w:rFonts w:ascii="GHEA Mariam" w:hAnsi="GHEA Mariam"/>
                <w:bCs/>
                <w:color w:val="000000"/>
                <w:sz w:val="24"/>
                <w:szCs w:val="24"/>
                <w:lang w:eastAsia="en-US"/>
              </w:rPr>
            </w:pPr>
          </w:p>
          <w:p w:rsidR="00D720C8" w:rsidRPr="00D720C8" w:rsidRDefault="00D720C8" w:rsidP="00D720C8">
            <w:pPr>
              <w:jc w:val="center"/>
              <w:rPr>
                <w:rFonts w:ascii="GHEA Mariam" w:hAnsi="GHEA Mariam"/>
                <w:bCs/>
                <w:color w:val="000000"/>
                <w:sz w:val="18"/>
                <w:szCs w:val="24"/>
                <w:lang w:eastAsia="en-US"/>
              </w:rPr>
            </w:pPr>
          </w:p>
        </w:tc>
      </w:tr>
      <w:tr w:rsidR="00D720C8" w:rsidRPr="00D720C8" w:rsidTr="00D720C8">
        <w:trPr>
          <w:gridAfter w:val="1"/>
          <w:wAfter w:w="34" w:type="dxa"/>
          <w:trHeight w:val="450"/>
        </w:trPr>
        <w:tc>
          <w:tcPr>
            <w:tcW w:w="636" w:type="dxa"/>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09" w:type="dxa"/>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593" w:type="dxa"/>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52" w:type="dxa"/>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950" w:type="dxa"/>
            <w:tcBorders>
              <w:top w:val="nil"/>
              <w:left w:val="nil"/>
              <w:bottom w:val="nil"/>
              <w:right w:val="nil"/>
            </w:tcBorders>
            <w:shd w:val="clear" w:color="000000" w:fill="FFFFFF"/>
            <w:noWrap/>
            <w:vAlign w:val="center"/>
            <w:hideMark/>
          </w:tcPr>
          <w:p w:rsidR="00D720C8" w:rsidRPr="00D720C8" w:rsidRDefault="00D720C8" w:rsidP="00D720C8">
            <w:pPr>
              <w:jc w:val="right"/>
              <w:rPr>
                <w:rFonts w:ascii="GHEA Mariam" w:hAnsi="GHEA Mariam"/>
                <w:sz w:val="24"/>
                <w:szCs w:val="24"/>
                <w:lang w:eastAsia="en-US"/>
              </w:rPr>
            </w:pPr>
            <w:r w:rsidRPr="00D720C8">
              <w:rPr>
                <w:rFonts w:ascii="GHEA Mariam" w:hAnsi="GHEA Mariam"/>
                <w:color w:val="000000"/>
                <w:sz w:val="24"/>
                <w:szCs w:val="24"/>
                <w:lang w:eastAsia="en-US"/>
              </w:rPr>
              <w:t>(հազ. դրամ)</w:t>
            </w:r>
          </w:p>
        </w:tc>
      </w:tr>
      <w:tr w:rsidR="00D720C8" w:rsidRPr="00D720C8" w:rsidTr="00D720C8">
        <w:trPr>
          <w:gridAfter w:val="1"/>
          <w:wAfter w:w="34" w:type="dxa"/>
          <w:trHeight w:val="60"/>
        </w:trPr>
        <w:tc>
          <w:tcPr>
            <w:tcW w:w="193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6F6F8D" w:rsidP="00D720C8">
            <w:pPr>
              <w:jc w:val="center"/>
              <w:rPr>
                <w:rFonts w:ascii="GHEA Mariam" w:hAnsi="GHEA Mariam"/>
                <w:sz w:val="24"/>
                <w:szCs w:val="24"/>
                <w:lang w:eastAsia="en-US"/>
              </w:rPr>
            </w:pPr>
            <w:r>
              <w:rPr>
                <w:rFonts w:ascii="GHEA Mariam" w:hAnsi="GHEA Mariam"/>
                <w:sz w:val="24"/>
                <w:szCs w:val="24"/>
                <w:lang w:eastAsia="en-US"/>
              </w:rPr>
              <w:t>Գործառ</w:t>
            </w:r>
            <w:r w:rsidR="00D720C8" w:rsidRPr="00D720C8">
              <w:rPr>
                <w:rFonts w:ascii="GHEA Mariam" w:hAnsi="GHEA Mariam"/>
                <w:sz w:val="24"/>
                <w:szCs w:val="24"/>
                <w:lang w:eastAsia="en-US"/>
              </w:rPr>
              <w:t>ական դասիչը</w:t>
            </w:r>
          </w:p>
        </w:tc>
        <w:tc>
          <w:tcPr>
            <w:tcW w:w="1662" w:type="dxa"/>
            <w:gridSpan w:val="2"/>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Ծրագրային դասիչը</w:t>
            </w:r>
          </w:p>
        </w:tc>
        <w:tc>
          <w:tcPr>
            <w:tcW w:w="8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6F6F8D" w:rsidP="00D720C8">
            <w:pPr>
              <w:jc w:val="center"/>
              <w:rPr>
                <w:rFonts w:ascii="GHEA Mariam" w:hAnsi="GHEA Mariam"/>
                <w:sz w:val="24"/>
                <w:szCs w:val="24"/>
                <w:lang w:eastAsia="en-US"/>
              </w:rPr>
            </w:pPr>
            <w:r>
              <w:rPr>
                <w:rFonts w:ascii="GHEA Mariam" w:hAnsi="GHEA Mariam"/>
                <w:sz w:val="24"/>
                <w:szCs w:val="24"/>
                <w:lang w:eastAsia="en-US"/>
              </w:rPr>
              <w:t>Բյուջետային ծախսերի գործառ</w:t>
            </w:r>
            <w:r w:rsidR="00D720C8" w:rsidRPr="00D720C8">
              <w:rPr>
                <w:rFonts w:ascii="GHEA Mariam" w:hAnsi="GHEA Mariam"/>
                <w:sz w:val="24"/>
                <w:szCs w:val="24"/>
                <w:lang w:eastAsia="en-US"/>
              </w:rPr>
              <w:t>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50"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D720C8" w:rsidRPr="00D720C8" w:rsidTr="00D720C8">
        <w:trPr>
          <w:gridAfter w:val="1"/>
          <w:wAfter w:w="34" w:type="dxa"/>
          <w:trHeight w:val="1665"/>
        </w:trPr>
        <w:tc>
          <w:tcPr>
            <w:tcW w:w="636"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բաժին</w:t>
            </w:r>
            <w:r>
              <w:rPr>
                <w:rFonts w:ascii="GHEA Mariam" w:hAnsi="GHEA Mariam"/>
                <w:sz w:val="24"/>
                <w:szCs w:val="24"/>
                <w:lang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խումբ</w:t>
            </w:r>
            <w:r>
              <w:rPr>
                <w:rFonts w:ascii="GHEA Mariam" w:hAnsi="GHEA Mariam"/>
                <w:sz w:val="24"/>
                <w:szCs w:val="24"/>
                <w:lang w:eastAsia="en-US"/>
              </w:rPr>
              <w:t>ը</w:t>
            </w:r>
          </w:p>
        </w:tc>
        <w:tc>
          <w:tcPr>
            <w:tcW w:w="593" w:type="dxa"/>
            <w:tcBorders>
              <w:top w:val="nil"/>
              <w:left w:val="nil"/>
              <w:bottom w:val="single" w:sz="4" w:space="0" w:color="auto"/>
              <w:right w:val="single" w:sz="4" w:space="0" w:color="auto"/>
            </w:tcBorders>
            <w:shd w:val="clear" w:color="000000" w:fill="FFFFFF"/>
            <w:textDirection w:val="btLr"/>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դաս</w:t>
            </w:r>
            <w:r>
              <w:rPr>
                <w:rFonts w:ascii="GHEA Mariam" w:hAnsi="GHEA Mariam"/>
                <w:sz w:val="24"/>
                <w:szCs w:val="24"/>
                <w:lang w:eastAsia="en-US"/>
              </w:rPr>
              <w:t>ը</w:t>
            </w:r>
          </w:p>
        </w:tc>
        <w:tc>
          <w:tcPr>
            <w:tcW w:w="852" w:type="dxa"/>
            <w:tcBorders>
              <w:top w:val="nil"/>
              <w:left w:val="nil"/>
              <w:bottom w:val="single" w:sz="4" w:space="0" w:color="auto"/>
              <w:right w:val="single" w:sz="4" w:space="0" w:color="auto"/>
            </w:tcBorders>
            <w:shd w:val="clear" w:color="000000" w:fill="FFFFFF"/>
            <w:textDirection w:val="btLr"/>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ծրագիր</w:t>
            </w:r>
            <w:r>
              <w:rPr>
                <w:rFonts w:ascii="GHEA Mariam" w:hAnsi="GHEA Mariam"/>
                <w:sz w:val="24"/>
                <w:szCs w:val="24"/>
                <w:lang w:eastAsia="en-US"/>
              </w:rPr>
              <w:t>ը</w:t>
            </w:r>
          </w:p>
        </w:tc>
        <w:tc>
          <w:tcPr>
            <w:tcW w:w="810" w:type="dxa"/>
            <w:tcBorders>
              <w:top w:val="nil"/>
              <w:left w:val="nil"/>
              <w:bottom w:val="single" w:sz="4" w:space="0" w:color="auto"/>
              <w:right w:val="single" w:sz="4" w:space="0" w:color="auto"/>
            </w:tcBorders>
            <w:shd w:val="clear" w:color="000000" w:fill="FFFFFF"/>
            <w:textDirection w:val="btLr"/>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միջոցառում</w:t>
            </w:r>
            <w:r>
              <w:rPr>
                <w:rFonts w:ascii="GHEA Mariam" w:hAnsi="GHEA Mariam"/>
                <w:sz w:val="24"/>
                <w:szCs w:val="24"/>
                <w:lang w:eastAsia="en-US"/>
              </w:rPr>
              <w:t>ը</w:t>
            </w:r>
          </w:p>
        </w:tc>
        <w:tc>
          <w:tcPr>
            <w:tcW w:w="8280" w:type="dxa"/>
            <w:tcBorders>
              <w:top w:val="single" w:sz="4" w:space="0" w:color="auto"/>
              <w:left w:val="single" w:sz="4" w:space="0" w:color="auto"/>
              <w:bottom w:val="single" w:sz="4" w:space="0" w:color="auto"/>
              <w:right w:val="single" w:sz="4" w:space="0" w:color="auto"/>
            </w:tcBorders>
            <w:vAlign w:val="center"/>
            <w:hideMark/>
          </w:tcPr>
          <w:p w:rsidR="00D720C8" w:rsidRPr="00D720C8" w:rsidRDefault="00D720C8" w:rsidP="00D720C8">
            <w:pPr>
              <w:jc w:val="center"/>
              <w:rPr>
                <w:rFonts w:ascii="GHEA Mariam" w:hAnsi="GHEA Mariam"/>
                <w:sz w:val="24"/>
                <w:szCs w:val="24"/>
                <w:lang w:eastAsia="en-US"/>
              </w:rPr>
            </w:pPr>
          </w:p>
        </w:tc>
        <w:tc>
          <w:tcPr>
            <w:tcW w:w="395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տարի</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ԸՆԴԱՄԵՆԸ</w:t>
            </w:r>
            <w:r w:rsidR="004F6F1B">
              <w:rPr>
                <w:rFonts w:ascii="GHEA Mariam" w:hAnsi="GHEA Mariam"/>
                <w:color w:val="000000"/>
                <w:sz w:val="24"/>
                <w:szCs w:val="24"/>
                <w:lang w:eastAsia="en-US"/>
              </w:rPr>
              <w:t>՝</w:t>
            </w:r>
            <w:r w:rsidRPr="00D720C8">
              <w:rPr>
                <w:rFonts w:ascii="GHEA Mariam" w:hAnsi="GHEA Mariam"/>
                <w:color w:val="000000"/>
                <w:sz w:val="24"/>
                <w:szCs w:val="24"/>
                <w:lang w:eastAsia="en-US"/>
              </w:rPr>
              <w:t xml:space="preserve"> ԾԱԽՍԵՐ                                                                     </w:t>
            </w:r>
          </w:p>
        </w:tc>
        <w:tc>
          <w:tcPr>
            <w:tcW w:w="395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այդ թվում՝</w:t>
            </w:r>
          </w:p>
        </w:tc>
        <w:tc>
          <w:tcPr>
            <w:tcW w:w="395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6F6F8D">
            <w:pPr>
              <w:jc w:val="center"/>
              <w:rPr>
                <w:rFonts w:ascii="GHEA Mariam" w:hAnsi="GHEA Mariam"/>
                <w:color w:val="000000"/>
                <w:sz w:val="24"/>
                <w:szCs w:val="24"/>
                <w:lang w:eastAsia="en-US"/>
              </w:rPr>
            </w:pPr>
          </w:p>
        </w:tc>
      </w:tr>
      <w:tr w:rsidR="00D720C8" w:rsidRPr="00D720C8" w:rsidTr="00D720C8">
        <w:trPr>
          <w:gridAfter w:val="1"/>
          <w:wAfter w:w="34" w:type="dxa"/>
          <w:trHeight w:val="6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01</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ԸՆԴՀԱՆՈՒՐ ԲՆՈՒՅԹԻ ՀԱՆՐԱՅԻՆ ԾԱՌԱՅՈՒԹՅՈՒՆՆԵՐ                                                                    </w:t>
            </w:r>
          </w:p>
        </w:tc>
        <w:tc>
          <w:tcPr>
            <w:tcW w:w="395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(30,000.0)</w:t>
            </w:r>
          </w:p>
        </w:tc>
      </w:tr>
      <w:tr w:rsidR="00D720C8" w:rsidRPr="00D720C8" w:rsidTr="00F966ED">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այդ թվում՝</w:t>
            </w:r>
          </w:p>
        </w:tc>
        <w:tc>
          <w:tcPr>
            <w:tcW w:w="395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6F6F8D">
            <w:pPr>
              <w:jc w:val="center"/>
              <w:rPr>
                <w:rFonts w:ascii="GHEA Mariam" w:hAnsi="GHEA Mariam"/>
                <w:color w:val="000000"/>
                <w:sz w:val="24"/>
                <w:szCs w:val="24"/>
                <w:lang w:eastAsia="en-US"/>
              </w:rPr>
            </w:pPr>
          </w:p>
        </w:tc>
      </w:tr>
      <w:tr w:rsidR="00D720C8" w:rsidRPr="00D720C8" w:rsidTr="00F966ED">
        <w:trPr>
          <w:gridAfter w:val="1"/>
          <w:wAfter w:w="34" w:type="dxa"/>
          <w:trHeight w:val="60"/>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01</w:t>
            </w:r>
          </w:p>
        </w:tc>
        <w:tc>
          <w:tcPr>
            <w:tcW w:w="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pacing w:val="-8"/>
                <w:sz w:val="24"/>
                <w:szCs w:val="24"/>
                <w:lang w:eastAsia="en-US"/>
              </w:rPr>
              <w:t>Օրենսդիր և գործադիր մարմիններ, պետական կառավարում, ֆինան</w:t>
            </w:r>
            <w:r w:rsidRPr="00D720C8">
              <w:rPr>
                <w:rFonts w:ascii="GHEA Mariam" w:hAnsi="GHEA Mariam"/>
                <w:color w:val="000000"/>
                <w:spacing w:val="-8"/>
                <w:sz w:val="24"/>
                <w:szCs w:val="24"/>
                <w:lang w:eastAsia="en-US"/>
              </w:rPr>
              <w:softHyphen/>
              <w:t>սա</w:t>
            </w:r>
            <w:r w:rsidRPr="00D720C8">
              <w:rPr>
                <w:rFonts w:ascii="GHEA Mariam" w:hAnsi="GHEA Mariam"/>
                <w:color w:val="000000"/>
                <w:spacing w:val="-8"/>
                <w:sz w:val="24"/>
                <w:szCs w:val="24"/>
                <w:lang w:eastAsia="en-US"/>
              </w:rPr>
              <w:softHyphen/>
              <w:t xml:space="preserve">կան և հարկաբյուջետային հարաբերություններ, արտաքին հարաբերություններ                                 </w:t>
            </w:r>
            <w:r w:rsidRPr="00D720C8">
              <w:rPr>
                <w:rFonts w:ascii="GHEA Mariam" w:hAnsi="GHEA Mariam"/>
                <w:color w:val="000000"/>
                <w:sz w:val="24"/>
                <w:szCs w:val="24"/>
                <w:lang w:eastAsia="en-US"/>
              </w:rPr>
              <w:t xml:space="preserve">                                        </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(30,000.0)</w:t>
            </w:r>
          </w:p>
        </w:tc>
      </w:tr>
      <w:tr w:rsidR="00D720C8" w:rsidRPr="00D720C8" w:rsidTr="00F966ED">
        <w:trPr>
          <w:gridAfter w:val="1"/>
          <w:wAfter w:w="34" w:type="dxa"/>
          <w:trHeight w:val="345"/>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այդ թվում՝</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6F6F8D">
            <w:pPr>
              <w:jc w:val="center"/>
              <w:rPr>
                <w:rFonts w:ascii="GHEA Mariam" w:hAnsi="GHEA Mariam"/>
                <w:color w:val="000000"/>
                <w:sz w:val="24"/>
                <w:szCs w:val="24"/>
                <w:lang w:eastAsia="en-US"/>
              </w:rPr>
            </w:pPr>
          </w:p>
        </w:tc>
      </w:tr>
      <w:tr w:rsidR="00D720C8" w:rsidRPr="00D720C8" w:rsidTr="00F966ED">
        <w:trPr>
          <w:gridAfter w:val="1"/>
          <w:wAfter w:w="34" w:type="dxa"/>
          <w:trHeight w:val="359"/>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02</w:t>
            </w:r>
          </w:p>
        </w:tc>
        <w:tc>
          <w:tcPr>
            <w:tcW w:w="852"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Ֆինանսական և հարկաբյուջետային հարաբերություններ                   </w:t>
            </w:r>
          </w:p>
        </w:tc>
        <w:tc>
          <w:tcPr>
            <w:tcW w:w="3950"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(30,000.0)</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այդ թվում՝</w:t>
            </w:r>
          </w:p>
        </w:tc>
        <w:tc>
          <w:tcPr>
            <w:tcW w:w="395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right"/>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F966ED">
        <w:trPr>
          <w:gridAfter w:val="1"/>
          <w:wAfter w:w="34" w:type="dxa"/>
          <w:trHeight w:val="345"/>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ՀՀ պետական եկամուտների կոմիտե</w:t>
            </w:r>
          </w:p>
        </w:tc>
        <w:tc>
          <w:tcPr>
            <w:tcW w:w="3950"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(30,000.0)</w:t>
            </w:r>
          </w:p>
        </w:tc>
      </w:tr>
      <w:tr w:rsidR="00D720C8" w:rsidRPr="00D720C8" w:rsidTr="00F966ED">
        <w:trPr>
          <w:gridAfter w:val="1"/>
          <w:wAfter w:w="34" w:type="dxa"/>
          <w:trHeight w:val="345"/>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1023</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Հարկային և մաքսային ծառայություններ                          </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(30,000.0)</w:t>
            </w:r>
          </w:p>
        </w:tc>
      </w:tr>
      <w:tr w:rsidR="00D720C8" w:rsidRPr="00D720C8" w:rsidTr="00F966ED">
        <w:trPr>
          <w:gridAfter w:val="1"/>
          <w:wAfter w:w="34" w:type="dxa"/>
          <w:trHeight w:val="345"/>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այդ թվում՝</w:t>
            </w:r>
          </w:p>
        </w:tc>
        <w:tc>
          <w:tcPr>
            <w:tcW w:w="3950" w:type="dxa"/>
            <w:tcBorders>
              <w:top w:val="single" w:sz="4" w:space="0" w:color="auto"/>
              <w:left w:val="nil"/>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 11001</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Հարկային և մաքսային ծառայություններ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(30,000.0)</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այդ թվում` ըստ կատարողների</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ՀՀ պետական եկամուտների կոմիտե</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(30,000.0)</w:t>
            </w:r>
          </w:p>
        </w:tc>
      </w:tr>
      <w:tr w:rsidR="00D720C8" w:rsidRPr="00D720C8" w:rsidTr="00F966ED">
        <w:trPr>
          <w:gridAfter w:val="1"/>
          <w:wAfter w:w="34" w:type="dxa"/>
          <w:trHeight w:val="559"/>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այդ թվում` բյուջետային ծախսերի տնտեսագիտական դասակարգման հոդվածներ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ԸՆԴԱՄԵՆԸ</w:t>
            </w:r>
            <w:r w:rsidR="004F6F1B">
              <w:rPr>
                <w:rFonts w:ascii="GHEA Mariam" w:hAnsi="GHEA Mariam"/>
                <w:sz w:val="24"/>
                <w:szCs w:val="24"/>
                <w:lang w:eastAsia="en-US"/>
              </w:rPr>
              <w:t>՝</w:t>
            </w:r>
            <w:r w:rsidRPr="00D720C8">
              <w:rPr>
                <w:rFonts w:ascii="GHEA Mariam" w:hAnsi="GHEA Mariam"/>
                <w:sz w:val="24"/>
                <w:szCs w:val="24"/>
                <w:lang w:eastAsia="en-US"/>
              </w:rPr>
              <w:t xml:space="preserve"> ԾԱԽՍԵՐ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(30,000.0)</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ԸՆԹԱՑԻԿ ԾԱԽՍԵՐ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(30,000.0)</w:t>
            </w:r>
          </w:p>
        </w:tc>
      </w:tr>
      <w:tr w:rsidR="00D720C8" w:rsidRPr="00D720C8" w:rsidTr="004F6F1B">
        <w:trPr>
          <w:gridAfter w:val="1"/>
          <w:wAfter w:w="34" w:type="dxa"/>
          <w:trHeight w:val="6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ԾԱՌԱՅՈ</w:t>
            </w:r>
            <w:r w:rsidR="00F966ED">
              <w:rPr>
                <w:rFonts w:ascii="GHEA Mariam" w:hAnsi="GHEA Mariam"/>
                <w:color w:val="000000"/>
                <w:sz w:val="24"/>
                <w:szCs w:val="24"/>
                <w:lang w:eastAsia="en-US"/>
              </w:rPr>
              <w:t xml:space="preserve">ՒԹՅՈՒՆՆԵՐԻ ԵՎ ԱՊՐԱՆՔՆԵՐԻ </w:t>
            </w:r>
            <w:r w:rsidRPr="00D720C8">
              <w:rPr>
                <w:rFonts w:ascii="GHEA Mariam" w:hAnsi="GHEA Mariam"/>
                <w:color w:val="000000"/>
                <w:sz w:val="24"/>
                <w:szCs w:val="24"/>
                <w:lang w:eastAsia="en-US"/>
              </w:rPr>
              <w:t>ՁԵՌՔԲԵՐՈՒՄ</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(30,000.0)</w:t>
            </w:r>
          </w:p>
        </w:tc>
      </w:tr>
      <w:tr w:rsidR="00D720C8" w:rsidRPr="00D720C8" w:rsidTr="004F6F1B">
        <w:trPr>
          <w:gridAfter w:val="1"/>
          <w:wAfter w:w="34" w:type="dxa"/>
          <w:trHeight w:val="6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Պայմանագրային այլ ծառայությունների ձեռքբերում</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(30,000.0)</w:t>
            </w:r>
          </w:p>
        </w:tc>
      </w:tr>
      <w:tr w:rsidR="00D720C8" w:rsidRPr="00D720C8" w:rsidTr="004F6F1B">
        <w:trPr>
          <w:gridAfter w:val="1"/>
          <w:wAfter w:w="34" w:type="dxa"/>
          <w:trHeight w:val="6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 Ընդհանուր բնույթի այլ ծառայություններ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(30,000.0)</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07</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ԱՌՈՂՋԱՊԱՀՈՒԹՅՈՒՆ</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30,000.0</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այդ թվում՝</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03</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Հիվանդանոցային ծառայություններ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այդ թվում՝</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p>
        </w:tc>
      </w:tr>
      <w:tr w:rsidR="00D720C8" w:rsidRPr="00D720C8" w:rsidTr="004F6F1B">
        <w:trPr>
          <w:gridAfter w:val="1"/>
          <w:wAfter w:w="34" w:type="dxa"/>
          <w:trHeight w:val="6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01</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Ընդհանուր բնույթի հիվանդանոցային ծառայություններ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F966ED">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այդ թվում՝</w:t>
            </w:r>
          </w:p>
        </w:tc>
        <w:tc>
          <w:tcPr>
            <w:tcW w:w="395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6F6F8D">
            <w:pPr>
              <w:jc w:val="center"/>
              <w:rPr>
                <w:rFonts w:ascii="GHEA Mariam" w:hAnsi="GHEA Mariam"/>
                <w:color w:val="000000"/>
                <w:sz w:val="24"/>
                <w:szCs w:val="24"/>
                <w:lang w:eastAsia="en-US"/>
              </w:rPr>
            </w:pPr>
          </w:p>
        </w:tc>
      </w:tr>
      <w:tr w:rsidR="00D720C8" w:rsidRPr="00D720C8" w:rsidTr="00F966ED">
        <w:trPr>
          <w:gridAfter w:val="1"/>
          <w:wAfter w:w="34" w:type="dxa"/>
          <w:trHeight w:val="60"/>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6F6F8D" w:rsidP="00D720C8">
            <w:pPr>
              <w:rPr>
                <w:rFonts w:ascii="GHEA Mariam" w:hAnsi="GHEA Mariam"/>
                <w:sz w:val="24"/>
                <w:szCs w:val="24"/>
                <w:lang w:eastAsia="en-US"/>
              </w:rPr>
            </w:pPr>
            <w:r>
              <w:rPr>
                <w:rFonts w:ascii="GHEA Mariam" w:hAnsi="GHEA Mariam"/>
                <w:sz w:val="24"/>
                <w:szCs w:val="24"/>
                <w:lang w:eastAsia="en-US"/>
              </w:rPr>
              <w:t xml:space="preserve"> ՀՀ </w:t>
            </w:r>
            <w:r w:rsidR="00D720C8" w:rsidRPr="00D720C8">
              <w:rPr>
                <w:rFonts w:ascii="GHEA Mariam" w:hAnsi="GHEA Mariam"/>
                <w:sz w:val="24"/>
                <w:szCs w:val="24"/>
                <w:lang w:eastAsia="en-US"/>
              </w:rPr>
              <w:t>առողջապահության  նախարարություն</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F966ED">
        <w:trPr>
          <w:gridAfter w:val="1"/>
          <w:wAfter w:w="34" w:type="dxa"/>
          <w:trHeight w:val="690"/>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 xml:space="preserve"> 1207</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Սոցիալապես անապահով և առանձին խմբերի անձանց բժշկական օգնություն</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F966E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F966ED">
        <w:trPr>
          <w:gridAfter w:val="1"/>
          <w:wAfter w:w="34" w:type="dxa"/>
          <w:trHeight w:val="345"/>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այդ թվում`</w:t>
            </w:r>
          </w:p>
        </w:tc>
        <w:tc>
          <w:tcPr>
            <w:tcW w:w="3950" w:type="dxa"/>
            <w:tcBorders>
              <w:top w:val="single" w:sz="4" w:space="0" w:color="auto"/>
              <w:left w:val="nil"/>
              <w:bottom w:val="single" w:sz="4" w:space="0" w:color="auto"/>
              <w:right w:val="single" w:sz="4" w:space="0" w:color="auto"/>
            </w:tcBorders>
            <w:shd w:val="clear" w:color="000000" w:fill="FFFFFF"/>
            <w:noWrap/>
            <w:vAlign w:val="center"/>
            <w:hideMark/>
          </w:tcPr>
          <w:p w:rsidR="00D720C8" w:rsidRPr="00D720C8" w:rsidRDefault="00D720C8" w:rsidP="00F966ED">
            <w:pPr>
              <w:jc w:val="center"/>
              <w:rPr>
                <w:rFonts w:ascii="GHEA Mariam" w:hAnsi="GHEA Mariam"/>
                <w:color w:val="000000"/>
                <w:sz w:val="24"/>
                <w:szCs w:val="24"/>
                <w:lang w:eastAsia="en-US"/>
              </w:rPr>
            </w:pPr>
          </w:p>
        </w:tc>
      </w:tr>
      <w:tr w:rsidR="00D720C8" w:rsidRPr="00D720C8" w:rsidTr="00F966ED">
        <w:trPr>
          <w:gridAfter w:val="1"/>
          <w:wAfter w:w="34" w:type="dxa"/>
          <w:trHeight w:val="6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 xml:space="preserve"> 11003</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Զինծառայողներին, ինչպես նաև փրկարար ծառայողներին և նրանց ընտանիքի անդամներին բժշկական օգնության ծառայություններ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F966E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F966ED">
        <w:trPr>
          <w:gridAfter w:val="1"/>
          <w:wAfter w:w="34" w:type="dxa"/>
          <w:trHeight w:val="345"/>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այդ թվում` ըստ կատարողների</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F966ED">
        <w:trPr>
          <w:gridAfter w:val="1"/>
          <w:wAfter w:w="34" w:type="dxa"/>
          <w:trHeight w:val="345"/>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ՀՀ  առողջապահության  նախարարություն</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F966ED">
        <w:trPr>
          <w:gridAfter w:val="1"/>
          <w:wAfter w:w="34" w:type="dxa"/>
          <w:trHeight w:val="690"/>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այդ թվում` բյուջետային ծախսերի տնտեսագիտական դասակարգման հոդվածներ</w:t>
            </w:r>
          </w:p>
        </w:tc>
        <w:tc>
          <w:tcPr>
            <w:tcW w:w="3950" w:type="dxa"/>
            <w:tcBorders>
              <w:top w:val="single" w:sz="4" w:space="0" w:color="auto"/>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ԸՆԴԱՄԵՆԸ</w:t>
            </w:r>
            <w:r w:rsidR="004F6F1B">
              <w:rPr>
                <w:rFonts w:ascii="GHEA Mariam" w:hAnsi="GHEA Mariam"/>
                <w:sz w:val="24"/>
                <w:szCs w:val="24"/>
                <w:lang w:eastAsia="en-US"/>
              </w:rPr>
              <w:t>՝</w:t>
            </w:r>
            <w:r w:rsidRPr="00D720C8">
              <w:rPr>
                <w:rFonts w:ascii="GHEA Mariam" w:hAnsi="GHEA Mariam"/>
                <w:sz w:val="24"/>
                <w:szCs w:val="24"/>
                <w:lang w:eastAsia="en-US"/>
              </w:rPr>
              <w:t xml:space="preserve"> ԾԱԽՍԵՐ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ԸՆԹԱՑԻԿ ԾԱԽՍԵՐ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4F6F1B">
        <w:trPr>
          <w:gridAfter w:val="1"/>
          <w:wAfter w:w="34" w:type="dxa"/>
          <w:trHeight w:val="6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6F6F8D" w:rsidP="00D720C8">
            <w:pPr>
              <w:rPr>
                <w:rFonts w:ascii="GHEA Mariam" w:hAnsi="GHEA Mariam"/>
                <w:sz w:val="24"/>
                <w:szCs w:val="24"/>
                <w:lang w:eastAsia="en-US"/>
              </w:rPr>
            </w:pPr>
            <w:r>
              <w:rPr>
                <w:rFonts w:ascii="GHEA Mariam" w:hAnsi="GHEA Mariam"/>
                <w:sz w:val="24"/>
                <w:szCs w:val="24"/>
                <w:lang w:eastAsia="en-US"/>
              </w:rPr>
              <w:t xml:space="preserve"> ՍՈՑԻԱԼԱԿԱՆ </w:t>
            </w:r>
            <w:r w:rsidR="00D720C8" w:rsidRPr="00D720C8">
              <w:rPr>
                <w:rFonts w:ascii="GHEA Mariam" w:hAnsi="GHEA Mariam"/>
                <w:sz w:val="24"/>
                <w:szCs w:val="24"/>
                <w:lang w:eastAsia="en-US"/>
              </w:rPr>
              <w:t>ՆՊԱՍՏՆԵՐ ԵՎ ԿԵՆՍԱԹՈՇԱԿՆԵՐ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4F6F1B">
        <w:trPr>
          <w:gridAfter w:val="1"/>
          <w:wAfter w:w="34" w:type="dxa"/>
          <w:trHeight w:val="6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Սոցիալական օգնության դրամական արտահայտությամբ նպաստներ (բյուջեից)</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 Այլ նպաստներ բյուջեից</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06</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Առողջապահություն (այլ դասերին չպատկանող)</w:t>
            </w:r>
          </w:p>
        </w:tc>
        <w:tc>
          <w:tcPr>
            <w:tcW w:w="395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այդ թվում՝</w:t>
            </w:r>
          </w:p>
        </w:tc>
        <w:tc>
          <w:tcPr>
            <w:tcW w:w="395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6F6F8D">
            <w:pPr>
              <w:jc w:val="center"/>
              <w:rPr>
                <w:rFonts w:ascii="GHEA Mariam" w:hAnsi="GHEA Mariam"/>
                <w:color w:val="000000"/>
                <w:sz w:val="24"/>
                <w:szCs w:val="24"/>
                <w:lang w:eastAsia="en-US"/>
              </w:rPr>
            </w:pPr>
          </w:p>
        </w:tc>
      </w:tr>
      <w:tr w:rsidR="00D720C8" w:rsidRPr="00D720C8" w:rsidTr="004F6F1B">
        <w:trPr>
          <w:gridAfter w:val="1"/>
          <w:wAfter w:w="34" w:type="dxa"/>
          <w:trHeight w:val="6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01</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Առողջապահական հարակից ծառայություններ և ծրագրեր</w:t>
            </w:r>
          </w:p>
        </w:tc>
        <w:tc>
          <w:tcPr>
            <w:tcW w:w="395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այդ թվում՝</w:t>
            </w:r>
          </w:p>
        </w:tc>
        <w:tc>
          <w:tcPr>
            <w:tcW w:w="395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6F6F8D">
            <w:pPr>
              <w:jc w:val="center"/>
              <w:rPr>
                <w:rFonts w:ascii="GHEA Mariam" w:hAnsi="GHEA Mariam"/>
                <w:color w:val="000000"/>
                <w:sz w:val="24"/>
                <w:szCs w:val="24"/>
                <w:lang w:eastAsia="en-US"/>
              </w:rPr>
            </w:pP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6F6F8D" w:rsidP="00D720C8">
            <w:pPr>
              <w:rPr>
                <w:rFonts w:ascii="GHEA Mariam" w:hAnsi="GHEA Mariam"/>
                <w:sz w:val="24"/>
                <w:szCs w:val="24"/>
                <w:lang w:eastAsia="en-US"/>
              </w:rPr>
            </w:pPr>
            <w:r>
              <w:rPr>
                <w:rFonts w:ascii="GHEA Mariam" w:hAnsi="GHEA Mariam"/>
                <w:sz w:val="24"/>
                <w:szCs w:val="24"/>
                <w:lang w:eastAsia="en-US"/>
              </w:rPr>
              <w:t xml:space="preserve"> ՀՀ </w:t>
            </w:r>
            <w:r w:rsidR="00D720C8" w:rsidRPr="00D720C8">
              <w:rPr>
                <w:rFonts w:ascii="GHEA Mariam" w:hAnsi="GHEA Mariam"/>
                <w:sz w:val="24"/>
                <w:szCs w:val="24"/>
                <w:lang w:eastAsia="en-US"/>
              </w:rPr>
              <w:t>առողջապահության  նախարարություն</w:t>
            </w:r>
          </w:p>
        </w:tc>
        <w:tc>
          <w:tcPr>
            <w:tcW w:w="395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6F6F8D">
            <w:pPr>
              <w:jc w:val="center"/>
              <w:rPr>
                <w:rFonts w:ascii="GHEA Mariam" w:hAnsi="GHEA Mariam"/>
                <w:color w:val="000000"/>
                <w:sz w:val="24"/>
                <w:szCs w:val="24"/>
                <w:lang w:eastAsia="en-US"/>
              </w:rPr>
            </w:pPr>
          </w:p>
        </w:tc>
      </w:tr>
      <w:tr w:rsidR="00D720C8" w:rsidRPr="00D720C8" w:rsidTr="004F6F1B">
        <w:trPr>
          <w:gridAfter w:val="1"/>
          <w:wAfter w:w="34" w:type="dxa"/>
          <w:trHeight w:val="60"/>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 xml:space="preserve"> 1142</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Դատաբժշկական և ախտաբանաանատոմիական ծառայություններ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այդ թվում`</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 11001</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Դատաբժշկական փորձաքննություններ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F966ED">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այդ թվում` ըստ կատարողների</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p>
        </w:tc>
      </w:tr>
      <w:tr w:rsidR="00D720C8" w:rsidRPr="00D720C8" w:rsidTr="00F966ED">
        <w:trPr>
          <w:gridAfter w:val="1"/>
          <w:wAfter w:w="34" w:type="dxa"/>
          <w:trHeight w:val="345"/>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6F6F8D" w:rsidP="00D720C8">
            <w:pPr>
              <w:rPr>
                <w:rFonts w:ascii="GHEA Mariam" w:hAnsi="GHEA Mariam"/>
                <w:sz w:val="24"/>
                <w:szCs w:val="24"/>
                <w:lang w:eastAsia="en-US"/>
              </w:rPr>
            </w:pPr>
            <w:r>
              <w:rPr>
                <w:rFonts w:ascii="GHEA Mariam" w:hAnsi="GHEA Mariam"/>
                <w:sz w:val="24"/>
                <w:szCs w:val="24"/>
                <w:lang w:eastAsia="en-US"/>
              </w:rPr>
              <w:t xml:space="preserve"> ՀՀ </w:t>
            </w:r>
            <w:r w:rsidR="00D720C8" w:rsidRPr="00D720C8">
              <w:rPr>
                <w:rFonts w:ascii="GHEA Mariam" w:hAnsi="GHEA Mariam"/>
                <w:sz w:val="24"/>
                <w:szCs w:val="24"/>
                <w:lang w:eastAsia="en-US"/>
              </w:rPr>
              <w:t>առողջապահության  նախարարություն</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F966ED">
        <w:trPr>
          <w:gridAfter w:val="1"/>
          <w:wAfter w:w="34" w:type="dxa"/>
          <w:trHeight w:val="690"/>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այդ թվում` բյուջետային ծախսերի տնտեսագիտական դասակարգման հոդվածներ</w:t>
            </w:r>
          </w:p>
        </w:tc>
        <w:tc>
          <w:tcPr>
            <w:tcW w:w="3950" w:type="dxa"/>
            <w:tcBorders>
              <w:top w:val="single" w:sz="4" w:space="0" w:color="auto"/>
              <w:left w:val="nil"/>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ԸՆԴԱՄԵՆԸ</w:t>
            </w:r>
            <w:r w:rsidR="004F6F1B">
              <w:rPr>
                <w:rFonts w:ascii="GHEA Mariam" w:hAnsi="GHEA Mariam"/>
                <w:sz w:val="24"/>
                <w:szCs w:val="24"/>
                <w:lang w:eastAsia="en-US"/>
              </w:rPr>
              <w:t>՝</w:t>
            </w:r>
            <w:r w:rsidRPr="00D720C8">
              <w:rPr>
                <w:rFonts w:ascii="GHEA Mariam" w:hAnsi="GHEA Mariam"/>
                <w:sz w:val="24"/>
                <w:szCs w:val="24"/>
                <w:lang w:eastAsia="en-US"/>
              </w:rPr>
              <w:t xml:space="preserve"> ԾԱԽՍԵՐ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D720C8">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28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ԸՆԹԱՑԻԿ ԾԱԽՍԵՐ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6F6F8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F966ED">
        <w:trPr>
          <w:gridAfter w:val="1"/>
          <w:wAfter w:w="34" w:type="dxa"/>
          <w:trHeight w:val="34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593"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52"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ԴՐԱՄԱՇՆՈՐՀՆԵՐ</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F966ED">
        <w:trPr>
          <w:gridAfter w:val="1"/>
          <w:wAfter w:w="34" w:type="dxa"/>
          <w:trHeight w:val="260"/>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Ընթացիկ դրամաշնորհներ պետական հատվածի այլ մակարդակներին</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F966E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r w:rsidR="00D720C8" w:rsidRPr="00D720C8" w:rsidTr="00F966ED">
        <w:trPr>
          <w:gridAfter w:val="1"/>
          <w:wAfter w:w="34" w:type="dxa"/>
          <w:trHeight w:val="80"/>
        </w:trPr>
        <w:tc>
          <w:tcPr>
            <w:tcW w:w="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 Ընթացիկ դրամաշնորհներ պետական և համայնքային ոչ առևտրային կազմակերպություններին</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F966E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15,000.0</w:t>
            </w:r>
          </w:p>
        </w:tc>
      </w:tr>
    </w:tbl>
    <w:p w:rsidR="009B1410" w:rsidRDefault="009B1410" w:rsidP="00D720C8">
      <w:pPr>
        <w:pStyle w:val="norm"/>
        <w:spacing w:line="240" w:lineRule="auto"/>
        <w:ind w:firstLine="0"/>
        <w:rPr>
          <w:rFonts w:ascii="GHEA Mariam" w:hAnsi="GHEA Mariam" w:cs="Arial"/>
          <w:sz w:val="24"/>
          <w:szCs w:val="24"/>
        </w:rPr>
      </w:pPr>
    </w:p>
    <w:p w:rsidR="004F6F1B" w:rsidRPr="00D720C8" w:rsidRDefault="004F6F1B" w:rsidP="00D720C8">
      <w:pPr>
        <w:pStyle w:val="norm"/>
        <w:spacing w:line="240" w:lineRule="auto"/>
        <w:ind w:firstLine="0"/>
        <w:rPr>
          <w:rFonts w:ascii="GHEA Mariam" w:hAnsi="GHEA Mariam" w:cs="Arial"/>
          <w:sz w:val="24"/>
          <w:szCs w:val="24"/>
        </w:rPr>
      </w:pPr>
    </w:p>
    <w:p w:rsidR="009B1410" w:rsidRPr="00D720C8" w:rsidRDefault="009B1410" w:rsidP="00D720C8">
      <w:pPr>
        <w:pStyle w:val="norm"/>
        <w:spacing w:line="240" w:lineRule="auto"/>
        <w:ind w:firstLine="0"/>
        <w:rPr>
          <w:rFonts w:ascii="GHEA Mariam" w:hAnsi="GHEA Mariam" w:cs="Arial"/>
          <w:sz w:val="24"/>
          <w:szCs w:val="24"/>
        </w:rPr>
      </w:pPr>
    </w:p>
    <w:p w:rsidR="009B1410" w:rsidRPr="00D720C8" w:rsidRDefault="009B1410">
      <w:pPr>
        <w:pStyle w:val="mechtex"/>
        <w:ind w:firstLine="720"/>
        <w:jc w:val="left"/>
        <w:rPr>
          <w:rFonts w:ascii="GHEA Mariam" w:hAnsi="GHEA Mariam" w:cs="Arial Armenian"/>
          <w:sz w:val="24"/>
          <w:szCs w:val="24"/>
        </w:rPr>
      </w:pPr>
      <w:r w:rsidRPr="00D720C8">
        <w:rPr>
          <w:rFonts w:ascii="GHEA Mariam" w:hAnsi="GHEA Mariam" w:cs="Sylfaen"/>
          <w:sz w:val="24"/>
          <w:szCs w:val="24"/>
        </w:rPr>
        <w:t>ՀԱՅԱՍՏԱՆԻ</w:t>
      </w:r>
      <w:r w:rsidRPr="00D720C8">
        <w:rPr>
          <w:rFonts w:ascii="GHEA Mariam" w:hAnsi="GHEA Mariam" w:cs="Arial Armenian"/>
          <w:sz w:val="24"/>
          <w:szCs w:val="24"/>
        </w:rPr>
        <w:t xml:space="preserve">  </w:t>
      </w:r>
      <w:r w:rsidRPr="00D720C8">
        <w:rPr>
          <w:rFonts w:ascii="GHEA Mariam" w:hAnsi="GHEA Mariam" w:cs="Sylfaen"/>
          <w:sz w:val="24"/>
          <w:szCs w:val="24"/>
        </w:rPr>
        <w:t>ՀԱՆՐԱՊԵՏՈՒԹՅԱՆ</w:t>
      </w:r>
    </w:p>
    <w:p w:rsidR="009B1410" w:rsidRPr="00D720C8" w:rsidRDefault="009B1410" w:rsidP="00D720C8">
      <w:pPr>
        <w:pStyle w:val="mechtex"/>
        <w:ind w:firstLine="720"/>
        <w:jc w:val="left"/>
        <w:rPr>
          <w:rFonts w:ascii="GHEA Mariam" w:hAnsi="GHEA Mariam" w:cs="Sylfaen"/>
          <w:sz w:val="24"/>
          <w:szCs w:val="24"/>
        </w:rPr>
      </w:pPr>
      <w:r w:rsidRPr="00D720C8">
        <w:rPr>
          <w:rFonts w:ascii="GHEA Mariam" w:hAnsi="GHEA Mariam"/>
          <w:sz w:val="24"/>
          <w:szCs w:val="24"/>
        </w:rPr>
        <w:t xml:space="preserve">  </w:t>
      </w:r>
      <w:r w:rsidRPr="00D720C8">
        <w:rPr>
          <w:rFonts w:ascii="GHEA Mariam" w:hAnsi="GHEA Mariam" w:cs="Sylfaen"/>
          <w:sz w:val="24"/>
          <w:szCs w:val="24"/>
        </w:rPr>
        <w:t>ՎԱՐՉԱՊԵՏԻ ԱՇԽԱՏԱԿԱԶՄԻ</w:t>
      </w:r>
    </w:p>
    <w:p w:rsidR="009B1410" w:rsidRPr="00D720C8" w:rsidRDefault="009B1410" w:rsidP="009B1410">
      <w:pPr>
        <w:pStyle w:val="mechtex"/>
        <w:ind w:firstLine="709"/>
        <w:jc w:val="left"/>
        <w:rPr>
          <w:rFonts w:ascii="GHEA Mariam" w:hAnsi="GHEA Mariam" w:cs="Sylfaen"/>
          <w:sz w:val="24"/>
          <w:szCs w:val="24"/>
        </w:rPr>
        <w:sectPr w:rsidR="009B1410" w:rsidRPr="00D720C8" w:rsidSect="00F966ED">
          <w:pgSz w:w="16834" w:h="11909" w:orient="landscape" w:code="9"/>
          <w:pgMar w:top="1560" w:right="1440" w:bottom="1701" w:left="1021" w:header="720" w:footer="576" w:gutter="0"/>
          <w:pgNumType w:start="1"/>
          <w:cols w:space="720"/>
          <w:titlePg/>
          <w:docGrid w:linePitch="272"/>
        </w:sectPr>
      </w:pPr>
      <w:r w:rsidRPr="00D720C8">
        <w:rPr>
          <w:rFonts w:ascii="GHEA Mariam" w:hAnsi="GHEA Mariam" w:cs="Sylfaen"/>
          <w:sz w:val="24"/>
          <w:szCs w:val="24"/>
        </w:rPr>
        <w:t xml:space="preserve">                 ՂԵԿԱՎԱՐ</w:t>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t>Ա</w:t>
      </w:r>
      <w:r w:rsidRPr="00D720C8">
        <w:rPr>
          <w:rFonts w:ascii="GHEA Mariam" w:hAnsi="GHEA Mariam" w:cs="Sylfaen"/>
          <w:sz w:val="24"/>
          <w:szCs w:val="24"/>
        </w:rPr>
        <w:t>.</w:t>
      </w:r>
      <w:r w:rsidRPr="00D720C8">
        <w:rPr>
          <w:rFonts w:ascii="GHEA Mariam" w:hAnsi="GHEA Mariam" w:cs="Arial Armenian"/>
          <w:sz w:val="24"/>
          <w:szCs w:val="24"/>
        </w:rPr>
        <w:t xml:space="preserve"> ՀԱՐՈՒԹՅՈՒՆ</w:t>
      </w:r>
      <w:r w:rsidRPr="00D720C8">
        <w:rPr>
          <w:rFonts w:ascii="GHEA Mariam" w:hAnsi="GHEA Mariam" w:cs="Sylfaen"/>
          <w:sz w:val="24"/>
          <w:szCs w:val="24"/>
        </w:rPr>
        <w:t>ՅԱՆ</w:t>
      </w:r>
    </w:p>
    <w:p w:rsidR="009B1410" w:rsidRPr="00D720C8" w:rsidRDefault="009B1410" w:rsidP="00D720C8">
      <w:pPr>
        <w:pStyle w:val="mechtex"/>
        <w:ind w:left="10080" w:firstLine="720"/>
        <w:jc w:val="left"/>
        <w:rPr>
          <w:rFonts w:ascii="GHEA Mariam" w:hAnsi="GHEA Mariam"/>
          <w:spacing w:val="-8"/>
          <w:sz w:val="24"/>
          <w:szCs w:val="24"/>
        </w:rPr>
      </w:pPr>
      <w:r w:rsidRPr="00D720C8">
        <w:rPr>
          <w:rFonts w:ascii="GHEA Mariam" w:hAnsi="GHEA Mariam"/>
          <w:spacing w:val="-8"/>
          <w:sz w:val="24"/>
          <w:szCs w:val="24"/>
        </w:rPr>
        <w:lastRenderedPageBreak/>
        <w:t xml:space="preserve">   Հավելված </w:t>
      </w:r>
      <w:r w:rsidRPr="00D720C8">
        <w:rPr>
          <w:rFonts w:ascii="GHEA Mariam" w:hAnsi="GHEA Mariam"/>
          <w:bCs/>
          <w:color w:val="000000"/>
          <w:spacing w:val="-8"/>
          <w:sz w:val="24"/>
          <w:szCs w:val="24"/>
          <w:lang w:eastAsia="en-US"/>
        </w:rPr>
        <w:t>N 3</w:t>
      </w:r>
    </w:p>
    <w:p w:rsidR="009B1410" w:rsidRPr="00D720C8" w:rsidRDefault="009B1410" w:rsidP="00D720C8">
      <w:pPr>
        <w:pStyle w:val="mechtex"/>
        <w:ind w:left="3600" w:firstLine="720"/>
        <w:jc w:val="left"/>
        <w:rPr>
          <w:rFonts w:ascii="GHEA Mariam" w:hAnsi="GHEA Mariam"/>
          <w:spacing w:val="-6"/>
          <w:sz w:val="24"/>
          <w:szCs w:val="24"/>
        </w:rPr>
      </w:pPr>
      <w:r w:rsidRPr="00D720C8">
        <w:rPr>
          <w:rFonts w:ascii="GHEA Mariam" w:hAnsi="GHEA Mariam"/>
          <w:spacing w:val="-6"/>
          <w:sz w:val="24"/>
          <w:szCs w:val="24"/>
        </w:rPr>
        <w:t xml:space="preserve">       </w:t>
      </w:r>
      <w:r w:rsidRPr="00D720C8">
        <w:rPr>
          <w:rFonts w:ascii="GHEA Mariam" w:hAnsi="GHEA Mariam"/>
          <w:spacing w:val="-6"/>
          <w:sz w:val="24"/>
          <w:szCs w:val="24"/>
        </w:rPr>
        <w:tab/>
        <w:t xml:space="preserve">   </w:t>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t xml:space="preserve">          ՀՀ կառավարության 2022 թվականի</w:t>
      </w:r>
    </w:p>
    <w:p w:rsidR="009B1410" w:rsidRPr="00D720C8" w:rsidRDefault="009B1410" w:rsidP="00D720C8">
      <w:pPr>
        <w:pStyle w:val="mechtex"/>
        <w:jc w:val="left"/>
        <w:rPr>
          <w:rFonts w:ascii="GHEA Mariam" w:hAnsi="GHEA Mariam"/>
          <w:spacing w:val="-2"/>
          <w:sz w:val="24"/>
          <w:szCs w:val="24"/>
        </w:rPr>
      </w:pP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t xml:space="preserve">   </w:t>
      </w:r>
      <w:r w:rsidRPr="00D720C8">
        <w:rPr>
          <w:rFonts w:ascii="GHEA Mariam" w:hAnsi="GHEA Mariam"/>
          <w:spacing w:val="-2"/>
          <w:sz w:val="24"/>
          <w:szCs w:val="24"/>
        </w:rPr>
        <w:tab/>
        <w:t xml:space="preserve"> </w:t>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t xml:space="preserve">         </w:t>
      </w:r>
      <w:r w:rsidR="007B6F91" w:rsidRPr="00D720C8">
        <w:rPr>
          <w:rFonts w:ascii="GHEA Mariam" w:hAnsi="GHEA Mariam" w:cs="Sylfaen"/>
          <w:spacing w:val="-4"/>
          <w:sz w:val="24"/>
          <w:szCs w:val="24"/>
          <w:lang w:val="pt-BR"/>
        </w:rPr>
        <w:t>հոկ</w:t>
      </w:r>
      <w:r w:rsidRPr="00D720C8">
        <w:rPr>
          <w:rFonts w:ascii="GHEA Mariam" w:hAnsi="GHEA Mariam" w:cs="Sylfaen"/>
          <w:spacing w:val="-4"/>
          <w:sz w:val="24"/>
          <w:szCs w:val="24"/>
          <w:lang w:val="pt-BR"/>
        </w:rPr>
        <w:t>տեմբերի</w:t>
      </w:r>
      <w:r w:rsidRPr="00D720C8">
        <w:rPr>
          <w:rFonts w:ascii="GHEA Mariam" w:hAnsi="GHEA Mariam"/>
          <w:spacing w:val="-2"/>
          <w:sz w:val="24"/>
          <w:szCs w:val="24"/>
        </w:rPr>
        <w:t xml:space="preserve"> </w:t>
      </w:r>
      <w:r w:rsidR="007B6F91" w:rsidRPr="00D720C8">
        <w:rPr>
          <w:rFonts w:ascii="GHEA Mariam" w:hAnsi="GHEA Mariam"/>
          <w:spacing w:val="-2"/>
          <w:sz w:val="24"/>
          <w:szCs w:val="24"/>
        </w:rPr>
        <w:t>6</w:t>
      </w:r>
      <w:r w:rsidRPr="00D720C8">
        <w:rPr>
          <w:rFonts w:ascii="GHEA Mariam" w:hAnsi="GHEA Mariam" w:cs="Sylfaen"/>
          <w:spacing w:val="-2"/>
          <w:sz w:val="24"/>
          <w:szCs w:val="24"/>
          <w:lang w:val="pt-BR"/>
        </w:rPr>
        <w:t>-</w:t>
      </w:r>
      <w:r w:rsidRPr="00D720C8">
        <w:rPr>
          <w:rFonts w:ascii="GHEA Mariam" w:hAnsi="GHEA Mariam"/>
          <w:spacing w:val="-2"/>
          <w:sz w:val="24"/>
          <w:szCs w:val="24"/>
        </w:rPr>
        <w:t>ի N           - Ն  որոշման</w:t>
      </w:r>
    </w:p>
    <w:p w:rsidR="009B1410" w:rsidRPr="004F6F1B" w:rsidRDefault="009B1410" w:rsidP="00D720C8">
      <w:pPr>
        <w:pStyle w:val="norm"/>
        <w:spacing w:line="240" w:lineRule="auto"/>
        <w:ind w:firstLine="0"/>
        <w:rPr>
          <w:rFonts w:ascii="GHEA Mariam" w:hAnsi="GHEA Mariam" w:cs="Arial"/>
          <w:sz w:val="14"/>
          <w:szCs w:val="24"/>
        </w:rPr>
      </w:pPr>
    </w:p>
    <w:tbl>
      <w:tblPr>
        <w:tblW w:w="15942" w:type="dxa"/>
        <w:tblInd w:w="-540" w:type="dxa"/>
        <w:tblLook w:val="04A0" w:firstRow="1" w:lastRow="0" w:firstColumn="1" w:lastColumn="0" w:noHBand="0" w:noVBand="1"/>
      </w:tblPr>
      <w:tblGrid>
        <w:gridCol w:w="1224"/>
        <w:gridCol w:w="1682"/>
        <w:gridCol w:w="1543"/>
        <w:gridCol w:w="1543"/>
        <w:gridCol w:w="2558"/>
        <w:gridCol w:w="3690"/>
        <w:gridCol w:w="3690"/>
        <w:gridCol w:w="12"/>
      </w:tblGrid>
      <w:tr w:rsidR="00D720C8" w:rsidRPr="004F6F1B" w:rsidTr="004F6F1B">
        <w:trPr>
          <w:trHeight w:val="1020"/>
        </w:trPr>
        <w:tc>
          <w:tcPr>
            <w:tcW w:w="15942" w:type="dxa"/>
            <w:gridSpan w:val="8"/>
            <w:tcBorders>
              <w:top w:val="nil"/>
              <w:left w:val="nil"/>
              <w:bottom w:val="nil"/>
              <w:right w:val="nil"/>
            </w:tcBorders>
            <w:shd w:val="clear" w:color="auto" w:fill="auto"/>
            <w:vAlign w:val="bottom"/>
            <w:hideMark/>
          </w:tcPr>
          <w:p w:rsidR="004F6F1B" w:rsidRDefault="00D720C8" w:rsidP="00D720C8">
            <w:pPr>
              <w:jc w:val="center"/>
              <w:rPr>
                <w:rFonts w:ascii="GHEA Mariam" w:hAnsi="GHEA Mariam"/>
                <w:bCs/>
                <w:color w:val="000000"/>
                <w:sz w:val="24"/>
                <w:szCs w:val="24"/>
                <w:lang w:eastAsia="en-US"/>
              </w:rPr>
            </w:pPr>
            <w:r w:rsidRPr="004F6F1B">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D720C8" w:rsidRPr="004F6F1B" w:rsidRDefault="00D720C8" w:rsidP="00D720C8">
            <w:pPr>
              <w:jc w:val="center"/>
              <w:rPr>
                <w:rFonts w:ascii="GHEA Mariam" w:hAnsi="GHEA Mariam"/>
                <w:bCs/>
                <w:color w:val="000000"/>
                <w:sz w:val="24"/>
                <w:szCs w:val="24"/>
                <w:lang w:eastAsia="en-US"/>
              </w:rPr>
            </w:pPr>
            <w:r w:rsidRPr="004F6F1B">
              <w:rPr>
                <w:rFonts w:ascii="GHEA Mariam" w:hAnsi="GHEA Mariam"/>
                <w:bCs/>
                <w:color w:val="000000"/>
                <w:sz w:val="24"/>
                <w:szCs w:val="24"/>
                <w:lang w:eastAsia="en-US"/>
              </w:rPr>
              <w:t xml:space="preserve"> N 5 ՀԱՎԵԼՎԱԾԻ N 7 ԱՂՅՈՒՍԱԿՈՒՄ ԿԱՏԱՐՎՈՂ ՓՈՓՈԽՈՒԹՅՈՒՆՆԵՐԸ</w:t>
            </w:r>
          </w:p>
        </w:tc>
      </w:tr>
      <w:tr w:rsidR="00D720C8" w:rsidRPr="00D720C8" w:rsidTr="004F6F1B">
        <w:trPr>
          <w:gridAfter w:val="1"/>
          <w:wAfter w:w="12" w:type="dxa"/>
          <w:trHeight w:val="345"/>
        </w:trPr>
        <w:tc>
          <w:tcPr>
            <w:tcW w:w="1224" w:type="dxa"/>
            <w:tcBorders>
              <w:top w:val="nil"/>
              <w:left w:val="nil"/>
              <w:bottom w:val="nil"/>
              <w:right w:val="nil"/>
            </w:tcBorders>
            <w:shd w:val="clear" w:color="auto" w:fill="auto"/>
            <w:noWrap/>
            <w:vAlign w:val="bottom"/>
            <w:hideMark/>
          </w:tcPr>
          <w:p w:rsidR="00D720C8" w:rsidRPr="00D720C8" w:rsidRDefault="00D720C8" w:rsidP="00D720C8">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noWrap/>
            <w:vAlign w:val="bottom"/>
            <w:hideMark/>
          </w:tcPr>
          <w:p w:rsidR="00D720C8" w:rsidRPr="00D720C8" w:rsidRDefault="00D720C8" w:rsidP="00D720C8">
            <w:pPr>
              <w:rPr>
                <w:rFonts w:ascii="GHEA Mariam" w:hAnsi="GHEA Mariam"/>
                <w:sz w:val="24"/>
                <w:szCs w:val="24"/>
                <w:lang w:eastAsia="en-US"/>
              </w:rPr>
            </w:pPr>
          </w:p>
        </w:tc>
        <w:tc>
          <w:tcPr>
            <w:tcW w:w="1543" w:type="dxa"/>
            <w:tcBorders>
              <w:top w:val="nil"/>
              <w:left w:val="nil"/>
              <w:bottom w:val="nil"/>
              <w:right w:val="nil"/>
            </w:tcBorders>
            <w:shd w:val="clear" w:color="auto" w:fill="auto"/>
            <w:noWrap/>
            <w:vAlign w:val="bottom"/>
            <w:hideMark/>
          </w:tcPr>
          <w:p w:rsidR="00D720C8" w:rsidRPr="00D720C8" w:rsidRDefault="00D720C8" w:rsidP="00D720C8">
            <w:pPr>
              <w:rPr>
                <w:rFonts w:ascii="GHEA Mariam" w:hAnsi="GHEA Mariam"/>
                <w:sz w:val="24"/>
                <w:szCs w:val="24"/>
                <w:lang w:eastAsia="en-US"/>
              </w:rPr>
            </w:pPr>
          </w:p>
        </w:tc>
        <w:tc>
          <w:tcPr>
            <w:tcW w:w="1543" w:type="dxa"/>
            <w:tcBorders>
              <w:top w:val="nil"/>
              <w:left w:val="nil"/>
              <w:bottom w:val="nil"/>
              <w:right w:val="nil"/>
            </w:tcBorders>
            <w:shd w:val="clear" w:color="auto" w:fill="auto"/>
            <w:noWrap/>
            <w:vAlign w:val="bottom"/>
            <w:hideMark/>
          </w:tcPr>
          <w:p w:rsidR="00D720C8" w:rsidRPr="00D720C8" w:rsidRDefault="00D720C8" w:rsidP="00D720C8">
            <w:pPr>
              <w:rPr>
                <w:rFonts w:ascii="GHEA Mariam" w:hAnsi="GHEA Mariam"/>
                <w:sz w:val="24"/>
                <w:szCs w:val="24"/>
                <w:lang w:eastAsia="en-US"/>
              </w:rPr>
            </w:pPr>
          </w:p>
        </w:tc>
        <w:tc>
          <w:tcPr>
            <w:tcW w:w="2558" w:type="dxa"/>
            <w:tcBorders>
              <w:top w:val="nil"/>
              <w:left w:val="nil"/>
              <w:bottom w:val="nil"/>
              <w:right w:val="nil"/>
            </w:tcBorders>
            <w:shd w:val="clear" w:color="auto" w:fill="auto"/>
            <w:noWrap/>
            <w:vAlign w:val="bottom"/>
            <w:hideMark/>
          </w:tcPr>
          <w:p w:rsidR="00D720C8" w:rsidRPr="00D720C8" w:rsidRDefault="00D720C8" w:rsidP="00D720C8">
            <w:pPr>
              <w:rPr>
                <w:rFonts w:ascii="GHEA Mariam" w:hAnsi="GHEA Mariam"/>
                <w:sz w:val="24"/>
                <w:szCs w:val="24"/>
                <w:lang w:eastAsia="en-US"/>
              </w:rPr>
            </w:pPr>
          </w:p>
        </w:tc>
        <w:tc>
          <w:tcPr>
            <w:tcW w:w="3690" w:type="dxa"/>
            <w:tcBorders>
              <w:top w:val="nil"/>
              <w:left w:val="nil"/>
              <w:bottom w:val="nil"/>
              <w:right w:val="nil"/>
            </w:tcBorders>
            <w:shd w:val="clear" w:color="auto" w:fill="auto"/>
            <w:noWrap/>
            <w:vAlign w:val="bottom"/>
            <w:hideMark/>
          </w:tcPr>
          <w:p w:rsidR="00D720C8" w:rsidRPr="00D720C8" w:rsidRDefault="00D720C8" w:rsidP="00D720C8">
            <w:pPr>
              <w:rPr>
                <w:rFonts w:ascii="GHEA Mariam" w:hAnsi="GHEA Mariam"/>
                <w:sz w:val="24"/>
                <w:szCs w:val="24"/>
                <w:lang w:eastAsia="en-US"/>
              </w:rPr>
            </w:pPr>
          </w:p>
        </w:tc>
        <w:tc>
          <w:tcPr>
            <w:tcW w:w="3690" w:type="dxa"/>
            <w:tcBorders>
              <w:top w:val="nil"/>
              <w:left w:val="nil"/>
              <w:bottom w:val="nil"/>
              <w:right w:val="nil"/>
            </w:tcBorders>
            <w:shd w:val="clear" w:color="auto" w:fill="auto"/>
            <w:noWrap/>
            <w:vAlign w:val="bottom"/>
            <w:hideMark/>
          </w:tcPr>
          <w:p w:rsidR="00D720C8" w:rsidRPr="00D720C8" w:rsidRDefault="00D720C8" w:rsidP="00D720C8">
            <w:pPr>
              <w:rPr>
                <w:rFonts w:ascii="GHEA Mariam" w:hAnsi="GHEA Mariam"/>
                <w:sz w:val="24"/>
                <w:szCs w:val="24"/>
                <w:lang w:eastAsia="en-US"/>
              </w:rPr>
            </w:pPr>
          </w:p>
        </w:tc>
      </w:tr>
      <w:tr w:rsidR="00D720C8" w:rsidRPr="00D720C8" w:rsidTr="004F6F1B">
        <w:trPr>
          <w:gridAfter w:val="1"/>
          <w:wAfter w:w="12" w:type="dxa"/>
          <w:trHeight w:val="345"/>
        </w:trPr>
        <w:tc>
          <w:tcPr>
            <w:tcW w:w="1224" w:type="dxa"/>
            <w:tcBorders>
              <w:top w:val="nil"/>
              <w:left w:val="nil"/>
              <w:bottom w:val="nil"/>
              <w:right w:val="nil"/>
            </w:tcBorders>
            <w:shd w:val="clear" w:color="auto" w:fill="auto"/>
            <w:noWrap/>
            <w:vAlign w:val="bottom"/>
            <w:hideMark/>
          </w:tcPr>
          <w:p w:rsidR="00D720C8" w:rsidRPr="00D720C8" w:rsidRDefault="00D720C8" w:rsidP="00D720C8">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D720C8" w:rsidRPr="00D720C8" w:rsidRDefault="00D720C8" w:rsidP="00D720C8">
            <w:pPr>
              <w:rPr>
                <w:rFonts w:ascii="GHEA Mariam" w:hAnsi="GHEA Mariam"/>
                <w:sz w:val="24"/>
                <w:szCs w:val="24"/>
                <w:lang w:eastAsia="en-US"/>
              </w:rPr>
            </w:pPr>
          </w:p>
        </w:tc>
        <w:tc>
          <w:tcPr>
            <w:tcW w:w="1543" w:type="dxa"/>
            <w:tcBorders>
              <w:top w:val="nil"/>
              <w:left w:val="nil"/>
              <w:bottom w:val="nil"/>
              <w:right w:val="nil"/>
            </w:tcBorders>
            <w:shd w:val="clear" w:color="auto" w:fill="auto"/>
            <w:noWrap/>
            <w:vAlign w:val="bottom"/>
            <w:hideMark/>
          </w:tcPr>
          <w:p w:rsidR="00D720C8" w:rsidRPr="00D720C8" w:rsidRDefault="00D720C8" w:rsidP="00D720C8">
            <w:pPr>
              <w:rPr>
                <w:rFonts w:ascii="GHEA Mariam" w:hAnsi="GHEA Mariam"/>
                <w:sz w:val="24"/>
                <w:szCs w:val="24"/>
                <w:lang w:eastAsia="en-US"/>
              </w:rPr>
            </w:pPr>
          </w:p>
        </w:tc>
        <w:tc>
          <w:tcPr>
            <w:tcW w:w="1543" w:type="dxa"/>
            <w:tcBorders>
              <w:top w:val="nil"/>
              <w:left w:val="nil"/>
              <w:bottom w:val="nil"/>
              <w:right w:val="nil"/>
            </w:tcBorders>
            <w:shd w:val="clear" w:color="auto" w:fill="auto"/>
            <w:noWrap/>
            <w:vAlign w:val="bottom"/>
            <w:hideMark/>
          </w:tcPr>
          <w:p w:rsidR="00D720C8" w:rsidRPr="00D720C8" w:rsidRDefault="00D720C8" w:rsidP="00D720C8">
            <w:pPr>
              <w:rPr>
                <w:rFonts w:ascii="GHEA Mariam" w:hAnsi="GHEA Mariam"/>
                <w:sz w:val="24"/>
                <w:szCs w:val="24"/>
                <w:lang w:eastAsia="en-US"/>
              </w:rPr>
            </w:pPr>
          </w:p>
        </w:tc>
        <w:tc>
          <w:tcPr>
            <w:tcW w:w="2558" w:type="dxa"/>
            <w:tcBorders>
              <w:top w:val="nil"/>
              <w:left w:val="nil"/>
              <w:bottom w:val="nil"/>
              <w:right w:val="nil"/>
            </w:tcBorders>
            <w:shd w:val="clear" w:color="auto" w:fill="auto"/>
            <w:noWrap/>
            <w:vAlign w:val="bottom"/>
            <w:hideMark/>
          </w:tcPr>
          <w:p w:rsidR="00D720C8" w:rsidRPr="00D720C8" w:rsidRDefault="00D720C8" w:rsidP="00D720C8">
            <w:pPr>
              <w:rPr>
                <w:rFonts w:ascii="GHEA Mariam" w:hAnsi="GHEA Mariam"/>
                <w:sz w:val="24"/>
                <w:szCs w:val="24"/>
                <w:lang w:eastAsia="en-US"/>
              </w:rPr>
            </w:pPr>
          </w:p>
        </w:tc>
        <w:tc>
          <w:tcPr>
            <w:tcW w:w="3690" w:type="dxa"/>
            <w:tcBorders>
              <w:top w:val="nil"/>
              <w:left w:val="nil"/>
              <w:bottom w:val="nil"/>
              <w:right w:val="nil"/>
            </w:tcBorders>
            <w:shd w:val="clear" w:color="auto" w:fill="auto"/>
            <w:noWrap/>
            <w:vAlign w:val="bottom"/>
            <w:hideMark/>
          </w:tcPr>
          <w:p w:rsidR="00D720C8" w:rsidRPr="00D720C8" w:rsidRDefault="00D720C8" w:rsidP="00D720C8">
            <w:pPr>
              <w:rPr>
                <w:rFonts w:ascii="GHEA Mariam" w:hAnsi="GHEA Mariam"/>
                <w:sz w:val="24"/>
                <w:szCs w:val="24"/>
                <w:lang w:eastAsia="en-US"/>
              </w:rPr>
            </w:pPr>
          </w:p>
        </w:tc>
        <w:tc>
          <w:tcPr>
            <w:tcW w:w="3690" w:type="dxa"/>
            <w:tcBorders>
              <w:top w:val="nil"/>
              <w:left w:val="nil"/>
              <w:bottom w:val="nil"/>
              <w:right w:val="nil"/>
            </w:tcBorders>
            <w:shd w:val="clear" w:color="auto" w:fill="auto"/>
            <w:noWrap/>
            <w:vAlign w:val="bottom"/>
            <w:hideMark/>
          </w:tcPr>
          <w:p w:rsidR="00D720C8" w:rsidRPr="00D720C8" w:rsidRDefault="004F6F1B" w:rsidP="004F6F1B">
            <w:pPr>
              <w:jc w:val="right"/>
              <w:rPr>
                <w:rFonts w:ascii="GHEA Mariam" w:hAnsi="GHEA Mariam"/>
                <w:color w:val="000000"/>
                <w:sz w:val="24"/>
                <w:szCs w:val="24"/>
                <w:lang w:eastAsia="en-US"/>
              </w:rPr>
            </w:pPr>
            <w:r w:rsidRPr="004F6F1B">
              <w:rPr>
                <w:rFonts w:ascii="GHEA Mariam" w:hAnsi="GHEA Mariam"/>
                <w:color w:val="000000"/>
                <w:sz w:val="24"/>
                <w:szCs w:val="24"/>
                <w:lang w:eastAsia="en-US"/>
              </w:rPr>
              <w:t>(հազ. դրամ)</w:t>
            </w:r>
          </w:p>
        </w:tc>
      </w:tr>
      <w:tr w:rsidR="00D720C8" w:rsidRPr="00657761" w:rsidTr="004F6F1B">
        <w:trPr>
          <w:gridAfter w:val="1"/>
          <w:wAfter w:w="12" w:type="dxa"/>
          <w:trHeight w:val="953"/>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720C8" w:rsidRPr="00F966ED" w:rsidRDefault="00D720C8" w:rsidP="00D720C8">
            <w:pPr>
              <w:jc w:val="center"/>
              <w:rPr>
                <w:rFonts w:ascii="GHEA Mariam" w:hAnsi="GHEA Mariam"/>
                <w:bCs/>
                <w:color w:val="000000"/>
                <w:sz w:val="24"/>
                <w:szCs w:val="24"/>
                <w:lang w:val="hy-AM" w:eastAsia="en-US"/>
              </w:rPr>
            </w:pPr>
            <w:r w:rsidRPr="004F6F1B">
              <w:rPr>
                <w:rFonts w:ascii="GHEA Mariam" w:hAnsi="GHEA Mariam"/>
                <w:bCs/>
                <w:color w:val="000000"/>
                <w:sz w:val="24"/>
                <w:szCs w:val="24"/>
                <w:lang w:eastAsia="en-US"/>
              </w:rPr>
              <w:t>Ծրագրային դասիչ</w:t>
            </w:r>
            <w:r w:rsidR="00F966ED">
              <w:rPr>
                <w:rFonts w:ascii="GHEA Mariam" w:hAnsi="GHEA Mariam"/>
                <w:bCs/>
                <w:color w:val="000000"/>
                <w:sz w:val="24"/>
                <w:szCs w:val="24"/>
                <w:lang w:val="hy-AM" w:eastAsia="en-US"/>
              </w:rPr>
              <w:t>ը</w:t>
            </w:r>
          </w:p>
        </w:tc>
        <w:tc>
          <w:tcPr>
            <w:tcW w:w="5644"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720C8" w:rsidRPr="00657761" w:rsidRDefault="00D720C8" w:rsidP="00D720C8">
            <w:pPr>
              <w:jc w:val="center"/>
              <w:rPr>
                <w:rFonts w:ascii="GHEA Mariam" w:hAnsi="GHEA Mariam"/>
                <w:bCs/>
                <w:color w:val="000000"/>
                <w:sz w:val="24"/>
                <w:szCs w:val="24"/>
                <w:lang w:val="hy-AM" w:eastAsia="en-US"/>
              </w:rPr>
            </w:pPr>
            <w:r w:rsidRPr="00657761">
              <w:rPr>
                <w:rFonts w:ascii="GHEA Mariam" w:hAnsi="GHEA Mariam"/>
                <w:bCs/>
                <w:color w:val="000000"/>
                <w:sz w:val="24"/>
                <w:szCs w:val="24"/>
                <w:lang w:val="hy-AM" w:eastAsia="en-US"/>
              </w:rPr>
              <w:t>Բյուջետային հատկացումների գլխավոր կարգադրիչների, ծրագրերի, միջոցառումների, ծախսային ուղղությունների անվանումները</w:t>
            </w:r>
          </w:p>
        </w:tc>
        <w:tc>
          <w:tcPr>
            <w:tcW w:w="36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720C8" w:rsidRPr="00657761" w:rsidRDefault="00D720C8" w:rsidP="00D720C8">
            <w:pPr>
              <w:jc w:val="center"/>
              <w:rPr>
                <w:rFonts w:ascii="GHEA Mariam" w:hAnsi="GHEA Mariam"/>
                <w:bCs/>
                <w:color w:val="000000"/>
                <w:sz w:val="24"/>
                <w:szCs w:val="24"/>
                <w:lang w:val="hy-AM" w:eastAsia="en-US"/>
              </w:rPr>
            </w:pPr>
            <w:r w:rsidRPr="00657761">
              <w:rPr>
                <w:rFonts w:ascii="GHEA Mariam" w:hAnsi="GHEA Mariam"/>
                <w:bCs/>
                <w:color w:val="000000"/>
                <w:sz w:val="24"/>
                <w:szCs w:val="24"/>
                <w:lang w:val="hy-AM" w:eastAsia="en-US"/>
              </w:rPr>
              <w:t>Միջոցառումները կատարող պետական մարմինների և դրամաշնորհ ստացող տնտես</w:t>
            </w:r>
            <w:r w:rsidR="00F966ED">
              <w:rPr>
                <w:rFonts w:ascii="GHEA Mariam" w:hAnsi="GHEA Mariam"/>
                <w:bCs/>
                <w:color w:val="000000"/>
                <w:sz w:val="24"/>
                <w:szCs w:val="24"/>
                <w:lang w:val="hy-AM" w:eastAsia="en-US"/>
              </w:rPr>
              <w:t>ա</w:t>
            </w:r>
            <w:r w:rsidRPr="00657761">
              <w:rPr>
                <w:rFonts w:ascii="GHEA Mariam" w:hAnsi="GHEA Mariam"/>
                <w:bCs/>
                <w:color w:val="000000"/>
                <w:sz w:val="24"/>
                <w:szCs w:val="24"/>
                <w:lang w:val="hy-AM" w:eastAsia="en-US"/>
              </w:rPr>
              <w:t>վարող սուբյեկտների անվանումները</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D720C8" w:rsidRPr="00657761" w:rsidRDefault="00D720C8" w:rsidP="00D720C8">
            <w:pPr>
              <w:jc w:val="center"/>
              <w:rPr>
                <w:rFonts w:ascii="GHEA Mariam" w:hAnsi="GHEA Mariam"/>
                <w:bCs/>
                <w:color w:val="000000"/>
                <w:sz w:val="24"/>
                <w:szCs w:val="24"/>
                <w:lang w:val="hy-AM" w:eastAsia="en-US"/>
              </w:rPr>
            </w:pPr>
            <w:r w:rsidRPr="00657761">
              <w:rPr>
                <w:rFonts w:ascii="GHEA Mariam" w:hAnsi="GHEA Mariam"/>
                <w:bCs/>
                <w:color w:val="000000"/>
                <w:sz w:val="24"/>
                <w:szCs w:val="24"/>
                <w:lang w:val="hy-AM" w:eastAsia="en-US"/>
              </w:rPr>
              <w:t>Ցուցանիշների փոփոխությունը (ավելացումները նշված են դրական նշանով)</w:t>
            </w:r>
          </w:p>
        </w:tc>
      </w:tr>
      <w:tr w:rsidR="00D720C8" w:rsidRPr="00D720C8" w:rsidTr="004F6F1B">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720C8" w:rsidRPr="004F6F1B" w:rsidRDefault="004F6F1B" w:rsidP="00D720C8">
            <w:pPr>
              <w:jc w:val="center"/>
              <w:rPr>
                <w:rFonts w:ascii="GHEA Mariam" w:hAnsi="GHEA Mariam"/>
                <w:bCs/>
                <w:color w:val="000000"/>
                <w:sz w:val="24"/>
                <w:szCs w:val="24"/>
                <w:lang w:eastAsia="en-US"/>
              </w:rPr>
            </w:pPr>
            <w:r w:rsidRPr="004F6F1B">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D720C8" w:rsidRPr="004F6F1B" w:rsidRDefault="004F6F1B" w:rsidP="00D720C8">
            <w:pPr>
              <w:jc w:val="center"/>
              <w:rPr>
                <w:rFonts w:ascii="GHEA Mariam" w:hAnsi="GHEA Mariam"/>
                <w:bCs/>
                <w:color w:val="000000"/>
                <w:sz w:val="24"/>
                <w:szCs w:val="24"/>
                <w:lang w:eastAsia="en-US"/>
              </w:rPr>
            </w:pPr>
            <w:r w:rsidRPr="004F6F1B">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5644" w:type="dxa"/>
            <w:gridSpan w:val="3"/>
            <w:vMerge/>
            <w:tcBorders>
              <w:top w:val="nil"/>
              <w:left w:val="nil"/>
              <w:bottom w:val="single" w:sz="4" w:space="0" w:color="auto"/>
              <w:right w:val="single" w:sz="4" w:space="0" w:color="auto"/>
            </w:tcBorders>
            <w:vAlign w:val="center"/>
            <w:hideMark/>
          </w:tcPr>
          <w:p w:rsidR="00D720C8" w:rsidRPr="004F6F1B" w:rsidRDefault="00D720C8" w:rsidP="00D720C8">
            <w:pPr>
              <w:rPr>
                <w:rFonts w:ascii="GHEA Mariam" w:hAnsi="GHEA Mariam"/>
                <w:bCs/>
                <w:color w:val="000000"/>
                <w:sz w:val="24"/>
                <w:szCs w:val="24"/>
                <w:lang w:eastAsia="en-US"/>
              </w:rPr>
            </w:pPr>
          </w:p>
        </w:tc>
        <w:tc>
          <w:tcPr>
            <w:tcW w:w="3690" w:type="dxa"/>
            <w:vMerge/>
            <w:tcBorders>
              <w:top w:val="single" w:sz="4" w:space="0" w:color="auto"/>
              <w:left w:val="single" w:sz="4" w:space="0" w:color="auto"/>
              <w:bottom w:val="single" w:sz="4" w:space="0" w:color="000000"/>
              <w:right w:val="single" w:sz="4" w:space="0" w:color="auto"/>
            </w:tcBorders>
            <w:vAlign w:val="center"/>
            <w:hideMark/>
          </w:tcPr>
          <w:p w:rsidR="00D720C8" w:rsidRPr="004F6F1B" w:rsidRDefault="00D720C8" w:rsidP="00D720C8">
            <w:pPr>
              <w:rPr>
                <w:rFonts w:ascii="GHEA Mariam" w:hAnsi="GHEA Mariam"/>
                <w:bCs/>
                <w:color w:val="000000"/>
                <w:sz w:val="24"/>
                <w:szCs w:val="24"/>
                <w:lang w:eastAsia="en-US"/>
              </w:rPr>
            </w:pPr>
          </w:p>
        </w:tc>
        <w:tc>
          <w:tcPr>
            <w:tcW w:w="3690" w:type="dxa"/>
            <w:tcBorders>
              <w:top w:val="nil"/>
              <w:left w:val="nil"/>
              <w:bottom w:val="single" w:sz="4" w:space="0" w:color="auto"/>
              <w:right w:val="single" w:sz="4" w:space="0" w:color="auto"/>
            </w:tcBorders>
            <w:shd w:val="clear" w:color="auto" w:fill="auto"/>
            <w:vAlign w:val="center"/>
            <w:hideMark/>
          </w:tcPr>
          <w:p w:rsidR="00D720C8" w:rsidRPr="004F6F1B" w:rsidRDefault="004F6F1B" w:rsidP="00D720C8">
            <w:pPr>
              <w:jc w:val="center"/>
              <w:rPr>
                <w:rFonts w:ascii="GHEA Mariam" w:hAnsi="GHEA Mariam"/>
                <w:bCs/>
                <w:color w:val="000000"/>
                <w:sz w:val="24"/>
                <w:szCs w:val="24"/>
                <w:lang w:eastAsia="en-US"/>
              </w:rPr>
            </w:pPr>
            <w:r w:rsidRPr="004F6F1B">
              <w:rPr>
                <w:rFonts w:ascii="GHEA Mariam" w:hAnsi="GHEA Mariam"/>
                <w:bCs/>
                <w:color w:val="000000"/>
                <w:sz w:val="24"/>
                <w:szCs w:val="24"/>
                <w:lang w:eastAsia="en-US"/>
              </w:rPr>
              <w:t>տարի</w:t>
            </w:r>
          </w:p>
        </w:tc>
      </w:tr>
      <w:tr w:rsidR="00D720C8" w:rsidRPr="00D720C8" w:rsidTr="004F6F1B">
        <w:trPr>
          <w:gridAfter w:val="1"/>
          <w:wAfter w:w="12" w:type="dxa"/>
          <w:trHeight w:val="345"/>
        </w:trPr>
        <w:tc>
          <w:tcPr>
            <w:tcW w:w="1224" w:type="dxa"/>
            <w:tcBorders>
              <w:top w:val="nil"/>
              <w:left w:val="single" w:sz="4" w:space="0" w:color="auto"/>
              <w:bottom w:val="nil"/>
              <w:right w:val="single" w:sz="4" w:space="0" w:color="auto"/>
            </w:tcBorders>
            <w:shd w:val="clear" w:color="auto" w:fill="auto"/>
            <w:noWrap/>
            <w:vAlign w:val="center"/>
            <w:hideMark/>
          </w:tcPr>
          <w:p w:rsidR="00D720C8" w:rsidRPr="00D720C8" w:rsidRDefault="00D720C8" w:rsidP="00D720C8">
            <w:pPr>
              <w:jc w:val="center"/>
              <w:rPr>
                <w:rFonts w:ascii="GHEA Mariam" w:hAnsi="GHEA Mariam"/>
                <w:i/>
                <w:iCs/>
                <w:color w:val="000000"/>
                <w:sz w:val="24"/>
                <w:szCs w:val="24"/>
                <w:lang w:eastAsia="en-US"/>
              </w:rPr>
            </w:pPr>
            <w:r w:rsidRPr="00D720C8">
              <w:rPr>
                <w:rFonts w:ascii="GHEA Mariam" w:hAnsi="GHEA Mariam"/>
                <w:i/>
                <w:iCs/>
                <w:color w:val="000000"/>
                <w:sz w:val="24"/>
                <w:szCs w:val="24"/>
                <w:lang w:eastAsia="en-US"/>
              </w:rPr>
              <w:t>1</w:t>
            </w:r>
          </w:p>
        </w:tc>
        <w:tc>
          <w:tcPr>
            <w:tcW w:w="1682" w:type="dxa"/>
            <w:tcBorders>
              <w:top w:val="nil"/>
              <w:left w:val="nil"/>
              <w:bottom w:val="nil"/>
              <w:right w:val="single" w:sz="4" w:space="0" w:color="auto"/>
            </w:tcBorders>
            <w:shd w:val="clear" w:color="auto" w:fill="auto"/>
            <w:noWrap/>
            <w:vAlign w:val="center"/>
            <w:hideMark/>
          </w:tcPr>
          <w:p w:rsidR="00D720C8" w:rsidRPr="00D720C8" w:rsidRDefault="00D720C8" w:rsidP="00D720C8">
            <w:pPr>
              <w:jc w:val="center"/>
              <w:rPr>
                <w:rFonts w:ascii="GHEA Mariam" w:hAnsi="GHEA Mariam"/>
                <w:i/>
                <w:iCs/>
                <w:color w:val="000000"/>
                <w:sz w:val="24"/>
                <w:szCs w:val="24"/>
                <w:lang w:eastAsia="en-US"/>
              </w:rPr>
            </w:pPr>
            <w:r w:rsidRPr="00D720C8">
              <w:rPr>
                <w:rFonts w:ascii="GHEA Mariam" w:hAnsi="GHEA Mariam"/>
                <w:i/>
                <w:iCs/>
                <w:color w:val="000000"/>
                <w:sz w:val="24"/>
                <w:szCs w:val="24"/>
                <w:lang w:eastAsia="en-US"/>
              </w:rPr>
              <w:t>2</w:t>
            </w:r>
          </w:p>
        </w:tc>
        <w:tc>
          <w:tcPr>
            <w:tcW w:w="5644" w:type="dxa"/>
            <w:gridSpan w:val="3"/>
            <w:tcBorders>
              <w:top w:val="nil"/>
              <w:left w:val="nil"/>
              <w:bottom w:val="nil"/>
              <w:right w:val="single" w:sz="4" w:space="0" w:color="auto"/>
            </w:tcBorders>
            <w:shd w:val="clear" w:color="auto" w:fill="auto"/>
            <w:noWrap/>
            <w:vAlign w:val="center"/>
            <w:hideMark/>
          </w:tcPr>
          <w:p w:rsidR="00D720C8" w:rsidRPr="00D720C8" w:rsidRDefault="00D720C8" w:rsidP="00D720C8">
            <w:pPr>
              <w:jc w:val="center"/>
              <w:rPr>
                <w:rFonts w:ascii="GHEA Mariam" w:hAnsi="GHEA Mariam"/>
                <w:i/>
                <w:iCs/>
                <w:color w:val="000000"/>
                <w:sz w:val="24"/>
                <w:szCs w:val="24"/>
                <w:lang w:eastAsia="en-US"/>
              </w:rPr>
            </w:pPr>
            <w:r w:rsidRPr="00D720C8">
              <w:rPr>
                <w:rFonts w:ascii="GHEA Mariam" w:hAnsi="GHEA Mariam"/>
                <w:i/>
                <w:iCs/>
                <w:color w:val="000000"/>
                <w:sz w:val="24"/>
                <w:szCs w:val="24"/>
                <w:lang w:eastAsia="en-US"/>
              </w:rPr>
              <w:t>3</w:t>
            </w:r>
          </w:p>
        </w:tc>
        <w:tc>
          <w:tcPr>
            <w:tcW w:w="3690" w:type="dxa"/>
            <w:tcBorders>
              <w:top w:val="nil"/>
              <w:left w:val="nil"/>
              <w:bottom w:val="nil"/>
              <w:right w:val="single" w:sz="4" w:space="0" w:color="auto"/>
            </w:tcBorders>
            <w:shd w:val="clear" w:color="auto" w:fill="auto"/>
            <w:noWrap/>
            <w:vAlign w:val="center"/>
            <w:hideMark/>
          </w:tcPr>
          <w:p w:rsidR="00D720C8" w:rsidRPr="00D720C8" w:rsidRDefault="00D720C8" w:rsidP="00D720C8">
            <w:pPr>
              <w:jc w:val="center"/>
              <w:rPr>
                <w:rFonts w:ascii="GHEA Mariam" w:hAnsi="GHEA Mariam"/>
                <w:i/>
                <w:iCs/>
                <w:color w:val="000000"/>
                <w:sz w:val="24"/>
                <w:szCs w:val="24"/>
                <w:lang w:eastAsia="en-US"/>
              </w:rPr>
            </w:pPr>
            <w:r w:rsidRPr="00D720C8">
              <w:rPr>
                <w:rFonts w:ascii="GHEA Mariam" w:hAnsi="GHEA Mariam"/>
                <w:i/>
                <w:iCs/>
                <w:color w:val="000000"/>
                <w:sz w:val="24"/>
                <w:szCs w:val="24"/>
                <w:lang w:eastAsia="en-US"/>
              </w:rPr>
              <w:t>4</w:t>
            </w:r>
          </w:p>
        </w:tc>
        <w:tc>
          <w:tcPr>
            <w:tcW w:w="3690" w:type="dxa"/>
            <w:tcBorders>
              <w:top w:val="nil"/>
              <w:left w:val="nil"/>
              <w:bottom w:val="single" w:sz="4" w:space="0" w:color="auto"/>
              <w:right w:val="single" w:sz="4" w:space="0" w:color="auto"/>
            </w:tcBorders>
            <w:shd w:val="clear" w:color="auto" w:fill="auto"/>
            <w:noWrap/>
            <w:vAlign w:val="center"/>
            <w:hideMark/>
          </w:tcPr>
          <w:p w:rsidR="00D720C8" w:rsidRPr="00D720C8" w:rsidRDefault="00D720C8" w:rsidP="00D720C8">
            <w:pPr>
              <w:jc w:val="center"/>
              <w:rPr>
                <w:rFonts w:ascii="GHEA Mariam" w:hAnsi="GHEA Mariam"/>
                <w:i/>
                <w:iCs/>
                <w:color w:val="000000"/>
                <w:sz w:val="24"/>
                <w:szCs w:val="24"/>
                <w:lang w:eastAsia="en-US"/>
              </w:rPr>
            </w:pPr>
            <w:r w:rsidRPr="00D720C8">
              <w:rPr>
                <w:rFonts w:ascii="GHEA Mariam" w:hAnsi="GHEA Mariam"/>
                <w:i/>
                <w:iCs/>
                <w:color w:val="000000"/>
                <w:sz w:val="24"/>
                <w:szCs w:val="24"/>
                <w:lang w:eastAsia="en-US"/>
              </w:rPr>
              <w:t>5</w:t>
            </w:r>
          </w:p>
        </w:tc>
      </w:tr>
      <w:tr w:rsidR="00D720C8" w:rsidRPr="00D720C8" w:rsidTr="004F6F1B">
        <w:trPr>
          <w:gridAfter w:val="1"/>
          <w:wAfter w:w="12" w:type="dxa"/>
          <w:trHeight w:val="345"/>
        </w:trPr>
        <w:tc>
          <w:tcPr>
            <w:tcW w:w="12240"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D720C8" w:rsidRPr="00D720C8" w:rsidRDefault="00D720C8" w:rsidP="00D720C8">
            <w:pPr>
              <w:jc w:val="center"/>
              <w:rPr>
                <w:rFonts w:ascii="GHEA Mariam" w:hAnsi="GHEA Mariam"/>
                <w:b/>
                <w:bCs/>
                <w:sz w:val="24"/>
                <w:szCs w:val="24"/>
                <w:lang w:eastAsia="en-US"/>
              </w:rPr>
            </w:pPr>
            <w:r w:rsidRPr="00D720C8">
              <w:rPr>
                <w:rFonts w:ascii="GHEA Mariam" w:hAnsi="GHEA Mariam"/>
                <w:b/>
                <w:bCs/>
                <w:sz w:val="24"/>
                <w:szCs w:val="24"/>
                <w:lang w:eastAsia="en-US"/>
              </w:rPr>
              <w:t>ՀՀ առողջապահության նախարարություն</w:t>
            </w:r>
          </w:p>
        </w:tc>
        <w:tc>
          <w:tcPr>
            <w:tcW w:w="369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b/>
                <w:bCs/>
                <w:sz w:val="24"/>
                <w:szCs w:val="24"/>
                <w:lang w:eastAsia="en-US"/>
              </w:rPr>
            </w:pPr>
            <w:r w:rsidRPr="00D720C8">
              <w:rPr>
                <w:rFonts w:ascii="GHEA Mariam" w:hAnsi="GHEA Mariam"/>
                <w:b/>
                <w:bCs/>
                <w:sz w:val="24"/>
                <w:szCs w:val="24"/>
                <w:lang w:eastAsia="en-US"/>
              </w:rPr>
              <w:t xml:space="preserve">15,000.0 </w:t>
            </w:r>
          </w:p>
        </w:tc>
      </w:tr>
      <w:tr w:rsidR="00D720C8" w:rsidRPr="00D720C8" w:rsidTr="004F6F1B">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b/>
                <w:bCs/>
                <w:sz w:val="24"/>
                <w:szCs w:val="24"/>
                <w:lang w:eastAsia="en-US"/>
              </w:rPr>
            </w:pPr>
            <w:r w:rsidRPr="00D720C8">
              <w:rPr>
                <w:rFonts w:ascii="GHEA Mariam" w:hAnsi="GHEA Mariam"/>
                <w:b/>
                <w:bCs/>
                <w:sz w:val="24"/>
                <w:szCs w:val="24"/>
                <w:lang w:eastAsia="en-US"/>
              </w:rPr>
              <w:t>1142</w:t>
            </w:r>
          </w:p>
        </w:tc>
        <w:tc>
          <w:tcPr>
            <w:tcW w:w="7326" w:type="dxa"/>
            <w:gridSpan w:val="4"/>
            <w:tcBorders>
              <w:top w:val="single" w:sz="4" w:space="0" w:color="auto"/>
              <w:left w:val="nil"/>
              <w:bottom w:val="single" w:sz="4" w:space="0" w:color="auto"/>
              <w:right w:val="single" w:sz="4" w:space="0" w:color="000000"/>
            </w:tcBorders>
            <w:shd w:val="clear" w:color="000000" w:fill="FFFFFF"/>
            <w:vAlign w:val="center"/>
            <w:hideMark/>
          </w:tcPr>
          <w:p w:rsidR="00D720C8" w:rsidRPr="00D720C8" w:rsidRDefault="00D720C8" w:rsidP="00D720C8">
            <w:pPr>
              <w:jc w:val="center"/>
              <w:rPr>
                <w:rFonts w:ascii="GHEA Mariam" w:hAnsi="GHEA Mariam"/>
                <w:b/>
                <w:bCs/>
                <w:sz w:val="24"/>
                <w:szCs w:val="24"/>
                <w:lang w:eastAsia="en-US"/>
              </w:rPr>
            </w:pPr>
            <w:r w:rsidRPr="00D720C8">
              <w:rPr>
                <w:rFonts w:ascii="GHEA Mariam" w:hAnsi="GHEA Mariam"/>
                <w:b/>
                <w:bCs/>
                <w:sz w:val="24"/>
                <w:szCs w:val="24"/>
                <w:lang w:eastAsia="en-US"/>
              </w:rPr>
              <w:t>Դատաբժշկական և ախտաբանաանատոմիական ծառայություններ</w:t>
            </w:r>
          </w:p>
        </w:tc>
        <w:tc>
          <w:tcPr>
            <w:tcW w:w="3690" w:type="dxa"/>
            <w:tcBorders>
              <w:top w:val="nil"/>
              <w:left w:val="nil"/>
              <w:bottom w:val="nil"/>
              <w:right w:val="nil"/>
            </w:tcBorders>
            <w:shd w:val="clear" w:color="auto" w:fill="auto"/>
            <w:noWrap/>
            <w:vAlign w:val="center"/>
            <w:hideMark/>
          </w:tcPr>
          <w:p w:rsidR="00D720C8" w:rsidRPr="00D720C8" w:rsidRDefault="00D720C8" w:rsidP="00D720C8">
            <w:pPr>
              <w:jc w:val="center"/>
              <w:rPr>
                <w:rFonts w:ascii="GHEA Mariam" w:hAnsi="GHEA Mariam"/>
                <w:b/>
                <w:bCs/>
                <w:sz w:val="24"/>
                <w:szCs w:val="24"/>
                <w:lang w:eastAsia="en-US"/>
              </w:rPr>
            </w:pPr>
          </w:p>
        </w:tc>
        <w:tc>
          <w:tcPr>
            <w:tcW w:w="3690" w:type="dxa"/>
            <w:tcBorders>
              <w:top w:val="nil"/>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b/>
                <w:bCs/>
                <w:sz w:val="24"/>
                <w:szCs w:val="24"/>
                <w:lang w:eastAsia="en-US"/>
              </w:rPr>
            </w:pPr>
            <w:r w:rsidRPr="00D720C8">
              <w:rPr>
                <w:rFonts w:ascii="GHEA Mariam" w:hAnsi="GHEA Mariam"/>
                <w:b/>
                <w:bCs/>
                <w:sz w:val="24"/>
                <w:szCs w:val="24"/>
                <w:lang w:eastAsia="en-US"/>
              </w:rPr>
              <w:t xml:space="preserve">15,000.0 </w:t>
            </w:r>
          </w:p>
        </w:tc>
      </w:tr>
      <w:tr w:rsidR="00D720C8" w:rsidRPr="00D720C8" w:rsidTr="004F6F1B">
        <w:trPr>
          <w:gridAfter w:val="1"/>
          <w:wAfter w:w="12" w:type="dxa"/>
          <w:trHeight w:val="60"/>
        </w:trPr>
        <w:tc>
          <w:tcPr>
            <w:tcW w:w="122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720C8" w:rsidRPr="00D720C8" w:rsidRDefault="00D720C8" w:rsidP="00D720C8">
            <w:pPr>
              <w:jc w:val="center"/>
              <w:rPr>
                <w:rFonts w:ascii="GHEA Mariam" w:hAnsi="GHEA Mariam"/>
                <w:b/>
                <w:bCs/>
                <w:sz w:val="24"/>
                <w:szCs w:val="24"/>
                <w:lang w:eastAsia="en-US"/>
              </w:rPr>
            </w:pPr>
            <w:r w:rsidRPr="00D720C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D720C8" w:rsidRPr="00D720C8" w:rsidRDefault="00D720C8" w:rsidP="00D720C8">
            <w:pPr>
              <w:jc w:val="center"/>
              <w:rPr>
                <w:rFonts w:ascii="GHEA Mariam" w:hAnsi="GHEA Mariam"/>
                <w:b/>
                <w:bCs/>
                <w:sz w:val="24"/>
                <w:szCs w:val="24"/>
                <w:lang w:eastAsia="en-US"/>
              </w:rPr>
            </w:pPr>
            <w:r w:rsidRPr="00D720C8">
              <w:rPr>
                <w:rFonts w:ascii="GHEA Mariam" w:hAnsi="GHEA Mariam"/>
                <w:b/>
                <w:bCs/>
                <w:sz w:val="24"/>
                <w:szCs w:val="24"/>
                <w:lang w:eastAsia="en-US"/>
              </w:rPr>
              <w:t>11001</w:t>
            </w:r>
          </w:p>
        </w:tc>
        <w:tc>
          <w:tcPr>
            <w:tcW w:w="5644"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720C8" w:rsidRPr="00D720C8" w:rsidRDefault="00D720C8" w:rsidP="00D720C8">
            <w:pPr>
              <w:rPr>
                <w:rFonts w:ascii="GHEA Mariam" w:hAnsi="GHEA Mariam"/>
                <w:b/>
                <w:bCs/>
                <w:sz w:val="24"/>
                <w:szCs w:val="24"/>
                <w:lang w:eastAsia="en-US"/>
              </w:rPr>
            </w:pPr>
            <w:r w:rsidRPr="00D720C8">
              <w:rPr>
                <w:rFonts w:ascii="GHEA Mariam" w:hAnsi="GHEA Mariam"/>
                <w:b/>
                <w:bCs/>
                <w:sz w:val="24"/>
                <w:szCs w:val="24"/>
                <w:lang w:eastAsia="en-US"/>
              </w:rPr>
              <w:t>Դատաբժշկական փորձաքննություններ</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D720C8" w:rsidRPr="00D720C8" w:rsidRDefault="00D720C8" w:rsidP="00D720C8">
            <w:pPr>
              <w:jc w:val="center"/>
              <w:rPr>
                <w:rFonts w:ascii="GHEA Mariam" w:hAnsi="GHEA Mariam"/>
                <w:b/>
                <w:bCs/>
                <w:sz w:val="24"/>
                <w:szCs w:val="24"/>
                <w:lang w:eastAsia="en-US"/>
              </w:rPr>
            </w:pPr>
            <w:r w:rsidRPr="00D720C8">
              <w:rPr>
                <w:rFonts w:ascii="GHEA Mariam" w:hAnsi="GHEA Mariam"/>
                <w:b/>
                <w:bCs/>
                <w:sz w:val="24"/>
                <w:szCs w:val="24"/>
                <w:lang w:eastAsia="en-US"/>
              </w:rPr>
              <w:t>ՀՀ առողջապահության նախարարություն</w:t>
            </w:r>
          </w:p>
        </w:tc>
        <w:tc>
          <w:tcPr>
            <w:tcW w:w="369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b/>
                <w:bCs/>
                <w:sz w:val="24"/>
                <w:szCs w:val="24"/>
                <w:lang w:eastAsia="en-US"/>
              </w:rPr>
            </w:pPr>
            <w:r w:rsidRPr="00D720C8">
              <w:rPr>
                <w:rFonts w:ascii="GHEA Mariam" w:hAnsi="GHEA Mariam"/>
                <w:b/>
                <w:bCs/>
                <w:sz w:val="24"/>
                <w:szCs w:val="24"/>
                <w:lang w:eastAsia="en-US"/>
              </w:rPr>
              <w:t xml:space="preserve">15,000.0 </w:t>
            </w:r>
          </w:p>
        </w:tc>
      </w:tr>
      <w:tr w:rsidR="00D720C8" w:rsidRPr="00D720C8" w:rsidTr="004F6F1B">
        <w:trPr>
          <w:gridAfter w:val="1"/>
          <w:wAfter w:w="12"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D720C8" w:rsidRPr="00D720C8" w:rsidRDefault="00D720C8" w:rsidP="00D720C8">
            <w:pP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noWrap/>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1543" w:type="dxa"/>
            <w:tcBorders>
              <w:top w:val="nil"/>
              <w:left w:val="nil"/>
              <w:bottom w:val="single" w:sz="4" w:space="0" w:color="auto"/>
              <w:right w:val="single" w:sz="4" w:space="0" w:color="auto"/>
            </w:tcBorders>
            <w:shd w:val="clear" w:color="auto" w:fill="auto"/>
            <w:noWrap/>
            <w:vAlign w:val="center"/>
            <w:hideMark/>
          </w:tcPr>
          <w:p w:rsidR="00D720C8" w:rsidRPr="00D720C8" w:rsidRDefault="00D720C8" w:rsidP="00D720C8">
            <w:pPr>
              <w:rPr>
                <w:rFonts w:ascii="GHEA Mariam" w:hAnsi="GHEA Mariam"/>
                <w:b/>
                <w:bCs/>
                <w:sz w:val="24"/>
                <w:szCs w:val="24"/>
                <w:lang w:eastAsia="en-US"/>
              </w:rPr>
            </w:pPr>
            <w:r w:rsidRPr="00D720C8">
              <w:rPr>
                <w:rFonts w:ascii="Calibri" w:hAnsi="Calibri" w:cs="Calibri"/>
                <w:b/>
                <w:bCs/>
                <w:sz w:val="24"/>
                <w:szCs w:val="24"/>
                <w:lang w:eastAsia="en-US"/>
              </w:rPr>
              <w:t> </w:t>
            </w:r>
          </w:p>
        </w:tc>
        <w:tc>
          <w:tcPr>
            <w:tcW w:w="1543" w:type="dxa"/>
            <w:tcBorders>
              <w:top w:val="nil"/>
              <w:left w:val="nil"/>
              <w:bottom w:val="single" w:sz="4" w:space="0" w:color="auto"/>
              <w:right w:val="single" w:sz="4" w:space="0" w:color="auto"/>
            </w:tcBorders>
            <w:shd w:val="clear" w:color="auto" w:fill="auto"/>
            <w:noWrap/>
            <w:vAlign w:val="center"/>
            <w:hideMark/>
          </w:tcPr>
          <w:p w:rsidR="00D720C8" w:rsidRPr="00D720C8" w:rsidRDefault="00D720C8" w:rsidP="00D720C8">
            <w:pPr>
              <w:rPr>
                <w:rFonts w:ascii="GHEA Mariam" w:hAnsi="GHEA Mariam"/>
                <w:b/>
                <w:bCs/>
                <w:sz w:val="24"/>
                <w:szCs w:val="24"/>
                <w:lang w:eastAsia="en-US"/>
              </w:rPr>
            </w:pPr>
            <w:r w:rsidRPr="00D720C8">
              <w:rPr>
                <w:rFonts w:ascii="Calibri" w:hAnsi="Calibri" w:cs="Calibri"/>
                <w:b/>
                <w:bCs/>
                <w:sz w:val="24"/>
                <w:szCs w:val="24"/>
                <w:lang w:eastAsia="en-US"/>
              </w:rPr>
              <w:t> </w:t>
            </w:r>
          </w:p>
        </w:tc>
        <w:tc>
          <w:tcPr>
            <w:tcW w:w="2558" w:type="dxa"/>
            <w:tcBorders>
              <w:top w:val="nil"/>
              <w:left w:val="nil"/>
              <w:bottom w:val="single" w:sz="4" w:space="0" w:color="auto"/>
              <w:right w:val="single" w:sz="4" w:space="0" w:color="auto"/>
            </w:tcBorders>
            <w:shd w:val="clear" w:color="auto" w:fill="auto"/>
            <w:noWrap/>
            <w:vAlign w:val="center"/>
            <w:hideMark/>
          </w:tcPr>
          <w:p w:rsidR="00D720C8" w:rsidRPr="00D720C8" w:rsidRDefault="00D720C8" w:rsidP="00D720C8">
            <w:pPr>
              <w:rPr>
                <w:rFonts w:ascii="GHEA Mariam" w:hAnsi="GHEA Mariam"/>
                <w:b/>
                <w:bCs/>
                <w:sz w:val="24"/>
                <w:szCs w:val="24"/>
                <w:lang w:eastAsia="en-US"/>
              </w:rPr>
            </w:pPr>
            <w:r w:rsidRPr="00D720C8">
              <w:rPr>
                <w:rFonts w:ascii="Calibri" w:hAnsi="Calibri" w:cs="Calibri"/>
                <w:b/>
                <w:bCs/>
                <w:sz w:val="24"/>
                <w:szCs w:val="24"/>
                <w:lang w:eastAsia="en-US"/>
              </w:rPr>
              <w:t> </w:t>
            </w:r>
          </w:p>
        </w:tc>
        <w:tc>
          <w:tcPr>
            <w:tcW w:w="3690" w:type="dxa"/>
            <w:tcBorders>
              <w:top w:val="nil"/>
              <w:left w:val="nil"/>
              <w:bottom w:val="single" w:sz="4" w:space="0" w:color="auto"/>
              <w:right w:val="single" w:sz="4" w:space="0" w:color="auto"/>
            </w:tcBorders>
            <w:shd w:val="clear" w:color="auto" w:fill="auto"/>
            <w:vAlign w:val="center"/>
            <w:hideMark/>
          </w:tcPr>
          <w:p w:rsidR="00D720C8" w:rsidRPr="00D720C8" w:rsidRDefault="00D720C8" w:rsidP="00D720C8">
            <w:pPr>
              <w:rPr>
                <w:rFonts w:ascii="GHEA Mariam" w:hAnsi="GHEA Mariam"/>
                <w:i/>
                <w:iCs/>
                <w:sz w:val="24"/>
                <w:szCs w:val="24"/>
                <w:lang w:eastAsia="en-US"/>
              </w:rPr>
            </w:pPr>
            <w:r w:rsidRPr="00D720C8">
              <w:rPr>
                <w:rFonts w:ascii="GHEA Mariam" w:hAnsi="GHEA Mariam"/>
                <w:i/>
                <w:iCs/>
                <w:sz w:val="24"/>
                <w:szCs w:val="24"/>
                <w:lang w:eastAsia="en-US"/>
              </w:rPr>
              <w:t>«Դատաբժշկական գիտա</w:t>
            </w:r>
            <w:r w:rsidR="004F6F1B">
              <w:rPr>
                <w:rFonts w:ascii="GHEA Mariam" w:hAnsi="GHEA Mariam"/>
                <w:i/>
                <w:iCs/>
                <w:sz w:val="24"/>
                <w:szCs w:val="24"/>
                <w:lang w:eastAsia="en-US"/>
              </w:rPr>
              <w:softHyphen/>
            </w:r>
            <w:r w:rsidRPr="00D720C8">
              <w:rPr>
                <w:rFonts w:ascii="GHEA Mariam" w:hAnsi="GHEA Mariam"/>
                <w:i/>
                <w:iCs/>
                <w:sz w:val="24"/>
                <w:szCs w:val="24"/>
                <w:lang w:eastAsia="en-US"/>
              </w:rPr>
              <w:t>գործնական կենտրոն» ՊՈԱԿ</w:t>
            </w:r>
          </w:p>
        </w:tc>
        <w:tc>
          <w:tcPr>
            <w:tcW w:w="369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15,000.0 </w:t>
            </w:r>
          </w:p>
        </w:tc>
      </w:tr>
    </w:tbl>
    <w:p w:rsidR="009B1410" w:rsidRPr="00D720C8" w:rsidRDefault="009B1410" w:rsidP="00D720C8">
      <w:pPr>
        <w:pStyle w:val="norm"/>
        <w:spacing w:line="240" w:lineRule="auto"/>
        <w:ind w:firstLine="0"/>
        <w:rPr>
          <w:rFonts w:ascii="GHEA Mariam" w:hAnsi="GHEA Mariam" w:cs="Arial"/>
          <w:sz w:val="24"/>
          <w:szCs w:val="24"/>
        </w:rPr>
      </w:pPr>
    </w:p>
    <w:p w:rsidR="009B1410" w:rsidRPr="00D720C8" w:rsidRDefault="009B1410" w:rsidP="00D720C8">
      <w:pPr>
        <w:pStyle w:val="norm"/>
        <w:spacing w:line="240" w:lineRule="auto"/>
        <w:ind w:firstLine="0"/>
        <w:rPr>
          <w:rFonts w:ascii="GHEA Mariam" w:hAnsi="GHEA Mariam" w:cs="Arial"/>
          <w:sz w:val="24"/>
          <w:szCs w:val="24"/>
        </w:rPr>
      </w:pPr>
    </w:p>
    <w:p w:rsidR="009B1410" w:rsidRPr="00D720C8" w:rsidRDefault="009B1410">
      <w:pPr>
        <w:pStyle w:val="mechtex"/>
        <w:ind w:firstLine="720"/>
        <w:jc w:val="left"/>
        <w:rPr>
          <w:rFonts w:ascii="GHEA Mariam" w:hAnsi="GHEA Mariam" w:cs="Arial Armenian"/>
          <w:sz w:val="24"/>
          <w:szCs w:val="24"/>
        </w:rPr>
      </w:pPr>
      <w:r w:rsidRPr="00D720C8">
        <w:rPr>
          <w:rFonts w:ascii="GHEA Mariam" w:hAnsi="GHEA Mariam" w:cs="Sylfaen"/>
          <w:sz w:val="24"/>
          <w:szCs w:val="24"/>
        </w:rPr>
        <w:t>ՀԱՅԱՍՏԱՆԻ</w:t>
      </w:r>
      <w:r w:rsidRPr="00D720C8">
        <w:rPr>
          <w:rFonts w:ascii="GHEA Mariam" w:hAnsi="GHEA Mariam" w:cs="Arial Armenian"/>
          <w:sz w:val="24"/>
          <w:szCs w:val="24"/>
        </w:rPr>
        <w:t xml:space="preserve">  </w:t>
      </w:r>
      <w:r w:rsidRPr="00D720C8">
        <w:rPr>
          <w:rFonts w:ascii="GHEA Mariam" w:hAnsi="GHEA Mariam" w:cs="Sylfaen"/>
          <w:sz w:val="24"/>
          <w:szCs w:val="24"/>
        </w:rPr>
        <w:t>ՀԱՆՐԱՊԵՏՈՒԹՅԱՆ</w:t>
      </w:r>
    </w:p>
    <w:p w:rsidR="009B1410" w:rsidRPr="00D720C8" w:rsidRDefault="009B1410" w:rsidP="00D720C8">
      <w:pPr>
        <w:pStyle w:val="mechtex"/>
        <w:ind w:firstLine="720"/>
        <w:jc w:val="left"/>
        <w:rPr>
          <w:rFonts w:ascii="GHEA Mariam" w:hAnsi="GHEA Mariam" w:cs="Sylfaen"/>
          <w:sz w:val="24"/>
          <w:szCs w:val="24"/>
        </w:rPr>
      </w:pPr>
      <w:r w:rsidRPr="00D720C8">
        <w:rPr>
          <w:rFonts w:ascii="GHEA Mariam" w:hAnsi="GHEA Mariam"/>
          <w:sz w:val="24"/>
          <w:szCs w:val="24"/>
        </w:rPr>
        <w:t xml:space="preserve">  </w:t>
      </w:r>
      <w:r w:rsidRPr="00D720C8">
        <w:rPr>
          <w:rFonts w:ascii="GHEA Mariam" w:hAnsi="GHEA Mariam" w:cs="Sylfaen"/>
          <w:sz w:val="24"/>
          <w:szCs w:val="24"/>
        </w:rPr>
        <w:t>ՎԱՐՉԱՊԵՏԻ ԱՇԽԱՏԱԿԱԶՄԻ</w:t>
      </w:r>
    </w:p>
    <w:p w:rsidR="009B1410" w:rsidRPr="00D720C8" w:rsidRDefault="009B1410" w:rsidP="009B1410">
      <w:pPr>
        <w:pStyle w:val="mechtex"/>
        <w:ind w:firstLine="709"/>
        <w:jc w:val="left"/>
        <w:rPr>
          <w:rFonts w:ascii="GHEA Mariam" w:hAnsi="GHEA Mariam" w:cs="Sylfaen"/>
          <w:sz w:val="24"/>
          <w:szCs w:val="24"/>
        </w:rPr>
        <w:sectPr w:rsidR="009B1410" w:rsidRPr="00D720C8" w:rsidSect="00F966ED">
          <w:pgSz w:w="16834" w:h="11909" w:orient="landscape" w:code="9"/>
          <w:pgMar w:top="1135" w:right="1440" w:bottom="1440" w:left="1021" w:header="720" w:footer="576" w:gutter="0"/>
          <w:pgNumType w:start="1"/>
          <w:cols w:space="720"/>
          <w:titlePg/>
          <w:docGrid w:linePitch="272"/>
        </w:sectPr>
      </w:pPr>
      <w:r w:rsidRPr="00D720C8">
        <w:rPr>
          <w:rFonts w:ascii="GHEA Mariam" w:hAnsi="GHEA Mariam" w:cs="Sylfaen"/>
          <w:sz w:val="24"/>
          <w:szCs w:val="24"/>
        </w:rPr>
        <w:t xml:space="preserve">                 ՂԵԿԱՎԱՐ</w:t>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t>Ա</w:t>
      </w:r>
      <w:r w:rsidRPr="00D720C8">
        <w:rPr>
          <w:rFonts w:ascii="GHEA Mariam" w:hAnsi="GHEA Mariam" w:cs="Sylfaen"/>
          <w:sz w:val="24"/>
          <w:szCs w:val="24"/>
        </w:rPr>
        <w:t>.</w:t>
      </w:r>
      <w:r w:rsidRPr="00D720C8">
        <w:rPr>
          <w:rFonts w:ascii="GHEA Mariam" w:hAnsi="GHEA Mariam" w:cs="Arial Armenian"/>
          <w:sz w:val="24"/>
          <w:szCs w:val="24"/>
        </w:rPr>
        <w:t xml:space="preserve"> ՀԱՐՈՒԹՅՈՒՆ</w:t>
      </w:r>
      <w:r w:rsidRPr="00D720C8">
        <w:rPr>
          <w:rFonts w:ascii="GHEA Mariam" w:hAnsi="GHEA Mariam" w:cs="Sylfaen"/>
          <w:sz w:val="24"/>
          <w:szCs w:val="24"/>
        </w:rPr>
        <w:t>ՅԱՆ</w:t>
      </w:r>
    </w:p>
    <w:p w:rsidR="009B1410" w:rsidRPr="00D720C8" w:rsidRDefault="009B1410" w:rsidP="00D720C8">
      <w:pPr>
        <w:pStyle w:val="mechtex"/>
        <w:ind w:left="10080" w:firstLine="720"/>
        <w:jc w:val="left"/>
        <w:rPr>
          <w:rFonts w:ascii="GHEA Mariam" w:hAnsi="GHEA Mariam"/>
          <w:spacing w:val="-8"/>
          <w:sz w:val="24"/>
          <w:szCs w:val="24"/>
        </w:rPr>
      </w:pPr>
      <w:r w:rsidRPr="00D720C8">
        <w:rPr>
          <w:rFonts w:ascii="GHEA Mariam" w:hAnsi="GHEA Mariam"/>
          <w:spacing w:val="-8"/>
          <w:sz w:val="24"/>
          <w:szCs w:val="24"/>
        </w:rPr>
        <w:lastRenderedPageBreak/>
        <w:t xml:space="preserve">   Հավելված </w:t>
      </w:r>
      <w:r w:rsidRPr="00D720C8">
        <w:rPr>
          <w:rFonts w:ascii="GHEA Mariam" w:hAnsi="GHEA Mariam"/>
          <w:bCs/>
          <w:color w:val="000000"/>
          <w:spacing w:val="-8"/>
          <w:sz w:val="24"/>
          <w:szCs w:val="24"/>
          <w:lang w:eastAsia="en-US"/>
        </w:rPr>
        <w:t>N 4</w:t>
      </w:r>
    </w:p>
    <w:p w:rsidR="009B1410" w:rsidRPr="00D720C8" w:rsidRDefault="009B1410" w:rsidP="00D720C8">
      <w:pPr>
        <w:pStyle w:val="mechtex"/>
        <w:ind w:left="3600" w:firstLine="720"/>
        <w:jc w:val="left"/>
        <w:rPr>
          <w:rFonts w:ascii="GHEA Mariam" w:hAnsi="GHEA Mariam"/>
          <w:spacing w:val="-6"/>
          <w:sz w:val="24"/>
          <w:szCs w:val="24"/>
        </w:rPr>
      </w:pPr>
      <w:r w:rsidRPr="00D720C8">
        <w:rPr>
          <w:rFonts w:ascii="GHEA Mariam" w:hAnsi="GHEA Mariam"/>
          <w:spacing w:val="-6"/>
          <w:sz w:val="24"/>
          <w:szCs w:val="24"/>
        </w:rPr>
        <w:t xml:space="preserve">       </w:t>
      </w:r>
      <w:r w:rsidRPr="00D720C8">
        <w:rPr>
          <w:rFonts w:ascii="GHEA Mariam" w:hAnsi="GHEA Mariam"/>
          <w:spacing w:val="-6"/>
          <w:sz w:val="24"/>
          <w:szCs w:val="24"/>
        </w:rPr>
        <w:tab/>
        <w:t xml:space="preserve">   </w:t>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t xml:space="preserve">          ՀՀ կառավարության 2022 թվականի</w:t>
      </w:r>
    </w:p>
    <w:p w:rsidR="009B1410" w:rsidRPr="00D720C8" w:rsidRDefault="009B1410" w:rsidP="00D720C8">
      <w:pPr>
        <w:pStyle w:val="mechtex"/>
        <w:jc w:val="left"/>
        <w:rPr>
          <w:rFonts w:ascii="GHEA Mariam" w:hAnsi="GHEA Mariam"/>
          <w:spacing w:val="-2"/>
          <w:sz w:val="24"/>
          <w:szCs w:val="24"/>
        </w:rPr>
      </w:pP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t xml:space="preserve">   </w:t>
      </w:r>
      <w:r w:rsidRPr="00D720C8">
        <w:rPr>
          <w:rFonts w:ascii="GHEA Mariam" w:hAnsi="GHEA Mariam"/>
          <w:spacing w:val="-2"/>
          <w:sz w:val="24"/>
          <w:szCs w:val="24"/>
        </w:rPr>
        <w:tab/>
        <w:t xml:space="preserve"> </w:t>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t xml:space="preserve">         </w:t>
      </w:r>
      <w:r w:rsidR="007B6F91" w:rsidRPr="00D720C8">
        <w:rPr>
          <w:rFonts w:ascii="GHEA Mariam" w:hAnsi="GHEA Mariam" w:cs="Sylfaen"/>
          <w:spacing w:val="-4"/>
          <w:sz w:val="24"/>
          <w:szCs w:val="24"/>
          <w:lang w:val="pt-BR"/>
        </w:rPr>
        <w:t>հոկ</w:t>
      </w:r>
      <w:r w:rsidRPr="00D720C8">
        <w:rPr>
          <w:rFonts w:ascii="GHEA Mariam" w:hAnsi="GHEA Mariam" w:cs="Sylfaen"/>
          <w:spacing w:val="-4"/>
          <w:sz w:val="24"/>
          <w:szCs w:val="24"/>
          <w:lang w:val="pt-BR"/>
        </w:rPr>
        <w:t>տեմբերի</w:t>
      </w:r>
      <w:r w:rsidRPr="00D720C8">
        <w:rPr>
          <w:rFonts w:ascii="GHEA Mariam" w:hAnsi="GHEA Mariam"/>
          <w:spacing w:val="-2"/>
          <w:sz w:val="24"/>
          <w:szCs w:val="24"/>
        </w:rPr>
        <w:t xml:space="preserve"> </w:t>
      </w:r>
      <w:r w:rsidR="007B6F91" w:rsidRPr="00D720C8">
        <w:rPr>
          <w:rFonts w:ascii="GHEA Mariam" w:hAnsi="GHEA Mariam"/>
          <w:spacing w:val="-2"/>
          <w:sz w:val="24"/>
          <w:szCs w:val="24"/>
        </w:rPr>
        <w:t>6</w:t>
      </w:r>
      <w:r w:rsidRPr="00D720C8">
        <w:rPr>
          <w:rFonts w:ascii="GHEA Mariam" w:hAnsi="GHEA Mariam" w:cs="Sylfaen"/>
          <w:spacing w:val="-2"/>
          <w:sz w:val="24"/>
          <w:szCs w:val="24"/>
          <w:lang w:val="pt-BR"/>
        </w:rPr>
        <w:t>-</w:t>
      </w:r>
      <w:r w:rsidRPr="00D720C8">
        <w:rPr>
          <w:rFonts w:ascii="GHEA Mariam" w:hAnsi="GHEA Mariam"/>
          <w:spacing w:val="-2"/>
          <w:sz w:val="24"/>
          <w:szCs w:val="24"/>
        </w:rPr>
        <w:t>ի N           - Ն  որոշման</w:t>
      </w:r>
    </w:p>
    <w:p w:rsidR="009B1410" w:rsidRPr="004F6F1B" w:rsidRDefault="009B1410" w:rsidP="00D720C8">
      <w:pPr>
        <w:pStyle w:val="norm"/>
        <w:spacing w:line="240" w:lineRule="auto"/>
        <w:ind w:firstLine="0"/>
        <w:rPr>
          <w:rFonts w:ascii="GHEA Mariam" w:hAnsi="GHEA Mariam" w:cs="Arial"/>
          <w:sz w:val="18"/>
          <w:szCs w:val="24"/>
        </w:rPr>
      </w:pPr>
    </w:p>
    <w:p w:rsidR="009B1410" w:rsidRPr="004F6F1B" w:rsidRDefault="009B1410" w:rsidP="00D720C8">
      <w:pPr>
        <w:pStyle w:val="norm"/>
        <w:spacing w:line="240" w:lineRule="auto"/>
        <w:ind w:firstLine="0"/>
        <w:rPr>
          <w:rFonts w:ascii="GHEA Mariam" w:hAnsi="GHEA Mariam" w:cs="Arial"/>
          <w:sz w:val="8"/>
          <w:szCs w:val="24"/>
        </w:rPr>
      </w:pPr>
    </w:p>
    <w:tbl>
      <w:tblPr>
        <w:tblW w:w="15669" w:type="dxa"/>
        <w:tblInd w:w="-360" w:type="dxa"/>
        <w:tblLook w:val="04A0" w:firstRow="1" w:lastRow="0" w:firstColumn="1" w:lastColumn="0" w:noHBand="0" w:noVBand="1"/>
      </w:tblPr>
      <w:tblGrid>
        <w:gridCol w:w="4320"/>
        <w:gridCol w:w="7470"/>
        <w:gridCol w:w="3879"/>
      </w:tblGrid>
      <w:tr w:rsidR="00D720C8" w:rsidRPr="004F6F1B"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center"/>
            <w:hideMark/>
          </w:tcPr>
          <w:p w:rsidR="00D720C8" w:rsidRPr="004F6F1B" w:rsidRDefault="00D720C8" w:rsidP="00D720C8">
            <w:pPr>
              <w:jc w:val="right"/>
              <w:rPr>
                <w:rFonts w:ascii="GHEA Mariam" w:hAnsi="GHEA Mariam"/>
                <w:bCs/>
                <w:sz w:val="24"/>
                <w:szCs w:val="24"/>
                <w:lang w:eastAsia="en-US"/>
              </w:rPr>
            </w:pPr>
            <w:r w:rsidRPr="004F6F1B">
              <w:rPr>
                <w:rFonts w:ascii="GHEA Mariam" w:hAnsi="GHEA Mariam"/>
                <w:bCs/>
                <w:sz w:val="24"/>
                <w:szCs w:val="24"/>
                <w:lang w:eastAsia="en-US"/>
              </w:rPr>
              <w:t xml:space="preserve"> Աղյուսակ N 1 </w:t>
            </w:r>
          </w:p>
        </w:tc>
      </w:tr>
      <w:tr w:rsidR="00D720C8" w:rsidRPr="004F6F1B" w:rsidTr="002E5476">
        <w:trPr>
          <w:trHeight w:val="1065"/>
        </w:trPr>
        <w:tc>
          <w:tcPr>
            <w:tcW w:w="15669" w:type="dxa"/>
            <w:gridSpan w:val="3"/>
            <w:tcBorders>
              <w:top w:val="nil"/>
              <w:left w:val="nil"/>
              <w:bottom w:val="nil"/>
              <w:right w:val="nil"/>
            </w:tcBorders>
            <w:shd w:val="clear" w:color="000000" w:fill="FFFFFF"/>
            <w:vAlign w:val="bottom"/>
            <w:hideMark/>
          </w:tcPr>
          <w:p w:rsidR="004F6F1B" w:rsidRDefault="00D720C8" w:rsidP="00D720C8">
            <w:pPr>
              <w:jc w:val="center"/>
              <w:rPr>
                <w:rFonts w:ascii="GHEA Mariam" w:hAnsi="GHEA Mariam"/>
                <w:bCs/>
                <w:color w:val="000000"/>
                <w:sz w:val="24"/>
                <w:szCs w:val="24"/>
                <w:lang w:eastAsia="en-US"/>
              </w:rPr>
            </w:pPr>
            <w:r w:rsidRPr="004F6F1B">
              <w:rPr>
                <w:rFonts w:ascii="GHEA Mariam" w:hAnsi="GHEA Mariam"/>
                <w:bCs/>
                <w:color w:val="000000"/>
                <w:sz w:val="24"/>
                <w:szCs w:val="24"/>
                <w:lang w:eastAsia="en-US"/>
              </w:rPr>
              <w:t xml:space="preserve">ՀԱՅԱՍՏԱՆԻ ՀԱՆՐԱՊԵՏՈՒԹՅԱՆ ԿԱՌԱՎԱՐՈՒԹՅԱՆ 2021 ԹՎԱԿԱՆԻ ԴԵԿՏԵՄԲԵՐԻ 23-Ի N 2121-Ն ՈՐՈՇՄԱՆ </w:t>
            </w:r>
          </w:p>
          <w:p w:rsidR="00D720C8" w:rsidRPr="004F6F1B" w:rsidRDefault="00D720C8" w:rsidP="004F6F1B">
            <w:pPr>
              <w:jc w:val="center"/>
              <w:rPr>
                <w:rFonts w:ascii="GHEA Mariam" w:hAnsi="GHEA Mariam"/>
                <w:bCs/>
                <w:color w:val="000000"/>
                <w:sz w:val="24"/>
                <w:szCs w:val="24"/>
                <w:lang w:eastAsia="en-US"/>
              </w:rPr>
            </w:pPr>
            <w:r w:rsidRPr="004F6F1B">
              <w:rPr>
                <w:rFonts w:ascii="GHEA Mariam" w:hAnsi="GHEA Mariam"/>
                <w:bCs/>
                <w:color w:val="000000"/>
                <w:sz w:val="24"/>
                <w:szCs w:val="24"/>
                <w:lang w:eastAsia="en-US"/>
              </w:rPr>
              <w:t xml:space="preserve">N 9 ՀԱՎԵԼՎԱԾԻ NN 9.8 ԵՎ 9.25 ԱՂՅՈՒՍԱԿՆԵՐՈՒՄ ԿԱՏԱՐՎՈՂ ՓՈՓՈԽՈՒԹՅՈՒՆՆԵՐԸ </w:t>
            </w:r>
          </w:p>
        </w:tc>
      </w:tr>
      <w:tr w:rsidR="00D720C8" w:rsidRPr="00D720C8" w:rsidTr="002E5476">
        <w:trPr>
          <w:trHeight w:val="210"/>
        </w:trPr>
        <w:tc>
          <w:tcPr>
            <w:tcW w:w="432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4F6F1B" w:rsidRDefault="00D720C8" w:rsidP="00D720C8">
            <w:pPr>
              <w:rPr>
                <w:rFonts w:ascii="GHEA Mariam" w:hAnsi="GHEA Mariam"/>
                <w:color w:val="000000"/>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90"/>
        </w:trPr>
        <w:tc>
          <w:tcPr>
            <w:tcW w:w="4320" w:type="dxa"/>
            <w:tcBorders>
              <w:top w:val="nil"/>
              <w:left w:val="nil"/>
              <w:bottom w:val="nil"/>
              <w:right w:val="nil"/>
            </w:tcBorders>
            <w:shd w:val="clear" w:color="000000" w:fill="FFFFFF"/>
            <w:vAlign w:val="bottom"/>
            <w:hideMark/>
          </w:tcPr>
          <w:p w:rsidR="00D720C8" w:rsidRPr="00D720C8" w:rsidRDefault="00D720C8" w:rsidP="00D720C8">
            <w:pPr>
              <w:jc w:val="center"/>
              <w:rPr>
                <w:rFonts w:ascii="GHEA Mariam" w:hAnsi="GHEA Mariam"/>
                <w:b/>
                <w:bCs/>
                <w:color w:val="000000"/>
                <w:sz w:val="24"/>
                <w:szCs w:val="24"/>
                <w:lang w:eastAsia="en-US"/>
              </w:rPr>
            </w:pPr>
            <w:r w:rsidRPr="00D720C8">
              <w:rPr>
                <w:rFonts w:ascii="Calibri" w:hAnsi="Calibri" w:cs="Calibri"/>
                <w:b/>
                <w:bCs/>
                <w:color w:val="000000"/>
                <w:sz w:val="24"/>
                <w:szCs w:val="24"/>
                <w:lang w:eastAsia="en-US"/>
              </w:rPr>
              <w:t> </w:t>
            </w:r>
          </w:p>
        </w:tc>
        <w:tc>
          <w:tcPr>
            <w:tcW w:w="7470" w:type="dxa"/>
            <w:tcBorders>
              <w:top w:val="nil"/>
              <w:left w:val="nil"/>
              <w:bottom w:val="nil"/>
              <w:right w:val="nil"/>
            </w:tcBorders>
            <w:shd w:val="clear" w:color="000000" w:fill="FFFFFF"/>
            <w:vAlign w:val="bottom"/>
            <w:hideMark/>
          </w:tcPr>
          <w:p w:rsidR="00D720C8" w:rsidRPr="00D720C8" w:rsidRDefault="00D720C8" w:rsidP="00D720C8">
            <w:pPr>
              <w:jc w:val="center"/>
              <w:rPr>
                <w:rFonts w:ascii="GHEA Mariam" w:hAnsi="GHEA Mariam"/>
                <w:b/>
                <w:bCs/>
                <w:color w:val="000000"/>
                <w:sz w:val="24"/>
                <w:szCs w:val="24"/>
                <w:lang w:eastAsia="en-US"/>
              </w:rPr>
            </w:pPr>
            <w:r w:rsidRPr="00D720C8">
              <w:rPr>
                <w:rFonts w:ascii="GHEA Mariam" w:hAnsi="GHEA Mariam"/>
                <w:b/>
                <w:bCs/>
                <w:color w:val="000000"/>
                <w:sz w:val="24"/>
                <w:szCs w:val="24"/>
                <w:lang w:eastAsia="en-US"/>
              </w:rPr>
              <w:t>ՀՀ առողջապահության նախարարություն</w:t>
            </w:r>
          </w:p>
        </w:tc>
        <w:tc>
          <w:tcPr>
            <w:tcW w:w="3879" w:type="dxa"/>
            <w:tcBorders>
              <w:top w:val="nil"/>
              <w:left w:val="nil"/>
              <w:bottom w:val="nil"/>
              <w:right w:val="nil"/>
            </w:tcBorders>
            <w:shd w:val="clear" w:color="000000" w:fill="FFFFFF"/>
            <w:vAlign w:val="bottom"/>
            <w:hideMark/>
          </w:tcPr>
          <w:p w:rsidR="00D720C8" w:rsidRPr="00D720C8" w:rsidRDefault="00D720C8" w:rsidP="00D720C8">
            <w:pPr>
              <w:jc w:val="center"/>
              <w:rPr>
                <w:rFonts w:ascii="GHEA Mariam" w:hAnsi="GHEA Mariam"/>
                <w:b/>
                <w:bCs/>
                <w:color w:val="000000"/>
                <w:sz w:val="24"/>
                <w:szCs w:val="24"/>
                <w:lang w:eastAsia="en-US"/>
              </w:rPr>
            </w:pPr>
            <w:r w:rsidRPr="00D720C8">
              <w:rPr>
                <w:rFonts w:ascii="Calibri" w:hAnsi="Calibri" w:cs="Calibri"/>
                <w:b/>
                <w:bCs/>
                <w:color w:val="000000"/>
                <w:sz w:val="24"/>
                <w:szCs w:val="24"/>
                <w:lang w:eastAsia="en-US"/>
              </w:rPr>
              <w:t> </w:t>
            </w:r>
          </w:p>
        </w:tc>
      </w:tr>
      <w:tr w:rsidR="00D720C8" w:rsidRPr="00D720C8" w:rsidTr="002E5476">
        <w:trPr>
          <w:trHeight w:val="390"/>
        </w:trPr>
        <w:tc>
          <w:tcPr>
            <w:tcW w:w="4320" w:type="dxa"/>
            <w:tcBorders>
              <w:top w:val="nil"/>
              <w:left w:val="nil"/>
              <w:right w:val="nil"/>
            </w:tcBorders>
            <w:shd w:val="clear" w:color="000000" w:fill="FFFFFF"/>
            <w:vAlign w:val="bottom"/>
            <w:hideMark/>
          </w:tcPr>
          <w:p w:rsidR="00D720C8" w:rsidRPr="00D720C8" w:rsidRDefault="00D720C8" w:rsidP="00D720C8">
            <w:pPr>
              <w:jc w:val="center"/>
              <w:rPr>
                <w:rFonts w:ascii="GHEA Mariam" w:hAnsi="GHEA Mariam"/>
                <w:b/>
                <w:bCs/>
                <w:color w:val="000000"/>
                <w:sz w:val="24"/>
                <w:szCs w:val="24"/>
                <w:lang w:eastAsia="en-US"/>
              </w:rPr>
            </w:pPr>
            <w:r w:rsidRPr="00D720C8">
              <w:rPr>
                <w:rFonts w:ascii="Calibri" w:hAnsi="Calibri" w:cs="Calibri"/>
                <w:b/>
                <w:bCs/>
                <w:color w:val="000000"/>
                <w:sz w:val="24"/>
                <w:szCs w:val="24"/>
                <w:lang w:eastAsia="en-US"/>
              </w:rPr>
              <w:t> </w:t>
            </w:r>
          </w:p>
        </w:tc>
        <w:tc>
          <w:tcPr>
            <w:tcW w:w="7470" w:type="dxa"/>
            <w:tcBorders>
              <w:top w:val="nil"/>
              <w:left w:val="nil"/>
              <w:right w:val="nil"/>
            </w:tcBorders>
            <w:shd w:val="clear" w:color="000000" w:fill="FFFFFF"/>
            <w:vAlign w:val="bottom"/>
            <w:hideMark/>
          </w:tcPr>
          <w:p w:rsidR="00D720C8" w:rsidRPr="004F6F1B" w:rsidRDefault="00D720C8" w:rsidP="00D720C8">
            <w:pPr>
              <w:jc w:val="center"/>
              <w:rPr>
                <w:rFonts w:ascii="GHEA Mariam" w:hAnsi="GHEA Mariam"/>
                <w:b/>
                <w:bCs/>
                <w:color w:val="000000"/>
                <w:szCs w:val="24"/>
                <w:lang w:eastAsia="en-US"/>
              </w:rPr>
            </w:pPr>
            <w:r w:rsidRPr="00D720C8">
              <w:rPr>
                <w:rFonts w:ascii="Calibri" w:hAnsi="Calibri" w:cs="Calibri"/>
                <w:b/>
                <w:bCs/>
                <w:color w:val="000000"/>
                <w:sz w:val="24"/>
                <w:szCs w:val="24"/>
                <w:lang w:eastAsia="en-US"/>
              </w:rPr>
              <w:t> </w:t>
            </w:r>
          </w:p>
        </w:tc>
        <w:tc>
          <w:tcPr>
            <w:tcW w:w="3879" w:type="dxa"/>
            <w:tcBorders>
              <w:top w:val="nil"/>
              <w:left w:val="nil"/>
              <w:right w:val="nil"/>
            </w:tcBorders>
            <w:shd w:val="clear" w:color="000000" w:fill="FFFFFF"/>
            <w:vAlign w:val="bottom"/>
            <w:hideMark/>
          </w:tcPr>
          <w:p w:rsidR="00D720C8" w:rsidRPr="00D720C8" w:rsidRDefault="00D720C8" w:rsidP="00D720C8">
            <w:pPr>
              <w:jc w:val="center"/>
              <w:rPr>
                <w:rFonts w:ascii="GHEA Mariam" w:hAnsi="GHEA Mariam"/>
                <w:b/>
                <w:bCs/>
                <w:color w:val="000000"/>
                <w:sz w:val="24"/>
                <w:szCs w:val="24"/>
                <w:lang w:eastAsia="en-US"/>
              </w:rPr>
            </w:pPr>
            <w:r w:rsidRPr="00D720C8">
              <w:rPr>
                <w:rFonts w:ascii="Calibri" w:hAnsi="Calibri" w:cs="Calibri"/>
                <w:b/>
                <w:bCs/>
                <w:color w:val="000000"/>
                <w:sz w:val="24"/>
                <w:szCs w:val="24"/>
                <w:lang w:eastAsia="en-US"/>
              </w:rPr>
              <w:t> </w:t>
            </w:r>
          </w:p>
        </w:tc>
      </w:tr>
      <w:tr w:rsidR="00D720C8" w:rsidRPr="00F966ED" w:rsidTr="002E5476">
        <w:trPr>
          <w:trHeight w:val="345"/>
        </w:trPr>
        <w:tc>
          <w:tcPr>
            <w:tcW w:w="15669" w:type="dxa"/>
            <w:gridSpan w:val="3"/>
            <w:shd w:val="clear" w:color="000000" w:fill="FFFFFF"/>
            <w:noWrap/>
            <w:vAlign w:val="bottom"/>
            <w:hideMark/>
          </w:tcPr>
          <w:p w:rsidR="00D720C8" w:rsidRPr="00F966ED" w:rsidRDefault="00D720C8" w:rsidP="00D720C8">
            <w:pPr>
              <w:rPr>
                <w:rFonts w:ascii="GHEA Mariam" w:hAnsi="GHEA Mariam"/>
                <w:bCs/>
                <w:sz w:val="24"/>
                <w:szCs w:val="24"/>
                <w:lang w:eastAsia="en-US"/>
              </w:rPr>
            </w:pPr>
            <w:r w:rsidRPr="00F966ED">
              <w:rPr>
                <w:rFonts w:ascii="GHEA Mariam" w:hAnsi="GHEA Mariam"/>
                <w:bCs/>
                <w:sz w:val="24"/>
                <w:szCs w:val="24"/>
                <w:lang w:eastAsia="en-US"/>
              </w:rPr>
              <w:t>ՄԱՍ 2. ՊԵՏԱԿԱՆ ՄԱՐՄՆԻ ԳԾՈՎ ԱՐԴՅՈՒՆՔԱՅԻՆ (ԿԱՏԱՐՈՂԱԿԱՆ) ՑՈՒՑԱՆԻՇՆԵՐԸ</w:t>
            </w:r>
          </w:p>
        </w:tc>
      </w:tr>
      <w:tr w:rsidR="00D720C8" w:rsidRPr="00D720C8" w:rsidTr="002E5476">
        <w:trPr>
          <w:trHeight w:val="420"/>
        </w:trPr>
        <w:tc>
          <w:tcPr>
            <w:tcW w:w="4320" w:type="dxa"/>
            <w:tcBorders>
              <w:left w:val="nil"/>
              <w:bottom w:val="nil"/>
              <w:right w:val="nil"/>
            </w:tcBorders>
            <w:shd w:val="clear" w:color="000000" w:fill="FFFFFF"/>
            <w:noWrap/>
            <w:vAlign w:val="center"/>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left w:val="nil"/>
              <w:bottom w:val="nil"/>
              <w:right w:val="nil"/>
            </w:tcBorders>
            <w:shd w:val="clear" w:color="000000" w:fill="FFFFFF"/>
            <w:noWrap/>
            <w:hideMark/>
          </w:tcPr>
          <w:p w:rsidR="00D720C8" w:rsidRPr="004F6F1B" w:rsidRDefault="00D720C8" w:rsidP="00D720C8">
            <w:pPr>
              <w:rPr>
                <w:rFonts w:ascii="GHEA Mariam" w:hAnsi="GHEA Mariam"/>
                <w:color w:val="000000"/>
                <w:szCs w:val="24"/>
                <w:lang w:eastAsia="en-US"/>
              </w:rPr>
            </w:pPr>
            <w:r w:rsidRPr="00D720C8">
              <w:rPr>
                <w:rFonts w:ascii="Calibri" w:hAnsi="Calibri" w:cs="Calibri"/>
                <w:color w:val="000000"/>
                <w:sz w:val="24"/>
                <w:szCs w:val="24"/>
                <w:lang w:eastAsia="en-US"/>
              </w:rPr>
              <w:t> </w:t>
            </w:r>
          </w:p>
        </w:tc>
        <w:tc>
          <w:tcPr>
            <w:tcW w:w="3879" w:type="dxa"/>
            <w:tcBorders>
              <w:left w:val="nil"/>
              <w:bottom w:val="nil"/>
              <w:right w:val="nil"/>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r>
      <w:tr w:rsidR="00D720C8" w:rsidRPr="00D720C8" w:rsidTr="002E5476">
        <w:trPr>
          <w:trHeight w:val="345"/>
        </w:trPr>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b/>
                <w:bCs/>
                <w:color w:val="000000"/>
                <w:sz w:val="24"/>
                <w:szCs w:val="24"/>
                <w:lang w:eastAsia="en-US"/>
              </w:rPr>
            </w:pPr>
            <w:r w:rsidRPr="00D720C8">
              <w:rPr>
                <w:rFonts w:ascii="GHEA Mariam" w:hAnsi="GHEA Mariam"/>
                <w:b/>
                <w:bCs/>
                <w:color w:val="000000"/>
                <w:sz w:val="24"/>
                <w:szCs w:val="24"/>
                <w:lang w:eastAsia="en-US"/>
              </w:rPr>
              <w:t>Ծրագրի դասիչը</w:t>
            </w:r>
          </w:p>
        </w:tc>
        <w:tc>
          <w:tcPr>
            <w:tcW w:w="747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b/>
                <w:bCs/>
                <w:color w:val="000000"/>
                <w:sz w:val="24"/>
                <w:szCs w:val="24"/>
                <w:lang w:eastAsia="en-US"/>
              </w:rPr>
            </w:pPr>
            <w:r w:rsidRPr="00D720C8">
              <w:rPr>
                <w:rFonts w:ascii="GHEA Mariam" w:hAnsi="GHEA Mariam"/>
                <w:b/>
                <w:bCs/>
                <w:color w:val="000000"/>
                <w:sz w:val="24"/>
                <w:szCs w:val="24"/>
                <w:lang w:eastAsia="en-US"/>
              </w:rPr>
              <w:t>Ծրագրի անվանումը</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1"/>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1142</w:t>
            </w:r>
          </w:p>
        </w:tc>
        <w:tc>
          <w:tcPr>
            <w:tcW w:w="7470" w:type="dxa"/>
            <w:tcBorders>
              <w:top w:val="nil"/>
              <w:left w:val="nil"/>
              <w:bottom w:val="single" w:sz="4" w:space="0" w:color="auto"/>
              <w:right w:val="single" w:sz="4" w:space="0" w:color="auto"/>
            </w:tcBorders>
            <w:shd w:val="clear" w:color="000000" w:fill="FFFFFF"/>
            <w:hideMark/>
          </w:tcPr>
          <w:p w:rsidR="00D720C8" w:rsidRPr="004F6F1B" w:rsidRDefault="00D720C8" w:rsidP="00D720C8">
            <w:pPr>
              <w:rPr>
                <w:rFonts w:ascii="GHEA Mariam" w:hAnsi="GHEA Mariam"/>
                <w:spacing w:val="-8"/>
                <w:sz w:val="24"/>
                <w:szCs w:val="24"/>
                <w:lang w:eastAsia="en-US"/>
              </w:rPr>
            </w:pPr>
            <w:r w:rsidRPr="00D720C8">
              <w:rPr>
                <w:rFonts w:ascii="GHEA Mariam" w:hAnsi="GHEA Mariam"/>
                <w:sz w:val="24"/>
                <w:szCs w:val="24"/>
                <w:lang w:eastAsia="en-US"/>
              </w:rPr>
              <w:t xml:space="preserve"> </w:t>
            </w:r>
            <w:r w:rsidRPr="004F6F1B">
              <w:rPr>
                <w:rFonts w:ascii="GHEA Mariam" w:hAnsi="GHEA Mariam"/>
                <w:spacing w:val="-8"/>
                <w:sz w:val="24"/>
                <w:szCs w:val="24"/>
                <w:lang w:eastAsia="en-US"/>
              </w:rPr>
              <w:t xml:space="preserve">Դատաբժշկական և ախտաբանաանատոմիական ծառայություններ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4F6F1B" w:rsidRPr="00D720C8" w:rsidTr="002E5476">
        <w:trPr>
          <w:trHeight w:val="620"/>
        </w:trPr>
        <w:tc>
          <w:tcPr>
            <w:tcW w:w="15669" w:type="dxa"/>
            <w:gridSpan w:val="3"/>
            <w:tcBorders>
              <w:top w:val="nil"/>
              <w:left w:val="nil"/>
              <w:right w:val="nil"/>
            </w:tcBorders>
            <w:shd w:val="clear" w:color="000000" w:fill="FFFFFF"/>
            <w:noWrap/>
            <w:vAlign w:val="center"/>
            <w:hideMark/>
          </w:tcPr>
          <w:p w:rsidR="004F6F1B" w:rsidRPr="00D720C8" w:rsidRDefault="004F6F1B" w:rsidP="004F6F1B">
            <w:pPr>
              <w:rPr>
                <w:rFonts w:ascii="GHEA Mariam" w:hAnsi="GHEA Mariam"/>
                <w:color w:val="000000"/>
                <w:sz w:val="24"/>
                <w:szCs w:val="24"/>
                <w:lang w:eastAsia="en-US"/>
              </w:rPr>
            </w:pPr>
            <w:r w:rsidRPr="00D720C8">
              <w:rPr>
                <w:rFonts w:ascii="Calibri" w:hAnsi="Calibri" w:cs="Calibri"/>
                <w:color w:val="000000"/>
                <w:sz w:val="24"/>
                <w:szCs w:val="24"/>
                <w:lang w:eastAsia="en-US"/>
              </w:rPr>
              <w:t> </w:t>
            </w:r>
            <w:r w:rsidRPr="00D720C8">
              <w:rPr>
                <w:rFonts w:ascii="GHEA Mariam" w:hAnsi="GHEA Mariam"/>
                <w:b/>
                <w:bCs/>
                <w:sz w:val="24"/>
                <w:szCs w:val="24"/>
                <w:lang w:eastAsia="en-US"/>
              </w:rPr>
              <w:t>Ծրագրի միջոցառումները</w:t>
            </w:r>
          </w:p>
        </w:tc>
      </w:tr>
      <w:tr w:rsidR="00D720C8" w:rsidRPr="00D720C8" w:rsidTr="002E5476">
        <w:trPr>
          <w:trHeight w:val="60"/>
        </w:trPr>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47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1142 </w:t>
            </w:r>
          </w:p>
        </w:tc>
        <w:tc>
          <w:tcPr>
            <w:tcW w:w="3879"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Ցուցանիշների փոփոխությունը (ավելացումները նշված են դրական նշանով)</w:t>
            </w:r>
          </w:p>
        </w:tc>
      </w:tr>
      <w:tr w:rsidR="00D720C8" w:rsidRPr="00D720C8" w:rsidTr="002E5476">
        <w:trPr>
          <w:trHeight w:val="345"/>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11001 </w:t>
            </w:r>
          </w:p>
        </w:tc>
        <w:tc>
          <w:tcPr>
            <w:tcW w:w="3879" w:type="dxa"/>
            <w:tcBorders>
              <w:top w:val="nil"/>
              <w:left w:val="nil"/>
              <w:bottom w:val="single" w:sz="4" w:space="0" w:color="auto"/>
              <w:right w:val="single" w:sz="4" w:space="0" w:color="auto"/>
            </w:tcBorders>
            <w:shd w:val="clear" w:color="000000" w:fill="FFFFFF"/>
            <w:vAlign w:val="center"/>
            <w:hideMark/>
          </w:tcPr>
          <w:p w:rsidR="00D720C8" w:rsidRPr="00D720C8" w:rsidRDefault="004F6F1B" w:rsidP="00D720C8">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D720C8" w:rsidRPr="00D720C8">
              <w:rPr>
                <w:rFonts w:ascii="GHEA Mariam" w:hAnsi="GHEA Mariam"/>
                <w:color w:val="000000"/>
                <w:sz w:val="24"/>
                <w:szCs w:val="24"/>
                <w:lang w:eastAsia="en-US"/>
              </w:rPr>
              <w:t xml:space="preserve">արի </w:t>
            </w:r>
          </w:p>
        </w:tc>
      </w:tr>
      <w:tr w:rsidR="00D720C8" w:rsidRPr="00D720C8" w:rsidTr="002E5476">
        <w:trPr>
          <w:trHeight w:val="345"/>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47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Դատաբժշկական փորձաքննություններ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170"/>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4F6F1B" w:rsidP="00F966ED">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Հանրապետության ուժային մարմինների որոշումների հիման վրա դատաբժշկական և գենետիկ փորձաքննությունների ապահովում` մահերի պատճառների վերհանման նպատակով դիակների փորձաքննություն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60"/>
        </w:trPr>
        <w:tc>
          <w:tcPr>
            <w:tcW w:w="4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7470"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Ծառայությունների մատուցում </w:t>
            </w:r>
          </w:p>
        </w:tc>
        <w:tc>
          <w:tcPr>
            <w:tcW w:w="3879"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143"/>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Ծառայությունը մատուցող </w:t>
            </w:r>
            <w:r w:rsidRPr="004F6F1B">
              <w:rPr>
                <w:rFonts w:ascii="GHEA Mariam" w:hAnsi="GHEA Mariam"/>
                <w:color w:val="000000"/>
                <w:spacing w:val="-8"/>
                <w:sz w:val="24"/>
                <w:szCs w:val="24"/>
                <w:lang w:eastAsia="en-US"/>
              </w:rPr>
              <w:t>կազմա</w:t>
            </w:r>
            <w:r w:rsidR="004F6F1B" w:rsidRPr="004F6F1B">
              <w:rPr>
                <w:rFonts w:ascii="GHEA Mariam" w:hAnsi="GHEA Mariam"/>
                <w:color w:val="000000"/>
                <w:spacing w:val="-8"/>
                <w:sz w:val="24"/>
                <w:szCs w:val="24"/>
                <w:lang w:eastAsia="en-US"/>
              </w:rPr>
              <w:softHyphen/>
            </w:r>
            <w:r w:rsidRPr="004F6F1B">
              <w:rPr>
                <w:rFonts w:ascii="GHEA Mariam" w:hAnsi="GHEA Mariam"/>
                <w:color w:val="000000"/>
                <w:spacing w:val="-8"/>
                <w:sz w:val="24"/>
                <w:szCs w:val="24"/>
                <w:lang w:eastAsia="en-US"/>
              </w:rPr>
              <w:t>կեր</w:t>
            </w:r>
            <w:r w:rsidR="004F6F1B" w:rsidRPr="004F6F1B">
              <w:rPr>
                <w:rFonts w:ascii="GHEA Mariam" w:hAnsi="GHEA Mariam"/>
                <w:color w:val="000000"/>
                <w:spacing w:val="-8"/>
                <w:sz w:val="24"/>
                <w:szCs w:val="24"/>
                <w:lang w:eastAsia="en-US"/>
              </w:rPr>
              <w:softHyphen/>
            </w:r>
            <w:r w:rsidRPr="004F6F1B">
              <w:rPr>
                <w:rFonts w:ascii="GHEA Mariam" w:hAnsi="GHEA Mariam"/>
                <w:color w:val="000000"/>
                <w:spacing w:val="-8"/>
                <w:sz w:val="24"/>
                <w:szCs w:val="24"/>
                <w:lang w:eastAsia="en-US"/>
              </w:rPr>
              <w:t>պության</w:t>
            </w:r>
            <w:r w:rsidR="004F6F1B" w:rsidRPr="004F6F1B">
              <w:rPr>
                <w:rFonts w:ascii="GHEA Mariam" w:hAnsi="GHEA Mariam"/>
                <w:color w:val="000000"/>
                <w:spacing w:val="-8"/>
                <w:sz w:val="24"/>
                <w:szCs w:val="24"/>
                <w:lang w:eastAsia="en-US"/>
              </w:rPr>
              <w:t xml:space="preserve"> </w:t>
            </w:r>
            <w:r w:rsidRPr="004F6F1B">
              <w:rPr>
                <w:rFonts w:ascii="GHEA Mariam" w:hAnsi="GHEA Mariam"/>
                <w:color w:val="000000"/>
                <w:spacing w:val="-8"/>
                <w:sz w:val="24"/>
                <w:szCs w:val="24"/>
                <w:lang w:eastAsia="en-US"/>
              </w:rPr>
              <w:t>(</w:t>
            </w:r>
            <w:r w:rsidR="004F6F1B" w:rsidRPr="004F6F1B">
              <w:rPr>
                <w:rFonts w:ascii="GHEA Mariam" w:hAnsi="GHEA Mariam"/>
                <w:color w:val="000000"/>
                <w:spacing w:val="-8"/>
                <w:sz w:val="24"/>
                <w:szCs w:val="24"/>
                <w:lang w:eastAsia="en-US"/>
              </w:rPr>
              <w:t>կազմակերպություն</w:t>
            </w:r>
            <w:r w:rsidRPr="004F6F1B">
              <w:rPr>
                <w:rFonts w:ascii="GHEA Mariam" w:hAnsi="GHEA Mariam"/>
                <w:color w:val="000000"/>
                <w:spacing w:val="-8"/>
                <w:sz w:val="24"/>
                <w:szCs w:val="24"/>
                <w:lang w:eastAsia="en-US"/>
              </w:rPr>
              <w:t>ների)</w:t>
            </w:r>
            <w:r w:rsidRPr="00D720C8">
              <w:rPr>
                <w:rFonts w:ascii="GHEA Mariam" w:hAnsi="GHEA Mariam"/>
                <w:color w:val="000000"/>
                <w:sz w:val="24"/>
                <w:szCs w:val="24"/>
                <w:lang w:eastAsia="en-US"/>
              </w:rPr>
              <w:t xml:space="preserve"> անվանում</w:t>
            </w:r>
            <w:r w:rsidR="004F6F1B">
              <w:rPr>
                <w:rFonts w:ascii="GHEA Mariam" w:hAnsi="GHEA Mariam"/>
                <w:color w:val="000000"/>
                <w:sz w:val="24"/>
                <w:szCs w:val="24"/>
                <w:lang w:eastAsia="en-US"/>
              </w:rPr>
              <w:t xml:space="preserve">ը </w:t>
            </w:r>
            <w:r w:rsidRPr="00D720C8">
              <w:rPr>
                <w:rFonts w:ascii="GHEA Mariam" w:hAnsi="GHEA Mariam"/>
                <w:color w:val="000000"/>
                <w:sz w:val="24"/>
                <w:szCs w:val="24"/>
                <w:lang w:eastAsia="en-US"/>
              </w:rPr>
              <w:t>(</w:t>
            </w:r>
            <w:r w:rsidR="004F6F1B">
              <w:rPr>
                <w:rFonts w:ascii="GHEA Mariam" w:hAnsi="GHEA Mariam"/>
                <w:color w:val="000000"/>
                <w:sz w:val="24"/>
                <w:szCs w:val="24"/>
                <w:lang w:eastAsia="en-US"/>
              </w:rPr>
              <w:t>անվանումները)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Մասնագիտացված կազմակերպություն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Արդյունքի չափորոշիչներ</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Դիակի փորձաքննությունների թիվ, հատ</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F966E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w:t>
            </w:r>
          </w:p>
        </w:tc>
      </w:tr>
      <w:tr w:rsidR="00D720C8" w:rsidRPr="00D720C8" w:rsidTr="002E5476">
        <w:trPr>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Հյուսվածքաբանական  փորձաքննությունների թիվ, հատ</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F966ED">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100</w:t>
            </w:r>
          </w:p>
        </w:tc>
      </w:tr>
      <w:tr w:rsidR="004F6F1B" w:rsidRPr="00D720C8" w:rsidTr="002E5476">
        <w:trPr>
          <w:trHeight w:val="420"/>
        </w:trPr>
        <w:tc>
          <w:tcPr>
            <w:tcW w:w="1179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4F6F1B" w:rsidRPr="00D720C8" w:rsidRDefault="004F6F1B" w:rsidP="004F6F1B">
            <w:pPr>
              <w:rPr>
                <w:rFonts w:ascii="GHEA Mariam" w:hAnsi="GHEA Mariam"/>
                <w:color w:val="000000"/>
                <w:sz w:val="24"/>
                <w:szCs w:val="24"/>
                <w:lang w:eastAsia="en-US"/>
              </w:rPr>
            </w:pPr>
            <w:r w:rsidRPr="00D720C8">
              <w:rPr>
                <w:rFonts w:ascii="GHEA Mariam" w:hAnsi="GHEA Mariam"/>
                <w:color w:val="000000"/>
                <w:sz w:val="24"/>
                <w:szCs w:val="24"/>
                <w:lang w:eastAsia="en-US"/>
              </w:rPr>
              <w:t>Միջոցառման վրա կատարվող ծախսը (հազ</w:t>
            </w:r>
            <w:r>
              <w:rPr>
                <w:rFonts w:ascii="GHEA Mariam" w:hAnsi="GHEA Mariam"/>
                <w:color w:val="000000"/>
                <w:sz w:val="24"/>
                <w:szCs w:val="24"/>
                <w:lang w:eastAsia="en-US"/>
              </w:rPr>
              <w:t>.</w:t>
            </w:r>
            <w:r w:rsidRPr="00D720C8">
              <w:rPr>
                <w:rFonts w:ascii="GHEA Mariam" w:hAnsi="GHEA Mariam"/>
                <w:color w:val="000000"/>
                <w:sz w:val="24"/>
                <w:szCs w:val="24"/>
                <w:lang w:eastAsia="en-US"/>
              </w:rPr>
              <w:t xml:space="preserve"> դրամ)</w:t>
            </w:r>
            <w:r w:rsidRPr="00D720C8">
              <w:rPr>
                <w:rFonts w:ascii="Calibri" w:hAnsi="Calibri" w:cs="Calibri"/>
                <w:color w:val="000000"/>
                <w:sz w:val="24"/>
                <w:szCs w:val="24"/>
                <w:lang w:eastAsia="en-US"/>
              </w:rPr>
              <w:t> </w:t>
            </w:r>
          </w:p>
        </w:tc>
        <w:tc>
          <w:tcPr>
            <w:tcW w:w="3879" w:type="dxa"/>
            <w:tcBorders>
              <w:top w:val="nil"/>
              <w:left w:val="nil"/>
              <w:bottom w:val="single" w:sz="4" w:space="0" w:color="auto"/>
              <w:right w:val="single" w:sz="4" w:space="0" w:color="auto"/>
            </w:tcBorders>
            <w:shd w:val="clear" w:color="000000" w:fill="FFFFFF"/>
            <w:vAlign w:val="center"/>
            <w:hideMark/>
          </w:tcPr>
          <w:p w:rsidR="004F6F1B" w:rsidRPr="00D720C8" w:rsidRDefault="004F6F1B" w:rsidP="00F966ED">
            <w:pPr>
              <w:jc w:val="center"/>
              <w:rPr>
                <w:rFonts w:ascii="GHEA Mariam" w:hAnsi="GHEA Mariam"/>
                <w:sz w:val="24"/>
                <w:szCs w:val="24"/>
                <w:lang w:eastAsia="en-US"/>
              </w:rPr>
            </w:pPr>
            <w:r w:rsidRPr="00D720C8">
              <w:rPr>
                <w:rFonts w:ascii="GHEA Mariam" w:hAnsi="GHEA Mariam"/>
                <w:sz w:val="24"/>
                <w:szCs w:val="24"/>
                <w:lang w:eastAsia="en-US"/>
              </w:rPr>
              <w:t>15,000.0</w:t>
            </w:r>
          </w:p>
        </w:tc>
      </w:tr>
      <w:tr w:rsidR="00D720C8" w:rsidRPr="00D720C8"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b/>
                <w:bCs/>
                <w:color w:val="000000"/>
                <w:sz w:val="24"/>
                <w:szCs w:val="24"/>
                <w:lang w:eastAsia="en-US"/>
              </w:rPr>
            </w:pPr>
            <w:r w:rsidRPr="00D720C8">
              <w:rPr>
                <w:rFonts w:ascii="GHEA Mariam" w:hAnsi="GHEA Mariam"/>
                <w:b/>
                <w:bCs/>
                <w:color w:val="000000"/>
                <w:sz w:val="24"/>
                <w:szCs w:val="24"/>
                <w:lang w:eastAsia="en-US"/>
              </w:rPr>
              <w:t>Ծրագրի դասիչը</w:t>
            </w:r>
          </w:p>
        </w:tc>
        <w:tc>
          <w:tcPr>
            <w:tcW w:w="747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b/>
                <w:bCs/>
                <w:color w:val="000000"/>
                <w:sz w:val="24"/>
                <w:szCs w:val="24"/>
                <w:lang w:eastAsia="en-US"/>
              </w:rPr>
            </w:pPr>
            <w:r w:rsidRPr="00D720C8">
              <w:rPr>
                <w:rFonts w:ascii="GHEA Mariam" w:hAnsi="GHEA Mariam"/>
                <w:b/>
                <w:bCs/>
                <w:color w:val="000000"/>
                <w:sz w:val="24"/>
                <w:szCs w:val="24"/>
                <w:lang w:eastAsia="en-US"/>
              </w:rPr>
              <w:t>Ծրագրի անվանումը</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690"/>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1207</w:t>
            </w:r>
          </w:p>
        </w:tc>
        <w:tc>
          <w:tcPr>
            <w:tcW w:w="7470" w:type="dxa"/>
            <w:tcBorders>
              <w:top w:val="nil"/>
              <w:left w:val="nil"/>
              <w:bottom w:val="single" w:sz="4" w:space="0" w:color="000000"/>
              <w:right w:val="single" w:sz="4" w:space="0" w:color="000000"/>
            </w:tcBorders>
            <w:shd w:val="clear" w:color="000000" w:fill="FFFFFF"/>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Սոցիալապես անապահով և առանձին խմբերի անձանց բժշկական օգնություն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jc w:val="both"/>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nil"/>
              <w:bottom w:val="nil"/>
              <w:right w:val="nil"/>
            </w:tcBorders>
            <w:shd w:val="clear" w:color="000000" w:fill="FFFFFF"/>
            <w:hideMark/>
          </w:tcPr>
          <w:p w:rsidR="00D720C8" w:rsidRPr="00D720C8" w:rsidRDefault="00D720C8" w:rsidP="00D720C8">
            <w:pPr>
              <w:rPr>
                <w:rFonts w:ascii="GHEA Mariam" w:hAnsi="GHEA Mariam"/>
                <w:b/>
                <w:bCs/>
                <w:sz w:val="24"/>
                <w:szCs w:val="24"/>
                <w:lang w:eastAsia="en-US"/>
              </w:rPr>
            </w:pPr>
            <w:r w:rsidRPr="00D720C8">
              <w:rPr>
                <w:rFonts w:ascii="GHEA Mariam" w:hAnsi="GHEA Mariam"/>
                <w:b/>
                <w:bCs/>
                <w:sz w:val="24"/>
                <w:szCs w:val="24"/>
                <w:lang w:eastAsia="en-US"/>
              </w:rPr>
              <w:t>Ծրագրի միջոցառումները</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jc w:val="both"/>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vAlign w:val="center"/>
            <w:hideMark/>
          </w:tcPr>
          <w:p w:rsidR="00D720C8" w:rsidRPr="00D720C8" w:rsidRDefault="00D720C8" w:rsidP="00D720C8">
            <w:pPr>
              <w:jc w:val="right"/>
              <w:rPr>
                <w:rFonts w:ascii="GHEA Mariam" w:hAnsi="GHEA Mariam"/>
                <w:sz w:val="24"/>
                <w:szCs w:val="24"/>
                <w:lang w:eastAsia="en-US"/>
              </w:rPr>
            </w:pPr>
            <w:r w:rsidRPr="00D720C8">
              <w:rPr>
                <w:rFonts w:ascii="Calibri" w:hAnsi="Calibri" w:cs="Calibri"/>
                <w:sz w:val="24"/>
                <w:szCs w:val="24"/>
                <w:lang w:eastAsia="en-US"/>
              </w:rPr>
              <w:t> </w:t>
            </w:r>
          </w:p>
        </w:tc>
      </w:tr>
      <w:tr w:rsidR="00D720C8" w:rsidRPr="00D720C8" w:rsidTr="002E5476">
        <w:trPr>
          <w:trHeight w:val="60"/>
        </w:trPr>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47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1207 </w:t>
            </w:r>
          </w:p>
        </w:tc>
        <w:tc>
          <w:tcPr>
            <w:tcW w:w="3879"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Ցուցանիշների փոփոխությունը (ավելացումները նշված են դրական նշանով)</w:t>
            </w:r>
          </w:p>
        </w:tc>
      </w:tr>
      <w:tr w:rsidR="00D720C8" w:rsidRPr="00D720C8" w:rsidTr="002E5476">
        <w:trPr>
          <w:trHeight w:val="345"/>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Միջոցառման դասի</w:t>
            </w:r>
            <w:r w:rsidR="004F6F1B">
              <w:rPr>
                <w:rFonts w:ascii="GHEA Mariam" w:hAnsi="GHEA Mariam"/>
                <w:color w:val="000000"/>
                <w:sz w:val="24"/>
                <w:szCs w:val="24"/>
                <w:lang w:eastAsia="en-US"/>
              </w:rPr>
              <w:t>չը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11003 </w:t>
            </w:r>
          </w:p>
        </w:tc>
        <w:tc>
          <w:tcPr>
            <w:tcW w:w="3879" w:type="dxa"/>
            <w:tcBorders>
              <w:top w:val="nil"/>
              <w:left w:val="nil"/>
              <w:bottom w:val="single" w:sz="4" w:space="0" w:color="auto"/>
              <w:right w:val="single" w:sz="4" w:space="0" w:color="auto"/>
            </w:tcBorders>
            <w:shd w:val="clear" w:color="000000" w:fill="FFFFFF"/>
            <w:vAlign w:val="center"/>
            <w:hideMark/>
          </w:tcPr>
          <w:p w:rsidR="00D720C8" w:rsidRPr="00D720C8" w:rsidRDefault="004F6F1B" w:rsidP="00D720C8">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D720C8" w:rsidRPr="00D720C8">
              <w:rPr>
                <w:rFonts w:ascii="GHEA Mariam" w:hAnsi="GHEA Mariam"/>
                <w:color w:val="000000"/>
                <w:sz w:val="24"/>
                <w:szCs w:val="24"/>
                <w:lang w:eastAsia="en-US"/>
              </w:rPr>
              <w:t xml:space="preserve">արի </w:t>
            </w:r>
          </w:p>
        </w:tc>
      </w:tr>
      <w:tr w:rsidR="00D720C8" w:rsidRPr="00D720C8" w:rsidTr="002E5476">
        <w:trPr>
          <w:trHeight w:val="296"/>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470" w:type="dxa"/>
            <w:tcBorders>
              <w:top w:val="nil"/>
              <w:left w:val="nil"/>
              <w:bottom w:val="single" w:sz="4" w:space="0" w:color="auto"/>
              <w:right w:val="single" w:sz="4" w:space="0" w:color="auto"/>
            </w:tcBorders>
            <w:shd w:val="clear" w:color="000000" w:fill="FFFFFF"/>
            <w:hideMark/>
          </w:tcPr>
          <w:p w:rsidR="00D720C8" w:rsidRPr="004F6F1B" w:rsidRDefault="00D720C8" w:rsidP="00D720C8">
            <w:pPr>
              <w:rPr>
                <w:rFonts w:ascii="GHEA Mariam" w:hAnsi="GHEA Mariam"/>
                <w:spacing w:val="-8"/>
                <w:sz w:val="24"/>
                <w:szCs w:val="24"/>
                <w:lang w:eastAsia="en-US"/>
              </w:rPr>
            </w:pPr>
            <w:r w:rsidRPr="00D720C8">
              <w:rPr>
                <w:rFonts w:ascii="GHEA Mariam" w:hAnsi="GHEA Mariam"/>
                <w:sz w:val="24"/>
                <w:szCs w:val="24"/>
                <w:lang w:eastAsia="en-US"/>
              </w:rPr>
              <w:t xml:space="preserve"> </w:t>
            </w:r>
            <w:r w:rsidRPr="004F6F1B">
              <w:rPr>
                <w:rFonts w:ascii="GHEA Mariam" w:hAnsi="GHEA Mariam"/>
                <w:spacing w:val="-8"/>
                <w:sz w:val="24"/>
                <w:szCs w:val="24"/>
                <w:lang w:eastAsia="en-US"/>
              </w:rPr>
              <w:t xml:space="preserve">Զինծառայողներին, ինչպես նաև փրկարար ծառայողներին և նրանց ընտանիքի անդամներին բժշկական օգնության ծառայություններ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60"/>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4F6F1B" w:rsidP="002E5476">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Զինծառայողներին, նրանց հավասարեցված անձանց, ինչպես </w:t>
            </w:r>
            <w:r w:rsidRPr="004F6F1B">
              <w:rPr>
                <w:rFonts w:ascii="GHEA Mariam" w:hAnsi="GHEA Mariam"/>
                <w:color w:val="000000"/>
                <w:spacing w:val="-8"/>
                <w:sz w:val="24"/>
                <w:szCs w:val="24"/>
                <w:lang w:eastAsia="en-US"/>
              </w:rPr>
              <w:t>նաև փրկարար ծառայողներին և նրանց ընտանիքի անդամներին բժշկական օգնության իրականացում (հետազոտում, ախտորոշում</w:t>
            </w:r>
            <w:r w:rsidRPr="00D720C8">
              <w:rPr>
                <w:rFonts w:ascii="GHEA Mariam" w:hAnsi="GHEA Mariam"/>
                <w:color w:val="000000"/>
                <w:sz w:val="24"/>
                <w:szCs w:val="24"/>
                <w:lang w:eastAsia="en-US"/>
              </w:rPr>
              <w:t xml:space="preserve">, բուժում)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6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Ծառայությունների մատուցում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1035"/>
        </w:trPr>
        <w:tc>
          <w:tcPr>
            <w:tcW w:w="4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lastRenderedPageBreak/>
              <w:t xml:space="preserve"> Ծառայությունը մատուցող </w:t>
            </w:r>
            <w:r w:rsidR="004F6F1B" w:rsidRPr="004F6F1B">
              <w:rPr>
                <w:rFonts w:ascii="GHEA Mariam" w:hAnsi="GHEA Mariam"/>
                <w:color w:val="000000"/>
                <w:spacing w:val="-8"/>
                <w:sz w:val="24"/>
                <w:szCs w:val="24"/>
                <w:lang w:eastAsia="en-US"/>
              </w:rPr>
              <w:t>կազմա</w:t>
            </w:r>
            <w:r w:rsidR="004F6F1B" w:rsidRPr="004F6F1B">
              <w:rPr>
                <w:rFonts w:ascii="GHEA Mariam" w:hAnsi="GHEA Mariam"/>
                <w:color w:val="000000"/>
                <w:spacing w:val="-8"/>
                <w:sz w:val="24"/>
                <w:szCs w:val="24"/>
                <w:lang w:eastAsia="en-US"/>
              </w:rPr>
              <w:softHyphen/>
              <w:t>կեր</w:t>
            </w:r>
            <w:r w:rsidR="004F6F1B" w:rsidRPr="004F6F1B">
              <w:rPr>
                <w:rFonts w:ascii="GHEA Mariam" w:hAnsi="GHEA Mariam"/>
                <w:color w:val="000000"/>
                <w:spacing w:val="-8"/>
                <w:sz w:val="24"/>
                <w:szCs w:val="24"/>
                <w:lang w:eastAsia="en-US"/>
              </w:rPr>
              <w:softHyphen/>
              <w:t>պության (կազմակերպությունների)</w:t>
            </w:r>
            <w:r w:rsidR="004F6F1B" w:rsidRPr="00D720C8">
              <w:rPr>
                <w:rFonts w:ascii="GHEA Mariam" w:hAnsi="GHEA Mariam"/>
                <w:color w:val="000000"/>
                <w:sz w:val="24"/>
                <w:szCs w:val="24"/>
                <w:lang w:eastAsia="en-US"/>
              </w:rPr>
              <w:t xml:space="preserve"> անվանում</w:t>
            </w:r>
            <w:r w:rsidR="004F6F1B">
              <w:rPr>
                <w:rFonts w:ascii="GHEA Mariam" w:hAnsi="GHEA Mariam"/>
                <w:color w:val="000000"/>
                <w:sz w:val="24"/>
                <w:szCs w:val="24"/>
                <w:lang w:eastAsia="en-US"/>
              </w:rPr>
              <w:t xml:space="preserve">ը </w:t>
            </w:r>
            <w:r w:rsidR="004F6F1B" w:rsidRPr="00D720C8">
              <w:rPr>
                <w:rFonts w:ascii="GHEA Mariam" w:hAnsi="GHEA Mariam"/>
                <w:color w:val="000000"/>
                <w:sz w:val="24"/>
                <w:szCs w:val="24"/>
                <w:lang w:eastAsia="en-US"/>
              </w:rPr>
              <w:t>(</w:t>
            </w:r>
            <w:r w:rsidR="004F6F1B">
              <w:rPr>
                <w:rFonts w:ascii="GHEA Mariam" w:hAnsi="GHEA Mariam"/>
                <w:color w:val="000000"/>
                <w:sz w:val="24"/>
                <w:szCs w:val="24"/>
                <w:lang w:eastAsia="en-US"/>
              </w:rPr>
              <w:t>անվանումները)</w:t>
            </w:r>
          </w:p>
        </w:tc>
        <w:tc>
          <w:tcPr>
            <w:tcW w:w="747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2E5476">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ՀՀ գնումների մասին օրենսդրությանը համապատասխան ընտրված կազմակերպություններ </w:t>
            </w:r>
          </w:p>
        </w:tc>
        <w:tc>
          <w:tcPr>
            <w:tcW w:w="3879"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Արդյունքի չափորոշիչներ</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206"/>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Բժշկական օգնության գծով ծառայություններից օգտվելու դեպքերի թիվ, հատ </w:t>
            </w:r>
          </w:p>
        </w:tc>
        <w:tc>
          <w:tcPr>
            <w:tcW w:w="387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2E5476">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130</w:t>
            </w:r>
          </w:p>
        </w:tc>
      </w:tr>
      <w:tr w:rsidR="004F6F1B" w:rsidRPr="00D720C8" w:rsidTr="002E5476">
        <w:trPr>
          <w:trHeight w:val="420"/>
        </w:trPr>
        <w:tc>
          <w:tcPr>
            <w:tcW w:w="1179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4F6F1B" w:rsidRPr="00D720C8" w:rsidRDefault="004F6F1B" w:rsidP="004F6F1B">
            <w:pPr>
              <w:rPr>
                <w:rFonts w:ascii="GHEA Mariam" w:hAnsi="GHEA Mariam"/>
                <w:color w:val="000000"/>
                <w:sz w:val="24"/>
                <w:szCs w:val="24"/>
                <w:lang w:eastAsia="en-US"/>
              </w:rPr>
            </w:pPr>
            <w:r w:rsidRPr="00D720C8">
              <w:rPr>
                <w:rFonts w:ascii="GHEA Mariam" w:hAnsi="GHEA Mariam"/>
                <w:color w:val="000000"/>
                <w:sz w:val="24"/>
                <w:szCs w:val="24"/>
                <w:lang w:eastAsia="en-US"/>
              </w:rPr>
              <w:t>Միջոցառման վրա կատարվող ծախսը (հազ</w:t>
            </w:r>
            <w:r>
              <w:rPr>
                <w:rFonts w:ascii="GHEA Mariam" w:hAnsi="GHEA Mariam"/>
                <w:color w:val="000000"/>
                <w:sz w:val="24"/>
                <w:szCs w:val="24"/>
                <w:lang w:eastAsia="en-US"/>
              </w:rPr>
              <w:t>.</w:t>
            </w:r>
            <w:r w:rsidRPr="00D720C8">
              <w:rPr>
                <w:rFonts w:ascii="GHEA Mariam" w:hAnsi="GHEA Mariam"/>
                <w:color w:val="000000"/>
                <w:sz w:val="24"/>
                <w:szCs w:val="24"/>
                <w:lang w:eastAsia="en-US"/>
              </w:rPr>
              <w:t xml:space="preserve"> դրամ)</w:t>
            </w:r>
            <w:r w:rsidRPr="00D720C8">
              <w:rPr>
                <w:rFonts w:ascii="Calibri" w:hAnsi="Calibri" w:cs="Calibri"/>
                <w:color w:val="000000"/>
                <w:sz w:val="24"/>
                <w:szCs w:val="24"/>
                <w:lang w:eastAsia="en-US"/>
              </w:rPr>
              <w:t> </w:t>
            </w:r>
          </w:p>
        </w:tc>
        <w:tc>
          <w:tcPr>
            <w:tcW w:w="3879" w:type="dxa"/>
            <w:tcBorders>
              <w:top w:val="nil"/>
              <w:left w:val="nil"/>
              <w:bottom w:val="single" w:sz="4" w:space="0" w:color="auto"/>
              <w:right w:val="single" w:sz="4" w:space="0" w:color="auto"/>
            </w:tcBorders>
            <w:shd w:val="clear" w:color="000000" w:fill="FFFFFF"/>
            <w:vAlign w:val="center"/>
            <w:hideMark/>
          </w:tcPr>
          <w:p w:rsidR="004F6F1B" w:rsidRPr="00D720C8" w:rsidRDefault="004F6F1B" w:rsidP="002E5476">
            <w:pPr>
              <w:jc w:val="center"/>
              <w:rPr>
                <w:rFonts w:ascii="GHEA Mariam" w:hAnsi="GHEA Mariam"/>
                <w:sz w:val="24"/>
                <w:szCs w:val="24"/>
                <w:lang w:eastAsia="en-US"/>
              </w:rPr>
            </w:pPr>
            <w:r w:rsidRPr="00D720C8">
              <w:rPr>
                <w:rFonts w:ascii="GHEA Mariam" w:hAnsi="GHEA Mariam"/>
                <w:sz w:val="24"/>
                <w:szCs w:val="24"/>
                <w:lang w:eastAsia="en-US"/>
              </w:rPr>
              <w:t>15,000.0</w:t>
            </w:r>
          </w:p>
        </w:tc>
      </w:tr>
      <w:tr w:rsidR="00D720C8" w:rsidRPr="00D720C8" w:rsidTr="002E5476">
        <w:trPr>
          <w:trHeight w:val="420"/>
        </w:trPr>
        <w:tc>
          <w:tcPr>
            <w:tcW w:w="4320" w:type="dxa"/>
            <w:tcBorders>
              <w:top w:val="nil"/>
              <w:left w:val="nil"/>
              <w:bottom w:val="nil"/>
              <w:right w:val="nil"/>
            </w:tcBorders>
            <w:shd w:val="clear" w:color="000000" w:fill="FFFFFF"/>
            <w:noWrap/>
            <w:vAlign w:val="center"/>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r>
      <w:tr w:rsidR="00D720C8" w:rsidRPr="00D720C8" w:rsidTr="002E5476">
        <w:trPr>
          <w:trHeight w:val="345"/>
        </w:trPr>
        <w:tc>
          <w:tcPr>
            <w:tcW w:w="15669" w:type="dxa"/>
            <w:gridSpan w:val="3"/>
            <w:tcBorders>
              <w:top w:val="nil"/>
              <w:left w:val="nil"/>
              <w:bottom w:val="nil"/>
              <w:right w:val="nil"/>
            </w:tcBorders>
            <w:shd w:val="clear" w:color="000000" w:fill="FFFFFF"/>
            <w:noWrap/>
            <w:vAlign w:val="bottom"/>
            <w:hideMark/>
          </w:tcPr>
          <w:p w:rsidR="00D720C8" w:rsidRPr="00D720C8" w:rsidRDefault="00D720C8" w:rsidP="00D720C8">
            <w:pPr>
              <w:jc w:val="center"/>
              <w:rPr>
                <w:rFonts w:ascii="GHEA Mariam" w:hAnsi="GHEA Mariam"/>
                <w:b/>
                <w:bCs/>
                <w:color w:val="000000"/>
                <w:sz w:val="24"/>
                <w:szCs w:val="24"/>
                <w:lang w:eastAsia="en-US"/>
              </w:rPr>
            </w:pPr>
            <w:r w:rsidRPr="00D720C8">
              <w:rPr>
                <w:rFonts w:ascii="GHEA Mariam" w:hAnsi="GHEA Mariam"/>
                <w:b/>
                <w:bCs/>
                <w:color w:val="000000"/>
                <w:sz w:val="24"/>
                <w:szCs w:val="24"/>
                <w:lang w:eastAsia="en-US"/>
              </w:rPr>
              <w:t>ՀՀ պետական եկամուտների կոմիտե</w:t>
            </w:r>
          </w:p>
        </w:tc>
      </w:tr>
      <w:tr w:rsidR="00D720C8" w:rsidRPr="00D720C8" w:rsidTr="002E5476">
        <w:trPr>
          <w:trHeight w:val="22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2E5476" w:rsidTr="002E5476">
        <w:trPr>
          <w:trHeight w:val="345"/>
        </w:trPr>
        <w:tc>
          <w:tcPr>
            <w:tcW w:w="15669" w:type="dxa"/>
            <w:gridSpan w:val="3"/>
            <w:shd w:val="clear" w:color="000000" w:fill="FFFFFF"/>
            <w:noWrap/>
            <w:vAlign w:val="bottom"/>
            <w:hideMark/>
          </w:tcPr>
          <w:p w:rsidR="00D720C8" w:rsidRPr="002E5476" w:rsidRDefault="00D720C8" w:rsidP="00D720C8">
            <w:pPr>
              <w:rPr>
                <w:rFonts w:ascii="GHEA Mariam" w:hAnsi="GHEA Mariam"/>
                <w:bCs/>
                <w:sz w:val="24"/>
                <w:szCs w:val="24"/>
                <w:lang w:eastAsia="en-US"/>
              </w:rPr>
            </w:pPr>
            <w:r w:rsidRPr="002E5476">
              <w:rPr>
                <w:rFonts w:ascii="GHEA Mariam" w:hAnsi="GHEA Mariam"/>
                <w:bCs/>
                <w:sz w:val="24"/>
                <w:szCs w:val="24"/>
                <w:lang w:eastAsia="en-US"/>
              </w:rPr>
              <w:t>ՄԱՍ 2. ՊԵՏԱԿԱՆ ՄԱՐՄՆԻ ԳԾՈՎ ԱՐԴՅՈՒՆՔԱՅԻՆ (ԿԱՏԱՐՈՂԱԿԱՆ) ՑՈՒՑԱՆԻՇՆԵՐԸ</w:t>
            </w:r>
          </w:p>
        </w:tc>
      </w:tr>
      <w:tr w:rsidR="00D720C8" w:rsidRPr="00D720C8"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b/>
                <w:bCs/>
                <w:color w:val="000000"/>
                <w:sz w:val="24"/>
                <w:szCs w:val="24"/>
                <w:lang w:eastAsia="en-US"/>
              </w:rPr>
            </w:pPr>
            <w:r w:rsidRPr="00D720C8">
              <w:rPr>
                <w:rFonts w:ascii="GHEA Mariam" w:hAnsi="GHEA Mariam"/>
                <w:b/>
                <w:bCs/>
                <w:color w:val="000000"/>
                <w:sz w:val="24"/>
                <w:szCs w:val="24"/>
                <w:lang w:eastAsia="en-US"/>
              </w:rPr>
              <w:t>Ծրագրի դասիչը</w:t>
            </w:r>
          </w:p>
        </w:tc>
        <w:tc>
          <w:tcPr>
            <w:tcW w:w="747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b/>
                <w:bCs/>
                <w:color w:val="000000"/>
                <w:sz w:val="24"/>
                <w:szCs w:val="24"/>
                <w:lang w:eastAsia="en-US"/>
              </w:rPr>
            </w:pPr>
            <w:r w:rsidRPr="00D720C8">
              <w:rPr>
                <w:rFonts w:ascii="GHEA Mariam" w:hAnsi="GHEA Mariam"/>
                <w:b/>
                <w:bCs/>
                <w:color w:val="000000"/>
                <w:sz w:val="24"/>
                <w:szCs w:val="24"/>
                <w:lang w:eastAsia="en-US"/>
              </w:rPr>
              <w:t>Ծրագրի անվանումը</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1023</w:t>
            </w:r>
          </w:p>
        </w:tc>
        <w:tc>
          <w:tcPr>
            <w:tcW w:w="7470" w:type="dxa"/>
            <w:tcBorders>
              <w:top w:val="nil"/>
              <w:left w:val="nil"/>
              <w:bottom w:val="single" w:sz="4" w:space="0" w:color="000000"/>
              <w:right w:val="single" w:sz="4" w:space="0" w:color="000000"/>
            </w:tcBorders>
            <w:shd w:val="clear" w:color="000000" w:fill="FFFFFF"/>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Հարկային և մաքսային ծառայություններ</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jc w:val="both"/>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nil"/>
              <w:bottom w:val="nil"/>
              <w:right w:val="nil"/>
            </w:tcBorders>
            <w:shd w:val="clear" w:color="000000" w:fill="FFFFFF"/>
            <w:hideMark/>
          </w:tcPr>
          <w:p w:rsidR="00D720C8" w:rsidRPr="00D720C8" w:rsidRDefault="00D720C8" w:rsidP="00D720C8">
            <w:pPr>
              <w:rPr>
                <w:rFonts w:ascii="GHEA Mariam" w:hAnsi="GHEA Mariam"/>
                <w:b/>
                <w:bCs/>
                <w:sz w:val="24"/>
                <w:szCs w:val="24"/>
                <w:lang w:eastAsia="en-US"/>
              </w:rPr>
            </w:pPr>
            <w:r w:rsidRPr="00D720C8">
              <w:rPr>
                <w:rFonts w:ascii="GHEA Mariam" w:hAnsi="GHEA Mariam"/>
                <w:b/>
                <w:bCs/>
                <w:sz w:val="24"/>
                <w:szCs w:val="24"/>
                <w:lang w:eastAsia="en-US"/>
              </w:rPr>
              <w:t>Ծրագրի միջոցառումները</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jc w:val="both"/>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vAlign w:val="center"/>
            <w:hideMark/>
          </w:tcPr>
          <w:p w:rsidR="00D720C8" w:rsidRPr="00D720C8" w:rsidRDefault="00D720C8" w:rsidP="00D720C8">
            <w:pPr>
              <w:jc w:val="right"/>
              <w:rPr>
                <w:rFonts w:ascii="GHEA Mariam" w:hAnsi="GHEA Mariam"/>
                <w:sz w:val="24"/>
                <w:szCs w:val="24"/>
                <w:lang w:eastAsia="en-US"/>
              </w:rPr>
            </w:pPr>
            <w:r w:rsidRPr="00D720C8">
              <w:rPr>
                <w:rFonts w:ascii="Calibri" w:hAnsi="Calibri" w:cs="Calibri"/>
                <w:sz w:val="24"/>
                <w:szCs w:val="24"/>
                <w:lang w:eastAsia="en-US"/>
              </w:rPr>
              <w:t> </w:t>
            </w:r>
          </w:p>
        </w:tc>
      </w:tr>
      <w:tr w:rsidR="00D720C8" w:rsidRPr="00D720C8" w:rsidTr="002E5476">
        <w:trPr>
          <w:trHeight w:val="422"/>
        </w:trPr>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Ծրագրի դասիչը</w:t>
            </w:r>
          </w:p>
        </w:tc>
        <w:tc>
          <w:tcPr>
            <w:tcW w:w="747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1023</w:t>
            </w:r>
          </w:p>
        </w:tc>
        <w:tc>
          <w:tcPr>
            <w:tcW w:w="3879"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Ցուցանիշների փոփոխությունը (նվազեցումները նշված են փակագծերում)</w:t>
            </w:r>
          </w:p>
        </w:tc>
      </w:tr>
      <w:tr w:rsidR="00D720C8" w:rsidRPr="00D720C8" w:rsidTr="002E5476">
        <w:trPr>
          <w:trHeight w:val="6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Միջոցառման դասիչը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11001</w:t>
            </w:r>
          </w:p>
        </w:tc>
        <w:tc>
          <w:tcPr>
            <w:tcW w:w="3879" w:type="dxa"/>
            <w:tcBorders>
              <w:top w:val="nil"/>
              <w:left w:val="nil"/>
              <w:bottom w:val="single" w:sz="4" w:space="0" w:color="auto"/>
              <w:right w:val="single" w:sz="4" w:space="0" w:color="auto"/>
            </w:tcBorders>
            <w:shd w:val="clear" w:color="000000" w:fill="FFFFFF"/>
            <w:vAlign w:val="center"/>
            <w:hideMark/>
          </w:tcPr>
          <w:p w:rsidR="00D720C8" w:rsidRPr="00D720C8" w:rsidRDefault="004F6F1B" w:rsidP="00D720C8">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D720C8" w:rsidRPr="00D720C8">
              <w:rPr>
                <w:rFonts w:ascii="GHEA Mariam" w:hAnsi="GHEA Mariam"/>
                <w:color w:val="000000"/>
                <w:sz w:val="24"/>
                <w:szCs w:val="24"/>
                <w:lang w:eastAsia="en-US"/>
              </w:rPr>
              <w:t xml:space="preserve">արի </w:t>
            </w:r>
          </w:p>
        </w:tc>
      </w:tr>
      <w:tr w:rsidR="00D720C8" w:rsidRPr="00D720C8" w:rsidTr="002E5476">
        <w:trPr>
          <w:trHeight w:val="6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Միջոցառման անվանումը</w:t>
            </w:r>
          </w:p>
        </w:tc>
        <w:tc>
          <w:tcPr>
            <w:tcW w:w="747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Հարկային և մաքսային ծառայություններ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170"/>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4F6F1B" w:rsidP="002E5476">
            <w:pPr>
              <w:rPr>
                <w:rFonts w:ascii="GHEA Mariam" w:hAnsi="GHEA Mariam"/>
                <w:color w:val="000000"/>
                <w:sz w:val="24"/>
                <w:szCs w:val="24"/>
                <w:lang w:eastAsia="en-US"/>
              </w:rPr>
            </w:pPr>
            <w:r>
              <w:rPr>
                <w:rFonts w:ascii="GHEA Mariam" w:hAnsi="GHEA Mariam"/>
                <w:color w:val="000000"/>
                <w:sz w:val="24"/>
                <w:szCs w:val="24"/>
                <w:lang w:eastAsia="en-US"/>
              </w:rPr>
              <w:t>Նկարագրությունը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Հարկային և մաքսային քաղաքականու</w:t>
            </w:r>
            <w:r w:rsidR="002E5476">
              <w:rPr>
                <w:rFonts w:ascii="GHEA Mariam" w:hAnsi="GHEA Mariam"/>
                <w:color w:val="000000"/>
                <w:sz w:val="24"/>
                <w:szCs w:val="24"/>
                <w:lang w:eastAsia="en-US"/>
              </w:rPr>
              <w:t>թյան մշակման, պլանավորման, մոնիթ</w:t>
            </w:r>
            <w:r w:rsidRPr="00D720C8">
              <w:rPr>
                <w:rFonts w:ascii="GHEA Mariam" w:hAnsi="GHEA Mariam"/>
                <w:color w:val="000000"/>
                <w:sz w:val="24"/>
                <w:szCs w:val="24"/>
                <w:lang w:eastAsia="en-US"/>
              </w:rPr>
              <w:t xml:space="preserve">որինգի, ծրագրերի համակարգման, գանձման, վերահսկողության և աջակցության ծառայություններ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6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Միջոցառման տեսակը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Ծառայությունների մատուցում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690"/>
        </w:trPr>
        <w:tc>
          <w:tcPr>
            <w:tcW w:w="4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lastRenderedPageBreak/>
              <w:t xml:space="preserve"> Ծառայությունը մատուցող կազմակերպության անվանումը </w:t>
            </w:r>
          </w:p>
        </w:tc>
        <w:tc>
          <w:tcPr>
            <w:tcW w:w="7470"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ՀՀ պետական եկամուտների կոմիտե</w:t>
            </w:r>
          </w:p>
        </w:tc>
        <w:tc>
          <w:tcPr>
            <w:tcW w:w="3879"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Արդյունքի չափորոշիչներ</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4F6F1B" w:rsidRPr="00D720C8" w:rsidTr="002E5476">
        <w:trPr>
          <w:trHeight w:val="420"/>
        </w:trPr>
        <w:tc>
          <w:tcPr>
            <w:tcW w:w="1179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4F6F1B" w:rsidRPr="00D720C8" w:rsidRDefault="004F6F1B" w:rsidP="004F6F1B">
            <w:pPr>
              <w:rPr>
                <w:rFonts w:ascii="GHEA Mariam" w:hAnsi="GHEA Mariam"/>
                <w:color w:val="000000"/>
                <w:sz w:val="24"/>
                <w:szCs w:val="24"/>
                <w:lang w:eastAsia="en-US"/>
              </w:rPr>
            </w:pPr>
            <w:r w:rsidRPr="00D720C8">
              <w:rPr>
                <w:rFonts w:ascii="GHEA Mariam" w:hAnsi="GHEA Mariam"/>
                <w:color w:val="000000"/>
                <w:sz w:val="24"/>
                <w:szCs w:val="24"/>
                <w:lang w:eastAsia="en-US"/>
              </w:rPr>
              <w:t>Միջոցառման վրա կատարվող ծախսը (հազ</w:t>
            </w:r>
            <w:r>
              <w:rPr>
                <w:rFonts w:ascii="GHEA Mariam" w:hAnsi="GHEA Mariam"/>
                <w:color w:val="000000"/>
                <w:sz w:val="24"/>
                <w:szCs w:val="24"/>
                <w:lang w:eastAsia="en-US"/>
              </w:rPr>
              <w:t>.</w:t>
            </w:r>
            <w:r w:rsidRPr="00D720C8">
              <w:rPr>
                <w:rFonts w:ascii="GHEA Mariam" w:hAnsi="GHEA Mariam"/>
                <w:color w:val="000000"/>
                <w:sz w:val="24"/>
                <w:szCs w:val="24"/>
                <w:lang w:eastAsia="en-US"/>
              </w:rPr>
              <w:t xml:space="preserve"> դրամ)</w:t>
            </w:r>
            <w:r w:rsidRPr="00D720C8">
              <w:rPr>
                <w:rFonts w:ascii="Calibri" w:hAnsi="Calibri" w:cs="Calibri"/>
                <w:color w:val="000000"/>
                <w:sz w:val="24"/>
                <w:szCs w:val="24"/>
                <w:lang w:eastAsia="en-US"/>
              </w:rPr>
              <w:t> </w:t>
            </w:r>
          </w:p>
        </w:tc>
        <w:tc>
          <w:tcPr>
            <w:tcW w:w="3879" w:type="dxa"/>
            <w:tcBorders>
              <w:top w:val="nil"/>
              <w:left w:val="nil"/>
              <w:bottom w:val="single" w:sz="4" w:space="0" w:color="auto"/>
              <w:right w:val="single" w:sz="4" w:space="0" w:color="auto"/>
            </w:tcBorders>
            <w:shd w:val="clear" w:color="000000" w:fill="FFFFFF"/>
            <w:vAlign w:val="center"/>
            <w:hideMark/>
          </w:tcPr>
          <w:p w:rsidR="004F6F1B" w:rsidRPr="00D720C8" w:rsidRDefault="004F6F1B" w:rsidP="002E5476">
            <w:pPr>
              <w:jc w:val="center"/>
              <w:rPr>
                <w:rFonts w:ascii="GHEA Mariam" w:hAnsi="GHEA Mariam"/>
                <w:sz w:val="24"/>
                <w:szCs w:val="24"/>
                <w:lang w:eastAsia="en-US"/>
              </w:rPr>
            </w:pPr>
            <w:r w:rsidRPr="00D720C8">
              <w:rPr>
                <w:rFonts w:ascii="GHEA Mariam" w:hAnsi="GHEA Mariam"/>
                <w:sz w:val="24"/>
                <w:szCs w:val="24"/>
                <w:lang w:eastAsia="en-US"/>
              </w:rPr>
              <w:t>(30,000.0)</w:t>
            </w:r>
          </w:p>
        </w:tc>
      </w:tr>
      <w:tr w:rsidR="00D720C8" w:rsidRPr="00D720C8" w:rsidTr="002E5476">
        <w:trPr>
          <w:trHeight w:val="420"/>
        </w:trPr>
        <w:tc>
          <w:tcPr>
            <w:tcW w:w="4320" w:type="dxa"/>
            <w:tcBorders>
              <w:top w:val="nil"/>
              <w:left w:val="nil"/>
              <w:bottom w:val="nil"/>
              <w:right w:val="nil"/>
            </w:tcBorders>
            <w:shd w:val="clear" w:color="000000" w:fill="FFFFFF"/>
            <w:noWrap/>
            <w:vAlign w:val="center"/>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center"/>
            <w:hideMark/>
          </w:tcPr>
          <w:p w:rsidR="004F6F1B" w:rsidRPr="004F6F1B" w:rsidRDefault="00D720C8" w:rsidP="00D720C8">
            <w:pPr>
              <w:jc w:val="right"/>
              <w:rPr>
                <w:rFonts w:ascii="GHEA Mariam" w:hAnsi="GHEA Mariam"/>
                <w:bCs/>
                <w:sz w:val="24"/>
                <w:szCs w:val="24"/>
                <w:lang w:eastAsia="en-US"/>
              </w:rPr>
            </w:pPr>
            <w:r w:rsidRPr="004F6F1B">
              <w:rPr>
                <w:rFonts w:ascii="GHEA Mariam" w:hAnsi="GHEA Mariam"/>
                <w:bCs/>
                <w:sz w:val="24"/>
                <w:szCs w:val="24"/>
                <w:lang w:eastAsia="en-US"/>
              </w:rPr>
              <w:t xml:space="preserve"> </w:t>
            </w:r>
          </w:p>
          <w:p w:rsidR="00D720C8" w:rsidRPr="004F6F1B" w:rsidRDefault="00D720C8" w:rsidP="00D720C8">
            <w:pPr>
              <w:jc w:val="right"/>
              <w:rPr>
                <w:rFonts w:ascii="GHEA Mariam" w:hAnsi="GHEA Mariam"/>
                <w:bCs/>
                <w:sz w:val="24"/>
                <w:szCs w:val="24"/>
                <w:lang w:eastAsia="en-US"/>
              </w:rPr>
            </w:pPr>
            <w:r w:rsidRPr="004F6F1B">
              <w:rPr>
                <w:rFonts w:ascii="GHEA Mariam" w:hAnsi="GHEA Mariam"/>
                <w:bCs/>
                <w:sz w:val="24"/>
                <w:szCs w:val="24"/>
                <w:lang w:eastAsia="en-US"/>
              </w:rPr>
              <w:t xml:space="preserve">Աղյուսակ N 2 </w:t>
            </w:r>
          </w:p>
        </w:tc>
      </w:tr>
      <w:tr w:rsidR="00D720C8" w:rsidRPr="00D720C8" w:rsidTr="002E5476">
        <w:trPr>
          <w:trHeight w:val="1065"/>
        </w:trPr>
        <w:tc>
          <w:tcPr>
            <w:tcW w:w="15669" w:type="dxa"/>
            <w:gridSpan w:val="3"/>
            <w:tcBorders>
              <w:top w:val="nil"/>
              <w:left w:val="nil"/>
              <w:bottom w:val="nil"/>
              <w:right w:val="nil"/>
            </w:tcBorders>
            <w:shd w:val="clear" w:color="000000" w:fill="FFFFFF"/>
            <w:vAlign w:val="bottom"/>
            <w:hideMark/>
          </w:tcPr>
          <w:p w:rsidR="004F6F1B" w:rsidRDefault="00D720C8" w:rsidP="00D720C8">
            <w:pPr>
              <w:jc w:val="center"/>
              <w:rPr>
                <w:rFonts w:ascii="GHEA Mariam" w:hAnsi="GHEA Mariam"/>
                <w:bCs/>
                <w:color w:val="000000"/>
                <w:sz w:val="24"/>
                <w:szCs w:val="24"/>
                <w:lang w:eastAsia="en-US"/>
              </w:rPr>
            </w:pPr>
            <w:r w:rsidRPr="004F6F1B">
              <w:rPr>
                <w:rFonts w:ascii="GHEA Mariam" w:hAnsi="GHEA Mariam"/>
                <w:bCs/>
                <w:color w:val="000000"/>
                <w:sz w:val="24"/>
                <w:szCs w:val="24"/>
                <w:lang w:eastAsia="en-US"/>
              </w:rPr>
              <w:t xml:space="preserve">ՀԱՅԱՍՏԱՆԻ ՀԱՆՐԱՊԵՏՈՒԹՅԱՆ ԿԱՌԱՎԱՐՈՒԹՅԱՆ 2021 ԹՎԱԿԱՆԻ ԴԵԿՏԵՄԲԵՐԻ 23-Ի N 2121-Ն ՈՐՈՇՄԱՆ  </w:t>
            </w:r>
          </w:p>
          <w:p w:rsidR="00D720C8" w:rsidRPr="004F6F1B" w:rsidRDefault="002E5476" w:rsidP="00D720C8">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N 9.1 ՀԱՎԵԼՎԱԾԻ </w:t>
            </w:r>
            <w:r w:rsidR="00D720C8" w:rsidRPr="004F6F1B">
              <w:rPr>
                <w:rFonts w:ascii="GHEA Mariam" w:hAnsi="GHEA Mariam"/>
                <w:bCs/>
                <w:color w:val="000000"/>
                <w:sz w:val="24"/>
                <w:szCs w:val="24"/>
                <w:lang w:eastAsia="en-US"/>
              </w:rPr>
              <w:t xml:space="preserve">NN 9.1.9 ԵՎ 9.1.28 ԱՂՅՈՒՍԱԿՆԵՐՈՒՄ ԿԱՏԱՐՎՈՂ ՓՈՓՈԽՈՒԹՅՈՒՆՆԵՐԸ </w:t>
            </w:r>
          </w:p>
        </w:tc>
      </w:tr>
      <w:tr w:rsidR="00D720C8" w:rsidRPr="00D720C8" w:rsidTr="002E5476">
        <w:trPr>
          <w:trHeight w:val="210"/>
        </w:trPr>
        <w:tc>
          <w:tcPr>
            <w:tcW w:w="432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90"/>
        </w:trPr>
        <w:tc>
          <w:tcPr>
            <w:tcW w:w="4320" w:type="dxa"/>
            <w:tcBorders>
              <w:top w:val="nil"/>
              <w:left w:val="nil"/>
              <w:bottom w:val="nil"/>
              <w:right w:val="nil"/>
            </w:tcBorders>
            <w:shd w:val="clear" w:color="000000" w:fill="FFFFFF"/>
            <w:vAlign w:val="bottom"/>
            <w:hideMark/>
          </w:tcPr>
          <w:p w:rsidR="00D720C8" w:rsidRPr="00D720C8" w:rsidRDefault="00D720C8" w:rsidP="00D720C8">
            <w:pPr>
              <w:jc w:val="center"/>
              <w:rPr>
                <w:rFonts w:ascii="GHEA Mariam" w:hAnsi="GHEA Mariam"/>
                <w:b/>
                <w:bCs/>
                <w:color w:val="000000"/>
                <w:sz w:val="24"/>
                <w:szCs w:val="24"/>
                <w:lang w:eastAsia="en-US"/>
              </w:rPr>
            </w:pPr>
            <w:r w:rsidRPr="00D720C8">
              <w:rPr>
                <w:rFonts w:ascii="Calibri" w:hAnsi="Calibri" w:cs="Calibri"/>
                <w:b/>
                <w:bCs/>
                <w:color w:val="000000"/>
                <w:sz w:val="24"/>
                <w:szCs w:val="24"/>
                <w:lang w:eastAsia="en-US"/>
              </w:rPr>
              <w:t> </w:t>
            </w:r>
          </w:p>
        </w:tc>
        <w:tc>
          <w:tcPr>
            <w:tcW w:w="7470" w:type="dxa"/>
            <w:tcBorders>
              <w:top w:val="nil"/>
              <w:left w:val="nil"/>
              <w:bottom w:val="nil"/>
              <w:right w:val="nil"/>
            </w:tcBorders>
            <w:shd w:val="clear" w:color="000000" w:fill="FFFFFF"/>
            <w:vAlign w:val="bottom"/>
            <w:hideMark/>
          </w:tcPr>
          <w:p w:rsidR="00D720C8" w:rsidRPr="00D720C8" w:rsidRDefault="00D720C8" w:rsidP="00D720C8">
            <w:pPr>
              <w:jc w:val="center"/>
              <w:rPr>
                <w:rFonts w:ascii="GHEA Mariam" w:hAnsi="GHEA Mariam"/>
                <w:b/>
                <w:bCs/>
                <w:color w:val="000000"/>
                <w:sz w:val="24"/>
                <w:szCs w:val="24"/>
                <w:lang w:eastAsia="en-US"/>
              </w:rPr>
            </w:pPr>
            <w:r w:rsidRPr="00D720C8">
              <w:rPr>
                <w:rFonts w:ascii="GHEA Mariam" w:hAnsi="GHEA Mariam"/>
                <w:b/>
                <w:bCs/>
                <w:color w:val="000000"/>
                <w:sz w:val="24"/>
                <w:szCs w:val="24"/>
                <w:lang w:eastAsia="en-US"/>
              </w:rPr>
              <w:t>ՀՀ առողջապահության նախարարություն</w:t>
            </w:r>
          </w:p>
        </w:tc>
        <w:tc>
          <w:tcPr>
            <w:tcW w:w="3879" w:type="dxa"/>
            <w:tcBorders>
              <w:top w:val="nil"/>
              <w:left w:val="nil"/>
              <w:bottom w:val="nil"/>
              <w:right w:val="nil"/>
            </w:tcBorders>
            <w:shd w:val="clear" w:color="000000" w:fill="FFFFFF"/>
            <w:vAlign w:val="bottom"/>
            <w:hideMark/>
          </w:tcPr>
          <w:p w:rsidR="00D720C8" w:rsidRPr="00D720C8" w:rsidRDefault="00D720C8" w:rsidP="00D720C8">
            <w:pPr>
              <w:jc w:val="center"/>
              <w:rPr>
                <w:rFonts w:ascii="GHEA Mariam" w:hAnsi="GHEA Mariam"/>
                <w:b/>
                <w:bCs/>
                <w:color w:val="000000"/>
                <w:sz w:val="24"/>
                <w:szCs w:val="24"/>
                <w:lang w:eastAsia="en-US"/>
              </w:rPr>
            </w:pPr>
            <w:r w:rsidRPr="00D720C8">
              <w:rPr>
                <w:rFonts w:ascii="Calibri" w:hAnsi="Calibri" w:cs="Calibri"/>
                <w:b/>
                <w:bCs/>
                <w:color w:val="000000"/>
                <w:sz w:val="24"/>
                <w:szCs w:val="24"/>
                <w:lang w:eastAsia="en-US"/>
              </w:rPr>
              <w:t> </w:t>
            </w:r>
          </w:p>
        </w:tc>
      </w:tr>
      <w:tr w:rsidR="00D720C8" w:rsidRPr="00D720C8" w:rsidTr="002E5476">
        <w:trPr>
          <w:trHeight w:val="390"/>
        </w:trPr>
        <w:tc>
          <w:tcPr>
            <w:tcW w:w="4320" w:type="dxa"/>
            <w:tcBorders>
              <w:top w:val="nil"/>
              <w:left w:val="nil"/>
              <w:bottom w:val="nil"/>
              <w:right w:val="nil"/>
            </w:tcBorders>
            <w:shd w:val="clear" w:color="000000" w:fill="FFFFFF"/>
            <w:vAlign w:val="bottom"/>
            <w:hideMark/>
          </w:tcPr>
          <w:p w:rsidR="00D720C8" w:rsidRPr="00D720C8" w:rsidRDefault="00D720C8" w:rsidP="00D720C8">
            <w:pPr>
              <w:jc w:val="center"/>
              <w:rPr>
                <w:rFonts w:ascii="GHEA Mariam" w:hAnsi="GHEA Mariam"/>
                <w:b/>
                <w:bCs/>
                <w:color w:val="000000"/>
                <w:sz w:val="24"/>
                <w:szCs w:val="24"/>
                <w:lang w:eastAsia="en-US"/>
              </w:rPr>
            </w:pPr>
            <w:r w:rsidRPr="00D720C8">
              <w:rPr>
                <w:rFonts w:ascii="Calibri" w:hAnsi="Calibri" w:cs="Calibri"/>
                <w:b/>
                <w:bCs/>
                <w:color w:val="000000"/>
                <w:sz w:val="24"/>
                <w:szCs w:val="24"/>
                <w:lang w:eastAsia="en-US"/>
              </w:rPr>
              <w:t> </w:t>
            </w:r>
          </w:p>
        </w:tc>
        <w:tc>
          <w:tcPr>
            <w:tcW w:w="7470" w:type="dxa"/>
            <w:tcBorders>
              <w:top w:val="nil"/>
              <w:left w:val="nil"/>
              <w:bottom w:val="nil"/>
              <w:right w:val="nil"/>
            </w:tcBorders>
            <w:shd w:val="clear" w:color="000000" w:fill="FFFFFF"/>
            <w:vAlign w:val="bottom"/>
            <w:hideMark/>
          </w:tcPr>
          <w:p w:rsidR="00D720C8" w:rsidRPr="00D720C8" w:rsidRDefault="00D720C8" w:rsidP="00D720C8">
            <w:pPr>
              <w:jc w:val="center"/>
              <w:rPr>
                <w:rFonts w:ascii="GHEA Mariam" w:hAnsi="GHEA Mariam"/>
                <w:b/>
                <w:bCs/>
                <w:color w:val="000000"/>
                <w:sz w:val="24"/>
                <w:szCs w:val="24"/>
                <w:lang w:eastAsia="en-US"/>
              </w:rPr>
            </w:pPr>
            <w:r w:rsidRPr="00D720C8">
              <w:rPr>
                <w:rFonts w:ascii="Calibri" w:hAnsi="Calibri" w:cs="Calibri"/>
                <w:b/>
                <w:bCs/>
                <w:color w:val="000000"/>
                <w:sz w:val="24"/>
                <w:szCs w:val="24"/>
                <w:lang w:eastAsia="en-US"/>
              </w:rPr>
              <w:t> </w:t>
            </w:r>
          </w:p>
        </w:tc>
        <w:tc>
          <w:tcPr>
            <w:tcW w:w="3879" w:type="dxa"/>
            <w:tcBorders>
              <w:top w:val="nil"/>
              <w:left w:val="nil"/>
              <w:bottom w:val="nil"/>
              <w:right w:val="nil"/>
            </w:tcBorders>
            <w:shd w:val="clear" w:color="000000" w:fill="FFFFFF"/>
            <w:vAlign w:val="bottom"/>
            <w:hideMark/>
          </w:tcPr>
          <w:p w:rsidR="00D720C8" w:rsidRPr="00D720C8" w:rsidRDefault="00D720C8" w:rsidP="00D720C8">
            <w:pPr>
              <w:jc w:val="center"/>
              <w:rPr>
                <w:rFonts w:ascii="GHEA Mariam" w:hAnsi="GHEA Mariam"/>
                <w:b/>
                <w:bCs/>
                <w:color w:val="000000"/>
                <w:sz w:val="24"/>
                <w:szCs w:val="24"/>
                <w:lang w:eastAsia="en-US"/>
              </w:rPr>
            </w:pPr>
            <w:r w:rsidRPr="00D720C8">
              <w:rPr>
                <w:rFonts w:ascii="Calibri" w:hAnsi="Calibri" w:cs="Calibri"/>
                <w:b/>
                <w:bCs/>
                <w:color w:val="000000"/>
                <w:sz w:val="24"/>
                <w:szCs w:val="24"/>
                <w:lang w:eastAsia="en-US"/>
              </w:rPr>
              <w:t> </w:t>
            </w:r>
          </w:p>
        </w:tc>
      </w:tr>
      <w:tr w:rsidR="00D720C8" w:rsidRPr="002E5476" w:rsidTr="002E5476">
        <w:trPr>
          <w:trHeight w:val="345"/>
        </w:trPr>
        <w:tc>
          <w:tcPr>
            <w:tcW w:w="15669" w:type="dxa"/>
            <w:gridSpan w:val="3"/>
            <w:shd w:val="clear" w:color="000000" w:fill="FFFFFF"/>
            <w:noWrap/>
            <w:vAlign w:val="bottom"/>
            <w:hideMark/>
          </w:tcPr>
          <w:p w:rsidR="00D720C8" w:rsidRPr="002E5476" w:rsidRDefault="00D720C8" w:rsidP="00D720C8">
            <w:pPr>
              <w:rPr>
                <w:rFonts w:ascii="GHEA Mariam" w:hAnsi="GHEA Mariam"/>
                <w:bCs/>
                <w:sz w:val="24"/>
                <w:szCs w:val="24"/>
                <w:lang w:eastAsia="en-US"/>
              </w:rPr>
            </w:pPr>
            <w:r w:rsidRPr="002E5476">
              <w:rPr>
                <w:rFonts w:ascii="GHEA Mariam" w:hAnsi="GHEA Mariam"/>
                <w:bCs/>
                <w:sz w:val="24"/>
                <w:szCs w:val="24"/>
                <w:lang w:eastAsia="en-US"/>
              </w:rPr>
              <w:t>ՄԱՍ 1. ՊԵՏԱԿԱՆ ՄԱՐՄՆԻ ԳԾՈՎ ԱՐԴՅՈՒՆՔԱՅԻՆ (ԿԱՏԱՐՈՂԱԿԱՆ) ՑՈՒՑԱՆԻՇՆԵՐԸ</w:t>
            </w:r>
          </w:p>
        </w:tc>
      </w:tr>
      <w:tr w:rsidR="00D720C8" w:rsidRPr="00D720C8" w:rsidTr="002E5476">
        <w:trPr>
          <w:trHeight w:val="420"/>
        </w:trPr>
        <w:tc>
          <w:tcPr>
            <w:tcW w:w="4320" w:type="dxa"/>
            <w:tcBorders>
              <w:top w:val="nil"/>
              <w:left w:val="nil"/>
              <w:bottom w:val="nil"/>
              <w:right w:val="nil"/>
            </w:tcBorders>
            <w:shd w:val="clear" w:color="000000" w:fill="FFFFFF"/>
            <w:noWrap/>
            <w:vAlign w:val="center"/>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r>
      <w:tr w:rsidR="00D720C8" w:rsidRPr="00D720C8" w:rsidTr="002E5476">
        <w:trPr>
          <w:trHeight w:val="345"/>
        </w:trPr>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b/>
                <w:bCs/>
                <w:color w:val="000000"/>
                <w:sz w:val="24"/>
                <w:szCs w:val="24"/>
                <w:lang w:eastAsia="en-US"/>
              </w:rPr>
            </w:pPr>
            <w:r w:rsidRPr="00D720C8">
              <w:rPr>
                <w:rFonts w:ascii="GHEA Mariam" w:hAnsi="GHEA Mariam"/>
                <w:b/>
                <w:bCs/>
                <w:color w:val="000000"/>
                <w:sz w:val="24"/>
                <w:szCs w:val="24"/>
                <w:lang w:eastAsia="en-US"/>
              </w:rPr>
              <w:t>Ծրագրի դասիչը</w:t>
            </w:r>
          </w:p>
        </w:tc>
        <w:tc>
          <w:tcPr>
            <w:tcW w:w="747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b/>
                <w:bCs/>
                <w:color w:val="000000"/>
                <w:sz w:val="24"/>
                <w:szCs w:val="24"/>
                <w:lang w:eastAsia="en-US"/>
              </w:rPr>
            </w:pPr>
            <w:r w:rsidRPr="00D720C8">
              <w:rPr>
                <w:rFonts w:ascii="GHEA Mariam" w:hAnsi="GHEA Mariam"/>
                <w:b/>
                <w:bCs/>
                <w:color w:val="000000"/>
                <w:sz w:val="24"/>
                <w:szCs w:val="24"/>
                <w:lang w:eastAsia="en-US"/>
              </w:rPr>
              <w:t>Ծրագրի անվանումը</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690"/>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1142</w:t>
            </w:r>
          </w:p>
        </w:tc>
        <w:tc>
          <w:tcPr>
            <w:tcW w:w="747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Դատաբժշկական և ախտաբանաանատոմիական ծառայություններ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jc w:val="both"/>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nil"/>
              <w:bottom w:val="nil"/>
              <w:right w:val="nil"/>
            </w:tcBorders>
            <w:shd w:val="clear" w:color="000000" w:fill="FFFFFF"/>
            <w:hideMark/>
          </w:tcPr>
          <w:p w:rsidR="00D720C8" w:rsidRPr="00D720C8" w:rsidRDefault="00D720C8" w:rsidP="00D720C8">
            <w:pPr>
              <w:rPr>
                <w:rFonts w:ascii="GHEA Mariam" w:hAnsi="GHEA Mariam"/>
                <w:b/>
                <w:bCs/>
                <w:sz w:val="24"/>
                <w:szCs w:val="24"/>
                <w:lang w:eastAsia="en-US"/>
              </w:rPr>
            </w:pPr>
            <w:r w:rsidRPr="00D720C8">
              <w:rPr>
                <w:rFonts w:ascii="GHEA Mariam" w:hAnsi="GHEA Mariam"/>
                <w:b/>
                <w:bCs/>
                <w:sz w:val="24"/>
                <w:szCs w:val="24"/>
                <w:lang w:eastAsia="en-US"/>
              </w:rPr>
              <w:t>Ծրագրի միջոցառումները</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jc w:val="both"/>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vAlign w:val="center"/>
            <w:hideMark/>
          </w:tcPr>
          <w:p w:rsidR="00D720C8" w:rsidRPr="00D720C8" w:rsidRDefault="00D720C8" w:rsidP="00D720C8">
            <w:pPr>
              <w:jc w:val="right"/>
              <w:rPr>
                <w:rFonts w:ascii="GHEA Mariam" w:hAnsi="GHEA Mariam"/>
                <w:sz w:val="24"/>
                <w:szCs w:val="24"/>
                <w:lang w:eastAsia="en-US"/>
              </w:rPr>
            </w:pPr>
            <w:r w:rsidRPr="00D720C8">
              <w:rPr>
                <w:rFonts w:ascii="Calibri" w:hAnsi="Calibri" w:cs="Calibri"/>
                <w:sz w:val="24"/>
                <w:szCs w:val="24"/>
                <w:lang w:eastAsia="en-US"/>
              </w:rPr>
              <w:t> </w:t>
            </w:r>
          </w:p>
        </w:tc>
      </w:tr>
      <w:tr w:rsidR="00D720C8" w:rsidRPr="00D720C8" w:rsidTr="002E5476">
        <w:trPr>
          <w:trHeight w:val="116"/>
        </w:trPr>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47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1142 </w:t>
            </w:r>
          </w:p>
        </w:tc>
        <w:tc>
          <w:tcPr>
            <w:tcW w:w="3879"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Ցուցանիշների փոփոխությունը (ավելացումները նշված են դրական նշանով)</w:t>
            </w:r>
          </w:p>
        </w:tc>
      </w:tr>
      <w:tr w:rsidR="00D720C8" w:rsidRPr="00D720C8" w:rsidTr="002E5476">
        <w:trPr>
          <w:trHeight w:val="345"/>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11001 </w:t>
            </w:r>
          </w:p>
        </w:tc>
        <w:tc>
          <w:tcPr>
            <w:tcW w:w="3879" w:type="dxa"/>
            <w:tcBorders>
              <w:top w:val="nil"/>
              <w:left w:val="nil"/>
              <w:bottom w:val="single" w:sz="4" w:space="0" w:color="auto"/>
              <w:right w:val="single" w:sz="4" w:space="0" w:color="auto"/>
            </w:tcBorders>
            <w:shd w:val="clear" w:color="000000" w:fill="FFFFFF"/>
            <w:vAlign w:val="center"/>
            <w:hideMark/>
          </w:tcPr>
          <w:p w:rsidR="00D720C8" w:rsidRPr="00D720C8" w:rsidRDefault="004F6F1B" w:rsidP="00D720C8">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D720C8" w:rsidRPr="00D720C8">
              <w:rPr>
                <w:rFonts w:ascii="GHEA Mariam" w:hAnsi="GHEA Mariam"/>
                <w:color w:val="000000"/>
                <w:sz w:val="24"/>
                <w:szCs w:val="24"/>
                <w:lang w:eastAsia="en-US"/>
              </w:rPr>
              <w:t xml:space="preserve">արի </w:t>
            </w:r>
          </w:p>
        </w:tc>
      </w:tr>
      <w:tr w:rsidR="00D720C8" w:rsidRPr="00D720C8" w:rsidTr="002E5476">
        <w:trPr>
          <w:trHeight w:val="345"/>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47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Դատաբժշկական փորձաքննություններ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800"/>
        </w:trPr>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4F6F1B" w:rsidP="002E5476">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7470"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Հանրապետության ուժային մարմինների որոշումների հիման վրա դատաբժշկական և գենետիկ փորձաքննությունների ապահովում` մահերի պատճառների վերհանման նպատակով դիակների փորձաքննություն </w:t>
            </w:r>
          </w:p>
        </w:tc>
        <w:tc>
          <w:tcPr>
            <w:tcW w:w="3879"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6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Ծառայությունների մատուցում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1035"/>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Ծառայությունը մատուցող </w:t>
            </w:r>
            <w:r w:rsidR="004F6F1B" w:rsidRPr="004F6F1B">
              <w:rPr>
                <w:rFonts w:ascii="GHEA Mariam" w:hAnsi="GHEA Mariam"/>
                <w:color w:val="000000"/>
                <w:spacing w:val="-8"/>
                <w:sz w:val="24"/>
                <w:szCs w:val="24"/>
                <w:lang w:eastAsia="en-US"/>
              </w:rPr>
              <w:t>կազմա</w:t>
            </w:r>
            <w:r w:rsidR="004F6F1B" w:rsidRPr="004F6F1B">
              <w:rPr>
                <w:rFonts w:ascii="GHEA Mariam" w:hAnsi="GHEA Mariam"/>
                <w:color w:val="000000"/>
                <w:spacing w:val="-8"/>
                <w:sz w:val="24"/>
                <w:szCs w:val="24"/>
                <w:lang w:eastAsia="en-US"/>
              </w:rPr>
              <w:softHyphen/>
              <w:t>կեր</w:t>
            </w:r>
            <w:r w:rsidR="004F6F1B" w:rsidRPr="004F6F1B">
              <w:rPr>
                <w:rFonts w:ascii="GHEA Mariam" w:hAnsi="GHEA Mariam"/>
                <w:color w:val="000000"/>
                <w:spacing w:val="-8"/>
                <w:sz w:val="24"/>
                <w:szCs w:val="24"/>
                <w:lang w:eastAsia="en-US"/>
              </w:rPr>
              <w:softHyphen/>
              <w:t>պության (կազմակերպությունների)</w:t>
            </w:r>
            <w:r w:rsidR="004F6F1B" w:rsidRPr="00D720C8">
              <w:rPr>
                <w:rFonts w:ascii="GHEA Mariam" w:hAnsi="GHEA Mariam"/>
                <w:color w:val="000000"/>
                <w:sz w:val="24"/>
                <w:szCs w:val="24"/>
                <w:lang w:eastAsia="en-US"/>
              </w:rPr>
              <w:t xml:space="preserve"> անվանում</w:t>
            </w:r>
            <w:r w:rsidR="004F6F1B">
              <w:rPr>
                <w:rFonts w:ascii="GHEA Mariam" w:hAnsi="GHEA Mariam"/>
                <w:color w:val="000000"/>
                <w:sz w:val="24"/>
                <w:szCs w:val="24"/>
                <w:lang w:eastAsia="en-US"/>
              </w:rPr>
              <w:t xml:space="preserve">ը </w:t>
            </w:r>
            <w:r w:rsidR="004F6F1B" w:rsidRPr="00D720C8">
              <w:rPr>
                <w:rFonts w:ascii="GHEA Mariam" w:hAnsi="GHEA Mariam"/>
                <w:color w:val="000000"/>
                <w:sz w:val="24"/>
                <w:szCs w:val="24"/>
                <w:lang w:eastAsia="en-US"/>
              </w:rPr>
              <w:t>(</w:t>
            </w:r>
            <w:r w:rsidR="004F6F1B">
              <w:rPr>
                <w:rFonts w:ascii="GHEA Mariam" w:hAnsi="GHEA Mariam"/>
                <w:color w:val="000000"/>
                <w:sz w:val="24"/>
                <w:szCs w:val="24"/>
                <w:lang w:eastAsia="en-US"/>
              </w:rPr>
              <w:t>անվանումները)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Մասնագիտացված կազմակերպություն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Արդյունքի չափորոշիչներ</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Դիակի փորձաքննությունների թիվ, հատ</w:t>
            </w:r>
          </w:p>
        </w:tc>
        <w:tc>
          <w:tcPr>
            <w:tcW w:w="387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2E5476">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150</w:t>
            </w:r>
          </w:p>
        </w:tc>
      </w:tr>
      <w:tr w:rsidR="00D720C8" w:rsidRPr="00D720C8" w:rsidTr="002E5476">
        <w:trPr>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Հյուսվածքաբանական  փորձաքննությունների թիվ, հատ</w:t>
            </w:r>
          </w:p>
        </w:tc>
        <w:tc>
          <w:tcPr>
            <w:tcW w:w="387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2E5476">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100</w:t>
            </w:r>
          </w:p>
        </w:tc>
      </w:tr>
      <w:tr w:rsidR="004F6F1B" w:rsidRPr="00D720C8" w:rsidTr="002E5476">
        <w:trPr>
          <w:trHeight w:val="420"/>
        </w:trPr>
        <w:tc>
          <w:tcPr>
            <w:tcW w:w="1179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4F6F1B" w:rsidRPr="00D720C8" w:rsidRDefault="004F6F1B" w:rsidP="004F6F1B">
            <w:pPr>
              <w:rPr>
                <w:rFonts w:ascii="GHEA Mariam" w:hAnsi="GHEA Mariam"/>
                <w:color w:val="000000"/>
                <w:sz w:val="24"/>
                <w:szCs w:val="24"/>
                <w:lang w:eastAsia="en-US"/>
              </w:rPr>
            </w:pPr>
            <w:r w:rsidRPr="00D720C8">
              <w:rPr>
                <w:rFonts w:ascii="GHEA Mariam" w:hAnsi="GHEA Mariam"/>
                <w:color w:val="000000"/>
                <w:sz w:val="24"/>
                <w:szCs w:val="24"/>
                <w:lang w:eastAsia="en-US"/>
              </w:rPr>
              <w:t>Միջ</w:t>
            </w:r>
            <w:r>
              <w:rPr>
                <w:rFonts w:ascii="GHEA Mariam" w:hAnsi="GHEA Mariam"/>
                <w:color w:val="000000"/>
                <w:sz w:val="24"/>
                <w:szCs w:val="24"/>
                <w:lang w:eastAsia="en-US"/>
              </w:rPr>
              <w:t xml:space="preserve">ոցառման վրա կատարվող ծախսը (հազ. </w:t>
            </w:r>
            <w:r w:rsidRPr="00D720C8">
              <w:rPr>
                <w:rFonts w:ascii="GHEA Mariam" w:hAnsi="GHEA Mariam"/>
                <w:color w:val="000000"/>
                <w:sz w:val="24"/>
                <w:szCs w:val="24"/>
                <w:lang w:eastAsia="en-US"/>
              </w:rPr>
              <w:t>դրամ)</w:t>
            </w:r>
            <w:r w:rsidRPr="00D720C8">
              <w:rPr>
                <w:rFonts w:ascii="Calibri" w:hAnsi="Calibri" w:cs="Calibri"/>
                <w:color w:val="000000"/>
                <w:sz w:val="24"/>
                <w:szCs w:val="24"/>
                <w:lang w:eastAsia="en-US"/>
              </w:rPr>
              <w:t> </w:t>
            </w:r>
          </w:p>
        </w:tc>
        <w:tc>
          <w:tcPr>
            <w:tcW w:w="3879" w:type="dxa"/>
            <w:tcBorders>
              <w:top w:val="nil"/>
              <w:left w:val="nil"/>
              <w:bottom w:val="single" w:sz="4" w:space="0" w:color="auto"/>
              <w:right w:val="single" w:sz="4" w:space="0" w:color="auto"/>
            </w:tcBorders>
            <w:shd w:val="clear" w:color="000000" w:fill="FFFFFF"/>
            <w:vAlign w:val="center"/>
            <w:hideMark/>
          </w:tcPr>
          <w:p w:rsidR="004F6F1B" w:rsidRPr="00D720C8" w:rsidRDefault="004F6F1B" w:rsidP="002E5476">
            <w:pPr>
              <w:jc w:val="center"/>
              <w:rPr>
                <w:rFonts w:ascii="GHEA Mariam" w:hAnsi="GHEA Mariam"/>
                <w:sz w:val="24"/>
                <w:szCs w:val="24"/>
                <w:lang w:eastAsia="en-US"/>
              </w:rPr>
            </w:pPr>
            <w:r w:rsidRPr="00D720C8">
              <w:rPr>
                <w:rFonts w:ascii="GHEA Mariam" w:hAnsi="GHEA Mariam"/>
                <w:sz w:val="24"/>
                <w:szCs w:val="24"/>
                <w:lang w:eastAsia="en-US"/>
              </w:rPr>
              <w:t>15,000.0</w:t>
            </w:r>
          </w:p>
        </w:tc>
      </w:tr>
      <w:tr w:rsidR="00D720C8" w:rsidRPr="00D720C8"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center"/>
            <w:hideMark/>
          </w:tcPr>
          <w:p w:rsidR="00D720C8" w:rsidRPr="00D720C8" w:rsidRDefault="00D720C8" w:rsidP="00D720C8">
            <w:pPr>
              <w:jc w:val="right"/>
              <w:rPr>
                <w:rFonts w:ascii="GHEA Mariam" w:hAnsi="GHEA Mariam"/>
                <w:b/>
                <w:bCs/>
                <w:sz w:val="24"/>
                <w:szCs w:val="24"/>
                <w:lang w:eastAsia="en-US"/>
              </w:rPr>
            </w:pPr>
            <w:r w:rsidRPr="00D720C8">
              <w:rPr>
                <w:rFonts w:ascii="Calibri" w:hAnsi="Calibri" w:cs="Calibri"/>
                <w:b/>
                <w:bCs/>
                <w:sz w:val="24"/>
                <w:szCs w:val="24"/>
                <w:lang w:eastAsia="en-US"/>
              </w:rPr>
              <w:t> </w:t>
            </w:r>
          </w:p>
        </w:tc>
      </w:tr>
      <w:tr w:rsidR="00D720C8" w:rsidRPr="00D720C8" w:rsidTr="002E5476">
        <w:trPr>
          <w:trHeight w:val="345"/>
        </w:trPr>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b/>
                <w:bCs/>
                <w:color w:val="000000"/>
                <w:sz w:val="24"/>
                <w:szCs w:val="24"/>
                <w:lang w:eastAsia="en-US"/>
              </w:rPr>
            </w:pPr>
            <w:r w:rsidRPr="00D720C8">
              <w:rPr>
                <w:rFonts w:ascii="GHEA Mariam" w:hAnsi="GHEA Mariam"/>
                <w:b/>
                <w:bCs/>
                <w:color w:val="000000"/>
                <w:sz w:val="24"/>
                <w:szCs w:val="24"/>
                <w:lang w:eastAsia="en-US"/>
              </w:rPr>
              <w:t>Ծրագրի դասիչը</w:t>
            </w:r>
          </w:p>
        </w:tc>
        <w:tc>
          <w:tcPr>
            <w:tcW w:w="747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b/>
                <w:bCs/>
                <w:color w:val="000000"/>
                <w:sz w:val="24"/>
                <w:szCs w:val="24"/>
                <w:lang w:eastAsia="en-US"/>
              </w:rPr>
            </w:pPr>
            <w:r w:rsidRPr="00D720C8">
              <w:rPr>
                <w:rFonts w:ascii="GHEA Mariam" w:hAnsi="GHEA Mariam"/>
                <w:b/>
                <w:bCs/>
                <w:color w:val="000000"/>
                <w:sz w:val="24"/>
                <w:szCs w:val="24"/>
                <w:lang w:eastAsia="en-US"/>
              </w:rPr>
              <w:t>Ծրագրի անվանումը</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690"/>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1207</w:t>
            </w:r>
          </w:p>
        </w:tc>
        <w:tc>
          <w:tcPr>
            <w:tcW w:w="7470" w:type="dxa"/>
            <w:tcBorders>
              <w:top w:val="nil"/>
              <w:left w:val="nil"/>
              <w:bottom w:val="single" w:sz="4" w:space="0" w:color="000000"/>
              <w:right w:val="single" w:sz="4" w:space="0" w:color="000000"/>
            </w:tcBorders>
            <w:shd w:val="clear" w:color="000000" w:fill="FFFFFF"/>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Սոցիալապես անապահով և առանձին խմբերի անձանց բժշկական օգնություն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jc w:val="both"/>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nil"/>
              <w:bottom w:val="nil"/>
              <w:right w:val="nil"/>
            </w:tcBorders>
            <w:shd w:val="clear" w:color="000000" w:fill="FFFFFF"/>
            <w:hideMark/>
          </w:tcPr>
          <w:p w:rsidR="00D720C8" w:rsidRPr="00D720C8" w:rsidRDefault="00D720C8" w:rsidP="00D720C8">
            <w:pPr>
              <w:rPr>
                <w:rFonts w:ascii="GHEA Mariam" w:hAnsi="GHEA Mariam"/>
                <w:b/>
                <w:bCs/>
                <w:sz w:val="24"/>
                <w:szCs w:val="24"/>
                <w:lang w:eastAsia="en-US"/>
              </w:rPr>
            </w:pPr>
            <w:r w:rsidRPr="00D720C8">
              <w:rPr>
                <w:rFonts w:ascii="GHEA Mariam" w:hAnsi="GHEA Mariam"/>
                <w:b/>
                <w:bCs/>
                <w:sz w:val="24"/>
                <w:szCs w:val="24"/>
                <w:lang w:eastAsia="en-US"/>
              </w:rPr>
              <w:t>Ծրագրի միջոցառումները</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jc w:val="both"/>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vAlign w:val="center"/>
            <w:hideMark/>
          </w:tcPr>
          <w:p w:rsidR="00D720C8" w:rsidRPr="00D720C8" w:rsidRDefault="00D720C8" w:rsidP="00D720C8">
            <w:pPr>
              <w:jc w:val="right"/>
              <w:rPr>
                <w:rFonts w:ascii="GHEA Mariam" w:hAnsi="GHEA Mariam"/>
                <w:sz w:val="24"/>
                <w:szCs w:val="24"/>
                <w:lang w:eastAsia="en-US"/>
              </w:rPr>
            </w:pPr>
            <w:r w:rsidRPr="00D720C8">
              <w:rPr>
                <w:rFonts w:ascii="Calibri" w:hAnsi="Calibri" w:cs="Calibri"/>
                <w:sz w:val="24"/>
                <w:szCs w:val="24"/>
                <w:lang w:eastAsia="en-US"/>
              </w:rPr>
              <w:t> </w:t>
            </w:r>
          </w:p>
        </w:tc>
      </w:tr>
      <w:tr w:rsidR="00D720C8" w:rsidRPr="00D720C8" w:rsidTr="002E5476">
        <w:trPr>
          <w:trHeight w:val="557"/>
        </w:trPr>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47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1207 </w:t>
            </w:r>
          </w:p>
        </w:tc>
        <w:tc>
          <w:tcPr>
            <w:tcW w:w="3879"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Ցուցանիշների փոփոխությունը (ավելացումները նշված են դրական նշանով)</w:t>
            </w:r>
          </w:p>
        </w:tc>
      </w:tr>
      <w:tr w:rsidR="00D720C8" w:rsidRPr="00D720C8" w:rsidTr="002E5476">
        <w:trPr>
          <w:trHeight w:val="345"/>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11003 </w:t>
            </w:r>
          </w:p>
        </w:tc>
        <w:tc>
          <w:tcPr>
            <w:tcW w:w="3879" w:type="dxa"/>
            <w:tcBorders>
              <w:top w:val="nil"/>
              <w:left w:val="nil"/>
              <w:bottom w:val="single" w:sz="4" w:space="0" w:color="auto"/>
              <w:right w:val="single" w:sz="4" w:space="0" w:color="auto"/>
            </w:tcBorders>
            <w:shd w:val="clear" w:color="000000" w:fill="FFFFFF"/>
            <w:vAlign w:val="center"/>
            <w:hideMark/>
          </w:tcPr>
          <w:p w:rsidR="00D720C8" w:rsidRPr="00D720C8" w:rsidRDefault="004F6F1B" w:rsidP="00D720C8">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D720C8" w:rsidRPr="00D720C8">
              <w:rPr>
                <w:rFonts w:ascii="GHEA Mariam" w:hAnsi="GHEA Mariam"/>
                <w:color w:val="000000"/>
                <w:sz w:val="24"/>
                <w:szCs w:val="24"/>
                <w:lang w:eastAsia="en-US"/>
              </w:rPr>
              <w:t xml:space="preserve">արի </w:t>
            </w:r>
          </w:p>
        </w:tc>
      </w:tr>
      <w:tr w:rsidR="00D720C8" w:rsidRPr="00D720C8" w:rsidTr="002E5476">
        <w:trPr>
          <w:trHeight w:val="60"/>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4F6F1B" w:rsidP="002E547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47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Զինծառայողներին, ինչպես նաև փրկարար ծառայողներին և նրանց ընտանիքի անդամներին բժշկական օգնության ծառայություններ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800"/>
        </w:trPr>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4F6F1B" w:rsidP="002E5476">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7470"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Զինծառայողներին, նրանց հավասարեցված անձանց, ինչպես նաև </w:t>
            </w:r>
            <w:r w:rsidRPr="004F6F1B">
              <w:rPr>
                <w:rFonts w:ascii="GHEA Mariam" w:hAnsi="GHEA Mariam"/>
                <w:color w:val="000000"/>
                <w:spacing w:val="-8"/>
                <w:sz w:val="24"/>
                <w:szCs w:val="24"/>
                <w:lang w:eastAsia="en-US"/>
              </w:rPr>
              <w:t>փրկարար ծառայողներին և նրանց ընտանիքի անդամներին բժշկական օգնության իրականացում (հետազոտում</w:t>
            </w:r>
            <w:r w:rsidRPr="00D720C8">
              <w:rPr>
                <w:rFonts w:ascii="GHEA Mariam" w:hAnsi="GHEA Mariam"/>
                <w:color w:val="000000"/>
                <w:sz w:val="24"/>
                <w:szCs w:val="24"/>
                <w:lang w:eastAsia="en-US"/>
              </w:rPr>
              <w:t xml:space="preserve">, ախտորոշում, բուժում) </w:t>
            </w:r>
          </w:p>
        </w:tc>
        <w:tc>
          <w:tcPr>
            <w:tcW w:w="3879"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6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Ծառայությունների մատուցում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1035"/>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Ծառայությունը մատուցող </w:t>
            </w:r>
            <w:r w:rsidR="004F6F1B" w:rsidRPr="004F6F1B">
              <w:rPr>
                <w:rFonts w:ascii="GHEA Mariam" w:hAnsi="GHEA Mariam"/>
                <w:color w:val="000000"/>
                <w:spacing w:val="-8"/>
                <w:sz w:val="24"/>
                <w:szCs w:val="24"/>
                <w:lang w:eastAsia="en-US"/>
              </w:rPr>
              <w:t>կազմա</w:t>
            </w:r>
            <w:r w:rsidR="004F6F1B" w:rsidRPr="004F6F1B">
              <w:rPr>
                <w:rFonts w:ascii="GHEA Mariam" w:hAnsi="GHEA Mariam"/>
                <w:color w:val="000000"/>
                <w:spacing w:val="-8"/>
                <w:sz w:val="24"/>
                <w:szCs w:val="24"/>
                <w:lang w:eastAsia="en-US"/>
              </w:rPr>
              <w:softHyphen/>
              <w:t>կեր</w:t>
            </w:r>
            <w:r w:rsidR="004F6F1B" w:rsidRPr="004F6F1B">
              <w:rPr>
                <w:rFonts w:ascii="GHEA Mariam" w:hAnsi="GHEA Mariam"/>
                <w:color w:val="000000"/>
                <w:spacing w:val="-8"/>
                <w:sz w:val="24"/>
                <w:szCs w:val="24"/>
                <w:lang w:eastAsia="en-US"/>
              </w:rPr>
              <w:softHyphen/>
              <w:t>պության (կազմակերպությունների)</w:t>
            </w:r>
            <w:r w:rsidR="004F6F1B" w:rsidRPr="00D720C8">
              <w:rPr>
                <w:rFonts w:ascii="GHEA Mariam" w:hAnsi="GHEA Mariam"/>
                <w:color w:val="000000"/>
                <w:sz w:val="24"/>
                <w:szCs w:val="24"/>
                <w:lang w:eastAsia="en-US"/>
              </w:rPr>
              <w:t xml:space="preserve"> անվանում</w:t>
            </w:r>
            <w:r w:rsidR="004F6F1B">
              <w:rPr>
                <w:rFonts w:ascii="GHEA Mariam" w:hAnsi="GHEA Mariam"/>
                <w:color w:val="000000"/>
                <w:sz w:val="24"/>
                <w:szCs w:val="24"/>
                <w:lang w:eastAsia="en-US"/>
              </w:rPr>
              <w:t xml:space="preserve">ը </w:t>
            </w:r>
            <w:r w:rsidR="004F6F1B" w:rsidRPr="00D720C8">
              <w:rPr>
                <w:rFonts w:ascii="GHEA Mariam" w:hAnsi="GHEA Mariam"/>
                <w:color w:val="000000"/>
                <w:sz w:val="24"/>
                <w:szCs w:val="24"/>
                <w:lang w:eastAsia="en-US"/>
              </w:rPr>
              <w:t>(</w:t>
            </w:r>
            <w:r w:rsidR="004F6F1B">
              <w:rPr>
                <w:rFonts w:ascii="GHEA Mariam" w:hAnsi="GHEA Mariam"/>
                <w:color w:val="000000"/>
                <w:sz w:val="24"/>
                <w:szCs w:val="24"/>
                <w:lang w:eastAsia="en-US"/>
              </w:rPr>
              <w:t>անվանումները)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ՀՀ գնումների մասին օրենսդրությանը համապատասխան ընտրված կազմակերպություններ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Արդյունքի չափորոշիչներ</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1"/>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Բժշկական օգնության գծով ծառայություններից օգտվելու դեպքերի թիվ, հատ </w:t>
            </w:r>
          </w:p>
        </w:tc>
        <w:tc>
          <w:tcPr>
            <w:tcW w:w="3879"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2E5476">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130</w:t>
            </w:r>
          </w:p>
        </w:tc>
      </w:tr>
      <w:tr w:rsidR="004F6F1B" w:rsidRPr="00D720C8" w:rsidTr="002E5476">
        <w:trPr>
          <w:trHeight w:val="80"/>
        </w:trPr>
        <w:tc>
          <w:tcPr>
            <w:tcW w:w="1179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4F6F1B" w:rsidRPr="00D720C8" w:rsidRDefault="004F6F1B" w:rsidP="004F6F1B">
            <w:pPr>
              <w:rPr>
                <w:rFonts w:ascii="GHEA Mariam" w:hAnsi="GHEA Mariam"/>
                <w:color w:val="000000"/>
                <w:sz w:val="24"/>
                <w:szCs w:val="24"/>
                <w:lang w:eastAsia="en-US"/>
              </w:rPr>
            </w:pPr>
            <w:r w:rsidRPr="00D720C8">
              <w:rPr>
                <w:rFonts w:ascii="GHEA Mariam" w:hAnsi="GHEA Mariam"/>
                <w:color w:val="000000"/>
                <w:sz w:val="24"/>
                <w:szCs w:val="24"/>
                <w:lang w:eastAsia="en-US"/>
              </w:rPr>
              <w:t>Միջ</w:t>
            </w:r>
            <w:r>
              <w:rPr>
                <w:rFonts w:ascii="GHEA Mariam" w:hAnsi="GHEA Mariam"/>
                <w:color w:val="000000"/>
                <w:sz w:val="24"/>
                <w:szCs w:val="24"/>
                <w:lang w:eastAsia="en-US"/>
              </w:rPr>
              <w:t>ոցառման վրա կատարվող ծախսը (հազ.</w:t>
            </w:r>
            <w:r w:rsidRPr="00D720C8">
              <w:rPr>
                <w:rFonts w:ascii="GHEA Mariam" w:hAnsi="GHEA Mariam"/>
                <w:color w:val="000000"/>
                <w:sz w:val="24"/>
                <w:szCs w:val="24"/>
                <w:lang w:eastAsia="en-US"/>
              </w:rPr>
              <w:t xml:space="preserve"> դրամ)</w:t>
            </w:r>
            <w:r w:rsidRPr="00D720C8">
              <w:rPr>
                <w:rFonts w:ascii="Calibri" w:hAnsi="Calibri" w:cs="Calibri"/>
                <w:color w:val="000000"/>
                <w:sz w:val="24"/>
                <w:szCs w:val="24"/>
                <w:lang w:eastAsia="en-US"/>
              </w:rPr>
              <w:t> </w:t>
            </w:r>
          </w:p>
        </w:tc>
        <w:tc>
          <w:tcPr>
            <w:tcW w:w="3879" w:type="dxa"/>
            <w:tcBorders>
              <w:top w:val="nil"/>
              <w:left w:val="nil"/>
              <w:bottom w:val="single" w:sz="4" w:space="0" w:color="auto"/>
              <w:right w:val="single" w:sz="4" w:space="0" w:color="auto"/>
            </w:tcBorders>
            <w:shd w:val="clear" w:color="000000" w:fill="FFFFFF"/>
            <w:vAlign w:val="center"/>
            <w:hideMark/>
          </w:tcPr>
          <w:p w:rsidR="004F6F1B" w:rsidRPr="00D720C8" w:rsidRDefault="004F6F1B" w:rsidP="002E5476">
            <w:pPr>
              <w:jc w:val="center"/>
              <w:rPr>
                <w:rFonts w:ascii="GHEA Mariam" w:hAnsi="GHEA Mariam"/>
                <w:sz w:val="24"/>
                <w:szCs w:val="24"/>
                <w:lang w:eastAsia="en-US"/>
              </w:rPr>
            </w:pPr>
            <w:r w:rsidRPr="00D720C8">
              <w:rPr>
                <w:rFonts w:ascii="GHEA Mariam" w:hAnsi="GHEA Mariam"/>
                <w:sz w:val="24"/>
                <w:szCs w:val="24"/>
                <w:lang w:eastAsia="en-US"/>
              </w:rPr>
              <w:t>15,000.0</w:t>
            </w:r>
          </w:p>
        </w:tc>
      </w:tr>
      <w:tr w:rsidR="00D720C8" w:rsidRPr="00D720C8"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4F6F1B" w:rsidRDefault="00D720C8" w:rsidP="00D720C8">
            <w:pPr>
              <w:rPr>
                <w:rFonts w:ascii="Calibri" w:hAnsi="Calibri" w:cs="Calibri"/>
                <w:color w:val="000000"/>
                <w:sz w:val="26"/>
                <w:szCs w:val="24"/>
                <w:lang w:eastAsia="en-US"/>
              </w:rPr>
            </w:pPr>
            <w:r w:rsidRPr="00D720C8">
              <w:rPr>
                <w:rFonts w:ascii="Calibri" w:hAnsi="Calibri" w:cs="Calibri"/>
                <w:color w:val="000000"/>
                <w:sz w:val="24"/>
                <w:szCs w:val="24"/>
                <w:lang w:eastAsia="en-US"/>
              </w:rPr>
              <w:t> </w:t>
            </w:r>
          </w:p>
          <w:p w:rsidR="004F6F1B" w:rsidRPr="004F6F1B" w:rsidRDefault="004F6F1B" w:rsidP="00D720C8">
            <w:pPr>
              <w:rPr>
                <w:rFonts w:ascii="GHEA Mariam" w:hAnsi="GHEA Mariam"/>
                <w:color w:val="000000"/>
                <w:sz w:val="8"/>
                <w:szCs w:val="24"/>
                <w:lang w:eastAsia="en-US"/>
              </w:rPr>
            </w:pP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15669" w:type="dxa"/>
            <w:gridSpan w:val="3"/>
            <w:tcBorders>
              <w:top w:val="nil"/>
              <w:left w:val="nil"/>
              <w:bottom w:val="nil"/>
              <w:right w:val="nil"/>
            </w:tcBorders>
            <w:shd w:val="clear" w:color="000000" w:fill="FFFFFF"/>
            <w:noWrap/>
            <w:vAlign w:val="bottom"/>
            <w:hideMark/>
          </w:tcPr>
          <w:p w:rsidR="00D720C8" w:rsidRPr="00D720C8" w:rsidRDefault="00D720C8" w:rsidP="00D720C8">
            <w:pPr>
              <w:jc w:val="center"/>
              <w:rPr>
                <w:rFonts w:ascii="GHEA Mariam" w:hAnsi="GHEA Mariam"/>
                <w:b/>
                <w:bCs/>
                <w:color w:val="000000"/>
                <w:sz w:val="24"/>
                <w:szCs w:val="24"/>
                <w:lang w:eastAsia="en-US"/>
              </w:rPr>
            </w:pPr>
            <w:r w:rsidRPr="00D720C8">
              <w:rPr>
                <w:rFonts w:ascii="GHEA Mariam" w:hAnsi="GHEA Mariam"/>
                <w:b/>
                <w:bCs/>
                <w:color w:val="000000"/>
                <w:sz w:val="24"/>
                <w:szCs w:val="24"/>
                <w:lang w:eastAsia="en-US"/>
              </w:rPr>
              <w:t>ՀՀ պետական եկամուտների կոմիտե</w:t>
            </w:r>
          </w:p>
        </w:tc>
      </w:tr>
      <w:tr w:rsidR="00D720C8" w:rsidRPr="00D720C8" w:rsidTr="002E5476">
        <w:trPr>
          <w:trHeight w:val="22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2E5476" w:rsidTr="002E5476">
        <w:trPr>
          <w:trHeight w:val="345"/>
        </w:trPr>
        <w:tc>
          <w:tcPr>
            <w:tcW w:w="15669" w:type="dxa"/>
            <w:gridSpan w:val="3"/>
            <w:shd w:val="clear" w:color="000000" w:fill="FFFFFF"/>
            <w:noWrap/>
            <w:vAlign w:val="bottom"/>
            <w:hideMark/>
          </w:tcPr>
          <w:p w:rsidR="00D720C8" w:rsidRPr="002E5476" w:rsidRDefault="00D720C8" w:rsidP="00D720C8">
            <w:pPr>
              <w:rPr>
                <w:rFonts w:ascii="GHEA Mariam" w:hAnsi="GHEA Mariam"/>
                <w:bCs/>
                <w:sz w:val="24"/>
                <w:szCs w:val="24"/>
                <w:lang w:eastAsia="en-US"/>
              </w:rPr>
            </w:pPr>
            <w:r w:rsidRPr="002E5476">
              <w:rPr>
                <w:rFonts w:ascii="GHEA Mariam" w:hAnsi="GHEA Mariam"/>
                <w:bCs/>
                <w:sz w:val="24"/>
                <w:szCs w:val="24"/>
                <w:lang w:eastAsia="en-US"/>
              </w:rPr>
              <w:t>ՄԱՍ 1. ՊԵՏԱԿԱՆ ՄԱՐՄՆԻ ԳԾՈՎ ԱՐԴՅՈՒՆՔԱՅԻՆ (ԿԱՏԱՐՈՂԱԿԱՆ) ՑՈՒՑԱՆԻՇՆԵՐԸ</w:t>
            </w:r>
          </w:p>
        </w:tc>
      </w:tr>
      <w:tr w:rsidR="00D720C8" w:rsidRPr="00D720C8"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b/>
                <w:bCs/>
                <w:sz w:val="24"/>
                <w:szCs w:val="24"/>
                <w:lang w:eastAsia="en-US"/>
              </w:rPr>
            </w:pPr>
            <w:r w:rsidRPr="00D720C8">
              <w:rPr>
                <w:rFonts w:ascii="Calibri" w:hAnsi="Calibri" w:cs="Calibri"/>
                <w:b/>
                <w:bCs/>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4F6F1B" w:rsidRDefault="00D720C8" w:rsidP="00D720C8">
            <w:pPr>
              <w:rPr>
                <w:rFonts w:ascii="GHEA Mariam" w:hAnsi="GHEA Mariam"/>
                <w:b/>
                <w:bCs/>
                <w:szCs w:val="24"/>
                <w:lang w:eastAsia="en-US"/>
              </w:rPr>
            </w:pPr>
            <w:r w:rsidRPr="00D720C8">
              <w:rPr>
                <w:rFonts w:ascii="Calibri" w:hAnsi="Calibri" w:cs="Calibri"/>
                <w:b/>
                <w:bCs/>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b/>
                <w:bCs/>
                <w:sz w:val="24"/>
                <w:szCs w:val="24"/>
                <w:lang w:eastAsia="en-US"/>
              </w:rPr>
            </w:pPr>
            <w:r w:rsidRPr="00D720C8">
              <w:rPr>
                <w:rFonts w:ascii="Calibri" w:hAnsi="Calibri" w:cs="Calibri"/>
                <w:b/>
                <w:bCs/>
                <w:sz w:val="24"/>
                <w:szCs w:val="24"/>
                <w:lang w:eastAsia="en-US"/>
              </w:rPr>
              <w:t> </w:t>
            </w:r>
          </w:p>
        </w:tc>
      </w:tr>
      <w:tr w:rsidR="00D720C8" w:rsidRPr="00D720C8" w:rsidTr="002E5476">
        <w:trPr>
          <w:trHeight w:val="345"/>
        </w:trPr>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b/>
                <w:bCs/>
                <w:color w:val="000000"/>
                <w:sz w:val="24"/>
                <w:szCs w:val="24"/>
                <w:lang w:eastAsia="en-US"/>
              </w:rPr>
            </w:pPr>
            <w:r w:rsidRPr="00D720C8">
              <w:rPr>
                <w:rFonts w:ascii="GHEA Mariam" w:hAnsi="GHEA Mariam"/>
                <w:b/>
                <w:bCs/>
                <w:color w:val="000000"/>
                <w:sz w:val="24"/>
                <w:szCs w:val="24"/>
                <w:lang w:eastAsia="en-US"/>
              </w:rPr>
              <w:t>Ծրագրի դասիչը</w:t>
            </w:r>
          </w:p>
        </w:tc>
        <w:tc>
          <w:tcPr>
            <w:tcW w:w="747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b/>
                <w:bCs/>
                <w:color w:val="000000"/>
                <w:sz w:val="24"/>
                <w:szCs w:val="24"/>
                <w:lang w:eastAsia="en-US"/>
              </w:rPr>
            </w:pPr>
            <w:r w:rsidRPr="00D720C8">
              <w:rPr>
                <w:rFonts w:ascii="GHEA Mariam" w:hAnsi="GHEA Mariam"/>
                <w:b/>
                <w:bCs/>
                <w:color w:val="000000"/>
                <w:sz w:val="24"/>
                <w:szCs w:val="24"/>
                <w:lang w:eastAsia="en-US"/>
              </w:rPr>
              <w:t>Ծրագրի անվանումը</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1023</w:t>
            </w:r>
          </w:p>
        </w:tc>
        <w:tc>
          <w:tcPr>
            <w:tcW w:w="7470" w:type="dxa"/>
            <w:tcBorders>
              <w:top w:val="nil"/>
              <w:left w:val="nil"/>
              <w:bottom w:val="single" w:sz="4" w:space="0" w:color="000000"/>
              <w:right w:val="single" w:sz="4" w:space="0" w:color="000000"/>
            </w:tcBorders>
            <w:shd w:val="clear" w:color="000000" w:fill="FFFFFF"/>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Հարկային և մաքսային ծառայություններ</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jc w:val="both"/>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nil"/>
              <w:bottom w:val="nil"/>
              <w:right w:val="nil"/>
            </w:tcBorders>
            <w:shd w:val="clear" w:color="000000" w:fill="FFFFFF"/>
            <w:hideMark/>
          </w:tcPr>
          <w:p w:rsidR="00D720C8" w:rsidRPr="00D720C8" w:rsidRDefault="00D720C8" w:rsidP="00D720C8">
            <w:pPr>
              <w:rPr>
                <w:rFonts w:ascii="GHEA Mariam" w:hAnsi="GHEA Mariam"/>
                <w:b/>
                <w:bCs/>
                <w:sz w:val="24"/>
                <w:szCs w:val="24"/>
                <w:lang w:eastAsia="en-US"/>
              </w:rPr>
            </w:pPr>
            <w:r w:rsidRPr="00D720C8">
              <w:rPr>
                <w:rFonts w:ascii="GHEA Mariam" w:hAnsi="GHEA Mariam"/>
                <w:b/>
                <w:bCs/>
                <w:sz w:val="24"/>
                <w:szCs w:val="24"/>
                <w:lang w:eastAsia="en-US"/>
              </w:rPr>
              <w:t>Ծրագրի միջոցառումները</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nil"/>
              <w:bottom w:val="nil"/>
              <w:right w:val="nil"/>
            </w:tcBorders>
            <w:shd w:val="clear" w:color="000000" w:fill="FFFFFF"/>
            <w:noWrap/>
            <w:vAlign w:val="bottom"/>
            <w:hideMark/>
          </w:tcPr>
          <w:p w:rsidR="00D720C8" w:rsidRPr="00D720C8" w:rsidRDefault="00D720C8" w:rsidP="00D720C8">
            <w:pPr>
              <w:jc w:val="both"/>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nil"/>
              <w:right w:val="nil"/>
            </w:tcBorders>
            <w:shd w:val="clear" w:color="000000" w:fill="FFFFFF"/>
            <w:noWrap/>
            <w:vAlign w:val="bottom"/>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3879" w:type="dxa"/>
            <w:tcBorders>
              <w:top w:val="nil"/>
              <w:left w:val="nil"/>
              <w:bottom w:val="nil"/>
              <w:right w:val="nil"/>
            </w:tcBorders>
            <w:shd w:val="clear" w:color="000000" w:fill="FFFFFF"/>
            <w:vAlign w:val="center"/>
            <w:hideMark/>
          </w:tcPr>
          <w:p w:rsidR="00D720C8" w:rsidRPr="00D720C8" w:rsidRDefault="00D720C8" w:rsidP="00D720C8">
            <w:pPr>
              <w:jc w:val="right"/>
              <w:rPr>
                <w:rFonts w:ascii="GHEA Mariam" w:hAnsi="GHEA Mariam"/>
                <w:sz w:val="24"/>
                <w:szCs w:val="24"/>
                <w:lang w:eastAsia="en-US"/>
              </w:rPr>
            </w:pPr>
            <w:r w:rsidRPr="00D720C8">
              <w:rPr>
                <w:rFonts w:ascii="Calibri" w:hAnsi="Calibri" w:cs="Calibri"/>
                <w:sz w:val="24"/>
                <w:szCs w:val="24"/>
                <w:lang w:eastAsia="en-US"/>
              </w:rPr>
              <w:t> </w:t>
            </w:r>
          </w:p>
        </w:tc>
      </w:tr>
      <w:tr w:rsidR="00D720C8" w:rsidRPr="00D720C8" w:rsidTr="002E5476">
        <w:trPr>
          <w:trHeight w:val="60"/>
        </w:trPr>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Ծրագրի դասիչը</w:t>
            </w:r>
          </w:p>
        </w:tc>
        <w:tc>
          <w:tcPr>
            <w:tcW w:w="7470"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1023</w:t>
            </w:r>
          </w:p>
        </w:tc>
        <w:tc>
          <w:tcPr>
            <w:tcW w:w="3879"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jc w:val="center"/>
              <w:rPr>
                <w:rFonts w:ascii="GHEA Mariam" w:hAnsi="GHEA Mariam"/>
                <w:color w:val="000000"/>
                <w:sz w:val="24"/>
                <w:szCs w:val="24"/>
                <w:lang w:eastAsia="en-US"/>
              </w:rPr>
            </w:pPr>
            <w:r w:rsidRPr="00D720C8">
              <w:rPr>
                <w:rFonts w:ascii="GHEA Mariam" w:hAnsi="GHEA Mariam"/>
                <w:color w:val="000000"/>
                <w:sz w:val="24"/>
                <w:szCs w:val="24"/>
                <w:lang w:eastAsia="en-US"/>
              </w:rPr>
              <w:t>Ցուցանիշների փոփոխությունը (նվազեցումները նշված են փակագծերում)</w:t>
            </w:r>
          </w:p>
        </w:tc>
      </w:tr>
      <w:tr w:rsidR="00D720C8" w:rsidRPr="00D720C8" w:rsidTr="002E5476">
        <w:trPr>
          <w:trHeight w:val="6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Միջոցառման դասիչը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11001</w:t>
            </w:r>
          </w:p>
        </w:tc>
        <w:tc>
          <w:tcPr>
            <w:tcW w:w="3879" w:type="dxa"/>
            <w:tcBorders>
              <w:top w:val="nil"/>
              <w:left w:val="nil"/>
              <w:bottom w:val="single" w:sz="4" w:space="0" w:color="auto"/>
              <w:right w:val="single" w:sz="4" w:space="0" w:color="auto"/>
            </w:tcBorders>
            <w:shd w:val="clear" w:color="000000" w:fill="FFFFFF"/>
            <w:vAlign w:val="center"/>
            <w:hideMark/>
          </w:tcPr>
          <w:p w:rsidR="00D720C8" w:rsidRPr="00D720C8" w:rsidRDefault="004F6F1B" w:rsidP="00D720C8">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D720C8" w:rsidRPr="00D720C8">
              <w:rPr>
                <w:rFonts w:ascii="GHEA Mariam" w:hAnsi="GHEA Mariam"/>
                <w:color w:val="000000"/>
                <w:sz w:val="24"/>
                <w:szCs w:val="24"/>
                <w:lang w:eastAsia="en-US"/>
              </w:rPr>
              <w:t xml:space="preserve">արի </w:t>
            </w:r>
          </w:p>
        </w:tc>
      </w:tr>
      <w:tr w:rsidR="00D720C8" w:rsidRPr="00D720C8" w:rsidTr="002E5476">
        <w:trPr>
          <w:trHeight w:val="6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Միջոցառման անվանումը</w:t>
            </w:r>
          </w:p>
        </w:tc>
        <w:tc>
          <w:tcPr>
            <w:tcW w:w="747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sz w:val="24"/>
                <w:szCs w:val="24"/>
                <w:lang w:eastAsia="en-US"/>
              </w:rPr>
            </w:pPr>
            <w:r w:rsidRPr="00D720C8">
              <w:rPr>
                <w:rFonts w:ascii="GHEA Mariam" w:hAnsi="GHEA Mariam"/>
                <w:sz w:val="24"/>
                <w:szCs w:val="24"/>
                <w:lang w:eastAsia="en-US"/>
              </w:rPr>
              <w:t xml:space="preserve"> Հարկային և մաքսային ծառայություններ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710"/>
        </w:trPr>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rsidR="00D720C8" w:rsidRPr="00D720C8" w:rsidRDefault="004F6F1B" w:rsidP="002E5476">
            <w:pPr>
              <w:rPr>
                <w:rFonts w:ascii="GHEA Mariam" w:hAnsi="GHEA Mariam"/>
                <w:color w:val="000000"/>
                <w:sz w:val="24"/>
                <w:szCs w:val="24"/>
                <w:lang w:eastAsia="en-US"/>
              </w:rPr>
            </w:pPr>
            <w:r>
              <w:rPr>
                <w:rFonts w:ascii="GHEA Mariam" w:hAnsi="GHEA Mariam"/>
                <w:color w:val="000000"/>
                <w:sz w:val="24"/>
                <w:szCs w:val="24"/>
                <w:lang w:eastAsia="en-US"/>
              </w:rPr>
              <w:lastRenderedPageBreak/>
              <w:t>Նկարագրությունը</w:t>
            </w:r>
          </w:p>
        </w:tc>
        <w:tc>
          <w:tcPr>
            <w:tcW w:w="7470" w:type="dxa"/>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Հարկային և մաքսային քաղաքականության մշակման, պլա</w:t>
            </w:r>
            <w:r w:rsidR="004F6F1B">
              <w:rPr>
                <w:rFonts w:ascii="GHEA Mariam" w:hAnsi="GHEA Mariam"/>
                <w:color w:val="000000"/>
                <w:sz w:val="24"/>
                <w:szCs w:val="24"/>
                <w:lang w:eastAsia="en-US"/>
              </w:rPr>
              <w:softHyphen/>
            </w:r>
            <w:r w:rsidRPr="00D720C8">
              <w:rPr>
                <w:rFonts w:ascii="GHEA Mariam" w:hAnsi="GHEA Mariam"/>
                <w:color w:val="000000"/>
                <w:sz w:val="24"/>
                <w:szCs w:val="24"/>
                <w:lang w:eastAsia="en-US"/>
              </w:rPr>
              <w:t xml:space="preserve">նավորման, մոնիտորինգի, ծրագրերի համակարգման, գանձման, վերահսկողության և աջակցության ծառայություններ </w:t>
            </w:r>
          </w:p>
        </w:tc>
        <w:tc>
          <w:tcPr>
            <w:tcW w:w="3879" w:type="dxa"/>
            <w:tcBorders>
              <w:top w:val="single" w:sz="4" w:space="0" w:color="auto"/>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555"/>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4F6F1B" w:rsidP="00D720C8">
            <w:pPr>
              <w:rPr>
                <w:rFonts w:ascii="GHEA Mariam" w:hAnsi="GHEA Mariam"/>
                <w:color w:val="000000"/>
                <w:sz w:val="24"/>
                <w:szCs w:val="24"/>
                <w:lang w:eastAsia="en-US"/>
              </w:rPr>
            </w:pPr>
            <w:r>
              <w:rPr>
                <w:rFonts w:ascii="GHEA Mariam" w:hAnsi="GHEA Mariam"/>
                <w:color w:val="000000"/>
                <w:sz w:val="24"/>
                <w:szCs w:val="24"/>
                <w:lang w:eastAsia="en-US"/>
              </w:rPr>
              <w:t>Միջոցառման տեսակը</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Ծառայությունների մատուցում </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690"/>
        </w:trPr>
        <w:tc>
          <w:tcPr>
            <w:tcW w:w="4320" w:type="dxa"/>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 xml:space="preserve"> Ծառայությունը մատուցող կազմակերպության անվանումը </w:t>
            </w:r>
          </w:p>
        </w:tc>
        <w:tc>
          <w:tcPr>
            <w:tcW w:w="747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ՀՀ պետական եկամուտների կոմիտե</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D720C8" w:rsidRPr="00D720C8" w:rsidTr="002E5476">
        <w:trPr>
          <w:trHeight w:val="345"/>
        </w:trPr>
        <w:tc>
          <w:tcPr>
            <w:tcW w:w="4320" w:type="dxa"/>
            <w:tcBorders>
              <w:top w:val="nil"/>
              <w:left w:val="single" w:sz="4" w:space="0" w:color="auto"/>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GHEA Mariam" w:hAnsi="GHEA Mariam"/>
                <w:color w:val="000000"/>
                <w:sz w:val="24"/>
                <w:szCs w:val="24"/>
                <w:lang w:eastAsia="en-US"/>
              </w:rPr>
              <w:t>Արդյունքի չափորոշիչներ</w:t>
            </w:r>
          </w:p>
        </w:tc>
        <w:tc>
          <w:tcPr>
            <w:tcW w:w="3879" w:type="dxa"/>
            <w:tcBorders>
              <w:top w:val="nil"/>
              <w:left w:val="nil"/>
              <w:bottom w:val="single" w:sz="4" w:space="0" w:color="auto"/>
              <w:right w:val="single" w:sz="4" w:space="0" w:color="auto"/>
            </w:tcBorders>
            <w:shd w:val="clear" w:color="000000" w:fill="FFFFFF"/>
            <w:hideMark/>
          </w:tcPr>
          <w:p w:rsidR="00D720C8" w:rsidRPr="00D720C8" w:rsidRDefault="00D720C8" w:rsidP="00D720C8">
            <w:pPr>
              <w:rPr>
                <w:rFonts w:ascii="GHEA Mariam" w:hAnsi="GHEA Mariam"/>
                <w:color w:val="000000"/>
                <w:sz w:val="24"/>
                <w:szCs w:val="24"/>
                <w:lang w:eastAsia="en-US"/>
              </w:rPr>
            </w:pPr>
            <w:r w:rsidRPr="00D720C8">
              <w:rPr>
                <w:rFonts w:ascii="Calibri" w:hAnsi="Calibri" w:cs="Calibri"/>
                <w:color w:val="000000"/>
                <w:sz w:val="24"/>
                <w:szCs w:val="24"/>
                <w:lang w:eastAsia="en-US"/>
              </w:rPr>
              <w:t> </w:t>
            </w:r>
          </w:p>
        </w:tc>
      </w:tr>
      <w:tr w:rsidR="004F6F1B" w:rsidRPr="00D720C8" w:rsidTr="002E5476">
        <w:trPr>
          <w:trHeight w:val="420"/>
        </w:trPr>
        <w:tc>
          <w:tcPr>
            <w:tcW w:w="1179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4F6F1B" w:rsidRPr="00D720C8" w:rsidRDefault="004F6F1B" w:rsidP="004F6F1B">
            <w:pPr>
              <w:rPr>
                <w:rFonts w:ascii="GHEA Mariam" w:hAnsi="GHEA Mariam"/>
                <w:color w:val="000000"/>
                <w:sz w:val="24"/>
                <w:szCs w:val="24"/>
                <w:lang w:eastAsia="en-US"/>
              </w:rPr>
            </w:pPr>
            <w:r w:rsidRPr="00D720C8">
              <w:rPr>
                <w:rFonts w:ascii="GHEA Mariam" w:hAnsi="GHEA Mariam"/>
                <w:color w:val="000000"/>
                <w:sz w:val="24"/>
                <w:szCs w:val="24"/>
                <w:lang w:eastAsia="en-US"/>
              </w:rPr>
              <w:t>Միջոցառման վրա կատարվող ծախսը (հազ</w:t>
            </w:r>
            <w:r>
              <w:rPr>
                <w:rFonts w:ascii="GHEA Mariam" w:hAnsi="GHEA Mariam"/>
                <w:color w:val="000000"/>
                <w:sz w:val="24"/>
                <w:szCs w:val="24"/>
                <w:lang w:eastAsia="en-US"/>
              </w:rPr>
              <w:t>.</w:t>
            </w:r>
            <w:r w:rsidRPr="00D720C8">
              <w:rPr>
                <w:rFonts w:ascii="GHEA Mariam" w:hAnsi="GHEA Mariam"/>
                <w:color w:val="000000"/>
                <w:sz w:val="24"/>
                <w:szCs w:val="24"/>
                <w:lang w:eastAsia="en-US"/>
              </w:rPr>
              <w:t xml:space="preserve"> դրամ)</w:t>
            </w:r>
            <w:r w:rsidRPr="00D720C8">
              <w:rPr>
                <w:rFonts w:ascii="Calibri" w:hAnsi="Calibri" w:cs="Calibri"/>
                <w:color w:val="000000"/>
                <w:sz w:val="24"/>
                <w:szCs w:val="24"/>
                <w:lang w:eastAsia="en-US"/>
              </w:rPr>
              <w:t> </w:t>
            </w:r>
          </w:p>
        </w:tc>
        <w:tc>
          <w:tcPr>
            <w:tcW w:w="3879" w:type="dxa"/>
            <w:tcBorders>
              <w:top w:val="nil"/>
              <w:left w:val="nil"/>
              <w:bottom w:val="single" w:sz="4" w:space="0" w:color="auto"/>
              <w:right w:val="single" w:sz="4" w:space="0" w:color="auto"/>
            </w:tcBorders>
            <w:shd w:val="clear" w:color="000000" w:fill="FFFFFF"/>
            <w:vAlign w:val="center"/>
            <w:hideMark/>
          </w:tcPr>
          <w:p w:rsidR="004F6F1B" w:rsidRPr="00D720C8" w:rsidRDefault="004F6F1B" w:rsidP="002E5476">
            <w:pPr>
              <w:jc w:val="center"/>
              <w:rPr>
                <w:rFonts w:ascii="GHEA Mariam" w:hAnsi="GHEA Mariam"/>
                <w:sz w:val="24"/>
                <w:szCs w:val="24"/>
                <w:lang w:eastAsia="en-US"/>
              </w:rPr>
            </w:pPr>
            <w:r w:rsidRPr="00D720C8">
              <w:rPr>
                <w:rFonts w:ascii="GHEA Mariam" w:hAnsi="GHEA Mariam"/>
                <w:sz w:val="24"/>
                <w:szCs w:val="24"/>
                <w:lang w:eastAsia="en-US"/>
              </w:rPr>
              <w:t>(30,000.0)</w:t>
            </w:r>
          </w:p>
        </w:tc>
      </w:tr>
    </w:tbl>
    <w:p w:rsidR="009B1410" w:rsidRDefault="009B1410" w:rsidP="00D720C8">
      <w:pPr>
        <w:pStyle w:val="norm"/>
        <w:spacing w:line="240" w:lineRule="auto"/>
        <w:ind w:firstLine="0"/>
        <w:rPr>
          <w:rFonts w:ascii="GHEA Mariam" w:hAnsi="GHEA Mariam" w:cs="Arial"/>
          <w:sz w:val="24"/>
          <w:szCs w:val="24"/>
        </w:rPr>
      </w:pPr>
    </w:p>
    <w:p w:rsidR="004F6F1B" w:rsidRDefault="004F6F1B" w:rsidP="00D720C8">
      <w:pPr>
        <w:pStyle w:val="norm"/>
        <w:spacing w:line="240" w:lineRule="auto"/>
        <w:ind w:firstLine="0"/>
        <w:rPr>
          <w:rFonts w:ascii="GHEA Mariam" w:hAnsi="GHEA Mariam" w:cs="Arial"/>
          <w:sz w:val="24"/>
          <w:szCs w:val="24"/>
        </w:rPr>
      </w:pPr>
    </w:p>
    <w:p w:rsidR="004F6F1B" w:rsidRPr="00D720C8" w:rsidRDefault="004F6F1B" w:rsidP="00D720C8">
      <w:pPr>
        <w:pStyle w:val="norm"/>
        <w:spacing w:line="240" w:lineRule="auto"/>
        <w:ind w:firstLine="0"/>
        <w:rPr>
          <w:rFonts w:ascii="GHEA Mariam" w:hAnsi="GHEA Mariam" w:cs="Arial"/>
          <w:sz w:val="24"/>
          <w:szCs w:val="24"/>
        </w:rPr>
      </w:pPr>
    </w:p>
    <w:p w:rsidR="009B1410" w:rsidRPr="00D720C8" w:rsidRDefault="009B1410">
      <w:pPr>
        <w:pStyle w:val="mechtex"/>
        <w:ind w:firstLine="720"/>
        <w:jc w:val="left"/>
        <w:rPr>
          <w:rFonts w:ascii="GHEA Mariam" w:hAnsi="GHEA Mariam" w:cs="Arial Armenian"/>
          <w:sz w:val="24"/>
          <w:szCs w:val="24"/>
        </w:rPr>
      </w:pPr>
      <w:r w:rsidRPr="00D720C8">
        <w:rPr>
          <w:rFonts w:ascii="GHEA Mariam" w:hAnsi="GHEA Mariam" w:cs="Sylfaen"/>
          <w:sz w:val="24"/>
          <w:szCs w:val="24"/>
        </w:rPr>
        <w:t>ՀԱՅԱՍՏԱՆԻ</w:t>
      </w:r>
      <w:r w:rsidRPr="00D720C8">
        <w:rPr>
          <w:rFonts w:ascii="GHEA Mariam" w:hAnsi="GHEA Mariam" w:cs="Arial Armenian"/>
          <w:sz w:val="24"/>
          <w:szCs w:val="24"/>
        </w:rPr>
        <w:t xml:space="preserve">  </w:t>
      </w:r>
      <w:r w:rsidRPr="00D720C8">
        <w:rPr>
          <w:rFonts w:ascii="GHEA Mariam" w:hAnsi="GHEA Mariam" w:cs="Sylfaen"/>
          <w:sz w:val="24"/>
          <w:szCs w:val="24"/>
        </w:rPr>
        <w:t>ՀԱՆՐԱՊԵՏՈՒԹՅԱՆ</w:t>
      </w:r>
    </w:p>
    <w:p w:rsidR="009B1410" w:rsidRPr="00D720C8" w:rsidRDefault="009B1410" w:rsidP="00D720C8">
      <w:pPr>
        <w:pStyle w:val="mechtex"/>
        <w:ind w:firstLine="720"/>
        <w:jc w:val="left"/>
        <w:rPr>
          <w:rFonts w:ascii="GHEA Mariam" w:hAnsi="GHEA Mariam" w:cs="Sylfaen"/>
          <w:sz w:val="24"/>
          <w:szCs w:val="24"/>
        </w:rPr>
      </w:pPr>
      <w:r w:rsidRPr="00D720C8">
        <w:rPr>
          <w:rFonts w:ascii="GHEA Mariam" w:hAnsi="GHEA Mariam"/>
          <w:sz w:val="24"/>
          <w:szCs w:val="24"/>
        </w:rPr>
        <w:t xml:space="preserve">  </w:t>
      </w:r>
      <w:r w:rsidRPr="00D720C8">
        <w:rPr>
          <w:rFonts w:ascii="GHEA Mariam" w:hAnsi="GHEA Mariam" w:cs="Sylfaen"/>
          <w:sz w:val="24"/>
          <w:szCs w:val="24"/>
        </w:rPr>
        <w:t>ՎԱՐՉԱՊԵՏԻ ԱՇԽԱՏԱԿԱԶՄԻ</w:t>
      </w:r>
    </w:p>
    <w:p w:rsidR="009B1410" w:rsidRPr="00D720C8" w:rsidRDefault="009B1410" w:rsidP="009B1410">
      <w:pPr>
        <w:pStyle w:val="mechtex"/>
        <w:ind w:firstLine="709"/>
        <w:jc w:val="left"/>
        <w:rPr>
          <w:rFonts w:ascii="GHEA Mariam" w:hAnsi="GHEA Mariam" w:cs="Sylfaen"/>
          <w:sz w:val="24"/>
          <w:szCs w:val="24"/>
        </w:rPr>
        <w:sectPr w:rsidR="009B1410" w:rsidRPr="00D720C8" w:rsidSect="009B1410">
          <w:pgSz w:w="16834" w:h="11909" w:orient="landscape" w:code="9"/>
          <w:pgMar w:top="1440" w:right="1440" w:bottom="1440" w:left="1021" w:header="720" w:footer="576" w:gutter="0"/>
          <w:pgNumType w:start="1"/>
          <w:cols w:space="720"/>
          <w:titlePg/>
          <w:docGrid w:linePitch="272"/>
        </w:sectPr>
      </w:pPr>
      <w:r w:rsidRPr="00D720C8">
        <w:rPr>
          <w:rFonts w:ascii="GHEA Mariam" w:hAnsi="GHEA Mariam" w:cs="Sylfaen"/>
          <w:sz w:val="24"/>
          <w:szCs w:val="24"/>
        </w:rPr>
        <w:t xml:space="preserve">                 ՂԵԿԱՎԱՐ</w:t>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t>Ա</w:t>
      </w:r>
      <w:r w:rsidRPr="00D720C8">
        <w:rPr>
          <w:rFonts w:ascii="GHEA Mariam" w:hAnsi="GHEA Mariam" w:cs="Sylfaen"/>
          <w:sz w:val="24"/>
          <w:szCs w:val="24"/>
        </w:rPr>
        <w:t>.</w:t>
      </w:r>
      <w:r w:rsidRPr="00D720C8">
        <w:rPr>
          <w:rFonts w:ascii="GHEA Mariam" w:hAnsi="GHEA Mariam" w:cs="Arial Armenian"/>
          <w:sz w:val="24"/>
          <w:szCs w:val="24"/>
        </w:rPr>
        <w:t xml:space="preserve"> ՀԱՐՈՒԹՅՈՒՆ</w:t>
      </w:r>
      <w:r w:rsidRPr="00D720C8">
        <w:rPr>
          <w:rFonts w:ascii="GHEA Mariam" w:hAnsi="GHEA Mariam" w:cs="Sylfaen"/>
          <w:sz w:val="24"/>
          <w:szCs w:val="24"/>
        </w:rPr>
        <w:t>ՅԱՆ</w:t>
      </w:r>
    </w:p>
    <w:p w:rsidR="009B1410" w:rsidRPr="00D720C8" w:rsidRDefault="009B1410" w:rsidP="00D720C8">
      <w:pPr>
        <w:pStyle w:val="mechtex"/>
        <w:ind w:left="10080" w:firstLine="720"/>
        <w:jc w:val="left"/>
        <w:rPr>
          <w:rFonts w:ascii="GHEA Mariam" w:hAnsi="GHEA Mariam"/>
          <w:spacing w:val="-8"/>
          <w:sz w:val="24"/>
          <w:szCs w:val="24"/>
        </w:rPr>
      </w:pPr>
      <w:r w:rsidRPr="00D720C8">
        <w:rPr>
          <w:rFonts w:ascii="GHEA Mariam" w:hAnsi="GHEA Mariam"/>
          <w:spacing w:val="-8"/>
          <w:sz w:val="24"/>
          <w:szCs w:val="24"/>
        </w:rPr>
        <w:lastRenderedPageBreak/>
        <w:t xml:space="preserve">   Հավելված </w:t>
      </w:r>
      <w:r w:rsidRPr="00D720C8">
        <w:rPr>
          <w:rFonts w:ascii="GHEA Mariam" w:hAnsi="GHEA Mariam"/>
          <w:bCs/>
          <w:color w:val="000000"/>
          <w:spacing w:val="-8"/>
          <w:sz w:val="24"/>
          <w:szCs w:val="24"/>
          <w:lang w:eastAsia="en-US"/>
        </w:rPr>
        <w:t>N 5</w:t>
      </w:r>
    </w:p>
    <w:p w:rsidR="009B1410" w:rsidRPr="00D720C8" w:rsidRDefault="009B1410" w:rsidP="00D720C8">
      <w:pPr>
        <w:pStyle w:val="mechtex"/>
        <w:ind w:left="3600" w:firstLine="720"/>
        <w:jc w:val="left"/>
        <w:rPr>
          <w:rFonts w:ascii="GHEA Mariam" w:hAnsi="GHEA Mariam"/>
          <w:spacing w:val="-6"/>
          <w:sz w:val="24"/>
          <w:szCs w:val="24"/>
        </w:rPr>
      </w:pPr>
      <w:r w:rsidRPr="00D720C8">
        <w:rPr>
          <w:rFonts w:ascii="GHEA Mariam" w:hAnsi="GHEA Mariam"/>
          <w:spacing w:val="-6"/>
          <w:sz w:val="24"/>
          <w:szCs w:val="24"/>
        </w:rPr>
        <w:t xml:space="preserve">       </w:t>
      </w:r>
      <w:r w:rsidRPr="00D720C8">
        <w:rPr>
          <w:rFonts w:ascii="GHEA Mariam" w:hAnsi="GHEA Mariam"/>
          <w:spacing w:val="-6"/>
          <w:sz w:val="24"/>
          <w:szCs w:val="24"/>
        </w:rPr>
        <w:tab/>
        <w:t xml:space="preserve">   </w:t>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r>
      <w:r w:rsidRPr="00D720C8">
        <w:rPr>
          <w:rFonts w:ascii="GHEA Mariam" w:hAnsi="GHEA Mariam"/>
          <w:spacing w:val="-6"/>
          <w:sz w:val="24"/>
          <w:szCs w:val="24"/>
        </w:rPr>
        <w:tab/>
        <w:t xml:space="preserve">          ՀՀ կառավարության 2022 թվականի</w:t>
      </w:r>
    </w:p>
    <w:p w:rsidR="009B1410" w:rsidRPr="00D720C8" w:rsidRDefault="009B1410" w:rsidP="00D720C8">
      <w:pPr>
        <w:pStyle w:val="mechtex"/>
        <w:jc w:val="left"/>
        <w:rPr>
          <w:rFonts w:ascii="GHEA Mariam" w:hAnsi="GHEA Mariam"/>
          <w:spacing w:val="-2"/>
          <w:sz w:val="24"/>
          <w:szCs w:val="24"/>
        </w:rPr>
      </w:pP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t xml:space="preserve">   </w:t>
      </w:r>
      <w:r w:rsidRPr="00D720C8">
        <w:rPr>
          <w:rFonts w:ascii="GHEA Mariam" w:hAnsi="GHEA Mariam"/>
          <w:spacing w:val="-2"/>
          <w:sz w:val="24"/>
          <w:szCs w:val="24"/>
        </w:rPr>
        <w:tab/>
        <w:t xml:space="preserve"> </w:t>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r>
      <w:r w:rsidRPr="00D720C8">
        <w:rPr>
          <w:rFonts w:ascii="GHEA Mariam" w:hAnsi="GHEA Mariam"/>
          <w:spacing w:val="-2"/>
          <w:sz w:val="24"/>
          <w:szCs w:val="24"/>
        </w:rPr>
        <w:tab/>
        <w:t xml:space="preserve">         </w:t>
      </w:r>
      <w:r w:rsidR="007B6F91" w:rsidRPr="00D720C8">
        <w:rPr>
          <w:rFonts w:ascii="GHEA Mariam" w:hAnsi="GHEA Mariam" w:cs="Sylfaen"/>
          <w:spacing w:val="-4"/>
          <w:sz w:val="24"/>
          <w:szCs w:val="24"/>
          <w:lang w:val="pt-BR"/>
        </w:rPr>
        <w:t>հոկ</w:t>
      </w:r>
      <w:r w:rsidRPr="00D720C8">
        <w:rPr>
          <w:rFonts w:ascii="GHEA Mariam" w:hAnsi="GHEA Mariam" w:cs="Sylfaen"/>
          <w:spacing w:val="-4"/>
          <w:sz w:val="24"/>
          <w:szCs w:val="24"/>
          <w:lang w:val="pt-BR"/>
        </w:rPr>
        <w:t>տեմբերի</w:t>
      </w:r>
      <w:r w:rsidRPr="00D720C8">
        <w:rPr>
          <w:rFonts w:ascii="GHEA Mariam" w:hAnsi="GHEA Mariam"/>
          <w:spacing w:val="-2"/>
          <w:sz w:val="24"/>
          <w:szCs w:val="24"/>
        </w:rPr>
        <w:t xml:space="preserve"> </w:t>
      </w:r>
      <w:r w:rsidR="007B6F91" w:rsidRPr="00D720C8">
        <w:rPr>
          <w:rFonts w:ascii="GHEA Mariam" w:hAnsi="GHEA Mariam"/>
          <w:spacing w:val="-2"/>
          <w:sz w:val="24"/>
          <w:szCs w:val="24"/>
        </w:rPr>
        <w:t>6</w:t>
      </w:r>
      <w:r w:rsidRPr="00D720C8">
        <w:rPr>
          <w:rFonts w:ascii="GHEA Mariam" w:hAnsi="GHEA Mariam" w:cs="Sylfaen"/>
          <w:spacing w:val="-2"/>
          <w:sz w:val="24"/>
          <w:szCs w:val="24"/>
          <w:lang w:val="pt-BR"/>
        </w:rPr>
        <w:t>-</w:t>
      </w:r>
      <w:r w:rsidRPr="00D720C8">
        <w:rPr>
          <w:rFonts w:ascii="GHEA Mariam" w:hAnsi="GHEA Mariam"/>
          <w:spacing w:val="-2"/>
          <w:sz w:val="24"/>
          <w:szCs w:val="24"/>
        </w:rPr>
        <w:t>ի N           - Ն  որոշման</w:t>
      </w:r>
    </w:p>
    <w:p w:rsidR="009B1410" w:rsidRPr="00D720C8" w:rsidRDefault="009B1410" w:rsidP="00D720C8">
      <w:pPr>
        <w:pStyle w:val="norm"/>
        <w:spacing w:line="240" w:lineRule="auto"/>
        <w:ind w:firstLine="0"/>
        <w:rPr>
          <w:rFonts w:ascii="GHEA Mariam" w:hAnsi="GHEA Mariam" w:cs="Arial"/>
          <w:sz w:val="24"/>
          <w:szCs w:val="24"/>
        </w:rPr>
      </w:pPr>
    </w:p>
    <w:tbl>
      <w:tblPr>
        <w:tblW w:w="15768" w:type="dxa"/>
        <w:tblInd w:w="-450" w:type="dxa"/>
        <w:tblLook w:val="04A0" w:firstRow="1" w:lastRow="0" w:firstColumn="1" w:lastColumn="0" w:noHBand="0" w:noVBand="1"/>
      </w:tblPr>
      <w:tblGrid>
        <w:gridCol w:w="1900"/>
        <w:gridCol w:w="3950"/>
        <w:gridCol w:w="2040"/>
        <w:gridCol w:w="6"/>
        <w:gridCol w:w="1414"/>
        <w:gridCol w:w="6"/>
        <w:gridCol w:w="2114"/>
        <w:gridCol w:w="2250"/>
        <w:gridCol w:w="2074"/>
        <w:gridCol w:w="14"/>
      </w:tblGrid>
      <w:tr w:rsidR="00D720C8" w:rsidRPr="00D720C8" w:rsidTr="004F6F1B">
        <w:trPr>
          <w:trHeight w:val="900"/>
        </w:trPr>
        <w:tc>
          <w:tcPr>
            <w:tcW w:w="15768" w:type="dxa"/>
            <w:gridSpan w:val="10"/>
            <w:tcBorders>
              <w:top w:val="nil"/>
              <w:left w:val="nil"/>
              <w:bottom w:val="nil"/>
              <w:right w:val="nil"/>
            </w:tcBorders>
            <w:shd w:val="clear" w:color="000000" w:fill="FFFFFF"/>
            <w:vAlign w:val="center"/>
            <w:hideMark/>
          </w:tcPr>
          <w:p w:rsidR="002E5476" w:rsidRDefault="00D720C8" w:rsidP="002E5476">
            <w:pPr>
              <w:jc w:val="center"/>
              <w:rPr>
                <w:rFonts w:ascii="GHEA Mariam" w:hAnsi="GHEA Mariam"/>
                <w:bCs/>
                <w:sz w:val="24"/>
                <w:szCs w:val="24"/>
                <w:lang w:eastAsia="en-US"/>
              </w:rPr>
            </w:pPr>
            <w:r w:rsidRPr="004F6F1B">
              <w:rPr>
                <w:rFonts w:ascii="GHEA Mariam" w:hAnsi="GHEA Mariam"/>
                <w:bCs/>
                <w:sz w:val="24"/>
                <w:szCs w:val="24"/>
                <w:lang w:eastAsia="en-US"/>
              </w:rPr>
              <w:t>ՀԱՅԱՍՏԱՆԻ ՀԱՆՐԱՊԵՏՈՒԹՅԱՆ ԿԱՌԱՎԱՐՈՒԹՅԱՆ 2021 ԹՎԱԿԱՆԻ ԴԵԿՏԵՄԲԵՐԻ 23-Ի N 2121-Ն</w:t>
            </w:r>
            <w:r w:rsidR="002E5476">
              <w:rPr>
                <w:rFonts w:ascii="GHEA Mariam" w:hAnsi="GHEA Mariam"/>
                <w:bCs/>
                <w:sz w:val="24"/>
                <w:szCs w:val="24"/>
                <w:lang w:val="hy-AM" w:eastAsia="en-US"/>
              </w:rPr>
              <w:t xml:space="preserve"> </w:t>
            </w:r>
            <w:r w:rsidRPr="004F6F1B">
              <w:rPr>
                <w:rFonts w:ascii="GHEA Mariam" w:hAnsi="GHEA Mariam"/>
                <w:bCs/>
                <w:sz w:val="24"/>
                <w:szCs w:val="24"/>
                <w:lang w:eastAsia="en-US"/>
              </w:rPr>
              <w:t xml:space="preserve">ՈՐՈՇՄԱՆ </w:t>
            </w:r>
          </w:p>
          <w:p w:rsidR="00D720C8" w:rsidRPr="004F6F1B" w:rsidRDefault="002E5476" w:rsidP="002E5476">
            <w:pPr>
              <w:jc w:val="center"/>
              <w:rPr>
                <w:rFonts w:ascii="GHEA Mariam" w:hAnsi="GHEA Mariam"/>
                <w:bCs/>
                <w:sz w:val="24"/>
                <w:szCs w:val="24"/>
                <w:lang w:eastAsia="en-US"/>
              </w:rPr>
            </w:pPr>
            <w:r>
              <w:rPr>
                <w:rFonts w:ascii="GHEA Mariam" w:hAnsi="GHEA Mariam"/>
                <w:bCs/>
                <w:sz w:val="24"/>
                <w:szCs w:val="24"/>
                <w:lang w:eastAsia="en-US"/>
              </w:rPr>
              <w:t xml:space="preserve">N 10 </w:t>
            </w:r>
            <w:r w:rsidR="00D720C8" w:rsidRPr="004F6F1B">
              <w:rPr>
                <w:rFonts w:ascii="GHEA Mariam" w:hAnsi="GHEA Mariam"/>
                <w:bCs/>
                <w:sz w:val="24"/>
                <w:szCs w:val="24"/>
                <w:lang w:eastAsia="en-US"/>
              </w:rPr>
              <w:t>ՀԱՎԵԼՎԱԾՈՒՄ ԿԱՏԱՐՎՈՂ ՓՈՓՈԽՈՒԹՅՈՒՆՆԵՐԸ</w:t>
            </w:r>
          </w:p>
        </w:tc>
      </w:tr>
      <w:tr w:rsidR="00D720C8" w:rsidRPr="00D720C8" w:rsidTr="004F6F1B">
        <w:trPr>
          <w:gridAfter w:val="1"/>
          <w:wAfter w:w="17" w:type="dxa"/>
          <w:trHeight w:val="345"/>
        </w:trPr>
        <w:tc>
          <w:tcPr>
            <w:tcW w:w="1900" w:type="dxa"/>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3950" w:type="dxa"/>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2040" w:type="dxa"/>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1420" w:type="dxa"/>
            <w:gridSpan w:val="2"/>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2120" w:type="dxa"/>
            <w:gridSpan w:val="2"/>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2250" w:type="dxa"/>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c>
          <w:tcPr>
            <w:tcW w:w="2071" w:type="dxa"/>
            <w:tcBorders>
              <w:top w:val="nil"/>
              <w:left w:val="nil"/>
              <w:bottom w:val="nil"/>
              <w:right w:val="nil"/>
            </w:tcBorders>
            <w:shd w:val="clear" w:color="000000" w:fill="FFFFFF"/>
            <w:noWrap/>
            <w:hideMark/>
          </w:tcPr>
          <w:p w:rsidR="00D720C8" w:rsidRPr="00D720C8" w:rsidRDefault="00D720C8" w:rsidP="00D720C8">
            <w:pPr>
              <w:rPr>
                <w:rFonts w:ascii="GHEA Mariam" w:hAnsi="GHEA Mariam"/>
                <w:color w:val="FF0000"/>
                <w:sz w:val="24"/>
                <w:szCs w:val="24"/>
                <w:lang w:eastAsia="en-US"/>
              </w:rPr>
            </w:pPr>
            <w:r w:rsidRPr="00D720C8">
              <w:rPr>
                <w:rFonts w:ascii="Calibri" w:hAnsi="Calibri" w:cs="Calibri"/>
                <w:color w:val="FF0000"/>
                <w:sz w:val="24"/>
                <w:szCs w:val="24"/>
                <w:lang w:eastAsia="en-US"/>
              </w:rPr>
              <w:t> </w:t>
            </w:r>
          </w:p>
        </w:tc>
      </w:tr>
      <w:tr w:rsidR="00D720C8" w:rsidRPr="00D720C8" w:rsidTr="004F6F1B">
        <w:trPr>
          <w:gridAfter w:val="1"/>
          <w:wAfter w:w="13" w:type="dxa"/>
          <w:trHeight w:val="125"/>
        </w:trPr>
        <w:tc>
          <w:tcPr>
            <w:tcW w:w="11430"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Գնման առարկայի</w:t>
            </w:r>
          </w:p>
        </w:tc>
        <w:tc>
          <w:tcPr>
            <w:tcW w:w="4325" w:type="dxa"/>
            <w:gridSpan w:val="2"/>
            <w:tcBorders>
              <w:top w:val="single" w:sz="4" w:space="0" w:color="auto"/>
              <w:left w:val="nil"/>
              <w:bottom w:val="single" w:sz="4" w:space="0" w:color="auto"/>
              <w:right w:val="single" w:sz="4" w:space="0" w:color="000000"/>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Ցուցանիշների փոփոխությունը (նվազեցումները նշված են փակագծերում)</w:t>
            </w:r>
          </w:p>
        </w:tc>
      </w:tr>
      <w:tr w:rsidR="00D720C8" w:rsidRPr="00D720C8" w:rsidTr="004F6F1B">
        <w:trPr>
          <w:gridAfter w:val="1"/>
          <w:wAfter w:w="17" w:type="dxa"/>
          <w:trHeight w:val="330"/>
        </w:trPr>
        <w:tc>
          <w:tcPr>
            <w:tcW w:w="1900" w:type="dxa"/>
            <w:vMerge w:val="restart"/>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կոդը</w:t>
            </w:r>
          </w:p>
        </w:tc>
        <w:tc>
          <w:tcPr>
            <w:tcW w:w="3950" w:type="dxa"/>
            <w:vMerge w:val="restart"/>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անվանումը</w:t>
            </w:r>
          </w:p>
        </w:tc>
        <w:tc>
          <w:tcPr>
            <w:tcW w:w="2040" w:type="dxa"/>
            <w:vMerge w:val="restart"/>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գնման ձևը </w:t>
            </w:r>
          </w:p>
        </w:tc>
        <w:tc>
          <w:tcPr>
            <w:tcW w:w="1420"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չափի միավորը</w:t>
            </w:r>
          </w:p>
        </w:tc>
        <w:tc>
          <w:tcPr>
            <w:tcW w:w="2120"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4F6F1B"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միավորի </w:t>
            </w:r>
          </w:p>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գինը  </w:t>
            </w:r>
          </w:p>
        </w:tc>
        <w:tc>
          <w:tcPr>
            <w:tcW w:w="2250" w:type="dxa"/>
            <w:vMerge w:val="restart"/>
            <w:tcBorders>
              <w:top w:val="nil"/>
              <w:left w:val="single" w:sz="4" w:space="0" w:color="auto"/>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քանակը</w:t>
            </w:r>
          </w:p>
        </w:tc>
        <w:tc>
          <w:tcPr>
            <w:tcW w:w="2071" w:type="dxa"/>
            <w:vMerge w:val="restart"/>
            <w:tcBorders>
              <w:top w:val="nil"/>
              <w:left w:val="single" w:sz="4" w:space="0" w:color="auto"/>
              <w:bottom w:val="single" w:sz="4" w:space="0" w:color="auto"/>
              <w:right w:val="single" w:sz="4" w:space="0" w:color="auto"/>
            </w:tcBorders>
            <w:shd w:val="clear" w:color="000000" w:fill="FFFFFF"/>
            <w:vAlign w:val="center"/>
            <w:hideMark/>
          </w:tcPr>
          <w:p w:rsidR="004F6F1B"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Գումարը</w:t>
            </w:r>
          </w:p>
          <w:p w:rsidR="00D720C8" w:rsidRPr="00D720C8" w:rsidRDefault="00D720C8" w:rsidP="004F6F1B">
            <w:pPr>
              <w:jc w:val="center"/>
              <w:rPr>
                <w:rFonts w:ascii="GHEA Mariam" w:hAnsi="GHEA Mariam"/>
                <w:sz w:val="24"/>
                <w:szCs w:val="24"/>
                <w:lang w:eastAsia="en-US"/>
              </w:rPr>
            </w:pPr>
            <w:r w:rsidRPr="00D720C8">
              <w:rPr>
                <w:rFonts w:ascii="GHEA Mariam" w:hAnsi="GHEA Mariam"/>
                <w:sz w:val="24"/>
                <w:szCs w:val="24"/>
                <w:lang w:eastAsia="en-US"/>
              </w:rPr>
              <w:t xml:space="preserve"> (հազ</w:t>
            </w:r>
            <w:r w:rsidR="004F6F1B">
              <w:rPr>
                <w:rFonts w:ascii="GHEA Mariam" w:hAnsi="GHEA Mariam"/>
                <w:sz w:val="24"/>
                <w:szCs w:val="24"/>
                <w:lang w:eastAsia="en-US"/>
              </w:rPr>
              <w:t>.</w:t>
            </w:r>
            <w:r w:rsidRPr="00D720C8">
              <w:rPr>
                <w:rFonts w:ascii="GHEA Mariam" w:hAnsi="GHEA Mariam"/>
                <w:sz w:val="24"/>
                <w:szCs w:val="24"/>
                <w:lang w:eastAsia="en-US"/>
              </w:rPr>
              <w:t xml:space="preserve"> դրամ)</w:t>
            </w:r>
          </w:p>
        </w:tc>
      </w:tr>
      <w:tr w:rsidR="00D720C8" w:rsidRPr="00D720C8" w:rsidTr="004F6F1B">
        <w:trPr>
          <w:gridAfter w:val="1"/>
          <w:wAfter w:w="17" w:type="dxa"/>
          <w:trHeight w:val="330"/>
        </w:trPr>
        <w:tc>
          <w:tcPr>
            <w:tcW w:w="1900"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3950"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2040"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1420" w:type="dxa"/>
            <w:gridSpan w:val="2"/>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2120" w:type="dxa"/>
            <w:gridSpan w:val="2"/>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2250"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c>
          <w:tcPr>
            <w:tcW w:w="2071" w:type="dxa"/>
            <w:vMerge/>
            <w:tcBorders>
              <w:top w:val="nil"/>
              <w:left w:val="single" w:sz="4" w:space="0" w:color="auto"/>
              <w:bottom w:val="single" w:sz="4" w:space="0" w:color="auto"/>
              <w:right w:val="single" w:sz="4" w:space="0" w:color="auto"/>
            </w:tcBorders>
            <w:vAlign w:val="center"/>
            <w:hideMark/>
          </w:tcPr>
          <w:p w:rsidR="00D720C8" w:rsidRPr="00D720C8" w:rsidRDefault="00D720C8" w:rsidP="00D720C8">
            <w:pPr>
              <w:rPr>
                <w:rFonts w:ascii="GHEA Mariam" w:hAnsi="GHEA Mariam"/>
                <w:sz w:val="24"/>
                <w:szCs w:val="24"/>
                <w:lang w:eastAsia="en-US"/>
              </w:rPr>
            </w:pPr>
          </w:p>
        </w:tc>
      </w:tr>
      <w:tr w:rsidR="00D720C8" w:rsidRPr="00D720C8" w:rsidTr="002E5476">
        <w:trPr>
          <w:gridAfter w:val="1"/>
          <w:wAfter w:w="17" w:type="dxa"/>
          <w:trHeight w:val="60"/>
        </w:trPr>
        <w:tc>
          <w:tcPr>
            <w:tcW w:w="13680" w:type="dxa"/>
            <w:gridSpan w:val="8"/>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 ՀՀ պետական եկամուտների կոմիտե</w:t>
            </w:r>
          </w:p>
        </w:tc>
        <w:tc>
          <w:tcPr>
            <w:tcW w:w="2071"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2E5476">
            <w:pPr>
              <w:jc w:val="center"/>
              <w:rPr>
                <w:rFonts w:ascii="GHEA Mariam" w:hAnsi="GHEA Mariam"/>
                <w:sz w:val="24"/>
                <w:szCs w:val="24"/>
                <w:lang w:eastAsia="en-US"/>
              </w:rPr>
            </w:pPr>
            <w:r w:rsidRPr="00D720C8">
              <w:rPr>
                <w:rFonts w:ascii="GHEA Mariam" w:hAnsi="GHEA Mariam"/>
                <w:sz w:val="24"/>
                <w:szCs w:val="24"/>
                <w:lang w:eastAsia="en-US"/>
              </w:rPr>
              <w:t>(30,000.0)</w:t>
            </w:r>
          </w:p>
        </w:tc>
      </w:tr>
      <w:tr w:rsidR="00D720C8" w:rsidRPr="00D720C8" w:rsidTr="002E5476">
        <w:trPr>
          <w:gridAfter w:val="1"/>
          <w:wAfter w:w="17" w:type="dxa"/>
          <w:trHeight w:val="810"/>
        </w:trPr>
        <w:tc>
          <w:tcPr>
            <w:tcW w:w="1900" w:type="dxa"/>
            <w:tcBorders>
              <w:top w:val="nil"/>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Բաժին N 01</w:t>
            </w:r>
          </w:p>
        </w:tc>
        <w:tc>
          <w:tcPr>
            <w:tcW w:w="39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Խումբ N 01</w:t>
            </w:r>
          </w:p>
        </w:tc>
        <w:tc>
          <w:tcPr>
            <w:tcW w:w="204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Դաս N 02</w:t>
            </w:r>
          </w:p>
        </w:tc>
        <w:tc>
          <w:tcPr>
            <w:tcW w:w="5790" w:type="dxa"/>
            <w:gridSpan w:val="5"/>
            <w:tcBorders>
              <w:top w:val="single" w:sz="4" w:space="0" w:color="auto"/>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Ֆինանսական և հարկաբյուջետային հարաբերություններ</w:t>
            </w:r>
          </w:p>
        </w:tc>
        <w:tc>
          <w:tcPr>
            <w:tcW w:w="2071"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2E5476">
            <w:pPr>
              <w:jc w:val="center"/>
              <w:rPr>
                <w:rFonts w:ascii="GHEA Mariam" w:hAnsi="GHEA Mariam"/>
                <w:sz w:val="24"/>
                <w:szCs w:val="24"/>
                <w:lang w:eastAsia="en-US"/>
              </w:rPr>
            </w:pPr>
            <w:r w:rsidRPr="00D720C8">
              <w:rPr>
                <w:rFonts w:ascii="GHEA Mariam" w:hAnsi="GHEA Mariam"/>
                <w:sz w:val="24"/>
                <w:szCs w:val="24"/>
                <w:lang w:eastAsia="en-US"/>
              </w:rPr>
              <w:t>(30,000.0)</w:t>
            </w:r>
          </w:p>
        </w:tc>
      </w:tr>
      <w:tr w:rsidR="00D720C8" w:rsidRPr="00D720C8" w:rsidTr="002E5476">
        <w:trPr>
          <w:gridAfter w:val="1"/>
          <w:wAfter w:w="17" w:type="dxa"/>
          <w:trHeight w:val="60"/>
        </w:trPr>
        <w:tc>
          <w:tcPr>
            <w:tcW w:w="1900" w:type="dxa"/>
            <w:tcBorders>
              <w:top w:val="nil"/>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1023 11001</w:t>
            </w:r>
          </w:p>
        </w:tc>
        <w:tc>
          <w:tcPr>
            <w:tcW w:w="11780" w:type="dxa"/>
            <w:gridSpan w:val="7"/>
            <w:tcBorders>
              <w:top w:val="single" w:sz="4" w:space="0" w:color="auto"/>
              <w:left w:val="nil"/>
              <w:bottom w:val="single" w:sz="4" w:space="0" w:color="auto"/>
              <w:right w:val="single" w:sz="4" w:space="0" w:color="000000"/>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Հարկային և մաքսային ծառայություններ</w:t>
            </w:r>
          </w:p>
        </w:tc>
        <w:tc>
          <w:tcPr>
            <w:tcW w:w="2071"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2E5476">
            <w:pPr>
              <w:jc w:val="center"/>
              <w:rPr>
                <w:rFonts w:ascii="GHEA Mariam" w:hAnsi="GHEA Mariam"/>
                <w:sz w:val="24"/>
                <w:szCs w:val="24"/>
                <w:lang w:eastAsia="en-US"/>
              </w:rPr>
            </w:pPr>
            <w:r w:rsidRPr="00D720C8">
              <w:rPr>
                <w:rFonts w:ascii="GHEA Mariam" w:hAnsi="GHEA Mariam"/>
                <w:sz w:val="24"/>
                <w:szCs w:val="24"/>
                <w:lang w:eastAsia="en-US"/>
              </w:rPr>
              <w:t>(30,000.0)</w:t>
            </w:r>
          </w:p>
        </w:tc>
      </w:tr>
      <w:tr w:rsidR="00D720C8" w:rsidRPr="00D720C8" w:rsidTr="002E5476">
        <w:trPr>
          <w:gridAfter w:val="1"/>
          <w:wAfter w:w="17" w:type="dxa"/>
          <w:trHeight w:val="345"/>
        </w:trPr>
        <w:tc>
          <w:tcPr>
            <w:tcW w:w="1900" w:type="dxa"/>
            <w:tcBorders>
              <w:top w:val="nil"/>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5996" w:type="dxa"/>
            <w:gridSpan w:val="3"/>
            <w:tcBorders>
              <w:top w:val="single" w:sz="4" w:space="0" w:color="auto"/>
              <w:left w:val="nil"/>
              <w:bottom w:val="single" w:sz="4" w:space="0" w:color="auto"/>
              <w:right w:val="single" w:sz="4" w:space="0" w:color="000000"/>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ՄԱՍ III. ԾԱՌԱՅՈՒԹՅՈՒՆՆԵՐ</w:t>
            </w:r>
          </w:p>
        </w:tc>
        <w:tc>
          <w:tcPr>
            <w:tcW w:w="1420" w:type="dxa"/>
            <w:gridSpan w:val="2"/>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2114"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2E5476">
            <w:pPr>
              <w:jc w:val="center"/>
              <w:rPr>
                <w:rFonts w:ascii="GHEA Mariam" w:hAnsi="GHEA Mariam"/>
                <w:sz w:val="24"/>
                <w:szCs w:val="24"/>
                <w:lang w:eastAsia="en-US"/>
              </w:rPr>
            </w:pPr>
            <w:r w:rsidRPr="00D720C8">
              <w:rPr>
                <w:rFonts w:ascii="GHEA Mariam" w:hAnsi="GHEA Mariam"/>
                <w:sz w:val="24"/>
                <w:szCs w:val="24"/>
                <w:lang w:eastAsia="en-US"/>
              </w:rPr>
              <w:t>(30,000.0)</w:t>
            </w:r>
          </w:p>
        </w:tc>
      </w:tr>
      <w:tr w:rsidR="00D720C8" w:rsidRPr="00D720C8" w:rsidTr="002E5476">
        <w:trPr>
          <w:gridAfter w:val="1"/>
          <w:wAfter w:w="17" w:type="dxa"/>
          <w:trHeight w:val="60"/>
        </w:trPr>
        <w:tc>
          <w:tcPr>
            <w:tcW w:w="1900" w:type="dxa"/>
            <w:tcBorders>
              <w:top w:val="nil"/>
              <w:left w:val="single" w:sz="4" w:space="0" w:color="auto"/>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50311120/1</w:t>
            </w:r>
          </w:p>
        </w:tc>
        <w:tc>
          <w:tcPr>
            <w:tcW w:w="395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2E5476">
            <w:pPr>
              <w:jc w:val="center"/>
              <w:rPr>
                <w:rFonts w:ascii="GHEA Mariam" w:hAnsi="GHEA Mariam"/>
                <w:sz w:val="24"/>
                <w:szCs w:val="24"/>
                <w:lang w:eastAsia="en-US"/>
              </w:rPr>
            </w:pPr>
            <w:r w:rsidRPr="00D720C8">
              <w:rPr>
                <w:rFonts w:ascii="GHEA Mariam" w:hAnsi="GHEA Mariam"/>
                <w:sz w:val="24"/>
                <w:szCs w:val="24"/>
                <w:lang w:eastAsia="en-US"/>
              </w:rPr>
              <w:t xml:space="preserve"> համակարգչային սարքերի պահպանման</w:t>
            </w:r>
            <w:r w:rsidR="002E5476">
              <w:rPr>
                <w:rFonts w:ascii="GHEA Mariam" w:hAnsi="GHEA Mariam"/>
                <w:sz w:val="24"/>
                <w:szCs w:val="24"/>
                <w:lang w:eastAsia="en-US"/>
              </w:rPr>
              <w:t xml:space="preserve"> և</w:t>
            </w:r>
            <w:r w:rsidRPr="00D720C8">
              <w:rPr>
                <w:rFonts w:ascii="GHEA Mariam" w:hAnsi="GHEA Mariam"/>
                <w:sz w:val="24"/>
                <w:szCs w:val="24"/>
                <w:lang w:eastAsia="en-US"/>
              </w:rPr>
              <w:t xml:space="preserve"> վերանորոգման ծառայություններ </w:t>
            </w:r>
          </w:p>
        </w:tc>
        <w:tc>
          <w:tcPr>
            <w:tcW w:w="2040" w:type="dxa"/>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color w:val="333333"/>
                <w:sz w:val="24"/>
                <w:szCs w:val="24"/>
                <w:lang w:eastAsia="en-US"/>
              </w:rPr>
            </w:pPr>
            <w:r w:rsidRPr="00D720C8">
              <w:rPr>
                <w:rFonts w:ascii="GHEA Mariam" w:hAnsi="GHEA Mariam"/>
                <w:color w:val="333333"/>
                <w:sz w:val="24"/>
                <w:szCs w:val="24"/>
                <w:lang w:eastAsia="en-US"/>
              </w:rPr>
              <w:t>ԳՀ</w:t>
            </w:r>
          </w:p>
        </w:tc>
        <w:tc>
          <w:tcPr>
            <w:tcW w:w="1420" w:type="dxa"/>
            <w:gridSpan w:val="2"/>
            <w:tcBorders>
              <w:top w:val="nil"/>
              <w:left w:val="nil"/>
              <w:bottom w:val="single" w:sz="4" w:space="0" w:color="auto"/>
              <w:right w:val="single" w:sz="4" w:space="0" w:color="auto"/>
            </w:tcBorders>
            <w:shd w:val="clear" w:color="000000" w:fill="FFFFFF"/>
            <w:noWrap/>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դրամ</w:t>
            </w:r>
          </w:p>
        </w:tc>
        <w:tc>
          <w:tcPr>
            <w:tcW w:w="2120" w:type="dxa"/>
            <w:gridSpan w:val="2"/>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   30,000,000.0 </w:t>
            </w:r>
          </w:p>
        </w:tc>
        <w:tc>
          <w:tcPr>
            <w:tcW w:w="2250"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D720C8">
            <w:pPr>
              <w:jc w:val="center"/>
              <w:rPr>
                <w:rFonts w:ascii="GHEA Mariam" w:hAnsi="GHEA Mariam"/>
                <w:sz w:val="24"/>
                <w:szCs w:val="24"/>
                <w:lang w:eastAsia="en-US"/>
              </w:rPr>
            </w:pPr>
            <w:r w:rsidRPr="00D720C8">
              <w:rPr>
                <w:rFonts w:ascii="GHEA Mariam" w:hAnsi="GHEA Mariam"/>
                <w:sz w:val="24"/>
                <w:szCs w:val="24"/>
                <w:lang w:eastAsia="en-US"/>
              </w:rPr>
              <w:t xml:space="preserve">            (1)</w:t>
            </w:r>
          </w:p>
        </w:tc>
        <w:tc>
          <w:tcPr>
            <w:tcW w:w="2071" w:type="dxa"/>
            <w:tcBorders>
              <w:top w:val="nil"/>
              <w:left w:val="nil"/>
              <w:bottom w:val="single" w:sz="4" w:space="0" w:color="auto"/>
              <w:right w:val="single" w:sz="4" w:space="0" w:color="auto"/>
            </w:tcBorders>
            <w:shd w:val="clear" w:color="000000" w:fill="FFFFFF"/>
            <w:vAlign w:val="center"/>
            <w:hideMark/>
          </w:tcPr>
          <w:p w:rsidR="00D720C8" w:rsidRPr="00D720C8" w:rsidRDefault="00D720C8" w:rsidP="002E5476">
            <w:pPr>
              <w:jc w:val="center"/>
              <w:rPr>
                <w:rFonts w:ascii="GHEA Mariam" w:hAnsi="GHEA Mariam"/>
                <w:sz w:val="24"/>
                <w:szCs w:val="24"/>
                <w:lang w:eastAsia="en-US"/>
              </w:rPr>
            </w:pPr>
            <w:r w:rsidRPr="00D720C8">
              <w:rPr>
                <w:rFonts w:ascii="GHEA Mariam" w:hAnsi="GHEA Mariam"/>
                <w:sz w:val="24"/>
                <w:szCs w:val="24"/>
                <w:lang w:eastAsia="en-US"/>
              </w:rPr>
              <w:t>(30,000.0)</w:t>
            </w:r>
          </w:p>
        </w:tc>
      </w:tr>
    </w:tbl>
    <w:p w:rsidR="009B1410" w:rsidRPr="00D720C8" w:rsidRDefault="009B1410" w:rsidP="00D720C8">
      <w:pPr>
        <w:pStyle w:val="norm"/>
        <w:spacing w:line="240" w:lineRule="auto"/>
        <w:ind w:firstLine="0"/>
        <w:rPr>
          <w:rFonts w:ascii="GHEA Mariam" w:hAnsi="GHEA Mariam" w:cs="Arial"/>
          <w:sz w:val="24"/>
          <w:szCs w:val="24"/>
        </w:rPr>
      </w:pPr>
    </w:p>
    <w:p w:rsidR="009B1410" w:rsidRPr="00D720C8" w:rsidRDefault="009B1410" w:rsidP="00D720C8">
      <w:pPr>
        <w:pStyle w:val="norm"/>
        <w:spacing w:line="240" w:lineRule="auto"/>
        <w:ind w:firstLine="0"/>
        <w:rPr>
          <w:rFonts w:ascii="GHEA Mariam" w:hAnsi="GHEA Mariam" w:cs="Arial"/>
          <w:sz w:val="24"/>
          <w:szCs w:val="24"/>
        </w:rPr>
      </w:pPr>
    </w:p>
    <w:p w:rsidR="009B1410" w:rsidRPr="00D720C8" w:rsidRDefault="009B1410">
      <w:pPr>
        <w:pStyle w:val="mechtex"/>
        <w:ind w:firstLine="720"/>
        <w:jc w:val="left"/>
        <w:rPr>
          <w:rFonts w:ascii="GHEA Mariam" w:hAnsi="GHEA Mariam" w:cs="Arial Armenian"/>
          <w:sz w:val="24"/>
          <w:szCs w:val="24"/>
        </w:rPr>
      </w:pPr>
      <w:r w:rsidRPr="00D720C8">
        <w:rPr>
          <w:rFonts w:ascii="GHEA Mariam" w:hAnsi="GHEA Mariam" w:cs="Sylfaen"/>
          <w:sz w:val="24"/>
          <w:szCs w:val="24"/>
        </w:rPr>
        <w:t>ՀԱՅԱՍՏԱՆԻ</w:t>
      </w:r>
      <w:r w:rsidRPr="00D720C8">
        <w:rPr>
          <w:rFonts w:ascii="GHEA Mariam" w:hAnsi="GHEA Mariam" w:cs="Arial Armenian"/>
          <w:sz w:val="24"/>
          <w:szCs w:val="24"/>
        </w:rPr>
        <w:t xml:space="preserve">  </w:t>
      </w:r>
      <w:r w:rsidRPr="00D720C8">
        <w:rPr>
          <w:rFonts w:ascii="GHEA Mariam" w:hAnsi="GHEA Mariam" w:cs="Sylfaen"/>
          <w:sz w:val="24"/>
          <w:szCs w:val="24"/>
        </w:rPr>
        <w:t>ՀԱՆՐԱՊԵՏՈՒԹՅԱՆ</w:t>
      </w:r>
    </w:p>
    <w:p w:rsidR="009B1410" w:rsidRPr="00D720C8" w:rsidRDefault="009B1410" w:rsidP="00D720C8">
      <w:pPr>
        <w:pStyle w:val="mechtex"/>
        <w:ind w:firstLine="720"/>
        <w:jc w:val="left"/>
        <w:rPr>
          <w:rFonts w:ascii="GHEA Mariam" w:hAnsi="GHEA Mariam" w:cs="Sylfaen"/>
          <w:sz w:val="24"/>
          <w:szCs w:val="24"/>
        </w:rPr>
      </w:pPr>
      <w:r w:rsidRPr="00D720C8">
        <w:rPr>
          <w:rFonts w:ascii="GHEA Mariam" w:hAnsi="GHEA Mariam"/>
          <w:sz w:val="24"/>
          <w:szCs w:val="24"/>
        </w:rPr>
        <w:t xml:space="preserve">  </w:t>
      </w:r>
      <w:r w:rsidRPr="00D720C8">
        <w:rPr>
          <w:rFonts w:ascii="GHEA Mariam" w:hAnsi="GHEA Mariam" w:cs="Sylfaen"/>
          <w:sz w:val="24"/>
          <w:szCs w:val="24"/>
        </w:rPr>
        <w:t>ՎԱՐՉԱՊԵՏԻ ԱՇԽԱՏԱԿԱԶՄԻ</w:t>
      </w:r>
    </w:p>
    <w:p w:rsidR="001F225D" w:rsidRPr="00D720C8" w:rsidRDefault="009B1410" w:rsidP="00D720C8">
      <w:pPr>
        <w:pStyle w:val="mechtex"/>
        <w:ind w:firstLine="709"/>
        <w:jc w:val="left"/>
        <w:rPr>
          <w:rFonts w:ascii="GHEA Mariam" w:hAnsi="GHEA Mariam" w:cs="Arial"/>
          <w:sz w:val="24"/>
          <w:szCs w:val="24"/>
        </w:rPr>
      </w:pPr>
      <w:r w:rsidRPr="00D720C8">
        <w:rPr>
          <w:rFonts w:ascii="GHEA Mariam" w:hAnsi="GHEA Mariam" w:cs="Sylfaen"/>
          <w:sz w:val="24"/>
          <w:szCs w:val="24"/>
        </w:rPr>
        <w:t xml:space="preserve">                 ՂԵԿԱՎԱՐ</w:t>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r>
      <w:r w:rsidRPr="00D720C8">
        <w:rPr>
          <w:rFonts w:ascii="GHEA Mariam" w:hAnsi="GHEA Mariam" w:cs="Arial Armenian"/>
          <w:sz w:val="24"/>
          <w:szCs w:val="24"/>
        </w:rPr>
        <w:tab/>
        <w:t>Ա</w:t>
      </w:r>
      <w:r w:rsidRPr="00D720C8">
        <w:rPr>
          <w:rFonts w:ascii="GHEA Mariam" w:hAnsi="GHEA Mariam" w:cs="Sylfaen"/>
          <w:sz w:val="24"/>
          <w:szCs w:val="24"/>
        </w:rPr>
        <w:t>.</w:t>
      </w:r>
      <w:r w:rsidRPr="00D720C8">
        <w:rPr>
          <w:rFonts w:ascii="GHEA Mariam" w:hAnsi="GHEA Mariam" w:cs="Arial Armenian"/>
          <w:sz w:val="24"/>
          <w:szCs w:val="24"/>
        </w:rPr>
        <w:t xml:space="preserve"> ՀԱՐՈՒԹՅՈՒՆ</w:t>
      </w:r>
      <w:r w:rsidRPr="00D720C8">
        <w:rPr>
          <w:rFonts w:ascii="GHEA Mariam" w:hAnsi="GHEA Mariam" w:cs="Sylfaen"/>
          <w:sz w:val="24"/>
          <w:szCs w:val="24"/>
        </w:rPr>
        <w:t>ՅԱՆ</w:t>
      </w:r>
    </w:p>
    <w:sectPr w:rsidR="001F225D" w:rsidRPr="00D720C8"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F81" w:rsidRDefault="00253F81">
      <w:r>
        <w:separator/>
      </w:r>
    </w:p>
  </w:endnote>
  <w:endnote w:type="continuationSeparator" w:id="0">
    <w:p w:rsidR="00253F81" w:rsidRDefault="00253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7BE" w:rsidRDefault="002847B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F81" w:rsidRDefault="00253F81">
      <w:r>
        <w:separator/>
      </w:r>
    </w:p>
  </w:footnote>
  <w:footnote w:type="continuationSeparator" w:id="0">
    <w:p w:rsidR="00253F81" w:rsidRDefault="00253F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7BE" w:rsidRDefault="002847B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847BE" w:rsidRDefault="002847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7BE" w:rsidRDefault="002847B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57761">
      <w:rPr>
        <w:rStyle w:val="PageNumber"/>
        <w:noProof/>
      </w:rPr>
      <w:t>7</w:t>
    </w:r>
    <w:r>
      <w:rPr>
        <w:rStyle w:val="PageNumber"/>
      </w:rPr>
      <w:fldChar w:fldCharType="end"/>
    </w:r>
  </w:p>
  <w:p w:rsidR="002847BE" w:rsidRDefault="002847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B56692"/>
    <w:multiLevelType w:val="hybridMultilevel"/>
    <w:tmpl w:val="9C40E7F6"/>
    <w:lvl w:ilvl="0" w:tplc="CDBE79BC">
      <w:start w:val="1"/>
      <w:numFmt w:val="decimal"/>
      <w:lvlText w:val="%1."/>
      <w:lvlJc w:val="left"/>
      <w:pPr>
        <w:ind w:left="1639" w:hanging="930"/>
      </w:pPr>
      <w:rPr>
        <w:rFonts w:cs="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67F80"/>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3F81"/>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7BE"/>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1E"/>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9E3"/>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476"/>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F1B"/>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6DEB"/>
    <w:rsid w:val="00657330"/>
    <w:rsid w:val="00657528"/>
    <w:rsid w:val="00657761"/>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F8D"/>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EF3"/>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0D4"/>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0EF"/>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0C8"/>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E7F"/>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4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6ED"/>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4E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A50D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A50D4"/>
    <w:rPr>
      <w:sz w:val="24"/>
      <w:szCs w:val="24"/>
    </w:rPr>
  </w:style>
  <w:style w:type="character" w:customStyle="1" w:styleId="mechtex0">
    <w:name w:val="mechtex Знак"/>
    <w:locked/>
    <w:rsid w:val="00BA50D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63821">
      <w:bodyDiv w:val="1"/>
      <w:marLeft w:val="0"/>
      <w:marRight w:val="0"/>
      <w:marTop w:val="0"/>
      <w:marBottom w:val="0"/>
      <w:divBdr>
        <w:top w:val="none" w:sz="0" w:space="0" w:color="auto"/>
        <w:left w:val="none" w:sz="0" w:space="0" w:color="auto"/>
        <w:bottom w:val="none" w:sz="0" w:space="0" w:color="auto"/>
        <w:right w:val="none" w:sz="0" w:space="0" w:color="auto"/>
      </w:divBdr>
    </w:div>
    <w:div w:id="490407324">
      <w:bodyDiv w:val="1"/>
      <w:marLeft w:val="0"/>
      <w:marRight w:val="0"/>
      <w:marTop w:val="0"/>
      <w:marBottom w:val="0"/>
      <w:divBdr>
        <w:top w:val="none" w:sz="0" w:space="0" w:color="auto"/>
        <w:left w:val="none" w:sz="0" w:space="0" w:color="auto"/>
        <w:bottom w:val="none" w:sz="0" w:space="0" w:color="auto"/>
        <w:right w:val="none" w:sz="0" w:space="0" w:color="auto"/>
      </w:divBdr>
    </w:div>
    <w:div w:id="933320710">
      <w:bodyDiv w:val="1"/>
      <w:marLeft w:val="0"/>
      <w:marRight w:val="0"/>
      <w:marTop w:val="0"/>
      <w:marBottom w:val="0"/>
      <w:divBdr>
        <w:top w:val="none" w:sz="0" w:space="0" w:color="auto"/>
        <w:left w:val="none" w:sz="0" w:space="0" w:color="auto"/>
        <w:bottom w:val="none" w:sz="0" w:space="0" w:color="auto"/>
        <w:right w:val="none" w:sz="0" w:space="0" w:color="auto"/>
      </w:divBdr>
    </w:div>
    <w:div w:id="2119907274">
      <w:bodyDiv w:val="1"/>
      <w:marLeft w:val="0"/>
      <w:marRight w:val="0"/>
      <w:marTop w:val="0"/>
      <w:marBottom w:val="0"/>
      <w:divBdr>
        <w:top w:val="none" w:sz="0" w:space="0" w:color="auto"/>
        <w:left w:val="none" w:sz="0" w:space="0" w:color="auto"/>
        <w:bottom w:val="none" w:sz="0" w:space="0" w:color="auto"/>
        <w:right w:val="none" w:sz="0" w:space="0" w:color="auto"/>
      </w:divBdr>
    </w:div>
    <w:div w:id="2144302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AB025-E64B-42DB-817B-648B441A4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18</Pages>
  <Words>2485</Words>
  <Characters>14168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https:/mul2.gov.am/tasks/679289/oneclick/voroshumMK-345.docx?token=fb6da5ab72ac23ba44c94f19d5881e48</cp:keywords>
  <dc:description/>
  <cp:lastModifiedBy>Lianna Harutyunyan</cp:lastModifiedBy>
  <cp:revision>11</cp:revision>
  <dcterms:created xsi:type="dcterms:W3CDTF">2022-10-03T12:25:00Z</dcterms:created>
  <dcterms:modified xsi:type="dcterms:W3CDTF">2022-10-06T05:41:00Z</dcterms:modified>
</cp:coreProperties>
</file>