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772B" w:rsidRDefault="0059772B"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9772B" w:rsidRDefault="0059772B" w:rsidP="00B465C1">
      <w:pPr>
        <w:jc w:val="center"/>
      </w:pPr>
    </w:p>
    <w:p w:rsidR="0059772B" w:rsidRDefault="0059772B"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59772B" w:rsidRDefault="0059772B" w:rsidP="00B465C1">
      <w:pPr>
        <w:pStyle w:val="mechtex"/>
        <w:rPr>
          <w:rFonts w:ascii="GHEA Mariam" w:hAnsi="GHEA Mariam"/>
          <w:b/>
        </w:rPr>
      </w:pPr>
    </w:p>
    <w:p w:rsidR="0059772B" w:rsidRDefault="0059772B"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9772B" w:rsidRPr="008E1B5A" w:rsidRDefault="0059772B" w:rsidP="00B465C1">
      <w:pPr>
        <w:jc w:val="center"/>
        <w:rPr>
          <w:rFonts w:ascii="GHEA Mariam" w:hAnsi="GHEA Mariam"/>
          <w:sz w:val="24"/>
          <w:szCs w:val="24"/>
        </w:rPr>
      </w:pPr>
    </w:p>
    <w:p w:rsidR="0059772B" w:rsidRPr="00822524" w:rsidRDefault="0059772B" w:rsidP="00B465C1">
      <w:pPr>
        <w:jc w:val="center"/>
        <w:rPr>
          <w:rFonts w:ascii="GHEA Mariam" w:hAnsi="GHEA Mariam"/>
          <w:sz w:val="14"/>
          <w:szCs w:val="24"/>
        </w:rPr>
      </w:pPr>
    </w:p>
    <w:p w:rsidR="0059772B" w:rsidRPr="0059772B" w:rsidRDefault="0059772B">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 xml:space="preserve">6 </w:t>
      </w:r>
      <w:r>
        <w:rPr>
          <w:rFonts w:ascii="GHEA Mariam" w:hAnsi="GHEA Mariam" w:cs="Sylfaen"/>
          <w:spacing w:val="-4"/>
          <w:sz w:val="24"/>
          <w:szCs w:val="24"/>
          <w:lang w:val="pt-BR"/>
        </w:rPr>
        <w:t xml:space="preserve"> հոկ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59772B" w:rsidRDefault="0059772B">
      <w:pPr>
        <w:pStyle w:val="mechtex"/>
        <w:rPr>
          <w:rFonts w:ascii="Arial" w:hAnsi="Arial" w:cs="Arial"/>
          <w:lang w:val="hy-AM"/>
        </w:rPr>
      </w:pPr>
    </w:p>
    <w:p w:rsidR="0059772B" w:rsidRDefault="0059772B" w:rsidP="0059772B">
      <w:pPr>
        <w:pStyle w:val="mechtex"/>
        <w:rPr>
          <w:rFonts w:ascii="GHEA Mariam" w:hAnsi="GHEA Mariam" w:cs="Arial"/>
          <w:sz w:val="24"/>
          <w:szCs w:val="24"/>
          <w:shd w:val="clear" w:color="auto" w:fill="FFFFFF"/>
          <w:lang w:val="hy-AM"/>
        </w:rPr>
      </w:pPr>
      <w:r w:rsidRPr="0059772B">
        <w:rPr>
          <w:rFonts w:ascii="GHEA Mariam" w:hAnsi="GHEA Mariam"/>
          <w:sz w:val="24"/>
          <w:szCs w:val="24"/>
          <w:shd w:val="clear" w:color="auto" w:fill="FFFFFF"/>
          <w:lang w:val="hy-AM"/>
        </w:rPr>
        <w:t></w:t>
      </w:r>
      <w:r w:rsidRPr="0059772B">
        <w:rPr>
          <w:rFonts w:ascii="GHEA Mariam" w:hAnsi="GHEA Mariam" w:cs="Arial"/>
          <w:sz w:val="24"/>
          <w:szCs w:val="24"/>
          <w:shd w:val="clear" w:color="auto" w:fill="FFFFFF"/>
          <w:lang w:val="hy-AM"/>
        </w:rPr>
        <w:t>ՀԱՅԱՍՏԱՆԻ</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ՀԱՆՐԱՊԵՏՈՒԹՅԱՆ</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ՀԱՐԿԱՅԻՆ</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ՕՐԵՆՍԳՐՔՈՒՄ</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ՓՈՓՈԽՈՒԹՅՈՒՆՆԵՐ</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ԵՎ</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ԼՐԱՑՈՒՄՆԵՐ</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ԿԱՏԱՐԵԼՈՒ</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ՄԱՍԻՆ</w:t>
      </w:r>
      <w:r w:rsidRPr="0059772B">
        <w:rPr>
          <w:rFonts w:ascii="GHEA Mariam" w:hAnsi="GHEA Mariam" w:cs="Arial Armenian"/>
          <w:sz w:val="24"/>
          <w:szCs w:val="24"/>
          <w:shd w:val="clear" w:color="auto" w:fill="FFFFFF"/>
          <w:lang w:val="hy-AM"/>
        </w:rPr>
        <w:t>»</w:t>
      </w:r>
      <w:r w:rsidRPr="0059772B">
        <w:rPr>
          <w:rFonts w:ascii="GHEA Mariam" w:hAnsi="GHEA Mariam"/>
          <w:sz w:val="24"/>
          <w:szCs w:val="24"/>
          <w:shd w:val="clear" w:color="auto" w:fill="FFFFFF"/>
          <w:lang w:val="hy-AM"/>
        </w:rPr>
        <w:t xml:space="preserve"> </w:t>
      </w:r>
      <w:r w:rsidRPr="0059772B">
        <w:rPr>
          <w:rFonts w:ascii="GHEA Mariam" w:hAnsi="GHEA Mariam" w:cs="Sylfaen"/>
          <w:bCs/>
          <w:color w:val="000000"/>
          <w:spacing w:val="-8"/>
          <w:sz w:val="24"/>
          <w:szCs w:val="24"/>
          <w:shd w:val="clear" w:color="auto" w:fill="FFFFFF"/>
          <w:lang w:val="fr-FR" w:eastAsia="en-US"/>
        </w:rPr>
        <w:t>ՀԱՅԱՍՏԱՆԻ</w:t>
      </w:r>
      <w:r w:rsidRPr="0059772B">
        <w:rPr>
          <w:rFonts w:ascii="GHEA Mariam" w:hAnsi="GHEA Mariam" w:cs="Arial Armenian"/>
          <w:bCs/>
          <w:color w:val="000000"/>
          <w:spacing w:val="-8"/>
          <w:sz w:val="24"/>
          <w:szCs w:val="24"/>
          <w:shd w:val="clear" w:color="auto" w:fill="FFFFFF"/>
          <w:lang w:val="fr-FR" w:eastAsia="en-US"/>
        </w:rPr>
        <w:t xml:space="preserve"> </w:t>
      </w:r>
      <w:r w:rsidRPr="0059772B">
        <w:rPr>
          <w:rFonts w:ascii="GHEA Mariam" w:hAnsi="GHEA Mariam" w:cs="Sylfaen"/>
          <w:bCs/>
          <w:color w:val="000000"/>
          <w:spacing w:val="-8"/>
          <w:sz w:val="24"/>
          <w:szCs w:val="24"/>
          <w:shd w:val="clear" w:color="auto" w:fill="FFFFFF"/>
          <w:lang w:val="fr-FR" w:eastAsia="en-US"/>
        </w:rPr>
        <w:t>ՀԱՆՐԱ</w:t>
      </w:r>
      <w:r w:rsidRPr="0059772B">
        <w:rPr>
          <w:rFonts w:ascii="GHEA Mariam" w:hAnsi="GHEA Mariam" w:cs="Sylfaen"/>
          <w:bCs/>
          <w:color w:val="000000"/>
          <w:spacing w:val="-8"/>
          <w:sz w:val="24"/>
          <w:szCs w:val="24"/>
          <w:shd w:val="clear" w:color="auto" w:fill="FFFFFF"/>
          <w:lang w:val="fr-FR" w:eastAsia="en-US"/>
        </w:rPr>
        <w:softHyphen/>
        <w:t>ՊԵՏՈՒԹՅԱՆ</w:t>
      </w:r>
      <w:r w:rsidRPr="0059772B">
        <w:rPr>
          <w:rFonts w:ascii="GHEA Mariam" w:hAnsi="GHEA Mariam" w:cs="Arial"/>
          <w:spacing w:val="-8"/>
          <w:sz w:val="24"/>
          <w:szCs w:val="24"/>
          <w:shd w:val="clear" w:color="auto" w:fill="FFFFFF"/>
          <w:lang w:val="hy-AM"/>
        </w:rPr>
        <w:t xml:space="preserve"> </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ՕՐԵՆՔԻ</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ՆԱԽԱԳԾԻՆ</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ՀԱՎԱՆՈՒԹՅՈՒՆ</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ՏԱԼՈՒ</w:t>
      </w:r>
      <w:r w:rsidRPr="0059772B">
        <w:rPr>
          <w:rFonts w:ascii="GHEA Mariam" w:hAnsi="GHEA Mariam"/>
          <w:sz w:val="24"/>
          <w:szCs w:val="24"/>
          <w:shd w:val="clear" w:color="auto" w:fill="FFFFFF"/>
          <w:lang w:val="hy-AM"/>
        </w:rPr>
        <w:t xml:space="preserve"> </w:t>
      </w:r>
      <w:r w:rsidRPr="0059772B">
        <w:rPr>
          <w:rFonts w:ascii="GHEA Mariam" w:hAnsi="GHEA Mariam" w:cs="Arial"/>
          <w:sz w:val="24"/>
          <w:szCs w:val="24"/>
          <w:shd w:val="clear" w:color="auto" w:fill="FFFFFF"/>
          <w:lang w:val="hy-AM"/>
        </w:rPr>
        <w:t>ՄԱՍԻՆ</w:t>
      </w:r>
    </w:p>
    <w:p w:rsidR="0059772B" w:rsidRPr="0059772B" w:rsidRDefault="0059772B" w:rsidP="0059772B">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59772B" w:rsidRPr="001B0DB5" w:rsidRDefault="0059772B" w:rsidP="0059772B">
      <w:pPr>
        <w:pStyle w:val="NormalWeb"/>
        <w:shd w:val="clear" w:color="auto" w:fill="FFFFFF"/>
        <w:spacing w:before="0" w:beforeAutospacing="0" w:after="0" w:afterAutospacing="0" w:line="360" w:lineRule="auto"/>
        <w:ind w:left="-181" w:firstLine="629"/>
        <w:jc w:val="center"/>
        <w:textAlignment w:val="baseline"/>
        <w:rPr>
          <w:rFonts w:ascii="GHEA Grapalat" w:hAnsi="GHEA Grapalat"/>
          <w:b/>
          <w:color w:val="000000"/>
          <w:lang w:val="hy-AM"/>
        </w:rPr>
      </w:pPr>
    </w:p>
    <w:p w:rsidR="0059772B" w:rsidRPr="0059772B" w:rsidRDefault="0059772B" w:rsidP="0059772B">
      <w:pPr>
        <w:pStyle w:val="Style15"/>
        <w:rPr>
          <w:rFonts w:ascii="GHEA Mariam" w:eastAsiaTheme="minorEastAsia" w:hAnsi="GHEA Mariam"/>
          <w:spacing w:val="-8"/>
          <w:sz w:val="24"/>
          <w:szCs w:val="24"/>
          <w:lang w:val="hy-AM" w:eastAsia="en-US"/>
        </w:rPr>
      </w:pPr>
      <w:r w:rsidRPr="0059772B">
        <w:rPr>
          <w:rFonts w:ascii="GHEA Mariam" w:hAnsi="GHEA Mariam" w:cs="Arial"/>
          <w:color w:val="000000"/>
          <w:spacing w:val="-8"/>
          <w:sz w:val="24"/>
          <w:szCs w:val="24"/>
          <w:shd w:val="clear" w:color="auto" w:fill="FFFFFF"/>
          <w:lang w:val="hy-AM"/>
        </w:rPr>
        <w:t>Հիմք</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ընդունելով</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Հայաստանի</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Հանրապետության</w:t>
      </w:r>
      <w:r w:rsidRPr="0059772B">
        <w:rPr>
          <w:rFonts w:ascii="GHEA Mariam" w:hAnsi="GHEA Mariam"/>
          <w:color w:val="000000"/>
          <w:spacing w:val="-8"/>
          <w:sz w:val="24"/>
          <w:szCs w:val="24"/>
          <w:shd w:val="clear" w:color="auto" w:fill="FFFFFF"/>
          <w:lang w:val="hy-AM"/>
        </w:rPr>
        <w:t xml:space="preserve"> </w:t>
      </w:r>
      <w:r w:rsidR="005B1A5F">
        <w:rPr>
          <w:rFonts w:ascii="GHEA Mariam" w:hAnsi="GHEA Mariam" w:cs="Arial"/>
          <w:color w:val="000000"/>
          <w:spacing w:val="-8"/>
          <w:sz w:val="24"/>
          <w:szCs w:val="24"/>
          <w:shd w:val="clear" w:color="auto" w:fill="FFFFFF"/>
          <w:lang w:val="hy-AM"/>
        </w:rPr>
        <w:t>ս</w:t>
      </w:r>
      <w:r w:rsidRPr="0059772B">
        <w:rPr>
          <w:rFonts w:ascii="GHEA Mariam" w:hAnsi="GHEA Mariam" w:cs="Arial"/>
          <w:color w:val="000000"/>
          <w:spacing w:val="-8"/>
          <w:sz w:val="24"/>
          <w:szCs w:val="24"/>
          <w:shd w:val="clear" w:color="auto" w:fill="FFFFFF"/>
          <w:lang w:val="hy-AM"/>
        </w:rPr>
        <w:t>ահմանադրության</w:t>
      </w:r>
      <w:r w:rsidRPr="0059772B">
        <w:rPr>
          <w:rFonts w:ascii="GHEA Mariam" w:hAnsi="GHEA Mariam"/>
          <w:color w:val="000000"/>
          <w:spacing w:val="-8"/>
          <w:sz w:val="24"/>
          <w:szCs w:val="24"/>
          <w:shd w:val="clear" w:color="auto" w:fill="FFFFFF"/>
          <w:lang w:val="hy-AM"/>
        </w:rPr>
        <w:t xml:space="preserve"> 109-</w:t>
      </w:r>
      <w:r w:rsidRPr="0059772B">
        <w:rPr>
          <w:rFonts w:ascii="GHEA Mariam" w:hAnsi="GHEA Mariam" w:cs="Arial"/>
          <w:color w:val="000000"/>
          <w:spacing w:val="-8"/>
          <w:sz w:val="24"/>
          <w:szCs w:val="24"/>
          <w:shd w:val="clear" w:color="auto" w:fill="FFFFFF"/>
          <w:lang w:val="hy-AM"/>
        </w:rPr>
        <w:t>րդ</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հոդվածը</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և</w:t>
      </w:r>
      <w:r w:rsidRPr="0059772B">
        <w:rPr>
          <w:rFonts w:ascii="GHEA Mariam" w:eastAsiaTheme="minorEastAsia" w:hAnsi="GHEA Mariam"/>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Ազգային</w:t>
      </w:r>
      <w:r w:rsidRPr="0059772B">
        <w:rPr>
          <w:rFonts w:ascii="GHEA Mariam" w:eastAsiaTheme="minorEastAsia" w:hAnsi="GHEA Mariam"/>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ժողովի</w:t>
      </w:r>
      <w:r w:rsidRPr="0059772B">
        <w:rPr>
          <w:rFonts w:ascii="GHEA Mariam" w:eastAsiaTheme="minorEastAsia" w:hAnsi="GHEA Mariam"/>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կանոնակարգ</w:t>
      </w:r>
      <w:r w:rsidRPr="0059772B">
        <w:rPr>
          <w:rFonts w:ascii="GHEA Mariam" w:eastAsiaTheme="minorEastAsia" w:hAnsi="GHEA Mariam"/>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սահմանադրական</w:t>
      </w:r>
      <w:r w:rsidRPr="0059772B">
        <w:rPr>
          <w:rFonts w:ascii="GHEA Mariam" w:eastAsiaTheme="minorEastAsia" w:hAnsi="GHEA Mariam"/>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օրենքի</w:t>
      </w:r>
      <w:r w:rsidRPr="0059772B">
        <w:rPr>
          <w:rFonts w:ascii="GHEA Mariam" w:eastAsiaTheme="minorEastAsia" w:hAnsi="GHEA Mariam"/>
          <w:spacing w:val="-8"/>
          <w:sz w:val="24"/>
          <w:szCs w:val="24"/>
          <w:lang w:val="hy-AM" w:eastAsia="en-US"/>
        </w:rPr>
        <w:t xml:space="preserve"> 65-</w:t>
      </w:r>
      <w:r w:rsidRPr="0059772B">
        <w:rPr>
          <w:rFonts w:ascii="GHEA Mariam" w:eastAsiaTheme="minorEastAsia" w:hAnsi="GHEA Mariam" w:cs="Arial"/>
          <w:spacing w:val="-8"/>
          <w:sz w:val="24"/>
          <w:szCs w:val="24"/>
          <w:lang w:val="hy-AM" w:eastAsia="en-US"/>
        </w:rPr>
        <w:t>րդ</w:t>
      </w:r>
      <w:r w:rsidRPr="0059772B">
        <w:rPr>
          <w:rFonts w:ascii="GHEA Mariam" w:eastAsiaTheme="minorEastAsia" w:hAnsi="GHEA Mariam"/>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հոդ</w:t>
      </w:r>
      <w:r w:rsidRPr="0059772B">
        <w:rPr>
          <w:rFonts w:ascii="GHEA Mariam" w:eastAsiaTheme="minorEastAsia" w:hAnsi="GHEA Mariam"/>
          <w:spacing w:val="-8"/>
          <w:sz w:val="24"/>
          <w:szCs w:val="24"/>
          <w:lang w:val="hy-AM" w:eastAsia="en-US"/>
        </w:rPr>
        <w:softHyphen/>
      </w:r>
      <w:r w:rsidRPr="0059772B">
        <w:rPr>
          <w:rFonts w:ascii="GHEA Mariam" w:eastAsiaTheme="minorEastAsia" w:hAnsi="GHEA Mariam" w:cs="Arial"/>
          <w:spacing w:val="-8"/>
          <w:sz w:val="24"/>
          <w:szCs w:val="24"/>
          <w:lang w:val="hy-AM" w:eastAsia="en-US"/>
        </w:rPr>
        <w:t>վածի</w:t>
      </w:r>
      <w:r w:rsidRPr="0059772B">
        <w:rPr>
          <w:rFonts w:ascii="GHEA Mariam" w:eastAsiaTheme="minorEastAsia" w:hAnsi="GHEA Mariam"/>
          <w:spacing w:val="-8"/>
          <w:sz w:val="24"/>
          <w:szCs w:val="24"/>
          <w:lang w:val="hy-AM" w:eastAsia="en-US"/>
        </w:rPr>
        <w:t xml:space="preserve"> 3-</w:t>
      </w:r>
      <w:r w:rsidRPr="0059772B">
        <w:rPr>
          <w:rFonts w:ascii="GHEA Mariam" w:eastAsiaTheme="minorEastAsia" w:hAnsi="GHEA Mariam" w:cs="Arial"/>
          <w:spacing w:val="-8"/>
          <w:sz w:val="24"/>
          <w:szCs w:val="24"/>
          <w:lang w:val="hy-AM" w:eastAsia="en-US"/>
        </w:rPr>
        <w:t>րդ</w:t>
      </w:r>
      <w:r w:rsidRPr="0059772B">
        <w:rPr>
          <w:rFonts w:ascii="GHEA Mariam" w:eastAsiaTheme="minorEastAsia" w:hAnsi="GHEA Mariam"/>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մասը</w:t>
      </w:r>
      <w:r w:rsidRPr="0059772B">
        <w:rPr>
          <w:rFonts w:ascii="GHEA Mariam" w:eastAsiaTheme="minorEastAsia" w:hAnsi="GHEA Mariam"/>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Հայաս</w:t>
      </w:r>
      <w:r w:rsidRPr="0059772B">
        <w:rPr>
          <w:rFonts w:ascii="GHEA Mariam" w:eastAsiaTheme="minorEastAsia" w:hAnsi="GHEA Mariam"/>
          <w:spacing w:val="-8"/>
          <w:sz w:val="24"/>
          <w:szCs w:val="24"/>
          <w:lang w:val="hy-AM" w:eastAsia="en-US"/>
        </w:rPr>
        <w:softHyphen/>
      </w:r>
      <w:r w:rsidRPr="0059772B">
        <w:rPr>
          <w:rFonts w:ascii="GHEA Mariam" w:eastAsiaTheme="minorEastAsia" w:hAnsi="GHEA Mariam" w:cs="Arial"/>
          <w:spacing w:val="-8"/>
          <w:sz w:val="24"/>
          <w:szCs w:val="24"/>
          <w:lang w:val="hy-AM" w:eastAsia="en-US"/>
        </w:rPr>
        <w:t>տանի</w:t>
      </w:r>
      <w:r w:rsidRPr="0059772B">
        <w:rPr>
          <w:rFonts w:ascii="GHEA Mariam" w:eastAsiaTheme="minorEastAsia" w:hAnsi="GHEA Mariam"/>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Հանրապետության</w:t>
      </w:r>
      <w:r w:rsidRPr="0059772B">
        <w:rPr>
          <w:rFonts w:ascii="GHEA Mariam" w:eastAsiaTheme="minorEastAsia" w:hAnsi="GHEA Mariam"/>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կառավարությունը</w:t>
      </w:r>
      <w:r w:rsidRPr="0059772B">
        <w:rPr>
          <w:rFonts w:ascii="GHEA Mariam" w:eastAsiaTheme="minorEastAsia" w:hAnsi="GHEA Mariam"/>
          <w:spacing w:val="-8"/>
          <w:sz w:val="24"/>
          <w:szCs w:val="24"/>
          <w:lang w:val="hy-AM" w:eastAsia="en-US"/>
        </w:rPr>
        <w:t xml:space="preserve"> </w:t>
      </w:r>
      <w:r w:rsidR="005B1A5F">
        <w:rPr>
          <w:rFonts w:ascii="GHEA Mariam" w:eastAsiaTheme="minorEastAsia" w:hAnsi="GHEA Mariam"/>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ո</w:t>
      </w:r>
      <w:r w:rsidR="005B1A5F">
        <w:rPr>
          <w:rFonts w:ascii="GHEA Mariam" w:eastAsiaTheme="minorEastAsia" w:hAnsi="GHEA Mariam" w:cs="Arial"/>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ր</w:t>
      </w:r>
      <w:r w:rsidR="005B1A5F">
        <w:rPr>
          <w:rFonts w:ascii="GHEA Mariam" w:eastAsiaTheme="minorEastAsia" w:hAnsi="GHEA Mariam" w:cs="Arial"/>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ո</w:t>
      </w:r>
      <w:r w:rsidR="005B1A5F">
        <w:rPr>
          <w:rFonts w:ascii="GHEA Mariam" w:eastAsiaTheme="minorEastAsia" w:hAnsi="GHEA Mariam" w:cs="Arial"/>
          <w:spacing w:val="-8"/>
          <w:sz w:val="24"/>
          <w:szCs w:val="24"/>
          <w:lang w:val="hy-AM" w:eastAsia="en-US"/>
        </w:rPr>
        <w:t xml:space="preserve"> </w:t>
      </w:r>
      <w:r w:rsidRPr="0059772B">
        <w:rPr>
          <w:rFonts w:ascii="GHEA Mariam" w:eastAsiaTheme="minorEastAsia" w:hAnsi="GHEA Mariam"/>
          <w:spacing w:val="-8"/>
          <w:sz w:val="24"/>
          <w:szCs w:val="24"/>
          <w:lang w:val="hy-AM" w:eastAsia="en-US"/>
        </w:rPr>
        <w:softHyphen/>
      </w:r>
      <w:r w:rsidRPr="0059772B">
        <w:rPr>
          <w:rFonts w:ascii="GHEA Mariam" w:eastAsiaTheme="minorEastAsia" w:hAnsi="GHEA Mariam" w:cs="Arial"/>
          <w:spacing w:val="-8"/>
          <w:sz w:val="24"/>
          <w:szCs w:val="24"/>
          <w:lang w:val="hy-AM" w:eastAsia="en-US"/>
        </w:rPr>
        <w:t>շ</w:t>
      </w:r>
      <w:r w:rsidR="005B1A5F">
        <w:rPr>
          <w:rFonts w:ascii="GHEA Mariam" w:eastAsiaTheme="minorEastAsia" w:hAnsi="GHEA Mariam" w:cs="Arial"/>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ու</w:t>
      </w:r>
      <w:r w:rsidR="005B1A5F">
        <w:rPr>
          <w:rFonts w:ascii="GHEA Mariam" w:eastAsiaTheme="minorEastAsia" w:hAnsi="GHEA Mariam" w:cs="Arial"/>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մ</w:t>
      </w:r>
      <w:r w:rsidRPr="0059772B">
        <w:rPr>
          <w:rFonts w:ascii="GHEA Mariam" w:eastAsiaTheme="minorEastAsia" w:hAnsi="GHEA Mariam"/>
          <w:spacing w:val="-8"/>
          <w:sz w:val="24"/>
          <w:szCs w:val="24"/>
          <w:lang w:val="hy-AM" w:eastAsia="en-US"/>
        </w:rPr>
        <w:t xml:space="preserve"> </w:t>
      </w:r>
      <w:r w:rsidRPr="0059772B">
        <w:rPr>
          <w:rFonts w:ascii="GHEA Mariam" w:eastAsiaTheme="minorEastAsia" w:hAnsi="GHEA Mariam" w:cs="Arial"/>
          <w:spacing w:val="-8"/>
          <w:sz w:val="24"/>
          <w:szCs w:val="24"/>
          <w:lang w:val="hy-AM" w:eastAsia="en-US"/>
        </w:rPr>
        <w:t>է</w:t>
      </w:r>
      <w:r w:rsidRPr="0059772B">
        <w:rPr>
          <w:rFonts w:ascii="GHEA Mariam" w:eastAsiaTheme="minorEastAsia" w:hAnsi="GHEA Mariam"/>
          <w:spacing w:val="-8"/>
          <w:sz w:val="24"/>
          <w:szCs w:val="24"/>
          <w:lang w:val="hy-AM" w:eastAsia="en-US"/>
        </w:rPr>
        <w:t>.</w:t>
      </w:r>
    </w:p>
    <w:p w:rsidR="0059772B" w:rsidRPr="0059772B" w:rsidRDefault="0059772B" w:rsidP="0059772B">
      <w:pPr>
        <w:pStyle w:val="Style15"/>
        <w:rPr>
          <w:rFonts w:ascii="GHEA Mariam" w:hAnsi="GHEA Mariam"/>
          <w:spacing w:val="-8"/>
          <w:sz w:val="24"/>
          <w:szCs w:val="24"/>
          <w:lang w:val="hy-AM"/>
        </w:rPr>
      </w:pPr>
      <w:r w:rsidRPr="0059772B">
        <w:rPr>
          <w:rFonts w:ascii="GHEA Mariam" w:hAnsi="GHEA Mariam"/>
          <w:spacing w:val="-8"/>
          <w:sz w:val="24"/>
          <w:szCs w:val="24"/>
          <w:lang w:val="hy-AM"/>
        </w:rPr>
        <w:t xml:space="preserve">1. </w:t>
      </w:r>
      <w:r w:rsidRPr="0059772B">
        <w:rPr>
          <w:rFonts w:ascii="GHEA Mariam" w:hAnsi="GHEA Mariam" w:cs="Arial"/>
          <w:color w:val="000000"/>
          <w:spacing w:val="-8"/>
          <w:sz w:val="24"/>
          <w:szCs w:val="24"/>
          <w:shd w:val="clear" w:color="auto" w:fill="FFFFFF"/>
          <w:lang w:val="hy-AM"/>
        </w:rPr>
        <w:t>Հավանություն</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տալ</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Հայաստանի</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Հանրապետության</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հարկային</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օրենս</w:t>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գրքում</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փոփո</w:t>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խու</w:t>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թյուն</w:t>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ներ</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և</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լրացումներ</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կատարելու</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մասին</w:t>
      </w:r>
      <w:r w:rsidRPr="0059772B">
        <w:rPr>
          <w:rFonts w:ascii="GHEA Mariam" w:hAnsi="GHEA Mariam"/>
          <w:color w:val="000000"/>
          <w:spacing w:val="-8"/>
          <w:sz w:val="24"/>
          <w:szCs w:val="24"/>
          <w:shd w:val="clear" w:color="auto" w:fill="FFFFFF"/>
          <w:lang w:val="hy-AM"/>
        </w:rPr>
        <w:t xml:space="preserve">» </w:t>
      </w:r>
      <w:proofErr w:type="spellStart"/>
      <w:r w:rsidRPr="0059772B">
        <w:rPr>
          <w:rFonts w:ascii="GHEA Mariam" w:hAnsi="GHEA Mariam" w:cs="Sylfaen"/>
          <w:bCs/>
          <w:color w:val="000000"/>
          <w:spacing w:val="-8"/>
          <w:sz w:val="24"/>
          <w:szCs w:val="24"/>
          <w:shd w:val="clear" w:color="auto" w:fill="FFFFFF"/>
          <w:lang w:val="fr-FR" w:eastAsia="en-US"/>
        </w:rPr>
        <w:t>Հայաստանի</w:t>
      </w:r>
      <w:proofErr w:type="spellEnd"/>
      <w:r w:rsidRPr="0059772B">
        <w:rPr>
          <w:rFonts w:ascii="GHEA Mariam" w:hAnsi="GHEA Mariam" w:cs="Arial Armenian"/>
          <w:bCs/>
          <w:color w:val="000000"/>
          <w:spacing w:val="-8"/>
          <w:sz w:val="24"/>
          <w:szCs w:val="24"/>
          <w:shd w:val="clear" w:color="auto" w:fill="FFFFFF"/>
          <w:lang w:val="fr-FR" w:eastAsia="en-US"/>
        </w:rPr>
        <w:t xml:space="preserve"> </w:t>
      </w:r>
      <w:proofErr w:type="spellStart"/>
      <w:r w:rsidRPr="0059772B">
        <w:rPr>
          <w:rFonts w:ascii="GHEA Mariam" w:hAnsi="GHEA Mariam" w:cs="Sylfaen"/>
          <w:bCs/>
          <w:color w:val="000000"/>
          <w:spacing w:val="-8"/>
          <w:sz w:val="24"/>
          <w:szCs w:val="24"/>
          <w:shd w:val="clear" w:color="auto" w:fill="FFFFFF"/>
          <w:lang w:val="fr-FR" w:eastAsia="en-US"/>
        </w:rPr>
        <w:t>Հանրա</w:t>
      </w:r>
      <w:r w:rsidRPr="0059772B">
        <w:rPr>
          <w:rFonts w:ascii="GHEA Mariam" w:hAnsi="GHEA Mariam" w:cs="Sylfaen"/>
          <w:bCs/>
          <w:color w:val="000000"/>
          <w:spacing w:val="-8"/>
          <w:sz w:val="24"/>
          <w:szCs w:val="24"/>
          <w:shd w:val="clear" w:color="auto" w:fill="FFFFFF"/>
          <w:lang w:val="fr-FR" w:eastAsia="en-US"/>
        </w:rPr>
        <w:softHyphen/>
        <w:t>պետության</w:t>
      </w:r>
      <w:proofErr w:type="spellEnd"/>
      <w:r w:rsidRPr="0059772B">
        <w:rPr>
          <w:rFonts w:ascii="GHEA Mariam" w:hAnsi="GHEA Mariam" w:cs="Arial"/>
          <w:color w:val="000000"/>
          <w:spacing w:val="-8"/>
          <w:sz w:val="24"/>
          <w:szCs w:val="24"/>
          <w:shd w:val="clear" w:color="auto" w:fill="FFFFFF"/>
          <w:lang w:val="hy-AM"/>
        </w:rPr>
        <w:t xml:space="preserve"> </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օրենքի</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նախագծի</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վերա</w:t>
      </w:r>
      <w:r w:rsidRPr="0059772B">
        <w:rPr>
          <w:rFonts w:ascii="GHEA Mariam" w:hAnsi="GHEA Mariam"/>
          <w:color w:val="000000"/>
          <w:spacing w:val="-8"/>
          <w:sz w:val="24"/>
          <w:szCs w:val="24"/>
          <w:shd w:val="clear" w:color="auto" w:fill="FFFFFF"/>
          <w:lang w:val="hy-AM"/>
        </w:rPr>
        <w:softHyphen/>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բերյալ</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Հայաս</w:t>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տա</w:t>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նի</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Հան</w:t>
      </w:r>
      <w:r w:rsidRPr="0059772B">
        <w:rPr>
          <w:rFonts w:ascii="GHEA Mariam" w:hAnsi="GHEA Mariam"/>
          <w:color w:val="000000"/>
          <w:spacing w:val="-8"/>
          <w:sz w:val="24"/>
          <w:szCs w:val="24"/>
          <w:shd w:val="clear" w:color="auto" w:fill="FFFFFF"/>
          <w:lang w:val="hy-AM"/>
        </w:rPr>
        <w:softHyphen/>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րա</w:t>
      </w:r>
      <w:r w:rsidRPr="0059772B">
        <w:rPr>
          <w:rFonts w:ascii="GHEA Mariam" w:hAnsi="GHEA Mariam"/>
          <w:color w:val="000000"/>
          <w:spacing w:val="-8"/>
          <w:sz w:val="24"/>
          <w:szCs w:val="24"/>
          <w:shd w:val="clear" w:color="auto" w:fill="FFFFFF"/>
          <w:lang w:val="hy-AM"/>
        </w:rPr>
        <w:softHyphen/>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պե</w:t>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տ</w:t>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ության</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կառավա</w:t>
      </w:r>
      <w:r w:rsidRPr="0059772B">
        <w:rPr>
          <w:rFonts w:ascii="GHEA Mariam" w:hAnsi="GHEA Mariam"/>
          <w:color w:val="000000"/>
          <w:spacing w:val="-8"/>
          <w:sz w:val="24"/>
          <w:szCs w:val="24"/>
          <w:shd w:val="clear" w:color="auto" w:fill="FFFFFF"/>
          <w:lang w:val="hy-AM"/>
        </w:rPr>
        <w:softHyphen/>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րու</w:t>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թյան</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օրենսդրական</w:t>
      </w:r>
      <w:r w:rsidRPr="0059772B">
        <w:rPr>
          <w:rFonts w:ascii="GHEA Mariam" w:hAnsi="GHEA Mariam"/>
          <w:color w:val="000000"/>
          <w:spacing w:val="-8"/>
          <w:sz w:val="24"/>
          <w:szCs w:val="24"/>
          <w:shd w:val="clear" w:color="auto" w:fill="FFFFFF"/>
          <w:lang w:val="hy-AM"/>
        </w:rPr>
        <w:t xml:space="preserve"> </w:t>
      </w:r>
      <w:r w:rsidRPr="0059772B">
        <w:rPr>
          <w:rFonts w:ascii="GHEA Mariam" w:hAnsi="GHEA Mariam" w:cs="Arial"/>
          <w:color w:val="000000"/>
          <w:spacing w:val="-8"/>
          <w:sz w:val="24"/>
          <w:szCs w:val="24"/>
          <w:shd w:val="clear" w:color="auto" w:fill="FFFFFF"/>
          <w:lang w:val="hy-AM"/>
        </w:rPr>
        <w:t>նախա</w:t>
      </w:r>
      <w:r w:rsidRPr="0059772B">
        <w:rPr>
          <w:rFonts w:ascii="GHEA Mariam" w:hAnsi="GHEA Mariam"/>
          <w:color w:val="000000"/>
          <w:spacing w:val="-8"/>
          <w:sz w:val="24"/>
          <w:szCs w:val="24"/>
          <w:shd w:val="clear" w:color="auto" w:fill="FFFFFF"/>
          <w:lang w:val="hy-AM"/>
        </w:rPr>
        <w:softHyphen/>
      </w:r>
      <w:r w:rsidRPr="0059772B">
        <w:rPr>
          <w:rFonts w:ascii="GHEA Mariam" w:hAnsi="GHEA Mariam"/>
          <w:color w:val="000000"/>
          <w:spacing w:val="-8"/>
          <w:sz w:val="24"/>
          <w:szCs w:val="24"/>
          <w:shd w:val="clear" w:color="auto" w:fill="FFFFFF"/>
          <w:lang w:val="hy-AM"/>
        </w:rPr>
        <w:softHyphen/>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ձեռ</w:t>
      </w:r>
      <w:r w:rsidRPr="0059772B">
        <w:rPr>
          <w:rFonts w:ascii="GHEA Mariam" w:hAnsi="GHEA Mariam"/>
          <w:color w:val="000000"/>
          <w:spacing w:val="-8"/>
          <w:sz w:val="24"/>
          <w:szCs w:val="24"/>
          <w:shd w:val="clear" w:color="auto" w:fill="FFFFFF"/>
          <w:lang w:val="hy-AM"/>
        </w:rPr>
        <w:softHyphen/>
      </w:r>
      <w:r w:rsidRPr="0059772B">
        <w:rPr>
          <w:rFonts w:ascii="GHEA Mariam" w:hAnsi="GHEA Mariam" w:cs="Arial"/>
          <w:color w:val="000000"/>
          <w:spacing w:val="-8"/>
          <w:sz w:val="24"/>
          <w:szCs w:val="24"/>
          <w:shd w:val="clear" w:color="auto" w:fill="FFFFFF"/>
          <w:lang w:val="hy-AM"/>
        </w:rPr>
        <w:t>նությանը</w:t>
      </w:r>
      <w:r w:rsidRPr="0059772B">
        <w:rPr>
          <w:rFonts w:ascii="GHEA Mariam" w:hAnsi="GHEA Mariam"/>
          <w:color w:val="000000"/>
          <w:spacing w:val="-8"/>
          <w:sz w:val="24"/>
          <w:szCs w:val="24"/>
          <w:shd w:val="clear" w:color="auto" w:fill="FFFFFF"/>
          <w:lang w:val="hy-AM"/>
        </w:rPr>
        <w:t>:</w:t>
      </w:r>
    </w:p>
    <w:p w:rsidR="0059772B" w:rsidRPr="0059772B" w:rsidRDefault="0059772B" w:rsidP="0059772B">
      <w:pPr>
        <w:pStyle w:val="Style15"/>
        <w:rPr>
          <w:rFonts w:ascii="GHEA Mariam" w:hAnsi="GHEA Mariam"/>
          <w:spacing w:val="-8"/>
          <w:sz w:val="24"/>
          <w:szCs w:val="24"/>
          <w:lang w:val="hy-AM"/>
        </w:rPr>
      </w:pPr>
      <w:r w:rsidRPr="0059772B">
        <w:rPr>
          <w:rFonts w:ascii="GHEA Mariam" w:hAnsi="GHEA Mariam"/>
          <w:color w:val="000000"/>
          <w:spacing w:val="-8"/>
          <w:sz w:val="24"/>
          <w:szCs w:val="24"/>
          <w:lang w:val="hy-AM"/>
        </w:rPr>
        <w:t xml:space="preserve">2. </w:t>
      </w:r>
      <w:r w:rsidRPr="0059772B">
        <w:rPr>
          <w:rFonts w:ascii="GHEA Mariam" w:hAnsi="GHEA Mariam" w:cs="Arial"/>
          <w:spacing w:val="-8"/>
          <w:sz w:val="24"/>
          <w:szCs w:val="24"/>
          <w:lang w:val="hy-AM"/>
        </w:rPr>
        <w:t>Հայաստանի</w:t>
      </w:r>
      <w:r w:rsidRPr="0059772B">
        <w:rPr>
          <w:rFonts w:ascii="GHEA Mariam" w:hAnsi="GHEA Mariam"/>
          <w:spacing w:val="-8"/>
          <w:sz w:val="24"/>
          <w:szCs w:val="24"/>
          <w:lang w:val="hy-AM"/>
        </w:rPr>
        <w:t xml:space="preserve"> </w:t>
      </w:r>
      <w:r w:rsidRPr="0059772B">
        <w:rPr>
          <w:rFonts w:ascii="GHEA Mariam" w:hAnsi="GHEA Mariam" w:cs="Arial"/>
          <w:spacing w:val="-8"/>
          <w:sz w:val="24"/>
          <w:szCs w:val="24"/>
          <w:lang w:val="hy-AM"/>
        </w:rPr>
        <w:t>Հանրապետության</w:t>
      </w:r>
      <w:r w:rsidRPr="0059772B">
        <w:rPr>
          <w:rFonts w:ascii="Calibri" w:hAnsi="Calibri" w:cs="Calibri"/>
          <w:spacing w:val="-8"/>
          <w:sz w:val="24"/>
          <w:szCs w:val="24"/>
          <w:lang w:val="hy-AM"/>
        </w:rPr>
        <w:t> </w:t>
      </w:r>
      <w:r w:rsidRPr="0059772B">
        <w:rPr>
          <w:rFonts w:ascii="GHEA Mariam" w:hAnsi="GHEA Mariam" w:cs="Arial"/>
          <w:spacing w:val="-8"/>
          <w:sz w:val="24"/>
          <w:szCs w:val="24"/>
          <w:lang w:val="hy-AM"/>
        </w:rPr>
        <w:t>կառավարության</w:t>
      </w:r>
      <w:r w:rsidRPr="0059772B">
        <w:rPr>
          <w:rFonts w:ascii="GHEA Mariam" w:hAnsi="GHEA Mariam" w:cs="Courier New"/>
          <w:spacing w:val="-8"/>
          <w:sz w:val="24"/>
          <w:szCs w:val="24"/>
          <w:lang w:val="hy-AM"/>
        </w:rPr>
        <w:t xml:space="preserve"> </w:t>
      </w:r>
      <w:r w:rsidRPr="0059772B">
        <w:rPr>
          <w:rFonts w:ascii="GHEA Mariam" w:hAnsi="GHEA Mariam" w:cs="Arial"/>
          <w:spacing w:val="-8"/>
          <w:sz w:val="24"/>
          <w:szCs w:val="24"/>
          <w:lang w:val="hy-AM"/>
        </w:rPr>
        <w:t>օրենսդրական</w:t>
      </w:r>
      <w:r w:rsidRPr="0059772B">
        <w:rPr>
          <w:rFonts w:ascii="GHEA Mariam" w:hAnsi="GHEA Mariam"/>
          <w:spacing w:val="-8"/>
          <w:sz w:val="24"/>
          <w:szCs w:val="24"/>
          <w:lang w:val="hy-AM"/>
        </w:rPr>
        <w:t xml:space="preserve"> </w:t>
      </w:r>
      <w:r w:rsidRPr="0059772B">
        <w:rPr>
          <w:rFonts w:ascii="GHEA Mariam" w:hAnsi="GHEA Mariam" w:cs="Arial"/>
          <w:spacing w:val="-8"/>
          <w:sz w:val="24"/>
          <w:szCs w:val="24"/>
          <w:lang w:val="hy-AM"/>
        </w:rPr>
        <w:t>նախա</w:t>
      </w:r>
      <w:r w:rsidRPr="0059772B">
        <w:rPr>
          <w:rFonts w:ascii="GHEA Mariam" w:hAnsi="GHEA Mariam"/>
          <w:spacing w:val="-8"/>
          <w:sz w:val="24"/>
          <w:szCs w:val="24"/>
          <w:lang w:val="hy-AM"/>
        </w:rPr>
        <w:softHyphen/>
      </w:r>
      <w:r w:rsidRPr="0059772B">
        <w:rPr>
          <w:rFonts w:ascii="GHEA Mariam" w:hAnsi="GHEA Mariam" w:cs="Arial"/>
          <w:spacing w:val="-8"/>
          <w:sz w:val="24"/>
          <w:szCs w:val="24"/>
          <w:lang w:val="hy-AM"/>
        </w:rPr>
        <w:t>ձեռ</w:t>
      </w:r>
      <w:r w:rsidRPr="0059772B">
        <w:rPr>
          <w:rFonts w:ascii="GHEA Mariam" w:hAnsi="GHEA Mariam"/>
          <w:spacing w:val="-8"/>
          <w:sz w:val="24"/>
          <w:szCs w:val="24"/>
          <w:lang w:val="hy-AM"/>
        </w:rPr>
        <w:softHyphen/>
      </w:r>
      <w:r w:rsidRPr="0059772B">
        <w:rPr>
          <w:rFonts w:ascii="GHEA Mariam" w:hAnsi="GHEA Mariam" w:cs="Arial"/>
          <w:spacing w:val="-8"/>
          <w:sz w:val="24"/>
          <w:szCs w:val="24"/>
          <w:lang w:val="hy-AM"/>
        </w:rPr>
        <w:t>նությունը</w:t>
      </w:r>
      <w:r w:rsidRPr="0059772B">
        <w:rPr>
          <w:rFonts w:ascii="GHEA Mariam" w:hAnsi="GHEA Mariam"/>
          <w:spacing w:val="-8"/>
          <w:sz w:val="24"/>
          <w:szCs w:val="24"/>
          <w:lang w:val="hy-AM"/>
        </w:rPr>
        <w:t xml:space="preserve"> </w:t>
      </w:r>
      <w:r w:rsidRPr="0059772B">
        <w:rPr>
          <w:rFonts w:ascii="GHEA Mariam" w:hAnsi="GHEA Mariam" w:cs="Arial"/>
          <w:spacing w:val="-8"/>
          <w:sz w:val="24"/>
          <w:szCs w:val="24"/>
          <w:lang w:val="hy-AM"/>
        </w:rPr>
        <w:t>սահ</w:t>
      </w:r>
      <w:r w:rsidRPr="0059772B">
        <w:rPr>
          <w:rFonts w:ascii="GHEA Mariam" w:hAnsi="GHEA Mariam"/>
          <w:spacing w:val="-8"/>
          <w:sz w:val="24"/>
          <w:szCs w:val="24"/>
          <w:lang w:val="hy-AM"/>
        </w:rPr>
        <w:softHyphen/>
      </w:r>
      <w:r w:rsidRPr="0059772B">
        <w:rPr>
          <w:rFonts w:ascii="GHEA Mariam" w:hAnsi="GHEA Mariam"/>
          <w:spacing w:val="-8"/>
          <w:sz w:val="24"/>
          <w:szCs w:val="24"/>
          <w:lang w:val="hy-AM"/>
        </w:rPr>
        <w:softHyphen/>
      </w:r>
      <w:r w:rsidRPr="0059772B">
        <w:rPr>
          <w:rFonts w:ascii="GHEA Mariam" w:hAnsi="GHEA Mariam" w:cs="Arial"/>
          <w:spacing w:val="-8"/>
          <w:sz w:val="24"/>
          <w:szCs w:val="24"/>
          <w:lang w:val="hy-AM"/>
        </w:rPr>
        <w:t>մանված</w:t>
      </w:r>
      <w:r w:rsidRPr="0059772B">
        <w:rPr>
          <w:rFonts w:ascii="GHEA Mariam" w:hAnsi="GHEA Mariam"/>
          <w:spacing w:val="-8"/>
          <w:sz w:val="24"/>
          <w:szCs w:val="24"/>
          <w:lang w:val="hy-AM"/>
        </w:rPr>
        <w:t xml:space="preserve"> </w:t>
      </w:r>
      <w:r w:rsidRPr="0059772B">
        <w:rPr>
          <w:rFonts w:ascii="GHEA Mariam" w:hAnsi="GHEA Mariam" w:cs="Arial"/>
          <w:spacing w:val="-8"/>
          <w:sz w:val="24"/>
          <w:szCs w:val="24"/>
          <w:lang w:val="hy-AM"/>
        </w:rPr>
        <w:t>կարգով</w:t>
      </w:r>
      <w:r w:rsidRPr="0059772B">
        <w:rPr>
          <w:rFonts w:ascii="GHEA Mariam" w:hAnsi="GHEA Mariam"/>
          <w:spacing w:val="-8"/>
          <w:sz w:val="24"/>
          <w:szCs w:val="24"/>
          <w:lang w:val="hy-AM"/>
        </w:rPr>
        <w:t xml:space="preserve"> </w:t>
      </w:r>
      <w:r w:rsidRPr="0059772B">
        <w:rPr>
          <w:rFonts w:ascii="GHEA Mariam" w:hAnsi="GHEA Mariam" w:cs="Arial"/>
          <w:spacing w:val="-8"/>
          <w:sz w:val="24"/>
          <w:szCs w:val="24"/>
          <w:lang w:val="hy-AM"/>
        </w:rPr>
        <w:t>ներկայացնել</w:t>
      </w:r>
      <w:r w:rsidRPr="0059772B">
        <w:rPr>
          <w:rFonts w:ascii="GHEA Mariam" w:hAnsi="GHEA Mariam"/>
          <w:spacing w:val="-8"/>
          <w:sz w:val="24"/>
          <w:szCs w:val="24"/>
          <w:lang w:val="hy-AM"/>
        </w:rPr>
        <w:t xml:space="preserve"> </w:t>
      </w:r>
      <w:r w:rsidRPr="0059772B">
        <w:rPr>
          <w:rFonts w:ascii="GHEA Mariam" w:hAnsi="GHEA Mariam" w:cs="Arial"/>
          <w:spacing w:val="-8"/>
          <w:sz w:val="24"/>
          <w:szCs w:val="24"/>
          <w:lang w:val="hy-AM"/>
        </w:rPr>
        <w:t>Հայաստանի</w:t>
      </w:r>
      <w:r w:rsidRPr="0059772B">
        <w:rPr>
          <w:rFonts w:ascii="GHEA Mariam" w:hAnsi="GHEA Mariam"/>
          <w:spacing w:val="-8"/>
          <w:sz w:val="24"/>
          <w:szCs w:val="24"/>
          <w:lang w:val="hy-AM"/>
        </w:rPr>
        <w:t xml:space="preserve"> </w:t>
      </w:r>
      <w:r w:rsidRPr="0059772B">
        <w:rPr>
          <w:rFonts w:ascii="GHEA Mariam" w:hAnsi="GHEA Mariam" w:cs="Arial"/>
          <w:spacing w:val="-8"/>
          <w:sz w:val="24"/>
          <w:szCs w:val="24"/>
          <w:lang w:val="hy-AM"/>
        </w:rPr>
        <w:t>Հանրապետության</w:t>
      </w:r>
      <w:r w:rsidRPr="0059772B">
        <w:rPr>
          <w:rFonts w:ascii="GHEA Mariam" w:hAnsi="GHEA Mariam"/>
          <w:spacing w:val="-8"/>
          <w:sz w:val="24"/>
          <w:szCs w:val="24"/>
          <w:lang w:val="hy-AM"/>
        </w:rPr>
        <w:t xml:space="preserve"> </w:t>
      </w:r>
      <w:r w:rsidRPr="0059772B">
        <w:rPr>
          <w:rFonts w:ascii="GHEA Mariam" w:hAnsi="GHEA Mariam" w:cs="Arial"/>
          <w:spacing w:val="-8"/>
          <w:sz w:val="24"/>
          <w:szCs w:val="24"/>
          <w:lang w:val="hy-AM"/>
        </w:rPr>
        <w:t>Ազգային</w:t>
      </w:r>
      <w:r w:rsidRPr="0059772B">
        <w:rPr>
          <w:rFonts w:ascii="GHEA Mariam" w:hAnsi="GHEA Mariam"/>
          <w:spacing w:val="-8"/>
          <w:sz w:val="24"/>
          <w:szCs w:val="24"/>
          <w:lang w:val="hy-AM"/>
        </w:rPr>
        <w:t xml:space="preserve"> </w:t>
      </w:r>
      <w:r w:rsidR="005B1A5F">
        <w:rPr>
          <w:rFonts w:ascii="GHEA Mariam" w:hAnsi="GHEA Mariam" w:cs="Arial"/>
          <w:spacing w:val="-8"/>
          <w:sz w:val="24"/>
          <w:szCs w:val="24"/>
          <w:lang w:val="hy-AM"/>
        </w:rPr>
        <w:t>ժ</w:t>
      </w:r>
      <w:r w:rsidRPr="0059772B">
        <w:rPr>
          <w:rFonts w:ascii="GHEA Mariam" w:hAnsi="GHEA Mariam" w:cs="Arial"/>
          <w:spacing w:val="-8"/>
          <w:sz w:val="24"/>
          <w:szCs w:val="24"/>
          <w:lang w:val="hy-AM"/>
        </w:rPr>
        <w:t>ողով</w:t>
      </w:r>
      <w:r w:rsidRPr="0059772B">
        <w:rPr>
          <w:rFonts w:ascii="GHEA Mariam" w:hAnsi="GHEA Mariam"/>
          <w:spacing w:val="-8"/>
          <w:sz w:val="24"/>
          <w:szCs w:val="24"/>
          <w:lang w:val="hy-AM"/>
        </w:rPr>
        <w:t>:</w:t>
      </w:r>
    </w:p>
    <w:p w:rsidR="0059772B" w:rsidRDefault="0059772B" w:rsidP="0059772B">
      <w:pPr>
        <w:pStyle w:val="Style15"/>
        <w:rPr>
          <w:rFonts w:ascii="GHEA Mariam" w:hAnsi="GHEA Mariam" w:cs="Arial"/>
          <w:spacing w:val="-8"/>
          <w:sz w:val="24"/>
          <w:szCs w:val="24"/>
          <w:lang w:val="hy-AM"/>
        </w:rPr>
      </w:pPr>
    </w:p>
    <w:p w:rsidR="00650093" w:rsidRPr="007651EF" w:rsidRDefault="00650093" w:rsidP="00970B26">
      <w:pPr>
        <w:pStyle w:val="mechtex"/>
        <w:ind w:firstLine="709"/>
        <w:jc w:val="left"/>
        <w:rPr>
          <w:rFonts w:ascii="GHEA Mariam" w:hAnsi="GHEA Mariam" w:cs="Arial Armenian"/>
          <w:sz w:val="24"/>
          <w:szCs w:val="24"/>
          <w:lang w:val="fr-FR"/>
        </w:rPr>
      </w:pPr>
      <w:r w:rsidRPr="007651EF">
        <w:rPr>
          <w:rFonts w:ascii="GHEA Mariam" w:hAnsi="GHEA Mariam" w:cs="Sylfaen"/>
          <w:sz w:val="24"/>
          <w:szCs w:val="24"/>
          <w:lang w:val="hy-AM"/>
        </w:rPr>
        <w:t>ՀԱՅԱՍՏԱՆԻ</w:t>
      </w:r>
      <w:r w:rsidRPr="007651EF">
        <w:rPr>
          <w:rFonts w:ascii="GHEA Mariam" w:hAnsi="GHEA Mariam" w:cs="Arial Armenian"/>
          <w:sz w:val="24"/>
          <w:szCs w:val="24"/>
          <w:lang w:val="fr-FR"/>
        </w:rPr>
        <w:t xml:space="preserve"> </w:t>
      </w:r>
      <w:r w:rsidRPr="007651EF">
        <w:rPr>
          <w:rFonts w:ascii="GHEA Mariam" w:hAnsi="GHEA Mariam" w:cs="Sylfaen"/>
          <w:sz w:val="24"/>
          <w:szCs w:val="24"/>
          <w:lang w:val="hy-AM"/>
        </w:rPr>
        <w:t>ՀԱՆՐԱՊԵՏՈՒԹՅԱՆ</w:t>
      </w:r>
    </w:p>
    <w:p w:rsidR="00650093" w:rsidRPr="007651EF" w:rsidRDefault="00650093" w:rsidP="008123B0">
      <w:pPr>
        <w:pStyle w:val="mechtex"/>
        <w:jc w:val="left"/>
        <w:rPr>
          <w:rFonts w:ascii="GHEA Mariam" w:hAnsi="GHEA Mariam"/>
          <w:sz w:val="24"/>
          <w:szCs w:val="24"/>
          <w:lang w:val="af-ZA"/>
        </w:rPr>
      </w:pPr>
      <w:r>
        <w:rPr>
          <w:rFonts w:ascii="GHEA Mariam" w:hAnsi="GHEA Mariam"/>
          <w:spacing w:val="-8"/>
          <w:sz w:val="24"/>
          <w:szCs w:val="24"/>
          <w:lang w:val="hy-AM"/>
        </w:rPr>
        <w:t xml:space="preserve">  </w:t>
      </w:r>
      <w:r w:rsidRPr="00963944">
        <w:rPr>
          <w:rFonts w:ascii="GHEA Mariam" w:hAnsi="GHEA Mariam"/>
          <w:spacing w:val="-8"/>
          <w:sz w:val="24"/>
          <w:szCs w:val="24"/>
          <w:lang w:val="hy-AM"/>
        </w:rPr>
        <w:t xml:space="preserve">  </w:t>
      </w:r>
      <w:r>
        <w:rPr>
          <w:rFonts w:ascii="GHEA Mariam" w:hAnsi="GHEA Mariam"/>
          <w:spacing w:val="-8"/>
          <w:sz w:val="24"/>
          <w:szCs w:val="24"/>
          <w:lang w:val="hy-AM"/>
        </w:rPr>
        <w:t xml:space="preserve">                       </w:t>
      </w:r>
      <w:bookmarkStart w:id="0" w:name="_GoBack"/>
      <w:bookmarkEnd w:id="0"/>
      <w:r w:rsidRPr="00F95F21">
        <w:rPr>
          <w:rFonts w:ascii="GHEA Mariam" w:hAnsi="GHEA Mariam"/>
          <w:spacing w:val="-6"/>
          <w:sz w:val="24"/>
          <w:szCs w:val="24"/>
          <w:lang w:val="hy-AM"/>
        </w:rPr>
        <w:t>ՓՈԽ</w:t>
      </w:r>
      <w:r>
        <w:rPr>
          <w:rFonts w:ascii="GHEA Mariam" w:hAnsi="GHEA Mariam" w:cs="Sylfaen"/>
          <w:spacing w:val="-6"/>
          <w:sz w:val="24"/>
          <w:szCs w:val="24"/>
          <w:lang w:val="hy-AM"/>
        </w:rPr>
        <w:t>ՎԱՐՉԱՊԵՏ</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Մ. ԳՐԻԳՈՐՅԱՆ</w:t>
      </w:r>
    </w:p>
    <w:p w:rsidR="00650093" w:rsidRPr="007651EF" w:rsidRDefault="00650093" w:rsidP="00E55869">
      <w:pPr>
        <w:pStyle w:val="mechtex"/>
        <w:jc w:val="left"/>
        <w:rPr>
          <w:rFonts w:ascii="GHEA Mariam" w:hAnsi="GHEA Mariam"/>
          <w:sz w:val="24"/>
          <w:szCs w:val="24"/>
          <w:lang w:val="hy-AM"/>
        </w:rPr>
      </w:pPr>
      <w:r w:rsidRPr="007651EF">
        <w:rPr>
          <w:rFonts w:ascii="GHEA Mariam" w:hAnsi="GHEA Mariam"/>
          <w:sz w:val="24"/>
          <w:szCs w:val="24"/>
          <w:lang w:val="hy-AM"/>
        </w:rPr>
        <w:t xml:space="preserve">    </w:t>
      </w:r>
    </w:p>
    <w:p w:rsidR="00650093" w:rsidRPr="007651EF" w:rsidRDefault="00650093" w:rsidP="00E55869">
      <w:pPr>
        <w:pStyle w:val="mechtex"/>
        <w:jc w:val="left"/>
        <w:rPr>
          <w:rFonts w:ascii="GHEA Mariam" w:hAnsi="GHEA Mariam"/>
          <w:sz w:val="24"/>
          <w:szCs w:val="24"/>
          <w:lang w:val="hy-AM"/>
        </w:rPr>
      </w:pPr>
      <w:r w:rsidRPr="007651EF">
        <w:rPr>
          <w:rFonts w:ascii="GHEA Mariam" w:hAnsi="GHEA Mariam"/>
          <w:sz w:val="24"/>
          <w:szCs w:val="24"/>
          <w:lang w:val="hy-AM"/>
        </w:rPr>
        <w:t>Երևան</w:t>
      </w:r>
    </w:p>
    <w:p w:rsidR="0059772B" w:rsidRPr="0059772B" w:rsidRDefault="0059772B" w:rsidP="0059772B">
      <w:pPr>
        <w:pStyle w:val="mechtex"/>
        <w:jc w:val="left"/>
        <w:rPr>
          <w:rFonts w:ascii="GHEA Mariam" w:hAnsi="GHEA Mariam" w:cs="Arial"/>
          <w:spacing w:val="-8"/>
          <w:sz w:val="24"/>
          <w:szCs w:val="24"/>
          <w:lang w:val="hy-AM"/>
        </w:rPr>
      </w:pPr>
    </w:p>
    <w:sectPr w:rsidR="0059772B" w:rsidRPr="0059772B"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771" w:rsidRDefault="006E3771">
      <w:r>
        <w:separator/>
      </w:r>
    </w:p>
  </w:endnote>
  <w:endnote w:type="continuationSeparator" w:id="0">
    <w:p w:rsidR="006E3771" w:rsidRDefault="006E3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30C88">
      <w:rPr>
        <w:noProof/>
        <w:sz w:val="18"/>
      </w:rPr>
      <w:t>021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30C88">
      <w:rPr>
        <w:noProof/>
        <w:sz w:val="18"/>
      </w:rPr>
      <w:t>021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6E3771">
    <w:pPr>
      <w:pStyle w:val="Footer"/>
    </w:pPr>
    <w:r>
      <w:fldChar w:fldCharType="begin"/>
    </w:r>
    <w:r>
      <w:instrText xml:space="preserve"> FILENAME   \* MERGEFORMAT </w:instrText>
    </w:r>
    <w:r>
      <w:fldChar w:fldCharType="separate"/>
    </w:r>
    <w:r w:rsidR="00730C88">
      <w:rPr>
        <w:noProof/>
      </w:rPr>
      <w:t>021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771" w:rsidRDefault="006E3771">
      <w:r>
        <w:separator/>
      </w:r>
    </w:p>
  </w:footnote>
  <w:footnote w:type="continuationSeparator" w:id="0">
    <w:p w:rsidR="006E3771" w:rsidRDefault="006E37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72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72B"/>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5F"/>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09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771"/>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88"/>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A2C"/>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4169AA"/>
  <w15:chartTrackingRefBased/>
  <w15:docId w15:val="{A7DFF941-255C-4FCE-BF04-1B7EB0993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9772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59772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59772B"/>
    <w:rPr>
      <w:sz w:val="24"/>
      <w:szCs w:val="24"/>
    </w:rPr>
  </w:style>
  <w:style w:type="character" w:customStyle="1" w:styleId="normChar">
    <w:name w:val="norm Char"/>
    <w:link w:val="norm"/>
    <w:locked/>
    <w:rsid w:val="0059772B"/>
    <w:rPr>
      <w:rFonts w:ascii="Arial Armenian" w:hAnsi="Arial Armenian"/>
      <w:sz w:val="22"/>
      <w:lang w:eastAsia="ru-RU"/>
    </w:rPr>
  </w:style>
  <w:style w:type="character" w:customStyle="1" w:styleId="HeaderChar">
    <w:name w:val="Header Char"/>
    <w:basedOn w:val="DefaultParagraphFont"/>
    <w:link w:val="Header"/>
    <w:rsid w:val="0059772B"/>
    <w:rPr>
      <w:rFonts w:ascii="Arial Armenian" w:hAnsi="Arial Armenian"/>
      <w:lang w:eastAsia="ru-RU"/>
    </w:rPr>
  </w:style>
  <w:style w:type="character" w:customStyle="1" w:styleId="FooterChar">
    <w:name w:val="Footer Char"/>
    <w:basedOn w:val="DefaultParagraphFont"/>
    <w:link w:val="Footer"/>
    <w:locked/>
    <w:rsid w:val="0059772B"/>
    <w:rPr>
      <w:rFonts w:ascii="Arial Armenian" w:hAnsi="Arial Armenian"/>
      <w:lang w:eastAsia="ru-RU"/>
    </w:rPr>
  </w:style>
  <w:style w:type="paragraph" w:styleId="BalloonText">
    <w:name w:val="Balloon Text"/>
    <w:basedOn w:val="Normal"/>
    <w:link w:val="BalloonTextChar"/>
    <w:rsid w:val="00730C88"/>
    <w:rPr>
      <w:rFonts w:ascii="Segoe UI" w:hAnsi="Segoe UI" w:cs="Segoe UI"/>
      <w:sz w:val="18"/>
      <w:szCs w:val="18"/>
    </w:rPr>
  </w:style>
  <w:style w:type="character" w:customStyle="1" w:styleId="BalloonTextChar">
    <w:name w:val="Balloon Text Char"/>
    <w:basedOn w:val="DefaultParagraphFont"/>
    <w:link w:val="BalloonText"/>
    <w:rsid w:val="00730C8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157</Words>
  <Characters>896</Characters>
  <Application>Microsoft Office Word</Application>
  <DocSecurity>0</DocSecurity>
  <Lines>7</Lines>
  <Paragraphs>2</Paragraphs>
  <ScaleCrop>false</ScaleCrop>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5</cp:revision>
  <cp:lastPrinted>2022-10-05T10:32:00Z</cp:lastPrinted>
  <dcterms:created xsi:type="dcterms:W3CDTF">2022-10-05T10:30:00Z</dcterms:created>
  <dcterms:modified xsi:type="dcterms:W3CDTF">2022-10-06T05:35:00Z</dcterms:modified>
</cp:coreProperties>
</file>