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03060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030606">
      <w:pPr>
        <w:jc w:val="center"/>
      </w:pPr>
    </w:p>
    <w:p w:rsidR="00D76C92" w:rsidRDefault="00D76C92" w:rsidP="0003060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030606">
      <w:pPr>
        <w:pStyle w:val="mechtex"/>
        <w:rPr>
          <w:rFonts w:ascii="GHEA Mariam" w:hAnsi="GHEA Mariam"/>
          <w:b/>
        </w:rPr>
      </w:pPr>
    </w:p>
    <w:p w:rsidR="00D76C92" w:rsidRDefault="00D76C92" w:rsidP="0003060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030606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030606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B18CC" w:rsidP="0003060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7B6F91">
        <w:rPr>
          <w:rFonts w:ascii="GHEA Mariam" w:hAnsi="GHEA Mariam"/>
          <w:sz w:val="24"/>
          <w:szCs w:val="24"/>
        </w:rPr>
        <w:t>հոկ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030606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030606">
      <w:pPr>
        <w:jc w:val="center"/>
        <w:rPr>
          <w:rFonts w:ascii="GHEA Mariam" w:hAnsi="GHEA Mariam"/>
          <w:sz w:val="24"/>
          <w:szCs w:val="24"/>
        </w:rPr>
      </w:pPr>
    </w:p>
    <w:p w:rsidR="00F34250" w:rsidRDefault="00F34250" w:rsidP="00F34250">
      <w:pPr>
        <w:pStyle w:val="mechtex"/>
        <w:rPr>
          <w:rFonts w:ascii="GHEA Mariam" w:hAnsi="GHEA Mariam" w:cs="Arial"/>
          <w:sz w:val="24"/>
          <w:lang w:val="hy-AM"/>
        </w:rPr>
      </w:pPr>
      <w:r w:rsidRPr="00F34250">
        <w:rPr>
          <w:rFonts w:ascii="GHEA Mariam" w:hAnsi="GHEA Mariam" w:cs="Arial"/>
          <w:sz w:val="24"/>
          <w:lang w:val="hy-AM"/>
        </w:rPr>
        <w:t>ՀԱՅԱՍՏԱՆԻ</w:t>
      </w:r>
      <w:r w:rsidRPr="00F34250">
        <w:rPr>
          <w:rFonts w:ascii="GHEA Mariam" w:hAnsi="GHEA Mariam"/>
          <w:sz w:val="24"/>
          <w:lang w:val="hy-AM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ՀԱՆՐԱՊԵՏՈՒԹՅԱՆ</w:t>
      </w:r>
      <w:r w:rsidRPr="00F34250">
        <w:rPr>
          <w:rFonts w:ascii="GHEA Mariam" w:hAnsi="GHEA Mariam"/>
          <w:sz w:val="24"/>
          <w:lang w:val="hy-AM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ԿԱՌԱՎԱՐՈՒԹՅԱՆ</w:t>
      </w:r>
      <w:r w:rsidRPr="00F34250">
        <w:rPr>
          <w:rFonts w:ascii="GHEA Mariam" w:hAnsi="GHEA Mariam"/>
          <w:sz w:val="24"/>
          <w:lang w:val="hy-AM"/>
        </w:rPr>
        <w:t xml:space="preserve"> 2021 </w:t>
      </w:r>
      <w:r w:rsidRPr="00F34250">
        <w:rPr>
          <w:rFonts w:ascii="GHEA Mariam" w:hAnsi="GHEA Mariam" w:cs="Arial"/>
          <w:sz w:val="24"/>
          <w:lang w:val="hy-AM"/>
        </w:rPr>
        <w:t>ԹՎԱԿԱՆԻ</w:t>
      </w:r>
      <w:r w:rsidRPr="00F34250">
        <w:rPr>
          <w:rFonts w:ascii="GHEA Mariam" w:hAnsi="GHEA Mariam"/>
          <w:sz w:val="24"/>
          <w:lang w:val="hy-AM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ԴԵԿՏԵՄԲԵՐԻ</w:t>
      </w:r>
      <w:r w:rsidRPr="00F34250">
        <w:rPr>
          <w:rFonts w:ascii="GHEA Mariam" w:hAnsi="GHEA Mariam"/>
          <w:sz w:val="24"/>
          <w:lang w:val="hy-AM"/>
        </w:rPr>
        <w:t xml:space="preserve"> 23-</w:t>
      </w:r>
      <w:r w:rsidRPr="00F34250">
        <w:rPr>
          <w:rFonts w:ascii="GHEA Mariam" w:hAnsi="GHEA Mariam" w:cs="Arial"/>
          <w:sz w:val="24"/>
          <w:lang w:val="hy-AM"/>
        </w:rPr>
        <w:t>Ի</w:t>
      </w:r>
      <w:r w:rsidRPr="00F34250">
        <w:rPr>
          <w:rFonts w:ascii="GHEA Mariam" w:hAnsi="GHEA Mariam"/>
          <w:sz w:val="24"/>
          <w:lang w:val="hy-AM"/>
        </w:rPr>
        <w:t xml:space="preserve"> N 2121-</w:t>
      </w:r>
      <w:r w:rsidRPr="00F34250">
        <w:rPr>
          <w:rFonts w:ascii="GHEA Mariam" w:hAnsi="GHEA Mariam" w:cs="Arial"/>
          <w:sz w:val="24"/>
          <w:lang w:val="hy-AM"/>
        </w:rPr>
        <w:t>Ն</w:t>
      </w:r>
      <w:r w:rsidRPr="00F34250">
        <w:rPr>
          <w:rFonts w:ascii="GHEA Mariam" w:hAnsi="GHEA Mariam"/>
          <w:sz w:val="24"/>
          <w:lang w:val="hy-AM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ՈՐՈՇՄԱՆ</w:t>
      </w:r>
      <w:r w:rsidRPr="00F34250">
        <w:rPr>
          <w:rFonts w:ascii="GHEA Mariam" w:hAnsi="GHEA Mariam"/>
          <w:sz w:val="24"/>
          <w:lang w:val="fr-FR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ՄԵՋ</w:t>
      </w:r>
      <w:r w:rsidRPr="00F34250">
        <w:rPr>
          <w:rFonts w:ascii="GHEA Mariam" w:hAnsi="GHEA Mariam"/>
          <w:sz w:val="24"/>
          <w:lang w:val="fr-FR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ԼՐԱՑՈՒՄՆԵՐ</w:t>
      </w:r>
      <w:r w:rsidRPr="00F34250">
        <w:rPr>
          <w:rFonts w:ascii="GHEA Mariam" w:hAnsi="GHEA Mariam"/>
          <w:sz w:val="24"/>
          <w:lang w:val="fr-FR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ԵՎ</w:t>
      </w:r>
      <w:r w:rsidRPr="00F34250">
        <w:rPr>
          <w:rFonts w:ascii="GHEA Mariam" w:hAnsi="GHEA Mariam"/>
          <w:sz w:val="24"/>
          <w:lang w:val="fr-FR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ՓՈՓՈԽՈՒԹՅՈՒՆՆԵՐ</w:t>
      </w:r>
      <w:r w:rsidRPr="00F34250">
        <w:rPr>
          <w:rFonts w:ascii="GHEA Mariam" w:hAnsi="GHEA Mariam"/>
          <w:sz w:val="24"/>
          <w:lang w:val="fr-FR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ԿԱՏԱՐԵԼՈՒ</w:t>
      </w:r>
      <w:r w:rsidRPr="00F34250">
        <w:rPr>
          <w:rFonts w:ascii="GHEA Mariam" w:hAnsi="GHEA Mariam"/>
          <w:sz w:val="24"/>
          <w:lang w:val="fr-FR"/>
        </w:rPr>
        <w:t xml:space="preserve"> </w:t>
      </w:r>
      <w:r w:rsidRPr="00F34250">
        <w:rPr>
          <w:rFonts w:ascii="GHEA Mariam" w:hAnsi="GHEA Mariam" w:cs="Arial"/>
          <w:sz w:val="24"/>
          <w:lang w:val="hy-AM"/>
        </w:rPr>
        <w:t>ՄԱՍԻՆ</w:t>
      </w:r>
    </w:p>
    <w:p w:rsidR="00F34250" w:rsidRPr="003D173E" w:rsidRDefault="00F34250" w:rsidP="00030606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34250" w:rsidRPr="003D173E" w:rsidRDefault="00F34250" w:rsidP="00F34250">
      <w:pPr>
        <w:pStyle w:val="mechtex"/>
        <w:rPr>
          <w:rFonts w:ascii="GHEA Mariam" w:hAnsi="GHEA Mariam"/>
          <w:sz w:val="24"/>
          <w:lang w:val="hy-AM"/>
        </w:rPr>
      </w:pPr>
    </w:p>
    <w:p w:rsidR="00F34250" w:rsidRPr="00F34250" w:rsidRDefault="00F34250" w:rsidP="00F34250">
      <w:pPr>
        <w:pStyle w:val="mechtex"/>
        <w:rPr>
          <w:rFonts w:ascii="GHEA Mariam" w:hAnsi="GHEA Mariam"/>
          <w:sz w:val="24"/>
          <w:lang w:val="fr-FR"/>
        </w:rPr>
      </w:pPr>
    </w:p>
    <w:p w:rsidR="00F34250" w:rsidRPr="008E1B5A" w:rsidRDefault="00F34250" w:rsidP="00030606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34250">
        <w:rPr>
          <w:rFonts w:ascii="GHEA Mariam" w:hAnsi="GHEA Mariam" w:cs="Arial"/>
          <w:spacing w:val="-10"/>
          <w:sz w:val="24"/>
          <w:lang w:val="fr-FR" w:eastAsia="en-US"/>
        </w:rPr>
        <w:t>Ղեկավարվելով</w:t>
      </w:r>
      <w:r w:rsidRPr="00F34250">
        <w:rPr>
          <w:rFonts w:ascii="GHEA Mariam" w:hAnsi="GHEA Mariam"/>
          <w:spacing w:val="-10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 Armenian"/>
          <w:spacing w:val="-10"/>
          <w:sz w:val="24"/>
          <w:lang w:val="fr-FR" w:eastAsia="en-US"/>
        </w:rPr>
        <w:t>«</w:t>
      </w:r>
      <w:r w:rsidRPr="00F34250">
        <w:rPr>
          <w:rFonts w:ascii="GHEA Mariam" w:hAnsi="GHEA Mariam" w:cs="Arial"/>
          <w:spacing w:val="-10"/>
          <w:sz w:val="24"/>
          <w:lang w:val="fr-FR" w:eastAsia="en-US"/>
        </w:rPr>
        <w:t>Նորմատիվ</w:t>
      </w:r>
      <w:r w:rsidRPr="00F34250">
        <w:rPr>
          <w:rFonts w:ascii="GHEA Mariam" w:hAnsi="GHEA Mariam"/>
          <w:spacing w:val="-10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pacing w:val="-10"/>
          <w:sz w:val="24"/>
          <w:lang w:val="fr-FR" w:eastAsia="en-US"/>
        </w:rPr>
        <w:t>իրավական</w:t>
      </w:r>
      <w:r w:rsidRPr="00F34250">
        <w:rPr>
          <w:rFonts w:ascii="GHEA Mariam" w:hAnsi="GHEA Mariam"/>
          <w:spacing w:val="-10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pacing w:val="-10"/>
          <w:sz w:val="24"/>
          <w:lang w:val="fr-FR" w:eastAsia="en-US"/>
        </w:rPr>
        <w:t>ակտերի</w:t>
      </w:r>
      <w:r w:rsidRPr="00F34250">
        <w:rPr>
          <w:rFonts w:ascii="GHEA Mariam" w:hAnsi="GHEA Mariam"/>
          <w:spacing w:val="-10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pacing w:val="-10"/>
          <w:sz w:val="24"/>
          <w:lang w:val="fr-FR" w:eastAsia="en-US"/>
        </w:rPr>
        <w:t>մասին</w:t>
      </w:r>
      <w:r w:rsidRPr="00F34250">
        <w:rPr>
          <w:rFonts w:ascii="GHEA Mariam" w:hAnsi="GHEA Mariam" w:cs="Arial Armenian"/>
          <w:spacing w:val="-10"/>
          <w:sz w:val="24"/>
          <w:lang w:val="fr-FR" w:eastAsia="en-US"/>
        </w:rPr>
        <w:t>»</w:t>
      </w:r>
      <w:r w:rsidRPr="00F34250">
        <w:rPr>
          <w:rFonts w:ascii="GHEA Mariam" w:hAnsi="GHEA Mariam"/>
          <w:spacing w:val="-10"/>
          <w:sz w:val="24"/>
          <w:lang w:val="fr-FR" w:eastAsia="en-US"/>
        </w:rPr>
        <w:t xml:space="preserve"> </w:t>
      </w:r>
      <w:r w:rsidR="004B4B2B" w:rsidRPr="004B4B2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B4B2B" w:rsidRPr="004B4B2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B4B2B" w:rsidRPr="004B4B2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B4B2B">
        <w:rPr>
          <w:rFonts w:ascii="GHEA Mariam" w:hAnsi="GHEA Mariam"/>
          <w:spacing w:val="-10"/>
          <w:sz w:val="24"/>
          <w:lang w:val="hy-AM" w:eastAsia="en-US"/>
        </w:rPr>
        <w:t xml:space="preserve"> </w:t>
      </w:r>
      <w:r w:rsidRPr="00F34250">
        <w:rPr>
          <w:rFonts w:ascii="GHEA Mariam" w:hAnsi="GHEA Mariam" w:cs="Arial"/>
          <w:spacing w:val="-10"/>
          <w:sz w:val="24"/>
          <w:lang w:val="fr-FR" w:eastAsia="en-US"/>
        </w:rPr>
        <w:t>օրենքի</w:t>
      </w:r>
      <w:r w:rsidRPr="00F34250">
        <w:rPr>
          <w:rFonts w:ascii="GHEA Mariam" w:hAnsi="GHEA Mariam"/>
          <w:spacing w:val="-10"/>
          <w:sz w:val="24"/>
          <w:lang w:val="fr-FR" w:eastAsia="en-US"/>
        </w:rPr>
        <w:t xml:space="preserve"> 33-</w:t>
      </w:r>
      <w:r w:rsidRPr="00F34250">
        <w:rPr>
          <w:rFonts w:ascii="GHEA Mariam" w:hAnsi="GHEA Mariam" w:cs="Arial"/>
          <w:spacing w:val="-10"/>
          <w:sz w:val="24"/>
          <w:lang w:val="fr-FR" w:eastAsia="en-US"/>
        </w:rPr>
        <w:t>րդ</w:t>
      </w:r>
      <w:r w:rsidRPr="00F34250">
        <w:rPr>
          <w:rFonts w:ascii="GHEA Mariam" w:hAnsi="GHEA Mariam"/>
          <w:spacing w:val="-10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pacing w:val="-10"/>
          <w:sz w:val="24"/>
          <w:lang w:val="fr-FR" w:eastAsia="en-US"/>
        </w:rPr>
        <w:t>և</w:t>
      </w:r>
      <w:r w:rsidRPr="00F34250">
        <w:rPr>
          <w:rFonts w:ascii="GHEA Mariam" w:hAnsi="GHEA Mariam"/>
          <w:spacing w:val="-10"/>
          <w:sz w:val="24"/>
          <w:lang w:val="fr-FR" w:eastAsia="en-US"/>
        </w:rPr>
        <w:t xml:space="preserve"> 34-</w:t>
      </w:r>
      <w:r w:rsidRPr="00F34250">
        <w:rPr>
          <w:rFonts w:ascii="GHEA Mariam" w:hAnsi="GHEA Mariam" w:cs="Arial"/>
          <w:spacing w:val="-10"/>
          <w:sz w:val="24"/>
          <w:lang w:val="fr-FR" w:eastAsia="en-US"/>
        </w:rPr>
        <w:t>րդ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val="fr-FR" w:eastAsia="en-US"/>
        </w:rPr>
        <w:t>հոդվածների</w:t>
      </w:r>
      <w:r w:rsidRPr="00F34250">
        <w:rPr>
          <w:rFonts w:ascii="GHEA Mariam" w:hAnsi="GHEA Mariam"/>
          <w:sz w:val="24"/>
          <w:lang w:val="hy-AM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կարգավորումներով</w:t>
      </w:r>
      <w:r w:rsidR="008107C2">
        <w:rPr>
          <w:rFonts w:ascii="GHEA Mariam" w:hAnsi="GHEA Mariam" w:cs="Arial"/>
          <w:sz w:val="24"/>
          <w:lang w:val="hy-AM" w:eastAsia="en-US"/>
        </w:rPr>
        <w:t>,</w:t>
      </w:r>
      <w:r w:rsidRPr="00F34250">
        <w:rPr>
          <w:rFonts w:ascii="GHEA Mariam" w:hAnsi="GHEA Mariam"/>
          <w:sz w:val="24"/>
          <w:lang w:val="fr-FR" w:eastAsia="en-US"/>
        </w:rPr>
        <w:t xml:space="preserve"> «</w:t>
      </w:r>
      <w:r w:rsidRPr="00F34250">
        <w:rPr>
          <w:rFonts w:ascii="GHEA Mariam" w:hAnsi="GHEA Mariam" w:cs="Arial"/>
          <w:sz w:val="24"/>
          <w:lang w:val="hy-AM" w:eastAsia="en-US"/>
        </w:rPr>
        <w:t>Հայաստանի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Հանրապետության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բյուջետային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pacing w:val="-8"/>
          <w:sz w:val="24"/>
          <w:lang w:val="hy-AM" w:eastAsia="en-US"/>
        </w:rPr>
        <w:t>համակարգի</w:t>
      </w:r>
      <w:r w:rsidRPr="00F34250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pacing w:val="-8"/>
          <w:sz w:val="24"/>
          <w:lang w:val="hy-AM" w:eastAsia="en-US"/>
        </w:rPr>
        <w:t>մասին</w:t>
      </w:r>
      <w:r w:rsidRPr="00F34250">
        <w:rPr>
          <w:rFonts w:ascii="GHEA Mariam" w:hAnsi="GHEA Mariam"/>
          <w:spacing w:val="-8"/>
          <w:sz w:val="24"/>
          <w:lang w:val="fr-FR" w:eastAsia="en-US"/>
        </w:rPr>
        <w:t xml:space="preserve">» </w:t>
      </w:r>
      <w:r w:rsidRPr="00F34250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Pr="00F34250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pacing w:val="-8"/>
          <w:sz w:val="24"/>
          <w:lang w:val="hy-AM" w:eastAsia="en-US"/>
        </w:rPr>
        <w:t>Հանրապետության</w:t>
      </w:r>
      <w:r w:rsidRPr="00F34250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pacing w:val="-8"/>
          <w:sz w:val="24"/>
          <w:lang w:val="hy-AM" w:eastAsia="en-US"/>
        </w:rPr>
        <w:t>օրենքի</w:t>
      </w:r>
      <w:r w:rsidRPr="00F34250">
        <w:rPr>
          <w:rFonts w:ascii="GHEA Mariam" w:hAnsi="GHEA Mariam"/>
          <w:spacing w:val="-8"/>
          <w:sz w:val="24"/>
          <w:lang w:val="fr-FR" w:eastAsia="en-US"/>
        </w:rPr>
        <w:t xml:space="preserve"> 23-</w:t>
      </w:r>
      <w:r w:rsidRPr="00F34250">
        <w:rPr>
          <w:rFonts w:ascii="GHEA Mariam" w:hAnsi="GHEA Mariam" w:cs="Arial"/>
          <w:spacing w:val="-8"/>
          <w:sz w:val="24"/>
          <w:lang w:val="hy-AM" w:eastAsia="en-US"/>
        </w:rPr>
        <w:t>րդ</w:t>
      </w:r>
      <w:r w:rsidRPr="00F34250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pacing w:val="-8"/>
          <w:sz w:val="24"/>
          <w:lang w:val="hy-AM" w:eastAsia="en-US"/>
        </w:rPr>
        <w:t>հոդվածի</w:t>
      </w:r>
      <w:r w:rsidRPr="00F34250">
        <w:rPr>
          <w:rFonts w:ascii="GHEA Mariam" w:hAnsi="GHEA Mariam"/>
          <w:spacing w:val="-8"/>
          <w:sz w:val="24"/>
          <w:lang w:val="fr-FR" w:eastAsia="en-US"/>
        </w:rPr>
        <w:t xml:space="preserve"> 3-</w:t>
      </w:r>
      <w:r w:rsidRPr="00F34250">
        <w:rPr>
          <w:rFonts w:ascii="GHEA Mariam" w:hAnsi="GHEA Mariam" w:cs="Arial"/>
          <w:sz w:val="24"/>
          <w:lang w:val="hy-AM" w:eastAsia="en-US"/>
        </w:rPr>
        <w:t>րդ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մասին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համապատասխան՝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34250" w:rsidRPr="00F34250" w:rsidRDefault="00F34250" w:rsidP="00F34250">
      <w:pPr>
        <w:pStyle w:val="norm"/>
        <w:spacing w:line="360" w:lineRule="auto"/>
        <w:rPr>
          <w:rFonts w:ascii="GHEA Mariam" w:hAnsi="GHEA Mariam"/>
          <w:sz w:val="24"/>
          <w:lang w:val="hy-AM" w:eastAsia="en-US"/>
        </w:rPr>
      </w:pPr>
      <w:r w:rsidRPr="003D173E">
        <w:rPr>
          <w:rFonts w:ascii="GHEA Mariam" w:hAnsi="GHEA Mariam" w:cs="Arial"/>
          <w:spacing w:val="-8"/>
          <w:sz w:val="24"/>
          <w:lang w:val="de-DE" w:eastAsia="en-US"/>
        </w:rPr>
        <w:t xml:space="preserve">1. </w:t>
      </w:r>
      <w:r w:rsidRPr="00030606">
        <w:rPr>
          <w:rFonts w:ascii="GHEA Mariam" w:hAnsi="GHEA Mariam" w:cs="Arial"/>
          <w:spacing w:val="-8"/>
          <w:sz w:val="24"/>
          <w:lang w:eastAsia="en-US"/>
        </w:rPr>
        <w:t>Հայաստանի</w:t>
      </w:r>
      <w:r w:rsidRPr="00030606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030606">
        <w:rPr>
          <w:rFonts w:ascii="GHEA Mariam" w:hAnsi="GHEA Mariam" w:cs="Arial"/>
          <w:spacing w:val="-8"/>
          <w:sz w:val="24"/>
          <w:lang w:eastAsia="en-US"/>
        </w:rPr>
        <w:t>Հանրապետության</w:t>
      </w:r>
      <w:r w:rsidRPr="00030606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030606">
        <w:rPr>
          <w:rFonts w:ascii="GHEA Mariam" w:hAnsi="GHEA Mariam" w:cs="Arial"/>
          <w:spacing w:val="-8"/>
          <w:sz w:val="24"/>
          <w:lang w:eastAsia="en-US"/>
        </w:rPr>
        <w:t>կառավարության</w:t>
      </w:r>
      <w:r w:rsidRPr="00030606">
        <w:rPr>
          <w:rFonts w:ascii="GHEA Mariam" w:hAnsi="GHEA Mariam"/>
          <w:spacing w:val="-8"/>
          <w:sz w:val="24"/>
          <w:lang w:val="fr-FR" w:eastAsia="en-US"/>
        </w:rPr>
        <w:t xml:space="preserve"> 202</w:t>
      </w:r>
      <w:r w:rsidRPr="00030606">
        <w:rPr>
          <w:rFonts w:ascii="GHEA Mariam" w:hAnsi="GHEA Mariam"/>
          <w:spacing w:val="-8"/>
          <w:sz w:val="24"/>
          <w:lang w:val="hy-AM" w:eastAsia="en-US"/>
        </w:rPr>
        <w:t>1</w:t>
      </w:r>
      <w:r w:rsidRPr="00030606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030606">
        <w:rPr>
          <w:rFonts w:ascii="GHEA Mariam" w:hAnsi="GHEA Mariam" w:cs="Arial"/>
          <w:spacing w:val="-8"/>
          <w:sz w:val="24"/>
          <w:lang w:eastAsia="en-US"/>
        </w:rPr>
        <w:t>թվականի</w:t>
      </w:r>
      <w:r w:rsidRPr="00030606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030606">
        <w:rPr>
          <w:rFonts w:ascii="GHEA Mariam" w:hAnsi="GHEA Mariam" w:cs="Arial"/>
          <w:spacing w:val="-8"/>
          <w:sz w:val="24"/>
          <w:lang w:eastAsia="en-US"/>
        </w:rPr>
        <w:t>դեկ</w:t>
      </w:r>
      <w:r w:rsidRPr="003D173E">
        <w:rPr>
          <w:rFonts w:ascii="GHEA Mariam" w:hAnsi="GHEA Mariam" w:cs="Arial"/>
          <w:spacing w:val="-8"/>
          <w:sz w:val="24"/>
          <w:lang w:val="de-DE" w:eastAsia="en-US"/>
        </w:rPr>
        <w:softHyphen/>
      </w:r>
      <w:r w:rsidRPr="00F34250">
        <w:rPr>
          <w:rFonts w:ascii="GHEA Mariam" w:hAnsi="GHEA Mariam" w:cs="Arial"/>
          <w:sz w:val="24"/>
          <w:lang w:eastAsia="en-US"/>
        </w:rPr>
        <w:t>տեմ</w:t>
      </w:r>
      <w:r w:rsidR="00030606" w:rsidRPr="003D173E">
        <w:rPr>
          <w:rFonts w:ascii="GHEA Mariam" w:hAnsi="GHEA Mariam" w:cs="Arial"/>
          <w:sz w:val="24"/>
          <w:lang w:val="de-DE" w:eastAsia="en-US"/>
        </w:rPr>
        <w:softHyphen/>
      </w:r>
      <w:r w:rsidRPr="003D173E">
        <w:rPr>
          <w:rFonts w:ascii="GHEA Mariam" w:hAnsi="GHEA Mariam" w:cs="Arial"/>
          <w:sz w:val="24"/>
          <w:lang w:val="de-DE" w:eastAsia="en-US"/>
        </w:rPr>
        <w:softHyphen/>
      </w:r>
      <w:r w:rsidRPr="00F34250">
        <w:rPr>
          <w:rFonts w:ascii="GHEA Mariam" w:hAnsi="GHEA Mariam" w:cs="Arial"/>
          <w:sz w:val="24"/>
          <w:lang w:eastAsia="en-US"/>
        </w:rPr>
        <w:t>բերի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/>
          <w:sz w:val="24"/>
          <w:lang w:val="hy-AM" w:eastAsia="en-US"/>
        </w:rPr>
        <w:t>23</w:t>
      </w:r>
      <w:r w:rsidRPr="00F34250">
        <w:rPr>
          <w:rFonts w:ascii="GHEA Mariam" w:hAnsi="GHEA Mariam"/>
          <w:sz w:val="24"/>
          <w:lang w:val="fr-FR" w:eastAsia="en-US"/>
        </w:rPr>
        <w:t>-</w:t>
      </w:r>
      <w:r w:rsidRPr="00F34250">
        <w:rPr>
          <w:rFonts w:ascii="GHEA Mariam" w:hAnsi="GHEA Mariam" w:cs="Arial"/>
          <w:sz w:val="24"/>
          <w:lang w:eastAsia="en-US"/>
        </w:rPr>
        <w:t>ի</w:t>
      </w:r>
      <w:r w:rsidRPr="00F34250">
        <w:rPr>
          <w:rFonts w:ascii="GHEA Mariam" w:hAnsi="GHEA Mariam"/>
          <w:sz w:val="24"/>
          <w:lang w:val="fr-FR" w:eastAsia="en-US"/>
        </w:rPr>
        <w:t xml:space="preserve"> «</w:t>
      </w:r>
      <w:r w:rsidRPr="00F34250">
        <w:rPr>
          <w:rFonts w:ascii="GHEA Mariam" w:hAnsi="GHEA Mariam" w:cs="Arial"/>
          <w:sz w:val="24"/>
          <w:lang w:eastAsia="en-US"/>
        </w:rPr>
        <w:t>Հայաստանի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eastAsia="en-US"/>
        </w:rPr>
        <w:t>Հանրապետության</w:t>
      </w:r>
      <w:r w:rsidRPr="00F34250">
        <w:rPr>
          <w:rFonts w:ascii="GHEA Mariam" w:hAnsi="GHEA Mariam"/>
          <w:sz w:val="24"/>
          <w:lang w:val="fr-FR" w:eastAsia="en-US"/>
        </w:rPr>
        <w:t xml:space="preserve"> 202</w:t>
      </w:r>
      <w:r w:rsidRPr="00F34250">
        <w:rPr>
          <w:rFonts w:ascii="GHEA Mariam" w:hAnsi="GHEA Mariam"/>
          <w:sz w:val="24"/>
          <w:lang w:val="hy-AM" w:eastAsia="en-US"/>
        </w:rPr>
        <w:t>2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eastAsia="en-US"/>
        </w:rPr>
        <w:t>թվականի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eastAsia="en-US"/>
        </w:rPr>
        <w:t>պետական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eastAsia="en-US"/>
        </w:rPr>
        <w:t>բյուջեի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eastAsia="en-US"/>
        </w:rPr>
        <w:t>կատարումն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eastAsia="en-US"/>
        </w:rPr>
        <w:t>ապահովող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eastAsia="en-US"/>
        </w:rPr>
        <w:t>միջոցառումների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eastAsia="en-US"/>
        </w:rPr>
        <w:t>մասին</w:t>
      </w:r>
      <w:r w:rsidRPr="00F34250">
        <w:rPr>
          <w:rFonts w:ascii="GHEA Mariam" w:hAnsi="GHEA Mariam"/>
          <w:sz w:val="24"/>
          <w:lang w:val="fr-FR" w:eastAsia="en-US"/>
        </w:rPr>
        <w:t xml:space="preserve">» N </w:t>
      </w:r>
      <w:r w:rsidRPr="00F34250">
        <w:rPr>
          <w:rFonts w:ascii="GHEA Mariam" w:hAnsi="GHEA Mariam"/>
          <w:sz w:val="24"/>
          <w:lang w:val="hy-AM" w:eastAsia="en-US"/>
        </w:rPr>
        <w:t>2121</w:t>
      </w:r>
      <w:r w:rsidRPr="00F34250">
        <w:rPr>
          <w:rFonts w:ascii="GHEA Mariam" w:hAnsi="GHEA Mariam"/>
          <w:sz w:val="24"/>
          <w:lang w:val="fr-FR" w:eastAsia="en-US"/>
        </w:rPr>
        <w:t>-</w:t>
      </w:r>
      <w:r w:rsidRPr="00F34250">
        <w:rPr>
          <w:rFonts w:ascii="GHEA Mariam" w:hAnsi="GHEA Mariam" w:cs="Arial"/>
          <w:sz w:val="24"/>
          <w:lang w:eastAsia="en-US"/>
        </w:rPr>
        <w:t>Ն</w:t>
      </w:r>
      <w:r w:rsidRPr="00F34250">
        <w:rPr>
          <w:rFonts w:ascii="GHEA Mariam" w:hAnsi="GHEA Mariam"/>
          <w:sz w:val="24"/>
          <w:lang w:val="fr-FR" w:eastAsia="en-US"/>
        </w:rPr>
        <w:t xml:space="preserve"> </w:t>
      </w:r>
      <w:r w:rsidRPr="00F34250">
        <w:rPr>
          <w:rFonts w:ascii="GHEA Mariam" w:hAnsi="GHEA Mariam" w:cs="Arial"/>
          <w:sz w:val="24"/>
          <w:lang w:eastAsia="en-US"/>
        </w:rPr>
        <w:t>որոշման</w:t>
      </w:r>
      <w:r w:rsidRPr="00F34250">
        <w:rPr>
          <w:rFonts w:ascii="GHEA Mariam" w:hAnsi="GHEA Mariam"/>
          <w:sz w:val="24"/>
          <w:lang w:val="hy-AM" w:eastAsia="en-US"/>
        </w:rPr>
        <w:t xml:space="preserve"> NN 4 </w:t>
      </w:r>
      <w:r w:rsidRPr="00F34250">
        <w:rPr>
          <w:rFonts w:ascii="GHEA Mariam" w:hAnsi="GHEA Mariam" w:cs="Arial"/>
          <w:sz w:val="24"/>
          <w:lang w:val="hy-AM" w:eastAsia="en-US"/>
        </w:rPr>
        <w:t>և</w:t>
      </w:r>
      <w:r w:rsidRPr="00F34250">
        <w:rPr>
          <w:rFonts w:ascii="GHEA Mariam" w:hAnsi="GHEA Mariam"/>
          <w:sz w:val="24"/>
          <w:lang w:val="hy-AM" w:eastAsia="en-US"/>
        </w:rPr>
        <w:t xml:space="preserve"> 9.1 </w:t>
      </w:r>
      <w:r w:rsidRPr="00F34250">
        <w:rPr>
          <w:rFonts w:ascii="GHEA Mariam" w:hAnsi="GHEA Mariam" w:cs="Arial"/>
          <w:sz w:val="24"/>
          <w:lang w:val="hy-AM" w:eastAsia="en-US"/>
        </w:rPr>
        <w:t>հավելվածներում</w:t>
      </w:r>
      <w:r w:rsidRPr="00F34250">
        <w:rPr>
          <w:rFonts w:ascii="GHEA Mariam" w:hAnsi="GHEA Mariam"/>
          <w:sz w:val="24"/>
          <w:lang w:val="hy-AM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կատարել</w:t>
      </w:r>
      <w:r w:rsidRPr="00F34250">
        <w:rPr>
          <w:rFonts w:ascii="GHEA Mariam" w:hAnsi="GHEA Mariam"/>
          <w:sz w:val="24"/>
          <w:lang w:val="hy-AM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լրացումներ</w:t>
      </w:r>
      <w:r w:rsidRPr="00F34250">
        <w:rPr>
          <w:rFonts w:ascii="GHEA Mariam" w:hAnsi="GHEA Mariam"/>
          <w:sz w:val="24"/>
          <w:lang w:val="hy-AM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և</w:t>
      </w:r>
      <w:r w:rsidRPr="00F34250">
        <w:rPr>
          <w:rFonts w:ascii="GHEA Mariam" w:hAnsi="GHEA Mariam"/>
          <w:sz w:val="24"/>
          <w:lang w:val="hy-AM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փոփոխություններ՝</w:t>
      </w:r>
      <w:r w:rsidRPr="00F34250">
        <w:rPr>
          <w:rFonts w:ascii="GHEA Mariam" w:hAnsi="GHEA Mariam"/>
          <w:sz w:val="24"/>
          <w:lang w:val="hy-AM" w:eastAsia="en-US"/>
        </w:rPr>
        <w:t xml:space="preserve"> </w:t>
      </w:r>
      <w:r w:rsidRPr="00F34250">
        <w:rPr>
          <w:rFonts w:ascii="GHEA Mariam" w:hAnsi="GHEA Mariam" w:cs="Arial"/>
          <w:sz w:val="24"/>
          <w:lang w:val="hy-AM" w:eastAsia="en-US"/>
        </w:rPr>
        <w:t>համաձայն</w:t>
      </w:r>
      <w:r w:rsidRPr="00F34250">
        <w:rPr>
          <w:rFonts w:ascii="GHEA Mariam" w:hAnsi="GHEA Mariam"/>
          <w:sz w:val="24"/>
          <w:lang w:val="hy-AM" w:eastAsia="en-US"/>
        </w:rPr>
        <w:t xml:space="preserve"> NN 1 </w:t>
      </w:r>
      <w:r w:rsidRPr="00F34250">
        <w:rPr>
          <w:rFonts w:ascii="GHEA Mariam" w:hAnsi="GHEA Mariam" w:cs="Arial"/>
          <w:sz w:val="24"/>
          <w:lang w:val="hy-AM" w:eastAsia="en-US"/>
        </w:rPr>
        <w:t>և</w:t>
      </w:r>
      <w:r w:rsidRPr="00F34250">
        <w:rPr>
          <w:rFonts w:ascii="GHEA Mariam" w:hAnsi="GHEA Mariam"/>
          <w:sz w:val="24"/>
          <w:lang w:val="hy-AM" w:eastAsia="en-US"/>
        </w:rPr>
        <w:t xml:space="preserve"> 2 </w:t>
      </w:r>
      <w:r w:rsidRPr="00F34250">
        <w:rPr>
          <w:rFonts w:ascii="GHEA Mariam" w:hAnsi="GHEA Mariam" w:cs="Arial"/>
          <w:sz w:val="24"/>
          <w:lang w:val="hy-AM" w:eastAsia="en-US"/>
        </w:rPr>
        <w:t>հավելվածների</w:t>
      </w:r>
      <w:r w:rsidRPr="00F34250">
        <w:rPr>
          <w:rFonts w:ascii="GHEA Mariam" w:hAnsi="GHEA Mariam"/>
          <w:sz w:val="24"/>
          <w:lang w:val="hy-AM" w:eastAsia="en-US"/>
        </w:rPr>
        <w:t>:</w:t>
      </w:r>
    </w:p>
    <w:p w:rsidR="00F34250" w:rsidRPr="003D173E" w:rsidRDefault="00F34250" w:rsidP="00F34250">
      <w:pPr>
        <w:pStyle w:val="norm"/>
        <w:spacing w:line="360" w:lineRule="auto"/>
        <w:rPr>
          <w:rFonts w:ascii="GHEA Mariam" w:hAnsi="GHEA Mariam"/>
          <w:sz w:val="24"/>
          <w:lang w:val="hy-AM" w:eastAsia="en-US"/>
        </w:rPr>
      </w:pPr>
      <w:r w:rsidRPr="003D173E">
        <w:rPr>
          <w:rFonts w:ascii="GHEA Mariam" w:hAnsi="GHEA Mariam" w:cs="Arial"/>
          <w:sz w:val="24"/>
          <w:lang w:val="hy-AM" w:eastAsia="en-US"/>
        </w:rPr>
        <w:t>2. Հույժ</w:t>
      </w:r>
      <w:r w:rsidRPr="003D173E">
        <w:rPr>
          <w:rFonts w:ascii="GHEA Mariam" w:hAnsi="GHEA Mariam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z w:val="24"/>
          <w:lang w:val="hy-AM" w:eastAsia="en-US"/>
        </w:rPr>
        <w:t>գաղտնի</w:t>
      </w:r>
      <w:r w:rsidRPr="003D173E">
        <w:rPr>
          <w:rFonts w:ascii="GHEA Mariam" w:hAnsi="GHEA Mariam"/>
          <w:sz w:val="24"/>
          <w:lang w:val="hy-AM" w:eastAsia="en-US"/>
        </w:rPr>
        <w:t>:</w:t>
      </w:r>
    </w:p>
    <w:p w:rsidR="00F34250" w:rsidRPr="003D173E" w:rsidRDefault="00F34250" w:rsidP="00F34250">
      <w:pPr>
        <w:pStyle w:val="norm"/>
        <w:spacing w:line="360" w:lineRule="auto"/>
        <w:rPr>
          <w:rFonts w:ascii="GHEA Mariam" w:hAnsi="GHEA Mariam"/>
          <w:sz w:val="24"/>
          <w:lang w:val="hy-AM" w:eastAsia="en-US"/>
        </w:rPr>
      </w:pPr>
      <w:r w:rsidRPr="003D173E">
        <w:rPr>
          <w:rFonts w:ascii="GHEA Mariam" w:hAnsi="GHEA Mariam"/>
          <w:spacing w:val="-8"/>
          <w:sz w:val="24"/>
          <w:lang w:val="hy-AM" w:eastAsia="en-US"/>
        </w:rPr>
        <w:t xml:space="preserve">3. </w:t>
      </w:r>
      <w:r w:rsidRPr="003D173E">
        <w:rPr>
          <w:rFonts w:ascii="GHEA Mariam" w:hAnsi="GHEA Mariam" w:cs="Arial"/>
          <w:spacing w:val="-8"/>
          <w:sz w:val="24"/>
          <w:lang w:val="hy-AM" w:eastAsia="en-US"/>
        </w:rPr>
        <w:t>Սույն</w:t>
      </w:r>
      <w:r w:rsidRPr="003D173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pacing w:val="-8"/>
          <w:sz w:val="24"/>
          <w:lang w:val="hy-AM" w:eastAsia="en-US"/>
        </w:rPr>
        <w:t>որոշումն</w:t>
      </w:r>
      <w:r w:rsidRPr="003D173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pacing w:val="-8"/>
          <w:sz w:val="24"/>
          <w:lang w:val="hy-AM" w:eastAsia="en-US"/>
        </w:rPr>
        <w:t>ուժի</w:t>
      </w:r>
      <w:r w:rsidRPr="003D173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pacing w:val="-8"/>
          <w:sz w:val="24"/>
          <w:lang w:val="hy-AM" w:eastAsia="en-US"/>
        </w:rPr>
        <w:t>մեջ</w:t>
      </w:r>
      <w:r w:rsidRPr="003D173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pacing w:val="-8"/>
          <w:sz w:val="24"/>
          <w:lang w:val="hy-AM" w:eastAsia="en-US"/>
        </w:rPr>
        <w:t>է</w:t>
      </w:r>
      <w:r w:rsidRPr="003D173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pacing w:val="-8"/>
          <w:sz w:val="24"/>
          <w:lang w:val="hy-AM" w:eastAsia="en-US"/>
        </w:rPr>
        <w:t>մտնում</w:t>
      </w:r>
      <w:r w:rsidRPr="003D173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pacing w:val="-8"/>
          <w:sz w:val="24"/>
          <w:lang w:val="hy-AM" w:eastAsia="en-US"/>
        </w:rPr>
        <w:t>պաշտոնական</w:t>
      </w:r>
      <w:r w:rsidRPr="003D173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pacing w:val="-8"/>
          <w:sz w:val="24"/>
          <w:lang w:val="hy-AM" w:eastAsia="en-US"/>
        </w:rPr>
        <w:t>հրապարակմանը</w:t>
      </w:r>
      <w:r w:rsidRPr="003D173E">
        <w:rPr>
          <w:rFonts w:ascii="GHEA Mariam" w:hAnsi="GHEA Mariam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z w:val="24"/>
          <w:lang w:val="hy-AM" w:eastAsia="en-US"/>
        </w:rPr>
        <w:t>հաջորդող</w:t>
      </w:r>
      <w:r w:rsidRPr="003D173E">
        <w:rPr>
          <w:rFonts w:ascii="GHEA Mariam" w:hAnsi="GHEA Mariam"/>
          <w:sz w:val="24"/>
          <w:lang w:val="hy-AM" w:eastAsia="en-US"/>
        </w:rPr>
        <w:t xml:space="preserve"> </w:t>
      </w:r>
      <w:r w:rsidRPr="003D173E">
        <w:rPr>
          <w:rFonts w:ascii="GHEA Mariam" w:hAnsi="GHEA Mariam" w:cs="Arial"/>
          <w:sz w:val="24"/>
          <w:lang w:val="hy-AM" w:eastAsia="en-US"/>
        </w:rPr>
        <w:t>օրվանից</w:t>
      </w:r>
      <w:r w:rsidRPr="003D173E">
        <w:rPr>
          <w:rFonts w:ascii="GHEA Mariam" w:hAnsi="GHEA Mariam"/>
          <w:sz w:val="24"/>
          <w:lang w:val="hy-AM" w:eastAsia="en-US"/>
        </w:rPr>
        <w:t>:</w:t>
      </w:r>
    </w:p>
    <w:p w:rsidR="00D76C92" w:rsidRPr="003D173E" w:rsidRDefault="00D76C92" w:rsidP="0003060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D173E" w:rsidRDefault="00D76C92" w:rsidP="000306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D173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D17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D173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D173E" w:rsidRDefault="00D76C92" w:rsidP="0003060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D173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D173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D173E">
        <w:rPr>
          <w:rFonts w:ascii="GHEA Mariam" w:hAnsi="GHEA Mariam" w:cs="Arial Armenian"/>
          <w:sz w:val="24"/>
          <w:szCs w:val="24"/>
          <w:lang w:val="hy-AM"/>
        </w:rPr>
        <w:tab/>
      </w:r>
      <w:r w:rsidRPr="003D173E">
        <w:rPr>
          <w:rFonts w:ascii="GHEA Mariam" w:hAnsi="GHEA Mariam" w:cs="Arial Armenian"/>
          <w:sz w:val="24"/>
          <w:szCs w:val="24"/>
          <w:lang w:val="hy-AM"/>
        </w:rPr>
        <w:tab/>
      </w:r>
      <w:r w:rsidRPr="003D173E">
        <w:rPr>
          <w:rFonts w:ascii="GHEA Mariam" w:hAnsi="GHEA Mariam" w:cs="Arial Armenian"/>
          <w:sz w:val="24"/>
          <w:szCs w:val="24"/>
          <w:lang w:val="hy-AM"/>
        </w:rPr>
        <w:tab/>
      </w:r>
      <w:r w:rsidRPr="003D173E">
        <w:rPr>
          <w:rFonts w:ascii="GHEA Mariam" w:hAnsi="GHEA Mariam" w:cs="Arial Armenian"/>
          <w:sz w:val="24"/>
          <w:szCs w:val="24"/>
          <w:lang w:val="hy-AM"/>
        </w:rPr>
        <w:tab/>
      </w:r>
      <w:r w:rsidRPr="003D173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D173E">
        <w:rPr>
          <w:rFonts w:ascii="GHEA Mariam" w:hAnsi="GHEA Mariam" w:cs="Sylfaen"/>
          <w:sz w:val="24"/>
          <w:szCs w:val="24"/>
          <w:lang w:val="hy-AM"/>
        </w:rPr>
        <w:t>.</w:t>
      </w:r>
      <w:r w:rsidRPr="003D173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D173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3D173E" w:rsidRDefault="00D76C92" w:rsidP="003D173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3D173E" w:rsidSect="003D173E">
          <w:headerReference w:type="even" r:id="rId9"/>
          <w:headerReference w:type="default" r:id="rId10"/>
          <w:footerReference w:type="even" r:id="rId11"/>
          <w:pgSz w:w="11909" w:h="16834" w:code="9"/>
          <w:pgMar w:top="993" w:right="1440" w:bottom="426" w:left="1440" w:header="720" w:footer="576" w:gutter="0"/>
          <w:pgNumType w:start="1"/>
          <w:cols w:space="720"/>
          <w:titlePg/>
          <w:docGrid w:linePitch="272"/>
        </w:sectPr>
      </w:pPr>
      <w:r w:rsidRPr="003D173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B1410" w:rsidRPr="003D173E" w:rsidRDefault="009B1410" w:rsidP="0003060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D173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3D173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3D173E" w:rsidRDefault="009B1410" w:rsidP="000306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D173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D173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D17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3D173E" w:rsidRDefault="009B1410" w:rsidP="0003060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7B6F91" w:rsidRPr="003D173E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B18CC" w:rsidRPr="003D173E"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173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3D173E" w:rsidRDefault="009B1410" w:rsidP="000306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776" w:type="dxa"/>
        <w:tblInd w:w="-460" w:type="dxa"/>
        <w:tblLook w:val="04A0" w:firstRow="1" w:lastRow="0" w:firstColumn="1" w:lastColumn="0" w:noHBand="0" w:noVBand="1"/>
      </w:tblPr>
      <w:tblGrid>
        <w:gridCol w:w="653"/>
        <w:gridCol w:w="643"/>
        <w:gridCol w:w="643"/>
        <w:gridCol w:w="861"/>
        <w:gridCol w:w="943"/>
        <w:gridCol w:w="7787"/>
        <w:gridCol w:w="4217"/>
        <w:gridCol w:w="29"/>
      </w:tblGrid>
      <w:tr w:rsidR="00030606" w:rsidRPr="004B4B2B" w:rsidTr="00654746">
        <w:trPr>
          <w:trHeight w:val="1080"/>
        </w:trPr>
        <w:tc>
          <w:tcPr>
            <w:tcW w:w="15776" w:type="dxa"/>
            <w:gridSpan w:val="8"/>
            <w:tcBorders>
              <w:bottom w:val="nil"/>
            </w:tcBorders>
            <w:shd w:val="clear" w:color="auto" w:fill="auto"/>
            <w:vAlign w:val="center"/>
            <w:hideMark/>
          </w:tcPr>
          <w:p w:rsidR="0065474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ԿԱՌԱՎԱՐՈՒԹՅԱՆ 2021 ԹՎԱԿԱՆԻ ԴԵԿՏԵՄԲԵՐԻ 23-Ի N 2121-Ն ՈՐՈՇՄԱՆ</w:t>
            </w:r>
          </w:p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4 ՀԱՎԵԼՎԱԾՈՒՄ ԿԱՏԱՐՎՈՂ ԼՐԱՑՈՒՄՆԵՐԸ ԵՎ ՓՈՓՈԽՈՒԹՅՈՒՆՆԵՐԸ </w:t>
            </w:r>
          </w:p>
          <w:p w:rsidR="00654746" w:rsidRPr="003D173E" w:rsidRDefault="0065474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30606" w:rsidRPr="004B4B2B" w:rsidTr="00654746">
        <w:trPr>
          <w:gridAfter w:val="1"/>
          <w:wAfter w:w="29" w:type="dxa"/>
          <w:trHeight w:val="50"/>
        </w:trPr>
        <w:tc>
          <w:tcPr>
            <w:tcW w:w="6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փոփոխությունները (ավելացումները նշված են դրական նշանով, իսկ պակասեցումները՝ փակագծ</w:t>
            </w:r>
            <w:r w:rsidR="00BE51CF">
              <w:rPr>
                <w:rFonts w:ascii="GHEA Mariam" w:hAnsi="GHEA Mariam"/>
                <w:sz w:val="24"/>
                <w:szCs w:val="24"/>
                <w:lang w:val="hy-AM" w:eastAsia="en-US"/>
              </w:rPr>
              <w:t>եր</w:t>
            </w:r>
            <w:r w:rsidRPr="003D173E">
              <w:rPr>
                <w:rFonts w:ascii="GHEA Mariam" w:hAnsi="GHEA Mariam"/>
                <w:sz w:val="24"/>
                <w:szCs w:val="24"/>
                <w:lang w:val="hy-AM" w:eastAsia="en-US"/>
              </w:rPr>
              <w:t>ով)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3D173E" w:rsidRDefault="00030606" w:rsidP="0003060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3D173E" w:rsidRDefault="00030606" w:rsidP="0003060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3D173E" w:rsidRDefault="00030606" w:rsidP="0003060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3D173E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3D173E" w:rsidRDefault="00030606" w:rsidP="0003060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D173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30606" w:rsidRPr="00030606" w:rsidRDefault="00BE51CF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030606" w:rsidRPr="00030606">
              <w:rPr>
                <w:rFonts w:ascii="GHEA Mariam" w:hAnsi="GHEA Mariam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193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6547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Գործառնական դասիչը</w:t>
            </w:r>
          </w:p>
        </w:tc>
        <w:tc>
          <w:tcPr>
            <w:tcW w:w="1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65474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030606"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030606" w:rsidRPr="00030606" w:rsidTr="00654746">
        <w:trPr>
          <w:gridAfter w:val="1"/>
          <w:wAfter w:w="29" w:type="dxa"/>
          <w:cantSplit/>
          <w:trHeight w:val="1304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0606" w:rsidRPr="00030606" w:rsidRDefault="00654746" w:rsidP="0065474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0606" w:rsidRPr="00030606" w:rsidRDefault="00654746" w:rsidP="0065474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0606" w:rsidRPr="00030606" w:rsidRDefault="00654746" w:rsidP="0065474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0606" w:rsidRPr="00030606" w:rsidRDefault="00654746" w:rsidP="0065474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0606" w:rsidRPr="00030606" w:rsidRDefault="00654746" w:rsidP="0065474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9" w:type="dxa"/>
          <w:trHeight w:val="690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74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ՍՈՑԻԱԼԱԿԱՆ ՊԱՇՏՊԱՆՈՒԹՅՈՒՆ                      </w:t>
            </w:r>
          </w:p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30606" w:rsidRPr="00030606" w:rsidTr="00654746">
        <w:trPr>
          <w:gridAfter w:val="1"/>
          <w:wAfter w:w="29" w:type="dxa"/>
          <w:trHeight w:val="602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Սոցիալական պաշտպանություն (այլ դասերին չպատկանող)                                               այդ թվում՝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30606" w:rsidRPr="00030606" w:rsidTr="00654746">
        <w:trPr>
          <w:gridAfter w:val="1"/>
          <w:wAfter w:w="29" w:type="dxa"/>
          <w:trHeight w:val="60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Սոցիալական պաշտպանությանը տրամադրվող օժանդակ ծառայություններ  (այլ դասերին չպատկանող)                                               այդ թվում՝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30606" w:rsidRPr="00030606" w:rsidTr="00654746">
        <w:trPr>
          <w:gridAfter w:val="1"/>
          <w:wAfter w:w="29" w:type="dxa"/>
          <w:trHeight w:val="60"/>
        </w:trPr>
        <w:tc>
          <w:tcPr>
            <w:tcW w:w="6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30606" w:rsidRPr="00030606" w:rsidTr="00654746">
        <w:trPr>
          <w:gridAfter w:val="1"/>
          <w:wAfter w:w="29" w:type="dxa"/>
          <w:trHeight w:val="60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5,622.0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5,622.0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ՀՀ Արագածոտնի մարզպետարան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3,900.0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3,900.0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Արարատի  մարզպետարան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11,520.0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11,520.0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ՀՀ Գեղարքունիքի  մարզպետարան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3,456.0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3,456.0</w:t>
            </w:r>
          </w:p>
        </w:tc>
      </w:tr>
      <w:tr w:rsidR="00030606" w:rsidRPr="00030606" w:rsidTr="00654746">
        <w:trPr>
          <w:gridAfter w:val="1"/>
          <w:wAfter w:w="29" w:type="dxa"/>
          <w:trHeight w:val="345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Այլ մարմիններ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(24498.0)</w:t>
            </w:r>
          </w:p>
        </w:tc>
      </w:tr>
      <w:tr w:rsidR="00030606" w:rsidRPr="00030606" w:rsidTr="00654746">
        <w:trPr>
          <w:gridAfter w:val="1"/>
          <w:wAfter w:w="29" w:type="dxa"/>
          <w:trHeight w:val="360"/>
        </w:trPr>
        <w:tc>
          <w:tcPr>
            <w:tcW w:w="65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(24498.0)</w:t>
            </w:r>
          </w:p>
        </w:tc>
      </w:tr>
    </w:tbl>
    <w:p w:rsidR="009B1410" w:rsidRPr="00030606" w:rsidRDefault="009B1410" w:rsidP="000306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0306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54746" w:rsidRPr="00030606" w:rsidRDefault="00654746" w:rsidP="000306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30606" w:rsidRDefault="00FA3C4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</w:t>
      </w:r>
      <w:r w:rsidR="009B1410" w:rsidRPr="00030606">
        <w:rPr>
          <w:rFonts w:ascii="GHEA Mariam" w:hAnsi="GHEA Mariam" w:cs="Sylfaen"/>
          <w:sz w:val="24"/>
          <w:szCs w:val="24"/>
        </w:rPr>
        <w:t>ՀԱՅԱՍՏԱՆԻ</w:t>
      </w:r>
      <w:r w:rsidR="009B1410" w:rsidRPr="00030606"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030606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030606" w:rsidRDefault="009B1410" w:rsidP="000306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30606">
        <w:rPr>
          <w:rFonts w:ascii="GHEA Mariam" w:hAnsi="GHEA Mariam"/>
          <w:sz w:val="24"/>
          <w:szCs w:val="24"/>
        </w:rPr>
        <w:t xml:space="preserve">  </w:t>
      </w:r>
      <w:r w:rsidR="00FA3C49">
        <w:rPr>
          <w:rFonts w:ascii="GHEA Mariam" w:hAnsi="GHEA Mariam"/>
          <w:sz w:val="24"/>
          <w:szCs w:val="24"/>
        </w:rPr>
        <w:t xml:space="preserve">                </w:t>
      </w:r>
      <w:r w:rsidRPr="0003060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030606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03060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30606">
        <w:rPr>
          <w:rFonts w:ascii="GHEA Mariam" w:hAnsi="GHEA Mariam" w:cs="Sylfaen"/>
          <w:sz w:val="24"/>
          <w:szCs w:val="24"/>
        </w:rPr>
        <w:t xml:space="preserve">                 </w:t>
      </w:r>
      <w:r w:rsidR="00FA3C49">
        <w:rPr>
          <w:rFonts w:ascii="GHEA Mariam" w:hAnsi="GHEA Mariam" w:cs="Sylfaen"/>
          <w:sz w:val="24"/>
          <w:szCs w:val="24"/>
        </w:rPr>
        <w:t xml:space="preserve">              </w:t>
      </w:r>
      <w:r w:rsidRPr="00030606">
        <w:rPr>
          <w:rFonts w:ascii="GHEA Mariam" w:hAnsi="GHEA Mariam" w:cs="Sylfaen"/>
          <w:sz w:val="24"/>
          <w:szCs w:val="24"/>
        </w:rPr>
        <w:t>ՂԵԿԱՎԱՐ</w:t>
      </w:r>
      <w:r w:rsidRPr="00030606">
        <w:rPr>
          <w:rFonts w:ascii="GHEA Mariam" w:hAnsi="GHEA Mariam" w:cs="Arial Armenian"/>
          <w:sz w:val="24"/>
          <w:szCs w:val="24"/>
        </w:rPr>
        <w:tab/>
      </w:r>
      <w:r w:rsidRPr="00030606">
        <w:rPr>
          <w:rFonts w:ascii="GHEA Mariam" w:hAnsi="GHEA Mariam" w:cs="Arial Armenian"/>
          <w:sz w:val="24"/>
          <w:szCs w:val="24"/>
        </w:rPr>
        <w:tab/>
      </w:r>
      <w:r w:rsidRPr="00030606">
        <w:rPr>
          <w:rFonts w:ascii="GHEA Mariam" w:hAnsi="GHEA Mariam" w:cs="Arial Armenian"/>
          <w:sz w:val="24"/>
          <w:szCs w:val="24"/>
        </w:rPr>
        <w:tab/>
      </w:r>
      <w:r w:rsidRPr="00030606">
        <w:rPr>
          <w:rFonts w:ascii="GHEA Mariam" w:hAnsi="GHEA Mariam" w:cs="Arial Armenian"/>
          <w:sz w:val="24"/>
          <w:szCs w:val="24"/>
        </w:rPr>
        <w:tab/>
      </w:r>
      <w:r w:rsidRPr="00030606">
        <w:rPr>
          <w:rFonts w:ascii="GHEA Mariam" w:hAnsi="GHEA Mariam" w:cs="Arial Armenian"/>
          <w:sz w:val="24"/>
          <w:szCs w:val="24"/>
        </w:rPr>
        <w:tab/>
      </w:r>
      <w:r w:rsidRPr="00030606">
        <w:rPr>
          <w:rFonts w:ascii="GHEA Mariam" w:hAnsi="GHEA Mariam" w:cs="Arial Armenian"/>
          <w:sz w:val="24"/>
          <w:szCs w:val="24"/>
        </w:rPr>
        <w:tab/>
      </w:r>
      <w:r w:rsidRPr="00030606">
        <w:rPr>
          <w:rFonts w:ascii="GHEA Mariam" w:hAnsi="GHEA Mariam" w:cs="Arial Armenian"/>
          <w:sz w:val="24"/>
          <w:szCs w:val="24"/>
        </w:rPr>
        <w:tab/>
      </w:r>
      <w:r w:rsidRPr="00030606">
        <w:rPr>
          <w:rFonts w:ascii="GHEA Mariam" w:hAnsi="GHEA Mariam" w:cs="Arial Armenian"/>
          <w:sz w:val="24"/>
          <w:szCs w:val="24"/>
        </w:rPr>
        <w:tab/>
        <w:t>Ա</w:t>
      </w:r>
      <w:r w:rsidRPr="00030606">
        <w:rPr>
          <w:rFonts w:ascii="GHEA Mariam" w:hAnsi="GHEA Mariam" w:cs="Sylfaen"/>
          <w:sz w:val="24"/>
          <w:szCs w:val="24"/>
        </w:rPr>
        <w:t>.</w:t>
      </w:r>
      <w:r w:rsidRPr="0003060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30606">
        <w:rPr>
          <w:rFonts w:ascii="GHEA Mariam" w:hAnsi="GHEA Mariam" w:cs="Sylfaen"/>
          <w:sz w:val="24"/>
          <w:szCs w:val="24"/>
        </w:rPr>
        <w:t>ՅԱՆ</w:t>
      </w:r>
    </w:p>
    <w:p w:rsidR="009B1410" w:rsidRPr="00030606" w:rsidRDefault="009B1410" w:rsidP="0003060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30606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03060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030606" w:rsidRDefault="009B1410" w:rsidP="000306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3060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3060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30606">
        <w:rPr>
          <w:rFonts w:ascii="GHEA Mariam" w:hAnsi="GHEA Mariam"/>
          <w:spacing w:val="-6"/>
          <w:sz w:val="24"/>
          <w:szCs w:val="24"/>
        </w:rPr>
        <w:tab/>
      </w:r>
      <w:r w:rsidRPr="00030606">
        <w:rPr>
          <w:rFonts w:ascii="GHEA Mariam" w:hAnsi="GHEA Mariam"/>
          <w:spacing w:val="-6"/>
          <w:sz w:val="24"/>
          <w:szCs w:val="24"/>
        </w:rPr>
        <w:tab/>
      </w:r>
      <w:r w:rsidRPr="00030606">
        <w:rPr>
          <w:rFonts w:ascii="GHEA Mariam" w:hAnsi="GHEA Mariam"/>
          <w:spacing w:val="-6"/>
          <w:sz w:val="24"/>
          <w:szCs w:val="24"/>
        </w:rPr>
        <w:tab/>
      </w:r>
      <w:r w:rsidRPr="00030606">
        <w:rPr>
          <w:rFonts w:ascii="GHEA Mariam" w:hAnsi="GHEA Mariam"/>
          <w:spacing w:val="-6"/>
          <w:sz w:val="24"/>
          <w:szCs w:val="24"/>
        </w:rPr>
        <w:tab/>
      </w:r>
      <w:r w:rsidRPr="00030606">
        <w:rPr>
          <w:rFonts w:ascii="GHEA Mariam" w:hAnsi="GHEA Mariam"/>
          <w:spacing w:val="-6"/>
          <w:sz w:val="24"/>
          <w:szCs w:val="24"/>
        </w:rPr>
        <w:tab/>
      </w:r>
      <w:r w:rsidRPr="0003060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030606" w:rsidRDefault="009B1410" w:rsidP="0003060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3060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</w:r>
      <w:r w:rsidRPr="0003060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030606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3060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30606">
        <w:rPr>
          <w:rFonts w:ascii="GHEA Mariam" w:hAnsi="GHEA Mariam"/>
          <w:spacing w:val="-2"/>
          <w:sz w:val="24"/>
          <w:szCs w:val="24"/>
        </w:rPr>
        <w:t xml:space="preserve"> </w:t>
      </w:r>
      <w:r w:rsidR="00AB18CC" w:rsidRPr="00030606">
        <w:rPr>
          <w:rFonts w:ascii="GHEA Mariam" w:hAnsi="GHEA Mariam"/>
          <w:spacing w:val="-2"/>
          <w:sz w:val="24"/>
          <w:szCs w:val="24"/>
        </w:rPr>
        <w:t>13</w:t>
      </w:r>
      <w:r w:rsidRPr="0003060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060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030606" w:rsidRDefault="009B1410" w:rsidP="000306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30606" w:rsidRDefault="009B1410" w:rsidP="00030606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773" w:type="dxa"/>
        <w:tblInd w:w="-450" w:type="dxa"/>
        <w:tblLook w:val="04A0" w:firstRow="1" w:lastRow="0" w:firstColumn="1" w:lastColumn="0" w:noHBand="0" w:noVBand="1"/>
      </w:tblPr>
      <w:tblGrid>
        <w:gridCol w:w="3960"/>
        <w:gridCol w:w="7470"/>
        <w:gridCol w:w="4320"/>
        <w:gridCol w:w="23"/>
      </w:tblGrid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N 1    </w:t>
            </w:r>
          </w:p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30606" w:rsidRPr="00030606" w:rsidTr="00030606">
        <w:trPr>
          <w:trHeight w:val="1215"/>
        </w:trPr>
        <w:tc>
          <w:tcPr>
            <w:tcW w:w="1577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030606" w:rsidRDefault="00FA3C49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030606"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 N 9.1.41 ԱՂՅՈՒՍԱԿՈՒՄ ԿԱՏԱՐՎՈՂ ԼՐԱՑՈՒՄՆԵՐԸ</w:t>
            </w:r>
          </w:p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6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60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պակասեցումները՝ փակագծ</w:t>
            </w:r>
            <w:r w:rsidR="00BE51CF">
              <w:rPr>
                <w:rFonts w:ascii="GHEA Mariam" w:hAnsi="GHEA Mariam"/>
                <w:sz w:val="24"/>
                <w:szCs w:val="24"/>
                <w:lang w:eastAsia="en-US"/>
              </w:rPr>
              <w:t>եր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ով)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հիմնարկների և կազմակերպությունների աշխատողների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FA3C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FA3C4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145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11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առման վրա կատարվող ծախսը (հազ.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BE51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5,622.0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Աղյուսակ N 2</w:t>
            </w:r>
          </w:p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trHeight w:val="1095"/>
        </w:trPr>
        <w:tc>
          <w:tcPr>
            <w:tcW w:w="15773" w:type="dxa"/>
            <w:gridSpan w:val="4"/>
            <w:shd w:val="clear" w:color="auto" w:fill="auto"/>
            <w:vAlign w:val="center"/>
            <w:hideMark/>
          </w:tcPr>
          <w:p w:rsid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030606" w:rsidRPr="00030606" w:rsidRDefault="00FA3C49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N </w:t>
            </w:r>
            <w:r w:rsidR="00030606" w:rsidRPr="00030606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9.1.49 ԱՂՅՈՒՍԱԿՈՒՄ ԿԱՏԱՐՎՈՂ ԼՐԱՑՈՒՄՆԵՐԸ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6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13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պակասեցումները՝ փակագծ</w:t>
            </w:r>
            <w:r w:rsidR="009E7F26">
              <w:rPr>
                <w:rFonts w:ascii="GHEA Mariam" w:hAnsi="GHEA Mariam"/>
                <w:sz w:val="24"/>
                <w:szCs w:val="24"/>
                <w:lang w:val="hy-AM" w:eastAsia="en-US"/>
              </w:rPr>
              <w:t>եր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ով)</w:t>
            </w: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ՀՀ Արագածոտնի մարզպետարան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FA3C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FA3C4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5B35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54</w:t>
            </w:r>
          </w:p>
        </w:tc>
      </w:tr>
      <w:tr w:rsidR="00030606" w:rsidRPr="00030606" w:rsidTr="00030606">
        <w:trPr>
          <w:gridAfter w:val="1"/>
          <w:wAfter w:w="23" w:type="dxa"/>
          <w:trHeight w:val="360"/>
        </w:trPr>
        <w:tc>
          <w:tcPr>
            <w:tcW w:w="11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0606" w:rsidRPr="00030606" w:rsidRDefault="00030606" w:rsidP="005B35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3,900.0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Աղյուսակ N 3</w:t>
            </w:r>
          </w:p>
        </w:tc>
      </w:tr>
      <w:tr w:rsidR="00030606" w:rsidRPr="00030606" w:rsidTr="00030606">
        <w:trPr>
          <w:trHeight w:val="1095"/>
        </w:trPr>
        <w:tc>
          <w:tcPr>
            <w:tcW w:w="15773" w:type="dxa"/>
            <w:gridSpan w:val="4"/>
            <w:shd w:val="clear" w:color="auto" w:fill="auto"/>
            <w:vAlign w:val="center"/>
            <w:hideMark/>
          </w:tcPr>
          <w:p w:rsidR="0065474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030606" w:rsidRPr="00030606" w:rsidRDefault="00FA3C49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="00030606"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 N 9.1.50 ԱՂՅՈՒՍԱԿՈՒՄ ԿԱՏԱՐՎՈՂ ԼՐԱՑՈՒՄՆԵՐԸ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6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13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պակասեցումները՝ փակագծ</w:t>
            </w:r>
            <w:r w:rsidR="005B3571">
              <w:rPr>
                <w:rFonts w:ascii="GHEA Mariam" w:hAnsi="GHEA Mariam"/>
                <w:sz w:val="24"/>
                <w:szCs w:val="24"/>
                <w:lang w:val="hy-AM" w:eastAsia="en-US"/>
              </w:rPr>
              <w:t>եր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ով)</w:t>
            </w: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հիմնարկների և կազմակերպությունների աշխատողների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52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10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ՀՀ Արարատի մարզպետարան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10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60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53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ությունների աշխատակիցների քանակ</w:t>
            </w:r>
            <w:r w:rsidR="00FA3C4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5B35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160</w:t>
            </w:r>
          </w:p>
        </w:tc>
      </w:tr>
      <w:tr w:rsidR="00030606" w:rsidRPr="00030606" w:rsidTr="00030606">
        <w:trPr>
          <w:gridAfter w:val="1"/>
          <w:wAfter w:w="23" w:type="dxa"/>
          <w:trHeight w:val="360"/>
        </w:trPr>
        <w:tc>
          <w:tcPr>
            <w:tcW w:w="11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0606" w:rsidRPr="00030606" w:rsidRDefault="00030606" w:rsidP="005B35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11,520.0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654746" w:rsidRDefault="0065474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654746" w:rsidRDefault="0065474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654746" w:rsidRPr="00030606" w:rsidRDefault="0065474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Աղյուսակ N 4</w:t>
            </w:r>
          </w:p>
          <w:p w:rsidR="00654746" w:rsidRPr="00030606" w:rsidRDefault="0065474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trHeight w:val="1095"/>
        </w:trPr>
        <w:tc>
          <w:tcPr>
            <w:tcW w:w="15773" w:type="dxa"/>
            <w:gridSpan w:val="4"/>
            <w:shd w:val="clear" w:color="auto" w:fill="auto"/>
            <w:vAlign w:val="center"/>
            <w:hideMark/>
          </w:tcPr>
          <w:p w:rsidR="0065474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030606" w:rsidRPr="00030606" w:rsidRDefault="00FA3C49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="00030606"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 N 9.1.52 ԱՂՅՈՒՍԱԿՈՒՄ ԿԱՏԱՐՎՈՂ ԼՐԱՑՈՒՄՆԵՐԸ</w:t>
            </w:r>
          </w:p>
        </w:tc>
      </w:tr>
      <w:tr w:rsidR="00030606" w:rsidRPr="00030606" w:rsidTr="0065474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65474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654746">
        <w:trPr>
          <w:gridAfter w:val="1"/>
          <w:wAfter w:w="23" w:type="dxa"/>
          <w:trHeight w:val="33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13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պակասեցումները՝ փակագծ</w:t>
            </w:r>
            <w:r w:rsidR="00A93ABF">
              <w:rPr>
                <w:rFonts w:ascii="GHEA Mariam" w:hAnsi="GHEA Mariam"/>
                <w:sz w:val="24"/>
                <w:szCs w:val="24"/>
                <w:lang w:val="hy-AM" w:eastAsia="en-US"/>
              </w:rPr>
              <w:t>եր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ով)</w:t>
            </w: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ՀՀ Գեղարքունիքի  մարզպետարան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ությունների աշխատակիցների քանակ</w:t>
            </w:r>
            <w:r w:rsidR="00FA3C4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A93A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48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11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A93A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3,456.0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Աղյուսակ N 5</w:t>
            </w:r>
          </w:p>
          <w:p w:rsidR="00654746" w:rsidRPr="00030606" w:rsidRDefault="0065474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trHeight w:val="1095"/>
        </w:trPr>
        <w:tc>
          <w:tcPr>
            <w:tcW w:w="15773" w:type="dxa"/>
            <w:gridSpan w:val="4"/>
            <w:shd w:val="clear" w:color="auto" w:fill="auto"/>
            <w:vAlign w:val="center"/>
            <w:hideMark/>
          </w:tcPr>
          <w:p w:rsid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030606" w:rsidRPr="00030606" w:rsidRDefault="00FA3C49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030606" w:rsidRPr="00030606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9.1.60 ԱՂՅՈՒՍԱԿՈՒՄ ԿԱՏԱՐՎՈՂ ՓՈՓՈԽՈՒԹՅՈՒՆՆԵՐԸ</w:t>
            </w:r>
          </w:p>
        </w:tc>
      </w:tr>
      <w:tr w:rsidR="00030606" w:rsidRPr="00030606" w:rsidTr="0065474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65474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654746">
        <w:trPr>
          <w:gridAfter w:val="1"/>
          <w:wAfter w:w="23" w:type="dxa"/>
          <w:trHeight w:val="44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0606" w:rsidRPr="00030606" w:rsidTr="00030606">
        <w:trPr>
          <w:gridAfter w:val="1"/>
          <w:wAfter w:w="23" w:type="dxa"/>
          <w:trHeight w:val="13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պակասեցումները՝ փակագծ</w:t>
            </w:r>
            <w:r w:rsidR="00F93900">
              <w:rPr>
                <w:rFonts w:ascii="GHEA Mariam" w:hAnsi="GHEA Mariam"/>
                <w:sz w:val="24"/>
                <w:szCs w:val="24"/>
                <w:lang w:val="hy-AM" w:eastAsia="en-US"/>
              </w:rPr>
              <w:t>եր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ով)</w:t>
            </w: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030606" w:rsidRPr="00030606" w:rsidTr="00654746">
        <w:trPr>
          <w:gridAfter w:val="1"/>
          <w:wAfter w:w="23" w:type="dxa"/>
          <w:trHeight w:val="56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5474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հիմնարկների և կազմակերպությունների աշխատողների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Այլ մարմիններ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654746">
        <w:trPr>
          <w:gridAfter w:val="1"/>
          <w:wAfter w:w="23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606" w:rsidRPr="00030606" w:rsidRDefault="00030606" w:rsidP="00FA3C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FA3C4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FA3C4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9536A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(407)</w:t>
            </w:r>
          </w:p>
        </w:tc>
      </w:tr>
      <w:tr w:rsidR="00030606" w:rsidRPr="00030606" w:rsidTr="00030606">
        <w:trPr>
          <w:gridAfter w:val="1"/>
          <w:wAfter w:w="23" w:type="dxa"/>
          <w:trHeight w:val="345"/>
        </w:trPr>
        <w:tc>
          <w:tcPr>
            <w:tcW w:w="11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606" w:rsidRPr="00030606" w:rsidRDefault="00030606" w:rsidP="000306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0306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bookmarkStart w:id="0" w:name="_GoBack"/>
            <w:bookmarkEnd w:id="0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606" w:rsidRPr="00030606" w:rsidRDefault="00030606" w:rsidP="009536A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30606">
              <w:rPr>
                <w:rFonts w:ascii="GHEA Mariam" w:hAnsi="GHEA Mariam"/>
                <w:sz w:val="24"/>
                <w:szCs w:val="24"/>
                <w:lang w:eastAsia="en-US"/>
              </w:rPr>
              <w:t>(24498.0)</w:t>
            </w:r>
          </w:p>
        </w:tc>
      </w:tr>
    </w:tbl>
    <w:p w:rsidR="009B1410" w:rsidRDefault="009B1410" w:rsidP="000306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54746" w:rsidRDefault="00654746" w:rsidP="000306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54746" w:rsidRPr="00030606" w:rsidRDefault="00654746" w:rsidP="000306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30606" w:rsidRDefault="00FA3C4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9B1410" w:rsidRPr="0003060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030606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030606" w:rsidRDefault="00FA3C49" w:rsidP="000306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="009B1410" w:rsidRPr="00030606">
        <w:rPr>
          <w:rFonts w:ascii="GHEA Mariam" w:hAnsi="GHEA Mariam"/>
          <w:sz w:val="24"/>
          <w:szCs w:val="24"/>
        </w:rPr>
        <w:t xml:space="preserve">  </w:t>
      </w:r>
      <w:r w:rsidR="009B1410" w:rsidRPr="0003060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6C92" w:rsidRDefault="009B1410" w:rsidP="00030606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</w:t>
      </w:r>
      <w:r w:rsidR="00FA3C49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D76C9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631" w:rsidRDefault="00C33631">
      <w:r>
        <w:separator/>
      </w:r>
    </w:p>
  </w:endnote>
  <w:endnote w:type="continuationSeparator" w:id="0">
    <w:p w:rsidR="00C33631" w:rsidRDefault="00C3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ABF" w:rsidRDefault="00A93AB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631" w:rsidRDefault="00C33631">
      <w:r>
        <w:separator/>
      </w:r>
    </w:p>
  </w:footnote>
  <w:footnote w:type="continuationSeparator" w:id="0">
    <w:p w:rsidR="00C33631" w:rsidRDefault="00C33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ABF" w:rsidRDefault="00A93A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93ABF" w:rsidRDefault="00A93AB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ABF" w:rsidRDefault="00A93A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36A1">
      <w:rPr>
        <w:rStyle w:val="PageNumber"/>
        <w:noProof/>
      </w:rPr>
      <w:t>6</w:t>
    </w:r>
    <w:r>
      <w:rPr>
        <w:rStyle w:val="PageNumber"/>
      </w:rPr>
      <w:fldChar w:fldCharType="end"/>
    </w:r>
  </w:p>
  <w:p w:rsidR="00A93ABF" w:rsidRDefault="00A93AB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606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7B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8FF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913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73E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B2B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571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46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153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1C7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7C2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6A1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F26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ABF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1CF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631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8AD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250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900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C49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5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DC053-D435-46E8-B9CE-DC20BF20F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https:/mul2.gov.am/tasks/679988/oneclick/voroshumMK-361.docx?token=eccd5d164b2e899f2495b1c494aa55bb</cp:keywords>
  <dc:description/>
  <cp:lastModifiedBy>Anna Aloyan</cp:lastModifiedBy>
  <cp:revision>10</cp:revision>
  <dcterms:created xsi:type="dcterms:W3CDTF">2022-10-11T07:15:00Z</dcterms:created>
  <dcterms:modified xsi:type="dcterms:W3CDTF">2022-10-11T08:14:00Z</dcterms:modified>
</cp:coreProperties>
</file>