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0D3825" w14:textId="77777777" w:rsidR="00BC2E1F" w:rsidRPr="0056772D" w:rsidRDefault="00BC2E1F" w:rsidP="007407CC">
      <w:pPr>
        <w:jc w:val="center"/>
        <w:rPr>
          <w:sz w:val="24"/>
          <w:szCs w:val="24"/>
          <w:lang w:val="hy-AM"/>
        </w:rPr>
      </w:pPr>
    </w:p>
    <w:p w14:paraId="1D443527" w14:textId="77777777" w:rsidR="00D1655A" w:rsidRPr="00936319" w:rsidRDefault="00D1655A" w:rsidP="00285A59">
      <w:pPr>
        <w:jc w:val="center"/>
        <w:rPr>
          <w:sz w:val="24"/>
          <w:szCs w:val="24"/>
          <w:lang w:val="hy-AM"/>
        </w:rPr>
      </w:pPr>
    </w:p>
    <w:p w14:paraId="38764E93" w14:textId="77777777" w:rsidR="008F287C" w:rsidRPr="008F287C" w:rsidRDefault="008F287C" w:rsidP="008F287C">
      <w:pPr>
        <w:shd w:val="clear" w:color="auto" w:fill="FFFFFF"/>
        <w:spacing w:line="240" w:lineRule="auto"/>
        <w:jc w:val="center"/>
        <w:rPr>
          <w:rFonts w:ascii="GHEA Grapalat" w:hAnsi="GHEA Grapalat"/>
          <w:b/>
          <w:bCs/>
          <w:color w:val="000000"/>
          <w:sz w:val="24"/>
          <w:szCs w:val="24"/>
          <w:shd w:val="clear" w:color="auto" w:fill="FFFFFF"/>
          <w:lang w:val="hy-AM"/>
        </w:rPr>
      </w:pPr>
      <w:r w:rsidRPr="008F287C">
        <w:rPr>
          <w:rFonts w:ascii="GHEA Grapalat" w:hAnsi="GHEA Grapalat"/>
          <w:b/>
          <w:bCs/>
          <w:color w:val="000000"/>
          <w:sz w:val="24"/>
          <w:szCs w:val="24"/>
          <w:shd w:val="clear" w:color="auto" w:fill="FFFFFF"/>
          <w:lang w:val="hy-AM"/>
        </w:rPr>
        <w:t>ԱՄՓՈՓԱԹԵՐԹ</w:t>
      </w:r>
    </w:p>
    <w:p w14:paraId="14746D9F" w14:textId="2DB13F7C" w:rsidR="00D1655A" w:rsidRPr="00EE7BB5" w:rsidRDefault="008F287C" w:rsidP="008F287C">
      <w:pPr>
        <w:shd w:val="clear" w:color="auto" w:fill="FFFFFF"/>
        <w:spacing w:line="240" w:lineRule="auto"/>
        <w:jc w:val="center"/>
        <w:rPr>
          <w:rFonts w:ascii="GHEA Grapalat" w:eastAsia="Times New Roman" w:hAnsi="GHEA Grapalat" w:cs="Times New Roman"/>
          <w:b/>
          <w:color w:val="000000"/>
          <w:sz w:val="24"/>
          <w:szCs w:val="24"/>
          <w:lang w:val="hy-AM"/>
        </w:rPr>
      </w:pPr>
      <w:r w:rsidRPr="008F287C">
        <w:rPr>
          <w:rFonts w:ascii="GHEA Grapalat" w:hAnsi="GHEA Grapalat"/>
          <w:b/>
          <w:bCs/>
          <w:color w:val="000000"/>
          <w:sz w:val="24"/>
          <w:szCs w:val="24"/>
          <w:shd w:val="clear" w:color="auto" w:fill="FFFFFF"/>
          <w:lang w:val="hy-AM"/>
        </w:rPr>
        <w:t>ՕՐԵՆՔՈՎ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 ԺԱՄԿԵՏՆԵՐԸ ԵՎ ԱՌԱՆՁԻՆ ԴԵՊՔԵՐԸ ՍԱՀՄԱՆԵԼՈՒ ՄԱՍԻՆ» ՀՀ ԿԱՌԱՎԱՐՈՒԹՅԱՆ ՈՐՈՇՄԱՆ ՆԱԽԱԳԾԻ</w:t>
      </w:r>
    </w:p>
    <w:tbl>
      <w:tblPr>
        <w:tblpPr w:leftFromText="180" w:rightFromText="180" w:vertAnchor="text" w:horzAnchor="page" w:tblpX="1375" w:tblpY="47"/>
        <w:tblW w:w="13579"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3"/>
        <w:gridCol w:w="6809"/>
        <w:gridCol w:w="90"/>
        <w:gridCol w:w="23"/>
        <w:gridCol w:w="4387"/>
        <w:gridCol w:w="23"/>
        <w:gridCol w:w="67"/>
        <w:gridCol w:w="23"/>
        <w:gridCol w:w="2111"/>
        <w:gridCol w:w="23"/>
      </w:tblGrid>
      <w:tr w:rsidR="00BC2E1F" w:rsidRPr="0056772D" w14:paraId="489116D3" w14:textId="77777777" w:rsidTr="00E94E04">
        <w:trPr>
          <w:gridAfter w:val="1"/>
          <w:wAfter w:w="23" w:type="dxa"/>
          <w:trHeight w:val="420"/>
          <w:tblCellSpacing w:w="0" w:type="dxa"/>
        </w:trPr>
        <w:tc>
          <w:tcPr>
            <w:tcW w:w="11422" w:type="dxa"/>
            <w:gridSpan w:val="7"/>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5C048C9E" w14:textId="77777777" w:rsidR="007C64F6" w:rsidRPr="0056772D" w:rsidRDefault="007C64F6" w:rsidP="006A6B0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t xml:space="preserve">1. ՀՀ </w:t>
            </w:r>
            <w:proofErr w:type="spellStart"/>
            <w:r w:rsidRPr="0056772D">
              <w:rPr>
                <w:rFonts w:ascii="GHEA Grapalat" w:eastAsia="Times New Roman" w:hAnsi="GHEA Grapalat" w:cs="Times New Roman"/>
                <w:color w:val="000000"/>
                <w:sz w:val="24"/>
                <w:szCs w:val="24"/>
              </w:rPr>
              <w:t>ֆինանսների</w:t>
            </w:r>
            <w:proofErr w:type="spellEnd"/>
            <w:r w:rsidRPr="0056772D">
              <w:rPr>
                <w:rFonts w:ascii="GHEA Grapalat" w:eastAsia="Times New Roman" w:hAnsi="GHEA Grapalat" w:cs="Times New Roman"/>
                <w:color w:val="000000"/>
                <w:sz w:val="24"/>
                <w:szCs w:val="24"/>
                <w:lang w:val="hy-AM"/>
              </w:rPr>
              <w:t xml:space="preserve"> նախարարություն</w:t>
            </w:r>
            <w:r w:rsidRPr="0056772D">
              <w:rPr>
                <w:rFonts w:ascii="GHEA Grapalat" w:eastAsia="Times New Roman" w:hAnsi="GHEA Grapalat" w:cs="Times New Roman"/>
                <w:sz w:val="24"/>
                <w:szCs w:val="24"/>
                <w:lang w:val="hy-AM"/>
              </w:rPr>
              <w:t xml:space="preserve"> </w:t>
            </w:r>
          </w:p>
          <w:p w14:paraId="359373A6" w14:textId="77777777" w:rsidR="00BC2E1F" w:rsidRPr="0056772D" w:rsidRDefault="00BC2E1F" w:rsidP="006A6B01">
            <w:pPr>
              <w:spacing w:after="0" w:line="240" w:lineRule="auto"/>
              <w:jc w:val="center"/>
              <w:rPr>
                <w:rFonts w:ascii="GHEA Grapalat" w:eastAsia="Times New Roman" w:hAnsi="GHEA Grapalat" w:cs="Times New Roman"/>
                <w:color w:val="000000"/>
                <w:sz w:val="24"/>
                <w:szCs w:val="24"/>
                <w:lang w:val="hy-AM"/>
              </w:rPr>
            </w:pPr>
          </w:p>
        </w:tc>
        <w:tc>
          <w:tcPr>
            <w:tcW w:w="21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4C87082" w14:textId="288DC7FD" w:rsidR="00BC2E1F" w:rsidRPr="0056772D" w:rsidRDefault="008C0750" w:rsidP="00373B41">
            <w:pPr>
              <w:spacing w:after="0" w:line="240" w:lineRule="auto"/>
              <w:jc w:val="center"/>
              <w:rPr>
                <w:rFonts w:ascii="GHEA Grapalat" w:hAnsi="GHEA Grapalat"/>
                <w:sz w:val="24"/>
                <w:szCs w:val="24"/>
                <w:lang w:val="hy-AM"/>
              </w:rPr>
            </w:pPr>
            <w:r>
              <w:rPr>
                <w:rFonts w:ascii="GHEA Grapalat" w:hAnsi="GHEA Grapalat"/>
                <w:sz w:val="24"/>
                <w:szCs w:val="24"/>
              </w:rPr>
              <w:t>20</w:t>
            </w:r>
            <w:r w:rsidR="00684542" w:rsidRPr="0056772D">
              <w:rPr>
                <w:rFonts w:ascii="GHEA Grapalat" w:hAnsi="GHEA Grapalat"/>
                <w:sz w:val="24"/>
                <w:szCs w:val="24"/>
                <w:lang w:val="hy-AM"/>
              </w:rPr>
              <w:t>.</w:t>
            </w:r>
            <w:r w:rsidR="00684542" w:rsidRPr="0056772D">
              <w:rPr>
                <w:rFonts w:ascii="GHEA Grapalat" w:hAnsi="GHEA Grapalat"/>
                <w:sz w:val="24"/>
                <w:szCs w:val="24"/>
              </w:rPr>
              <w:t>0</w:t>
            </w:r>
            <w:r w:rsidR="00373B41" w:rsidRPr="0056772D">
              <w:rPr>
                <w:rFonts w:ascii="GHEA Grapalat" w:hAnsi="GHEA Grapalat"/>
                <w:sz w:val="24"/>
                <w:szCs w:val="24"/>
              </w:rPr>
              <w:t>9</w:t>
            </w:r>
            <w:r w:rsidR="00116019" w:rsidRPr="0056772D">
              <w:rPr>
                <w:rFonts w:ascii="GHEA Grapalat" w:hAnsi="GHEA Grapalat"/>
                <w:sz w:val="24"/>
                <w:szCs w:val="24"/>
                <w:lang w:val="hy-AM"/>
              </w:rPr>
              <w:t>.2022թ.</w:t>
            </w:r>
          </w:p>
        </w:tc>
      </w:tr>
      <w:tr w:rsidR="00BC2E1F" w:rsidRPr="0056772D" w14:paraId="13A0DCFE" w14:textId="77777777" w:rsidTr="00E94E04">
        <w:trPr>
          <w:gridAfter w:val="1"/>
          <w:wAfter w:w="23" w:type="dxa"/>
          <w:trHeight w:val="453"/>
          <w:tblCellSpacing w:w="0" w:type="dxa"/>
        </w:trPr>
        <w:tc>
          <w:tcPr>
            <w:tcW w:w="11422" w:type="dxa"/>
            <w:gridSpan w:val="7"/>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01257034" w14:textId="77777777" w:rsidR="00BC2E1F" w:rsidRPr="0056772D" w:rsidRDefault="00BC2E1F" w:rsidP="006A6B01">
            <w:pPr>
              <w:spacing w:after="0" w:line="240" w:lineRule="auto"/>
              <w:rPr>
                <w:rFonts w:ascii="GHEA Grapalat" w:eastAsia="Times New Roman" w:hAnsi="GHEA Grapalat" w:cs="Times New Roman"/>
                <w:color w:val="000000"/>
                <w:sz w:val="24"/>
                <w:szCs w:val="24"/>
                <w:lang w:val="hy-AM"/>
              </w:rPr>
            </w:pPr>
          </w:p>
        </w:tc>
        <w:tc>
          <w:tcPr>
            <w:tcW w:w="21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44E1C50" w14:textId="0EBA2FA1" w:rsidR="00BC2E1F" w:rsidRPr="0056772D" w:rsidRDefault="00116019" w:rsidP="00373B4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t xml:space="preserve">N </w:t>
            </w:r>
            <w:r w:rsidR="00684542" w:rsidRPr="0056772D">
              <w:rPr>
                <w:rFonts w:ascii="GHEA Grapalat" w:hAnsi="GHEA Grapalat"/>
                <w:sz w:val="24"/>
                <w:szCs w:val="24"/>
                <w:lang w:val="hy-AM"/>
              </w:rPr>
              <w:t xml:space="preserve"> </w:t>
            </w:r>
            <w:r w:rsidR="008C0750">
              <w:t xml:space="preserve"> </w:t>
            </w:r>
            <w:r w:rsidR="004650CD" w:rsidRPr="004650CD">
              <w:rPr>
                <w:rFonts w:ascii="GHEA Grapalat" w:hAnsi="GHEA Grapalat"/>
                <w:sz w:val="24"/>
                <w:szCs w:val="24"/>
                <w:lang w:val="hy-AM"/>
              </w:rPr>
              <w:t>01/2-1/16376-2022</w:t>
            </w:r>
          </w:p>
        </w:tc>
      </w:tr>
      <w:tr w:rsidR="00BC2E1F" w:rsidRPr="0056772D" w14:paraId="06D1AA7E" w14:textId="77777777" w:rsidTr="00E94E04">
        <w:trPr>
          <w:gridAfter w:val="1"/>
          <w:wAfter w:w="23" w:type="dxa"/>
          <w:trHeight w:val="53"/>
          <w:tblCellSpacing w:w="0" w:type="dxa"/>
        </w:trPr>
        <w:tc>
          <w:tcPr>
            <w:tcW w:w="683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55DB9BA" w14:textId="631CF253" w:rsidR="00BC2E1F" w:rsidRPr="008C0750" w:rsidRDefault="008F287C" w:rsidP="00A81C5F">
            <w:pPr>
              <w:suppressAutoHyphens/>
              <w:spacing w:after="0" w:line="360" w:lineRule="auto"/>
              <w:ind w:left="90" w:right="140" w:firstLine="561"/>
              <w:jc w:val="both"/>
              <w:rPr>
                <w:rFonts w:ascii="GHEA Grapalat" w:eastAsia="Times New Roman" w:hAnsi="GHEA Grapalat" w:cs="Times New Roman"/>
                <w:color w:val="000000"/>
                <w:sz w:val="24"/>
                <w:szCs w:val="24"/>
              </w:rPr>
            </w:pPr>
            <w:r w:rsidRPr="008F287C">
              <w:rPr>
                <w:rFonts w:ascii="GHEA Grapalat" w:eastAsia="Times New Roman" w:hAnsi="GHEA Grapalat" w:cs="Times New Roman"/>
                <w:color w:val="000000"/>
                <w:sz w:val="24"/>
                <w:szCs w:val="24"/>
                <w:lang w:val="hy-AM"/>
              </w:rPr>
              <w:t>Օրենքով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 ժամկետները և առանձին դեպքերը սահմանելու մասին»</w:t>
            </w:r>
            <w:r w:rsidR="008C0750">
              <w:rPr>
                <w:rFonts w:ascii="Sylfaen" w:hAnsi="Sylfaen" w:cs="Sylfaen"/>
              </w:rPr>
              <w:t xml:space="preserve"> </w:t>
            </w:r>
            <w:r w:rsidR="008C0750">
              <w:rPr>
                <w:rFonts w:ascii="GHEA Grapalat" w:eastAsia="Times New Roman" w:hAnsi="GHEA Grapalat" w:cs="Times New Roman"/>
                <w:color w:val="000000"/>
                <w:sz w:val="24"/>
                <w:szCs w:val="24"/>
              </w:rPr>
              <w:t xml:space="preserve">ՀՀ </w:t>
            </w:r>
            <w:proofErr w:type="spellStart"/>
            <w:r w:rsidR="008C0750">
              <w:rPr>
                <w:rFonts w:ascii="GHEA Grapalat" w:eastAsia="Times New Roman" w:hAnsi="GHEA Grapalat" w:cs="Times New Roman"/>
                <w:color w:val="000000"/>
                <w:sz w:val="24"/>
                <w:szCs w:val="24"/>
              </w:rPr>
              <w:t>կառավարության</w:t>
            </w:r>
            <w:proofErr w:type="spellEnd"/>
            <w:r w:rsidR="008C0750">
              <w:rPr>
                <w:rFonts w:ascii="GHEA Grapalat" w:eastAsia="Times New Roman" w:hAnsi="GHEA Grapalat" w:cs="Times New Roman"/>
                <w:color w:val="000000"/>
                <w:sz w:val="24"/>
                <w:szCs w:val="24"/>
              </w:rPr>
              <w:t xml:space="preserve"> </w:t>
            </w:r>
            <w:proofErr w:type="spellStart"/>
            <w:r w:rsidR="008C0750">
              <w:rPr>
                <w:rFonts w:ascii="GHEA Grapalat" w:eastAsia="Times New Roman" w:hAnsi="GHEA Grapalat" w:cs="Times New Roman"/>
                <w:color w:val="000000"/>
                <w:sz w:val="24"/>
                <w:szCs w:val="24"/>
              </w:rPr>
              <w:t>որոշման</w:t>
            </w:r>
            <w:proofErr w:type="spellEnd"/>
            <w:r w:rsidR="008C0750" w:rsidRPr="008C0750">
              <w:rPr>
                <w:rFonts w:ascii="GHEA Grapalat" w:eastAsia="Times New Roman" w:hAnsi="GHEA Grapalat" w:cs="Times New Roman"/>
                <w:color w:val="000000"/>
                <w:sz w:val="24"/>
                <w:szCs w:val="24"/>
              </w:rPr>
              <w:t xml:space="preserve"> </w:t>
            </w:r>
            <w:proofErr w:type="spellStart"/>
            <w:r w:rsidR="008C0750" w:rsidRPr="008C0750">
              <w:rPr>
                <w:rFonts w:ascii="GHEA Grapalat" w:eastAsia="Times New Roman" w:hAnsi="GHEA Grapalat" w:cs="Times New Roman"/>
                <w:color w:val="000000"/>
                <w:sz w:val="24"/>
                <w:szCs w:val="24"/>
              </w:rPr>
              <w:t>նախագծի</w:t>
            </w:r>
            <w:proofErr w:type="spellEnd"/>
            <w:r w:rsidR="008C0750" w:rsidRPr="008C0750">
              <w:rPr>
                <w:rFonts w:ascii="GHEA Grapalat" w:eastAsia="Times New Roman" w:hAnsi="GHEA Grapalat" w:cs="Times New Roman"/>
                <w:color w:val="000000"/>
                <w:sz w:val="24"/>
                <w:szCs w:val="24"/>
              </w:rPr>
              <w:t xml:space="preserve"> </w:t>
            </w:r>
            <w:proofErr w:type="spellStart"/>
            <w:r w:rsidR="008C0750" w:rsidRPr="008C0750">
              <w:rPr>
                <w:rFonts w:ascii="GHEA Grapalat" w:eastAsia="Times New Roman" w:hAnsi="GHEA Grapalat" w:cs="Times New Roman"/>
                <w:color w:val="000000"/>
                <w:sz w:val="24"/>
                <w:szCs w:val="24"/>
              </w:rPr>
              <w:t>լրամշակված</w:t>
            </w:r>
            <w:proofErr w:type="spellEnd"/>
            <w:r w:rsidR="008C0750" w:rsidRPr="008C0750">
              <w:rPr>
                <w:rFonts w:ascii="GHEA Grapalat" w:eastAsia="Times New Roman" w:hAnsi="GHEA Grapalat" w:cs="Times New Roman"/>
                <w:color w:val="000000"/>
                <w:sz w:val="24"/>
                <w:szCs w:val="24"/>
              </w:rPr>
              <w:t xml:space="preserve"> </w:t>
            </w:r>
            <w:proofErr w:type="spellStart"/>
            <w:r w:rsidR="008C0750" w:rsidRPr="008C0750">
              <w:rPr>
                <w:rFonts w:ascii="GHEA Grapalat" w:eastAsia="Times New Roman" w:hAnsi="GHEA Grapalat" w:cs="Times New Roman"/>
                <w:color w:val="000000"/>
                <w:sz w:val="24"/>
                <w:szCs w:val="24"/>
              </w:rPr>
              <w:t>տարբերակի</w:t>
            </w:r>
            <w:proofErr w:type="spellEnd"/>
            <w:r w:rsidR="008C0750" w:rsidRPr="008C0750">
              <w:rPr>
                <w:rFonts w:ascii="GHEA Grapalat" w:eastAsia="Times New Roman" w:hAnsi="GHEA Grapalat" w:cs="Times New Roman"/>
                <w:color w:val="000000"/>
                <w:sz w:val="24"/>
                <w:szCs w:val="24"/>
              </w:rPr>
              <w:t xml:space="preserve"> </w:t>
            </w:r>
            <w:proofErr w:type="spellStart"/>
            <w:r w:rsidR="008C0750" w:rsidRPr="008C0750">
              <w:rPr>
                <w:rFonts w:ascii="GHEA Grapalat" w:eastAsia="Times New Roman" w:hAnsi="GHEA Grapalat" w:cs="Times New Roman"/>
                <w:color w:val="000000"/>
                <w:sz w:val="24"/>
                <w:szCs w:val="24"/>
              </w:rPr>
              <w:t>վերաբերյալ</w:t>
            </w:r>
            <w:proofErr w:type="spellEnd"/>
            <w:r w:rsidR="008C0750" w:rsidRPr="008C0750">
              <w:rPr>
                <w:rFonts w:ascii="GHEA Grapalat" w:eastAsia="Times New Roman" w:hAnsi="GHEA Grapalat" w:cs="Times New Roman"/>
                <w:color w:val="000000"/>
                <w:sz w:val="24"/>
                <w:szCs w:val="24"/>
              </w:rPr>
              <w:t xml:space="preserve"> </w:t>
            </w:r>
            <w:proofErr w:type="spellStart"/>
            <w:r w:rsidR="008C0750" w:rsidRPr="008C0750">
              <w:rPr>
                <w:rFonts w:ascii="GHEA Grapalat" w:eastAsia="Times New Roman" w:hAnsi="GHEA Grapalat" w:cs="Times New Roman"/>
                <w:color w:val="000000"/>
                <w:sz w:val="24"/>
                <w:szCs w:val="24"/>
              </w:rPr>
              <w:t>հայտնում</w:t>
            </w:r>
            <w:proofErr w:type="spellEnd"/>
            <w:r w:rsidR="008C0750" w:rsidRPr="008C0750">
              <w:rPr>
                <w:rFonts w:ascii="GHEA Grapalat" w:eastAsia="Times New Roman" w:hAnsi="GHEA Grapalat" w:cs="Times New Roman"/>
                <w:color w:val="000000"/>
                <w:sz w:val="24"/>
                <w:szCs w:val="24"/>
              </w:rPr>
              <w:t xml:space="preserve"> </w:t>
            </w:r>
            <w:proofErr w:type="spellStart"/>
            <w:r w:rsidR="008C0750" w:rsidRPr="008C0750">
              <w:rPr>
                <w:rFonts w:ascii="GHEA Grapalat" w:eastAsia="Times New Roman" w:hAnsi="GHEA Grapalat" w:cs="Times New Roman"/>
                <w:color w:val="000000"/>
                <w:sz w:val="24"/>
                <w:szCs w:val="24"/>
              </w:rPr>
              <w:t>ենք</w:t>
            </w:r>
            <w:proofErr w:type="spellEnd"/>
            <w:r w:rsidR="008C0750" w:rsidRPr="008C0750">
              <w:rPr>
                <w:rFonts w:ascii="GHEA Grapalat" w:eastAsia="Times New Roman" w:hAnsi="GHEA Grapalat" w:cs="Times New Roman"/>
                <w:color w:val="000000"/>
                <w:sz w:val="24"/>
                <w:szCs w:val="24"/>
              </w:rPr>
              <w:t xml:space="preserve">, </w:t>
            </w:r>
            <w:proofErr w:type="spellStart"/>
            <w:r w:rsidR="008C0750" w:rsidRPr="008C0750">
              <w:rPr>
                <w:rFonts w:ascii="GHEA Grapalat" w:eastAsia="Times New Roman" w:hAnsi="GHEA Grapalat" w:cs="Times New Roman"/>
                <w:color w:val="000000"/>
                <w:sz w:val="24"/>
                <w:szCs w:val="24"/>
              </w:rPr>
              <w:t>որ</w:t>
            </w:r>
            <w:proofErr w:type="spellEnd"/>
            <w:r w:rsidR="008C0750" w:rsidRPr="008C0750">
              <w:rPr>
                <w:rFonts w:ascii="GHEA Grapalat" w:eastAsia="Times New Roman" w:hAnsi="GHEA Grapalat" w:cs="Times New Roman"/>
                <w:color w:val="000000"/>
                <w:sz w:val="24"/>
                <w:szCs w:val="24"/>
              </w:rPr>
              <w:t xml:space="preserve"> </w:t>
            </w:r>
            <w:proofErr w:type="spellStart"/>
            <w:r w:rsidR="008C0750" w:rsidRPr="008C0750">
              <w:rPr>
                <w:rFonts w:ascii="GHEA Grapalat" w:eastAsia="Times New Roman" w:hAnsi="GHEA Grapalat" w:cs="Times New Roman"/>
                <w:color w:val="000000"/>
                <w:sz w:val="24"/>
                <w:szCs w:val="24"/>
              </w:rPr>
              <w:t>դիտողություններ</w:t>
            </w:r>
            <w:proofErr w:type="spellEnd"/>
            <w:r w:rsidR="008C0750" w:rsidRPr="008C0750">
              <w:rPr>
                <w:rFonts w:ascii="GHEA Grapalat" w:eastAsia="Times New Roman" w:hAnsi="GHEA Grapalat" w:cs="Times New Roman"/>
                <w:color w:val="000000"/>
                <w:sz w:val="24"/>
                <w:szCs w:val="24"/>
              </w:rPr>
              <w:t xml:space="preserve"> և </w:t>
            </w:r>
            <w:proofErr w:type="spellStart"/>
            <w:r w:rsidR="008C0750" w:rsidRPr="008C0750">
              <w:rPr>
                <w:rFonts w:ascii="GHEA Grapalat" w:eastAsia="Times New Roman" w:hAnsi="GHEA Grapalat" w:cs="Times New Roman"/>
                <w:color w:val="000000"/>
                <w:sz w:val="24"/>
                <w:szCs w:val="24"/>
              </w:rPr>
              <w:t>առաջարկություններ</w:t>
            </w:r>
            <w:proofErr w:type="spellEnd"/>
            <w:r w:rsidR="008C0750" w:rsidRPr="008C0750">
              <w:rPr>
                <w:rFonts w:ascii="GHEA Grapalat" w:eastAsia="Times New Roman" w:hAnsi="GHEA Grapalat" w:cs="Times New Roman"/>
                <w:color w:val="000000"/>
                <w:sz w:val="24"/>
                <w:szCs w:val="24"/>
              </w:rPr>
              <w:t xml:space="preserve"> </w:t>
            </w:r>
            <w:proofErr w:type="spellStart"/>
            <w:r w:rsidR="008C0750" w:rsidRPr="008C0750">
              <w:rPr>
                <w:rFonts w:ascii="GHEA Grapalat" w:eastAsia="Times New Roman" w:hAnsi="GHEA Grapalat" w:cs="Times New Roman"/>
                <w:color w:val="000000"/>
                <w:sz w:val="24"/>
                <w:szCs w:val="24"/>
              </w:rPr>
              <w:t>չկան</w:t>
            </w:r>
            <w:proofErr w:type="spellEnd"/>
            <w:r w:rsidR="008C0750" w:rsidRPr="008C0750">
              <w:rPr>
                <w:rFonts w:ascii="GHEA Grapalat" w:eastAsia="Times New Roman" w:hAnsi="GHEA Grapalat" w:cs="Times New Roman"/>
                <w:color w:val="000000"/>
                <w:sz w:val="24"/>
                <w:szCs w:val="24"/>
              </w:rPr>
              <w:t>:</w:t>
            </w:r>
          </w:p>
        </w:tc>
        <w:tc>
          <w:tcPr>
            <w:tcW w:w="6724" w:type="dxa"/>
            <w:gridSpan w:val="7"/>
            <w:tcBorders>
              <w:top w:val="outset" w:sz="6" w:space="0" w:color="auto"/>
              <w:left w:val="outset" w:sz="6" w:space="0" w:color="auto"/>
              <w:bottom w:val="outset" w:sz="6" w:space="0" w:color="auto"/>
              <w:right w:val="outset" w:sz="6" w:space="0" w:color="auto"/>
            </w:tcBorders>
            <w:shd w:val="clear" w:color="auto" w:fill="FFFFFF"/>
          </w:tcPr>
          <w:p w14:paraId="07AB04AB" w14:textId="77777777" w:rsidR="00020EA8" w:rsidRPr="0056772D" w:rsidRDefault="00020EA8" w:rsidP="008C0750">
            <w:pPr>
              <w:spacing w:after="0" w:line="360" w:lineRule="auto"/>
              <w:jc w:val="center"/>
              <w:rPr>
                <w:rFonts w:ascii="GHEA Grapalat" w:eastAsia="Times New Roman" w:hAnsi="GHEA Grapalat" w:cs="Times New Roman"/>
                <w:b/>
                <w:color w:val="000000"/>
                <w:sz w:val="24"/>
                <w:szCs w:val="24"/>
                <w:lang w:val="hy-AM"/>
              </w:rPr>
            </w:pPr>
          </w:p>
          <w:p w14:paraId="5371661C" w14:textId="3DCAD428" w:rsidR="008C0750" w:rsidRPr="0056772D" w:rsidRDefault="008C0750" w:rsidP="008C0750">
            <w:pPr>
              <w:spacing w:after="0" w:line="360" w:lineRule="auto"/>
              <w:jc w:val="center"/>
              <w:rPr>
                <w:rFonts w:ascii="GHEA Grapalat" w:eastAsia="Times New Roman" w:hAnsi="GHEA Grapalat" w:cs="Times New Roman"/>
                <w:b/>
                <w:sz w:val="24"/>
                <w:szCs w:val="24"/>
                <w:lang w:val="hy-AM"/>
              </w:rPr>
            </w:pPr>
            <w:r w:rsidRPr="0056772D">
              <w:rPr>
                <w:rFonts w:ascii="GHEA Grapalat" w:eastAsia="Times New Roman" w:hAnsi="GHEA Grapalat" w:cs="Times New Roman"/>
                <w:b/>
                <w:sz w:val="24"/>
                <w:szCs w:val="24"/>
                <w:lang w:val="hy-AM"/>
              </w:rPr>
              <w:t xml:space="preserve">Ընդունվել է </w:t>
            </w:r>
          </w:p>
          <w:p w14:paraId="4EA764C5" w14:textId="4D27BA27" w:rsidR="00E11792" w:rsidRPr="008C0750" w:rsidRDefault="00E11792" w:rsidP="008C0750">
            <w:pPr>
              <w:spacing w:after="0" w:line="360" w:lineRule="auto"/>
              <w:jc w:val="both"/>
              <w:rPr>
                <w:rFonts w:ascii="GHEA Grapalat" w:eastAsia="Times New Roman" w:hAnsi="GHEA Grapalat" w:cs="Times New Roman"/>
                <w:color w:val="000000"/>
                <w:sz w:val="24"/>
                <w:szCs w:val="24"/>
              </w:rPr>
            </w:pPr>
          </w:p>
        </w:tc>
      </w:tr>
      <w:tr w:rsidR="00BF62CE" w:rsidRPr="0056772D" w14:paraId="02ADB482" w14:textId="77777777" w:rsidTr="00E94E04">
        <w:trPr>
          <w:gridAfter w:val="1"/>
          <w:wAfter w:w="23" w:type="dxa"/>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34865DD8" w14:textId="77777777" w:rsidR="00BF62CE" w:rsidRPr="00025E1B" w:rsidRDefault="007C64F6" w:rsidP="006A6B01">
            <w:pPr>
              <w:spacing w:after="0" w:line="240" w:lineRule="auto"/>
              <w:jc w:val="center"/>
              <w:rPr>
                <w:rFonts w:ascii="GHEA Grapalat" w:eastAsia="Times New Roman" w:hAnsi="GHEA Grapalat" w:cs="Times New Roman"/>
                <w:color w:val="000000"/>
                <w:sz w:val="24"/>
                <w:szCs w:val="24"/>
                <w:lang w:val="hy-AM"/>
              </w:rPr>
            </w:pPr>
            <w:r w:rsidRPr="00025E1B">
              <w:rPr>
                <w:rFonts w:ascii="GHEA Grapalat" w:eastAsia="Times New Roman" w:hAnsi="GHEA Grapalat" w:cs="Times New Roman"/>
                <w:color w:val="000000"/>
                <w:sz w:val="24"/>
                <w:szCs w:val="24"/>
                <w:lang w:val="hy-AM"/>
              </w:rPr>
              <w:lastRenderedPageBreak/>
              <w:t>2. ՀՀ ազգային անվտանգության ծառայություն</w:t>
            </w:r>
          </w:p>
        </w:tc>
        <w:tc>
          <w:tcPr>
            <w:tcW w:w="2224"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CAF88B" w14:textId="6F076246" w:rsidR="00BF62CE" w:rsidRPr="00025E1B" w:rsidRDefault="00025E1B" w:rsidP="00373B41">
            <w:pPr>
              <w:spacing w:after="0" w:line="240" w:lineRule="auto"/>
              <w:jc w:val="center"/>
              <w:rPr>
                <w:rFonts w:ascii="GHEA Grapalat" w:hAnsi="GHEA Grapalat"/>
                <w:sz w:val="24"/>
                <w:szCs w:val="24"/>
                <w:lang w:val="hy-AM"/>
              </w:rPr>
            </w:pPr>
            <w:r w:rsidRPr="00025E1B">
              <w:rPr>
                <w:rFonts w:ascii="GHEA Grapalat" w:hAnsi="GHEA Grapalat"/>
                <w:sz w:val="24"/>
                <w:szCs w:val="24"/>
              </w:rPr>
              <w:t>20</w:t>
            </w:r>
            <w:r w:rsidR="000777A7" w:rsidRPr="00025E1B">
              <w:rPr>
                <w:rFonts w:ascii="GHEA Grapalat" w:hAnsi="GHEA Grapalat"/>
                <w:sz w:val="24"/>
                <w:szCs w:val="24"/>
                <w:lang w:val="hy-AM"/>
              </w:rPr>
              <w:t>.</w:t>
            </w:r>
            <w:r w:rsidR="000777A7" w:rsidRPr="00025E1B">
              <w:rPr>
                <w:rFonts w:ascii="GHEA Grapalat" w:hAnsi="GHEA Grapalat"/>
                <w:sz w:val="24"/>
                <w:szCs w:val="24"/>
              </w:rPr>
              <w:t>0</w:t>
            </w:r>
            <w:r w:rsidR="00373B41" w:rsidRPr="00025E1B">
              <w:rPr>
                <w:rFonts w:ascii="GHEA Grapalat" w:hAnsi="GHEA Grapalat"/>
                <w:sz w:val="24"/>
                <w:szCs w:val="24"/>
              </w:rPr>
              <w:t>9</w:t>
            </w:r>
            <w:r w:rsidR="008A586D" w:rsidRPr="00025E1B">
              <w:rPr>
                <w:rFonts w:ascii="GHEA Grapalat" w:hAnsi="GHEA Grapalat"/>
                <w:sz w:val="24"/>
                <w:szCs w:val="24"/>
                <w:lang w:val="hy-AM"/>
              </w:rPr>
              <w:t xml:space="preserve">.2022թ. </w:t>
            </w:r>
          </w:p>
        </w:tc>
      </w:tr>
      <w:tr w:rsidR="00BF62CE" w:rsidRPr="0056772D" w14:paraId="1674D207" w14:textId="77777777" w:rsidTr="00E94E04">
        <w:trPr>
          <w:gridAfter w:val="1"/>
          <w:wAfter w:w="23" w:type="dxa"/>
          <w:tblCellSpacing w:w="0" w:type="dxa"/>
        </w:trPr>
        <w:tc>
          <w:tcPr>
            <w:tcW w:w="11332" w:type="dxa"/>
            <w:gridSpan w:val="5"/>
            <w:vMerge/>
            <w:tcBorders>
              <w:left w:val="outset" w:sz="6" w:space="0" w:color="auto"/>
              <w:bottom w:val="outset" w:sz="6" w:space="0" w:color="auto"/>
              <w:right w:val="outset" w:sz="6" w:space="0" w:color="auto"/>
            </w:tcBorders>
            <w:shd w:val="clear" w:color="auto" w:fill="BFBFBF" w:themeFill="background1" w:themeFillShade="BF"/>
          </w:tcPr>
          <w:p w14:paraId="5CF281B1" w14:textId="77777777" w:rsidR="00BF62CE" w:rsidRPr="00025E1B" w:rsidRDefault="00BF62CE" w:rsidP="006A6B01">
            <w:pPr>
              <w:spacing w:after="0" w:line="240" w:lineRule="auto"/>
              <w:jc w:val="center"/>
              <w:rPr>
                <w:rFonts w:ascii="GHEA Grapalat" w:eastAsia="Times New Roman" w:hAnsi="GHEA Grapalat" w:cs="Times New Roman"/>
                <w:color w:val="000000"/>
                <w:sz w:val="24"/>
                <w:szCs w:val="24"/>
                <w:lang w:val="hy-AM"/>
              </w:rPr>
            </w:pPr>
          </w:p>
        </w:tc>
        <w:tc>
          <w:tcPr>
            <w:tcW w:w="2224"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E66526C" w14:textId="33165C9D" w:rsidR="00BF62CE" w:rsidRPr="00025E1B" w:rsidRDefault="00B62C72" w:rsidP="00373B41">
            <w:pPr>
              <w:spacing w:after="0" w:line="240" w:lineRule="auto"/>
              <w:jc w:val="center"/>
              <w:rPr>
                <w:rFonts w:ascii="GHEA Grapalat" w:hAnsi="GHEA Grapalat"/>
                <w:sz w:val="24"/>
                <w:szCs w:val="24"/>
                <w:lang w:val="hy-AM"/>
              </w:rPr>
            </w:pPr>
            <w:r w:rsidRPr="00025E1B">
              <w:rPr>
                <w:rFonts w:ascii="GHEA Grapalat" w:hAnsi="GHEA Grapalat"/>
                <w:sz w:val="24"/>
                <w:szCs w:val="24"/>
                <w:lang w:val="hy-AM"/>
              </w:rPr>
              <w:t>N</w:t>
            </w:r>
            <w:r w:rsidR="008A586D" w:rsidRPr="00025E1B">
              <w:rPr>
                <w:rFonts w:ascii="GHEA Grapalat" w:hAnsi="GHEA Grapalat"/>
                <w:sz w:val="24"/>
                <w:szCs w:val="24"/>
                <w:lang w:val="hy-AM"/>
              </w:rPr>
              <w:t xml:space="preserve"> </w:t>
            </w:r>
            <w:r w:rsidR="00025E1B" w:rsidRPr="00025E1B">
              <w:rPr>
                <w:rFonts w:ascii="GHEA Grapalat" w:hAnsi="GHEA Grapalat"/>
                <w:sz w:val="24"/>
                <w:szCs w:val="24"/>
                <w:lang w:val="hy-AM"/>
              </w:rPr>
              <w:t>11/1058</w:t>
            </w:r>
          </w:p>
        </w:tc>
      </w:tr>
      <w:tr w:rsidR="00025E1B" w:rsidRPr="0056772D" w14:paraId="3537A016" w14:textId="77777777" w:rsidTr="00E94E04">
        <w:trPr>
          <w:gridAfter w:val="1"/>
          <w:wAfter w:w="23" w:type="dxa"/>
          <w:tblCellSpacing w:w="0" w:type="dxa"/>
        </w:trPr>
        <w:tc>
          <w:tcPr>
            <w:tcW w:w="6832" w:type="dxa"/>
            <w:gridSpan w:val="2"/>
            <w:tcBorders>
              <w:top w:val="outset" w:sz="6" w:space="0" w:color="auto"/>
              <w:left w:val="outset" w:sz="6" w:space="0" w:color="auto"/>
              <w:bottom w:val="outset" w:sz="6" w:space="0" w:color="auto"/>
              <w:right w:val="outset" w:sz="6" w:space="0" w:color="auto"/>
            </w:tcBorders>
            <w:shd w:val="clear" w:color="auto" w:fill="FFFFFF"/>
          </w:tcPr>
          <w:p w14:paraId="185B5673" w14:textId="025619C8" w:rsidR="00025E1B" w:rsidRPr="0056772D" w:rsidRDefault="00025E1B" w:rsidP="00025E1B">
            <w:pPr>
              <w:spacing w:after="0" w:line="360" w:lineRule="auto"/>
              <w:ind w:left="90" w:right="140" w:firstLine="166"/>
              <w:jc w:val="both"/>
              <w:rPr>
                <w:rFonts w:ascii="GHEA Grapalat" w:eastAsia="Times New Roman" w:hAnsi="GHEA Grapalat" w:cs="Times New Roman"/>
                <w:color w:val="000000"/>
                <w:sz w:val="24"/>
                <w:szCs w:val="24"/>
                <w:lang w:val="hy-AM"/>
              </w:rPr>
            </w:pPr>
            <w:r w:rsidRPr="008F287C">
              <w:rPr>
                <w:rFonts w:ascii="GHEA Grapalat" w:eastAsia="Times New Roman" w:hAnsi="GHEA Grapalat" w:cs="Times New Roman"/>
                <w:color w:val="000000"/>
                <w:sz w:val="24"/>
                <w:szCs w:val="24"/>
                <w:lang w:val="hy-AM"/>
              </w:rPr>
              <w:t>Օրենքով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 ժամկետները և առանձին դեպքերը սահմանելու մասին»</w:t>
            </w:r>
            <w:r w:rsidRPr="00025E1B">
              <w:rPr>
                <w:rFonts w:ascii="GHEA Grapalat" w:eastAsia="Times New Roman" w:hAnsi="GHEA Grapalat" w:cs="Times New Roman"/>
                <w:color w:val="000000"/>
                <w:sz w:val="24"/>
                <w:szCs w:val="24"/>
                <w:lang w:val="hy-AM"/>
              </w:rPr>
              <w:t xml:space="preserve"> ՀՀ կառավարության որոշման նախագծի լրամշակված տարբերակի վերաբերյալ հայտնում ենք, որ դիտողություններ և առաջարկություններ չկան:</w:t>
            </w:r>
          </w:p>
        </w:tc>
        <w:tc>
          <w:tcPr>
            <w:tcW w:w="6724" w:type="dxa"/>
            <w:gridSpan w:val="7"/>
            <w:tcBorders>
              <w:top w:val="outset" w:sz="6" w:space="0" w:color="auto"/>
              <w:left w:val="outset" w:sz="6" w:space="0" w:color="auto"/>
              <w:bottom w:val="outset" w:sz="6" w:space="0" w:color="auto"/>
              <w:right w:val="outset" w:sz="6" w:space="0" w:color="auto"/>
            </w:tcBorders>
            <w:shd w:val="clear" w:color="auto" w:fill="FFFFFF"/>
          </w:tcPr>
          <w:p w14:paraId="3C27C780" w14:textId="77777777" w:rsidR="00025E1B" w:rsidRPr="0056772D" w:rsidRDefault="00025E1B" w:rsidP="00025E1B">
            <w:pPr>
              <w:spacing w:after="0" w:line="360" w:lineRule="auto"/>
              <w:jc w:val="center"/>
              <w:rPr>
                <w:rFonts w:ascii="GHEA Grapalat" w:eastAsia="Times New Roman" w:hAnsi="GHEA Grapalat" w:cs="Times New Roman"/>
                <w:b/>
                <w:color w:val="000000"/>
                <w:sz w:val="24"/>
                <w:szCs w:val="24"/>
                <w:lang w:val="hy-AM"/>
              </w:rPr>
            </w:pPr>
          </w:p>
          <w:p w14:paraId="5D1D5C08" w14:textId="2939E19E" w:rsidR="00025E1B" w:rsidRPr="0056772D" w:rsidRDefault="00025E1B" w:rsidP="00025E1B">
            <w:pPr>
              <w:spacing w:after="0" w:line="360" w:lineRule="auto"/>
              <w:jc w:val="center"/>
              <w:rPr>
                <w:rFonts w:ascii="GHEA Grapalat" w:eastAsia="Times New Roman" w:hAnsi="GHEA Grapalat" w:cs="Times New Roman"/>
                <w:b/>
                <w:sz w:val="24"/>
                <w:szCs w:val="24"/>
                <w:lang w:val="hy-AM"/>
              </w:rPr>
            </w:pPr>
            <w:r w:rsidRPr="0056772D">
              <w:rPr>
                <w:rFonts w:ascii="GHEA Grapalat" w:eastAsia="Times New Roman" w:hAnsi="GHEA Grapalat" w:cs="Times New Roman"/>
                <w:b/>
                <w:sz w:val="24"/>
                <w:szCs w:val="24"/>
                <w:lang w:val="hy-AM"/>
              </w:rPr>
              <w:t xml:space="preserve">Ընդունվել է </w:t>
            </w:r>
          </w:p>
          <w:p w14:paraId="5F32A6D8" w14:textId="5A2DDE3F" w:rsidR="00025E1B" w:rsidRPr="0056772D" w:rsidRDefault="00025E1B" w:rsidP="00025E1B">
            <w:pPr>
              <w:spacing w:after="0"/>
              <w:ind w:left="100"/>
              <w:contextualSpacing/>
              <w:rPr>
                <w:rFonts w:ascii="Sylfaen" w:hAnsi="Sylfaen"/>
                <w:sz w:val="24"/>
                <w:szCs w:val="24"/>
                <w:lang w:val="hy-AM"/>
              </w:rPr>
            </w:pPr>
          </w:p>
        </w:tc>
      </w:tr>
      <w:tr w:rsidR="00281987" w:rsidRPr="0056772D" w14:paraId="16D958E6" w14:textId="77777777" w:rsidTr="00E94E04">
        <w:trPr>
          <w:gridAfter w:val="1"/>
          <w:wAfter w:w="23" w:type="dxa"/>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320529E2" w14:textId="77777777" w:rsidR="00281987" w:rsidRPr="0056772D" w:rsidRDefault="007C64F6" w:rsidP="006A6B0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t>3. ՀՀ ոստիկանություն</w:t>
            </w:r>
          </w:p>
        </w:tc>
        <w:tc>
          <w:tcPr>
            <w:tcW w:w="2224"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B249E4B" w14:textId="7763B476" w:rsidR="00281987" w:rsidRPr="0056772D" w:rsidRDefault="006B18CE" w:rsidP="00373B41">
            <w:pPr>
              <w:tabs>
                <w:tab w:val="left" w:pos="600"/>
              </w:tabs>
              <w:spacing w:after="0" w:line="240" w:lineRule="auto"/>
              <w:rPr>
                <w:rFonts w:ascii="GHEA Grapalat" w:hAnsi="GHEA Grapalat"/>
                <w:sz w:val="24"/>
                <w:szCs w:val="24"/>
                <w:lang w:val="hy-AM"/>
              </w:rPr>
            </w:pPr>
            <w:r w:rsidRPr="0056772D">
              <w:rPr>
                <w:rFonts w:ascii="GHEA Grapalat" w:hAnsi="GHEA Grapalat"/>
                <w:sz w:val="24"/>
                <w:szCs w:val="24"/>
                <w:lang w:val="hy-AM"/>
              </w:rPr>
              <w:tab/>
            </w:r>
            <w:r w:rsidR="009C39CA" w:rsidRPr="0056772D">
              <w:rPr>
                <w:rFonts w:ascii="GHEA Grapalat" w:hAnsi="GHEA Grapalat"/>
                <w:sz w:val="24"/>
                <w:szCs w:val="24"/>
              </w:rPr>
              <w:t>14</w:t>
            </w:r>
            <w:r w:rsidR="00AD74F5" w:rsidRPr="0056772D">
              <w:rPr>
                <w:rFonts w:ascii="GHEA Grapalat" w:hAnsi="GHEA Grapalat"/>
                <w:sz w:val="24"/>
                <w:szCs w:val="24"/>
                <w:lang w:val="hy-AM"/>
              </w:rPr>
              <w:t>.</w:t>
            </w:r>
            <w:r w:rsidR="00AD74F5" w:rsidRPr="0056772D">
              <w:rPr>
                <w:rFonts w:ascii="GHEA Grapalat" w:hAnsi="GHEA Grapalat"/>
                <w:sz w:val="24"/>
                <w:szCs w:val="24"/>
              </w:rPr>
              <w:t>0</w:t>
            </w:r>
            <w:r w:rsidR="00373B41" w:rsidRPr="0056772D">
              <w:rPr>
                <w:rFonts w:ascii="GHEA Grapalat" w:hAnsi="GHEA Grapalat"/>
                <w:sz w:val="24"/>
                <w:szCs w:val="24"/>
              </w:rPr>
              <w:t>9</w:t>
            </w:r>
            <w:r w:rsidRPr="0056772D">
              <w:rPr>
                <w:rFonts w:ascii="GHEA Grapalat" w:hAnsi="GHEA Grapalat"/>
                <w:sz w:val="24"/>
                <w:szCs w:val="24"/>
                <w:lang w:val="hy-AM"/>
              </w:rPr>
              <w:t>.2022թ.</w:t>
            </w:r>
          </w:p>
        </w:tc>
      </w:tr>
      <w:tr w:rsidR="00281987" w:rsidRPr="0056772D" w14:paraId="1A4C8B19" w14:textId="77777777" w:rsidTr="00E94E04">
        <w:trPr>
          <w:gridAfter w:val="1"/>
          <w:wAfter w:w="23" w:type="dxa"/>
          <w:tblCellSpacing w:w="0" w:type="dxa"/>
        </w:trPr>
        <w:tc>
          <w:tcPr>
            <w:tcW w:w="11332" w:type="dxa"/>
            <w:gridSpan w:val="5"/>
            <w:vMerge/>
            <w:tcBorders>
              <w:left w:val="outset" w:sz="6" w:space="0" w:color="auto"/>
              <w:right w:val="outset" w:sz="6" w:space="0" w:color="auto"/>
            </w:tcBorders>
            <w:shd w:val="clear" w:color="auto" w:fill="BFBFBF" w:themeFill="background1" w:themeFillShade="BF"/>
          </w:tcPr>
          <w:p w14:paraId="2B342521" w14:textId="77777777" w:rsidR="00281987" w:rsidRPr="0056772D" w:rsidRDefault="00281987" w:rsidP="006A6B01">
            <w:pPr>
              <w:spacing w:after="0" w:line="240" w:lineRule="auto"/>
              <w:jc w:val="center"/>
              <w:rPr>
                <w:rFonts w:ascii="GHEA Grapalat" w:eastAsia="Times New Roman" w:hAnsi="GHEA Grapalat" w:cs="Times New Roman"/>
                <w:color w:val="000000"/>
                <w:sz w:val="24"/>
                <w:szCs w:val="24"/>
                <w:lang w:val="hy-AM"/>
              </w:rPr>
            </w:pPr>
          </w:p>
        </w:tc>
        <w:tc>
          <w:tcPr>
            <w:tcW w:w="2224"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8137F6" w14:textId="77CEBD5F" w:rsidR="00281987" w:rsidRPr="0056772D" w:rsidRDefault="00281987" w:rsidP="00373B41">
            <w:pPr>
              <w:spacing w:after="0" w:line="240" w:lineRule="auto"/>
              <w:jc w:val="center"/>
              <w:rPr>
                <w:rFonts w:ascii="GHEA Grapalat" w:hAnsi="GHEA Grapalat"/>
                <w:sz w:val="24"/>
                <w:szCs w:val="24"/>
                <w:lang w:val="hy-AM"/>
              </w:rPr>
            </w:pPr>
            <w:r w:rsidRPr="0056772D">
              <w:rPr>
                <w:rFonts w:ascii="GHEA Grapalat" w:hAnsi="GHEA Grapalat"/>
                <w:sz w:val="24"/>
                <w:szCs w:val="24"/>
                <w:lang w:val="hy-AM"/>
              </w:rPr>
              <w:t>N</w:t>
            </w:r>
            <w:r w:rsidR="006B18CE" w:rsidRPr="0056772D">
              <w:rPr>
                <w:rFonts w:ascii="GHEA Grapalat" w:hAnsi="GHEA Grapalat"/>
                <w:sz w:val="24"/>
                <w:szCs w:val="24"/>
                <w:lang w:val="hy-AM"/>
              </w:rPr>
              <w:t xml:space="preserve"> </w:t>
            </w:r>
            <w:r w:rsidR="004650CD" w:rsidRPr="004650CD">
              <w:rPr>
                <w:rFonts w:ascii="GHEA Grapalat" w:hAnsi="GHEA Grapalat"/>
                <w:sz w:val="24"/>
                <w:szCs w:val="24"/>
                <w:lang w:val="hy-AM"/>
              </w:rPr>
              <w:t>1/21/79714-22</w:t>
            </w:r>
          </w:p>
        </w:tc>
      </w:tr>
      <w:tr w:rsidR="008F287C" w:rsidRPr="008F287C" w14:paraId="018D786B"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36C28CF8" w14:textId="64991E52" w:rsidR="008F287C" w:rsidRPr="00E71765" w:rsidRDefault="008F287C" w:rsidP="008F287C">
            <w:pPr>
              <w:spacing w:after="0" w:line="360" w:lineRule="auto"/>
              <w:ind w:left="90" w:right="140" w:firstLine="166"/>
              <w:jc w:val="both"/>
              <w:rPr>
                <w:rFonts w:ascii="GHEA Grapalat" w:eastAsia="Times New Roman" w:hAnsi="GHEA Grapalat" w:cs="Times New Roman"/>
                <w:color w:val="000000"/>
                <w:sz w:val="24"/>
                <w:szCs w:val="24"/>
                <w:lang w:val="hy-AM"/>
              </w:rPr>
            </w:pPr>
            <w:r w:rsidRPr="008F287C">
              <w:rPr>
                <w:rFonts w:ascii="GHEA Grapalat" w:eastAsia="Times New Roman" w:hAnsi="GHEA Grapalat" w:cs="Times New Roman"/>
                <w:color w:val="000000"/>
                <w:sz w:val="24"/>
                <w:szCs w:val="24"/>
                <w:lang w:val="hy-AM"/>
              </w:rPr>
              <w:t xml:space="preserve">Օրենքով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 </w:t>
            </w:r>
            <w:r w:rsidRPr="008F287C">
              <w:rPr>
                <w:rFonts w:ascii="GHEA Grapalat" w:eastAsia="Times New Roman" w:hAnsi="GHEA Grapalat" w:cs="Times New Roman"/>
                <w:color w:val="000000"/>
                <w:sz w:val="24"/>
                <w:szCs w:val="24"/>
                <w:lang w:val="hy-AM"/>
              </w:rPr>
              <w:lastRenderedPageBreak/>
              <w:t>ժամկետները և առանձին դեպքերը սահմանելու մասին»</w:t>
            </w:r>
            <w:r>
              <w:rPr>
                <w:rFonts w:ascii="Sylfaen" w:hAnsi="Sylfaen" w:cs="Sylfaen"/>
              </w:rPr>
              <w:t xml:space="preserve"> </w:t>
            </w:r>
            <w:r>
              <w:rPr>
                <w:rFonts w:ascii="GHEA Grapalat" w:eastAsia="Times New Roman" w:hAnsi="GHEA Grapalat" w:cs="Times New Roman"/>
                <w:color w:val="000000"/>
                <w:sz w:val="24"/>
                <w:szCs w:val="24"/>
              </w:rPr>
              <w:t xml:space="preserve">ՀՀ </w:t>
            </w:r>
            <w:proofErr w:type="spellStart"/>
            <w:r>
              <w:rPr>
                <w:rFonts w:ascii="GHEA Grapalat" w:eastAsia="Times New Roman" w:hAnsi="GHEA Grapalat" w:cs="Times New Roman"/>
                <w:color w:val="000000"/>
                <w:sz w:val="24"/>
                <w:szCs w:val="24"/>
              </w:rPr>
              <w:t>կառավարության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որոշման</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նախագծի</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լրամշակված</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տարբերակի</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վերաբերյալ</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հայտնում</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ենք</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որ</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դիտողություններ</w:t>
            </w:r>
            <w:proofErr w:type="spellEnd"/>
            <w:r w:rsidRPr="008C0750">
              <w:rPr>
                <w:rFonts w:ascii="GHEA Grapalat" w:eastAsia="Times New Roman" w:hAnsi="GHEA Grapalat" w:cs="Times New Roman"/>
                <w:color w:val="000000"/>
                <w:sz w:val="24"/>
                <w:szCs w:val="24"/>
              </w:rPr>
              <w:t xml:space="preserve"> և </w:t>
            </w:r>
            <w:proofErr w:type="spellStart"/>
            <w:r w:rsidRPr="008C0750">
              <w:rPr>
                <w:rFonts w:ascii="GHEA Grapalat" w:eastAsia="Times New Roman" w:hAnsi="GHEA Grapalat" w:cs="Times New Roman"/>
                <w:color w:val="000000"/>
                <w:sz w:val="24"/>
                <w:szCs w:val="24"/>
              </w:rPr>
              <w:t>առաջարկություններ</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չկան</w:t>
            </w:r>
            <w:proofErr w:type="spellEnd"/>
            <w:r w:rsidRPr="008C0750">
              <w:rPr>
                <w:rFonts w:ascii="GHEA Grapalat" w:eastAsia="Times New Roman" w:hAnsi="GHEA Grapalat" w:cs="Times New Roman"/>
                <w:color w:val="000000"/>
                <w:sz w:val="24"/>
                <w:szCs w:val="24"/>
              </w:rPr>
              <w:t>:</w:t>
            </w: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612D1517" w14:textId="77777777" w:rsidR="008F287C" w:rsidRPr="0056772D" w:rsidRDefault="008F287C" w:rsidP="008F287C">
            <w:pPr>
              <w:spacing w:after="0" w:line="360" w:lineRule="auto"/>
              <w:jc w:val="center"/>
              <w:rPr>
                <w:rFonts w:ascii="GHEA Grapalat" w:eastAsia="Times New Roman" w:hAnsi="GHEA Grapalat" w:cs="Times New Roman"/>
                <w:b/>
                <w:color w:val="000000"/>
                <w:sz w:val="24"/>
                <w:szCs w:val="24"/>
                <w:lang w:val="hy-AM"/>
              </w:rPr>
            </w:pPr>
          </w:p>
          <w:p w14:paraId="198F0360" w14:textId="2C913122" w:rsidR="008F287C" w:rsidRPr="0056772D" w:rsidRDefault="008F287C" w:rsidP="008F287C">
            <w:pPr>
              <w:spacing w:after="0" w:line="360" w:lineRule="auto"/>
              <w:jc w:val="center"/>
              <w:rPr>
                <w:rFonts w:ascii="GHEA Grapalat" w:eastAsia="Times New Roman" w:hAnsi="GHEA Grapalat" w:cs="Times New Roman"/>
                <w:b/>
                <w:sz w:val="24"/>
                <w:szCs w:val="24"/>
                <w:lang w:val="hy-AM"/>
              </w:rPr>
            </w:pPr>
            <w:r w:rsidRPr="0056772D">
              <w:rPr>
                <w:rFonts w:ascii="GHEA Grapalat" w:eastAsia="Times New Roman" w:hAnsi="GHEA Grapalat" w:cs="Times New Roman"/>
                <w:b/>
                <w:sz w:val="24"/>
                <w:szCs w:val="24"/>
                <w:lang w:val="hy-AM"/>
              </w:rPr>
              <w:t xml:space="preserve">Ընդունվել է </w:t>
            </w:r>
          </w:p>
          <w:p w14:paraId="1C444165" w14:textId="018FA7F0" w:rsidR="008F287C" w:rsidRPr="007B458F" w:rsidRDefault="008F287C" w:rsidP="008F287C">
            <w:pPr>
              <w:spacing w:after="0" w:line="360" w:lineRule="auto"/>
              <w:jc w:val="both"/>
              <w:rPr>
                <w:rFonts w:ascii="GHEA Grapalat" w:eastAsia="Times New Roman" w:hAnsi="GHEA Grapalat" w:cs="Times New Roman"/>
                <w:sz w:val="24"/>
                <w:szCs w:val="24"/>
                <w:lang w:val="hy-AM"/>
              </w:rPr>
            </w:pPr>
          </w:p>
        </w:tc>
      </w:tr>
      <w:tr w:rsidR="00072E5D" w:rsidRPr="0056772D" w14:paraId="37390D23" w14:textId="77777777" w:rsidTr="00E94E04">
        <w:trPr>
          <w:gridAfter w:val="1"/>
          <w:wAfter w:w="23" w:type="dxa"/>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2B51413E" w14:textId="77777777" w:rsidR="00072E5D" w:rsidRPr="0056772D" w:rsidRDefault="007C64F6" w:rsidP="006A6B0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lastRenderedPageBreak/>
              <w:t>4. ՀՀ վարչապետի աշխատակազմի տեսչական մարմինների աշխատանքների համակարգման գրասենյակ</w:t>
            </w:r>
          </w:p>
        </w:tc>
        <w:tc>
          <w:tcPr>
            <w:tcW w:w="2224"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40ACFB" w14:textId="2FA0B6D9" w:rsidR="00072E5D" w:rsidRPr="0056772D" w:rsidRDefault="00696D0B" w:rsidP="00696D0B">
            <w:pPr>
              <w:spacing w:after="0" w:line="240" w:lineRule="auto"/>
              <w:jc w:val="center"/>
              <w:rPr>
                <w:rFonts w:ascii="GHEA Grapalat" w:hAnsi="GHEA Grapalat"/>
                <w:sz w:val="24"/>
                <w:szCs w:val="24"/>
                <w:lang w:val="hy-AM"/>
              </w:rPr>
            </w:pPr>
            <w:r w:rsidRPr="0056772D">
              <w:rPr>
                <w:rFonts w:ascii="GHEA Grapalat" w:hAnsi="GHEA Grapalat"/>
                <w:sz w:val="24"/>
                <w:szCs w:val="24"/>
              </w:rPr>
              <w:t>19</w:t>
            </w:r>
            <w:r w:rsidR="00156DC9" w:rsidRPr="0056772D">
              <w:rPr>
                <w:rFonts w:ascii="GHEA Grapalat" w:hAnsi="GHEA Grapalat"/>
                <w:sz w:val="24"/>
                <w:szCs w:val="24"/>
                <w:lang w:val="hy-AM"/>
              </w:rPr>
              <w:t>.0</w:t>
            </w:r>
            <w:r w:rsidRPr="0056772D">
              <w:rPr>
                <w:rFonts w:ascii="GHEA Grapalat" w:hAnsi="GHEA Grapalat"/>
                <w:sz w:val="24"/>
                <w:szCs w:val="24"/>
              </w:rPr>
              <w:t>9</w:t>
            </w:r>
            <w:r w:rsidR="00C52196" w:rsidRPr="0056772D">
              <w:rPr>
                <w:rFonts w:ascii="GHEA Grapalat" w:hAnsi="GHEA Grapalat"/>
                <w:sz w:val="24"/>
                <w:szCs w:val="24"/>
                <w:lang w:val="hy-AM"/>
              </w:rPr>
              <w:t>.2022թ.</w:t>
            </w:r>
          </w:p>
        </w:tc>
      </w:tr>
      <w:tr w:rsidR="00072E5D" w:rsidRPr="0056772D" w14:paraId="0458A471" w14:textId="77777777" w:rsidTr="00E94E04">
        <w:trPr>
          <w:gridAfter w:val="1"/>
          <w:wAfter w:w="23" w:type="dxa"/>
          <w:tblCellSpacing w:w="0" w:type="dxa"/>
        </w:trPr>
        <w:tc>
          <w:tcPr>
            <w:tcW w:w="11332" w:type="dxa"/>
            <w:gridSpan w:val="5"/>
            <w:vMerge/>
            <w:tcBorders>
              <w:left w:val="outset" w:sz="6" w:space="0" w:color="auto"/>
              <w:right w:val="outset" w:sz="6" w:space="0" w:color="auto"/>
            </w:tcBorders>
            <w:shd w:val="clear" w:color="auto" w:fill="BFBFBF" w:themeFill="background1" w:themeFillShade="BF"/>
          </w:tcPr>
          <w:p w14:paraId="22B9C1BF" w14:textId="77777777" w:rsidR="00072E5D" w:rsidRPr="0056772D" w:rsidRDefault="00072E5D" w:rsidP="006A6B01">
            <w:pPr>
              <w:spacing w:after="0" w:line="240" w:lineRule="auto"/>
              <w:jc w:val="center"/>
              <w:rPr>
                <w:rFonts w:ascii="GHEA Grapalat" w:eastAsia="Times New Roman" w:hAnsi="GHEA Grapalat" w:cs="Times New Roman"/>
                <w:color w:val="000000"/>
                <w:sz w:val="24"/>
                <w:szCs w:val="24"/>
                <w:lang w:val="hy-AM"/>
              </w:rPr>
            </w:pPr>
          </w:p>
        </w:tc>
        <w:tc>
          <w:tcPr>
            <w:tcW w:w="2224"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B4A818C" w14:textId="6E8457D8" w:rsidR="00072E5D" w:rsidRPr="0056772D" w:rsidRDefault="00994557" w:rsidP="006A6B01">
            <w:pPr>
              <w:spacing w:after="0" w:line="240" w:lineRule="auto"/>
              <w:jc w:val="center"/>
              <w:rPr>
                <w:rFonts w:ascii="GHEA Grapalat" w:hAnsi="GHEA Grapalat"/>
                <w:sz w:val="24"/>
                <w:szCs w:val="24"/>
                <w:lang w:val="hy-AM"/>
              </w:rPr>
            </w:pPr>
            <w:r w:rsidRPr="0056772D">
              <w:rPr>
                <w:rFonts w:ascii="GHEA Grapalat" w:hAnsi="GHEA Grapalat"/>
                <w:sz w:val="24"/>
                <w:szCs w:val="24"/>
                <w:lang w:val="hy-AM"/>
              </w:rPr>
              <w:t>N</w:t>
            </w:r>
            <w:r w:rsidR="00696D0B" w:rsidRPr="0056772D">
              <w:rPr>
                <w:sz w:val="24"/>
                <w:szCs w:val="24"/>
              </w:rPr>
              <w:t xml:space="preserve"> </w:t>
            </w:r>
            <w:r w:rsidR="004650CD" w:rsidRPr="004650CD">
              <w:rPr>
                <w:rFonts w:ascii="GHEA Grapalat" w:hAnsi="GHEA Grapalat"/>
                <w:sz w:val="24"/>
                <w:szCs w:val="24"/>
                <w:lang w:val="hy-AM"/>
              </w:rPr>
              <w:t>//30664-2022</w:t>
            </w:r>
          </w:p>
        </w:tc>
      </w:tr>
      <w:tr w:rsidR="00A81C5F" w:rsidRPr="00A31775" w14:paraId="1A20B264"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72C1B578" w14:textId="77777777" w:rsidR="008F287C" w:rsidRPr="00B5011E" w:rsidRDefault="008F287C" w:rsidP="008F287C">
            <w:pPr>
              <w:shd w:val="clear" w:color="auto" w:fill="FFFFFF"/>
              <w:spacing w:line="360" w:lineRule="auto"/>
              <w:ind w:firstLine="567"/>
              <w:jc w:val="both"/>
              <w:rPr>
                <w:rFonts w:ascii="GHEA Grapalat" w:eastAsia="Times New Roman" w:hAnsi="GHEA Grapalat"/>
                <w:sz w:val="24"/>
                <w:szCs w:val="24"/>
                <w:highlight w:val="yellow"/>
                <w:lang w:val="hy-AM"/>
              </w:rPr>
            </w:pPr>
            <w:r w:rsidRPr="00B5011E">
              <w:rPr>
                <w:rFonts w:ascii="GHEA Grapalat" w:hAnsi="GHEA Grapalat"/>
                <w:b/>
                <w:i/>
                <w:sz w:val="24"/>
                <w:szCs w:val="24"/>
                <w:lang w:val="hy-AM"/>
              </w:rPr>
              <w:t>«</w:t>
            </w:r>
            <w:r w:rsidRPr="00B5011E">
              <w:rPr>
                <w:rFonts w:ascii="GHEA Grapalat" w:eastAsia="Times New Roman" w:hAnsi="GHEA Grapalat"/>
                <w:b/>
                <w:bCs/>
                <w:i/>
                <w:color w:val="000000"/>
                <w:sz w:val="24"/>
                <w:szCs w:val="24"/>
                <w:lang w:val="hy-AM"/>
              </w:rPr>
              <w:t>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 ժամկետները և առանձին դեպքերը սահմանելու մասին» ՀՀ կառավարության որոշման նախագիծը /այսուհետ՝ Նախագիծ/ վերաբերյալ.</w:t>
            </w:r>
            <w:r w:rsidRPr="00B5011E">
              <w:rPr>
                <w:rFonts w:ascii="GHEA Grapalat" w:eastAsia="Times New Roman" w:hAnsi="GHEA Grapalat"/>
                <w:bCs/>
                <w:color w:val="000000"/>
                <w:sz w:val="24"/>
                <w:szCs w:val="24"/>
                <w:lang w:val="hy-AM"/>
              </w:rPr>
              <w:t xml:space="preserve"> </w:t>
            </w:r>
          </w:p>
          <w:p w14:paraId="0C5B9EFA" w14:textId="77777777" w:rsidR="008F287C" w:rsidRPr="00B5011E" w:rsidRDefault="008F287C" w:rsidP="008F287C">
            <w:pPr>
              <w:shd w:val="clear" w:color="auto" w:fill="FFFFFF"/>
              <w:tabs>
                <w:tab w:val="left" w:pos="851"/>
                <w:tab w:val="left" w:pos="993"/>
              </w:tabs>
              <w:spacing w:line="360" w:lineRule="auto"/>
              <w:ind w:firstLine="567"/>
              <w:contextualSpacing/>
              <w:jc w:val="both"/>
              <w:rPr>
                <w:rFonts w:ascii="GHEA Grapalat" w:eastAsia="Times New Roman" w:hAnsi="GHEA Grapalat"/>
                <w:sz w:val="24"/>
                <w:szCs w:val="24"/>
                <w:lang w:val="hy-AM" w:eastAsia="ru-RU"/>
              </w:rPr>
            </w:pPr>
            <w:r w:rsidRPr="00B5011E">
              <w:rPr>
                <w:rFonts w:ascii="GHEA Grapalat" w:eastAsia="Times New Roman" w:hAnsi="GHEA Grapalat"/>
                <w:color w:val="00000A"/>
                <w:sz w:val="24"/>
                <w:szCs w:val="24"/>
                <w:lang w:val="hy-AM"/>
              </w:rPr>
              <w:t xml:space="preserve"> </w:t>
            </w:r>
            <w:r w:rsidRPr="00B5011E">
              <w:rPr>
                <w:rFonts w:ascii="GHEA Grapalat" w:eastAsia="Times New Roman" w:hAnsi="GHEA Grapalat"/>
                <w:color w:val="000000"/>
                <w:sz w:val="24"/>
                <w:szCs w:val="24"/>
                <w:lang w:val="hy-AM" w:eastAsia="ru-RU"/>
              </w:rPr>
              <w:t xml:space="preserve">Նախագծի համաձայն՝ վերջինս </w:t>
            </w:r>
            <w:r w:rsidRPr="00B5011E">
              <w:rPr>
                <w:rFonts w:ascii="GHEA Grapalat" w:eastAsia="Times New Roman" w:hAnsi="GHEA Grapalat" w:cs="GHEA Grapalat"/>
                <w:color w:val="000000"/>
                <w:sz w:val="24"/>
                <w:szCs w:val="24"/>
                <w:lang w:val="hy-AM" w:eastAsia="hy-AM"/>
              </w:rPr>
              <w:t>ուժի</w:t>
            </w:r>
            <w:r w:rsidRPr="00B5011E">
              <w:rPr>
                <w:rFonts w:ascii="GHEA Grapalat" w:eastAsia="Times New Roman" w:hAnsi="GHEA Grapalat"/>
                <w:color w:val="000000"/>
                <w:sz w:val="24"/>
                <w:szCs w:val="24"/>
                <w:lang w:val="hy-AM" w:eastAsia="hy-AM"/>
              </w:rPr>
              <w:t xml:space="preserve"> </w:t>
            </w:r>
            <w:r w:rsidRPr="00B5011E">
              <w:rPr>
                <w:rFonts w:ascii="GHEA Grapalat" w:eastAsia="Times New Roman" w:hAnsi="GHEA Grapalat" w:cs="GHEA Grapalat"/>
                <w:color w:val="000000"/>
                <w:sz w:val="24"/>
                <w:szCs w:val="24"/>
                <w:lang w:val="hy-AM" w:eastAsia="hy-AM"/>
              </w:rPr>
              <w:t>մեջ</w:t>
            </w:r>
            <w:r w:rsidRPr="00B5011E">
              <w:rPr>
                <w:rFonts w:ascii="GHEA Grapalat" w:eastAsia="Times New Roman" w:hAnsi="GHEA Grapalat"/>
                <w:color w:val="000000"/>
                <w:sz w:val="24"/>
                <w:szCs w:val="24"/>
                <w:lang w:val="hy-AM" w:eastAsia="hy-AM"/>
              </w:rPr>
              <w:t xml:space="preserve"> </w:t>
            </w:r>
            <w:r w:rsidRPr="00B5011E">
              <w:rPr>
                <w:rFonts w:ascii="GHEA Grapalat" w:eastAsia="Times New Roman" w:hAnsi="GHEA Grapalat" w:cs="GHEA Grapalat"/>
                <w:color w:val="000000"/>
                <w:sz w:val="24"/>
                <w:szCs w:val="24"/>
                <w:lang w:val="hy-AM" w:eastAsia="hy-AM"/>
              </w:rPr>
              <w:t>է</w:t>
            </w:r>
            <w:r w:rsidRPr="00B5011E">
              <w:rPr>
                <w:rFonts w:ascii="GHEA Grapalat" w:eastAsia="Times New Roman" w:hAnsi="GHEA Grapalat"/>
                <w:color w:val="000000"/>
                <w:sz w:val="24"/>
                <w:szCs w:val="24"/>
                <w:lang w:val="hy-AM" w:eastAsia="hy-AM"/>
              </w:rPr>
              <w:t xml:space="preserve"> </w:t>
            </w:r>
            <w:r w:rsidRPr="00B5011E">
              <w:rPr>
                <w:rFonts w:ascii="GHEA Grapalat" w:eastAsia="Times New Roman" w:hAnsi="GHEA Grapalat" w:cs="GHEA Grapalat"/>
                <w:color w:val="000000"/>
                <w:sz w:val="24"/>
                <w:szCs w:val="24"/>
                <w:lang w:val="hy-AM" w:eastAsia="hy-AM"/>
              </w:rPr>
              <w:t>մտնելու</w:t>
            </w:r>
            <w:r w:rsidRPr="00B5011E">
              <w:rPr>
                <w:rFonts w:ascii="GHEA Grapalat" w:eastAsia="Times New Roman" w:hAnsi="GHEA Grapalat"/>
                <w:color w:val="000000"/>
                <w:sz w:val="24"/>
                <w:szCs w:val="24"/>
                <w:lang w:val="hy-AM" w:eastAsia="hy-AM"/>
              </w:rPr>
              <w:t xml:space="preserve"> </w:t>
            </w:r>
            <w:r w:rsidRPr="00B5011E">
              <w:rPr>
                <w:rFonts w:ascii="GHEA Grapalat" w:eastAsia="Times New Roman" w:hAnsi="GHEA Grapalat" w:cs="GHEA Grapalat"/>
                <w:color w:val="000000"/>
                <w:sz w:val="24"/>
                <w:szCs w:val="24"/>
                <w:lang w:val="hy-AM" w:eastAsia="hy-AM"/>
              </w:rPr>
              <w:t xml:space="preserve">2022 թվականի նոյեմբերի 1-ից։ </w:t>
            </w:r>
            <w:r w:rsidRPr="00B5011E">
              <w:rPr>
                <w:rFonts w:ascii="GHEA Grapalat" w:eastAsia="Times New Roman" w:hAnsi="GHEA Grapalat"/>
                <w:color w:val="000000"/>
                <w:sz w:val="24"/>
                <w:szCs w:val="24"/>
                <w:lang w:val="hy-AM" w:eastAsia="ru-RU"/>
              </w:rPr>
              <w:t xml:space="preserve">Վերոգրյալի համատեքստում ներկա փուլում </w:t>
            </w:r>
            <w:r w:rsidRPr="00B5011E">
              <w:rPr>
                <w:rFonts w:ascii="GHEA Grapalat" w:eastAsia="Times New Roman" w:hAnsi="GHEA Grapalat"/>
                <w:sz w:val="24"/>
                <w:szCs w:val="24"/>
                <w:lang w:val="hy-AM" w:eastAsia="ru-RU"/>
              </w:rPr>
              <w:t xml:space="preserve">անհասկանալի է, թե սահմանային բժշկասանիտարական հսկիչ կետերում հաստիքները զբաղեցնող անձինք 2022 թվականի նոյեմբերի 1-ից հետո ինչ </w:t>
            </w:r>
            <w:r w:rsidRPr="00B5011E">
              <w:rPr>
                <w:rFonts w:ascii="GHEA Grapalat" w:eastAsia="Times New Roman" w:hAnsi="GHEA Grapalat"/>
                <w:sz w:val="24"/>
                <w:szCs w:val="24"/>
                <w:lang w:val="hy-AM" w:eastAsia="ru-RU"/>
              </w:rPr>
              <w:lastRenderedPageBreak/>
              <w:t xml:space="preserve">իրավական կարգավիճակ են զբաղեցնելու՝ մասնավորապես որտեղ են տեղակայվելու, ինչ պայմաններում կամ ինչ պաշտոններ են զբաղեցնելու: </w:t>
            </w:r>
          </w:p>
          <w:p w14:paraId="70899E20" w14:textId="77777777" w:rsidR="008F287C" w:rsidRPr="008F287C" w:rsidRDefault="008F287C" w:rsidP="008F287C">
            <w:pPr>
              <w:shd w:val="clear" w:color="auto" w:fill="FFFFFF"/>
              <w:tabs>
                <w:tab w:val="left" w:pos="851"/>
                <w:tab w:val="left" w:pos="993"/>
              </w:tabs>
              <w:spacing w:line="360" w:lineRule="auto"/>
              <w:ind w:firstLine="567"/>
              <w:contextualSpacing/>
              <w:jc w:val="both"/>
              <w:rPr>
                <w:rFonts w:ascii="GHEA Grapalat" w:eastAsia="Times New Roman" w:hAnsi="GHEA Grapalat"/>
                <w:sz w:val="24"/>
                <w:szCs w:val="24"/>
                <w:lang w:val="hy-AM" w:eastAsia="ru-RU"/>
              </w:rPr>
            </w:pPr>
            <w:r w:rsidRPr="00B5011E">
              <w:rPr>
                <w:rFonts w:ascii="GHEA Grapalat" w:eastAsia="Times New Roman" w:hAnsi="GHEA Grapalat"/>
                <w:sz w:val="24"/>
                <w:szCs w:val="24"/>
                <w:lang w:val="hy-AM" w:eastAsia="ru-RU"/>
              </w:rPr>
              <w:t xml:space="preserve">Միաժամանակ, </w:t>
            </w:r>
            <w:r w:rsidRPr="00B5011E">
              <w:rPr>
                <w:rFonts w:ascii="GHEA Grapalat" w:eastAsia="Times New Roman" w:hAnsi="GHEA Grapalat"/>
                <w:i/>
                <w:sz w:val="24"/>
                <w:szCs w:val="24"/>
                <w:lang w:val="hy-AM" w:eastAsia="ru-RU"/>
              </w:rPr>
              <w:t>Աշխատանքային օրենսգրքի 113-րդ հոդվածի 1-ին մասի 2-րդ կետի համաձայն՝</w:t>
            </w:r>
            <w:r w:rsidRPr="00B5011E">
              <w:rPr>
                <w:rFonts w:ascii="GHEA Grapalat" w:eastAsia="Times New Roman" w:hAnsi="GHEA Grapalat"/>
                <w:sz w:val="24"/>
                <w:szCs w:val="24"/>
                <w:lang w:val="hy-AM" w:eastAsia="ru-RU"/>
              </w:rPr>
              <w:t xml:space="preserve"> գործատուն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նաև </w:t>
            </w:r>
            <w:r w:rsidRPr="00B5011E">
              <w:rPr>
                <w:rFonts w:ascii="GHEA Grapalat" w:eastAsia="Times New Roman" w:hAnsi="GHEA Grapalat"/>
                <w:b/>
                <w:i/>
                <w:sz w:val="24"/>
                <w:szCs w:val="24"/>
                <w:lang w:val="hy-AM" w:eastAsia="ru-RU"/>
              </w:rPr>
              <w:t>աշխատանքի կազմակերպման պայմանների փոփոխման և (կամ) արտադրական անհրաժեշտությամբ պայմանավորված` աշխատողների քանակի և (կամ) հաստիքների կրճատման դեպքում</w:t>
            </w:r>
            <w:r w:rsidRPr="00B5011E">
              <w:rPr>
                <w:rFonts w:ascii="GHEA Grapalat" w:eastAsia="Times New Roman" w:hAnsi="GHEA Grapalat"/>
                <w:sz w:val="24"/>
                <w:szCs w:val="24"/>
                <w:lang w:val="hy-AM" w:eastAsia="ru-RU"/>
              </w:rPr>
              <w:t>, իսկ 115-րդ հոդվածի 1-ին մասի համաձայն՝ նշված հիմքով  աշխատանքային պայմանագիրը լուծելու դեպքում գործատուն պարտավոր է աշխատողին գրավոր ծանուցել ոչ ուշ, քան երկու ամիս առաջ:</w:t>
            </w:r>
          </w:p>
          <w:p w14:paraId="61F3646F" w14:textId="6A8424DD" w:rsidR="00A81C5F" w:rsidRPr="008F287C" w:rsidRDefault="008F287C" w:rsidP="008F287C">
            <w:pPr>
              <w:shd w:val="clear" w:color="auto" w:fill="FFFFFF"/>
              <w:tabs>
                <w:tab w:val="left" w:pos="851"/>
                <w:tab w:val="left" w:pos="993"/>
              </w:tabs>
              <w:spacing w:line="360" w:lineRule="auto"/>
              <w:ind w:firstLine="567"/>
              <w:contextualSpacing/>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Այսպիսով, </w:t>
            </w:r>
            <w:r w:rsidRPr="0060066A">
              <w:rPr>
                <w:rFonts w:ascii="GHEA Grapalat" w:eastAsia="Times New Roman" w:hAnsi="GHEA Grapalat"/>
                <w:sz w:val="24"/>
                <w:szCs w:val="24"/>
                <w:lang w:val="hy-AM" w:eastAsia="ru-RU"/>
              </w:rPr>
              <w:t>գրավոր ծանուցելո</w:t>
            </w:r>
            <w:r>
              <w:rPr>
                <w:rFonts w:ascii="GHEA Grapalat" w:eastAsia="Times New Roman" w:hAnsi="GHEA Grapalat"/>
                <w:sz w:val="24"/>
                <w:szCs w:val="24"/>
                <w:lang w:val="hy-AM" w:eastAsia="ru-RU"/>
              </w:rPr>
              <w:t xml:space="preserve">ւ ժամկետը պահպանելու և անհրաժեշտ կառուցվածքային և իրավական փոփոխություններ կատարելու համար առաջարկում եմ սույն </w:t>
            </w:r>
            <w:r>
              <w:rPr>
                <w:rFonts w:ascii="GHEA Grapalat" w:eastAsia="Times New Roman" w:hAnsi="GHEA Grapalat"/>
                <w:sz w:val="24"/>
                <w:szCs w:val="24"/>
                <w:lang w:val="hy-AM" w:eastAsia="ru-RU"/>
              </w:rPr>
              <w:lastRenderedPageBreak/>
              <w:t>կարգավորման համար ուժի մեջ մտնելու ժամկետը սահմանել 2022 թվականի դեկտեմբերի 30-ը:</w:t>
            </w: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2FAF0F13"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69E228D0"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24449665"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764A6A91"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1FE740A0"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05A70F06"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74F804EF"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69E24805"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28F1EA1E"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63AF55DE"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587DFEBD"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74A2715F"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16E44C1D"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4F48BF17"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34D7A4EE"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4FDF148E"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3C245A1D"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59A1CBCC"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2F1432F8"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34F4101D"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121AEEF9"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2E4E700B"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122D2892"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697A22F5"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0D9BFA82"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33E5F71D"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1845DB9E"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4B070C32"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686BC529" w14:textId="77777777" w:rsidR="00B31F80" w:rsidRPr="004650CD" w:rsidRDefault="00B31F80" w:rsidP="00517BA2">
            <w:pPr>
              <w:spacing w:after="0" w:line="360" w:lineRule="auto"/>
              <w:ind w:left="100" w:right="120"/>
              <w:jc w:val="center"/>
              <w:rPr>
                <w:rFonts w:ascii="GHEA Grapalat" w:eastAsia="Times New Roman" w:hAnsi="GHEA Grapalat" w:cs="Times New Roman"/>
                <w:b/>
                <w:sz w:val="24"/>
                <w:szCs w:val="24"/>
                <w:lang w:val="hy-AM"/>
              </w:rPr>
            </w:pPr>
          </w:p>
          <w:p w14:paraId="4D05579F" w14:textId="77777777" w:rsidR="00B31F80" w:rsidRPr="00185F0E" w:rsidRDefault="00B31F80" w:rsidP="00E8730E">
            <w:pPr>
              <w:spacing w:after="0" w:line="360" w:lineRule="auto"/>
              <w:ind w:right="120"/>
              <w:rPr>
                <w:rFonts w:ascii="GHEA Grapalat" w:eastAsia="Times New Roman" w:hAnsi="GHEA Grapalat" w:cs="Times New Roman"/>
                <w:b/>
                <w:sz w:val="24"/>
                <w:szCs w:val="24"/>
                <w:lang w:val="hy-AM"/>
              </w:rPr>
            </w:pPr>
          </w:p>
          <w:p w14:paraId="1EF5FE37" w14:textId="435FD374" w:rsidR="00A81C5F" w:rsidRPr="00F957BA" w:rsidRDefault="00517BA2" w:rsidP="00517BA2">
            <w:pPr>
              <w:spacing w:after="0" w:line="360" w:lineRule="auto"/>
              <w:ind w:left="100" w:right="120"/>
              <w:jc w:val="center"/>
              <w:rPr>
                <w:rFonts w:ascii="GHEA Grapalat" w:eastAsia="Times New Roman" w:hAnsi="GHEA Grapalat" w:cs="Times New Roman"/>
                <w:b/>
                <w:sz w:val="24"/>
                <w:szCs w:val="24"/>
                <w:lang w:val="hy-AM"/>
              </w:rPr>
            </w:pPr>
            <w:r w:rsidRPr="00F957BA">
              <w:rPr>
                <w:rFonts w:ascii="GHEA Grapalat" w:eastAsia="Times New Roman" w:hAnsi="GHEA Grapalat" w:cs="Times New Roman"/>
                <w:b/>
                <w:sz w:val="24"/>
                <w:szCs w:val="24"/>
                <w:lang w:val="hy-AM"/>
              </w:rPr>
              <w:t xml:space="preserve">Ընդունվել է </w:t>
            </w:r>
            <w:r w:rsidR="00F957BA" w:rsidRPr="00F957BA">
              <w:rPr>
                <w:rFonts w:ascii="GHEA Grapalat" w:eastAsia="Times New Roman" w:hAnsi="GHEA Grapalat" w:cs="Times New Roman"/>
                <w:b/>
                <w:sz w:val="24"/>
                <w:szCs w:val="24"/>
                <w:lang w:val="hy-AM"/>
              </w:rPr>
              <w:t>մասամբ</w:t>
            </w:r>
          </w:p>
          <w:p w14:paraId="7AC607A8" w14:textId="04AEA264" w:rsidR="00517BA2" w:rsidRPr="004650CD" w:rsidRDefault="00517BA2" w:rsidP="00C74619">
            <w:pPr>
              <w:spacing w:after="0" w:line="360" w:lineRule="auto"/>
              <w:ind w:left="100" w:right="120"/>
              <w:jc w:val="both"/>
              <w:rPr>
                <w:rFonts w:ascii="GHEA Grapalat" w:eastAsia="Times New Roman" w:hAnsi="GHEA Grapalat" w:cs="Times New Roman"/>
                <w:sz w:val="24"/>
                <w:szCs w:val="24"/>
                <w:lang w:val="hy-AM"/>
              </w:rPr>
            </w:pPr>
            <w:r w:rsidRPr="00F957BA">
              <w:rPr>
                <w:rFonts w:ascii="GHEA Grapalat" w:eastAsia="Times New Roman" w:hAnsi="GHEA Grapalat" w:cs="Times New Roman"/>
                <w:sz w:val="24"/>
                <w:szCs w:val="24"/>
                <w:lang w:val="hy-AM"/>
              </w:rPr>
              <w:t xml:space="preserve">Նախագիծը խմբագրվել է՝ ուժի մեջ մտնելու ժամկետը սահմանելով 2022 թվականի դեկտեմբերի </w:t>
            </w:r>
            <w:r w:rsidR="00F957BA" w:rsidRPr="00F957BA">
              <w:rPr>
                <w:rFonts w:ascii="GHEA Grapalat" w:eastAsia="Times New Roman" w:hAnsi="GHEA Grapalat" w:cs="Times New Roman"/>
                <w:sz w:val="24"/>
                <w:szCs w:val="24"/>
                <w:lang w:val="hy-AM"/>
              </w:rPr>
              <w:t>1-</w:t>
            </w:r>
            <w:r w:rsidRPr="00F957BA">
              <w:rPr>
                <w:rFonts w:ascii="GHEA Grapalat" w:eastAsia="Times New Roman" w:hAnsi="GHEA Grapalat" w:cs="Times New Roman"/>
                <w:sz w:val="24"/>
                <w:szCs w:val="24"/>
                <w:lang w:val="hy-AM"/>
              </w:rPr>
              <w:t>ը:</w:t>
            </w:r>
          </w:p>
        </w:tc>
      </w:tr>
      <w:tr w:rsidR="008E1E03" w:rsidRPr="0056772D" w14:paraId="7F39AED8" w14:textId="77777777" w:rsidTr="00E94E04">
        <w:trPr>
          <w:gridAfter w:val="1"/>
          <w:wAfter w:w="23" w:type="dxa"/>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736871A1" w14:textId="77777777" w:rsidR="008E1E03" w:rsidRPr="0056772D" w:rsidRDefault="007C64F6" w:rsidP="006A6B0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lastRenderedPageBreak/>
              <w:t>5. ՀՀ էկոնոմիկայի նախարարություն</w:t>
            </w:r>
          </w:p>
        </w:tc>
        <w:tc>
          <w:tcPr>
            <w:tcW w:w="2224"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DC1C63" w14:textId="749AD30D" w:rsidR="008E1E03" w:rsidRPr="0056772D" w:rsidRDefault="00BF439E" w:rsidP="0014706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rPr>
              <w:t>20</w:t>
            </w:r>
            <w:r w:rsidR="002A2A64" w:rsidRPr="0056772D">
              <w:rPr>
                <w:rFonts w:ascii="GHEA Grapalat" w:eastAsia="Times New Roman" w:hAnsi="GHEA Grapalat" w:cs="Times New Roman"/>
                <w:color w:val="000000"/>
                <w:sz w:val="24"/>
                <w:szCs w:val="24"/>
                <w:lang w:val="hy-AM"/>
              </w:rPr>
              <w:t>.0</w:t>
            </w:r>
            <w:r w:rsidR="00147061" w:rsidRPr="0056772D">
              <w:rPr>
                <w:rFonts w:ascii="GHEA Grapalat" w:eastAsia="Times New Roman" w:hAnsi="GHEA Grapalat" w:cs="Times New Roman"/>
                <w:color w:val="000000"/>
                <w:sz w:val="24"/>
                <w:szCs w:val="24"/>
              </w:rPr>
              <w:t>9</w:t>
            </w:r>
            <w:r w:rsidR="002A2A64" w:rsidRPr="0056772D">
              <w:rPr>
                <w:rFonts w:ascii="GHEA Grapalat" w:eastAsia="Times New Roman" w:hAnsi="GHEA Grapalat" w:cs="Times New Roman"/>
                <w:color w:val="000000"/>
                <w:sz w:val="24"/>
                <w:szCs w:val="24"/>
                <w:lang w:val="hy-AM"/>
              </w:rPr>
              <w:t>.</w:t>
            </w:r>
            <w:r w:rsidR="006F26B2" w:rsidRPr="0056772D">
              <w:rPr>
                <w:rFonts w:ascii="GHEA Grapalat" w:eastAsia="Times New Roman" w:hAnsi="GHEA Grapalat" w:cs="Times New Roman"/>
                <w:color w:val="000000"/>
                <w:sz w:val="24"/>
                <w:szCs w:val="24"/>
                <w:lang w:val="hy-AM"/>
              </w:rPr>
              <w:t>2022թ.</w:t>
            </w:r>
          </w:p>
        </w:tc>
      </w:tr>
      <w:tr w:rsidR="008E1E03" w:rsidRPr="0056772D" w14:paraId="1DFB3CB5" w14:textId="77777777" w:rsidTr="00E94E04">
        <w:trPr>
          <w:gridAfter w:val="1"/>
          <w:wAfter w:w="23" w:type="dxa"/>
          <w:tblCellSpacing w:w="0" w:type="dxa"/>
        </w:trPr>
        <w:tc>
          <w:tcPr>
            <w:tcW w:w="11332" w:type="dxa"/>
            <w:gridSpan w:val="5"/>
            <w:vMerge/>
            <w:tcBorders>
              <w:left w:val="outset" w:sz="6" w:space="0" w:color="auto"/>
              <w:right w:val="outset" w:sz="6" w:space="0" w:color="auto"/>
            </w:tcBorders>
            <w:shd w:val="clear" w:color="auto" w:fill="BFBFBF" w:themeFill="background1" w:themeFillShade="BF"/>
          </w:tcPr>
          <w:p w14:paraId="62F58D1A" w14:textId="77777777" w:rsidR="008E1E03" w:rsidRPr="0056772D" w:rsidRDefault="008E1E03" w:rsidP="006A6B01">
            <w:pPr>
              <w:spacing w:after="0" w:line="240" w:lineRule="auto"/>
              <w:jc w:val="center"/>
              <w:rPr>
                <w:rFonts w:ascii="GHEA Grapalat" w:eastAsia="Times New Roman" w:hAnsi="GHEA Grapalat" w:cs="Times New Roman"/>
                <w:color w:val="000000"/>
                <w:sz w:val="24"/>
                <w:szCs w:val="24"/>
                <w:lang w:val="hy-AM"/>
              </w:rPr>
            </w:pPr>
          </w:p>
        </w:tc>
        <w:tc>
          <w:tcPr>
            <w:tcW w:w="2224"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33095F" w14:textId="0A64B664" w:rsidR="008E1E03" w:rsidRPr="0056772D" w:rsidRDefault="008E1E03" w:rsidP="0014706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t>N</w:t>
            </w:r>
            <w:r w:rsidR="006F26B2" w:rsidRPr="0056772D">
              <w:rPr>
                <w:rFonts w:ascii="GHEA Grapalat" w:eastAsia="Times New Roman" w:hAnsi="GHEA Grapalat" w:cs="Times New Roman"/>
                <w:color w:val="000000"/>
                <w:sz w:val="24"/>
                <w:szCs w:val="24"/>
                <w:lang w:val="hy-AM"/>
              </w:rPr>
              <w:t xml:space="preserve"> </w:t>
            </w:r>
            <w:r w:rsidR="004650CD" w:rsidRPr="004650CD">
              <w:rPr>
                <w:rFonts w:ascii="GHEA Grapalat" w:eastAsia="Times New Roman" w:hAnsi="GHEA Grapalat" w:cs="Times New Roman"/>
                <w:color w:val="000000"/>
                <w:sz w:val="24"/>
                <w:szCs w:val="24"/>
                <w:lang w:val="hy-AM"/>
              </w:rPr>
              <w:t>01/14593-2022</w:t>
            </w:r>
          </w:p>
        </w:tc>
      </w:tr>
      <w:tr w:rsidR="00A10A30" w:rsidRPr="0056772D" w14:paraId="4CCA1189"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4A54B243" w14:textId="6D65D454" w:rsidR="00A10A30" w:rsidRPr="007B458F" w:rsidRDefault="00517BA2" w:rsidP="00203121">
            <w:pPr>
              <w:spacing w:after="0" w:line="360" w:lineRule="auto"/>
              <w:ind w:left="90" w:right="50" w:firstLine="630"/>
              <w:jc w:val="both"/>
              <w:rPr>
                <w:rFonts w:ascii="GHEA Grapalat" w:eastAsia="Times New Roman" w:hAnsi="GHEA Grapalat" w:cs="Sylfaen"/>
                <w:sz w:val="24"/>
                <w:szCs w:val="24"/>
                <w:lang w:eastAsia="ru-RU"/>
              </w:rPr>
            </w:pPr>
            <w:r w:rsidRPr="00517BA2">
              <w:rPr>
                <w:rFonts w:ascii="GHEA Grapalat" w:eastAsia="Times New Roman" w:hAnsi="GHEA Grapalat" w:cs="Sylfaen"/>
                <w:sz w:val="24"/>
                <w:szCs w:val="24"/>
                <w:lang w:val="hy-AM" w:eastAsia="ru-RU"/>
              </w:rPr>
              <w:t xml:space="preserve">Օրենքով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 ժամկետները և առանձին դեպքերը սահմանելու մասին» </w:t>
            </w:r>
            <w:r w:rsidR="007B458F" w:rsidRPr="007B458F">
              <w:rPr>
                <w:rFonts w:ascii="GHEA Grapalat" w:eastAsia="Times New Roman" w:hAnsi="GHEA Grapalat" w:cs="Sylfaen"/>
                <w:sz w:val="24"/>
                <w:szCs w:val="24"/>
                <w:lang w:val="hy-AM" w:eastAsia="ru-RU"/>
              </w:rPr>
              <w:t xml:space="preserve">ՀՀ կառավարության որոշման նախագծի </w:t>
            </w:r>
            <w:r w:rsidR="00BF439E" w:rsidRPr="0056772D">
              <w:rPr>
                <w:rFonts w:ascii="GHEA Grapalat" w:eastAsia="Times New Roman" w:hAnsi="GHEA Grapalat" w:cs="Sylfaen"/>
                <w:sz w:val="24"/>
                <w:szCs w:val="24"/>
                <w:lang w:val="hy-AM" w:eastAsia="ru-RU"/>
              </w:rPr>
              <w:t xml:space="preserve">վերաբերյալ ՀՀ էկոնոմիկայի նախարարության կողմից </w:t>
            </w:r>
            <w:proofErr w:type="spellStart"/>
            <w:r w:rsidR="007B458F">
              <w:rPr>
                <w:rFonts w:ascii="GHEA Grapalat" w:eastAsia="Times New Roman" w:hAnsi="GHEA Grapalat" w:cs="Sylfaen"/>
                <w:sz w:val="24"/>
                <w:szCs w:val="24"/>
                <w:lang w:eastAsia="ru-RU"/>
              </w:rPr>
              <w:t>առաջարկություններ</w:t>
            </w:r>
            <w:proofErr w:type="spellEnd"/>
            <w:r w:rsidR="007B458F">
              <w:rPr>
                <w:rFonts w:ascii="GHEA Grapalat" w:eastAsia="Times New Roman" w:hAnsi="GHEA Grapalat" w:cs="Sylfaen"/>
                <w:sz w:val="24"/>
                <w:szCs w:val="24"/>
                <w:lang w:eastAsia="ru-RU"/>
              </w:rPr>
              <w:t xml:space="preserve"> </w:t>
            </w:r>
            <w:proofErr w:type="spellStart"/>
            <w:r w:rsidR="00203121">
              <w:rPr>
                <w:rFonts w:ascii="GHEA Grapalat" w:eastAsia="Times New Roman" w:hAnsi="GHEA Grapalat" w:cs="Sylfaen"/>
                <w:sz w:val="24"/>
                <w:szCs w:val="24"/>
                <w:lang w:eastAsia="ru-RU"/>
              </w:rPr>
              <w:t>չկան</w:t>
            </w:r>
            <w:proofErr w:type="spellEnd"/>
            <w:r w:rsidR="007B458F">
              <w:rPr>
                <w:rFonts w:ascii="GHEA Grapalat" w:eastAsia="Times New Roman" w:hAnsi="GHEA Grapalat" w:cs="Sylfaen"/>
                <w:sz w:val="24"/>
                <w:szCs w:val="24"/>
                <w:lang w:eastAsia="ru-RU"/>
              </w:rPr>
              <w:t>:</w:t>
            </w: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4E8C1E1B" w14:textId="77777777" w:rsidR="00BF439E" w:rsidRPr="0056772D" w:rsidRDefault="00BF439E" w:rsidP="0056772D">
            <w:pPr>
              <w:spacing w:after="0" w:line="360" w:lineRule="auto"/>
              <w:jc w:val="center"/>
              <w:rPr>
                <w:rFonts w:ascii="GHEA Grapalat" w:eastAsia="Times New Roman" w:hAnsi="GHEA Grapalat" w:cs="Times New Roman"/>
                <w:b/>
                <w:sz w:val="24"/>
                <w:szCs w:val="24"/>
              </w:rPr>
            </w:pPr>
          </w:p>
          <w:p w14:paraId="0B6F6D8B" w14:textId="5916AACF" w:rsidR="009A1A26" w:rsidRPr="0056772D" w:rsidRDefault="00BF439E" w:rsidP="0049500A">
            <w:pPr>
              <w:spacing w:after="0" w:line="360" w:lineRule="auto"/>
              <w:jc w:val="center"/>
              <w:rPr>
                <w:rFonts w:ascii="GHEA Grapalat" w:eastAsia="Times New Roman" w:hAnsi="GHEA Grapalat" w:cs="Times New Roman"/>
                <w:b/>
                <w:sz w:val="24"/>
                <w:szCs w:val="24"/>
                <w:lang w:val="hy-AM"/>
              </w:rPr>
            </w:pPr>
            <w:r w:rsidRPr="0056772D">
              <w:rPr>
                <w:rFonts w:ascii="GHEA Grapalat" w:eastAsia="Times New Roman" w:hAnsi="GHEA Grapalat" w:cs="Times New Roman"/>
                <w:b/>
                <w:sz w:val="24"/>
                <w:szCs w:val="24"/>
                <w:lang w:val="hy-AM"/>
              </w:rPr>
              <w:t xml:space="preserve">Ընդունվել է </w:t>
            </w:r>
          </w:p>
        </w:tc>
      </w:tr>
      <w:tr w:rsidR="00693CBE" w:rsidRPr="0056772D" w14:paraId="71B4DEC4" w14:textId="77777777" w:rsidTr="00E94E04">
        <w:trPr>
          <w:gridAfter w:val="1"/>
          <w:wAfter w:w="23" w:type="dxa"/>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7F0F9CC4" w14:textId="77777777" w:rsidR="00693CBE" w:rsidRPr="0056772D" w:rsidRDefault="007C64F6" w:rsidP="006A6B0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t>6</w:t>
            </w:r>
            <w:r w:rsidR="00693CBE" w:rsidRPr="0056772D">
              <w:rPr>
                <w:rFonts w:ascii="GHEA Grapalat" w:eastAsia="Times New Roman" w:hAnsi="GHEA Grapalat" w:cs="Times New Roman"/>
                <w:color w:val="000000"/>
                <w:sz w:val="24"/>
                <w:szCs w:val="24"/>
                <w:lang w:val="hy-AM"/>
              </w:rPr>
              <w:t xml:space="preserve">. </w:t>
            </w:r>
            <w:r w:rsidR="0049591E" w:rsidRPr="0056772D">
              <w:rPr>
                <w:rFonts w:ascii="GHEA Grapalat" w:eastAsia="Times New Roman" w:hAnsi="GHEA Grapalat" w:cs="Times New Roman"/>
                <w:color w:val="000000"/>
                <w:sz w:val="24"/>
                <w:szCs w:val="24"/>
                <w:lang w:val="hy-AM"/>
              </w:rPr>
              <w:t xml:space="preserve"> ՀՀ սննդամթերքի անվտանգության տեսչական մարմին</w:t>
            </w:r>
          </w:p>
        </w:tc>
        <w:tc>
          <w:tcPr>
            <w:tcW w:w="2224"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FE0FE7" w14:textId="7A268220" w:rsidR="00693CBE" w:rsidRPr="0056772D" w:rsidRDefault="00192CE5" w:rsidP="00147061">
            <w:pPr>
              <w:spacing w:after="0" w:line="240" w:lineRule="auto"/>
              <w:jc w:val="center"/>
              <w:rPr>
                <w:rFonts w:ascii="GHEA Grapalat" w:hAnsi="GHEA Grapalat"/>
                <w:sz w:val="24"/>
                <w:szCs w:val="24"/>
                <w:lang w:val="hy-AM"/>
              </w:rPr>
            </w:pPr>
            <w:r w:rsidRPr="0056772D">
              <w:rPr>
                <w:rFonts w:ascii="GHEA Grapalat" w:hAnsi="GHEA Grapalat"/>
                <w:sz w:val="24"/>
                <w:szCs w:val="24"/>
              </w:rPr>
              <w:t>16</w:t>
            </w:r>
            <w:r w:rsidR="00092E6C" w:rsidRPr="0056772D">
              <w:rPr>
                <w:rFonts w:ascii="GHEA Grapalat" w:hAnsi="GHEA Grapalat"/>
                <w:sz w:val="24"/>
                <w:szCs w:val="24"/>
                <w:lang w:val="hy-AM"/>
              </w:rPr>
              <w:t>.0</w:t>
            </w:r>
            <w:r w:rsidR="00147061" w:rsidRPr="0056772D">
              <w:rPr>
                <w:rFonts w:ascii="GHEA Grapalat" w:hAnsi="GHEA Grapalat"/>
                <w:sz w:val="24"/>
                <w:szCs w:val="24"/>
              </w:rPr>
              <w:t>9</w:t>
            </w:r>
            <w:r w:rsidR="00A22F06" w:rsidRPr="0056772D">
              <w:rPr>
                <w:rFonts w:ascii="GHEA Grapalat" w:hAnsi="GHEA Grapalat"/>
                <w:sz w:val="24"/>
                <w:szCs w:val="24"/>
                <w:lang w:val="hy-AM"/>
              </w:rPr>
              <w:t xml:space="preserve">.2022թ. </w:t>
            </w:r>
          </w:p>
        </w:tc>
      </w:tr>
      <w:tr w:rsidR="00693CBE" w:rsidRPr="0056772D" w14:paraId="6C5700AF" w14:textId="77777777" w:rsidTr="00E94E04">
        <w:trPr>
          <w:gridAfter w:val="1"/>
          <w:wAfter w:w="23" w:type="dxa"/>
          <w:tblCellSpacing w:w="0" w:type="dxa"/>
        </w:trPr>
        <w:tc>
          <w:tcPr>
            <w:tcW w:w="11332" w:type="dxa"/>
            <w:gridSpan w:val="5"/>
            <w:vMerge/>
            <w:tcBorders>
              <w:left w:val="outset" w:sz="6" w:space="0" w:color="auto"/>
              <w:right w:val="outset" w:sz="6" w:space="0" w:color="auto"/>
            </w:tcBorders>
            <w:shd w:val="clear" w:color="auto" w:fill="BFBFBF" w:themeFill="background1" w:themeFillShade="BF"/>
          </w:tcPr>
          <w:p w14:paraId="42D2FAD7" w14:textId="77777777" w:rsidR="00693CBE" w:rsidRPr="0056772D" w:rsidRDefault="00693CBE" w:rsidP="006A6B01">
            <w:pPr>
              <w:spacing w:after="0" w:line="240" w:lineRule="auto"/>
              <w:jc w:val="center"/>
              <w:rPr>
                <w:rFonts w:ascii="GHEA Grapalat" w:eastAsia="Times New Roman" w:hAnsi="GHEA Grapalat" w:cs="Times New Roman"/>
                <w:color w:val="000000"/>
                <w:sz w:val="24"/>
                <w:szCs w:val="24"/>
                <w:lang w:val="hy-AM"/>
              </w:rPr>
            </w:pPr>
          </w:p>
        </w:tc>
        <w:tc>
          <w:tcPr>
            <w:tcW w:w="2224"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EDEAD7" w14:textId="64FA4FB9" w:rsidR="00693CBE" w:rsidRPr="0056772D" w:rsidRDefault="00693CBE" w:rsidP="00147061">
            <w:pPr>
              <w:spacing w:after="0" w:line="240" w:lineRule="auto"/>
              <w:jc w:val="center"/>
              <w:rPr>
                <w:rFonts w:ascii="GHEA Grapalat" w:hAnsi="GHEA Grapalat"/>
                <w:sz w:val="24"/>
                <w:szCs w:val="24"/>
                <w:lang w:val="hy-AM"/>
              </w:rPr>
            </w:pPr>
            <w:r w:rsidRPr="0056772D">
              <w:rPr>
                <w:rFonts w:ascii="GHEA Grapalat" w:hAnsi="GHEA Grapalat"/>
                <w:sz w:val="24"/>
                <w:szCs w:val="24"/>
                <w:lang w:val="hy-AM"/>
              </w:rPr>
              <w:t>N</w:t>
            </w:r>
            <w:r w:rsidR="00A22F06" w:rsidRPr="0056772D">
              <w:rPr>
                <w:rFonts w:ascii="GHEA Grapalat" w:hAnsi="GHEA Grapalat"/>
                <w:sz w:val="24"/>
                <w:szCs w:val="24"/>
                <w:lang w:val="hy-AM"/>
              </w:rPr>
              <w:t xml:space="preserve"> </w:t>
            </w:r>
            <w:r w:rsidR="00192CE5" w:rsidRPr="0056772D">
              <w:rPr>
                <w:sz w:val="24"/>
                <w:szCs w:val="24"/>
              </w:rPr>
              <w:t xml:space="preserve"> </w:t>
            </w:r>
            <w:r w:rsidR="004650CD" w:rsidRPr="004650CD">
              <w:rPr>
                <w:rFonts w:ascii="GHEA Grapalat" w:hAnsi="GHEA Grapalat"/>
                <w:sz w:val="24"/>
                <w:szCs w:val="24"/>
                <w:lang w:val="hy-AM"/>
              </w:rPr>
              <w:t>01/06.1/9971-2022</w:t>
            </w:r>
          </w:p>
        </w:tc>
      </w:tr>
      <w:tr w:rsidR="00A81C5F" w:rsidRPr="007B458F" w14:paraId="3FA00A5D"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29F5D3BC" w14:textId="1D2101A8" w:rsidR="00A81C5F" w:rsidRPr="0056772D" w:rsidRDefault="00517BA2" w:rsidP="00517BA2">
            <w:pPr>
              <w:spacing w:after="0" w:line="360" w:lineRule="auto"/>
              <w:ind w:right="-144"/>
              <w:contextualSpacing/>
              <w:jc w:val="both"/>
              <w:rPr>
                <w:rFonts w:ascii="GHEA Grapalat" w:eastAsia="Times New Roman" w:hAnsi="GHEA Grapalat" w:cs="Times New Roman"/>
                <w:color w:val="FF0000"/>
                <w:sz w:val="24"/>
                <w:szCs w:val="24"/>
                <w:lang w:val="hy-AM"/>
              </w:rPr>
            </w:pPr>
            <w:r w:rsidRPr="00517BA2">
              <w:rPr>
                <w:rFonts w:ascii="GHEA Grapalat" w:eastAsia="Times New Roman" w:hAnsi="GHEA Grapalat" w:cs="Times New Roman"/>
                <w:color w:val="000000"/>
                <w:sz w:val="24"/>
                <w:szCs w:val="24"/>
                <w:lang w:val="hy-AM"/>
              </w:rPr>
              <w:t xml:space="preserve">Օրենքով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w:t>
            </w:r>
            <w:r w:rsidRPr="00517BA2">
              <w:rPr>
                <w:rFonts w:ascii="GHEA Grapalat" w:eastAsia="Times New Roman" w:hAnsi="GHEA Grapalat" w:cs="Times New Roman"/>
                <w:color w:val="000000"/>
                <w:sz w:val="24"/>
                <w:szCs w:val="24"/>
                <w:lang w:val="hy-AM"/>
              </w:rPr>
              <w:lastRenderedPageBreak/>
              <w:t xml:space="preserve">պետական մարմինների ժամանակավորապես տեղակայման կարգը, ժամկետները և առանձին դեպքերը սահմանելու մասին» </w:t>
            </w:r>
            <w:r w:rsidR="00A81C5F">
              <w:rPr>
                <w:rFonts w:ascii="GHEA Grapalat" w:eastAsia="Times New Roman" w:hAnsi="GHEA Grapalat" w:cs="Times New Roman"/>
                <w:color w:val="000000"/>
                <w:sz w:val="24"/>
                <w:szCs w:val="24"/>
              </w:rPr>
              <w:t xml:space="preserve">ՀՀ </w:t>
            </w:r>
            <w:proofErr w:type="spellStart"/>
            <w:r w:rsidR="00A81C5F">
              <w:rPr>
                <w:rFonts w:ascii="GHEA Grapalat" w:eastAsia="Times New Roman" w:hAnsi="GHEA Grapalat" w:cs="Times New Roman"/>
                <w:color w:val="000000"/>
                <w:sz w:val="24"/>
                <w:szCs w:val="24"/>
              </w:rPr>
              <w:t>կառավարության</w:t>
            </w:r>
            <w:proofErr w:type="spellEnd"/>
            <w:r w:rsidR="00A81C5F">
              <w:rPr>
                <w:rFonts w:ascii="GHEA Grapalat" w:eastAsia="Times New Roman" w:hAnsi="GHEA Grapalat" w:cs="Times New Roman"/>
                <w:color w:val="000000"/>
                <w:sz w:val="24"/>
                <w:szCs w:val="24"/>
              </w:rPr>
              <w:t xml:space="preserve"> </w:t>
            </w:r>
            <w:proofErr w:type="spellStart"/>
            <w:r w:rsidR="00A81C5F">
              <w:rPr>
                <w:rFonts w:ascii="GHEA Grapalat" w:eastAsia="Times New Roman" w:hAnsi="GHEA Grapalat" w:cs="Times New Roman"/>
                <w:color w:val="000000"/>
                <w:sz w:val="24"/>
                <w:szCs w:val="24"/>
              </w:rPr>
              <w:t>որոշման</w:t>
            </w:r>
            <w:proofErr w:type="spellEnd"/>
            <w:r w:rsidR="00A81C5F" w:rsidRPr="008C0750">
              <w:rPr>
                <w:rFonts w:ascii="GHEA Grapalat" w:eastAsia="Times New Roman" w:hAnsi="GHEA Grapalat" w:cs="Times New Roman"/>
                <w:color w:val="000000"/>
                <w:sz w:val="24"/>
                <w:szCs w:val="24"/>
              </w:rPr>
              <w:t xml:space="preserve"> </w:t>
            </w:r>
            <w:proofErr w:type="spellStart"/>
            <w:r w:rsidR="00A81C5F" w:rsidRPr="008C0750">
              <w:rPr>
                <w:rFonts w:ascii="GHEA Grapalat" w:eastAsia="Times New Roman" w:hAnsi="GHEA Grapalat" w:cs="Times New Roman"/>
                <w:color w:val="000000"/>
                <w:sz w:val="24"/>
                <w:szCs w:val="24"/>
              </w:rPr>
              <w:t>նախագծի</w:t>
            </w:r>
            <w:proofErr w:type="spellEnd"/>
            <w:r w:rsidR="00A81C5F" w:rsidRPr="008C0750">
              <w:rPr>
                <w:rFonts w:ascii="GHEA Grapalat" w:eastAsia="Times New Roman" w:hAnsi="GHEA Grapalat" w:cs="Times New Roman"/>
                <w:color w:val="000000"/>
                <w:sz w:val="24"/>
                <w:szCs w:val="24"/>
              </w:rPr>
              <w:t xml:space="preserve"> </w:t>
            </w:r>
            <w:proofErr w:type="spellStart"/>
            <w:r w:rsidR="00A81C5F" w:rsidRPr="008C0750">
              <w:rPr>
                <w:rFonts w:ascii="GHEA Grapalat" w:eastAsia="Times New Roman" w:hAnsi="GHEA Grapalat" w:cs="Times New Roman"/>
                <w:color w:val="000000"/>
                <w:sz w:val="24"/>
                <w:szCs w:val="24"/>
              </w:rPr>
              <w:t>լրամշակված</w:t>
            </w:r>
            <w:proofErr w:type="spellEnd"/>
            <w:r w:rsidR="00A81C5F" w:rsidRPr="008C0750">
              <w:rPr>
                <w:rFonts w:ascii="GHEA Grapalat" w:eastAsia="Times New Roman" w:hAnsi="GHEA Grapalat" w:cs="Times New Roman"/>
                <w:color w:val="000000"/>
                <w:sz w:val="24"/>
                <w:szCs w:val="24"/>
              </w:rPr>
              <w:t xml:space="preserve"> </w:t>
            </w:r>
            <w:proofErr w:type="spellStart"/>
            <w:r w:rsidR="00A81C5F" w:rsidRPr="008C0750">
              <w:rPr>
                <w:rFonts w:ascii="GHEA Grapalat" w:eastAsia="Times New Roman" w:hAnsi="GHEA Grapalat" w:cs="Times New Roman"/>
                <w:color w:val="000000"/>
                <w:sz w:val="24"/>
                <w:szCs w:val="24"/>
              </w:rPr>
              <w:t>տարբերակի</w:t>
            </w:r>
            <w:proofErr w:type="spellEnd"/>
            <w:r w:rsidR="00A81C5F" w:rsidRPr="008C0750">
              <w:rPr>
                <w:rFonts w:ascii="GHEA Grapalat" w:eastAsia="Times New Roman" w:hAnsi="GHEA Grapalat" w:cs="Times New Roman"/>
                <w:color w:val="000000"/>
                <w:sz w:val="24"/>
                <w:szCs w:val="24"/>
              </w:rPr>
              <w:t xml:space="preserve"> </w:t>
            </w:r>
            <w:proofErr w:type="spellStart"/>
            <w:r w:rsidR="00A81C5F" w:rsidRPr="008C0750">
              <w:rPr>
                <w:rFonts w:ascii="GHEA Grapalat" w:eastAsia="Times New Roman" w:hAnsi="GHEA Grapalat" w:cs="Times New Roman"/>
                <w:color w:val="000000"/>
                <w:sz w:val="24"/>
                <w:szCs w:val="24"/>
              </w:rPr>
              <w:t>վերաբերյալ</w:t>
            </w:r>
            <w:proofErr w:type="spellEnd"/>
            <w:r w:rsidR="00A81C5F" w:rsidRPr="008C0750">
              <w:rPr>
                <w:rFonts w:ascii="GHEA Grapalat" w:eastAsia="Times New Roman" w:hAnsi="GHEA Grapalat" w:cs="Times New Roman"/>
                <w:color w:val="000000"/>
                <w:sz w:val="24"/>
                <w:szCs w:val="24"/>
              </w:rPr>
              <w:t xml:space="preserve"> </w:t>
            </w:r>
            <w:proofErr w:type="spellStart"/>
            <w:r w:rsidR="00A81C5F" w:rsidRPr="008C0750">
              <w:rPr>
                <w:rFonts w:ascii="GHEA Grapalat" w:eastAsia="Times New Roman" w:hAnsi="GHEA Grapalat" w:cs="Times New Roman"/>
                <w:color w:val="000000"/>
                <w:sz w:val="24"/>
                <w:szCs w:val="24"/>
              </w:rPr>
              <w:t>հայտնում</w:t>
            </w:r>
            <w:proofErr w:type="spellEnd"/>
            <w:r w:rsidR="00A81C5F" w:rsidRPr="008C0750">
              <w:rPr>
                <w:rFonts w:ascii="GHEA Grapalat" w:eastAsia="Times New Roman" w:hAnsi="GHEA Grapalat" w:cs="Times New Roman"/>
                <w:color w:val="000000"/>
                <w:sz w:val="24"/>
                <w:szCs w:val="24"/>
              </w:rPr>
              <w:t xml:space="preserve"> </w:t>
            </w:r>
            <w:proofErr w:type="spellStart"/>
            <w:r w:rsidR="00A81C5F" w:rsidRPr="008C0750">
              <w:rPr>
                <w:rFonts w:ascii="GHEA Grapalat" w:eastAsia="Times New Roman" w:hAnsi="GHEA Grapalat" w:cs="Times New Roman"/>
                <w:color w:val="000000"/>
                <w:sz w:val="24"/>
                <w:szCs w:val="24"/>
              </w:rPr>
              <w:t>ենք</w:t>
            </w:r>
            <w:proofErr w:type="spellEnd"/>
            <w:r w:rsidR="00A81C5F" w:rsidRPr="008C0750">
              <w:rPr>
                <w:rFonts w:ascii="GHEA Grapalat" w:eastAsia="Times New Roman" w:hAnsi="GHEA Grapalat" w:cs="Times New Roman"/>
                <w:color w:val="000000"/>
                <w:sz w:val="24"/>
                <w:szCs w:val="24"/>
              </w:rPr>
              <w:t xml:space="preserve">, </w:t>
            </w:r>
            <w:proofErr w:type="spellStart"/>
            <w:r w:rsidR="00A81C5F" w:rsidRPr="008C0750">
              <w:rPr>
                <w:rFonts w:ascii="GHEA Grapalat" w:eastAsia="Times New Roman" w:hAnsi="GHEA Grapalat" w:cs="Times New Roman"/>
                <w:color w:val="000000"/>
                <w:sz w:val="24"/>
                <w:szCs w:val="24"/>
              </w:rPr>
              <w:t>որ</w:t>
            </w:r>
            <w:proofErr w:type="spellEnd"/>
            <w:r w:rsidR="00A81C5F" w:rsidRPr="008C0750">
              <w:rPr>
                <w:rFonts w:ascii="GHEA Grapalat" w:eastAsia="Times New Roman" w:hAnsi="GHEA Grapalat" w:cs="Times New Roman"/>
                <w:color w:val="000000"/>
                <w:sz w:val="24"/>
                <w:szCs w:val="24"/>
              </w:rPr>
              <w:t xml:space="preserve"> </w:t>
            </w:r>
            <w:proofErr w:type="spellStart"/>
            <w:r w:rsidR="00A81C5F" w:rsidRPr="008C0750">
              <w:rPr>
                <w:rFonts w:ascii="GHEA Grapalat" w:eastAsia="Times New Roman" w:hAnsi="GHEA Grapalat" w:cs="Times New Roman"/>
                <w:color w:val="000000"/>
                <w:sz w:val="24"/>
                <w:szCs w:val="24"/>
              </w:rPr>
              <w:t>դիտողություններ</w:t>
            </w:r>
            <w:proofErr w:type="spellEnd"/>
            <w:r w:rsidR="00A81C5F" w:rsidRPr="008C0750">
              <w:rPr>
                <w:rFonts w:ascii="GHEA Grapalat" w:eastAsia="Times New Roman" w:hAnsi="GHEA Grapalat" w:cs="Times New Roman"/>
                <w:color w:val="000000"/>
                <w:sz w:val="24"/>
                <w:szCs w:val="24"/>
              </w:rPr>
              <w:t xml:space="preserve"> և </w:t>
            </w:r>
            <w:proofErr w:type="spellStart"/>
            <w:r w:rsidR="00A81C5F" w:rsidRPr="008C0750">
              <w:rPr>
                <w:rFonts w:ascii="GHEA Grapalat" w:eastAsia="Times New Roman" w:hAnsi="GHEA Grapalat" w:cs="Times New Roman"/>
                <w:color w:val="000000"/>
                <w:sz w:val="24"/>
                <w:szCs w:val="24"/>
              </w:rPr>
              <w:t>առաջարկություններ</w:t>
            </w:r>
            <w:proofErr w:type="spellEnd"/>
            <w:r w:rsidR="00A81C5F" w:rsidRPr="008C0750">
              <w:rPr>
                <w:rFonts w:ascii="GHEA Grapalat" w:eastAsia="Times New Roman" w:hAnsi="GHEA Grapalat" w:cs="Times New Roman"/>
                <w:color w:val="000000"/>
                <w:sz w:val="24"/>
                <w:szCs w:val="24"/>
              </w:rPr>
              <w:t xml:space="preserve"> </w:t>
            </w:r>
            <w:proofErr w:type="spellStart"/>
            <w:r w:rsidR="00A81C5F" w:rsidRPr="008C0750">
              <w:rPr>
                <w:rFonts w:ascii="GHEA Grapalat" w:eastAsia="Times New Roman" w:hAnsi="GHEA Grapalat" w:cs="Times New Roman"/>
                <w:color w:val="000000"/>
                <w:sz w:val="24"/>
                <w:szCs w:val="24"/>
              </w:rPr>
              <w:t>չկան</w:t>
            </w:r>
            <w:proofErr w:type="spellEnd"/>
            <w:r w:rsidR="00A81C5F" w:rsidRPr="008C0750">
              <w:rPr>
                <w:rFonts w:ascii="GHEA Grapalat" w:eastAsia="Times New Roman" w:hAnsi="GHEA Grapalat" w:cs="Times New Roman"/>
                <w:color w:val="000000"/>
                <w:sz w:val="24"/>
                <w:szCs w:val="24"/>
              </w:rPr>
              <w:t>:</w:t>
            </w: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6C496F1F" w14:textId="77777777" w:rsidR="00A81C5F" w:rsidRPr="0056772D" w:rsidRDefault="00A81C5F" w:rsidP="00A81C5F">
            <w:pPr>
              <w:spacing w:after="0" w:line="360" w:lineRule="auto"/>
              <w:jc w:val="center"/>
              <w:rPr>
                <w:rFonts w:ascii="GHEA Grapalat" w:eastAsia="Times New Roman" w:hAnsi="GHEA Grapalat" w:cs="Times New Roman"/>
                <w:b/>
                <w:color w:val="000000"/>
                <w:sz w:val="24"/>
                <w:szCs w:val="24"/>
                <w:lang w:val="hy-AM"/>
              </w:rPr>
            </w:pPr>
          </w:p>
          <w:p w14:paraId="5838DAB7" w14:textId="55A3AFA6" w:rsidR="00A81C5F" w:rsidRPr="0056772D" w:rsidRDefault="00A81C5F" w:rsidP="00A81C5F">
            <w:pPr>
              <w:spacing w:after="0" w:line="360" w:lineRule="auto"/>
              <w:jc w:val="center"/>
              <w:rPr>
                <w:rFonts w:ascii="GHEA Grapalat" w:eastAsia="Times New Roman" w:hAnsi="GHEA Grapalat" w:cs="Times New Roman"/>
                <w:b/>
                <w:sz w:val="24"/>
                <w:szCs w:val="24"/>
                <w:lang w:val="hy-AM"/>
              </w:rPr>
            </w:pPr>
            <w:r w:rsidRPr="0056772D">
              <w:rPr>
                <w:rFonts w:ascii="GHEA Grapalat" w:eastAsia="Times New Roman" w:hAnsi="GHEA Grapalat" w:cs="Times New Roman"/>
                <w:b/>
                <w:sz w:val="24"/>
                <w:szCs w:val="24"/>
                <w:lang w:val="hy-AM"/>
              </w:rPr>
              <w:t xml:space="preserve">Ընդունվել է </w:t>
            </w:r>
          </w:p>
          <w:p w14:paraId="31D7D200" w14:textId="1FF97D0C" w:rsidR="00A81C5F" w:rsidRPr="00E71765" w:rsidRDefault="00A81C5F" w:rsidP="00A81C5F">
            <w:pPr>
              <w:spacing w:after="0" w:line="360" w:lineRule="auto"/>
              <w:ind w:left="100" w:right="120"/>
              <w:jc w:val="both"/>
              <w:rPr>
                <w:rFonts w:ascii="GHEA Grapalat" w:eastAsia="Times New Roman" w:hAnsi="GHEA Grapalat" w:cs="Times New Roman"/>
                <w:color w:val="FF0000"/>
                <w:sz w:val="24"/>
                <w:szCs w:val="24"/>
                <w:lang w:val="hy-AM"/>
              </w:rPr>
            </w:pPr>
          </w:p>
        </w:tc>
      </w:tr>
      <w:tr w:rsidR="00E94E04" w:rsidRPr="0056772D" w14:paraId="7C791FD3" w14:textId="77777777" w:rsidTr="00E94E04">
        <w:trPr>
          <w:gridBefore w:val="1"/>
          <w:wBefore w:w="23" w:type="dxa"/>
          <w:tblCellSpacing w:w="0" w:type="dxa"/>
        </w:trPr>
        <w:tc>
          <w:tcPr>
            <w:tcW w:w="11332" w:type="dxa"/>
            <w:gridSpan w:val="5"/>
            <w:tcBorders>
              <w:top w:val="outset" w:sz="6" w:space="0" w:color="auto"/>
              <w:left w:val="outset" w:sz="6" w:space="0" w:color="auto"/>
              <w:right w:val="outset" w:sz="6" w:space="0" w:color="auto"/>
            </w:tcBorders>
            <w:shd w:val="clear" w:color="auto" w:fill="BFBFBF" w:themeFill="background1" w:themeFillShade="BF"/>
          </w:tcPr>
          <w:p w14:paraId="1C17E269" w14:textId="62A6F91F" w:rsidR="00E94E04" w:rsidRPr="00722F74" w:rsidRDefault="00E94E04" w:rsidP="00147061">
            <w:pPr>
              <w:spacing w:after="0" w:line="240" w:lineRule="auto"/>
              <w:jc w:val="center"/>
              <w:rPr>
                <w:rFonts w:ascii="GHEA Grapalat" w:hAnsi="GHEA Grapalat"/>
                <w:sz w:val="24"/>
                <w:szCs w:val="24"/>
              </w:rPr>
            </w:pPr>
            <w:r w:rsidRPr="00722F74">
              <w:rPr>
                <w:rFonts w:ascii="GHEA Grapalat" w:hAnsi="GHEA Grapalat"/>
                <w:sz w:val="24"/>
                <w:szCs w:val="24"/>
              </w:rPr>
              <w:lastRenderedPageBreak/>
              <w:t xml:space="preserve">7. ՀՀ </w:t>
            </w:r>
            <w:proofErr w:type="spellStart"/>
            <w:r w:rsidR="00147061" w:rsidRPr="00722F74">
              <w:rPr>
                <w:rFonts w:ascii="GHEA Grapalat" w:hAnsi="GHEA Grapalat"/>
                <w:sz w:val="24"/>
                <w:szCs w:val="24"/>
              </w:rPr>
              <w:t>արտաքին</w:t>
            </w:r>
            <w:proofErr w:type="spellEnd"/>
            <w:r w:rsidR="00147061" w:rsidRPr="00722F74">
              <w:rPr>
                <w:rFonts w:ascii="GHEA Grapalat" w:hAnsi="GHEA Grapalat"/>
                <w:sz w:val="24"/>
                <w:szCs w:val="24"/>
              </w:rPr>
              <w:t xml:space="preserve"> </w:t>
            </w:r>
            <w:proofErr w:type="spellStart"/>
            <w:r w:rsidR="00147061" w:rsidRPr="00722F74">
              <w:rPr>
                <w:rFonts w:ascii="GHEA Grapalat" w:hAnsi="GHEA Grapalat"/>
                <w:sz w:val="24"/>
                <w:szCs w:val="24"/>
              </w:rPr>
              <w:t>գործերի</w:t>
            </w:r>
            <w:proofErr w:type="spellEnd"/>
            <w:r w:rsidRPr="00722F74">
              <w:rPr>
                <w:rFonts w:ascii="GHEA Grapalat" w:hAnsi="GHEA Grapalat"/>
                <w:sz w:val="24"/>
                <w:szCs w:val="24"/>
              </w:rPr>
              <w:t xml:space="preserve"> </w:t>
            </w:r>
            <w:proofErr w:type="spellStart"/>
            <w:r w:rsidRPr="00722F74">
              <w:rPr>
                <w:rFonts w:ascii="GHEA Grapalat" w:hAnsi="GHEA Grapalat"/>
                <w:sz w:val="24"/>
                <w:szCs w:val="24"/>
              </w:rPr>
              <w:t>նախարարություն</w:t>
            </w:r>
            <w:proofErr w:type="spellEnd"/>
          </w:p>
        </w:tc>
        <w:tc>
          <w:tcPr>
            <w:tcW w:w="2224"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D97982B" w14:textId="0B52C627" w:rsidR="00E94E04" w:rsidRPr="00722F74" w:rsidRDefault="00722F74" w:rsidP="00E94E04">
            <w:pPr>
              <w:spacing w:after="0" w:line="240" w:lineRule="auto"/>
              <w:jc w:val="center"/>
              <w:rPr>
                <w:rFonts w:ascii="GHEA Grapalat" w:hAnsi="GHEA Grapalat"/>
                <w:sz w:val="24"/>
                <w:szCs w:val="24"/>
              </w:rPr>
            </w:pPr>
            <w:r w:rsidRPr="00722F74">
              <w:rPr>
                <w:rFonts w:ascii="GHEA Grapalat" w:hAnsi="GHEA Grapalat"/>
                <w:sz w:val="24"/>
                <w:szCs w:val="24"/>
              </w:rPr>
              <w:t>15</w:t>
            </w:r>
            <w:r w:rsidR="00E94E04" w:rsidRPr="00722F74">
              <w:rPr>
                <w:rFonts w:ascii="GHEA Grapalat" w:hAnsi="GHEA Grapalat"/>
                <w:sz w:val="24"/>
                <w:szCs w:val="24"/>
              </w:rPr>
              <w:t>.09.2022թ.</w:t>
            </w:r>
          </w:p>
          <w:p w14:paraId="01886ABD" w14:textId="06C96A67" w:rsidR="00722F74" w:rsidRPr="00722F74" w:rsidRDefault="00722F74" w:rsidP="00E94E04">
            <w:pPr>
              <w:spacing w:after="0" w:line="240" w:lineRule="auto"/>
              <w:jc w:val="center"/>
              <w:rPr>
                <w:rFonts w:ascii="GHEA Grapalat" w:hAnsi="GHEA Grapalat"/>
                <w:sz w:val="24"/>
                <w:szCs w:val="24"/>
              </w:rPr>
            </w:pPr>
            <w:r w:rsidRPr="00722F74">
              <w:rPr>
                <w:rFonts w:ascii="GHEA Grapalat" w:hAnsi="GHEA Grapalat"/>
                <w:sz w:val="24"/>
                <w:szCs w:val="24"/>
              </w:rPr>
              <w:t xml:space="preserve">N  </w:t>
            </w:r>
            <w:r w:rsidR="004650CD" w:rsidRPr="004650CD">
              <w:rPr>
                <w:rFonts w:ascii="GHEA Grapalat" w:hAnsi="GHEA Grapalat"/>
                <w:sz w:val="24"/>
                <w:szCs w:val="24"/>
              </w:rPr>
              <w:t>1111/40843-22</w:t>
            </w:r>
          </w:p>
          <w:p w14:paraId="5B558FC3" w14:textId="64EAA525" w:rsidR="00E94E04" w:rsidRPr="00722F74" w:rsidRDefault="00E94E04" w:rsidP="000743D7">
            <w:pPr>
              <w:spacing w:after="0" w:line="240" w:lineRule="auto"/>
              <w:jc w:val="center"/>
              <w:rPr>
                <w:rFonts w:ascii="GHEA Grapalat" w:hAnsi="GHEA Grapalat"/>
                <w:sz w:val="24"/>
                <w:szCs w:val="24"/>
              </w:rPr>
            </w:pPr>
          </w:p>
        </w:tc>
      </w:tr>
      <w:tr w:rsidR="00E94E04" w:rsidRPr="0056772D" w14:paraId="1A85EF23"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71CB2C89" w14:textId="46093D01" w:rsidR="00E94E04" w:rsidRPr="00722F74" w:rsidRDefault="00517BA2" w:rsidP="00517BA2">
            <w:pPr>
              <w:spacing w:after="0" w:line="360" w:lineRule="auto"/>
              <w:ind w:left="86" w:right="144" w:firstLine="187"/>
              <w:contextualSpacing/>
              <w:jc w:val="both"/>
              <w:rPr>
                <w:rFonts w:ascii="GHEA Grapalat" w:eastAsia="Times New Roman" w:hAnsi="GHEA Grapalat" w:cs="Times New Roman"/>
                <w:color w:val="000000"/>
                <w:sz w:val="24"/>
                <w:szCs w:val="24"/>
              </w:rPr>
            </w:pPr>
            <w:r w:rsidRPr="008F287C">
              <w:rPr>
                <w:rFonts w:ascii="GHEA Grapalat" w:eastAsia="Times New Roman" w:hAnsi="GHEA Grapalat" w:cs="Times New Roman"/>
                <w:color w:val="000000"/>
                <w:sz w:val="24"/>
                <w:szCs w:val="24"/>
                <w:lang w:val="hy-AM"/>
              </w:rPr>
              <w:t>Օրենքով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 ժամկետները և առանձին դեպքերը սահմանելու մասին»</w:t>
            </w:r>
            <w:r>
              <w:rPr>
                <w:rFonts w:ascii="Sylfaen" w:hAnsi="Sylfaen" w:cs="Sylfaen"/>
              </w:rPr>
              <w:t xml:space="preserve"> </w:t>
            </w:r>
            <w:r w:rsidR="00A81C5F" w:rsidRPr="00A81C5F">
              <w:rPr>
                <w:rFonts w:ascii="GHEA Grapalat" w:hAnsi="GHEA Grapalat"/>
                <w:sz w:val="24"/>
                <w:szCs w:val="24"/>
                <w:lang w:val="hy-AM"/>
              </w:rPr>
              <w:t>ՀՀ կառավարության</w:t>
            </w:r>
            <w:r w:rsidR="00A81C5F">
              <w:rPr>
                <w:rFonts w:ascii="GHEA Grapalat" w:hAnsi="GHEA Grapalat"/>
                <w:sz w:val="24"/>
                <w:szCs w:val="24"/>
              </w:rPr>
              <w:t xml:space="preserve"> </w:t>
            </w:r>
            <w:proofErr w:type="spellStart"/>
            <w:r w:rsidR="00722F74" w:rsidRPr="00722F74">
              <w:rPr>
                <w:rFonts w:ascii="GHEA Grapalat" w:hAnsi="GHEA Grapalat"/>
                <w:sz w:val="24"/>
                <w:szCs w:val="24"/>
              </w:rPr>
              <w:t>որոշ</w:t>
            </w:r>
            <w:r w:rsidR="00722F74">
              <w:rPr>
                <w:rFonts w:ascii="GHEA Grapalat" w:hAnsi="GHEA Grapalat"/>
                <w:sz w:val="24"/>
                <w:szCs w:val="24"/>
              </w:rPr>
              <w:t>ման</w:t>
            </w:r>
            <w:proofErr w:type="spellEnd"/>
            <w:r w:rsidR="00722F74" w:rsidRPr="00722F74">
              <w:rPr>
                <w:rFonts w:ascii="GHEA Grapalat" w:hAnsi="GHEA Grapalat"/>
                <w:sz w:val="24"/>
                <w:szCs w:val="24"/>
              </w:rPr>
              <w:t xml:space="preserve"> </w:t>
            </w:r>
            <w:proofErr w:type="spellStart"/>
            <w:r w:rsidR="00722F74">
              <w:rPr>
                <w:rFonts w:ascii="GHEA Grapalat" w:hAnsi="GHEA Grapalat"/>
                <w:sz w:val="24"/>
                <w:szCs w:val="24"/>
              </w:rPr>
              <w:t>նախագծ</w:t>
            </w:r>
            <w:r w:rsidR="00722F74" w:rsidRPr="00722F74">
              <w:rPr>
                <w:rFonts w:ascii="GHEA Grapalat" w:hAnsi="GHEA Grapalat"/>
                <w:sz w:val="24"/>
                <w:szCs w:val="24"/>
              </w:rPr>
              <w:t>ի</w:t>
            </w:r>
            <w:proofErr w:type="spellEnd"/>
            <w:r w:rsidR="00722F74" w:rsidRPr="00722F74">
              <w:rPr>
                <w:rFonts w:ascii="GHEA Grapalat" w:hAnsi="GHEA Grapalat"/>
                <w:sz w:val="24"/>
                <w:szCs w:val="24"/>
              </w:rPr>
              <w:t xml:space="preserve"> </w:t>
            </w:r>
            <w:proofErr w:type="spellStart"/>
            <w:r w:rsidR="00722F74" w:rsidRPr="00722F74">
              <w:rPr>
                <w:rFonts w:ascii="GHEA Grapalat" w:hAnsi="GHEA Grapalat"/>
                <w:sz w:val="24"/>
                <w:szCs w:val="24"/>
              </w:rPr>
              <w:t>վերաբերյալ</w:t>
            </w:r>
            <w:proofErr w:type="spellEnd"/>
            <w:r w:rsidR="00722F74" w:rsidRPr="00722F74">
              <w:rPr>
                <w:rFonts w:ascii="GHEA Grapalat" w:hAnsi="GHEA Grapalat"/>
                <w:sz w:val="24"/>
                <w:szCs w:val="24"/>
              </w:rPr>
              <w:t xml:space="preserve"> </w:t>
            </w:r>
            <w:proofErr w:type="spellStart"/>
            <w:r w:rsidR="00722F74" w:rsidRPr="00722F74">
              <w:rPr>
                <w:rFonts w:ascii="GHEA Grapalat" w:hAnsi="GHEA Grapalat"/>
                <w:sz w:val="24"/>
                <w:szCs w:val="24"/>
              </w:rPr>
              <w:t>դիտողություններ</w:t>
            </w:r>
            <w:proofErr w:type="spellEnd"/>
            <w:r w:rsidR="00722F74" w:rsidRPr="00722F74">
              <w:rPr>
                <w:rFonts w:ascii="GHEA Grapalat" w:hAnsi="GHEA Grapalat"/>
                <w:sz w:val="24"/>
                <w:szCs w:val="24"/>
              </w:rPr>
              <w:t xml:space="preserve"> և </w:t>
            </w:r>
            <w:proofErr w:type="spellStart"/>
            <w:r w:rsidR="00722F74" w:rsidRPr="00722F74">
              <w:rPr>
                <w:rFonts w:ascii="GHEA Grapalat" w:hAnsi="GHEA Grapalat"/>
                <w:sz w:val="24"/>
                <w:szCs w:val="24"/>
              </w:rPr>
              <w:t>առաջարկություններ</w:t>
            </w:r>
            <w:proofErr w:type="spellEnd"/>
            <w:r w:rsidR="00722F74" w:rsidRPr="00722F74">
              <w:rPr>
                <w:rFonts w:ascii="GHEA Grapalat" w:hAnsi="GHEA Grapalat"/>
                <w:sz w:val="24"/>
                <w:szCs w:val="24"/>
              </w:rPr>
              <w:t xml:space="preserve"> </w:t>
            </w:r>
            <w:proofErr w:type="spellStart"/>
            <w:r w:rsidR="00722F74">
              <w:rPr>
                <w:rFonts w:ascii="GHEA Grapalat" w:hAnsi="GHEA Grapalat"/>
                <w:sz w:val="24"/>
                <w:szCs w:val="24"/>
              </w:rPr>
              <w:t>չկան</w:t>
            </w:r>
            <w:proofErr w:type="spellEnd"/>
            <w:r w:rsidR="00722F74" w:rsidRPr="00722F74">
              <w:rPr>
                <w:rFonts w:ascii="GHEA Grapalat" w:hAnsi="GHEA Grapalat"/>
                <w:sz w:val="24"/>
                <w:szCs w:val="24"/>
              </w:rPr>
              <w:t>:</w:t>
            </w: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4AC35424" w14:textId="77777777" w:rsidR="00722F74" w:rsidRDefault="00722F74" w:rsidP="00722F74">
            <w:pPr>
              <w:spacing w:after="0" w:line="360" w:lineRule="auto"/>
              <w:jc w:val="center"/>
              <w:rPr>
                <w:rFonts w:ascii="GHEA Grapalat" w:eastAsia="Times New Roman" w:hAnsi="GHEA Grapalat" w:cs="Times New Roman"/>
                <w:b/>
                <w:sz w:val="24"/>
                <w:szCs w:val="24"/>
              </w:rPr>
            </w:pPr>
          </w:p>
          <w:p w14:paraId="06CB9297" w14:textId="03965517" w:rsidR="00722F74" w:rsidRPr="0056772D" w:rsidRDefault="00722F74" w:rsidP="00722F74">
            <w:pPr>
              <w:spacing w:after="0" w:line="360" w:lineRule="auto"/>
              <w:jc w:val="center"/>
              <w:rPr>
                <w:rFonts w:ascii="GHEA Grapalat" w:eastAsia="Times New Roman" w:hAnsi="GHEA Grapalat" w:cs="Times New Roman"/>
                <w:b/>
                <w:sz w:val="24"/>
                <w:szCs w:val="24"/>
                <w:lang w:val="hy-AM"/>
              </w:rPr>
            </w:pPr>
            <w:r w:rsidRPr="0056772D">
              <w:rPr>
                <w:rFonts w:ascii="GHEA Grapalat" w:eastAsia="Times New Roman" w:hAnsi="GHEA Grapalat" w:cs="Times New Roman"/>
                <w:b/>
                <w:sz w:val="24"/>
                <w:szCs w:val="24"/>
                <w:lang w:val="hy-AM"/>
              </w:rPr>
              <w:t xml:space="preserve">Ընդունվել է </w:t>
            </w:r>
          </w:p>
          <w:p w14:paraId="1A787750" w14:textId="38E1A171" w:rsidR="00A752E2" w:rsidRPr="00722F74" w:rsidRDefault="00A752E2" w:rsidP="00722F74">
            <w:pPr>
              <w:spacing w:after="0" w:line="360" w:lineRule="auto"/>
              <w:jc w:val="center"/>
              <w:rPr>
                <w:rFonts w:ascii="GHEA Grapalat" w:hAnsi="GHEA Grapalat"/>
                <w:sz w:val="24"/>
                <w:szCs w:val="24"/>
              </w:rPr>
            </w:pPr>
          </w:p>
        </w:tc>
      </w:tr>
      <w:tr w:rsidR="0046136C" w:rsidRPr="0056772D" w14:paraId="0EF6A973" w14:textId="77777777" w:rsidTr="0046136C">
        <w:trPr>
          <w:gridAfter w:val="1"/>
          <w:wAfter w:w="23" w:type="dxa"/>
          <w:tblCellSpacing w:w="0" w:type="dxa"/>
        </w:trPr>
        <w:tc>
          <w:tcPr>
            <w:tcW w:w="11355"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3BD78F3E" w14:textId="1E94DBDA" w:rsidR="0046136C" w:rsidRPr="008F287C" w:rsidRDefault="0046136C" w:rsidP="0046136C">
            <w:pPr>
              <w:spacing w:after="0" w:line="360" w:lineRule="auto"/>
              <w:ind w:left="86" w:right="144" w:firstLine="187"/>
              <w:contextualSpacing/>
              <w:jc w:val="both"/>
              <w:rPr>
                <w:rFonts w:ascii="GHEA Grapalat" w:eastAsia="Times New Roman" w:hAnsi="GHEA Grapalat" w:cs="Times New Roman"/>
                <w:color w:val="000000"/>
                <w:sz w:val="24"/>
                <w:szCs w:val="24"/>
                <w:lang w:val="hy-AM"/>
              </w:rPr>
            </w:pPr>
            <w:r>
              <w:rPr>
                <w:rFonts w:ascii="GHEA Grapalat" w:hAnsi="GHEA Grapalat"/>
                <w:sz w:val="24"/>
                <w:szCs w:val="24"/>
              </w:rPr>
              <w:t>8</w:t>
            </w:r>
            <w:r w:rsidRPr="00722F74">
              <w:rPr>
                <w:rFonts w:ascii="GHEA Grapalat" w:hAnsi="GHEA Grapalat"/>
                <w:sz w:val="24"/>
                <w:szCs w:val="24"/>
              </w:rPr>
              <w:t xml:space="preserve">. </w:t>
            </w:r>
            <w:r w:rsidR="00B166ED">
              <w:rPr>
                <w:rFonts w:ascii="GHEA Grapalat" w:hAnsi="GHEA Grapalat"/>
                <w:sz w:val="24"/>
                <w:szCs w:val="24"/>
              </w:rPr>
              <w:t xml:space="preserve">ՀՀ </w:t>
            </w:r>
            <w:proofErr w:type="spellStart"/>
            <w:r w:rsidR="00B166ED">
              <w:rPr>
                <w:rFonts w:ascii="GHEA Grapalat" w:hAnsi="GHEA Grapalat"/>
                <w:sz w:val="24"/>
                <w:szCs w:val="24"/>
              </w:rPr>
              <w:t>վարչապետի</w:t>
            </w:r>
            <w:proofErr w:type="spellEnd"/>
            <w:r w:rsidR="00B166ED">
              <w:rPr>
                <w:rFonts w:ascii="GHEA Grapalat" w:hAnsi="GHEA Grapalat"/>
                <w:sz w:val="24"/>
                <w:szCs w:val="24"/>
              </w:rPr>
              <w:t xml:space="preserve"> </w:t>
            </w:r>
            <w:proofErr w:type="spellStart"/>
            <w:r w:rsidR="00B166ED">
              <w:rPr>
                <w:rFonts w:ascii="GHEA Grapalat" w:hAnsi="GHEA Grapalat"/>
                <w:sz w:val="24"/>
                <w:szCs w:val="24"/>
              </w:rPr>
              <w:t>աշխատակազմի</w:t>
            </w:r>
            <w:proofErr w:type="spellEnd"/>
            <w:r w:rsidR="00B166ED">
              <w:rPr>
                <w:rFonts w:ascii="GHEA Grapalat" w:hAnsi="GHEA Grapalat"/>
                <w:sz w:val="24"/>
                <w:szCs w:val="24"/>
              </w:rPr>
              <w:t xml:space="preserve"> </w:t>
            </w:r>
            <w:proofErr w:type="spellStart"/>
            <w:r w:rsidR="00B166ED">
              <w:rPr>
                <w:rFonts w:ascii="GHEA Grapalat" w:hAnsi="GHEA Grapalat"/>
                <w:sz w:val="24"/>
                <w:szCs w:val="24"/>
              </w:rPr>
              <w:t>պետաիրավական</w:t>
            </w:r>
            <w:proofErr w:type="spellEnd"/>
            <w:r w:rsidR="00B166ED">
              <w:rPr>
                <w:rFonts w:ascii="GHEA Grapalat" w:hAnsi="GHEA Grapalat"/>
                <w:sz w:val="24"/>
                <w:szCs w:val="24"/>
              </w:rPr>
              <w:t xml:space="preserve"> </w:t>
            </w:r>
            <w:proofErr w:type="spellStart"/>
            <w:r w:rsidR="00B166ED">
              <w:rPr>
                <w:rFonts w:ascii="GHEA Grapalat" w:hAnsi="GHEA Grapalat"/>
                <w:sz w:val="24"/>
                <w:szCs w:val="24"/>
              </w:rPr>
              <w:t>վարչություն</w:t>
            </w:r>
            <w:proofErr w:type="spellEnd"/>
          </w:p>
        </w:tc>
        <w:tc>
          <w:tcPr>
            <w:tcW w:w="2201"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79F2260" w14:textId="054F2E0D" w:rsidR="0046136C" w:rsidRDefault="00B166ED" w:rsidP="0046136C">
            <w:pPr>
              <w:spacing w:after="0" w:line="240" w:lineRule="auto"/>
              <w:jc w:val="center"/>
              <w:rPr>
                <w:rFonts w:ascii="GHEA Grapalat" w:eastAsia="Times New Roman" w:hAnsi="GHEA Grapalat" w:cs="Times New Roman"/>
                <w:b/>
                <w:sz w:val="24"/>
                <w:szCs w:val="24"/>
              </w:rPr>
            </w:pPr>
            <w:r>
              <w:rPr>
                <w:rFonts w:ascii="GHEA Grapalat" w:hAnsi="GHEA Grapalat"/>
                <w:sz w:val="24"/>
                <w:szCs w:val="24"/>
              </w:rPr>
              <w:t>23.09</w:t>
            </w:r>
            <w:r w:rsidR="0046136C" w:rsidRPr="00722F74">
              <w:rPr>
                <w:rFonts w:ascii="GHEA Grapalat" w:hAnsi="GHEA Grapalat"/>
                <w:sz w:val="24"/>
                <w:szCs w:val="24"/>
              </w:rPr>
              <w:t>.2022թ.</w:t>
            </w:r>
          </w:p>
        </w:tc>
      </w:tr>
      <w:tr w:rsidR="0046136C" w:rsidRPr="0056772D" w14:paraId="6B462E28" w14:textId="77777777" w:rsidTr="0046136C">
        <w:trPr>
          <w:gridAfter w:val="1"/>
          <w:wAfter w:w="23" w:type="dxa"/>
          <w:tblCellSpacing w:w="0" w:type="dxa"/>
        </w:trPr>
        <w:tc>
          <w:tcPr>
            <w:tcW w:w="11355" w:type="dxa"/>
            <w:gridSpan w:val="6"/>
            <w:vMerge/>
            <w:tcBorders>
              <w:left w:val="outset" w:sz="6" w:space="0" w:color="auto"/>
              <w:right w:val="outset" w:sz="6" w:space="0" w:color="auto"/>
            </w:tcBorders>
            <w:shd w:val="clear" w:color="auto" w:fill="BFBFBF" w:themeFill="background1" w:themeFillShade="BF"/>
          </w:tcPr>
          <w:p w14:paraId="51082C31" w14:textId="77777777" w:rsidR="0046136C" w:rsidRPr="00722F74" w:rsidRDefault="0046136C" w:rsidP="0046136C">
            <w:pPr>
              <w:spacing w:after="0" w:line="360" w:lineRule="auto"/>
              <w:ind w:left="86" w:right="144" w:firstLine="187"/>
              <w:contextualSpacing/>
              <w:jc w:val="both"/>
              <w:rPr>
                <w:rFonts w:ascii="GHEA Grapalat" w:hAnsi="GHEA Grapalat"/>
                <w:sz w:val="24"/>
                <w:szCs w:val="24"/>
              </w:rPr>
            </w:pPr>
          </w:p>
        </w:tc>
        <w:tc>
          <w:tcPr>
            <w:tcW w:w="2201"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194246D" w14:textId="297749D8" w:rsidR="0046136C" w:rsidRPr="00722F74" w:rsidRDefault="0046136C" w:rsidP="0046136C">
            <w:pPr>
              <w:spacing w:after="0" w:line="240" w:lineRule="auto"/>
              <w:jc w:val="center"/>
              <w:rPr>
                <w:rFonts w:ascii="GHEA Grapalat" w:hAnsi="GHEA Grapalat"/>
                <w:sz w:val="24"/>
                <w:szCs w:val="24"/>
              </w:rPr>
            </w:pPr>
            <w:r>
              <w:rPr>
                <w:rFonts w:ascii="GHEA Grapalat" w:hAnsi="GHEA Grapalat"/>
                <w:sz w:val="24"/>
                <w:szCs w:val="24"/>
              </w:rPr>
              <w:t xml:space="preserve">N </w:t>
            </w:r>
            <w:r w:rsidR="00B166ED" w:rsidRPr="00B166ED">
              <w:rPr>
                <w:rFonts w:ascii="GHEA Grapalat" w:hAnsi="GHEA Grapalat"/>
                <w:sz w:val="24"/>
                <w:szCs w:val="24"/>
              </w:rPr>
              <w:t>02/16.2/31120-2022</w:t>
            </w:r>
          </w:p>
        </w:tc>
      </w:tr>
      <w:tr w:rsidR="0046136C" w:rsidRPr="00A31775" w14:paraId="26A3BC6F"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454844B4" w14:textId="77777777" w:rsidR="00B166ED" w:rsidRPr="00B166ED" w:rsidRDefault="00B166ED" w:rsidP="00B166ED">
            <w:pPr>
              <w:jc w:val="center"/>
              <w:rPr>
                <w:rFonts w:ascii="GHEA Grapalat" w:eastAsia="Times New Roman" w:hAnsi="GHEA Grapalat" w:cs="Times New Roman"/>
                <w:b/>
                <w:sz w:val="24"/>
                <w:szCs w:val="24"/>
                <w:lang w:eastAsia="ru-RU"/>
              </w:rPr>
            </w:pPr>
            <w:r w:rsidRPr="00B166ED">
              <w:rPr>
                <w:rFonts w:ascii="GHEA Grapalat" w:eastAsia="Times New Roman" w:hAnsi="GHEA Grapalat" w:cs="Times New Roman"/>
                <w:b/>
                <w:sz w:val="24"/>
                <w:szCs w:val="24"/>
                <w:lang w:val="hy-AM" w:eastAsia="ru-RU"/>
              </w:rPr>
              <w:t>Ե Զ Ր Ա Կ Ա Ց ՈՒ Թ Յ ՈՒ Ն</w:t>
            </w:r>
          </w:p>
          <w:p w14:paraId="0080740D" w14:textId="77777777" w:rsidR="00B166ED" w:rsidRPr="00B166ED" w:rsidRDefault="00B166ED" w:rsidP="00B166ED">
            <w:pPr>
              <w:jc w:val="center"/>
              <w:rPr>
                <w:rFonts w:ascii="GHEA Grapalat" w:eastAsia="Times New Roman" w:hAnsi="GHEA Grapalat" w:cs="Times New Roman"/>
                <w:b/>
                <w:color w:val="000000"/>
                <w:sz w:val="24"/>
                <w:szCs w:val="24"/>
                <w:lang w:val="hy-AM" w:eastAsia="ru-RU"/>
              </w:rPr>
            </w:pPr>
            <w:r w:rsidRPr="00B166ED">
              <w:rPr>
                <w:rFonts w:ascii="GHEA Grapalat" w:eastAsia="Times New Roman" w:hAnsi="GHEA Grapalat" w:cs="Times New Roman"/>
                <w:b/>
                <w:color w:val="000000"/>
                <w:sz w:val="24"/>
                <w:szCs w:val="24"/>
                <w:lang w:val="hy-AM" w:eastAsia="ru-RU"/>
              </w:rPr>
              <w:lastRenderedPageBreak/>
              <w:br/>
              <w:t xml:space="preserve">«ՕՐԵՆՔՈՎ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 ԺԱՄԿԵՏՆԵՐԸ և ԱՌԱՆՁԻՆ ԴԵՊՔԵՐԸ ՍԱՀՄԱՆԵԼՈՒ ՄԱՍԻՆ» ԿԱՌԱՎԱՐՈՒԹՅԱՆ ՈՐՈՇՄԱՆ ՆԱԽԱԳԾԻ ՎԵՐԱԲԵՐՅԱԼ </w:t>
            </w:r>
          </w:p>
          <w:p w14:paraId="5AF0D536" w14:textId="77777777" w:rsidR="00B166ED" w:rsidRPr="00B166ED" w:rsidRDefault="00B166ED" w:rsidP="00B166ED">
            <w:pPr>
              <w:jc w:val="center"/>
              <w:rPr>
                <w:rFonts w:ascii="GHEA Grapalat" w:eastAsia="Times New Roman" w:hAnsi="GHEA Grapalat" w:cs="Times New Roman"/>
                <w:b/>
                <w:color w:val="000000"/>
                <w:sz w:val="24"/>
                <w:szCs w:val="24"/>
                <w:lang w:val="hy-AM" w:eastAsia="ru-RU"/>
              </w:rPr>
            </w:pPr>
          </w:p>
          <w:p w14:paraId="64306530" w14:textId="77777777" w:rsidR="00B166ED" w:rsidRPr="00B166ED" w:rsidRDefault="00B166ED" w:rsidP="00B166ED">
            <w:pPr>
              <w:shd w:val="clear" w:color="auto" w:fill="FFFFFF"/>
              <w:spacing w:after="0" w:line="360" w:lineRule="auto"/>
              <w:ind w:firstLine="567"/>
              <w:jc w:val="both"/>
              <w:rPr>
                <w:rFonts w:ascii="GHEA Grapalat" w:eastAsia="Times New Roman" w:hAnsi="GHEA Grapalat" w:cs="Sylfaen"/>
                <w:sz w:val="24"/>
                <w:szCs w:val="24"/>
                <w:lang w:val="hy-AM" w:eastAsia="ru-RU"/>
              </w:rPr>
            </w:pPr>
            <w:r w:rsidRPr="00B166ED">
              <w:rPr>
                <w:rFonts w:ascii="GHEA Grapalat" w:eastAsia="GHEA Grapalat" w:hAnsi="GHEA Grapalat" w:cs="GHEA Grapalat"/>
                <w:sz w:val="24"/>
                <w:szCs w:val="24"/>
                <w:lang w:val="hy-AM" w:eastAsia="ru-RU"/>
              </w:rPr>
              <w:t xml:space="preserve">     1. Ներկայացված նախագծով հաստատվող հավելվածի (այսուհետ՝ հավելված) </w:t>
            </w:r>
            <w:r w:rsidRPr="00B166ED">
              <w:rPr>
                <w:rFonts w:ascii="GHEA Grapalat" w:eastAsia="Times New Roman" w:hAnsi="GHEA Grapalat" w:cs="Sylfaen"/>
                <w:sz w:val="24"/>
                <w:szCs w:val="24"/>
                <w:lang w:val="hy-AM" w:eastAsia="ru-RU"/>
              </w:rPr>
              <w:t xml:space="preserve">2-րդ կետի 3-րդ և 4-րդ ենթակետերով որպես այլ պետական մարմինների տեղակայման առանձին դեպքեր նախատեսվում են </w:t>
            </w:r>
            <w:r w:rsidRPr="00B166ED">
              <w:rPr>
                <w:rFonts w:ascii="GHEA Grapalat" w:eastAsia="Times New Roman" w:hAnsi="GHEA Grapalat" w:cs="Sylfaen"/>
                <w:b/>
                <w:sz w:val="24"/>
                <w:szCs w:val="24"/>
                <w:lang w:val="hy-AM" w:eastAsia="ru-RU"/>
              </w:rPr>
              <w:t>արտակարգ իրավիճակի հիմք հանդիսացող համաճարակով պայմանավորված կարանտին սահմանելու</w:t>
            </w:r>
            <w:r w:rsidRPr="00B166ED">
              <w:rPr>
                <w:rFonts w:ascii="GHEA Grapalat" w:eastAsia="Times New Roman" w:hAnsi="GHEA Grapalat" w:cs="Sylfaen"/>
                <w:sz w:val="24"/>
                <w:szCs w:val="24"/>
                <w:lang w:val="hy-AM" w:eastAsia="ru-RU"/>
              </w:rPr>
              <w:t>, ինչպես նաև արտակարգ իրավիճակների դեպքերը: Այնինչ՝ «Արտակարգ իրավիճակներում բնակչության պաշտպանության մասին» ՀՀ օրենքի իմաստով վերն ընդգծվածն ընդգրկվում է «</w:t>
            </w:r>
            <w:r w:rsidRPr="00B166ED">
              <w:rPr>
                <w:rFonts w:ascii="GHEA Grapalat" w:eastAsia="Times New Roman" w:hAnsi="GHEA Grapalat" w:cs="Sylfaen"/>
                <w:b/>
                <w:sz w:val="24"/>
                <w:szCs w:val="24"/>
                <w:lang w:val="hy-AM" w:eastAsia="ru-RU"/>
              </w:rPr>
              <w:t>արտակարգ իրավիճակ»</w:t>
            </w:r>
            <w:r w:rsidRPr="00B166ED">
              <w:rPr>
                <w:rFonts w:ascii="GHEA Grapalat" w:eastAsia="Times New Roman" w:hAnsi="GHEA Grapalat" w:cs="Sylfaen"/>
                <w:sz w:val="24"/>
                <w:szCs w:val="24"/>
                <w:lang w:val="hy-AM" w:eastAsia="ru-RU"/>
              </w:rPr>
              <w:t xml:space="preserve"> </w:t>
            </w:r>
            <w:r w:rsidRPr="00B166ED">
              <w:rPr>
                <w:rFonts w:ascii="GHEA Grapalat" w:eastAsia="Times New Roman" w:hAnsi="GHEA Grapalat" w:cs="Sylfaen"/>
                <w:sz w:val="24"/>
                <w:szCs w:val="24"/>
                <w:lang w:val="hy-AM" w:eastAsia="ru-RU"/>
              </w:rPr>
              <w:lastRenderedPageBreak/>
              <w:t xml:space="preserve">բնորոշման բովանդակության մեջ: Ուստի՝ արդեն իսկ սահմանվող «արտակարգ իրավիճակ» դեպքից վերջինիս առանձնացնելու անհրաժեշտությունը բացակայում է: </w:t>
            </w:r>
          </w:p>
          <w:p w14:paraId="2FA6CF4F" w14:textId="2E8E3DFB" w:rsidR="00B166ED" w:rsidRPr="00B166ED" w:rsidRDefault="00B166ED" w:rsidP="00B166ED">
            <w:pPr>
              <w:tabs>
                <w:tab w:val="left" w:pos="900"/>
              </w:tabs>
              <w:spacing w:after="0" w:line="360" w:lineRule="auto"/>
              <w:jc w:val="both"/>
              <w:rPr>
                <w:rFonts w:ascii="GHEA Grapalat" w:eastAsia="GHEA Grapalat" w:hAnsi="GHEA Grapalat" w:cs="GHEA Grapalat"/>
                <w:sz w:val="24"/>
                <w:szCs w:val="24"/>
                <w:lang w:val="hy-AM" w:eastAsia="ru-RU"/>
              </w:rPr>
            </w:pPr>
            <w:r w:rsidRPr="00B166ED">
              <w:rPr>
                <w:rFonts w:ascii="GHEA Grapalat" w:eastAsia="Times New Roman" w:hAnsi="GHEA Grapalat" w:cs="Sylfaen"/>
                <w:sz w:val="24"/>
                <w:szCs w:val="24"/>
                <w:lang w:val="hy-AM" w:eastAsia="ru-RU"/>
              </w:rPr>
              <w:t xml:space="preserve">         2. Հավելվածի </w:t>
            </w:r>
            <w:r w:rsidRPr="00B166ED">
              <w:rPr>
                <w:rFonts w:ascii="GHEA Grapalat" w:eastAsia="GHEA Grapalat" w:hAnsi="GHEA Grapalat" w:cs="GHEA Grapalat"/>
                <w:sz w:val="24"/>
                <w:szCs w:val="24"/>
                <w:lang w:val="hy-AM" w:eastAsia="ru-RU"/>
              </w:rPr>
              <w:t xml:space="preserve">2-րդ կետի 6-րդ ենթակետով նախատեսվում է, որ «լիազոր մարմինների հիմնավոր առաջարկությունների հիման վրա Կառավարության որոշմամբ պետական սահմանի անցման կետերում կարող են տեղակայվել </w:t>
            </w:r>
            <w:r w:rsidRPr="00B166ED">
              <w:rPr>
                <w:rFonts w:ascii="GHEA Grapalat" w:eastAsia="GHEA Grapalat" w:hAnsi="GHEA Grapalat" w:cs="GHEA Grapalat"/>
                <w:b/>
                <w:sz w:val="24"/>
                <w:szCs w:val="24"/>
                <w:lang w:val="hy-AM" w:eastAsia="ru-RU"/>
              </w:rPr>
              <w:t>համապատասխան ոլորտներում վերահսկողություն իրականացնող տեսչական մարմինները</w:t>
            </w:r>
            <w:r w:rsidRPr="00B166ED">
              <w:rPr>
                <w:rFonts w:ascii="GHEA Grapalat" w:eastAsia="GHEA Grapalat" w:hAnsi="GHEA Grapalat" w:cs="GHEA Grapalat"/>
                <w:sz w:val="24"/>
                <w:szCs w:val="24"/>
                <w:lang w:val="hy-AM" w:eastAsia="ru-RU"/>
              </w:rPr>
              <w:t>»: Մինչդեռ, «Պետական սահմանի մասին» ՀՀ օրենքով</w:t>
            </w:r>
            <w:r w:rsidR="008366D2">
              <w:rPr>
                <w:rFonts w:ascii="GHEA Grapalat" w:eastAsia="GHEA Grapalat" w:hAnsi="GHEA Grapalat" w:cs="GHEA Grapalat"/>
                <w:sz w:val="24"/>
                <w:szCs w:val="24"/>
                <w:lang w:val="hy-AM" w:eastAsia="ru-RU"/>
              </w:rPr>
              <w:t xml:space="preserve"> </w:t>
            </w:r>
            <w:r w:rsidRPr="00B166ED">
              <w:rPr>
                <w:rFonts w:ascii="GHEA Grapalat" w:eastAsia="GHEA Grapalat" w:hAnsi="GHEA Grapalat" w:cs="GHEA Grapalat"/>
                <w:sz w:val="24"/>
                <w:szCs w:val="24"/>
                <w:lang w:val="hy-AM" w:eastAsia="ru-RU"/>
              </w:rPr>
              <w:t xml:space="preserve">նախատեսվում է, որ առանձին դեպքերում օրենքով նախատեսված սահմանային այլ վերահսկողություն կամ հսկողություն իրականացնելու նպատակով Կառավարության որոշմամբ պետական սահմանի անցման կետերում ժամանակավորապես </w:t>
            </w:r>
            <w:r w:rsidRPr="00B166ED">
              <w:rPr>
                <w:rFonts w:ascii="GHEA Grapalat" w:eastAsia="GHEA Grapalat" w:hAnsi="GHEA Grapalat" w:cs="GHEA Grapalat"/>
                <w:b/>
                <w:sz w:val="24"/>
                <w:szCs w:val="24"/>
                <w:lang w:val="hy-AM" w:eastAsia="ru-RU"/>
              </w:rPr>
              <w:t>կարող են տեղակայվել օրենքով վերահսկողություն կամ հսկողություն իրականացնելու գործառույթ իրականացնող այլ պետական մարմիններ</w:t>
            </w:r>
            <w:r w:rsidRPr="00B166ED">
              <w:rPr>
                <w:rFonts w:ascii="GHEA Grapalat" w:eastAsia="GHEA Grapalat" w:hAnsi="GHEA Grapalat" w:cs="GHEA Grapalat"/>
                <w:sz w:val="24"/>
                <w:szCs w:val="24"/>
                <w:lang w:val="hy-AM" w:eastAsia="ru-RU"/>
              </w:rPr>
              <w:t xml:space="preserve">: Հետևապես՝ օրենսդրական մակարդակով արդեն իսկ կանխորոշված է պետական սահմանի անցման կետերում </w:t>
            </w:r>
            <w:r w:rsidRPr="00B166ED">
              <w:rPr>
                <w:rFonts w:ascii="GHEA Grapalat" w:eastAsia="GHEA Grapalat" w:hAnsi="GHEA Grapalat" w:cs="GHEA Grapalat"/>
                <w:sz w:val="24"/>
                <w:szCs w:val="24"/>
                <w:lang w:val="hy-AM" w:eastAsia="ru-RU"/>
              </w:rPr>
              <w:lastRenderedPageBreak/>
              <w:t xml:space="preserve">ժամանակավորապես տեղակայելու իրավունք ունեցող մարմինների շրջանակը, այն է՝ </w:t>
            </w:r>
            <w:r w:rsidRPr="00B166ED">
              <w:rPr>
                <w:rFonts w:ascii="GHEA Grapalat" w:eastAsia="GHEA Grapalat" w:hAnsi="GHEA Grapalat" w:cs="GHEA Grapalat"/>
                <w:b/>
                <w:sz w:val="24"/>
                <w:szCs w:val="24"/>
                <w:lang w:val="hy-AM" w:eastAsia="ru-RU"/>
              </w:rPr>
              <w:t>վերահսկողություն կամ հսկողություն իրականացնելու գործառույթ իրականացնող այլ պետական մարմիններ</w:t>
            </w:r>
            <w:r w:rsidRPr="00B166ED">
              <w:rPr>
                <w:rFonts w:ascii="GHEA Grapalat" w:eastAsia="GHEA Grapalat" w:hAnsi="GHEA Grapalat" w:cs="GHEA Grapalat"/>
                <w:sz w:val="24"/>
                <w:szCs w:val="24"/>
                <w:lang w:val="hy-AM" w:eastAsia="ru-RU"/>
              </w:rPr>
              <w:t xml:space="preserve"> (ներառյալ՝ </w:t>
            </w:r>
            <w:r w:rsidRPr="00B166ED">
              <w:rPr>
                <w:rFonts w:ascii="GHEA Grapalat" w:eastAsia="GHEA Grapalat" w:hAnsi="GHEA Grapalat" w:cs="GHEA Grapalat"/>
                <w:b/>
                <w:sz w:val="24"/>
                <w:szCs w:val="24"/>
                <w:lang w:val="hy-AM" w:eastAsia="ru-RU"/>
              </w:rPr>
              <w:t>տեսչական մարմինները</w:t>
            </w:r>
            <w:r w:rsidRPr="00B166ED">
              <w:rPr>
                <w:rFonts w:ascii="GHEA Grapalat" w:eastAsia="GHEA Grapalat" w:hAnsi="GHEA Grapalat" w:cs="GHEA Grapalat"/>
                <w:sz w:val="24"/>
                <w:szCs w:val="24"/>
                <w:lang w:val="hy-AM" w:eastAsia="ru-RU"/>
              </w:rPr>
              <w:t xml:space="preserve">), որպիսի պարագայում անհասկանալի է ենթաօրենսդրական ակտով տեսչական մարմիններին </w:t>
            </w:r>
            <w:r w:rsidRPr="00B166ED">
              <w:rPr>
                <w:rFonts w:ascii="GHEA Grapalat" w:eastAsia="GHEA Grapalat" w:hAnsi="GHEA Grapalat" w:cs="GHEA Grapalat"/>
                <w:b/>
                <w:sz w:val="24"/>
                <w:szCs w:val="24"/>
                <w:lang w:val="hy-AM" w:eastAsia="ru-RU"/>
              </w:rPr>
              <w:t>առանձնահատուկ կերպով</w:t>
            </w:r>
            <w:r w:rsidRPr="00B166ED">
              <w:rPr>
                <w:rFonts w:ascii="GHEA Grapalat" w:eastAsia="GHEA Grapalat" w:hAnsi="GHEA Grapalat" w:cs="GHEA Grapalat"/>
                <w:sz w:val="24"/>
                <w:szCs w:val="24"/>
                <w:lang w:val="hy-AM" w:eastAsia="ru-RU"/>
              </w:rPr>
              <w:t xml:space="preserve"> վերոնշյալ գործառույթի իրականացման իրավասության վերապահումը: Ընդ որում, քննարկվող կարգավորման նախատեսումը դուրս է նաև նախագծի ընդունման լիազորող նորմի բովանդակության շրջանակներից:</w:t>
            </w:r>
          </w:p>
          <w:p w14:paraId="2D6BE09E" w14:textId="77777777" w:rsidR="00B166ED" w:rsidRPr="00B166ED" w:rsidRDefault="00B166ED" w:rsidP="00B166ED">
            <w:pPr>
              <w:shd w:val="clear" w:color="auto" w:fill="FFFFFF"/>
              <w:spacing w:after="0" w:line="360" w:lineRule="auto"/>
              <w:ind w:firstLine="567"/>
              <w:jc w:val="both"/>
              <w:rPr>
                <w:rFonts w:ascii="Sylfaen" w:eastAsia="Times New Roman" w:hAnsi="Sylfaen" w:cs="Calibri"/>
                <w:sz w:val="24"/>
                <w:szCs w:val="24"/>
                <w:lang w:val="hy-AM" w:eastAsia="ru-RU"/>
              </w:rPr>
            </w:pPr>
            <w:r w:rsidRPr="00B166ED">
              <w:rPr>
                <w:rFonts w:ascii="GHEA Grapalat" w:eastAsia="Times New Roman" w:hAnsi="GHEA Grapalat" w:cs="Sylfaen"/>
                <w:sz w:val="24"/>
                <w:szCs w:val="24"/>
                <w:lang w:val="hy-AM" w:eastAsia="ru-RU"/>
              </w:rPr>
              <w:t xml:space="preserve">3. Հավելվածի 5-րդ կետը նախատեսում է, որ «պետական մարմինների ժամանակավորապես </w:t>
            </w:r>
            <w:r w:rsidRPr="00B166ED">
              <w:rPr>
                <w:rFonts w:ascii="GHEA Grapalat" w:eastAsia="Times New Roman" w:hAnsi="GHEA Grapalat" w:cs="Sylfaen"/>
                <w:b/>
                <w:sz w:val="24"/>
                <w:szCs w:val="24"/>
                <w:lang w:val="hy-AM" w:eastAsia="ru-RU"/>
              </w:rPr>
              <w:t>տեղակայումն իրականացվում է պետական սահմանի անցման կետերում հատուկ առանձնացված վայրերում՝ Հայաստանի Հանրապետության և Եվրասիական տնտեսական միության օրենսդրության համապատասխան</w:t>
            </w:r>
            <w:r w:rsidRPr="00B166ED">
              <w:rPr>
                <w:rFonts w:ascii="GHEA Grapalat" w:eastAsia="Times New Roman" w:hAnsi="GHEA Grapalat" w:cs="Sylfaen"/>
                <w:sz w:val="24"/>
                <w:szCs w:val="24"/>
                <w:lang w:val="hy-AM" w:eastAsia="ru-RU"/>
              </w:rPr>
              <w:t xml:space="preserve">»։ Մինչդեռ, «Պետական սահմանի մասին» ՀՀ օրենքով որոշակիացված են պետական սահմանի </w:t>
            </w:r>
            <w:r w:rsidRPr="00B166ED">
              <w:rPr>
                <w:rFonts w:ascii="GHEA Grapalat" w:eastAsia="Times New Roman" w:hAnsi="GHEA Grapalat" w:cs="Sylfaen"/>
                <w:sz w:val="24"/>
                <w:szCs w:val="24"/>
                <w:lang w:val="hy-AM" w:eastAsia="ru-RU"/>
              </w:rPr>
              <w:lastRenderedPageBreak/>
              <w:t xml:space="preserve">անցման կետերում այլ պետական մարմինների ժամանակավորապես </w:t>
            </w:r>
            <w:r w:rsidRPr="00B166ED">
              <w:rPr>
                <w:rFonts w:ascii="GHEA Grapalat" w:eastAsia="Times New Roman" w:hAnsi="GHEA Grapalat" w:cs="Sylfaen"/>
                <w:b/>
                <w:sz w:val="24"/>
                <w:szCs w:val="24"/>
                <w:lang w:val="hy-AM" w:eastAsia="ru-RU"/>
              </w:rPr>
              <w:t>տեղակայման վայրերը</w:t>
            </w:r>
            <w:r w:rsidRPr="00B166ED">
              <w:rPr>
                <w:rFonts w:ascii="GHEA Grapalat" w:eastAsia="Times New Roman" w:hAnsi="GHEA Grapalat" w:cs="Sylfaen"/>
                <w:sz w:val="24"/>
                <w:szCs w:val="24"/>
                <w:lang w:val="hy-AM" w:eastAsia="ru-RU"/>
              </w:rPr>
              <w:t>. այն է՝ «</w:t>
            </w:r>
            <w:r w:rsidRPr="00B166ED">
              <w:rPr>
                <w:rFonts w:ascii="GHEA Grapalat" w:eastAsia="Times New Roman" w:hAnsi="GHEA Grapalat" w:cs="Sylfaen"/>
                <w:b/>
                <w:sz w:val="24"/>
                <w:szCs w:val="24"/>
                <w:lang w:val="hy-AM" w:eastAsia="ru-RU"/>
              </w:rPr>
              <w:t>պետական</w:t>
            </w:r>
            <w:r w:rsidRPr="00B166ED">
              <w:rPr>
                <w:rFonts w:ascii="Calibri" w:eastAsia="Times New Roman" w:hAnsi="Calibri" w:cs="Calibri"/>
                <w:b/>
                <w:sz w:val="24"/>
                <w:szCs w:val="24"/>
                <w:lang w:val="hy-AM" w:eastAsia="ru-RU"/>
              </w:rPr>
              <w:t> </w:t>
            </w:r>
            <w:r w:rsidRPr="00B166ED">
              <w:rPr>
                <w:rFonts w:ascii="GHEA Grapalat" w:eastAsia="Times New Roman" w:hAnsi="GHEA Grapalat" w:cs="Sylfaen"/>
                <w:b/>
                <w:sz w:val="24"/>
                <w:szCs w:val="24"/>
                <w:lang w:val="hy-AM" w:eastAsia="ru-RU"/>
              </w:rPr>
              <w:t>սահմանի</w:t>
            </w:r>
            <w:r w:rsidRPr="00B166ED">
              <w:rPr>
                <w:rFonts w:ascii="Calibri" w:eastAsia="Times New Roman" w:hAnsi="Calibri" w:cs="Calibri"/>
                <w:b/>
                <w:sz w:val="24"/>
                <w:szCs w:val="24"/>
                <w:lang w:val="hy-AM" w:eastAsia="ru-RU"/>
              </w:rPr>
              <w:t> </w:t>
            </w:r>
            <w:r w:rsidRPr="00B166ED">
              <w:rPr>
                <w:rFonts w:ascii="GHEA Grapalat" w:eastAsia="Times New Roman" w:hAnsi="GHEA Grapalat" w:cs="Sylfaen"/>
                <w:b/>
                <w:sz w:val="24"/>
                <w:szCs w:val="24"/>
                <w:lang w:val="hy-AM" w:eastAsia="ru-RU"/>
              </w:rPr>
              <w:t>անցման կետերում առանձնացվում է տարածք, շինություն, որտեղ ուղղակիորեն իրականացվում են</w:t>
            </w:r>
            <w:r w:rsidRPr="00B166ED">
              <w:rPr>
                <w:rFonts w:ascii="GHEA Grapalat" w:eastAsia="Times New Roman" w:hAnsi="GHEA Grapalat" w:cs="Sylfaen"/>
                <w:sz w:val="24"/>
                <w:szCs w:val="24"/>
                <w:lang w:val="hy-AM" w:eastAsia="ru-RU"/>
              </w:rPr>
              <w:t xml:space="preserve"> սահմանային վերահսկողություն, մաքսային հսկողություն և օրենքով նախատեսված դեպքերում՝ նաև </w:t>
            </w:r>
            <w:r w:rsidRPr="00B166ED">
              <w:rPr>
                <w:rFonts w:ascii="GHEA Grapalat" w:eastAsia="Times New Roman" w:hAnsi="GHEA Grapalat" w:cs="Sylfaen"/>
                <w:b/>
                <w:sz w:val="24"/>
                <w:szCs w:val="24"/>
                <w:lang w:val="hy-AM" w:eastAsia="ru-RU"/>
              </w:rPr>
              <w:t>սահմանային այլ վերահսկողության կամ հսկողության գործառույթներ</w:t>
            </w:r>
            <w:r w:rsidRPr="00B166ED">
              <w:rPr>
                <w:rFonts w:ascii="GHEA Grapalat" w:eastAsia="Times New Roman" w:hAnsi="GHEA Grapalat" w:cs="Sylfaen"/>
                <w:sz w:val="24"/>
                <w:szCs w:val="24"/>
                <w:lang w:val="hy-AM" w:eastAsia="ru-RU"/>
              </w:rPr>
              <w:t>»:</w:t>
            </w:r>
            <w:r w:rsidRPr="00B166ED">
              <w:rPr>
                <w:rFonts w:ascii="Calibri" w:eastAsia="Times New Roman" w:hAnsi="Calibri" w:cs="Calibri"/>
                <w:sz w:val="24"/>
                <w:szCs w:val="24"/>
                <w:lang w:val="hy-AM" w:eastAsia="ru-RU"/>
              </w:rPr>
              <w:t> </w:t>
            </w:r>
            <w:r w:rsidRPr="00B166ED">
              <w:rPr>
                <w:rFonts w:ascii="Sylfaen" w:eastAsia="Times New Roman" w:hAnsi="Sylfaen" w:cs="Calibri"/>
                <w:sz w:val="24"/>
                <w:szCs w:val="24"/>
                <w:lang w:val="hy-AM" w:eastAsia="ru-RU"/>
              </w:rPr>
              <w:t xml:space="preserve"> </w:t>
            </w:r>
          </w:p>
          <w:p w14:paraId="3FA15EF9" w14:textId="77777777" w:rsidR="0046136C" w:rsidRPr="008F287C" w:rsidRDefault="0046136C" w:rsidP="00517BA2">
            <w:pPr>
              <w:spacing w:after="0" w:line="360" w:lineRule="auto"/>
              <w:ind w:left="86" w:right="144" w:firstLine="187"/>
              <w:contextualSpacing/>
              <w:jc w:val="both"/>
              <w:rPr>
                <w:rFonts w:ascii="GHEA Grapalat" w:eastAsia="Times New Roman" w:hAnsi="GHEA Grapalat" w:cs="Times New Roman"/>
                <w:color w:val="000000"/>
                <w:sz w:val="24"/>
                <w:szCs w:val="24"/>
                <w:lang w:val="hy-AM"/>
              </w:rPr>
            </w:pP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2B8959D1" w14:textId="77777777" w:rsidR="00291325" w:rsidRPr="00CD4133" w:rsidRDefault="00291325" w:rsidP="00291325">
            <w:pPr>
              <w:spacing w:after="0" w:line="360" w:lineRule="auto"/>
              <w:ind w:left="100" w:right="120"/>
              <w:jc w:val="center"/>
              <w:rPr>
                <w:rFonts w:ascii="GHEA Grapalat" w:eastAsia="Times New Roman" w:hAnsi="GHEA Grapalat" w:cs="Times New Roman"/>
                <w:b/>
                <w:sz w:val="24"/>
                <w:szCs w:val="24"/>
                <w:lang w:val="hy-AM"/>
              </w:rPr>
            </w:pPr>
          </w:p>
          <w:p w14:paraId="4F476D95" w14:textId="77777777" w:rsidR="00291325" w:rsidRPr="00CD4133" w:rsidRDefault="00291325" w:rsidP="00291325">
            <w:pPr>
              <w:spacing w:after="0" w:line="360" w:lineRule="auto"/>
              <w:ind w:left="100" w:right="120"/>
              <w:jc w:val="center"/>
              <w:rPr>
                <w:rFonts w:ascii="GHEA Grapalat" w:eastAsia="Times New Roman" w:hAnsi="GHEA Grapalat" w:cs="Times New Roman"/>
                <w:b/>
                <w:sz w:val="24"/>
                <w:szCs w:val="24"/>
                <w:lang w:val="hy-AM"/>
              </w:rPr>
            </w:pPr>
          </w:p>
          <w:p w14:paraId="0243D1FD" w14:textId="77777777" w:rsidR="00291325" w:rsidRPr="00CD4133" w:rsidRDefault="00291325" w:rsidP="00291325">
            <w:pPr>
              <w:spacing w:after="0" w:line="360" w:lineRule="auto"/>
              <w:ind w:left="100" w:right="120"/>
              <w:jc w:val="center"/>
              <w:rPr>
                <w:rFonts w:ascii="GHEA Grapalat" w:eastAsia="Times New Roman" w:hAnsi="GHEA Grapalat" w:cs="Times New Roman"/>
                <w:b/>
                <w:sz w:val="24"/>
                <w:szCs w:val="24"/>
                <w:lang w:val="hy-AM"/>
              </w:rPr>
            </w:pPr>
          </w:p>
          <w:p w14:paraId="7EDB76C0" w14:textId="77777777" w:rsidR="00291325" w:rsidRPr="00CD4133" w:rsidRDefault="00291325" w:rsidP="00291325">
            <w:pPr>
              <w:spacing w:after="0" w:line="360" w:lineRule="auto"/>
              <w:ind w:left="100" w:right="120"/>
              <w:jc w:val="center"/>
              <w:rPr>
                <w:rFonts w:ascii="GHEA Grapalat" w:eastAsia="Times New Roman" w:hAnsi="GHEA Grapalat" w:cs="Times New Roman"/>
                <w:b/>
                <w:sz w:val="24"/>
                <w:szCs w:val="24"/>
                <w:lang w:val="hy-AM"/>
              </w:rPr>
            </w:pPr>
          </w:p>
          <w:p w14:paraId="4467AB86" w14:textId="77777777" w:rsidR="00291325" w:rsidRPr="00CD4133" w:rsidRDefault="00291325" w:rsidP="00291325">
            <w:pPr>
              <w:spacing w:after="0" w:line="360" w:lineRule="auto"/>
              <w:ind w:left="100" w:right="120"/>
              <w:jc w:val="center"/>
              <w:rPr>
                <w:rFonts w:ascii="GHEA Grapalat" w:eastAsia="Times New Roman" w:hAnsi="GHEA Grapalat" w:cs="Times New Roman"/>
                <w:b/>
                <w:sz w:val="24"/>
                <w:szCs w:val="24"/>
                <w:lang w:val="hy-AM"/>
              </w:rPr>
            </w:pPr>
          </w:p>
          <w:p w14:paraId="582C032D" w14:textId="77777777" w:rsidR="00291325" w:rsidRPr="00CD4133" w:rsidRDefault="00291325" w:rsidP="00291325">
            <w:pPr>
              <w:spacing w:after="0" w:line="360" w:lineRule="auto"/>
              <w:ind w:left="100" w:right="120"/>
              <w:jc w:val="center"/>
              <w:rPr>
                <w:rFonts w:ascii="GHEA Grapalat" w:eastAsia="Times New Roman" w:hAnsi="GHEA Grapalat" w:cs="Times New Roman"/>
                <w:b/>
                <w:sz w:val="24"/>
                <w:szCs w:val="24"/>
                <w:lang w:val="hy-AM"/>
              </w:rPr>
            </w:pPr>
          </w:p>
          <w:p w14:paraId="2B82CAD6" w14:textId="77777777" w:rsidR="00291325" w:rsidRPr="00CD4133" w:rsidRDefault="00291325" w:rsidP="00291325">
            <w:pPr>
              <w:spacing w:after="0" w:line="360" w:lineRule="auto"/>
              <w:ind w:left="100" w:right="120"/>
              <w:jc w:val="center"/>
              <w:rPr>
                <w:rFonts w:ascii="GHEA Grapalat" w:eastAsia="Times New Roman" w:hAnsi="GHEA Grapalat" w:cs="Times New Roman"/>
                <w:b/>
                <w:sz w:val="24"/>
                <w:szCs w:val="24"/>
                <w:lang w:val="hy-AM"/>
              </w:rPr>
            </w:pPr>
          </w:p>
          <w:p w14:paraId="53AC4663" w14:textId="77777777" w:rsidR="00291325" w:rsidRPr="00CD4133" w:rsidRDefault="00291325" w:rsidP="00291325">
            <w:pPr>
              <w:spacing w:after="0" w:line="360" w:lineRule="auto"/>
              <w:ind w:left="100" w:right="120"/>
              <w:jc w:val="center"/>
              <w:rPr>
                <w:rFonts w:ascii="GHEA Grapalat" w:eastAsia="Times New Roman" w:hAnsi="GHEA Grapalat" w:cs="Times New Roman"/>
                <w:b/>
                <w:sz w:val="24"/>
                <w:szCs w:val="24"/>
                <w:lang w:val="hy-AM"/>
              </w:rPr>
            </w:pPr>
          </w:p>
          <w:p w14:paraId="13152B38" w14:textId="77777777" w:rsidR="00291325" w:rsidRPr="00CD4133" w:rsidRDefault="00291325" w:rsidP="00291325">
            <w:pPr>
              <w:spacing w:after="0" w:line="360" w:lineRule="auto"/>
              <w:ind w:left="100" w:right="120"/>
              <w:jc w:val="center"/>
              <w:rPr>
                <w:rFonts w:ascii="GHEA Grapalat" w:eastAsia="Times New Roman" w:hAnsi="GHEA Grapalat" w:cs="Times New Roman"/>
                <w:b/>
                <w:sz w:val="24"/>
                <w:szCs w:val="24"/>
                <w:lang w:val="hy-AM"/>
              </w:rPr>
            </w:pPr>
          </w:p>
          <w:p w14:paraId="2E27C25C" w14:textId="77777777" w:rsidR="00291325" w:rsidRPr="00CD4133" w:rsidRDefault="00291325" w:rsidP="00291325">
            <w:pPr>
              <w:spacing w:after="0" w:line="360" w:lineRule="auto"/>
              <w:ind w:left="100" w:right="120"/>
              <w:jc w:val="center"/>
              <w:rPr>
                <w:rFonts w:ascii="GHEA Grapalat" w:eastAsia="Times New Roman" w:hAnsi="GHEA Grapalat" w:cs="Times New Roman"/>
                <w:b/>
                <w:sz w:val="24"/>
                <w:szCs w:val="24"/>
                <w:lang w:val="hy-AM"/>
              </w:rPr>
            </w:pPr>
          </w:p>
          <w:p w14:paraId="4658140B" w14:textId="77777777" w:rsidR="00291325" w:rsidRPr="00CD4133" w:rsidRDefault="00291325" w:rsidP="00291325">
            <w:pPr>
              <w:spacing w:after="0" w:line="360" w:lineRule="auto"/>
              <w:ind w:left="100" w:right="120"/>
              <w:jc w:val="center"/>
              <w:rPr>
                <w:rFonts w:ascii="GHEA Grapalat" w:eastAsia="Times New Roman" w:hAnsi="GHEA Grapalat" w:cs="Times New Roman"/>
                <w:b/>
                <w:sz w:val="24"/>
                <w:szCs w:val="24"/>
                <w:lang w:val="hy-AM"/>
              </w:rPr>
            </w:pPr>
          </w:p>
          <w:p w14:paraId="7C08BBDD" w14:textId="64A2AD02" w:rsidR="00291325" w:rsidRPr="004650CD" w:rsidRDefault="00291325" w:rsidP="00291325">
            <w:pPr>
              <w:spacing w:after="0" w:line="360" w:lineRule="auto"/>
              <w:ind w:left="100" w:right="120"/>
              <w:jc w:val="center"/>
              <w:rPr>
                <w:rFonts w:ascii="GHEA Grapalat" w:eastAsia="Times New Roman" w:hAnsi="GHEA Grapalat" w:cs="Times New Roman"/>
                <w:b/>
                <w:sz w:val="24"/>
                <w:szCs w:val="24"/>
                <w:lang w:val="hy-AM"/>
              </w:rPr>
            </w:pPr>
            <w:r w:rsidRPr="00CD4133">
              <w:rPr>
                <w:rFonts w:ascii="GHEA Grapalat" w:eastAsia="Times New Roman" w:hAnsi="GHEA Grapalat" w:cs="Times New Roman"/>
                <w:b/>
                <w:sz w:val="24"/>
                <w:szCs w:val="24"/>
                <w:lang w:val="hy-AM"/>
              </w:rPr>
              <w:t>Չի ը</w:t>
            </w:r>
            <w:r w:rsidRPr="00517BA2">
              <w:rPr>
                <w:rFonts w:ascii="GHEA Grapalat" w:eastAsia="Times New Roman" w:hAnsi="GHEA Grapalat" w:cs="Times New Roman"/>
                <w:b/>
                <w:sz w:val="24"/>
                <w:szCs w:val="24"/>
                <w:lang w:val="hy-AM"/>
              </w:rPr>
              <w:t xml:space="preserve">նդունվել  </w:t>
            </w:r>
          </w:p>
          <w:p w14:paraId="2CC542E3" w14:textId="515D6A74" w:rsidR="003961B0" w:rsidRDefault="00291325" w:rsidP="00291325">
            <w:pPr>
              <w:spacing w:after="0" w:line="360" w:lineRule="auto"/>
              <w:jc w:val="both"/>
              <w:rPr>
                <w:rFonts w:ascii="GHEA Grapalat" w:eastAsia="Times New Roman" w:hAnsi="GHEA Grapalat" w:cs="Times New Roman"/>
                <w:b/>
                <w:sz w:val="24"/>
                <w:szCs w:val="24"/>
                <w:lang w:val="hy-AM"/>
              </w:rPr>
            </w:pPr>
            <w:r w:rsidRPr="00291325">
              <w:rPr>
                <w:rFonts w:ascii="GHEA Grapalat" w:eastAsia="Times New Roman" w:hAnsi="GHEA Grapalat" w:cs="Times New Roman"/>
                <w:sz w:val="24"/>
                <w:szCs w:val="24"/>
                <w:lang w:val="hy-AM"/>
              </w:rPr>
              <w:t xml:space="preserve"> Քանի որ «Արտակարգ իրավիճակներում բնակչության պաշտպանության մասին» ՀՀ օրենքի իմաստով «արտակարգ իրավիճակ» բնորոշման մեջ ներառված են տարբեր </w:t>
            </w:r>
            <w:r w:rsidRPr="00291325">
              <w:rPr>
                <w:rFonts w:ascii="Sylfaen" w:hAnsi="Sylfaen" w:cs="Sylfaen"/>
                <w:lang w:val="hy-AM"/>
              </w:rPr>
              <w:t xml:space="preserve"> </w:t>
            </w:r>
            <w:r w:rsidRPr="00291325">
              <w:rPr>
                <w:rFonts w:ascii="GHEA Grapalat" w:eastAsia="Times New Roman" w:hAnsi="GHEA Grapalat" w:cs="Times New Roman"/>
                <w:sz w:val="24"/>
                <w:szCs w:val="24"/>
                <w:lang w:val="hy-AM"/>
              </w:rPr>
              <w:t xml:space="preserve">դեպքեր, </w:t>
            </w:r>
            <w:r>
              <w:rPr>
                <w:rFonts w:ascii="GHEA Grapalat" w:eastAsia="Times New Roman" w:hAnsi="GHEA Grapalat" w:cs="Times New Roman"/>
                <w:sz w:val="24"/>
                <w:szCs w:val="24"/>
                <w:lang w:val="hy-AM"/>
              </w:rPr>
              <w:t>ուստի Նախագծով</w:t>
            </w:r>
            <w:r w:rsidR="0062431F" w:rsidRPr="0062431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291325">
              <w:rPr>
                <w:rFonts w:ascii="GHEA Grapalat" w:eastAsia="Times New Roman" w:hAnsi="GHEA Grapalat" w:cs="Times New Roman"/>
                <w:sz w:val="24"/>
                <w:szCs w:val="24"/>
                <w:lang w:val="hy-AM"/>
              </w:rPr>
              <w:t>որպես առանձին դեպք</w:t>
            </w:r>
            <w:r w:rsidR="0062431F" w:rsidRPr="0062431F">
              <w:rPr>
                <w:rFonts w:ascii="GHEA Grapalat" w:eastAsia="Times New Roman" w:hAnsi="GHEA Grapalat" w:cs="Times New Roman"/>
                <w:sz w:val="24"/>
                <w:szCs w:val="24"/>
                <w:lang w:val="hy-AM"/>
              </w:rPr>
              <w:t>,</w:t>
            </w:r>
            <w:r w:rsidRPr="00291325">
              <w:rPr>
                <w:rFonts w:ascii="GHEA Grapalat" w:eastAsia="Times New Roman" w:hAnsi="GHEA Grapalat" w:cs="Times New Roman"/>
                <w:sz w:val="24"/>
                <w:szCs w:val="24"/>
                <w:lang w:val="hy-AM"/>
              </w:rPr>
              <w:t xml:space="preserve"> նախատեսվել է </w:t>
            </w:r>
            <w:r>
              <w:rPr>
                <w:rFonts w:ascii="GHEA Grapalat" w:eastAsia="Times New Roman" w:hAnsi="GHEA Grapalat" w:cs="Times New Roman"/>
                <w:sz w:val="24"/>
                <w:szCs w:val="24"/>
                <w:lang w:val="hy-AM"/>
              </w:rPr>
              <w:t></w:t>
            </w:r>
            <w:r w:rsidRPr="00291325">
              <w:rPr>
                <w:rFonts w:ascii="GHEA Grapalat" w:eastAsia="Times New Roman" w:hAnsi="GHEA Grapalat" w:cs="Times New Roman"/>
                <w:sz w:val="24"/>
                <w:szCs w:val="24"/>
                <w:lang w:val="hy-AM"/>
              </w:rPr>
              <w:t>արտակարգ իրավիճակի հիմք հանդիսացող համաճարակով պա</w:t>
            </w:r>
            <w:r>
              <w:rPr>
                <w:rFonts w:ascii="GHEA Grapalat" w:eastAsia="Times New Roman" w:hAnsi="GHEA Grapalat" w:cs="Times New Roman"/>
                <w:sz w:val="24"/>
                <w:szCs w:val="24"/>
                <w:lang w:val="hy-AM"/>
              </w:rPr>
              <w:t>յմանավորված կարանտին սահմանելու</w:t>
            </w:r>
            <w:r w:rsidRPr="00291325">
              <w:rPr>
                <w:rFonts w:ascii="GHEA Grapalat" w:eastAsia="Times New Roman" w:hAnsi="GHEA Grapalat" w:cs="Times New Roman"/>
                <w:sz w:val="24"/>
                <w:szCs w:val="24"/>
                <w:lang w:val="hy-AM"/>
              </w:rPr>
              <w:t xml:space="preserve"> դեպքը:</w:t>
            </w:r>
          </w:p>
          <w:p w14:paraId="4706CCF6" w14:textId="77777777" w:rsidR="003961B0" w:rsidRPr="00CD4133" w:rsidRDefault="003961B0" w:rsidP="003961B0">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ab/>
            </w:r>
          </w:p>
          <w:p w14:paraId="579448B4" w14:textId="77777777" w:rsidR="003961B0" w:rsidRPr="00CD4133" w:rsidRDefault="003961B0" w:rsidP="003961B0">
            <w:pPr>
              <w:spacing w:after="0" w:line="360" w:lineRule="auto"/>
              <w:jc w:val="center"/>
              <w:rPr>
                <w:rFonts w:ascii="GHEA Grapalat" w:eastAsia="Times New Roman" w:hAnsi="GHEA Grapalat" w:cs="Times New Roman"/>
                <w:b/>
                <w:sz w:val="24"/>
                <w:szCs w:val="24"/>
                <w:lang w:val="hy-AM"/>
              </w:rPr>
            </w:pPr>
          </w:p>
          <w:p w14:paraId="6EB61082" w14:textId="77777777" w:rsidR="003961B0" w:rsidRPr="00CD4133" w:rsidRDefault="003961B0" w:rsidP="003961B0">
            <w:pPr>
              <w:spacing w:after="0" w:line="360" w:lineRule="auto"/>
              <w:jc w:val="center"/>
              <w:rPr>
                <w:rFonts w:ascii="GHEA Grapalat" w:eastAsia="Times New Roman" w:hAnsi="GHEA Grapalat" w:cs="Times New Roman"/>
                <w:b/>
                <w:sz w:val="24"/>
                <w:szCs w:val="24"/>
                <w:lang w:val="hy-AM"/>
              </w:rPr>
            </w:pPr>
          </w:p>
          <w:p w14:paraId="59A43360" w14:textId="77777777" w:rsidR="003961B0" w:rsidRPr="00CD4133" w:rsidRDefault="003961B0" w:rsidP="003961B0">
            <w:pPr>
              <w:spacing w:after="0" w:line="360" w:lineRule="auto"/>
              <w:jc w:val="center"/>
              <w:rPr>
                <w:rFonts w:ascii="GHEA Grapalat" w:eastAsia="Times New Roman" w:hAnsi="GHEA Grapalat" w:cs="Times New Roman"/>
                <w:b/>
                <w:sz w:val="24"/>
                <w:szCs w:val="24"/>
                <w:lang w:val="hy-AM"/>
              </w:rPr>
            </w:pPr>
          </w:p>
          <w:p w14:paraId="0B53D626" w14:textId="77777777" w:rsidR="003961B0" w:rsidRPr="00CD4133" w:rsidRDefault="003961B0" w:rsidP="003961B0">
            <w:pPr>
              <w:spacing w:after="0" w:line="360" w:lineRule="auto"/>
              <w:jc w:val="center"/>
              <w:rPr>
                <w:rFonts w:ascii="GHEA Grapalat" w:eastAsia="Times New Roman" w:hAnsi="GHEA Grapalat" w:cs="Times New Roman"/>
                <w:b/>
                <w:sz w:val="24"/>
                <w:szCs w:val="24"/>
                <w:lang w:val="hy-AM"/>
              </w:rPr>
            </w:pPr>
          </w:p>
          <w:p w14:paraId="6AF1C15F" w14:textId="0E2B1434" w:rsidR="003961B0" w:rsidRPr="0056772D" w:rsidRDefault="003961B0" w:rsidP="006D4939">
            <w:pPr>
              <w:spacing w:after="0" w:line="360" w:lineRule="auto"/>
              <w:jc w:val="center"/>
              <w:rPr>
                <w:rFonts w:ascii="GHEA Grapalat" w:eastAsia="Times New Roman" w:hAnsi="GHEA Grapalat" w:cs="Times New Roman"/>
                <w:b/>
                <w:sz w:val="24"/>
                <w:szCs w:val="24"/>
                <w:lang w:val="hy-AM"/>
              </w:rPr>
            </w:pPr>
            <w:r w:rsidRPr="0056772D">
              <w:rPr>
                <w:rFonts w:ascii="GHEA Grapalat" w:eastAsia="Times New Roman" w:hAnsi="GHEA Grapalat" w:cs="Times New Roman"/>
                <w:b/>
                <w:sz w:val="24"/>
                <w:szCs w:val="24"/>
                <w:lang w:val="hy-AM"/>
              </w:rPr>
              <w:t>Ընդունվել է</w:t>
            </w:r>
          </w:p>
          <w:p w14:paraId="07C9B511" w14:textId="593174BA" w:rsidR="00E52925" w:rsidRPr="008366D2" w:rsidRDefault="003961B0" w:rsidP="006D4939">
            <w:pPr>
              <w:tabs>
                <w:tab w:val="left" w:pos="1152"/>
              </w:tabs>
              <w:spacing w:line="360" w:lineRule="auto"/>
              <w:jc w:val="both"/>
              <w:rPr>
                <w:rFonts w:ascii="GHEA Grapalat" w:eastAsia="Times New Roman" w:hAnsi="GHEA Grapalat" w:cs="Times New Roman"/>
                <w:sz w:val="24"/>
                <w:szCs w:val="24"/>
                <w:lang w:val="hy-AM"/>
              </w:rPr>
            </w:pPr>
            <w:r w:rsidRPr="003961B0">
              <w:rPr>
                <w:rFonts w:ascii="GHEA Grapalat" w:eastAsia="Times New Roman" w:hAnsi="GHEA Grapalat" w:cs="Times New Roman"/>
                <w:sz w:val="24"/>
                <w:szCs w:val="24"/>
                <w:lang w:val="hy-AM"/>
              </w:rPr>
              <w:t xml:space="preserve">  Նախագիծը խմբագրվել է՝ Հ</w:t>
            </w:r>
            <w:r w:rsidR="00CD4133">
              <w:rPr>
                <w:rFonts w:ascii="GHEA Grapalat" w:eastAsia="Times New Roman" w:hAnsi="GHEA Grapalat" w:cs="Times New Roman"/>
                <w:sz w:val="24"/>
                <w:szCs w:val="24"/>
                <w:lang w:val="hy-AM"/>
              </w:rPr>
              <w:t>ավելվածի 2-րդ կետի 6-րդ ենթակետ</w:t>
            </w:r>
            <w:r w:rsidR="008366D2" w:rsidRPr="008366D2">
              <w:rPr>
                <w:rFonts w:ascii="GHEA Grapalat" w:eastAsia="Times New Roman" w:hAnsi="GHEA Grapalat" w:cs="Times New Roman"/>
                <w:sz w:val="24"/>
                <w:szCs w:val="24"/>
                <w:lang w:val="hy-AM"/>
              </w:rPr>
              <w:t>ը հանվել է:</w:t>
            </w:r>
          </w:p>
          <w:p w14:paraId="3979F44C"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p>
          <w:p w14:paraId="40EA7571"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7DA84E75"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3CD6D99D"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1967204C"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244EC94B"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7D8D193C"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290E0E95"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1B52204E"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38AE1053"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08B51EA4"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27652EEE"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6FC62086"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1EDA9A23"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4357E1F1"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1D83C15B"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629D7BA0"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4E9C9279"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67AC14A1"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4FA05B2D"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55D69C65"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253AC0BC"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5A00B14E"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679EE256"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555DF7C0" w14:textId="77777777" w:rsidR="00E52925" w:rsidRPr="00CD4133" w:rsidRDefault="00E52925" w:rsidP="00E52925">
            <w:pPr>
              <w:spacing w:after="0" w:line="360" w:lineRule="auto"/>
              <w:ind w:left="100" w:right="120"/>
              <w:jc w:val="center"/>
              <w:rPr>
                <w:rFonts w:ascii="GHEA Grapalat" w:eastAsia="Times New Roman" w:hAnsi="GHEA Grapalat" w:cs="Times New Roman"/>
                <w:sz w:val="24"/>
                <w:szCs w:val="24"/>
                <w:lang w:val="hy-AM"/>
              </w:rPr>
            </w:pPr>
          </w:p>
          <w:p w14:paraId="34B62061" w14:textId="169DDB15" w:rsidR="00E52925" w:rsidRPr="004650CD" w:rsidRDefault="00E52925" w:rsidP="00E52925">
            <w:pPr>
              <w:spacing w:after="0" w:line="360" w:lineRule="auto"/>
              <w:ind w:left="100" w:right="120"/>
              <w:jc w:val="center"/>
              <w:rPr>
                <w:rFonts w:ascii="GHEA Grapalat" w:eastAsia="Times New Roman" w:hAnsi="GHEA Grapalat" w:cs="Times New Roman"/>
                <w:b/>
                <w:sz w:val="24"/>
                <w:szCs w:val="24"/>
                <w:lang w:val="hy-AM"/>
              </w:rPr>
            </w:pPr>
            <w:r w:rsidRPr="00E52925">
              <w:rPr>
                <w:rFonts w:ascii="GHEA Grapalat" w:eastAsia="Times New Roman" w:hAnsi="GHEA Grapalat" w:cs="Times New Roman"/>
                <w:b/>
                <w:sz w:val="24"/>
                <w:szCs w:val="24"/>
                <w:lang w:val="hy-AM"/>
              </w:rPr>
              <w:t>Չի ը</w:t>
            </w:r>
            <w:r w:rsidRPr="00517BA2">
              <w:rPr>
                <w:rFonts w:ascii="GHEA Grapalat" w:eastAsia="Times New Roman" w:hAnsi="GHEA Grapalat" w:cs="Times New Roman"/>
                <w:b/>
                <w:sz w:val="24"/>
                <w:szCs w:val="24"/>
                <w:lang w:val="hy-AM"/>
              </w:rPr>
              <w:t xml:space="preserve">նդունվել  </w:t>
            </w:r>
          </w:p>
          <w:p w14:paraId="2597C125" w14:textId="352897EB" w:rsidR="0046136C" w:rsidRPr="00E52925" w:rsidRDefault="00E52925" w:rsidP="00BC1222">
            <w:pPr>
              <w:tabs>
                <w:tab w:val="left" w:pos="1152"/>
              </w:tabs>
              <w:spacing w:line="360" w:lineRule="auto"/>
              <w:jc w:val="both"/>
              <w:rPr>
                <w:rFonts w:ascii="GHEA Grapalat" w:eastAsia="Times New Roman" w:hAnsi="GHEA Grapalat" w:cs="Times New Roman"/>
                <w:sz w:val="24"/>
                <w:szCs w:val="24"/>
                <w:lang w:val="hy-AM"/>
              </w:rPr>
            </w:pPr>
            <w:r w:rsidRPr="00291325">
              <w:rPr>
                <w:rFonts w:ascii="GHEA Grapalat" w:eastAsia="Times New Roman" w:hAnsi="GHEA Grapalat" w:cs="Times New Roman"/>
                <w:sz w:val="24"/>
                <w:szCs w:val="24"/>
                <w:lang w:val="hy-AM"/>
              </w:rPr>
              <w:t xml:space="preserve"> </w:t>
            </w:r>
            <w:r w:rsidRPr="00E52925">
              <w:rPr>
                <w:rFonts w:ascii="GHEA Grapalat" w:eastAsia="Times New Roman" w:hAnsi="GHEA Grapalat" w:cs="Times New Roman"/>
                <w:sz w:val="24"/>
                <w:szCs w:val="24"/>
                <w:lang w:val="hy-AM"/>
              </w:rPr>
              <w:t xml:space="preserve"> Առաջարկությունը հիմնավորված չէ: Հավելվածի 5-րդ կետը վերաբերում է պետական սահմանի անցման կետերում </w:t>
            </w:r>
            <w:r w:rsidRPr="00E52925">
              <w:rPr>
                <w:rFonts w:ascii="GHEA Grapalat" w:eastAsia="Times New Roman" w:hAnsi="GHEA Grapalat" w:cs="Times New Roman"/>
                <w:b/>
                <w:sz w:val="24"/>
                <w:szCs w:val="24"/>
                <w:lang w:val="hy-AM"/>
              </w:rPr>
              <w:t>հատուկ առանձնացված վայրեր</w:t>
            </w:r>
            <w:r w:rsidR="00BC1222">
              <w:rPr>
                <w:rFonts w:ascii="GHEA Grapalat" w:eastAsia="Times New Roman" w:hAnsi="GHEA Grapalat" w:cs="Times New Roman"/>
                <w:b/>
                <w:sz w:val="24"/>
                <w:szCs w:val="24"/>
                <w:lang w:val="hy-AM"/>
              </w:rPr>
              <w:t>ին</w:t>
            </w:r>
            <w:r w:rsidR="00BC1222" w:rsidRPr="00BC1222">
              <w:rPr>
                <w:rFonts w:ascii="GHEA Grapalat" w:eastAsia="Times New Roman" w:hAnsi="GHEA Grapalat" w:cs="Times New Roman"/>
                <w:b/>
                <w:sz w:val="24"/>
                <w:szCs w:val="24"/>
                <w:lang w:val="hy-AM"/>
              </w:rPr>
              <w:t>:</w:t>
            </w:r>
            <w:r w:rsidRPr="00E52925">
              <w:rPr>
                <w:rFonts w:ascii="GHEA Grapalat" w:eastAsia="Times New Roman" w:hAnsi="GHEA Grapalat" w:cs="Times New Roman"/>
                <w:sz w:val="24"/>
                <w:szCs w:val="24"/>
                <w:lang w:val="hy-AM"/>
              </w:rPr>
              <w:t xml:space="preserve"> </w:t>
            </w:r>
          </w:p>
        </w:tc>
      </w:tr>
      <w:tr w:rsidR="0046136C" w:rsidRPr="0056772D" w14:paraId="69933708" w14:textId="77777777" w:rsidTr="0046136C">
        <w:trPr>
          <w:gridAfter w:val="1"/>
          <w:wAfter w:w="23" w:type="dxa"/>
          <w:tblCellSpacing w:w="0" w:type="dxa"/>
        </w:trPr>
        <w:tc>
          <w:tcPr>
            <w:tcW w:w="11355"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4C1877DE" w14:textId="043545D2" w:rsidR="0046136C" w:rsidRPr="00B166ED" w:rsidRDefault="0046136C" w:rsidP="00B166ED">
            <w:pPr>
              <w:spacing w:after="0" w:line="360" w:lineRule="auto"/>
              <w:ind w:left="86" w:right="144" w:firstLine="187"/>
              <w:contextualSpacing/>
              <w:jc w:val="both"/>
              <w:rPr>
                <w:rFonts w:ascii="GHEA Grapalat" w:hAnsi="GHEA Grapalat"/>
                <w:sz w:val="24"/>
                <w:szCs w:val="24"/>
                <w:lang w:val="hy-AM"/>
              </w:rPr>
            </w:pPr>
            <w:r w:rsidRPr="00B166ED">
              <w:rPr>
                <w:rFonts w:ascii="GHEA Grapalat" w:hAnsi="GHEA Grapalat"/>
                <w:sz w:val="24"/>
                <w:szCs w:val="24"/>
                <w:lang w:val="hy-AM"/>
              </w:rPr>
              <w:lastRenderedPageBreak/>
              <w:t xml:space="preserve">9. </w:t>
            </w:r>
            <w:r w:rsidR="00B166ED" w:rsidRPr="00B166ED">
              <w:rPr>
                <w:rFonts w:ascii="GHEA Grapalat" w:hAnsi="GHEA Grapalat"/>
                <w:sz w:val="24"/>
                <w:szCs w:val="24"/>
                <w:lang w:val="hy-AM"/>
              </w:rPr>
              <w:t>ՀՀ վարչապետի աշխատակազմի տեսչական մարմինների աշխատանքների համակարգման</w:t>
            </w:r>
            <w:r w:rsidR="00B166ED">
              <w:rPr>
                <w:rFonts w:ascii="GHEA Grapalat" w:hAnsi="GHEA Grapalat"/>
                <w:sz w:val="24"/>
                <w:szCs w:val="24"/>
                <w:lang w:val="hy-AM"/>
              </w:rPr>
              <w:t xml:space="preserve"> </w:t>
            </w:r>
            <w:r w:rsidR="00B166ED" w:rsidRPr="00B166ED">
              <w:rPr>
                <w:rFonts w:ascii="GHEA Grapalat" w:hAnsi="GHEA Grapalat"/>
                <w:sz w:val="24"/>
                <w:szCs w:val="24"/>
                <w:lang w:val="hy-AM"/>
              </w:rPr>
              <w:t>գրասենյակ</w:t>
            </w:r>
          </w:p>
        </w:tc>
        <w:tc>
          <w:tcPr>
            <w:tcW w:w="2201"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1BB4D59" w14:textId="6058B12B" w:rsidR="0046136C" w:rsidRDefault="00B166ED" w:rsidP="0046136C">
            <w:pPr>
              <w:spacing w:after="0" w:line="240" w:lineRule="auto"/>
              <w:jc w:val="center"/>
              <w:rPr>
                <w:rFonts w:ascii="GHEA Grapalat" w:eastAsia="Times New Roman" w:hAnsi="GHEA Grapalat" w:cs="Times New Roman"/>
                <w:b/>
                <w:sz w:val="24"/>
                <w:szCs w:val="24"/>
              </w:rPr>
            </w:pPr>
            <w:r>
              <w:rPr>
                <w:rFonts w:ascii="GHEA Grapalat" w:hAnsi="GHEA Grapalat"/>
                <w:sz w:val="24"/>
                <w:szCs w:val="24"/>
              </w:rPr>
              <w:t>23.09</w:t>
            </w:r>
            <w:r w:rsidR="0046136C" w:rsidRPr="00722F74">
              <w:rPr>
                <w:rFonts w:ascii="GHEA Grapalat" w:hAnsi="GHEA Grapalat"/>
                <w:sz w:val="24"/>
                <w:szCs w:val="24"/>
              </w:rPr>
              <w:t>.2022թ.</w:t>
            </w:r>
          </w:p>
        </w:tc>
      </w:tr>
      <w:tr w:rsidR="0046136C" w:rsidRPr="0056772D" w14:paraId="45468810" w14:textId="77777777" w:rsidTr="0046136C">
        <w:trPr>
          <w:gridAfter w:val="1"/>
          <w:wAfter w:w="23" w:type="dxa"/>
          <w:tblCellSpacing w:w="0" w:type="dxa"/>
        </w:trPr>
        <w:tc>
          <w:tcPr>
            <w:tcW w:w="11355" w:type="dxa"/>
            <w:gridSpan w:val="6"/>
            <w:vMerge/>
            <w:tcBorders>
              <w:left w:val="outset" w:sz="6" w:space="0" w:color="auto"/>
              <w:right w:val="outset" w:sz="6" w:space="0" w:color="auto"/>
            </w:tcBorders>
            <w:shd w:val="clear" w:color="auto" w:fill="BFBFBF" w:themeFill="background1" w:themeFillShade="BF"/>
          </w:tcPr>
          <w:p w14:paraId="264FB542" w14:textId="77777777" w:rsidR="0046136C" w:rsidRDefault="0046136C" w:rsidP="0046136C">
            <w:pPr>
              <w:spacing w:after="0" w:line="360" w:lineRule="auto"/>
              <w:ind w:left="86" w:right="144" w:firstLine="187"/>
              <w:contextualSpacing/>
              <w:jc w:val="both"/>
              <w:rPr>
                <w:rFonts w:ascii="GHEA Grapalat" w:hAnsi="GHEA Grapalat"/>
                <w:sz w:val="24"/>
                <w:szCs w:val="24"/>
              </w:rPr>
            </w:pPr>
          </w:p>
        </w:tc>
        <w:tc>
          <w:tcPr>
            <w:tcW w:w="2201"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AE95AA0" w14:textId="6D67474E" w:rsidR="0046136C" w:rsidRPr="00722F74" w:rsidRDefault="0046136C" w:rsidP="0046136C">
            <w:pPr>
              <w:spacing w:after="0" w:line="240" w:lineRule="auto"/>
              <w:jc w:val="center"/>
              <w:rPr>
                <w:rFonts w:ascii="GHEA Grapalat" w:hAnsi="GHEA Grapalat"/>
                <w:sz w:val="24"/>
                <w:szCs w:val="24"/>
              </w:rPr>
            </w:pPr>
            <w:r w:rsidRPr="0046136C">
              <w:rPr>
                <w:rFonts w:ascii="GHEA Grapalat" w:hAnsi="GHEA Grapalat"/>
                <w:sz w:val="24"/>
                <w:szCs w:val="24"/>
              </w:rPr>
              <w:t>N</w:t>
            </w:r>
            <w:r w:rsidR="00B166ED">
              <w:rPr>
                <w:rFonts w:ascii="GHEA Grapalat" w:hAnsi="GHEA Grapalat"/>
                <w:sz w:val="24"/>
                <w:szCs w:val="24"/>
              </w:rPr>
              <w:t xml:space="preserve"> </w:t>
            </w:r>
            <w:r w:rsidR="00B166ED" w:rsidRPr="00B166ED">
              <w:rPr>
                <w:rFonts w:ascii="GHEA Grapalat" w:hAnsi="GHEA Grapalat"/>
                <w:sz w:val="24"/>
                <w:szCs w:val="24"/>
              </w:rPr>
              <w:t>02/16.2/31120-2022</w:t>
            </w:r>
          </w:p>
        </w:tc>
      </w:tr>
      <w:tr w:rsidR="0046136C" w:rsidRPr="00A31775" w14:paraId="0295ADEA"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7EB6F095" w14:textId="1CFF720E" w:rsidR="00B166ED" w:rsidRPr="00B166ED" w:rsidRDefault="00B166ED" w:rsidP="00B166ED">
            <w:pPr>
              <w:spacing w:after="0" w:line="360" w:lineRule="auto"/>
              <w:jc w:val="center"/>
              <w:rPr>
                <w:rFonts w:ascii="GHEA Grapalat" w:hAnsi="GHEA Grapalat"/>
                <w:b/>
                <w:sz w:val="24"/>
                <w:szCs w:val="24"/>
              </w:rPr>
            </w:pPr>
            <w:r w:rsidRPr="000F29D5">
              <w:rPr>
                <w:rFonts w:ascii="GHEA Grapalat" w:eastAsia="Times New Roman" w:hAnsi="GHEA Grapalat" w:cs="GHEA Grapalat"/>
                <w:b/>
                <w:bCs/>
                <w:color w:val="0F243E"/>
                <w:sz w:val="24"/>
                <w:szCs w:val="24"/>
                <w:lang w:val="hy-AM"/>
              </w:rPr>
              <w:t>ԵԶՐԱԿԱՑՈՒԹՅՈՒՆ</w:t>
            </w:r>
          </w:p>
          <w:p w14:paraId="4B3889A7" w14:textId="77777777" w:rsidR="00B166ED" w:rsidRPr="00D75AD8" w:rsidRDefault="00B166ED" w:rsidP="00B166ED">
            <w:pPr>
              <w:spacing w:after="0" w:line="360" w:lineRule="auto"/>
              <w:ind w:firstLine="720"/>
              <w:jc w:val="both"/>
              <w:rPr>
                <w:rFonts w:ascii="GHEA Grapalat" w:hAnsi="GHEA Grapalat"/>
                <w:sz w:val="24"/>
                <w:szCs w:val="24"/>
                <w:lang w:val="hy-AM"/>
              </w:rPr>
            </w:pPr>
            <w:r w:rsidRPr="000F29D5">
              <w:rPr>
                <w:rFonts w:ascii="GHEA Grapalat" w:hAnsi="GHEA Grapalat"/>
                <w:sz w:val="24"/>
                <w:szCs w:val="24"/>
                <w:lang w:val="hy-AM"/>
              </w:rPr>
              <w:t>Քննության առնելով</w:t>
            </w:r>
            <w:r>
              <w:rPr>
                <w:rFonts w:ascii="GHEA Grapalat" w:hAnsi="GHEA Grapalat"/>
                <w:sz w:val="24"/>
                <w:szCs w:val="24"/>
                <w:lang w:val="hy-AM"/>
              </w:rPr>
              <w:t xml:space="preserve"> </w:t>
            </w:r>
            <w:r w:rsidRPr="00D75AD8">
              <w:rPr>
                <w:rFonts w:ascii="GHEA Grapalat" w:hAnsi="GHEA Grapalat"/>
                <w:sz w:val="24"/>
                <w:szCs w:val="24"/>
                <w:lang w:val="hy-AM"/>
              </w:rPr>
              <w:t>«</w:t>
            </w:r>
            <w:r w:rsidRPr="00D75AD8">
              <w:rPr>
                <w:rFonts w:ascii="GHEA Grapalat" w:eastAsia="Times New Roman" w:hAnsi="GHEA Grapalat"/>
                <w:bCs/>
                <w:color w:val="000000"/>
                <w:sz w:val="24"/>
                <w:szCs w:val="24"/>
                <w:lang w:val="hy-AM"/>
              </w:rPr>
              <w:t>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 ժամկետները և առանձին դեպքերը սահմանելու մասին»</w:t>
            </w:r>
            <w:r>
              <w:rPr>
                <w:rFonts w:ascii="GHEA Grapalat" w:eastAsia="Times New Roman" w:hAnsi="GHEA Grapalat"/>
                <w:bCs/>
                <w:color w:val="000000"/>
                <w:sz w:val="24"/>
                <w:szCs w:val="24"/>
                <w:lang w:val="hy-AM"/>
              </w:rPr>
              <w:t xml:space="preserve"> ՀՀ կառավարության որոշման նախագիծը /այսուհետ՝ Նախագիծ/ </w:t>
            </w:r>
            <w:r>
              <w:rPr>
                <w:rFonts w:ascii="GHEA Grapalat" w:eastAsia="Times New Roman" w:hAnsi="GHEA Grapalat"/>
                <w:bCs/>
                <w:color w:val="000000"/>
                <w:sz w:val="24"/>
                <w:szCs w:val="24"/>
                <w:lang w:val="hy-AM"/>
              </w:rPr>
              <w:lastRenderedPageBreak/>
              <w:t xml:space="preserve">հայտնում եմ հետևյալը. </w:t>
            </w:r>
          </w:p>
          <w:p w14:paraId="5305995E" w14:textId="77777777" w:rsidR="00B166ED" w:rsidRDefault="00B166ED" w:rsidP="00B166ED">
            <w:pPr>
              <w:pStyle w:val="ListParagraph"/>
              <w:shd w:val="clear" w:color="auto" w:fill="FFFFFF"/>
              <w:tabs>
                <w:tab w:val="left" w:pos="851"/>
                <w:tab w:val="left" w:pos="993"/>
              </w:tabs>
              <w:spacing w:line="360" w:lineRule="auto"/>
              <w:ind w:left="0" w:firstLine="567"/>
              <w:jc w:val="both"/>
              <w:rPr>
                <w:rFonts w:ascii="GHEA Grapalat" w:eastAsia="Times New Roman" w:hAnsi="GHEA Grapalat"/>
                <w:sz w:val="24"/>
                <w:szCs w:val="24"/>
                <w:lang w:val="hy-AM" w:eastAsia="ru-RU"/>
              </w:rPr>
            </w:pPr>
            <w:r w:rsidRPr="00484C72">
              <w:rPr>
                <w:rFonts w:ascii="GHEA Grapalat" w:eastAsia="Times New Roman" w:hAnsi="GHEA Grapalat"/>
                <w:color w:val="00000A"/>
                <w:sz w:val="24"/>
                <w:szCs w:val="24"/>
                <w:lang w:val="hy-AM"/>
              </w:rPr>
              <w:t xml:space="preserve"> </w:t>
            </w:r>
            <w:r>
              <w:rPr>
                <w:rFonts w:ascii="GHEA Grapalat" w:eastAsia="Times New Roman" w:hAnsi="GHEA Grapalat"/>
                <w:color w:val="000000"/>
                <w:sz w:val="24"/>
                <w:szCs w:val="24"/>
                <w:lang w:val="hy-AM" w:eastAsia="ru-RU"/>
              </w:rPr>
              <w:t>Նախագծի համաձայն՝ վերջինս</w:t>
            </w:r>
            <w:r w:rsidRPr="0060066A">
              <w:rPr>
                <w:rFonts w:ascii="GHEA Grapalat" w:eastAsia="Times New Roman" w:hAnsi="GHEA Grapalat"/>
                <w:color w:val="000000"/>
                <w:sz w:val="24"/>
                <w:szCs w:val="24"/>
                <w:lang w:val="hy-AM" w:eastAsia="ru-RU"/>
              </w:rPr>
              <w:t xml:space="preserve"> </w:t>
            </w:r>
            <w:r w:rsidRPr="00EE45D0">
              <w:rPr>
                <w:rFonts w:ascii="GHEA Grapalat" w:eastAsia="Times New Roman" w:hAnsi="GHEA Grapalat" w:cs="GHEA Grapalat"/>
                <w:color w:val="000000"/>
                <w:sz w:val="24"/>
                <w:szCs w:val="24"/>
                <w:lang w:val="hy-AM" w:eastAsia="hy-AM"/>
              </w:rPr>
              <w:t>ուժի</w:t>
            </w:r>
            <w:r w:rsidRPr="00EE45D0">
              <w:rPr>
                <w:rFonts w:ascii="GHEA Grapalat" w:eastAsia="Times New Roman" w:hAnsi="GHEA Grapalat"/>
                <w:color w:val="000000"/>
                <w:sz w:val="24"/>
                <w:szCs w:val="24"/>
                <w:lang w:val="hy-AM" w:eastAsia="hy-AM"/>
              </w:rPr>
              <w:t xml:space="preserve"> </w:t>
            </w:r>
            <w:r w:rsidRPr="00EE45D0">
              <w:rPr>
                <w:rFonts w:ascii="GHEA Grapalat" w:eastAsia="Times New Roman" w:hAnsi="GHEA Grapalat" w:cs="GHEA Grapalat"/>
                <w:color w:val="000000"/>
                <w:sz w:val="24"/>
                <w:szCs w:val="24"/>
                <w:lang w:val="hy-AM" w:eastAsia="hy-AM"/>
              </w:rPr>
              <w:t>մեջ</w:t>
            </w:r>
            <w:r w:rsidRPr="00EE45D0">
              <w:rPr>
                <w:rFonts w:ascii="GHEA Grapalat" w:eastAsia="Times New Roman" w:hAnsi="GHEA Grapalat"/>
                <w:color w:val="000000"/>
                <w:sz w:val="24"/>
                <w:szCs w:val="24"/>
                <w:lang w:val="hy-AM" w:eastAsia="hy-AM"/>
              </w:rPr>
              <w:t xml:space="preserve"> </w:t>
            </w:r>
            <w:r w:rsidRPr="00EE45D0">
              <w:rPr>
                <w:rFonts w:ascii="GHEA Grapalat" w:eastAsia="Times New Roman" w:hAnsi="GHEA Grapalat" w:cs="GHEA Grapalat"/>
                <w:color w:val="000000"/>
                <w:sz w:val="24"/>
                <w:szCs w:val="24"/>
                <w:lang w:val="hy-AM" w:eastAsia="hy-AM"/>
              </w:rPr>
              <w:t>է</w:t>
            </w:r>
            <w:r w:rsidRPr="00EE45D0">
              <w:rPr>
                <w:rFonts w:ascii="GHEA Grapalat" w:eastAsia="Times New Roman" w:hAnsi="GHEA Grapalat"/>
                <w:color w:val="000000"/>
                <w:sz w:val="24"/>
                <w:szCs w:val="24"/>
                <w:lang w:val="hy-AM" w:eastAsia="hy-AM"/>
              </w:rPr>
              <w:t xml:space="preserve"> </w:t>
            </w:r>
            <w:r>
              <w:rPr>
                <w:rFonts w:ascii="GHEA Grapalat" w:eastAsia="Times New Roman" w:hAnsi="GHEA Grapalat" w:cs="GHEA Grapalat"/>
                <w:color w:val="000000"/>
                <w:sz w:val="24"/>
                <w:szCs w:val="24"/>
                <w:lang w:val="hy-AM" w:eastAsia="hy-AM"/>
              </w:rPr>
              <w:t>մտնելու</w:t>
            </w:r>
            <w:r w:rsidRPr="00EE45D0">
              <w:rPr>
                <w:rFonts w:ascii="GHEA Grapalat" w:eastAsia="Times New Roman" w:hAnsi="GHEA Grapalat"/>
                <w:color w:val="000000"/>
                <w:sz w:val="24"/>
                <w:szCs w:val="24"/>
                <w:lang w:val="hy-AM" w:eastAsia="hy-AM"/>
              </w:rPr>
              <w:t xml:space="preserve"> </w:t>
            </w:r>
            <w:r w:rsidRPr="00EE45D0">
              <w:rPr>
                <w:rFonts w:ascii="GHEA Grapalat" w:eastAsia="Times New Roman" w:hAnsi="GHEA Grapalat" w:cs="GHEA Grapalat"/>
                <w:color w:val="000000"/>
                <w:sz w:val="24"/>
                <w:szCs w:val="24"/>
                <w:lang w:val="hy-AM" w:eastAsia="hy-AM"/>
              </w:rPr>
              <w:t>2022 թվականի նոյեմբերի 1-ից։</w:t>
            </w:r>
            <w:r>
              <w:rPr>
                <w:rFonts w:ascii="GHEA Grapalat" w:eastAsia="Times New Roman" w:hAnsi="GHEA Grapalat" w:cs="GHEA Grapalat"/>
                <w:color w:val="000000"/>
                <w:sz w:val="24"/>
                <w:szCs w:val="24"/>
                <w:lang w:val="hy-AM" w:eastAsia="hy-AM"/>
              </w:rPr>
              <w:t xml:space="preserve"> </w:t>
            </w:r>
            <w:r>
              <w:rPr>
                <w:rFonts w:ascii="GHEA Grapalat" w:eastAsia="Times New Roman" w:hAnsi="GHEA Grapalat"/>
                <w:color w:val="000000"/>
                <w:sz w:val="24"/>
                <w:szCs w:val="24"/>
                <w:lang w:val="hy-AM" w:eastAsia="ru-RU"/>
              </w:rPr>
              <w:t xml:space="preserve">Վերոգրյալի համատեքստում ներկա փուլում </w:t>
            </w:r>
            <w:r w:rsidRPr="0060066A">
              <w:rPr>
                <w:rFonts w:ascii="GHEA Grapalat" w:eastAsia="Times New Roman" w:hAnsi="GHEA Grapalat"/>
                <w:sz w:val="24"/>
                <w:szCs w:val="24"/>
                <w:lang w:val="hy-AM" w:eastAsia="ru-RU"/>
              </w:rPr>
              <w:t>անհասկանալի է, թե սահմանային բժշկասանիտարական հսկիչ կետերում հաստիքները զբաղեցնող</w:t>
            </w:r>
            <w:r>
              <w:rPr>
                <w:rFonts w:ascii="GHEA Grapalat" w:eastAsia="Times New Roman" w:hAnsi="GHEA Grapalat"/>
                <w:sz w:val="24"/>
                <w:szCs w:val="24"/>
                <w:lang w:val="hy-AM" w:eastAsia="ru-RU"/>
              </w:rPr>
              <w:t xml:space="preserve"> անձինք 2022 թվականի նոյեմբերի 1-ից հետո ի</w:t>
            </w:r>
            <w:r w:rsidRPr="0060066A">
              <w:rPr>
                <w:rFonts w:ascii="GHEA Grapalat" w:eastAsia="Times New Roman" w:hAnsi="GHEA Grapalat"/>
                <w:sz w:val="24"/>
                <w:szCs w:val="24"/>
                <w:lang w:val="hy-AM" w:eastAsia="ru-RU"/>
              </w:rPr>
              <w:t>նչ իրավական կարգավիճակ</w:t>
            </w:r>
            <w:r>
              <w:rPr>
                <w:rFonts w:ascii="GHEA Grapalat" w:eastAsia="Times New Roman" w:hAnsi="GHEA Grapalat"/>
                <w:sz w:val="24"/>
                <w:szCs w:val="24"/>
                <w:lang w:val="hy-AM" w:eastAsia="ru-RU"/>
              </w:rPr>
              <w:t xml:space="preserve"> են զբաղեցնելու՝ մասնավորապես որտեղ են տեղակայվելու, ինչ պայմաններում կամ ինչ պաշտոններ են զբաղեցնելու: </w:t>
            </w:r>
          </w:p>
          <w:p w14:paraId="18D992DA" w14:textId="77777777" w:rsidR="00B166ED" w:rsidRPr="0005599C" w:rsidRDefault="00B166ED" w:rsidP="00B166ED">
            <w:pPr>
              <w:pStyle w:val="ListParagraph"/>
              <w:shd w:val="clear" w:color="auto" w:fill="FFFFFF"/>
              <w:tabs>
                <w:tab w:val="left" w:pos="851"/>
                <w:tab w:val="left" w:pos="993"/>
              </w:tabs>
              <w:spacing w:line="360" w:lineRule="auto"/>
              <w:ind w:left="0"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Միաժամանակ, </w:t>
            </w:r>
            <w:r w:rsidRPr="00267245">
              <w:rPr>
                <w:rFonts w:ascii="GHEA Grapalat" w:eastAsia="Times New Roman" w:hAnsi="GHEA Grapalat"/>
                <w:i/>
                <w:sz w:val="24"/>
                <w:szCs w:val="24"/>
                <w:lang w:val="hy-AM" w:eastAsia="ru-RU"/>
              </w:rPr>
              <w:t>Աշխատանքային օրենսգրքի 113-րդ հոդվածի 1-ին մասի 2-րդ կետի համաձայն՝</w:t>
            </w:r>
            <w:r>
              <w:rPr>
                <w:rFonts w:ascii="GHEA Grapalat" w:eastAsia="Times New Roman" w:hAnsi="GHEA Grapalat"/>
                <w:sz w:val="24"/>
                <w:szCs w:val="24"/>
                <w:lang w:val="hy-AM" w:eastAsia="ru-RU"/>
              </w:rPr>
              <w:t xml:space="preserve"> գ</w:t>
            </w:r>
            <w:r w:rsidRPr="00267245">
              <w:rPr>
                <w:rFonts w:ascii="GHEA Grapalat" w:eastAsia="Times New Roman" w:hAnsi="GHEA Grapalat"/>
                <w:sz w:val="24"/>
                <w:szCs w:val="24"/>
                <w:lang w:val="hy-AM" w:eastAsia="ru-RU"/>
              </w:rPr>
              <w:t>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w:t>
            </w:r>
            <w:r>
              <w:rPr>
                <w:rFonts w:ascii="GHEA Grapalat" w:eastAsia="Times New Roman" w:hAnsi="GHEA Grapalat"/>
                <w:sz w:val="24"/>
                <w:szCs w:val="24"/>
                <w:lang w:val="hy-AM" w:eastAsia="ru-RU"/>
              </w:rPr>
              <w:t xml:space="preserve"> նաև </w:t>
            </w:r>
            <w:r w:rsidRPr="00267245">
              <w:rPr>
                <w:rFonts w:ascii="GHEA Grapalat" w:eastAsia="Times New Roman" w:hAnsi="GHEA Grapalat"/>
                <w:b/>
                <w:i/>
                <w:sz w:val="24"/>
                <w:szCs w:val="24"/>
                <w:lang w:val="hy-AM" w:eastAsia="ru-RU"/>
              </w:rPr>
              <w:t>աշխատանքի կազմակերպման պայմանների փոփոխման և (կամ) արտադրական անհրաժեշտությամբ պայմանավորված` աշխատողների քանակի և (կամ) հաստիքների կրճատման դեպքում</w:t>
            </w:r>
            <w:r>
              <w:rPr>
                <w:rFonts w:ascii="GHEA Grapalat" w:eastAsia="Times New Roman" w:hAnsi="GHEA Grapalat"/>
                <w:sz w:val="24"/>
                <w:szCs w:val="24"/>
                <w:lang w:val="hy-AM" w:eastAsia="ru-RU"/>
              </w:rPr>
              <w:t>, իսկ 115-րդ հոդվածի 1-</w:t>
            </w:r>
            <w:r>
              <w:rPr>
                <w:rFonts w:ascii="GHEA Grapalat" w:eastAsia="Times New Roman" w:hAnsi="GHEA Grapalat"/>
                <w:sz w:val="24"/>
                <w:szCs w:val="24"/>
                <w:lang w:val="hy-AM" w:eastAsia="ru-RU"/>
              </w:rPr>
              <w:lastRenderedPageBreak/>
              <w:t xml:space="preserve">ին մասի համաձայն՝ նշված հիմքով </w:t>
            </w:r>
            <w:r w:rsidRPr="0060066A">
              <w:rPr>
                <w:rFonts w:ascii="GHEA Grapalat" w:eastAsia="Times New Roman" w:hAnsi="GHEA Grapalat"/>
                <w:sz w:val="24"/>
                <w:szCs w:val="24"/>
                <w:lang w:val="hy-AM" w:eastAsia="ru-RU"/>
              </w:rPr>
              <w:t xml:space="preserve"> </w:t>
            </w:r>
            <w:r w:rsidRPr="0005599C">
              <w:rPr>
                <w:rFonts w:ascii="GHEA Grapalat" w:eastAsia="Times New Roman" w:hAnsi="GHEA Grapalat"/>
                <w:sz w:val="24"/>
                <w:szCs w:val="24"/>
                <w:lang w:val="hy-AM" w:eastAsia="ru-RU"/>
              </w:rPr>
              <w:t>աշխատանքային պայմանագիրը լուծելու դեպքում գործատուն պարտավոր է աշխատողին գրավոր ծանուցել ոչ ուշ, քան երկու ամիս առաջ:</w:t>
            </w:r>
          </w:p>
          <w:p w14:paraId="3DC2D9C5" w14:textId="4A72464A" w:rsidR="0046136C" w:rsidRPr="00B166ED" w:rsidRDefault="00B166ED" w:rsidP="00B166ED">
            <w:pPr>
              <w:pStyle w:val="ListParagraph"/>
              <w:shd w:val="clear" w:color="auto" w:fill="FFFFFF"/>
              <w:tabs>
                <w:tab w:val="left" w:pos="851"/>
                <w:tab w:val="left" w:pos="993"/>
              </w:tabs>
              <w:spacing w:line="360" w:lineRule="auto"/>
              <w:ind w:left="0"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Այսպիսով, </w:t>
            </w:r>
            <w:r w:rsidRPr="0060066A">
              <w:rPr>
                <w:rFonts w:ascii="GHEA Grapalat" w:eastAsia="Times New Roman" w:hAnsi="GHEA Grapalat"/>
                <w:sz w:val="24"/>
                <w:szCs w:val="24"/>
                <w:lang w:val="hy-AM" w:eastAsia="ru-RU"/>
              </w:rPr>
              <w:t>գրավոր ծանուցելո</w:t>
            </w:r>
            <w:r>
              <w:rPr>
                <w:rFonts w:ascii="GHEA Grapalat" w:eastAsia="Times New Roman" w:hAnsi="GHEA Grapalat"/>
                <w:sz w:val="24"/>
                <w:szCs w:val="24"/>
                <w:lang w:val="hy-AM" w:eastAsia="ru-RU"/>
              </w:rPr>
              <w:t>ւ ժամկետը պահպանելու և անհրաժեշտ կառուցվածքային և իրավական փոփոխություններ կատարելու համար առաջարկում եմ սույն որոշումն ուժի մեջ մտնելու ժամկետը սահմանել 2022 թվականի դեկտեմբերի 30-ը:</w:t>
            </w: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328C5F0B"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4E26FCD7"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48BEA7C3"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5536ADA5"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2DB0698F"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63CE6BE3"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010DD49C"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0AA222CA"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091D691E"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485658AF"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33951D49"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7A91445F"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31F8DBF6"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331B31FA"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355913D8"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355B1F02"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03C16BE4"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2E54CD57"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06564F56"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382E49B8"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62CEE984"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36E14658"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7B546C31"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70C785EA"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3169546D"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30D89B29"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00C54B44"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2BE51B3D"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0F52BB19"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73E05514"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002CE228"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54ECDA64" w14:textId="77777777" w:rsidR="00CE7792" w:rsidRPr="00CD4133" w:rsidRDefault="00CE7792" w:rsidP="00CE7792">
            <w:pPr>
              <w:spacing w:after="0" w:line="360" w:lineRule="auto"/>
              <w:ind w:left="100" w:right="120"/>
              <w:jc w:val="center"/>
              <w:rPr>
                <w:rFonts w:ascii="GHEA Grapalat" w:eastAsia="Times New Roman" w:hAnsi="GHEA Grapalat" w:cs="Times New Roman"/>
                <w:b/>
                <w:sz w:val="24"/>
                <w:szCs w:val="24"/>
                <w:lang w:val="hy-AM"/>
              </w:rPr>
            </w:pPr>
          </w:p>
          <w:p w14:paraId="43A426FE" w14:textId="748F15F8" w:rsidR="00CE7792" w:rsidRPr="00F957BA" w:rsidRDefault="00CE7792" w:rsidP="00CE7792">
            <w:pPr>
              <w:spacing w:after="0" w:line="360" w:lineRule="auto"/>
              <w:ind w:left="100" w:right="120"/>
              <w:jc w:val="center"/>
              <w:rPr>
                <w:rFonts w:ascii="GHEA Grapalat" w:eastAsia="Times New Roman" w:hAnsi="GHEA Grapalat" w:cs="Times New Roman"/>
                <w:b/>
                <w:sz w:val="24"/>
                <w:szCs w:val="24"/>
                <w:lang w:val="hy-AM"/>
              </w:rPr>
            </w:pPr>
            <w:r w:rsidRPr="00517BA2">
              <w:rPr>
                <w:rFonts w:ascii="GHEA Grapalat" w:eastAsia="Times New Roman" w:hAnsi="GHEA Grapalat" w:cs="Times New Roman"/>
                <w:b/>
                <w:sz w:val="24"/>
                <w:szCs w:val="24"/>
                <w:lang w:val="hy-AM"/>
              </w:rPr>
              <w:t xml:space="preserve">Ընդունվել է </w:t>
            </w:r>
            <w:r w:rsidR="00F957BA" w:rsidRPr="00F957BA">
              <w:rPr>
                <w:rFonts w:ascii="GHEA Grapalat" w:eastAsia="Times New Roman" w:hAnsi="GHEA Grapalat" w:cs="Times New Roman"/>
                <w:b/>
                <w:sz w:val="24"/>
                <w:szCs w:val="24"/>
                <w:lang w:val="hy-AM"/>
              </w:rPr>
              <w:t>մասամբ</w:t>
            </w:r>
          </w:p>
          <w:p w14:paraId="772932FB" w14:textId="3A9885FC" w:rsidR="0046136C" w:rsidRPr="00B166ED" w:rsidRDefault="00CE7792" w:rsidP="00C74619">
            <w:pPr>
              <w:spacing w:after="0" w:line="360" w:lineRule="auto"/>
              <w:jc w:val="both"/>
              <w:rPr>
                <w:rFonts w:ascii="GHEA Grapalat" w:eastAsia="Times New Roman" w:hAnsi="GHEA Grapalat" w:cs="Times New Roman"/>
                <w:b/>
                <w:sz w:val="24"/>
                <w:szCs w:val="24"/>
                <w:lang w:val="hy-AM"/>
              </w:rPr>
            </w:pPr>
            <w:r w:rsidRPr="004650CD">
              <w:rPr>
                <w:rFonts w:ascii="GHEA Grapalat" w:eastAsia="Times New Roman" w:hAnsi="GHEA Grapalat" w:cs="Times New Roman"/>
                <w:sz w:val="24"/>
                <w:szCs w:val="24"/>
                <w:lang w:val="hy-AM"/>
              </w:rPr>
              <w:t xml:space="preserve">Նախագիծը խմբագրվել է՝ ուժի մեջ մտնելու ժամկետը սահմանելով 2022 թվականի դեկտեմբերի </w:t>
            </w:r>
            <w:r w:rsidR="00F957BA" w:rsidRPr="008366D2">
              <w:rPr>
                <w:rFonts w:ascii="GHEA Grapalat" w:eastAsia="Times New Roman" w:hAnsi="GHEA Grapalat" w:cs="Times New Roman"/>
                <w:sz w:val="24"/>
                <w:szCs w:val="24"/>
                <w:lang w:val="hy-AM"/>
              </w:rPr>
              <w:t>1</w:t>
            </w:r>
            <w:r w:rsidR="00F957BA" w:rsidRPr="00F957BA">
              <w:rPr>
                <w:rFonts w:ascii="GHEA Grapalat" w:eastAsia="Times New Roman" w:hAnsi="GHEA Grapalat" w:cs="Times New Roman"/>
                <w:sz w:val="24"/>
                <w:szCs w:val="24"/>
                <w:lang w:val="hy-AM"/>
              </w:rPr>
              <w:t>-</w:t>
            </w:r>
            <w:r w:rsidRPr="004650CD">
              <w:rPr>
                <w:rFonts w:ascii="GHEA Grapalat" w:eastAsia="Times New Roman" w:hAnsi="GHEA Grapalat" w:cs="Times New Roman"/>
                <w:sz w:val="24"/>
                <w:szCs w:val="24"/>
                <w:lang w:val="hy-AM"/>
              </w:rPr>
              <w:t>ը:</w:t>
            </w:r>
          </w:p>
        </w:tc>
      </w:tr>
      <w:tr w:rsidR="00D0782A" w:rsidRPr="006916D2" w14:paraId="5123CA53" w14:textId="77777777" w:rsidTr="005408B5">
        <w:trPr>
          <w:gridAfter w:val="1"/>
          <w:wAfter w:w="23" w:type="dxa"/>
          <w:tblCellSpacing w:w="0" w:type="dxa"/>
        </w:trPr>
        <w:tc>
          <w:tcPr>
            <w:tcW w:w="11445" w:type="dxa"/>
            <w:gridSpan w:val="8"/>
            <w:vMerge w:val="restart"/>
            <w:tcBorders>
              <w:top w:val="outset" w:sz="6" w:space="0" w:color="auto"/>
              <w:left w:val="outset" w:sz="6" w:space="0" w:color="auto"/>
              <w:right w:val="outset" w:sz="6" w:space="0" w:color="auto"/>
            </w:tcBorders>
            <w:shd w:val="clear" w:color="auto" w:fill="A6A6A6" w:themeFill="background1" w:themeFillShade="A6"/>
          </w:tcPr>
          <w:p w14:paraId="6DAAD65C" w14:textId="4BC30A35" w:rsidR="00D0782A" w:rsidRPr="00D0782A" w:rsidRDefault="00D0782A" w:rsidP="00D0782A">
            <w:pPr>
              <w:spacing w:after="0" w:line="360" w:lineRule="auto"/>
              <w:jc w:val="center"/>
              <w:rPr>
                <w:rFonts w:ascii="GHEA Grapalat" w:eastAsia="Times New Roman" w:hAnsi="GHEA Grapalat" w:cs="GHEA Grapalat"/>
                <w:b/>
                <w:bCs/>
                <w:color w:val="262626" w:themeColor="text1" w:themeTint="D9"/>
                <w:sz w:val="24"/>
                <w:szCs w:val="24"/>
                <w:lang w:val="hy-AM"/>
              </w:rPr>
            </w:pPr>
            <w:r w:rsidRPr="00D0782A">
              <w:rPr>
                <w:rFonts w:ascii="GHEA Grapalat" w:hAnsi="GHEA Grapalat"/>
                <w:color w:val="262626" w:themeColor="text1" w:themeTint="D9"/>
                <w:sz w:val="24"/>
                <w:szCs w:val="24"/>
                <w:lang w:val="hy-AM"/>
              </w:rPr>
              <w:lastRenderedPageBreak/>
              <w:t>10. ՀՀ Արդարադատության նախարարություն</w:t>
            </w:r>
          </w:p>
        </w:tc>
        <w:tc>
          <w:tcPr>
            <w:tcW w:w="211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DEE7C4F" w14:textId="77594DFE" w:rsidR="00D0782A" w:rsidRPr="00D0782A" w:rsidRDefault="00D0782A" w:rsidP="00D0782A">
            <w:pPr>
              <w:spacing w:after="0" w:line="360" w:lineRule="auto"/>
              <w:ind w:left="100" w:right="120"/>
              <w:jc w:val="center"/>
              <w:rPr>
                <w:rFonts w:ascii="GHEA Grapalat" w:eastAsia="Times New Roman" w:hAnsi="GHEA Grapalat" w:cs="Times New Roman"/>
                <w:b/>
                <w:color w:val="262626" w:themeColor="text1" w:themeTint="D9"/>
                <w:sz w:val="24"/>
                <w:szCs w:val="24"/>
                <w:lang w:val="hy-AM"/>
              </w:rPr>
            </w:pPr>
            <w:r w:rsidRPr="00D0782A">
              <w:rPr>
                <w:rFonts w:ascii="GHEA Grapalat" w:hAnsi="GHEA Grapalat"/>
                <w:color w:val="262626" w:themeColor="text1" w:themeTint="D9"/>
                <w:sz w:val="24"/>
                <w:szCs w:val="24"/>
                <w:lang w:val="hy-AM"/>
              </w:rPr>
              <w:t>02</w:t>
            </w:r>
            <w:r w:rsidRPr="00D0782A">
              <w:rPr>
                <w:rFonts w:ascii="GHEA Grapalat" w:hAnsi="GHEA Grapalat"/>
                <w:color w:val="262626" w:themeColor="text1" w:themeTint="D9"/>
                <w:sz w:val="24"/>
                <w:szCs w:val="24"/>
              </w:rPr>
              <w:t>.09.2022թ.</w:t>
            </w:r>
          </w:p>
        </w:tc>
      </w:tr>
      <w:tr w:rsidR="00D0782A" w:rsidRPr="006916D2" w14:paraId="7EAFFB30" w14:textId="77777777" w:rsidTr="00E70B0E">
        <w:trPr>
          <w:gridAfter w:val="1"/>
          <w:wAfter w:w="23" w:type="dxa"/>
          <w:tblCellSpacing w:w="0" w:type="dxa"/>
        </w:trPr>
        <w:tc>
          <w:tcPr>
            <w:tcW w:w="11445" w:type="dxa"/>
            <w:gridSpan w:val="8"/>
            <w:vMerge/>
            <w:tcBorders>
              <w:left w:val="outset" w:sz="6" w:space="0" w:color="auto"/>
              <w:right w:val="outset" w:sz="6" w:space="0" w:color="auto"/>
            </w:tcBorders>
            <w:shd w:val="clear" w:color="auto" w:fill="A6A6A6" w:themeFill="background1" w:themeFillShade="A6"/>
          </w:tcPr>
          <w:p w14:paraId="7432B56C" w14:textId="77777777" w:rsidR="00D0782A" w:rsidRPr="00D0782A" w:rsidRDefault="00D0782A" w:rsidP="00D0782A">
            <w:pPr>
              <w:spacing w:after="0" w:line="360" w:lineRule="auto"/>
              <w:jc w:val="center"/>
              <w:rPr>
                <w:rFonts w:ascii="GHEA Grapalat" w:hAnsi="GHEA Grapalat"/>
                <w:color w:val="262626" w:themeColor="text1" w:themeTint="D9"/>
                <w:sz w:val="24"/>
                <w:szCs w:val="24"/>
                <w:lang w:val="hy-AM"/>
              </w:rPr>
            </w:pPr>
          </w:p>
        </w:tc>
        <w:tc>
          <w:tcPr>
            <w:tcW w:w="211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866E6C5" w14:textId="4ED0E1CB" w:rsidR="00D0782A" w:rsidRPr="00D0782A" w:rsidRDefault="00D0782A" w:rsidP="00D0782A">
            <w:pPr>
              <w:spacing w:after="0" w:line="360" w:lineRule="auto"/>
              <w:ind w:left="100" w:right="120"/>
              <w:jc w:val="center"/>
              <w:rPr>
                <w:rFonts w:ascii="GHEA Grapalat" w:hAnsi="GHEA Grapalat"/>
                <w:color w:val="262626" w:themeColor="text1" w:themeTint="D9"/>
                <w:sz w:val="24"/>
                <w:szCs w:val="24"/>
              </w:rPr>
            </w:pPr>
            <w:r w:rsidRPr="00D0782A">
              <w:rPr>
                <w:rFonts w:ascii="GHEA Grapalat" w:hAnsi="GHEA Grapalat"/>
                <w:color w:val="262626" w:themeColor="text1" w:themeTint="D9"/>
                <w:sz w:val="24"/>
                <w:szCs w:val="24"/>
              </w:rPr>
              <w:t xml:space="preserve">N </w:t>
            </w:r>
            <w:r w:rsidR="00BE3F34">
              <w:rPr>
                <w:rFonts w:ascii="GHEA Grapalat" w:eastAsia="Times New Roman" w:hAnsi="GHEA Grapalat" w:cs="Times New Roman"/>
                <w:color w:val="000000"/>
              </w:rPr>
              <w:t>27.2/386202022</w:t>
            </w:r>
          </w:p>
        </w:tc>
      </w:tr>
      <w:tr w:rsidR="00637419" w:rsidRPr="00A31775" w14:paraId="7018CB0E" w14:textId="77777777" w:rsidTr="00E70B0E">
        <w:trPr>
          <w:gridAfter w:val="1"/>
          <w:wAfter w:w="23" w:type="dxa"/>
          <w:tblCellSpacing w:w="0" w:type="dxa"/>
        </w:trPr>
        <w:tc>
          <w:tcPr>
            <w:tcW w:w="6945" w:type="dxa"/>
            <w:gridSpan w:val="4"/>
            <w:tcBorders>
              <w:left w:val="outset" w:sz="6" w:space="0" w:color="auto"/>
              <w:bottom w:val="outset" w:sz="6" w:space="0" w:color="auto"/>
              <w:right w:val="outset" w:sz="6" w:space="0" w:color="auto"/>
            </w:tcBorders>
            <w:shd w:val="clear" w:color="auto" w:fill="auto"/>
          </w:tcPr>
          <w:p w14:paraId="3C1AB5C6" w14:textId="20DC360B" w:rsidR="00637419" w:rsidRPr="00637419" w:rsidRDefault="00637419" w:rsidP="00637419">
            <w:pPr>
              <w:widowControl w:val="0"/>
              <w:spacing w:after="0" w:line="360" w:lineRule="auto"/>
              <w:ind w:left="86" w:right="144" w:firstLine="187"/>
              <w:jc w:val="both"/>
              <w:textAlignment w:val="baseline"/>
              <w:rPr>
                <w:rFonts w:ascii="GHEA Grapalat" w:hAnsi="GHEA Grapalat" w:cs="Sylfaen"/>
                <w:bCs/>
                <w:iCs/>
                <w:sz w:val="24"/>
                <w:szCs w:val="24"/>
                <w:lang w:val="af-ZA"/>
              </w:rPr>
            </w:pPr>
            <w:r w:rsidRPr="00637419">
              <w:rPr>
                <w:rFonts w:ascii="GHEA Grapalat" w:hAnsi="GHEA Grapalat" w:cs="Sylfaen"/>
                <w:sz w:val="24"/>
                <w:szCs w:val="24"/>
                <w:lang w:val="hy-AM"/>
              </w:rPr>
              <w:t>Նախևառաջ 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637419">
              <w:rPr>
                <w:rFonts w:ascii="GHEA Grapalat" w:hAnsi="GHEA Grapalat" w:cs="Sylfaen"/>
                <w:bCs/>
                <w:iCs/>
                <w:sz w:val="24"/>
                <w:szCs w:val="24"/>
                <w:lang w:val="af-ZA"/>
              </w:rPr>
              <w:t xml:space="preserve"> </w:t>
            </w:r>
            <w:r w:rsidRPr="00637419">
              <w:rPr>
                <w:rFonts w:ascii="GHEA Grapalat" w:hAnsi="GHEA Grapalat" w:cs="Sylfaen"/>
                <w:bCs/>
                <w:iCs/>
                <w:sz w:val="24"/>
                <w:szCs w:val="24"/>
                <w:lang w:val="hy-AM"/>
              </w:rPr>
              <w:t xml:space="preserve">հետևաբար </w:t>
            </w:r>
            <w:r w:rsidRPr="00637419">
              <w:rPr>
                <w:rFonts w:ascii="GHEA Grapalat" w:hAnsi="GHEA Grapalat" w:cs="Sylfaen"/>
                <w:bCs/>
                <w:iCs/>
                <w:sz w:val="24"/>
                <w:szCs w:val="24"/>
                <w:lang w:val="af-ZA"/>
              </w:rPr>
              <w:t xml:space="preserve">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w:t>
            </w:r>
            <w:r w:rsidRPr="00637419">
              <w:rPr>
                <w:rFonts w:ascii="GHEA Grapalat" w:hAnsi="GHEA Grapalat" w:cs="Sylfaen"/>
                <w:bCs/>
                <w:iCs/>
                <w:sz w:val="24"/>
                <w:szCs w:val="24"/>
                <w:lang w:val="af-ZA"/>
              </w:rPr>
              <w:lastRenderedPageBreak/>
              <w:t>նպատակը, բնույթը և ակնկալվող արդյունքը:</w:t>
            </w:r>
          </w:p>
          <w:p w14:paraId="67BC42F2" w14:textId="77777777" w:rsidR="00637419" w:rsidRPr="00637419" w:rsidRDefault="00637419" w:rsidP="00637419">
            <w:pPr>
              <w:widowControl w:val="0"/>
              <w:spacing w:after="0" w:line="360" w:lineRule="auto"/>
              <w:ind w:left="86" w:right="144" w:firstLine="187"/>
              <w:jc w:val="both"/>
              <w:textAlignment w:val="baseline"/>
              <w:rPr>
                <w:rFonts w:ascii="GHEA Grapalat" w:hAnsi="GHEA Grapalat" w:cs="Sylfaen"/>
                <w:bCs/>
                <w:i/>
                <w:sz w:val="24"/>
                <w:szCs w:val="24"/>
                <w:lang w:val="hy-AM"/>
              </w:rPr>
            </w:pPr>
            <w:r w:rsidRPr="00637419">
              <w:rPr>
                <w:rFonts w:ascii="GHEA Grapalat" w:hAnsi="GHEA Grapalat" w:cs="Sylfaen"/>
                <w:bCs/>
                <w:iCs/>
                <w:sz w:val="24"/>
                <w:szCs w:val="24"/>
                <w:lang w:val="af-ZA"/>
              </w:rPr>
              <w:t xml:space="preserve"> Այնինչ, </w:t>
            </w:r>
            <w:r w:rsidRPr="00637419">
              <w:rPr>
                <w:rFonts w:ascii="GHEA Grapalat" w:hAnsi="GHEA Grapalat" w:cs="Sylfaen"/>
                <w:bCs/>
                <w:iCs/>
                <w:sz w:val="24"/>
                <w:szCs w:val="24"/>
                <w:lang w:val="hy-AM"/>
              </w:rPr>
              <w:t xml:space="preserve">տվյալ դեպքում </w:t>
            </w:r>
            <w:r w:rsidRPr="00637419">
              <w:rPr>
                <w:rFonts w:ascii="GHEA Grapalat" w:hAnsi="GHEA Grapalat" w:cs="Sylfaen"/>
                <w:bCs/>
                <w:iCs/>
                <w:sz w:val="24"/>
                <w:szCs w:val="24"/>
                <w:lang w:val="af-ZA"/>
              </w:rPr>
              <w:t>նախագծին կից ներկայացված հիմնավորում</w:t>
            </w:r>
            <w:r w:rsidRPr="00637419">
              <w:rPr>
                <w:rFonts w:ascii="GHEA Grapalat" w:hAnsi="GHEA Grapalat" w:cs="Sylfaen"/>
                <w:bCs/>
                <w:iCs/>
                <w:sz w:val="24"/>
                <w:szCs w:val="24"/>
                <w:lang w:val="hy-AM"/>
              </w:rPr>
              <w:t xml:space="preserve">ից </w:t>
            </w:r>
            <w:r w:rsidRPr="00637419">
              <w:rPr>
                <w:rFonts w:ascii="GHEA Grapalat" w:hAnsi="GHEA Grapalat" w:cs="Sylfaen"/>
                <w:sz w:val="24"/>
                <w:szCs w:val="24"/>
                <w:lang w:val="af-ZA"/>
              </w:rPr>
              <w:t>հնարավոր չէ լիարժեք ձևով գնահատել ներկայացված նախագծի արդյունավետությունը</w:t>
            </w:r>
            <w:r w:rsidRPr="00637419">
              <w:rPr>
                <w:rFonts w:ascii="GHEA Grapalat" w:hAnsi="GHEA Grapalat" w:cs="Sylfaen"/>
                <w:sz w:val="24"/>
                <w:szCs w:val="24"/>
                <w:lang w:val="hy-AM"/>
              </w:rPr>
              <w:t xml:space="preserve">, քանի որ </w:t>
            </w:r>
            <w:r w:rsidRPr="00637419">
              <w:rPr>
                <w:rFonts w:ascii="GHEA Grapalat" w:hAnsi="GHEA Grapalat" w:cs="Sylfaen"/>
                <w:sz w:val="24"/>
                <w:szCs w:val="24"/>
                <w:lang w:val="af-ZA"/>
              </w:rPr>
              <w:t>բացակայում են</w:t>
            </w:r>
            <w:r w:rsidRPr="00637419">
              <w:rPr>
                <w:rFonts w:ascii="GHEA Grapalat" w:hAnsi="GHEA Grapalat" w:cs="Sylfaen"/>
                <w:sz w:val="24"/>
                <w:szCs w:val="24"/>
                <w:lang w:val="hy-AM"/>
              </w:rPr>
              <w:t xml:space="preserve"> </w:t>
            </w:r>
            <w:r w:rsidRPr="00637419">
              <w:rPr>
                <w:rFonts w:ascii="GHEA Grapalat" w:hAnsi="GHEA Grapalat" w:cs="Sylfaen"/>
                <w:bCs/>
                <w:iCs/>
                <w:sz w:val="24"/>
                <w:szCs w:val="24"/>
                <w:lang w:val="af-ZA"/>
              </w:rPr>
              <w:t>ընթացիկ իրավիճակ</w:t>
            </w:r>
            <w:r w:rsidRPr="00637419">
              <w:rPr>
                <w:rFonts w:ascii="GHEA Grapalat" w:hAnsi="GHEA Grapalat" w:cs="Sylfaen"/>
                <w:bCs/>
                <w:iCs/>
                <w:sz w:val="24"/>
                <w:szCs w:val="24"/>
                <w:lang w:val="hy-AM"/>
              </w:rPr>
              <w:t xml:space="preserve">ի, </w:t>
            </w:r>
            <w:r w:rsidRPr="00637419">
              <w:rPr>
                <w:rFonts w:ascii="GHEA Grapalat" w:hAnsi="GHEA Grapalat" w:cs="Sylfaen"/>
                <w:bCs/>
                <w:iCs/>
                <w:sz w:val="24"/>
                <w:szCs w:val="24"/>
                <w:lang w:val="af-ZA"/>
              </w:rPr>
              <w:t>խնդիրներ</w:t>
            </w:r>
            <w:r w:rsidRPr="00637419">
              <w:rPr>
                <w:rFonts w:ascii="GHEA Grapalat" w:hAnsi="GHEA Grapalat" w:cs="Sylfaen"/>
                <w:bCs/>
                <w:iCs/>
                <w:sz w:val="24"/>
                <w:szCs w:val="24"/>
                <w:lang w:val="hy-AM"/>
              </w:rPr>
              <w:t>ի</w:t>
            </w:r>
            <w:r w:rsidRPr="00637419">
              <w:rPr>
                <w:rFonts w:ascii="GHEA Grapalat" w:hAnsi="GHEA Grapalat" w:cs="Sylfaen"/>
                <w:bCs/>
                <w:iCs/>
                <w:sz w:val="24"/>
                <w:szCs w:val="24"/>
                <w:lang w:val="af-ZA"/>
              </w:rPr>
              <w:t>, տվյալ բնագավառում իրականացվող քաղաքականությ</w:t>
            </w:r>
            <w:r w:rsidRPr="00637419">
              <w:rPr>
                <w:rFonts w:ascii="GHEA Grapalat" w:hAnsi="GHEA Grapalat" w:cs="Sylfaen"/>
                <w:bCs/>
                <w:iCs/>
                <w:sz w:val="24"/>
                <w:szCs w:val="24"/>
                <w:lang w:val="hy-AM"/>
              </w:rPr>
              <w:t>ան</w:t>
            </w:r>
            <w:r w:rsidRPr="00637419">
              <w:rPr>
                <w:rFonts w:ascii="GHEA Grapalat" w:hAnsi="GHEA Grapalat" w:cs="Sylfaen"/>
                <w:bCs/>
                <w:iCs/>
                <w:sz w:val="24"/>
                <w:szCs w:val="24"/>
                <w:lang w:val="af-ZA"/>
              </w:rPr>
              <w:t>, կարգավորման նպատակ</w:t>
            </w:r>
            <w:r w:rsidRPr="00637419">
              <w:rPr>
                <w:rFonts w:ascii="GHEA Grapalat" w:hAnsi="GHEA Grapalat" w:cs="Sylfaen"/>
                <w:bCs/>
                <w:iCs/>
                <w:sz w:val="24"/>
                <w:szCs w:val="24"/>
                <w:lang w:val="hy-AM"/>
              </w:rPr>
              <w:t>ի</w:t>
            </w:r>
            <w:r w:rsidRPr="00637419">
              <w:rPr>
                <w:rFonts w:ascii="GHEA Grapalat" w:hAnsi="GHEA Grapalat" w:cs="Sylfaen"/>
                <w:bCs/>
                <w:iCs/>
                <w:sz w:val="24"/>
                <w:szCs w:val="24"/>
                <w:lang w:val="af-ZA"/>
              </w:rPr>
              <w:t>, բնույթը և ակնկալվող արդյունք</w:t>
            </w:r>
            <w:r w:rsidRPr="00637419">
              <w:rPr>
                <w:rFonts w:ascii="GHEA Grapalat" w:hAnsi="GHEA Grapalat" w:cs="Sylfaen"/>
                <w:bCs/>
                <w:iCs/>
                <w:sz w:val="24"/>
                <w:szCs w:val="24"/>
                <w:lang w:val="hy-AM"/>
              </w:rPr>
              <w:t xml:space="preserve">ի </w:t>
            </w:r>
            <w:r w:rsidRPr="00637419">
              <w:rPr>
                <w:rFonts w:ascii="GHEA Grapalat" w:hAnsi="GHEA Grapalat" w:cs="Sylfaen"/>
                <w:b/>
                <w:sz w:val="24"/>
                <w:szCs w:val="24"/>
                <w:lang w:val="af-ZA"/>
              </w:rPr>
              <w:t>համապատասխան վերլուծությունները</w:t>
            </w:r>
            <w:r w:rsidRPr="00637419">
              <w:rPr>
                <w:rFonts w:ascii="GHEA Grapalat" w:hAnsi="GHEA Grapalat" w:cs="Sylfaen"/>
                <w:sz w:val="24"/>
                <w:szCs w:val="24"/>
                <w:lang w:val="af-ZA"/>
              </w:rPr>
              <w:t>, ինչն էական նշանակություն և կարևորություն ունի ներկայացված առաջարկությունների հիմնավորվածությունը լիարժեք ձևով գնահատելու համար</w:t>
            </w:r>
            <w:r w:rsidRPr="00637419">
              <w:rPr>
                <w:rFonts w:ascii="GHEA Grapalat" w:hAnsi="GHEA Grapalat" w:cs="Sylfaen"/>
                <w:sz w:val="24"/>
                <w:szCs w:val="24"/>
                <w:lang w:val="hy-AM"/>
              </w:rPr>
              <w:t>:</w:t>
            </w:r>
          </w:p>
          <w:p w14:paraId="3C612BD6" w14:textId="78893DF6" w:rsidR="00637419" w:rsidRPr="00637419" w:rsidRDefault="00637419" w:rsidP="00637419">
            <w:pPr>
              <w:widowControl w:val="0"/>
              <w:spacing w:after="0" w:line="360" w:lineRule="auto"/>
              <w:ind w:left="86" w:right="144" w:firstLine="187"/>
              <w:jc w:val="both"/>
              <w:textAlignment w:val="baseline"/>
              <w:rPr>
                <w:rFonts w:ascii="GHEA Grapalat" w:hAnsi="GHEA Grapalat" w:cs="Sylfaen"/>
                <w:bCs/>
                <w:sz w:val="24"/>
                <w:szCs w:val="24"/>
                <w:lang w:val="hy-AM"/>
              </w:rPr>
            </w:pPr>
            <w:r w:rsidRPr="00637419">
              <w:rPr>
                <w:rFonts w:ascii="GHEA Grapalat" w:hAnsi="GHEA Grapalat" w:cs="Sylfaen"/>
                <w:bCs/>
                <w:sz w:val="24"/>
                <w:szCs w:val="24"/>
                <w:lang w:val="hy-AM"/>
              </w:rPr>
              <w:t xml:space="preserve">Ամփոփելով վերոգրյալը` գտնում ենք, որ </w:t>
            </w:r>
            <w:r w:rsidRPr="00637419">
              <w:rPr>
                <w:rFonts w:ascii="GHEA Grapalat" w:hAnsi="GHEA Grapalat" w:cs="Sylfaen"/>
                <w:bCs/>
                <w:iCs/>
                <w:sz w:val="24"/>
                <w:szCs w:val="24"/>
                <w:lang w:val="hy-AM"/>
              </w:rPr>
              <w:t>նախագիծն ունի լրացուցիչ հիմնավորման կարիք</w:t>
            </w:r>
            <w:r w:rsidRPr="00637419">
              <w:rPr>
                <w:rFonts w:ascii="GHEA Grapalat" w:hAnsi="GHEA Grapalat" w:cs="Sylfaen"/>
                <w:bCs/>
                <w:sz w:val="24"/>
                <w:szCs w:val="24"/>
                <w:lang w:val="hy-AM"/>
              </w:rPr>
              <w:t>:</w:t>
            </w:r>
          </w:p>
          <w:p w14:paraId="76DB761F" w14:textId="77777777" w:rsidR="00637419" w:rsidRPr="00637419" w:rsidRDefault="00637419" w:rsidP="00637419">
            <w:pPr>
              <w:widowControl w:val="0"/>
              <w:spacing w:after="0" w:line="360" w:lineRule="auto"/>
              <w:ind w:left="86" w:right="144" w:firstLine="187"/>
              <w:jc w:val="both"/>
              <w:textAlignment w:val="baseline"/>
              <w:rPr>
                <w:rFonts w:ascii="GHEA Grapalat" w:hAnsi="GHEA Grapalat" w:cs="Sylfaen"/>
                <w:b/>
                <w:bCs/>
                <w:sz w:val="24"/>
                <w:szCs w:val="24"/>
                <w:lang w:val="hy-AM"/>
              </w:rPr>
            </w:pPr>
          </w:p>
          <w:p w14:paraId="710F0D46" w14:textId="77777777" w:rsidR="00637419" w:rsidRPr="00637419" w:rsidRDefault="00637419" w:rsidP="00637419">
            <w:pPr>
              <w:widowControl w:val="0"/>
              <w:spacing w:after="0" w:line="360" w:lineRule="auto"/>
              <w:ind w:left="86" w:right="144" w:firstLine="187"/>
              <w:jc w:val="both"/>
              <w:textAlignment w:val="baseline"/>
              <w:rPr>
                <w:rFonts w:ascii="GHEA Grapalat" w:hAnsi="GHEA Grapalat" w:cs="Sylfaen"/>
                <w:b/>
                <w:bCs/>
                <w:i/>
                <w:sz w:val="24"/>
                <w:szCs w:val="24"/>
                <w:lang w:val="hy-AM"/>
              </w:rPr>
            </w:pPr>
            <w:r w:rsidRPr="00637419">
              <w:rPr>
                <w:rFonts w:ascii="GHEA Grapalat" w:hAnsi="GHEA Grapalat" w:cs="Sylfaen"/>
                <w:b/>
                <w:bCs/>
                <w:i/>
                <w:sz w:val="24"/>
                <w:szCs w:val="24"/>
                <w:lang w:val="hy-AM"/>
              </w:rPr>
              <w:t xml:space="preserve">Օրենքով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w:t>
            </w:r>
            <w:r w:rsidRPr="00637419">
              <w:rPr>
                <w:rFonts w:ascii="GHEA Grapalat" w:hAnsi="GHEA Grapalat" w:cs="Sylfaen"/>
                <w:b/>
                <w:bCs/>
                <w:i/>
                <w:sz w:val="24"/>
                <w:szCs w:val="24"/>
                <w:lang w:val="hy-AM"/>
              </w:rPr>
              <w:lastRenderedPageBreak/>
              <w:t>տեղակայման կարգը, ժամկետները և առանձին դեպքերը սահմանելու մասին» Հայաստանի Հանրապետության կառավարության որոշման նախագծի (այսուհետ՝ Նախագիծ) վերաբերյալ հայտնում ենք հետևյալը</w:t>
            </w:r>
            <w:r w:rsidRPr="00637419">
              <w:rPr>
                <w:rFonts w:ascii="MS Mincho" w:eastAsia="MS Mincho" w:hAnsi="MS Mincho" w:cs="MS Mincho" w:hint="eastAsia"/>
                <w:b/>
                <w:bCs/>
                <w:i/>
                <w:sz w:val="24"/>
                <w:szCs w:val="24"/>
                <w:lang w:val="hy-AM"/>
              </w:rPr>
              <w:t>․</w:t>
            </w:r>
            <w:r w:rsidRPr="00637419">
              <w:rPr>
                <w:rFonts w:ascii="GHEA Grapalat" w:hAnsi="GHEA Grapalat" w:cs="Sylfaen"/>
                <w:b/>
                <w:bCs/>
                <w:i/>
                <w:sz w:val="24"/>
                <w:szCs w:val="24"/>
                <w:lang w:val="hy-AM"/>
              </w:rPr>
              <w:t xml:space="preserve"> </w:t>
            </w:r>
          </w:p>
          <w:p w14:paraId="507E04C0" w14:textId="17DD151E" w:rsidR="00637419" w:rsidRPr="00637419" w:rsidRDefault="00637419" w:rsidP="00637419">
            <w:pPr>
              <w:widowControl w:val="0"/>
              <w:spacing w:after="0" w:line="360" w:lineRule="auto"/>
              <w:ind w:left="86" w:right="144" w:firstLine="187"/>
              <w:jc w:val="both"/>
              <w:textAlignment w:val="baseline"/>
              <w:rPr>
                <w:rFonts w:ascii="GHEA Grapalat" w:hAnsi="GHEA Grapalat" w:cs="Sylfaen"/>
                <w:bCs/>
                <w:sz w:val="24"/>
                <w:szCs w:val="24"/>
                <w:lang w:val="hy-AM"/>
              </w:rPr>
            </w:pPr>
            <w:r w:rsidRPr="00637419">
              <w:rPr>
                <w:rFonts w:ascii="GHEA Grapalat" w:hAnsi="GHEA Grapalat" w:cs="Sylfaen"/>
                <w:bCs/>
                <w:sz w:val="24"/>
                <w:szCs w:val="24"/>
                <w:lang w:val="hy-AM"/>
              </w:rPr>
              <w:t>1) Նախագծի նախաբանից անհրաժեշտ է հանել «Հայաստանի Հանրապետության» բառերը՝ նկատի ունենալով «Նորմատիվ իրավական ակտերի մասին» օրենքի 18-րդ հոդվածի 3-րդ մասի պահանջները, որի համաձայն՝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14:paraId="177FD1E1" w14:textId="77777777" w:rsidR="00637419" w:rsidRPr="00637419" w:rsidRDefault="00637419" w:rsidP="00637419">
            <w:pPr>
              <w:widowControl w:val="0"/>
              <w:spacing w:after="0" w:line="360" w:lineRule="auto"/>
              <w:ind w:left="86" w:right="144" w:firstLine="187"/>
              <w:jc w:val="both"/>
              <w:textAlignment w:val="baseline"/>
              <w:rPr>
                <w:rFonts w:ascii="GHEA Grapalat" w:hAnsi="GHEA Grapalat" w:cs="Sylfaen"/>
                <w:bCs/>
                <w:sz w:val="24"/>
                <w:szCs w:val="24"/>
                <w:lang w:val="hy-AM"/>
              </w:rPr>
            </w:pPr>
          </w:p>
          <w:p w14:paraId="5E8D9BDB" w14:textId="3A8EEB13" w:rsidR="00637419" w:rsidRPr="00637419" w:rsidRDefault="00637419" w:rsidP="00637419">
            <w:pPr>
              <w:widowControl w:val="0"/>
              <w:spacing w:after="0" w:line="360" w:lineRule="auto"/>
              <w:ind w:left="86" w:right="144" w:firstLine="187"/>
              <w:jc w:val="both"/>
              <w:textAlignment w:val="baseline"/>
              <w:rPr>
                <w:rFonts w:ascii="GHEA Grapalat" w:hAnsi="GHEA Grapalat" w:cs="Sylfaen"/>
                <w:bCs/>
                <w:sz w:val="24"/>
                <w:szCs w:val="24"/>
                <w:lang w:val="hy-AM"/>
              </w:rPr>
            </w:pPr>
            <w:r w:rsidRPr="00637419">
              <w:rPr>
                <w:rFonts w:ascii="GHEA Grapalat" w:hAnsi="GHEA Grapalat" w:cs="Sylfaen"/>
                <w:bCs/>
                <w:sz w:val="24"/>
                <w:szCs w:val="24"/>
                <w:lang w:val="hy-AM"/>
              </w:rPr>
              <w:t xml:space="preserve">2) Նախագծով նախատեսվում է սահմանել 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w:t>
            </w:r>
            <w:r w:rsidRPr="00637419">
              <w:rPr>
                <w:rFonts w:ascii="GHEA Grapalat" w:hAnsi="GHEA Grapalat" w:cs="Sylfaen"/>
                <w:bCs/>
                <w:sz w:val="24"/>
                <w:szCs w:val="24"/>
                <w:lang w:val="hy-AM"/>
              </w:rPr>
              <w:lastRenderedPageBreak/>
              <w:t>կամ հսկողություն իրականացնելու գործառույթ իրականացնող այլ պետական մարմինների ժամանակավորապես տեղակայման կարգը, ժամկետները և առանձին դեպքերը:</w:t>
            </w:r>
          </w:p>
          <w:p w14:paraId="79A0F766" w14:textId="77777777" w:rsidR="00637419" w:rsidRPr="00637419" w:rsidRDefault="00637419" w:rsidP="00637419">
            <w:pPr>
              <w:widowControl w:val="0"/>
              <w:spacing w:after="0" w:line="360" w:lineRule="auto"/>
              <w:ind w:left="86" w:right="144" w:firstLine="187"/>
              <w:jc w:val="both"/>
              <w:textAlignment w:val="baseline"/>
              <w:rPr>
                <w:rFonts w:ascii="GHEA Grapalat" w:hAnsi="GHEA Grapalat" w:cs="Sylfaen"/>
                <w:bCs/>
                <w:sz w:val="24"/>
                <w:szCs w:val="24"/>
                <w:lang w:val="hy-AM"/>
              </w:rPr>
            </w:pPr>
            <w:r w:rsidRPr="00637419">
              <w:rPr>
                <w:rFonts w:ascii="GHEA Grapalat" w:hAnsi="GHEA Grapalat" w:cs="Sylfaen"/>
                <w:bCs/>
                <w:sz w:val="24"/>
                <w:szCs w:val="24"/>
                <w:lang w:val="hy-AM"/>
              </w:rPr>
              <w:t xml:space="preserve">Մինչդեռ, հիշյալ ակտում բացակայում են համապարփակ կարգավորումներ տեղակայման կարգի և ժամկետների վերաբերյալ: Այս առումով նախագիծն անհրաժեշտ է վերանայել և լրամշակել: </w:t>
            </w:r>
          </w:p>
          <w:p w14:paraId="2F3FF1E7" w14:textId="77777777" w:rsidR="00637419" w:rsidRPr="00637419" w:rsidRDefault="00637419" w:rsidP="00637419">
            <w:pPr>
              <w:widowControl w:val="0"/>
              <w:spacing w:after="0" w:line="360" w:lineRule="auto"/>
              <w:ind w:left="273" w:right="144"/>
              <w:jc w:val="both"/>
              <w:textAlignment w:val="baseline"/>
              <w:rPr>
                <w:rFonts w:ascii="GHEA Grapalat" w:hAnsi="GHEA Grapalat" w:cs="Sylfaen"/>
                <w:bCs/>
                <w:sz w:val="24"/>
                <w:szCs w:val="24"/>
                <w:lang w:val="hy-AM"/>
              </w:rPr>
            </w:pPr>
            <w:r w:rsidRPr="00637419">
              <w:rPr>
                <w:rFonts w:ascii="GHEA Grapalat" w:hAnsi="GHEA Grapalat" w:cs="Sylfaen"/>
                <w:bCs/>
                <w:sz w:val="24"/>
                <w:szCs w:val="24"/>
                <w:lang w:val="hy-AM"/>
              </w:rPr>
              <w:t xml:space="preserve">Նախագծի 5-րդ կետում </w:t>
            </w:r>
            <w:r w:rsidRPr="00637419">
              <w:rPr>
                <w:rFonts w:ascii="GHEA Grapalat" w:hAnsi="GHEA Grapalat" w:cs="Sylfaen"/>
                <w:b/>
                <w:bCs/>
                <w:sz w:val="24"/>
                <w:szCs w:val="24"/>
                <w:lang w:val="hy-AM"/>
              </w:rPr>
              <w:t>«պետական մարմնի տեղակայման արդյունավետություն»</w:t>
            </w:r>
            <w:r w:rsidRPr="00637419">
              <w:rPr>
                <w:rFonts w:ascii="GHEA Grapalat" w:hAnsi="GHEA Grapalat" w:cs="Sylfaen"/>
                <w:bCs/>
                <w:sz w:val="24"/>
                <w:szCs w:val="24"/>
                <w:lang w:val="hy-AM"/>
              </w:rPr>
              <w:t xml:space="preserve"> եզրույթը պարզաբանման կարիք ունի։ </w:t>
            </w:r>
          </w:p>
          <w:p w14:paraId="432FE955" w14:textId="77777777" w:rsidR="00637419" w:rsidRPr="00637419" w:rsidRDefault="00637419" w:rsidP="00637419">
            <w:pPr>
              <w:widowControl w:val="0"/>
              <w:spacing w:after="0" w:line="360" w:lineRule="auto"/>
              <w:ind w:left="86" w:right="144" w:firstLine="187"/>
              <w:jc w:val="both"/>
              <w:textAlignment w:val="baseline"/>
              <w:rPr>
                <w:rFonts w:ascii="GHEA Grapalat" w:hAnsi="GHEA Grapalat" w:cs="Sylfaen"/>
                <w:sz w:val="24"/>
                <w:szCs w:val="24"/>
                <w:lang w:val="hy-AM"/>
              </w:rPr>
            </w:pPr>
            <w:r w:rsidRPr="00637419">
              <w:rPr>
                <w:rFonts w:ascii="GHEA Grapalat" w:hAnsi="GHEA Grapalat" w:cs="Sylfaen"/>
                <w:sz w:val="24"/>
                <w:szCs w:val="24"/>
                <w:lang w:val="hy-AM"/>
              </w:rPr>
              <w:t xml:space="preserve">   3) Նախագծի 3-րդ կետում «միջազգային առողջապահական (…) հաղորդման դեպքում» դրույթներն անհրաժեշտ է սահմանել Նախագծի 2-րդ կետի 5-րդ ենթակետի տեսքով:</w:t>
            </w:r>
          </w:p>
          <w:p w14:paraId="2017477C" w14:textId="77777777" w:rsidR="00637419" w:rsidRPr="00637419" w:rsidRDefault="00637419" w:rsidP="00637419">
            <w:pPr>
              <w:widowControl w:val="0"/>
              <w:spacing w:after="0" w:line="360" w:lineRule="auto"/>
              <w:ind w:left="86" w:right="144" w:firstLine="187"/>
              <w:jc w:val="both"/>
              <w:textAlignment w:val="baseline"/>
              <w:rPr>
                <w:rFonts w:ascii="GHEA Grapalat" w:hAnsi="GHEA Grapalat" w:cs="Sylfaen"/>
                <w:sz w:val="24"/>
                <w:szCs w:val="24"/>
                <w:lang w:val="hy-AM"/>
              </w:rPr>
            </w:pPr>
          </w:p>
          <w:p w14:paraId="00F7CEFF" w14:textId="6A811658" w:rsidR="00637419" w:rsidRPr="00637419" w:rsidRDefault="00637419" w:rsidP="00637419">
            <w:pPr>
              <w:spacing w:after="0" w:line="360" w:lineRule="auto"/>
              <w:jc w:val="center"/>
              <w:rPr>
                <w:rFonts w:ascii="GHEA Grapalat" w:hAnsi="GHEA Grapalat"/>
                <w:color w:val="262626" w:themeColor="text1" w:themeTint="D9"/>
                <w:sz w:val="24"/>
                <w:szCs w:val="24"/>
                <w:lang w:val="hy-AM"/>
              </w:rPr>
            </w:pPr>
          </w:p>
        </w:tc>
        <w:tc>
          <w:tcPr>
            <w:tcW w:w="6611" w:type="dxa"/>
            <w:gridSpan w:val="5"/>
            <w:tcBorders>
              <w:top w:val="outset" w:sz="6" w:space="0" w:color="auto"/>
              <w:left w:val="outset" w:sz="6" w:space="0" w:color="auto"/>
              <w:bottom w:val="outset" w:sz="6" w:space="0" w:color="auto"/>
              <w:right w:val="outset" w:sz="6" w:space="0" w:color="auto"/>
            </w:tcBorders>
            <w:shd w:val="clear" w:color="auto" w:fill="auto"/>
          </w:tcPr>
          <w:p w14:paraId="44A73E6F" w14:textId="77777777" w:rsidR="00637419" w:rsidRPr="00637419"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r w:rsidRPr="00637419">
              <w:rPr>
                <w:rFonts w:ascii="GHEA Grapalat" w:eastAsia="Times New Roman" w:hAnsi="GHEA Grapalat" w:cs="Times New Roman"/>
                <w:b/>
                <w:color w:val="000000"/>
                <w:sz w:val="24"/>
                <w:szCs w:val="24"/>
                <w:lang w:val="hy-AM"/>
              </w:rPr>
              <w:lastRenderedPageBreak/>
              <w:t>Ընդունվել է</w:t>
            </w:r>
          </w:p>
          <w:p w14:paraId="5F130A54" w14:textId="77777777" w:rsidR="00637419" w:rsidRPr="00637419" w:rsidRDefault="00637419" w:rsidP="00637419">
            <w:pPr>
              <w:spacing w:after="0" w:line="360" w:lineRule="auto"/>
              <w:ind w:left="100" w:right="120"/>
              <w:jc w:val="both"/>
              <w:rPr>
                <w:rFonts w:ascii="GHEA Grapalat" w:eastAsia="Times New Roman" w:hAnsi="GHEA Grapalat" w:cs="Times New Roman"/>
                <w:color w:val="000000"/>
                <w:sz w:val="24"/>
                <w:szCs w:val="24"/>
                <w:lang w:val="hy-AM"/>
              </w:rPr>
            </w:pPr>
            <w:r w:rsidRPr="00637419">
              <w:rPr>
                <w:rFonts w:ascii="GHEA Grapalat" w:eastAsia="Times New Roman" w:hAnsi="GHEA Grapalat" w:cs="Times New Roman"/>
                <w:color w:val="000000"/>
                <w:sz w:val="24"/>
                <w:szCs w:val="24"/>
                <w:lang w:val="hy-AM"/>
              </w:rPr>
              <w:t xml:space="preserve">   Նախագծի հիմնավորումը լրամշակվել է։</w:t>
            </w:r>
          </w:p>
          <w:p w14:paraId="788028D4" w14:textId="77777777" w:rsidR="00637419" w:rsidRPr="00637419" w:rsidRDefault="00637419" w:rsidP="00637419">
            <w:pPr>
              <w:spacing w:after="0" w:line="360" w:lineRule="auto"/>
              <w:ind w:left="100" w:right="120"/>
              <w:jc w:val="both"/>
              <w:rPr>
                <w:rFonts w:ascii="GHEA Grapalat" w:eastAsia="Times New Roman" w:hAnsi="GHEA Grapalat" w:cs="Times New Roman"/>
                <w:color w:val="000000"/>
                <w:sz w:val="24"/>
                <w:szCs w:val="24"/>
                <w:lang w:val="hy-AM"/>
              </w:rPr>
            </w:pPr>
          </w:p>
          <w:p w14:paraId="67AB57EE" w14:textId="77777777" w:rsidR="00637419" w:rsidRPr="00637419" w:rsidRDefault="00637419" w:rsidP="00637419">
            <w:pPr>
              <w:spacing w:after="0" w:line="360" w:lineRule="auto"/>
              <w:ind w:left="100" w:right="120"/>
              <w:jc w:val="both"/>
              <w:rPr>
                <w:rFonts w:ascii="GHEA Grapalat" w:eastAsia="Times New Roman" w:hAnsi="GHEA Grapalat" w:cs="Times New Roman"/>
                <w:color w:val="000000"/>
                <w:sz w:val="24"/>
                <w:szCs w:val="24"/>
                <w:lang w:val="hy-AM"/>
              </w:rPr>
            </w:pPr>
          </w:p>
          <w:p w14:paraId="33593C86" w14:textId="77777777" w:rsidR="00637419" w:rsidRPr="00637419" w:rsidRDefault="00637419" w:rsidP="00637419">
            <w:pPr>
              <w:spacing w:after="0" w:line="360" w:lineRule="auto"/>
              <w:ind w:left="100" w:right="120"/>
              <w:jc w:val="both"/>
              <w:rPr>
                <w:rFonts w:ascii="GHEA Grapalat" w:eastAsia="Times New Roman" w:hAnsi="GHEA Grapalat" w:cs="Times New Roman"/>
                <w:color w:val="000000"/>
                <w:sz w:val="24"/>
                <w:szCs w:val="24"/>
                <w:lang w:val="hy-AM"/>
              </w:rPr>
            </w:pPr>
          </w:p>
          <w:p w14:paraId="0173AC36" w14:textId="77777777" w:rsidR="00637419" w:rsidRPr="00637419" w:rsidRDefault="00637419" w:rsidP="00637419">
            <w:pPr>
              <w:spacing w:after="0" w:line="360" w:lineRule="auto"/>
              <w:ind w:left="100" w:right="120"/>
              <w:jc w:val="both"/>
              <w:rPr>
                <w:rFonts w:ascii="GHEA Grapalat" w:eastAsia="Times New Roman" w:hAnsi="GHEA Grapalat" w:cs="Times New Roman"/>
                <w:color w:val="000000"/>
                <w:sz w:val="24"/>
                <w:szCs w:val="24"/>
                <w:lang w:val="hy-AM"/>
              </w:rPr>
            </w:pPr>
          </w:p>
          <w:p w14:paraId="4DA24AB0" w14:textId="77777777" w:rsidR="00637419" w:rsidRPr="00637419" w:rsidRDefault="00637419" w:rsidP="00637419">
            <w:pPr>
              <w:spacing w:after="0" w:line="360" w:lineRule="auto"/>
              <w:ind w:left="100" w:right="120"/>
              <w:jc w:val="both"/>
              <w:rPr>
                <w:rFonts w:ascii="GHEA Grapalat" w:eastAsia="Times New Roman" w:hAnsi="GHEA Grapalat" w:cs="Times New Roman"/>
                <w:color w:val="000000"/>
                <w:sz w:val="24"/>
                <w:szCs w:val="24"/>
                <w:lang w:val="hy-AM"/>
              </w:rPr>
            </w:pPr>
          </w:p>
          <w:p w14:paraId="442A6105"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28D8CD71"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204E2C9D"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72123E3A"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40EA23F1"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7171AB8A"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30CEC8EA"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07FE958C"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4CBBDBD9"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5DEDF251"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0C75E924"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227DCA25"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4EC0AC88"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50A7B4FF"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4CD78170"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028D879F"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68499FF4"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6B8A51F8"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34777A60"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669E8246"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69F8A99E"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03900BB6"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481DFB84"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4146CBD9"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6AFCAF7F"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7AE5841C" w14:textId="77777777" w:rsidR="00637419" w:rsidRPr="00A31775"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p>
          <w:p w14:paraId="399AAEB5" w14:textId="77777777" w:rsidR="00637419" w:rsidRPr="00637419" w:rsidRDefault="00637419" w:rsidP="00637419">
            <w:pPr>
              <w:spacing w:after="0" w:line="360" w:lineRule="auto"/>
              <w:ind w:left="100" w:right="120"/>
              <w:jc w:val="center"/>
              <w:rPr>
                <w:rFonts w:ascii="GHEA Grapalat" w:eastAsia="Times New Roman" w:hAnsi="GHEA Grapalat" w:cs="Times New Roman"/>
                <w:b/>
                <w:color w:val="000000"/>
                <w:sz w:val="24"/>
                <w:szCs w:val="24"/>
                <w:lang w:val="hy-AM"/>
              </w:rPr>
            </w:pPr>
            <w:r w:rsidRPr="00637419">
              <w:rPr>
                <w:rFonts w:ascii="GHEA Grapalat" w:eastAsia="Times New Roman" w:hAnsi="GHEA Grapalat" w:cs="Times New Roman"/>
                <w:b/>
                <w:color w:val="000000"/>
                <w:sz w:val="24"/>
                <w:szCs w:val="24"/>
                <w:lang w:val="hy-AM"/>
              </w:rPr>
              <w:t>Ընդունվել է</w:t>
            </w:r>
          </w:p>
          <w:p w14:paraId="7E2D1F54" w14:textId="46528F20" w:rsidR="00637419" w:rsidRPr="00637419" w:rsidRDefault="00637419" w:rsidP="00637419">
            <w:pPr>
              <w:spacing w:after="0" w:line="360" w:lineRule="auto"/>
              <w:ind w:left="100" w:right="120"/>
              <w:jc w:val="both"/>
              <w:rPr>
                <w:rFonts w:ascii="GHEA Grapalat" w:eastAsia="Times New Roman" w:hAnsi="GHEA Grapalat" w:cs="Times New Roman"/>
                <w:color w:val="000000"/>
                <w:sz w:val="24"/>
                <w:szCs w:val="24"/>
                <w:lang w:val="hy-AM"/>
              </w:rPr>
            </w:pPr>
            <w:r w:rsidRPr="00637419">
              <w:rPr>
                <w:rFonts w:ascii="GHEA Grapalat" w:eastAsia="Times New Roman" w:hAnsi="GHEA Grapalat" w:cs="Times New Roman"/>
                <w:color w:val="000000"/>
                <w:sz w:val="24"/>
                <w:szCs w:val="24"/>
                <w:lang w:val="hy-AM"/>
              </w:rPr>
              <w:t>Նախագծի նախաբանից հանվել են «Հայաստանի Հանրապետության» բառերը։</w:t>
            </w:r>
          </w:p>
          <w:p w14:paraId="2417E7F5" w14:textId="77777777" w:rsidR="00637419" w:rsidRPr="00637419" w:rsidRDefault="00637419" w:rsidP="00637419">
            <w:pPr>
              <w:spacing w:after="0" w:line="360" w:lineRule="auto"/>
              <w:ind w:left="100" w:right="120"/>
              <w:jc w:val="both"/>
              <w:rPr>
                <w:rFonts w:ascii="GHEA Grapalat" w:eastAsia="Times New Roman" w:hAnsi="GHEA Grapalat" w:cs="Times New Roman"/>
                <w:color w:val="000000"/>
                <w:sz w:val="24"/>
                <w:szCs w:val="24"/>
                <w:lang w:val="hy-AM"/>
              </w:rPr>
            </w:pPr>
          </w:p>
          <w:p w14:paraId="66182F2F" w14:textId="77777777" w:rsidR="00637419" w:rsidRPr="00637419" w:rsidRDefault="00637419" w:rsidP="00637419">
            <w:pPr>
              <w:spacing w:after="0" w:line="360" w:lineRule="auto"/>
              <w:ind w:left="100" w:right="120"/>
              <w:jc w:val="both"/>
              <w:rPr>
                <w:rFonts w:ascii="GHEA Grapalat" w:eastAsia="Times New Roman" w:hAnsi="GHEA Grapalat" w:cs="Times New Roman"/>
                <w:color w:val="000000"/>
                <w:sz w:val="24"/>
                <w:szCs w:val="24"/>
                <w:lang w:val="hy-AM"/>
              </w:rPr>
            </w:pPr>
          </w:p>
          <w:p w14:paraId="48D6FCEF" w14:textId="77777777" w:rsidR="00637419" w:rsidRPr="00637419" w:rsidRDefault="00637419" w:rsidP="00637419">
            <w:pPr>
              <w:spacing w:after="0" w:line="360" w:lineRule="auto"/>
              <w:ind w:left="100" w:right="120"/>
              <w:jc w:val="both"/>
              <w:rPr>
                <w:rFonts w:ascii="GHEA Grapalat" w:eastAsia="Times New Roman" w:hAnsi="GHEA Grapalat" w:cs="Times New Roman"/>
                <w:color w:val="000000"/>
                <w:sz w:val="24"/>
                <w:szCs w:val="24"/>
                <w:lang w:val="hy-AM"/>
              </w:rPr>
            </w:pPr>
          </w:p>
          <w:p w14:paraId="7AB23503" w14:textId="77777777" w:rsidR="00637419" w:rsidRPr="00637419" w:rsidRDefault="00637419" w:rsidP="00637419">
            <w:pPr>
              <w:spacing w:after="0" w:line="360" w:lineRule="auto"/>
              <w:ind w:left="100" w:right="120"/>
              <w:jc w:val="both"/>
              <w:rPr>
                <w:rFonts w:ascii="GHEA Grapalat" w:eastAsia="Times New Roman" w:hAnsi="GHEA Grapalat" w:cs="Times New Roman"/>
                <w:color w:val="000000"/>
                <w:sz w:val="24"/>
                <w:szCs w:val="24"/>
                <w:lang w:val="hy-AM"/>
              </w:rPr>
            </w:pPr>
          </w:p>
          <w:p w14:paraId="21A8AC47" w14:textId="77777777" w:rsidR="00637419" w:rsidRPr="00637419" w:rsidRDefault="00637419" w:rsidP="00637419">
            <w:pPr>
              <w:spacing w:after="0" w:line="360" w:lineRule="auto"/>
              <w:ind w:left="100" w:right="120"/>
              <w:jc w:val="both"/>
              <w:rPr>
                <w:rFonts w:ascii="GHEA Grapalat" w:eastAsia="Times New Roman" w:hAnsi="GHEA Grapalat" w:cs="Times New Roman"/>
                <w:color w:val="000000"/>
                <w:sz w:val="24"/>
                <w:szCs w:val="24"/>
                <w:lang w:val="hy-AM"/>
              </w:rPr>
            </w:pPr>
          </w:p>
          <w:p w14:paraId="6D5B207F" w14:textId="77777777" w:rsidR="00637419" w:rsidRPr="00A31775" w:rsidRDefault="00637419" w:rsidP="00637419">
            <w:pPr>
              <w:spacing w:after="0" w:line="360" w:lineRule="auto"/>
              <w:ind w:right="120"/>
              <w:rPr>
                <w:rFonts w:ascii="GHEA Grapalat" w:hAnsi="GHEA Grapalat" w:cs="Sylfaen"/>
                <w:b/>
                <w:sz w:val="24"/>
                <w:szCs w:val="24"/>
                <w:lang w:val="hy-AM"/>
              </w:rPr>
            </w:pPr>
          </w:p>
          <w:p w14:paraId="5BFAA7BD" w14:textId="77777777" w:rsidR="00637419" w:rsidRPr="00637419" w:rsidRDefault="00637419" w:rsidP="00637419">
            <w:pPr>
              <w:spacing w:after="0" w:line="360" w:lineRule="auto"/>
              <w:ind w:left="100" w:right="120"/>
              <w:jc w:val="center"/>
              <w:rPr>
                <w:rFonts w:ascii="GHEA Grapalat" w:hAnsi="GHEA Grapalat" w:cs="Sylfaen"/>
                <w:b/>
                <w:sz w:val="24"/>
                <w:szCs w:val="24"/>
                <w:lang w:val="hy-AM"/>
              </w:rPr>
            </w:pPr>
          </w:p>
          <w:p w14:paraId="520A1271" w14:textId="77777777" w:rsidR="00637419" w:rsidRPr="00A31775" w:rsidRDefault="00637419" w:rsidP="00637419">
            <w:pPr>
              <w:spacing w:after="0" w:line="360" w:lineRule="auto"/>
              <w:ind w:left="100" w:right="120"/>
              <w:jc w:val="center"/>
              <w:rPr>
                <w:rFonts w:ascii="GHEA Grapalat" w:hAnsi="GHEA Grapalat" w:cs="Sylfaen"/>
                <w:b/>
                <w:sz w:val="24"/>
                <w:szCs w:val="24"/>
                <w:lang w:val="hy-AM"/>
              </w:rPr>
            </w:pPr>
          </w:p>
          <w:p w14:paraId="67726505" w14:textId="77777777" w:rsidR="00637419" w:rsidRPr="00A31775" w:rsidRDefault="00637419" w:rsidP="00637419">
            <w:pPr>
              <w:spacing w:after="0" w:line="360" w:lineRule="auto"/>
              <w:ind w:left="100" w:right="120"/>
              <w:jc w:val="center"/>
              <w:rPr>
                <w:rFonts w:ascii="GHEA Grapalat" w:hAnsi="GHEA Grapalat" w:cs="Sylfaen"/>
                <w:b/>
                <w:sz w:val="24"/>
                <w:szCs w:val="24"/>
                <w:lang w:val="hy-AM"/>
              </w:rPr>
            </w:pPr>
          </w:p>
          <w:p w14:paraId="3A01E463" w14:textId="77777777" w:rsidR="00637419" w:rsidRPr="00637419" w:rsidRDefault="00637419" w:rsidP="00637419">
            <w:pPr>
              <w:spacing w:after="0" w:line="360" w:lineRule="auto"/>
              <w:ind w:left="100" w:right="120"/>
              <w:jc w:val="center"/>
              <w:rPr>
                <w:rFonts w:ascii="GHEA Grapalat" w:hAnsi="GHEA Grapalat" w:cs="Sylfaen"/>
                <w:b/>
                <w:sz w:val="24"/>
                <w:szCs w:val="24"/>
                <w:lang w:val="hy-AM"/>
              </w:rPr>
            </w:pPr>
            <w:r w:rsidRPr="00637419">
              <w:rPr>
                <w:rFonts w:ascii="GHEA Grapalat" w:hAnsi="GHEA Grapalat" w:cs="Sylfaen"/>
                <w:b/>
                <w:sz w:val="24"/>
                <w:szCs w:val="24"/>
                <w:lang w:val="hy-AM"/>
              </w:rPr>
              <w:t>Ընդունվել է</w:t>
            </w:r>
          </w:p>
          <w:p w14:paraId="75A384ED" w14:textId="77777777" w:rsidR="00637419" w:rsidRPr="00637419" w:rsidRDefault="00637419" w:rsidP="00637419">
            <w:pPr>
              <w:spacing w:after="0" w:line="360" w:lineRule="auto"/>
              <w:ind w:left="100" w:right="120"/>
              <w:rPr>
                <w:rFonts w:ascii="GHEA Grapalat" w:hAnsi="GHEA Grapalat" w:cs="Sylfaen"/>
                <w:bCs/>
                <w:sz w:val="24"/>
                <w:szCs w:val="24"/>
                <w:lang w:val="hy-AM"/>
              </w:rPr>
            </w:pPr>
            <w:r w:rsidRPr="00637419">
              <w:rPr>
                <w:rFonts w:ascii="GHEA Grapalat" w:hAnsi="GHEA Grapalat" w:cs="Sylfaen"/>
                <w:bCs/>
                <w:sz w:val="24"/>
                <w:szCs w:val="24"/>
                <w:lang w:val="hy-AM"/>
              </w:rPr>
              <w:t>Նախագծում կատարվել են անհրաժեշտ լրացումներ։</w:t>
            </w:r>
          </w:p>
          <w:p w14:paraId="1D2F6592" w14:textId="77777777" w:rsidR="00637419" w:rsidRPr="00637419" w:rsidRDefault="00637419" w:rsidP="00637419">
            <w:pPr>
              <w:spacing w:after="0" w:line="360" w:lineRule="auto"/>
              <w:ind w:left="100" w:right="120"/>
              <w:rPr>
                <w:rFonts w:ascii="GHEA Grapalat" w:hAnsi="GHEA Grapalat" w:cs="Sylfaen"/>
                <w:bCs/>
                <w:sz w:val="24"/>
                <w:szCs w:val="24"/>
                <w:lang w:val="hy-AM"/>
              </w:rPr>
            </w:pPr>
          </w:p>
          <w:p w14:paraId="3E58540D" w14:textId="77777777" w:rsidR="00637419" w:rsidRPr="00637419" w:rsidRDefault="00637419" w:rsidP="00637419">
            <w:pPr>
              <w:spacing w:after="0" w:line="360" w:lineRule="auto"/>
              <w:ind w:left="100" w:right="120"/>
              <w:rPr>
                <w:rFonts w:ascii="GHEA Grapalat" w:hAnsi="GHEA Grapalat" w:cs="Sylfaen"/>
                <w:bCs/>
                <w:sz w:val="24"/>
                <w:szCs w:val="24"/>
                <w:lang w:val="hy-AM"/>
              </w:rPr>
            </w:pPr>
          </w:p>
          <w:p w14:paraId="5D9D5189" w14:textId="77777777" w:rsidR="00637419" w:rsidRPr="00637419" w:rsidRDefault="00637419" w:rsidP="00637419">
            <w:pPr>
              <w:spacing w:after="0" w:line="360" w:lineRule="auto"/>
              <w:ind w:left="100" w:right="120"/>
              <w:rPr>
                <w:rFonts w:ascii="GHEA Grapalat" w:hAnsi="GHEA Grapalat" w:cs="Sylfaen"/>
                <w:bCs/>
                <w:sz w:val="24"/>
                <w:szCs w:val="24"/>
                <w:lang w:val="hy-AM"/>
              </w:rPr>
            </w:pPr>
          </w:p>
          <w:p w14:paraId="774DD44D" w14:textId="77777777" w:rsidR="00637419" w:rsidRPr="00637419" w:rsidRDefault="00637419" w:rsidP="00637419">
            <w:pPr>
              <w:spacing w:after="0" w:line="360" w:lineRule="auto"/>
              <w:ind w:left="100" w:right="120"/>
              <w:rPr>
                <w:rFonts w:ascii="GHEA Grapalat" w:hAnsi="GHEA Grapalat" w:cs="Sylfaen"/>
                <w:bCs/>
                <w:sz w:val="24"/>
                <w:szCs w:val="24"/>
                <w:lang w:val="hy-AM"/>
              </w:rPr>
            </w:pPr>
          </w:p>
          <w:p w14:paraId="7FD67E83" w14:textId="77777777" w:rsidR="00637419" w:rsidRPr="00637419" w:rsidRDefault="00637419" w:rsidP="00637419">
            <w:pPr>
              <w:spacing w:after="0" w:line="360" w:lineRule="auto"/>
              <w:ind w:left="100" w:right="120"/>
              <w:rPr>
                <w:rFonts w:ascii="GHEA Grapalat" w:hAnsi="GHEA Grapalat" w:cs="Sylfaen"/>
                <w:bCs/>
                <w:sz w:val="24"/>
                <w:szCs w:val="24"/>
                <w:lang w:val="hy-AM"/>
              </w:rPr>
            </w:pPr>
          </w:p>
          <w:p w14:paraId="62C0610C" w14:textId="77777777" w:rsidR="00637419" w:rsidRPr="00637419" w:rsidRDefault="00637419" w:rsidP="00637419">
            <w:pPr>
              <w:spacing w:after="0" w:line="360" w:lineRule="auto"/>
              <w:ind w:left="100" w:right="120"/>
              <w:rPr>
                <w:rFonts w:ascii="GHEA Grapalat" w:hAnsi="GHEA Grapalat" w:cs="Sylfaen"/>
                <w:bCs/>
                <w:sz w:val="24"/>
                <w:szCs w:val="24"/>
                <w:lang w:val="hy-AM"/>
              </w:rPr>
            </w:pPr>
          </w:p>
          <w:p w14:paraId="0957F423" w14:textId="77777777" w:rsidR="00637419" w:rsidRPr="00637419" w:rsidRDefault="00637419" w:rsidP="00637419">
            <w:pPr>
              <w:spacing w:after="0" w:line="360" w:lineRule="auto"/>
              <w:ind w:left="100" w:right="120"/>
              <w:rPr>
                <w:rFonts w:ascii="GHEA Grapalat" w:hAnsi="GHEA Grapalat" w:cs="Sylfaen"/>
                <w:bCs/>
                <w:sz w:val="24"/>
                <w:szCs w:val="24"/>
                <w:lang w:val="hy-AM"/>
              </w:rPr>
            </w:pPr>
          </w:p>
          <w:p w14:paraId="0E3D8FFA" w14:textId="77777777" w:rsidR="00637419" w:rsidRPr="00637419" w:rsidRDefault="00637419" w:rsidP="00637419">
            <w:pPr>
              <w:spacing w:after="0" w:line="360" w:lineRule="auto"/>
              <w:ind w:left="100" w:right="120"/>
              <w:rPr>
                <w:rFonts w:ascii="GHEA Grapalat" w:hAnsi="GHEA Grapalat" w:cs="Sylfaen"/>
                <w:bCs/>
                <w:sz w:val="24"/>
                <w:szCs w:val="24"/>
                <w:lang w:val="hy-AM"/>
              </w:rPr>
            </w:pPr>
          </w:p>
          <w:p w14:paraId="6AC91234" w14:textId="77777777" w:rsidR="00637419" w:rsidRPr="00637419" w:rsidRDefault="00637419" w:rsidP="00637419">
            <w:pPr>
              <w:spacing w:after="0" w:line="360" w:lineRule="auto"/>
              <w:ind w:left="100" w:right="120"/>
              <w:rPr>
                <w:rFonts w:ascii="GHEA Grapalat" w:hAnsi="GHEA Grapalat" w:cs="Sylfaen"/>
                <w:bCs/>
                <w:sz w:val="24"/>
                <w:szCs w:val="24"/>
                <w:lang w:val="hy-AM"/>
              </w:rPr>
            </w:pPr>
          </w:p>
          <w:p w14:paraId="3ECC516C" w14:textId="77777777" w:rsidR="00637419" w:rsidRPr="00637419" w:rsidRDefault="00637419" w:rsidP="00637419">
            <w:pPr>
              <w:spacing w:after="0" w:line="360" w:lineRule="auto"/>
              <w:ind w:left="100" w:right="120"/>
              <w:rPr>
                <w:rFonts w:ascii="GHEA Grapalat" w:hAnsi="GHEA Grapalat" w:cs="Sylfaen"/>
                <w:bCs/>
                <w:sz w:val="24"/>
                <w:szCs w:val="24"/>
                <w:lang w:val="hy-AM"/>
              </w:rPr>
            </w:pPr>
          </w:p>
          <w:p w14:paraId="53D24B22" w14:textId="77777777" w:rsidR="00637419" w:rsidRPr="00A31775" w:rsidRDefault="00637419" w:rsidP="00637419">
            <w:pPr>
              <w:spacing w:after="0" w:line="360" w:lineRule="auto"/>
              <w:ind w:right="120"/>
              <w:rPr>
                <w:rFonts w:ascii="GHEA Grapalat" w:hAnsi="GHEA Grapalat" w:cs="Sylfaen"/>
                <w:bCs/>
                <w:sz w:val="24"/>
                <w:szCs w:val="24"/>
                <w:lang w:val="hy-AM"/>
              </w:rPr>
            </w:pPr>
          </w:p>
          <w:p w14:paraId="2A9A6734" w14:textId="77777777" w:rsidR="00637419" w:rsidRPr="00A31775" w:rsidRDefault="00637419" w:rsidP="00637419">
            <w:pPr>
              <w:spacing w:after="0" w:line="360" w:lineRule="auto"/>
              <w:ind w:left="100" w:right="120"/>
              <w:jc w:val="center"/>
              <w:rPr>
                <w:rFonts w:ascii="GHEA Grapalat" w:hAnsi="GHEA Grapalat" w:cs="Sylfaen"/>
                <w:b/>
                <w:sz w:val="24"/>
                <w:szCs w:val="24"/>
                <w:lang w:val="hy-AM"/>
              </w:rPr>
            </w:pPr>
          </w:p>
          <w:p w14:paraId="00760F6F" w14:textId="77777777" w:rsidR="00637419" w:rsidRPr="00A31775" w:rsidRDefault="00637419" w:rsidP="00637419">
            <w:pPr>
              <w:spacing w:after="0" w:line="360" w:lineRule="auto"/>
              <w:ind w:left="100" w:right="120"/>
              <w:jc w:val="center"/>
              <w:rPr>
                <w:rFonts w:ascii="GHEA Grapalat" w:hAnsi="GHEA Grapalat" w:cs="Sylfaen"/>
                <w:b/>
                <w:sz w:val="24"/>
                <w:szCs w:val="24"/>
                <w:lang w:val="hy-AM"/>
              </w:rPr>
            </w:pPr>
          </w:p>
          <w:p w14:paraId="45993636" w14:textId="77777777" w:rsidR="00637419" w:rsidRPr="00637419" w:rsidRDefault="00637419" w:rsidP="00637419">
            <w:pPr>
              <w:spacing w:after="0" w:line="360" w:lineRule="auto"/>
              <w:ind w:left="100" w:right="120"/>
              <w:jc w:val="center"/>
              <w:rPr>
                <w:rFonts w:ascii="GHEA Grapalat" w:hAnsi="GHEA Grapalat" w:cs="Sylfaen"/>
                <w:b/>
                <w:sz w:val="24"/>
                <w:szCs w:val="24"/>
                <w:lang w:val="hy-AM"/>
              </w:rPr>
            </w:pPr>
            <w:r w:rsidRPr="00637419">
              <w:rPr>
                <w:rFonts w:ascii="GHEA Grapalat" w:hAnsi="GHEA Grapalat" w:cs="Sylfaen"/>
                <w:b/>
                <w:sz w:val="24"/>
                <w:szCs w:val="24"/>
                <w:lang w:val="hy-AM"/>
              </w:rPr>
              <w:t>Ընդունվել է</w:t>
            </w:r>
          </w:p>
          <w:p w14:paraId="3DCCAD15" w14:textId="4AFB8D6B" w:rsidR="00637419" w:rsidRPr="00A31775" w:rsidRDefault="00637419" w:rsidP="00A31775">
            <w:pPr>
              <w:spacing w:after="0" w:line="360" w:lineRule="auto"/>
              <w:ind w:left="100" w:right="120"/>
              <w:rPr>
                <w:rFonts w:ascii="GHEA Grapalat" w:hAnsi="GHEA Grapalat" w:cs="Sylfaen"/>
                <w:bCs/>
                <w:sz w:val="24"/>
                <w:szCs w:val="24"/>
                <w:lang w:val="hy-AM"/>
              </w:rPr>
            </w:pPr>
            <w:r w:rsidRPr="00637419">
              <w:rPr>
                <w:rFonts w:ascii="GHEA Grapalat" w:hAnsi="GHEA Grapalat" w:cs="Sylfaen"/>
                <w:bCs/>
                <w:sz w:val="24"/>
                <w:szCs w:val="24"/>
                <w:lang w:val="hy-AM"/>
              </w:rPr>
              <w:t>Նախագծում կատարվել է համապատասխան փոփոխություն։</w:t>
            </w:r>
            <w:bookmarkStart w:id="0" w:name="_GoBack"/>
            <w:bookmarkEnd w:id="0"/>
          </w:p>
        </w:tc>
      </w:tr>
    </w:tbl>
    <w:p w14:paraId="79BA6CBF" w14:textId="77777777" w:rsidR="001F4526" w:rsidRPr="0056772D" w:rsidRDefault="001F4526" w:rsidP="007F42CD">
      <w:pPr>
        <w:shd w:val="clear" w:color="auto" w:fill="FFFFFF"/>
        <w:spacing w:after="0" w:line="360" w:lineRule="auto"/>
        <w:rPr>
          <w:rFonts w:ascii="Calibri" w:eastAsia="Times New Roman" w:hAnsi="Calibri" w:cs="Calibri"/>
          <w:color w:val="000000"/>
          <w:sz w:val="24"/>
          <w:szCs w:val="24"/>
          <w:lang w:val="hy-AM"/>
        </w:rPr>
      </w:pPr>
    </w:p>
    <w:sectPr w:rsidR="001F4526" w:rsidRPr="0056772D"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AA6169" w14:textId="77777777" w:rsidR="00720516" w:rsidRDefault="00720516" w:rsidP="00FC1948">
      <w:pPr>
        <w:spacing w:after="0" w:line="240" w:lineRule="auto"/>
      </w:pPr>
      <w:r>
        <w:separator/>
      </w:r>
    </w:p>
  </w:endnote>
  <w:endnote w:type="continuationSeparator" w:id="0">
    <w:p w14:paraId="57CA4908" w14:textId="77777777" w:rsidR="00720516" w:rsidRDefault="00720516"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B9149D" w14:textId="77777777" w:rsidR="00720516" w:rsidRDefault="00720516" w:rsidP="00FC1948">
      <w:pPr>
        <w:spacing w:after="0" w:line="240" w:lineRule="auto"/>
      </w:pPr>
      <w:r>
        <w:separator/>
      </w:r>
    </w:p>
  </w:footnote>
  <w:footnote w:type="continuationSeparator" w:id="0">
    <w:p w14:paraId="7520EFDC" w14:textId="77777777" w:rsidR="00720516" w:rsidRDefault="00720516"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F1957"/>
    <w:multiLevelType w:val="hybridMultilevel"/>
    <w:tmpl w:val="9BA22FB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A3A09B2"/>
    <w:multiLevelType w:val="hybridMultilevel"/>
    <w:tmpl w:val="50E841CA"/>
    <w:lvl w:ilvl="0" w:tplc="7470723A">
      <w:start w:val="1"/>
      <w:numFmt w:val="bullet"/>
      <w:lvlText w:val=""/>
      <w:lvlJc w:val="left"/>
      <w:pPr>
        <w:ind w:left="1440" w:hanging="360"/>
      </w:pPr>
      <w:rPr>
        <w:rFonts w:ascii="Wingdings" w:hAnsi="Wingdings"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3">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4">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21B96C69"/>
    <w:multiLevelType w:val="hybridMultilevel"/>
    <w:tmpl w:val="4A9A6F3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nsid w:val="22BB2AE3"/>
    <w:multiLevelType w:val="hybridMultilevel"/>
    <w:tmpl w:val="8774FE8C"/>
    <w:lvl w:ilvl="0" w:tplc="C50CCED4">
      <w:start w:val="1"/>
      <w:numFmt w:val="decimal"/>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C0384E"/>
    <w:multiLevelType w:val="hybridMultilevel"/>
    <w:tmpl w:val="945C3910"/>
    <w:lvl w:ilvl="0" w:tplc="0D22482E">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nsid w:val="32495DA8"/>
    <w:multiLevelType w:val="hybridMultilevel"/>
    <w:tmpl w:val="BE7E79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12">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4">
    <w:nsid w:val="54B270CC"/>
    <w:multiLevelType w:val="hybridMultilevel"/>
    <w:tmpl w:val="731204D0"/>
    <w:lvl w:ilvl="0" w:tplc="1470613A">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nsid w:val="5BB0280F"/>
    <w:multiLevelType w:val="hybridMultilevel"/>
    <w:tmpl w:val="F2D44E3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9">
    <w:nsid w:val="77611455"/>
    <w:multiLevelType w:val="hybridMultilevel"/>
    <w:tmpl w:val="57F4BFCA"/>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nsid w:val="7A8D4593"/>
    <w:multiLevelType w:val="hybridMultilevel"/>
    <w:tmpl w:val="9CD405D0"/>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1">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11"/>
  </w:num>
  <w:num w:numId="2">
    <w:abstractNumId w:val="13"/>
  </w:num>
  <w:num w:numId="3">
    <w:abstractNumId w:val="3"/>
  </w:num>
  <w:num w:numId="4">
    <w:abstractNumId w:val="2"/>
  </w:num>
  <w:num w:numId="5">
    <w:abstractNumId w:val="18"/>
  </w:num>
  <w:num w:numId="6">
    <w:abstractNumId w:val="12"/>
  </w:num>
  <w:num w:numId="7">
    <w:abstractNumId w:val="17"/>
  </w:num>
  <w:num w:numId="8">
    <w:abstractNumId w:val="4"/>
  </w:num>
  <w:num w:numId="9">
    <w:abstractNumId w:val="9"/>
  </w:num>
  <w:num w:numId="10">
    <w:abstractNumId w:val="5"/>
  </w:num>
  <w:num w:numId="11">
    <w:abstractNumId w:val="21"/>
  </w:num>
  <w:num w:numId="12">
    <w:abstractNumId w:val="15"/>
  </w:num>
  <w:num w:numId="13">
    <w:abstractNumId w:val="8"/>
  </w:num>
  <w:num w:numId="14">
    <w:abstractNumId w:val="1"/>
  </w:num>
  <w:num w:numId="15">
    <w:abstractNumId w:val="6"/>
  </w:num>
  <w:num w:numId="16">
    <w:abstractNumId w:val="16"/>
  </w:num>
  <w:num w:numId="17">
    <w:abstractNumId w:val="0"/>
  </w:num>
  <w:num w:numId="18">
    <w:abstractNumId w:val="20"/>
  </w:num>
  <w:num w:numId="19">
    <w:abstractNumId w:val="19"/>
  </w:num>
  <w:num w:numId="20">
    <w:abstractNumId w:val="7"/>
  </w:num>
  <w:num w:numId="21">
    <w:abstractNumId w:val="1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1F"/>
    <w:rsid w:val="00004E9D"/>
    <w:rsid w:val="00004FC8"/>
    <w:rsid w:val="00005CC6"/>
    <w:rsid w:val="00011654"/>
    <w:rsid w:val="00012960"/>
    <w:rsid w:val="00013C49"/>
    <w:rsid w:val="000151EB"/>
    <w:rsid w:val="00015C85"/>
    <w:rsid w:val="00017F97"/>
    <w:rsid w:val="00020EA8"/>
    <w:rsid w:val="00025E1B"/>
    <w:rsid w:val="00026116"/>
    <w:rsid w:val="00030621"/>
    <w:rsid w:val="00032C01"/>
    <w:rsid w:val="00034118"/>
    <w:rsid w:val="00034602"/>
    <w:rsid w:val="00036FDA"/>
    <w:rsid w:val="00045EEA"/>
    <w:rsid w:val="000508E7"/>
    <w:rsid w:val="00060F51"/>
    <w:rsid w:val="00067298"/>
    <w:rsid w:val="00067BF0"/>
    <w:rsid w:val="00071B8A"/>
    <w:rsid w:val="0007251A"/>
    <w:rsid w:val="00072E5D"/>
    <w:rsid w:val="000743D7"/>
    <w:rsid w:val="00075527"/>
    <w:rsid w:val="0007653C"/>
    <w:rsid w:val="000777A7"/>
    <w:rsid w:val="00085250"/>
    <w:rsid w:val="00087ACC"/>
    <w:rsid w:val="00092E6C"/>
    <w:rsid w:val="000A4B60"/>
    <w:rsid w:val="000A5860"/>
    <w:rsid w:val="000A5F19"/>
    <w:rsid w:val="000A661C"/>
    <w:rsid w:val="000A6C90"/>
    <w:rsid w:val="000B46AA"/>
    <w:rsid w:val="000B613C"/>
    <w:rsid w:val="000C4AEC"/>
    <w:rsid w:val="000C5A21"/>
    <w:rsid w:val="000C651E"/>
    <w:rsid w:val="000D1BD5"/>
    <w:rsid w:val="000D26AD"/>
    <w:rsid w:val="000D2EEA"/>
    <w:rsid w:val="000D7758"/>
    <w:rsid w:val="000E02D5"/>
    <w:rsid w:val="000E2992"/>
    <w:rsid w:val="000E2DB6"/>
    <w:rsid w:val="000F0380"/>
    <w:rsid w:val="000F0EA8"/>
    <w:rsid w:val="000F26DD"/>
    <w:rsid w:val="000F5E5E"/>
    <w:rsid w:val="00102564"/>
    <w:rsid w:val="00105A37"/>
    <w:rsid w:val="0010609F"/>
    <w:rsid w:val="00106C67"/>
    <w:rsid w:val="00115906"/>
    <w:rsid w:val="00116019"/>
    <w:rsid w:val="0011767C"/>
    <w:rsid w:val="001227D7"/>
    <w:rsid w:val="00134A84"/>
    <w:rsid w:val="001366D8"/>
    <w:rsid w:val="00136AE4"/>
    <w:rsid w:val="001407ED"/>
    <w:rsid w:val="00140E73"/>
    <w:rsid w:val="00143EA3"/>
    <w:rsid w:val="001453A7"/>
    <w:rsid w:val="00147061"/>
    <w:rsid w:val="001470C7"/>
    <w:rsid w:val="00147B42"/>
    <w:rsid w:val="00150150"/>
    <w:rsid w:val="00151F52"/>
    <w:rsid w:val="00152649"/>
    <w:rsid w:val="00156DC9"/>
    <w:rsid w:val="001579A1"/>
    <w:rsid w:val="00161D9E"/>
    <w:rsid w:val="0016324D"/>
    <w:rsid w:val="0016351B"/>
    <w:rsid w:val="0016634A"/>
    <w:rsid w:val="00167597"/>
    <w:rsid w:val="001776F1"/>
    <w:rsid w:val="00182DCC"/>
    <w:rsid w:val="00183CBA"/>
    <w:rsid w:val="00185F0E"/>
    <w:rsid w:val="00186EB0"/>
    <w:rsid w:val="00191929"/>
    <w:rsid w:val="0019220B"/>
    <w:rsid w:val="001926FE"/>
    <w:rsid w:val="00192CE5"/>
    <w:rsid w:val="00195EF4"/>
    <w:rsid w:val="001A0C84"/>
    <w:rsid w:val="001A3475"/>
    <w:rsid w:val="001A6BA1"/>
    <w:rsid w:val="001B19A6"/>
    <w:rsid w:val="001B3008"/>
    <w:rsid w:val="001B351A"/>
    <w:rsid w:val="001B3E25"/>
    <w:rsid w:val="001B49AD"/>
    <w:rsid w:val="001B4D8D"/>
    <w:rsid w:val="001D2136"/>
    <w:rsid w:val="001D531C"/>
    <w:rsid w:val="001D5EB2"/>
    <w:rsid w:val="001D6804"/>
    <w:rsid w:val="001E0330"/>
    <w:rsid w:val="001E0786"/>
    <w:rsid w:val="001E1C01"/>
    <w:rsid w:val="001E1C8B"/>
    <w:rsid w:val="001E258F"/>
    <w:rsid w:val="001E5C76"/>
    <w:rsid w:val="001E7E40"/>
    <w:rsid w:val="001F177C"/>
    <w:rsid w:val="001F3B64"/>
    <w:rsid w:val="001F4526"/>
    <w:rsid w:val="001F7064"/>
    <w:rsid w:val="00203121"/>
    <w:rsid w:val="002065D0"/>
    <w:rsid w:val="00222401"/>
    <w:rsid w:val="002226A8"/>
    <w:rsid w:val="00222A4C"/>
    <w:rsid w:val="00227529"/>
    <w:rsid w:val="00230009"/>
    <w:rsid w:val="00235033"/>
    <w:rsid w:val="00237269"/>
    <w:rsid w:val="002409BE"/>
    <w:rsid w:val="0026597D"/>
    <w:rsid w:val="00267B4D"/>
    <w:rsid w:val="00271A80"/>
    <w:rsid w:val="00280F3E"/>
    <w:rsid w:val="00281987"/>
    <w:rsid w:val="00281A3F"/>
    <w:rsid w:val="00282B0D"/>
    <w:rsid w:val="00283319"/>
    <w:rsid w:val="0028347E"/>
    <w:rsid w:val="002848D4"/>
    <w:rsid w:val="0028724B"/>
    <w:rsid w:val="00287B6A"/>
    <w:rsid w:val="00291325"/>
    <w:rsid w:val="00292D3F"/>
    <w:rsid w:val="00297F1D"/>
    <w:rsid w:val="002A2A64"/>
    <w:rsid w:val="002A2CAB"/>
    <w:rsid w:val="002A2DAB"/>
    <w:rsid w:val="002A3CCC"/>
    <w:rsid w:val="002A545E"/>
    <w:rsid w:val="002A5B37"/>
    <w:rsid w:val="002A77D1"/>
    <w:rsid w:val="002B0A07"/>
    <w:rsid w:val="002B2ACD"/>
    <w:rsid w:val="002B5D29"/>
    <w:rsid w:val="002B644C"/>
    <w:rsid w:val="002C3277"/>
    <w:rsid w:val="002C327C"/>
    <w:rsid w:val="002C4BFE"/>
    <w:rsid w:val="002C63F5"/>
    <w:rsid w:val="002C705B"/>
    <w:rsid w:val="002D271B"/>
    <w:rsid w:val="002D40DF"/>
    <w:rsid w:val="002D461E"/>
    <w:rsid w:val="002D4829"/>
    <w:rsid w:val="002E2A63"/>
    <w:rsid w:val="002F0BB1"/>
    <w:rsid w:val="002F60EC"/>
    <w:rsid w:val="002F6449"/>
    <w:rsid w:val="002F67FF"/>
    <w:rsid w:val="00302EAF"/>
    <w:rsid w:val="00305713"/>
    <w:rsid w:val="00310060"/>
    <w:rsid w:val="00311236"/>
    <w:rsid w:val="00313DC8"/>
    <w:rsid w:val="00315EC9"/>
    <w:rsid w:val="00317400"/>
    <w:rsid w:val="003312D3"/>
    <w:rsid w:val="00335C58"/>
    <w:rsid w:val="00344443"/>
    <w:rsid w:val="0034752B"/>
    <w:rsid w:val="0034788D"/>
    <w:rsid w:val="00350356"/>
    <w:rsid w:val="00352C1F"/>
    <w:rsid w:val="00353D9B"/>
    <w:rsid w:val="00356960"/>
    <w:rsid w:val="00356BE2"/>
    <w:rsid w:val="003624EE"/>
    <w:rsid w:val="00365DD7"/>
    <w:rsid w:val="00372623"/>
    <w:rsid w:val="00373B41"/>
    <w:rsid w:val="00375B7A"/>
    <w:rsid w:val="003877EE"/>
    <w:rsid w:val="00387DE5"/>
    <w:rsid w:val="00391958"/>
    <w:rsid w:val="00395E3B"/>
    <w:rsid w:val="003961B0"/>
    <w:rsid w:val="00396BF6"/>
    <w:rsid w:val="003A1F70"/>
    <w:rsid w:val="003B1C6B"/>
    <w:rsid w:val="003B4BEF"/>
    <w:rsid w:val="003C61C6"/>
    <w:rsid w:val="003C6655"/>
    <w:rsid w:val="003C6FA1"/>
    <w:rsid w:val="003D343A"/>
    <w:rsid w:val="003D69BF"/>
    <w:rsid w:val="003D73F4"/>
    <w:rsid w:val="003D748E"/>
    <w:rsid w:val="003E10CB"/>
    <w:rsid w:val="003F3B90"/>
    <w:rsid w:val="003F3D0C"/>
    <w:rsid w:val="003F6A7A"/>
    <w:rsid w:val="003F6AF0"/>
    <w:rsid w:val="00402E8C"/>
    <w:rsid w:val="00407C3B"/>
    <w:rsid w:val="0041328F"/>
    <w:rsid w:val="00415895"/>
    <w:rsid w:val="00422568"/>
    <w:rsid w:val="0043074E"/>
    <w:rsid w:val="004315B9"/>
    <w:rsid w:val="00433448"/>
    <w:rsid w:val="004345D7"/>
    <w:rsid w:val="00434CCC"/>
    <w:rsid w:val="00436937"/>
    <w:rsid w:val="004371E2"/>
    <w:rsid w:val="00437782"/>
    <w:rsid w:val="00437F25"/>
    <w:rsid w:val="004416C2"/>
    <w:rsid w:val="00442031"/>
    <w:rsid w:val="00442A05"/>
    <w:rsid w:val="004454F0"/>
    <w:rsid w:val="004458C2"/>
    <w:rsid w:val="00450025"/>
    <w:rsid w:val="00450AC5"/>
    <w:rsid w:val="0045649B"/>
    <w:rsid w:val="00457B4A"/>
    <w:rsid w:val="0046136C"/>
    <w:rsid w:val="00463386"/>
    <w:rsid w:val="004650CD"/>
    <w:rsid w:val="00465505"/>
    <w:rsid w:val="004665B3"/>
    <w:rsid w:val="00471A6E"/>
    <w:rsid w:val="0047393E"/>
    <w:rsid w:val="00474C95"/>
    <w:rsid w:val="00476016"/>
    <w:rsid w:val="00476E82"/>
    <w:rsid w:val="00482CFF"/>
    <w:rsid w:val="004859F1"/>
    <w:rsid w:val="00486243"/>
    <w:rsid w:val="0049500A"/>
    <w:rsid w:val="0049591E"/>
    <w:rsid w:val="0049629A"/>
    <w:rsid w:val="004979F0"/>
    <w:rsid w:val="004A3BDC"/>
    <w:rsid w:val="004B2C55"/>
    <w:rsid w:val="004B4DDD"/>
    <w:rsid w:val="004B5A92"/>
    <w:rsid w:val="004C7F8E"/>
    <w:rsid w:val="004D4AEE"/>
    <w:rsid w:val="004D5383"/>
    <w:rsid w:val="004D5942"/>
    <w:rsid w:val="004D5C04"/>
    <w:rsid w:val="004D6EDF"/>
    <w:rsid w:val="004E0170"/>
    <w:rsid w:val="004E37E0"/>
    <w:rsid w:val="004E6257"/>
    <w:rsid w:val="004F0CFE"/>
    <w:rsid w:val="004F20A4"/>
    <w:rsid w:val="004F43C9"/>
    <w:rsid w:val="004F5393"/>
    <w:rsid w:val="00501E2E"/>
    <w:rsid w:val="00507579"/>
    <w:rsid w:val="005112E2"/>
    <w:rsid w:val="005112E7"/>
    <w:rsid w:val="00513985"/>
    <w:rsid w:val="00513C80"/>
    <w:rsid w:val="0051580C"/>
    <w:rsid w:val="005160A8"/>
    <w:rsid w:val="00517BA2"/>
    <w:rsid w:val="005233CF"/>
    <w:rsid w:val="00525056"/>
    <w:rsid w:val="005252AB"/>
    <w:rsid w:val="0052782E"/>
    <w:rsid w:val="00533F9F"/>
    <w:rsid w:val="005408B5"/>
    <w:rsid w:val="00541A3D"/>
    <w:rsid w:val="00544BDC"/>
    <w:rsid w:val="00547BA4"/>
    <w:rsid w:val="005507DC"/>
    <w:rsid w:val="00553ADA"/>
    <w:rsid w:val="005559FC"/>
    <w:rsid w:val="00555F8B"/>
    <w:rsid w:val="005642F4"/>
    <w:rsid w:val="0056772D"/>
    <w:rsid w:val="00570D23"/>
    <w:rsid w:val="00572BC1"/>
    <w:rsid w:val="00572EA6"/>
    <w:rsid w:val="0057368D"/>
    <w:rsid w:val="0057659A"/>
    <w:rsid w:val="00580B39"/>
    <w:rsid w:val="00581806"/>
    <w:rsid w:val="005843B8"/>
    <w:rsid w:val="00584723"/>
    <w:rsid w:val="005851D0"/>
    <w:rsid w:val="00590989"/>
    <w:rsid w:val="0059241D"/>
    <w:rsid w:val="00593059"/>
    <w:rsid w:val="00597575"/>
    <w:rsid w:val="0059781E"/>
    <w:rsid w:val="005A1771"/>
    <w:rsid w:val="005A227A"/>
    <w:rsid w:val="005B3DC6"/>
    <w:rsid w:val="005B478D"/>
    <w:rsid w:val="005B5892"/>
    <w:rsid w:val="005C0E9B"/>
    <w:rsid w:val="005C1DB1"/>
    <w:rsid w:val="005C2680"/>
    <w:rsid w:val="005C77EF"/>
    <w:rsid w:val="005D1029"/>
    <w:rsid w:val="005D2178"/>
    <w:rsid w:val="005D5024"/>
    <w:rsid w:val="005D7C07"/>
    <w:rsid w:val="005E1166"/>
    <w:rsid w:val="005E4E88"/>
    <w:rsid w:val="005F0B07"/>
    <w:rsid w:val="005F383A"/>
    <w:rsid w:val="005F3C02"/>
    <w:rsid w:val="005F3DCC"/>
    <w:rsid w:val="005F5345"/>
    <w:rsid w:val="005F54F0"/>
    <w:rsid w:val="005F5CD5"/>
    <w:rsid w:val="00601880"/>
    <w:rsid w:val="00604BDF"/>
    <w:rsid w:val="00605AA7"/>
    <w:rsid w:val="006063E6"/>
    <w:rsid w:val="006106A4"/>
    <w:rsid w:val="00611127"/>
    <w:rsid w:val="00620EEA"/>
    <w:rsid w:val="0062431F"/>
    <w:rsid w:val="00625BC7"/>
    <w:rsid w:val="00627AAB"/>
    <w:rsid w:val="00630DBF"/>
    <w:rsid w:val="00632E2E"/>
    <w:rsid w:val="006340CB"/>
    <w:rsid w:val="00634215"/>
    <w:rsid w:val="006358F6"/>
    <w:rsid w:val="00636056"/>
    <w:rsid w:val="006373C4"/>
    <w:rsid w:val="00637419"/>
    <w:rsid w:val="0063767A"/>
    <w:rsid w:val="006407DB"/>
    <w:rsid w:val="00640923"/>
    <w:rsid w:val="006512F5"/>
    <w:rsid w:val="0065326C"/>
    <w:rsid w:val="00664705"/>
    <w:rsid w:val="006652A3"/>
    <w:rsid w:val="006652DB"/>
    <w:rsid w:val="00667B7C"/>
    <w:rsid w:val="00670820"/>
    <w:rsid w:val="00670B47"/>
    <w:rsid w:val="00672BB8"/>
    <w:rsid w:val="006739F9"/>
    <w:rsid w:val="006759A6"/>
    <w:rsid w:val="00676157"/>
    <w:rsid w:val="00676879"/>
    <w:rsid w:val="0068158E"/>
    <w:rsid w:val="0068204F"/>
    <w:rsid w:val="00683B75"/>
    <w:rsid w:val="00683D02"/>
    <w:rsid w:val="00684542"/>
    <w:rsid w:val="006859E9"/>
    <w:rsid w:val="006916D2"/>
    <w:rsid w:val="00693CBE"/>
    <w:rsid w:val="00694133"/>
    <w:rsid w:val="00696D0B"/>
    <w:rsid w:val="006A30A4"/>
    <w:rsid w:val="006A5ECD"/>
    <w:rsid w:val="006A6B01"/>
    <w:rsid w:val="006B0F93"/>
    <w:rsid w:val="006B18CE"/>
    <w:rsid w:val="006B2ECD"/>
    <w:rsid w:val="006B4E3C"/>
    <w:rsid w:val="006C1307"/>
    <w:rsid w:val="006C45ED"/>
    <w:rsid w:val="006C4E78"/>
    <w:rsid w:val="006D2641"/>
    <w:rsid w:val="006D26A0"/>
    <w:rsid w:val="006D2DB7"/>
    <w:rsid w:val="006D4939"/>
    <w:rsid w:val="006D528B"/>
    <w:rsid w:val="006D645F"/>
    <w:rsid w:val="006E637C"/>
    <w:rsid w:val="006E69BA"/>
    <w:rsid w:val="006E6B7F"/>
    <w:rsid w:val="006F26B2"/>
    <w:rsid w:val="006F7861"/>
    <w:rsid w:val="00700874"/>
    <w:rsid w:val="007039F4"/>
    <w:rsid w:val="00704B2D"/>
    <w:rsid w:val="00712DBD"/>
    <w:rsid w:val="007154EF"/>
    <w:rsid w:val="0071594D"/>
    <w:rsid w:val="00720516"/>
    <w:rsid w:val="00722F74"/>
    <w:rsid w:val="0072492F"/>
    <w:rsid w:val="007266F7"/>
    <w:rsid w:val="0073063B"/>
    <w:rsid w:val="007324AB"/>
    <w:rsid w:val="007338C2"/>
    <w:rsid w:val="00737CFE"/>
    <w:rsid w:val="007407CC"/>
    <w:rsid w:val="00740A44"/>
    <w:rsid w:val="00752981"/>
    <w:rsid w:val="00752FF8"/>
    <w:rsid w:val="0075609A"/>
    <w:rsid w:val="00760F21"/>
    <w:rsid w:val="00761A29"/>
    <w:rsid w:val="007724E4"/>
    <w:rsid w:val="007733F5"/>
    <w:rsid w:val="00775945"/>
    <w:rsid w:val="007778AA"/>
    <w:rsid w:val="00780C06"/>
    <w:rsid w:val="00780E7C"/>
    <w:rsid w:val="00782362"/>
    <w:rsid w:val="0078402D"/>
    <w:rsid w:val="007869A7"/>
    <w:rsid w:val="007872F6"/>
    <w:rsid w:val="00787F15"/>
    <w:rsid w:val="0079341F"/>
    <w:rsid w:val="007A1798"/>
    <w:rsid w:val="007A2861"/>
    <w:rsid w:val="007A64E8"/>
    <w:rsid w:val="007A7CB8"/>
    <w:rsid w:val="007B41E7"/>
    <w:rsid w:val="007B458F"/>
    <w:rsid w:val="007B4F62"/>
    <w:rsid w:val="007C51F7"/>
    <w:rsid w:val="007C64F6"/>
    <w:rsid w:val="007C666B"/>
    <w:rsid w:val="007D27B3"/>
    <w:rsid w:val="007D3118"/>
    <w:rsid w:val="007D4214"/>
    <w:rsid w:val="007D4AAC"/>
    <w:rsid w:val="007D63B0"/>
    <w:rsid w:val="007D73BB"/>
    <w:rsid w:val="007D7E3C"/>
    <w:rsid w:val="007E27E9"/>
    <w:rsid w:val="007E2A6A"/>
    <w:rsid w:val="007E2F1B"/>
    <w:rsid w:val="007E31EE"/>
    <w:rsid w:val="007E4D2B"/>
    <w:rsid w:val="007E6AA9"/>
    <w:rsid w:val="007E7511"/>
    <w:rsid w:val="007F088E"/>
    <w:rsid w:val="007F1F0B"/>
    <w:rsid w:val="007F42CD"/>
    <w:rsid w:val="007F4B83"/>
    <w:rsid w:val="007F5AC3"/>
    <w:rsid w:val="0080320F"/>
    <w:rsid w:val="00804E7E"/>
    <w:rsid w:val="00805583"/>
    <w:rsid w:val="00805CCE"/>
    <w:rsid w:val="00806847"/>
    <w:rsid w:val="008071E0"/>
    <w:rsid w:val="00807C30"/>
    <w:rsid w:val="008134E9"/>
    <w:rsid w:val="00821064"/>
    <w:rsid w:val="008232E7"/>
    <w:rsid w:val="00824D6A"/>
    <w:rsid w:val="00827329"/>
    <w:rsid w:val="00830F1D"/>
    <w:rsid w:val="008328AD"/>
    <w:rsid w:val="008366D2"/>
    <w:rsid w:val="00837685"/>
    <w:rsid w:val="00842D58"/>
    <w:rsid w:val="008436A8"/>
    <w:rsid w:val="00847EA5"/>
    <w:rsid w:val="00860394"/>
    <w:rsid w:val="008606AD"/>
    <w:rsid w:val="00863126"/>
    <w:rsid w:val="00865DA2"/>
    <w:rsid w:val="008758DE"/>
    <w:rsid w:val="00876F07"/>
    <w:rsid w:val="00880F89"/>
    <w:rsid w:val="008812D9"/>
    <w:rsid w:val="00883D3B"/>
    <w:rsid w:val="0088532E"/>
    <w:rsid w:val="00890225"/>
    <w:rsid w:val="0089429E"/>
    <w:rsid w:val="00894FB4"/>
    <w:rsid w:val="00895F40"/>
    <w:rsid w:val="008960C3"/>
    <w:rsid w:val="00896439"/>
    <w:rsid w:val="008A1397"/>
    <w:rsid w:val="008A2F93"/>
    <w:rsid w:val="008A4839"/>
    <w:rsid w:val="008A586D"/>
    <w:rsid w:val="008A7325"/>
    <w:rsid w:val="008B2F4E"/>
    <w:rsid w:val="008B3C0B"/>
    <w:rsid w:val="008B3EC0"/>
    <w:rsid w:val="008B5260"/>
    <w:rsid w:val="008B537A"/>
    <w:rsid w:val="008B5D91"/>
    <w:rsid w:val="008B6C00"/>
    <w:rsid w:val="008B7E66"/>
    <w:rsid w:val="008C0750"/>
    <w:rsid w:val="008C0B99"/>
    <w:rsid w:val="008D23EF"/>
    <w:rsid w:val="008D27FA"/>
    <w:rsid w:val="008D7F68"/>
    <w:rsid w:val="008E1E03"/>
    <w:rsid w:val="008E3B76"/>
    <w:rsid w:val="008E4B64"/>
    <w:rsid w:val="008F1962"/>
    <w:rsid w:val="008F1C77"/>
    <w:rsid w:val="008F287C"/>
    <w:rsid w:val="008F4086"/>
    <w:rsid w:val="008F5931"/>
    <w:rsid w:val="008F6C52"/>
    <w:rsid w:val="008F790E"/>
    <w:rsid w:val="00902545"/>
    <w:rsid w:val="0091136C"/>
    <w:rsid w:val="009117C2"/>
    <w:rsid w:val="009123FC"/>
    <w:rsid w:val="009174B7"/>
    <w:rsid w:val="009206B5"/>
    <w:rsid w:val="00926C7B"/>
    <w:rsid w:val="00931153"/>
    <w:rsid w:val="009349A0"/>
    <w:rsid w:val="009358B5"/>
    <w:rsid w:val="00935D59"/>
    <w:rsid w:val="00936319"/>
    <w:rsid w:val="00936B5C"/>
    <w:rsid w:val="00937BB8"/>
    <w:rsid w:val="009414EF"/>
    <w:rsid w:val="00943A46"/>
    <w:rsid w:val="00944C3C"/>
    <w:rsid w:val="00951F7D"/>
    <w:rsid w:val="009536CC"/>
    <w:rsid w:val="00953C2C"/>
    <w:rsid w:val="00953DDF"/>
    <w:rsid w:val="009557E4"/>
    <w:rsid w:val="009572EA"/>
    <w:rsid w:val="009645F3"/>
    <w:rsid w:val="00964DDB"/>
    <w:rsid w:val="00965612"/>
    <w:rsid w:val="00967B18"/>
    <w:rsid w:val="00970620"/>
    <w:rsid w:val="00974263"/>
    <w:rsid w:val="0097588E"/>
    <w:rsid w:val="009759A6"/>
    <w:rsid w:val="00975CEB"/>
    <w:rsid w:val="00976D16"/>
    <w:rsid w:val="009771C4"/>
    <w:rsid w:val="00980719"/>
    <w:rsid w:val="009828C7"/>
    <w:rsid w:val="009831C0"/>
    <w:rsid w:val="00987251"/>
    <w:rsid w:val="00992F4B"/>
    <w:rsid w:val="00994557"/>
    <w:rsid w:val="00995709"/>
    <w:rsid w:val="009A1A26"/>
    <w:rsid w:val="009A1DE5"/>
    <w:rsid w:val="009A41F5"/>
    <w:rsid w:val="009A59D6"/>
    <w:rsid w:val="009B1A87"/>
    <w:rsid w:val="009B2A13"/>
    <w:rsid w:val="009B4D02"/>
    <w:rsid w:val="009B6397"/>
    <w:rsid w:val="009C00A8"/>
    <w:rsid w:val="009C39CA"/>
    <w:rsid w:val="009C5C97"/>
    <w:rsid w:val="009D18ED"/>
    <w:rsid w:val="009D4D1B"/>
    <w:rsid w:val="009D6A00"/>
    <w:rsid w:val="009E2C1D"/>
    <w:rsid w:val="009E586B"/>
    <w:rsid w:val="009F24EE"/>
    <w:rsid w:val="009F5A3D"/>
    <w:rsid w:val="00A02AC7"/>
    <w:rsid w:val="00A06DFB"/>
    <w:rsid w:val="00A07481"/>
    <w:rsid w:val="00A07C6E"/>
    <w:rsid w:val="00A100E7"/>
    <w:rsid w:val="00A10487"/>
    <w:rsid w:val="00A10A30"/>
    <w:rsid w:val="00A123E3"/>
    <w:rsid w:val="00A135F1"/>
    <w:rsid w:val="00A14F70"/>
    <w:rsid w:val="00A15E05"/>
    <w:rsid w:val="00A22F06"/>
    <w:rsid w:val="00A262CB"/>
    <w:rsid w:val="00A27130"/>
    <w:rsid w:val="00A31775"/>
    <w:rsid w:val="00A32642"/>
    <w:rsid w:val="00A368CB"/>
    <w:rsid w:val="00A41534"/>
    <w:rsid w:val="00A427C4"/>
    <w:rsid w:val="00A43004"/>
    <w:rsid w:val="00A44294"/>
    <w:rsid w:val="00A4486E"/>
    <w:rsid w:val="00A478E8"/>
    <w:rsid w:val="00A52510"/>
    <w:rsid w:val="00A52AFE"/>
    <w:rsid w:val="00A554D1"/>
    <w:rsid w:val="00A562A8"/>
    <w:rsid w:val="00A56D73"/>
    <w:rsid w:val="00A63494"/>
    <w:rsid w:val="00A660C8"/>
    <w:rsid w:val="00A667FF"/>
    <w:rsid w:val="00A713CC"/>
    <w:rsid w:val="00A752E2"/>
    <w:rsid w:val="00A77E95"/>
    <w:rsid w:val="00A8074F"/>
    <w:rsid w:val="00A81C5F"/>
    <w:rsid w:val="00A81CFB"/>
    <w:rsid w:val="00A82323"/>
    <w:rsid w:val="00A82E13"/>
    <w:rsid w:val="00A82FE5"/>
    <w:rsid w:val="00A8396C"/>
    <w:rsid w:val="00A83F4E"/>
    <w:rsid w:val="00A85F2E"/>
    <w:rsid w:val="00A94E7F"/>
    <w:rsid w:val="00A95B5D"/>
    <w:rsid w:val="00AA2BFE"/>
    <w:rsid w:val="00AA5407"/>
    <w:rsid w:val="00AA6ABD"/>
    <w:rsid w:val="00AB18F9"/>
    <w:rsid w:val="00AB3D60"/>
    <w:rsid w:val="00AB57D9"/>
    <w:rsid w:val="00AD5641"/>
    <w:rsid w:val="00AD6764"/>
    <w:rsid w:val="00AD74F5"/>
    <w:rsid w:val="00AE0DAC"/>
    <w:rsid w:val="00AE3190"/>
    <w:rsid w:val="00AE5E0E"/>
    <w:rsid w:val="00AE7A56"/>
    <w:rsid w:val="00AF5729"/>
    <w:rsid w:val="00AF5D33"/>
    <w:rsid w:val="00AF6659"/>
    <w:rsid w:val="00AF76E7"/>
    <w:rsid w:val="00B000D6"/>
    <w:rsid w:val="00B05E6E"/>
    <w:rsid w:val="00B05FE3"/>
    <w:rsid w:val="00B1036E"/>
    <w:rsid w:val="00B12068"/>
    <w:rsid w:val="00B166ED"/>
    <w:rsid w:val="00B1797B"/>
    <w:rsid w:val="00B207DA"/>
    <w:rsid w:val="00B2333B"/>
    <w:rsid w:val="00B24208"/>
    <w:rsid w:val="00B30259"/>
    <w:rsid w:val="00B31F80"/>
    <w:rsid w:val="00B35321"/>
    <w:rsid w:val="00B3564E"/>
    <w:rsid w:val="00B35AF4"/>
    <w:rsid w:val="00B3674B"/>
    <w:rsid w:val="00B378FB"/>
    <w:rsid w:val="00B50728"/>
    <w:rsid w:val="00B50ECD"/>
    <w:rsid w:val="00B62C72"/>
    <w:rsid w:val="00B63668"/>
    <w:rsid w:val="00B640A1"/>
    <w:rsid w:val="00B64522"/>
    <w:rsid w:val="00B6491B"/>
    <w:rsid w:val="00B67501"/>
    <w:rsid w:val="00B76F1E"/>
    <w:rsid w:val="00B77FF5"/>
    <w:rsid w:val="00B8237F"/>
    <w:rsid w:val="00B90E75"/>
    <w:rsid w:val="00B91520"/>
    <w:rsid w:val="00B924E4"/>
    <w:rsid w:val="00B93BA6"/>
    <w:rsid w:val="00B9489C"/>
    <w:rsid w:val="00B95D8E"/>
    <w:rsid w:val="00BA6689"/>
    <w:rsid w:val="00BB0650"/>
    <w:rsid w:val="00BB7413"/>
    <w:rsid w:val="00BC1222"/>
    <w:rsid w:val="00BC2E1F"/>
    <w:rsid w:val="00BD0C6F"/>
    <w:rsid w:val="00BD281A"/>
    <w:rsid w:val="00BD30CE"/>
    <w:rsid w:val="00BD3CBB"/>
    <w:rsid w:val="00BE2C82"/>
    <w:rsid w:val="00BE3F34"/>
    <w:rsid w:val="00BE58E5"/>
    <w:rsid w:val="00BE7D12"/>
    <w:rsid w:val="00BF1648"/>
    <w:rsid w:val="00BF29A0"/>
    <w:rsid w:val="00BF3F9E"/>
    <w:rsid w:val="00BF439E"/>
    <w:rsid w:val="00BF62CE"/>
    <w:rsid w:val="00C10B7B"/>
    <w:rsid w:val="00C1520F"/>
    <w:rsid w:val="00C158C5"/>
    <w:rsid w:val="00C15CBB"/>
    <w:rsid w:val="00C16D0F"/>
    <w:rsid w:val="00C204D7"/>
    <w:rsid w:val="00C2271F"/>
    <w:rsid w:val="00C22E2B"/>
    <w:rsid w:val="00C30646"/>
    <w:rsid w:val="00C339AB"/>
    <w:rsid w:val="00C44F20"/>
    <w:rsid w:val="00C52196"/>
    <w:rsid w:val="00C552B3"/>
    <w:rsid w:val="00C62F1A"/>
    <w:rsid w:val="00C642BF"/>
    <w:rsid w:val="00C67966"/>
    <w:rsid w:val="00C73648"/>
    <w:rsid w:val="00C74619"/>
    <w:rsid w:val="00C74EC0"/>
    <w:rsid w:val="00C769D8"/>
    <w:rsid w:val="00C81DC8"/>
    <w:rsid w:val="00C81FED"/>
    <w:rsid w:val="00C85112"/>
    <w:rsid w:val="00C85331"/>
    <w:rsid w:val="00C86E51"/>
    <w:rsid w:val="00C8778E"/>
    <w:rsid w:val="00C913AF"/>
    <w:rsid w:val="00C91971"/>
    <w:rsid w:val="00C91AA5"/>
    <w:rsid w:val="00C920F2"/>
    <w:rsid w:val="00C93865"/>
    <w:rsid w:val="00CA139F"/>
    <w:rsid w:val="00CA572E"/>
    <w:rsid w:val="00CA7258"/>
    <w:rsid w:val="00CB04AA"/>
    <w:rsid w:val="00CB3EFD"/>
    <w:rsid w:val="00CB4282"/>
    <w:rsid w:val="00CB6091"/>
    <w:rsid w:val="00CB7E52"/>
    <w:rsid w:val="00CB7EAD"/>
    <w:rsid w:val="00CC00F1"/>
    <w:rsid w:val="00CC39CB"/>
    <w:rsid w:val="00CC6A76"/>
    <w:rsid w:val="00CC6A79"/>
    <w:rsid w:val="00CD15DB"/>
    <w:rsid w:val="00CD2130"/>
    <w:rsid w:val="00CD3C95"/>
    <w:rsid w:val="00CD4133"/>
    <w:rsid w:val="00CD5F0B"/>
    <w:rsid w:val="00CE2EA7"/>
    <w:rsid w:val="00CE6E69"/>
    <w:rsid w:val="00CE7792"/>
    <w:rsid w:val="00CF10B2"/>
    <w:rsid w:val="00CF23CB"/>
    <w:rsid w:val="00CF3209"/>
    <w:rsid w:val="00CF3393"/>
    <w:rsid w:val="00CF3E08"/>
    <w:rsid w:val="00CF46F7"/>
    <w:rsid w:val="00D059DE"/>
    <w:rsid w:val="00D06373"/>
    <w:rsid w:val="00D0782A"/>
    <w:rsid w:val="00D1194A"/>
    <w:rsid w:val="00D15700"/>
    <w:rsid w:val="00D15BA7"/>
    <w:rsid w:val="00D15F9E"/>
    <w:rsid w:val="00D1655A"/>
    <w:rsid w:val="00D21DC8"/>
    <w:rsid w:val="00D234BB"/>
    <w:rsid w:val="00D23B68"/>
    <w:rsid w:val="00D30351"/>
    <w:rsid w:val="00D31264"/>
    <w:rsid w:val="00D3185C"/>
    <w:rsid w:val="00D31E9B"/>
    <w:rsid w:val="00D3335D"/>
    <w:rsid w:val="00D35CD9"/>
    <w:rsid w:val="00D4390C"/>
    <w:rsid w:val="00D45900"/>
    <w:rsid w:val="00D50BE9"/>
    <w:rsid w:val="00D5241C"/>
    <w:rsid w:val="00D55C37"/>
    <w:rsid w:val="00D568C9"/>
    <w:rsid w:val="00D56AEE"/>
    <w:rsid w:val="00D621F1"/>
    <w:rsid w:val="00D62A2B"/>
    <w:rsid w:val="00D64AC2"/>
    <w:rsid w:val="00D65FAD"/>
    <w:rsid w:val="00D7037E"/>
    <w:rsid w:val="00D70F78"/>
    <w:rsid w:val="00D727F5"/>
    <w:rsid w:val="00D77DFB"/>
    <w:rsid w:val="00D8164A"/>
    <w:rsid w:val="00D85CD9"/>
    <w:rsid w:val="00D87FFC"/>
    <w:rsid w:val="00D9062E"/>
    <w:rsid w:val="00D96AA7"/>
    <w:rsid w:val="00DA19C1"/>
    <w:rsid w:val="00DA19F9"/>
    <w:rsid w:val="00DA63B6"/>
    <w:rsid w:val="00DA7C19"/>
    <w:rsid w:val="00DB7382"/>
    <w:rsid w:val="00DC1FFA"/>
    <w:rsid w:val="00DC3CDD"/>
    <w:rsid w:val="00DC6B83"/>
    <w:rsid w:val="00DC7974"/>
    <w:rsid w:val="00DD0149"/>
    <w:rsid w:val="00DD094F"/>
    <w:rsid w:val="00DE074D"/>
    <w:rsid w:val="00DE60FD"/>
    <w:rsid w:val="00DF1BE5"/>
    <w:rsid w:val="00DF7615"/>
    <w:rsid w:val="00E015EF"/>
    <w:rsid w:val="00E11792"/>
    <w:rsid w:val="00E125A9"/>
    <w:rsid w:val="00E17D7C"/>
    <w:rsid w:val="00E21D2A"/>
    <w:rsid w:val="00E22ADF"/>
    <w:rsid w:val="00E24980"/>
    <w:rsid w:val="00E25DEB"/>
    <w:rsid w:val="00E2667C"/>
    <w:rsid w:val="00E26FB2"/>
    <w:rsid w:val="00E30980"/>
    <w:rsid w:val="00E43841"/>
    <w:rsid w:val="00E4526A"/>
    <w:rsid w:val="00E46D0B"/>
    <w:rsid w:val="00E4724E"/>
    <w:rsid w:val="00E50318"/>
    <w:rsid w:val="00E52925"/>
    <w:rsid w:val="00E5545C"/>
    <w:rsid w:val="00E62962"/>
    <w:rsid w:val="00E62B4A"/>
    <w:rsid w:val="00E63270"/>
    <w:rsid w:val="00E66A29"/>
    <w:rsid w:val="00E7034E"/>
    <w:rsid w:val="00E70B0E"/>
    <w:rsid w:val="00E71765"/>
    <w:rsid w:val="00E719F4"/>
    <w:rsid w:val="00E71D6B"/>
    <w:rsid w:val="00E73BFB"/>
    <w:rsid w:val="00E82719"/>
    <w:rsid w:val="00E84FE2"/>
    <w:rsid w:val="00E8730E"/>
    <w:rsid w:val="00E94B2C"/>
    <w:rsid w:val="00E94E04"/>
    <w:rsid w:val="00E96DF2"/>
    <w:rsid w:val="00EA67C5"/>
    <w:rsid w:val="00EB00A6"/>
    <w:rsid w:val="00EB1C66"/>
    <w:rsid w:val="00EB2D40"/>
    <w:rsid w:val="00EB369B"/>
    <w:rsid w:val="00EB4319"/>
    <w:rsid w:val="00EB4694"/>
    <w:rsid w:val="00ED1133"/>
    <w:rsid w:val="00ED1213"/>
    <w:rsid w:val="00ED1AFE"/>
    <w:rsid w:val="00ED5502"/>
    <w:rsid w:val="00ED5D58"/>
    <w:rsid w:val="00ED72C2"/>
    <w:rsid w:val="00EE2590"/>
    <w:rsid w:val="00EE34D9"/>
    <w:rsid w:val="00EE6EFE"/>
    <w:rsid w:val="00F1020E"/>
    <w:rsid w:val="00F12AC1"/>
    <w:rsid w:val="00F15226"/>
    <w:rsid w:val="00F2292E"/>
    <w:rsid w:val="00F22967"/>
    <w:rsid w:val="00F30EC0"/>
    <w:rsid w:val="00F31512"/>
    <w:rsid w:val="00F35332"/>
    <w:rsid w:val="00F36141"/>
    <w:rsid w:val="00F36716"/>
    <w:rsid w:val="00F3679E"/>
    <w:rsid w:val="00F41E1C"/>
    <w:rsid w:val="00F42160"/>
    <w:rsid w:val="00F43E9C"/>
    <w:rsid w:val="00F44E6A"/>
    <w:rsid w:val="00F50BB7"/>
    <w:rsid w:val="00F52E70"/>
    <w:rsid w:val="00F53B34"/>
    <w:rsid w:val="00F53B52"/>
    <w:rsid w:val="00F572FF"/>
    <w:rsid w:val="00F66B61"/>
    <w:rsid w:val="00F679D6"/>
    <w:rsid w:val="00F713F1"/>
    <w:rsid w:val="00F714DF"/>
    <w:rsid w:val="00F75946"/>
    <w:rsid w:val="00F75D5F"/>
    <w:rsid w:val="00F7697C"/>
    <w:rsid w:val="00F81DD9"/>
    <w:rsid w:val="00F8400B"/>
    <w:rsid w:val="00F8464B"/>
    <w:rsid w:val="00F91DBD"/>
    <w:rsid w:val="00F91EB6"/>
    <w:rsid w:val="00F957BA"/>
    <w:rsid w:val="00F97C9D"/>
    <w:rsid w:val="00FA5F32"/>
    <w:rsid w:val="00FB048E"/>
    <w:rsid w:val="00FB3B6D"/>
    <w:rsid w:val="00FB4914"/>
    <w:rsid w:val="00FB5535"/>
    <w:rsid w:val="00FC008A"/>
    <w:rsid w:val="00FC0C7B"/>
    <w:rsid w:val="00FC13A9"/>
    <w:rsid w:val="00FC1948"/>
    <w:rsid w:val="00FC1B7A"/>
    <w:rsid w:val="00FC2A80"/>
    <w:rsid w:val="00FC2B4A"/>
    <w:rsid w:val="00FC2BCF"/>
    <w:rsid w:val="00FC2BF6"/>
    <w:rsid w:val="00FC3097"/>
    <w:rsid w:val="00FC329C"/>
    <w:rsid w:val="00FC49AD"/>
    <w:rsid w:val="00FC5955"/>
    <w:rsid w:val="00FC5B83"/>
    <w:rsid w:val="00FC6B58"/>
    <w:rsid w:val="00FD0A52"/>
    <w:rsid w:val="00FD7817"/>
    <w:rsid w:val="00FE16F9"/>
    <w:rsid w:val="00FE788D"/>
    <w:rsid w:val="00FF1438"/>
    <w:rsid w:val="00FF44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3F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2E2"/>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B93B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42160"/>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9C39C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2E2"/>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B93B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42160"/>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9C39C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25798358">
      <w:bodyDiv w:val="1"/>
      <w:marLeft w:val="0"/>
      <w:marRight w:val="0"/>
      <w:marTop w:val="0"/>
      <w:marBottom w:val="0"/>
      <w:divBdr>
        <w:top w:val="none" w:sz="0" w:space="0" w:color="auto"/>
        <w:left w:val="none" w:sz="0" w:space="0" w:color="auto"/>
        <w:bottom w:val="none" w:sz="0" w:space="0" w:color="auto"/>
        <w:right w:val="none" w:sz="0" w:space="0" w:color="auto"/>
      </w:divBdr>
    </w:div>
    <w:div w:id="918829944">
      <w:bodyDiv w:val="1"/>
      <w:marLeft w:val="0"/>
      <w:marRight w:val="0"/>
      <w:marTop w:val="0"/>
      <w:marBottom w:val="0"/>
      <w:divBdr>
        <w:top w:val="none" w:sz="0" w:space="0" w:color="auto"/>
        <w:left w:val="none" w:sz="0" w:space="0" w:color="auto"/>
        <w:bottom w:val="none" w:sz="0" w:space="0" w:color="auto"/>
        <w:right w:val="none" w:sz="0" w:space="0" w:color="auto"/>
      </w:divBdr>
      <w:divsChild>
        <w:div w:id="1238327113">
          <w:marLeft w:val="0"/>
          <w:marRight w:val="0"/>
          <w:marTop w:val="0"/>
          <w:marBottom w:val="0"/>
          <w:divBdr>
            <w:top w:val="none" w:sz="0" w:space="0" w:color="auto"/>
            <w:left w:val="none" w:sz="0" w:space="0" w:color="auto"/>
            <w:bottom w:val="none" w:sz="0" w:space="0" w:color="auto"/>
            <w:right w:val="none" w:sz="0" w:space="0" w:color="auto"/>
          </w:divBdr>
          <w:divsChild>
            <w:div w:id="62292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685496">
      <w:bodyDiv w:val="1"/>
      <w:marLeft w:val="0"/>
      <w:marRight w:val="0"/>
      <w:marTop w:val="0"/>
      <w:marBottom w:val="0"/>
      <w:divBdr>
        <w:top w:val="none" w:sz="0" w:space="0" w:color="auto"/>
        <w:left w:val="none" w:sz="0" w:space="0" w:color="auto"/>
        <w:bottom w:val="none" w:sz="0" w:space="0" w:color="auto"/>
        <w:right w:val="none" w:sz="0" w:space="0" w:color="auto"/>
      </w:divBdr>
    </w:div>
    <w:div w:id="1617786455">
      <w:bodyDiv w:val="1"/>
      <w:marLeft w:val="0"/>
      <w:marRight w:val="0"/>
      <w:marTop w:val="0"/>
      <w:marBottom w:val="0"/>
      <w:divBdr>
        <w:top w:val="none" w:sz="0" w:space="0" w:color="auto"/>
        <w:left w:val="none" w:sz="0" w:space="0" w:color="auto"/>
        <w:bottom w:val="none" w:sz="0" w:space="0" w:color="auto"/>
        <w:right w:val="none" w:sz="0" w:space="0" w:color="auto"/>
      </w:divBdr>
    </w:div>
    <w:div w:id="1690374494">
      <w:bodyDiv w:val="1"/>
      <w:marLeft w:val="0"/>
      <w:marRight w:val="0"/>
      <w:marTop w:val="0"/>
      <w:marBottom w:val="0"/>
      <w:divBdr>
        <w:top w:val="none" w:sz="0" w:space="0" w:color="auto"/>
        <w:left w:val="none" w:sz="0" w:space="0" w:color="auto"/>
        <w:bottom w:val="none" w:sz="0" w:space="0" w:color="auto"/>
        <w:right w:val="none" w:sz="0" w:space="0" w:color="auto"/>
      </w:divBdr>
    </w:div>
    <w:div w:id="1774855908">
      <w:bodyDiv w:val="1"/>
      <w:marLeft w:val="0"/>
      <w:marRight w:val="0"/>
      <w:marTop w:val="0"/>
      <w:marBottom w:val="0"/>
      <w:divBdr>
        <w:top w:val="none" w:sz="0" w:space="0" w:color="auto"/>
        <w:left w:val="none" w:sz="0" w:space="0" w:color="auto"/>
        <w:bottom w:val="none" w:sz="0" w:space="0" w:color="auto"/>
        <w:right w:val="none" w:sz="0" w:space="0" w:color="auto"/>
      </w:divBdr>
    </w:div>
    <w:div w:id="2042970249">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BAD18-D814-40FE-9939-D7125C58E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1731</TotalTime>
  <Pages>15</Pages>
  <Words>2004</Words>
  <Characters>11424</Characters>
  <Application>Microsoft Office Word</Application>
  <DocSecurity>0</DocSecurity>
  <Lines>95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https://mul2-taxservice.gov.am/tasks/1797020/oneclick/16-ampopatert-Shahagrgir-Nor.docx?token=fcad4fd8a32798488371ae3a1ff12981</cp:keywords>
  <cp:lastModifiedBy>Hasmik M. Manukyan</cp:lastModifiedBy>
  <cp:revision>515</cp:revision>
  <cp:lastPrinted>2021-09-25T06:12:00Z</cp:lastPrinted>
  <dcterms:created xsi:type="dcterms:W3CDTF">2021-09-03T07:47:00Z</dcterms:created>
  <dcterms:modified xsi:type="dcterms:W3CDTF">2022-10-11T11:06:00Z</dcterms:modified>
</cp:coreProperties>
</file>