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F1" w:rsidRDefault="006114F1" w:rsidP="006114F1">
      <w:pPr>
        <w:jc w:val="center"/>
      </w:pPr>
      <w:r>
        <w:rPr>
          <w:noProof/>
          <w:lang w:eastAsia="en-US"/>
        </w:rPr>
        <w:drawing>
          <wp:inline distT="0" distB="0" distL="0" distR="0" wp14:anchorId="0F1F1657" wp14:editId="36A8B8FC">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6114F1" w:rsidRDefault="006114F1" w:rsidP="006114F1">
      <w:pPr>
        <w:jc w:val="center"/>
      </w:pPr>
    </w:p>
    <w:p w:rsidR="006114F1" w:rsidRDefault="006114F1" w:rsidP="006114F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6114F1" w:rsidRDefault="006114F1" w:rsidP="006114F1">
      <w:pPr>
        <w:pStyle w:val="mechtex"/>
        <w:rPr>
          <w:rFonts w:ascii="GHEA Mariam" w:hAnsi="GHEA Mariam"/>
          <w:b/>
        </w:rPr>
      </w:pPr>
    </w:p>
    <w:p w:rsidR="006114F1" w:rsidRDefault="006114F1" w:rsidP="006114F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B84845" w:rsidRPr="005479BB" w:rsidRDefault="00B84845" w:rsidP="00FA6C10">
      <w:pPr>
        <w:jc w:val="center"/>
        <w:rPr>
          <w:rFonts w:ascii="GHEA Mariam" w:hAnsi="GHEA Mariam"/>
          <w:sz w:val="26"/>
          <w:szCs w:val="24"/>
          <w:lang w:val="hy-AM"/>
        </w:rPr>
      </w:pPr>
    </w:p>
    <w:p w:rsidR="00B84845" w:rsidRDefault="00B84845" w:rsidP="00FA6C10">
      <w:pPr>
        <w:jc w:val="center"/>
        <w:rPr>
          <w:rFonts w:ascii="GHEA Mariam" w:hAnsi="GHEA Mariam"/>
          <w:sz w:val="24"/>
          <w:szCs w:val="24"/>
          <w:lang w:val="hy-AM"/>
        </w:rPr>
      </w:pPr>
    </w:p>
    <w:p w:rsidR="008E6B02" w:rsidRPr="00846D2F" w:rsidRDefault="008E6B02" w:rsidP="00FA6C10">
      <w:pPr>
        <w:jc w:val="center"/>
        <w:rPr>
          <w:rFonts w:ascii="GHEA Mariam" w:hAnsi="GHEA Mariam"/>
          <w:sz w:val="24"/>
          <w:szCs w:val="24"/>
          <w:lang w:val="hy-AM"/>
        </w:rPr>
      </w:pPr>
    </w:p>
    <w:p w:rsidR="00B84845" w:rsidRPr="0021177B" w:rsidRDefault="00173DEA" w:rsidP="00FA6C10">
      <w:pPr>
        <w:jc w:val="center"/>
        <w:rPr>
          <w:rFonts w:ascii="GHEA Mariam" w:hAnsi="GHEA Mariam"/>
          <w:sz w:val="24"/>
          <w:szCs w:val="24"/>
          <w:lang w:val="hy-AM"/>
        </w:rPr>
      </w:pPr>
      <w:r>
        <w:rPr>
          <w:rFonts w:ascii="GHEA Mariam" w:hAnsi="GHEA Mariam"/>
          <w:sz w:val="24"/>
          <w:szCs w:val="24"/>
          <w:lang w:val="hy-AM"/>
        </w:rPr>
        <w:t>20</w:t>
      </w:r>
      <w:r w:rsidR="00B84845" w:rsidRPr="00846D2F">
        <w:rPr>
          <w:rFonts w:ascii="GHEA Mariam" w:hAnsi="GHEA Mariam"/>
          <w:sz w:val="24"/>
          <w:szCs w:val="24"/>
          <w:lang w:val="hy-AM"/>
        </w:rPr>
        <w:t xml:space="preserve"> </w:t>
      </w:r>
      <w:r>
        <w:rPr>
          <w:rFonts w:ascii="GHEA Mariam" w:hAnsi="GHEA Mariam" w:cs="Sylfaen"/>
          <w:spacing w:val="-4"/>
          <w:sz w:val="24"/>
          <w:szCs w:val="24"/>
          <w:lang w:val="hy-AM"/>
        </w:rPr>
        <w:t>հոկտ</w:t>
      </w:r>
      <w:proofErr w:type="spellStart"/>
      <w:r w:rsidR="00163BE2">
        <w:rPr>
          <w:rFonts w:ascii="GHEA Mariam" w:hAnsi="GHEA Mariam" w:cs="Sylfaen"/>
          <w:spacing w:val="-4"/>
          <w:sz w:val="24"/>
          <w:szCs w:val="24"/>
          <w:lang w:val="pt-BR"/>
        </w:rPr>
        <w:t>եմ</w:t>
      </w:r>
      <w:proofErr w:type="spellEnd"/>
      <w:r w:rsidR="00163BE2">
        <w:rPr>
          <w:rFonts w:ascii="GHEA Mariam" w:hAnsi="GHEA Mariam" w:cs="Sylfaen"/>
          <w:spacing w:val="-4"/>
          <w:sz w:val="24"/>
          <w:szCs w:val="24"/>
          <w:lang w:val="hy-AM"/>
        </w:rPr>
        <w:t>բեր</w:t>
      </w:r>
      <w:r w:rsidR="00B84845" w:rsidRPr="009C2252">
        <w:rPr>
          <w:rFonts w:ascii="GHEA Mariam" w:hAnsi="GHEA Mariam" w:cs="Sylfaen"/>
          <w:spacing w:val="-4"/>
          <w:sz w:val="24"/>
          <w:szCs w:val="24"/>
          <w:lang w:val="pt-BR"/>
        </w:rPr>
        <w:t>ի</w:t>
      </w:r>
      <w:r w:rsidR="00B84845" w:rsidRPr="00846D2F">
        <w:rPr>
          <w:rFonts w:ascii="GHEA Mariam" w:hAnsi="GHEA Mariam"/>
          <w:sz w:val="24"/>
          <w:szCs w:val="24"/>
          <w:lang w:val="hy-AM"/>
        </w:rPr>
        <w:t xml:space="preserve"> 2022 </w:t>
      </w:r>
      <w:r w:rsidR="00B84845" w:rsidRPr="00846D2F">
        <w:rPr>
          <w:rFonts w:ascii="GHEA Mariam" w:hAnsi="GHEA Mariam" w:cs="Sylfaen"/>
          <w:sz w:val="24"/>
          <w:szCs w:val="24"/>
          <w:lang w:val="hy-AM"/>
        </w:rPr>
        <w:t>թվականի</w:t>
      </w:r>
      <w:r w:rsidR="0021177B">
        <w:rPr>
          <w:rFonts w:ascii="GHEA Mariam" w:hAnsi="GHEA Mariam"/>
          <w:sz w:val="24"/>
          <w:szCs w:val="24"/>
          <w:lang w:val="hy-AM"/>
        </w:rPr>
        <w:t xml:space="preserve">  N   </w:t>
      </w:r>
      <w:r>
        <w:rPr>
          <w:rFonts w:ascii="GHEA Mariam" w:hAnsi="GHEA Mariam"/>
          <w:sz w:val="24"/>
          <w:szCs w:val="24"/>
          <w:lang w:val="hy-AM"/>
        </w:rPr>
        <w:t xml:space="preserve">      </w:t>
      </w:r>
      <w:r w:rsidR="00163BE2" w:rsidRPr="00163BE2">
        <w:rPr>
          <w:rFonts w:ascii="GHEA Mariam" w:hAnsi="GHEA Mariam"/>
          <w:sz w:val="24"/>
          <w:szCs w:val="24"/>
          <w:lang w:val="hy-AM"/>
        </w:rPr>
        <w:t xml:space="preserve"> </w:t>
      </w:r>
      <w:r w:rsidR="005479BB">
        <w:rPr>
          <w:rFonts w:ascii="GHEA Mariam" w:hAnsi="GHEA Mariam"/>
          <w:sz w:val="24"/>
          <w:szCs w:val="24"/>
          <w:lang w:val="hy-AM"/>
        </w:rPr>
        <w:t xml:space="preserve">  - Ա</w:t>
      </w:r>
    </w:p>
    <w:p w:rsidR="00B84845" w:rsidRPr="00092B39" w:rsidRDefault="00B84845" w:rsidP="00092B39">
      <w:pPr>
        <w:pStyle w:val="mechtex"/>
        <w:rPr>
          <w:lang w:val="hy-AM"/>
        </w:rPr>
      </w:pPr>
    </w:p>
    <w:p w:rsidR="00B84845" w:rsidRPr="00092B39" w:rsidRDefault="00B84845" w:rsidP="00092B39">
      <w:pPr>
        <w:pStyle w:val="mechtex"/>
        <w:rPr>
          <w:lang w:val="hy-AM"/>
        </w:rPr>
      </w:pPr>
    </w:p>
    <w:p w:rsidR="0021177B" w:rsidRPr="00092B39" w:rsidRDefault="0021177B" w:rsidP="00092B39">
      <w:pPr>
        <w:pStyle w:val="mechtex"/>
        <w:rPr>
          <w:lang w:val="hy-AM"/>
        </w:rPr>
      </w:pPr>
    </w:p>
    <w:p w:rsidR="00092B39" w:rsidRPr="00092B39" w:rsidRDefault="00092B39" w:rsidP="00092B39">
      <w:pPr>
        <w:pStyle w:val="mechtex"/>
        <w:rPr>
          <w:rFonts w:ascii="GHEA Mariam" w:hAnsi="GHEA Mariam"/>
          <w:bCs/>
          <w:color w:val="000000"/>
          <w:sz w:val="24"/>
          <w:szCs w:val="24"/>
          <w:lang w:val="hy-AM"/>
        </w:rPr>
      </w:pPr>
      <w:r w:rsidRPr="00092B39">
        <w:rPr>
          <w:rFonts w:ascii="GHEA Mariam" w:hAnsi="GHEA Mariam"/>
          <w:bCs/>
          <w:color w:val="000000"/>
          <w:sz w:val="24"/>
          <w:szCs w:val="24"/>
          <w:lang w:val="hy-AM"/>
        </w:rPr>
        <w:t xml:space="preserve">ԳՈՒՅՔԻ ՆՎԻՐԱՏՎՈՒԹՅՈՒՆՆ ԸՆԴՈՒՆԵԼՈՒ ԵՎ ԳՈՒՅՔ </w:t>
      </w:r>
      <w:r>
        <w:rPr>
          <w:rFonts w:ascii="GHEA Mariam" w:hAnsi="GHEA Mariam"/>
          <w:bCs/>
          <w:color w:val="000000"/>
          <w:sz w:val="24"/>
          <w:szCs w:val="24"/>
          <w:lang w:val="hy-AM"/>
        </w:rPr>
        <w:br/>
      </w:r>
      <w:r w:rsidRPr="00092B39">
        <w:rPr>
          <w:rFonts w:ascii="GHEA Mariam" w:hAnsi="GHEA Mariam"/>
          <w:bCs/>
          <w:color w:val="000000"/>
          <w:sz w:val="24"/>
          <w:szCs w:val="24"/>
          <w:lang w:val="hy-AM"/>
        </w:rPr>
        <w:t xml:space="preserve">ԱՄՐԱՑՆԵԼՈՒ ՄԱՍԻՆ </w:t>
      </w:r>
    </w:p>
    <w:p w:rsidR="00092B39" w:rsidRPr="00092B39" w:rsidRDefault="00092B39" w:rsidP="00092B39">
      <w:pPr>
        <w:spacing w:line="360" w:lineRule="auto"/>
        <w:ind w:left="-630" w:firstLine="540"/>
        <w:jc w:val="center"/>
        <w:rPr>
          <w:rFonts w:ascii="GHEA Mariam" w:hAnsi="GHEA Mariam"/>
          <w:sz w:val="24"/>
          <w:szCs w:val="24"/>
          <w:lang w:val="hy-AM"/>
        </w:rPr>
      </w:pPr>
      <w:r w:rsidRPr="00092B39">
        <w:rPr>
          <w:rFonts w:ascii="GHEA Grapalat" w:hAnsi="GHEA Grapalat"/>
          <w:b/>
          <w:bCs/>
          <w:color w:val="000000"/>
          <w:lang w:val="hy-AM"/>
        </w:rPr>
        <w:t xml:space="preserve"> </w:t>
      </w:r>
      <w:r>
        <w:rPr>
          <w:rFonts w:ascii="GHEA Mariam" w:hAnsi="GHEA Mariam"/>
          <w:bCs/>
          <w:color w:val="000000"/>
          <w:sz w:val="24"/>
          <w:szCs w:val="24"/>
          <w:lang w:val="hy-AM"/>
        </w:rPr>
        <w:t>----------------------------------------------------------------------------------------</w:t>
      </w:r>
    </w:p>
    <w:p w:rsidR="00092B39" w:rsidRDefault="00092B39" w:rsidP="00092B39">
      <w:pPr>
        <w:pStyle w:val="mechtex"/>
        <w:rPr>
          <w:lang w:val="hy-AM"/>
        </w:rPr>
      </w:pPr>
    </w:p>
    <w:p w:rsidR="00092B39" w:rsidRPr="00092B39" w:rsidRDefault="00092B39" w:rsidP="00092B39">
      <w:pPr>
        <w:pStyle w:val="norm"/>
        <w:spacing w:line="360" w:lineRule="auto"/>
        <w:ind w:firstLine="706"/>
        <w:rPr>
          <w:rFonts w:ascii="GHEA Mariam" w:hAnsi="GHEA Mariam"/>
          <w:b/>
          <w:i/>
          <w:sz w:val="24"/>
          <w:szCs w:val="24"/>
          <w:lang w:val="hy-AM"/>
        </w:rPr>
      </w:pPr>
      <w:r w:rsidRPr="00092B39">
        <w:rPr>
          <w:rFonts w:ascii="GHEA Mariam" w:hAnsi="GHEA Mariam" w:cs="Arial"/>
          <w:spacing w:val="-8"/>
          <w:sz w:val="24"/>
          <w:szCs w:val="24"/>
          <w:lang w:val="hy-AM"/>
        </w:rPr>
        <w:t>Հիմք</w:t>
      </w:r>
      <w:r w:rsidRPr="00092B39">
        <w:rPr>
          <w:rFonts w:ascii="GHEA Mariam" w:hAnsi="GHEA Mariam"/>
          <w:spacing w:val="-8"/>
          <w:sz w:val="24"/>
          <w:szCs w:val="24"/>
          <w:lang w:val="hy-AM"/>
        </w:rPr>
        <w:t xml:space="preserve"> </w:t>
      </w:r>
      <w:r w:rsidRPr="00092B39">
        <w:rPr>
          <w:rFonts w:ascii="GHEA Mariam" w:hAnsi="GHEA Mariam" w:cs="Arial"/>
          <w:spacing w:val="-8"/>
          <w:sz w:val="24"/>
          <w:szCs w:val="24"/>
          <w:lang w:val="hy-AM"/>
        </w:rPr>
        <w:t>ընդունելով</w:t>
      </w:r>
      <w:r w:rsidRPr="00092B39">
        <w:rPr>
          <w:rFonts w:ascii="GHEA Mariam" w:hAnsi="GHEA Mariam"/>
          <w:spacing w:val="-8"/>
          <w:sz w:val="24"/>
          <w:szCs w:val="24"/>
          <w:lang w:val="hy-AM"/>
        </w:rPr>
        <w:t xml:space="preserve"> </w:t>
      </w:r>
      <w:r w:rsidRPr="00092B39">
        <w:rPr>
          <w:rFonts w:ascii="GHEA Mariam" w:hAnsi="GHEA Mariam" w:cs="Arial"/>
          <w:spacing w:val="-8"/>
          <w:sz w:val="24"/>
          <w:szCs w:val="24"/>
          <w:lang w:val="hy-AM"/>
        </w:rPr>
        <w:t>Հայաստանի</w:t>
      </w:r>
      <w:r w:rsidRPr="00092B39">
        <w:rPr>
          <w:rFonts w:ascii="GHEA Mariam" w:hAnsi="GHEA Mariam"/>
          <w:spacing w:val="-8"/>
          <w:sz w:val="24"/>
          <w:szCs w:val="24"/>
          <w:lang w:val="hy-AM"/>
        </w:rPr>
        <w:t xml:space="preserve"> </w:t>
      </w:r>
      <w:r w:rsidRPr="00092B39">
        <w:rPr>
          <w:rFonts w:ascii="GHEA Mariam" w:hAnsi="GHEA Mariam" w:cs="Arial"/>
          <w:spacing w:val="-8"/>
          <w:sz w:val="24"/>
          <w:szCs w:val="24"/>
          <w:lang w:val="hy-AM"/>
        </w:rPr>
        <w:t>Հանրապետության</w:t>
      </w:r>
      <w:r w:rsidRPr="00092B39">
        <w:rPr>
          <w:rFonts w:ascii="GHEA Mariam" w:hAnsi="GHEA Mariam"/>
          <w:spacing w:val="-8"/>
          <w:sz w:val="24"/>
          <w:szCs w:val="24"/>
          <w:lang w:val="hy-AM"/>
        </w:rPr>
        <w:t xml:space="preserve"> </w:t>
      </w:r>
      <w:r w:rsidRPr="00092B39">
        <w:rPr>
          <w:rFonts w:ascii="GHEA Mariam" w:hAnsi="GHEA Mariam" w:cs="Arial"/>
          <w:spacing w:val="-8"/>
          <w:sz w:val="24"/>
          <w:szCs w:val="24"/>
          <w:lang w:val="hy-AM"/>
        </w:rPr>
        <w:t>քաղաքացիական</w:t>
      </w:r>
      <w:r w:rsidRPr="00092B39">
        <w:rPr>
          <w:rFonts w:ascii="GHEA Mariam" w:hAnsi="GHEA Mariam"/>
          <w:spacing w:val="-8"/>
          <w:sz w:val="24"/>
          <w:szCs w:val="24"/>
          <w:lang w:val="hy-AM"/>
        </w:rPr>
        <w:t xml:space="preserve"> </w:t>
      </w:r>
      <w:r w:rsidRPr="00092B39">
        <w:rPr>
          <w:rFonts w:ascii="GHEA Mariam" w:hAnsi="GHEA Mariam" w:cs="Arial"/>
          <w:spacing w:val="-8"/>
          <w:sz w:val="24"/>
          <w:szCs w:val="24"/>
          <w:lang w:val="hy-AM"/>
        </w:rPr>
        <w:t>օրենսգրք</w:t>
      </w:r>
      <w:r w:rsidRPr="00092B39">
        <w:rPr>
          <w:rFonts w:ascii="GHEA Mariam" w:hAnsi="GHEA Mariam" w:cs="Arial"/>
          <w:sz w:val="24"/>
          <w:szCs w:val="24"/>
          <w:lang w:val="hy-AM"/>
        </w:rPr>
        <w:t>ի</w:t>
      </w:r>
      <w:r w:rsidRPr="00092B39">
        <w:rPr>
          <w:rFonts w:ascii="GHEA Mariam" w:hAnsi="GHEA Mariam"/>
          <w:sz w:val="24"/>
          <w:szCs w:val="24"/>
          <w:lang w:val="hy-AM"/>
        </w:rPr>
        <w:t xml:space="preserve"> 594-</w:t>
      </w:r>
      <w:r w:rsidRPr="00092B39">
        <w:rPr>
          <w:rFonts w:ascii="GHEA Mariam" w:hAnsi="GHEA Mariam" w:cs="Arial"/>
          <w:sz w:val="24"/>
          <w:szCs w:val="24"/>
          <w:lang w:val="hy-AM"/>
        </w:rPr>
        <w:t>րդ</w:t>
      </w:r>
      <w:r w:rsidRPr="00092B39">
        <w:rPr>
          <w:rFonts w:ascii="GHEA Mariam" w:hAnsi="GHEA Mariam"/>
          <w:sz w:val="24"/>
          <w:szCs w:val="24"/>
          <w:lang w:val="hy-AM"/>
        </w:rPr>
        <w:t xml:space="preserve">, </w:t>
      </w:r>
      <w:r w:rsidRPr="00092B39">
        <w:rPr>
          <w:rFonts w:ascii="GHEA Mariam" w:hAnsi="GHEA Mariam" w:cs="Arial"/>
          <w:sz w:val="24"/>
          <w:szCs w:val="24"/>
          <w:lang w:val="hy-AM"/>
        </w:rPr>
        <w:t>Հայաստանի</w:t>
      </w:r>
      <w:r w:rsidRPr="00092B39">
        <w:rPr>
          <w:rFonts w:ascii="GHEA Mariam" w:hAnsi="GHEA Mariam"/>
          <w:sz w:val="24"/>
          <w:szCs w:val="24"/>
          <w:lang w:val="hy-AM"/>
        </w:rPr>
        <w:t xml:space="preserve"> </w:t>
      </w:r>
      <w:r w:rsidRPr="00092B39">
        <w:rPr>
          <w:rFonts w:ascii="GHEA Mariam" w:hAnsi="GHEA Mariam" w:cs="Arial"/>
          <w:sz w:val="24"/>
          <w:szCs w:val="24"/>
          <w:lang w:val="hy-AM"/>
        </w:rPr>
        <w:t>Հանրապետության</w:t>
      </w:r>
      <w:r w:rsidRPr="00092B39">
        <w:rPr>
          <w:rFonts w:ascii="GHEA Mariam" w:hAnsi="GHEA Mariam"/>
          <w:sz w:val="24"/>
          <w:szCs w:val="24"/>
          <w:lang w:val="hy-AM"/>
        </w:rPr>
        <w:t xml:space="preserve"> </w:t>
      </w:r>
      <w:r w:rsidRPr="00092B39">
        <w:rPr>
          <w:rFonts w:ascii="GHEA Mariam" w:hAnsi="GHEA Mariam" w:cs="Arial"/>
          <w:sz w:val="24"/>
          <w:szCs w:val="24"/>
          <w:lang w:val="hy-AM"/>
        </w:rPr>
        <w:t>հողային</w:t>
      </w:r>
      <w:r w:rsidRPr="00092B39">
        <w:rPr>
          <w:rFonts w:ascii="GHEA Mariam" w:hAnsi="GHEA Mariam"/>
          <w:sz w:val="24"/>
          <w:szCs w:val="24"/>
          <w:lang w:val="hy-AM"/>
        </w:rPr>
        <w:t xml:space="preserve"> </w:t>
      </w:r>
      <w:r w:rsidRPr="00092B39">
        <w:rPr>
          <w:rFonts w:ascii="GHEA Mariam" w:hAnsi="GHEA Mariam" w:cs="Arial"/>
          <w:sz w:val="24"/>
          <w:szCs w:val="24"/>
          <w:lang w:val="hy-AM"/>
        </w:rPr>
        <w:t>օրենսգրքի</w:t>
      </w:r>
      <w:r w:rsidRPr="00092B39">
        <w:rPr>
          <w:rFonts w:ascii="GHEA Mariam" w:hAnsi="GHEA Mariam"/>
          <w:sz w:val="24"/>
          <w:szCs w:val="24"/>
          <w:lang w:val="hy-AM"/>
        </w:rPr>
        <w:t xml:space="preserve"> 89-</w:t>
      </w:r>
      <w:r w:rsidRPr="00092B39">
        <w:rPr>
          <w:rFonts w:ascii="GHEA Mariam" w:hAnsi="GHEA Mariam" w:cs="Arial"/>
          <w:sz w:val="24"/>
          <w:szCs w:val="24"/>
          <w:lang w:val="hy-AM"/>
        </w:rPr>
        <w:t>րդ</w:t>
      </w:r>
      <w:r w:rsidRPr="00092B39">
        <w:rPr>
          <w:rFonts w:ascii="GHEA Mariam" w:hAnsi="GHEA Mariam"/>
          <w:sz w:val="24"/>
          <w:szCs w:val="24"/>
          <w:lang w:val="hy-AM"/>
        </w:rPr>
        <w:t xml:space="preserve"> </w:t>
      </w:r>
      <w:r w:rsidRPr="00092B39">
        <w:rPr>
          <w:rFonts w:ascii="GHEA Mariam" w:hAnsi="GHEA Mariam" w:cs="Arial"/>
          <w:sz w:val="24"/>
          <w:szCs w:val="24"/>
          <w:lang w:val="hy-AM"/>
        </w:rPr>
        <w:t>հոդվածները</w:t>
      </w:r>
      <w:r w:rsidRPr="00092B39">
        <w:rPr>
          <w:rFonts w:ascii="GHEA Mariam" w:hAnsi="GHEA Mariam"/>
          <w:sz w:val="24"/>
          <w:szCs w:val="24"/>
          <w:lang w:val="hy-AM"/>
        </w:rPr>
        <w:t xml:space="preserve"> </w:t>
      </w:r>
      <w:r w:rsidRPr="00092B39">
        <w:rPr>
          <w:rFonts w:ascii="GHEA Mariam" w:hAnsi="GHEA Mariam" w:cs="Arial"/>
          <w:sz w:val="24"/>
          <w:szCs w:val="24"/>
          <w:lang w:val="hy-AM"/>
        </w:rPr>
        <w:t>և</w:t>
      </w:r>
      <w:r w:rsidRPr="00092B39">
        <w:rPr>
          <w:rFonts w:ascii="GHEA Mariam" w:hAnsi="GHEA Mariam"/>
          <w:sz w:val="24"/>
          <w:szCs w:val="24"/>
          <w:lang w:val="hy-AM"/>
        </w:rPr>
        <w:t xml:space="preserve"> «</w:t>
      </w:r>
      <w:r w:rsidRPr="00092B39">
        <w:rPr>
          <w:rFonts w:ascii="GHEA Mariam" w:hAnsi="GHEA Mariam" w:cs="Arial"/>
          <w:sz w:val="24"/>
          <w:szCs w:val="24"/>
          <w:lang w:val="hy-AM"/>
        </w:rPr>
        <w:t>Կառավարչական</w:t>
      </w:r>
      <w:r w:rsidRPr="00092B39">
        <w:rPr>
          <w:rFonts w:ascii="GHEA Mariam" w:hAnsi="GHEA Mariam"/>
          <w:sz w:val="24"/>
          <w:szCs w:val="24"/>
          <w:lang w:val="hy-AM"/>
        </w:rPr>
        <w:t xml:space="preserve"> </w:t>
      </w:r>
      <w:r w:rsidRPr="00092B39">
        <w:rPr>
          <w:rFonts w:ascii="GHEA Mariam" w:hAnsi="GHEA Mariam" w:cs="Arial"/>
          <w:sz w:val="24"/>
          <w:szCs w:val="24"/>
          <w:lang w:val="hy-AM"/>
        </w:rPr>
        <w:t>իրավահարաբերությունների</w:t>
      </w:r>
      <w:r w:rsidRPr="00092B39">
        <w:rPr>
          <w:rFonts w:ascii="GHEA Mariam" w:hAnsi="GHEA Mariam"/>
          <w:sz w:val="24"/>
          <w:szCs w:val="24"/>
          <w:lang w:val="hy-AM"/>
        </w:rPr>
        <w:t xml:space="preserve"> </w:t>
      </w:r>
      <w:r w:rsidRPr="00092B39">
        <w:rPr>
          <w:rFonts w:ascii="GHEA Mariam" w:hAnsi="GHEA Mariam" w:cs="Arial"/>
          <w:sz w:val="24"/>
          <w:szCs w:val="24"/>
          <w:lang w:val="hy-AM"/>
        </w:rPr>
        <w:t>կարգավորման</w:t>
      </w:r>
      <w:r w:rsidRPr="00092B39">
        <w:rPr>
          <w:rFonts w:ascii="GHEA Mariam" w:hAnsi="GHEA Mariam"/>
          <w:sz w:val="24"/>
          <w:szCs w:val="24"/>
          <w:lang w:val="hy-AM"/>
        </w:rPr>
        <w:t xml:space="preserve"> </w:t>
      </w:r>
      <w:r w:rsidRPr="00092B39">
        <w:rPr>
          <w:rFonts w:ascii="GHEA Mariam" w:hAnsi="GHEA Mariam" w:cs="Arial"/>
          <w:sz w:val="24"/>
          <w:szCs w:val="24"/>
          <w:lang w:val="hy-AM"/>
        </w:rPr>
        <w:t>մասին</w:t>
      </w:r>
      <w:r w:rsidRPr="00092B39">
        <w:rPr>
          <w:rFonts w:ascii="GHEA Mariam" w:hAnsi="GHEA Mariam"/>
          <w:sz w:val="24"/>
          <w:szCs w:val="24"/>
          <w:lang w:val="hy-AM"/>
        </w:rPr>
        <w:t xml:space="preserve">» </w:t>
      </w:r>
      <w:r w:rsidRPr="00092B39">
        <w:rPr>
          <w:rFonts w:ascii="GHEA Mariam" w:hAnsi="GHEA Mariam" w:cs="Arial"/>
          <w:sz w:val="24"/>
          <w:szCs w:val="24"/>
          <w:lang w:val="hy-AM"/>
        </w:rPr>
        <w:t>օրենքի</w:t>
      </w:r>
      <w:r w:rsidRPr="00092B39">
        <w:rPr>
          <w:rFonts w:ascii="GHEA Mariam" w:hAnsi="GHEA Mariam"/>
          <w:sz w:val="24"/>
          <w:szCs w:val="24"/>
          <w:lang w:val="hy-AM"/>
        </w:rPr>
        <w:t xml:space="preserve"> 5-</w:t>
      </w:r>
      <w:r w:rsidRPr="00092B39">
        <w:rPr>
          <w:rFonts w:ascii="GHEA Mariam" w:hAnsi="GHEA Mariam" w:cs="Arial"/>
          <w:sz w:val="24"/>
          <w:szCs w:val="24"/>
          <w:lang w:val="hy-AM"/>
        </w:rPr>
        <w:t>րդ</w:t>
      </w:r>
      <w:r w:rsidRPr="00092B39">
        <w:rPr>
          <w:rFonts w:ascii="GHEA Mariam" w:hAnsi="GHEA Mariam"/>
          <w:sz w:val="24"/>
          <w:szCs w:val="24"/>
          <w:lang w:val="hy-AM"/>
        </w:rPr>
        <w:t xml:space="preserve"> </w:t>
      </w:r>
      <w:r w:rsidRPr="00092B39">
        <w:rPr>
          <w:rFonts w:ascii="GHEA Mariam" w:hAnsi="GHEA Mariam" w:cs="Arial"/>
          <w:sz w:val="24"/>
          <w:szCs w:val="24"/>
          <w:lang w:val="hy-AM"/>
        </w:rPr>
        <w:t>հոդվածի</w:t>
      </w:r>
      <w:r w:rsidRPr="00092B39">
        <w:rPr>
          <w:rFonts w:ascii="GHEA Mariam" w:hAnsi="GHEA Mariam"/>
          <w:sz w:val="24"/>
          <w:szCs w:val="24"/>
          <w:lang w:val="hy-AM"/>
        </w:rPr>
        <w:t xml:space="preserve"> 5-</w:t>
      </w:r>
      <w:r w:rsidRPr="00092B39">
        <w:rPr>
          <w:rFonts w:ascii="GHEA Mariam" w:hAnsi="GHEA Mariam" w:cs="Arial"/>
          <w:sz w:val="24"/>
          <w:szCs w:val="24"/>
          <w:lang w:val="hy-AM"/>
        </w:rPr>
        <w:t>րդ</w:t>
      </w:r>
      <w:r w:rsidRPr="00092B39">
        <w:rPr>
          <w:rFonts w:ascii="GHEA Mariam" w:hAnsi="GHEA Mariam"/>
          <w:sz w:val="24"/>
          <w:szCs w:val="24"/>
          <w:lang w:val="hy-AM"/>
        </w:rPr>
        <w:t xml:space="preserve"> </w:t>
      </w:r>
      <w:r w:rsidRPr="00092B39">
        <w:rPr>
          <w:rFonts w:ascii="GHEA Mariam" w:hAnsi="GHEA Mariam" w:cs="Arial"/>
          <w:sz w:val="24"/>
          <w:szCs w:val="24"/>
          <w:lang w:val="hy-AM"/>
        </w:rPr>
        <w:t>մասը</w:t>
      </w:r>
      <w:r w:rsidRPr="00092B39">
        <w:rPr>
          <w:rFonts w:ascii="GHEA Mariam" w:hAnsi="GHEA Mariam"/>
          <w:sz w:val="24"/>
          <w:szCs w:val="24"/>
          <w:lang w:val="hy-AM"/>
        </w:rPr>
        <w:t xml:space="preserve">` </w:t>
      </w:r>
      <w:r w:rsidRPr="00092B39">
        <w:rPr>
          <w:rFonts w:ascii="GHEA Mariam" w:hAnsi="GHEA Mariam" w:cs="Sylfaen"/>
          <w:sz w:val="24"/>
          <w:szCs w:val="24"/>
          <w:lang w:val="hy-AM"/>
        </w:rPr>
        <w:t>Հայաստանի</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Հանրապետության</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կառավարությունը</w:t>
      </w:r>
      <w:r w:rsidRPr="00092B39">
        <w:rPr>
          <w:rFonts w:ascii="GHEA Mariam" w:hAnsi="GHEA Mariam" w:cs="Arial Armenian"/>
          <w:sz w:val="24"/>
          <w:szCs w:val="24"/>
          <w:lang w:val="hy-AM"/>
        </w:rPr>
        <w:t xml:space="preserve">   </w:t>
      </w:r>
      <w:r>
        <w:rPr>
          <w:rFonts w:ascii="GHEA Mariam" w:hAnsi="GHEA Mariam" w:cs="Arial Armenian"/>
          <w:sz w:val="24"/>
          <w:szCs w:val="24"/>
          <w:lang w:val="hy-AM"/>
        </w:rPr>
        <w:br/>
      </w:r>
      <w:r w:rsidRPr="00092B39">
        <w:rPr>
          <w:rFonts w:ascii="GHEA Mariam" w:hAnsi="GHEA Mariam" w:cs="Sylfaen"/>
          <w:sz w:val="24"/>
          <w:szCs w:val="24"/>
          <w:lang w:val="hy-AM"/>
        </w:rPr>
        <w:t>ո</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ր</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ո</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շ</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ու</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մ</w:t>
      </w:r>
      <w:r w:rsidRPr="00092B39">
        <w:rPr>
          <w:rFonts w:ascii="GHEA Mariam" w:hAnsi="GHEA Mariam" w:cs="Arial Armenian"/>
          <w:sz w:val="24"/>
          <w:szCs w:val="24"/>
          <w:lang w:val="hy-AM"/>
        </w:rPr>
        <w:t xml:space="preserve">     </w:t>
      </w:r>
      <w:r w:rsidRPr="00092B39">
        <w:rPr>
          <w:rFonts w:ascii="GHEA Mariam" w:hAnsi="GHEA Mariam" w:cs="Sylfaen"/>
          <w:sz w:val="24"/>
          <w:szCs w:val="24"/>
          <w:lang w:val="hy-AM"/>
        </w:rPr>
        <w:t>է</w:t>
      </w:r>
      <w:r w:rsidRPr="00092B39">
        <w:rPr>
          <w:rFonts w:ascii="GHEA Mariam" w:hAnsi="GHEA Mariam" w:cs="Arial Armenian"/>
          <w:sz w:val="24"/>
          <w:szCs w:val="24"/>
          <w:lang w:val="hy-AM"/>
        </w:rPr>
        <w:t>.</w:t>
      </w:r>
    </w:p>
    <w:p w:rsidR="00092B39" w:rsidRPr="00092B39" w:rsidRDefault="00092B39" w:rsidP="00092B39">
      <w:pPr>
        <w:pStyle w:val="norm"/>
        <w:spacing w:line="360" w:lineRule="auto"/>
        <w:ind w:firstLine="706"/>
        <w:rPr>
          <w:rFonts w:ascii="GHEA Mariam" w:hAnsi="GHEA Mariam"/>
          <w:color w:val="000000"/>
          <w:sz w:val="24"/>
          <w:szCs w:val="24"/>
          <w:lang w:val="hy-AM"/>
        </w:rPr>
      </w:pPr>
      <w:r w:rsidRPr="00092B39">
        <w:rPr>
          <w:rFonts w:ascii="GHEA Mariam" w:hAnsi="GHEA Mariam"/>
          <w:color w:val="000000"/>
          <w:sz w:val="24"/>
          <w:szCs w:val="24"/>
          <w:lang w:val="hy-AM"/>
        </w:rPr>
        <w:t xml:space="preserve">1. </w:t>
      </w:r>
      <w:r w:rsidRPr="00092B39">
        <w:rPr>
          <w:rFonts w:ascii="GHEA Mariam" w:hAnsi="GHEA Mariam" w:cs="Arial"/>
          <w:color w:val="000000"/>
          <w:sz w:val="24"/>
          <w:szCs w:val="24"/>
          <w:lang w:val="hy-AM"/>
        </w:rPr>
        <w:t>Ընդունել</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Հայաստանի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Հանրապետության</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Շիրակի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մարզի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Արթիկ</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համայնքի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սեփականություն</w:t>
      </w:r>
      <w:r>
        <w:rPr>
          <w:rFonts w:ascii="GHEA Mariam" w:hAnsi="GHEA Mariam" w:cs="Arial"/>
          <w:color w:val="000000"/>
          <w:sz w:val="24"/>
          <w:szCs w:val="24"/>
          <w:lang w:val="hy-AM"/>
        </w:rPr>
        <w:t>ը</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հանդիսացող</w:t>
      </w:r>
      <w:r>
        <w:rPr>
          <w:rFonts w:ascii="GHEA Mariam" w:hAnsi="GHEA Mariam" w:cs="Arial"/>
          <w:color w:val="000000"/>
          <w:sz w:val="24"/>
          <w:szCs w:val="24"/>
          <w:lang w:val="hy-AM"/>
        </w:rPr>
        <w:t>՝</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Ալիխանյան</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Եղբայրների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փողոց</w:t>
      </w:r>
      <w:r w:rsidRPr="00092B39">
        <w:rPr>
          <w:rFonts w:ascii="GHEA Mariam" w:hAnsi="GHEA Mariam"/>
          <w:color w:val="000000"/>
          <w:sz w:val="24"/>
          <w:szCs w:val="24"/>
          <w:lang w:val="hy-AM"/>
        </w:rPr>
        <w:t xml:space="preserve"> 3/1 </w:t>
      </w:r>
      <w:r w:rsidRPr="00092B39">
        <w:rPr>
          <w:rFonts w:ascii="GHEA Mariam" w:hAnsi="GHEA Mariam" w:cs="Arial"/>
          <w:color w:val="000000"/>
          <w:sz w:val="24"/>
          <w:szCs w:val="24"/>
          <w:lang w:val="hy-AM"/>
        </w:rPr>
        <w:t>հասցեում</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գտնվող</w:t>
      </w:r>
      <w:r w:rsidR="00321E1F">
        <w:rPr>
          <w:rFonts w:ascii="GHEA Mariam" w:hAnsi="GHEA Mariam" w:cs="Arial"/>
          <w:color w:val="000000"/>
          <w:sz w:val="24"/>
          <w:szCs w:val="24"/>
          <w:lang w:val="hy-AM"/>
        </w:rPr>
        <w:t>՝</w:t>
      </w:r>
      <w:bookmarkStart w:id="0" w:name="_GoBack"/>
      <w:bookmarkEnd w:id="0"/>
      <w:r w:rsidRPr="00092B39">
        <w:rPr>
          <w:rFonts w:ascii="GHEA Mariam" w:hAnsi="GHEA Mariam"/>
          <w:color w:val="000000"/>
          <w:sz w:val="24"/>
          <w:szCs w:val="24"/>
          <w:lang w:val="hy-AM"/>
        </w:rPr>
        <w:t xml:space="preserve"> 1,5  </w:t>
      </w:r>
      <w:r w:rsidRPr="00092B39">
        <w:rPr>
          <w:rFonts w:ascii="GHEA Mariam" w:hAnsi="GHEA Mariam" w:cs="Arial"/>
          <w:color w:val="000000"/>
          <w:sz w:val="24"/>
          <w:szCs w:val="24"/>
          <w:lang w:val="hy-AM"/>
        </w:rPr>
        <w:t>հեկտար</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մակերեսով</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հողամասի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այսուհետ՝</w:t>
      </w:r>
      <w:r w:rsidRPr="00092B39">
        <w:rPr>
          <w:rFonts w:ascii="GHEA Mariam" w:hAnsi="GHEA Mariam"/>
          <w:color w:val="000000"/>
          <w:sz w:val="24"/>
          <w:szCs w:val="24"/>
          <w:lang w:val="hy-AM"/>
        </w:rPr>
        <w:t xml:space="preserve"> </w:t>
      </w:r>
      <w:r>
        <w:rPr>
          <w:rFonts w:ascii="GHEA Mariam" w:hAnsi="GHEA Mariam"/>
          <w:color w:val="000000"/>
          <w:sz w:val="24"/>
          <w:szCs w:val="24"/>
          <w:lang w:val="hy-AM"/>
        </w:rPr>
        <w:t>գ</w:t>
      </w:r>
      <w:r w:rsidRPr="00092B39">
        <w:rPr>
          <w:rFonts w:ascii="GHEA Mariam" w:hAnsi="GHEA Mariam" w:cs="Arial"/>
          <w:color w:val="000000"/>
          <w:sz w:val="24"/>
          <w:szCs w:val="24"/>
          <w:lang w:val="hy-AM"/>
        </w:rPr>
        <w:t>ույք</w:t>
      </w:r>
      <w:r w:rsidRPr="00092B39">
        <w:rPr>
          <w:rFonts w:ascii="GHEA Mariam" w:hAnsi="GHEA Mariam"/>
          <w:color w:val="000000"/>
          <w:sz w:val="24"/>
          <w:szCs w:val="24"/>
          <w:lang w:val="hy-AM"/>
        </w:rPr>
        <w:t>) (</w:t>
      </w:r>
      <w:r w:rsidRPr="00092B39">
        <w:rPr>
          <w:rFonts w:ascii="GHEA Mariam" w:hAnsi="GHEA Mariam" w:cs="Arial"/>
          <w:color w:val="000000"/>
          <w:sz w:val="24"/>
          <w:szCs w:val="24"/>
          <w:lang w:val="hy-AM"/>
        </w:rPr>
        <w:t>անշարժ</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գույքի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նկատմամբ</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իրավունքների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պետական</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գրանցման</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վկայական՝</w:t>
      </w:r>
      <w:r w:rsidRPr="00092B39">
        <w:rPr>
          <w:rFonts w:ascii="GHEA Mariam" w:hAnsi="GHEA Mariam"/>
          <w:color w:val="000000"/>
          <w:sz w:val="24"/>
          <w:szCs w:val="24"/>
          <w:lang w:val="hy-AM"/>
        </w:rPr>
        <w:t xml:space="preserve"> N22042022-08-0034) </w:t>
      </w:r>
      <w:r w:rsidRPr="00092B39">
        <w:rPr>
          <w:rFonts w:ascii="GHEA Mariam" w:hAnsi="GHEA Mariam" w:cs="Arial"/>
          <w:color w:val="000000"/>
          <w:sz w:val="24"/>
          <w:szCs w:val="24"/>
          <w:lang w:val="hy-AM"/>
        </w:rPr>
        <w:t>նվիրատվությունը</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Հայաստանի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Հանրապետությանը</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և</w:t>
      </w:r>
      <w:r w:rsidRPr="00092B39">
        <w:rPr>
          <w:rFonts w:ascii="GHEA Mariam" w:hAnsi="GHEA Mariam"/>
          <w:color w:val="000000"/>
          <w:sz w:val="24"/>
          <w:szCs w:val="24"/>
          <w:lang w:val="hy-AM"/>
        </w:rPr>
        <w:t xml:space="preserve"> </w:t>
      </w:r>
      <w:r>
        <w:rPr>
          <w:rFonts w:ascii="GHEA Mariam" w:hAnsi="GHEA Mariam" w:cs="Arial"/>
          <w:color w:val="000000"/>
          <w:sz w:val="24"/>
          <w:szCs w:val="24"/>
          <w:lang w:val="hy-AM"/>
        </w:rPr>
        <w:t>գ</w:t>
      </w:r>
      <w:r w:rsidRPr="00092B39">
        <w:rPr>
          <w:rFonts w:ascii="GHEA Mariam" w:hAnsi="GHEA Mariam" w:cs="Arial"/>
          <w:color w:val="000000"/>
          <w:sz w:val="24"/>
          <w:szCs w:val="24"/>
          <w:lang w:val="hy-AM"/>
        </w:rPr>
        <w:t>ույքն</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ամրացնել</w:t>
      </w:r>
      <w:r w:rsidRPr="00092B39">
        <w:rPr>
          <w:rFonts w:ascii="GHEA Mariam" w:hAnsi="GHEA Mariam"/>
          <w:color w:val="000000"/>
          <w:sz w:val="24"/>
          <w:szCs w:val="24"/>
          <w:lang w:val="hy-AM"/>
        </w:rPr>
        <w:t xml:space="preserve"> </w:t>
      </w:r>
      <w:r w:rsidRPr="00092B39">
        <w:rPr>
          <w:rFonts w:ascii="GHEA Mariam" w:hAnsi="GHEA Mariam" w:cs="Arial"/>
          <w:sz w:val="24"/>
          <w:szCs w:val="24"/>
          <w:lang w:val="hy-AM"/>
        </w:rPr>
        <w:t>Հայաստանի</w:t>
      </w:r>
      <w:r w:rsidRPr="00092B39">
        <w:rPr>
          <w:rFonts w:ascii="GHEA Mariam" w:hAnsi="GHEA Mariam"/>
          <w:sz w:val="24"/>
          <w:szCs w:val="24"/>
          <w:lang w:val="hy-AM"/>
        </w:rPr>
        <w:t xml:space="preserve"> </w:t>
      </w:r>
      <w:r w:rsidRPr="00092B39">
        <w:rPr>
          <w:rFonts w:ascii="GHEA Mariam" w:hAnsi="GHEA Mariam" w:cs="Arial"/>
          <w:sz w:val="24"/>
          <w:szCs w:val="24"/>
          <w:lang w:val="hy-AM"/>
        </w:rPr>
        <w:t>Հանրապետության</w:t>
      </w:r>
      <w:r w:rsidRPr="00092B39">
        <w:rPr>
          <w:rFonts w:ascii="GHEA Mariam" w:hAnsi="GHEA Mariam"/>
          <w:sz w:val="24"/>
          <w:szCs w:val="24"/>
          <w:lang w:val="hy-AM"/>
        </w:rPr>
        <w:t xml:space="preserve"> </w:t>
      </w:r>
      <w:r w:rsidRPr="00092B39">
        <w:rPr>
          <w:rFonts w:ascii="GHEA Mariam" w:hAnsi="GHEA Mariam" w:cs="Arial"/>
          <w:sz w:val="24"/>
          <w:szCs w:val="24"/>
          <w:lang w:val="hy-AM"/>
        </w:rPr>
        <w:t>Շիրակի</w:t>
      </w:r>
      <w:r w:rsidRPr="00092B39">
        <w:rPr>
          <w:rFonts w:ascii="GHEA Mariam" w:hAnsi="GHEA Mariam"/>
          <w:sz w:val="24"/>
          <w:szCs w:val="24"/>
          <w:lang w:val="hy-AM"/>
        </w:rPr>
        <w:t xml:space="preserve"> </w:t>
      </w:r>
      <w:r w:rsidRPr="00092B39">
        <w:rPr>
          <w:rFonts w:ascii="GHEA Mariam" w:hAnsi="GHEA Mariam" w:cs="Arial"/>
          <w:sz w:val="24"/>
          <w:szCs w:val="24"/>
          <w:lang w:val="hy-AM"/>
        </w:rPr>
        <w:t>մարզպետի</w:t>
      </w:r>
      <w:r w:rsidRPr="00092B39">
        <w:rPr>
          <w:rFonts w:ascii="GHEA Mariam" w:hAnsi="GHEA Mariam"/>
          <w:sz w:val="24"/>
          <w:szCs w:val="24"/>
          <w:lang w:val="hy-AM"/>
        </w:rPr>
        <w:t xml:space="preserve"> </w:t>
      </w:r>
      <w:r w:rsidRPr="00092B39">
        <w:rPr>
          <w:rFonts w:ascii="GHEA Mariam" w:hAnsi="GHEA Mariam" w:cs="Arial"/>
          <w:sz w:val="24"/>
          <w:szCs w:val="24"/>
          <w:lang w:val="hy-AM"/>
        </w:rPr>
        <w:t>աշխատակազմին՝</w:t>
      </w:r>
      <w:r w:rsidRPr="00092B39">
        <w:rPr>
          <w:rFonts w:ascii="GHEA Mariam" w:hAnsi="GHEA Mariam"/>
          <w:sz w:val="24"/>
          <w:szCs w:val="24"/>
          <w:lang w:val="hy-AM"/>
        </w:rPr>
        <w:t xml:space="preserve"> </w:t>
      </w:r>
      <w:r w:rsidRPr="00092B39">
        <w:rPr>
          <w:rFonts w:ascii="GHEA Mariam" w:hAnsi="GHEA Mariam" w:cs="Arial"/>
          <w:sz w:val="24"/>
          <w:szCs w:val="24"/>
          <w:lang w:val="hy-AM"/>
        </w:rPr>
        <w:t>Հա</w:t>
      </w:r>
      <w:r w:rsidR="00321E1F">
        <w:rPr>
          <w:rFonts w:ascii="GHEA Mariam" w:hAnsi="GHEA Mariam" w:cs="Arial"/>
          <w:sz w:val="24"/>
          <w:szCs w:val="24"/>
          <w:lang w:val="hy-AM"/>
        </w:rPr>
        <w:t>յ</w:t>
      </w:r>
      <w:r w:rsidRPr="00092B39">
        <w:rPr>
          <w:rFonts w:ascii="GHEA Mariam" w:hAnsi="GHEA Mariam" w:cs="Arial"/>
          <w:sz w:val="24"/>
          <w:szCs w:val="24"/>
          <w:lang w:val="hy-AM"/>
        </w:rPr>
        <w:t>աս</w:t>
      </w:r>
      <w:r>
        <w:rPr>
          <w:rFonts w:ascii="GHEA Mariam" w:hAnsi="GHEA Mariam" w:cs="Arial"/>
          <w:sz w:val="24"/>
          <w:szCs w:val="24"/>
          <w:lang w:val="hy-AM"/>
        </w:rPr>
        <w:softHyphen/>
      </w:r>
      <w:r w:rsidRPr="00092B39">
        <w:rPr>
          <w:rFonts w:ascii="GHEA Mariam" w:hAnsi="GHEA Mariam" w:cs="Arial"/>
          <w:sz w:val="24"/>
          <w:szCs w:val="24"/>
          <w:lang w:val="hy-AM"/>
        </w:rPr>
        <w:t>տանի</w:t>
      </w:r>
      <w:r w:rsidRPr="00092B39">
        <w:rPr>
          <w:rFonts w:ascii="GHEA Mariam" w:hAnsi="GHEA Mariam"/>
          <w:sz w:val="24"/>
          <w:szCs w:val="24"/>
          <w:lang w:val="hy-AM"/>
        </w:rPr>
        <w:t xml:space="preserve"> </w:t>
      </w:r>
      <w:r w:rsidRPr="00092B39">
        <w:rPr>
          <w:rFonts w:ascii="GHEA Mariam" w:hAnsi="GHEA Mariam" w:cs="Arial"/>
          <w:sz w:val="24"/>
          <w:szCs w:val="24"/>
          <w:lang w:val="hy-AM"/>
        </w:rPr>
        <w:t>Հանրապետության</w:t>
      </w:r>
      <w:r w:rsidRPr="00092B39">
        <w:rPr>
          <w:rFonts w:ascii="GHEA Mariam" w:hAnsi="GHEA Mariam"/>
          <w:sz w:val="24"/>
          <w:szCs w:val="24"/>
          <w:lang w:val="hy-AM"/>
        </w:rPr>
        <w:t xml:space="preserve"> </w:t>
      </w:r>
      <w:r w:rsidRPr="00092B39">
        <w:rPr>
          <w:rFonts w:ascii="GHEA Mariam" w:hAnsi="GHEA Mariam" w:cs="Arial"/>
          <w:sz w:val="24"/>
          <w:szCs w:val="24"/>
          <w:lang w:val="hy-AM"/>
        </w:rPr>
        <w:t>Շիրակի</w:t>
      </w:r>
      <w:r w:rsidRPr="00092B39">
        <w:rPr>
          <w:rFonts w:ascii="GHEA Mariam" w:hAnsi="GHEA Mariam"/>
          <w:sz w:val="24"/>
          <w:szCs w:val="24"/>
          <w:lang w:val="hy-AM"/>
        </w:rPr>
        <w:t xml:space="preserve"> </w:t>
      </w:r>
      <w:r w:rsidRPr="00092B39">
        <w:rPr>
          <w:rFonts w:ascii="GHEA Mariam" w:hAnsi="GHEA Mariam" w:cs="Arial"/>
          <w:sz w:val="24"/>
          <w:szCs w:val="24"/>
          <w:lang w:val="hy-AM"/>
        </w:rPr>
        <w:t>մարզի</w:t>
      </w:r>
      <w:r w:rsidRPr="00092B39">
        <w:rPr>
          <w:rFonts w:ascii="GHEA Mariam" w:hAnsi="GHEA Mariam"/>
          <w:sz w:val="24"/>
          <w:szCs w:val="24"/>
          <w:lang w:val="hy-AM"/>
        </w:rPr>
        <w:t xml:space="preserve"> </w:t>
      </w:r>
      <w:r w:rsidRPr="00092B39">
        <w:rPr>
          <w:rFonts w:ascii="GHEA Mariam" w:hAnsi="GHEA Mariam" w:cs="Arial"/>
          <w:sz w:val="24"/>
          <w:szCs w:val="24"/>
          <w:lang w:val="hy-AM"/>
        </w:rPr>
        <w:t>Արթիկ</w:t>
      </w:r>
      <w:r w:rsidRPr="00092B39">
        <w:rPr>
          <w:rFonts w:ascii="GHEA Mariam" w:hAnsi="GHEA Mariam"/>
          <w:sz w:val="24"/>
          <w:szCs w:val="24"/>
          <w:lang w:val="hy-AM"/>
        </w:rPr>
        <w:t xml:space="preserve"> </w:t>
      </w:r>
      <w:r w:rsidRPr="00092B39">
        <w:rPr>
          <w:rFonts w:ascii="GHEA Mariam" w:hAnsi="GHEA Mariam" w:cs="Arial"/>
          <w:sz w:val="24"/>
          <w:szCs w:val="24"/>
          <w:lang w:val="hy-AM"/>
        </w:rPr>
        <w:t>քաղաքում</w:t>
      </w:r>
      <w:r w:rsidRPr="00092B39">
        <w:rPr>
          <w:rFonts w:ascii="GHEA Mariam" w:hAnsi="GHEA Mariam"/>
          <w:sz w:val="24"/>
          <w:szCs w:val="24"/>
          <w:lang w:val="hy-AM"/>
        </w:rPr>
        <w:t xml:space="preserve"> </w:t>
      </w:r>
      <w:r w:rsidRPr="00092B39">
        <w:rPr>
          <w:rFonts w:ascii="GHEA Mariam" w:hAnsi="GHEA Mariam" w:cs="Arial"/>
          <w:sz w:val="24"/>
          <w:szCs w:val="24"/>
          <w:lang w:val="hy-AM"/>
        </w:rPr>
        <w:t>բժշկական</w:t>
      </w:r>
      <w:r w:rsidRPr="00092B39">
        <w:rPr>
          <w:rFonts w:ascii="GHEA Mariam" w:hAnsi="GHEA Mariam"/>
          <w:sz w:val="24"/>
          <w:szCs w:val="24"/>
          <w:lang w:val="hy-AM"/>
        </w:rPr>
        <w:t xml:space="preserve"> </w:t>
      </w:r>
      <w:r w:rsidRPr="00092B39">
        <w:rPr>
          <w:rFonts w:ascii="GHEA Mariam" w:hAnsi="GHEA Mariam" w:cs="Arial"/>
          <w:sz w:val="24"/>
          <w:szCs w:val="24"/>
          <w:lang w:val="hy-AM"/>
        </w:rPr>
        <w:t>կենտրոն</w:t>
      </w:r>
      <w:r w:rsidRPr="00092B39">
        <w:rPr>
          <w:rFonts w:ascii="GHEA Mariam" w:hAnsi="GHEA Mariam"/>
          <w:sz w:val="24"/>
          <w:szCs w:val="24"/>
          <w:lang w:val="hy-AM"/>
        </w:rPr>
        <w:t xml:space="preserve"> </w:t>
      </w:r>
      <w:r w:rsidRPr="00092B39">
        <w:rPr>
          <w:rFonts w:ascii="GHEA Mariam" w:hAnsi="GHEA Mariam" w:cs="Arial"/>
          <w:sz w:val="24"/>
          <w:szCs w:val="24"/>
          <w:lang w:val="hy-AM"/>
        </w:rPr>
        <w:t>կառուցելու</w:t>
      </w:r>
      <w:r w:rsidRPr="00092B39">
        <w:rPr>
          <w:rFonts w:ascii="GHEA Mariam" w:hAnsi="GHEA Mariam"/>
          <w:sz w:val="24"/>
          <w:szCs w:val="24"/>
          <w:lang w:val="hy-AM"/>
        </w:rPr>
        <w:t xml:space="preserve"> </w:t>
      </w:r>
      <w:r w:rsidRPr="00092B39">
        <w:rPr>
          <w:rFonts w:ascii="GHEA Mariam" w:hAnsi="GHEA Mariam" w:cs="Arial"/>
          <w:sz w:val="24"/>
          <w:szCs w:val="24"/>
          <w:lang w:val="hy-AM"/>
        </w:rPr>
        <w:t>նպատակով։</w:t>
      </w:r>
    </w:p>
    <w:p w:rsidR="00092B39" w:rsidRPr="00092B39" w:rsidRDefault="00092B39" w:rsidP="00092B39">
      <w:pPr>
        <w:pStyle w:val="norm"/>
        <w:spacing w:line="360" w:lineRule="auto"/>
        <w:ind w:firstLine="706"/>
        <w:rPr>
          <w:rFonts w:ascii="GHEA Mariam" w:hAnsi="GHEA Mariam"/>
          <w:sz w:val="24"/>
          <w:szCs w:val="24"/>
          <w:lang w:val="hy-AM"/>
        </w:rPr>
      </w:pPr>
      <w:r w:rsidRPr="00092B39">
        <w:rPr>
          <w:rFonts w:ascii="GHEA Mariam" w:hAnsi="GHEA Mariam"/>
          <w:color w:val="000000"/>
          <w:sz w:val="24"/>
          <w:szCs w:val="24"/>
          <w:lang w:val="hy-AM"/>
        </w:rPr>
        <w:t xml:space="preserve">2. </w:t>
      </w:r>
      <w:r w:rsidRPr="00092B39">
        <w:rPr>
          <w:rFonts w:ascii="GHEA Mariam" w:hAnsi="GHEA Mariam" w:cs="Arial"/>
          <w:sz w:val="24"/>
          <w:szCs w:val="24"/>
          <w:lang w:val="hy-AM"/>
        </w:rPr>
        <w:t>Հայաստանի</w:t>
      </w:r>
      <w:r w:rsidRPr="00092B39">
        <w:rPr>
          <w:rFonts w:ascii="GHEA Mariam" w:hAnsi="GHEA Mariam"/>
          <w:sz w:val="24"/>
          <w:szCs w:val="24"/>
          <w:lang w:val="hy-AM"/>
        </w:rPr>
        <w:t xml:space="preserve"> </w:t>
      </w:r>
      <w:r w:rsidRPr="00092B39">
        <w:rPr>
          <w:rFonts w:ascii="GHEA Mariam" w:hAnsi="GHEA Mariam" w:cs="Arial"/>
          <w:sz w:val="24"/>
          <w:szCs w:val="24"/>
          <w:lang w:val="hy-AM"/>
        </w:rPr>
        <w:t>Հանրապետության</w:t>
      </w:r>
      <w:r w:rsidRPr="00092B39">
        <w:rPr>
          <w:rFonts w:ascii="GHEA Mariam" w:hAnsi="GHEA Mariam"/>
          <w:sz w:val="24"/>
          <w:szCs w:val="24"/>
          <w:lang w:val="hy-AM"/>
        </w:rPr>
        <w:t xml:space="preserve"> </w:t>
      </w:r>
      <w:r w:rsidRPr="00092B39">
        <w:rPr>
          <w:rFonts w:ascii="GHEA Mariam" w:hAnsi="GHEA Mariam" w:cs="Arial"/>
          <w:sz w:val="24"/>
          <w:szCs w:val="24"/>
          <w:lang w:val="hy-AM"/>
        </w:rPr>
        <w:t>տարածքային</w:t>
      </w:r>
      <w:r w:rsidRPr="00092B39">
        <w:rPr>
          <w:rFonts w:ascii="GHEA Mariam" w:hAnsi="GHEA Mariam"/>
          <w:sz w:val="24"/>
          <w:szCs w:val="24"/>
          <w:lang w:val="hy-AM"/>
        </w:rPr>
        <w:t xml:space="preserve"> </w:t>
      </w:r>
      <w:r w:rsidRPr="00092B39">
        <w:rPr>
          <w:rFonts w:ascii="GHEA Mariam" w:hAnsi="GHEA Mariam" w:cs="Arial"/>
          <w:sz w:val="24"/>
          <w:szCs w:val="24"/>
          <w:lang w:val="hy-AM"/>
        </w:rPr>
        <w:t>կառավարման</w:t>
      </w:r>
      <w:r w:rsidRPr="00092B39">
        <w:rPr>
          <w:rFonts w:ascii="GHEA Mariam" w:hAnsi="GHEA Mariam"/>
          <w:sz w:val="24"/>
          <w:szCs w:val="24"/>
          <w:lang w:val="hy-AM"/>
        </w:rPr>
        <w:t xml:space="preserve"> </w:t>
      </w:r>
      <w:r w:rsidRPr="00092B39">
        <w:rPr>
          <w:rFonts w:ascii="GHEA Mariam" w:hAnsi="GHEA Mariam" w:cs="Arial"/>
          <w:sz w:val="24"/>
          <w:szCs w:val="24"/>
          <w:lang w:val="hy-AM"/>
        </w:rPr>
        <w:t>և</w:t>
      </w:r>
      <w:r w:rsidRPr="00092B39">
        <w:rPr>
          <w:rFonts w:ascii="GHEA Mariam" w:hAnsi="GHEA Mariam"/>
          <w:sz w:val="24"/>
          <w:szCs w:val="24"/>
          <w:lang w:val="hy-AM"/>
        </w:rPr>
        <w:t xml:space="preserve"> </w:t>
      </w:r>
      <w:r w:rsidRPr="00092B39">
        <w:rPr>
          <w:rFonts w:ascii="GHEA Mariam" w:hAnsi="GHEA Mariam" w:cs="Arial"/>
          <w:sz w:val="24"/>
          <w:szCs w:val="24"/>
          <w:lang w:val="hy-AM"/>
        </w:rPr>
        <w:t>ենթա</w:t>
      </w:r>
      <w:r>
        <w:rPr>
          <w:rFonts w:ascii="GHEA Mariam" w:hAnsi="GHEA Mariam" w:cs="Arial"/>
          <w:sz w:val="24"/>
          <w:szCs w:val="24"/>
          <w:lang w:val="hy-AM"/>
        </w:rPr>
        <w:softHyphen/>
      </w:r>
      <w:r w:rsidRPr="00092B39">
        <w:rPr>
          <w:rFonts w:ascii="GHEA Mariam" w:hAnsi="GHEA Mariam" w:cs="Arial"/>
          <w:sz w:val="24"/>
          <w:szCs w:val="24"/>
          <w:lang w:val="hy-AM"/>
        </w:rPr>
        <w:t>կա</w:t>
      </w:r>
      <w:r>
        <w:rPr>
          <w:rFonts w:ascii="GHEA Mariam" w:hAnsi="GHEA Mariam" w:cs="Arial"/>
          <w:sz w:val="24"/>
          <w:szCs w:val="24"/>
          <w:lang w:val="hy-AM"/>
        </w:rPr>
        <w:softHyphen/>
      </w:r>
      <w:r w:rsidRPr="00092B39">
        <w:rPr>
          <w:rFonts w:ascii="GHEA Mariam" w:hAnsi="GHEA Mariam" w:cs="Arial"/>
          <w:sz w:val="24"/>
          <w:szCs w:val="24"/>
          <w:lang w:val="hy-AM"/>
        </w:rPr>
        <w:t>ռուցվածքների</w:t>
      </w:r>
      <w:r w:rsidRPr="00092B39">
        <w:rPr>
          <w:rFonts w:ascii="GHEA Mariam" w:hAnsi="GHEA Mariam"/>
          <w:sz w:val="24"/>
          <w:szCs w:val="24"/>
          <w:lang w:val="hy-AM"/>
        </w:rPr>
        <w:t xml:space="preserve"> </w:t>
      </w:r>
      <w:r w:rsidRPr="00092B39">
        <w:rPr>
          <w:rFonts w:ascii="GHEA Mariam" w:hAnsi="GHEA Mariam" w:cs="Arial"/>
          <w:sz w:val="24"/>
          <w:szCs w:val="24"/>
          <w:lang w:val="hy-AM"/>
        </w:rPr>
        <w:t>նախարարության</w:t>
      </w:r>
      <w:r w:rsidRPr="00092B39">
        <w:rPr>
          <w:rFonts w:ascii="GHEA Mariam" w:hAnsi="GHEA Mariam"/>
          <w:sz w:val="24"/>
          <w:szCs w:val="24"/>
          <w:lang w:val="hy-AM"/>
        </w:rPr>
        <w:t xml:space="preserve"> </w:t>
      </w:r>
      <w:r w:rsidRPr="00092B39">
        <w:rPr>
          <w:rFonts w:ascii="GHEA Mariam" w:hAnsi="GHEA Mariam" w:cs="Arial"/>
          <w:sz w:val="24"/>
          <w:szCs w:val="24"/>
          <w:lang w:val="hy-AM"/>
        </w:rPr>
        <w:t>պետական</w:t>
      </w:r>
      <w:r w:rsidRPr="00092B39">
        <w:rPr>
          <w:rFonts w:ascii="GHEA Mariam" w:hAnsi="GHEA Mariam"/>
          <w:sz w:val="24"/>
          <w:szCs w:val="24"/>
          <w:lang w:val="hy-AM"/>
        </w:rPr>
        <w:t xml:space="preserve"> </w:t>
      </w:r>
      <w:r w:rsidRPr="00092B39">
        <w:rPr>
          <w:rFonts w:ascii="GHEA Mariam" w:hAnsi="GHEA Mariam" w:cs="Arial"/>
          <w:sz w:val="24"/>
          <w:szCs w:val="24"/>
          <w:lang w:val="hy-AM"/>
        </w:rPr>
        <w:t>գույքի</w:t>
      </w:r>
      <w:r w:rsidRPr="00092B39">
        <w:rPr>
          <w:rFonts w:ascii="GHEA Mariam" w:hAnsi="GHEA Mariam"/>
          <w:sz w:val="24"/>
          <w:szCs w:val="24"/>
          <w:lang w:val="hy-AM"/>
        </w:rPr>
        <w:t xml:space="preserve"> </w:t>
      </w:r>
      <w:r w:rsidRPr="00092B39">
        <w:rPr>
          <w:rFonts w:ascii="GHEA Mariam" w:hAnsi="GHEA Mariam" w:cs="Arial"/>
          <w:sz w:val="24"/>
          <w:szCs w:val="24"/>
          <w:lang w:val="hy-AM"/>
        </w:rPr>
        <w:t>կառավարման</w:t>
      </w:r>
      <w:r w:rsidRPr="00092B39">
        <w:rPr>
          <w:rFonts w:ascii="GHEA Mariam" w:hAnsi="GHEA Mariam"/>
          <w:sz w:val="24"/>
          <w:szCs w:val="24"/>
          <w:lang w:val="hy-AM"/>
        </w:rPr>
        <w:t xml:space="preserve"> </w:t>
      </w:r>
      <w:r w:rsidRPr="00092B39">
        <w:rPr>
          <w:rFonts w:ascii="GHEA Mariam" w:hAnsi="GHEA Mariam" w:cs="Arial"/>
          <w:sz w:val="24"/>
          <w:szCs w:val="24"/>
          <w:lang w:val="hy-AM"/>
        </w:rPr>
        <w:t>կոմիտեի</w:t>
      </w:r>
      <w:r w:rsidRPr="00092B39">
        <w:rPr>
          <w:rFonts w:ascii="GHEA Mariam" w:hAnsi="GHEA Mariam"/>
          <w:sz w:val="24"/>
          <w:szCs w:val="24"/>
          <w:lang w:val="hy-AM"/>
        </w:rPr>
        <w:t xml:space="preserve"> </w:t>
      </w:r>
      <w:r w:rsidRPr="00092B39">
        <w:rPr>
          <w:rFonts w:ascii="GHEA Mariam" w:hAnsi="GHEA Mariam" w:cs="Arial"/>
          <w:sz w:val="24"/>
          <w:szCs w:val="24"/>
          <w:lang w:val="hy-AM"/>
        </w:rPr>
        <w:lastRenderedPageBreak/>
        <w:t>նախագահին</w:t>
      </w:r>
      <w:r w:rsidRPr="00092B39">
        <w:rPr>
          <w:rFonts w:ascii="GHEA Mariam" w:hAnsi="GHEA Mariam"/>
          <w:sz w:val="24"/>
          <w:szCs w:val="24"/>
          <w:lang w:val="hy-AM"/>
        </w:rPr>
        <w:t xml:space="preserve">` </w:t>
      </w:r>
      <w:r w:rsidRPr="00092B39">
        <w:rPr>
          <w:rFonts w:ascii="GHEA Mariam" w:hAnsi="GHEA Mariam" w:cs="Arial"/>
          <w:sz w:val="24"/>
          <w:szCs w:val="24"/>
          <w:lang w:val="hy-AM"/>
        </w:rPr>
        <w:t>սույն</w:t>
      </w:r>
      <w:r w:rsidRPr="00092B39">
        <w:rPr>
          <w:rFonts w:ascii="GHEA Mariam" w:hAnsi="GHEA Mariam"/>
          <w:sz w:val="24"/>
          <w:szCs w:val="24"/>
          <w:lang w:val="hy-AM"/>
        </w:rPr>
        <w:t xml:space="preserve"> </w:t>
      </w:r>
      <w:r w:rsidRPr="00092B39">
        <w:rPr>
          <w:rFonts w:ascii="GHEA Mariam" w:hAnsi="GHEA Mariam" w:cs="Arial"/>
          <w:sz w:val="24"/>
          <w:szCs w:val="24"/>
          <w:lang w:val="hy-AM"/>
        </w:rPr>
        <w:t>որոշումն</w:t>
      </w:r>
      <w:r w:rsidRPr="00092B39">
        <w:rPr>
          <w:rFonts w:ascii="GHEA Mariam" w:hAnsi="GHEA Mariam"/>
          <w:sz w:val="24"/>
          <w:szCs w:val="24"/>
          <w:lang w:val="hy-AM"/>
        </w:rPr>
        <w:t xml:space="preserve"> </w:t>
      </w:r>
      <w:r w:rsidRPr="00092B39">
        <w:rPr>
          <w:rFonts w:ascii="GHEA Mariam" w:hAnsi="GHEA Mariam" w:cs="Arial"/>
          <w:sz w:val="24"/>
          <w:szCs w:val="24"/>
          <w:lang w:val="hy-AM"/>
        </w:rPr>
        <w:t>ուժի</w:t>
      </w:r>
      <w:r w:rsidRPr="00092B39">
        <w:rPr>
          <w:rFonts w:ascii="GHEA Mariam" w:hAnsi="GHEA Mariam"/>
          <w:sz w:val="24"/>
          <w:szCs w:val="24"/>
          <w:lang w:val="hy-AM"/>
        </w:rPr>
        <w:t xml:space="preserve"> </w:t>
      </w:r>
      <w:r w:rsidRPr="00092B39">
        <w:rPr>
          <w:rFonts w:ascii="GHEA Mariam" w:hAnsi="GHEA Mariam" w:cs="Arial"/>
          <w:sz w:val="24"/>
          <w:szCs w:val="24"/>
          <w:lang w:val="hy-AM"/>
        </w:rPr>
        <w:t>մեջ</w:t>
      </w:r>
      <w:r w:rsidRPr="00092B39">
        <w:rPr>
          <w:rFonts w:ascii="GHEA Mariam" w:hAnsi="GHEA Mariam"/>
          <w:sz w:val="24"/>
          <w:szCs w:val="24"/>
          <w:lang w:val="hy-AM"/>
        </w:rPr>
        <w:t xml:space="preserve"> </w:t>
      </w:r>
      <w:r w:rsidRPr="00092B39">
        <w:rPr>
          <w:rFonts w:ascii="GHEA Mariam" w:hAnsi="GHEA Mariam" w:cs="Arial"/>
          <w:sz w:val="24"/>
          <w:szCs w:val="24"/>
          <w:lang w:val="hy-AM"/>
        </w:rPr>
        <w:t>մտնելուց</w:t>
      </w:r>
      <w:r w:rsidRPr="00092B39">
        <w:rPr>
          <w:rFonts w:ascii="GHEA Mariam" w:hAnsi="GHEA Mariam"/>
          <w:sz w:val="24"/>
          <w:szCs w:val="24"/>
          <w:lang w:val="hy-AM"/>
        </w:rPr>
        <w:t xml:space="preserve"> </w:t>
      </w:r>
      <w:r w:rsidRPr="00092B39">
        <w:rPr>
          <w:rFonts w:ascii="GHEA Mariam" w:hAnsi="GHEA Mariam" w:cs="Arial"/>
          <w:sz w:val="24"/>
          <w:szCs w:val="24"/>
          <w:lang w:val="hy-AM"/>
        </w:rPr>
        <w:t>հետո</w:t>
      </w:r>
      <w:r w:rsidRPr="00092B39">
        <w:rPr>
          <w:rFonts w:ascii="GHEA Mariam" w:hAnsi="GHEA Mariam"/>
          <w:sz w:val="24"/>
          <w:szCs w:val="24"/>
          <w:lang w:val="hy-AM"/>
        </w:rPr>
        <w:t xml:space="preserve"> </w:t>
      </w:r>
      <w:r w:rsidRPr="00092B39">
        <w:rPr>
          <w:rFonts w:ascii="GHEA Mariam" w:hAnsi="GHEA Mariam" w:cs="Arial"/>
          <w:sz w:val="24"/>
          <w:szCs w:val="24"/>
          <w:lang w:val="hy-AM"/>
        </w:rPr>
        <w:t>երկամսյա</w:t>
      </w:r>
      <w:r w:rsidRPr="00092B39">
        <w:rPr>
          <w:rFonts w:ascii="GHEA Mariam" w:hAnsi="GHEA Mariam"/>
          <w:sz w:val="24"/>
          <w:szCs w:val="24"/>
          <w:lang w:val="hy-AM"/>
        </w:rPr>
        <w:t xml:space="preserve"> </w:t>
      </w:r>
      <w:r w:rsidRPr="00092B39">
        <w:rPr>
          <w:rFonts w:ascii="GHEA Mariam" w:hAnsi="GHEA Mariam" w:cs="Arial"/>
          <w:sz w:val="24"/>
          <w:szCs w:val="24"/>
          <w:lang w:val="hy-AM"/>
        </w:rPr>
        <w:t>ժամկետում</w:t>
      </w:r>
      <w:r w:rsidRPr="00092B39">
        <w:rPr>
          <w:rFonts w:ascii="GHEA Mariam" w:hAnsi="GHEA Mariam"/>
          <w:sz w:val="24"/>
          <w:szCs w:val="24"/>
          <w:lang w:val="hy-AM"/>
        </w:rPr>
        <w:t xml:space="preserve"> </w:t>
      </w:r>
      <w:r w:rsidRPr="00092B39">
        <w:rPr>
          <w:rFonts w:ascii="GHEA Mariam" w:hAnsi="GHEA Mariam" w:cs="Arial"/>
          <w:sz w:val="24"/>
          <w:szCs w:val="24"/>
          <w:lang w:val="hy-AM"/>
        </w:rPr>
        <w:t>Հայաստանի</w:t>
      </w:r>
      <w:r w:rsidRPr="00092B39">
        <w:rPr>
          <w:rFonts w:ascii="GHEA Mariam" w:hAnsi="GHEA Mariam"/>
          <w:sz w:val="24"/>
          <w:szCs w:val="24"/>
          <w:lang w:val="hy-AM"/>
        </w:rPr>
        <w:t xml:space="preserve"> </w:t>
      </w:r>
      <w:r w:rsidRPr="00092B39">
        <w:rPr>
          <w:rFonts w:ascii="GHEA Mariam" w:hAnsi="GHEA Mariam" w:cs="Arial"/>
          <w:sz w:val="24"/>
          <w:szCs w:val="24"/>
          <w:lang w:val="hy-AM"/>
        </w:rPr>
        <w:t>Հանրապետության</w:t>
      </w:r>
      <w:r w:rsidRPr="00092B39">
        <w:rPr>
          <w:rFonts w:ascii="GHEA Mariam" w:hAnsi="GHEA Mariam"/>
          <w:sz w:val="24"/>
          <w:szCs w:val="24"/>
          <w:lang w:val="hy-AM"/>
        </w:rPr>
        <w:t xml:space="preserve"> </w:t>
      </w:r>
      <w:r w:rsidRPr="00092B39">
        <w:rPr>
          <w:rFonts w:ascii="GHEA Mariam" w:hAnsi="GHEA Mariam" w:cs="Arial"/>
          <w:sz w:val="24"/>
          <w:szCs w:val="24"/>
          <w:lang w:val="hy-AM"/>
        </w:rPr>
        <w:t>Շիրակի</w:t>
      </w:r>
      <w:r w:rsidRPr="00092B39">
        <w:rPr>
          <w:rFonts w:ascii="GHEA Mariam" w:hAnsi="GHEA Mariam"/>
          <w:sz w:val="24"/>
          <w:szCs w:val="24"/>
          <w:lang w:val="hy-AM"/>
        </w:rPr>
        <w:t xml:space="preserve"> </w:t>
      </w:r>
      <w:r w:rsidRPr="00092B39">
        <w:rPr>
          <w:rFonts w:ascii="GHEA Mariam" w:hAnsi="GHEA Mariam" w:cs="Arial"/>
          <w:sz w:val="24"/>
          <w:szCs w:val="24"/>
          <w:lang w:val="hy-AM"/>
        </w:rPr>
        <w:t>մարզի</w:t>
      </w:r>
      <w:r w:rsidRPr="00092B39">
        <w:rPr>
          <w:rFonts w:ascii="GHEA Mariam" w:hAnsi="GHEA Mariam"/>
          <w:sz w:val="24"/>
          <w:szCs w:val="24"/>
          <w:lang w:val="hy-AM"/>
        </w:rPr>
        <w:t xml:space="preserve"> </w:t>
      </w:r>
      <w:r w:rsidRPr="00092B39">
        <w:rPr>
          <w:rFonts w:ascii="GHEA Mariam" w:hAnsi="GHEA Mariam" w:cs="Arial"/>
          <w:sz w:val="24"/>
          <w:szCs w:val="24"/>
          <w:lang w:val="hy-AM"/>
        </w:rPr>
        <w:t>Արթիկ</w:t>
      </w:r>
      <w:r w:rsidRPr="00092B39">
        <w:rPr>
          <w:rFonts w:ascii="GHEA Mariam" w:hAnsi="GHEA Mariam"/>
          <w:sz w:val="24"/>
          <w:szCs w:val="24"/>
          <w:lang w:val="hy-AM"/>
        </w:rPr>
        <w:t xml:space="preserve"> </w:t>
      </w:r>
      <w:r w:rsidRPr="00092B39">
        <w:rPr>
          <w:rFonts w:ascii="GHEA Mariam" w:hAnsi="GHEA Mariam" w:cs="Arial"/>
          <w:sz w:val="24"/>
          <w:szCs w:val="24"/>
          <w:lang w:val="hy-AM"/>
        </w:rPr>
        <w:t>համայնքի</w:t>
      </w:r>
      <w:r w:rsidRPr="00092B39">
        <w:rPr>
          <w:rFonts w:ascii="GHEA Mariam" w:hAnsi="GHEA Mariam"/>
          <w:sz w:val="24"/>
          <w:szCs w:val="24"/>
          <w:lang w:val="hy-AM"/>
        </w:rPr>
        <w:t xml:space="preserve"> </w:t>
      </w:r>
      <w:r w:rsidRPr="00092B39">
        <w:rPr>
          <w:rFonts w:ascii="GHEA Mariam" w:hAnsi="GHEA Mariam" w:cs="Arial"/>
          <w:sz w:val="24"/>
          <w:szCs w:val="24"/>
          <w:lang w:val="hy-AM"/>
        </w:rPr>
        <w:t>ղեկավարի</w:t>
      </w:r>
      <w:r w:rsidRPr="00092B39">
        <w:rPr>
          <w:rFonts w:ascii="GHEA Mariam" w:hAnsi="GHEA Mariam"/>
          <w:sz w:val="24"/>
          <w:szCs w:val="24"/>
          <w:lang w:val="hy-AM"/>
        </w:rPr>
        <w:t xml:space="preserve"> </w:t>
      </w:r>
      <w:r w:rsidRPr="00092B39">
        <w:rPr>
          <w:rFonts w:ascii="GHEA Mariam" w:hAnsi="GHEA Mariam" w:cs="Arial"/>
          <w:sz w:val="24"/>
          <w:szCs w:val="24"/>
          <w:lang w:val="hy-AM"/>
        </w:rPr>
        <w:t>հետ</w:t>
      </w:r>
      <w:r w:rsidRPr="00092B39">
        <w:rPr>
          <w:rFonts w:ascii="GHEA Mariam" w:hAnsi="GHEA Mariam"/>
          <w:sz w:val="24"/>
          <w:szCs w:val="24"/>
          <w:lang w:val="hy-AM"/>
        </w:rPr>
        <w:t xml:space="preserve"> </w:t>
      </w:r>
      <w:r w:rsidRPr="00092B39">
        <w:rPr>
          <w:rFonts w:ascii="GHEA Mariam" w:hAnsi="GHEA Mariam" w:cs="Arial"/>
          <w:sz w:val="24"/>
          <w:szCs w:val="24"/>
          <w:lang w:val="hy-AM"/>
        </w:rPr>
        <w:t>համատեղ</w:t>
      </w:r>
      <w:r w:rsidRPr="00092B39">
        <w:rPr>
          <w:rFonts w:ascii="GHEA Mariam" w:hAnsi="GHEA Mariam"/>
          <w:sz w:val="24"/>
          <w:szCs w:val="24"/>
          <w:lang w:val="hy-AM"/>
        </w:rPr>
        <w:t xml:space="preserve"> </w:t>
      </w:r>
      <w:r w:rsidRPr="00092B39">
        <w:rPr>
          <w:rFonts w:ascii="GHEA Mariam" w:hAnsi="GHEA Mariam" w:cs="Arial"/>
          <w:sz w:val="24"/>
          <w:szCs w:val="24"/>
          <w:lang w:val="hy-AM"/>
        </w:rPr>
        <w:t>ապահովել</w:t>
      </w:r>
      <w:r w:rsidRPr="00092B39">
        <w:rPr>
          <w:rFonts w:ascii="GHEA Mariam" w:hAnsi="GHEA Mariam"/>
          <w:sz w:val="24"/>
          <w:szCs w:val="24"/>
          <w:lang w:val="hy-AM"/>
        </w:rPr>
        <w:t xml:space="preserve"> </w:t>
      </w:r>
      <w:r w:rsidRPr="00092B39">
        <w:rPr>
          <w:rFonts w:ascii="GHEA Mariam" w:hAnsi="GHEA Mariam" w:cs="Arial"/>
          <w:sz w:val="24"/>
          <w:szCs w:val="24"/>
          <w:lang w:val="hy-AM"/>
        </w:rPr>
        <w:t>սույն</w:t>
      </w:r>
      <w:r w:rsidRPr="00092B39">
        <w:rPr>
          <w:rFonts w:ascii="GHEA Mariam" w:hAnsi="GHEA Mariam"/>
          <w:sz w:val="24"/>
          <w:szCs w:val="24"/>
          <w:lang w:val="hy-AM"/>
        </w:rPr>
        <w:t xml:space="preserve"> </w:t>
      </w:r>
      <w:r w:rsidRPr="00092B39">
        <w:rPr>
          <w:rFonts w:ascii="GHEA Mariam" w:hAnsi="GHEA Mariam" w:cs="Arial"/>
          <w:sz w:val="24"/>
          <w:szCs w:val="24"/>
          <w:lang w:val="hy-AM"/>
        </w:rPr>
        <w:t>որոշման</w:t>
      </w:r>
      <w:r w:rsidRPr="00092B39">
        <w:rPr>
          <w:rFonts w:ascii="GHEA Mariam" w:hAnsi="GHEA Mariam"/>
          <w:sz w:val="24"/>
          <w:szCs w:val="24"/>
          <w:lang w:val="hy-AM"/>
        </w:rPr>
        <w:t xml:space="preserve"> 1-</w:t>
      </w:r>
      <w:r w:rsidRPr="00092B39">
        <w:rPr>
          <w:rFonts w:ascii="GHEA Mariam" w:hAnsi="GHEA Mariam" w:cs="Arial"/>
          <w:sz w:val="24"/>
          <w:szCs w:val="24"/>
          <w:lang w:val="hy-AM"/>
        </w:rPr>
        <w:t>ին</w:t>
      </w:r>
      <w:r w:rsidRPr="00092B39">
        <w:rPr>
          <w:rFonts w:ascii="GHEA Mariam" w:hAnsi="GHEA Mariam"/>
          <w:sz w:val="24"/>
          <w:szCs w:val="24"/>
          <w:lang w:val="hy-AM"/>
        </w:rPr>
        <w:t xml:space="preserve"> </w:t>
      </w:r>
      <w:r w:rsidRPr="00092B39">
        <w:rPr>
          <w:rFonts w:ascii="GHEA Mariam" w:hAnsi="GHEA Mariam" w:cs="Arial"/>
          <w:sz w:val="24"/>
          <w:szCs w:val="24"/>
          <w:lang w:val="hy-AM"/>
        </w:rPr>
        <w:t>կետից</w:t>
      </w:r>
      <w:r w:rsidRPr="00092B39">
        <w:rPr>
          <w:rFonts w:ascii="GHEA Mariam" w:hAnsi="GHEA Mariam"/>
          <w:sz w:val="24"/>
          <w:szCs w:val="24"/>
          <w:lang w:val="hy-AM"/>
        </w:rPr>
        <w:t xml:space="preserve"> </w:t>
      </w:r>
      <w:r w:rsidRPr="00092B39">
        <w:rPr>
          <w:rFonts w:ascii="GHEA Mariam" w:hAnsi="GHEA Mariam" w:cs="Arial"/>
          <w:sz w:val="24"/>
          <w:szCs w:val="24"/>
          <w:lang w:val="hy-AM"/>
        </w:rPr>
        <w:t>բխող</w:t>
      </w:r>
      <w:r w:rsidRPr="00092B39">
        <w:rPr>
          <w:rFonts w:ascii="GHEA Mariam" w:hAnsi="GHEA Mariam"/>
          <w:sz w:val="24"/>
          <w:szCs w:val="24"/>
          <w:lang w:val="hy-AM"/>
        </w:rPr>
        <w:t xml:space="preserve"> </w:t>
      </w:r>
      <w:r w:rsidRPr="00092B39">
        <w:rPr>
          <w:rFonts w:ascii="GHEA Mariam" w:hAnsi="GHEA Mariam" w:cs="Arial"/>
          <w:sz w:val="24"/>
          <w:szCs w:val="24"/>
          <w:lang w:val="hy-AM"/>
        </w:rPr>
        <w:t>նվիրատվության</w:t>
      </w:r>
      <w:r w:rsidRPr="00092B39">
        <w:rPr>
          <w:rFonts w:ascii="GHEA Mariam" w:hAnsi="GHEA Mariam"/>
          <w:sz w:val="24"/>
          <w:szCs w:val="24"/>
          <w:lang w:val="hy-AM"/>
        </w:rPr>
        <w:t xml:space="preserve"> </w:t>
      </w:r>
      <w:r w:rsidRPr="00092B39">
        <w:rPr>
          <w:rFonts w:ascii="GHEA Mariam" w:hAnsi="GHEA Mariam" w:cs="Arial"/>
          <w:sz w:val="24"/>
          <w:szCs w:val="24"/>
          <w:lang w:val="hy-AM"/>
        </w:rPr>
        <w:t>պայմանագրի</w:t>
      </w:r>
      <w:r w:rsidRPr="00092B39">
        <w:rPr>
          <w:rFonts w:ascii="GHEA Mariam" w:hAnsi="GHEA Mariam"/>
          <w:sz w:val="24"/>
          <w:szCs w:val="24"/>
          <w:lang w:val="hy-AM"/>
        </w:rPr>
        <w:t xml:space="preserve"> </w:t>
      </w:r>
      <w:r w:rsidRPr="00092B39">
        <w:rPr>
          <w:rFonts w:ascii="GHEA Mariam" w:hAnsi="GHEA Mariam" w:cs="Arial"/>
          <w:sz w:val="24"/>
          <w:szCs w:val="24"/>
          <w:lang w:val="hy-AM"/>
        </w:rPr>
        <w:t>կնքման</w:t>
      </w:r>
      <w:r w:rsidRPr="00092B39">
        <w:rPr>
          <w:rFonts w:ascii="GHEA Mariam" w:hAnsi="GHEA Mariam"/>
          <w:sz w:val="24"/>
          <w:szCs w:val="24"/>
          <w:lang w:val="hy-AM"/>
        </w:rPr>
        <w:t xml:space="preserve"> </w:t>
      </w:r>
      <w:r w:rsidRPr="00092B39">
        <w:rPr>
          <w:rFonts w:ascii="GHEA Mariam" w:hAnsi="GHEA Mariam" w:cs="Arial"/>
          <w:sz w:val="24"/>
          <w:szCs w:val="24"/>
          <w:lang w:val="hy-AM"/>
        </w:rPr>
        <w:t>և</w:t>
      </w:r>
      <w:r w:rsidRPr="00092B39">
        <w:rPr>
          <w:rFonts w:ascii="GHEA Mariam" w:hAnsi="GHEA Mariam"/>
          <w:sz w:val="24"/>
          <w:szCs w:val="24"/>
          <w:lang w:val="hy-AM"/>
        </w:rPr>
        <w:t xml:space="preserve"> </w:t>
      </w:r>
      <w:r w:rsidRPr="00092B39">
        <w:rPr>
          <w:rFonts w:ascii="GHEA Mariam" w:hAnsi="GHEA Mariam" w:cs="Arial"/>
          <w:sz w:val="24"/>
          <w:szCs w:val="24"/>
          <w:lang w:val="hy-AM"/>
        </w:rPr>
        <w:t>գույքի</w:t>
      </w:r>
      <w:r w:rsidRPr="00092B39">
        <w:rPr>
          <w:rFonts w:ascii="GHEA Mariam" w:hAnsi="GHEA Mariam"/>
          <w:sz w:val="24"/>
          <w:szCs w:val="24"/>
          <w:lang w:val="hy-AM"/>
        </w:rPr>
        <w:t xml:space="preserve"> </w:t>
      </w:r>
      <w:r w:rsidRPr="00092B39">
        <w:rPr>
          <w:rFonts w:ascii="GHEA Mariam" w:hAnsi="GHEA Mariam" w:cs="Arial"/>
          <w:sz w:val="24"/>
          <w:szCs w:val="24"/>
          <w:lang w:val="hy-AM"/>
        </w:rPr>
        <w:t>հանձնման</w:t>
      </w:r>
      <w:r w:rsidRPr="00092B39">
        <w:rPr>
          <w:rFonts w:ascii="GHEA Mariam" w:hAnsi="GHEA Mariam"/>
          <w:sz w:val="24"/>
          <w:szCs w:val="24"/>
          <w:lang w:val="hy-AM"/>
        </w:rPr>
        <w:t>-</w:t>
      </w:r>
      <w:r w:rsidRPr="00092B39">
        <w:rPr>
          <w:rFonts w:ascii="GHEA Mariam" w:hAnsi="GHEA Mariam" w:cs="Arial"/>
          <w:sz w:val="24"/>
          <w:szCs w:val="24"/>
          <w:lang w:val="hy-AM"/>
        </w:rPr>
        <w:t>ընդունման</w:t>
      </w:r>
      <w:r w:rsidRPr="00092B39">
        <w:rPr>
          <w:rFonts w:ascii="GHEA Mariam" w:hAnsi="GHEA Mariam"/>
          <w:sz w:val="24"/>
          <w:szCs w:val="24"/>
          <w:lang w:val="hy-AM"/>
        </w:rPr>
        <w:t xml:space="preserve"> </w:t>
      </w:r>
      <w:r w:rsidRPr="00092B39">
        <w:rPr>
          <w:rFonts w:ascii="GHEA Mariam" w:hAnsi="GHEA Mariam" w:cs="Arial"/>
          <w:sz w:val="24"/>
          <w:szCs w:val="24"/>
          <w:lang w:val="hy-AM"/>
        </w:rPr>
        <w:t>աշխատանքների</w:t>
      </w:r>
      <w:r w:rsidRPr="00092B39">
        <w:rPr>
          <w:rFonts w:ascii="GHEA Mariam" w:hAnsi="GHEA Mariam"/>
          <w:sz w:val="24"/>
          <w:szCs w:val="24"/>
          <w:lang w:val="hy-AM"/>
        </w:rPr>
        <w:t xml:space="preserve"> </w:t>
      </w:r>
      <w:r w:rsidRPr="00092B39">
        <w:rPr>
          <w:rFonts w:ascii="GHEA Mariam" w:hAnsi="GHEA Mariam" w:cs="Arial"/>
          <w:spacing w:val="-4"/>
          <w:sz w:val="24"/>
          <w:szCs w:val="24"/>
          <w:lang w:val="hy-AM"/>
        </w:rPr>
        <w:t>կատա</w:t>
      </w:r>
      <w:r w:rsidRPr="00092B39">
        <w:rPr>
          <w:rFonts w:ascii="GHEA Mariam" w:hAnsi="GHEA Mariam" w:cs="Arial"/>
          <w:spacing w:val="-4"/>
          <w:sz w:val="24"/>
          <w:szCs w:val="24"/>
          <w:lang w:val="hy-AM"/>
        </w:rPr>
        <w:softHyphen/>
        <w:t>րու</w:t>
      </w:r>
      <w:r w:rsidRPr="00092B39">
        <w:rPr>
          <w:rFonts w:ascii="GHEA Mariam" w:hAnsi="GHEA Mariam" w:cs="Arial"/>
          <w:spacing w:val="-4"/>
          <w:sz w:val="24"/>
          <w:szCs w:val="24"/>
          <w:lang w:val="hy-AM"/>
        </w:rPr>
        <w:softHyphen/>
        <w:t>մը՝</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սահմանելով</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որ</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պայմանագրի</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կնքման</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և</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իրավունքների</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նկատմամբ</w:t>
      </w:r>
      <w:r w:rsidRPr="00092B39">
        <w:rPr>
          <w:rFonts w:ascii="GHEA Mariam" w:hAnsi="GHEA Mariam"/>
          <w:spacing w:val="-4"/>
          <w:sz w:val="24"/>
          <w:szCs w:val="24"/>
          <w:lang w:val="hy-AM"/>
        </w:rPr>
        <w:t xml:space="preserve"> </w:t>
      </w:r>
      <w:r w:rsidRPr="00092B39">
        <w:rPr>
          <w:rFonts w:ascii="GHEA Mariam" w:hAnsi="GHEA Mariam" w:cs="Arial"/>
          <w:spacing w:val="-4"/>
          <w:sz w:val="24"/>
          <w:szCs w:val="24"/>
          <w:lang w:val="hy-AM"/>
        </w:rPr>
        <w:t>պետ</w:t>
      </w:r>
      <w:r w:rsidRPr="00092B39">
        <w:rPr>
          <w:rFonts w:ascii="GHEA Mariam" w:hAnsi="GHEA Mariam" w:cs="Arial"/>
          <w:sz w:val="24"/>
          <w:szCs w:val="24"/>
          <w:lang w:val="hy-AM"/>
        </w:rPr>
        <w:t>ա</w:t>
      </w:r>
      <w:r>
        <w:rPr>
          <w:rFonts w:ascii="GHEA Mariam" w:hAnsi="GHEA Mariam" w:cs="Arial"/>
          <w:sz w:val="24"/>
          <w:szCs w:val="24"/>
          <w:lang w:val="hy-AM"/>
        </w:rPr>
        <w:softHyphen/>
      </w:r>
      <w:r w:rsidRPr="00092B39">
        <w:rPr>
          <w:rFonts w:ascii="GHEA Mariam" w:hAnsi="GHEA Mariam" w:cs="Arial"/>
          <w:sz w:val="24"/>
          <w:szCs w:val="24"/>
          <w:lang w:val="hy-AM"/>
        </w:rPr>
        <w:t>կան</w:t>
      </w:r>
      <w:r w:rsidRPr="00092B39">
        <w:rPr>
          <w:rFonts w:ascii="GHEA Mariam" w:hAnsi="GHEA Mariam"/>
          <w:sz w:val="24"/>
          <w:szCs w:val="24"/>
          <w:lang w:val="hy-AM"/>
        </w:rPr>
        <w:t xml:space="preserve"> </w:t>
      </w:r>
      <w:r w:rsidRPr="00092B39">
        <w:rPr>
          <w:rFonts w:ascii="GHEA Mariam" w:hAnsi="GHEA Mariam" w:cs="Arial"/>
          <w:sz w:val="24"/>
          <w:szCs w:val="24"/>
          <w:lang w:val="hy-AM"/>
        </w:rPr>
        <w:t>գրանցման</w:t>
      </w:r>
      <w:r w:rsidRPr="00092B39">
        <w:rPr>
          <w:rFonts w:ascii="GHEA Mariam" w:hAnsi="GHEA Mariam"/>
          <w:sz w:val="24"/>
          <w:szCs w:val="24"/>
          <w:lang w:val="hy-AM"/>
        </w:rPr>
        <w:t xml:space="preserve"> </w:t>
      </w:r>
      <w:r w:rsidRPr="00092B39">
        <w:rPr>
          <w:rFonts w:ascii="GHEA Mariam" w:hAnsi="GHEA Mariam" w:cs="Arial"/>
          <w:sz w:val="24"/>
          <w:szCs w:val="24"/>
          <w:lang w:val="hy-AM"/>
        </w:rPr>
        <w:t>աշխատանքները</w:t>
      </w:r>
      <w:r w:rsidRPr="00092B39">
        <w:rPr>
          <w:rFonts w:ascii="GHEA Mariam" w:hAnsi="GHEA Mariam"/>
          <w:sz w:val="24"/>
          <w:szCs w:val="24"/>
          <w:lang w:val="hy-AM"/>
        </w:rPr>
        <w:t xml:space="preserve"> </w:t>
      </w:r>
      <w:r w:rsidRPr="00092B39">
        <w:rPr>
          <w:rFonts w:ascii="GHEA Mariam" w:hAnsi="GHEA Mariam" w:cs="Arial"/>
          <w:sz w:val="24"/>
          <w:szCs w:val="24"/>
          <w:lang w:val="hy-AM"/>
        </w:rPr>
        <w:t>ենթակա</w:t>
      </w:r>
      <w:r w:rsidRPr="00092B39">
        <w:rPr>
          <w:rFonts w:ascii="GHEA Mariam" w:hAnsi="GHEA Mariam"/>
          <w:sz w:val="24"/>
          <w:szCs w:val="24"/>
          <w:lang w:val="hy-AM"/>
        </w:rPr>
        <w:t xml:space="preserve"> </w:t>
      </w:r>
      <w:r w:rsidRPr="00092B39">
        <w:rPr>
          <w:rFonts w:ascii="GHEA Mariam" w:hAnsi="GHEA Mariam" w:cs="Arial"/>
          <w:sz w:val="24"/>
          <w:szCs w:val="24"/>
          <w:lang w:val="hy-AM"/>
        </w:rPr>
        <w:t>են</w:t>
      </w:r>
      <w:r w:rsidRPr="00092B39">
        <w:rPr>
          <w:rFonts w:ascii="GHEA Mariam" w:hAnsi="GHEA Mariam"/>
          <w:sz w:val="24"/>
          <w:szCs w:val="24"/>
          <w:lang w:val="hy-AM"/>
        </w:rPr>
        <w:t xml:space="preserve"> </w:t>
      </w:r>
      <w:r w:rsidRPr="00092B39">
        <w:rPr>
          <w:rFonts w:ascii="GHEA Mariam" w:hAnsi="GHEA Mariam" w:cs="Arial"/>
          <w:sz w:val="24"/>
          <w:szCs w:val="24"/>
          <w:lang w:val="hy-AM"/>
        </w:rPr>
        <w:t>իրականացման</w:t>
      </w:r>
      <w:r w:rsidRPr="00092B39">
        <w:rPr>
          <w:rFonts w:ascii="GHEA Mariam" w:hAnsi="GHEA Mariam"/>
          <w:sz w:val="24"/>
          <w:szCs w:val="24"/>
          <w:lang w:val="hy-AM"/>
        </w:rPr>
        <w:t xml:space="preserve"> </w:t>
      </w:r>
      <w:r w:rsidRPr="00092B39">
        <w:rPr>
          <w:rFonts w:ascii="GHEA Mariam" w:hAnsi="GHEA Mariam" w:cs="Arial"/>
          <w:color w:val="000000"/>
          <w:sz w:val="24"/>
          <w:szCs w:val="24"/>
          <w:lang w:val="hy-AM"/>
        </w:rPr>
        <w:t>Հայաստանի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Հան</w:t>
      </w:r>
      <w:r>
        <w:rPr>
          <w:rFonts w:ascii="GHEA Mariam" w:hAnsi="GHEA Mariam" w:cs="Arial"/>
          <w:color w:val="000000"/>
          <w:sz w:val="24"/>
          <w:szCs w:val="24"/>
          <w:lang w:val="hy-AM"/>
        </w:rPr>
        <w:softHyphen/>
      </w:r>
      <w:r w:rsidRPr="00092B39">
        <w:rPr>
          <w:rFonts w:ascii="GHEA Mariam" w:hAnsi="GHEA Mariam" w:cs="Arial"/>
          <w:color w:val="000000"/>
          <w:sz w:val="24"/>
          <w:szCs w:val="24"/>
          <w:lang w:val="hy-AM"/>
        </w:rPr>
        <w:t>րա</w:t>
      </w:r>
      <w:r>
        <w:rPr>
          <w:rFonts w:ascii="GHEA Mariam" w:hAnsi="GHEA Mariam" w:cs="Arial"/>
          <w:color w:val="000000"/>
          <w:sz w:val="24"/>
          <w:szCs w:val="24"/>
          <w:lang w:val="hy-AM"/>
        </w:rPr>
        <w:softHyphen/>
      </w:r>
      <w:r w:rsidRPr="00092B39">
        <w:rPr>
          <w:rFonts w:ascii="GHEA Mariam" w:hAnsi="GHEA Mariam" w:cs="Arial"/>
          <w:color w:val="000000"/>
          <w:sz w:val="24"/>
          <w:szCs w:val="24"/>
          <w:lang w:val="hy-AM"/>
        </w:rPr>
        <w:t>պետության</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Շիրակի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մարզի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Արթիկ</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համայնքի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միջոցների</w:t>
      </w:r>
      <w:r w:rsidRPr="00092B39">
        <w:rPr>
          <w:rFonts w:ascii="GHEA Mariam" w:hAnsi="GHEA Mariam"/>
          <w:color w:val="000000"/>
          <w:sz w:val="24"/>
          <w:szCs w:val="24"/>
          <w:lang w:val="hy-AM"/>
        </w:rPr>
        <w:t xml:space="preserve"> </w:t>
      </w:r>
      <w:r w:rsidRPr="00092B39">
        <w:rPr>
          <w:rFonts w:ascii="GHEA Mariam" w:hAnsi="GHEA Mariam" w:cs="Arial"/>
          <w:color w:val="000000"/>
          <w:sz w:val="24"/>
          <w:szCs w:val="24"/>
          <w:lang w:val="hy-AM"/>
        </w:rPr>
        <w:t>հաշվին</w:t>
      </w:r>
      <w:r w:rsidRPr="00092B39">
        <w:rPr>
          <w:rFonts w:ascii="GHEA Mariam" w:hAnsi="GHEA Mariam"/>
          <w:sz w:val="24"/>
          <w:szCs w:val="24"/>
          <w:lang w:val="hy-AM"/>
        </w:rPr>
        <w:t>:</w:t>
      </w:r>
    </w:p>
    <w:p w:rsidR="00173DEA" w:rsidRPr="00092B39" w:rsidRDefault="00173DEA" w:rsidP="00092B39">
      <w:pPr>
        <w:pStyle w:val="norm"/>
        <w:spacing w:line="360" w:lineRule="auto"/>
        <w:ind w:firstLine="706"/>
        <w:rPr>
          <w:rFonts w:ascii="GHEA Mariam" w:hAnsi="GHEA Mariam"/>
          <w:sz w:val="24"/>
          <w:szCs w:val="24"/>
          <w:lang w:val="hy-AM"/>
        </w:rPr>
      </w:pPr>
      <w:r w:rsidRPr="00092B39">
        <w:rPr>
          <w:rFonts w:ascii="Calibri" w:hAnsi="Calibri" w:cs="Calibri"/>
          <w:sz w:val="24"/>
          <w:szCs w:val="24"/>
          <w:lang w:val="hy-AM"/>
        </w:rPr>
        <w:t>  </w:t>
      </w:r>
    </w:p>
    <w:p w:rsidR="008E6B02" w:rsidRPr="000D319A" w:rsidRDefault="008E6B02" w:rsidP="00FA6C10">
      <w:pPr>
        <w:pStyle w:val="mechtex"/>
        <w:ind w:firstLine="720"/>
        <w:jc w:val="left"/>
        <w:rPr>
          <w:rFonts w:ascii="GHEA Mariam" w:hAnsi="GHEA Mariam" w:cs="Sylfaen"/>
          <w:sz w:val="42"/>
          <w:szCs w:val="24"/>
          <w:lang w:val="hy-AM"/>
        </w:rPr>
      </w:pPr>
    </w:p>
    <w:p w:rsidR="00FA7F3F" w:rsidRPr="00B3715F" w:rsidRDefault="00FA7F3F" w:rsidP="00FA6C10">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FA7F3F" w:rsidRPr="00B3715F" w:rsidRDefault="00FA7F3F" w:rsidP="00FA6C1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FA7F3F" w:rsidRPr="00B3715F" w:rsidRDefault="00FA7F3F" w:rsidP="00FA6C10">
      <w:pPr>
        <w:pStyle w:val="mechtex"/>
        <w:jc w:val="left"/>
        <w:rPr>
          <w:rFonts w:ascii="GHEA Mariam" w:hAnsi="GHEA Mariam" w:cs="Sylfaen"/>
          <w:sz w:val="24"/>
          <w:szCs w:val="24"/>
          <w:lang w:val="hy-AM"/>
        </w:rPr>
      </w:pPr>
    </w:p>
    <w:p w:rsidR="00163BE2" w:rsidRPr="00163BE2" w:rsidRDefault="006114F1" w:rsidP="000D319A">
      <w:pPr>
        <w:pStyle w:val="norm"/>
        <w:spacing w:line="312" w:lineRule="auto"/>
        <w:ind w:firstLine="0"/>
        <w:rPr>
          <w:rFonts w:ascii="GHEA Mariam" w:hAnsi="GHEA Mariam"/>
          <w:color w:val="000000"/>
          <w:sz w:val="24"/>
          <w:szCs w:val="24"/>
          <w:shd w:val="clear" w:color="auto" w:fill="FFFFFF"/>
          <w:lang w:val="hy-AM"/>
        </w:rPr>
      </w:pPr>
      <w:r w:rsidRPr="00DF32AB">
        <w:rPr>
          <w:rFonts w:ascii="GHEA Mariam" w:hAnsi="GHEA Mariam" w:cs="Sylfaen"/>
          <w:sz w:val="24"/>
          <w:szCs w:val="24"/>
          <w:lang w:val="hy-AM"/>
        </w:rPr>
        <w:t xml:space="preserve">       </w:t>
      </w:r>
      <w:r w:rsidR="00092B39">
        <w:rPr>
          <w:rFonts w:ascii="GHEA Mariam" w:hAnsi="GHEA Mariam" w:cs="Sylfaen"/>
          <w:sz w:val="24"/>
          <w:szCs w:val="24"/>
          <w:lang w:val="hy-AM"/>
        </w:rPr>
        <w:t xml:space="preserve"> </w:t>
      </w:r>
      <w:r w:rsidRPr="00DF32AB">
        <w:rPr>
          <w:rFonts w:ascii="GHEA Mariam" w:hAnsi="GHEA Mariam" w:cs="Sylfaen"/>
          <w:sz w:val="24"/>
          <w:szCs w:val="24"/>
          <w:lang w:val="hy-AM"/>
        </w:rPr>
        <w:t xml:space="preserve"> </w:t>
      </w:r>
      <w:proofErr w:type="spellStart"/>
      <w:r w:rsidR="00FA7F3F" w:rsidRPr="00B3715F">
        <w:rPr>
          <w:rFonts w:ascii="GHEA Mariam" w:hAnsi="GHEA Mariam" w:cs="Sylfaen"/>
          <w:sz w:val="24"/>
          <w:szCs w:val="24"/>
          <w:lang w:val="hy-AM"/>
        </w:rPr>
        <w:t>Երևան</w:t>
      </w:r>
      <w:proofErr w:type="spellEnd"/>
      <w:r w:rsidR="000D319A" w:rsidRPr="00163BE2">
        <w:rPr>
          <w:rFonts w:ascii="GHEA Mariam" w:hAnsi="GHEA Mariam"/>
          <w:color w:val="000000"/>
          <w:sz w:val="24"/>
          <w:szCs w:val="24"/>
          <w:shd w:val="clear" w:color="auto" w:fill="FFFFFF"/>
          <w:lang w:val="hy-AM"/>
        </w:rPr>
        <w:t xml:space="preserve"> </w:t>
      </w:r>
    </w:p>
    <w:p w:rsidR="001F225D" w:rsidRPr="00B84845" w:rsidRDefault="001F225D" w:rsidP="008E6B02">
      <w:pPr>
        <w:pStyle w:val="norm"/>
        <w:spacing w:line="312" w:lineRule="auto"/>
        <w:ind w:firstLine="0"/>
        <w:rPr>
          <w:rFonts w:ascii="Arial" w:hAnsi="Arial" w:cs="Arial"/>
          <w:lang w:val="hy-AM"/>
        </w:rPr>
      </w:pPr>
    </w:p>
    <w:sectPr w:rsidR="001F225D" w:rsidRPr="00B84845" w:rsidSect="0021177B">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1E" w:rsidRDefault="0010351E">
      <w:r>
        <w:separator/>
      </w:r>
    </w:p>
  </w:endnote>
  <w:endnote w:type="continuationSeparator" w:id="0">
    <w:p w:rsidR="0010351E" w:rsidRDefault="0010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9859A1">
      <w:rPr>
        <w:noProof/>
        <w:sz w:val="18"/>
      </w:rPr>
      <w:t>voroshumKK347</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9859A1">
      <w:rPr>
        <w:noProof/>
        <w:sz w:val="18"/>
      </w:rPr>
      <w:t>voroshumKK347</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Pr="009859A1" w:rsidRDefault="0010351E" w:rsidP="009859A1">
    <w:pPr>
      <w:pStyle w:val="Footer"/>
    </w:pPr>
    <w:r>
      <w:fldChar w:fldCharType="begin"/>
    </w:r>
    <w:r>
      <w:instrText xml:space="preserve"> FILENAME   \* MERGEFORMAT </w:instrText>
    </w:r>
    <w:r>
      <w:fldChar w:fldCharType="separate"/>
    </w:r>
    <w:r w:rsidR="009859A1">
      <w:rPr>
        <w:noProof/>
      </w:rPr>
      <w:t>voroshumKK347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1E" w:rsidRDefault="0010351E">
      <w:r>
        <w:separator/>
      </w:r>
    </w:p>
  </w:footnote>
  <w:footnote w:type="continuationSeparator" w:id="0">
    <w:p w:rsidR="0010351E" w:rsidRDefault="00103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6C10" w:rsidRDefault="00FA6C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E1F">
      <w:rPr>
        <w:rStyle w:val="PageNumber"/>
        <w:noProof/>
      </w:rPr>
      <w:t>2</w:t>
    </w:r>
    <w:r>
      <w:rPr>
        <w:rStyle w:val="PageNumber"/>
      </w:rPr>
      <w:fldChar w:fldCharType="end"/>
    </w:r>
  </w:p>
  <w:p w:rsidR="00FA6C10" w:rsidRDefault="00FA6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1023"/>
    <w:multiLevelType w:val="multilevel"/>
    <w:tmpl w:val="67F0B938"/>
    <w:lvl w:ilvl="0">
      <w:start w:val="1"/>
      <w:numFmt w:val="decimal"/>
      <w:lvlText w:val="%1."/>
      <w:lvlJc w:val="left"/>
      <w:pPr>
        <w:ind w:left="1230" w:hanging="360"/>
      </w:pPr>
      <w:rPr>
        <w:rFonts w:ascii="GHEA Grapalat" w:eastAsiaTheme="minorHAnsi" w:hAnsi="GHEA Grapalat" w:cstheme="minorBidi"/>
      </w:rPr>
    </w:lvl>
    <w:lvl w:ilvl="1">
      <w:start w:val="2"/>
      <w:numFmt w:val="decimal"/>
      <w:isLgl/>
      <w:lvlText w:val="%1.%2."/>
      <w:lvlJc w:val="left"/>
      <w:pPr>
        <w:ind w:left="1395" w:hanging="405"/>
      </w:pPr>
    </w:lvl>
    <w:lvl w:ilvl="2">
      <w:start w:val="1"/>
      <w:numFmt w:val="decimal"/>
      <w:isLgl/>
      <w:lvlText w:val="%1.%2.%3."/>
      <w:lvlJc w:val="left"/>
      <w:pPr>
        <w:ind w:left="1590" w:hanging="720"/>
      </w:pPr>
    </w:lvl>
    <w:lvl w:ilvl="3">
      <w:start w:val="1"/>
      <w:numFmt w:val="decimal"/>
      <w:isLgl/>
      <w:lvlText w:val="%1.%2.%3.%4."/>
      <w:lvlJc w:val="left"/>
      <w:pPr>
        <w:ind w:left="1590" w:hanging="720"/>
      </w:pPr>
    </w:lvl>
    <w:lvl w:ilvl="4">
      <w:start w:val="1"/>
      <w:numFmt w:val="decimal"/>
      <w:isLgl/>
      <w:lvlText w:val="%1.%2.%3.%4.%5."/>
      <w:lvlJc w:val="left"/>
      <w:pPr>
        <w:ind w:left="1950" w:hanging="1080"/>
      </w:pPr>
    </w:lvl>
    <w:lvl w:ilvl="5">
      <w:start w:val="1"/>
      <w:numFmt w:val="decimal"/>
      <w:isLgl/>
      <w:lvlText w:val="%1.%2.%3.%4.%5.%6."/>
      <w:lvlJc w:val="left"/>
      <w:pPr>
        <w:ind w:left="1950" w:hanging="1080"/>
      </w:pPr>
    </w:lvl>
    <w:lvl w:ilvl="6">
      <w:start w:val="1"/>
      <w:numFmt w:val="decimal"/>
      <w:isLgl/>
      <w:lvlText w:val="%1.%2.%3.%4.%5.%6.%7."/>
      <w:lvlJc w:val="left"/>
      <w:pPr>
        <w:ind w:left="2310" w:hanging="1440"/>
      </w:pPr>
    </w:lvl>
    <w:lvl w:ilvl="7">
      <w:start w:val="1"/>
      <w:numFmt w:val="decimal"/>
      <w:isLgl/>
      <w:lvlText w:val="%1.%2.%3.%4.%5.%6.%7.%8."/>
      <w:lvlJc w:val="left"/>
      <w:pPr>
        <w:ind w:left="2310" w:hanging="1440"/>
      </w:pPr>
    </w:lvl>
    <w:lvl w:ilvl="8">
      <w:start w:val="1"/>
      <w:numFmt w:val="decimal"/>
      <w:isLgl/>
      <w:lvlText w:val="%1.%2.%3.%4.%5.%6.%7.%8.%9."/>
      <w:lvlJc w:val="left"/>
      <w:pPr>
        <w:ind w:left="2670" w:hanging="1800"/>
      </w:pPr>
    </w:lvl>
  </w:abstractNum>
  <w:abstractNum w:abstractNumId="1" w15:restartNumberingAfterBreak="0">
    <w:nsid w:val="4AFC6628"/>
    <w:multiLevelType w:val="hybridMultilevel"/>
    <w:tmpl w:val="1ED8BADA"/>
    <w:lvl w:ilvl="0" w:tplc="EE1A0D1E">
      <w:start w:val="1"/>
      <w:numFmt w:val="decimal"/>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55C65A24"/>
    <w:multiLevelType w:val="hybridMultilevel"/>
    <w:tmpl w:val="73F03E7A"/>
    <w:lvl w:ilvl="0" w:tplc="A5C0645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F035022"/>
    <w:multiLevelType w:val="hybridMultilevel"/>
    <w:tmpl w:val="F67ECF5C"/>
    <w:lvl w:ilvl="0" w:tplc="F68C032C">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3D9"/>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02D"/>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2B39"/>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19A"/>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17"/>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FD0"/>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51E"/>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BE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46"/>
    <w:rsid w:val="00170893"/>
    <w:rsid w:val="00171159"/>
    <w:rsid w:val="00171730"/>
    <w:rsid w:val="00171749"/>
    <w:rsid w:val="00171CDB"/>
    <w:rsid w:val="00172084"/>
    <w:rsid w:val="001721B8"/>
    <w:rsid w:val="00172CAC"/>
    <w:rsid w:val="00172FE1"/>
    <w:rsid w:val="0017366B"/>
    <w:rsid w:val="00173DEA"/>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1D8"/>
    <w:rsid w:val="00181A66"/>
    <w:rsid w:val="0018207F"/>
    <w:rsid w:val="0018246F"/>
    <w:rsid w:val="00182B6B"/>
    <w:rsid w:val="00182E54"/>
    <w:rsid w:val="00183566"/>
    <w:rsid w:val="00183BC8"/>
    <w:rsid w:val="00183E2E"/>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24"/>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177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9BB"/>
    <w:rsid w:val="00276EEB"/>
    <w:rsid w:val="002772D6"/>
    <w:rsid w:val="00277367"/>
    <w:rsid w:val="002773E9"/>
    <w:rsid w:val="002779B4"/>
    <w:rsid w:val="00277B35"/>
    <w:rsid w:val="0028002A"/>
    <w:rsid w:val="00280AA1"/>
    <w:rsid w:val="002812FA"/>
    <w:rsid w:val="002813B5"/>
    <w:rsid w:val="002813DD"/>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1F3"/>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1E1F"/>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3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23C"/>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6D2"/>
    <w:rsid w:val="003D69E6"/>
    <w:rsid w:val="003D6E40"/>
    <w:rsid w:val="003D6E92"/>
    <w:rsid w:val="003D74F9"/>
    <w:rsid w:val="003D75CA"/>
    <w:rsid w:val="003D75DF"/>
    <w:rsid w:val="003D75EA"/>
    <w:rsid w:val="003D78E4"/>
    <w:rsid w:val="003D7F3E"/>
    <w:rsid w:val="003E04EA"/>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1A"/>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1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0"/>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314"/>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19"/>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5EF"/>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9B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462"/>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0A8"/>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4F1"/>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23"/>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6DE"/>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25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28E"/>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8D0"/>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201"/>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6B02"/>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C74"/>
    <w:rsid w:val="009327F2"/>
    <w:rsid w:val="00932EA7"/>
    <w:rsid w:val="009331E0"/>
    <w:rsid w:val="0093326B"/>
    <w:rsid w:val="0093362A"/>
    <w:rsid w:val="00933B81"/>
    <w:rsid w:val="00933D61"/>
    <w:rsid w:val="00933F63"/>
    <w:rsid w:val="009343B8"/>
    <w:rsid w:val="00934A08"/>
    <w:rsid w:val="00934DDE"/>
    <w:rsid w:val="00935660"/>
    <w:rsid w:val="00935F17"/>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9A1"/>
    <w:rsid w:val="00985E1E"/>
    <w:rsid w:val="00986223"/>
    <w:rsid w:val="00986663"/>
    <w:rsid w:val="009869F2"/>
    <w:rsid w:val="0098732E"/>
    <w:rsid w:val="00987333"/>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750"/>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731"/>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845"/>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986"/>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4F8"/>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58E3"/>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A4"/>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2AB"/>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60E"/>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98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26D"/>
    <w:rsid w:val="00E9198E"/>
    <w:rsid w:val="00E91A0C"/>
    <w:rsid w:val="00E920C0"/>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EF78BE"/>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3DE"/>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10"/>
    <w:rsid w:val="00FA6C22"/>
    <w:rsid w:val="00FA6ECD"/>
    <w:rsid w:val="00FA7013"/>
    <w:rsid w:val="00FA7A26"/>
    <w:rsid w:val="00FA7C00"/>
    <w:rsid w:val="00FA7F3F"/>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012"/>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993"/>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104C7"/>
  <w15:chartTrackingRefBased/>
  <w15:docId w15:val="{B49FDAC3-E681-4DF1-B96C-37673E98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B84845"/>
    <w:rPr>
      <w:rFonts w:ascii="Arial Armenian" w:hAnsi="Arial Armenian"/>
      <w:sz w:val="22"/>
      <w:lang w:eastAsia="ru-RU"/>
    </w:rPr>
  </w:style>
  <w:style w:type="character" w:customStyle="1" w:styleId="normChar">
    <w:name w:val="norm Char"/>
    <w:link w:val="norm"/>
    <w:locked/>
    <w:rsid w:val="00B84845"/>
    <w:rPr>
      <w:rFonts w:ascii="Arial Armenian" w:hAnsi="Arial Armenian"/>
      <w:sz w:val="22"/>
      <w:lang w:eastAsia="ru-RU"/>
    </w:rPr>
  </w:style>
  <w:style w:type="paragraph" w:customStyle="1" w:styleId="a">
    <w:name w:val="աջ"/>
    <w:rsid w:val="00FA7F3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FA7F3F"/>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A7F3F"/>
    <w:rPr>
      <w:sz w:val="24"/>
      <w:szCs w:val="24"/>
      <w:lang w:val="ru-RU" w:eastAsia="ru-RU"/>
    </w:rPr>
  </w:style>
  <w:style w:type="paragraph" w:styleId="BalloonText">
    <w:name w:val="Balloon Text"/>
    <w:basedOn w:val="Normal"/>
    <w:link w:val="BalloonTextChar"/>
    <w:rsid w:val="00C134F8"/>
    <w:rPr>
      <w:rFonts w:ascii="Segoe UI" w:hAnsi="Segoe UI" w:cs="Segoe UI"/>
      <w:sz w:val="18"/>
      <w:szCs w:val="18"/>
    </w:rPr>
  </w:style>
  <w:style w:type="character" w:customStyle="1" w:styleId="BalloonTextChar">
    <w:name w:val="Balloon Text Char"/>
    <w:basedOn w:val="DefaultParagraphFont"/>
    <w:link w:val="BalloonText"/>
    <w:rsid w:val="00C134F8"/>
    <w:rPr>
      <w:rFonts w:ascii="Segoe UI" w:hAnsi="Segoe UI" w:cs="Segoe UI"/>
      <w:sz w:val="18"/>
      <w:szCs w:val="18"/>
      <w:lang w:eastAsia="ru-RU"/>
    </w:rPr>
  </w:style>
  <w:style w:type="character" w:styleId="Strong">
    <w:name w:val="Strong"/>
    <w:uiPriority w:val="22"/>
    <w:qFormat/>
    <w:rsid w:val="0021177B"/>
    <w:rPr>
      <w:b/>
      <w:bCs/>
    </w:rPr>
  </w:style>
  <w:style w:type="table" w:styleId="TableGrid">
    <w:name w:val="Table Grid"/>
    <w:basedOn w:val="TableNormal"/>
    <w:uiPriority w:val="39"/>
    <w:rsid w:val="0021177B"/>
    <w:rPr>
      <w:rFonts w:ascii="GHEA Grapalat" w:eastAsiaTheme="minorHAnsi" w:hAnsi="GHEA Grapalat"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
    <w:basedOn w:val="Normal"/>
    <w:link w:val="ListParagraphChar"/>
    <w:uiPriority w:val="34"/>
    <w:qFormat/>
    <w:rsid w:val="008E6B02"/>
    <w:pPr>
      <w:spacing w:after="200" w:line="276" w:lineRule="auto"/>
      <w:ind w:left="720"/>
      <w:contextualSpacing/>
    </w:pPr>
    <w:rPr>
      <w:rFonts w:ascii="Calibri" w:eastAsia="Calibri" w:hAnsi="Calibri"/>
      <w:sz w:val="22"/>
      <w:szCs w:val="22"/>
      <w:lang w:val="ru-RU" w:eastAsia="en-US"/>
    </w:rPr>
  </w:style>
  <w:style w:type="character" w:customStyle="1" w:styleId="ListParagraphChar">
    <w:name w:val="List Paragraph Char"/>
    <w:aliases w:val="Akapit z listą BS Char,List Paragraph 1 Char"/>
    <w:link w:val="ListParagraph"/>
    <w:uiPriority w:val="34"/>
    <w:locked/>
    <w:rsid w:val="006B46DE"/>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9073">
      <w:bodyDiv w:val="1"/>
      <w:marLeft w:val="0"/>
      <w:marRight w:val="0"/>
      <w:marTop w:val="0"/>
      <w:marBottom w:val="0"/>
      <w:divBdr>
        <w:top w:val="none" w:sz="0" w:space="0" w:color="auto"/>
        <w:left w:val="none" w:sz="0" w:space="0" w:color="auto"/>
        <w:bottom w:val="none" w:sz="0" w:space="0" w:color="auto"/>
        <w:right w:val="none" w:sz="0" w:space="0" w:color="auto"/>
      </w:divBdr>
    </w:div>
    <w:div w:id="910306735">
      <w:bodyDiv w:val="1"/>
      <w:marLeft w:val="0"/>
      <w:marRight w:val="0"/>
      <w:marTop w:val="0"/>
      <w:marBottom w:val="0"/>
      <w:divBdr>
        <w:top w:val="none" w:sz="0" w:space="0" w:color="auto"/>
        <w:left w:val="none" w:sz="0" w:space="0" w:color="auto"/>
        <w:bottom w:val="none" w:sz="0" w:space="0" w:color="auto"/>
        <w:right w:val="none" w:sz="0" w:space="0" w:color="auto"/>
      </w:divBdr>
    </w:div>
    <w:div w:id="921177555">
      <w:bodyDiv w:val="1"/>
      <w:marLeft w:val="0"/>
      <w:marRight w:val="0"/>
      <w:marTop w:val="0"/>
      <w:marBottom w:val="0"/>
      <w:divBdr>
        <w:top w:val="none" w:sz="0" w:space="0" w:color="auto"/>
        <w:left w:val="none" w:sz="0" w:space="0" w:color="auto"/>
        <w:bottom w:val="none" w:sz="0" w:space="0" w:color="auto"/>
        <w:right w:val="none" w:sz="0" w:space="0" w:color="auto"/>
      </w:divBdr>
    </w:div>
    <w:div w:id="1241410564">
      <w:bodyDiv w:val="1"/>
      <w:marLeft w:val="0"/>
      <w:marRight w:val="0"/>
      <w:marTop w:val="0"/>
      <w:marBottom w:val="0"/>
      <w:divBdr>
        <w:top w:val="none" w:sz="0" w:space="0" w:color="auto"/>
        <w:left w:val="none" w:sz="0" w:space="0" w:color="auto"/>
        <w:bottom w:val="none" w:sz="0" w:space="0" w:color="auto"/>
        <w:right w:val="none" w:sz="0" w:space="0" w:color="auto"/>
      </w:divBdr>
    </w:div>
    <w:div w:id="1310137866">
      <w:bodyDiv w:val="1"/>
      <w:marLeft w:val="0"/>
      <w:marRight w:val="0"/>
      <w:marTop w:val="0"/>
      <w:marBottom w:val="0"/>
      <w:divBdr>
        <w:top w:val="none" w:sz="0" w:space="0" w:color="auto"/>
        <w:left w:val="none" w:sz="0" w:space="0" w:color="auto"/>
        <w:bottom w:val="none" w:sz="0" w:space="0" w:color="auto"/>
        <w:right w:val="none" w:sz="0" w:space="0" w:color="auto"/>
      </w:divBdr>
    </w:div>
    <w:div w:id="1549950426">
      <w:bodyDiv w:val="1"/>
      <w:marLeft w:val="0"/>
      <w:marRight w:val="0"/>
      <w:marTop w:val="0"/>
      <w:marBottom w:val="0"/>
      <w:divBdr>
        <w:top w:val="none" w:sz="0" w:space="0" w:color="auto"/>
        <w:left w:val="none" w:sz="0" w:space="0" w:color="auto"/>
        <w:bottom w:val="none" w:sz="0" w:space="0" w:color="auto"/>
        <w:right w:val="none" w:sz="0" w:space="0" w:color="auto"/>
      </w:divBdr>
    </w:div>
    <w:div w:id="1582829036">
      <w:bodyDiv w:val="1"/>
      <w:marLeft w:val="0"/>
      <w:marRight w:val="0"/>
      <w:marTop w:val="0"/>
      <w:marBottom w:val="0"/>
      <w:divBdr>
        <w:top w:val="none" w:sz="0" w:space="0" w:color="auto"/>
        <w:left w:val="none" w:sz="0" w:space="0" w:color="auto"/>
        <w:bottom w:val="none" w:sz="0" w:space="0" w:color="auto"/>
        <w:right w:val="none" w:sz="0" w:space="0" w:color="auto"/>
      </w:divBdr>
    </w:div>
    <w:div w:id="1930311425">
      <w:bodyDiv w:val="1"/>
      <w:marLeft w:val="0"/>
      <w:marRight w:val="0"/>
      <w:marTop w:val="0"/>
      <w:marBottom w:val="0"/>
      <w:divBdr>
        <w:top w:val="none" w:sz="0" w:space="0" w:color="auto"/>
        <w:left w:val="none" w:sz="0" w:space="0" w:color="auto"/>
        <w:bottom w:val="none" w:sz="0" w:space="0" w:color="auto"/>
        <w:right w:val="none" w:sz="0" w:space="0" w:color="auto"/>
      </w:divBdr>
    </w:div>
    <w:div w:id="21464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https:/mul2.gov.am/tasks/656279/oneclick/voroshum-EK956.docx?token=41257de7337636a7b64882ed767e4aa4</cp:keywords>
  <dc:description/>
  <cp:lastModifiedBy>Kristina Papyan</cp:lastModifiedBy>
  <cp:revision>5</cp:revision>
  <cp:lastPrinted>2022-10-17T10:47:00Z</cp:lastPrinted>
  <dcterms:created xsi:type="dcterms:W3CDTF">2022-10-17T10:46:00Z</dcterms:created>
  <dcterms:modified xsi:type="dcterms:W3CDTF">2022-10-17T11:28:00Z</dcterms:modified>
</cp:coreProperties>
</file>