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AA" w:rsidRDefault="00F76B4F" w:rsidP="0059147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F1D24">
        <w:rPr>
          <w:rFonts w:ascii="GHEA Grapalat" w:hAnsi="GHEA Grapalat"/>
          <w:sz w:val="24"/>
          <w:szCs w:val="24"/>
          <w:lang w:val="af-ZA"/>
        </w:rPr>
        <w:t>ԱՄՓՈՓԱԹԵՐԹ</w:t>
      </w:r>
    </w:p>
    <w:p w:rsidR="009E4F32" w:rsidRPr="00AF1D24" w:rsidRDefault="009E4F32" w:rsidP="0059147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2E7BAA" w:rsidRPr="002E7BAA" w:rsidRDefault="002E7BAA" w:rsidP="002E7BAA">
      <w:pPr>
        <w:spacing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2E7B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«ՀԱՐԱՎԿՈՎԿԱՍՅԱՆ ԵՐԿԱԹՈՒՂԻ» ՓԱԿ ԲԱԺՆԵՏԻՐԱԿԱՆ ԸՆԿԵՐՈՒԹՅԱՆԸ ՓՈԽԱՆՑՎԱԾ ԿՈՆՑԵՍԻՈՆ ԱԿՏԻՎՆԵՐԻ ԿԱԶՄԻՑ ԳՈՒՅՔ ՀԵՏ ՎԵՐՑՆԵԼՈՒ ԵՎ ԱՄՐԱՑՆԵԼՈՒ ՄԱՍԻՆ</w:t>
      </w:r>
    </w:p>
    <w:p w:rsidR="00444D91" w:rsidRPr="00AF1D24" w:rsidRDefault="00444D91" w:rsidP="00591473">
      <w:pPr>
        <w:spacing w:line="360" w:lineRule="auto"/>
        <w:rPr>
          <w:rFonts w:ascii="GHEA Grapalat" w:hAnsi="GHEA Grapalat"/>
          <w:sz w:val="24"/>
          <w:szCs w:val="24"/>
        </w:rPr>
      </w:pPr>
      <w:r w:rsidRPr="00AF1D24">
        <w:rPr>
          <w:rFonts w:ascii="Courier New" w:hAnsi="Courier New" w:cs="Courier New"/>
          <w:sz w:val="24"/>
          <w:szCs w:val="24"/>
          <w:lang w:val="en-US"/>
        </w:rPr>
        <w:t>     </w:t>
      </w:r>
      <w:r w:rsidRPr="00AF1D24">
        <w:rPr>
          <w:rFonts w:ascii="GHEA Grapalat" w:hAnsi="GHEA Grapalat"/>
          <w:sz w:val="24"/>
          <w:szCs w:val="24"/>
        </w:rPr>
        <w:t xml:space="preserve"> </w:t>
      </w:r>
      <w:r w:rsidRPr="00AF1D24">
        <w:rPr>
          <w:rFonts w:ascii="Courier New" w:hAnsi="Courier New" w:cs="Courier New"/>
          <w:sz w:val="24"/>
          <w:szCs w:val="24"/>
          <w:lang w:val="en-US"/>
        </w:rPr>
        <w:t> </w:t>
      </w:r>
    </w:p>
    <w:tbl>
      <w:tblPr>
        <w:tblW w:w="15938" w:type="dxa"/>
        <w:jc w:val="center"/>
        <w:tblCellSpacing w:w="0" w:type="dxa"/>
        <w:tblInd w:w="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4"/>
        <w:gridCol w:w="6804"/>
      </w:tblGrid>
      <w:tr w:rsidR="002E7F6C" w:rsidRPr="00AF1D24" w:rsidTr="00B617AC">
        <w:trPr>
          <w:tblCellSpacing w:w="0" w:type="dxa"/>
          <w:jc w:val="center"/>
        </w:trPr>
        <w:tc>
          <w:tcPr>
            <w:tcW w:w="9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44D91" w:rsidRPr="00AF1D24" w:rsidRDefault="00444D91" w:rsidP="00591473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="00284C29" w:rsidRPr="00AF1D2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B772D7" w:rsidRPr="00AF1D24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44D91" w:rsidRPr="00AF1D24" w:rsidRDefault="001B24CC" w:rsidP="0059147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06.10</w:t>
            </w:r>
            <w:r w:rsidR="00B772D7" w:rsidRPr="00AF1D24">
              <w:rPr>
                <w:rFonts w:ascii="GHEA Grapalat" w:hAnsi="GHEA Grapalat"/>
                <w:sz w:val="24"/>
                <w:szCs w:val="24"/>
                <w:lang w:val="en-US"/>
              </w:rPr>
              <w:t>.202</w:t>
            </w:r>
            <w:r w:rsidR="00B47361" w:rsidRPr="00AF1D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44D91" w:rsidRPr="00AF1D24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</w:tr>
      <w:tr w:rsidR="002E7F6C" w:rsidRPr="00AF1D24" w:rsidTr="00B617AC">
        <w:trPr>
          <w:tblCellSpacing w:w="0" w:type="dxa"/>
          <w:jc w:val="center"/>
        </w:trPr>
        <w:tc>
          <w:tcPr>
            <w:tcW w:w="9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D91" w:rsidRPr="00AF1D24" w:rsidRDefault="00444D91" w:rsidP="00591473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44D91" w:rsidRPr="00AF1D24" w:rsidRDefault="00E54715" w:rsidP="0059147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="001B24CC" w:rsidRPr="001B24CC">
              <w:rPr>
                <w:rFonts w:ascii="GHEA Grapalat" w:hAnsi="GHEA Grapalat"/>
                <w:sz w:val="24"/>
                <w:szCs w:val="24"/>
                <w:lang w:val="hy-AM"/>
              </w:rPr>
              <w:t>01/11-1/17296-2022</w:t>
            </w:r>
          </w:p>
        </w:tc>
      </w:tr>
      <w:tr w:rsidR="00E8118C" w:rsidRPr="00AF1D24" w:rsidTr="00B617AC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24" w:rsidRPr="00AF1D24" w:rsidRDefault="001B24CC" w:rsidP="001B24CC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Դ</w:t>
            </w:r>
            <w:r w:rsidR="002E7BAA"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իտողություններ և առաջարկություններ </w:t>
            </w:r>
            <w:r w:rsidR="002E7BAA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չ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="002E7BAA"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506" w:rsidRDefault="001B24CC" w:rsidP="00591473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8647E5" w:rsidRPr="00AF1D24" w:rsidRDefault="008647E5" w:rsidP="001B24CC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B24CC" w:rsidRPr="00AF1D24" w:rsidTr="00B617AC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4CC" w:rsidRPr="00AF1D24" w:rsidRDefault="001B24CC" w:rsidP="001B24CC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պաշտպանության</w:t>
            </w:r>
            <w:proofErr w:type="spellEnd"/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4CC" w:rsidRPr="00AF1D24" w:rsidRDefault="001B24CC" w:rsidP="001B24C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05.10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.202</w:t>
            </w: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</w:tr>
      <w:tr w:rsidR="001B24CC" w:rsidRPr="00AF1D24" w:rsidTr="00FD3573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4CC" w:rsidRPr="00AF1D24" w:rsidRDefault="001B24CC" w:rsidP="00D905BE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D905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Pr="001B24CC">
              <w:rPr>
                <w:rFonts w:ascii="GHEA Grapalat" w:hAnsi="GHEA Grapalat"/>
                <w:sz w:val="24"/>
                <w:szCs w:val="24"/>
                <w:lang w:val="hy-AM"/>
              </w:rPr>
              <w:t>ՊՆ/510/4736-2022</w:t>
            </w:r>
          </w:p>
        </w:tc>
      </w:tr>
      <w:tr w:rsidR="001B24CC" w:rsidRPr="00AF1D24" w:rsidTr="00242204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D905BE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Դ</w:t>
            </w:r>
            <w:r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իտողություններ և առաջարկություններ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չ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1B24CC" w:rsidRPr="00AF1D24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B24CC" w:rsidRPr="00AF1D24" w:rsidTr="00242204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1B24CC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էկոնոմիկայի</w:t>
            </w:r>
            <w:proofErr w:type="spellEnd"/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3F6033" w:rsidP="00D905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1B24CC">
              <w:rPr>
                <w:rFonts w:ascii="GHEA Grapalat" w:hAnsi="GHEA Grapalat"/>
                <w:sz w:val="24"/>
                <w:szCs w:val="24"/>
                <w:lang w:val="en-US"/>
              </w:rPr>
              <w:t>.10</w:t>
            </w:r>
            <w:r w:rsidR="001B24CC" w:rsidRPr="00AF1D24">
              <w:rPr>
                <w:rFonts w:ascii="GHEA Grapalat" w:hAnsi="GHEA Grapalat"/>
                <w:sz w:val="24"/>
                <w:szCs w:val="24"/>
                <w:lang w:val="en-US"/>
              </w:rPr>
              <w:t>.202</w:t>
            </w:r>
            <w:r w:rsidR="001B24CC" w:rsidRPr="00AF1D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B24CC" w:rsidRPr="00AF1D24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</w:tr>
      <w:tr w:rsidR="001B24CC" w:rsidRPr="00AF1D24" w:rsidTr="001A24B8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4CC" w:rsidRPr="00AF1D24" w:rsidRDefault="001B24CC" w:rsidP="00D905BE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D905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="003F6033" w:rsidRPr="003F6033">
              <w:rPr>
                <w:rFonts w:ascii="GHEA Grapalat" w:hAnsi="GHEA Grapalat"/>
                <w:sz w:val="24"/>
                <w:szCs w:val="24"/>
                <w:lang w:val="en-US"/>
              </w:rPr>
              <w:t>01/16388-2022</w:t>
            </w:r>
          </w:p>
        </w:tc>
      </w:tr>
      <w:tr w:rsidR="001B24CC" w:rsidRPr="00AF1D24" w:rsidTr="001A24B8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3F6033" w:rsidP="00D905BE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Առարկություններ</w:t>
            </w:r>
            <w:proofErr w:type="spellEnd"/>
            <w:r w:rsidR="001B24CC"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1B24CC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չ</w:t>
            </w:r>
            <w:proofErr w:type="spellStart"/>
            <w:r w:rsidR="001B24CC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="001B24CC"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1B24CC" w:rsidRPr="00AF1D24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B24CC" w:rsidRPr="00AF1D24" w:rsidTr="001A24B8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1B24CC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1B24C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05.10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.202</w:t>
            </w: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</w:tr>
      <w:tr w:rsidR="001B24CC" w:rsidRPr="00AF1D24" w:rsidTr="00175B70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4CC" w:rsidRPr="00AF1D24" w:rsidRDefault="001B24CC" w:rsidP="00D905BE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D905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Pr="001B24CC">
              <w:rPr>
                <w:rFonts w:ascii="GHEA Grapalat" w:hAnsi="GHEA Grapalat"/>
                <w:sz w:val="24"/>
                <w:szCs w:val="24"/>
                <w:lang w:val="en-US"/>
              </w:rPr>
              <w:t>01/11.6/6818-2022</w:t>
            </w:r>
          </w:p>
        </w:tc>
      </w:tr>
      <w:tr w:rsidR="001B24CC" w:rsidRPr="00AF1D24" w:rsidTr="00175B70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D905BE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Դ</w:t>
            </w:r>
            <w:r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իտողություններ և առաջարկություններ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չ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Pr="00784F7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1B24CC" w:rsidRPr="00AF1D24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B24CC" w:rsidRPr="00AF1D24" w:rsidTr="00175B70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1B24CC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5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Հարավկովկասյան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երկաթուղի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» ՓԲԸ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D905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05.10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.202</w:t>
            </w: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</w:tr>
      <w:tr w:rsidR="001B24CC" w:rsidRPr="00AF1D24" w:rsidTr="008261C7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4CC" w:rsidRPr="00AF1D24" w:rsidRDefault="001B24CC" w:rsidP="00D905BE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Pr="00AF1D24" w:rsidRDefault="001B24CC" w:rsidP="001B24C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H-624</w:t>
            </w:r>
          </w:p>
        </w:tc>
      </w:tr>
      <w:tr w:rsidR="001B24CC" w:rsidRPr="00AF1D24" w:rsidTr="008261C7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Default="001B24CC" w:rsidP="00D905BE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Առաջարկվել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կետը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շարադրել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խմբագրությամբ</w:t>
            </w:r>
            <w:proofErr w:type="spellEnd"/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.</w:t>
            </w:r>
          </w:p>
          <w:p w:rsidR="001B24CC" w:rsidRPr="00AF1D24" w:rsidRDefault="001B24CC" w:rsidP="00EA4829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երկաթուղային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համակարգը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Ռուսական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երկաթուղիներ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ԲԲԸ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կողմից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ստեղծված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Հարավկովկասյան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երկաթուղի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» ՓԲԸ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փոխանցելու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վերաբերյալ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2008թ.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փետրվարի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13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Կոնցեսիոն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պայմանագրին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թույլատրել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տարածքային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կառավարման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ենթակառուցվածքների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նախարարությանը</w:t>
            </w:r>
            <w:proofErr w:type="spellEnd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(այսուհետ՝ Նախարարություն)</w:t>
            </w:r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հանել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Հարավկովկասյան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երկաթուղի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» ՓԲԸ </w:t>
            </w:r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Ընկերություն</w:t>
            </w:r>
            <w:proofErr w:type="spellEnd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)</w:t>
            </w:r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փոխանցված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կոնցեսիոն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ակտիվների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կազմից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Շորժա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կայարանի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սլաքների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ազդանշանների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էլեկտրակենտրոնացում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ակտիվի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գույքահամար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` 40010772)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մի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մասը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այն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է`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չշահագործվող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օդային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հաղորդակցության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գիծը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փայտե</w:t>
            </w:r>
            <w:proofErr w:type="spellEnd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հենասյուներով</w:t>
            </w:r>
            <w:proofErr w:type="spellEnd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(</w:t>
            </w:r>
            <w:proofErr w:type="spellStart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գույքահամար</w:t>
            </w:r>
            <w:proofErr w:type="spellEnd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՝</w:t>
            </w:r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40010772-1, </w:t>
            </w:r>
            <w:proofErr w:type="spellStart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այսուհետ</w:t>
            </w:r>
            <w:proofErr w:type="spellEnd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` </w:t>
            </w:r>
            <w:proofErr w:type="spellStart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Գույք</w:t>
            </w:r>
            <w:proofErr w:type="spellEnd"/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)</w:t>
            </w:r>
            <w:r w:rsidR="00EA4829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,</w:t>
            </w:r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proofErr w:type="spellEnd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>արժեքը</w:t>
            </w:r>
            <w:proofErr w:type="spellEnd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 xml:space="preserve">334800 </w:t>
            </w:r>
            <w:proofErr w:type="spellStart"/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="00EA4829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="00286650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4CC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  <w:p w:rsidR="001B24CC" w:rsidRPr="00AF1D24" w:rsidRDefault="001B24CC" w:rsidP="00D905BE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444D91" w:rsidRPr="00AF1D24" w:rsidRDefault="00444D91" w:rsidP="00591473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444D91" w:rsidRPr="00AF1D24" w:rsidSect="00ED788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F23"/>
    <w:multiLevelType w:val="hybridMultilevel"/>
    <w:tmpl w:val="96DC1C8E"/>
    <w:lvl w:ilvl="0" w:tplc="84C637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E2443"/>
    <w:multiLevelType w:val="hybridMultilevel"/>
    <w:tmpl w:val="387A222A"/>
    <w:lvl w:ilvl="0" w:tplc="AD24D67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16B0"/>
    <w:multiLevelType w:val="hybridMultilevel"/>
    <w:tmpl w:val="12280756"/>
    <w:lvl w:ilvl="0" w:tplc="CC906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A17F1"/>
    <w:multiLevelType w:val="hybridMultilevel"/>
    <w:tmpl w:val="049C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48B3"/>
    <w:multiLevelType w:val="hybridMultilevel"/>
    <w:tmpl w:val="2E72281C"/>
    <w:lvl w:ilvl="0" w:tplc="6CC8B10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4A6B2860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83889"/>
    <w:multiLevelType w:val="hybridMultilevel"/>
    <w:tmpl w:val="F328C61E"/>
    <w:lvl w:ilvl="0" w:tplc="EAE6FA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34CD5"/>
    <w:multiLevelType w:val="hybridMultilevel"/>
    <w:tmpl w:val="109A36D4"/>
    <w:lvl w:ilvl="0" w:tplc="E8B4DF2A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84E7F52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4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C282B"/>
    <w:multiLevelType w:val="hybridMultilevel"/>
    <w:tmpl w:val="6850286E"/>
    <w:lvl w:ilvl="0" w:tplc="BE403E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4"/>
  </w:num>
  <w:num w:numId="5">
    <w:abstractNumId w:val="12"/>
  </w:num>
  <w:num w:numId="6">
    <w:abstractNumId w:val="23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28"/>
  </w:num>
  <w:num w:numId="12">
    <w:abstractNumId w:val="13"/>
  </w:num>
  <w:num w:numId="13">
    <w:abstractNumId w:val="4"/>
  </w:num>
  <w:num w:numId="14">
    <w:abstractNumId w:val="21"/>
  </w:num>
  <w:num w:numId="15">
    <w:abstractNumId w:val="27"/>
  </w:num>
  <w:num w:numId="16">
    <w:abstractNumId w:val="5"/>
  </w:num>
  <w:num w:numId="17">
    <w:abstractNumId w:val="10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  <w:num w:numId="22">
    <w:abstractNumId w:val="18"/>
  </w:num>
  <w:num w:numId="23">
    <w:abstractNumId w:val="17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0"/>
  </w:num>
  <w:num w:numId="28">
    <w:abstractNumId w:val="2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C4A37"/>
    <w:rsid w:val="00007BC1"/>
    <w:rsid w:val="00011C58"/>
    <w:rsid w:val="000148E1"/>
    <w:rsid w:val="00022605"/>
    <w:rsid w:val="000359DA"/>
    <w:rsid w:val="000376CD"/>
    <w:rsid w:val="00041044"/>
    <w:rsid w:val="0005355B"/>
    <w:rsid w:val="000736F5"/>
    <w:rsid w:val="00086C4C"/>
    <w:rsid w:val="000926A6"/>
    <w:rsid w:val="00095D4F"/>
    <w:rsid w:val="000970F6"/>
    <w:rsid w:val="000A37EA"/>
    <w:rsid w:val="000B5E6E"/>
    <w:rsid w:val="000C6536"/>
    <w:rsid w:val="000D2FF4"/>
    <w:rsid w:val="000D7D88"/>
    <w:rsid w:val="000E54D1"/>
    <w:rsid w:val="000E6DEF"/>
    <w:rsid w:val="000F1060"/>
    <w:rsid w:val="000F4487"/>
    <w:rsid w:val="00102759"/>
    <w:rsid w:val="00102C4D"/>
    <w:rsid w:val="0010444A"/>
    <w:rsid w:val="0010459D"/>
    <w:rsid w:val="001102F8"/>
    <w:rsid w:val="00110E27"/>
    <w:rsid w:val="001213A5"/>
    <w:rsid w:val="00121AB4"/>
    <w:rsid w:val="0012206A"/>
    <w:rsid w:val="00122246"/>
    <w:rsid w:val="00125E0E"/>
    <w:rsid w:val="0013158B"/>
    <w:rsid w:val="00133E98"/>
    <w:rsid w:val="001431CF"/>
    <w:rsid w:val="00160C8D"/>
    <w:rsid w:val="001648A3"/>
    <w:rsid w:val="00172AAB"/>
    <w:rsid w:val="00173FDD"/>
    <w:rsid w:val="0017541D"/>
    <w:rsid w:val="00182D62"/>
    <w:rsid w:val="00184A02"/>
    <w:rsid w:val="001B24CC"/>
    <w:rsid w:val="001B63C2"/>
    <w:rsid w:val="001B6ABA"/>
    <w:rsid w:val="001D4A1A"/>
    <w:rsid w:val="001D7FFC"/>
    <w:rsid w:val="001E3900"/>
    <w:rsid w:val="001E5ABF"/>
    <w:rsid w:val="002005D3"/>
    <w:rsid w:val="00203430"/>
    <w:rsid w:val="002069C8"/>
    <w:rsid w:val="002248FB"/>
    <w:rsid w:val="00233C59"/>
    <w:rsid w:val="00237EED"/>
    <w:rsid w:val="002404E5"/>
    <w:rsid w:val="002539E5"/>
    <w:rsid w:val="00256495"/>
    <w:rsid w:val="00257998"/>
    <w:rsid w:val="002657AF"/>
    <w:rsid w:val="00267152"/>
    <w:rsid w:val="00270C4F"/>
    <w:rsid w:val="002747A9"/>
    <w:rsid w:val="00281065"/>
    <w:rsid w:val="0028287F"/>
    <w:rsid w:val="00284C29"/>
    <w:rsid w:val="00286650"/>
    <w:rsid w:val="00291C41"/>
    <w:rsid w:val="002B0EAA"/>
    <w:rsid w:val="002C02F8"/>
    <w:rsid w:val="002D2589"/>
    <w:rsid w:val="002D447E"/>
    <w:rsid w:val="002D5416"/>
    <w:rsid w:val="002E1DAD"/>
    <w:rsid w:val="002E763E"/>
    <w:rsid w:val="002E7BAA"/>
    <w:rsid w:val="002E7F6C"/>
    <w:rsid w:val="002F3177"/>
    <w:rsid w:val="003018E0"/>
    <w:rsid w:val="00302CFD"/>
    <w:rsid w:val="00302FE8"/>
    <w:rsid w:val="0031003C"/>
    <w:rsid w:val="00312A28"/>
    <w:rsid w:val="00323FA4"/>
    <w:rsid w:val="00340B6B"/>
    <w:rsid w:val="00341F2B"/>
    <w:rsid w:val="00343056"/>
    <w:rsid w:val="0034553B"/>
    <w:rsid w:val="00355BC7"/>
    <w:rsid w:val="00355BD7"/>
    <w:rsid w:val="00357782"/>
    <w:rsid w:val="003624E4"/>
    <w:rsid w:val="00370F20"/>
    <w:rsid w:val="00380854"/>
    <w:rsid w:val="0038445A"/>
    <w:rsid w:val="00396588"/>
    <w:rsid w:val="003A0628"/>
    <w:rsid w:val="003D4920"/>
    <w:rsid w:val="003E003A"/>
    <w:rsid w:val="003E746A"/>
    <w:rsid w:val="003F0FF6"/>
    <w:rsid w:val="003F6033"/>
    <w:rsid w:val="00403929"/>
    <w:rsid w:val="0040520F"/>
    <w:rsid w:val="00413714"/>
    <w:rsid w:val="00416247"/>
    <w:rsid w:val="004322E7"/>
    <w:rsid w:val="00436BA8"/>
    <w:rsid w:val="00442FBA"/>
    <w:rsid w:val="00444D91"/>
    <w:rsid w:val="004557AA"/>
    <w:rsid w:val="00462FEE"/>
    <w:rsid w:val="00466A0F"/>
    <w:rsid w:val="00466B5C"/>
    <w:rsid w:val="0047596C"/>
    <w:rsid w:val="0049124E"/>
    <w:rsid w:val="00491939"/>
    <w:rsid w:val="004932E9"/>
    <w:rsid w:val="004974B1"/>
    <w:rsid w:val="004A3C3B"/>
    <w:rsid w:val="004A676D"/>
    <w:rsid w:val="004B13E6"/>
    <w:rsid w:val="004B2FB7"/>
    <w:rsid w:val="004C1B60"/>
    <w:rsid w:val="004C62F1"/>
    <w:rsid w:val="004C7313"/>
    <w:rsid w:val="004D3CE2"/>
    <w:rsid w:val="004D473F"/>
    <w:rsid w:val="004E3170"/>
    <w:rsid w:val="004E5DD6"/>
    <w:rsid w:val="004F415F"/>
    <w:rsid w:val="004F4FA8"/>
    <w:rsid w:val="00505291"/>
    <w:rsid w:val="00512787"/>
    <w:rsid w:val="005153A7"/>
    <w:rsid w:val="00523609"/>
    <w:rsid w:val="00525D72"/>
    <w:rsid w:val="005308DF"/>
    <w:rsid w:val="0055044D"/>
    <w:rsid w:val="00553FAA"/>
    <w:rsid w:val="00555206"/>
    <w:rsid w:val="00565FDA"/>
    <w:rsid w:val="005756FC"/>
    <w:rsid w:val="00575C73"/>
    <w:rsid w:val="005877C4"/>
    <w:rsid w:val="00591473"/>
    <w:rsid w:val="00596604"/>
    <w:rsid w:val="005B03A1"/>
    <w:rsid w:val="005B14A0"/>
    <w:rsid w:val="005C05B2"/>
    <w:rsid w:val="005C093D"/>
    <w:rsid w:val="005C38A3"/>
    <w:rsid w:val="005D0F24"/>
    <w:rsid w:val="005F24D0"/>
    <w:rsid w:val="005F59C9"/>
    <w:rsid w:val="005F78F9"/>
    <w:rsid w:val="00602B7A"/>
    <w:rsid w:val="006149D0"/>
    <w:rsid w:val="006212FF"/>
    <w:rsid w:val="0063408B"/>
    <w:rsid w:val="00635789"/>
    <w:rsid w:val="00643710"/>
    <w:rsid w:val="00643D17"/>
    <w:rsid w:val="006526DC"/>
    <w:rsid w:val="0067263A"/>
    <w:rsid w:val="006743AB"/>
    <w:rsid w:val="00676D30"/>
    <w:rsid w:val="006824F0"/>
    <w:rsid w:val="006A1384"/>
    <w:rsid w:val="006B4BA5"/>
    <w:rsid w:val="006C2204"/>
    <w:rsid w:val="006C4A37"/>
    <w:rsid w:val="006D1F90"/>
    <w:rsid w:val="006D541E"/>
    <w:rsid w:val="006F23A0"/>
    <w:rsid w:val="006F38D5"/>
    <w:rsid w:val="006F4304"/>
    <w:rsid w:val="006F7E22"/>
    <w:rsid w:val="00712236"/>
    <w:rsid w:val="007128DF"/>
    <w:rsid w:val="00722E3A"/>
    <w:rsid w:val="00722FC2"/>
    <w:rsid w:val="007253E0"/>
    <w:rsid w:val="0072582B"/>
    <w:rsid w:val="00732C0A"/>
    <w:rsid w:val="0073748E"/>
    <w:rsid w:val="0073777F"/>
    <w:rsid w:val="0074164F"/>
    <w:rsid w:val="007521D7"/>
    <w:rsid w:val="007544F0"/>
    <w:rsid w:val="00761AB5"/>
    <w:rsid w:val="00764519"/>
    <w:rsid w:val="00764AA7"/>
    <w:rsid w:val="0076697E"/>
    <w:rsid w:val="007915EB"/>
    <w:rsid w:val="00794328"/>
    <w:rsid w:val="007947A0"/>
    <w:rsid w:val="007A588D"/>
    <w:rsid w:val="007A632B"/>
    <w:rsid w:val="007B4473"/>
    <w:rsid w:val="007C1F11"/>
    <w:rsid w:val="007C1F96"/>
    <w:rsid w:val="007C39AE"/>
    <w:rsid w:val="007C7F4E"/>
    <w:rsid w:val="007E7C7F"/>
    <w:rsid w:val="007E7E12"/>
    <w:rsid w:val="00802237"/>
    <w:rsid w:val="00805C05"/>
    <w:rsid w:val="008062FD"/>
    <w:rsid w:val="00807965"/>
    <w:rsid w:val="00824F4D"/>
    <w:rsid w:val="0082785C"/>
    <w:rsid w:val="0086040A"/>
    <w:rsid w:val="00862B4C"/>
    <w:rsid w:val="008647E5"/>
    <w:rsid w:val="00891558"/>
    <w:rsid w:val="008A2ABC"/>
    <w:rsid w:val="008A38E0"/>
    <w:rsid w:val="008B5796"/>
    <w:rsid w:val="008C04DB"/>
    <w:rsid w:val="008C35FE"/>
    <w:rsid w:val="008D0442"/>
    <w:rsid w:val="008D23C9"/>
    <w:rsid w:val="008D76AE"/>
    <w:rsid w:val="009017B9"/>
    <w:rsid w:val="00904061"/>
    <w:rsid w:val="00911264"/>
    <w:rsid w:val="009249B6"/>
    <w:rsid w:val="00927ED9"/>
    <w:rsid w:val="00942592"/>
    <w:rsid w:val="00947194"/>
    <w:rsid w:val="00953BE6"/>
    <w:rsid w:val="00954E91"/>
    <w:rsid w:val="0096427D"/>
    <w:rsid w:val="00970847"/>
    <w:rsid w:val="0097385E"/>
    <w:rsid w:val="0097747F"/>
    <w:rsid w:val="009801CC"/>
    <w:rsid w:val="009827A4"/>
    <w:rsid w:val="00986586"/>
    <w:rsid w:val="00991AB3"/>
    <w:rsid w:val="00995BDA"/>
    <w:rsid w:val="009A2115"/>
    <w:rsid w:val="009B26F4"/>
    <w:rsid w:val="009C3EE6"/>
    <w:rsid w:val="009C6FD1"/>
    <w:rsid w:val="009D46A6"/>
    <w:rsid w:val="009D7123"/>
    <w:rsid w:val="009E4F32"/>
    <w:rsid w:val="009E59B1"/>
    <w:rsid w:val="009F453B"/>
    <w:rsid w:val="009F61DA"/>
    <w:rsid w:val="00A01C1B"/>
    <w:rsid w:val="00A06A20"/>
    <w:rsid w:val="00A10A43"/>
    <w:rsid w:val="00A1274B"/>
    <w:rsid w:val="00A13368"/>
    <w:rsid w:val="00A13E77"/>
    <w:rsid w:val="00A15342"/>
    <w:rsid w:val="00A2017C"/>
    <w:rsid w:val="00A267D4"/>
    <w:rsid w:val="00A27013"/>
    <w:rsid w:val="00A40C3D"/>
    <w:rsid w:val="00A41F54"/>
    <w:rsid w:val="00A45521"/>
    <w:rsid w:val="00A51352"/>
    <w:rsid w:val="00A51C71"/>
    <w:rsid w:val="00A92C7F"/>
    <w:rsid w:val="00AA3C5C"/>
    <w:rsid w:val="00AC0B07"/>
    <w:rsid w:val="00AC4E36"/>
    <w:rsid w:val="00AE0182"/>
    <w:rsid w:val="00AE3764"/>
    <w:rsid w:val="00AE39FA"/>
    <w:rsid w:val="00AE4268"/>
    <w:rsid w:val="00AE5C93"/>
    <w:rsid w:val="00AE6CE8"/>
    <w:rsid w:val="00AF1D24"/>
    <w:rsid w:val="00AF64EF"/>
    <w:rsid w:val="00AF67C8"/>
    <w:rsid w:val="00B01D53"/>
    <w:rsid w:val="00B050B8"/>
    <w:rsid w:val="00B116E1"/>
    <w:rsid w:val="00B17C00"/>
    <w:rsid w:val="00B22686"/>
    <w:rsid w:val="00B45C6A"/>
    <w:rsid w:val="00B47361"/>
    <w:rsid w:val="00B525B5"/>
    <w:rsid w:val="00B5411C"/>
    <w:rsid w:val="00B575BB"/>
    <w:rsid w:val="00B617AC"/>
    <w:rsid w:val="00B63091"/>
    <w:rsid w:val="00B665BB"/>
    <w:rsid w:val="00B73F09"/>
    <w:rsid w:val="00B748ED"/>
    <w:rsid w:val="00B772D7"/>
    <w:rsid w:val="00B77716"/>
    <w:rsid w:val="00B805E4"/>
    <w:rsid w:val="00B8144C"/>
    <w:rsid w:val="00B93A9E"/>
    <w:rsid w:val="00BA20A0"/>
    <w:rsid w:val="00BA4348"/>
    <w:rsid w:val="00BB65CA"/>
    <w:rsid w:val="00BC0313"/>
    <w:rsid w:val="00BD382E"/>
    <w:rsid w:val="00BE16B9"/>
    <w:rsid w:val="00BE57AB"/>
    <w:rsid w:val="00BF09F9"/>
    <w:rsid w:val="00BF0E33"/>
    <w:rsid w:val="00BF12AA"/>
    <w:rsid w:val="00BF325E"/>
    <w:rsid w:val="00BF4F67"/>
    <w:rsid w:val="00BF60F3"/>
    <w:rsid w:val="00C04094"/>
    <w:rsid w:val="00C106DA"/>
    <w:rsid w:val="00C10883"/>
    <w:rsid w:val="00C11363"/>
    <w:rsid w:val="00C171DF"/>
    <w:rsid w:val="00C25517"/>
    <w:rsid w:val="00C471AE"/>
    <w:rsid w:val="00C50740"/>
    <w:rsid w:val="00C643B5"/>
    <w:rsid w:val="00C70074"/>
    <w:rsid w:val="00C7665E"/>
    <w:rsid w:val="00C85684"/>
    <w:rsid w:val="00C87062"/>
    <w:rsid w:val="00C9052E"/>
    <w:rsid w:val="00CA0CB9"/>
    <w:rsid w:val="00CB0F7A"/>
    <w:rsid w:val="00CE01E2"/>
    <w:rsid w:val="00CF2CE3"/>
    <w:rsid w:val="00D02716"/>
    <w:rsid w:val="00D21EBC"/>
    <w:rsid w:val="00D271C3"/>
    <w:rsid w:val="00D32AD1"/>
    <w:rsid w:val="00D466CB"/>
    <w:rsid w:val="00D50836"/>
    <w:rsid w:val="00D61C74"/>
    <w:rsid w:val="00D66772"/>
    <w:rsid w:val="00D720B8"/>
    <w:rsid w:val="00D752F5"/>
    <w:rsid w:val="00D767C6"/>
    <w:rsid w:val="00DC2DE4"/>
    <w:rsid w:val="00DD0326"/>
    <w:rsid w:val="00DD1617"/>
    <w:rsid w:val="00DF5749"/>
    <w:rsid w:val="00DF577A"/>
    <w:rsid w:val="00DF5F47"/>
    <w:rsid w:val="00E0302D"/>
    <w:rsid w:val="00E07108"/>
    <w:rsid w:val="00E07707"/>
    <w:rsid w:val="00E16ED5"/>
    <w:rsid w:val="00E17DF2"/>
    <w:rsid w:val="00E2657D"/>
    <w:rsid w:val="00E27FAE"/>
    <w:rsid w:val="00E32410"/>
    <w:rsid w:val="00E54715"/>
    <w:rsid w:val="00E7112A"/>
    <w:rsid w:val="00E71A3E"/>
    <w:rsid w:val="00E73D54"/>
    <w:rsid w:val="00E8118C"/>
    <w:rsid w:val="00E817E3"/>
    <w:rsid w:val="00E9767C"/>
    <w:rsid w:val="00EA4829"/>
    <w:rsid w:val="00EB2052"/>
    <w:rsid w:val="00EC2595"/>
    <w:rsid w:val="00ED1AB4"/>
    <w:rsid w:val="00ED700E"/>
    <w:rsid w:val="00ED7889"/>
    <w:rsid w:val="00EF41EB"/>
    <w:rsid w:val="00F029C4"/>
    <w:rsid w:val="00F17121"/>
    <w:rsid w:val="00F255A5"/>
    <w:rsid w:val="00F30B25"/>
    <w:rsid w:val="00F3660D"/>
    <w:rsid w:val="00F37561"/>
    <w:rsid w:val="00F467D2"/>
    <w:rsid w:val="00F507FC"/>
    <w:rsid w:val="00F60DAD"/>
    <w:rsid w:val="00F6625F"/>
    <w:rsid w:val="00F669A6"/>
    <w:rsid w:val="00F72169"/>
    <w:rsid w:val="00F73AD8"/>
    <w:rsid w:val="00F76B4F"/>
    <w:rsid w:val="00F80C77"/>
    <w:rsid w:val="00F81923"/>
    <w:rsid w:val="00F924F6"/>
    <w:rsid w:val="00F93E0B"/>
    <w:rsid w:val="00F97FD1"/>
    <w:rsid w:val="00FA0724"/>
    <w:rsid w:val="00FA2E43"/>
    <w:rsid w:val="00FA3506"/>
    <w:rsid w:val="00FA35AC"/>
    <w:rsid w:val="00FA7C98"/>
    <w:rsid w:val="00FB0F7F"/>
    <w:rsid w:val="00FC04B7"/>
    <w:rsid w:val="00FC6F6B"/>
    <w:rsid w:val="00FE32C7"/>
    <w:rsid w:val="00FE7C8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D5416"/>
    <w:rPr>
      <w:rFonts w:ascii="Cambria" w:hAnsi="Cambria"/>
    </w:rPr>
  </w:style>
  <w:style w:type="character" w:customStyle="1" w:styleId="NoSpacingChar">
    <w:name w:val="No Spacing Char"/>
    <w:link w:val="NoSpacing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BF09F9"/>
    <w:rPr>
      <w:i/>
      <w:iCs/>
    </w:rPr>
  </w:style>
  <w:style w:type="character" w:styleId="Hyperlink">
    <w:name w:val="Hyperlink"/>
    <w:basedOn w:val="DefaultParagraphFont"/>
    <w:rsid w:val="008A2ABC"/>
    <w:rPr>
      <w:color w:val="0000FF"/>
      <w:u w:val="single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C9052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764519"/>
    <w:rPr>
      <w:rFonts w:ascii="Segoe UI" w:hAnsi="Segoe UI" w:cs="Segoe U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667A-658A-48F0-868A-6A7072E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https://mul2-mta.gov.am/tasks/1045134/oneclick/5ampopatert.docx?token=73a76bbf9334444c6813ade1f34ea3cc</cp:keywords>
  <cp:lastModifiedBy>artak.papyan</cp:lastModifiedBy>
  <cp:revision>535</cp:revision>
  <cp:lastPrinted>2022-02-04T09:00:00Z</cp:lastPrinted>
  <dcterms:created xsi:type="dcterms:W3CDTF">2020-04-17T07:35:00Z</dcterms:created>
  <dcterms:modified xsi:type="dcterms:W3CDTF">2022-10-10T12:46:00Z</dcterms:modified>
</cp:coreProperties>
</file>