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7FEF" w:rsidRDefault="00067FEF" w:rsidP="00067FEF">
      <w:pPr>
        <w:jc w:val="center"/>
      </w:pPr>
      <w:r>
        <w:rPr>
          <w:noProof/>
          <w:lang w:eastAsia="en-US"/>
        </w:rPr>
        <w:drawing>
          <wp:inline distT="0" distB="0" distL="0" distR="0" wp14:anchorId="04681A69" wp14:editId="28C9DCD4">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67FEF" w:rsidRDefault="00067FEF" w:rsidP="00067FEF">
      <w:pPr>
        <w:jc w:val="center"/>
      </w:pPr>
    </w:p>
    <w:p w:rsidR="00067FEF" w:rsidRDefault="00067FEF" w:rsidP="00067FE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067FEF" w:rsidRDefault="00067FEF" w:rsidP="00067FEF">
      <w:pPr>
        <w:pStyle w:val="mechtex"/>
        <w:rPr>
          <w:rFonts w:ascii="GHEA Mariam" w:hAnsi="GHEA Mariam"/>
          <w:b/>
        </w:rPr>
      </w:pPr>
    </w:p>
    <w:p w:rsidR="00067FEF" w:rsidRDefault="00067FEF" w:rsidP="00067FE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67868" w:rsidRPr="00846D2F" w:rsidRDefault="00367868" w:rsidP="00003E88">
      <w:pPr>
        <w:jc w:val="center"/>
        <w:rPr>
          <w:rFonts w:ascii="GHEA Mariam" w:hAnsi="GHEA Mariam"/>
          <w:sz w:val="24"/>
          <w:szCs w:val="24"/>
          <w:lang w:val="hy-AM"/>
        </w:rPr>
      </w:pPr>
    </w:p>
    <w:p w:rsidR="00367868" w:rsidRPr="00846D2F" w:rsidRDefault="00367868" w:rsidP="00003E88">
      <w:pPr>
        <w:jc w:val="center"/>
        <w:rPr>
          <w:rFonts w:ascii="GHEA Mariam" w:hAnsi="GHEA Mariam"/>
          <w:sz w:val="24"/>
          <w:szCs w:val="24"/>
          <w:lang w:val="hy-AM"/>
        </w:rPr>
      </w:pPr>
    </w:p>
    <w:p w:rsidR="00367868" w:rsidRPr="00846D2F" w:rsidRDefault="00367868" w:rsidP="00003E88">
      <w:pPr>
        <w:jc w:val="center"/>
        <w:rPr>
          <w:rFonts w:ascii="GHEA Mariam" w:hAnsi="GHEA Mariam"/>
          <w:sz w:val="24"/>
          <w:szCs w:val="24"/>
          <w:lang w:val="hy-AM"/>
        </w:rPr>
      </w:pPr>
    </w:p>
    <w:p w:rsidR="00367868" w:rsidRPr="00846D2F" w:rsidRDefault="00367868" w:rsidP="00003E88">
      <w:pPr>
        <w:jc w:val="center"/>
        <w:rPr>
          <w:rFonts w:ascii="GHEA Mariam" w:hAnsi="GHEA Mariam"/>
          <w:sz w:val="24"/>
          <w:szCs w:val="24"/>
          <w:lang w:val="hy-AM"/>
        </w:rPr>
      </w:pPr>
      <w:r>
        <w:rPr>
          <w:rFonts w:ascii="GHEA Mariam" w:hAnsi="GHEA Mariam"/>
          <w:sz w:val="24"/>
          <w:szCs w:val="24"/>
          <w:lang w:val="hy-AM"/>
        </w:rPr>
        <w:t>20</w:t>
      </w:r>
      <w:r w:rsidRPr="00846D2F">
        <w:rPr>
          <w:rFonts w:ascii="GHEA Mariam" w:hAnsi="GHEA Mariam"/>
          <w:sz w:val="24"/>
          <w:szCs w:val="24"/>
          <w:lang w:val="hy-AM"/>
        </w:rPr>
        <w:t xml:space="preserve"> </w:t>
      </w:r>
      <w:r>
        <w:rPr>
          <w:rFonts w:ascii="GHEA Mariam" w:hAnsi="GHEA Mariam"/>
          <w:sz w:val="24"/>
          <w:szCs w:val="24"/>
          <w:lang w:val="hy-AM"/>
        </w:rPr>
        <w:t>հոկ</w:t>
      </w:r>
      <w:r w:rsidRPr="00C4279A">
        <w:rPr>
          <w:rFonts w:ascii="GHEA Mariam" w:hAnsi="GHEA Mariam" w:cs="Sylfaen"/>
          <w:spacing w:val="-4"/>
          <w:sz w:val="24"/>
          <w:szCs w:val="24"/>
          <w:lang w:val="pt-BR"/>
        </w:rPr>
        <w:t>տեմբերի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 Ն</w:t>
      </w:r>
    </w:p>
    <w:p w:rsidR="00367868" w:rsidRPr="00846D2F" w:rsidRDefault="00367868" w:rsidP="00003E88">
      <w:pPr>
        <w:jc w:val="center"/>
        <w:rPr>
          <w:rFonts w:ascii="GHEA Mariam" w:hAnsi="GHEA Mariam"/>
          <w:sz w:val="24"/>
          <w:szCs w:val="24"/>
          <w:lang w:val="hy-AM"/>
        </w:rPr>
      </w:pPr>
    </w:p>
    <w:p w:rsidR="00367868" w:rsidRPr="00846D2F" w:rsidRDefault="00367868" w:rsidP="00003E88">
      <w:pPr>
        <w:jc w:val="center"/>
        <w:rPr>
          <w:rFonts w:ascii="GHEA Mariam" w:hAnsi="GHEA Mariam"/>
          <w:sz w:val="24"/>
          <w:szCs w:val="24"/>
          <w:lang w:val="hy-AM"/>
        </w:rPr>
      </w:pPr>
    </w:p>
    <w:p w:rsidR="00367868" w:rsidRPr="00F16463" w:rsidRDefault="00367868" w:rsidP="00003E88">
      <w:pPr>
        <w:pStyle w:val="mechtex"/>
        <w:rPr>
          <w:rFonts w:ascii="Sylfaen" w:hAnsi="Sylfaen"/>
          <w:lang w:val="hy-AM"/>
        </w:rPr>
      </w:pPr>
    </w:p>
    <w:p w:rsidR="00367868" w:rsidRDefault="00367868" w:rsidP="00367868">
      <w:pPr>
        <w:tabs>
          <w:tab w:val="left" w:pos="8820"/>
        </w:tabs>
        <w:spacing w:line="276" w:lineRule="auto"/>
        <w:jc w:val="center"/>
        <w:rPr>
          <w:rFonts w:ascii="GHEA Mariam" w:hAnsi="GHEA Mariam" w:cs="Sylfaen"/>
          <w:bCs/>
          <w:sz w:val="24"/>
          <w:szCs w:val="24"/>
          <w:lang w:val="af-ZA"/>
        </w:rPr>
      </w:pPr>
      <w:r w:rsidRPr="00922B78">
        <w:rPr>
          <w:rFonts w:ascii="GHEA Mariam" w:hAnsi="GHEA Mariam"/>
          <w:sz w:val="24"/>
          <w:szCs w:val="24"/>
          <w:lang w:val="hy-AM"/>
        </w:rPr>
        <w:t>«ԶԱՐԻՇԱՏ (ԱՐԱՄ) ՄԱՐՏԻՆԻ ՄԿՐՏՉՅԱՆԻ ԱՆՎԱՆ ԱՐՄԱՎԻՐԻ ԲԺՇԿԱԿԱՆ ԿԵՆՏՐՈՆ»</w:t>
      </w:r>
      <w:r w:rsidRPr="00922B78">
        <w:rPr>
          <w:rFonts w:ascii="GHEA Mariam" w:hAnsi="GHEA Mariam" w:cs="Sylfaen"/>
          <w:bCs/>
          <w:sz w:val="24"/>
          <w:szCs w:val="24"/>
          <w:lang w:val="hy-AM"/>
        </w:rPr>
        <w:t xml:space="preserve"> </w:t>
      </w:r>
      <w:r>
        <w:rPr>
          <w:rFonts w:ascii="GHEA Mariam" w:hAnsi="GHEA Mariam" w:cs="Sylfaen"/>
          <w:bCs/>
          <w:sz w:val="24"/>
          <w:szCs w:val="24"/>
          <w:lang w:val="hy-AM"/>
        </w:rPr>
        <w:t xml:space="preserve"> </w:t>
      </w:r>
      <w:r w:rsidRPr="00922B78">
        <w:rPr>
          <w:rFonts w:ascii="GHEA Mariam" w:hAnsi="GHEA Mariam" w:cs="Sylfaen"/>
          <w:bCs/>
          <w:sz w:val="24"/>
          <w:szCs w:val="24"/>
          <w:lang w:val="hy-AM"/>
        </w:rPr>
        <w:t xml:space="preserve">ՓԱԿ ԲԱԺՆԵՏԻՐԱԿԱՆ ԸՆԿԵՐՈՒԹՅԱՆ </w:t>
      </w:r>
      <w:r w:rsidRPr="00367868">
        <w:rPr>
          <w:rFonts w:ascii="GHEA Mariam" w:hAnsi="GHEA Mariam" w:cs="Sylfaen"/>
          <w:bCs/>
          <w:spacing w:val="4"/>
          <w:sz w:val="24"/>
          <w:szCs w:val="24"/>
          <w:lang w:val="hy-AM"/>
        </w:rPr>
        <w:t>ԿԱՆՈՆԱԴՐԱԿԱՆ  ԿԱՊԻՏԱԼՆ  ԱՎԵԼԱՑՆԵԼՈՒ,  «ՀԱՅԱՍՏԱՆԻ</w:t>
      </w:r>
      <w:r w:rsidRPr="00922B78">
        <w:rPr>
          <w:rFonts w:ascii="GHEA Mariam" w:hAnsi="GHEA Mariam" w:cs="Sylfaen"/>
          <w:bCs/>
          <w:sz w:val="24"/>
          <w:szCs w:val="24"/>
          <w:lang w:val="hy-AM"/>
        </w:rPr>
        <w:t xml:space="preserve"> </w:t>
      </w:r>
      <w:r w:rsidRPr="00367868">
        <w:rPr>
          <w:rFonts w:ascii="GHEA Mariam" w:hAnsi="GHEA Mariam" w:cs="Sylfaen"/>
          <w:bCs/>
          <w:spacing w:val="-6"/>
          <w:sz w:val="24"/>
          <w:szCs w:val="24"/>
          <w:lang w:val="hy-AM"/>
        </w:rPr>
        <w:t>ՀԱՆՐԱՊԵՏՈՒԹՅԱՆ 2022 ԹՎԱԿԱՆԻ ՊԵՏԱԿԱՆ ԲՅՈՒՋԵԻ ՄԱՍԻՆ»</w:t>
      </w:r>
      <w:r w:rsidRPr="00922B78">
        <w:rPr>
          <w:rFonts w:ascii="GHEA Mariam" w:hAnsi="GHEA Mariam" w:cs="Sylfaen"/>
          <w:bCs/>
          <w:sz w:val="24"/>
          <w:szCs w:val="24"/>
          <w:lang w:val="hy-AM"/>
        </w:rPr>
        <w:t xml:space="preserve"> </w:t>
      </w:r>
      <w:r w:rsidRPr="00367868">
        <w:rPr>
          <w:rFonts w:ascii="GHEA Mariam" w:hAnsi="GHEA Mariam" w:cs="Sylfaen"/>
          <w:bCs/>
          <w:spacing w:val="-12"/>
          <w:sz w:val="24"/>
          <w:szCs w:val="24"/>
          <w:lang w:val="hy-AM"/>
        </w:rPr>
        <w:t>ՕՐԵՆՔՈՒՄ ՎԵՐԱԲԱՇԽՈՒՄ,  ՓՈՓՈԽՈՒԹՅՈՒՆՆԵՐ ԵՎ ԼՐԱՑՈՒՄՆԵՐ, ՀԱՅԱՍՏԱՆԻ ՀԱՆՐԱՊԵՏՈՒԹՅԱՆ  ԿԱՌԱՎԱՐՈՒԹՅԱՆ 2021 ԹՎԱԿԱՆԻ</w:t>
      </w:r>
      <w:r w:rsidRPr="00922B78">
        <w:rPr>
          <w:rFonts w:ascii="GHEA Mariam" w:hAnsi="GHEA Mariam" w:cs="Sylfaen"/>
          <w:bCs/>
          <w:sz w:val="24"/>
          <w:szCs w:val="24"/>
          <w:lang w:val="hy-AM"/>
        </w:rPr>
        <w:t xml:space="preserve"> </w:t>
      </w:r>
      <w:r w:rsidRPr="00367868">
        <w:rPr>
          <w:rFonts w:ascii="GHEA Mariam" w:hAnsi="GHEA Mariam" w:cs="Sylfaen"/>
          <w:bCs/>
          <w:spacing w:val="-6"/>
          <w:sz w:val="24"/>
          <w:szCs w:val="24"/>
          <w:lang w:val="hy-AM"/>
        </w:rPr>
        <w:t>ԴԵԿՏԵՄԲԵՐԻ 23-Ի N 2121-Ն</w:t>
      </w:r>
      <w:r w:rsidRPr="00367868">
        <w:rPr>
          <w:rFonts w:ascii="GHEA Mariam" w:hAnsi="GHEA Mariam" w:cs="Sylfaen"/>
          <w:bCs/>
          <w:spacing w:val="-6"/>
          <w:sz w:val="24"/>
          <w:szCs w:val="24"/>
          <w:lang w:val="af-ZA"/>
        </w:rPr>
        <w:t xml:space="preserve"> </w:t>
      </w:r>
      <w:r w:rsidRPr="00367868">
        <w:rPr>
          <w:rFonts w:ascii="GHEA Mariam" w:hAnsi="GHEA Mariam" w:cs="Sylfaen"/>
          <w:bCs/>
          <w:spacing w:val="-6"/>
          <w:sz w:val="24"/>
          <w:szCs w:val="24"/>
          <w:lang w:val="hy-AM"/>
        </w:rPr>
        <w:t>ՈՐՈՇՄԱՆ</w:t>
      </w:r>
      <w:r w:rsidRPr="00367868">
        <w:rPr>
          <w:rFonts w:ascii="GHEA Mariam" w:hAnsi="GHEA Mariam" w:cs="Sylfaen"/>
          <w:bCs/>
          <w:spacing w:val="-6"/>
          <w:sz w:val="24"/>
          <w:szCs w:val="24"/>
          <w:lang w:val="af-ZA"/>
        </w:rPr>
        <w:t xml:space="preserve"> ՄԵՋ ՓՈՓՈԽՈՒԹՅՈՒՆՆԵՐ </w:t>
      </w:r>
      <w:r w:rsidRPr="00367868">
        <w:rPr>
          <w:rFonts w:ascii="GHEA Mariam" w:hAnsi="GHEA Mariam" w:cs="Sylfaen"/>
          <w:bCs/>
          <w:spacing w:val="-6"/>
          <w:sz w:val="24"/>
          <w:szCs w:val="24"/>
          <w:lang w:val="hy-AM"/>
        </w:rPr>
        <w:t>ՈՒ</w:t>
      </w:r>
      <w:r w:rsidRPr="00922B78">
        <w:rPr>
          <w:rFonts w:ascii="GHEA Mariam" w:hAnsi="GHEA Mariam" w:cs="Sylfaen"/>
          <w:bCs/>
          <w:sz w:val="24"/>
          <w:szCs w:val="24"/>
          <w:lang w:val="hy-AM"/>
        </w:rPr>
        <w:t xml:space="preserve"> ԼՐԱՑՈՒՄՆԵՐ </w:t>
      </w:r>
      <w:r w:rsidRPr="00922B78">
        <w:rPr>
          <w:rFonts w:ascii="GHEA Mariam" w:hAnsi="GHEA Mariam" w:cs="Sylfaen"/>
          <w:bCs/>
          <w:sz w:val="24"/>
          <w:szCs w:val="24"/>
          <w:lang w:val="af-ZA"/>
        </w:rPr>
        <w:t>ԿԱ</w:t>
      </w:r>
      <w:r w:rsidRPr="00922B78">
        <w:rPr>
          <w:rFonts w:ascii="GHEA Mariam" w:hAnsi="GHEA Mariam" w:cs="Sylfaen"/>
          <w:bCs/>
          <w:sz w:val="24"/>
          <w:szCs w:val="24"/>
          <w:lang w:val="hy-AM"/>
        </w:rPr>
        <w:t xml:space="preserve">ՏԱՐԵԼՈՒ </w:t>
      </w:r>
      <w:r w:rsidRPr="00922B78">
        <w:rPr>
          <w:rFonts w:ascii="GHEA Mariam" w:hAnsi="GHEA Mariam" w:cs="Sylfaen"/>
          <w:bCs/>
          <w:sz w:val="24"/>
          <w:szCs w:val="24"/>
          <w:lang w:val="af-ZA"/>
        </w:rPr>
        <w:t>ՄԱՍԻՆ</w:t>
      </w:r>
    </w:p>
    <w:p w:rsidR="00917B94" w:rsidRPr="00917B94" w:rsidRDefault="00917B94" w:rsidP="00367868">
      <w:pPr>
        <w:tabs>
          <w:tab w:val="left" w:pos="8820"/>
        </w:tabs>
        <w:spacing w:line="276" w:lineRule="auto"/>
        <w:jc w:val="center"/>
        <w:rPr>
          <w:rFonts w:ascii="GHEA Mariam" w:hAnsi="GHEA Mariam" w:cs="Sylfaen"/>
          <w:sz w:val="24"/>
          <w:szCs w:val="24"/>
          <w:lang w:val="hy-AM"/>
        </w:rPr>
      </w:pPr>
      <w:r w:rsidRPr="00917B94">
        <w:rPr>
          <w:rFonts w:ascii="GHEA Mariam" w:hAnsi="GHEA Mariam" w:cs="Sylfaen"/>
          <w:bCs/>
          <w:color w:val="000000"/>
          <w:sz w:val="24"/>
          <w:szCs w:val="24"/>
          <w:shd w:val="clear" w:color="auto" w:fill="FFFFFF"/>
          <w:lang w:val="hy-AM"/>
        </w:rPr>
        <w:t>-------------------------------------------------------------------------------</w:t>
      </w:r>
      <w:r>
        <w:rPr>
          <w:rFonts w:ascii="GHEA Mariam" w:hAnsi="GHEA Mariam" w:cs="Sylfaen"/>
          <w:bCs/>
          <w:color w:val="000000"/>
          <w:sz w:val="24"/>
          <w:szCs w:val="24"/>
          <w:shd w:val="clear" w:color="auto" w:fill="FFFFFF"/>
          <w:lang w:val="hy-AM"/>
        </w:rPr>
        <w:t>---------------------</w:t>
      </w:r>
    </w:p>
    <w:p w:rsidR="00367868" w:rsidRPr="00922B78" w:rsidRDefault="00367868" w:rsidP="00367868">
      <w:pPr>
        <w:pStyle w:val="mechtex"/>
        <w:spacing w:line="276" w:lineRule="auto"/>
        <w:rPr>
          <w:rFonts w:ascii="GHEA Mariam" w:hAnsi="GHEA Mariam"/>
          <w:sz w:val="24"/>
          <w:szCs w:val="24"/>
          <w:lang w:val="hy-AM"/>
        </w:rPr>
      </w:pPr>
    </w:p>
    <w:p w:rsidR="00367868" w:rsidRPr="00067FEF" w:rsidRDefault="00367868" w:rsidP="00367868">
      <w:pPr>
        <w:pStyle w:val="mechtex"/>
        <w:rPr>
          <w:rFonts w:ascii="GHEA Mariam" w:hAnsi="GHEA Mariam"/>
          <w:sz w:val="8"/>
          <w:szCs w:val="24"/>
          <w:lang w:val="hy-AM"/>
        </w:rPr>
      </w:pPr>
    </w:p>
    <w:p w:rsidR="00367868" w:rsidRPr="00922B78" w:rsidRDefault="00367868" w:rsidP="00917B94">
      <w:pPr>
        <w:spacing w:line="360" w:lineRule="auto"/>
        <w:ind w:firstLine="709"/>
        <w:jc w:val="both"/>
        <w:rPr>
          <w:rFonts w:ascii="GHEA Mariam" w:hAnsi="GHEA Mariam"/>
          <w:sz w:val="24"/>
          <w:szCs w:val="24"/>
          <w:lang w:val="hy-AM"/>
        </w:rPr>
      </w:pPr>
      <w:r w:rsidRPr="00917B94">
        <w:rPr>
          <w:rFonts w:ascii="GHEA Mariam" w:hAnsi="GHEA Mariam"/>
          <w:spacing w:val="-8"/>
          <w:sz w:val="24"/>
          <w:szCs w:val="24"/>
          <w:lang w:val="hy-AM"/>
        </w:rPr>
        <w:t xml:space="preserve">Հիմք ընդունելով </w:t>
      </w:r>
      <w:r w:rsidRPr="00917B94">
        <w:rPr>
          <w:rFonts w:ascii="GHEA Mariam" w:hAnsi="GHEA Mariam"/>
          <w:spacing w:val="-8"/>
          <w:sz w:val="24"/>
          <w:szCs w:val="24"/>
          <w:lang w:val="es-ES"/>
        </w:rPr>
        <w:t>«Հայաստանի Հանրապետության բյուջետային</w:t>
      </w:r>
      <w:r w:rsidRPr="00922B78">
        <w:rPr>
          <w:rFonts w:ascii="GHEA Mariam" w:hAnsi="GHEA Mariam"/>
          <w:sz w:val="24"/>
          <w:szCs w:val="24"/>
          <w:lang w:val="es-ES"/>
        </w:rPr>
        <w:t xml:space="preserve"> համակարգի մասին» օրենքի </w:t>
      </w:r>
      <w:r w:rsidRPr="00922B78">
        <w:rPr>
          <w:rFonts w:ascii="GHEA Mariam" w:hAnsi="GHEA Mariam"/>
          <w:sz w:val="24"/>
          <w:szCs w:val="24"/>
          <w:lang w:val="hy-AM"/>
        </w:rPr>
        <w:t>23</w:t>
      </w:r>
      <w:r w:rsidRPr="00922B78">
        <w:rPr>
          <w:rFonts w:ascii="GHEA Mariam" w:hAnsi="GHEA Mariam"/>
          <w:sz w:val="24"/>
          <w:szCs w:val="24"/>
          <w:lang w:val="es-ES"/>
        </w:rPr>
        <w:t xml:space="preserve">-րդ հոդվածի 3-րդ </w:t>
      </w:r>
      <w:r w:rsidRPr="00922B78">
        <w:rPr>
          <w:rFonts w:ascii="GHEA Mariam" w:hAnsi="GHEA Mariam"/>
          <w:sz w:val="24"/>
          <w:szCs w:val="24"/>
          <w:lang w:val="hy-AM"/>
        </w:rPr>
        <w:t xml:space="preserve">մասը, </w:t>
      </w:r>
      <w:r w:rsidRPr="00922B78">
        <w:rPr>
          <w:rFonts w:ascii="GHEA Mariam" w:hAnsi="GHEA Mariam"/>
          <w:sz w:val="24"/>
          <w:szCs w:val="24"/>
          <w:lang w:val="es-ES"/>
        </w:rPr>
        <w:t>«Բաժնետիրական ընկերությունների մասին» օրենքի 35-րդ հոդված</w:t>
      </w:r>
      <w:r w:rsidRPr="00922B78">
        <w:rPr>
          <w:rFonts w:ascii="GHEA Mariam" w:hAnsi="GHEA Mariam"/>
          <w:sz w:val="24"/>
          <w:szCs w:val="24"/>
          <w:lang w:val="hy-AM"/>
        </w:rPr>
        <w:t xml:space="preserve">ը, </w:t>
      </w:r>
      <w:r w:rsidRPr="00922B78">
        <w:rPr>
          <w:rFonts w:ascii="GHEA Mariam" w:hAnsi="GHEA Mariam" w:cs="Sylfaen"/>
          <w:noProof/>
          <w:sz w:val="24"/>
          <w:szCs w:val="24"/>
          <w:lang w:val="hy-AM"/>
        </w:rPr>
        <w:t>«Հայաստանի Հանրապետության 2022 թվականի պետական բյուջեի</w:t>
      </w:r>
      <w:r w:rsidRPr="00922B78">
        <w:rPr>
          <w:rFonts w:ascii="GHEA Mariam" w:hAnsi="GHEA Mariam"/>
          <w:color w:val="000000"/>
          <w:sz w:val="24"/>
          <w:szCs w:val="24"/>
          <w:shd w:val="clear" w:color="auto" w:fill="FFFFFF"/>
          <w:lang w:val="hy-AM"/>
        </w:rPr>
        <w:t xml:space="preserve"> մասին» </w:t>
      </w:r>
      <w:r w:rsidRPr="00922B78">
        <w:rPr>
          <w:rFonts w:ascii="GHEA Mariam" w:hAnsi="GHEA Mariam" w:cs="Sylfaen"/>
          <w:noProof/>
          <w:sz w:val="24"/>
          <w:szCs w:val="24"/>
          <w:lang w:val="hy-AM"/>
        </w:rPr>
        <w:t>օրենքի 9-րդ հոդվածի 14-րդ մասը`</w:t>
      </w:r>
      <w:r w:rsidR="00917B94">
        <w:rPr>
          <w:rFonts w:ascii="GHEA Mariam" w:hAnsi="GHEA Mariam" w:cs="Sylfaen"/>
          <w:noProof/>
          <w:sz w:val="24"/>
          <w:szCs w:val="24"/>
          <w:lang w:val="hy-AM"/>
        </w:rPr>
        <w:t xml:space="preserve"> </w:t>
      </w:r>
      <w:r w:rsidR="00917B94" w:rsidRPr="00917B94">
        <w:rPr>
          <w:rFonts w:ascii="GHEA Mariam" w:hAnsi="GHEA Mariam" w:cs="Sylfaen"/>
          <w:noProof/>
          <w:sz w:val="24"/>
          <w:szCs w:val="24"/>
          <w:lang w:val="hy-AM"/>
        </w:rPr>
        <w:t>Հայաստանի</w:t>
      </w:r>
      <w:r w:rsidR="00917B94" w:rsidRPr="00917B94">
        <w:rPr>
          <w:rFonts w:ascii="GHEA Mariam" w:hAnsi="GHEA Mariam" w:cs="Arial Armenian"/>
          <w:noProof/>
          <w:sz w:val="24"/>
          <w:szCs w:val="24"/>
          <w:lang w:val="hy-AM"/>
        </w:rPr>
        <w:t xml:space="preserve"> </w:t>
      </w:r>
      <w:r w:rsidR="00917B94" w:rsidRPr="00917B94">
        <w:rPr>
          <w:rFonts w:ascii="GHEA Mariam" w:hAnsi="GHEA Mariam" w:cs="Sylfaen"/>
          <w:noProof/>
          <w:sz w:val="24"/>
          <w:szCs w:val="24"/>
          <w:lang w:val="hy-AM"/>
        </w:rPr>
        <w:t>Հանրապետության</w:t>
      </w:r>
      <w:r w:rsidR="00917B94" w:rsidRPr="00917B94">
        <w:rPr>
          <w:rFonts w:ascii="GHEA Mariam" w:hAnsi="GHEA Mariam" w:cs="Arial Armenian"/>
          <w:noProof/>
          <w:sz w:val="24"/>
          <w:szCs w:val="24"/>
          <w:lang w:val="hy-AM"/>
        </w:rPr>
        <w:t xml:space="preserve"> </w:t>
      </w:r>
      <w:r w:rsidR="00917B94" w:rsidRPr="00917B94">
        <w:rPr>
          <w:rFonts w:ascii="GHEA Mariam" w:hAnsi="GHEA Mariam" w:cs="Sylfaen"/>
          <w:noProof/>
          <w:sz w:val="24"/>
          <w:szCs w:val="24"/>
          <w:lang w:val="hy-AM"/>
        </w:rPr>
        <w:t>կառավարությունը</w:t>
      </w:r>
      <w:r w:rsidR="00917B94" w:rsidRPr="00917B94">
        <w:rPr>
          <w:rFonts w:ascii="GHEA Mariam" w:hAnsi="GHEA Mariam" w:cs="Arial Armenian"/>
          <w:noProof/>
          <w:sz w:val="24"/>
          <w:szCs w:val="24"/>
          <w:lang w:val="hy-AM"/>
        </w:rPr>
        <w:t xml:space="preserve">    </w:t>
      </w:r>
      <w:r w:rsidR="00917B94" w:rsidRPr="00917B94">
        <w:rPr>
          <w:rFonts w:ascii="GHEA Mariam" w:hAnsi="GHEA Mariam" w:cs="Sylfaen"/>
          <w:noProof/>
          <w:sz w:val="24"/>
          <w:szCs w:val="24"/>
          <w:lang w:val="hy-AM"/>
        </w:rPr>
        <w:t>ո</w:t>
      </w:r>
      <w:r w:rsidR="00917B94" w:rsidRPr="00917B94">
        <w:rPr>
          <w:rFonts w:ascii="GHEA Mariam" w:hAnsi="GHEA Mariam" w:cs="Arial Armenian"/>
          <w:noProof/>
          <w:sz w:val="24"/>
          <w:szCs w:val="24"/>
          <w:lang w:val="hy-AM"/>
        </w:rPr>
        <w:t xml:space="preserve"> </w:t>
      </w:r>
      <w:r w:rsidR="00917B94" w:rsidRPr="00917B94">
        <w:rPr>
          <w:rFonts w:ascii="GHEA Mariam" w:hAnsi="GHEA Mariam" w:cs="Sylfaen"/>
          <w:noProof/>
          <w:sz w:val="24"/>
          <w:szCs w:val="24"/>
          <w:lang w:val="hy-AM"/>
        </w:rPr>
        <w:t>ր</w:t>
      </w:r>
      <w:r w:rsidR="00917B94" w:rsidRPr="00917B94">
        <w:rPr>
          <w:rFonts w:ascii="GHEA Mariam" w:hAnsi="GHEA Mariam" w:cs="Arial Armenian"/>
          <w:noProof/>
          <w:sz w:val="24"/>
          <w:szCs w:val="24"/>
          <w:lang w:val="hy-AM"/>
        </w:rPr>
        <w:t xml:space="preserve"> </w:t>
      </w:r>
      <w:r w:rsidR="00917B94" w:rsidRPr="00917B94">
        <w:rPr>
          <w:rFonts w:ascii="GHEA Mariam" w:hAnsi="GHEA Mariam" w:cs="Sylfaen"/>
          <w:noProof/>
          <w:sz w:val="24"/>
          <w:szCs w:val="24"/>
          <w:lang w:val="hy-AM"/>
        </w:rPr>
        <w:t>ո</w:t>
      </w:r>
      <w:r w:rsidR="00917B94" w:rsidRPr="00917B94">
        <w:rPr>
          <w:rFonts w:ascii="GHEA Mariam" w:hAnsi="GHEA Mariam" w:cs="Arial Armenian"/>
          <w:noProof/>
          <w:sz w:val="24"/>
          <w:szCs w:val="24"/>
          <w:lang w:val="hy-AM"/>
        </w:rPr>
        <w:t xml:space="preserve"> </w:t>
      </w:r>
      <w:r w:rsidR="00917B94" w:rsidRPr="00917B94">
        <w:rPr>
          <w:rFonts w:ascii="GHEA Mariam" w:hAnsi="GHEA Mariam" w:cs="Sylfaen"/>
          <w:noProof/>
          <w:sz w:val="24"/>
          <w:szCs w:val="24"/>
          <w:lang w:val="hy-AM"/>
        </w:rPr>
        <w:t>շ</w:t>
      </w:r>
      <w:r w:rsidR="00917B94" w:rsidRPr="00917B94">
        <w:rPr>
          <w:rFonts w:ascii="GHEA Mariam" w:hAnsi="GHEA Mariam" w:cs="Arial Armenian"/>
          <w:noProof/>
          <w:sz w:val="24"/>
          <w:szCs w:val="24"/>
          <w:lang w:val="hy-AM"/>
        </w:rPr>
        <w:t xml:space="preserve"> </w:t>
      </w:r>
      <w:r w:rsidR="00917B94" w:rsidRPr="00917B94">
        <w:rPr>
          <w:rFonts w:ascii="GHEA Mariam" w:hAnsi="GHEA Mariam" w:cs="Sylfaen"/>
          <w:noProof/>
          <w:sz w:val="24"/>
          <w:szCs w:val="24"/>
          <w:lang w:val="hy-AM"/>
        </w:rPr>
        <w:t>ու</w:t>
      </w:r>
      <w:r w:rsidR="00917B94" w:rsidRPr="00917B94">
        <w:rPr>
          <w:rFonts w:ascii="GHEA Mariam" w:hAnsi="GHEA Mariam" w:cs="Arial Armenian"/>
          <w:noProof/>
          <w:sz w:val="24"/>
          <w:szCs w:val="24"/>
          <w:lang w:val="hy-AM"/>
        </w:rPr>
        <w:t xml:space="preserve"> </w:t>
      </w:r>
      <w:r w:rsidR="00917B94" w:rsidRPr="00917B94">
        <w:rPr>
          <w:rFonts w:ascii="GHEA Mariam" w:hAnsi="GHEA Mariam" w:cs="Sylfaen"/>
          <w:noProof/>
          <w:sz w:val="24"/>
          <w:szCs w:val="24"/>
          <w:lang w:val="hy-AM"/>
        </w:rPr>
        <w:t>մ</w:t>
      </w:r>
      <w:r w:rsidR="00917B94" w:rsidRPr="00917B94">
        <w:rPr>
          <w:rFonts w:ascii="GHEA Mariam" w:hAnsi="GHEA Mariam" w:cs="Arial Armenian"/>
          <w:noProof/>
          <w:sz w:val="24"/>
          <w:szCs w:val="24"/>
          <w:lang w:val="hy-AM"/>
        </w:rPr>
        <w:t xml:space="preserve">     </w:t>
      </w:r>
      <w:r w:rsidR="00917B94" w:rsidRPr="00917B94">
        <w:rPr>
          <w:rFonts w:ascii="GHEA Mariam" w:hAnsi="GHEA Mariam" w:cs="Sylfaen"/>
          <w:noProof/>
          <w:sz w:val="24"/>
          <w:szCs w:val="24"/>
          <w:lang w:val="hy-AM"/>
        </w:rPr>
        <w:t>է</w:t>
      </w:r>
      <w:r w:rsidR="00917B94" w:rsidRPr="00917B94">
        <w:rPr>
          <w:rFonts w:ascii="GHEA Mariam" w:hAnsi="GHEA Mariam" w:cs="Arial Armenian"/>
          <w:noProof/>
          <w:sz w:val="24"/>
          <w:szCs w:val="24"/>
          <w:lang w:val="hy-AM"/>
        </w:rPr>
        <w:t>.</w:t>
      </w:r>
    </w:p>
    <w:p w:rsidR="00367868" w:rsidRPr="00922B78" w:rsidRDefault="00367868" w:rsidP="00917B94">
      <w:pPr>
        <w:pStyle w:val="norm"/>
        <w:spacing w:line="360" w:lineRule="auto"/>
        <w:rPr>
          <w:rFonts w:ascii="GHEA Mariam" w:hAnsi="GHEA Mariam"/>
          <w:sz w:val="24"/>
          <w:szCs w:val="24"/>
          <w:lang w:val="hy-AM"/>
        </w:rPr>
      </w:pPr>
      <w:r w:rsidRPr="00922B78">
        <w:rPr>
          <w:rFonts w:ascii="GHEA Mariam" w:hAnsi="GHEA Mariam" w:cs="Arial"/>
          <w:spacing w:val="-8"/>
          <w:sz w:val="24"/>
          <w:szCs w:val="24"/>
          <w:lang w:val="de-DE"/>
        </w:rPr>
        <w:t xml:space="preserve">1. </w:t>
      </w:r>
      <w:r w:rsidRPr="00922B78">
        <w:rPr>
          <w:rFonts w:ascii="GHEA Mariam" w:hAnsi="GHEA Mariam" w:cs="Arial"/>
          <w:spacing w:val="-8"/>
          <w:sz w:val="24"/>
          <w:szCs w:val="24"/>
          <w:lang w:val="hy-AM"/>
        </w:rPr>
        <w:t>Բաժնետոմսերի</w:t>
      </w:r>
      <w:r w:rsidRPr="00922B78">
        <w:rPr>
          <w:rFonts w:ascii="GHEA Mariam" w:hAnsi="GHEA Mariam"/>
          <w:spacing w:val="-8"/>
          <w:sz w:val="24"/>
          <w:szCs w:val="24"/>
          <w:lang w:val="hy-AM"/>
        </w:rPr>
        <w:t xml:space="preserve"> </w:t>
      </w:r>
      <w:r w:rsidRPr="00922B78">
        <w:rPr>
          <w:rFonts w:ascii="GHEA Mariam" w:hAnsi="GHEA Mariam" w:cs="Arial"/>
          <w:spacing w:val="-8"/>
          <w:sz w:val="24"/>
          <w:szCs w:val="24"/>
          <w:lang w:val="hy-AM"/>
        </w:rPr>
        <w:t>անվանական</w:t>
      </w:r>
      <w:r w:rsidRPr="00922B78">
        <w:rPr>
          <w:rFonts w:ascii="GHEA Mariam" w:hAnsi="GHEA Mariam"/>
          <w:spacing w:val="-8"/>
          <w:sz w:val="24"/>
          <w:szCs w:val="24"/>
          <w:lang w:val="hy-AM"/>
        </w:rPr>
        <w:t xml:space="preserve"> </w:t>
      </w:r>
      <w:r w:rsidRPr="00922B78">
        <w:rPr>
          <w:rFonts w:ascii="GHEA Mariam" w:hAnsi="GHEA Mariam" w:cs="Arial"/>
          <w:spacing w:val="-8"/>
          <w:sz w:val="24"/>
          <w:szCs w:val="24"/>
          <w:lang w:val="hy-AM"/>
        </w:rPr>
        <w:t>արժեքը</w:t>
      </w:r>
      <w:r w:rsidRPr="00922B78">
        <w:rPr>
          <w:rFonts w:ascii="GHEA Mariam" w:hAnsi="GHEA Mariam"/>
          <w:spacing w:val="-8"/>
          <w:sz w:val="24"/>
          <w:szCs w:val="24"/>
          <w:lang w:val="hy-AM"/>
        </w:rPr>
        <w:t xml:space="preserve"> </w:t>
      </w:r>
      <w:r w:rsidRPr="00922B78">
        <w:rPr>
          <w:rFonts w:ascii="GHEA Mariam" w:hAnsi="GHEA Mariam" w:cs="Arial"/>
          <w:spacing w:val="-8"/>
          <w:sz w:val="24"/>
          <w:szCs w:val="24"/>
          <w:lang w:val="hy-AM"/>
        </w:rPr>
        <w:t>մեծացնելու</w:t>
      </w:r>
      <w:r w:rsidRPr="00922B78">
        <w:rPr>
          <w:rFonts w:ascii="GHEA Mariam" w:hAnsi="GHEA Mariam"/>
          <w:spacing w:val="-8"/>
          <w:sz w:val="24"/>
          <w:szCs w:val="24"/>
          <w:lang w:val="hy-AM"/>
        </w:rPr>
        <w:t xml:space="preserve"> </w:t>
      </w:r>
      <w:r w:rsidRPr="00922B78">
        <w:rPr>
          <w:rFonts w:ascii="GHEA Mariam" w:hAnsi="GHEA Mariam" w:cs="Arial"/>
          <w:spacing w:val="-8"/>
          <w:sz w:val="24"/>
          <w:szCs w:val="24"/>
          <w:lang w:val="hy-AM"/>
        </w:rPr>
        <w:t>միջոցով</w:t>
      </w:r>
      <w:r w:rsidRPr="00922B78">
        <w:rPr>
          <w:rFonts w:ascii="GHEA Mariam" w:hAnsi="GHEA Mariam"/>
          <w:spacing w:val="-8"/>
          <w:sz w:val="24"/>
          <w:szCs w:val="24"/>
          <w:lang w:val="hy-AM"/>
        </w:rPr>
        <w:t xml:space="preserve"> </w:t>
      </w:r>
      <w:r w:rsidRPr="00922B78">
        <w:rPr>
          <w:rFonts w:ascii="GHEA Mariam" w:hAnsi="GHEA Mariam" w:cs="Arial Armenian"/>
          <w:spacing w:val="-8"/>
          <w:sz w:val="24"/>
          <w:szCs w:val="24"/>
          <w:lang w:val="hy-AM"/>
        </w:rPr>
        <w:t>«Զ</w:t>
      </w:r>
      <w:r w:rsidRPr="00922B78">
        <w:rPr>
          <w:rFonts w:ascii="GHEA Mariam" w:hAnsi="GHEA Mariam" w:cs="Arial"/>
          <w:spacing w:val="-8"/>
          <w:sz w:val="24"/>
          <w:szCs w:val="24"/>
          <w:lang w:val="hy-AM"/>
        </w:rPr>
        <w:t>արիշատ (Արամ) Մարտինի Մկրտչյանի անվան Արմավիրի բժշկական կենտրոն» փակ</w:t>
      </w:r>
      <w:r w:rsidRPr="00922B78">
        <w:rPr>
          <w:rFonts w:ascii="GHEA Mariam" w:hAnsi="GHEA Mariam"/>
          <w:spacing w:val="-8"/>
          <w:sz w:val="24"/>
          <w:szCs w:val="24"/>
          <w:lang w:val="hy-AM"/>
        </w:rPr>
        <w:t xml:space="preserve"> </w:t>
      </w:r>
      <w:r w:rsidRPr="00922B78">
        <w:rPr>
          <w:rFonts w:ascii="GHEA Mariam" w:hAnsi="GHEA Mariam" w:cs="Arial"/>
          <w:spacing w:val="-8"/>
          <w:sz w:val="24"/>
          <w:szCs w:val="24"/>
          <w:lang w:val="hy-AM"/>
        </w:rPr>
        <w:t>բաժնե</w:t>
      </w:r>
      <w:r w:rsidR="00067FEF">
        <w:rPr>
          <w:rFonts w:ascii="GHEA Mariam" w:hAnsi="GHEA Mariam" w:cs="Arial"/>
          <w:spacing w:val="-8"/>
          <w:sz w:val="24"/>
          <w:szCs w:val="24"/>
          <w:lang w:val="hy-AM"/>
        </w:rPr>
        <w:softHyphen/>
      </w:r>
      <w:r w:rsidRPr="00922B78">
        <w:rPr>
          <w:rFonts w:ascii="GHEA Mariam" w:hAnsi="GHEA Mariam" w:cs="Arial"/>
          <w:spacing w:val="-8"/>
          <w:sz w:val="24"/>
          <w:szCs w:val="24"/>
          <w:lang w:val="hy-AM"/>
        </w:rPr>
        <w:t>տի</w:t>
      </w:r>
      <w:r w:rsidR="00067FEF">
        <w:rPr>
          <w:rFonts w:ascii="GHEA Mariam" w:hAnsi="GHEA Mariam" w:cs="Arial"/>
          <w:spacing w:val="-8"/>
          <w:sz w:val="24"/>
          <w:szCs w:val="24"/>
          <w:lang w:val="hy-AM"/>
        </w:rPr>
        <w:softHyphen/>
      </w:r>
      <w:r w:rsidRPr="00922B78">
        <w:rPr>
          <w:rFonts w:ascii="GHEA Mariam" w:hAnsi="GHEA Mariam" w:cs="Arial"/>
          <w:spacing w:val="-8"/>
          <w:sz w:val="24"/>
          <w:szCs w:val="24"/>
          <w:lang w:val="hy-AM"/>
        </w:rPr>
        <w:t>րական</w:t>
      </w:r>
      <w:r w:rsidRPr="00922B78">
        <w:rPr>
          <w:rFonts w:ascii="GHEA Mariam" w:hAnsi="GHEA Mariam"/>
          <w:spacing w:val="-8"/>
          <w:sz w:val="24"/>
          <w:szCs w:val="24"/>
          <w:lang w:val="hy-AM"/>
        </w:rPr>
        <w:t xml:space="preserve"> </w:t>
      </w:r>
      <w:r w:rsidRPr="00922B78">
        <w:rPr>
          <w:rFonts w:ascii="GHEA Mariam" w:hAnsi="GHEA Mariam" w:cs="Arial"/>
          <w:spacing w:val="-8"/>
          <w:sz w:val="24"/>
          <w:szCs w:val="24"/>
          <w:lang w:val="hy-AM"/>
        </w:rPr>
        <w:t>ընկերության</w:t>
      </w:r>
      <w:r w:rsidRPr="00922B78">
        <w:rPr>
          <w:rFonts w:ascii="GHEA Mariam" w:hAnsi="GHEA Mariam"/>
          <w:spacing w:val="-8"/>
          <w:sz w:val="24"/>
          <w:szCs w:val="24"/>
          <w:lang w:val="hy-AM"/>
        </w:rPr>
        <w:t xml:space="preserve"> (</w:t>
      </w:r>
      <w:r w:rsidRPr="00922B78">
        <w:rPr>
          <w:rFonts w:ascii="GHEA Mariam" w:hAnsi="GHEA Mariam" w:cs="Arial"/>
          <w:spacing w:val="-8"/>
          <w:sz w:val="24"/>
          <w:szCs w:val="24"/>
          <w:lang w:val="hy-AM"/>
        </w:rPr>
        <w:t>այսուհետ</w:t>
      </w:r>
      <w:r w:rsidRPr="00922B78">
        <w:rPr>
          <w:rFonts w:ascii="GHEA Mariam" w:hAnsi="GHEA Mariam"/>
          <w:spacing w:val="-8"/>
          <w:sz w:val="24"/>
          <w:szCs w:val="24"/>
          <w:lang w:val="hy-AM"/>
        </w:rPr>
        <w:t>`</w:t>
      </w:r>
      <w:r w:rsidRPr="00922B78">
        <w:rPr>
          <w:rFonts w:ascii="GHEA Mariam" w:hAnsi="GHEA Mariam"/>
          <w:sz w:val="24"/>
          <w:szCs w:val="24"/>
          <w:lang w:val="hy-AM"/>
        </w:rPr>
        <w:t xml:space="preserve"> </w:t>
      </w:r>
      <w:r w:rsidR="00067FEF">
        <w:rPr>
          <w:rFonts w:ascii="GHEA Mariam" w:hAnsi="GHEA Mariam" w:cs="Arial"/>
          <w:sz w:val="24"/>
          <w:szCs w:val="24"/>
          <w:lang w:val="hy-AM"/>
        </w:rPr>
        <w:t>ը</w:t>
      </w:r>
      <w:r w:rsidRPr="00922B78">
        <w:rPr>
          <w:rFonts w:ascii="GHEA Mariam" w:hAnsi="GHEA Mariam" w:cs="Arial"/>
          <w:sz w:val="24"/>
          <w:szCs w:val="24"/>
          <w:lang w:val="hy-AM"/>
        </w:rPr>
        <w:t>նկերու</w:t>
      </w:r>
      <w:r w:rsidRPr="00922B78">
        <w:rPr>
          <w:rFonts w:ascii="GHEA Mariam" w:hAnsi="GHEA Mariam" w:cs="Arial"/>
          <w:sz w:val="24"/>
          <w:szCs w:val="24"/>
          <w:lang w:val="hy-AM"/>
        </w:rPr>
        <w:softHyphen/>
        <w:t>թյուն</w:t>
      </w:r>
      <w:r w:rsidRPr="00922B78">
        <w:rPr>
          <w:rFonts w:ascii="GHEA Mariam" w:hAnsi="GHEA Mariam"/>
          <w:sz w:val="24"/>
          <w:szCs w:val="24"/>
          <w:lang w:val="hy-AM"/>
        </w:rPr>
        <w:t xml:space="preserve">) </w:t>
      </w:r>
      <w:r w:rsidRPr="00922B78">
        <w:rPr>
          <w:rFonts w:ascii="GHEA Mariam" w:hAnsi="GHEA Mariam" w:cs="Arial"/>
          <w:sz w:val="24"/>
          <w:szCs w:val="24"/>
          <w:lang w:val="hy-AM"/>
        </w:rPr>
        <w:t>կանոնադրական</w:t>
      </w:r>
      <w:r w:rsidRPr="00922B78">
        <w:rPr>
          <w:rFonts w:ascii="GHEA Mariam" w:hAnsi="GHEA Mariam"/>
          <w:sz w:val="24"/>
          <w:szCs w:val="24"/>
          <w:lang w:val="hy-AM"/>
        </w:rPr>
        <w:t xml:space="preserve"> </w:t>
      </w:r>
      <w:r w:rsidRPr="00922B78">
        <w:rPr>
          <w:rFonts w:ascii="GHEA Mariam" w:hAnsi="GHEA Mariam" w:cs="Arial"/>
          <w:sz w:val="24"/>
          <w:szCs w:val="24"/>
          <w:lang w:val="hy-AM"/>
        </w:rPr>
        <w:t>կապիտալն</w:t>
      </w:r>
      <w:r w:rsidRPr="00922B78">
        <w:rPr>
          <w:rFonts w:ascii="GHEA Mariam" w:hAnsi="GHEA Mariam"/>
          <w:sz w:val="24"/>
          <w:szCs w:val="24"/>
          <w:lang w:val="hy-AM"/>
        </w:rPr>
        <w:t xml:space="preserve"> </w:t>
      </w:r>
      <w:r w:rsidRPr="00922B78">
        <w:rPr>
          <w:rFonts w:ascii="GHEA Mariam" w:hAnsi="GHEA Mariam" w:cs="Arial"/>
          <w:sz w:val="24"/>
          <w:szCs w:val="24"/>
          <w:lang w:val="hy-AM"/>
        </w:rPr>
        <w:t>ավելացնել</w:t>
      </w:r>
      <w:r w:rsidRPr="00922B78">
        <w:rPr>
          <w:rFonts w:ascii="GHEA Mariam" w:hAnsi="GHEA Mariam"/>
          <w:sz w:val="24"/>
          <w:szCs w:val="24"/>
          <w:lang w:val="hy-AM"/>
        </w:rPr>
        <w:t xml:space="preserve"> 151,600,000 (մեկ </w:t>
      </w:r>
      <w:r w:rsidRPr="00922B78">
        <w:rPr>
          <w:rFonts w:ascii="GHEA Mariam" w:hAnsi="GHEA Mariam" w:cs="Arial"/>
          <w:sz w:val="24"/>
          <w:szCs w:val="24"/>
          <w:lang w:val="hy-AM"/>
        </w:rPr>
        <w:t>հարյուր հիսունմեկ</w:t>
      </w:r>
      <w:r w:rsidRPr="00922B78">
        <w:rPr>
          <w:rFonts w:ascii="GHEA Mariam" w:hAnsi="GHEA Mariam"/>
          <w:sz w:val="24"/>
          <w:szCs w:val="24"/>
          <w:lang w:val="hy-AM"/>
        </w:rPr>
        <w:t xml:space="preserve"> </w:t>
      </w:r>
      <w:r w:rsidRPr="00922B78">
        <w:rPr>
          <w:rFonts w:ascii="GHEA Mariam" w:hAnsi="GHEA Mariam" w:cs="Arial"/>
          <w:sz w:val="24"/>
          <w:szCs w:val="24"/>
          <w:lang w:val="hy-AM"/>
        </w:rPr>
        <w:t>միլիոն վեց հարյուր հազար</w:t>
      </w:r>
      <w:r w:rsidRPr="00922B78">
        <w:rPr>
          <w:rFonts w:ascii="GHEA Mariam" w:hAnsi="GHEA Mariam"/>
          <w:sz w:val="24"/>
          <w:szCs w:val="24"/>
          <w:lang w:val="hy-AM"/>
        </w:rPr>
        <w:t xml:space="preserve">) </w:t>
      </w:r>
      <w:r w:rsidRPr="00922B78">
        <w:rPr>
          <w:rFonts w:ascii="GHEA Mariam" w:hAnsi="GHEA Mariam" w:cs="Arial"/>
          <w:sz w:val="24"/>
          <w:szCs w:val="24"/>
          <w:lang w:val="hy-AM"/>
        </w:rPr>
        <w:lastRenderedPageBreak/>
        <w:t>դրամով՝</w:t>
      </w:r>
      <w:r w:rsidRPr="00922B78">
        <w:rPr>
          <w:rFonts w:ascii="GHEA Mariam" w:hAnsi="GHEA Mariam"/>
          <w:sz w:val="24"/>
          <w:szCs w:val="24"/>
          <w:lang w:val="hy-AM"/>
        </w:rPr>
        <w:t xml:space="preserve"> </w:t>
      </w:r>
      <w:r w:rsidRPr="00922B78">
        <w:rPr>
          <w:rFonts w:ascii="GHEA Mariam" w:hAnsi="GHEA Mariam" w:cs="Arial"/>
          <w:sz w:val="24"/>
          <w:szCs w:val="24"/>
          <w:lang w:val="hy-AM"/>
        </w:rPr>
        <w:t>բյուջետային</w:t>
      </w:r>
      <w:r w:rsidRPr="00922B78">
        <w:rPr>
          <w:rFonts w:ascii="GHEA Mariam" w:hAnsi="GHEA Mariam"/>
          <w:sz w:val="24"/>
          <w:szCs w:val="24"/>
          <w:lang w:val="hy-AM"/>
        </w:rPr>
        <w:t xml:space="preserve"> </w:t>
      </w:r>
      <w:r w:rsidRPr="00922B78">
        <w:rPr>
          <w:rFonts w:ascii="GHEA Mariam" w:hAnsi="GHEA Mariam" w:cs="Arial"/>
          <w:sz w:val="24"/>
          <w:szCs w:val="24"/>
          <w:lang w:val="hy-AM"/>
        </w:rPr>
        <w:t>ծախսերի</w:t>
      </w:r>
      <w:r w:rsidRPr="00922B78">
        <w:rPr>
          <w:rFonts w:ascii="GHEA Mariam" w:hAnsi="GHEA Mariam"/>
          <w:sz w:val="24"/>
          <w:szCs w:val="24"/>
          <w:lang w:val="hy-AM"/>
        </w:rPr>
        <w:t xml:space="preserve"> </w:t>
      </w:r>
      <w:r w:rsidRPr="00922B78">
        <w:rPr>
          <w:rFonts w:ascii="GHEA Mariam" w:hAnsi="GHEA Mariam" w:cs="Arial"/>
          <w:sz w:val="24"/>
          <w:szCs w:val="24"/>
          <w:lang w:val="hy-AM"/>
        </w:rPr>
        <w:t>տնտեսագիտական</w:t>
      </w:r>
      <w:r w:rsidRPr="00922B78">
        <w:rPr>
          <w:rFonts w:ascii="GHEA Mariam" w:hAnsi="GHEA Mariam"/>
          <w:sz w:val="24"/>
          <w:szCs w:val="24"/>
          <w:lang w:val="hy-AM"/>
        </w:rPr>
        <w:t xml:space="preserve"> </w:t>
      </w:r>
      <w:r w:rsidRPr="00922B78">
        <w:rPr>
          <w:rFonts w:ascii="GHEA Mariam" w:hAnsi="GHEA Mariam" w:cs="Arial"/>
          <w:sz w:val="24"/>
          <w:szCs w:val="24"/>
          <w:lang w:val="hy-AM"/>
        </w:rPr>
        <w:t>դասակարգման</w:t>
      </w:r>
      <w:r w:rsidRPr="00922B78">
        <w:rPr>
          <w:rFonts w:ascii="GHEA Mariam" w:hAnsi="GHEA Mariam"/>
          <w:sz w:val="24"/>
          <w:szCs w:val="24"/>
          <w:lang w:val="hy-AM"/>
        </w:rPr>
        <w:t xml:space="preserve"> </w:t>
      </w:r>
      <w:r w:rsidRPr="00922B78">
        <w:rPr>
          <w:rFonts w:ascii="GHEA Mariam" w:hAnsi="GHEA Mariam" w:cs="Arial Armenian"/>
          <w:sz w:val="24"/>
          <w:szCs w:val="24"/>
          <w:lang w:val="hy-AM"/>
        </w:rPr>
        <w:t>«</w:t>
      </w:r>
      <w:r w:rsidRPr="00922B78">
        <w:rPr>
          <w:rFonts w:ascii="GHEA Mariam" w:hAnsi="GHEA Mariam" w:cs="Arial"/>
          <w:sz w:val="24"/>
          <w:szCs w:val="24"/>
          <w:lang w:val="hy-AM"/>
        </w:rPr>
        <w:t>Ներքին</w:t>
      </w:r>
      <w:r w:rsidRPr="00922B78">
        <w:rPr>
          <w:rFonts w:ascii="GHEA Mariam" w:hAnsi="GHEA Mariam"/>
          <w:sz w:val="24"/>
          <w:szCs w:val="24"/>
          <w:lang w:val="hy-AM"/>
        </w:rPr>
        <w:t xml:space="preserve"> </w:t>
      </w:r>
      <w:r w:rsidRPr="00922B78">
        <w:rPr>
          <w:rFonts w:ascii="GHEA Mariam" w:hAnsi="GHEA Mariam" w:cs="Arial"/>
          <w:sz w:val="24"/>
          <w:szCs w:val="24"/>
          <w:lang w:val="hy-AM"/>
        </w:rPr>
        <w:t>բաժնետոմսերի</w:t>
      </w:r>
      <w:r w:rsidRPr="00922B78">
        <w:rPr>
          <w:rFonts w:ascii="GHEA Mariam" w:hAnsi="GHEA Mariam"/>
          <w:sz w:val="24"/>
          <w:szCs w:val="24"/>
          <w:lang w:val="hy-AM"/>
        </w:rPr>
        <w:t xml:space="preserve"> </w:t>
      </w:r>
      <w:r w:rsidRPr="00922B78">
        <w:rPr>
          <w:rFonts w:ascii="GHEA Mariam" w:hAnsi="GHEA Mariam" w:cs="Arial"/>
          <w:sz w:val="24"/>
          <w:szCs w:val="24"/>
          <w:lang w:val="hy-AM"/>
        </w:rPr>
        <w:t>և</w:t>
      </w:r>
      <w:r w:rsidRPr="00922B78">
        <w:rPr>
          <w:rFonts w:ascii="GHEA Mariam" w:hAnsi="GHEA Mariam"/>
          <w:sz w:val="24"/>
          <w:szCs w:val="24"/>
          <w:lang w:val="hy-AM"/>
        </w:rPr>
        <w:t xml:space="preserve"> </w:t>
      </w:r>
      <w:r w:rsidRPr="00922B78">
        <w:rPr>
          <w:rFonts w:ascii="GHEA Mariam" w:hAnsi="GHEA Mariam" w:cs="Arial"/>
          <w:sz w:val="24"/>
          <w:szCs w:val="24"/>
          <w:lang w:val="hy-AM"/>
        </w:rPr>
        <w:t>այլ</w:t>
      </w:r>
      <w:r w:rsidRPr="00922B78">
        <w:rPr>
          <w:rFonts w:ascii="GHEA Mariam" w:hAnsi="GHEA Mariam"/>
          <w:sz w:val="24"/>
          <w:szCs w:val="24"/>
          <w:lang w:val="hy-AM"/>
        </w:rPr>
        <w:t xml:space="preserve"> </w:t>
      </w:r>
      <w:r w:rsidRPr="00922B78">
        <w:rPr>
          <w:rFonts w:ascii="GHEA Mariam" w:hAnsi="GHEA Mariam" w:cs="Arial"/>
          <w:sz w:val="24"/>
          <w:szCs w:val="24"/>
          <w:lang w:val="hy-AM"/>
        </w:rPr>
        <w:t>մասնաբաժինների</w:t>
      </w:r>
      <w:r w:rsidRPr="00922B78">
        <w:rPr>
          <w:rFonts w:ascii="GHEA Mariam" w:hAnsi="GHEA Mariam"/>
          <w:sz w:val="24"/>
          <w:szCs w:val="24"/>
          <w:lang w:val="hy-AM"/>
        </w:rPr>
        <w:t xml:space="preserve"> </w:t>
      </w:r>
      <w:r w:rsidRPr="00922B78">
        <w:rPr>
          <w:rFonts w:ascii="GHEA Mariam" w:hAnsi="GHEA Mariam" w:cs="Arial"/>
          <w:sz w:val="24"/>
          <w:szCs w:val="24"/>
          <w:lang w:val="hy-AM"/>
        </w:rPr>
        <w:t>ձեռքբերում</w:t>
      </w:r>
      <w:r w:rsidRPr="00922B78">
        <w:rPr>
          <w:rFonts w:ascii="GHEA Mariam" w:hAnsi="GHEA Mariam" w:cs="Arial Armenian"/>
          <w:sz w:val="24"/>
          <w:szCs w:val="24"/>
          <w:lang w:val="hy-AM"/>
        </w:rPr>
        <w:t>»</w:t>
      </w:r>
      <w:r w:rsidRPr="00922B78">
        <w:rPr>
          <w:rFonts w:ascii="GHEA Mariam" w:hAnsi="GHEA Mariam"/>
          <w:sz w:val="24"/>
          <w:szCs w:val="24"/>
          <w:lang w:val="hy-AM"/>
        </w:rPr>
        <w:t xml:space="preserve"> </w:t>
      </w:r>
      <w:r w:rsidRPr="00922B78">
        <w:rPr>
          <w:rFonts w:ascii="GHEA Mariam" w:hAnsi="GHEA Mariam" w:cs="Arial"/>
          <w:sz w:val="24"/>
          <w:szCs w:val="24"/>
          <w:lang w:val="hy-AM"/>
        </w:rPr>
        <w:t>հոդվածով</w:t>
      </w:r>
      <w:r w:rsidRPr="00922B78">
        <w:rPr>
          <w:rFonts w:ascii="GHEA Mariam" w:hAnsi="GHEA Mariam"/>
          <w:sz w:val="24"/>
          <w:szCs w:val="24"/>
          <w:lang w:val="hy-AM"/>
        </w:rPr>
        <w:t xml:space="preserve">: </w:t>
      </w:r>
    </w:p>
    <w:p w:rsidR="00367868" w:rsidRPr="00922B78" w:rsidRDefault="00367868" w:rsidP="00917B94">
      <w:pPr>
        <w:pStyle w:val="norm"/>
        <w:spacing w:line="360" w:lineRule="auto"/>
        <w:rPr>
          <w:rFonts w:ascii="GHEA Mariam" w:hAnsi="GHEA Mariam" w:cs="Sylfaen"/>
          <w:noProof/>
          <w:sz w:val="24"/>
          <w:szCs w:val="24"/>
          <w:lang w:val="hy-AM"/>
        </w:rPr>
      </w:pPr>
      <w:r w:rsidRPr="00922B78">
        <w:rPr>
          <w:rFonts w:ascii="GHEA Mariam" w:hAnsi="GHEA Mariam" w:cs="Sylfaen"/>
          <w:noProof/>
          <w:spacing w:val="-8"/>
          <w:sz w:val="24"/>
          <w:szCs w:val="24"/>
          <w:lang w:val="hy-AM"/>
        </w:rPr>
        <w:t>2. «</w:t>
      </w:r>
      <w:r w:rsidRPr="00922B78">
        <w:rPr>
          <w:rFonts w:ascii="GHEA Mariam" w:hAnsi="GHEA Mariam" w:cs="Arial"/>
          <w:noProof/>
          <w:spacing w:val="-8"/>
          <w:sz w:val="24"/>
          <w:szCs w:val="24"/>
          <w:lang w:val="hy-AM"/>
        </w:rPr>
        <w:t>Հայաստանի</w:t>
      </w:r>
      <w:r w:rsidRPr="00922B78">
        <w:rPr>
          <w:rFonts w:ascii="GHEA Mariam" w:hAnsi="GHEA Mariam" w:cs="Sylfaen"/>
          <w:noProof/>
          <w:spacing w:val="-8"/>
          <w:sz w:val="24"/>
          <w:szCs w:val="24"/>
          <w:lang w:val="hy-AM"/>
        </w:rPr>
        <w:t xml:space="preserve"> </w:t>
      </w:r>
      <w:r w:rsidRPr="00922B78">
        <w:rPr>
          <w:rFonts w:ascii="GHEA Mariam" w:hAnsi="GHEA Mariam" w:cs="Arial"/>
          <w:noProof/>
          <w:spacing w:val="-8"/>
          <w:sz w:val="24"/>
          <w:szCs w:val="24"/>
          <w:lang w:val="hy-AM"/>
        </w:rPr>
        <w:t>Հանրապետության</w:t>
      </w:r>
      <w:r w:rsidRPr="00922B78">
        <w:rPr>
          <w:rFonts w:ascii="GHEA Mariam" w:hAnsi="GHEA Mariam" w:cs="Sylfaen"/>
          <w:noProof/>
          <w:spacing w:val="-8"/>
          <w:sz w:val="24"/>
          <w:szCs w:val="24"/>
          <w:lang w:val="hy-AM"/>
        </w:rPr>
        <w:t xml:space="preserve"> 2022 </w:t>
      </w:r>
      <w:r w:rsidRPr="00922B78">
        <w:rPr>
          <w:rFonts w:ascii="GHEA Mariam" w:hAnsi="GHEA Mariam" w:cs="Arial"/>
          <w:noProof/>
          <w:spacing w:val="-8"/>
          <w:sz w:val="24"/>
          <w:szCs w:val="24"/>
          <w:lang w:val="hy-AM"/>
        </w:rPr>
        <w:t>թվականի</w:t>
      </w:r>
      <w:r w:rsidRPr="00922B78">
        <w:rPr>
          <w:rFonts w:ascii="GHEA Mariam" w:hAnsi="GHEA Mariam" w:cs="Sylfaen"/>
          <w:noProof/>
          <w:spacing w:val="-8"/>
          <w:sz w:val="24"/>
          <w:szCs w:val="24"/>
          <w:lang w:val="hy-AM"/>
        </w:rPr>
        <w:t xml:space="preserve"> </w:t>
      </w:r>
      <w:r w:rsidRPr="00922B78">
        <w:rPr>
          <w:rFonts w:ascii="GHEA Mariam" w:hAnsi="GHEA Mariam" w:cs="Arial"/>
          <w:noProof/>
          <w:spacing w:val="-8"/>
          <w:sz w:val="24"/>
          <w:szCs w:val="24"/>
          <w:lang w:val="hy-AM"/>
        </w:rPr>
        <w:t>պետական</w:t>
      </w:r>
      <w:r w:rsidRPr="00922B78">
        <w:rPr>
          <w:rFonts w:ascii="GHEA Mariam" w:hAnsi="GHEA Mariam" w:cs="Sylfaen"/>
          <w:noProof/>
          <w:spacing w:val="-8"/>
          <w:sz w:val="24"/>
          <w:szCs w:val="24"/>
          <w:lang w:val="hy-AM"/>
        </w:rPr>
        <w:t xml:space="preserve"> </w:t>
      </w:r>
      <w:r w:rsidRPr="00922B78">
        <w:rPr>
          <w:rFonts w:ascii="GHEA Mariam" w:hAnsi="GHEA Mariam" w:cs="Arial"/>
          <w:noProof/>
          <w:spacing w:val="-8"/>
          <w:sz w:val="24"/>
          <w:szCs w:val="24"/>
          <w:lang w:val="hy-AM"/>
        </w:rPr>
        <w:t>բյուջեի</w:t>
      </w:r>
      <w:r w:rsidRPr="00922B78">
        <w:rPr>
          <w:rFonts w:ascii="GHEA Mariam" w:hAnsi="GHEA Mariam" w:cs="Sylfaen"/>
          <w:noProof/>
          <w:sz w:val="24"/>
          <w:szCs w:val="24"/>
          <w:lang w:val="hy-AM"/>
        </w:rPr>
        <w:t xml:space="preserve"> </w:t>
      </w:r>
      <w:r w:rsidRPr="00922B78">
        <w:rPr>
          <w:rFonts w:ascii="GHEA Mariam" w:hAnsi="GHEA Mariam" w:cs="Arial"/>
          <w:noProof/>
          <w:sz w:val="24"/>
          <w:szCs w:val="24"/>
          <w:lang w:val="hy-AM"/>
        </w:rPr>
        <w:t>մասին</w:t>
      </w:r>
      <w:r w:rsidRPr="00922B78">
        <w:rPr>
          <w:rFonts w:ascii="GHEA Mariam" w:hAnsi="GHEA Mariam" w:cs="Arial Armenian"/>
          <w:noProof/>
          <w:sz w:val="24"/>
          <w:szCs w:val="24"/>
          <w:lang w:val="hy-AM"/>
        </w:rPr>
        <w:t>»</w:t>
      </w:r>
      <w:r w:rsidRPr="00922B78">
        <w:rPr>
          <w:rFonts w:ascii="GHEA Mariam" w:hAnsi="GHEA Mariam" w:cs="Sylfaen"/>
          <w:noProof/>
          <w:sz w:val="24"/>
          <w:szCs w:val="24"/>
          <w:lang w:val="hy-AM"/>
        </w:rPr>
        <w:t xml:space="preserve"> </w:t>
      </w:r>
      <w:r w:rsidRPr="00922B78">
        <w:rPr>
          <w:rFonts w:ascii="GHEA Mariam" w:hAnsi="GHEA Mariam" w:cs="Arial"/>
          <w:noProof/>
          <w:sz w:val="24"/>
          <w:szCs w:val="24"/>
          <w:lang w:val="hy-AM"/>
        </w:rPr>
        <w:t>օրենքի</w:t>
      </w:r>
      <w:r w:rsidRPr="00922B78">
        <w:rPr>
          <w:rFonts w:ascii="GHEA Mariam" w:hAnsi="GHEA Mariam" w:cs="Sylfaen"/>
          <w:noProof/>
          <w:sz w:val="24"/>
          <w:szCs w:val="24"/>
          <w:lang w:val="hy-AM"/>
        </w:rPr>
        <w:t xml:space="preserve"> N 1 </w:t>
      </w:r>
      <w:r w:rsidRPr="00922B78">
        <w:rPr>
          <w:rFonts w:ascii="GHEA Mariam" w:hAnsi="GHEA Mariam" w:cs="Arial"/>
          <w:noProof/>
          <w:sz w:val="24"/>
          <w:szCs w:val="24"/>
          <w:lang w:val="hy-AM"/>
        </w:rPr>
        <w:t>հավելվածի</w:t>
      </w:r>
      <w:r w:rsidRPr="00922B78">
        <w:rPr>
          <w:rFonts w:ascii="GHEA Mariam" w:hAnsi="GHEA Mariam" w:cs="Sylfaen"/>
          <w:noProof/>
          <w:sz w:val="24"/>
          <w:szCs w:val="24"/>
          <w:lang w:val="hy-AM"/>
        </w:rPr>
        <w:t xml:space="preserve"> N 2 </w:t>
      </w:r>
      <w:r w:rsidRPr="00922B78">
        <w:rPr>
          <w:rFonts w:ascii="GHEA Mariam" w:hAnsi="GHEA Mariam" w:cs="Arial"/>
          <w:noProof/>
          <w:sz w:val="24"/>
          <w:szCs w:val="24"/>
          <w:lang w:val="hy-AM"/>
        </w:rPr>
        <w:t>աղյուսակում</w:t>
      </w:r>
      <w:r w:rsidRPr="00922B78">
        <w:rPr>
          <w:rFonts w:ascii="GHEA Mariam" w:hAnsi="GHEA Mariam" w:cs="Sylfaen"/>
          <w:noProof/>
          <w:sz w:val="24"/>
          <w:szCs w:val="24"/>
          <w:lang w:val="hy-AM"/>
        </w:rPr>
        <w:t xml:space="preserve"> </w:t>
      </w:r>
      <w:r w:rsidRPr="00922B78">
        <w:rPr>
          <w:rFonts w:ascii="GHEA Mariam" w:hAnsi="GHEA Mariam" w:cs="Arial"/>
          <w:noProof/>
          <w:sz w:val="24"/>
          <w:szCs w:val="24"/>
          <w:lang w:val="hy-AM"/>
        </w:rPr>
        <w:t>կատարել</w:t>
      </w:r>
      <w:r w:rsidRPr="00922B78">
        <w:rPr>
          <w:rFonts w:ascii="GHEA Mariam" w:hAnsi="GHEA Mariam" w:cs="Sylfaen"/>
          <w:noProof/>
          <w:sz w:val="24"/>
          <w:szCs w:val="24"/>
          <w:lang w:val="hy-AM"/>
        </w:rPr>
        <w:t xml:space="preserve"> </w:t>
      </w:r>
      <w:r w:rsidRPr="00922B78">
        <w:rPr>
          <w:rFonts w:ascii="GHEA Mariam" w:hAnsi="GHEA Mariam" w:cs="Arial"/>
          <w:noProof/>
          <w:sz w:val="24"/>
          <w:szCs w:val="24"/>
          <w:lang w:val="hy-AM"/>
        </w:rPr>
        <w:t>վերաբաշխում</w:t>
      </w:r>
      <w:r w:rsidRPr="00922B78">
        <w:rPr>
          <w:rFonts w:ascii="GHEA Mariam" w:hAnsi="GHEA Mariam" w:cs="Sylfaen"/>
          <w:noProof/>
          <w:sz w:val="24"/>
          <w:szCs w:val="24"/>
          <w:lang w:val="hy-AM"/>
        </w:rPr>
        <w:t>, 2-</w:t>
      </w:r>
      <w:r w:rsidRPr="00922B78">
        <w:rPr>
          <w:rFonts w:ascii="GHEA Mariam" w:hAnsi="GHEA Mariam" w:cs="Arial"/>
          <w:noProof/>
          <w:sz w:val="24"/>
          <w:szCs w:val="24"/>
          <w:lang w:val="hy-AM"/>
        </w:rPr>
        <w:t>րդ</w:t>
      </w:r>
      <w:r w:rsidRPr="00922B78">
        <w:rPr>
          <w:rFonts w:ascii="GHEA Mariam" w:hAnsi="GHEA Mariam" w:cs="Sylfaen"/>
          <w:noProof/>
          <w:sz w:val="24"/>
          <w:szCs w:val="24"/>
          <w:lang w:val="hy-AM"/>
        </w:rPr>
        <w:t xml:space="preserve"> </w:t>
      </w:r>
      <w:r w:rsidRPr="00922B78">
        <w:rPr>
          <w:rFonts w:ascii="GHEA Mariam" w:hAnsi="GHEA Mariam" w:cs="Arial"/>
          <w:noProof/>
          <w:sz w:val="24"/>
          <w:szCs w:val="24"/>
          <w:lang w:val="hy-AM"/>
        </w:rPr>
        <w:t>և</w:t>
      </w:r>
      <w:r w:rsidRPr="00922B78">
        <w:rPr>
          <w:rFonts w:ascii="GHEA Mariam" w:hAnsi="GHEA Mariam" w:cs="Sylfaen"/>
          <w:noProof/>
          <w:sz w:val="24"/>
          <w:szCs w:val="24"/>
          <w:lang w:val="hy-AM"/>
        </w:rPr>
        <w:t xml:space="preserve"> 3-</w:t>
      </w:r>
      <w:r w:rsidRPr="00922B78">
        <w:rPr>
          <w:rFonts w:ascii="GHEA Mariam" w:hAnsi="GHEA Mariam" w:cs="Arial"/>
          <w:noProof/>
          <w:sz w:val="24"/>
          <w:szCs w:val="24"/>
          <w:lang w:val="hy-AM"/>
        </w:rPr>
        <w:t>րդ</w:t>
      </w:r>
      <w:r w:rsidRPr="00922B78">
        <w:rPr>
          <w:rFonts w:ascii="GHEA Mariam" w:hAnsi="GHEA Mariam" w:cs="Sylfaen"/>
          <w:noProof/>
          <w:sz w:val="24"/>
          <w:szCs w:val="24"/>
          <w:lang w:val="hy-AM"/>
        </w:rPr>
        <w:t xml:space="preserve"> </w:t>
      </w:r>
      <w:r w:rsidRPr="00922B78">
        <w:rPr>
          <w:rFonts w:ascii="GHEA Mariam" w:hAnsi="GHEA Mariam" w:cs="Arial"/>
          <w:noProof/>
          <w:sz w:val="24"/>
          <w:szCs w:val="24"/>
          <w:lang w:val="hy-AM"/>
        </w:rPr>
        <w:t>հոդվածների</w:t>
      </w:r>
      <w:r w:rsidRPr="00922B78">
        <w:rPr>
          <w:rFonts w:ascii="GHEA Mariam" w:hAnsi="GHEA Mariam" w:cs="Sylfaen"/>
          <w:noProof/>
          <w:sz w:val="24"/>
          <w:szCs w:val="24"/>
          <w:lang w:val="hy-AM"/>
        </w:rPr>
        <w:t xml:space="preserve"> </w:t>
      </w:r>
      <w:r w:rsidRPr="00922B78">
        <w:rPr>
          <w:rFonts w:ascii="GHEA Mariam" w:hAnsi="GHEA Mariam" w:cs="Arial"/>
          <w:noProof/>
          <w:sz w:val="24"/>
          <w:szCs w:val="24"/>
          <w:lang w:val="hy-AM"/>
        </w:rPr>
        <w:t>աղյուսակներում</w:t>
      </w:r>
      <w:r w:rsidRPr="00922B78">
        <w:rPr>
          <w:rFonts w:ascii="GHEA Mariam" w:hAnsi="GHEA Mariam" w:cs="Sylfaen"/>
          <w:noProof/>
          <w:sz w:val="24"/>
          <w:szCs w:val="24"/>
          <w:lang w:val="hy-AM"/>
        </w:rPr>
        <w:t xml:space="preserve">, N 1 </w:t>
      </w:r>
      <w:r w:rsidRPr="00922B78">
        <w:rPr>
          <w:rFonts w:ascii="GHEA Mariam" w:hAnsi="GHEA Mariam" w:cs="Arial"/>
          <w:noProof/>
          <w:sz w:val="24"/>
          <w:szCs w:val="24"/>
          <w:lang w:val="hy-AM"/>
        </w:rPr>
        <w:t>հավելվածի</w:t>
      </w:r>
      <w:r w:rsidRPr="00922B78">
        <w:rPr>
          <w:rFonts w:ascii="GHEA Mariam" w:hAnsi="GHEA Mariam" w:cs="Sylfaen"/>
          <w:noProof/>
          <w:sz w:val="24"/>
          <w:szCs w:val="24"/>
          <w:lang w:val="hy-AM"/>
        </w:rPr>
        <w:t xml:space="preserve"> N 3 </w:t>
      </w:r>
      <w:r w:rsidRPr="00922B78">
        <w:rPr>
          <w:rFonts w:ascii="GHEA Mariam" w:hAnsi="GHEA Mariam" w:cs="Arial"/>
          <w:noProof/>
          <w:sz w:val="24"/>
          <w:szCs w:val="24"/>
          <w:lang w:val="hy-AM"/>
        </w:rPr>
        <w:t>աղյուսակում</w:t>
      </w:r>
      <w:r w:rsidRPr="00922B78">
        <w:rPr>
          <w:rFonts w:ascii="GHEA Mariam" w:hAnsi="GHEA Mariam" w:cs="Sylfaen"/>
          <w:noProof/>
          <w:sz w:val="24"/>
          <w:szCs w:val="24"/>
          <w:lang w:val="hy-AM"/>
        </w:rPr>
        <w:t xml:space="preserve">, N 3 </w:t>
      </w:r>
      <w:r w:rsidRPr="00922B78">
        <w:rPr>
          <w:rFonts w:ascii="GHEA Mariam" w:hAnsi="GHEA Mariam" w:cs="Arial"/>
          <w:noProof/>
          <w:sz w:val="24"/>
          <w:szCs w:val="24"/>
          <w:lang w:val="hy-AM"/>
        </w:rPr>
        <w:t>հավելվածի</w:t>
      </w:r>
      <w:r w:rsidRPr="00922B78">
        <w:rPr>
          <w:rFonts w:ascii="GHEA Mariam" w:hAnsi="GHEA Mariam" w:cs="Sylfaen"/>
          <w:noProof/>
          <w:sz w:val="24"/>
          <w:szCs w:val="24"/>
          <w:lang w:val="hy-AM"/>
        </w:rPr>
        <w:t xml:space="preserve"> NN 1 </w:t>
      </w:r>
      <w:r w:rsidRPr="00922B78">
        <w:rPr>
          <w:rFonts w:ascii="GHEA Mariam" w:hAnsi="GHEA Mariam" w:cs="Arial"/>
          <w:noProof/>
          <w:sz w:val="24"/>
          <w:szCs w:val="24"/>
          <w:lang w:val="hy-AM"/>
        </w:rPr>
        <w:t>և</w:t>
      </w:r>
      <w:r w:rsidRPr="00922B78">
        <w:rPr>
          <w:rFonts w:ascii="GHEA Mariam" w:hAnsi="GHEA Mariam" w:cs="Sylfaen"/>
          <w:noProof/>
          <w:sz w:val="24"/>
          <w:szCs w:val="24"/>
          <w:lang w:val="hy-AM"/>
        </w:rPr>
        <w:t xml:space="preserve"> 1.1 </w:t>
      </w:r>
      <w:r w:rsidRPr="00922B78">
        <w:rPr>
          <w:rFonts w:ascii="GHEA Mariam" w:hAnsi="GHEA Mariam" w:cs="Arial"/>
          <w:noProof/>
          <w:sz w:val="24"/>
          <w:szCs w:val="24"/>
          <w:lang w:val="hy-AM"/>
        </w:rPr>
        <w:t>աղյուսակներում</w:t>
      </w:r>
      <w:r w:rsidRPr="00922B78">
        <w:rPr>
          <w:rFonts w:ascii="GHEA Mariam" w:hAnsi="GHEA Mariam" w:cs="Sylfaen"/>
          <w:noProof/>
          <w:sz w:val="24"/>
          <w:szCs w:val="24"/>
          <w:lang w:val="hy-AM"/>
        </w:rPr>
        <w:t xml:space="preserve"> </w:t>
      </w:r>
      <w:r w:rsidRPr="00922B78">
        <w:rPr>
          <w:rFonts w:ascii="GHEA Mariam" w:hAnsi="GHEA Mariam" w:cs="Arial"/>
          <w:noProof/>
          <w:sz w:val="24"/>
          <w:szCs w:val="24"/>
          <w:lang w:val="hy-AM"/>
        </w:rPr>
        <w:t>և</w:t>
      </w:r>
      <w:r w:rsidRPr="00922B78">
        <w:rPr>
          <w:rFonts w:ascii="GHEA Mariam" w:hAnsi="GHEA Mariam" w:cs="Sylfaen"/>
          <w:noProof/>
          <w:sz w:val="24"/>
          <w:szCs w:val="24"/>
          <w:lang w:val="hy-AM"/>
        </w:rPr>
        <w:t xml:space="preserve"> </w:t>
      </w:r>
      <w:r w:rsidRPr="00922B78">
        <w:rPr>
          <w:rFonts w:ascii="GHEA Mariam" w:hAnsi="GHEA Mariam" w:cs="Arial"/>
          <w:noProof/>
          <w:sz w:val="24"/>
          <w:szCs w:val="24"/>
          <w:lang w:val="hy-AM"/>
        </w:rPr>
        <w:t>Հայաստանի</w:t>
      </w:r>
      <w:r w:rsidRPr="00922B78">
        <w:rPr>
          <w:rFonts w:ascii="GHEA Mariam" w:hAnsi="GHEA Mariam" w:cs="Sylfaen"/>
          <w:noProof/>
          <w:sz w:val="24"/>
          <w:szCs w:val="24"/>
          <w:lang w:val="hy-AM"/>
        </w:rPr>
        <w:t xml:space="preserve"> </w:t>
      </w:r>
      <w:r w:rsidRPr="00922B78">
        <w:rPr>
          <w:rFonts w:ascii="GHEA Mariam" w:hAnsi="GHEA Mariam" w:cs="Arial"/>
          <w:noProof/>
          <w:sz w:val="24"/>
          <w:szCs w:val="24"/>
          <w:lang w:val="hy-AM"/>
        </w:rPr>
        <w:t>Հանրապետության</w:t>
      </w:r>
      <w:r w:rsidRPr="00922B78">
        <w:rPr>
          <w:rFonts w:ascii="GHEA Mariam" w:hAnsi="GHEA Mariam" w:cs="Sylfaen"/>
          <w:noProof/>
          <w:sz w:val="24"/>
          <w:szCs w:val="24"/>
          <w:lang w:val="hy-AM"/>
        </w:rPr>
        <w:t xml:space="preserve"> </w:t>
      </w:r>
      <w:r w:rsidRPr="00922B78">
        <w:rPr>
          <w:rFonts w:ascii="GHEA Mariam" w:hAnsi="GHEA Mariam" w:cs="Arial"/>
          <w:noProof/>
          <w:sz w:val="24"/>
          <w:szCs w:val="24"/>
          <w:lang w:val="hy-AM"/>
        </w:rPr>
        <w:t>կառավարության</w:t>
      </w:r>
      <w:r w:rsidRPr="00922B78">
        <w:rPr>
          <w:rFonts w:ascii="GHEA Mariam" w:hAnsi="GHEA Mariam" w:cs="Sylfaen"/>
          <w:noProof/>
          <w:sz w:val="24"/>
          <w:szCs w:val="24"/>
          <w:lang w:val="hy-AM"/>
        </w:rPr>
        <w:t xml:space="preserve"> </w:t>
      </w:r>
      <w:r w:rsidRPr="00922B78">
        <w:rPr>
          <w:rFonts w:ascii="GHEA Mariam" w:hAnsi="GHEA Mariam" w:cs="Sylfaen"/>
          <w:noProof/>
          <w:spacing w:val="-8"/>
          <w:sz w:val="24"/>
          <w:szCs w:val="24"/>
          <w:lang w:val="hy-AM"/>
        </w:rPr>
        <w:t xml:space="preserve">2021 </w:t>
      </w:r>
      <w:r w:rsidRPr="00922B78">
        <w:rPr>
          <w:rFonts w:ascii="GHEA Mariam" w:hAnsi="GHEA Mariam" w:cs="Arial"/>
          <w:noProof/>
          <w:spacing w:val="-8"/>
          <w:sz w:val="24"/>
          <w:szCs w:val="24"/>
          <w:lang w:val="hy-AM"/>
        </w:rPr>
        <w:t>թվականի</w:t>
      </w:r>
      <w:r w:rsidRPr="00922B78">
        <w:rPr>
          <w:rFonts w:ascii="GHEA Mariam" w:hAnsi="GHEA Mariam" w:cs="Sylfaen"/>
          <w:noProof/>
          <w:spacing w:val="-8"/>
          <w:sz w:val="24"/>
          <w:szCs w:val="24"/>
          <w:lang w:val="hy-AM"/>
        </w:rPr>
        <w:t xml:space="preserve"> </w:t>
      </w:r>
      <w:r w:rsidRPr="00922B78">
        <w:rPr>
          <w:rFonts w:ascii="GHEA Mariam" w:hAnsi="GHEA Mariam" w:cs="Arial"/>
          <w:noProof/>
          <w:spacing w:val="-8"/>
          <w:sz w:val="24"/>
          <w:szCs w:val="24"/>
          <w:lang w:val="hy-AM"/>
        </w:rPr>
        <w:t>դեկտեմբերի</w:t>
      </w:r>
      <w:r w:rsidRPr="00922B78">
        <w:rPr>
          <w:rFonts w:ascii="GHEA Mariam" w:hAnsi="GHEA Mariam" w:cs="Sylfaen"/>
          <w:noProof/>
          <w:spacing w:val="-8"/>
          <w:sz w:val="24"/>
          <w:szCs w:val="24"/>
          <w:lang w:val="hy-AM"/>
        </w:rPr>
        <w:t xml:space="preserve"> 23-</w:t>
      </w:r>
      <w:r w:rsidRPr="00922B78">
        <w:rPr>
          <w:rFonts w:ascii="GHEA Mariam" w:hAnsi="GHEA Mariam" w:cs="Arial"/>
          <w:noProof/>
          <w:spacing w:val="-8"/>
          <w:sz w:val="24"/>
          <w:szCs w:val="24"/>
          <w:lang w:val="hy-AM"/>
        </w:rPr>
        <w:t>ի</w:t>
      </w:r>
      <w:r w:rsidRPr="00922B78">
        <w:rPr>
          <w:rFonts w:ascii="GHEA Mariam" w:hAnsi="GHEA Mariam" w:cs="Sylfaen"/>
          <w:noProof/>
          <w:spacing w:val="-8"/>
          <w:sz w:val="24"/>
          <w:szCs w:val="24"/>
          <w:lang w:val="hy-AM"/>
        </w:rPr>
        <w:t xml:space="preserve"> </w:t>
      </w:r>
      <w:r w:rsidRPr="00922B78">
        <w:rPr>
          <w:rFonts w:ascii="GHEA Mariam" w:hAnsi="GHEA Mariam" w:cs="Arial Armenian"/>
          <w:noProof/>
          <w:spacing w:val="-8"/>
          <w:sz w:val="24"/>
          <w:szCs w:val="24"/>
          <w:lang w:val="hy-AM"/>
        </w:rPr>
        <w:t>«</w:t>
      </w:r>
      <w:r w:rsidRPr="00922B78">
        <w:rPr>
          <w:rFonts w:ascii="GHEA Mariam" w:hAnsi="GHEA Mariam" w:cs="Arial"/>
          <w:noProof/>
          <w:spacing w:val="-8"/>
          <w:sz w:val="24"/>
          <w:szCs w:val="24"/>
          <w:lang w:val="hy-AM"/>
        </w:rPr>
        <w:t>Հայաստանի</w:t>
      </w:r>
      <w:r w:rsidRPr="00922B78">
        <w:rPr>
          <w:rFonts w:ascii="GHEA Mariam" w:hAnsi="GHEA Mariam" w:cs="Sylfaen"/>
          <w:noProof/>
          <w:spacing w:val="-8"/>
          <w:sz w:val="24"/>
          <w:szCs w:val="24"/>
          <w:lang w:val="hy-AM"/>
        </w:rPr>
        <w:t xml:space="preserve"> </w:t>
      </w:r>
      <w:r w:rsidRPr="00922B78">
        <w:rPr>
          <w:rFonts w:ascii="GHEA Mariam" w:hAnsi="GHEA Mariam" w:cs="Arial"/>
          <w:noProof/>
          <w:spacing w:val="-8"/>
          <w:sz w:val="24"/>
          <w:szCs w:val="24"/>
          <w:lang w:val="hy-AM"/>
        </w:rPr>
        <w:t>Հանրապետության</w:t>
      </w:r>
      <w:r w:rsidRPr="00922B78">
        <w:rPr>
          <w:rFonts w:ascii="GHEA Mariam" w:hAnsi="GHEA Mariam" w:cs="Sylfaen"/>
          <w:noProof/>
          <w:spacing w:val="-8"/>
          <w:sz w:val="24"/>
          <w:szCs w:val="24"/>
          <w:lang w:val="hy-AM"/>
        </w:rPr>
        <w:t xml:space="preserve"> 2022</w:t>
      </w:r>
      <w:r w:rsidRPr="00922B78">
        <w:rPr>
          <w:rFonts w:ascii="GHEA Mariam" w:hAnsi="GHEA Mariam" w:cs="Sylfaen"/>
          <w:noProof/>
          <w:sz w:val="24"/>
          <w:szCs w:val="24"/>
          <w:lang w:val="hy-AM"/>
        </w:rPr>
        <w:t xml:space="preserve"> </w:t>
      </w:r>
      <w:r w:rsidRPr="00922B78">
        <w:rPr>
          <w:rFonts w:ascii="GHEA Mariam" w:hAnsi="GHEA Mariam" w:cs="Arial"/>
          <w:noProof/>
          <w:sz w:val="24"/>
          <w:szCs w:val="24"/>
          <w:lang w:val="hy-AM"/>
        </w:rPr>
        <w:t>թվականի</w:t>
      </w:r>
      <w:r w:rsidRPr="00922B78">
        <w:rPr>
          <w:rFonts w:ascii="GHEA Mariam" w:hAnsi="GHEA Mariam" w:cs="Sylfaen"/>
          <w:noProof/>
          <w:sz w:val="24"/>
          <w:szCs w:val="24"/>
          <w:lang w:val="hy-AM"/>
        </w:rPr>
        <w:t xml:space="preserve"> </w:t>
      </w:r>
      <w:r w:rsidRPr="00922B78">
        <w:rPr>
          <w:rFonts w:ascii="GHEA Mariam" w:hAnsi="GHEA Mariam" w:cs="Arial"/>
          <w:noProof/>
          <w:sz w:val="24"/>
          <w:szCs w:val="24"/>
          <w:lang w:val="hy-AM"/>
        </w:rPr>
        <w:t>պետական</w:t>
      </w:r>
      <w:r w:rsidRPr="00922B78">
        <w:rPr>
          <w:rFonts w:ascii="GHEA Mariam" w:hAnsi="GHEA Mariam" w:cs="Sylfaen"/>
          <w:noProof/>
          <w:sz w:val="24"/>
          <w:szCs w:val="24"/>
          <w:lang w:val="hy-AM"/>
        </w:rPr>
        <w:t xml:space="preserve"> </w:t>
      </w:r>
      <w:r w:rsidRPr="00922B78">
        <w:rPr>
          <w:rFonts w:ascii="GHEA Mariam" w:hAnsi="GHEA Mariam" w:cs="Arial"/>
          <w:noProof/>
          <w:sz w:val="24"/>
          <w:szCs w:val="24"/>
          <w:lang w:val="hy-AM"/>
        </w:rPr>
        <w:t>բյուջեի</w:t>
      </w:r>
      <w:r w:rsidRPr="00922B78">
        <w:rPr>
          <w:rFonts w:ascii="GHEA Mariam" w:hAnsi="GHEA Mariam" w:cs="Sylfaen"/>
          <w:noProof/>
          <w:sz w:val="24"/>
          <w:szCs w:val="24"/>
          <w:lang w:val="hy-AM"/>
        </w:rPr>
        <w:t xml:space="preserve"> </w:t>
      </w:r>
      <w:r w:rsidRPr="00922B78">
        <w:rPr>
          <w:rFonts w:ascii="GHEA Mariam" w:hAnsi="GHEA Mariam" w:cs="Arial"/>
          <w:noProof/>
          <w:sz w:val="24"/>
          <w:szCs w:val="24"/>
          <w:lang w:val="hy-AM"/>
        </w:rPr>
        <w:t>կատարումն</w:t>
      </w:r>
      <w:r w:rsidRPr="00922B78">
        <w:rPr>
          <w:rFonts w:ascii="GHEA Mariam" w:hAnsi="GHEA Mariam" w:cs="Sylfaen"/>
          <w:noProof/>
          <w:sz w:val="24"/>
          <w:szCs w:val="24"/>
          <w:lang w:val="hy-AM"/>
        </w:rPr>
        <w:t xml:space="preserve"> </w:t>
      </w:r>
      <w:r w:rsidRPr="00922B78">
        <w:rPr>
          <w:rFonts w:ascii="GHEA Mariam" w:hAnsi="GHEA Mariam" w:cs="Arial"/>
          <w:noProof/>
          <w:sz w:val="24"/>
          <w:szCs w:val="24"/>
          <w:lang w:val="hy-AM"/>
        </w:rPr>
        <w:t>ապահովող</w:t>
      </w:r>
      <w:r w:rsidRPr="00922B78">
        <w:rPr>
          <w:rFonts w:ascii="GHEA Mariam" w:hAnsi="GHEA Mariam" w:cs="Sylfaen"/>
          <w:noProof/>
          <w:sz w:val="24"/>
          <w:szCs w:val="24"/>
          <w:lang w:val="hy-AM"/>
        </w:rPr>
        <w:t xml:space="preserve"> </w:t>
      </w:r>
      <w:r w:rsidRPr="00922B78">
        <w:rPr>
          <w:rFonts w:ascii="GHEA Mariam" w:hAnsi="GHEA Mariam" w:cs="Arial"/>
          <w:noProof/>
          <w:sz w:val="24"/>
          <w:szCs w:val="24"/>
          <w:lang w:val="hy-AM"/>
        </w:rPr>
        <w:t>միջոցառումների</w:t>
      </w:r>
      <w:r w:rsidRPr="00922B78">
        <w:rPr>
          <w:rFonts w:ascii="GHEA Mariam" w:hAnsi="GHEA Mariam" w:cs="Sylfaen"/>
          <w:noProof/>
          <w:sz w:val="24"/>
          <w:szCs w:val="24"/>
          <w:lang w:val="hy-AM"/>
        </w:rPr>
        <w:t xml:space="preserve"> </w:t>
      </w:r>
      <w:r w:rsidRPr="00922B78">
        <w:rPr>
          <w:rFonts w:ascii="GHEA Mariam" w:hAnsi="GHEA Mariam" w:cs="Arial"/>
          <w:noProof/>
          <w:sz w:val="24"/>
          <w:szCs w:val="24"/>
          <w:lang w:val="hy-AM"/>
        </w:rPr>
        <w:t>մասին</w:t>
      </w:r>
      <w:r w:rsidRPr="00922B78">
        <w:rPr>
          <w:rFonts w:ascii="GHEA Mariam" w:hAnsi="GHEA Mariam" w:cs="Arial Armenian"/>
          <w:noProof/>
          <w:sz w:val="24"/>
          <w:szCs w:val="24"/>
          <w:lang w:val="hy-AM"/>
        </w:rPr>
        <w:t>»</w:t>
      </w:r>
      <w:r w:rsidRPr="00922B78">
        <w:rPr>
          <w:rFonts w:ascii="GHEA Mariam" w:hAnsi="GHEA Mariam" w:cs="Sylfaen"/>
          <w:noProof/>
          <w:sz w:val="24"/>
          <w:szCs w:val="24"/>
          <w:lang w:val="hy-AM"/>
        </w:rPr>
        <w:t xml:space="preserve"> N 2121-</w:t>
      </w:r>
      <w:r w:rsidRPr="00922B78">
        <w:rPr>
          <w:rFonts w:ascii="GHEA Mariam" w:hAnsi="GHEA Mariam" w:cs="Arial"/>
          <w:noProof/>
          <w:sz w:val="24"/>
          <w:szCs w:val="24"/>
          <w:lang w:val="hy-AM"/>
        </w:rPr>
        <w:t>Ն</w:t>
      </w:r>
      <w:r w:rsidRPr="00922B78">
        <w:rPr>
          <w:rFonts w:ascii="GHEA Mariam" w:hAnsi="GHEA Mariam" w:cs="Sylfaen"/>
          <w:noProof/>
          <w:sz w:val="24"/>
          <w:szCs w:val="24"/>
          <w:lang w:val="hy-AM"/>
        </w:rPr>
        <w:t xml:space="preserve"> </w:t>
      </w:r>
      <w:r w:rsidRPr="00922B78">
        <w:rPr>
          <w:rFonts w:ascii="GHEA Mariam" w:hAnsi="GHEA Mariam" w:cs="Arial"/>
          <w:noProof/>
          <w:sz w:val="24"/>
          <w:szCs w:val="24"/>
          <w:lang w:val="hy-AM"/>
        </w:rPr>
        <w:t>որոշման</w:t>
      </w:r>
      <w:r w:rsidRPr="00922B78">
        <w:rPr>
          <w:rFonts w:ascii="GHEA Mariam" w:hAnsi="GHEA Mariam" w:cs="Sylfaen"/>
          <w:noProof/>
          <w:sz w:val="24"/>
          <w:szCs w:val="24"/>
          <w:lang w:val="hy-AM"/>
        </w:rPr>
        <w:t xml:space="preserve"> N 1 </w:t>
      </w:r>
      <w:r w:rsidRPr="00922B78">
        <w:rPr>
          <w:rFonts w:ascii="GHEA Mariam" w:hAnsi="GHEA Mariam" w:cs="Arial"/>
          <w:noProof/>
          <w:sz w:val="24"/>
          <w:szCs w:val="24"/>
          <w:lang w:val="hy-AM"/>
        </w:rPr>
        <w:t>հավելվածի</w:t>
      </w:r>
      <w:r w:rsidRPr="00922B78">
        <w:rPr>
          <w:rFonts w:ascii="GHEA Mariam" w:hAnsi="GHEA Mariam" w:cs="Sylfaen"/>
          <w:noProof/>
          <w:sz w:val="24"/>
          <w:szCs w:val="24"/>
          <w:lang w:val="hy-AM"/>
        </w:rPr>
        <w:t xml:space="preserve"> NN 1, 2 </w:t>
      </w:r>
      <w:r w:rsidRPr="00922B78">
        <w:rPr>
          <w:rFonts w:ascii="GHEA Mariam" w:hAnsi="GHEA Mariam" w:cs="Arial"/>
          <w:noProof/>
          <w:sz w:val="24"/>
          <w:szCs w:val="24"/>
          <w:lang w:val="hy-AM"/>
        </w:rPr>
        <w:t>և</w:t>
      </w:r>
      <w:r w:rsidRPr="00922B78">
        <w:rPr>
          <w:rFonts w:ascii="GHEA Mariam" w:hAnsi="GHEA Mariam" w:cs="Sylfaen"/>
          <w:noProof/>
          <w:sz w:val="24"/>
          <w:szCs w:val="24"/>
          <w:lang w:val="hy-AM"/>
        </w:rPr>
        <w:t xml:space="preserve"> 5 </w:t>
      </w:r>
      <w:r w:rsidRPr="00922B78">
        <w:rPr>
          <w:rFonts w:ascii="GHEA Mariam" w:hAnsi="GHEA Mariam" w:cs="Arial"/>
          <w:noProof/>
          <w:sz w:val="24"/>
          <w:szCs w:val="24"/>
          <w:lang w:val="hy-AM"/>
        </w:rPr>
        <w:t>աղյուսակներում</w:t>
      </w:r>
      <w:r w:rsidRPr="00922B78">
        <w:rPr>
          <w:rFonts w:ascii="GHEA Mariam" w:hAnsi="GHEA Mariam" w:cs="Sylfaen"/>
          <w:noProof/>
          <w:sz w:val="24"/>
          <w:szCs w:val="24"/>
          <w:lang w:val="hy-AM"/>
        </w:rPr>
        <w:t xml:space="preserve">,  N 5 </w:t>
      </w:r>
      <w:r w:rsidRPr="00922B78">
        <w:rPr>
          <w:rFonts w:ascii="GHEA Mariam" w:hAnsi="GHEA Mariam" w:cs="Arial"/>
          <w:noProof/>
          <w:sz w:val="24"/>
          <w:szCs w:val="24"/>
          <w:lang w:val="hy-AM"/>
        </w:rPr>
        <w:t>հավելվածի</w:t>
      </w:r>
      <w:r w:rsidRPr="00922B78">
        <w:rPr>
          <w:rFonts w:ascii="GHEA Mariam" w:hAnsi="GHEA Mariam" w:cs="Sylfaen"/>
          <w:noProof/>
          <w:sz w:val="24"/>
          <w:szCs w:val="24"/>
          <w:lang w:val="hy-AM"/>
        </w:rPr>
        <w:t xml:space="preserve"> NN 1 </w:t>
      </w:r>
      <w:r w:rsidRPr="00922B78">
        <w:rPr>
          <w:rFonts w:ascii="GHEA Mariam" w:hAnsi="GHEA Mariam" w:cs="Arial"/>
          <w:noProof/>
          <w:sz w:val="24"/>
          <w:szCs w:val="24"/>
          <w:lang w:val="hy-AM"/>
        </w:rPr>
        <w:t>և</w:t>
      </w:r>
      <w:r w:rsidRPr="00922B78">
        <w:rPr>
          <w:rFonts w:ascii="GHEA Mariam" w:hAnsi="GHEA Mariam" w:cs="Sylfaen"/>
          <w:noProof/>
          <w:sz w:val="24"/>
          <w:szCs w:val="24"/>
          <w:lang w:val="hy-AM"/>
        </w:rPr>
        <w:t xml:space="preserve"> 2 </w:t>
      </w:r>
      <w:r w:rsidRPr="00922B78">
        <w:rPr>
          <w:rFonts w:ascii="GHEA Mariam" w:hAnsi="GHEA Mariam" w:cs="Arial"/>
          <w:noProof/>
          <w:sz w:val="24"/>
          <w:szCs w:val="24"/>
          <w:lang w:val="hy-AM"/>
        </w:rPr>
        <w:t>աղյուսակներում</w:t>
      </w:r>
      <w:r w:rsidRPr="00922B78">
        <w:rPr>
          <w:rFonts w:ascii="GHEA Mariam" w:hAnsi="GHEA Mariam" w:cs="Sylfaen"/>
          <w:noProof/>
          <w:sz w:val="24"/>
          <w:szCs w:val="24"/>
          <w:lang w:val="hy-AM"/>
        </w:rPr>
        <w:t xml:space="preserve">, NN 3, 4, 9, 9.1 </w:t>
      </w:r>
      <w:r w:rsidRPr="00922B78">
        <w:rPr>
          <w:rFonts w:ascii="GHEA Mariam" w:hAnsi="GHEA Mariam" w:cs="Arial"/>
          <w:noProof/>
          <w:sz w:val="24"/>
          <w:szCs w:val="24"/>
          <w:lang w:val="hy-AM"/>
        </w:rPr>
        <w:t>և</w:t>
      </w:r>
      <w:r w:rsidRPr="00922B78">
        <w:rPr>
          <w:rFonts w:ascii="GHEA Mariam" w:hAnsi="GHEA Mariam" w:cs="Sylfaen"/>
          <w:noProof/>
          <w:sz w:val="24"/>
          <w:szCs w:val="24"/>
          <w:lang w:val="hy-AM"/>
        </w:rPr>
        <w:t xml:space="preserve"> 10 </w:t>
      </w:r>
      <w:r w:rsidRPr="00922B78">
        <w:rPr>
          <w:rFonts w:ascii="GHEA Mariam" w:hAnsi="GHEA Mariam" w:cs="Arial"/>
          <w:noProof/>
          <w:sz w:val="24"/>
          <w:szCs w:val="24"/>
          <w:lang w:val="hy-AM"/>
        </w:rPr>
        <w:t>հավելվածներում կատարել</w:t>
      </w:r>
      <w:r w:rsidRPr="00922B78">
        <w:rPr>
          <w:rFonts w:ascii="GHEA Mariam" w:hAnsi="GHEA Mariam" w:cs="Sylfaen"/>
          <w:noProof/>
          <w:sz w:val="24"/>
          <w:szCs w:val="24"/>
          <w:lang w:val="hy-AM"/>
        </w:rPr>
        <w:t xml:space="preserve"> </w:t>
      </w:r>
      <w:r w:rsidRPr="00922B78">
        <w:rPr>
          <w:rFonts w:ascii="GHEA Mariam" w:hAnsi="GHEA Mariam" w:cs="Arial"/>
          <w:noProof/>
          <w:sz w:val="24"/>
          <w:szCs w:val="24"/>
          <w:lang w:val="hy-AM"/>
        </w:rPr>
        <w:t>փոփոխություններ</w:t>
      </w:r>
      <w:r w:rsidRPr="00922B78">
        <w:rPr>
          <w:rFonts w:ascii="GHEA Mariam" w:hAnsi="GHEA Mariam" w:cs="Sylfaen"/>
          <w:noProof/>
          <w:sz w:val="24"/>
          <w:szCs w:val="24"/>
          <w:lang w:val="hy-AM"/>
        </w:rPr>
        <w:t xml:space="preserve"> </w:t>
      </w:r>
      <w:r w:rsidRPr="00922B78">
        <w:rPr>
          <w:rFonts w:ascii="GHEA Mariam" w:hAnsi="GHEA Mariam" w:cs="Arial"/>
          <w:noProof/>
          <w:sz w:val="24"/>
          <w:szCs w:val="24"/>
          <w:lang w:val="hy-AM"/>
        </w:rPr>
        <w:t>և</w:t>
      </w:r>
      <w:r w:rsidRPr="00922B78">
        <w:rPr>
          <w:rFonts w:ascii="GHEA Mariam" w:hAnsi="GHEA Mariam" w:cs="Sylfaen"/>
          <w:noProof/>
          <w:sz w:val="24"/>
          <w:szCs w:val="24"/>
          <w:lang w:val="hy-AM"/>
        </w:rPr>
        <w:t xml:space="preserve"> </w:t>
      </w:r>
      <w:r w:rsidRPr="00922B78">
        <w:rPr>
          <w:rFonts w:ascii="GHEA Mariam" w:hAnsi="GHEA Mariam" w:cs="Arial"/>
          <w:noProof/>
          <w:sz w:val="24"/>
          <w:szCs w:val="24"/>
          <w:lang w:val="hy-AM"/>
        </w:rPr>
        <w:t>լրացումներ</w:t>
      </w:r>
      <w:r w:rsidRPr="00922B78">
        <w:rPr>
          <w:rFonts w:ascii="GHEA Mariam" w:hAnsi="GHEA Mariam" w:cs="Sylfaen"/>
          <w:noProof/>
          <w:sz w:val="24"/>
          <w:szCs w:val="24"/>
          <w:lang w:val="hy-AM"/>
        </w:rPr>
        <w:t xml:space="preserve">` </w:t>
      </w:r>
      <w:r w:rsidRPr="00922B78">
        <w:rPr>
          <w:rFonts w:ascii="GHEA Mariam" w:hAnsi="GHEA Mariam" w:cs="Arial"/>
          <w:noProof/>
          <w:sz w:val="24"/>
          <w:szCs w:val="24"/>
          <w:lang w:val="hy-AM"/>
        </w:rPr>
        <w:t>համաձայն</w:t>
      </w:r>
      <w:r w:rsidRPr="00922B78">
        <w:rPr>
          <w:rFonts w:ascii="GHEA Mariam" w:hAnsi="GHEA Mariam" w:cs="Sylfaen"/>
          <w:noProof/>
          <w:sz w:val="24"/>
          <w:szCs w:val="24"/>
          <w:lang w:val="hy-AM"/>
        </w:rPr>
        <w:t xml:space="preserve"> NN 1, 2, 3, 4, 5, 6, 7, 8, 9, 10 </w:t>
      </w:r>
      <w:r w:rsidRPr="00922B78">
        <w:rPr>
          <w:rFonts w:ascii="GHEA Mariam" w:hAnsi="GHEA Mariam" w:cs="Arial"/>
          <w:noProof/>
          <w:sz w:val="24"/>
          <w:szCs w:val="24"/>
          <w:lang w:val="hy-AM"/>
        </w:rPr>
        <w:t>և</w:t>
      </w:r>
      <w:r w:rsidRPr="00922B78">
        <w:rPr>
          <w:rFonts w:ascii="GHEA Mariam" w:hAnsi="GHEA Mariam" w:cs="Sylfaen"/>
          <w:noProof/>
          <w:sz w:val="24"/>
          <w:szCs w:val="24"/>
          <w:lang w:val="hy-AM"/>
        </w:rPr>
        <w:t xml:space="preserve"> 11 </w:t>
      </w:r>
      <w:r w:rsidRPr="00922B78">
        <w:rPr>
          <w:rFonts w:ascii="GHEA Mariam" w:hAnsi="GHEA Mariam" w:cs="Arial"/>
          <w:noProof/>
          <w:sz w:val="24"/>
          <w:szCs w:val="24"/>
          <w:lang w:val="hy-AM"/>
        </w:rPr>
        <w:t>հավելվածների</w:t>
      </w:r>
      <w:r w:rsidRPr="00922B78">
        <w:rPr>
          <w:rFonts w:ascii="GHEA Mariam" w:hAnsi="GHEA Mariam" w:cs="Sylfaen"/>
          <w:noProof/>
          <w:sz w:val="24"/>
          <w:szCs w:val="24"/>
          <w:lang w:val="hy-AM"/>
        </w:rPr>
        <w:t>:</w:t>
      </w:r>
    </w:p>
    <w:p w:rsidR="00367868" w:rsidRPr="00922B78" w:rsidRDefault="00367868" w:rsidP="00917B94">
      <w:pPr>
        <w:pStyle w:val="norm"/>
        <w:spacing w:line="360" w:lineRule="auto"/>
        <w:rPr>
          <w:rFonts w:ascii="GHEA Mariam" w:hAnsi="GHEA Mariam"/>
          <w:spacing w:val="-8"/>
          <w:sz w:val="24"/>
          <w:szCs w:val="24"/>
          <w:lang w:val="hy-AM"/>
        </w:rPr>
      </w:pPr>
      <w:r w:rsidRPr="00922B78">
        <w:rPr>
          <w:rFonts w:ascii="GHEA Mariam" w:hAnsi="GHEA Mariam"/>
          <w:sz w:val="24"/>
          <w:szCs w:val="24"/>
          <w:lang w:val="hy-AM"/>
        </w:rPr>
        <w:t xml:space="preserve">3. </w:t>
      </w:r>
      <w:r w:rsidRPr="00922B78">
        <w:rPr>
          <w:rFonts w:ascii="GHEA Mariam" w:hAnsi="GHEA Mariam" w:cs="Arial"/>
          <w:sz w:val="24"/>
          <w:szCs w:val="24"/>
          <w:lang w:val="hy-AM"/>
        </w:rPr>
        <w:t>Հայաստանի</w:t>
      </w:r>
      <w:r w:rsidRPr="00922B78">
        <w:rPr>
          <w:rFonts w:ascii="GHEA Mariam" w:hAnsi="GHEA Mariam"/>
          <w:sz w:val="24"/>
          <w:szCs w:val="24"/>
          <w:lang w:val="hy-AM"/>
        </w:rPr>
        <w:t xml:space="preserve"> </w:t>
      </w:r>
      <w:r w:rsidRPr="00922B78">
        <w:rPr>
          <w:rFonts w:ascii="GHEA Mariam" w:hAnsi="GHEA Mariam" w:cs="Arial"/>
          <w:sz w:val="24"/>
          <w:szCs w:val="24"/>
          <w:lang w:val="hy-AM"/>
        </w:rPr>
        <w:t>Հանրապետության</w:t>
      </w:r>
      <w:r w:rsidRPr="00922B78">
        <w:rPr>
          <w:rFonts w:ascii="GHEA Mariam" w:hAnsi="GHEA Mariam"/>
          <w:sz w:val="24"/>
          <w:szCs w:val="24"/>
          <w:lang w:val="hy-AM"/>
        </w:rPr>
        <w:t xml:space="preserve"> </w:t>
      </w:r>
      <w:r w:rsidRPr="00922B78">
        <w:rPr>
          <w:rFonts w:ascii="GHEA Mariam" w:hAnsi="GHEA Mariam" w:cs="Arial"/>
          <w:sz w:val="24"/>
          <w:szCs w:val="24"/>
          <w:lang w:val="hy-AM"/>
        </w:rPr>
        <w:t>առողջապահության նախարարին</w:t>
      </w:r>
      <w:r w:rsidRPr="00922B78">
        <w:rPr>
          <w:rFonts w:ascii="GHEA Mariam" w:hAnsi="GHEA Mariam"/>
          <w:sz w:val="24"/>
          <w:szCs w:val="24"/>
          <w:lang w:val="af-ZA"/>
        </w:rPr>
        <w:t>`</w:t>
      </w:r>
      <w:r w:rsidRPr="00922B78">
        <w:rPr>
          <w:rFonts w:ascii="GHEA Mariam" w:hAnsi="GHEA Mariam"/>
          <w:sz w:val="24"/>
          <w:szCs w:val="24"/>
          <w:lang w:val="hy-AM"/>
        </w:rPr>
        <w:t xml:space="preserve"> </w:t>
      </w:r>
      <w:r w:rsidRPr="00922B78">
        <w:rPr>
          <w:rFonts w:ascii="GHEA Mariam" w:hAnsi="GHEA Mariam" w:cs="Arial"/>
          <w:sz w:val="24"/>
          <w:szCs w:val="24"/>
          <w:lang w:val="hy-AM"/>
        </w:rPr>
        <w:t>սույն</w:t>
      </w:r>
      <w:r w:rsidRPr="00922B78">
        <w:rPr>
          <w:rFonts w:ascii="GHEA Mariam" w:hAnsi="GHEA Mariam"/>
          <w:sz w:val="24"/>
          <w:szCs w:val="24"/>
          <w:lang w:val="hy-AM"/>
        </w:rPr>
        <w:t xml:space="preserve"> </w:t>
      </w:r>
      <w:r w:rsidRPr="00922B78">
        <w:rPr>
          <w:rFonts w:ascii="GHEA Mariam" w:hAnsi="GHEA Mariam" w:cs="Arial"/>
          <w:spacing w:val="-4"/>
          <w:sz w:val="24"/>
          <w:szCs w:val="24"/>
          <w:lang w:val="hy-AM"/>
        </w:rPr>
        <w:t>որոշումն</w:t>
      </w:r>
      <w:r w:rsidRPr="00922B78">
        <w:rPr>
          <w:rFonts w:ascii="GHEA Mariam" w:hAnsi="GHEA Mariam"/>
          <w:spacing w:val="-4"/>
          <w:sz w:val="24"/>
          <w:szCs w:val="24"/>
          <w:lang w:val="hy-AM"/>
        </w:rPr>
        <w:t xml:space="preserve"> </w:t>
      </w:r>
      <w:r w:rsidRPr="00922B78">
        <w:rPr>
          <w:rFonts w:ascii="GHEA Mariam" w:hAnsi="GHEA Mariam" w:cs="Arial"/>
          <w:spacing w:val="-4"/>
          <w:sz w:val="24"/>
          <w:szCs w:val="24"/>
          <w:lang w:val="hy-AM"/>
        </w:rPr>
        <w:t>ուժի</w:t>
      </w:r>
      <w:r w:rsidRPr="00922B78">
        <w:rPr>
          <w:rFonts w:ascii="GHEA Mariam" w:hAnsi="GHEA Mariam"/>
          <w:spacing w:val="-4"/>
          <w:sz w:val="24"/>
          <w:szCs w:val="24"/>
          <w:lang w:val="hy-AM"/>
        </w:rPr>
        <w:t xml:space="preserve"> </w:t>
      </w:r>
      <w:r w:rsidRPr="00922B78">
        <w:rPr>
          <w:rFonts w:ascii="GHEA Mariam" w:hAnsi="GHEA Mariam" w:cs="Arial"/>
          <w:spacing w:val="-4"/>
          <w:sz w:val="24"/>
          <w:szCs w:val="24"/>
          <w:lang w:val="hy-AM"/>
        </w:rPr>
        <w:t>մեջ</w:t>
      </w:r>
      <w:r w:rsidRPr="00922B78">
        <w:rPr>
          <w:rFonts w:ascii="GHEA Mariam" w:hAnsi="GHEA Mariam"/>
          <w:spacing w:val="-4"/>
          <w:sz w:val="24"/>
          <w:szCs w:val="24"/>
          <w:lang w:val="hy-AM"/>
        </w:rPr>
        <w:t xml:space="preserve"> </w:t>
      </w:r>
      <w:r w:rsidRPr="00922B78">
        <w:rPr>
          <w:rFonts w:ascii="GHEA Mariam" w:hAnsi="GHEA Mariam" w:cs="Arial"/>
          <w:spacing w:val="-4"/>
          <w:sz w:val="24"/>
          <w:szCs w:val="24"/>
          <w:lang w:val="hy-AM"/>
        </w:rPr>
        <w:t>մտնելուց</w:t>
      </w:r>
      <w:r w:rsidRPr="00922B78">
        <w:rPr>
          <w:rFonts w:ascii="GHEA Mariam" w:hAnsi="GHEA Mariam"/>
          <w:spacing w:val="-4"/>
          <w:sz w:val="24"/>
          <w:szCs w:val="24"/>
          <w:lang w:val="hy-AM"/>
        </w:rPr>
        <w:t xml:space="preserve"> </w:t>
      </w:r>
      <w:r w:rsidRPr="00922B78">
        <w:rPr>
          <w:rFonts w:ascii="GHEA Mariam" w:hAnsi="GHEA Mariam" w:cs="Arial"/>
          <w:spacing w:val="-4"/>
          <w:sz w:val="24"/>
          <w:szCs w:val="24"/>
          <w:lang w:val="hy-AM"/>
        </w:rPr>
        <w:t>հետո</w:t>
      </w:r>
      <w:r w:rsidRPr="00922B78">
        <w:rPr>
          <w:rFonts w:ascii="GHEA Mariam" w:hAnsi="GHEA Mariam"/>
          <w:spacing w:val="-4"/>
          <w:sz w:val="24"/>
          <w:szCs w:val="24"/>
          <w:lang w:val="hy-AM"/>
        </w:rPr>
        <w:t xml:space="preserve"> </w:t>
      </w:r>
      <w:r w:rsidRPr="00922B78">
        <w:rPr>
          <w:rFonts w:ascii="GHEA Mariam" w:hAnsi="GHEA Mariam" w:cs="Arial"/>
          <w:spacing w:val="-4"/>
          <w:sz w:val="24"/>
          <w:szCs w:val="24"/>
          <w:lang w:val="hy-AM"/>
        </w:rPr>
        <w:t>մեկամսյա</w:t>
      </w:r>
      <w:r w:rsidRPr="00922B78">
        <w:rPr>
          <w:rFonts w:ascii="GHEA Mariam" w:hAnsi="GHEA Mariam"/>
          <w:spacing w:val="-4"/>
          <w:sz w:val="24"/>
          <w:szCs w:val="24"/>
          <w:lang w:val="hy-AM"/>
        </w:rPr>
        <w:t xml:space="preserve"> </w:t>
      </w:r>
      <w:r w:rsidRPr="00922B78">
        <w:rPr>
          <w:rFonts w:ascii="GHEA Mariam" w:hAnsi="GHEA Mariam" w:cs="Arial"/>
          <w:spacing w:val="-4"/>
          <w:sz w:val="24"/>
          <w:szCs w:val="24"/>
          <w:lang w:val="hy-AM"/>
        </w:rPr>
        <w:t>ժամկետում ապահովել</w:t>
      </w:r>
      <w:r w:rsidRPr="00922B78">
        <w:rPr>
          <w:rFonts w:ascii="GHEA Mariam" w:hAnsi="GHEA Mariam"/>
          <w:spacing w:val="-4"/>
          <w:sz w:val="24"/>
          <w:szCs w:val="24"/>
          <w:lang w:val="hy-AM"/>
        </w:rPr>
        <w:t xml:space="preserve"> </w:t>
      </w:r>
      <w:r w:rsidRPr="00922B78">
        <w:rPr>
          <w:rFonts w:ascii="GHEA Mariam" w:hAnsi="GHEA Mariam" w:cs="Arial"/>
          <w:spacing w:val="-4"/>
          <w:sz w:val="24"/>
          <w:szCs w:val="24"/>
          <w:lang w:val="hy-AM"/>
        </w:rPr>
        <w:t>սույն</w:t>
      </w:r>
      <w:r w:rsidRPr="00922B78">
        <w:rPr>
          <w:rFonts w:ascii="GHEA Mariam" w:hAnsi="GHEA Mariam"/>
          <w:sz w:val="24"/>
          <w:szCs w:val="24"/>
          <w:lang w:val="hy-AM"/>
        </w:rPr>
        <w:t xml:space="preserve"> </w:t>
      </w:r>
      <w:r w:rsidRPr="00922B78">
        <w:rPr>
          <w:rFonts w:ascii="GHEA Mariam" w:hAnsi="GHEA Mariam" w:cs="Arial"/>
          <w:sz w:val="24"/>
          <w:szCs w:val="24"/>
          <w:lang w:val="hy-AM"/>
        </w:rPr>
        <w:t>որոշման</w:t>
      </w:r>
      <w:r w:rsidRPr="00922B78">
        <w:rPr>
          <w:rFonts w:ascii="GHEA Mariam" w:hAnsi="GHEA Mariam"/>
          <w:sz w:val="24"/>
          <w:szCs w:val="24"/>
          <w:lang w:val="hy-AM"/>
        </w:rPr>
        <w:t xml:space="preserve"> </w:t>
      </w:r>
      <w:r w:rsidRPr="00922B78">
        <w:rPr>
          <w:rFonts w:ascii="GHEA Mariam" w:hAnsi="GHEA Mariam"/>
          <w:spacing w:val="-8"/>
          <w:sz w:val="24"/>
          <w:szCs w:val="24"/>
          <w:lang w:val="hy-AM"/>
        </w:rPr>
        <w:t>1-</w:t>
      </w:r>
      <w:r w:rsidRPr="00922B78">
        <w:rPr>
          <w:rFonts w:ascii="GHEA Mariam" w:hAnsi="GHEA Mariam" w:cs="Arial"/>
          <w:spacing w:val="-8"/>
          <w:sz w:val="24"/>
          <w:szCs w:val="24"/>
          <w:lang w:val="hy-AM"/>
        </w:rPr>
        <w:t>ին</w:t>
      </w:r>
      <w:r w:rsidRPr="00922B78">
        <w:rPr>
          <w:rFonts w:ascii="GHEA Mariam" w:hAnsi="GHEA Mariam"/>
          <w:spacing w:val="-8"/>
          <w:sz w:val="24"/>
          <w:szCs w:val="24"/>
          <w:lang w:val="hy-AM"/>
        </w:rPr>
        <w:t xml:space="preserve"> </w:t>
      </w:r>
      <w:r w:rsidRPr="00922B78">
        <w:rPr>
          <w:rFonts w:ascii="GHEA Mariam" w:hAnsi="GHEA Mariam" w:cs="Arial"/>
          <w:spacing w:val="-8"/>
          <w:sz w:val="24"/>
          <w:szCs w:val="24"/>
          <w:lang w:val="hy-AM"/>
        </w:rPr>
        <w:t>կետում</w:t>
      </w:r>
      <w:r w:rsidRPr="00922B78">
        <w:rPr>
          <w:rFonts w:ascii="GHEA Mariam" w:hAnsi="GHEA Mariam"/>
          <w:spacing w:val="-8"/>
          <w:sz w:val="24"/>
          <w:szCs w:val="24"/>
          <w:lang w:val="hy-AM"/>
        </w:rPr>
        <w:t xml:space="preserve"> </w:t>
      </w:r>
      <w:r w:rsidRPr="00922B78">
        <w:rPr>
          <w:rFonts w:ascii="GHEA Mariam" w:hAnsi="GHEA Mariam" w:cs="Arial"/>
          <w:spacing w:val="-8"/>
          <w:sz w:val="24"/>
          <w:szCs w:val="24"/>
          <w:lang w:val="hy-AM"/>
        </w:rPr>
        <w:t>նշված</w:t>
      </w:r>
      <w:r w:rsidRPr="00922B78">
        <w:rPr>
          <w:rFonts w:ascii="GHEA Mariam" w:hAnsi="GHEA Mariam"/>
          <w:spacing w:val="-8"/>
          <w:sz w:val="24"/>
          <w:szCs w:val="24"/>
          <w:lang w:val="hy-AM"/>
        </w:rPr>
        <w:t xml:space="preserve"> </w:t>
      </w:r>
      <w:r w:rsidRPr="00922B78">
        <w:rPr>
          <w:rFonts w:ascii="GHEA Mariam" w:hAnsi="GHEA Mariam" w:cs="Arial"/>
          <w:spacing w:val="-8"/>
          <w:sz w:val="24"/>
          <w:szCs w:val="24"/>
          <w:lang w:val="hy-AM"/>
        </w:rPr>
        <w:t>դրամական</w:t>
      </w:r>
      <w:r w:rsidRPr="00922B78">
        <w:rPr>
          <w:rFonts w:ascii="GHEA Mariam" w:hAnsi="GHEA Mariam"/>
          <w:spacing w:val="-8"/>
          <w:sz w:val="24"/>
          <w:szCs w:val="24"/>
          <w:lang w:val="hy-AM"/>
        </w:rPr>
        <w:t xml:space="preserve"> </w:t>
      </w:r>
      <w:r w:rsidRPr="00922B78">
        <w:rPr>
          <w:rFonts w:ascii="GHEA Mariam" w:hAnsi="GHEA Mariam" w:cs="Arial"/>
          <w:spacing w:val="-8"/>
          <w:sz w:val="24"/>
          <w:szCs w:val="24"/>
          <w:lang w:val="hy-AM"/>
        </w:rPr>
        <w:t>միջոցների</w:t>
      </w:r>
      <w:r w:rsidRPr="00922B78">
        <w:rPr>
          <w:rFonts w:ascii="GHEA Mariam" w:hAnsi="GHEA Mariam"/>
          <w:spacing w:val="-8"/>
          <w:sz w:val="24"/>
          <w:szCs w:val="24"/>
          <w:lang w:val="hy-AM"/>
        </w:rPr>
        <w:t xml:space="preserve"> </w:t>
      </w:r>
      <w:r w:rsidRPr="00922B78">
        <w:rPr>
          <w:rFonts w:ascii="GHEA Mariam" w:hAnsi="GHEA Mariam" w:cs="Arial"/>
          <w:spacing w:val="-8"/>
          <w:sz w:val="24"/>
          <w:szCs w:val="24"/>
          <w:lang w:val="hy-AM"/>
        </w:rPr>
        <w:t>ներդրումն</w:t>
      </w:r>
      <w:r w:rsidRPr="00922B78">
        <w:rPr>
          <w:rFonts w:ascii="GHEA Mariam" w:hAnsi="GHEA Mariam"/>
          <w:spacing w:val="-8"/>
          <w:sz w:val="24"/>
          <w:szCs w:val="24"/>
          <w:lang w:val="hy-AM"/>
        </w:rPr>
        <w:t xml:space="preserve"> </w:t>
      </w:r>
      <w:r w:rsidR="00067FEF">
        <w:rPr>
          <w:rFonts w:ascii="GHEA Mariam" w:hAnsi="GHEA Mariam" w:cs="Arial"/>
          <w:spacing w:val="-8"/>
          <w:sz w:val="24"/>
          <w:szCs w:val="24"/>
          <w:lang w:val="hy-AM"/>
        </w:rPr>
        <w:t>ը</w:t>
      </w:r>
      <w:r w:rsidRPr="00922B78">
        <w:rPr>
          <w:rFonts w:ascii="GHEA Mariam" w:hAnsi="GHEA Mariam" w:cs="Arial"/>
          <w:spacing w:val="-8"/>
          <w:sz w:val="24"/>
          <w:szCs w:val="24"/>
          <w:lang w:val="hy-AM"/>
        </w:rPr>
        <w:t>նկերության</w:t>
      </w:r>
      <w:r w:rsidRPr="00922B78">
        <w:rPr>
          <w:rFonts w:ascii="GHEA Mariam" w:hAnsi="GHEA Mariam"/>
          <w:sz w:val="24"/>
          <w:szCs w:val="24"/>
          <w:lang w:val="hy-AM"/>
        </w:rPr>
        <w:t xml:space="preserve"> </w:t>
      </w:r>
      <w:r w:rsidRPr="00922B78">
        <w:rPr>
          <w:rFonts w:ascii="GHEA Mariam" w:hAnsi="GHEA Mariam" w:cs="Arial"/>
          <w:sz w:val="24"/>
          <w:szCs w:val="24"/>
          <w:lang w:val="hy-AM"/>
        </w:rPr>
        <w:t>կանոնադրական</w:t>
      </w:r>
      <w:r w:rsidRPr="00922B78">
        <w:rPr>
          <w:rFonts w:ascii="GHEA Mariam" w:hAnsi="GHEA Mariam"/>
          <w:sz w:val="24"/>
          <w:szCs w:val="24"/>
          <w:lang w:val="hy-AM"/>
        </w:rPr>
        <w:t xml:space="preserve"> </w:t>
      </w:r>
      <w:r w:rsidRPr="00922B78">
        <w:rPr>
          <w:rFonts w:ascii="GHEA Mariam" w:hAnsi="GHEA Mariam" w:cs="Arial"/>
          <w:spacing w:val="-8"/>
          <w:sz w:val="24"/>
          <w:szCs w:val="24"/>
          <w:lang w:val="hy-AM"/>
        </w:rPr>
        <w:t>կապիտալում</w:t>
      </w:r>
      <w:r w:rsidRPr="00922B78">
        <w:rPr>
          <w:rFonts w:ascii="GHEA Mariam" w:hAnsi="GHEA Mariam"/>
          <w:spacing w:val="-8"/>
          <w:sz w:val="24"/>
          <w:szCs w:val="24"/>
          <w:lang w:val="hy-AM"/>
        </w:rPr>
        <w:t>:</w:t>
      </w:r>
    </w:p>
    <w:p w:rsidR="00367868" w:rsidRPr="00922B78" w:rsidRDefault="00367868" w:rsidP="00917B94">
      <w:pPr>
        <w:pStyle w:val="norm"/>
        <w:spacing w:line="360" w:lineRule="auto"/>
        <w:rPr>
          <w:rFonts w:ascii="GHEA Mariam" w:hAnsi="GHEA Mariam"/>
          <w:sz w:val="24"/>
          <w:szCs w:val="24"/>
          <w:lang w:val="hy-AM"/>
        </w:rPr>
      </w:pPr>
      <w:r w:rsidRPr="00922B78">
        <w:rPr>
          <w:rFonts w:ascii="GHEA Mariam" w:hAnsi="GHEA Mariam"/>
          <w:spacing w:val="-8"/>
          <w:sz w:val="24"/>
          <w:szCs w:val="24"/>
          <w:lang w:val="hy-AM"/>
        </w:rPr>
        <w:t xml:space="preserve">4. </w:t>
      </w:r>
      <w:r w:rsidRPr="00922B78">
        <w:rPr>
          <w:rFonts w:ascii="GHEA Mariam" w:hAnsi="GHEA Mariam" w:cs="Arial"/>
          <w:sz w:val="24"/>
          <w:szCs w:val="24"/>
          <w:lang w:val="hy-AM"/>
        </w:rPr>
        <w:t>Հայաստանի</w:t>
      </w:r>
      <w:r w:rsidRPr="00922B78">
        <w:rPr>
          <w:rFonts w:ascii="GHEA Mariam" w:hAnsi="GHEA Mariam"/>
          <w:sz w:val="24"/>
          <w:szCs w:val="24"/>
          <w:lang w:val="hy-AM"/>
        </w:rPr>
        <w:t xml:space="preserve"> </w:t>
      </w:r>
      <w:r w:rsidRPr="00922B78">
        <w:rPr>
          <w:rFonts w:ascii="GHEA Mariam" w:hAnsi="GHEA Mariam" w:cs="Arial"/>
          <w:sz w:val="24"/>
          <w:szCs w:val="24"/>
          <w:lang w:val="hy-AM"/>
        </w:rPr>
        <w:t>Հանրապետության</w:t>
      </w:r>
      <w:r w:rsidRPr="00922B78">
        <w:rPr>
          <w:rFonts w:ascii="GHEA Mariam" w:hAnsi="GHEA Mariam"/>
          <w:sz w:val="24"/>
          <w:szCs w:val="24"/>
          <w:lang w:val="hy-AM"/>
        </w:rPr>
        <w:t xml:space="preserve"> </w:t>
      </w:r>
      <w:r w:rsidRPr="00922B78">
        <w:rPr>
          <w:rFonts w:ascii="GHEA Mariam" w:hAnsi="GHEA Mariam" w:cs="Arial"/>
          <w:sz w:val="24"/>
          <w:szCs w:val="24"/>
          <w:lang w:val="hy-AM"/>
        </w:rPr>
        <w:t>Արմավիրի մարզպետին</w:t>
      </w:r>
      <w:r w:rsidRPr="00922B78">
        <w:rPr>
          <w:rFonts w:ascii="GHEA Mariam" w:hAnsi="GHEA Mariam"/>
          <w:sz w:val="24"/>
          <w:szCs w:val="24"/>
          <w:lang w:val="af-ZA"/>
        </w:rPr>
        <w:t>`</w:t>
      </w:r>
      <w:r w:rsidRPr="00922B78">
        <w:rPr>
          <w:rFonts w:ascii="GHEA Mariam" w:hAnsi="GHEA Mariam"/>
          <w:sz w:val="24"/>
          <w:szCs w:val="24"/>
          <w:lang w:val="hy-AM"/>
        </w:rPr>
        <w:t xml:space="preserve"> </w:t>
      </w:r>
      <w:r w:rsidRPr="00922B78">
        <w:rPr>
          <w:rFonts w:ascii="GHEA Mariam" w:hAnsi="GHEA Mariam" w:cs="Arial"/>
          <w:sz w:val="24"/>
          <w:szCs w:val="24"/>
          <w:lang w:val="hy-AM"/>
        </w:rPr>
        <w:t>սույն</w:t>
      </w:r>
      <w:r w:rsidRPr="00922B78">
        <w:rPr>
          <w:rFonts w:ascii="GHEA Mariam" w:hAnsi="GHEA Mariam"/>
          <w:sz w:val="24"/>
          <w:szCs w:val="24"/>
          <w:lang w:val="hy-AM"/>
        </w:rPr>
        <w:t xml:space="preserve"> </w:t>
      </w:r>
      <w:r w:rsidRPr="00922B78">
        <w:rPr>
          <w:rFonts w:ascii="GHEA Mariam" w:hAnsi="GHEA Mariam" w:cs="Arial"/>
          <w:spacing w:val="-4"/>
          <w:sz w:val="24"/>
          <w:szCs w:val="24"/>
          <w:lang w:val="hy-AM"/>
        </w:rPr>
        <w:t>որոշումն</w:t>
      </w:r>
      <w:r w:rsidRPr="00922B78">
        <w:rPr>
          <w:rFonts w:ascii="GHEA Mariam" w:hAnsi="GHEA Mariam"/>
          <w:spacing w:val="-4"/>
          <w:sz w:val="24"/>
          <w:szCs w:val="24"/>
          <w:lang w:val="hy-AM"/>
        </w:rPr>
        <w:t xml:space="preserve"> </w:t>
      </w:r>
      <w:r w:rsidRPr="00922B78">
        <w:rPr>
          <w:rFonts w:ascii="GHEA Mariam" w:hAnsi="GHEA Mariam" w:cs="Arial"/>
          <w:spacing w:val="-4"/>
          <w:sz w:val="24"/>
          <w:szCs w:val="24"/>
          <w:lang w:val="hy-AM"/>
        </w:rPr>
        <w:t>ուժի</w:t>
      </w:r>
      <w:r w:rsidRPr="00922B78">
        <w:rPr>
          <w:rFonts w:ascii="GHEA Mariam" w:hAnsi="GHEA Mariam"/>
          <w:spacing w:val="-4"/>
          <w:sz w:val="24"/>
          <w:szCs w:val="24"/>
          <w:lang w:val="hy-AM"/>
        </w:rPr>
        <w:t xml:space="preserve"> </w:t>
      </w:r>
      <w:r w:rsidRPr="00922B78">
        <w:rPr>
          <w:rFonts w:ascii="GHEA Mariam" w:hAnsi="GHEA Mariam" w:cs="Arial"/>
          <w:spacing w:val="-4"/>
          <w:sz w:val="24"/>
          <w:szCs w:val="24"/>
          <w:lang w:val="hy-AM"/>
        </w:rPr>
        <w:t>մեջ</w:t>
      </w:r>
      <w:r w:rsidRPr="00922B78">
        <w:rPr>
          <w:rFonts w:ascii="GHEA Mariam" w:hAnsi="GHEA Mariam"/>
          <w:spacing w:val="-4"/>
          <w:sz w:val="24"/>
          <w:szCs w:val="24"/>
          <w:lang w:val="hy-AM"/>
        </w:rPr>
        <w:t xml:space="preserve"> </w:t>
      </w:r>
      <w:r w:rsidRPr="00922B78">
        <w:rPr>
          <w:rFonts w:ascii="GHEA Mariam" w:hAnsi="GHEA Mariam" w:cs="Arial"/>
          <w:spacing w:val="-4"/>
          <w:sz w:val="24"/>
          <w:szCs w:val="24"/>
          <w:lang w:val="hy-AM"/>
        </w:rPr>
        <w:t>մտնելուց</w:t>
      </w:r>
      <w:r w:rsidRPr="00922B78">
        <w:rPr>
          <w:rFonts w:ascii="GHEA Mariam" w:hAnsi="GHEA Mariam"/>
          <w:spacing w:val="-4"/>
          <w:sz w:val="24"/>
          <w:szCs w:val="24"/>
          <w:lang w:val="hy-AM"/>
        </w:rPr>
        <w:t xml:space="preserve"> </w:t>
      </w:r>
      <w:r w:rsidRPr="00922B78">
        <w:rPr>
          <w:rFonts w:ascii="GHEA Mariam" w:hAnsi="GHEA Mariam" w:cs="Arial"/>
          <w:spacing w:val="-4"/>
          <w:sz w:val="24"/>
          <w:szCs w:val="24"/>
          <w:lang w:val="hy-AM"/>
        </w:rPr>
        <w:t>հետո</w:t>
      </w:r>
      <w:r w:rsidRPr="00922B78">
        <w:rPr>
          <w:rFonts w:ascii="GHEA Mariam" w:hAnsi="GHEA Mariam"/>
          <w:spacing w:val="-4"/>
          <w:sz w:val="24"/>
          <w:szCs w:val="24"/>
          <w:lang w:val="hy-AM"/>
        </w:rPr>
        <w:t xml:space="preserve"> </w:t>
      </w:r>
      <w:r w:rsidRPr="00922B78">
        <w:rPr>
          <w:rFonts w:ascii="GHEA Mariam" w:hAnsi="GHEA Mariam" w:cs="Arial"/>
          <w:spacing w:val="-4"/>
          <w:sz w:val="24"/>
          <w:szCs w:val="24"/>
          <w:lang w:val="hy-AM"/>
        </w:rPr>
        <w:t>մեկամսյա</w:t>
      </w:r>
      <w:r w:rsidRPr="00922B78">
        <w:rPr>
          <w:rFonts w:ascii="GHEA Mariam" w:hAnsi="GHEA Mariam"/>
          <w:spacing w:val="-4"/>
          <w:sz w:val="24"/>
          <w:szCs w:val="24"/>
          <w:lang w:val="hy-AM"/>
        </w:rPr>
        <w:t xml:space="preserve"> </w:t>
      </w:r>
      <w:r w:rsidRPr="00922B78">
        <w:rPr>
          <w:rFonts w:ascii="GHEA Mariam" w:hAnsi="GHEA Mariam" w:cs="Arial"/>
          <w:spacing w:val="-4"/>
          <w:sz w:val="24"/>
          <w:szCs w:val="24"/>
          <w:lang w:val="hy-AM"/>
        </w:rPr>
        <w:t>ժամկետում ապահովել</w:t>
      </w:r>
      <w:r w:rsidR="00067FEF">
        <w:rPr>
          <w:rFonts w:ascii="GHEA Mariam" w:hAnsi="GHEA Mariam" w:cs="Arial"/>
          <w:spacing w:val="-8"/>
          <w:sz w:val="24"/>
          <w:szCs w:val="24"/>
          <w:lang w:val="hy-AM"/>
        </w:rPr>
        <w:t xml:space="preserve"> ը</w:t>
      </w:r>
      <w:r w:rsidRPr="00922B78">
        <w:rPr>
          <w:rFonts w:ascii="GHEA Mariam" w:hAnsi="GHEA Mariam" w:cs="Arial"/>
          <w:spacing w:val="-8"/>
          <w:sz w:val="24"/>
          <w:szCs w:val="24"/>
          <w:lang w:val="hy-AM"/>
        </w:rPr>
        <w:t>նկերության</w:t>
      </w:r>
      <w:r w:rsidRPr="00922B78">
        <w:rPr>
          <w:rFonts w:ascii="GHEA Mariam" w:hAnsi="GHEA Mariam"/>
          <w:spacing w:val="-8"/>
          <w:sz w:val="24"/>
          <w:szCs w:val="24"/>
          <w:lang w:val="hy-AM"/>
        </w:rPr>
        <w:t xml:space="preserve"> </w:t>
      </w:r>
      <w:r w:rsidRPr="00922B78">
        <w:rPr>
          <w:rFonts w:ascii="GHEA Mariam" w:hAnsi="GHEA Mariam" w:cs="Arial"/>
          <w:spacing w:val="-8"/>
          <w:sz w:val="24"/>
          <w:szCs w:val="24"/>
          <w:lang w:val="hy-AM"/>
        </w:rPr>
        <w:t>կանո</w:t>
      </w:r>
      <w:r w:rsidR="00067FEF">
        <w:rPr>
          <w:rFonts w:ascii="GHEA Mariam" w:hAnsi="GHEA Mariam" w:cs="Arial"/>
          <w:spacing w:val="-8"/>
          <w:sz w:val="24"/>
          <w:szCs w:val="24"/>
          <w:lang w:val="hy-AM"/>
        </w:rPr>
        <w:softHyphen/>
      </w:r>
      <w:r w:rsidRPr="00922B78">
        <w:rPr>
          <w:rFonts w:ascii="GHEA Mariam" w:hAnsi="GHEA Mariam" w:cs="Arial"/>
          <w:spacing w:val="-8"/>
          <w:sz w:val="24"/>
          <w:szCs w:val="24"/>
          <w:lang w:val="hy-AM"/>
        </w:rPr>
        <w:t>նադրու</w:t>
      </w:r>
      <w:r w:rsidR="00067FEF">
        <w:rPr>
          <w:rFonts w:ascii="GHEA Mariam" w:hAnsi="GHEA Mariam" w:cs="Arial"/>
          <w:spacing w:val="-8"/>
          <w:sz w:val="24"/>
          <w:szCs w:val="24"/>
          <w:lang w:val="hy-AM"/>
        </w:rPr>
        <w:softHyphen/>
      </w:r>
      <w:r w:rsidRPr="00922B78">
        <w:rPr>
          <w:rFonts w:ascii="GHEA Mariam" w:hAnsi="GHEA Mariam" w:cs="Arial"/>
          <w:spacing w:val="-8"/>
          <w:sz w:val="24"/>
          <w:szCs w:val="24"/>
          <w:lang w:val="hy-AM"/>
        </w:rPr>
        <w:t>թյան</w:t>
      </w:r>
      <w:r w:rsidRPr="00922B78">
        <w:rPr>
          <w:rFonts w:ascii="GHEA Mariam" w:hAnsi="GHEA Mariam"/>
          <w:spacing w:val="-8"/>
          <w:sz w:val="24"/>
          <w:szCs w:val="24"/>
          <w:lang w:val="hy-AM"/>
        </w:rPr>
        <w:t xml:space="preserve"> </w:t>
      </w:r>
      <w:r w:rsidRPr="00922B78">
        <w:rPr>
          <w:rFonts w:ascii="GHEA Mariam" w:hAnsi="GHEA Mariam" w:cs="Arial"/>
          <w:spacing w:val="-8"/>
          <w:sz w:val="24"/>
          <w:szCs w:val="24"/>
          <w:lang w:val="hy-AM"/>
        </w:rPr>
        <w:t>փոփոխության</w:t>
      </w:r>
      <w:r w:rsidRPr="00922B78">
        <w:rPr>
          <w:rFonts w:ascii="GHEA Mariam" w:hAnsi="GHEA Mariam"/>
          <w:spacing w:val="-8"/>
          <w:sz w:val="24"/>
          <w:szCs w:val="24"/>
          <w:lang w:val="hy-AM"/>
        </w:rPr>
        <w:t xml:space="preserve"> </w:t>
      </w:r>
      <w:r w:rsidRPr="00922B78">
        <w:rPr>
          <w:rFonts w:ascii="GHEA Mariam" w:hAnsi="GHEA Mariam" w:cs="Arial"/>
          <w:spacing w:val="-8"/>
          <w:sz w:val="24"/>
          <w:szCs w:val="24"/>
          <w:lang w:val="hy-AM"/>
        </w:rPr>
        <w:t>հաստատումը</w:t>
      </w:r>
      <w:r w:rsidRPr="00922B78">
        <w:rPr>
          <w:rFonts w:ascii="GHEA Mariam" w:hAnsi="GHEA Mariam"/>
          <w:spacing w:val="-8"/>
          <w:sz w:val="24"/>
          <w:szCs w:val="24"/>
          <w:lang w:val="hy-AM"/>
        </w:rPr>
        <w:t xml:space="preserve"> </w:t>
      </w:r>
      <w:r w:rsidRPr="00922B78">
        <w:rPr>
          <w:rFonts w:ascii="GHEA Mariam" w:hAnsi="GHEA Mariam" w:cs="Arial"/>
          <w:spacing w:val="-8"/>
          <w:sz w:val="24"/>
          <w:szCs w:val="24"/>
          <w:lang w:val="hy-AM"/>
        </w:rPr>
        <w:t>և</w:t>
      </w:r>
      <w:r w:rsidRPr="00922B78">
        <w:rPr>
          <w:rFonts w:ascii="GHEA Mariam" w:hAnsi="GHEA Mariam"/>
          <w:sz w:val="24"/>
          <w:szCs w:val="24"/>
          <w:lang w:val="hy-AM"/>
        </w:rPr>
        <w:t xml:space="preserve"> </w:t>
      </w:r>
      <w:r w:rsidRPr="00922B78">
        <w:rPr>
          <w:rFonts w:ascii="GHEA Mariam" w:hAnsi="GHEA Mariam" w:cs="Arial"/>
          <w:sz w:val="24"/>
          <w:szCs w:val="24"/>
          <w:lang w:val="hy-AM"/>
        </w:rPr>
        <w:t>կանո</w:t>
      </w:r>
      <w:r w:rsidRPr="00922B78">
        <w:rPr>
          <w:rFonts w:ascii="GHEA Mariam" w:hAnsi="GHEA Mariam" w:cs="Arial"/>
          <w:sz w:val="24"/>
          <w:szCs w:val="24"/>
          <w:lang w:val="hy-AM"/>
        </w:rPr>
        <w:softHyphen/>
      </w:r>
      <w:r w:rsidRPr="00922B78">
        <w:rPr>
          <w:rFonts w:ascii="GHEA Mariam" w:hAnsi="GHEA Mariam" w:cs="Arial"/>
          <w:spacing w:val="-8"/>
          <w:sz w:val="24"/>
          <w:szCs w:val="24"/>
          <w:lang w:val="hy-AM"/>
        </w:rPr>
        <w:t>նադրական</w:t>
      </w:r>
      <w:r w:rsidRPr="00922B78">
        <w:rPr>
          <w:rFonts w:ascii="GHEA Mariam" w:hAnsi="GHEA Mariam"/>
          <w:spacing w:val="-8"/>
          <w:sz w:val="24"/>
          <w:szCs w:val="24"/>
          <w:lang w:val="hy-AM"/>
        </w:rPr>
        <w:t xml:space="preserve"> </w:t>
      </w:r>
      <w:r w:rsidRPr="00922B78">
        <w:rPr>
          <w:rFonts w:ascii="GHEA Mariam" w:hAnsi="GHEA Mariam" w:cs="Arial"/>
          <w:spacing w:val="-8"/>
          <w:sz w:val="24"/>
          <w:szCs w:val="24"/>
          <w:lang w:val="hy-AM"/>
        </w:rPr>
        <w:t>կապիտալի</w:t>
      </w:r>
      <w:r w:rsidRPr="00922B78">
        <w:rPr>
          <w:rFonts w:ascii="GHEA Mariam" w:hAnsi="GHEA Mariam"/>
          <w:spacing w:val="-8"/>
          <w:sz w:val="24"/>
          <w:szCs w:val="24"/>
          <w:lang w:val="hy-AM"/>
        </w:rPr>
        <w:t xml:space="preserve"> </w:t>
      </w:r>
      <w:r w:rsidRPr="00922B78">
        <w:rPr>
          <w:rFonts w:ascii="GHEA Mariam" w:hAnsi="GHEA Mariam" w:cs="Arial"/>
          <w:spacing w:val="-8"/>
          <w:sz w:val="24"/>
          <w:szCs w:val="24"/>
          <w:lang w:val="hy-AM"/>
        </w:rPr>
        <w:t>փոփոխ</w:t>
      </w:r>
      <w:r w:rsidR="00067FEF">
        <w:rPr>
          <w:rFonts w:ascii="GHEA Mariam" w:hAnsi="GHEA Mariam" w:cs="Arial"/>
          <w:spacing w:val="-8"/>
          <w:sz w:val="24"/>
          <w:szCs w:val="24"/>
          <w:lang w:val="hy-AM"/>
        </w:rPr>
        <w:softHyphen/>
      </w:r>
      <w:r w:rsidRPr="00922B78">
        <w:rPr>
          <w:rFonts w:ascii="GHEA Mariam" w:hAnsi="GHEA Mariam" w:cs="Arial"/>
          <w:spacing w:val="-8"/>
          <w:sz w:val="24"/>
          <w:szCs w:val="24"/>
          <w:lang w:val="hy-AM"/>
        </w:rPr>
        <w:t>մամբ</w:t>
      </w:r>
      <w:r w:rsidRPr="00922B78">
        <w:rPr>
          <w:rFonts w:ascii="GHEA Mariam" w:hAnsi="GHEA Mariam"/>
          <w:spacing w:val="-8"/>
          <w:sz w:val="24"/>
          <w:szCs w:val="24"/>
          <w:lang w:val="hy-AM"/>
        </w:rPr>
        <w:t xml:space="preserve"> </w:t>
      </w:r>
      <w:r w:rsidRPr="00922B78">
        <w:rPr>
          <w:rFonts w:ascii="GHEA Mariam" w:hAnsi="GHEA Mariam" w:cs="Arial"/>
          <w:spacing w:val="-8"/>
          <w:sz w:val="24"/>
          <w:szCs w:val="24"/>
          <w:lang w:val="hy-AM"/>
        </w:rPr>
        <w:t>պայմանավորված`</w:t>
      </w:r>
      <w:r w:rsidRPr="00922B78">
        <w:rPr>
          <w:rFonts w:ascii="GHEA Mariam" w:hAnsi="GHEA Mariam"/>
          <w:spacing w:val="-8"/>
          <w:sz w:val="24"/>
          <w:szCs w:val="24"/>
          <w:lang w:val="hy-AM"/>
        </w:rPr>
        <w:t xml:space="preserve"> </w:t>
      </w:r>
      <w:r w:rsidRPr="00922B78">
        <w:rPr>
          <w:rFonts w:ascii="GHEA Mariam" w:hAnsi="GHEA Mariam" w:cs="Arial"/>
          <w:spacing w:val="-8"/>
          <w:sz w:val="24"/>
          <w:szCs w:val="24"/>
          <w:lang w:val="hy-AM"/>
        </w:rPr>
        <w:t>կանոնադրության</w:t>
      </w:r>
      <w:r w:rsidRPr="00922B78">
        <w:rPr>
          <w:rFonts w:ascii="GHEA Mariam" w:hAnsi="GHEA Mariam"/>
          <w:sz w:val="24"/>
          <w:szCs w:val="24"/>
          <w:lang w:val="hy-AM"/>
        </w:rPr>
        <w:t xml:space="preserve"> </w:t>
      </w:r>
      <w:r w:rsidRPr="00922B78">
        <w:rPr>
          <w:rFonts w:ascii="GHEA Mariam" w:hAnsi="GHEA Mariam" w:cs="Arial"/>
          <w:sz w:val="24"/>
          <w:szCs w:val="24"/>
          <w:lang w:val="hy-AM"/>
        </w:rPr>
        <w:t>փոփոխու</w:t>
      </w:r>
      <w:r w:rsidRPr="00922B78">
        <w:rPr>
          <w:rFonts w:ascii="GHEA Mariam" w:hAnsi="GHEA Mariam" w:cs="Arial"/>
          <w:sz w:val="24"/>
          <w:szCs w:val="24"/>
          <w:lang w:val="hy-AM"/>
        </w:rPr>
        <w:softHyphen/>
        <w:t>թյան</w:t>
      </w:r>
      <w:r w:rsidRPr="00922B78">
        <w:rPr>
          <w:rFonts w:ascii="GHEA Mariam" w:hAnsi="GHEA Mariam"/>
          <w:sz w:val="24"/>
          <w:szCs w:val="24"/>
          <w:lang w:val="hy-AM"/>
        </w:rPr>
        <w:t xml:space="preserve"> </w:t>
      </w:r>
      <w:r w:rsidRPr="00922B78">
        <w:rPr>
          <w:rFonts w:ascii="GHEA Mariam" w:hAnsi="GHEA Mariam" w:cs="Arial"/>
          <w:sz w:val="24"/>
          <w:szCs w:val="24"/>
          <w:lang w:val="hy-AM"/>
        </w:rPr>
        <w:t>պետական</w:t>
      </w:r>
      <w:r w:rsidRPr="00922B78">
        <w:rPr>
          <w:rFonts w:ascii="GHEA Mariam" w:hAnsi="GHEA Mariam"/>
          <w:sz w:val="24"/>
          <w:szCs w:val="24"/>
          <w:lang w:val="hy-AM"/>
        </w:rPr>
        <w:t xml:space="preserve"> </w:t>
      </w:r>
      <w:r w:rsidRPr="00922B78">
        <w:rPr>
          <w:rFonts w:ascii="GHEA Mariam" w:hAnsi="GHEA Mariam" w:cs="Arial"/>
          <w:sz w:val="24"/>
          <w:szCs w:val="24"/>
          <w:lang w:val="hy-AM"/>
        </w:rPr>
        <w:t>գրանցումը,</w:t>
      </w:r>
      <w:r w:rsidRPr="00922B78">
        <w:rPr>
          <w:rFonts w:ascii="GHEA Mariam" w:hAnsi="GHEA Mariam"/>
          <w:sz w:val="24"/>
          <w:szCs w:val="24"/>
          <w:lang w:val="hy-AM"/>
        </w:rPr>
        <w:t xml:space="preserve"> </w:t>
      </w:r>
      <w:r w:rsidRPr="00922B78">
        <w:rPr>
          <w:rFonts w:ascii="GHEA Mariam" w:hAnsi="GHEA Mariam" w:cs="Arial"/>
          <w:sz w:val="24"/>
          <w:szCs w:val="24"/>
          <w:lang w:val="hy-AM"/>
        </w:rPr>
        <w:t>դրա</w:t>
      </w:r>
      <w:r w:rsidRPr="00922B78">
        <w:rPr>
          <w:rFonts w:ascii="GHEA Mariam" w:hAnsi="GHEA Mariam"/>
          <w:sz w:val="24"/>
          <w:szCs w:val="24"/>
          <w:lang w:val="hy-AM"/>
        </w:rPr>
        <w:t xml:space="preserve"> </w:t>
      </w:r>
      <w:r w:rsidRPr="00922B78">
        <w:rPr>
          <w:rFonts w:ascii="GHEA Mariam" w:hAnsi="GHEA Mariam" w:cs="Arial"/>
          <w:sz w:val="24"/>
          <w:szCs w:val="24"/>
          <w:lang w:val="hy-AM"/>
        </w:rPr>
        <w:t>հետ</w:t>
      </w:r>
      <w:r w:rsidRPr="00922B78">
        <w:rPr>
          <w:rFonts w:ascii="GHEA Mariam" w:hAnsi="GHEA Mariam"/>
          <w:sz w:val="24"/>
          <w:szCs w:val="24"/>
          <w:lang w:val="hy-AM"/>
        </w:rPr>
        <w:t xml:space="preserve"> </w:t>
      </w:r>
      <w:r w:rsidRPr="00922B78">
        <w:rPr>
          <w:rFonts w:ascii="GHEA Mariam" w:hAnsi="GHEA Mariam" w:cs="Arial"/>
          <w:sz w:val="24"/>
          <w:szCs w:val="24"/>
          <w:lang w:val="hy-AM"/>
        </w:rPr>
        <w:t>կապված</w:t>
      </w:r>
      <w:r w:rsidRPr="00922B78">
        <w:rPr>
          <w:rFonts w:ascii="GHEA Mariam" w:hAnsi="GHEA Mariam"/>
          <w:sz w:val="24"/>
          <w:szCs w:val="24"/>
          <w:lang w:val="hy-AM"/>
        </w:rPr>
        <w:t xml:space="preserve"> </w:t>
      </w:r>
      <w:r w:rsidRPr="00922B78">
        <w:rPr>
          <w:rFonts w:ascii="GHEA Mariam" w:hAnsi="GHEA Mariam" w:cs="Arial"/>
          <w:sz w:val="24"/>
          <w:szCs w:val="24"/>
          <w:lang w:val="hy-AM"/>
        </w:rPr>
        <w:t>ծախսերն</w:t>
      </w:r>
      <w:r w:rsidRPr="00922B78">
        <w:rPr>
          <w:rFonts w:ascii="GHEA Mariam" w:hAnsi="GHEA Mariam"/>
          <w:sz w:val="24"/>
          <w:szCs w:val="24"/>
          <w:lang w:val="hy-AM"/>
        </w:rPr>
        <w:t xml:space="preserve"> </w:t>
      </w:r>
      <w:r w:rsidRPr="00922B78">
        <w:rPr>
          <w:rFonts w:ascii="GHEA Mariam" w:hAnsi="GHEA Mariam" w:cs="Arial"/>
          <w:sz w:val="24"/>
          <w:szCs w:val="24"/>
          <w:lang w:val="hy-AM"/>
        </w:rPr>
        <w:t>իրականացնելով</w:t>
      </w:r>
      <w:r w:rsidRPr="00922B78">
        <w:rPr>
          <w:rFonts w:ascii="GHEA Mariam" w:hAnsi="GHEA Mariam"/>
          <w:sz w:val="24"/>
          <w:szCs w:val="24"/>
          <w:lang w:val="hy-AM"/>
        </w:rPr>
        <w:t xml:space="preserve"> </w:t>
      </w:r>
      <w:r w:rsidR="00067FEF">
        <w:rPr>
          <w:rFonts w:ascii="GHEA Mariam" w:hAnsi="GHEA Mariam" w:cs="Arial"/>
          <w:sz w:val="24"/>
          <w:szCs w:val="24"/>
          <w:lang w:val="hy-AM"/>
        </w:rPr>
        <w:t>ը</w:t>
      </w:r>
      <w:r w:rsidRPr="00922B78">
        <w:rPr>
          <w:rFonts w:ascii="GHEA Mariam" w:hAnsi="GHEA Mariam" w:cs="Arial"/>
          <w:sz w:val="24"/>
          <w:szCs w:val="24"/>
          <w:lang w:val="hy-AM"/>
        </w:rPr>
        <w:t>նկերության</w:t>
      </w:r>
      <w:r w:rsidRPr="00922B78">
        <w:rPr>
          <w:rFonts w:ascii="GHEA Mariam" w:hAnsi="GHEA Mariam"/>
          <w:sz w:val="24"/>
          <w:szCs w:val="24"/>
          <w:lang w:val="hy-AM"/>
        </w:rPr>
        <w:t xml:space="preserve"> </w:t>
      </w:r>
      <w:r w:rsidRPr="00922B78">
        <w:rPr>
          <w:rFonts w:ascii="GHEA Mariam" w:hAnsi="GHEA Mariam" w:cs="Arial"/>
          <w:sz w:val="24"/>
          <w:szCs w:val="24"/>
          <w:lang w:val="hy-AM"/>
        </w:rPr>
        <w:t>միջոցների</w:t>
      </w:r>
      <w:r w:rsidRPr="00922B78">
        <w:rPr>
          <w:rFonts w:ascii="GHEA Mariam" w:hAnsi="GHEA Mariam"/>
          <w:sz w:val="24"/>
          <w:szCs w:val="24"/>
          <w:lang w:val="hy-AM"/>
        </w:rPr>
        <w:t xml:space="preserve"> </w:t>
      </w:r>
      <w:r w:rsidRPr="00922B78">
        <w:rPr>
          <w:rFonts w:ascii="GHEA Mariam" w:hAnsi="GHEA Mariam" w:cs="Arial"/>
          <w:sz w:val="24"/>
          <w:szCs w:val="24"/>
          <w:lang w:val="hy-AM"/>
        </w:rPr>
        <w:t>հաշվին</w:t>
      </w:r>
      <w:r w:rsidRPr="00922B78">
        <w:rPr>
          <w:rFonts w:ascii="GHEA Mariam" w:hAnsi="GHEA Mariam"/>
          <w:sz w:val="24"/>
          <w:szCs w:val="24"/>
          <w:lang w:val="hy-AM"/>
        </w:rPr>
        <w:t>:</w:t>
      </w:r>
    </w:p>
    <w:p w:rsidR="00367868" w:rsidRPr="00922B78" w:rsidRDefault="00367868" w:rsidP="00917B94">
      <w:pPr>
        <w:pStyle w:val="norm"/>
        <w:spacing w:line="360" w:lineRule="auto"/>
        <w:rPr>
          <w:rFonts w:ascii="GHEA Mariam" w:hAnsi="GHEA Mariam" w:cs="GHEA Grapalat"/>
          <w:sz w:val="24"/>
          <w:szCs w:val="24"/>
          <w:lang w:val="af-ZA"/>
        </w:rPr>
      </w:pPr>
      <w:r w:rsidRPr="00922B78">
        <w:rPr>
          <w:rFonts w:ascii="GHEA Mariam" w:hAnsi="GHEA Mariam" w:cs="GHEA Grapalat"/>
          <w:spacing w:val="-8"/>
          <w:sz w:val="24"/>
          <w:szCs w:val="24"/>
          <w:lang w:val="hy-AM"/>
        </w:rPr>
        <w:t>5.</w:t>
      </w:r>
      <w:r w:rsidR="00917B94">
        <w:rPr>
          <w:rFonts w:ascii="GHEA Mariam" w:hAnsi="GHEA Mariam" w:cs="GHEA Grapalat"/>
          <w:spacing w:val="-8"/>
          <w:sz w:val="24"/>
          <w:szCs w:val="24"/>
          <w:lang w:val="hy-AM"/>
        </w:rPr>
        <w:t xml:space="preserve"> </w:t>
      </w:r>
      <w:r w:rsidRPr="00922B78">
        <w:rPr>
          <w:rFonts w:ascii="GHEA Mariam" w:hAnsi="GHEA Mariam" w:cs="Arial"/>
          <w:spacing w:val="-8"/>
          <w:sz w:val="24"/>
          <w:szCs w:val="24"/>
          <w:lang w:val="af-ZA"/>
        </w:rPr>
        <w:t>Սույն</w:t>
      </w:r>
      <w:r w:rsidRPr="00922B78">
        <w:rPr>
          <w:rFonts w:ascii="GHEA Mariam" w:hAnsi="GHEA Mariam"/>
          <w:spacing w:val="-8"/>
          <w:sz w:val="24"/>
          <w:szCs w:val="24"/>
          <w:lang w:val="af-ZA"/>
        </w:rPr>
        <w:t xml:space="preserve"> </w:t>
      </w:r>
      <w:r w:rsidRPr="00922B78">
        <w:rPr>
          <w:rFonts w:ascii="GHEA Mariam" w:hAnsi="GHEA Mariam" w:cs="Arial"/>
          <w:spacing w:val="-8"/>
          <w:sz w:val="24"/>
          <w:szCs w:val="24"/>
          <w:lang w:val="af-ZA"/>
        </w:rPr>
        <w:t>որոշումն</w:t>
      </w:r>
      <w:r w:rsidRPr="00922B78">
        <w:rPr>
          <w:rFonts w:ascii="GHEA Mariam" w:hAnsi="GHEA Mariam"/>
          <w:spacing w:val="-8"/>
          <w:sz w:val="24"/>
          <w:szCs w:val="24"/>
          <w:lang w:val="af-ZA"/>
        </w:rPr>
        <w:t xml:space="preserve"> </w:t>
      </w:r>
      <w:r w:rsidRPr="00922B78">
        <w:rPr>
          <w:rFonts w:ascii="GHEA Mariam" w:hAnsi="GHEA Mariam" w:cs="Arial"/>
          <w:spacing w:val="-8"/>
          <w:sz w:val="24"/>
          <w:szCs w:val="24"/>
          <w:lang w:val="af-ZA"/>
        </w:rPr>
        <w:t>ուժի</w:t>
      </w:r>
      <w:r w:rsidRPr="00922B78">
        <w:rPr>
          <w:rFonts w:ascii="GHEA Mariam" w:hAnsi="GHEA Mariam"/>
          <w:spacing w:val="-8"/>
          <w:sz w:val="24"/>
          <w:szCs w:val="24"/>
          <w:lang w:val="af-ZA"/>
        </w:rPr>
        <w:t xml:space="preserve"> </w:t>
      </w:r>
      <w:r w:rsidRPr="00922B78">
        <w:rPr>
          <w:rFonts w:ascii="GHEA Mariam" w:hAnsi="GHEA Mariam" w:cs="Arial"/>
          <w:spacing w:val="-8"/>
          <w:sz w:val="24"/>
          <w:szCs w:val="24"/>
          <w:lang w:val="af-ZA"/>
        </w:rPr>
        <w:t>մեջ</w:t>
      </w:r>
      <w:r w:rsidRPr="00922B78">
        <w:rPr>
          <w:rFonts w:ascii="GHEA Mariam" w:hAnsi="GHEA Mariam"/>
          <w:spacing w:val="-8"/>
          <w:sz w:val="24"/>
          <w:szCs w:val="24"/>
          <w:lang w:val="af-ZA"/>
        </w:rPr>
        <w:t xml:space="preserve"> </w:t>
      </w:r>
      <w:r w:rsidRPr="00922B78">
        <w:rPr>
          <w:rFonts w:ascii="GHEA Mariam" w:hAnsi="GHEA Mariam" w:cs="Arial"/>
          <w:spacing w:val="-8"/>
          <w:sz w:val="24"/>
          <w:szCs w:val="24"/>
          <w:lang w:val="af-ZA"/>
        </w:rPr>
        <w:t>է</w:t>
      </w:r>
      <w:r w:rsidRPr="00922B78">
        <w:rPr>
          <w:rFonts w:ascii="GHEA Mariam" w:hAnsi="GHEA Mariam"/>
          <w:spacing w:val="-8"/>
          <w:sz w:val="24"/>
          <w:szCs w:val="24"/>
          <w:lang w:val="af-ZA"/>
        </w:rPr>
        <w:t xml:space="preserve"> </w:t>
      </w:r>
      <w:r w:rsidRPr="00922B78">
        <w:rPr>
          <w:rFonts w:ascii="GHEA Mariam" w:hAnsi="GHEA Mariam" w:cs="Arial"/>
          <w:spacing w:val="-8"/>
          <w:sz w:val="24"/>
          <w:szCs w:val="24"/>
          <w:lang w:val="af-ZA"/>
        </w:rPr>
        <w:t>մտնում</w:t>
      </w:r>
      <w:r w:rsidRPr="00922B78">
        <w:rPr>
          <w:rFonts w:ascii="GHEA Mariam" w:hAnsi="GHEA Mariam"/>
          <w:spacing w:val="-8"/>
          <w:sz w:val="24"/>
          <w:szCs w:val="24"/>
          <w:lang w:val="af-ZA"/>
        </w:rPr>
        <w:t xml:space="preserve"> </w:t>
      </w:r>
      <w:r w:rsidRPr="00922B78">
        <w:rPr>
          <w:rFonts w:ascii="GHEA Mariam" w:hAnsi="GHEA Mariam" w:cs="Arial"/>
          <w:spacing w:val="-8"/>
          <w:sz w:val="24"/>
          <w:szCs w:val="24"/>
          <w:lang w:val="af-ZA"/>
        </w:rPr>
        <w:t>պաշտոնական</w:t>
      </w:r>
      <w:r w:rsidRPr="00922B78">
        <w:rPr>
          <w:rFonts w:ascii="GHEA Mariam" w:hAnsi="GHEA Mariam"/>
          <w:spacing w:val="-8"/>
          <w:sz w:val="24"/>
          <w:szCs w:val="24"/>
          <w:lang w:val="af-ZA"/>
        </w:rPr>
        <w:t xml:space="preserve"> </w:t>
      </w:r>
      <w:r w:rsidRPr="00922B78">
        <w:rPr>
          <w:rFonts w:ascii="GHEA Mariam" w:hAnsi="GHEA Mariam" w:cs="Arial"/>
          <w:spacing w:val="-8"/>
          <w:sz w:val="24"/>
          <w:szCs w:val="24"/>
          <w:lang w:val="af-ZA"/>
        </w:rPr>
        <w:t>հրապարակմանը</w:t>
      </w:r>
      <w:r w:rsidRPr="00922B78">
        <w:rPr>
          <w:rFonts w:ascii="GHEA Mariam" w:hAnsi="GHEA Mariam"/>
          <w:sz w:val="24"/>
          <w:szCs w:val="24"/>
          <w:lang w:val="af-ZA"/>
        </w:rPr>
        <w:t xml:space="preserve">  </w:t>
      </w:r>
      <w:r w:rsidRPr="00922B78">
        <w:rPr>
          <w:rFonts w:ascii="GHEA Mariam" w:hAnsi="GHEA Mariam" w:cs="Arial"/>
          <w:sz w:val="24"/>
          <w:szCs w:val="24"/>
          <w:lang w:val="af-ZA"/>
        </w:rPr>
        <w:t>հաջորդող</w:t>
      </w:r>
      <w:r w:rsidRPr="00922B78">
        <w:rPr>
          <w:rFonts w:ascii="GHEA Mariam" w:hAnsi="GHEA Mariam"/>
          <w:sz w:val="24"/>
          <w:szCs w:val="24"/>
          <w:lang w:val="af-ZA"/>
        </w:rPr>
        <w:t xml:space="preserve"> </w:t>
      </w:r>
      <w:r w:rsidRPr="00922B78">
        <w:rPr>
          <w:rFonts w:ascii="GHEA Mariam" w:hAnsi="GHEA Mariam" w:cs="Arial"/>
          <w:sz w:val="24"/>
          <w:szCs w:val="24"/>
          <w:lang w:val="af-ZA"/>
        </w:rPr>
        <w:t>օրվանից</w:t>
      </w:r>
      <w:r w:rsidRPr="00922B78">
        <w:rPr>
          <w:rFonts w:ascii="GHEA Mariam" w:hAnsi="GHEA Mariam"/>
          <w:sz w:val="24"/>
          <w:szCs w:val="24"/>
          <w:lang w:val="af-ZA"/>
        </w:rPr>
        <w:t>:</w:t>
      </w:r>
    </w:p>
    <w:p w:rsidR="001F225D" w:rsidRDefault="00917B94" w:rsidP="00367868">
      <w:pPr>
        <w:pStyle w:val="mechtex"/>
        <w:jc w:val="left"/>
        <w:rPr>
          <w:rFonts w:ascii="Sylfaen" w:hAnsi="Sylfaen"/>
          <w:lang w:val="hy-AM"/>
        </w:rPr>
      </w:pPr>
      <w:r>
        <w:rPr>
          <w:rFonts w:ascii="Sylfaen" w:hAnsi="Sylfaen"/>
          <w:lang w:val="hy-AM"/>
        </w:rPr>
        <w:t xml:space="preserve">    </w:t>
      </w:r>
    </w:p>
    <w:p w:rsidR="00917B94" w:rsidRPr="00917B94" w:rsidRDefault="00917B94" w:rsidP="00367868">
      <w:pPr>
        <w:pStyle w:val="mechtex"/>
        <w:jc w:val="left"/>
        <w:rPr>
          <w:rFonts w:ascii="Sylfaen" w:hAnsi="Sylfaen"/>
          <w:lang w:val="hy-AM"/>
        </w:rPr>
      </w:pPr>
    </w:p>
    <w:p w:rsidR="00367868" w:rsidRPr="009E44DD" w:rsidRDefault="00367868" w:rsidP="00003E88">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367868" w:rsidRPr="009E44DD" w:rsidRDefault="00367868" w:rsidP="00003E88">
      <w:pPr>
        <w:pStyle w:val="NormalWeb"/>
        <w:tabs>
          <w:tab w:val="left" w:pos="993"/>
          <w:tab w:val="left" w:pos="1260"/>
        </w:tabs>
        <w:spacing w:before="0" w:beforeAutospacing="0" w:after="0" w:afterAutospacing="0"/>
        <w:contextualSpacing/>
        <w:jc w:val="both"/>
        <w:rPr>
          <w:rFonts w:ascii="GHEA Mariam" w:hAnsi="GHEA Mariam" w:cs="Sylfaen"/>
        </w:rPr>
      </w:pPr>
      <w:r w:rsidRPr="009E44DD">
        <w:rPr>
          <w:rFonts w:ascii="GHEA Mariam" w:hAnsi="GHEA Mariam"/>
        </w:rPr>
        <w:t xml:space="preserve">         </w:t>
      </w:r>
      <w:r w:rsidRPr="009E44DD">
        <w:rPr>
          <w:rFonts w:ascii="GHEA Mariam" w:hAnsi="GHEA Mariam"/>
        </w:rPr>
        <w:tab/>
        <w:t xml:space="preserve">  </w:t>
      </w:r>
      <w:r w:rsidRPr="009E44DD">
        <w:rPr>
          <w:rFonts w:ascii="GHEA Mariam" w:hAnsi="GHEA Mariam"/>
        </w:rPr>
        <w:tab/>
      </w:r>
      <w:r w:rsidRPr="009E44DD">
        <w:rPr>
          <w:rFonts w:ascii="GHEA Mariam" w:hAnsi="GHEA Mariam"/>
        </w:rPr>
        <w:tab/>
        <w:t xml:space="preserve">  </w:t>
      </w:r>
      <w:r w:rsidRPr="009E44DD">
        <w:rPr>
          <w:rFonts w:ascii="GHEA Mariam" w:hAnsi="GHEA Mariam" w:cs="Sylfaen"/>
        </w:rPr>
        <w:t>ՎԱՐՉԱՊԵՏ</w:t>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t xml:space="preserve">          Ն</w:t>
      </w:r>
      <w:r w:rsidRPr="009E44DD">
        <w:rPr>
          <w:rFonts w:ascii="GHEA Mariam" w:hAnsi="GHEA Mariam" w:cs="Sylfaen"/>
        </w:rPr>
        <w:t>.</w:t>
      </w:r>
      <w:r w:rsidRPr="009E44DD">
        <w:rPr>
          <w:rFonts w:ascii="GHEA Mariam" w:hAnsi="GHEA Mariam" w:cs="Arial Armenian"/>
        </w:rPr>
        <w:t xml:space="preserve"> ՓԱՇԻՆ</w:t>
      </w:r>
      <w:r w:rsidRPr="009E44DD">
        <w:rPr>
          <w:rFonts w:ascii="GHEA Mariam" w:hAnsi="GHEA Mariam" w:cs="Sylfaen"/>
        </w:rPr>
        <w:t>ՅԱՆ</w:t>
      </w:r>
    </w:p>
    <w:p w:rsidR="00367868" w:rsidRPr="009E44DD" w:rsidRDefault="00367868" w:rsidP="00003E88">
      <w:pPr>
        <w:pStyle w:val="mechtex"/>
        <w:jc w:val="left"/>
        <w:rPr>
          <w:rFonts w:ascii="GHEA Mariam" w:hAnsi="GHEA Mariam" w:cs="Sylfaen"/>
          <w:sz w:val="24"/>
          <w:szCs w:val="24"/>
          <w:lang w:val="hy-AM"/>
        </w:rPr>
      </w:pPr>
    </w:p>
    <w:p w:rsidR="00C17F2B" w:rsidRDefault="00067FEF" w:rsidP="00367868">
      <w:pPr>
        <w:pStyle w:val="mechtex"/>
        <w:jc w:val="left"/>
        <w:rPr>
          <w:rFonts w:ascii="GHEA Mariam" w:hAnsi="GHEA Mariam" w:cs="Sylfaen"/>
          <w:sz w:val="24"/>
          <w:szCs w:val="24"/>
          <w:lang w:val="hy-AM"/>
        </w:rPr>
        <w:sectPr w:rsidR="00C17F2B"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Pr>
          <w:rFonts w:ascii="GHEA Mariam" w:hAnsi="GHEA Mariam" w:cs="Sylfaen"/>
          <w:sz w:val="24"/>
          <w:szCs w:val="24"/>
          <w:lang w:val="hy-AM"/>
        </w:rPr>
        <w:t xml:space="preserve">        </w:t>
      </w:r>
      <w:r w:rsidR="00367868" w:rsidRPr="009E44DD">
        <w:rPr>
          <w:rFonts w:ascii="GHEA Mariam" w:hAnsi="GHEA Mariam" w:cs="Sylfaen"/>
          <w:sz w:val="24"/>
          <w:szCs w:val="24"/>
          <w:lang w:val="hy-AM"/>
        </w:rPr>
        <w:t>Երևան</w:t>
      </w:r>
    </w:p>
    <w:p w:rsidR="0029717C" w:rsidRPr="0092178B" w:rsidRDefault="0029717C" w:rsidP="00003E88">
      <w:pPr>
        <w:pStyle w:val="mechtex"/>
        <w:ind w:left="5760" w:firstLine="720"/>
        <w:jc w:val="left"/>
        <w:rPr>
          <w:rFonts w:ascii="GHEA Mariam" w:hAnsi="GHEA Mariam"/>
          <w:i/>
          <w:spacing w:val="-8"/>
          <w:sz w:val="24"/>
          <w:szCs w:val="24"/>
          <w:lang w:val="hy-AM"/>
        </w:rPr>
      </w:pPr>
      <w:r w:rsidRPr="0092178B">
        <w:rPr>
          <w:rFonts w:ascii="GHEA Mariam" w:hAnsi="GHEA Mariam" w:cs="Arial"/>
          <w:spacing w:val="-8"/>
          <w:sz w:val="24"/>
          <w:szCs w:val="24"/>
          <w:lang w:val="hy-AM"/>
        </w:rPr>
        <w:lastRenderedPageBreak/>
        <w:t>Հավելված</w:t>
      </w:r>
      <w:r w:rsidRPr="0092178B">
        <w:rPr>
          <w:rFonts w:ascii="GHEA Mariam" w:hAnsi="GHEA Mariam"/>
          <w:spacing w:val="-8"/>
          <w:sz w:val="24"/>
          <w:szCs w:val="24"/>
          <w:lang w:val="af-ZA"/>
        </w:rPr>
        <w:t xml:space="preserve"> </w:t>
      </w:r>
      <w:r w:rsidRPr="0092178B">
        <w:rPr>
          <w:rFonts w:ascii="GHEA Mariam" w:hAnsi="GHEA Mariam"/>
          <w:spacing w:val="-2"/>
          <w:sz w:val="24"/>
          <w:szCs w:val="24"/>
          <w:lang w:val="hy-AM"/>
        </w:rPr>
        <w:t>N</w:t>
      </w:r>
      <w:r w:rsidRPr="0092178B">
        <w:rPr>
          <w:rFonts w:ascii="GHEA Mariam" w:hAnsi="GHEA Mariam"/>
          <w:spacing w:val="-8"/>
          <w:sz w:val="24"/>
          <w:szCs w:val="24"/>
          <w:lang w:val="hy-AM"/>
        </w:rPr>
        <w:t xml:space="preserve"> </w:t>
      </w:r>
      <w:r>
        <w:rPr>
          <w:rFonts w:ascii="GHEA Mariam" w:hAnsi="GHEA Mariam"/>
          <w:spacing w:val="-8"/>
          <w:sz w:val="24"/>
          <w:szCs w:val="24"/>
          <w:lang w:val="hy-AM"/>
        </w:rPr>
        <w:t>1</w:t>
      </w:r>
    </w:p>
    <w:p w:rsidR="0029717C" w:rsidRPr="0092178B" w:rsidRDefault="0029717C" w:rsidP="00003E88">
      <w:pPr>
        <w:pStyle w:val="mechtex"/>
        <w:ind w:firstLine="720"/>
        <w:jc w:val="left"/>
        <w:rPr>
          <w:rFonts w:ascii="GHEA Mariam" w:hAnsi="GHEA Mariam"/>
          <w:i/>
          <w:spacing w:val="-6"/>
          <w:sz w:val="24"/>
          <w:szCs w:val="24"/>
          <w:lang w:val="af-ZA"/>
        </w:rPr>
      </w:pPr>
      <w:r w:rsidRPr="0092178B">
        <w:rPr>
          <w:rFonts w:ascii="GHEA Mariam" w:hAnsi="GHEA Mariam"/>
          <w:spacing w:val="-6"/>
          <w:sz w:val="24"/>
          <w:szCs w:val="24"/>
          <w:lang w:val="af-ZA"/>
        </w:rPr>
        <w:t xml:space="preserve">       </w:t>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Pr>
          <w:rFonts w:ascii="GHEA Mariam" w:hAnsi="GHEA Mariam"/>
          <w:spacing w:val="-6"/>
          <w:sz w:val="24"/>
          <w:szCs w:val="24"/>
          <w:lang w:val="af-ZA"/>
        </w:rPr>
        <w:tab/>
      </w:r>
      <w:r w:rsidRPr="0092178B">
        <w:rPr>
          <w:rFonts w:ascii="GHEA Mariam" w:hAnsi="GHEA Mariam" w:cs="Arial"/>
          <w:spacing w:val="-6"/>
          <w:sz w:val="24"/>
          <w:szCs w:val="24"/>
          <w:lang w:val="hy-AM"/>
        </w:rPr>
        <w:t>ՀՀ</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կառավարության</w:t>
      </w:r>
      <w:r w:rsidRPr="0092178B">
        <w:rPr>
          <w:rFonts w:ascii="GHEA Mariam" w:hAnsi="GHEA Mariam"/>
          <w:spacing w:val="-6"/>
          <w:sz w:val="24"/>
          <w:szCs w:val="24"/>
          <w:lang w:val="af-ZA"/>
        </w:rPr>
        <w:t xml:space="preserve"> 20</w:t>
      </w:r>
      <w:r w:rsidRPr="0092178B">
        <w:rPr>
          <w:rFonts w:ascii="GHEA Mariam" w:hAnsi="GHEA Mariam"/>
          <w:spacing w:val="-6"/>
          <w:sz w:val="24"/>
          <w:szCs w:val="24"/>
          <w:lang w:val="hy-AM"/>
        </w:rPr>
        <w:t>22</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թվականի</w:t>
      </w:r>
    </w:p>
    <w:p w:rsidR="00C17F2B" w:rsidRDefault="0029717C" w:rsidP="00367868">
      <w:pPr>
        <w:pStyle w:val="mechtex"/>
        <w:jc w:val="left"/>
        <w:rPr>
          <w:rFonts w:ascii="GHEA Mariam" w:hAnsi="GHEA Mariam"/>
          <w:spacing w:val="-2"/>
          <w:sz w:val="24"/>
          <w:szCs w:val="24"/>
          <w:lang w:val="hy-AM"/>
        </w:rPr>
      </w:pP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t>հոկ</w:t>
      </w:r>
      <w:r w:rsidRPr="00744B86">
        <w:rPr>
          <w:rFonts w:ascii="GHEA Mariam" w:hAnsi="GHEA Mariam" w:cs="Sylfaen"/>
          <w:spacing w:val="-4"/>
          <w:sz w:val="24"/>
          <w:szCs w:val="24"/>
          <w:lang w:val="pt-BR"/>
        </w:rPr>
        <w:t>տեմբերի</w:t>
      </w:r>
      <w:r>
        <w:rPr>
          <w:rFonts w:ascii="GHEA Mariam" w:hAnsi="GHEA Mariam"/>
          <w:spacing w:val="-2"/>
          <w:sz w:val="24"/>
          <w:szCs w:val="24"/>
          <w:lang w:val="hy-AM"/>
        </w:rPr>
        <w:t xml:space="preserve"> 20</w:t>
      </w:r>
      <w:r w:rsidRPr="0092178B">
        <w:rPr>
          <w:rFonts w:ascii="GHEA Mariam" w:hAnsi="GHEA Mariam" w:cs="Sylfaen"/>
          <w:spacing w:val="-2"/>
          <w:sz w:val="24"/>
          <w:szCs w:val="24"/>
          <w:lang w:val="pt-BR"/>
        </w:rPr>
        <w:t>-</w:t>
      </w:r>
      <w:r w:rsidRPr="0092178B">
        <w:rPr>
          <w:rFonts w:ascii="GHEA Mariam" w:hAnsi="GHEA Mariam"/>
          <w:spacing w:val="-2"/>
          <w:sz w:val="24"/>
          <w:szCs w:val="24"/>
          <w:lang w:val="hy-AM"/>
        </w:rPr>
        <w:t>ի</w:t>
      </w:r>
      <w:r w:rsidRPr="0092178B">
        <w:rPr>
          <w:rFonts w:ascii="GHEA Mariam" w:hAnsi="GHEA Mariam"/>
          <w:spacing w:val="-2"/>
          <w:sz w:val="24"/>
          <w:szCs w:val="24"/>
          <w:lang w:val="af-ZA"/>
        </w:rPr>
        <w:t xml:space="preserve"> N     </w:t>
      </w: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Ն</w:t>
      </w:r>
      <w:r>
        <w:rPr>
          <w:rFonts w:ascii="GHEA Mariam" w:hAnsi="GHEA Mariam"/>
          <w:spacing w:val="-2"/>
          <w:sz w:val="24"/>
          <w:szCs w:val="24"/>
          <w:lang w:val="hy-AM"/>
        </w:rPr>
        <w:t xml:space="preserve"> </w:t>
      </w:r>
      <w:r w:rsidRPr="0092178B">
        <w:rPr>
          <w:rFonts w:ascii="GHEA Mariam" w:hAnsi="GHEA Mariam"/>
          <w:spacing w:val="-2"/>
          <w:sz w:val="24"/>
          <w:szCs w:val="24"/>
          <w:lang w:val="hy-AM"/>
        </w:rPr>
        <w:t>որոշման</w:t>
      </w:r>
    </w:p>
    <w:p w:rsidR="00E847F6" w:rsidRDefault="00E847F6" w:rsidP="00367868">
      <w:pPr>
        <w:pStyle w:val="mechtex"/>
        <w:jc w:val="left"/>
        <w:rPr>
          <w:rFonts w:ascii="GHEA Mariam" w:hAnsi="GHEA Mariam"/>
          <w:spacing w:val="-2"/>
          <w:sz w:val="24"/>
          <w:szCs w:val="24"/>
          <w:lang w:val="hy-AM"/>
        </w:rPr>
      </w:pPr>
    </w:p>
    <w:p w:rsidR="00E847F6" w:rsidRDefault="00E847F6" w:rsidP="00367868">
      <w:pPr>
        <w:pStyle w:val="mechtex"/>
        <w:jc w:val="left"/>
        <w:rPr>
          <w:rFonts w:ascii="GHEA Mariam" w:hAnsi="GHEA Mariam"/>
          <w:spacing w:val="-2"/>
          <w:sz w:val="24"/>
          <w:szCs w:val="24"/>
          <w:lang w:val="hy-AM"/>
        </w:rPr>
      </w:pPr>
    </w:p>
    <w:p w:rsidR="0029717C" w:rsidRDefault="0029717C" w:rsidP="00367868">
      <w:pPr>
        <w:pStyle w:val="mechtex"/>
        <w:jc w:val="left"/>
        <w:rPr>
          <w:rFonts w:ascii="GHEA Mariam" w:hAnsi="GHEA Mariam"/>
          <w:spacing w:val="-2"/>
          <w:sz w:val="24"/>
          <w:szCs w:val="24"/>
          <w:lang w:val="hy-AM"/>
        </w:rPr>
      </w:pPr>
    </w:p>
    <w:p w:rsidR="00E847F6" w:rsidRDefault="00E847F6" w:rsidP="00367868">
      <w:pPr>
        <w:pStyle w:val="mechtex"/>
        <w:jc w:val="left"/>
        <w:rPr>
          <w:rFonts w:ascii="GHEA Mariam" w:hAnsi="GHEA Mariam"/>
          <w:spacing w:val="-2"/>
          <w:sz w:val="24"/>
          <w:szCs w:val="24"/>
          <w:lang w:val="hy-AM"/>
        </w:rPr>
      </w:pPr>
    </w:p>
    <w:p w:rsidR="0029717C" w:rsidRDefault="00067FEF" w:rsidP="00E847F6">
      <w:pPr>
        <w:pStyle w:val="mechtex"/>
        <w:rPr>
          <w:rFonts w:ascii="GHEA Mariam" w:hAnsi="GHEA Mariam" w:cs="Arial"/>
          <w:szCs w:val="22"/>
          <w:lang w:val="hy-AM" w:eastAsia="en-US"/>
        </w:rPr>
      </w:pPr>
      <w:r>
        <w:rPr>
          <w:rFonts w:ascii="GHEA Mariam" w:hAnsi="GHEA Mariam" w:cs="Arial"/>
          <w:szCs w:val="22"/>
          <w:lang w:val="hy-AM" w:eastAsia="en-US"/>
        </w:rPr>
        <w:t>«ՀԱՅԱՍ</w:t>
      </w:r>
      <w:r w:rsidR="00E847F6" w:rsidRPr="00FF51A5">
        <w:rPr>
          <w:rFonts w:ascii="GHEA Mariam" w:hAnsi="GHEA Mariam" w:cs="Arial"/>
          <w:szCs w:val="22"/>
          <w:lang w:val="hy-AM" w:eastAsia="en-US"/>
        </w:rPr>
        <w:t xml:space="preserve">ՏԱՆԻ ՀԱՆՐԱՊԵՏՈՒԹՅԱՆ </w:t>
      </w:r>
      <w:r>
        <w:rPr>
          <w:rFonts w:ascii="GHEA Mariam" w:hAnsi="GHEA Mariam" w:cs="Arial"/>
          <w:szCs w:val="22"/>
          <w:lang w:val="hy-AM" w:eastAsia="en-US"/>
        </w:rPr>
        <w:t>2022 ԹՎԱԿԱՆԻ ՊԵՏԱԿԱՆ ԲՅՈՒՋԵԻ ՄԱՍ</w:t>
      </w:r>
      <w:r w:rsidR="00E847F6" w:rsidRPr="00FF51A5">
        <w:rPr>
          <w:rFonts w:ascii="GHEA Mariam" w:hAnsi="GHEA Mariam" w:cs="Arial"/>
          <w:szCs w:val="22"/>
          <w:lang w:val="hy-AM" w:eastAsia="en-US"/>
        </w:rPr>
        <w:t>ԻՆ» ՀԱՅԱ</w:t>
      </w:r>
      <w:r>
        <w:rPr>
          <w:rFonts w:ascii="GHEA Mariam" w:hAnsi="GHEA Mariam" w:cs="Arial"/>
          <w:szCs w:val="22"/>
          <w:lang w:val="hy-AM" w:eastAsia="en-US"/>
        </w:rPr>
        <w:t>Ս</w:t>
      </w:r>
      <w:r w:rsidR="00E847F6" w:rsidRPr="00FF51A5">
        <w:rPr>
          <w:rFonts w:ascii="GHEA Mariam" w:hAnsi="GHEA Mariam" w:cs="Arial"/>
          <w:szCs w:val="22"/>
          <w:lang w:val="hy-AM" w:eastAsia="en-US"/>
        </w:rPr>
        <w:t>ՏԱՆԻ ՀԱՆՐԱՊԵՏՈ</w:t>
      </w:r>
      <w:r w:rsidR="00D930E7">
        <w:rPr>
          <w:rFonts w:ascii="GHEA Mariam" w:hAnsi="GHEA Mariam" w:cs="Arial"/>
          <w:szCs w:val="22"/>
          <w:lang w:val="hy-AM" w:eastAsia="en-US"/>
        </w:rPr>
        <w:t>ՒԹՅԱՆ OՐԵՆՔԻ 2-ՐԴ ՀՈԴՎԱԾԻ ԱՂՅՈՒՍ</w:t>
      </w:r>
      <w:r w:rsidR="00E847F6" w:rsidRPr="00FF51A5">
        <w:rPr>
          <w:rFonts w:ascii="GHEA Mariam" w:hAnsi="GHEA Mariam" w:cs="Arial"/>
          <w:szCs w:val="22"/>
          <w:lang w:val="hy-AM" w:eastAsia="en-US"/>
        </w:rPr>
        <w:t>ԱԿՈՒՄ ԿԱՏԱՐՎՈՂ ՓՈՓՈԽՈՒԹՅՈՒՆՆԵՐԸ</w:t>
      </w:r>
    </w:p>
    <w:p w:rsidR="00E847F6" w:rsidRDefault="00E847F6" w:rsidP="00E847F6">
      <w:pPr>
        <w:pStyle w:val="mechtex"/>
        <w:rPr>
          <w:rFonts w:ascii="GHEA Mariam" w:hAnsi="GHEA Mariam"/>
          <w:spacing w:val="-2"/>
          <w:sz w:val="24"/>
          <w:szCs w:val="24"/>
          <w:lang w:val="hy-AM"/>
        </w:rPr>
      </w:pPr>
    </w:p>
    <w:p w:rsidR="0029717C" w:rsidRDefault="0029717C" w:rsidP="00367868">
      <w:pPr>
        <w:pStyle w:val="mechtex"/>
        <w:jc w:val="left"/>
        <w:rPr>
          <w:rFonts w:ascii="GHEA Mariam" w:hAnsi="GHEA Mariam"/>
          <w:spacing w:val="-2"/>
          <w:sz w:val="24"/>
          <w:szCs w:val="24"/>
          <w:lang w:val="hy-AM"/>
        </w:rPr>
      </w:pPr>
    </w:p>
    <w:p w:rsidR="0029717C" w:rsidRDefault="00E847F6" w:rsidP="00E847F6">
      <w:pPr>
        <w:pStyle w:val="mechtex"/>
        <w:jc w:val="right"/>
        <w:rPr>
          <w:rFonts w:ascii="GHEA Mariam" w:hAnsi="GHEA Mariam"/>
          <w:spacing w:val="-2"/>
          <w:sz w:val="24"/>
          <w:szCs w:val="24"/>
          <w:lang w:val="hy-AM"/>
        </w:rPr>
      </w:pPr>
      <w:r w:rsidRPr="00FF51A5">
        <w:rPr>
          <w:rFonts w:ascii="GHEA Mariam" w:hAnsi="GHEA Mariam" w:cs="Arial"/>
          <w:iCs/>
          <w:szCs w:val="22"/>
          <w:lang w:eastAsia="en-US"/>
        </w:rPr>
        <w:t>(հազ. դրամ)</w:t>
      </w:r>
    </w:p>
    <w:tbl>
      <w:tblPr>
        <w:tblW w:w="9400" w:type="dxa"/>
        <w:tblLook w:val="04A0" w:firstRow="1" w:lastRow="0" w:firstColumn="1" w:lastColumn="0" w:noHBand="0" w:noVBand="1"/>
      </w:tblPr>
      <w:tblGrid>
        <w:gridCol w:w="5340"/>
        <w:gridCol w:w="4060"/>
      </w:tblGrid>
      <w:tr w:rsidR="0029717C" w:rsidRPr="00FF51A5" w:rsidTr="0029717C">
        <w:trPr>
          <w:trHeight w:val="1035"/>
        </w:trPr>
        <w:tc>
          <w:tcPr>
            <w:tcW w:w="53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9717C" w:rsidRPr="00FF51A5" w:rsidRDefault="0029717C" w:rsidP="0029717C">
            <w:pPr>
              <w:jc w:val="center"/>
              <w:rPr>
                <w:rFonts w:ascii="GHEA Mariam" w:hAnsi="GHEA Mariam" w:cs="Arial"/>
                <w:color w:val="000000"/>
                <w:sz w:val="22"/>
                <w:szCs w:val="22"/>
                <w:lang w:eastAsia="en-US"/>
              </w:rPr>
            </w:pPr>
            <w:r w:rsidRPr="00FF51A5">
              <w:rPr>
                <w:rFonts w:ascii="Calibri" w:hAnsi="Calibri" w:cs="Calibri"/>
                <w:color w:val="000000"/>
                <w:sz w:val="22"/>
                <w:szCs w:val="22"/>
                <w:lang w:eastAsia="en-US"/>
              </w:rPr>
              <w:t> </w:t>
            </w:r>
          </w:p>
        </w:tc>
        <w:tc>
          <w:tcPr>
            <w:tcW w:w="4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717C" w:rsidRPr="00FF51A5" w:rsidRDefault="0029717C" w:rsidP="0029717C">
            <w:pPr>
              <w:jc w:val="center"/>
              <w:rPr>
                <w:rFonts w:ascii="GHEA Mariam" w:hAnsi="GHEA Mariam" w:cs="Arial"/>
                <w:sz w:val="22"/>
                <w:szCs w:val="22"/>
                <w:lang w:eastAsia="en-US"/>
              </w:rPr>
            </w:pPr>
            <w:r w:rsidRPr="00FF51A5">
              <w:rPr>
                <w:rFonts w:ascii="GHEA Mariam" w:hAnsi="GHEA Mariam" w:cs="Arial"/>
                <w:sz w:val="22"/>
                <w:szCs w:val="22"/>
                <w:lang w:eastAsia="en-US"/>
              </w:rPr>
              <w:t>Ցուցանիշների փոփոխությունը (նվազեցումները նշված են փակագծերում)</w:t>
            </w:r>
          </w:p>
        </w:tc>
      </w:tr>
      <w:tr w:rsidR="0029717C" w:rsidRPr="00FF51A5" w:rsidTr="0029717C">
        <w:trPr>
          <w:trHeight w:val="345"/>
        </w:trPr>
        <w:tc>
          <w:tcPr>
            <w:tcW w:w="5340" w:type="dxa"/>
            <w:vMerge/>
            <w:tcBorders>
              <w:top w:val="single" w:sz="4" w:space="0" w:color="auto"/>
              <w:left w:val="single" w:sz="4" w:space="0" w:color="auto"/>
              <w:bottom w:val="single" w:sz="4" w:space="0" w:color="auto"/>
              <w:right w:val="single" w:sz="4" w:space="0" w:color="auto"/>
            </w:tcBorders>
            <w:vAlign w:val="center"/>
            <w:hideMark/>
          </w:tcPr>
          <w:p w:rsidR="0029717C" w:rsidRPr="00FF51A5" w:rsidRDefault="0029717C" w:rsidP="0029717C">
            <w:pPr>
              <w:rPr>
                <w:rFonts w:ascii="GHEA Mariam" w:hAnsi="GHEA Mariam" w:cs="Arial"/>
                <w:color w:val="000000"/>
                <w:sz w:val="22"/>
                <w:szCs w:val="22"/>
                <w:lang w:eastAsia="en-US"/>
              </w:rPr>
            </w:pPr>
          </w:p>
        </w:tc>
        <w:tc>
          <w:tcPr>
            <w:tcW w:w="4060" w:type="dxa"/>
            <w:tcBorders>
              <w:top w:val="nil"/>
              <w:left w:val="single" w:sz="4" w:space="0" w:color="auto"/>
              <w:bottom w:val="single" w:sz="4" w:space="0" w:color="auto"/>
              <w:right w:val="single" w:sz="4" w:space="0" w:color="auto"/>
            </w:tcBorders>
            <w:shd w:val="clear" w:color="auto" w:fill="auto"/>
            <w:vAlign w:val="center"/>
            <w:hideMark/>
          </w:tcPr>
          <w:p w:rsidR="0029717C" w:rsidRPr="00FF51A5" w:rsidRDefault="0029717C" w:rsidP="0029717C">
            <w:pPr>
              <w:jc w:val="center"/>
              <w:rPr>
                <w:rFonts w:ascii="GHEA Mariam" w:hAnsi="GHEA Mariam" w:cs="Arial"/>
                <w:sz w:val="22"/>
                <w:szCs w:val="22"/>
                <w:lang w:eastAsia="en-US"/>
              </w:rPr>
            </w:pPr>
            <w:r w:rsidRPr="00FF51A5">
              <w:rPr>
                <w:rFonts w:ascii="GHEA Mariam" w:hAnsi="GHEA Mariam" w:cs="Arial"/>
                <w:sz w:val="22"/>
                <w:szCs w:val="22"/>
                <w:lang w:eastAsia="en-US"/>
              </w:rPr>
              <w:t>տարի</w:t>
            </w:r>
          </w:p>
        </w:tc>
      </w:tr>
      <w:tr w:rsidR="0029717C" w:rsidRPr="00FF51A5" w:rsidTr="0029717C">
        <w:trPr>
          <w:trHeight w:val="345"/>
        </w:trPr>
        <w:tc>
          <w:tcPr>
            <w:tcW w:w="5340" w:type="dxa"/>
            <w:tcBorders>
              <w:top w:val="nil"/>
              <w:left w:val="single" w:sz="4" w:space="0" w:color="auto"/>
              <w:bottom w:val="single" w:sz="4" w:space="0" w:color="000000"/>
              <w:right w:val="nil"/>
            </w:tcBorders>
            <w:shd w:val="clear" w:color="auto" w:fill="auto"/>
            <w:vAlign w:val="center"/>
            <w:hideMark/>
          </w:tcPr>
          <w:p w:rsidR="0029717C" w:rsidRPr="00FF51A5" w:rsidRDefault="0029717C" w:rsidP="00FF51A5">
            <w:pPr>
              <w:rPr>
                <w:rFonts w:ascii="GHEA Mariam" w:hAnsi="GHEA Mariam" w:cs="Arial"/>
                <w:sz w:val="22"/>
                <w:szCs w:val="22"/>
                <w:lang w:eastAsia="en-US"/>
              </w:rPr>
            </w:pPr>
            <w:r w:rsidRPr="00FF51A5">
              <w:rPr>
                <w:rFonts w:ascii="GHEA Mariam" w:hAnsi="GHEA Mariam" w:cs="Arial"/>
                <w:sz w:val="22"/>
                <w:szCs w:val="22"/>
                <w:lang w:eastAsia="en-US"/>
              </w:rPr>
              <w:t>Եկամուտների գծով</w:t>
            </w:r>
          </w:p>
        </w:tc>
        <w:tc>
          <w:tcPr>
            <w:tcW w:w="4060" w:type="dxa"/>
            <w:tcBorders>
              <w:top w:val="nil"/>
              <w:left w:val="single" w:sz="4" w:space="0" w:color="auto"/>
              <w:bottom w:val="single" w:sz="4" w:space="0" w:color="auto"/>
              <w:right w:val="single" w:sz="4" w:space="0" w:color="auto"/>
            </w:tcBorders>
            <w:shd w:val="clear" w:color="auto" w:fill="auto"/>
            <w:vAlign w:val="center"/>
            <w:hideMark/>
          </w:tcPr>
          <w:p w:rsidR="0029717C" w:rsidRPr="00FF51A5" w:rsidRDefault="0029717C" w:rsidP="0029717C">
            <w:pPr>
              <w:jc w:val="center"/>
              <w:rPr>
                <w:rFonts w:ascii="GHEA Mariam" w:hAnsi="GHEA Mariam" w:cs="Arial"/>
                <w:color w:val="000000"/>
                <w:sz w:val="22"/>
                <w:szCs w:val="22"/>
                <w:lang w:eastAsia="en-US"/>
              </w:rPr>
            </w:pPr>
            <w:r w:rsidRPr="00FF51A5">
              <w:rPr>
                <w:rFonts w:ascii="GHEA Mariam" w:hAnsi="GHEA Mariam" w:cs="Arial"/>
                <w:color w:val="000000"/>
                <w:sz w:val="22"/>
                <w:szCs w:val="22"/>
                <w:lang w:eastAsia="en-US"/>
              </w:rPr>
              <w:t>0.0</w:t>
            </w:r>
          </w:p>
        </w:tc>
      </w:tr>
      <w:tr w:rsidR="0029717C" w:rsidRPr="00FF51A5" w:rsidTr="0029717C">
        <w:trPr>
          <w:trHeight w:val="345"/>
        </w:trPr>
        <w:tc>
          <w:tcPr>
            <w:tcW w:w="5340" w:type="dxa"/>
            <w:tcBorders>
              <w:top w:val="nil"/>
              <w:left w:val="single" w:sz="4" w:space="0" w:color="auto"/>
              <w:bottom w:val="single" w:sz="4" w:space="0" w:color="000000"/>
              <w:right w:val="nil"/>
            </w:tcBorders>
            <w:shd w:val="clear" w:color="auto" w:fill="auto"/>
            <w:vAlign w:val="center"/>
            <w:hideMark/>
          </w:tcPr>
          <w:p w:rsidR="0029717C" w:rsidRPr="00FF51A5" w:rsidRDefault="0029717C" w:rsidP="00FF51A5">
            <w:pPr>
              <w:rPr>
                <w:rFonts w:ascii="GHEA Mariam" w:hAnsi="GHEA Mariam" w:cs="Arial"/>
                <w:sz w:val="22"/>
                <w:szCs w:val="22"/>
                <w:lang w:eastAsia="en-US"/>
              </w:rPr>
            </w:pPr>
            <w:r w:rsidRPr="00FF51A5">
              <w:rPr>
                <w:rFonts w:ascii="GHEA Mariam" w:hAnsi="GHEA Mariam" w:cs="Arial"/>
                <w:sz w:val="22"/>
                <w:szCs w:val="22"/>
                <w:lang w:eastAsia="en-US"/>
              </w:rPr>
              <w:t>Ծախսերի գծով</w:t>
            </w:r>
          </w:p>
        </w:tc>
        <w:tc>
          <w:tcPr>
            <w:tcW w:w="4060" w:type="dxa"/>
            <w:tcBorders>
              <w:top w:val="nil"/>
              <w:left w:val="single" w:sz="4" w:space="0" w:color="auto"/>
              <w:bottom w:val="single" w:sz="4" w:space="0" w:color="auto"/>
              <w:right w:val="single" w:sz="4" w:space="0" w:color="auto"/>
            </w:tcBorders>
            <w:shd w:val="clear" w:color="auto" w:fill="auto"/>
            <w:vAlign w:val="center"/>
            <w:hideMark/>
          </w:tcPr>
          <w:p w:rsidR="0029717C" w:rsidRPr="00FF51A5" w:rsidRDefault="0029717C" w:rsidP="0029717C">
            <w:pPr>
              <w:jc w:val="center"/>
              <w:rPr>
                <w:rFonts w:ascii="GHEA Mariam" w:hAnsi="GHEA Mariam" w:cs="Arial"/>
                <w:sz w:val="22"/>
                <w:szCs w:val="22"/>
                <w:lang w:eastAsia="en-US"/>
              </w:rPr>
            </w:pPr>
            <w:r w:rsidRPr="00FF51A5">
              <w:rPr>
                <w:rFonts w:ascii="GHEA Mariam" w:hAnsi="GHEA Mariam" w:cs="Arial"/>
                <w:sz w:val="22"/>
                <w:szCs w:val="22"/>
                <w:lang w:eastAsia="en-US"/>
              </w:rPr>
              <w:t>(151,600.0)</w:t>
            </w:r>
          </w:p>
        </w:tc>
      </w:tr>
      <w:tr w:rsidR="0029717C" w:rsidRPr="00FF51A5" w:rsidTr="0029717C">
        <w:trPr>
          <w:trHeight w:val="345"/>
        </w:trPr>
        <w:tc>
          <w:tcPr>
            <w:tcW w:w="5340" w:type="dxa"/>
            <w:tcBorders>
              <w:top w:val="nil"/>
              <w:left w:val="single" w:sz="4" w:space="0" w:color="auto"/>
              <w:bottom w:val="single" w:sz="4" w:space="0" w:color="000000"/>
              <w:right w:val="nil"/>
            </w:tcBorders>
            <w:shd w:val="clear" w:color="auto" w:fill="auto"/>
            <w:vAlign w:val="center"/>
            <w:hideMark/>
          </w:tcPr>
          <w:p w:rsidR="0029717C" w:rsidRPr="00FF51A5" w:rsidRDefault="0029717C" w:rsidP="00FF51A5">
            <w:pPr>
              <w:rPr>
                <w:rFonts w:ascii="GHEA Mariam" w:hAnsi="GHEA Mariam" w:cs="Arial"/>
                <w:sz w:val="22"/>
                <w:szCs w:val="22"/>
                <w:lang w:eastAsia="en-US"/>
              </w:rPr>
            </w:pPr>
            <w:r w:rsidRPr="00FF51A5">
              <w:rPr>
                <w:rFonts w:ascii="GHEA Mariam" w:hAnsi="GHEA Mariam" w:cs="Arial"/>
                <w:sz w:val="22"/>
                <w:szCs w:val="22"/>
                <w:lang w:eastAsia="en-US"/>
              </w:rPr>
              <w:t>Դեֆիցիտը (պակասուրդը)</w:t>
            </w:r>
          </w:p>
        </w:tc>
        <w:tc>
          <w:tcPr>
            <w:tcW w:w="4060" w:type="dxa"/>
            <w:tcBorders>
              <w:top w:val="nil"/>
              <w:left w:val="single" w:sz="4" w:space="0" w:color="auto"/>
              <w:bottom w:val="single" w:sz="4" w:space="0" w:color="auto"/>
              <w:right w:val="single" w:sz="4" w:space="0" w:color="auto"/>
            </w:tcBorders>
            <w:shd w:val="clear" w:color="auto" w:fill="auto"/>
            <w:vAlign w:val="center"/>
            <w:hideMark/>
          </w:tcPr>
          <w:p w:rsidR="0029717C" w:rsidRPr="00FF51A5" w:rsidRDefault="0029717C" w:rsidP="0029717C">
            <w:pPr>
              <w:jc w:val="center"/>
              <w:rPr>
                <w:rFonts w:ascii="GHEA Mariam" w:hAnsi="GHEA Mariam" w:cs="Arial"/>
                <w:sz w:val="22"/>
                <w:szCs w:val="22"/>
                <w:lang w:eastAsia="en-US"/>
              </w:rPr>
            </w:pPr>
            <w:r w:rsidRPr="00FF51A5">
              <w:rPr>
                <w:rFonts w:ascii="GHEA Mariam" w:hAnsi="GHEA Mariam" w:cs="Arial"/>
                <w:sz w:val="22"/>
                <w:szCs w:val="22"/>
                <w:lang w:eastAsia="en-US"/>
              </w:rPr>
              <w:t>(151,600.0)</w:t>
            </w:r>
          </w:p>
        </w:tc>
      </w:tr>
    </w:tbl>
    <w:p w:rsidR="0029717C" w:rsidRDefault="0029717C" w:rsidP="00367868">
      <w:pPr>
        <w:pStyle w:val="mechtex"/>
        <w:jc w:val="left"/>
        <w:rPr>
          <w:rFonts w:ascii="Sylfaen" w:hAnsi="Sylfaen"/>
          <w:lang w:val="hy-AM"/>
        </w:rPr>
      </w:pPr>
    </w:p>
    <w:p w:rsidR="0029717C" w:rsidRDefault="0029717C" w:rsidP="00367868">
      <w:pPr>
        <w:pStyle w:val="mechtex"/>
        <w:jc w:val="left"/>
        <w:rPr>
          <w:rFonts w:ascii="Sylfaen" w:hAnsi="Sylfaen"/>
          <w:lang w:val="hy-AM"/>
        </w:rPr>
      </w:pPr>
    </w:p>
    <w:p w:rsidR="00FF51A5" w:rsidRDefault="00FF51A5" w:rsidP="00367868">
      <w:pPr>
        <w:pStyle w:val="mechtex"/>
        <w:jc w:val="left"/>
        <w:rPr>
          <w:rFonts w:ascii="Sylfaen" w:hAnsi="Sylfaen"/>
          <w:lang w:val="hy-AM"/>
        </w:rPr>
      </w:pPr>
    </w:p>
    <w:p w:rsidR="0029717C" w:rsidRPr="00CB4639" w:rsidRDefault="0029717C" w:rsidP="00003E88">
      <w:pPr>
        <w:pStyle w:val="mechtex"/>
        <w:jc w:val="left"/>
        <w:rPr>
          <w:rFonts w:ascii="GHEA Mariam" w:hAnsi="GHEA Mariam" w:cs="Arial Armenian"/>
          <w:sz w:val="24"/>
          <w:szCs w:val="24"/>
          <w:lang w:val="hy-AM"/>
        </w:rPr>
      </w:pPr>
      <w:r w:rsidRPr="00CB4639">
        <w:rPr>
          <w:rFonts w:ascii="GHEA Mariam" w:hAnsi="GHEA Mariam" w:cs="Arial"/>
          <w:sz w:val="24"/>
          <w:szCs w:val="24"/>
          <w:lang w:val="hy-AM"/>
        </w:rPr>
        <w:t>ՀԱՅԱՍՏԱՆԻ</w:t>
      </w:r>
      <w:r w:rsidRPr="00CB4639">
        <w:rPr>
          <w:rFonts w:ascii="GHEA Mariam" w:hAnsi="GHEA Mariam" w:cs="Arial Armenian"/>
          <w:sz w:val="24"/>
          <w:szCs w:val="24"/>
          <w:lang w:val="hy-AM"/>
        </w:rPr>
        <w:t xml:space="preserve">  </w:t>
      </w:r>
      <w:r w:rsidRPr="00CB4639">
        <w:rPr>
          <w:rFonts w:ascii="GHEA Mariam" w:hAnsi="GHEA Mariam" w:cs="Arial"/>
          <w:sz w:val="24"/>
          <w:szCs w:val="24"/>
          <w:lang w:val="hy-AM"/>
        </w:rPr>
        <w:t>ՀԱՆՐԱՊԵՏՈՒԹՅԱՆ</w:t>
      </w:r>
    </w:p>
    <w:p w:rsidR="0029717C" w:rsidRPr="00CB4639" w:rsidRDefault="0029717C" w:rsidP="00003E88">
      <w:pPr>
        <w:pStyle w:val="mechtex"/>
        <w:jc w:val="left"/>
        <w:rPr>
          <w:rFonts w:ascii="GHEA Mariam" w:hAnsi="GHEA Mariam" w:cs="Sylfaen"/>
          <w:sz w:val="24"/>
          <w:szCs w:val="24"/>
          <w:lang w:val="hy-AM"/>
        </w:rPr>
      </w:pPr>
      <w:r w:rsidRPr="00CB4639">
        <w:rPr>
          <w:rFonts w:ascii="GHEA Mariam" w:hAnsi="GHEA Mariam"/>
          <w:sz w:val="24"/>
          <w:szCs w:val="24"/>
          <w:lang w:val="hy-AM"/>
        </w:rPr>
        <w:t xml:space="preserve">  </w:t>
      </w:r>
      <w:r w:rsidRPr="00CB4639">
        <w:rPr>
          <w:rFonts w:ascii="GHEA Mariam" w:hAnsi="GHEA Mariam" w:cs="Arial"/>
          <w:sz w:val="24"/>
          <w:szCs w:val="24"/>
          <w:lang w:val="hy-AM"/>
        </w:rPr>
        <w:t>ՎԱՐՉԱՊԵՏԻ</w:t>
      </w:r>
      <w:r w:rsidRPr="00CB4639">
        <w:rPr>
          <w:rFonts w:ascii="GHEA Mariam" w:hAnsi="GHEA Mariam" w:cs="Sylfaen"/>
          <w:sz w:val="24"/>
          <w:szCs w:val="24"/>
          <w:lang w:val="hy-AM"/>
        </w:rPr>
        <w:t xml:space="preserve"> </w:t>
      </w:r>
      <w:r w:rsidRPr="00CB4639">
        <w:rPr>
          <w:rFonts w:ascii="GHEA Mariam" w:hAnsi="GHEA Mariam" w:cs="Arial"/>
          <w:sz w:val="24"/>
          <w:szCs w:val="24"/>
          <w:lang w:val="hy-AM"/>
        </w:rPr>
        <w:t>ԱՇԽԱՏԱԿԱԶՄԻ</w:t>
      </w:r>
    </w:p>
    <w:p w:rsidR="0029717C" w:rsidRDefault="0029717C" w:rsidP="00367868">
      <w:pPr>
        <w:pStyle w:val="mechtex"/>
        <w:jc w:val="left"/>
        <w:rPr>
          <w:rFonts w:ascii="Sylfaen" w:hAnsi="Sylfaen"/>
          <w:lang w:val="hy-AM"/>
        </w:rPr>
        <w:sectPr w:rsidR="0029717C" w:rsidSect="008F3F17">
          <w:pgSz w:w="11909" w:h="16834" w:code="9"/>
          <w:pgMar w:top="1440" w:right="1440" w:bottom="1021" w:left="1440" w:header="720" w:footer="576" w:gutter="0"/>
          <w:pgNumType w:start="1"/>
          <w:cols w:space="720"/>
          <w:titlePg/>
          <w:docGrid w:linePitch="272"/>
        </w:sectPr>
      </w:pPr>
      <w:r w:rsidRPr="00CB4639">
        <w:rPr>
          <w:rFonts w:ascii="GHEA Mariam" w:hAnsi="GHEA Mariam" w:cs="Sylfaen"/>
          <w:sz w:val="24"/>
          <w:szCs w:val="24"/>
          <w:lang w:val="hy-AM"/>
        </w:rPr>
        <w:tab/>
        <w:t xml:space="preserve">    ՂԵԿԱՎԱՐ</w:t>
      </w:r>
      <w:r w:rsidRPr="00CB4639">
        <w:rPr>
          <w:rFonts w:ascii="GHEA Mariam" w:hAnsi="GHEA Mariam" w:cs="Arial Armenian"/>
          <w:sz w:val="24"/>
          <w:szCs w:val="24"/>
          <w:lang w:val="hy-AM"/>
        </w:rPr>
        <w:tab/>
        <w:t xml:space="preserve">                                           </w:t>
      </w:r>
      <w:r w:rsidRPr="00CB4639">
        <w:rPr>
          <w:rFonts w:ascii="GHEA Mariam" w:hAnsi="GHEA Mariam" w:cs="Arial Armenian"/>
          <w:sz w:val="24"/>
          <w:szCs w:val="24"/>
          <w:lang w:val="hy-AM"/>
        </w:rPr>
        <w:tab/>
        <w:t xml:space="preserve">           </w:t>
      </w:r>
      <w:r w:rsidRPr="00CB4639">
        <w:rPr>
          <w:rFonts w:ascii="GHEA Mariam" w:hAnsi="GHEA Mariam" w:cs="Arial Armenian"/>
          <w:spacing w:val="-8"/>
          <w:sz w:val="24"/>
          <w:szCs w:val="24"/>
          <w:lang w:val="hy-AM"/>
        </w:rPr>
        <w:t>Ա</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Հ</w:t>
      </w:r>
      <w:r w:rsidRPr="0029717C">
        <w:rPr>
          <w:rFonts w:ascii="GHEA Mariam" w:hAnsi="GHEA Mariam" w:cs="Arial Armenian"/>
          <w:spacing w:val="-8"/>
          <w:sz w:val="24"/>
          <w:szCs w:val="24"/>
          <w:lang w:val="hy-AM"/>
        </w:rPr>
        <w:t>Ա</w:t>
      </w:r>
      <w:r w:rsidRPr="00CB4639">
        <w:rPr>
          <w:rFonts w:ascii="GHEA Mariam" w:hAnsi="GHEA Mariam" w:cs="Arial Armenian"/>
          <w:spacing w:val="-8"/>
          <w:sz w:val="24"/>
          <w:szCs w:val="24"/>
          <w:lang w:val="hy-AM"/>
        </w:rPr>
        <w:t>ՐՈՒԹՅՈՒՆ</w:t>
      </w:r>
      <w:r w:rsidRPr="00CB4639">
        <w:rPr>
          <w:rFonts w:ascii="GHEA Mariam" w:hAnsi="GHEA Mariam" w:cs="Sylfaen"/>
          <w:spacing w:val="-8"/>
          <w:sz w:val="24"/>
          <w:szCs w:val="24"/>
          <w:lang w:val="hy-AM"/>
        </w:rPr>
        <w:t>ՅԱՆ</w:t>
      </w:r>
    </w:p>
    <w:p w:rsidR="0029717C" w:rsidRPr="0092178B" w:rsidRDefault="0029717C" w:rsidP="00003E88">
      <w:pPr>
        <w:pStyle w:val="mechtex"/>
        <w:ind w:left="5760" w:firstLine="720"/>
        <w:jc w:val="left"/>
        <w:rPr>
          <w:rFonts w:ascii="GHEA Mariam" w:hAnsi="GHEA Mariam"/>
          <w:i/>
          <w:spacing w:val="-8"/>
          <w:sz w:val="24"/>
          <w:szCs w:val="24"/>
          <w:lang w:val="hy-AM"/>
        </w:rPr>
      </w:pPr>
      <w:r w:rsidRPr="0092178B">
        <w:rPr>
          <w:rFonts w:ascii="GHEA Mariam" w:hAnsi="GHEA Mariam" w:cs="Arial"/>
          <w:spacing w:val="-8"/>
          <w:sz w:val="24"/>
          <w:szCs w:val="24"/>
          <w:lang w:val="hy-AM"/>
        </w:rPr>
        <w:lastRenderedPageBreak/>
        <w:t>Հավելված</w:t>
      </w:r>
      <w:r w:rsidRPr="0092178B">
        <w:rPr>
          <w:rFonts w:ascii="GHEA Mariam" w:hAnsi="GHEA Mariam"/>
          <w:spacing w:val="-8"/>
          <w:sz w:val="24"/>
          <w:szCs w:val="24"/>
          <w:lang w:val="af-ZA"/>
        </w:rPr>
        <w:t xml:space="preserve"> </w:t>
      </w:r>
      <w:r w:rsidRPr="0092178B">
        <w:rPr>
          <w:rFonts w:ascii="GHEA Mariam" w:hAnsi="GHEA Mariam"/>
          <w:spacing w:val="-2"/>
          <w:sz w:val="24"/>
          <w:szCs w:val="24"/>
          <w:lang w:val="hy-AM"/>
        </w:rPr>
        <w:t>N</w:t>
      </w:r>
      <w:r w:rsidRPr="0092178B">
        <w:rPr>
          <w:rFonts w:ascii="GHEA Mariam" w:hAnsi="GHEA Mariam"/>
          <w:spacing w:val="-8"/>
          <w:sz w:val="24"/>
          <w:szCs w:val="24"/>
          <w:lang w:val="hy-AM"/>
        </w:rPr>
        <w:t xml:space="preserve"> </w:t>
      </w:r>
      <w:r>
        <w:rPr>
          <w:rFonts w:ascii="GHEA Mariam" w:hAnsi="GHEA Mariam"/>
          <w:spacing w:val="-8"/>
          <w:sz w:val="24"/>
          <w:szCs w:val="24"/>
          <w:lang w:val="hy-AM"/>
        </w:rPr>
        <w:t>2</w:t>
      </w:r>
    </w:p>
    <w:p w:rsidR="0029717C" w:rsidRPr="0092178B" w:rsidRDefault="0029717C" w:rsidP="00003E88">
      <w:pPr>
        <w:pStyle w:val="mechtex"/>
        <w:ind w:firstLine="720"/>
        <w:jc w:val="left"/>
        <w:rPr>
          <w:rFonts w:ascii="GHEA Mariam" w:hAnsi="GHEA Mariam"/>
          <w:i/>
          <w:spacing w:val="-6"/>
          <w:sz w:val="24"/>
          <w:szCs w:val="24"/>
          <w:lang w:val="af-ZA"/>
        </w:rPr>
      </w:pPr>
      <w:r w:rsidRPr="0092178B">
        <w:rPr>
          <w:rFonts w:ascii="GHEA Mariam" w:hAnsi="GHEA Mariam"/>
          <w:spacing w:val="-6"/>
          <w:sz w:val="24"/>
          <w:szCs w:val="24"/>
          <w:lang w:val="af-ZA"/>
        </w:rPr>
        <w:t xml:space="preserve">       </w:t>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Pr>
          <w:rFonts w:ascii="GHEA Mariam" w:hAnsi="GHEA Mariam"/>
          <w:spacing w:val="-6"/>
          <w:sz w:val="24"/>
          <w:szCs w:val="24"/>
          <w:lang w:val="af-ZA"/>
        </w:rPr>
        <w:tab/>
      </w:r>
      <w:r w:rsidRPr="0092178B">
        <w:rPr>
          <w:rFonts w:ascii="GHEA Mariam" w:hAnsi="GHEA Mariam" w:cs="Arial"/>
          <w:spacing w:val="-6"/>
          <w:sz w:val="24"/>
          <w:szCs w:val="24"/>
          <w:lang w:val="hy-AM"/>
        </w:rPr>
        <w:t>ՀՀ</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կառավարության</w:t>
      </w:r>
      <w:r w:rsidRPr="0092178B">
        <w:rPr>
          <w:rFonts w:ascii="GHEA Mariam" w:hAnsi="GHEA Mariam"/>
          <w:spacing w:val="-6"/>
          <w:sz w:val="24"/>
          <w:szCs w:val="24"/>
          <w:lang w:val="af-ZA"/>
        </w:rPr>
        <w:t xml:space="preserve"> 20</w:t>
      </w:r>
      <w:r w:rsidRPr="0092178B">
        <w:rPr>
          <w:rFonts w:ascii="GHEA Mariam" w:hAnsi="GHEA Mariam"/>
          <w:spacing w:val="-6"/>
          <w:sz w:val="24"/>
          <w:szCs w:val="24"/>
          <w:lang w:val="hy-AM"/>
        </w:rPr>
        <w:t>22</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թվականի</w:t>
      </w:r>
    </w:p>
    <w:p w:rsidR="00C17F2B" w:rsidRDefault="0029717C" w:rsidP="00367868">
      <w:pPr>
        <w:pStyle w:val="mechtex"/>
        <w:jc w:val="left"/>
        <w:rPr>
          <w:rFonts w:ascii="GHEA Mariam" w:hAnsi="GHEA Mariam"/>
          <w:spacing w:val="-2"/>
          <w:sz w:val="24"/>
          <w:szCs w:val="24"/>
          <w:lang w:val="hy-AM"/>
        </w:rPr>
      </w:pP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t>հոկ</w:t>
      </w:r>
      <w:r w:rsidRPr="00744B86">
        <w:rPr>
          <w:rFonts w:ascii="GHEA Mariam" w:hAnsi="GHEA Mariam" w:cs="Sylfaen"/>
          <w:spacing w:val="-4"/>
          <w:sz w:val="24"/>
          <w:szCs w:val="24"/>
          <w:lang w:val="pt-BR"/>
        </w:rPr>
        <w:t>տեմբերի</w:t>
      </w:r>
      <w:r>
        <w:rPr>
          <w:rFonts w:ascii="GHEA Mariam" w:hAnsi="GHEA Mariam"/>
          <w:spacing w:val="-2"/>
          <w:sz w:val="24"/>
          <w:szCs w:val="24"/>
          <w:lang w:val="hy-AM"/>
        </w:rPr>
        <w:t xml:space="preserve"> 20</w:t>
      </w:r>
      <w:r w:rsidRPr="0092178B">
        <w:rPr>
          <w:rFonts w:ascii="GHEA Mariam" w:hAnsi="GHEA Mariam" w:cs="Sylfaen"/>
          <w:spacing w:val="-2"/>
          <w:sz w:val="24"/>
          <w:szCs w:val="24"/>
          <w:lang w:val="pt-BR"/>
        </w:rPr>
        <w:t>-</w:t>
      </w:r>
      <w:r w:rsidRPr="0092178B">
        <w:rPr>
          <w:rFonts w:ascii="GHEA Mariam" w:hAnsi="GHEA Mariam"/>
          <w:spacing w:val="-2"/>
          <w:sz w:val="24"/>
          <w:szCs w:val="24"/>
          <w:lang w:val="hy-AM"/>
        </w:rPr>
        <w:t>ի</w:t>
      </w:r>
      <w:r w:rsidRPr="0092178B">
        <w:rPr>
          <w:rFonts w:ascii="GHEA Mariam" w:hAnsi="GHEA Mariam"/>
          <w:spacing w:val="-2"/>
          <w:sz w:val="24"/>
          <w:szCs w:val="24"/>
          <w:lang w:val="af-ZA"/>
        </w:rPr>
        <w:t xml:space="preserve"> N     </w:t>
      </w: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Ն</w:t>
      </w:r>
      <w:r>
        <w:rPr>
          <w:rFonts w:ascii="GHEA Mariam" w:hAnsi="GHEA Mariam"/>
          <w:spacing w:val="-2"/>
          <w:sz w:val="24"/>
          <w:szCs w:val="24"/>
          <w:lang w:val="hy-AM"/>
        </w:rPr>
        <w:t xml:space="preserve"> </w:t>
      </w:r>
      <w:r w:rsidRPr="0092178B">
        <w:rPr>
          <w:rFonts w:ascii="GHEA Mariam" w:hAnsi="GHEA Mariam"/>
          <w:spacing w:val="-2"/>
          <w:sz w:val="24"/>
          <w:szCs w:val="24"/>
          <w:lang w:val="hy-AM"/>
        </w:rPr>
        <w:t>որոշման</w:t>
      </w:r>
    </w:p>
    <w:p w:rsidR="0029717C" w:rsidRDefault="0029717C" w:rsidP="00367868">
      <w:pPr>
        <w:pStyle w:val="mechtex"/>
        <w:jc w:val="left"/>
        <w:rPr>
          <w:rFonts w:ascii="GHEA Mariam" w:hAnsi="GHEA Mariam"/>
          <w:spacing w:val="-2"/>
          <w:sz w:val="24"/>
          <w:szCs w:val="24"/>
          <w:lang w:val="hy-AM"/>
        </w:rPr>
      </w:pPr>
    </w:p>
    <w:p w:rsidR="0029717C" w:rsidRDefault="0029717C" w:rsidP="00367868">
      <w:pPr>
        <w:pStyle w:val="mechtex"/>
        <w:jc w:val="left"/>
        <w:rPr>
          <w:rFonts w:ascii="GHEA Mariam" w:hAnsi="GHEA Mariam"/>
          <w:spacing w:val="-2"/>
          <w:sz w:val="24"/>
          <w:szCs w:val="24"/>
          <w:lang w:val="hy-AM"/>
        </w:rPr>
      </w:pPr>
    </w:p>
    <w:p w:rsidR="00E847F6" w:rsidRDefault="00E847F6" w:rsidP="00367868">
      <w:pPr>
        <w:pStyle w:val="mechtex"/>
        <w:jc w:val="left"/>
        <w:rPr>
          <w:rFonts w:ascii="GHEA Mariam" w:hAnsi="GHEA Mariam"/>
          <w:spacing w:val="-2"/>
          <w:sz w:val="24"/>
          <w:szCs w:val="24"/>
          <w:lang w:val="hy-AM"/>
        </w:rPr>
      </w:pPr>
    </w:p>
    <w:p w:rsidR="00E847F6" w:rsidRDefault="00E847F6" w:rsidP="00E847F6">
      <w:pPr>
        <w:pStyle w:val="mechtex"/>
        <w:rPr>
          <w:rFonts w:ascii="GHEA Mariam" w:hAnsi="GHEA Mariam" w:cs="Arial"/>
          <w:szCs w:val="22"/>
          <w:lang w:val="hy-AM"/>
        </w:rPr>
      </w:pPr>
      <w:r w:rsidRPr="00E847F6">
        <w:rPr>
          <w:rFonts w:ascii="GHEA Mariam" w:hAnsi="GHEA Mariam" w:cs="Arial"/>
          <w:spacing w:val="-4"/>
          <w:szCs w:val="22"/>
          <w:lang w:val="hy-AM"/>
        </w:rPr>
        <w:t>«ՀԱՅԱՍՏԱՆԻ ՀԱՆՐԱՊԵՏՈՒԹՅԱՆ 2022 ԹՎԱԿԱՆԻ ՊԵՏԱԿԱՆ ԲՅՈՒՋԵԻ</w:t>
      </w:r>
      <w:r w:rsidRPr="00E847F6">
        <w:rPr>
          <w:rFonts w:ascii="GHEA Mariam" w:hAnsi="GHEA Mariam" w:cs="Arial"/>
          <w:szCs w:val="22"/>
          <w:lang w:val="hy-AM"/>
        </w:rPr>
        <w:t xml:space="preserve"> </w:t>
      </w:r>
    </w:p>
    <w:p w:rsidR="00E847F6" w:rsidRDefault="00E847F6" w:rsidP="00E847F6">
      <w:pPr>
        <w:pStyle w:val="mechtex"/>
        <w:rPr>
          <w:rFonts w:ascii="GHEA Mariam" w:hAnsi="GHEA Mariam" w:cs="Arial"/>
          <w:szCs w:val="22"/>
          <w:lang w:val="hy-AM"/>
        </w:rPr>
      </w:pPr>
      <w:r w:rsidRPr="00E847F6">
        <w:rPr>
          <w:rFonts w:ascii="GHEA Mariam" w:hAnsi="GHEA Mariam" w:cs="Arial"/>
          <w:szCs w:val="22"/>
          <w:lang w:val="hy-AM"/>
        </w:rPr>
        <w:t xml:space="preserve">ՄԱՍԻՆ» ՀԱՅԱՍՏԱՆԻ ՀԱՆՐԱՊԵՏՈՒԹՅԱՆ ՕՐԵՆՔԻ 3-ՐԴ ՀՈԴՎԱԾԻ ԱՂՅՈՒՍԱԿՈՒՄ, N 3 ՀԱՎԵԼՎԱԾԻ N 1 ԱՂՅՈՒՍԱԿՈՒՄ ԵՎ ՀԱՅԱՍՏԱՆԻ ՀԱՆՐԱՊԵՏՈՒԹՅԱՆ ԿԱՌԱՎԱՐՈՒԹՅԱՆ 2021 ԹՎԱԿԱՆԻ ԴԵԿՏԵՄԲԵՐԻ </w:t>
      </w:r>
    </w:p>
    <w:p w:rsidR="00E847F6" w:rsidRDefault="00E847F6" w:rsidP="00E847F6">
      <w:pPr>
        <w:pStyle w:val="mechtex"/>
        <w:rPr>
          <w:rFonts w:ascii="GHEA Mariam" w:hAnsi="GHEA Mariam" w:cs="Arial"/>
          <w:szCs w:val="22"/>
          <w:lang w:val="hy-AM"/>
        </w:rPr>
      </w:pPr>
      <w:r w:rsidRPr="00E847F6">
        <w:rPr>
          <w:rFonts w:ascii="GHEA Mariam" w:hAnsi="GHEA Mariam" w:cs="Arial"/>
          <w:szCs w:val="22"/>
          <w:lang w:val="hy-AM"/>
        </w:rPr>
        <w:t>23-Ի N 2121-Ն ՈՐՈՇՄԱՆ N 1 ՀԱՎԵԼՎԱԾԻ N 1 ԱՂՅՈՒՍԱԿՈՒՄ ԿԱՏԱՐՎՈՂ ԼՐԱՑՈՒՄՆԵՐԸ ԵՎ ՓՈՓՈԽՈՒԹՅՈՒՆՆԵՐԸ</w:t>
      </w:r>
    </w:p>
    <w:p w:rsidR="00E847F6" w:rsidRDefault="00E847F6" w:rsidP="00E847F6">
      <w:pPr>
        <w:pStyle w:val="mechtex"/>
        <w:rPr>
          <w:rFonts w:ascii="GHEA Mariam" w:hAnsi="GHEA Mariam" w:cs="Arial"/>
          <w:szCs w:val="22"/>
          <w:lang w:val="hy-AM"/>
        </w:rPr>
      </w:pPr>
    </w:p>
    <w:p w:rsidR="00E847F6" w:rsidRDefault="00E847F6" w:rsidP="00E847F6">
      <w:pPr>
        <w:pStyle w:val="mechtex"/>
        <w:rPr>
          <w:rFonts w:ascii="GHEA Mariam" w:hAnsi="GHEA Mariam" w:cs="Arial"/>
          <w:szCs w:val="22"/>
          <w:lang w:val="hy-AM"/>
        </w:rPr>
      </w:pPr>
    </w:p>
    <w:p w:rsidR="0029717C" w:rsidRDefault="00E847F6" w:rsidP="00E847F6">
      <w:pPr>
        <w:pStyle w:val="mechtex"/>
        <w:jc w:val="right"/>
        <w:rPr>
          <w:rFonts w:ascii="GHEA Mariam" w:hAnsi="GHEA Mariam"/>
          <w:spacing w:val="-2"/>
          <w:sz w:val="24"/>
          <w:szCs w:val="24"/>
          <w:lang w:val="hy-AM"/>
        </w:rPr>
      </w:pPr>
      <w:r w:rsidRPr="00E847F6">
        <w:rPr>
          <w:rFonts w:ascii="GHEA Mariam" w:hAnsi="GHEA Mariam" w:cs="Arial"/>
          <w:iCs/>
          <w:szCs w:val="22"/>
        </w:rPr>
        <w:t>(հազ. դրամ)</w:t>
      </w:r>
    </w:p>
    <w:tbl>
      <w:tblPr>
        <w:tblW w:w="9495" w:type="dxa"/>
        <w:tblCellMar>
          <w:left w:w="0" w:type="dxa"/>
          <w:right w:w="0" w:type="dxa"/>
        </w:tblCellMar>
        <w:tblLook w:val="04A0" w:firstRow="1" w:lastRow="0" w:firstColumn="1" w:lastColumn="0" w:noHBand="0" w:noVBand="1"/>
      </w:tblPr>
      <w:tblGrid>
        <w:gridCol w:w="5533"/>
        <w:gridCol w:w="3962"/>
      </w:tblGrid>
      <w:tr w:rsidR="0029717C" w:rsidRPr="007D0483" w:rsidTr="00E847F6">
        <w:trPr>
          <w:trHeight w:val="924"/>
        </w:trPr>
        <w:tc>
          <w:tcPr>
            <w:tcW w:w="553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717C" w:rsidRPr="00E847F6" w:rsidRDefault="0029717C" w:rsidP="00E847F6">
            <w:pPr>
              <w:jc w:val="center"/>
              <w:rPr>
                <w:rFonts w:ascii="GHEA Mariam" w:hAnsi="GHEA Mariam" w:cs="Arial"/>
                <w:sz w:val="22"/>
                <w:szCs w:val="22"/>
                <w:lang w:val="hy-AM"/>
              </w:rPr>
            </w:pPr>
            <w:r w:rsidRPr="00E847F6">
              <w:rPr>
                <w:rFonts w:ascii="GHEA Mariam" w:hAnsi="GHEA Mariam" w:cs="Arial"/>
                <w:sz w:val="22"/>
                <w:szCs w:val="22"/>
                <w:lang w:val="hy-AM"/>
              </w:rPr>
              <w:t>Պետական  բյուջեի  դեֆիցիտի ֆինանսավորման աղբյուրներն ու դրանց տարրերի անվանումները</w:t>
            </w:r>
          </w:p>
        </w:tc>
        <w:tc>
          <w:tcPr>
            <w:tcW w:w="39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717C" w:rsidRPr="00067FEF" w:rsidRDefault="0029717C" w:rsidP="00E847F6">
            <w:pPr>
              <w:jc w:val="center"/>
              <w:rPr>
                <w:rFonts w:ascii="GHEA Mariam" w:hAnsi="GHEA Mariam" w:cs="Arial"/>
                <w:sz w:val="22"/>
                <w:szCs w:val="22"/>
                <w:lang w:val="hy-AM"/>
              </w:rPr>
            </w:pPr>
            <w:r w:rsidRPr="00067FEF">
              <w:rPr>
                <w:rFonts w:ascii="GHEA Mariam" w:hAnsi="GHEA Mariam" w:cs="Arial"/>
                <w:sz w:val="22"/>
                <w:szCs w:val="22"/>
                <w:lang w:val="hy-AM"/>
              </w:rPr>
              <w:t xml:space="preserve">Ցուցանիշների փոփոխությունը </w:t>
            </w:r>
            <w:r w:rsidRPr="00067FEF">
              <w:rPr>
                <w:rFonts w:ascii="GHEA Mariam" w:hAnsi="GHEA Mariam" w:cs="Arial"/>
                <w:sz w:val="22"/>
                <w:szCs w:val="22"/>
                <w:lang w:val="hy-AM"/>
              </w:rPr>
              <w:br/>
              <w:t>(նվազեցումները նշված են փակագծերում)</w:t>
            </w:r>
          </w:p>
        </w:tc>
      </w:tr>
      <w:tr w:rsidR="0029717C" w:rsidRPr="00E847F6" w:rsidTr="00E847F6">
        <w:trPr>
          <w:trHeight w:val="308"/>
        </w:trPr>
        <w:tc>
          <w:tcPr>
            <w:tcW w:w="0" w:type="auto"/>
            <w:vMerge/>
            <w:tcBorders>
              <w:top w:val="single" w:sz="4" w:space="0" w:color="auto"/>
              <w:left w:val="single" w:sz="4" w:space="0" w:color="auto"/>
              <w:bottom w:val="single" w:sz="4" w:space="0" w:color="auto"/>
              <w:right w:val="single" w:sz="4" w:space="0" w:color="auto"/>
            </w:tcBorders>
            <w:vAlign w:val="center"/>
            <w:hideMark/>
          </w:tcPr>
          <w:p w:rsidR="0029717C" w:rsidRPr="00067FEF" w:rsidRDefault="0029717C" w:rsidP="00E847F6">
            <w:pPr>
              <w:jc w:val="center"/>
              <w:rPr>
                <w:rFonts w:ascii="GHEA Mariam" w:hAnsi="GHEA Mariam" w:cs="Arial"/>
                <w:sz w:val="22"/>
                <w:szCs w:val="22"/>
                <w:lang w:val="hy-AM"/>
              </w:rPr>
            </w:pPr>
          </w:p>
        </w:tc>
        <w:tc>
          <w:tcPr>
            <w:tcW w:w="39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717C" w:rsidRPr="00E847F6" w:rsidRDefault="00E847F6" w:rsidP="00E847F6">
            <w:pPr>
              <w:jc w:val="center"/>
              <w:rPr>
                <w:rFonts w:ascii="GHEA Mariam" w:hAnsi="GHEA Mariam" w:cs="Arial"/>
                <w:color w:val="000000"/>
                <w:sz w:val="22"/>
                <w:szCs w:val="22"/>
              </w:rPr>
            </w:pPr>
            <w:r w:rsidRPr="00FF51A5">
              <w:rPr>
                <w:rFonts w:ascii="GHEA Mariam" w:hAnsi="GHEA Mariam" w:cs="Arial"/>
                <w:sz w:val="22"/>
                <w:szCs w:val="22"/>
                <w:lang w:eastAsia="en-US"/>
              </w:rPr>
              <w:t>տարի</w:t>
            </w:r>
          </w:p>
        </w:tc>
      </w:tr>
      <w:tr w:rsidR="0029717C" w:rsidRPr="00E847F6" w:rsidTr="00E847F6">
        <w:trPr>
          <w:trHeight w:val="308"/>
        </w:trPr>
        <w:tc>
          <w:tcPr>
            <w:tcW w:w="553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717C" w:rsidRPr="00E847F6" w:rsidRDefault="0029717C">
            <w:pPr>
              <w:jc w:val="center"/>
              <w:rPr>
                <w:rFonts w:ascii="GHEA Mariam" w:hAnsi="GHEA Mariam" w:cs="Arial"/>
                <w:bCs/>
                <w:sz w:val="22"/>
                <w:szCs w:val="22"/>
              </w:rPr>
            </w:pPr>
            <w:r w:rsidRPr="00E847F6">
              <w:rPr>
                <w:rFonts w:ascii="GHEA Mariam" w:hAnsi="GHEA Mariam" w:cs="Arial"/>
                <w:bCs/>
                <w:sz w:val="22"/>
                <w:szCs w:val="22"/>
              </w:rPr>
              <w:t xml:space="preserve">  ԸՆԴԱՄԵՆԸ</w:t>
            </w:r>
          </w:p>
        </w:tc>
        <w:tc>
          <w:tcPr>
            <w:tcW w:w="39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717C" w:rsidRPr="00E847F6" w:rsidRDefault="0029717C" w:rsidP="00E847F6">
            <w:pPr>
              <w:jc w:val="center"/>
              <w:rPr>
                <w:rFonts w:ascii="GHEA Mariam" w:hAnsi="GHEA Mariam" w:cs="Arial"/>
                <w:bCs/>
                <w:sz w:val="22"/>
                <w:szCs w:val="22"/>
              </w:rPr>
            </w:pPr>
            <w:r w:rsidRPr="00E847F6">
              <w:rPr>
                <w:rFonts w:ascii="GHEA Mariam" w:hAnsi="GHEA Mariam" w:cs="Arial"/>
                <w:bCs/>
                <w:sz w:val="22"/>
                <w:szCs w:val="22"/>
              </w:rPr>
              <w:t>(151,600.0)</w:t>
            </w:r>
          </w:p>
        </w:tc>
      </w:tr>
      <w:tr w:rsidR="0029717C" w:rsidRPr="00E847F6" w:rsidTr="00E847F6">
        <w:trPr>
          <w:trHeight w:val="308"/>
        </w:trPr>
        <w:tc>
          <w:tcPr>
            <w:tcW w:w="553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717C" w:rsidRPr="00E847F6" w:rsidRDefault="0029717C">
            <w:pPr>
              <w:rPr>
                <w:rFonts w:ascii="GHEA Mariam" w:hAnsi="GHEA Mariam" w:cs="Arial"/>
                <w:sz w:val="22"/>
                <w:szCs w:val="22"/>
              </w:rPr>
            </w:pPr>
            <w:r w:rsidRPr="00E847F6">
              <w:rPr>
                <w:rFonts w:ascii="GHEA Mariam" w:hAnsi="GHEA Mariam" w:cs="Arial"/>
                <w:sz w:val="22"/>
                <w:szCs w:val="22"/>
              </w:rPr>
              <w:t xml:space="preserve">         այդ թվում`</w:t>
            </w:r>
          </w:p>
        </w:tc>
        <w:tc>
          <w:tcPr>
            <w:tcW w:w="39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717C" w:rsidRPr="00E847F6" w:rsidRDefault="0029717C" w:rsidP="00E847F6">
            <w:pPr>
              <w:jc w:val="center"/>
              <w:rPr>
                <w:rFonts w:ascii="GHEA Mariam" w:hAnsi="GHEA Mariam" w:cs="Arial"/>
                <w:sz w:val="22"/>
                <w:szCs w:val="22"/>
              </w:rPr>
            </w:pPr>
          </w:p>
        </w:tc>
      </w:tr>
      <w:tr w:rsidR="0029717C" w:rsidRPr="00E847F6" w:rsidTr="00E847F6">
        <w:trPr>
          <w:trHeight w:val="308"/>
        </w:trPr>
        <w:tc>
          <w:tcPr>
            <w:tcW w:w="553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717C" w:rsidRPr="00E847F6" w:rsidRDefault="0029717C">
            <w:pPr>
              <w:rPr>
                <w:rFonts w:ascii="GHEA Mariam" w:hAnsi="GHEA Mariam" w:cs="Arial"/>
                <w:sz w:val="22"/>
                <w:szCs w:val="22"/>
              </w:rPr>
            </w:pPr>
            <w:r w:rsidRPr="00E847F6">
              <w:rPr>
                <w:rFonts w:ascii="GHEA Mariam" w:hAnsi="GHEA Mariam" w:cs="Arial"/>
                <w:sz w:val="22"/>
                <w:szCs w:val="22"/>
              </w:rPr>
              <w:t>Ա.</w:t>
            </w:r>
            <w:r w:rsidR="00E847F6">
              <w:rPr>
                <w:rFonts w:ascii="GHEA Mariam" w:hAnsi="GHEA Mariam" w:cs="Arial"/>
                <w:sz w:val="22"/>
                <w:szCs w:val="22"/>
                <w:lang w:val="hy-AM"/>
              </w:rPr>
              <w:t xml:space="preserve"> </w:t>
            </w:r>
            <w:r w:rsidRPr="00E847F6">
              <w:rPr>
                <w:rFonts w:ascii="GHEA Mariam" w:hAnsi="GHEA Mariam" w:cs="Arial"/>
                <w:sz w:val="22"/>
                <w:szCs w:val="22"/>
              </w:rPr>
              <w:t>Ներքին աղբյուրներ-ընդամենը</w:t>
            </w:r>
          </w:p>
        </w:tc>
        <w:tc>
          <w:tcPr>
            <w:tcW w:w="39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717C" w:rsidRPr="00E847F6" w:rsidRDefault="0029717C" w:rsidP="00E847F6">
            <w:pPr>
              <w:jc w:val="center"/>
              <w:rPr>
                <w:rFonts w:ascii="GHEA Mariam" w:hAnsi="GHEA Mariam" w:cs="Arial"/>
                <w:sz w:val="22"/>
                <w:szCs w:val="22"/>
              </w:rPr>
            </w:pPr>
            <w:r w:rsidRPr="00E847F6">
              <w:rPr>
                <w:rFonts w:ascii="GHEA Mariam" w:hAnsi="GHEA Mariam" w:cs="Arial"/>
                <w:sz w:val="22"/>
                <w:szCs w:val="22"/>
              </w:rPr>
              <w:t>(151,600.0)</w:t>
            </w:r>
          </w:p>
        </w:tc>
      </w:tr>
      <w:tr w:rsidR="0029717C" w:rsidRPr="00E847F6" w:rsidTr="00E847F6">
        <w:trPr>
          <w:trHeight w:val="308"/>
        </w:trPr>
        <w:tc>
          <w:tcPr>
            <w:tcW w:w="553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717C" w:rsidRPr="00E847F6" w:rsidRDefault="0029717C">
            <w:pPr>
              <w:rPr>
                <w:rFonts w:ascii="GHEA Mariam" w:hAnsi="GHEA Mariam" w:cs="Arial"/>
                <w:sz w:val="22"/>
                <w:szCs w:val="22"/>
              </w:rPr>
            </w:pPr>
            <w:r w:rsidRPr="00E847F6">
              <w:rPr>
                <w:rFonts w:ascii="GHEA Mariam" w:hAnsi="GHEA Mariam" w:cs="Arial"/>
                <w:sz w:val="22"/>
                <w:szCs w:val="22"/>
              </w:rPr>
              <w:t xml:space="preserve">        այդ թվում`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717C" w:rsidRPr="00E847F6" w:rsidRDefault="0029717C" w:rsidP="00E847F6">
            <w:pPr>
              <w:jc w:val="center"/>
              <w:rPr>
                <w:rFonts w:ascii="GHEA Mariam" w:hAnsi="GHEA Mariam" w:cs="Arial"/>
                <w:sz w:val="22"/>
                <w:szCs w:val="22"/>
              </w:rPr>
            </w:pPr>
          </w:p>
        </w:tc>
      </w:tr>
      <w:tr w:rsidR="0029717C" w:rsidRPr="00E847F6" w:rsidTr="00E847F6">
        <w:trPr>
          <w:trHeight w:val="308"/>
        </w:trPr>
        <w:tc>
          <w:tcPr>
            <w:tcW w:w="553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717C" w:rsidRPr="00E847F6" w:rsidRDefault="0029717C">
            <w:pPr>
              <w:rPr>
                <w:rFonts w:ascii="GHEA Mariam" w:hAnsi="GHEA Mariam" w:cs="Arial"/>
                <w:sz w:val="22"/>
                <w:szCs w:val="22"/>
              </w:rPr>
            </w:pPr>
            <w:r w:rsidRPr="00E847F6">
              <w:rPr>
                <w:rFonts w:ascii="GHEA Mariam" w:hAnsi="GHEA Mariam" w:cs="Arial"/>
                <w:sz w:val="22"/>
                <w:szCs w:val="22"/>
              </w:rPr>
              <w:t>2.</w:t>
            </w:r>
            <w:r w:rsidR="00E847F6">
              <w:rPr>
                <w:rFonts w:ascii="GHEA Mariam" w:hAnsi="GHEA Mariam" w:cs="Arial"/>
                <w:sz w:val="22"/>
                <w:szCs w:val="22"/>
                <w:lang w:val="hy-AM"/>
              </w:rPr>
              <w:t xml:space="preserve"> </w:t>
            </w:r>
            <w:r w:rsidRPr="00E847F6">
              <w:rPr>
                <w:rFonts w:ascii="GHEA Mariam" w:hAnsi="GHEA Mariam" w:cs="Arial"/>
                <w:sz w:val="22"/>
                <w:szCs w:val="22"/>
              </w:rPr>
              <w:t>Ֆինանսական զուտ ակտիվներ</w:t>
            </w:r>
          </w:p>
        </w:tc>
        <w:tc>
          <w:tcPr>
            <w:tcW w:w="39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717C" w:rsidRPr="00E847F6" w:rsidRDefault="0029717C" w:rsidP="00E847F6">
            <w:pPr>
              <w:jc w:val="center"/>
              <w:rPr>
                <w:rFonts w:ascii="GHEA Mariam" w:hAnsi="GHEA Mariam" w:cs="Arial"/>
                <w:sz w:val="22"/>
                <w:szCs w:val="22"/>
              </w:rPr>
            </w:pPr>
            <w:r w:rsidRPr="00E847F6">
              <w:rPr>
                <w:rFonts w:ascii="GHEA Mariam" w:hAnsi="GHEA Mariam" w:cs="Arial"/>
                <w:sz w:val="22"/>
                <w:szCs w:val="22"/>
              </w:rPr>
              <w:t>(151,600.0)</w:t>
            </w:r>
          </w:p>
        </w:tc>
      </w:tr>
      <w:tr w:rsidR="0029717C" w:rsidRPr="00E847F6" w:rsidTr="00E847F6">
        <w:trPr>
          <w:trHeight w:val="308"/>
        </w:trPr>
        <w:tc>
          <w:tcPr>
            <w:tcW w:w="553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717C" w:rsidRPr="00E847F6" w:rsidRDefault="0029717C">
            <w:pPr>
              <w:rPr>
                <w:rFonts w:ascii="GHEA Mariam" w:hAnsi="GHEA Mariam" w:cs="Arial"/>
                <w:sz w:val="22"/>
                <w:szCs w:val="22"/>
              </w:rPr>
            </w:pPr>
            <w:r w:rsidRPr="00E847F6">
              <w:rPr>
                <w:rFonts w:ascii="GHEA Mariam" w:hAnsi="GHEA Mariam" w:cs="Arial"/>
                <w:sz w:val="22"/>
                <w:szCs w:val="22"/>
              </w:rPr>
              <w:t xml:space="preserve">        այդ թվում`</w:t>
            </w:r>
          </w:p>
        </w:tc>
        <w:tc>
          <w:tcPr>
            <w:tcW w:w="39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717C" w:rsidRPr="00E847F6" w:rsidRDefault="0029717C" w:rsidP="00E847F6">
            <w:pPr>
              <w:jc w:val="center"/>
              <w:rPr>
                <w:rFonts w:ascii="GHEA Mariam" w:hAnsi="GHEA Mariam" w:cs="Arial"/>
                <w:sz w:val="22"/>
                <w:szCs w:val="22"/>
              </w:rPr>
            </w:pPr>
          </w:p>
        </w:tc>
      </w:tr>
      <w:tr w:rsidR="0029717C" w:rsidRPr="00E847F6" w:rsidTr="00E847F6">
        <w:trPr>
          <w:trHeight w:val="616"/>
        </w:trPr>
        <w:tc>
          <w:tcPr>
            <w:tcW w:w="553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717C" w:rsidRPr="00E847F6" w:rsidRDefault="0029717C">
            <w:pPr>
              <w:rPr>
                <w:rFonts w:ascii="GHEA Mariam" w:hAnsi="GHEA Mariam" w:cs="Arial"/>
                <w:sz w:val="22"/>
                <w:szCs w:val="22"/>
              </w:rPr>
            </w:pPr>
            <w:r w:rsidRPr="00E847F6">
              <w:rPr>
                <w:rFonts w:ascii="GHEA Mariam" w:hAnsi="GHEA Mariam" w:cs="Arial"/>
                <w:sz w:val="22"/>
                <w:szCs w:val="22"/>
              </w:rPr>
              <w:t>2.2</w:t>
            </w:r>
            <w:r w:rsidR="00E847F6">
              <w:rPr>
                <w:rFonts w:ascii="GHEA Mariam" w:hAnsi="GHEA Mariam" w:cs="Arial"/>
                <w:sz w:val="22"/>
                <w:szCs w:val="22"/>
                <w:lang w:val="hy-AM"/>
              </w:rPr>
              <w:t>.</w:t>
            </w:r>
            <w:r w:rsidRPr="00E847F6">
              <w:rPr>
                <w:rFonts w:ascii="GHEA Mariam" w:hAnsi="GHEA Mariam" w:cs="Arial"/>
                <w:sz w:val="22"/>
                <w:szCs w:val="22"/>
              </w:rPr>
              <w:t xml:space="preserve"> Բաժնետոմսերի և կապիտալում այլ մասնակցության ձեռքբերում</w:t>
            </w:r>
          </w:p>
        </w:tc>
        <w:tc>
          <w:tcPr>
            <w:tcW w:w="39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717C" w:rsidRPr="00E847F6" w:rsidRDefault="0029717C" w:rsidP="00E847F6">
            <w:pPr>
              <w:jc w:val="center"/>
              <w:rPr>
                <w:rFonts w:ascii="GHEA Mariam" w:hAnsi="GHEA Mariam" w:cs="Arial"/>
                <w:sz w:val="22"/>
                <w:szCs w:val="22"/>
              </w:rPr>
            </w:pPr>
            <w:r w:rsidRPr="00E847F6">
              <w:rPr>
                <w:rFonts w:ascii="GHEA Mariam" w:hAnsi="GHEA Mariam" w:cs="Arial"/>
                <w:sz w:val="22"/>
                <w:szCs w:val="22"/>
              </w:rPr>
              <w:t>(151,600.0)</w:t>
            </w:r>
          </w:p>
        </w:tc>
      </w:tr>
      <w:tr w:rsidR="0029717C" w:rsidRPr="00E847F6" w:rsidTr="00E847F6">
        <w:trPr>
          <w:trHeight w:val="375"/>
        </w:trPr>
        <w:tc>
          <w:tcPr>
            <w:tcW w:w="553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717C" w:rsidRPr="00E847F6" w:rsidRDefault="0029717C">
            <w:pPr>
              <w:jc w:val="center"/>
              <w:rPr>
                <w:rFonts w:ascii="GHEA Mariam" w:hAnsi="GHEA Mariam" w:cs="Arial"/>
                <w:bCs/>
                <w:sz w:val="22"/>
                <w:szCs w:val="22"/>
              </w:rPr>
            </w:pPr>
            <w:r w:rsidRPr="00E847F6">
              <w:rPr>
                <w:rFonts w:ascii="GHEA Mariam" w:hAnsi="GHEA Mariam" w:cs="Arial"/>
                <w:bCs/>
                <w:sz w:val="22"/>
                <w:szCs w:val="22"/>
              </w:rPr>
              <w:t>ՀՀ առողջապահության նախարարություն</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717C" w:rsidRPr="00E847F6" w:rsidRDefault="0029717C" w:rsidP="00E847F6">
            <w:pPr>
              <w:jc w:val="center"/>
              <w:rPr>
                <w:rFonts w:ascii="GHEA Mariam" w:hAnsi="GHEA Mariam" w:cs="Arial"/>
                <w:sz w:val="22"/>
                <w:szCs w:val="22"/>
              </w:rPr>
            </w:pPr>
            <w:r w:rsidRPr="00E847F6">
              <w:rPr>
                <w:rFonts w:ascii="GHEA Mariam" w:hAnsi="GHEA Mariam" w:cs="Arial"/>
                <w:sz w:val="22"/>
                <w:szCs w:val="22"/>
              </w:rPr>
              <w:t>(151,600.0)</w:t>
            </w:r>
          </w:p>
        </w:tc>
      </w:tr>
      <w:tr w:rsidR="0029717C" w:rsidRPr="00E847F6" w:rsidTr="00E847F6">
        <w:trPr>
          <w:trHeight w:val="308"/>
        </w:trPr>
        <w:tc>
          <w:tcPr>
            <w:tcW w:w="553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717C" w:rsidRPr="00E847F6" w:rsidRDefault="0029717C">
            <w:pPr>
              <w:rPr>
                <w:rFonts w:ascii="GHEA Mariam" w:hAnsi="GHEA Mariam" w:cs="Arial"/>
                <w:sz w:val="22"/>
                <w:szCs w:val="22"/>
              </w:rPr>
            </w:pPr>
            <w:r w:rsidRPr="00E847F6">
              <w:rPr>
                <w:rFonts w:ascii="GHEA Mariam" w:hAnsi="GHEA Mariam" w:cs="Arial"/>
                <w:sz w:val="22"/>
                <w:szCs w:val="22"/>
              </w:rPr>
              <w:t xml:space="preserve">        որից`</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717C" w:rsidRPr="00E847F6" w:rsidRDefault="0029717C" w:rsidP="00E847F6">
            <w:pPr>
              <w:jc w:val="center"/>
              <w:rPr>
                <w:rFonts w:ascii="GHEA Mariam" w:hAnsi="GHEA Mariam" w:cs="Arial"/>
                <w:sz w:val="22"/>
                <w:szCs w:val="22"/>
              </w:rPr>
            </w:pPr>
          </w:p>
        </w:tc>
      </w:tr>
      <w:tr w:rsidR="0029717C" w:rsidRPr="00E847F6" w:rsidTr="00E847F6">
        <w:trPr>
          <w:trHeight w:val="616"/>
        </w:trPr>
        <w:tc>
          <w:tcPr>
            <w:tcW w:w="553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717C" w:rsidRPr="00E847F6" w:rsidRDefault="0029717C">
            <w:pPr>
              <w:rPr>
                <w:rFonts w:ascii="GHEA Mariam" w:hAnsi="GHEA Mariam" w:cs="Arial"/>
                <w:sz w:val="22"/>
                <w:szCs w:val="22"/>
              </w:rPr>
            </w:pPr>
            <w:r w:rsidRPr="00E847F6">
              <w:rPr>
                <w:rFonts w:ascii="GHEA Mariam" w:hAnsi="GHEA Mariam" w:cs="Arial"/>
                <w:sz w:val="22"/>
                <w:szCs w:val="22"/>
              </w:rPr>
              <w:t>«Զարիշատ (Արամ) Մարտինի Մկրտչյանի անվան Արմավիրի բժշկական կենտրոն» ՓԲԸ</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717C" w:rsidRPr="00E847F6" w:rsidRDefault="0029717C" w:rsidP="00E847F6">
            <w:pPr>
              <w:jc w:val="center"/>
              <w:rPr>
                <w:rFonts w:ascii="GHEA Mariam" w:hAnsi="GHEA Mariam" w:cs="Arial"/>
                <w:sz w:val="22"/>
                <w:szCs w:val="22"/>
              </w:rPr>
            </w:pPr>
            <w:r w:rsidRPr="00E847F6">
              <w:rPr>
                <w:rFonts w:ascii="GHEA Mariam" w:hAnsi="GHEA Mariam" w:cs="Arial"/>
                <w:sz w:val="22"/>
                <w:szCs w:val="22"/>
              </w:rPr>
              <w:t>(151,600.0)</w:t>
            </w:r>
          </w:p>
        </w:tc>
      </w:tr>
      <w:tr w:rsidR="0029717C" w:rsidRPr="00E847F6" w:rsidTr="0029717C">
        <w:trPr>
          <w:trHeight w:val="308"/>
        </w:trPr>
        <w:tc>
          <w:tcPr>
            <w:tcW w:w="5533" w:type="dxa"/>
            <w:tcBorders>
              <w:top w:val="nil"/>
              <w:left w:val="nil"/>
              <w:bottom w:val="nil"/>
              <w:right w:val="nil"/>
            </w:tcBorders>
            <w:shd w:val="clear" w:color="auto" w:fill="auto"/>
            <w:tcMar>
              <w:top w:w="15" w:type="dxa"/>
              <w:left w:w="15" w:type="dxa"/>
              <w:bottom w:w="0" w:type="dxa"/>
              <w:right w:w="15" w:type="dxa"/>
            </w:tcMar>
            <w:vAlign w:val="center"/>
            <w:hideMark/>
          </w:tcPr>
          <w:p w:rsidR="0029717C" w:rsidRPr="00E847F6" w:rsidRDefault="0029717C">
            <w:pPr>
              <w:jc w:val="right"/>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29717C" w:rsidRPr="00E847F6" w:rsidRDefault="0029717C">
            <w:pPr>
              <w:rPr>
                <w:rFonts w:ascii="GHEA Mariam" w:hAnsi="GHEA Mariam"/>
                <w:sz w:val="22"/>
                <w:szCs w:val="22"/>
              </w:rPr>
            </w:pPr>
          </w:p>
        </w:tc>
      </w:tr>
    </w:tbl>
    <w:p w:rsidR="0029717C" w:rsidRDefault="0029717C" w:rsidP="0029717C">
      <w:pPr>
        <w:pStyle w:val="mechtex"/>
        <w:rPr>
          <w:rFonts w:ascii="Sylfaen" w:hAnsi="Sylfaen"/>
          <w:lang w:val="hy-AM"/>
        </w:rPr>
      </w:pPr>
    </w:p>
    <w:p w:rsidR="0029717C" w:rsidRDefault="0029717C" w:rsidP="0029717C">
      <w:pPr>
        <w:pStyle w:val="mechtex"/>
        <w:rPr>
          <w:rFonts w:ascii="Sylfaen" w:hAnsi="Sylfaen"/>
          <w:lang w:val="hy-AM"/>
        </w:rPr>
      </w:pPr>
    </w:p>
    <w:p w:rsidR="0029717C" w:rsidRPr="00CB4639" w:rsidRDefault="0029717C" w:rsidP="00003E88">
      <w:pPr>
        <w:pStyle w:val="mechtex"/>
        <w:jc w:val="left"/>
        <w:rPr>
          <w:rFonts w:ascii="GHEA Mariam" w:hAnsi="GHEA Mariam" w:cs="Arial Armenian"/>
          <w:sz w:val="24"/>
          <w:szCs w:val="24"/>
          <w:lang w:val="hy-AM"/>
        </w:rPr>
      </w:pPr>
      <w:r w:rsidRPr="00CB4639">
        <w:rPr>
          <w:rFonts w:ascii="GHEA Mariam" w:hAnsi="GHEA Mariam" w:cs="Arial"/>
          <w:sz w:val="24"/>
          <w:szCs w:val="24"/>
          <w:lang w:val="hy-AM"/>
        </w:rPr>
        <w:t>ՀԱՅԱՍՏԱՆԻ</w:t>
      </w:r>
      <w:r w:rsidRPr="00CB4639">
        <w:rPr>
          <w:rFonts w:ascii="GHEA Mariam" w:hAnsi="GHEA Mariam" w:cs="Arial Armenian"/>
          <w:sz w:val="24"/>
          <w:szCs w:val="24"/>
          <w:lang w:val="hy-AM"/>
        </w:rPr>
        <w:t xml:space="preserve">  </w:t>
      </w:r>
      <w:r w:rsidRPr="00CB4639">
        <w:rPr>
          <w:rFonts w:ascii="GHEA Mariam" w:hAnsi="GHEA Mariam" w:cs="Arial"/>
          <w:sz w:val="24"/>
          <w:szCs w:val="24"/>
          <w:lang w:val="hy-AM"/>
        </w:rPr>
        <w:t>ՀԱՆՐԱՊԵՏՈՒԹՅԱՆ</w:t>
      </w:r>
    </w:p>
    <w:p w:rsidR="0029717C" w:rsidRPr="00CB4639" w:rsidRDefault="0029717C" w:rsidP="00003E88">
      <w:pPr>
        <w:pStyle w:val="mechtex"/>
        <w:jc w:val="left"/>
        <w:rPr>
          <w:rFonts w:ascii="GHEA Mariam" w:hAnsi="GHEA Mariam" w:cs="Sylfaen"/>
          <w:sz w:val="24"/>
          <w:szCs w:val="24"/>
          <w:lang w:val="hy-AM"/>
        </w:rPr>
      </w:pPr>
      <w:r w:rsidRPr="00CB4639">
        <w:rPr>
          <w:rFonts w:ascii="GHEA Mariam" w:hAnsi="GHEA Mariam"/>
          <w:sz w:val="24"/>
          <w:szCs w:val="24"/>
          <w:lang w:val="hy-AM"/>
        </w:rPr>
        <w:t xml:space="preserve">  </w:t>
      </w:r>
      <w:r w:rsidRPr="00CB4639">
        <w:rPr>
          <w:rFonts w:ascii="GHEA Mariam" w:hAnsi="GHEA Mariam" w:cs="Arial"/>
          <w:sz w:val="24"/>
          <w:szCs w:val="24"/>
          <w:lang w:val="hy-AM"/>
        </w:rPr>
        <w:t>ՎԱՐՉԱՊԵՏԻ</w:t>
      </w:r>
      <w:r w:rsidRPr="00CB4639">
        <w:rPr>
          <w:rFonts w:ascii="GHEA Mariam" w:hAnsi="GHEA Mariam" w:cs="Sylfaen"/>
          <w:sz w:val="24"/>
          <w:szCs w:val="24"/>
          <w:lang w:val="hy-AM"/>
        </w:rPr>
        <w:t xml:space="preserve"> </w:t>
      </w:r>
      <w:r w:rsidRPr="00CB4639">
        <w:rPr>
          <w:rFonts w:ascii="GHEA Mariam" w:hAnsi="GHEA Mariam" w:cs="Arial"/>
          <w:sz w:val="24"/>
          <w:szCs w:val="24"/>
          <w:lang w:val="hy-AM"/>
        </w:rPr>
        <w:t>ԱՇԽԱՏԱԿԱԶՄԻ</w:t>
      </w:r>
    </w:p>
    <w:p w:rsidR="0029717C" w:rsidRDefault="0029717C" w:rsidP="0029717C">
      <w:pPr>
        <w:pStyle w:val="mechtex"/>
        <w:rPr>
          <w:rFonts w:ascii="Sylfaen" w:hAnsi="Sylfaen"/>
          <w:lang w:val="hy-AM"/>
        </w:rPr>
        <w:sectPr w:rsidR="0029717C" w:rsidSect="008F3F17">
          <w:pgSz w:w="11909" w:h="16834" w:code="9"/>
          <w:pgMar w:top="1440" w:right="1440" w:bottom="1021" w:left="1440" w:header="720" w:footer="576" w:gutter="0"/>
          <w:pgNumType w:start="1"/>
          <w:cols w:space="720"/>
          <w:titlePg/>
          <w:docGrid w:linePitch="272"/>
        </w:sectPr>
      </w:pPr>
      <w:r w:rsidRPr="00CB4639">
        <w:rPr>
          <w:rFonts w:ascii="GHEA Mariam" w:hAnsi="GHEA Mariam" w:cs="Sylfaen"/>
          <w:sz w:val="24"/>
          <w:szCs w:val="24"/>
          <w:lang w:val="hy-AM"/>
        </w:rPr>
        <w:tab/>
        <w:t xml:space="preserve">    ՂԵԿԱՎԱՐ</w:t>
      </w:r>
      <w:r w:rsidRPr="00CB4639">
        <w:rPr>
          <w:rFonts w:ascii="GHEA Mariam" w:hAnsi="GHEA Mariam" w:cs="Arial Armenian"/>
          <w:sz w:val="24"/>
          <w:szCs w:val="24"/>
          <w:lang w:val="hy-AM"/>
        </w:rPr>
        <w:tab/>
        <w:t xml:space="preserve">                                           </w:t>
      </w:r>
      <w:r w:rsidRPr="00CB4639">
        <w:rPr>
          <w:rFonts w:ascii="GHEA Mariam" w:hAnsi="GHEA Mariam" w:cs="Arial Armenian"/>
          <w:sz w:val="24"/>
          <w:szCs w:val="24"/>
          <w:lang w:val="hy-AM"/>
        </w:rPr>
        <w:tab/>
        <w:t xml:space="preserve">           </w:t>
      </w:r>
      <w:r w:rsidRPr="00CB4639">
        <w:rPr>
          <w:rFonts w:ascii="GHEA Mariam" w:hAnsi="GHEA Mariam" w:cs="Arial Armenian"/>
          <w:spacing w:val="-8"/>
          <w:sz w:val="24"/>
          <w:szCs w:val="24"/>
          <w:lang w:val="hy-AM"/>
        </w:rPr>
        <w:t>Ա</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Հ</w:t>
      </w:r>
      <w:r w:rsidRPr="00CB4639">
        <w:rPr>
          <w:rFonts w:ascii="GHEA Mariam" w:hAnsi="GHEA Mariam" w:cs="Arial Armenian"/>
          <w:spacing w:val="-8"/>
          <w:sz w:val="24"/>
          <w:szCs w:val="24"/>
          <w:lang w:val="ru-RU"/>
        </w:rPr>
        <w:t>Ա</w:t>
      </w:r>
      <w:r w:rsidRPr="00CB4639">
        <w:rPr>
          <w:rFonts w:ascii="GHEA Mariam" w:hAnsi="GHEA Mariam" w:cs="Arial Armenian"/>
          <w:spacing w:val="-8"/>
          <w:sz w:val="24"/>
          <w:szCs w:val="24"/>
          <w:lang w:val="hy-AM"/>
        </w:rPr>
        <w:t>ՐՈՒԹՅՈՒՆ</w:t>
      </w:r>
      <w:r w:rsidRPr="00CB4639">
        <w:rPr>
          <w:rFonts w:ascii="GHEA Mariam" w:hAnsi="GHEA Mariam" w:cs="Sylfaen"/>
          <w:spacing w:val="-8"/>
          <w:sz w:val="24"/>
          <w:szCs w:val="24"/>
          <w:lang w:val="hy-AM"/>
        </w:rPr>
        <w:t>ՅԱՆ</w:t>
      </w:r>
    </w:p>
    <w:p w:rsidR="0029717C" w:rsidRPr="003F4817" w:rsidRDefault="0029717C" w:rsidP="00003E88">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3</w:t>
      </w:r>
    </w:p>
    <w:p w:rsidR="0029717C" w:rsidRPr="003F4817" w:rsidRDefault="0029717C" w:rsidP="00003E88">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C17F2B" w:rsidRDefault="0029717C" w:rsidP="00367868">
      <w:pPr>
        <w:pStyle w:val="mechtex"/>
        <w:jc w:val="left"/>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20</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E847F6" w:rsidRDefault="00E847F6" w:rsidP="00367868">
      <w:pPr>
        <w:pStyle w:val="mechtex"/>
        <w:jc w:val="left"/>
        <w:rPr>
          <w:rFonts w:ascii="GHEA Mariam" w:hAnsi="GHEA Mariam"/>
          <w:spacing w:val="-2"/>
          <w:sz w:val="24"/>
          <w:szCs w:val="24"/>
          <w:lang w:val="hy-AM"/>
        </w:rPr>
      </w:pPr>
    </w:p>
    <w:p w:rsidR="00E847F6" w:rsidRDefault="00E847F6" w:rsidP="00367868">
      <w:pPr>
        <w:pStyle w:val="mechtex"/>
        <w:jc w:val="left"/>
        <w:rPr>
          <w:rFonts w:ascii="GHEA Mariam" w:hAnsi="GHEA Mariam"/>
          <w:spacing w:val="-2"/>
          <w:sz w:val="24"/>
          <w:szCs w:val="24"/>
          <w:lang w:val="hy-AM"/>
        </w:rPr>
      </w:pPr>
    </w:p>
    <w:p w:rsidR="00E847F6" w:rsidRDefault="00E847F6" w:rsidP="00367868">
      <w:pPr>
        <w:pStyle w:val="mechtex"/>
        <w:jc w:val="left"/>
        <w:rPr>
          <w:rFonts w:ascii="GHEA Mariam" w:hAnsi="GHEA Mariam"/>
          <w:spacing w:val="-2"/>
          <w:sz w:val="24"/>
          <w:szCs w:val="24"/>
          <w:lang w:val="hy-AM"/>
        </w:rPr>
      </w:pPr>
    </w:p>
    <w:p w:rsidR="00627F9A" w:rsidRDefault="00E847F6" w:rsidP="00E847F6">
      <w:pPr>
        <w:jc w:val="center"/>
        <w:rPr>
          <w:rFonts w:ascii="GHEA Mariam" w:hAnsi="GHEA Mariam" w:cs="Arial"/>
          <w:sz w:val="22"/>
          <w:szCs w:val="22"/>
          <w:lang w:val="hy-AM"/>
        </w:rPr>
      </w:pPr>
      <w:r w:rsidRPr="00FF51A5">
        <w:rPr>
          <w:rFonts w:ascii="GHEA Mariam" w:hAnsi="GHEA Mariam" w:cs="Arial"/>
          <w:sz w:val="22"/>
          <w:szCs w:val="22"/>
          <w:lang w:val="hy-AM"/>
        </w:rPr>
        <w:t xml:space="preserve">«ՀԱՅԱՍՏԱՆԻ ՀԱՆՐԱՊԵՏՈՒԹՅԱՆ 2022 ԹՎԱԿԱՆԻ ՊԵՏԱԿԱՆ ԲՅՈՒՋԵԻ ՄԱՍԻՆ» ՀԱՅԱՍՏԱՆԻ ՀԱՆՐԱՊԵՏՈՒԹՅԱՆ ՕՐԵՆՔԻ </w:t>
      </w:r>
    </w:p>
    <w:p w:rsidR="00E847F6" w:rsidRPr="00FF51A5" w:rsidRDefault="00E847F6" w:rsidP="00E847F6">
      <w:pPr>
        <w:jc w:val="center"/>
        <w:rPr>
          <w:rFonts w:ascii="GHEA Mariam" w:hAnsi="GHEA Mariam" w:cs="Arial"/>
          <w:sz w:val="22"/>
          <w:szCs w:val="22"/>
          <w:lang w:val="hy-AM" w:eastAsia="en-US"/>
        </w:rPr>
      </w:pPr>
      <w:r w:rsidRPr="00FF51A5">
        <w:rPr>
          <w:rFonts w:ascii="GHEA Mariam" w:hAnsi="GHEA Mariam" w:cs="Arial"/>
          <w:sz w:val="22"/>
          <w:szCs w:val="22"/>
          <w:lang w:val="hy-AM"/>
        </w:rPr>
        <w:t xml:space="preserve">N 3 ՀԱՎԵԼՎԱԾԻ N 1.1 ԱՂՅՈՒՍԱԿՈՒՄ ԵՎ ՀԱՅԱՍՏԱՆԻ ՀԱՆՐԱՊԵՏՈՒԹՅԱՆ ԿԱՌԱՎԱՐՈՒԹՅԱՆ 2021 ԹՎԱԿԱՆԻ ԴԵԿՏԵՄԲԵՐԻ 23-Ի N 2121-Ն ՈՐՈՇՄԱՆ N 1 ՀԱՎԵԼՎԱԾԻ N 2 ԱՂՅՈՒՍԱԿՈՒՄ ԿԱՏԱՐՎՈՂ ԼՐԱՑՈՒՄՆԵՐԸ </w:t>
      </w:r>
    </w:p>
    <w:p w:rsidR="00E847F6" w:rsidRPr="00FF51A5" w:rsidRDefault="00E847F6" w:rsidP="00E847F6">
      <w:pPr>
        <w:rPr>
          <w:rFonts w:ascii="GHEA Mariam" w:hAnsi="GHEA Mariam" w:cs="Arial"/>
          <w:sz w:val="22"/>
          <w:szCs w:val="22"/>
          <w:lang w:val="hy-AM"/>
        </w:rPr>
      </w:pPr>
      <w:r w:rsidRPr="00FF51A5">
        <w:rPr>
          <w:rFonts w:ascii="Calibri" w:hAnsi="Calibri" w:cs="Calibri"/>
          <w:sz w:val="22"/>
          <w:szCs w:val="22"/>
          <w:lang w:val="hy-AM"/>
        </w:rPr>
        <w:t>  </w:t>
      </w:r>
    </w:p>
    <w:p w:rsidR="00E847F6" w:rsidRPr="00FF51A5" w:rsidRDefault="00E847F6" w:rsidP="00E847F6">
      <w:pPr>
        <w:rPr>
          <w:rFonts w:ascii="GHEA Mariam" w:hAnsi="GHEA Mariam" w:cs="Arial"/>
          <w:sz w:val="22"/>
          <w:szCs w:val="22"/>
          <w:lang w:val="hy-AM"/>
        </w:rPr>
      </w:pPr>
      <w:r w:rsidRPr="00FF51A5">
        <w:rPr>
          <w:rFonts w:ascii="Calibri" w:hAnsi="Calibri" w:cs="Calibri"/>
          <w:sz w:val="22"/>
          <w:szCs w:val="22"/>
          <w:lang w:val="hy-AM"/>
        </w:rPr>
        <w:t> </w:t>
      </w:r>
    </w:p>
    <w:p w:rsidR="00003E88" w:rsidRDefault="00E847F6" w:rsidP="00E847F6">
      <w:pPr>
        <w:pStyle w:val="mechtex"/>
        <w:jc w:val="right"/>
        <w:rPr>
          <w:rFonts w:ascii="GHEA Mariam" w:hAnsi="GHEA Mariam"/>
          <w:spacing w:val="-2"/>
          <w:sz w:val="24"/>
          <w:szCs w:val="24"/>
          <w:lang w:val="hy-AM"/>
        </w:rPr>
      </w:pPr>
      <w:r w:rsidRPr="00FF51A5">
        <w:rPr>
          <w:rFonts w:ascii="GHEA Mariam" w:hAnsi="GHEA Mariam" w:cs="Arial"/>
          <w:iCs/>
          <w:szCs w:val="22"/>
        </w:rPr>
        <w:t>(հազ. դրամ)</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29"/>
        <w:gridCol w:w="1418"/>
        <w:gridCol w:w="8505"/>
        <w:gridCol w:w="3544"/>
      </w:tblGrid>
      <w:tr w:rsidR="00003E88" w:rsidRPr="00FF51A5" w:rsidTr="00E847F6">
        <w:trPr>
          <w:trHeight w:val="387"/>
        </w:trPr>
        <w:tc>
          <w:tcPr>
            <w:tcW w:w="2547" w:type="dxa"/>
            <w:gridSpan w:val="2"/>
            <w:shd w:val="clear" w:color="000000" w:fill="FFFFFF"/>
            <w:noWrap/>
            <w:tcMar>
              <w:top w:w="15" w:type="dxa"/>
              <w:left w:w="15" w:type="dxa"/>
              <w:bottom w:w="0" w:type="dxa"/>
              <w:right w:w="15" w:type="dxa"/>
            </w:tcMar>
            <w:vAlign w:val="center"/>
            <w:hideMark/>
          </w:tcPr>
          <w:p w:rsidR="00003E88" w:rsidRPr="00FF51A5" w:rsidRDefault="00003E88">
            <w:pPr>
              <w:jc w:val="center"/>
              <w:rPr>
                <w:rFonts w:ascii="GHEA Mariam" w:hAnsi="GHEA Mariam" w:cs="Arial"/>
                <w:bCs/>
                <w:sz w:val="22"/>
                <w:szCs w:val="22"/>
              </w:rPr>
            </w:pPr>
            <w:r w:rsidRPr="00FF51A5">
              <w:rPr>
                <w:rFonts w:ascii="GHEA Mariam" w:hAnsi="GHEA Mariam" w:cs="Arial"/>
                <w:bCs/>
                <w:sz w:val="22"/>
                <w:szCs w:val="22"/>
              </w:rPr>
              <w:t>Ծրագրային դասիչը</w:t>
            </w:r>
          </w:p>
        </w:tc>
        <w:tc>
          <w:tcPr>
            <w:tcW w:w="8505" w:type="dxa"/>
            <w:vMerge w:val="restart"/>
            <w:shd w:val="clear" w:color="000000" w:fill="FFFFFF"/>
            <w:tcMar>
              <w:top w:w="15" w:type="dxa"/>
              <w:left w:w="15" w:type="dxa"/>
              <w:bottom w:w="0" w:type="dxa"/>
              <w:right w:w="15" w:type="dxa"/>
            </w:tcMar>
            <w:vAlign w:val="center"/>
            <w:hideMark/>
          </w:tcPr>
          <w:p w:rsidR="00003E88" w:rsidRPr="00FF51A5" w:rsidRDefault="00003E88">
            <w:pPr>
              <w:jc w:val="center"/>
              <w:rPr>
                <w:rFonts w:ascii="GHEA Mariam" w:hAnsi="GHEA Mariam" w:cs="Arial"/>
                <w:bCs/>
                <w:sz w:val="22"/>
                <w:szCs w:val="22"/>
              </w:rPr>
            </w:pPr>
            <w:r w:rsidRPr="00FF51A5">
              <w:rPr>
                <w:rFonts w:ascii="GHEA Mariam" w:hAnsi="GHEA Mariam" w:cs="Arial"/>
                <w:bCs/>
                <w:sz w:val="22"/>
                <w:szCs w:val="22"/>
              </w:rPr>
              <w:t>Բյուջետային հատկացումների գլխավոր կարգադրիչների, ծրագրերի և միջոցառումների անվանումները</w:t>
            </w:r>
          </w:p>
        </w:tc>
        <w:tc>
          <w:tcPr>
            <w:tcW w:w="3544" w:type="dxa"/>
            <w:shd w:val="clear" w:color="000000" w:fill="FFFFFF"/>
            <w:tcMar>
              <w:top w:w="15" w:type="dxa"/>
              <w:left w:w="15" w:type="dxa"/>
              <w:bottom w:w="0" w:type="dxa"/>
              <w:right w:w="15" w:type="dxa"/>
            </w:tcMar>
            <w:vAlign w:val="center"/>
            <w:hideMark/>
          </w:tcPr>
          <w:p w:rsidR="00003E88" w:rsidRPr="00FF51A5" w:rsidRDefault="00003E88" w:rsidP="00FF51A5">
            <w:pPr>
              <w:jc w:val="center"/>
              <w:rPr>
                <w:rFonts w:ascii="GHEA Mariam" w:hAnsi="GHEA Mariam" w:cs="Arial"/>
                <w:sz w:val="22"/>
                <w:szCs w:val="22"/>
              </w:rPr>
            </w:pPr>
            <w:r w:rsidRPr="00FF51A5">
              <w:rPr>
                <w:rFonts w:ascii="GHEA Mariam" w:hAnsi="GHEA Mariam" w:cs="Arial"/>
                <w:sz w:val="22"/>
                <w:szCs w:val="22"/>
              </w:rPr>
              <w:t>Ցուցանիշների փոփոխությունը (ավելացումները նշված են դրական նշանով)</w:t>
            </w:r>
          </w:p>
        </w:tc>
      </w:tr>
      <w:tr w:rsidR="00003E88" w:rsidRPr="00FF51A5" w:rsidTr="00E847F6">
        <w:trPr>
          <w:trHeight w:val="285"/>
        </w:trPr>
        <w:tc>
          <w:tcPr>
            <w:tcW w:w="1129" w:type="dxa"/>
            <w:shd w:val="clear" w:color="000000" w:fill="FFFFFF"/>
            <w:noWrap/>
            <w:tcMar>
              <w:top w:w="15" w:type="dxa"/>
              <w:left w:w="15" w:type="dxa"/>
              <w:bottom w:w="0" w:type="dxa"/>
              <w:right w:w="15" w:type="dxa"/>
            </w:tcMar>
            <w:vAlign w:val="center"/>
            <w:hideMark/>
          </w:tcPr>
          <w:p w:rsidR="00003E88" w:rsidRPr="00E847F6" w:rsidRDefault="00E847F6">
            <w:pPr>
              <w:jc w:val="center"/>
              <w:rPr>
                <w:rFonts w:ascii="GHEA Mariam" w:hAnsi="GHEA Mariam" w:cs="Arial"/>
                <w:bCs/>
                <w:sz w:val="22"/>
                <w:szCs w:val="22"/>
                <w:lang w:val="hy-AM"/>
              </w:rPr>
            </w:pPr>
            <w:r w:rsidRPr="00FF51A5">
              <w:rPr>
                <w:rFonts w:ascii="GHEA Mariam" w:hAnsi="GHEA Mariam" w:cs="Arial"/>
                <w:bCs/>
                <w:sz w:val="22"/>
                <w:szCs w:val="22"/>
              </w:rPr>
              <w:t>ծրագիր</w:t>
            </w:r>
            <w:r>
              <w:rPr>
                <w:rFonts w:ascii="GHEA Mariam" w:hAnsi="GHEA Mariam" w:cs="Arial"/>
                <w:bCs/>
                <w:sz w:val="22"/>
                <w:szCs w:val="22"/>
                <w:lang w:val="hy-AM"/>
              </w:rPr>
              <w:t>ը</w:t>
            </w:r>
          </w:p>
        </w:tc>
        <w:tc>
          <w:tcPr>
            <w:tcW w:w="1418" w:type="dxa"/>
            <w:shd w:val="clear" w:color="000000" w:fill="FFFFFF"/>
            <w:noWrap/>
            <w:tcMar>
              <w:top w:w="15" w:type="dxa"/>
              <w:left w:w="15" w:type="dxa"/>
              <w:bottom w:w="0" w:type="dxa"/>
              <w:right w:w="15" w:type="dxa"/>
            </w:tcMar>
            <w:vAlign w:val="center"/>
            <w:hideMark/>
          </w:tcPr>
          <w:p w:rsidR="00003E88" w:rsidRPr="00E847F6" w:rsidRDefault="00E847F6">
            <w:pPr>
              <w:jc w:val="center"/>
              <w:rPr>
                <w:rFonts w:ascii="GHEA Mariam" w:hAnsi="GHEA Mariam" w:cs="Arial"/>
                <w:bCs/>
                <w:sz w:val="22"/>
                <w:szCs w:val="22"/>
                <w:lang w:val="hy-AM"/>
              </w:rPr>
            </w:pPr>
            <w:r w:rsidRPr="00FF51A5">
              <w:rPr>
                <w:rFonts w:ascii="GHEA Mariam" w:hAnsi="GHEA Mariam" w:cs="Arial"/>
                <w:bCs/>
                <w:sz w:val="22"/>
                <w:szCs w:val="22"/>
              </w:rPr>
              <w:t>միջոցառում</w:t>
            </w:r>
            <w:r>
              <w:rPr>
                <w:rFonts w:ascii="GHEA Mariam" w:hAnsi="GHEA Mariam" w:cs="Arial"/>
                <w:bCs/>
                <w:sz w:val="22"/>
                <w:szCs w:val="22"/>
                <w:lang w:val="hy-AM"/>
              </w:rPr>
              <w:t>ը</w:t>
            </w:r>
          </w:p>
        </w:tc>
        <w:tc>
          <w:tcPr>
            <w:tcW w:w="8505" w:type="dxa"/>
            <w:vMerge/>
            <w:vAlign w:val="center"/>
            <w:hideMark/>
          </w:tcPr>
          <w:p w:rsidR="00003E88" w:rsidRPr="00FF51A5" w:rsidRDefault="00003E88">
            <w:pPr>
              <w:rPr>
                <w:rFonts w:ascii="GHEA Mariam" w:hAnsi="GHEA Mariam" w:cs="Arial"/>
                <w:bCs/>
                <w:sz w:val="22"/>
                <w:szCs w:val="22"/>
              </w:rPr>
            </w:pPr>
          </w:p>
        </w:tc>
        <w:tc>
          <w:tcPr>
            <w:tcW w:w="3544" w:type="dxa"/>
            <w:shd w:val="clear" w:color="000000" w:fill="FFFFFF"/>
            <w:tcMar>
              <w:top w:w="15" w:type="dxa"/>
              <w:left w:w="15" w:type="dxa"/>
              <w:bottom w:w="0" w:type="dxa"/>
              <w:right w:w="15" w:type="dxa"/>
            </w:tcMar>
            <w:vAlign w:val="center"/>
            <w:hideMark/>
          </w:tcPr>
          <w:p w:rsidR="00003E88" w:rsidRPr="00FF51A5" w:rsidRDefault="00E847F6">
            <w:pPr>
              <w:jc w:val="center"/>
              <w:rPr>
                <w:rFonts w:ascii="GHEA Mariam" w:hAnsi="GHEA Mariam" w:cs="Arial"/>
                <w:sz w:val="22"/>
                <w:szCs w:val="22"/>
              </w:rPr>
            </w:pPr>
            <w:r w:rsidRPr="00FF51A5">
              <w:rPr>
                <w:rFonts w:ascii="GHEA Mariam" w:hAnsi="GHEA Mariam" w:cs="Arial"/>
                <w:sz w:val="22"/>
                <w:szCs w:val="22"/>
                <w:lang w:eastAsia="en-US"/>
              </w:rPr>
              <w:t>տարի</w:t>
            </w:r>
          </w:p>
        </w:tc>
      </w:tr>
      <w:tr w:rsidR="00003E88" w:rsidRPr="00FF51A5" w:rsidTr="00E847F6">
        <w:trPr>
          <w:trHeight w:val="285"/>
        </w:trPr>
        <w:tc>
          <w:tcPr>
            <w:tcW w:w="1129" w:type="dxa"/>
            <w:shd w:val="clear" w:color="000000" w:fill="FFFFFF"/>
            <w:noWrap/>
            <w:tcMar>
              <w:top w:w="15" w:type="dxa"/>
              <w:left w:w="15" w:type="dxa"/>
              <w:bottom w:w="0" w:type="dxa"/>
              <w:right w:w="15" w:type="dxa"/>
            </w:tcMar>
            <w:vAlign w:val="center"/>
            <w:hideMark/>
          </w:tcPr>
          <w:p w:rsidR="00003E88" w:rsidRPr="00FF51A5" w:rsidRDefault="00003E88">
            <w:pPr>
              <w:jc w:val="center"/>
              <w:rPr>
                <w:rFonts w:ascii="GHEA Mariam" w:hAnsi="GHEA Mariam" w:cs="Arial"/>
                <w:sz w:val="22"/>
                <w:szCs w:val="22"/>
              </w:rPr>
            </w:pPr>
            <w:r w:rsidRPr="00FF51A5">
              <w:rPr>
                <w:rFonts w:ascii="Calibri" w:hAnsi="Calibri" w:cs="Calibri"/>
                <w:sz w:val="22"/>
                <w:szCs w:val="22"/>
              </w:rPr>
              <w:t> </w:t>
            </w:r>
          </w:p>
        </w:tc>
        <w:tc>
          <w:tcPr>
            <w:tcW w:w="1418" w:type="dxa"/>
            <w:shd w:val="clear" w:color="000000" w:fill="FFFFFF"/>
            <w:noWrap/>
            <w:tcMar>
              <w:top w:w="15" w:type="dxa"/>
              <w:left w:w="15" w:type="dxa"/>
              <w:bottom w:w="0" w:type="dxa"/>
              <w:right w:w="15" w:type="dxa"/>
            </w:tcMar>
            <w:vAlign w:val="center"/>
            <w:hideMark/>
          </w:tcPr>
          <w:p w:rsidR="00003E88" w:rsidRPr="00FF51A5" w:rsidRDefault="00003E88">
            <w:pPr>
              <w:jc w:val="center"/>
              <w:rPr>
                <w:rFonts w:ascii="GHEA Mariam" w:hAnsi="GHEA Mariam" w:cs="Arial"/>
                <w:sz w:val="22"/>
                <w:szCs w:val="22"/>
              </w:rPr>
            </w:pPr>
            <w:r w:rsidRPr="00FF51A5">
              <w:rPr>
                <w:rFonts w:ascii="Calibri" w:hAnsi="Calibri" w:cs="Calibri"/>
                <w:sz w:val="22"/>
                <w:szCs w:val="22"/>
              </w:rPr>
              <w:t> </w:t>
            </w:r>
          </w:p>
        </w:tc>
        <w:tc>
          <w:tcPr>
            <w:tcW w:w="8505" w:type="dxa"/>
            <w:shd w:val="clear" w:color="000000" w:fill="FFFFFF"/>
            <w:tcMar>
              <w:top w:w="15" w:type="dxa"/>
              <w:left w:w="15" w:type="dxa"/>
              <w:bottom w:w="0" w:type="dxa"/>
              <w:right w:w="15" w:type="dxa"/>
            </w:tcMar>
            <w:vAlign w:val="center"/>
            <w:hideMark/>
          </w:tcPr>
          <w:p w:rsidR="00003E88" w:rsidRPr="00FF51A5" w:rsidRDefault="00003E88">
            <w:pPr>
              <w:jc w:val="center"/>
              <w:rPr>
                <w:rFonts w:ascii="GHEA Mariam" w:hAnsi="GHEA Mariam" w:cs="Arial"/>
                <w:bCs/>
                <w:sz w:val="22"/>
                <w:szCs w:val="22"/>
              </w:rPr>
            </w:pPr>
            <w:r w:rsidRPr="00FF51A5">
              <w:rPr>
                <w:rFonts w:ascii="GHEA Mariam" w:hAnsi="GHEA Mariam" w:cs="Arial"/>
                <w:bCs/>
                <w:sz w:val="22"/>
                <w:szCs w:val="22"/>
              </w:rPr>
              <w:t>ԸՆԴԱՄԵՆԸ</w:t>
            </w:r>
          </w:p>
        </w:tc>
        <w:tc>
          <w:tcPr>
            <w:tcW w:w="3544" w:type="dxa"/>
            <w:shd w:val="clear" w:color="000000" w:fill="FFFFFF"/>
            <w:tcMar>
              <w:top w:w="15" w:type="dxa"/>
              <w:left w:w="15" w:type="dxa"/>
              <w:bottom w:w="0" w:type="dxa"/>
              <w:right w:w="15" w:type="dxa"/>
            </w:tcMar>
            <w:vAlign w:val="center"/>
            <w:hideMark/>
          </w:tcPr>
          <w:p w:rsidR="00003E88" w:rsidRPr="00FF51A5" w:rsidRDefault="00003E88" w:rsidP="00FF51A5">
            <w:pPr>
              <w:jc w:val="center"/>
              <w:rPr>
                <w:rFonts w:ascii="GHEA Mariam" w:hAnsi="GHEA Mariam" w:cs="Arial"/>
                <w:bCs/>
                <w:sz w:val="22"/>
                <w:szCs w:val="22"/>
              </w:rPr>
            </w:pPr>
            <w:r w:rsidRPr="00FF51A5">
              <w:rPr>
                <w:rFonts w:ascii="GHEA Mariam" w:hAnsi="GHEA Mariam" w:cs="Arial"/>
                <w:bCs/>
                <w:sz w:val="22"/>
                <w:szCs w:val="22"/>
              </w:rPr>
              <w:t>151,600.0</w:t>
            </w:r>
          </w:p>
        </w:tc>
      </w:tr>
      <w:tr w:rsidR="00003E88" w:rsidRPr="00FF51A5" w:rsidTr="00E847F6">
        <w:trPr>
          <w:trHeight w:val="285"/>
        </w:trPr>
        <w:tc>
          <w:tcPr>
            <w:tcW w:w="1129" w:type="dxa"/>
            <w:shd w:val="clear" w:color="000000" w:fill="FFFFFF"/>
            <w:noWrap/>
            <w:tcMar>
              <w:top w:w="15" w:type="dxa"/>
              <w:left w:w="15" w:type="dxa"/>
              <w:bottom w:w="0" w:type="dxa"/>
              <w:right w:w="15" w:type="dxa"/>
            </w:tcMar>
            <w:vAlign w:val="center"/>
            <w:hideMark/>
          </w:tcPr>
          <w:p w:rsidR="00003E88" w:rsidRPr="00FF51A5" w:rsidRDefault="00003E88">
            <w:pPr>
              <w:jc w:val="center"/>
              <w:rPr>
                <w:rFonts w:ascii="GHEA Mariam" w:hAnsi="GHEA Mariam" w:cs="Arial"/>
                <w:sz w:val="22"/>
                <w:szCs w:val="22"/>
              </w:rPr>
            </w:pPr>
            <w:r w:rsidRPr="00FF51A5">
              <w:rPr>
                <w:rFonts w:ascii="Calibri" w:hAnsi="Calibri" w:cs="Calibri"/>
                <w:sz w:val="22"/>
                <w:szCs w:val="22"/>
              </w:rPr>
              <w:t> </w:t>
            </w:r>
          </w:p>
        </w:tc>
        <w:tc>
          <w:tcPr>
            <w:tcW w:w="1418" w:type="dxa"/>
            <w:shd w:val="clear" w:color="000000" w:fill="FFFFFF"/>
            <w:noWrap/>
            <w:tcMar>
              <w:top w:w="15" w:type="dxa"/>
              <w:left w:w="15" w:type="dxa"/>
              <w:bottom w:w="0" w:type="dxa"/>
              <w:right w:w="15" w:type="dxa"/>
            </w:tcMar>
            <w:vAlign w:val="center"/>
            <w:hideMark/>
          </w:tcPr>
          <w:p w:rsidR="00003E88" w:rsidRPr="00FF51A5" w:rsidRDefault="00003E88">
            <w:pPr>
              <w:jc w:val="center"/>
              <w:rPr>
                <w:rFonts w:ascii="GHEA Mariam" w:hAnsi="GHEA Mariam" w:cs="Arial"/>
                <w:sz w:val="22"/>
                <w:szCs w:val="22"/>
              </w:rPr>
            </w:pPr>
            <w:r w:rsidRPr="00FF51A5">
              <w:rPr>
                <w:rFonts w:ascii="Calibri" w:hAnsi="Calibri" w:cs="Calibri"/>
                <w:sz w:val="22"/>
                <w:szCs w:val="22"/>
              </w:rPr>
              <w:t> </w:t>
            </w:r>
          </w:p>
        </w:tc>
        <w:tc>
          <w:tcPr>
            <w:tcW w:w="8505" w:type="dxa"/>
            <w:shd w:val="clear" w:color="000000" w:fill="FFFFFF"/>
            <w:tcMar>
              <w:top w:w="15" w:type="dxa"/>
              <w:left w:w="15" w:type="dxa"/>
              <w:bottom w:w="0" w:type="dxa"/>
              <w:right w:w="15" w:type="dxa"/>
            </w:tcMar>
            <w:vAlign w:val="center"/>
            <w:hideMark/>
          </w:tcPr>
          <w:p w:rsidR="00003E88" w:rsidRPr="00FF51A5" w:rsidRDefault="00003E88">
            <w:pPr>
              <w:jc w:val="center"/>
              <w:rPr>
                <w:rFonts w:ascii="GHEA Mariam" w:hAnsi="GHEA Mariam" w:cs="Arial"/>
                <w:bCs/>
                <w:sz w:val="22"/>
                <w:szCs w:val="22"/>
              </w:rPr>
            </w:pPr>
            <w:r w:rsidRPr="00FF51A5">
              <w:rPr>
                <w:rFonts w:ascii="GHEA Mariam" w:hAnsi="GHEA Mariam" w:cs="Arial"/>
                <w:bCs/>
                <w:sz w:val="22"/>
                <w:szCs w:val="22"/>
              </w:rPr>
              <w:t>ՀՀ առողջապահության նախարարություն</w:t>
            </w:r>
          </w:p>
        </w:tc>
        <w:tc>
          <w:tcPr>
            <w:tcW w:w="3544" w:type="dxa"/>
            <w:shd w:val="clear" w:color="000000" w:fill="FFFFFF"/>
            <w:tcMar>
              <w:top w:w="15" w:type="dxa"/>
              <w:left w:w="15" w:type="dxa"/>
              <w:bottom w:w="0" w:type="dxa"/>
              <w:right w:w="15" w:type="dxa"/>
            </w:tcMar>
            <w:vAlign w:val="center"/>
            <w:hideMark/>
          </w:tcPr>
          <w:p w:rsidR="00003E88" w:rsidRPr="00FF51A5" w:rsidRDefault="00003E88" w:rsidP="00FF51A5">
            <w:pPr>
              <w:jc w:val="center"/>
              <w:rPr>
                <w:rFonts w:ascii="GHEA Mariam" w:hAnsi="GHEA Mariam" w:cs="Arial"/>
                <w:bCs/>
                <w:sz w:val="22"/>
                <w:szCs w:val="22"/>
              </w:rPr>
            </w:pPr>
            <w:r w:rsidRPr="00FF51A5">
              <w:rPr>
                <w:rFonts w:ascii="GHEA Mariam" w:hAnsi="GHEA Mariam" w:cs="Arial"/>
                <w:bCs/>
                <w:sz w:val="22"/>
                <w:szCs w:val="22"/>
              </w:rPr>
              <w:t>151,600.0</w:t>
            </w:r>
          </w:p>
        </w:tc>
      </w:tr>
      <w:tr w:rsidR="00003E88" w:rsidRPr="00FF51A5" w:rsidTr="00E847F6">
        <w:trPr>
          <w:trHeight w:val="270"/>
        </w:trPr>
        <w:tc>
          <w:tcPr>
            <w:tcW w:w="1129" w:type="dxa"/>
            <w:vMerge w:val="restart"/>
            <w:shd w:val="clear" w:color="auto" w:fill="auto"/>
            <w:tcMar>
              <w:top w:w="15" w:type="dxa"/>
              <w:left w:w="15" w:type="dxa"/>
              <w:bottom w:w="0" w:type="dxa"/>
              <w:right w:w="15" w:type="dxa"/>
            </w:tcMar>
            <w:vAlign w:val="center"/>
            <w:hideMark/>
          </w:tcPr>
          <w:p w:rsidR="00003E88" w:rsidRPr="00FF51A5" w:rsidRDefault="00003E88">
            <w:pPr>
              <w:jc w:val="center"/>
              <w:rPr>
                <w:rFonts w:ascii="GHEA Mariam" w:hAnsi="GHEA Mariam" w:cs="Arial"/>
                <w:bCs/>
                <w:sz w:val="22"/>
                <w:szCs w:val="22"/>
              </w:rPr>
            </w:pPr>
            <w:r w:rsidRPr="00FF51A5">
              <w:rPr>
                <w:rFonts w:ascii="GHEA Mariam" w:hAnsi="GHEA Mariam" w:cs="Arial"/>
                <w:bCs/>
                <w:sz w:val="22"/>
                <w:szCs w:val="22"/>
              </w:rPr>
              <w:t>1126</w:t>
            </w:r>
          </w:p>
        </w:tc>
        <w:tc>
          <w:tcPr>
            <w:tcW w:w="1418" w:type="dxa"/>
            <w:vMerge w:val="restart"/>
            <w:shd w:val="clear" w:color="auto" w:fill="auto"/>
            <w:tcMar>
              <w:top w:w="15" w:type="dxa"/>
              <w:left w:w="15" w:type="dxa"/>
              <w:bottom w:w="0" w:type="dxa"/>
              <w:right w:w="15" w:type="dxa"/>
            </w:tcMar>
            <w:vAlign w:val="center"/>
            <w:hideMark/>
          </w:tcPr>
          <w:p w:rsidR="00003E88" w:rsidRPr="00FF51A5" w:rsidRDefault="00003E88">
            <w:pPr>
              <w:jc w:val="center"/>
              <w:rPr>
                <w:rFonts w:ascii="GHEA Mariam" w:hAnsi="GHEA Mariam" w:cs="Arial"/>
                <w:bCs/>
                <w:sz w:val="22"/>
                <w:szCs w:val="22"/>
              </w:rPr>
            </w:pPr>
            <w:r w:rsidRPr="00FF51A5">
              <w:rPr>
                <w:rFonts w:ascii="Calibri" w:hAnsi="Calibri" w:cs="Calibri"/>
                <w:bCs/>
                <w:sz w:val="22"/>
                <w:szCs w:val="22"/>
              </w:rPr>
              <w:t> </w:t>
            </w:r>
          </w:p>
        </w:tc>
        <w:tc>
          <w:tcPr>
            <w:tcW w:w="8505" w:type="dxa"/>
            <w:shd w:val="clear" w:color="auto" w:fill="auto"/>
            <w:tcMar>
              <w:top w:w="15" w:type="dxa"/>
              <w:left w:w="15" w:type="dxa"/>
              <w:bottom w:w="0" w:type="dxa"/>
              <w:right w:w="15" w:type="dxa"/>
            </w:tcMar>
            <w:vAlign w:val="center"/>
            <w:hideMark/>
          </w:tcPr>
          <w:p w:rsidR="00003E88" w:rsidRPr="00FF51A5" w:rsidRDefault="00003E88">
            <w:pPr>
              <w:rPr>
                <w:rFonts w:ascii="GHEA Mariam" w:hAnsi="GHEA Mariam" w:cs="Arial"/>
                <w:sz w:val="22"/>
                <w:szCs w:val="22"/>
                <w:u w:val="single"/>
              </w:rPr>
            </w:pPr>
            <w:r w:rsidRPr="00FF51A5">
              <w:rPr>
                <w:rFonts w:ascii="GHEA Mariam" w:hAnsi="GHEA Mariam" w:cs="Arial"/>
                <w:sz w:val="22"/>
                <w:szCs w:val="22"/>
                <w:u w:val="single"/>
              </w:rPr>
              <w:t xml:space="preserve">Ծրագրի անվանումը </w:t>
            </w:r>
          </w:p>
        </w:tc>
        <w:tc>
          <w:tcPr>
            <w:tcW w:w="3544" w:type="dxa"/>
            <w:shd w:val="clear" w:color="000000" w:fill="FFFFFF"/>
            <w:tcMar>
              <w:top w:w="15" w:type="dxa"/>
              <w:left w:w="15" w:type="dxa"/>
              <w:bottom w:w="0" w:type="dxa"/>
              <w:right w:w="15" w:type="dxa"/>
            </w:tcMar>
            <w:vAlign w:val="center"/>
            <w:hideMark/>
          </w:tcPr>
          <w:p w:rsidR="00003E88" w:rsidRPr="00FF51A5" w:rsidRDefault="00003E88" w:rsidP="00FF51A5">
            <w:pPr>
              <w:jc w:val="center"/>
              <w:rPr>
                <w:rFonts w:ascii="GHEA Mariam" w:hAnsi="GHEA Mariam" w:cs="Arial"/>
                <w:sz w:val="22"/>
                <w:szCs w:val="22"/>
              </w:rPr>
            </w:pPr>
          </w:p>
        </w:tc>
      </w:tr>
      <w:tr w:rsidR="00003E88" w:rsidRPr="00FF51A5" w:rsidTr="00E847F6">
        <w:trPr>
          <w:trHeight w:val="285"/>
        </w:trPr>
        <w:tc>
          <w:tcPr>
            <w:tcW w:w="1129" w:type="dxa"/>
            <w:vMerge/>
            <w:vAlign w:val="center"/>
            <w:hideMark/>
          </w:tcPr>
          <w:p w:rsidR="00003E88" w:rsidRPr="00FF51A5" w:rsidRDefault="00003E88">
            <w:pPr>
              <w:rPr>
                <w:rFonts w:ascii="GHEA Mariam" w:hAnsi="GHEA Mariam" w:cs="Arial"/>
                <w:bCs/>
                <w:sz w:val="22"/>
                <w:szCs w:val="22"/>
              </w:rPr>
            </w:pPr>
          </w:p>
        </w:tc>
        <w:tc>
          <w:tcPr>
            <w:tcW w:w="1418" w:type="dxa"/>
            <w:vMerge/>
            <w:vAlign w:val="center"/>
            <w:hideMark/>
          </w:tcPr>
          <w:p w:rsidR="00003E88" w:rsidRPr="00FF51A5" w:rsidRDefault="00003E88">
            <w:pPr>
              <w:rPr>
                <w:rFonts w:ascii="GHEA Mariam" w:hAnsi="GHEA Mariam" w:cs="Arial"/>
                <w:bCs/>
                <w:sz w:val="22"/>
                <w:szCs w:val="22"/>
              </w:rPr>
            </w:pPr>
          </w:p>
        </w:tc>
        <w:tc>
          <w:tcPr>
            <w:tcW w:w="8505" w:type="dxa"/>
            <w:shd w:val="clear" w:color="auto" w:fill="auto"/>
            <w:tcMar>
              <w:top w:w="15" w:type="dxa"/>
              <w:left w:w="15" w:type="dxa"/>
              <w:bottom w:w="0" w:type="dxa"/>
              <w:right w:w="15" w:type="dxa"/>
            </w:tcMar>
            <w:vAlign w:val="center"/>
            <w:hideMark/>
          </w:tcPr>
          <w:p w:rsidR="00003E88" w:rsidRPr="00FF51A5" w:rsidRDefault="007D0483" w:rsidP="007D0483">
            <w:pPr>
              <w:rPr>
                <w:rFonts w:ascii="GHEA Mariam" w:hAnsi="GHEA Mariam" w:cs="Arial"/>
                <w:bCs/>
                <w:sz w:val="22"/>
                <w:szCs w:val="22"/>
              </w:rPr>
            </w:pPr>
            <w:r w:rsidRPr="007D0483">
              <w:rPr>
                <w:rFonts w:ascii="GHEA Mariam" w:hAnsi="GHEA Mariam" w:cs="Arial"/>
                <w:bCs/>
                <w:sz w:val="22"/>
                <w:szCs w:val="22"/>
              </w:rPr>
              <w:t>Առողջապահության ոլորտում պետական քաղաքականության մշակո</w:t>
            </w:r>
            <w:r>
              <w:rPr>
                <w:rFonts w:ascii="GHEA Mariam" w:hAnsi="GHEA Mariam" w:cs="Arial"/>
                <w:bCs/>
                <w:sz w:val="22"/>
                <w:szCs w:val="22"/>
              </w:rPr>
              <w:t>ւմ, ծրագրերի համակարգում և մոնիթ</w:t>
            </w:r>
            <w:bookmarkStart w:id="0" w:name="_GoBack"/>
            <w:bookmarkEnd w:id="0"/>
            <w:r w:rsidRPr="007D0483">
              <w:rPr>
                <w:rFonts w:ascii="GHEA Mariam" w:hAnsi="GHEA Mariam" w:cs="Arial"/>
                <w:bCs/>
                <w:sz w:val="22"/>
                <w:szCs w:val="22"/>
              </w:rPr>
              <w:t>որինգ</w:t>
            </w:r>
          </w:p>
        </w:tc>
        <w:tc>
          <w:tcPr>
            <w:tcW w:w="3544" w:type="dxa"/>
            <w:vMerge w:val="restart"/>
            <w:shd w:val="clear" w:color="auto" w:fill="auto"/>
            <w:tcMar>
              <w:top w:w="15" w:type="dxa"/>
              <w:left w:w="15" w:type="dxa"/>
              <w:bottom w:w="0" w:type="dxa"/>
              <w:right w:w="15" w:type="dxa"/>
            </w:tcMar>
            <w:vAlign w:val="center"/>
            <w:hideMark/>
          </w:tcPr>
          <w:p w:rsidR="00003E88" w:rsidRPr="00FF51A5" w:rsidRDefault="00003E88" w:rsidP="00FF51A5">
            <w:pPr>
              <w:jc w:val="center"/>
              <w:rPr>
                <w:rFonts w:ascii="GHEA Mariam" w:hAnsi="GHEA Mariam" w:cs="Arial"/>
                <w:sz w:val="22"/>
                <w:szCs w:val="22"/>
              </w:rPr>
            </w:pPr>
            <w:r w:rsidRPr="00FF51A5">
              <w:rPr>
                <w:rFonts w:ascii="GHEA Mariam" w:hAnsi="GHEA Mariam" w:cs="Arial"/>
                <w:sz w:val="22"/>
                <w:szCs w:val="22"/>
              </w:rPr>
              <w:t>151,600.00</w:t>
            </w:r>
          </w:p>
        </w:tc>
      </w:tr>
      <w:tr w:rsidR="00003E88" w:rsidRPr="00FF51A5" w:rsidTr="00E847F6">
        <w:trPr>
          <w:trHeight w:val="270"/>
        </w:trPr>
        <w:tc>
          <w:tcPr>
            <w:tcW w:w="1129" w:type="dxa"/>
            <w:vMerge/>
            <w:vAlign w:val="center"/>
            <w:hideMark/>
          </w:tcPr>
          <w:p w:rsidR="00003E88" w:rsidRPr="00FF51A5" w:rsidRDefault="00003E88">
            <w:pPr>
              <w:rPr>
                <w:rFonts w:ascii="GHEA Mariam" w:hAnsi="GHEA Mariam" w:cs="Arial"/>
                <w:bCs/>
                <w:sz w:val="22"/>
                <w:szCs w:val="22"/>
              </w:rPr>
            </w:pPr>
          </w:p>
        </w:tc>
        <w:tc>
          <w:tcPr>
            <w:tcW w:w="1418" w:type="dxa"/>
            <w:vMerge/>
            <w:vAlign w:val="center"/>
            <w:hideMark/>
          </w:tcPr>
          <w:p w:rsidR="00003E88" w:rsidRPr="00FF51A5" w:rsidRDefault="00003E88">
            <w:pPr>
              <w:rPr>
                <w:rFonts w:ascii="GHEA Mariam" w:hAnsi="GHEA Mariam" w:cs="Arial"/>
                <w:bCs/>
                <w:sz w:val="22"/>
                <w:szCs w:val="22"/>
              </w:rPr>
            </w:pPr>
          </w:p>
        </w:tc>
        <w:tc>
          <w:tcPr>
            <w:tcW w:w="8505" w:type="dxa"/>
            <w:shd w:val="clear" w:color="auto" w:fill="auto"/>
            <w:tcMar>
              <w:top w:w="15" w:type="dxa"/>
              <w:left w:w="15" w:type="dxa"/>
              <w:bottom w:w="0" w:type="dxa"/>
              <w:right w:w="15" w:type="dxa"/>
            </w:tcMar>
            <w:vAlign w:val="center"/>
            <w:hideMark/>
          </w:tcPr>
          <w:p w:rsidR="00003E88" w:rsidRPr="00FF51A5" w:rsidRDefault="00003E88">
            <w:pPr>
              <w:rPr>
                <w:rFonts w:ascii="GHEA Mariam" w:hAnsi="GHEA Mariam" w:cs="Arial"/>
                <w:sz w:val="22"/>
                <w:szCs w:val="22"/>
                <w:u w:val="single"/>
              </w:rPr>
            </w:pPr>
            <w:r w:rsidRPr="00FF51A5">
              <w:rPr>
                <w:rFonts w:ascii="GHEA Mariam" w:hAnsi="GHEA Mariam" w:cs="Arial"/>
                <w:sz w:val="22"/>
                <w:szCs w:val="22"/>
                <w:u w:val="single"/>
              </w:rPr>
              <w:t>Ծրագրի նպատակը</w:t>
            </w:r>
          </w:p>
        </w:tc>
        <w:tc>
          <w:tcPr>
            <w:tcW w:w="3544" w:type="dxa"/>
            <w:vMerge/>
            <w:vAlign w:val="center"/>
            <w:hideMark/>
          </w:tcPr>
          <w:p w:rsidR="00003E88" w:rsidRPr="00FF51A5" w:rsidRDefault="00003E88" w:rsidP="00FF51A5">
            <w:pPr>
              <w:jc w:val="center"/>
              <w:rPr>
                <w:rFonts w:ascii="GHEA Mariam" w:hAnsi="GHEA Mariam" w:cs="Arial"/>
                <w:sz w:val="22"/>
                <w:szCs w:val="22"/>
              </w:rPr>
            </w:pPr>
          </w:p>
        </w:tc>
      </w:tr>
      <w:tr w:rsidR="00003E88" w:rsidRPr="00FF51A5" w:rsidTr="00E847F6">
        <w:trPr>
          <w:trHeight w:val="270"/>
        </w:trPr>
        <w:tc>
          <w:tcPr>
            <w:tcW w:w="1129" w:type="dxa"/>
            <w:vMerge/>
            <w:vAlign w:val="center"/>
            <w:hideMark/>
          </w:tcPr>
          <w:p w:rsidR="00003E88" w:rsidRPr="00FF51A5" w:rsidRDefault="00003E88">
            <w:pPr>
              <w:rPr>
                <w:rFonts w:ascii="GHEA Mariam" w:hAnsi="GHEA Mariam" w:cs="Arial"/>
                <w:bCs/>
                <w:sz w:val="22"/>
                <w:szCs w:val="22"/>
              </w:rPr>
            </w:pPr>
          </w:p>
        </w:tc>
        <w:tc>
          <w:tcPr>
            <w:tcW w:w="1418" w:type="dxa"/>
            <w:vMerge/>
            <w:vAlign w:val="center"/>
            <w:hideMark/>
          </w:tcPr>
          <w:p w:rsidR="00003E88" w:rsidRPr="00FF51A5" w:rsidRDefault="00003E88">
            <w:pPr>
              <w:rPr>
                <w:rFonts w:ascii="GHEA Mariam" w:hAnsi="GHEA Mariam" w:cs="Arial"/>
                <w:bCs/>
                <w:sz w:val="22"/>
                <w:szCs w:val="22"/>
              </w:rPr>
            </w:pPr>
          </w:p>
        </w:tc>
        <w:tc>
          <w:tcPr>
            <w:tcW w:w="8505" w:type="dxa"/>
            <w:shd w:val="clear" w:color="auto" w:fill="auto"/>
            <w:tcMar>
              <w:top w:w="15" w:type="dxa"/>
              <w:left w:w="15" w:type="dxa"/>
              <w:bottom w:w="0" w:type="dxa"/>
              <w:right w:w="15" w:type="dxa"/>
            </w:tcMar>
            <w:vAlign w:val="center"/>
            <w:hideMark/>
          </w:tcPr>
          <w:p w:rsidR="00003E88" w:rsidRPr="00FF51A5" w:rsidRDefault="00003E88">
            <w:pPr>
              <w:rPr>
                <w:rFonts w:ascii="GHEA Mariam" w:hAnsi="GHEA Mariam" w:cs="Arial"/>
                <w:sz w:val="22"/>
                <w:szCs w:val="22"/>
              </w:rPr>
            </w:pPr>
            <w:r w:rsidRPr="00FF51A5">
              <w:rPr>
                <w:rFonts w:ascii="GHEA Mariam" w:hAnsi="GHEA Mariam" w:cs="Arial"/>
                <w:sz w:val="22"/>
                <w:szCs w:val="22"/>
              </w:rPr>
              <w:t>Մասնավոր ներդրումների աճի խթանում</w:t>
            </w:r>
          </w:p>
        </w:tc>
        <w:tc>
          <w:tcPr>
            <w:tcW w:w="3544" w:type="dxa"/>
            <w:vMerge/>
            <w:vAlign w:val="center"/>
            <w:hideMark/>
          </w:tcPr>
          <w:p w:rsidR="00003E88" w:rsidRPr="00FF51A5" w:rsidRDefault="00003E88" w:rsidP="00FF51A5">
            <w:pPr>
              <w:jc w:val="center"/>
              <w:rPr>
                <w:rFonts w:ascii="GHEA Mariam" w:hAnsi="GHEA Mariam" w:cs="Arial"/>
                <w:sz w:val="22"/>
                <w:szCs w:val="22"/>
              </w:rPr>
            </w:pPr>
          </w:p>
        </w:tc>
      </w:tr>
      <w:tr w:rsidR="00003E88" w:rsidRPr="00FF51A5" w:rsidTr="00E847F6">
        <w:trPr>
          <w:trHeight w:val="270"/>
        </w:trPr>
        <w:tc>
          <w:tcPr>
            <w:tcW w:w="1129" w:type="dxa"/>
            <w:vMerge/>
            <w:vAlign w:val="center"/>
            <w:hideMark/>
          </w:tcPr>
          <w:p w:rsidR="00003E88" w:rsidRPr="00FF51A5" w:rsidRDefault="00003E88">
            <w:pPr>
              <w:rPr>
                <w:rFonts w:ascii="GHEA Mariam" w:hAnsi="GHEA Mariam" w:cs="Arial"/>
                <w:bCs/>
                <w:sz w:val="22"/>
                <w:szCs w:val="22"/>
              </w:rPr>
            </w:pPr>
          </w:p>
        </w:tc>
        <w:tc>
          <w:tcPr>
            <w:tcW w:w="1418" w:type="dxa"/>
            <w:vMerge/>
            <w:vAlign w:val="center"/>
            <w:hideMark/>
          </w:tcPr>
          <w:p w:rsidR="00003E88" w:rsidRPr="00FF51A5" w:rsidRDefault="00003E88">
            <w:pPr>
              <w:rPr>
                <w:rFonts w:ascii="GHEA Mariam" w:hAnsi="GHEA Mariam" w:cs="Arial"/>
                <w:bCs/>
                <w:sz w:val="22"/>
                <w:szCs w:val="22"/>
              </w:rPr>
            </w:pPr>
          </w:p>
        </w:tc>
        <w:tc>
          <w:tcPr>
            <w:tcW w:w="8505" w:type="dxa"/>
            <w:shd w:val="clear" w:color="auto" w:fill="auto"/>
            <w:tcMar>
              <w:top w:w="15" w:type="dxa"/>
              <w:left w:w="15" w:type="dxa"/>
              <w:bottom w:w="0" w:type="dxa"/>
              <w:right w:w="15" w:type="dxa"/>
            </w:tcMar>
            <w:vAlign w:val="center"/>
            <w:hideMark/>
          </w:tcPr>
          <w:p w:rsidR="00003E88" w:rsidRPr="00FF51A5" w:rsidRDefault="00003E88">
            <w:pPr>
              <w:rPr>
                <w:rFonts w:ascii="GHEA Mariam" w:hAnsi="GHEA Mariam" w:cs="Arial"/>
                <w:sz w:val="22"/>
                <w:szCs w:val="22"/>
                <w:u w:val="single"/>
              </w:rPr>
            </w:pPr>
            <w:r w:rsidRPr="00FF51A5">
              <w:rPr>
                <w:rFonts w:ascii="GHEA Mariam" w:hAnsi="GHEA Mariam" w:cs="Arial"/>
                <w:sz w:val="22"/>
                <w:szCs w:val="22"/>
                <w:u w:val="single"/>
              </w:rPr>
              <w:t>Վերջնական արդյունքի նկարագրությունը</w:t>
            </w:r>
          </w:p>
        </w:tc>
        <w:tc>
          <w:tcPr>
            <w:tcW w:w="3544" w:type="dxa"/>
            <w:vMerge/>
            <w:vAlign w:val="center"/>
            <w:hideMark/>
          </w:tcPr>
          <w:p w:rsidR="00003E88" w:rsidRPr="00FF51A5" w:rsidRDefault="00003E88" w:rsidP="00FF51A5">
            <w:pPr>
              <w:jc w:val="center"/>
              <w:rPr>
                <w:rFonts w:ascii="GHEA Mariam" w:hAnsi="GHEA Mariam" w:cs="Arial"/>
                <w:sz w:val="22"/>
                <w:szCs w:val="22"/>
              </w:rPr>
            </w:pPr>
          </w:p>
        </w:tc>
      </w:tr>
      <w:tr w:rsidR="00003E88" w:rsidRPr="00FF51A5" w:rsidTr="00E847F6">
        <w:trPr>
          <w:trHeight w:val="270"/>
        </w:trPr>
        <w:tc>
          <w:tcPr>
            <w:tcW w:w="1129" w:type="dxa"/>
            <w:vMerge/>
            <w:vAlign w:val="center"/>
            <w:hideMark/>
          </w:tcPr>
          <w:p w:rsidR="00003E88" w:rsidRPr="00FF51A5" w:rsidRDefault="00003E88">
            <w:pPr>
              <w:rPr>
                <w:rFonts w:ascii="GHEA Mariam" w:hAnsi="GHEA Mariam" w:cs="Arial"/>
                <w:bCs/>
                <w:sz w:val="22"/>
                <w:szCs w:val="22"/>
              </w:rPr>
            </w:pPr>
          </w:p>
        </w:tc>
        <w:tc>
          <w:tcPr>
            <w:tcW w:w="1418" w:type="dxa"/>
            <w:vMerge/>
            <w:vAlign w:val="center"/>
            <w:hideMark/>
          </w:tcPr>
          <w:p w:rsidR="00003E88" w:rsidRPr="00FF51A5" w:rsidRDefault="00003E88">
            <w:pPr>
              <w:rPr>
                <w:rFonts w:ascii="GHEA Mariam" w:hAnsi="GHEA Mariam" w:cs="Arial"/>
                <w:bCs/>
                <w:sz w:val="22"/>
                <w:szCs w:val="22"/>
              </w:rPr>
            </w:pPr>
          </w:p>
        </w:tc>
        <w:tc>
          <w:tcPr>
            <w:tcW w:w="8505" w:type="dxa"/>
            <w:shd w:val="clear" w:color="auto" w:fill="auto"/>
            <w:tcMar>
              <w:top w:w="15" w:type="dxa"/>
              <w:left w:w="15" w:type="dxa"/>
              <w:bottom w:w="0" w:type="dxa"/>
              <w:right w:w="15" w:type="dxa"/>
            </w:tcMar>
            <w:vAlign w:val="center"/>
            <w:hideMark/>
          </w:tcPr>
          <w:p w:rsidR="00003E88" w:rsidRPr="00FF51A5" w:rsidRDefault="00003E88">
            <w:pPr>
              <w:rPr>
                <w:rFonts w:ascii="GHEA Mariam" w:hAnsi="GHEA Mariam" w:cs="Arial"/>
                <w:sz w:val="22"/>
                <w:szCs w:val="22"/>
              </w:rPr>
            </w:pPr>
            <w:r w:rsidRPr="00FF51A5">
              <w:rPr>
                <w:rFonts w:ascii="GHEA Mariam" w:hAnsi="GHEA Mariam" w:cs="Arial"/>
                <w:sz w:val="22"/>
                <w:szCs w:val="22"/>
              </w:rPr>
              <w:t>Ներդրումների ծավալների աճ</w:t>
            </w:r>
          </w:p>
        </w:tc>
        <w:tc>
          <w:tcPr>
            <w:tcW w:w="3544" w:type="dxa"/>
            <w:vMerge/>
            <w:vAlign w:val="center"/>
            <w:hideMark/>
          </w:tcPr>
          <w:p w:rsidR="00003E88" w:rsidRPr="00FF51A5" w:rsidRDefault="00003E88" w:rsidP="00FF51A5">
            <w:pPr>
              <w:jc w:val="center"/>
              <w:rPr>
                <w:rFonts w:ascii="GHEA Mariam" w:hAnsi="GHEA Mariam" w:cs="Arial"/>
                <w:sz w:val="22"/>
                <w:szCs w:val="22"/>
              </w:rPr>
            </w:pPr>
          </w:p>
        </w:tc>
      </w:tr>
      <w:tr w:rsidR="00003E88" w:rsidRPr="00FF51A5" w:rsidTr="00E847F6">
        <w:trPr>
          <w:trHeight w:val="285"/>
        </w:trPr>
        <w:tc>
          <w:tcPr>
            <w:tcW w:w="11052" w:type="dxa"/>
            <w:gridSpan w:val="3"/>
            <w:shd w:val="clear" w:color="auto" w:fill="auto"/>
            <w:tcMar>
              <w:top w:w="15" w:type="dxa"/>
              <w:left w:w="15" w:type="dxa"/>
              <w:bottom w:w="0" w:type="dxa"/>
              <w:right w:w="15" w:type="dxa"/>
            </w:tcMar>
            <w:vAlign w:val="center"/>
            <w:hideMark/>
          </w:tcPr>
          <w:p w:rsidR="00003E88" w:rsidRPr="00FF51A5" w:rsidRDefault="00003E88">
            <w:pPr>
              <w:jc w:val="center"/>
              <w:rPr>
                <w:rFonts w:ascii="GHEA Mariam" w:hAnsi="GHEA Mariam" w:cs="Arial"/>
                <w:bCs/>
                <w:sz w:val="22"/>
                <w:szCs w:val="22"/>
              </w:rPr>
            </w:pPr>
            <w:r w:rsidRPr="00FF51A5">
              <w:rPr>
                <w:rFonts w:ascii="GHEA Mariam" w:hAnsi="GHEA Mariam" w:cs="Arial"/>
                <w:bCs/>
                <w:sz w:val="22"/>
                <w:szCs w:val="22"/>
              </w:rPr>
              <w:t>Ծրագրի միջոցառումներ</w:t>
            </w:r>
          </w:p>
        </w:tc>
        <w:tc>
          <w:tcPr>
            <w:tcW w:w="3544" w:type="dxa"/>
            <w:shd w:val="clear" w:color="auto" w:fill="auto"/>
            <w:tcMar>
              <w:top w:w="15" w:type="dxa"/>
              <w:left w:w="15" w:type="dxa"/>
              <w:bottom w:w="0" w:type="dxa"/>
              <w:right w:w="15" w:type="dxa"/>
            </w:tcMar>
            <w:vAlign w:val="center"/>
            <w:hideMark/>
          </w:tcPr>
          <w:p w:rsidR="00003E88" w:rsidRPr="00FF51A5" w:rsidRDefault="00003E88" w:rsidP="00FF51A5">
            <w:pPr>
              <w:jc w:val="center"/>
              <w:rPr>
                <w:rFonts w:ascii="GHEA Mariam" w:hAnsi="GHEA Mariam" w:cs="Arial"/>
                <w:bCs/>
                <w:sz w:val="22"/>
                <w:szCs w:val="22"/>
              </w:rPr>
            </w:pPr>
          </w:p>
        </w:tc>
      </w:tr>
      <w:tr w:rsidR="00003E88" w:rsidRPr="00FF51A5" w:rsidTr="00E847F6">
        <w:trPr>
          <w:trHeight w:val="285"/>
        </w:trPr>
        <w:tc>
          <w:tcPr>
            <w:tcW w:w="1129" w:type="dxa"/>
            <w:shd w:val="clear" w:color="auto" w:fill="auto"/>
            <w:tcMar>
              <w:top w:w="15" w:type="dxa"/>
              <w:left w:w="15" w:type="dxa"/>
              <w:bottom w:w="0" w:type="dxa"/>
              <w:right w:w="15" w:type="dxa"/>
            </w:tcMar>
            <w:vAlign w:val="center"/>
            <w:hideMark/>
          </w:tcPr>
          <w:p w:rsidR="00003E88" w:rsidRPr="00FF51A5" w:rsidRDefault="00003E88">
            <w:pPr>
              <w:jc w:val="center"/>
              <w:rPr>
                <w:rFonts w:ascii="GHEA Mariam" w:hAnsi="GHEA Mariam" w:cs="Arial"/>
                <w:bCs/>
                <w:sz w:val="22"/>
                <w:szCs w:val="22"/>
              </w:rPr>
            </w:pPr>
            <w:r w:rsidRPr="00FF51A5">
              <w:rPr>
                <w:rFonts w:ascii="Calibri" w:hAnsi="Calibri" w:cs="Calibri"/>
                <w:bCs/>
                <w:sz w:val="22"/>
                <w:szCs w:val="22"/>
              </w:rPr>
              <w:t> </w:t>
            </w:r>
          </w:p>
        </w:tc>
        <w:tc>
          <w:tcPr>
            <w:tcW w:w="1418" w:type="dxa"/>
            <w:shd w:val="clear" w:color="auto" w:fill="auto"/>
            <w:tcMar>
              <w:top w:w="15" w:type="dxa"/>
              <w:left w:w="15" w:type="dxa"/>
              <w:bottom w:w="0" w:type="dxa"/>
              <w:right w:w="15" w:type="dxa"/>
            </w:tcMar>
            <w:vAlign w:val="center"/>
            <w:hideMark/>
          </w:tcPr>
          <w:p w:rsidR="00003E88" w:rsidRPr="00FF51A5" w:rsidRDefault="00003E88">
            <w:pPr>
              <w:jc w:val="center"/>
              <w:rPr>
                <w:rFonts w:ascii="GHEA Mariam" w:hAnsi="GHEA Mariam" w:cs="Arial"/>
                <w:bCs/>
                <w:sz w:val="22"/>
                <w:szCs w:val="22"/>
              </w:rPr>
            </w:pPr>
            <w:r w:rsidRPr="00FF51A5">
              <w:rPr>
                <w:rFonts w:ascii="GHEA Mariam" w:hAnsi="GHEA Mariam" w:cs="Arial"/>
                <w:bCs/>
                <w:sz w:val="22"/>
                <w:szCs w:val="22"/>
              </w:rPr>
              <w:t>44002</w:t>
            </w:r>
          </w:p>
        </w:tc>
        <w:tc>
          <w:tcPr>
            <w:tcW w:w="8505" w:type="dxa"/>
            <w:shd w:val="clear" w:color="auto" w:fill="auto"/>
            <w:tcMar>
              <w:top w:w="15" w:type="dxa"/>
              <w:left w:w="15" w:type="dxa"/>
              <w:bottom w:w="0" w:type="dxa"/>
              <w:right w:w="15" w:type="dxa"/>
            </w:tcMar>
            <w:vAlign w:val="center"/>
            <w:hideMark/>
          </w:tcPr>
          <w:p w:rsidR="00003E88" w:rsidRPr="00FF51A5" w:rsidRDefault="00003E88">
            <w:pPr>
              <w:rPr>
                <w:rFonts w:ascii="GHEA Mariam" w:hAnsi="GHEA Mariam" w:cs="Arial"/>
                <w:sz w:val="22"/>
                <w:szCs w:val="22"/>
                <w:u w:val="single"/>
              </w:rPr>
            </w:pPr>
            <w:r w:rsidRPr="00FF51A5">
              <w:rPr>
                <w:rFonts w:ascii="GHEA Mariam" w:hAnsi="GHEA Mariam" w:cs="Arial"/>
                <w:sz w:val="22"/>
                <w:szCs w:val="22"/>
                <w:u w:val="single"/>
              </w:rPr>
              <w:t>Միջոցառման անվանումը</w:t>
            </w:r>
          </w:p>
        </w:tc>
        <w:tc>
          <w:tcPr>
            <w:tcW w:w="3544" w:type="dxa"/>
            <w:shd w:val="clear" w:color="000000" w:fill="FFFFFF"/>
            <w:tcMar>
              <w:top w:w="15" w:type="dxa"/>
              <w:left w:w="15" w:type="dxa"/>
              <w:bottom w:w="0" w:type="dxa"/>
              <w:right w:w="15" w:type="dxa"/>
            </w:tcMar>
            <w:vAlign w:val="center"/>
            <w:hideMark/>
          </w:tcPr>
          <w:p w:rsidR="00003E88" w:rsidRPr="00FF51A5" w:rsidRDefault="00003E88" w:rsidP="00FF51A5">
            <w:pPr>
              <w:jc w:val="center"/>
              <w:rPr>
                <w:rFonts w:ascii="GHEA Mariam" w:hAnsi="GHEA Mariam" w:cs="Arial"/>
                <w:sz w:val="22"/>
                <w:szCs w:val="22"/>
              </w:rPr>
            </w:pPr>
          </w:p>
        </w:tc>
      </w:tr>
      <w:tr w:rsidR="00003E88" w:rsidRPr="00FF51A5" w:rsidTr="00E847F6">
        <w:trPr>
          <w:trHeight w:val="570"/>
        </w:trPr>
        <w:tc>
          <w:tcPr>
            <w:tcW w:w="1129" w:type="dxa"/>
            <w:shd w:val="clear" w:color="auto" w:fill="auto"/>
            <w:tcMar>
              <w:top w:w="15" w:type="dxa"/>
              <w:left w:w="15" w:type="dxa"/>
              <w:bottom w:w="0" w:type="dxa"/>
              <w:right w:w="15" w:type="dxa"/>
            </w:tcMar>
            <w:vAlign w:val="center"/>
            <w:hideMark/>
          </w:tcPr>
          <w:p w:rsidR="00003E88" w:rsidRPr="00FF51A5" w:rsidRDefault="00003E88">
            <w:pPr>
              <w:jc w:val="center"/>
              <w:rPr>
                <w:rFonts w:ascii="GHEA Mariam" w:hAnsi="GHEA Mariam" w:cs="Arial"/>
                <w:bCs/>
                <w:sz w:val="22"/>
                <w:szCs w:val="22"/>
              </w:rPr>
            </w:pPr>
            <w:r w:rsidRPr="00FF51A5">
              <w:rPr>
                <w:rFonts w:ascii="Calibri" w:hAnsi="Calibri" w:cs="Calibri"/>
                <w:bCs/>
                <w:sz w:val="22"/>
                <w:szCs w:val="22"/>
              </w:rPr>
              <w:lastRenderedPageBreak/>
              <w:t> </w:t>
            </w:r>
          </w:p>
        </w:tc>
        <w:tc>
          <w:tcPr>
            <w:tcW w:w="1418" w:type="dxa"/>
            <w:shd w:val="clear" w:color="auto" w:fill="auto"/>
            <w:tcMar>
              <w:top w:w="15" w:type="dxa"/>
              <w:left w:w="15" w:type="dxa"/>
              <w:bottom w:w="0" w:type="dxa"/>
              <w:right w:w="15" w:type="dxa"/>
            </w:tcMar>
            <w:vAlign w:val="center"/>
            <w:hideMark/>
          </w:tcPr>
          <w:p w:rsidR="00003E88" w:rsidRPr="00FF51A5" w:rsidRDefault="00003E88">
            <w:pPr>
              <w:jc w:val="center"/>
              <w:rPr>
                <w:rFonts w:ascii="GHEA Mariam" w:hAnsi="GHEA Mariam" w:cs="Arial"/>
                <w:bCs/>
                <w:sz w:val="22"/>
                <w:szCs w:val="22"/>
              </w:rPr>
            </w:pPr>
            <w:r w:rsidRPr="00FF51A5">
              <w:rPr>
                <w:rFonts w:ascii="Calibri" w:hAnsi="Calibri" w:cs="Calibri"/>
                <w:bCs/>
                <w:sz w:val="22"/>
                <w:szCs w:val="22"/>
              </w:rPr>
              <w:t> </w:t>
            </w:r>
          </w:p>
        </w:tc>
        <w:tc>
          <w:tcPr>
            <w:tcW w:w="8505" w:type="dxa"/>
            <w:shd w:val="clear" w:color="auto" w:fill="auto"/>
            <w:tcMar>
              <w:top w:w="15" w:type="dxa"/>
              <w:left w:w="15" w:type="dxa"/>
              <w:bottom w:w="0" w:type="dxa"/>
              <w:right w:w="15" w:type="dxa"/>
            </w:tcMar>
            <w:vAlign w:val="center"/>
            <w:hideMark/>
          </w:tcPr>
          <w:p w:rsidR="00003E88" w:rsidRPr="00FF51A5" w:rsidRDefault="00003E88">
            <w:pPr>
              <w:rPr>
                <w:rFonts w:ascii="GHEA Mariam" w:hAnsi="GHEA Mariam" w:cs="Arial"/>
                <w:bCs/>
                <w:sz w:val="22"/>
                <w:szCs w:val="22"/>
              </w:rPr>
            </w:pPr>
            <w:r w:rsidRPr="00FF51A5">
              <w:rPr>
                <w:rFonts w:ascii="GHEA Mariam" w:hAnsi="GHEA Mariam" w:cs="Arial"/>
                <w:bCs/>
                <w:sz w:val="22"/>
                <w:szCs w:val="22"/>
              </w:rPr>
              <w:t>«Զարիշատ (Արամ) Մարտինի Մկրտչյանի անվան Արմավիրի բժշկական կենտրոն» ՓԲԸ-ում տնտեսական երկարաժամկետ զարգացմանն ուղղված միջոցառում</w:t>
            </w:r>
          </w:p>
        </w:tc>
        <w:tc>
          <w:tcPr>
            <w:tcW w:w="3544" w:type="dxa"/>
            <w:vMerge w:val="restart"/>
            <w:shd w:val="clear" w:color="auto" w:fill="auto"/>
            <w:tcMar>
              <w:top w:w="15" w:type="dxa"/>
              <w:left w:w="15" w:type="dxa"/>
              <w:bottom w:w="0" w:type="dxa"/>
              <w:right w:w="15" w:type="dxa"/>
            </w:tcMar>
            <w:vAlign w:val="center"/>
            <w:hideMark/>
          </w:tcPr>
          <w:p w:rsidR="00003E88" w:rsidRPr="00FF51A5" w:rsidRDefault="00003E88" w:rsidP="00FF51A5">
            <w:pPr>
              <w:jc w:val="center"/>
              <w:rPr>
                <w:rFonts w:ascii="GHEA Mariam" w:hAnsi="GHEA Mariam" w:cs="Arial"/>
                <w:sz w:val="22"/>
                <w:szCs w:val="22"/>
              </w:rPr>
            </w:pPr>
            <w:r w:rsidRPr="00FF51A5">
              <w:rPr>
                <w:rFonts w:ascii="GHEA Mariam" w:hAnsi="GHEA Mariam" w:cs="Arial"/>
                <w:sz w:val="22"/>
                <w:szCs w:val="22"/>
              </w:rPr>
              <w:t>151,600.0</w:t>
            </w:r>
          </w:p>
        </w:tc>
      </w:tr>
      <w:tr w:rsidR="00003E88" w:rsidRPr="00FF51A5" w:rsidTr="00E847F6">
        <w:trPr>
          <w:trHeight w:val="285"/>
        </w:trPr>
        <w:tc>
          <w:tcPr>
            <w:tcW w:w="1129" w:type="dxa"/>
            <w:shd w:val="clear" w:color="auto" w:fill="auto"/>
            <w:tcMar>
              <w:top w:w="15" w:type="dxa"/>
              <w:left w:w="15" w:type="dxa"/>
              <w:bottom w:w="0" w:type="dxa"/>
              <w:right w:w="15" w:type="dxa"/>
            </w:tcMar>
            <w:vAlign w:val="center"/>
            <w:hideMark/>
          </w:tcPr>
          <w:p w:rsidR="00003E88" w:rsidRPr="00FF51A5" w:rsidRDefault="00003E88">
            <w:pPr>
              <w:jc w:val="center"/>
              <w:rPr>
                <w:rFonts w:ascii="GHEA Mariam" w:hAnsi="GHEA Mariam" w:cs="Arial"/>
                <w:bCs/>
                <w:sz w:val="22"/>
                <w:szCs w:val="22"/>
              </w:rPr>
            </w:pPr>
            <w:r w:rsidRPr="00FF51A5">
              <w:rPr>
                <w:rFonts w:ascii="Calibri" w:hAnsi="Calibri" w:cs="Calibri"/>
                <w:bCs/>
                <w:sz w:val="22"/>
                <w:szCs w:val="22"/>
              </w:rPr>
              <w:t> </w:t>
            </w:r>
          </w:p>
        </w:tc>
        <w:tc>
          <w:tcPr>
            <w:tcW w:w="1418" w:type="dxa"/>
            <w:shd w:val="clear" w:color="auto" w:fill="auto"/>
            <w:tcMar>
              <w:top w:w="15" w:type="dxa"/>
              <w:left w:w="15" w:type="dxa"/>
              <w:bottom w:w="0" w:type="dxa"/>
              <w:right w:w="15" w:type="dxa"/>
            </w:tcMar>
            <w:vAlign w:val="center"/>
            <w:hideMark/>
          </w:tcPr>
          <w:p w:rsidR="00003E88" w:rsidRPr="00FF51A5" w:rsidRDefault="00003E88">
            <w:pPr>
              <w:jc w:val="center"/>
              <w:rPr>
                <w:rFonts w:ascii="GHEA Mariam" w:hAnsi="GHEA Mariam" w:cs="Arial"/>
                <w:bCs/>
                <w:sz w:val="22"/>
                <w:szCs w:val="22"/>
              </w:rPr>
            </w:pPr>
            <w:r w:rsidRPr="00FF51A5">
              <w:rPr>
                <w:rFonts w:ascii="Calibri" w:hAnsi="Calibri" w:cs="Calibri"/>
                <w:bCs/>
                <w:sz w:val="22"/>
                <w:szCs w:val="22"/>
              </w:rPr>
              <w:t> </w:t>
            </w:r>
          </w:p>
        </w:tc>
        <w:tc>
          <w:tcPr>
            <w:tcW w:w="8505" w:type="dxa"/>
            <w:shd w:val="clear" w:color="auto" w:fill="auto"/>
            <w:tcMar>
              <w:top w:w="15" w:type="dxa"/>
              <w:left w:w="15" w:type="dxa"/>
              <w:bottom w:w="0" w:type="dxa"/>
              <w:right w:w="15" w:type="dxa"/>
            </w:tcMar>
            <w:vAlign w:val="center"/>
            <w:hideMark/>
          </w:tcPr>
          <w:p w:rsidR="00003E88" w:rsidRPr="00FF51A5" w:rsidRDefault="00003E88">
            <w:pPr>
              <w:rPr>
                <w:rFonts w:ascii="GHEA Mariam" w:hAnsi="GHEA Mariam" w:cs="Arial"/>
                <w:sz w:val="22"/>
                <w:szCs w:val="22"/>
                <w:u w:val="single"/>
              </w:rPr>
            </w:pPr>
            <w:r w:rsidRPr="00FF51A5">
              <w:rPr>
                <w:rFonts w:ascii="GHEA Mariam" w:hAnsi="GHEA Mariam" w:cs="Arial"/>
                <w:sz w:val="22"/>
                <w:szCs w:val="22"/>
                <w:u w:val="single"/>
              </w:rPr>
              <w:t>Միջոցառման նկարագրությունը</w:t>
            </w:r>
          </w:p>
        </w:tc>
        <w:tc>
          <w:tcPr>
            <w:tcW w:w="3544" w:type="dxa"/>
            <w:vMerge/>
            <w:vAlign w:val="center"/>
            <w:hideMark/>
          </w:tcPr>
          <w:p w:rsidR="00003E88" w:rsidRPr="00FF51A5" w:rsidRDefault="00003E88">
            <w:pPr>
              <w:rPr>
                <w:rFonts w:ascii="GHEA Mariam" w:hAnsi="GHEA Mariam" w:cs="Arial"/>
                <w:sz w:val="22"/>
                <w:szCs w:val="22"/>
              </w:rPr>
            </w:pPr>
          </w:p>
        </w:tc>
      </w:tr>
      <w:tr w:rsidR="00003E88" w:rsidRPr="00FF51A5" w:rsidTr="00E847F6">
        <w:trPr>
          <w:trHeight w:val="285"/>
        </w:trPr>
        <w:tc>
          <w:tcPr>
            <w:tcW w:w="1129" w:type="dxa"/>
            <w:shd w:val="clear" w:color="auto" w:fill="auto"/>
            <w:tcMar>
              <w:top w:w="15" w:type="dxa"/>
              <w:left w:w="15" w:type="dxa"/>
              <w:bottom w:w="0" w:type="dxa"/>
              <w:right w:w="15" w:type="dxa"/>
            </w:tcMar>
            <w:vAlign w:val="center"/>
            <w:hideMark/>
          </w:tcPr>
          <w:p w:rsidR="00003E88" w:rsidRPr="00FF51A5" w:rsidRDefault="00003E88">
            <w:pPr>
              <w:jc w:val="center"/>
              <w:rPr>
                <w:rFonts w:ascii="GHEA Mariam" w:hAnsi="GHEA Mariam" w:cs="Arial"/>
                <w:bCs/>
                <w:sz w:val="22"/>
                <w:szCs w:val="22"/>
              </w:rPr>
            </w:pPr>
            <w:r w:rsidRPr="00FF51A5">
              <w:rPr>
                <w:rFonts w:ascii="Calibri" w:hAnsi="Calibri" w:cs="Calibri"/>
                <w:bCs/>
                <w:sz w:val="22"/>
                <w:szCs w:val="22"/>
              </w:rPr>
              <w:t> </w:t>
            </w:r>
          </w:p>
        </w:tc>
        <w:tc>
          <w:tcPr>
            <w:tcW w:w="1418" w:type="dxa"/>
            <w:shd w:val="clear" w:color="auto" w:fill="auto"/>
            <w:tcMar>
              <w:top w:w="15" w:type="dxa"/>
              <w:left w:w="15" w:type="dxa"/>
              <w:bottom w:w="0" w:type="dxa"/>
              <w:right w:w="15" w:type="dxa"/>
            </w:tcMar>
            <w:vAlign w:val="center"/>
            <w:hideMark/>
          </w:tcPr>
          <w:p w:rsidR="00003E88" w:rsidRPr="00FF51A5" w:rsidRDefault="00003E88">
            <w:pPr>
              <w:jc w:val="center"/>
              <w:rPr>
                <w:rFonts w:ascii="GHEA Mariam" w:hAnsi="GHEA Mariam" w:cs="Arial"/>
                <w:bCs/>
                <w:sz w:val="22"/>
                <w:szCs w:val="22"/>
              </w:rPr>
            </w:pPr>
            <w:r w:rsidRPr="00FF51A5">
              <w:rPr>
                <w:rFonts w:ascii="Calibri" w:hAnsi="Calibri" w:cs="Calibri"/>
                <w:bCs/>
                <w:sz w:val="22"/>
                <w:szCs w:val="22"/>
              </w:rPr>
              <w:t> </w:t>
            </w:r>
          </w:p>
        </w:tc>
        <w:tc>
          <w:tcPr>
            <w:tcW w:w="8505" w:type="dxa"/>
            <w:shd w:val="clear" w:color="auto" w:fill="auto"/>
            <w:tcMar>
              <w:top w:w="15" w:type="dxa"/>
              <w:left w:w="15" w:type="dxa"/>
              <w:bottom w:w="0" w:type="dxa"/>
              <w:right w:w="15" w:type="dxa"/>
            </w:tcMar>
            <w:vAlign w:val="center"/>
            <w:hideMark/>
          </w:tcPr>
          <w:p w:rsidR="00003E88" w:rsidRPr="00FF51A5" w:rsidRDefault="00003E88">
            <w:pPr>
              <w:rPr>
                <w:rFonts w:ascii="GHEA Mariam" w:hAnsi="GHEA Mariam" w:cs="Arial"/>
                <w:sz w:val="22"/>
                <w:szCs w:val="22"/>
              </w:rPr>
            </w:pPr>
            <w:r w:rsidRPr="00FF51A5">
              <w:rPr>
                <w:rFonts w:ascii="GHEA Mariam" w:hAnsi="GHEA Mariam" w:cs="Arial"/>
                <w:sz w:val="22"/>
                <w:szCs w:val="22"/>
              </w:rPr>
              <w:t>Ներդրումների խթանում</w:t>
            </w:r>
          </w:p>
        </w:tc>
        <w:tc>
          <w:tcPr>
            <w:tcW w:w="3544" w:type="dxa"/>
            <w:vMerge/>
            <w:vAlign w:val="center"/>
            <w:hideMark/>
          </w:tcPr>
          <w:p w:rsidR="00003E88" w:rsidRPr="00FF51A5" w:rsidRDefault="00003E88">
            <w:pPr>
              <w:rPr>
                <w:rFonts w:ascii="GHEA Mariam" w:hAnsi="GHEA Mariam" w:cs="Arial"/>
                <w:sz w:val="22"/>
                <w:szCs w:val="22"/>
              </w:rPr>
            </w:pPr>
          </w:p>
        </w:tc>
      </w:tr>
      <w:tr w:rsidR="00003E88" w:rsidRPr="00FF51A5" w:rsidTr="00E847F6">
        <w:trPr>
          <w:trHeight w:val="285"/>
        </w:trPr>
        <w:tc>
          <w:tcPr>
            <w:tcW w:w="1129" w:type="dxa"/>
            <w:shd w:val="clear" w:color="auto" w:fill="auto"/>
            <w:tcMar>
              <w:top w:w="15" w:type="dxa"/>
              <w:left w:w="15" w:type="dxa"/>
              <w:bottom w:w="0" w:type="dxa"/>
              <w:right w:w="15" w:type="dxa"/>
            </w:tcMar>
            <w:vAlign w:val="center"/>
            <w:hideMark/>
          </w:tcPr>
          <w:p w:rsidR="00003E88" w:rsidRPr="00FF51A5" w:rsidRDefault="00003E88">
            <w:pPr>
              <w:jc w:val="center"/>
              <w:rPr>
                <w:rFonts w:ascii="GHEA Mariam" w:hAnsi="GHEA Mariam" w:cs="Arial"/>
                <w:bCs/>
                <w:sz w:val="22"/>
                <w:szCs w:val="22"/>
              </w:rPr>
            </w:pPr>
            <w:r w:rsidRPr="00FF51A5">
              <w:rPr>
                <w:rFonts w:ascii="Calibri" w:hAnsi="Calibri" w:cs="Calibri"/>
                <w:bCs/>
                <w:sz w:val="22"/>
                <w:szCs w:val="22"/>
              </w:rPr>
              <w:t> </w:t>
            </w:r>
          </w:p>
        </w:tc>
        <w:tc>
          <w:tcPr>
            <w:tcW w:w="1418" w:type="dxa"/>
            <w:shd w:val="clear" w:color="auto" w:fill="auto"/>
            <w:tcMar>
              <w:top w:w="15" w:type="dxa"/>
              <w:left w:w="15" w:type="dxa"/>
              <w:bottom w:w="0" w:type="dxa"/>
              <w:right w:w="15" w:type="dxa"/>
            </w:tcMar>
            <w:vAlign w:val="center"/>
            <w:hideMark/>
          </w:tcPr>
          <w:p w:rsidR="00003E88" w:rsidRPr="00FF51A5" w:rsidRDefault="00003E88">
            <w:pPr>
              <w:jc w:val="center"/>
              <w:rPr>
                <w:rFonts w:ascii="GHEA Mariam" w:hAnsi="GHEA Mariam" w:cs="Arial"/>
                <w:bCs/>
                <w:sz w:val="22"/>
                <w:szCs w:val="22"/>
              </w:rPr>
            </w:pPr>
            <w:r w:rsidRPr="00FF51A5">
              <w:rPr>
                <w:rFonts w:ascii="Calibri" w:hAnsi="Calibri" w:cs="Calibri"/>
                <w:bCs/>
                <w:sz w:val="22"/>
                <w:szCs w:val="22"/>
              </w:rPr>
              <w:t> </w:t>
            </w:r>
          </w:p>
        </w:tc>
        <w:tc>
          <w:tcPr>
            <w:tcW w:w="8505" w:type="dxa"/>
            <w:shd w:val="clear" w:color="auto" w:fill="auto"/>
            <w:tcMar>
              <w:top w:w="15" w:type="dxa"/>
              <w:left w:w="15" w:type="dxa"/>
              <w:bottom w:w="0" w:type="dxa"/>
              <w:right w:w="15" w:type="dxa"/>
            </w:tcMar>
            <w:vAlign w:val="center"/>
            <w:hideMark/>
          </w:tcPr>
          <w:p w:rsidR="00003E88" w:rsidRPr="00FF51A5" w:rsidRDefault="00003E88">
            <w:pPr>
              <w:rPr>
                <w:rFonts w:ascii="GHEA Mariam" w:hAnsi="GHEA Mariam" w:cs="Arial"/>
                <w:sz w:val="22"/>
                <w:szCs w:val="22"/>
                <w:u w:val="single"/>
              </w:rPr>
            </w:pPr>
            <w:r w:rsidRPr="00FF51A5">
              <w:rPr>
                <w:rFonts w:ascii="GHEA Mariam" w:hAnsi="GHEA Mariam" w:cs="Arial"/>
                <w:sz w:val="22"/>
                <w:szCs w:val="22"/>
                <w:u w:val="single"/>
              </w:rPr>
              <w:t>Միջոցառման տեսակը</w:t>
            </w:r>
          </w:p>
        </w:tc>
        <w:tc>
          <w:tcPr>
            <w:tcW w:w="3544" w:type="dxa"/>
            <w:vMerge/>
            <w:vAlign w:val="center"/>
            <w:hideMark/>
          </w:tcPr>
          <w:p w:rsidR="00003E88" w:rsidRPr="00FF51A5" w:rsidRDefault="00003E88">
            <w:pPr>
              <w:rPr>
                <w:rFonts w:ascii="GHEA Mariam" w:hAnsi="GHEA Mariam" w:cs="Arial"/>
                <w:sz w:val="22"/>
                <w:szCs w:val="22"/>
              </w:rPr>
            </w:pPr>
          </w:p>
        </w:tc>
      </w:tr>
      <w:tr w:rsidR="00003E88" w:rsidRPr="00FF51A5" w:rsidTr="00E847F6">
        <w:trPr>
          <w:trHeight w:val="285"/>
        </w:trPr>
        <w:tc>
          <w:tcPr>
            <w:tcW w:w="1129" w:type="dxa"/>
            <w:shd w:val="clear" w:color="auto" w:fill="auto"/>
            <w:tcMar>
              <w:top w:w="15" w:type="dxa"/>
              <w:left w:w="15" w:type="dxa"/>
              <w:bottom w:w="0" w:type="dxa"/>
              <w:right w:w="15" w:type="dxa"/>
            </w:tcMar>
            <w:vAlign w:val="center"/>
            <w:hideMark/>
          </w:tcPr>
          <w:p w:rsidR="00003E88" w:rsidRPr="00FF51A5" w:rsidRDefault="00003E88">
            <w:pPr>
              <w:jc w:val="center"/>
              <w:rPr>
                <w:rFonts w:ascii="GHEA Mariam" w:hAnsi="GHEA Mariam" w:cs="Arial"/>
                <w:bCs/>
                <w:sz w:val="22"/>
                <w:szCs w:val="22"/>
              </w:rPr>
            </w:pPr>
            <w:r w:rsidRPr="00FF51A5">
              <w:rPr>
                <w:rFonts w:ascii="Calibri" w:hAnsi="Calibri" w:cs="Calibri"/>
                <w:bCs/>
                <w:sz w:val="22"/>
                <w:szCs w:val="22"/>
              </w:rPr>
              <w:t> </w:t>
            </w:r>
          </w:p>
        </w:tc>
        <w:tc>
          <w:tcPr>
            <w:tcW w:w="1418" w:type="dxa"/>
            <w:shd w:val="clear" w:color="auto" w:fill="auto"/>
            <w:tcMar>
              <w:top w:w="15" w:type="dxa"/>
              <w:left w:w="15" w:type="dxa"/>
              <w:bottom w:w="0" w:type="dxa"/>
              <w:right w:w="15" w:type="dxa"/>
            </w:tcMar>
            <w:vAlign w:val="center"/>
            <w:hideMark/>
          </w:tcPr>
          <w:p w:rsidR="00003E88" w:rsidRPr="00FF51A5" w:rsidRDefault="00003E88">
            <w:pPr>
              <w:jc w:val="center"/>
              <w:rPr>
                <w:rFonts w:ascii="GHEA Mariam" w:hAnsi="GHEA Mariam" w:cs="Arial"/>
                <w:bCs/>
                <w:sz w:val="22"/>
                <w:szCs w:val="22"/>
              </w:rPr>
            </w:pPr>
            <w:r w:rsidRPr="00FF51A5">
              <w:rPr>
                <w:rFonts w:ascii="Calibri" w:hAnsi="Calibri" w:cs="Calibri"/>
                <w:bCs/>
                <w:sz w:val="22"/>
                <w:szCs w:val="22"/>
              </w:rPr>
              <w:t> </w:t>
            </w:r>
          </w:p>
        </w:tc>
        <w:tc>
          <w:tcPr>
            <w:tcW w:w="8505" w:type="dxa"/>
            <w:shd w:val="clear" w:color="auto" w:fill="auto"/>
            <w:tcMar>
              <w:top w:w="15" w:type="dxa"/>
              <w:left w:w="15" w:type="dxa"/>
              <w:bottom w:w="0" w:type="dxa"/>
              <w:right w:w="15" w:type="dxa"/>
            </w:tcMar>
            <w:vAlign w:val="center"/>
            <w:hideMark/>
          </w:tcPr>
          <w:p w:rsidR="00003E88" w:rsidRPr="00FF51A5" w:rsidRDefault="00003E88">
            <w:pPr>
              <w:rPr>
                <w:rFonts w:ascii="GHEA Mariam" w:hAnsi="GHEA Mariam" w:cs="Arial"/>
                <w:sz w:val="22"/>
                <w:szCs w:val="22"/>
              </w:rPr>
            </w:pPr>
            <w:r w:rsidRPr="00FF51A5">
              <w:rPr>
                <w:rFonts w:ascii="GHEA Mariam" w:hAnsi="GHEA Mariam" w:cs="Arial"/>
                <w:sz w:val="22"/>
                <w:szCs w:val="22"/>
              </w:rPr>
              <w:t>Բաժնեմասերի ձեռքբերում</w:t>
            </w:r>
          </w:p>
        </w:tc>
        <w:tc>
          <w:tcPr>
            <w:tcW w:w="3544" w:type="dxa"/>
            <w:vMerge/>
            <w:vAlign w:val="center"/>
            <w:hideMark/>
          </w:tcPr>
          <w:p w:rsidR="00003E88" w:rsidRPr="00FF51A5" w:rsidRDefault="00003E88">
            <w:pPr>
              <w:rPr>
                <w:rFonts w:ascii="GHEA Mariam" w:hAnsi="GHEA Mariam" w:cs="Arial"/>
                <w:sz w:val="22"/>
                <w:szCs w:val="22"/>
              </w:rPr>
            </w:pPr>
          </w:p>
        </w:tc>
      </w:tr>
    </w:tbl>
    <w:p w:rsidR="00003E88" w:rsidRDefault="00003E88" w:rsidP="00003E88">
      <w:pPr>
        <w:pStyle w:val="mechtex"/>
        <w:rPr>
          <w:rFonts w:ascii="GHEA Mariam" w:hAnsi="GHEA Mariam"/>
          <w:spacing w:val="-2"/>
          <w:sz w:val="24"/>
          <w:szCs w:val="24"/>
          <w:lang w:val="hy-AM"/>
        </w:rPr>
      </w:pPr>
    </w:p>
    <w:p w:rsidR="00003E88" w:rsidRDefault="00003E88" w:rsidP="00367868">
      <w:pPr>
        <w:pStyle w:val="mechtex"/>
        <w:jc w:val="left"/>
        <w:rPr>
          <w:rFonts w:ascii="GHEA Mariam" w:hAnsi="GHEA Mariam"/>
          <w:spacing w:val="-2"/>
          <w:sz w:val="24"/>
          <w:szCs w:val="24"/>
          <w:lang w:val="hy-AM"/>
        </w:rPr>
      </w:pPr>
    </w:p>
    <w:p w:rsidR="00003E88" w:rsidRDefault="00003E88" w:rsidP="00367868">
      <w:pPr>
        <w:pStyle w:val="mechtex"/>
        <w:jc w:val="left"/>
        <w:rPr>
          <w:rFonts w:ascii="GHEA Mariam" w:hAnsi="GHEA Mariam"/>
          <w:spacing w:val="-2"/>
          <w:sz w:val="24"/>
          <w:szCs w:val="24"/>
          <w:lang w:val="hy-AM"/>
        </w:rPr>
      </w:pPr>
    </w:p>
    <w:p w:rsidR="00003E88" w:rsidRPr="00D47236" w:rsidRDefault="00003E88">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003E88" w:rsidRPr="00D47236" w:rsidRDefault="00003E88" w:rsidP="00003E88">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003E88" w:rsidRDefault="00003E88" w:rsidP="00367868">
      <w:pPr>
        <w:pStyle w:val="mechtex"/>
        <w:jc w:val="left"/>
        <w:rPr>
          <w:rFonts w:ascii="GHEA Mariam" w:hAnsi="GHEA Mariam"/>
          <w:spacing w:val="-2"/>
          <w:sz w:val="24"/>
          <w:szCs w:val="24"/>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003E88" w:rsidRDefault="00003E88" w:rsidP="00003E88">
      <w:pPr>
        <w:pStyle w:val="mechtex"/>
        <w:jc w:val="left"/>
        <w:rPr>
          <w:rFonts w:ascii="GHEA Mariam" w:hAnsi="GHEA Mariam"/>
          <w:spacing w:val="-2"/>
          <w:sz w:val="24"/>
          <w:szCs w:val="24"/>
          <w:lang w:val="hy-AM"/>
        </w:rPr>
      </w:pPr>
    </w:p>
    <w:p w:rsidR="00003E88" w:rsidRDefault="00003E88" w:rsidP="00003E88">
      <w:pPr>
        <w:pStyle w:val="mechtex"/>
        <w:jc w:val="left"/>
        <w:rPr>
          <w:rFonts w:ascii="Sylfaen" w:hAnsi="Sylfaen"/>
          <w:lang w:val="hy-AM"/>
        </w:rPr>
        <w:sectPr w:rsidR="00003E88" w:rsidSect="00C17F2B">
          <w:pgSz w:w="16834" w:h="11909" w:orient="landscape" w:code="9"/>
          <w:pgMar w:top="1440" w:right="1440" w:bottom="1440" w:left="1021" w:header="720" w:footer="576" w:gutter="0"/>
          <w:pgNumType w:start="1"/>
          <w:cols w:space="720"/>
          <w:titlePg/>
          <w:docGrid w:linePitch="272"/>
        </w:sectPr>
      </w:pPr>
    </w:p>
    <w:p w:rsidR="0029717C" w:rsidRPr="003F4817" w:rsidRDefault="0029717C" w:rsidP="00003E88">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4</w:t>
      </w:r>
    </w:p>
    <w:p w:rsidR="0029717C" w:rsidRPr="003F4817" w:rsidRDefault="0029717C" w:rsidP="00003E88">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C17F2B" w:rsidRDefault="0029717C" w:rsidP="00367868">
      <w:pPr>
        <w:pStyle w:val="mechtex"/>
        <w:jc w:val="left"/>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20</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627F9A" w:rsidRDefault="00627F9A" w:rsidP="00367868">
      <w:pPr>
        <w:pStyle w:val="mechtex"/>
        <w:jc w:val="left"/>
        <w:rPr>
          <w:rFonts w:ascii="GHEA Mariam" w:hAnsi="GHEA Mariam"/>
          <w:spacing w:val="-2"/>
          <w:sz w:val="24"/>
          <w:szCs w:val="24"/>
          <w:lang w:val="hy-AM"/>
        </w:rPr>
      </w:pPr>
    </w:p>
    <w:p w:rsidR="00627F9A" w:rsidRDefault="00627F9A" w:rsidP="00367868">
      <w:pPr>
        <w:pStyle w:val="mechtex"/>
        <w:jc w:val="left"/>
        <w:rPr>
          <w:rFonts w:ascii="GHEA Mariam" w:hAnsi="GHEA Mariam"/>
          <w:spacing w:val="-2"/>
          <w:sz w:val="24"/>
          <w:szCs w:val="24"/>
          <w:lang w:val="hy-AM"/>
        </w:rPr>
      </w:pPr>
    </w:p>
    <w:p w:rsidR="00627F9A" w:rsidRDefault="00627F9A" w:rsidP="00627F9A">
      <w:pPr>
        <w:pStyle w:val="mechtex"/>
        <w:rPr>
          <w:rFonts w:ascii="GHEA Mariam" w:hAnsi="GHEA Mariam" w:cs="Arial"/>
          <w:bCs/>
          <w:szCs w:val="22"/>
          <w:lang w:val="hy-AM" w:eastAsia="en-US"/>
        </w:rPr>
      </w:pPr>
    </w:p>
    <w:p w:rsidR="00D930E7" w:rsidRDefault="00D930E7" w:rsidP="00627F9A">
      <w:pPr>
        <w:pStyle w:val="mechtex"/>
        <w:rPr>
          <w:rFonts w:ascii="GHEA Mariam" w:hAnsi="GHEA Mariam" w:cs="Arial"/>
          <w:bCs/>
          <w:szCs w:val="22"/>
          <w:lang w:val="hy-AM" w:eastAsia="en-US"/>
        </w:rPr>
      </w:pPr>
    </w:p>
    <w:p w:rsidR="00003E88" w:rsidRDefault="00627F9A" w:rsidP="00003E88">
      <w:pPr>
        <w:pStyle w:val="mechtex"/>
        <w:rPr>
          <w:rFonts w:ascii="GHEA Mariam" w:hAnsi="GHEA Mariam" w:cs="Arial"/>
          <w:bCs/>
          <w:szCs w:val="22"/>
          <w:lang w:val="hy-AM" w:eastAsia="en-US"/>
        </w:rPr>
      </w:pPr>
      <w:r w:rsidRPr="00FF51A5">
        <w:rPr>
          <w:rFonts w:ascii="GHEA Mariam" w:hAnsi="GHEA Mariam" w:cs="Arial"/>
          <w:bCs/>
          <w:szCs w:val="22"/>
          <w:lang w:val="hy-AM" w:eastAsia="en-US"/>
        </w:rPr>
        <w:t xml:space="preserve">ՀԱՅԱՍՏԱՆԻ ՀԱՆՐԱՊԵՏՈՒԹՅԱՆ ԿԱՌԱՎԱՐՈՒԹՅԱՆ 2021 ԹՎԱԿԱՆԻ ԴԵԿՏԵՄԲԵՐԻ 23-Ի </w:t>
      </w:r>
      <w:r w:rsidRPr="00FF51A5">
        <w:rPr>
          <w:rFonts w:ascii="GHEA Mariam" w:hAnsi="GHEA Mariam"/>
          <w:spacing w:val="-2"/>
          <w:szCs w:val="22"/>
          <w:lang w:val="hy-AM"/>
        </w:rPr>
        <w:t>N</w:t>
      </w:r>
      <w:r w:rsidRPr="00FF51A5">
        <w:rPr>
          <w:rFonts w:ascii="GHEA Mariam" w:hAnsi="GHEA Mariam" w:cs="Arial"/>
          <w:bCs/>
          <w:szCs w:val="22"/>
          <w:lang w:val="hy-AM" w:eastAsia="en-US"/>
        </w:rPr>
        <w:t xml:space="preserve"> 2121-Ն ՈՐՈՇՄԱՆ </w:t>
      </w:r>
      <w:r w:rsidR="00CE7C7F">
        <w:rPr>
          <w:rFonts w:ascii="GHEA Mariam" w:hAnsi="GHEA Mariam" w:cs="Arial"/>
          <w:bCs/>
          <w:szCs w:val="22"/>
          <w:lang w:val="hy-AM" w:eastAsia="en-US"/>
        </w:rPr>
        <w:br/>
      </w:r>
      <w:r w:rsidRPr="00FF51A5">
        <w:rPr>
          <w:rFonts w:ascii="GHEA Mariam" w:hAnsi="GHEA Mariam"/>
          <w:spacing w:val="-2"/>
          <w:szCs w:val="22"/>
          <w:lang w:val="hy-AM"/>
        </w:rPr>
        <w:t>N</w:t>
      </w:r>
      <w:r w:rsidRPr="00FF51A5">
        <w:rPr>
          <w:rFonts w:ascii="GHEA Mariam" w:hAnsi="GHEA Mariam" w:cs="Arial"/>
          <w:bCs/>
          <w:szCs w:val="22"/>
          <w:lang w:val="hy-AM" w:eastAsia="en-US"/>
        </w:rPr>
        <w:t xml:space="preserve"> 1 ՀԱՎԵԼՎԱԾԻ </w:t>
      </w:r>
      <w:r w:rsidRPr="00FF51A5">
        <w:rPr>
          <w:rFonts w:ascii="GHEA Mariam" w:hAnsi="GHEA Mariam"/>
          <w:spacing w:val="-2"/>
          <w:szCs w:val="22"/>
          <w:lang w:val="hy-AM"/>
        </w:rPr>
        <w:t>N</w:t>
      </w:r>
      <w:r w:rsidRPr="00FF51A5">
        <w:rPr>
          <w:rFonts w:ascii="GHEA Mariam" w:hAnsi="GHEA Mariam" w:cs="Arial"/>
          <w:bCs/>
          <w:szCs w:val="22"/>
          <w:lang w:val="hy-AM" w:eastAsia="en-US"/>
        </w:rPr>
        <w:t xml:space="preserve"> 5 ԱՂՅՈՒՍԱԿՈՒՄ ԿԱՏԱՐՎՈՂ ԼՐԱՑՈՒՄԸ</w:t>
      </w:r>
    </w:p>
    <w:p w:rsidR="00D930E7" w:rsidRDefault="00D930E7" w:rsidP="00003E88">
      <w:pPr>
        <w:pStyle w:val="mechtex"/>
        <w:rPr>
          <w:rFonts w:ascii="GHEA Mariam" w:hAnsi="GHEA Mariam" w:cs="Arial"/>
          <w:bCs/>
          <w:szCs w:val="22"/>
          <w:lang w:val="hy-AM" w:eastAsia="en-US"/>
        </w:rPr>
      </w:pPr>
    </w:p>
    <w:p w:rsidR="00627F9A" w:rsidRDefault="00627F9A" w:rsidP="00003E88">
      <w:pPr>
        <w:pStyle w:val="mechtex"/>
        <w:rPr>
          <w:rFonts w:ascii="GHEA Mariam" w:hAnsi="GHEA Mariam"/>
          <w:spacing w:val="-2"/>
          <w:sz w:val="24"/>
          <w:szCs w:val="24"/>
          <w:lang w:val="hy-AM"/>
        </w:rPr>
      </w:pPr>
    </w:p>
    <w:tbl>
      <w:tblPr>
        <w:tblW w:w="14879" w:type="dxa"/>
        <w:tblLook w:val="04A0" w:firstRow="1" w:lastRow="0" w:firstColumn="1" w:lastColumn="0" w:noHBand="0" w:noVBand="1"/>
      </w:tblPr>
      <w:tblGrid>
        <w:gridCol w:w="4390"/>
        <w:gridCol w:w="7158"/>
        <w:gridCol w:w="3331"/>
      </w:tblGrid>
      <w:tr w:rsidR="00FF51A5" w:rsidRPr="007D0483" w:rsidTr="00067FEF">
        <w:trPr>
          <w:trHeight w:val="105"/>
        </w:trPr>
        <w:tc>
          <w:tcPr>
            <w:tcW w:w="14879" w:type="dxa"/>
            <w:gridSpan w:val="3"/>
            <w:tcBorders>
              <w:top w:val="nil"/>
            </w:tcBorders>
            <w:shd w:val="clear" w:color="auto" w:fill="auto"/>
            <w:hideMark/>
          </w:tcPr>
          <w:p w:rsidR="00FF51A5" w:rsidRDefault="00FF51A5" w:rsidP="00FF51A5">
            <w:pPr>
              <w:rPr>
                <w:rFonts w:ascii="Sylfaen" w:hAnsi="Sylfaen" w:cs="Calibri"/>
                <w:b/>
                <w:sz w:val="22"/>
                <w:szCs w:val="22"/>
                <w:lang w:val="hy-AM" w:eastAsia="en-US"/>
              </w:rPr>
            </w:pPr>
            <w:r w:rsidRPr="00FF51A5">
              <w:rPr>
                <w:rFonts w:ascii="GHEA Mariam" w:hAnsi="GHEA Mariam" w:cs="Arial"/>
                <w:b/>
                <w:bCs/>
                <w:sz w:val="22"/>
                <w:szCs w:val="22"/>
                <w:lang w:val="hy-AM" w:eastAsia="en-US"/>
              </w:rPr>
              <w:t>ՄԱՍ 2. ՊԵՏԱԿԱՆ ՄԱՐՄՆԻ ԳԾՈՎ ԱՐԴՅՈՒՆՔԱՅԻՆ (ԿԱՏԱՐՈՂԱԿԱՆ) ՑՈՒՑԱՆԻՇՆԵՐԸ</w:t>
            </w:r>
            <w:r w:rsidRPr="00FF51A5">
              <w:rPr>
                <w:rFonts w:ascii="Calibri" w:hAnsi="Calibri" w:cs="Calibri"/>
                <w:b/>
                <w:sz w:val="22"/>
                <w:szCs w:val="22"/>
                <w:lang w:val="hy-AM" w:eastAsia="en-US"/>
              </w:rPr>
              <w:t> </w:t>
            </w:r>
          </w:p>
          <w:p w:rsidR="00627F9A" w:rsidRDefault="00627F9A" w:rsidP="00FF51A5">
            <w:pPr>
              <w:rPr>
                <w:rFonts w:ascii="Sylfaen" w:hAnsi="Sylfaen" w:cs="Calibri"/>
                <w:b/>
                <w:sz w:val="22"/>
                <w:szCs w:val="22"/>
                <w:lang w:val="hy-AM" w:eastAsia="en-US"/>
              </w:rPr>
            </w:pPr>
          </w:p>
          <w:p w:rsidR="00627F9A" w:rsidRPr="00627F9A" w:rsidRDefault="00627F9A" w:rsidP="00FF51A5">
            <w:pPr>
              <w:rPr>
                <w:rFonts w:ascii="Sylfaen" w:hAnsi="Sylfaen" w:cs="Arial"/>
                <w:b/>
                <w:bCs/>
                <w:sz w:val="22"/>
                <w:szCs w:val="22"/>
                <w:lang w:val="hy-AM" w:eastAsia="en-US"/>
              </w:rPr>
            </w:pPr>
          </w:p>
        </w:tc>
      </w:tr>
      <w:tr w:rsidR="00003E88" w:rsidRPr="00FF51A5" w:rsidTr="00FF51A5">
        <w:trPr>
          <w:trHeight w:val="232"/>
        </w:trPr>
        <w:tc>
          <w:tcPr>
            <w:tcW w:w="4390" w:type="dxa"/>
            <w:tcBorders>
              <w:top w:val="single" w:sz="4" w:space="0" w:color="auto"/>
              <w:left w:val="single" w:sz="4" w:space="0" w:color="auto"/>
              <w:bottom w:val="single" w:sz="4" w:space="0" w:color="auto"/>
              <w:right w:val="single" w:sz="4" w:space="0" w:color="auto"/>
            </w:tcBorders>
            <w:shd w:val="clear" w:color="auto" w:fill="auto"/>
            <w:hideMark/>
          </w:tcPr>
          <w:p w:rsidR="00003E88" w:rsidRPr="00FF51A5" w:rsidRDefault="00003E88" w:rsidP="00003E88">
            <w:pPr>
              <w:rPr>
                <w:rFonts w:ascii="GHEA Mariam" w:hAnsi="GHEA Mariam" w:cs="Arial"/>
                <w:bCs/>
                <w:sz w:val="22"/>
                <w:szCs w:val="22"/>
                <w:lang w:eastAsia="en-US"/>
              </w:rPr>
            </w:pPr>
            <w:r w:rsidRPr="00FF51A5">
              <w:rPr>
                <w:rFonts w:ascii="GHEA Mariam" w:hAnsi="GHEA Mariam" w:cs="Arial"/>
                <w:bCs/>
                <w:sz w:val="22"/>
                <w:szCs w:val="22"/>
                <w:lang w:eastAsia="en-US"/>
              </w:rPr>
              <w:t xml:space="preserve">Ծրագրի դասիչը </w:t>
            </w:r>
          </w:p>
        </w:tc>
        <w:tc>
          <w:tcPr>
            <w:tcW w:w="10489" w:type="dxa"/>
            <w:gridSpan w:val="2"/>
            <w:tcBorders>
              <w:top w:val="single" w:sz="4" w:space="0" w:color="auto"/>
              <w:left w:val="nil"/>
              <w:bottom w:val="single" w:sz="4" w:space="0" w:color="auto"/>
              <w:right w:val="single" w:sz="4" w:space="0" w:color="auto"/>
            </w:tcBorders>
            <w:shd w:val="clear" w:color="auto" w:fill="auto"/>
            <w:hideMark/>
          </w:tcPr>
          <w:p w:rsidR="00003E88" w:rsidRPr="00FF51A5" w:rsidRDefault="00003E88" w:rsidP="00003E88">
            <w:pPr>
              <w:rPr>
                <w:rFonts w:ascii="GHEA Mariam" w:hAnsi="GHEA Mariam" w:cs="Arial"/>
                <w:bCs/>
                <w:sz w:val="22"/>
                <w:szCs w:val="22"/>
                <w:lang w:eastAsia="en-US"/>
              </w:rPr>
            </w:pPr>
            <w:r w:rsidRPr="00FF51A5">
              <w:rPr>
                <w:rFonts w:ascii="GHEA Mariam" w:hAnsi="GHEA Mariam" w:cs="Arial"/>
                <w:bCs/>
                <w:sz w:val="22"/>
                <w:szCs w:val="22"/>
                <w:lang w:eastAsia="en-US"/>
              </w:rPr>
              <w:t xml:space="preserve"> Ծրագրի անվանումը </w:t>
            </w:r>
          </w:p>
        </w:tc>
      </w:tr>
      <w:tr w:rsidR="00003E88" w:rsidRPr="00FF51A5" w:rsidTr="00FF51A5">
        <w:trPr>
          <w:trHeight w:val="232"/>
        </w:trPr>
        <w:tc>
          <w:tcPr>
            <w:tcW w:w="4390" w:type="dxa"/>
            <w:tcBorders>
              <w:top w:val="nil"/>
              <w:left w:val="single" w:sz="4" w:space="0" w:color="auto"/>
              <w:bottom w:val="single" w:sz="4" w:space="0" w:color="auto"/>
              <w:right w:val="single" w:sz="4" w:space="0" w:color="auto"/>
            </w:tcBorders>
            <w:shd w:val="clear" w:color="auto" w:fill="auto"/>
            <w:hideMark/>
          </w:tcPr>
          <w:p w:rsidR="00003E88" w:rsidRPr="00FF51A5" w:rsidRDefault="007D0483" w:rsidP="00003E88">
            <w:pPr>
              <w:rPr>
                <w:rFonts w:ascii="GHEA Mariam" w:hAnsi="GHEA Mariam" w:cs="Arial"/>
                <w:bCs/>
                <w:sz w:val="22"/>
                <w:szCs w:val="22"/>
                <w:lang w:eastAsia="en-US"/>
              </w:rPr>
            </w:pPr>
            <w:r>
              <w:rPr>
                <w:rFonts w:ascii="GHEA Mariam" w:hAnsi="GHEA Mariam" w:cs="Arial"/>
                <w:bCs/>
                <w:sz w:val="22"/>
                <w:szCs w:val="22"/>
                <w:lang w:eastAsia="en-US"/>
              </w:rPr>
              <w:t>1126</w:t>
            </w:r>
          </w:p>
        </w:tc>
        <w:tc>
          <w:tcPr>
            <w:tcW w:w="10489" w:type="dxa"/>
            <w:gridSpan w:val="2"/>
            <w:tcBorders>
              <w:top w:val="single" w:sz="4" w:space="0" w:color="auto"/>
              <w:left w:val="nil"/>
              <w:bottom w:val="single" w:sz="4" w:space="0" w:color="auto"/>
              <w:right w:val="single" w:sz="4" w:space="0" w:color="auto"/>
            </w:tcBorders>
            <w:shd w:val="clear" w:color="auto" w:fill="auto"/>
            <w:hideMark/>
          </w:tcPr>
          <w:p w:rsidR="00003E88" w:rsidRPr="007D0483" w:rsidRDefault="007D0483" w:rsidP="007D0483">
            <w:pPr>
              <w:rPr>
                <w:rFonts w:ascii="GHEA Mariam" w:hAnsi="GHEA Mariam" w:cs="Arial"/>
                <w:bCs/>
                <w:sz w:val="22"/>
                <w:szCs w:val="22"/>
                <w:lang w:eastAsia="en-US"/>
              </w:rPr>
            </w:pPr>
            <w:r w:rsidRPr="007D0483">
              <w:rPr>
                <w:rFonts w:ascii="GHEA Mariam" w:hAnsi="GHEA Mariam" w:cs="Arial"/>
                <w:bCs/>
                <w:sz w:val="22"/>
                <w:szCs w:val="22"/>
              </w:rPr>
              <w:t>Առողջապահության ոլորտում պետական քաղաքականության մշակո</w:t>
            </w:r>
            <w:r>
              <w:rPr>
                <w:rFonts w:ascii="GHEA Mariam" w:hAnsi="GHEA Mariam" w:cs="Arial"/>
                <w:bCs/>
                <w:sz w:val="22"/>
                <w:szCs w:val="22"/>
              </w:rPr>
              <w:t>ւմ, ծրագրերի համակարգում և մոնի</w:t>
            </w:r>
            <w:r>
              <w:rPr>
                <w:rFonts w:ascii="GHEA Mariam" w:hAnsi="GHEA Mariam" w:cs="Arial"/>
                <w:bCs/>
                <w:sz w:val="22"/>
                <w:szCs w:val="22"/>
                <w:lang w:val="hy-AM"/>
              </w:rPr>
              <w:t>թ</w:t>
            </w:r>
            <w:r w:rsidRPr="007D0483">
              <w:rPr>
                <w:rFonts w:ascii="GHEA Mariam" w:hAnsi="GHEA Mariam" w:cs="Arial"/>
                <w:bCs/>
                <w:sz w:val="22"/>
                <w:szCs w:val="22"/>
              </w:rPr>
              <w:t>որինգ</w:t>
            </w:r>
          </w:p>
        </w:tc>
      </w:tr>
      <w:tr w:rsidR="00003E88" w:rsidRPr="00FF51A5" w:rsidTr="00FF51A5">
        <w:trPr>
          <w:trHeight w:val="232"/>
        </w:trPr>
        <w:tc>
          <w:tcPr>
            <w:tcW w:w="4390" w:type="dxa"/>
            <w:tcBorders>
              <w:top w:val="nil"/>
              <w:left w:val="single" w:sz="4" w:space="0" w:color="auto"/>
              <w:bottom w:val="single" w:sz="4" w:space="0" w:color="auto"/>
              <w:right w:val="nil"/>
            </w:tcBorders>
            <w:shd w:val="clear" w:color="auto" w:fill="auto"/>
            <w:hideMark/>
          </w:tcPr>
          <w:p w:rsidR="00003E88" w:rsidRPr="00FF51A5" w:rsidRDefault="00003E88" w:rsidP="00003E88">
            <w:pPr>
              <w:rPr>
                <w:rFonts w:ascii="GHEA Mariam" w:hAnsi="GHEA Mariam" w:cs="Arial"/>
                <w:bCs/>
                <w:sz w:val="22"/>
                <w:szCs w:val="22"/>
                <w:lang w:eastAsia="en-US"/>
              </w:rPr>
            </w:pPr>
            <w:r w:rsidRPr="00FF51A5">
              <w:rPr>
                <w:rFonts w:ascii="Calibri" w:hAnsi="Calibri" w:cs="Calibri"/>
                <w:bCs/>
                <w:sz w:val="22"/>
                <w:szCs w:val="22"/>
                <w:lang w:eastAsia="en-US"/>
              </w:rPr>
              <w:t> </w:t>
            </w:r>
          </w:p>
        </w:tc>
        <w:tc>
          <w:tcPr>
            <w:tcW w:w="7158" w:type="dxa"/>
            <w:tcBorders>
              <w:top w:val="single" w:sz="4" w:space="0" w:color="auto"/>
              <w:left w:val="nil"/>
              <w:bottom w:val="single" w:sz="4" w:space="0" w:color="auto"/>
              <w:right w:val="nil"/>
            </w:tcBorders>
            <w:shd w:val="clear" w:color="auto" w:fill="auto"/>
            <w:hideMark/>
          </w:tcPr>
          <w:p w:rsidR="00003E88" w:rsidRPr="00FF51A5" w:rsidRDefault="00003E88" w:rsidP="00003E88">
            <w:pPr>
              <w:rPr>
                <w:rFonts w:ascii="GHEA Mariam" w:hAnsi="GHEA Mariam" w:cs="Arial"/>
                <w:bCs/>
                <w:sz w:val="22"/>
                <w:szCs w:val="22"/>
                <w:lang w:eastAsia="en-US"/>
              </w:rPr>
            </w:pPr>
            <w:r w:rsidRPr="00FF51A5">
              <w:rPr>
                <w:rFonts w:ascii="Calibri" w:hAnsi="Calibri" w:cs="Calibri"/>
                <w:bCs/>
                <w:sz w:val="22"/>
                <w:szCs w:val="22"/>
                <w:lang w:eastAsia="en-US"/>
              </w:rPr>
              <w:t> </w:t>
            </w:r>
          </w:p>
        </w:tc>
        <w:tc>
          <w:tcPr>
            <w:tcW w:w="3331" w:type="dxa"/>
            <w:tcBorders>
              <w:top w:val="single" w:sz="4" w:space="0" w:color="auto"/>
              <w:left w:val="nil"/>
              <w:bottom w:val="single" w:sz="4" w:space="0" w:color="auto"/>
              <w:right w:val="single" w:sz="4" w:space="0" w:color="auto"/>
            </w:tcBorders>
            <w:shd w:val="clear" w:color="auto" w:fill="auto"/>
            <w:hideMark/>
          </w:tcPr>
          <w:p w:rsidR="00003E88" w:rsidRPr="00FF51A5" w:rsidRDefault="00003E88" w:rsidP="00003E88">
            <w:pPr>
              <w:rPr>
                <w:rFonts w:ascii="GHEA Mariam" w:hAnsi="GHEA Mariam" w:cs="Arial"/>
                <w:bCs/>
                <w:sz w:val="22"/>
                <w:szCs w:val="22"/>
                <w:lang w:eastAsia="en-US"/>
              </w:rPr>
            </w:pPr>
            <w:r w:rsidRPr="00FF51A5">
              <w:rPr>
                <w:rFonts w:ascii="Calibri" w:hAnsi="Calibri" w:cs="Calibri"/>
                <w:bCs/>
                <w:sz w:val="22"/>
                <w:szCs w:val="22"/>
                <w:lang w:eastAsia="en-US"/>
              </w:rPr>
              <w:t> </w:t>
            </w:r>
          </w:p>
        </w:tc>
      </w:tr>
      <w:tr w:rsidR="00003E88" w:rsidRPr="00FF51A5" w:rsidTr="00FF51A5">
        <w:trPr>
          <w:trHeight w:val="232"/>
        </w:trPr>
        <w:tc>
          <w:tcPr>
            <w:tcW w:w="4390" w:type="dxa"/>
            <w:tcBorders>
              <w:top w:val="nil"/>
              <w:left w:val="single" w:sz="4" w:space="0" w:color="auto"/>
              <w:bottom w:val="single" w:sz="4" w:space="0" w:color="auto"/>
              <w:right w:val="nil"/>
            </w:tcBorders>
            <w:shd w:val="clear" w:color="auto" w:fill="auto"/>
            <w:hideMark/>
          </w:tcPr>
          <w:p w:rsidR="00003E88" w:rsidRPr="00FF51A5" w:rsidRDefault="00003E88" w:rsidP="00003E88">
            <w:pPr>
              <w:rPr>
                <w:rFonts w:ascii="GHEA Mariam" w:hAnsi="GHEA Mariam" w:cs="Arial"/>
                <w:bCs/>
                <w:sz w:val="22"/>
                <w:szCs w:val="22"/>
                <w:lang w:eastAsia="en-US"/>
              </w:rPr>
            </w:pPr>
            <w:r w:rsidRPr="00FF51A5">
              <w:rPr>
                <w:rFonts w:ascii="GHEA Mariam" w:hAnsi="GHEA Mariam" w:cs="Arial"/>
                <w:bCs/>
                <w:sz w:val="22"/>
                <w:szCs w:val="22"/>
                <w:lang w:eastAsia="en-US"/>
              </w:rPr>
              <w:t xml:space="preserve"> Ծրագրի միջոցառումները </w:t>
            </w:r>
          </w:p>
        </w:tc>
        <w:tc>
          <w:tcPr>
            <w:tcW w:w="7158" w:type="dxa"/>
            <w:tcBorders>
              <w:top w:val="nil"/>
              <w:left w:val="nil"/>
              <w:bottom w:val="single" w:sz="4" w:space="0" w:color="auto"/>
              <w:right w:val="nil"/>
            </w:tcBorders>
            <w:shd w:val="clear" w:color="auto" w:fill="auto"/>
            <w:hideMark/>
          </w:tcPr>
          <w:p w:rsidR="00003E88" w:rsidRPr="00FF51A5" w:rsidRDefault="00003E88" w:rsidP="00003E88">
            <w:pPr>
              <w:rPr>
                <w:rFonts w:ascii="GHEA Mariam" w:hAnsi="GHEA Mariam" w:cs="Arial"/>
                <w:bCs/>
                <w:sz w:val="22"/>
                <w:szCs w:val="22"/>
                <w:lang w:eastAsia="en-US"/>
              </w:rPr>
            </w:pPr>
            <w:r w:rsidRPr="00FF51A5">
              <w:rPr>
                <w:rFonts w:ascii="Calibri" w:hAnsi="Calibri" w:cs="Calibri"/>
                <w:bCs/>
                <w:sz w:val="22"/>
                <w:szCs w:val="22"/>
                <w:lang w:eastAsia="en-US"/>
              </w:rPr>
              <w:t> </w:t>
            </w:r>
          </w:p>
        </w:tc>
        <w:tc>
          <w:tcPr>
            <w:tcW w:w="3331" w:type="dxa"/>
            <w:tcBorders>
              <w:top w:val="nil"/>
              <w:left w:val="nil"/>
              <w:bottom w:val="nil"/>
              <w:right w:val="single" w:sz="4" w:space="0" w:color="auto"/>
            </w:tcBorders>
            <w:shd w:val="clear" w:color="auto" w:fill="auto"/>
            <w:noWrap/>
            <w:hideMark/>
          </w:tcPr>
          <w:p w:rsidR="00003E88" w:rsidRPr="00FF51A5" w:rsidRDefault="00003E88" w:rsidP="00003E88">
            <w:pPr>
              <w:jc w:val="right"/>
              <w:rPr>
                <w:rFonts w:ascii="GHEA Mariam" w:hAnsi="GHEA Mariam" w:cs="Arial"/>
                <w:iCs/>
                <w:sz w:val="22"/>
                <w:szCs w:val="22"/>
                <w:lang w:eastAsia="en-US"/>
              </w:rPr>
            </w:pPr>
          </w:p>
        </w:tc>
      </w:tr>
      <w:tr w:rsidR="00003E88" w:rsidRPr="00FF51A5" w:rsidTr="00FF51A5">
        <w:trPr>
          <w:trHeight w:val="977"/>
        </w:trPr>
        <w:tc>
          <w:tcPr>
            <w:tcW w:w="4390" w:type="dxa"/>
            <w:tcBorders>
              <w:top w:val="single" w:sz="4" w:space="0" w:color="auto"/>
              <w:left w:val="single" w:sz="4" w:space="0" w:color="auto"/>
              <w:bottom w:val="nil"/>
              <w:right w:val="single" w:sz="4" w:space="0" w:color="auto"/>
            </w:tcBorders>
            <w:shd w:val="clear" w:color="auto" w:fill="auto"/>
            <w:hideMark/>
          </w:tcPr>
          <w:p w:rsidR="00003E88" w:rsidRPr="00FF51A5" w:rsidRDefault="00067FEF" w:rsidP="00003E88">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7158" w:type="dxa"/>
            <w:tcBorders>
              <w:top w:val="nil"/>
              <w:left w:val="nil"/>
              <w:bottom w:val="nil"/>
              <w:right w:val="single" w:sz="4" w:space="0" w:color="auto"/>
            </w:tcBorders>
            <w:shd w:val="clear" w:color="auto" w:fill="auto"/>
            <w:hideMark/>
          </w:tcPr>
          <w:p w:rsidR="00003E88" w:rsidRPr="00FF51A5" w:rsidRDefault="00003E88" w:rsidP="00003E88">
            <w:pPr>
              <w:rPr>
                <w:rFonts w:ascii="GHEA Mariam" w:hAnsi="GHEA Mariam" w:cs="Arial"/>
                <w:color w:val="000000"/>
                <w:sz w:val="22"/>
                <w:szCs w:val="22"/>
                <w:lang w:eastAsia="en-US"/>
              </w:rPr>
            </w:pPr>
            <w:r w:rsidRPr="00FF51A5">
              <w:rPr>
                <w:rFonts w:ascii="GHEA Mariam" w:hAnsi="GHEA Mariam" w:cs="Arial"/>
                <w:color w:val="000000"/>
                <w:sz w:val="22"/>
                <w:szCs w:val="22"/>
                <w:lang w:eastAsia="en-US"/>
              </w:rPr>
              <w:t>1126</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FF51A5" w:rsidRDefault="00003E88" w:rsidP="00FF51A5">
            <w:pPr>
              <w:jc w:val="center"/>
              <w:rPr>
                <w:rFonts w:ascii="GHEA Mariam" w:hAnsi="GHEA Mariam" w:cs="Arial"/>
                <w:color w:val="000000"/>
                <w:sz w:val="22"/>
                <w:szCs w:val="22"/>
                <w:lang w:eastAsia="en-US"/>
              </w:rPr>
            </w:pPr>
            <w:r w:rsidRPr="00FF51A5">
              <w:rPr>
                <w:rFonts w:ascii="GHEA Mariam" w:hAnsi="GHEA Mariam" w:cs="Arial"/>
                <w:color w:val="000000"/>
                <w:spacing w:val="-8"/>
                <w:sz w:val="22"/>
                <w:szCs w:val="22"/>
                <w:lang w:eastAsia="en-US"/>
              </w:rPr>
              <w:t>Ցուցանիշների փոփոխությունը</w:t>
            </w:r>
            <w:r w:rsidRPr="00FF51A5">
              <w:rPr>
                <w:rFonts w:ascii="GHEA Mariam" w:hAnsi="GHEA Mariam" w:cs="Arial"/>
                <w:color w:val="000000"/>
                <w:spacing w:val="-8"/>
                <w:sz w:val="22"/>
                <w:szCs w:val="22"/>
                <w:lang w:eastAsia="en-US"/>
              </w:rPr>
              <w:br/>
              <w:t>(ավելացումները նշված</w:t>
            </w:r>
            <w:r w:rsidRPr="00FF51A5">
              <w:rPr>
                <w:rFonts w:ascii="GHEA Mariam" w:hAnsi="GHEA Mariam" w:cs="Arial"/>
                <w:color w:val="000000"/>
                <w:sz w:val="22"/>
                <w:szCs w:val="22"/>
                <w:lang w:eastAsia="en-US"/>
              </w:rPr>
              <w:t xml:space="preserve"> են դրական նշանով)</w:t>
            </w:r>
          </w:p>
        </w:tc>
      </w:tr>
      <w:tr w:rsidR="00003E88" w:rsidRPr="00FF51A5" w:rsidTr="00FF51A5">
        <w:trPr>
          <w:trHeight w:val="219"/>
        </w:trPr>
        <w:tc>
          <w:tcPr>
            <w:tcW w:w="4390" w:type="dxa"/>
            <w:tcBorders>
              <w:top w:val="single" w:sz="4" w:space="0" w:color="auto"/>
              <w:left w:val="single" w:sz="4" w:space="0" w:color="auto"/>
              <w:bottom w:val="single" w:sz="4" w:space="0" w:color="auto"/>
              <w:right w:val="single" w:sz="4" w:space="0" w:color="auto"/>
            </w:tcBorders>
            <w:shd w:val="clear" w:color="auto" w:fill="auto"/>
            <w:hideMark/>
          </w:tcPr>
          <w:p w:rsidR="00003E88" w:rsidRPr="00FF51A5" w:rsidRDefault="00067FEF" w:rsidP="00003E88">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7158" w:type="dxa"/>
            <w:tcBorders>
              <w:top w:val="single" w:sz="4" w:space="0" w:color="auto"/>
              <w:left w:val="nil"/>
              <w:bottom w:val="single" w:sz="4" w:space="0" w:color="auto"/>
              <w:right w:val="single" w:sz="4" w:space="0" w:color="auto"/>
            </w:tcBorders>
            <w:shd w:val="clear" w:color="auto" w:fill="auto"/>
            <w:hideMark/>
          </w:tcPr>
          <w:p w:rsidR="00003E88" w:rsidRPr="00FF51A5" w:rsidRDefault="00003E88" w:rsidP="00003E88">
            <w:pPr>
              <w:rPr>
                <w:rFonts w:ascii="GHEA Mariam" w:hAnsi="GHEA Mariam" w:cs="Arial"/>
                <w:color w:val="000000"/>
                <w:sz w:val="22"/>
                <w:szCs w:val="22"/>
                <w:lang w:eastAsia="en-US"/>
              </w:rPr>
            </w:pPr>
            <w:r w:rsidRPr="00FF51A5">
              <w:rPr>
                <w:rFonts w:ascii="GHEA Mariam" w:hAnsi="GHEA Mariam" w:cs="Arial"/>
                <w:color w:val="000000"/>
                <w:sz w:val="22"/>
                <w:szCs w:val="22"/>
                <w:lang w:eastAsia="en-US"/>
              </w:rPr>
              <w:t>44002</w:t>
            </w:r>
          </w:p>
        </w:tc>
        <w:tc>
          <w:tcPr>
            <w:tcW w:w="33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03E88" w:rsidRPr="00FF51A5" w:rsidRDefault="00E847F6" w:rsidP="00FF51A5">
            <w:pPr>
              <w:jc w:val="center"/>
              <w:rPr>
                <w:rFonts w:ascii="GHEA Mariam" w:hAnsi="GHEA Mariam" w:cs="Arial"/>
                <w:color w:val="000000"/>
                <w:sz w:val="22"/>
                <w:szCs w:val="22"/>
                <w:lang w:eastAsia="en-US"/>
              </w:rPr>
            </w:pPr>
            <w:r w:rsidRPr="00FF51A5">
              <w:rPr>
                <w:rFonts w:ascii="GHEA Mariam" w:hAnsi="GHEA Mariam" w:cs="Arial"/>
                <w:sz w:val="22"/>
                <w:szCs w:val="22"/>
                <w:lang w:eastAsia="en-US"/>
              </w:rPr>
              <w:t>տարի</w:t>
            </w:r>
          </w:p>
        </w:tc>
      </w:tr>
      <w:tr w:rsidR="00003E88" w:rsidRPr="00FF51A5" w:rsidTr="00FF51A5">
        <w:trPr>
          <w:trHeight w:val="696"/>
        </w:trPr>
        <w:tc>
          <w:tcPr>
            <w:tcW w:w="4390" w:type="dxa"/>
            <w:tcBorders>
              <w:top w:val="nil"/>
              <w:left w:val="single" w:sz="4" w:space="0" w:color="auto"/>
              <w:bottom w:val="single" w:sz="4" w:space="0" w:color="auto"/>
              <w:right w:val="single" w:sz="4" w:space="0" w:color="auto"/>
            </w:tcBorders>
            <w:shd w:val="clear" w:color="auto" w:fill="auto"/>
            <w:hideMark/>
          </w:tcPr>
          <w:p w:rsidR="00003E88" w:rsidRPr="00FF51A5" w:rsidRDefault="00067FEF" w:rsidP="00003E88">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7158" w:type="dxa"/>
            <w:tcBorders>
              <w:top w:val="nil"/>
              <w:left w:val="nil"/>
              <w:bottom w:val="single" w:sz="4" w:space="0" w:color="auto"/>
              <w:right w:val="single" w:sz="4" w:space="0" w:color="auto"/>
            </w:tcBorders>
            <w:shd w:val="clear" w:color="auto" w:fill="auto"/>
            <w:vAlign w:val="center"/>
            <w:hideMark/>
          </w:tcPr>
          <w:p w:rsidR="00003E88" w:rsidRPr="00FF51A5" w:rsidRDefault="00003E88" w:rsidP="00003E88">
            <w:pPr>
              <w:rPr>
                <w:rFonts w:ascii="GHEA Mariam" w:hAnsi="GHEA Mariam" w:cs="Arial"/>
                <w:bCs/>
                <w:sz w:val="22"/>
                <w:szCs w:val="22"/>
                <w:lang w:eastAsia="en-US"/>
              </w:rPr>
            </w:pPr>
            <w:r w:rsidRPr="00FF51A5">
              <w:rPr>
                <w:rFonts w:ascii="GHEA Mariam" w:hAnsi="GHEA Mariam" w:cs="Arial"/>
                <w:bCs/>
                <w:sz w:val="22"/>
                <w:szCs w:val="22"/>
                <w:lang w:eastAsia="en-US"/>
              </w:rPr>
              <w:t>«Զարիշատ (Արամ) Մարտինի Մկրտչյանի անվան Արմավիրի բժշկական կենտրոն» ՓԲԸ-ում տնտեսական երկարաժամկետ զարգացմանն ուղղված միջոցառում</w:t>
            </w:r>
          </w:p>
        </w:tc>
        <w:tc>
          <w:tcPr>
            <w:tcW w:w="3331" w:type="dxa"/>
            <w:vMerge/>
            <w:tcBorders>
              <w:top w:val="single" w:sz="4" w:space="0" w:color="auto"/>
              <w:left w:val="single" w:sz="4" w:space="0" w:color="auto"/>
              <w:bottom w:val="single" w:sz="4" w:space="0" w:color="000000"/>
              <w:right w:val="single" w:sz="4" w:space="0" w:color="auto"/>
            </w:tcBorders>
            <w:vAlign w:val="center"/>
            <w:hideMark/>
          </w:tcPr>
          <w:p w:rsidR="00003E88" w:rsidRPr="00FF51A5" w:rsidRDefault="00003E88" w:rsidP="00003E88">
            <w:pPr>
              <w:rPr>
                <w:rFonts w:ascii="GHEA Mariam" w:hAnsi="GHEA Mariam" w:cs="Arial"/>
                <w:color w:val="000000"/>
                <w:sz w:val="22"/>
                <w:szCs w:val="22"/>
                <w:lang w:eastAsia="en-US"/>
              </w:rPr>
            </w:pPr>
          </w:p>
        </w:tc>
      </w:tr>
      <w:tr w:rsidR="00003E88" w:rsidRPr="00FF51A5" w:rsidTr="00FF51A5">
        <w:trPr>
          <w:trHeight w:val="219"/>
        </w:trPr>
        <w:tc>
          <w:tcPr>
            <w:tcW w:w="4390" w:type="dxa"/>
            <w:tcBorders>
              <w:top w:val="nil"/>
              <w:left w:val="single" w:sz="4" w:space="0" w:color="auto"/>
              <w:bottom w:val="single" w:sz="4" w:space="0" w:color="auto"/>
              <w:right w:val="single" w:sz="4" w:space="0" w:color="auto"/>
            </w:tcBorders>
            <w:shd w:val="clear" w:color="auto" w:fill="auto"/>
            <w:hideMark/>
          </w:tcPr>
          <w:p w:rsidR="00003E88" w:rsidRPr="00FF51A5" w:rsidRDefault="00067FEF" w:rsidP="00003E88">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7158" w:type="dxa"/>
            <w:tcBorders>
              <w:top w:val="nil"/>
              <w:left w:val="nil"/>
              <w:bottom w:val="single" w:sz="4" w:space="0" w:color="auto"/>
              <w:right w:val="single" w:sz="4" w:space="0" w:color="auto"/>
            </w:tcBorders>
            <w:shd w:val="clear" w:color="auto" w:fill="auto"/>
            <w:vAlign w:val="center"/>
            <w:hideMark/>
          </w:tcPr>
          <w:p w:rsidR="00003E88" w:rsidRPr="00FF51A5" w:rsidRDefault="00003E88" w:rsidP="00003E88">
            <w:pPr>
              <w:rPr>
                <w:rFonts w:ascii="GHEA Mariam" w:hAnsi="GHEA Mariam" w:cs="Arial"/>
                <w:sz w:val="22"/>
                <w:szCs w:val="22"/>
                <w:lang w:eastAsia="en-US"/>
              </w:rPr>
            </w:pPr>
            <w:r w:rsidRPr="00FF51A5">
              <w:rPr>
                <w:rFonts w:ascii="GHEA Mariam" w:hAnsi="GHEA Mariam" w:cs="Arial"/>
                <w:sz w:val="22"/>
                <w:szCs w:val="22"/>
                <w:lang w:eastAsia="en-US"/>
              </w:rPr>
              <w:t>Ներդրումների խթանում</w:t>
            </w:r>
          </w:p>
        </w:tc>
        <w:tc>
          <w:tcPr>
            <w:tcW w:w="3331" w:type="dxa"/>
            <w:vMerge/>
            <w:tcBorders>
              <w:top w:val="single" w:sz="4" w:space="0" w:color="auto"/>
              <w:left w:val="single" w:sz="4" w:space="0" w:color="auto"/>
              <w:bottom w:val="single" w:sz="4" w:space="0" w:color="000000"/>
              <w:right w:val="single" w:sz="4" w:space="0" w:color="auto"/>
            </w:tcBorders>
            <w:vAlign w:val="center"/>
            <w:hideMark/>
          </w:tcPr>
          <w:p w:rsidR="00003E88" w:rsidRPr="00FF51A5" w:rsidRDefault="00003E88" w:rsidP="00003E88">
            <w:pPr>
              <w:rPr>
                <w:rFonts w:ascii="GHEA Mariam" w:hAnsi="GHEA Mariam" w:cs="Arial"/>
                <w:color w:val="000000"/>
                <w:sz w:val="22"/>
                <w:szCs w:val="22"/>
                <w:lang w:eastAsia="en-US"/>
              </w:rPr>
            </w:pPr>
          </w:p>
        </w:tc>
      </w:tr>
      <w:tr w:rsidR="00003E88" w:rsidRPr="00FF51A5" w:rsidTr="00D930E7">
        <w:trPr>
          <w:trHeight w:val="219"/>
        </w:trPr>
        <w:tc>
          <w:tcPr>
            <w:tcW w:w="4390" w:type="dxa"/>
            <w:tcBorders>
              <w:top w:val="nil"/>
              <w:left w:val="single" w:sz="4" w:space="0" w:color="auto"/>
              <w:bottom w:val="single" w:sz="4" w:space="0" w:color="auto"/>
              <w:right w:val="single" w:sz="4" w:space="0" w:color="auto"/>
            </w:tcBorders>
            <w:shd w:val="clear" w:color="auto" w:fill="auto"/>
            <w:hideMark/>
          </w:tcPr>
          <w:p w:rsidR="00003E88" w:rsidRPr="00FF51A5" w:rsidRDefault="00067FEF" w:rsidP="00003E88">
            <w:pPr>
              <w:rPr>
                <w:rFonts w:ascii="GHEA Mariam" w:hAnsi="GHEA Mariam" w:cs="Arial"/>
                <w:sz w:val="22"/>
                <w:szCs w:val="22"/>
                <w:lang w:eastAsia="en-US"/>
              </w:rPr>
            </w:pPr>
            <w:r>
              <w:rPr>
                <w:rFonts w:ascii="GHEA Mariam" w:hAnsi="GHEA Mariam" w:cs="Arial"/>
                <w:sz w:val="22"/>
                <w:szCs w:val="22"/>
                <w:lang w:eastAsia="en-US"/>
              </w:rPr>
              <w:t>Միջոցառման տեսակը</w:t>
            </w:r>
          </w:p>
        </w:tc>
        <w:tc>
          <w:tcPr>
            <w:tcW w:w="7158" w:type="dxa"/>
            <w:tcBorders>
              <w:top w:val="nil"/>
              <w:left w:val="nil"/>
              <w:bottom w:val="single" w:sz="4" w:space="0" w:color="auto"/>
              <w:right w:val="single" w:sz="4" w:space="0" w:color="auto"/>
            </w:tcBorders>
            <w:shd w:val="clear" w:color="auto" w:fill="auto"/>
            <w:vAlign w:val="center"/>
            <w:hideMark/>
          </w:tcPr>
          <w:p w:rsidR="00003E88" w:rsidRPr="00FF51A5" w:rsidRDefault="00003E88" w:rsidP="00003E88">
            <w:pPr>
              <w:rPr>
                <w:rFonts w:ascii="GHEA Mariam" w:hAnsi="GHEA Mariam" w:cs="Arial"/>
                <w:sz w:val="22"/>
                <w:szCs w:val="22"/>
                <w:lang w:eastAsia="en-US"/>
              </w:rPr>
            </w:pPr>
            <w:r w:rsidRPr="00FF51A5">
              <w:rPr>
                <w:rFonts w:ascii="GHEA Mariam" w:hAnsi="GHEA Mariam" w:cs="Arial"/>
                <w:sz w:val="22"/>
                <w:szCs w:val="22"/>
                <w:lang w:eastAsia="en-US"/>
              </w:rPr>
              <w:t>Բաժնեմասերի ձեռքբերում</w:t>
            </w:r>
          </w:p>
        </w:tc>
        <w:tc>
          <w:tcPr>
            <w:tcW w:w="3331" w:type="dxa"/>
            <w:tcBorders>
              <w:top w:val="single" w:sz="4" w:space="0" w:color="auto"/>
              <w:left w:val="nil"/>
              <w:bottom w:val="single" w:sz="4" w:space="0" w:color="auto"/>
              <w:right w:val="single" w:sz="4" w:space="0" w:color="auto"/>
            </w:tcBorders>
            <w:shd w:val="clear" w:color="auto" w:fill="auto"/>
            <w:hideMark/>
          </w:tcPr>
          <w:p w:rsidR="00003E88" w:rsidRPr="00FF51A5" w:rsidRDefault="00003E88" w:rsidP="00003E88">
            <w:pPr>
              <w:jc w:val="right"/>
              <w:rPr>
                <w:rFonts w:ascii="GHEA Mariam" w:hAnsi="GHEA Mariam" w:cs="Arial"/>
                <w:sz w:val="22"/>
                <w:szCs w:val="22"/>
                <w:lang w:eastAsia="en-US"/>
              </w:rPr>
            </w:pPr>
            <w:r w:rsidRPr="00FF51A5">
              <w:rPr>
                <w:rFonts w:ascii="Calibri" w:hAnsi="Calibri" w:cs="Calibri"/>
                <w:sz w:val="22"/>
                <w:szCs w:val="22"/>
                <w:lang w:eastAsia="en-US"/>
              </w:rPr>
              <w:t> </w:t>
            </w:r>
          </w:p>
        </w:tc>
      </w:tr>
      <w:tr w:rsidR="00003E88" w:rsidRPr="00FF51A5" w:rsidTr="00D930E7">
        <w:trPr>
          <w:trHeight w:val="439"/>
        </w:trPr>
        <w:tc>
          <w:tcPr>
            <w:tcW w:w="4390" w:type="dxa"/>
            <w:tcBorders>
              <w:top w:val="single" w:sz="4" w:space="0" w:color="auto"/>
              <w:left w:val="single" w:sz="4" w:space="0" w:color="auto"/>
              <w:bottom w:val="single" w:sz="4" w:space="0" w:color="auto"/>
              <w:right w:val="single" w:sz="4" w:space="0" w:color="auto"/>
            </w:tcBorders>
            <w:shd w:val="clear" w:color="auto" w:fill="auto"/>
            <w:hideMark/>
          </w:tcPr>
          <w:p w:rsidR="00003E88" w:rsidRPr="00FF51A5" w:rsidRDefault="00003E88" w:rsidP="00003E88">
            <w:pPr>
              <w:rPr>
                <w:rFonts w:ascii="GHEA Mariam" w:hAnsi="GHEA Mariam" w:cs="Arial"/>
                <w:sz w:val="22"/>
                <w:szCs w:val="22"/>
                <w:lang w:eastAsia="en-US"/>
              </w:rPr>
            </w:pPr>
            <w:r w:rsidRPr="00FF51A5">
              <w:rPr>
                <w:rFonts w:ascii="GHEA Mariam" w:hAnsi="GHEA Mariam" w:cs="Arial"/>
                <w:sz w:val="22"/>
                <w:szCs w:val="22"/>
                <w:lang w:eastAsia="en-US"/>
              </w:rPr>
              <w:lastRenderedPageBreak/>
              <w:t>Միջոցառումն իրականացնողի անվանումը</w:t>
            </w:r>
          </w:p>
        </w:tc>
        <w:tc>
          <w:tcPr>
            <w:tcW w:w="7158" w:type="dxa"/>
            <w:tcBorders>
              <w:top w:val="single" w:sz="4" w:space="0" w:color="auto"/>
              <w:left w:val="single" w:sz="4" w:space="0" w:color="auto"/>
              <w:bottom w:val="single" w:sz="4" w:space="0" w:color="auto"/>
              <w:right w:val="single" w:sz="4" w:space="0" w:color="auto"/>
            </w:tcBorders>
            <w:shd w:val="clear" w:color="auto" w:fill="auto"/>
            <w:hideMark/>
          </w:tcPr>
          <w:p w:rsidR="00003E88" w:rsidRPr="00FF51A5" w:rsidRDefault="00003E88" w:rsidP="00003E88">
            <w:pPr>
              <w:rPr>
                <w:rFonts w:ascii="GHEA Mariam" w:hAnsi="GHEA Mariam" w:cs="Arial"/>
                <w:sz w:val="22"/>
                <w:szCs w:val="22"/>
                <w:lang w:eastAsia="en-US"/>
              </w:rPr>
            </w:pPr>
            <w:r w:rsidRPr="00FF51A5">
              <w:rPr>
                <w:rFonts w:ascii="GHEA Mariam" w:hAnsi="GHEA Mariam" w:cs="Arial"/>
                <w:sz w:val="22"/>
                <w:szCs w:val="22"/>
                <w:lang w:eastAsia="en-US"/>
              </w:rPr>
              <w:t>«Զարիշատ (Արամ) Մարտինի Մկրտչյանի անվան Արմավիրի բժշկական կենտրոն» ՓԲԸ</w:t>
            </w:r>
          </w:p>
        </w:tc>
        <w:tc>
          <w:tcPr>
            <w:tcW w:w="3331" w:type="dxa"/>
            <w:tcBorders>
              <w:top w:val="single" w:sz="4" w:space="0" w:color="auto"/>
              <w:left w:val="single" w:sz="4" w:space="0" w:color="auto"/>
              <w:bottom w:val="single" w:sz="4" w:space="0" w:color="auto"/>
              <w:right w:val="single" w:sz="4" w:space="0" w:color="auto"/>
            </w:tcBorders>
            <w:shd w:val="clear" w:color="auto" w:fill="auto"/>
            <w:hideMark/>
          </w:tcPr>
          <w:p w:rsidR="00003E88" w:rsidRPr="00FF51A5" w:rsidRDefault="00003E88" w:rsidP="00003E88">
            <w:pPr>
              <w:jc w:val="right"/>
              <w:rPr>
                <w:rFonts w:ascii="GHEA Mariam" w:hAnsi="GHEA Mariam" w:cs="Arial"/>
                <w:sz w:val="22"/>
                <w:szCs w:val="22"/>
                <w:lang w:eastAsia="en-US"/>
              </w:rPr>
            </w:pPr>
            <w:r w:rsidRPr="00FF51A5">
              <w:rPr>
                <w:rFonts w:ascii="Calibri" w:hAnsi="Calibri" w:cs="Calibri"/>
                <w:sz w:val="22"/>
                <w:szCs w:val="22"/>
                <w:lang w:eastAsia="en-US"/>
              </w:rPr>
              <w:t> </w:t>
            </w:r>
          </w:p>
        </w:tc>
      </w:tr>
      <w:tr w:rsidR="00003E88" w:rsidRPr="00FF51A5" w:rsidTr="00D930E7">
        <w:trPr>
          <w:trHeight w:val="219"/>
        </w:trPr>
        <w:tc>
          <w:tcPr>
            <w:tcW w:w="11548" w:type="dxa"/>
            <w:gridSpan w:val="2"/>
            <w:tcBorders>
              <w:top w:val="single" w:sz="4" w:space="0" w:color="auto"/>
              <w:left w:val="single" w:sz="4" w:space="0" w:color="auto"/>
              <w:bottom w:val="single" w:sz="4" w:space="0" w:color="auto"/>
              <w:right w:val="single" w:sz="4" w:space="0" w:color="auto"/>
            </w:tcBorders>
            <w:shd w:val="clear" w:color="auto" w:fill="auto"/>
            <w:hideMark/>
          </w:tcPr>
          <w:p w:rsidR="00003E88" w:rsidRPr="00FF51A5" w:rsidRDefault="00003E88" w:rsidP="00003E88">
            <w:pPr>
              <w:jc w:val="center"/>
              <w:rPr>
                <w:rFonts w:ascii="GHEA Mariam" w:hAnsi="GHEA Mariam" w:cs="Arial"/>
                <w:sz w:val="22"/>
                <w:szCs w:val="22"/>
                <w:lang w:eastAsia="en-US"/>
              </w:rPr>
            </w:pPr>
            <w:r w:rsidRPr="00FF51A5">
              <w:rPr>
                <w:rFonts w:ascii="GHEA Mariam" w:hAnsi="GHEA Mariam" w:cs="Arial"/>
                <w:sz w:val="22"/>
                <w:szCs w:val="22"/>
                <w:lang w:eastAsia="en-US"/>
              </w:rPr>
              <w:t xml:space="preserve"> Արդյունքի չափորոշիչներ </w:t>
            </w:r>
          </w:p>
        </w:tc>
        <w:tc>
          <w:tcPr>
            <w:tcW w:w="3331" w:type="dxa"/>
            <w:tcBorders>
              <w:top w:val="single" w:sz="4" w:space="0" w:color="auto"/>
              <w:left w:val="nil"/>
              <w:bottom w:val="single" w:sz="4" w:space="0" w:color="auto"/>
              <w:right w:val="single" w:sz="4" w:space="0" w:color="auto"/>
            </w:tcBorders>
            <w:shd w:val="clear" w:color="auto" w:fill="auto"/>
            <w:noWrap/>
            <w:vAlign w:val="center"/>
            <w:hideMark/>
          </w:tcPr>
          <w:p w:rsidR="00003E88" w:rsidRPr="00FF51A5" w:rsidRDefault="00003E88" w:rsidP="00003E88">
            <w:pPr>
              <w:rPr>
                <w:rFonts w:ascii="GHEA Mariam" w:hAnsi="GHEA Mariam" w:cs="Arial"/>
                <w:sz w:val="22"/>
                <w:szCs w:val="22"/>
                <w:lang w:eastAsia="en-US"/>
              </w:rPr>
            </w:pPr>
            <w:r w:rsidRPr="00FF51A5">
              <w:rPr>
                <w:rFonts w:ascii="Calibri" w:hAnsi="Calibri" w:cs="Calibri"/>
                <w:sz w:val="22"/>
                <w:szCs w:val="22"/>
                <w:lang w:eastAsia="en-US"/>
              </w:rPr>
              <w:t> </w:t>
            </w:r>
          </w:p>
        </w:tc>
      </w:tr>
      <w:tr w:rsidR="00003E88" w:rsidRPr="00FF51A5" w:rsidTr="00627F9A">
        <w:trPr>
          <w:trHeight w:val="219"/>
        </w:trPr>
        <w:tc>
          <w:tcPr>
            <w:tcW w:w="11548" w:type="dxa"/>
            <w:gridSpan w:val="2"/>
            <w:tcBorders>
              <w:top w:val="single" w:sz="4" w:space="0" w:color="auto"/>
              <w:left w:val="single" w:sz="4" w:space="0" w:color="auto"/>
              <w:bottom w:val="single" w:sz="4" w:space="0" w:color="auto"/>
              <w:right w:val="single" w:sz="4" w:space="0" w:color="auto"/>
            </w:tcBorders>
            <w:shd w:val="clear" w:color="auto" w:fill="auto"/>
            <w:hideMark/>
          </w:tcPr>
          <w:p w:rsidR="00003E88" w:rsidRPr="00FF51A5" w:rsidRDefault="00003E88" w:rsidP="00003E88">
            <w:pPr>
              <w:rPr>
                <w:rFonts w:ascii="GHEA Mariam" w:hAnsi="GHEA Mariam" w:cs="Arial"/>
                <w:iCs/>
                <w:sz w:val="22"/>
                <w:szCs w:val="22"/>
                <w:lang w:eastAsia="en-US"/>
              </w:rPr>
            </w:pPr>
            <w:r w:rsidRPr="00FF51A5">
              <w:rPr>
                <w:rFonts w:ascii="GHEA Mariam" w:hAnsi="GHEA Mariam" w:cs="Arial"/>
                <w:iCs/>
                <w:sz w:val="22"/>
                <w:szCs w:val="22"/>
                <w:lang w:eastAsia="en-US"/>
              </w:rPr>
              <w:t>Ներդրումային ֆոնդի ներդրումների քանակը (հատ)</w:t>
            </w:r>
          </w:p>
        </w:tc>
        <w:tc>
          <w:tcPr>
            <w:tcW w:w="33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E88" w:rsidRPr="00FF51A5" w:rsidRDefault="00003E88" w:rsidP="00003E88">
            <w:pPr>
              <w:jc w:val="center"/>
              <w:rPr>
                <w:rFonts w:ascii="GHEA Mariam" w:hAnsi="GHEA Mariam" w:cs="Arial"/>
                <w:sz w:val="22"/>
                <w:szCs w:val="22"/>
                <w:lang w:eastAsia="en-US"/>
              </w:rPr>
            </w:pPr>
            <w:r w:rsidRPr="00FF51A5">
              <w:rPr>
                <w:rFonts w:ascii="GHEA Mariam" w:hAnsi="GHEA Mariam" w:cs="Arial"/>
                <w:sz w:val="22"/>
                <w:szCs w:val="22"/>
                <w:lang w:eastAsia="en-US"/>
              </w:rPr>
              <w:t>1</w:t>
            </w:r>
          </w:p>
        </w:tc>
      </w:tr>
      <w:tr w:rsidR="00003E88" w:rsidRPr="00FF51A5" w:rsidTr="00627F9A">
        <w:trPr>
          <w:trHeight w:val="219"/>
        </w:trPr>
        <w:tc>
          <w:tcPr>
            <w:tcW w:w="11548" w:type="dxa"/>
            <w:gridSpan w:val="2"/>
            <w:tcBorders>
              <w:top w:val="single" w:sz="4" w:space="0" w:color="auto"/>
              <w:left w:val="single" w:sz="4" w:space="0" w:color="auto"/>
              <w:bottom w:val="single" w:sz="4" w:space="0" w:color="auto"/>
              <w:right w:val="single" w:sz="4" w:space="0" w:color="auto"/>
            </w:tcBorders>
            <w:shd w:val="clear" w:color="auto" w:fill="auto"/>
            <w:hideMark/>
          </w:tcPr>
          <w:p w:rsidR="00003E88" w:rsidRPr="00FF51A5" w:rsidRDefault="00003E88" w:rsidP="00067FEF">
            <w:pPr>
              <w:rPr>
                <w:rFonts w:ascii="GHEA Mariam" w:hAnsi="GHEA Mariam" w:cs="Arial"/>
                <w:iCs/>
                <w:sz w:val="22"/>
                <w:szCs w:val="22"/>
                <w:lang w:eastAsia="en-US"/>
              </w:rPr>
            </w:pPr>
            <w:r w:rsidRPr="00FF51A5">
              <w:rPr>
                <w:rFonts w:ascii="GHEA Mariam" w:hAnsi="GHEA Mariam" w:cs="Arial"/>
                <w:iCs/>
                <w:sz w:val="22"/>
                <w:szCs w:val="22"/>
                <w:lang w:eastAsia="en-US"/>
              </w:rPr>
              <w:t>Միջոցառման վրա կատարվող ծախսը (հազ</w:t>
            </w:r>
            <w:r w:rsidR="00067FEF">
              <w:rPr>
                <w:rFonts w:ascii="GHEA Mariam" w:hAnsi="GHEA Mariam" w:cs="Arial"/>
                <w:iCs/>
                <w:sz w:val="22"/>
                <w:szCs w:val="22"/>
                <w:lang w:val="hy-AM" w:eastAsia="en-US"/>
              </w:rPr>
              <w:t>.</w:t>
            </w:r>
            <w:r w:rsidRPr="00FF51A5">
              <w:rPr>
                <w:rFonts w:ascii="GHEA Mariam" w:hAnsi="GHEA Mariam" w:cs="Arial"/>
                <w:iCs/>
                <w:sz w:val="22"/>
                <w:szCs w:val="22"/>
                <w:lang w:eastAsia="en-US"/>
              </w:rPr>
              <w:t xml:space="preserve"> դրամ)</w:t>
            </w:r>
          </w:p>
        </w:tc>
        <w:tc>
          <w:tcPr>
            <w:tcW w:w="33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E88" w:rsidRPr="00FF51A5" w:rsidRDefault="00003E88" w:rsidP="00FF51A5">
            <w:pPr>
              <w:jc w:val="center"/>
              <w:rPr>
                <w:rFonts w:ascii="GHEA Mariam" w:hAnsi="GHEA Mariam" w:cs="Arial"/>
                <w:sz w:val="22"/>
                <w:szCs w:val="22"/>
                <w:lang w:eastAsia="en-US"/>
              </w:rPr>
            </w:pPr>
            <w:r w:rsidRPr="00FF51A5">
              <w:rPr>
                <w:rFonts w:ascii="GHEA Mariam" w:hAnsi="GHEA Mariam" w:cs="Arial"/>
                <w:sz w:val="22"/>
                <w:szCs w:val="22"/>
                <w:lang w:eastAsia="en-US"/>
              </w:rPr>
              <w:t>151,600.00</w:t>
            </w:r>
          </w:p>
        </w:tc>
      </w:tr>
    </w:tbl>
    <w:p w:rsidR="00003E88" w:rsidRDefault="00003E88" w:rsidP="00003E88">
      <w:pPr>
        <w:pStyle w:val="mechtex"/>
        <w:rPr>
          <w:rFonts w:ascii="Sylfaen" w:hAnsi="Sylfaen"/>
          <w:lang w:val="hy-AM"/>
        </w:rPr>
      </w:pPr>
    </w:p>
    <w:p w:rsidR="00003E88" w:rsidRDefault="00003E88">
      <w:pPr>
        <w:pStyle w:val="mechtex"/>
        <w:ind w:firstLine="720"/>
        <w:jc w:val="left"/>
        <w:rPr>
          <w:rFonts w:ascii="GHEA Mariam" w:hAnsi="GHEA Mariam" w:cs="Arial"/>
          <w:sz w:val="24"/>
          <w:szCs w:val="24"/>
          <w:lang w:val="hy-AM"/>
        </w:rPr>
      </w:pPr>
    </w:p>
    <w:p w:rsidR="00003E88" w:rsidRDefault="00003E88">
      <w:pPr>
        <w:pStyle w:val="mechtex"/>
        <w:ind w:firstLine="720"/>
        <w:jc w:val="left"/>
        <w:rPr>
          <w:rFonts w:ascii="GHEA Mariam" w:hAnsi="GHEA Mariam" w:cs="Arial"/>
          <w:sz w:val="24"/>
          <w:szCs w:val="24"/>
          <w:lang w:val="hy-AM"/>
        </w:rPr>
      </w:pPr>
    </w:p>
    <w:p w:rsidR="00003E88" w:rsidRPr="00D47236" w:rsidRDefault="00003E88">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003E88" w:rsidRPr="00D47236" w:rsidRDefault="00003E88" w:rsidP="00003E88">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003E88" w:rsidRDefault="00067FEF" w:rsidP="00003E88">
      <w:pPr>
        <w:pStyle w:val="mechtex"/>
        <w:rPr>
          <w:rFonts w:ascii="Sylfaen" w:hAnsi="Sylfaen"/>
          <w:lang w:val="hy-AM"/>
        </w:rPr>
        <w:sectPr w:rsidR="00003E88" w:rsidSect="00C17F2B">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sidR="00003E88" w:rsidRPr="00D47236">
        <w:rPr>
          <w:rFonts w:ascii="GHEA Mariam" w:hAnsi="GHEA Mariam" w:cs="Sylfaen"/>
          <w:sz w:val="24"/>
          <w:szCs w:val="24"/>
          <w:lang w:val="hy-AM"/>
        </w:rPr>
        <w:t>ՂԵԿԱՎԱՐ</w:t>
      </w:r>
      <w:r w:rsidR="00003E88" w:rsidRPr="00D47236">
        <w:rPr>
          <w:rFonts w:ascii="GHEA Mariam" w:hAnsi="GHEA Mariam" w:cs="Arial Armenian"/>
          <w:sz w:val="24"/>
          <w:szCs w:val="24"/>
          <w:lang w:val="hy-AM"/>
        </w:rPr>
        <w:tab/>
        <w:t xml:space="preserve">                                                      </w:t>
      </w:r>
      <w:r w:rsidR="00003E88" w:rsidRPr="00D47236">
        <w:rPr>
          <w:rFonts w:ascii="GHEA Mariam" w:hAnsi="GHEA Mariam" w:cs="Arial Armenian"/>
          <w:sz w:val="24"/>
          <w:szCs w:val="24"/>
          <w:lang w:val="hy-AM"/>
        </w:rPr>
        <w:tab/>
      </w:r>
      <w:r w:rsidR="00003E88" w:rsidRPr="00D47236">
        <w:rPr>
          <w:rFonts w:ascii="GHEA Mariam" w:hAnsi="GHEA Mariam" w:cs="Arial Armenian"/>
          <w:sz w:val="24"/>
          <w:szCs w:val="24"/>
          <w:lang w:val="hy-AM"/>
        </w:rPr>
        <w:tab/>
      </w:r>
      <w:r w:rsidR="00003E88" w:rsidRPr="00D47236">
        <w:rPr>
          <w:rFonts w:ascii="GHEA Mariam" w:hAnsi="GHEA Mariam" w:cs="Arial Armenian"/>
          <w:sz w:val="24"/>
          <w:szCs w:val="24"/>
          <w:lang w:val="hy-AM"/>
        </w:rPr>
        <w:tab/>
      </w:r>
      <w:r w:rsidR="00003E88" w:rsidRPr="00D47236">
        <w:rPr>
          <w:rFonts w:ascii="GHEA Mariam" w:hAnsi="GHEA Mariam" w:cs="Arial Armenian"/>
          <w:sz w:val="24"/>
          <w:szCs w:val="24"/>
          <w:lang w:val="hy-AM"/>
        </w:rPr>
        <w:tab/>
        <w:t>Ա</w:t>
      </w:r>
      <w:r w:rsidR="00003E88" w:rsidRPr="00D47236">
        <w:rPr>
          <w:rFonts w:ascii="GHEA Mariam" w:hAnsi="GHEA Mariam" w:cs="Sylfaen"/>
          <w:sz w:val="24"/>
          <w:szCs w:val="24"/>
          <w:lang w:val="hy-AM"/>
        </w:rPr>
        <w:t>.</w:t>
      </w:r>
      <w:r w:rsidR="00003E88" w:rsidRPr="00D47236">
        <w:rPr>
          <w:rFonts w:ascii="GHEA Mariam" w:hAnsi="GHEA Mariam" w:cs="Arial Armenian"/>
          <w:sz w:val="24"/>
          <w:szCs w:val="24"/>
          <w:lang w:val="hy-AM"/>
        </w:rPr>
        <w:t xml:space="preserve"> ՀԱՐՈՒԹՅՈՒՆ</w:t>
      </w:r>
      <w:r w:rsidR="00003E88" w:rsidRPr="00D47236">
        <w:rPr>
          <w:rFonts w:ascii="GHEA Mariam" w:hAnsi="GHEA Mariam" w:cs="Sylfaen"/>
          <w:sz w:val="24"/>
          <w:szCs w:val="24"/>
          <w:lang w:val="hy-AM"/>
        </w:rPr>
        <w:t>ՅԱՆ</w:t>
      </w:r>
    </w:p>
    <w:p w:rsidR="0029717C" w:rsidRPr="003F4817" w:rsidRDefault="0029717C" w:rsidP="00003E88">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5</w:t>
      </w:r>
    </w:p>
    <w:p w:rsidR="0029717C" w:rsidRPr="003F4817" w:rsidRDefault="0029717C" w:rsidP="00003E88">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C17F2B" w:rsidRDefault="0029717C" w:rsidP="00367868">
      <w:pPr>
        <w:pStyle w:val="mechtex"/>
        <w:jc w:val="left"/>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20</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003E88" w:rsidRDefault="00003E88" w:rsidP="00003E88">
      <w:pPr>
        <w:pStyle w:val="mechtex"/>
        <w:rPr>
          <w:rFonts w:ascii="GHEA Mariam" w:hAnsi="GHEA Mariam"/>
          <w:spacing w:val="-2"/>
          <w:sz w:val="24"/>
          <w:szCs w:val="24"/>
          <w:lang w:val="hy-AM"/>
        </w:rPr>
      </w:pPr>
    </w:p>
    <w:p w:rsidR="00003E88" w:rsidRDefault="00003E88" w:rsidP="00003E88">
      <w:pPr>
        <w:pStyle w:val="mechtex"/>
        <w:jc w:val="left"/>
        <w:rPr>
          <w:rFonts w:ascii="GHEA Mariam" w:hAnsi="GHEA Mariam"/>
          <w:spacing w:val="-2"/>
          <w:sz w:val="24"/>
          <w:szCs w:val="24"/>
          <w:lang w:val="hy-AM"/>
        </w:rPr>
      </w:pPr>
    </w:p>
    <w:tbl>
      <w:tblPr>
        <w:tblW w:w="14737" w:type="dxa"/>
        <w:tblLook w:val="04A0" w:firstRow="1" w:lastRow="0" w:firstColumn="1" w:lastColumn="0" w:noHBand="0" w:noVBand="1"/>
      </w:tblPr>
      <w:tblGrid>
        <w:gridCol w:w="1247"/>
        <w:gridCol w:w="1758"/>
        <w:gridCol w:w="8356"/>
        <w:gridCol w:w="3376"/>
      </w:tblGrid>
      <w:tr w:rsidR="00003E88" w:rsidRPr="007D0483" w:rsidTr="00067FEF">
        <w:trPr>
          <w:trHeight w:val="1265"/>
        </w:trPr>
        <w:tc>
          <w:tcPr>
            <w:tcW w:w="14737" w:type="dxa"/>
            <w:gridSpan w:val="4"/>
            <w:tcBorders>
              <w:top w:val="nil"/>
            </w:tcBorders>
            <w:shd w:val="clear" w:color="000000" w:fill="FFFFFF"/>
            <w:vAlign w:val="center"/>
            <w:hideMark/>
          </w:tcPr>
          <w:p w:rsidR="00003E88" w:rsidRPr="00003E88" w:rsidRDefault="00003E88" w:rsidP="00003E88">
            <w:pPr>
              <w:jc w:val="center"/>
              <w:rPr>
                <w:rFonts w:ascii="GHEA Mariam" w:hAnsi="GHEA Mariam" w:cs="Arial"/>
                <w:bCs/>
                <w:sz w:val="22"/>
                <w:szCs w:val="22"/>
                <w:lang w:val="hy-AM" w:eastAsia="en-US"/>
              </w:rPr>
            </w:pPr>
            <w:r w:rsidRPr="00003E88">
              <w:rPr>
                <w:rFonts w:ascii="GHEA Mariam" w:hAnsi="GHEA Mariam" w:cs="Arial"/>
                <w:bCs/>
                <w:sz w:val="22"/>
                <w:szCs w:val="22"/>
                <w:lang w:val="hy-AM" w:eastAsia="en-US"/>
              </w:rPr>
              <w:t xml:space="preserve">«ՀԱՅԱՍՏԱՆԻ ՀԱՆՐԱՊԵՏՈՒԹՅԱՆ 2022 ԹՎԱԿԱՆԻ ՊԵՏԱԿԱՆ ԲՅՈՒՋԵԻ ՄԱՍԻՆ» ՀԱՅԱՍՏԱՆԻ ՀԱՆՐԱՊԵՏՈՒԹՅԱՆ ՕՐԵՆՔԻ </w:t>
            </w:r>
            <w:r w:rsidR="00FF51A5" w:rsidRPr="00FF51A5">
              <w:rPr>
                <w:rFonts w:ascii="GHEA Mariam" w:hAnsi="GHEA Mariam"/>
                <w:spacing w:val="-2"/>
                <w:sz w:val="22"/>
                <w:szCs w:val="22"/>
                <w:lang w:val="hy-AM"/>
              </w:rPr>
              <w:t>N</w:t>
            </w:r>
            <w:r w:rsidRPr="00003E88">
              <w:rPr>
                <w:rFonts w:ascii="GHEA Mariam" w:hAnsi="GHEA Mariam" w:cs="Arial"/>
                <w:bCs/>
                <w:sz w:val="22"/>
                <w:szCs w:val="22"/>
                <w:lang w:val="hy-AM" w:eastAsia="en-US"/>
              </w:rPr>
              <w:t xml:space="preserve"> 1 ՀԱՎԵԼՎԱԾԻ </w:t>
            </w:r>
            <w:r w:rsidR="00FF51A5" w:rsidRPr="00FF51A5">
              <w:rPr>
                <w:rFonts w:ascii="GHEA Mariam" w:hAnsi="GHEA Mariam"/>
                <w:spacing w:val="-2"/>
                <w:sz w:val="22"/>
                <w:szCs w:val="22"/>
                <w:lang w:val="hy-AM"/>
              </w:rPr>
              <w:t>N</w:t>
            </w:r>
            <w:r w:rsidRPr="00003E88">
              <w:rPr>
                <w:rFonts w:ascii="GHEA Mariam" w:hAnsi="GHEA Mariam" w:cs="Arial"/>
                <w:bCs/>
                <w:sz w:val="22"/>
                <w:szCs w:val="22"/>
                <w:lang w:val="hy-AM" w:eastAsia="en-US"/>
              </w:rPr>
              <w:t xml:space="preserve"> 2 ԱՂՅՈՒՍԱԿՈՒՄ ԿԱՏԱՐՎՈՂ ՎԵՐԱԲԱՇԽՈՒՄԸ  ԵՎ ՀԱՅԱՍՏԱՆԻ ՀԱՆՐԱՊԵՏՈՒԹՅԱՆ ԿԱՌԱՎԱՐՈՒԹՅԱՆ 2021 ԹՎԱԿԱՆԻ ԴԵԿՏԵՄԲԵՐԻ 23-Ի  </w:t>
            </w:r>
            <w:r w:rsidR="00FF51A5" w:rsidRPr="00FF51A5">
              <w:rPr>
                <w:rFonts w:ascii="GHEA Mariam" w:hAnsi="GHEA Mariam"/>
                <w:spacing w:val="-2"/>
                <w:sz w:val="22"/>
                <w:szCs w:val="22"/>
                <w:lang w:val="hy-AM"/>
              </w:rPr>
              <w:t>N</w:t>
            </w:r>
            <w:r w:rsidRPr="00003E88">
              <w:rPr>
                <w:rFonts w:ascii="GHEA Mariam" w:hAnsi="GHEA Mariam" w:cs="Arial"/>
                <w:bCs/>
                <w:sz w:val="22"/>
                <w:szCs w:val="22"/>
                <w:lang w:val="hy-AM" w:eastAsia="en-US"/>
              </w:rPr>
              <w:t xml:space="preserve">  2121-Ն ՈՐՈՇՄԱՆ </w:t>
            </w:r>
            <w:r w:rsidR="00FF51A5" w:rsidRPr="00FF51A5">
              <w:rPr>
                <w:rFonts w:ascii="GHEA Mariam" w:hAnsi="GHEA Mariam"/>
                <w:spacing w:val="-2"/>
                <w:sz w:val="22"/>
                <w:szCs w:val="22"/>
                <w:lang w:val="hy-AM"/>
              </w:rPr>
              <w:t>N</w:t>
            </w:r>
            <w:r w:rsidRPr="00003E88">
              <w:rPr>
                <w:rFonts w:ascii="GHEA Mariam" w:hAnsi="GHEA Mariam" w:cs="Arial"/>
                <w:bCs/>
                <w:sz w:val="22"/>
                <w:szCs w:val="22"/>
                <w:lang w:val="hy-AM" w:eastAsia="en-US"/>
              </w:rPr>
              <w:t xml:space="preserve"> 5 ՀԱՎԵԼՎԱԾԻ </w:t>
            </w:r>
            <w:r w:rsidR="00FF51A5" w:rsidRPr="00FF51A5">
              <w:rPr>
                <w:rFonts w:ascii="GHEA Mariam" w:hAnsi="GHEA Mariam"/>
                <w:spacing w:val="-2"/>
                <w:sz w:val="22"/>
                <w:szCs w:val="22"/>
                <w:lang w:val="hy-AM"/>
              </w:rPr>
              <w:t>N</w:t>
            </w:r>
            <w:r w:rsidRPr="00003E88">
              <w:rPr>
                <w:rFonts w:ascii="GHEA Mariam" w:hAnsi="GHEA Mariam" w:cs="Arial"/>
                <w:bCs/>
                <w:sz w:val="22"/>
                <w:szCs w:val="22"/>
                <w:lang w:val="hy-AM" w:eastAsia="en-US"/>
              </w:rPr>
              <w:t xml:space="preserve"> 1 ԱՂՅՈՒՍԱԿՈՒՄ ԿԱՏԱՐՎՈՂ ՓՈՓՈԽՈՒԹՅՈՒՆՆԵՐԸ </w:t>
            </w:r>
          </w:p>
        </w:tc>
      </w:tr>
      <w:tr w:rsidR="00003E88" w:rsidRPr="00003E88" w:rsidTr="00067FEF">
        <w:trPr>
          <w:trHeight w:val="201"/>
        </w:trPr>
        <w:tc>
          <w:tcPr>
            <w:tcW w:w="1247" w:type="dxa"/>
            <w:tcBorders>
              <w:top w:val="nil"/>
              <w:bottom w:val="nil"/>
              <w:right w:val="nil"/>
            </w:tcBorders>
            <w:shd w:val="clear" w:color="000000" w:fill="FFFFFF"/>
            <w:noWrap/>
            <w:vAlign w:val="bottom"/>
            <w:hideMark/>
          </w:tcPr>
          <w:p w:rsidR="00003E88" w:rsidRPr="00003E88" w:rsidRDefault="00003E88" w:rsidP="00003E88">
            <w:pPr>
              <w:rPr>
                <w:rFonts w:ascii="GHEA Mariam" w:hAnsi="GHEA Mariam" w:cs="Arial"/>
                <w:sz w:val="22"/>
                <w:szCs w:val="22"/>
                <w:lang w:val="hy-AM" w:eastAsia="en-US"/>
              </w:rPr>
            </w:pPr>
            <w:r w:rsidRPr="00003E88">
              <w:rPr>
                <w:rFonts w:ascii="Calibri" w:hAnsi="Calibri" w:cs="Calibri"/>
                <w:sz w:val="22"/>
                <w:szCs w:val="22"/>
                <w:lang w:val="hy-AM" w:eastAsia="en-US"/>
              </w:rPr>
              <w:t> </w:t>
            </w:r>
          </w:p>
        </w:tc>
        <w:tc>
          <w:tcPr>
            <w:tcW w:w="1758" w:type="dxa"/>
            <w:tcBorders>
              <w:top w:val="nil"/>
              <w:left w:val="nil"/>
              <w:bottom w:val="nil"/>
              <w:right w:val="nil"/>
            </w:tcBorders>
            <w:shd w:val="clear" w:color="000000" w:fill="FFFFFF"/>
            <w:noWrap/>
            <w:vAlign w:val="bottom"/>
            <w:hideMark/>
          </w:tcPr>
          <w:p w:rsidR="00003E88" w:rsidRPr="00003E88" w:rsidRDefault="00003E88" w:rsidP="00003E88">
            <w:pPr>
              <w:rPr>
                <w:rFonts w:ascii="GHEA Mariam" w:hAnsi="GHEA Mariam" w:cs="Arial"/>
                <w:sz w:val="22"/>
                <w:szCs w:val="22"/>
                <w:lang w:val="hy-AM" w:eastAsia="en-US"/>
              </w:rPr>
            </w:pPr>
            <w:r w:rsidRPr="00003E88">
              <w:rPr>
                <w:rFonts w:ascii="Calibri" w:hAnsi="Calibri" w:cs="Calibri"/>
                <w:sz w:val="22"/>
                <w:szCs w:val="22"/>
                <w:lang w:val="hy-AM" w:eastAsia="en-US"/>
              </w:rPr>
              <w:t> </w:t>
            </w:r>
          </w:p>
        </w:tc>
        <w:tc>
          <w:tcPr>
            <w:tcW w:w="8356" w:type="dxa"/>
            <w:tcBorders>
              <w:top w:val="nil"/>
              <w:left w:val="nil"/>
              <w:bottom w:val="nil"/>
              <w:right w:val="nil"/>
            </w:tcBorders>
            <w:shd w:val="clear" w:color="000000" w:fill="FFFFFF"/>
            <w:noWrap/>
            <w:vAlign w:val="bottom"/>
            <w:hideMark/>
          </w:tcPr>
          <w:p w:rsidR="00003E88" w:rsidRPr="00003E88" w:rsidRDefault="00003E88" w:rsidP="00003E88">
            <w:pPr>
              <w:rPr>
                <w:rFonts w:ascii="GHEA Mariam" w:hAnsi="GHEA Mariam" w:cs="Arial"/>
                <w:sz w:val="22"/>
                <w:szCs w:val="22"/>
                <w:lang w:val="hy-AM" w:eastAsia="en-US"/>
              </w:rPr>
            </w:pPr>
            <w:r w:rsidRPr="00003E88">
              <w:rPr>
                <w:rFonts w:ascii="Calibri" w:hAnsi="Calibri" w:cs="Calibri"/>
                <w:sz w:val="22"/>
                <w:szCs w:val="22"/>
                <w:lang w:val="hy-AM" w:eastAsia="en-US"/>
              </w:rPr>
              <w:t> </w:t>
            </w:r>
          </w:p>
        </w:tc>
        <w:tc>
          <w:tcPr>
            <w:tcW w:w="3376" w:type="dxa"/>
            <w:tcBorders>
              <w:top w:val="nil"/>
              <w:left w:val="nil"/>
              <w:bottom w:val="nil"/>
            </w:tcBorders>
            <w:shd w:val="clear" w:color="auto" w:fill="auto"/>
            <w:noWrap/>
            <w:hideMark/>
          </w:tcPr>
          <w:p w:rsidR="00003E88" w:rsidRPr="00003E88" w:rsidRDefault="00003E88" w:rsidP="00003E88">
            <w:pPr>
              <w:jc w:val="right"/>
              <w:rPr>
                <w:rFonts w:ascii="GHEA Mariam" w:hAnsi="GHEA Mariam" w:cs="Arial"/>
                <w:iCs/>
                <w:sz w:val="22"/>
                <w:szCs w:val="22"/>
                <w:lang w:eastAsia="en-US"/>
              </w:rPr>
            </w:pPr>
            <w:r w:rsidRPr="00003E88">
              <w:rPr>
                <w:rFonts w:ascii="GHEA Mariam" w:hAnsi="GHEA Mariam" w:cs="Arial"/>
                <w:iCs/>
                <w:sz w:val="22"/>
                <w:szCs w:val="22"/>
                <w:lang w:eastAsia="en-US"/>
              </w:rPr>
              <w:t>(հազ. դրամ)</w:t>
            </w:r>
          </w:p>
        </w:tc>
      </w:tr>
      <w:tr w:rsidR="00003E88" w:rsidRPr="00003E88" w:rsidTr="00FF51A5">
        <w:trPr>
          <w:trHeight w:val="1028"/>
        </w:trPr>
        <w:tc>
          <w:tcPr>
            <w:tcW w:w="300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GHEA Mariam" w:hAnsi="GHEA Mariam" w:cs="Arial"/>
                <w:bCs/>
                <w:sz w:val="22"/>
                <w:szCs w:val="22"/>
                <w:lang w:eastAsia="en-US"/>
              </w:rPr>
              <w:t>Ծրագրային դասիչը</w:t>
            </w:r>
          </w:p>
        </w:tc>
        <w:tc>
          <w:tcPr>
            <w:tcW w:w="835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GHEA Mariam" w:hAnsi="GHEA Mariam" w:cs="Arial"/>
                <w:bCs/>
                <w:sz w:val="22"/>
                <w:szCs w:val="22"/>
                <w:lang w:eastAsia="en-US"/>
              </w:rPr>
              <w:t>Բյուջետային հատկացումների գլխավոր կարգադրիչների, ծրագրերի և միջոցառումների անվանումները</w:t>
            </w:r>
          </w:p>
        </w:tc>
        <w:tc>
          <w:tcPr>
            <w:tcW w:w="33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3E88" w:rsidRPr="00003E88" w:rsidRDefault="00FF51A5" w:rsidP="00003E88">
            <w:pPr>
              <w:jc w:val="center"/>
              <w:rPr>
                <w:rFonts w:ascii="GHEA Mariam" w:hAnsi="GHEA Mariam" w:cs="Arial"/>
                <w:sz w:val="22"/>
                <w:szCs w:val="22"/>
                <w:lang w:eastAsia="en-US"/>
              </w:rPr>
            </w:pPr>
            <w:r w:rsidRPr="00FF51A5">
              <w:rPr>
                <w:rFonts w:ascii="GHEA Mariam" w:hAnsi="GHEA Mariam" w:cs="Arial"/>
                <w:spacing w:val="-8"/>
                <w:sz w:val="22"/>
                <w:szCs w:val="22"/>
              </w:rPr>
              <w:t>Ցուցանիշների փոփոխությունը</w:t>
            </w:r>
            <w:r w:rsidR="00003E88" w:rsidRPr="00003E88">
              <w:rPr>
                <w:rFonts w:ascii="GHEA Mariam" w:hAnsi="GHEA Mariam" w:cs="Arial"/>
                <w:sz w:val="22"/>
                <w:szCs w:val="22"/>
                <w:lang w:eastAsia="en-US"/>
              </w:rPr>
              <w:t xml:space="preserve"> (նվազեցումները նշված են փակագծերում)</w:t>
            </w:r>
          </w:p>
        </w:tc>
      </w:tr>
      <w:tr w:rsidR="00E847F6" w:rsidRPr="00003E88" w:rsidTr="00FF51A5">
        <w:trPr>
          <w:trHeight w:val="212"/>
        </w:trPr>
        <w:tc>
          <w:tcPr>
            <w:tcW w:w="12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47F6" w:rsidRPr="00E847F6" w:rsidRDefault="00E847F6" w:rsidP="00E847F6">
            <w:pPr>
              <w:jc w:val="center"/>
              <w:rPr>
                <w:rFonts w:ascii="GHEA Mariam" w:hAnsi="GHEA Mariam" w:cs="Arial"/>
                <w:bCs/>
                <w:sz w:val="22"/>
                <w:szCs w:val="22"/>
                <w:lang w:val="hy-AM"/>
              </w:rPr>
            </w:pPr>
            <w:r w:rsidRPr="00FF51A5">
              <w:rPr>
                <w:rFonts w:ascii="GHEA Mariam" w:hAnsi="GHEA Mariam" w:cs="Arial"/>
                <w:bCs/>
                <w:sz w:val="22"/>
                <w:szCs w:val="22"/>
              </w:rPr>
              <w:t>ծրագիր</w:t>
            </w:r>
            <w:r>
              <w:rPr>
                <w:rFonts w:ascii="GHEA Mariam" w:hAnsi="GHEA Mariam" w:cs="Arial"/>
                <w:bCs/>
                <w:sz w:val="22"/>
                <w:szCs w:val="22"/>
                <w:lang w:val="hy-AM"/>
              </w:rPr>
              <w:t>ը</w:t>
            </w:r>
          </w:p>
        </w:tc>
        <w:tc>
          <w:tcPr>
            <w:tcW w:w="1758" w:type="dxa"/>
            <w:tcBorders>
              <w:top w:val="single" w:sz="4" w:space="0" w:color="auto"/>
              <w:left w:val="nil"/>
              <w:bottom w:val="single" w:sz="4" w:space="0" w:color="auto"/>
              <w:right w:val="single" w:sz="4" w:space="0" w:color="auto"/>
            </w:tcBorders>
            <w:shd w:val="clear" w:color="000000" w:fill="FFFFFF"/>
            <w:noWrap/>
            <w:vAlign w:val="center"/>
            <w:hideMark/>
          </w:tcPr>
          <w:p w:rsidR="00E847F6" w:rsidRPr="00E847F6" w:rsidRDefault="00E847F6" w:rsidP="00E847F6">
            <w:pPr>
              <w:jc w:val="center"/>
              <w:rPr>
                <w:rFonts w:ascii="GHEA Mariam" w:hAnsi="GHEA Mariam" w:cs="Arial"/>
                <w:bCs/>
                <w:sz w:val="22"/>
                <w:szCs w:val="22"/>
                <w:lang w:val="hy-AM"/>
              </w:rPr>
            </w:pPr>
            <w:r w:rsidRPr="00FF51A5">
              <w:rPr>
                <w:rFonts w:ascii="GHEA Mariam" w:hAnsi="GHEA Mariam" w:cs="Arial"/>
                <w:bCs/>
                <w:sz w:val="22"/>
                <w:szCs w:val="22"/>
              </w:rPr>
              <w:t>միջոցառում</w:t>
            </w:r>
            <w:r>
              <w:rPr>
                <w:rFonts w:ascii="GHEA Mariam" w:hAnsi="GHEA Mariam" w:cs="Arial"/>
                <w:bCs/>
                <w:sz w:val="22"/>
                <w:szCs w:val="22"/>
                <w:lang w:val="hy-AM"/>
              </w:rPr>
              <w:t>ը</w:t>
            </w:r>
          </w:p>
        </w:tc>
        <w:tc>
          <w:tcPr>
            <w:tcW w:w="8356" w:type="dxa"/>
            <w:vMerge/>
            <w:tcBorders>
              <w:top w:val="single" w:sz="4" w:space="0" w:color="auto"/>
              <w:left w:val="single" w:sz="4" w:space="0" w:color="auto"/>
              <w:bottom w:val="single" w:sz="4" w:space="0" w:color="000000"/>
              <w:right w:val="single" w:sz="4" w:space="0" w:color="auto"/>
            </w:tcBorders>
            <w:vAlign w:val="center"/>
            <w:hideMark/>
          </w:tcPr>
          <w:p w:rsidR="00E847F6" w:rsidRPr="00003E88" w:rsidRDefault="00E847F6" w:rsidP="00E847F6">
            <w:pPr>
              <w:jc w:val="center"/>
              <w:rPr>
                <w:rFonts w:ascii="GHEA Mariam" w:hAnsi="GHEA Mariam" w:cs="Arial"/>
                <w:bCs/>
                <w:sz w:val="22"/>
                <w:szCs w:val="22"/>
                <w:lang w:eastAsia="en-US"/>
              </w:rPr>
            </w:pPr>
          </w:p>
        </w:tc>
        <w:tc>
          <w:tcPr>
            <w:tcW w:w="3376" w:type="dxa"/>
            <w:tcBorders>
              <w:top w:val="nil"/>
              <w:left w:val="single" w:sz="4" w:space="0" w:color="auto"/>
              <w:bottom w:val="single" w:sz="4" w:space="0" w:color="auto"/>
              <w:right w:val="single" w:sz="4" w:space="0" w:color="auto"/>
            </w:tcBorders>
            <w:shd w:val="clear" w:color="000000" w:fill="FFFFFF"/>
            <w:vAlign w:val="center"/>
            <w:hideMark/>
          </w:tcPr>
          <w:p w:rsidR="00E847F6" w:rsidRPr="00003E88" w:rsidRDefault="00E847F6" w:rsidP="00E847F6">
            <w:pPr>
              <w:jc w:val="center"/>
              <w:rPr>
                <w:rFonts w:ascii="GHEA Mariam" w:hAnsi="GHEA Mariam" w:cs="Arial"/>
                <w:sz w:val="22"/>
                <w:szCs w:val="22"/>
                <w:lang w:eastAsia="en-US"/>
              </w:rPr>
            </w:pPr>
            <w:r w:rsidRPr="00FF51A5">
              <w:rPr>
                <w:rFonts w:ascii="GHEA Mariam" w:hAnsi="GHEA Mariam" w:cs="Arial"/>
                <w:sz w:val="22"/>
                <w:szCs w:val="22"/>
                <w:lang w:eastAsia="en-US"/>
              </w:rPr>
              <w:t>տարի</w:t>
            </w:r>
          </w:p>
        </w:tc>
      </w:tr>
      <w:tr w:rsidR="00003E88" w:rsidRPr="00003E88" w:rsidTr="00627F9A">
        <w:trPr>
          <w:trHeight w:val="212"/>
        </w:trPr>
        <w:tc>
          <w:tcPr>
            <w:tcW w:w="1247" w:type="dxa"/>
            <w:tcBorders>
              <w:top w:val="nil"/>
              <w:left w:val="single" w:sz="4" w:space="0" w:color="auto"/>
              <w:bottom w:val="single" w:sz="4" w:space="0" w:color="auto"/>
              <w:right w:val="single" w:sz="4" w:space="0" w:color="auto"/>
            </w:tcBorders>
            <w:shd w:val="clear" w:color="000000" w:fill="FFFFFF"/>
            <w:noWrap/>
            <w:vAlign w:val="bottom"/>
            <w:hideMark/>
          </w:tcPr>
          <w:p w:rsidR="00003E88" w:rsidRPr="00003E88" w:rsidRDefault="00003E88" w:rsidP="00003E88">
            <w:pPr>
              <w:jc w:val="center"/>
              <w:rPr>
                <w:rFonts w:ascii="GHEA Mariam" w:hAnsi="GHEA Mariam" w:cs="Arial"/>
                <w:sz w:val="22"/>
                <w:szCs w:val="22"/>
                <w:lang w:eastAsia="en-US"/>
              </w:rPr>
            </w:pPr>
            <w:r w:rsidRPr="00003E88">
              <w:rPr>
                <w:rFonts w:ascii="Calibri" w:hAnsi="Calibri" w:cs="Calibri"/>
                <w:sz w:val="22"/>
                <w:szCs w:val="22"/>
                <w:lang w:eastAsia="en-US"/>
              </w:rPr>
              <w:t> </w:t>
            </w:r>
          </w:p>
        </w:tc>
        <w:tc>
          <w:tcPr>
            <w:tcW w:w="1758" w:type="dxa"/>
            <w:tcBorders>
              <w:top w:val="nil"/>
              <w:left w:val="nil"/>
              <w:bottom w:val="single" w:sz="4" w:space="0" w:color="auto"/>
              <w:right w:val="single" w:sz="4" w:space="0" w:color="auto"/>
            </w:tcBorders>
            <w:shd w:val="clear" w:color="000000" w:fill="FFFFFF"/>
            <w:noWrap/>
            <w:vAlign w:val="bottom"/>
            <w:hideMark/>
          </w:tcPr>
          <w:p w:rsidR="00003E88" w:rsidRPr="00003E88" w:rsidRDefault="00003E88" w:rsidP="00003E88">
            <w:pPr>
              <w:jc w:val="center"/>
              <w:rPr>
                <w:rFonts w:ascii="GHEA Mariam" w:hAnsi="GHEA Mariam" w:cs="Arial"/>
                <w:sz w:val="22"/>
                <w:szCs w:val="22"/>
                <w:lang w:eastAsia="en-US"/>
              </w:rPr>
            </w:pPr>
            <w:r w:rsidRPr="00003E88">
              <w:rPr>
                <w:rFonts w:ascii="Calibri" w:hAnsi="Calibri" w:cs="Calibri"/>
                <w:sz w:val="22"/>
                <w:szCs w:val="22"/>
                <w:lang w:eastAsia="en-US"/>
              </w:rPr>
              <w:t> </w:t>
            </w:r>
          </w:p>
        </w:tc>
        <w:tc>
          <w:tcPr>
            <w:tcW w:w="8356" w:type="dxa"/>
            <w:tcBorders>
              <w:top w:val="single" w:sz="4" w:space="0" w:color="auto"/>
              <w:left w:val="nil"/>
              <w:bottom w:val="single" w:sz="4" w:space="0" w:color="auto"/>
              <w:right w:val="single" w:sz="4" w:space="0" w:color="auto"/>
            </w:tcBorders>
            <w:shd w:val="clear" w:color="000000" w:fill="FFFFFF"/>
            <w:vAlign w:val="bottom"/>
            <w:hideMark/>
          </w:tcPr>
          <w:p w:rsidR="00003E88" w:rsidRPr="00003E88" w:rsidRDefault="00003E88" w:rsidP="00003E88">
            <w:pPr>
              <w:jc w:val="center"/>
              <w:rPr>
                <w:rFonts w:ascii="GHEA Mariam" w:hAnsi="GHEA Mariam" w:cs="Arial"/>
                <w:bCs/>
                <w:sz w:val="22"/>
                <w:szCs w:val="22"/>
                <w:lang w:eastAsia="en-US"/>
              </w:rPr>
            </w:pPr>
            <w:r w:rsidRPr="00003E88">
              <w:rPr>
                <w:rFonts w:ascii="GHEA Mariam" w:hAnsi="GHEA Mariam" w:cs="Arial"/>
                <w:bCs/>
                <w:sz w:val="22"/>
                <w:szCs w:val="22"/>
                <w:lang w:eastAsia="en-US"/>
              </w:rPr>
              <w:t>ԸՆԴԱՄԵՆԸ</w:t>
            </w:r>
          </w:p>
        </w:tc>
        <w:tc>
          <w:tcPr>
            <w:tcW w:w="3376" w:type="dxa"/>
            <w:tcBorders>
              <w:top w:val="nil"/>
              <w:left w:val="nil"/>
              <w:bottom w:val="single" w:sz="4" w:space="0" w:color="auto"/>
              <w:right w:val="single" w:sz="4" w:space="0" w:color="auto"/>
            </w:tcBorders>
            <w:shd w:val="clear" w:color="000000" w:fill="FFFFFF"/>
            <w:vAlign w:val="center"/>
            <w:hideMark/>
          </w:tcPr>
          <w:p w:rsidR="00003E88" w:rsidRPr="00003E88" w:rsidRDefault="00003E88" w:rsidP="00627F9A">
            <w:pPr>
              <w:jc w:val="center"/>
              <w:rPr>
                <w:rFonts w:ascii="GHEA Mariam" w:hAnsi="GHEA Mariam" w:cs="Arial"/>
                <w:bCs/>
                <w:sz w:val="22"/>
                <w:szCs w:val="22"/>
                <w:lang w:eastAsia="en-US"/>
              </w:rPr>
            </w:pPr>
            <w:r w:rsidRPr="00003E88">
              <w:rPr>
                <w:rFonts w:ascii="GHEA Mariam" w:hAnsi="GHEA Mariam" w:cs="Arial"/>
                <w:bCs/>
                <w:sz w:val="22"/>
                <w:szCs w:val="22"/>
                <w:lang w:eastAsia="en-US"/>
              </w:rPr>
              <w:t>(151,600.0)</w:t>
            </w:r>
          </w:p>
        </w:tc>
      </w:tr>
      <w:tr w:rsidR="00003E88" w:rsidRPr="00003E88" w:rsidTr="00627F9A">
        <w:trPr>
          <w:trHeight w:val="212"/>
        </w:trPr>
        <w:tc>
          <w:tcPr>
            <w:tcW w:w="124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03E88" w:rsidRPr="00003E88" w:rsidRDefault="00003E88" w:rsidP="00003E88">
            <w:pPr>
              <w:jc w:val="center"/>
              <w:rPr>
                <w:rFonts w:ascii="GHEA Mariam" w:hAnsi="GHEA Mariam" w:cs="Arial"/>
                <w:sz w:val="22"/>
                <w:szCs w:val="22"/>
                <w:lang w:eastAsia="en-US"/>
              </w:rPr>
            </w:pPr>
            <w:r w:rsidRPr="00003E88">
              <w:rPr>
                <w:rFonts w:ascii="Calibri" w:hAnsi="Calibri" w:cs="Calibri"/>
                <w:sz w:val="22"/>
                <w:szCs w:val="22"/>
                <w:lang w:eastAsia="en-US"/>
              </w:rPr>
              <w:t> </w:t>
            </w:r>
          </w:p>
        </w:tc>
        <w:tc>
          <w:tcPr>
            <w:tcW w:w="1758" w:type="dxa"/>
            <w:tcBorders>
              <w:top w:val="single" w:sz="4" w:space="0" w:color="auto"/>
              <w:left w:val="nil"/>
              <w:bottom w:val="nil"/>
              <w:right w:val="single" w:sz="4" w:space="0" w:color="auto"/>
            </w:tcBorders>
            <w:shd w:val="clear" w:color="000000" w:fill="FFFFFF"/>
            <w:noWrap/>
            <w:vAlign w:val="bottom"/>
            <w:hideMark/>
          </w:tcPr>
          <w:p w:rsidR="00003E88" w:rsidRPr="00003E88" w:rsidRDefault="00003E88" w:rsidP="00003E88">
            <w:pPr>
              <w:jc w:val="center"/>
              <w:rPr>
                <w:rFonts w:ascii="GHEA Mariam" w:hAnsi="GHEA Mariam" w:cs="Arial"/>
                <w:sz w:val="22"/>
                <w:szCs w:val="22"/>
                <w:lang w:eastAsia="en-US"/>
              </w:rPr>
            </w:pPr>
            <w:r w:rsidRPr="00003E88">
              <w:rPr>
                <w:rFonts w:ascii="Calibri" w:hAnsi="Calibri" w:cs="Calibri"/>
                <w:sz w:val="22"/>
                <w:szCs w:val="22"/>
                <w:lang w:eastAsia="en-US"/>
              </w:rPr>
              <w:t> </w:t>
            </w:r>
          </w:p>
        </w:tc>
        <w:tc>
          <w:tcPr>
            <w:tcW w:w="8356" w:type="dxa"/>
            <w:tcBorders>
              <w:top w:val="single" w:sz="4" w:space="0" w:color="auto"/>
              <w:left w:val="nil"/>
              <w:bottom w:val="single" w:sz="4" w:space="0" w:color="auto"/>
              <w:right w:val="single" w:sz="4" w:space="0" w:color="auto"/>
            </w:tcBorders>
            <w:shd w:val="clear" w:color="000000" w:fill="FFFFFF"/>
            <w:vAlign w:val="bottom"/>
            <w:hideMark/>
          </w:tcPr>
          <w:p w:rsidR="00003E88" w:rsidRPr="00003E88" w:rsidRDefault="00003E88" w:rsidP="00003E88">
            <w:pPr>
              <w:jc w:val="center"/>
              <w:rPr>
                <w:rFonts w:ascii="GHEA Mariam" w:hAnsi="GHEA Mariam" w:cs="Arial"/>
                <w:bCs/>
                <w:sz w:val="22"/>
                <w:szCs w:val="22"/>
                <w:lang w:eastAsia="en-US"/>
              </w:rPr>
            </w:pPr>
            <w:r w:rsidRPr="00003E88">
              <w:rPr>
                <w:rFonts w:ascii="GHEA Mariam" w:hAnsi="GHEA Mariam" w:cs="Arial"/>
                <w:bCs/>
                <w:sz w:val="22"/>
                <w:szCs w:val="22"/>
                <w:lang w:eastAsia="en-US"/>
              </w:rPr>
              <w:t>ՀՀ առողջապահության նախարարություն</w:t>
            </w:r>
          </w:p>
        </w:tc>
        <w:tc>
          <w:tcPr>
            <w:tcW w:w="3376" w:type="dxa"/>
            <w:tcBorders>
              <w:top w:val="single" w:sz="4" w:space="0" w:color="auto"/>
              <w:left w:val="nil"/>
              <w:bottom w:val="single" w:sz="4" w:space="0" w:color="auto"/>
              <w:right w:val="single" w:sz="4" w:space="0" w:color="auto"/>
            </w:tcBorders>
            <w:shd w:val="clear" w:color="000000" w:fill="FFFFFF"/>
            <w:vAlign w:val="center"/>
            <w:hideMark/>
          </w:tcPr>
          <w:p w:rsidR="00003E88" w:rsidRPr="00003E88" w:rsidRDefault="00003E88" w:rsidP="00627F9A">
            <w:pPr>
              <w:jc w:val="center"/>
              <w:rPr>
                <w:rFonts w:ascii="GHEA Mariam" w:hAnsi="GHEA Mariam" w:cs="Arial"/>
                <w:bCs/>
                <w:sz w:val="22"/>
                <w:szCs w:val="22"/>
                <w:lang w:eastAsia="en-US"/>
              </w:rPr>
            </w:pPr>
            <w:r w:rsidRPr="00003E88">
              <w:rPr>
                <w:rFonts w:ascii="GHEA Mariam" w:hAnsi="GHEA Mariam" w:cs="Arial"/>
                <w:bCs/>
                <w:sz w:val="22"/>
                <w:szCs w:val="22"/>
                <w:lang w:eastAsia="en-US"/>
              </w:rPr>
              <w:t>(151,600.0)</w:t>
            </w:r>
          </w:p>
        </w:tc>
      </w:tr>
      <w:tr w:rsidR="00003E88" w:rsidRPr="00003E88" w:rsidTr="00627F9A">
        <w:trPr>
          <w:trHeight w:val="201"/>
        </w:trPr>
        <w:tc>
          <w:tcPr>
            <w:tcW w:w="1247" w:type="dxa"/>
            <w:vMerge w:val="restart"/>
            <w:tcBorders>
              <w:top w:val="nil"/>
              <w:left w:val="single" w:sz="4" w:space="0" w:color="auto"/>
              <w:bottom w:val="single" w:sz="4" w:space="0" w:color="000000"/>
              <w:right w:val="single" w:sz="4" w:space="0" w:color="auto"/>
            </w:tcBorders>
            <w:shd w:val="clear" w:color="auto" w:fill="auto"/>
            <w:hideMark/>
          </w:tcPr>
          <w:p w:rsidR="00003E88" w:rsidRPr="00003E88" w:rsidRDefault="00003E88" w:rsidP="00003E88">
            <w:pPr>
              <w:jc w:val="center"/>
              <w:rPr>
                <w:rFonts w:ascii="GHEA Mariam" w:hAnsi="GHEA Mariam" w:cs="Arial"/>
                <w:bCs/>
                <w:sz w:val="22"/>
                <w:szCs w:val="22"/>
                <w:lang w:eastAsia="en-US"/>
              </w:rPr>
            </w:pPr>
            <w:r w:rsidRPr="00003E88">
              <w:rPr>
                <w:rFonts w:ascii="GHEA Mariam" w:hAnsi="GHEA Mariam" w:cs="Arial"/>
                <w:bCs/>
                <w:sz w:val="22"/>
                <w:szCs w:val="22"/>
                <w:lang w:eastAsia="en-US"/>
              </w:rPr>
              <w:t>1126</w:t>
            </w:r>
          </w:p>
        </w:tc>
        <w:tc>
          <w:tcPr>
            <w:tcW w:w="17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Calibri" w:hAnsi="Calibri" w:cs="Calibri"/>
                <w:bCs/>
                <w:sz w:val="22"/>
                <w:szCs w:val="22"/>
                <w:lang w:eastAsia="en-US"/>
              </w:rPr>
              <w:t> </w:t>
            </w:r>
          </w:p>
        </w:tc>
        <w:tc>
          <w:tcPr>
            <w:tcW w:w="8356" w:type="dxa"/>
            <w:tcBorders>
              <w:top w:val="nil"/>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sz w:val="22"/>
                <w:szCs w:val="22"/>
                <w:u w:val="single"/>
                <w:lang w:eastAsia="en-US"/>
              </w:rPr>
            </w:pPr>
            <w:r w:rsidRPr="00003E88">
              <w:rPr>
                <w:rFonts w:ascii="GHEA Mariam" w:hAnsi="GHEA Mariam" w:cs="Arial"/>
                <w:sz w:val="22"/>
                <w:szCs w:val="22"/>
                <w:u w:val="single"/>
                <w:lang w:eastAsia="en-US"/>
              </w:rPr>
              <w:t xml:space="preserve">Ծրագրի անվանումը </w:t>
            </w:r>
          </w:p>
        </w:tc>
        <w:tc>
          <w:tcPr>
            <w:tcW w:w="3376" w:type="dxa"/>
            <w:tcBorders>
              <w:top w:val="nil"/>
              <w:left w:val="nil"/>
              <w:bottom w:val="single" w:sz="4" w:space="0" w:color="auto"/>
              <w:right w:val="single" w:sz="4" w:space="0" w:color="auto"/>
            </w:tcBorders>
            <w:shd w:val="clear" w:color="000000" w:fill="FFFFFF"/>
            <w:vAlign w:val="center"/>
            <w:hideMark/>
          </w:tcPr>
          <w:p w:rsidR="00003E88" w:rsidRPr="00003E88" w:rsidRDefault="00003E88" w:rsidP="00627F9A">
            <w:pPr>
              <w:jc w:val="center"/>
              <w:rPr>
                <w:rFonts w:ascii="GHEA Mariam" w:hAnsi="GHEA Mariam" w:cs="Arial"/>
                <w:sz w:val="22"/>
                <w:szCs w:val="22"/>
                <w:lang w:eastAsia="en-US"/>
              </w:rPr>
            </w:pPr>
          </w:p>
        </w:tc>
      </w:tr>
      <w:tr w:rsidR="00003E88" w:rsidRPr="00003E88" w:rsidTr="00627F9A">
        <w:trPr>
          <w:trHeight w:val="425"/>
        </w:trPr>
        <w:tc>
          <w:tcPr>
            <w:tcW w:w="1247" w:type="dxa"/>
            <w:vMerge/>
            <w:tcBorders>
              <w:top w:val="nil"/>
              <w:left w:val="single" w:sz="4" w:space="0" w:color="auto"/>
              <w:bottom w:val="single" w:sz="4" w:space="0" w:color="000000"/>
              <w:right w:val="single" w:sz="4" w:space="0" w:color="auto"/>
            </w:tcBorders>
            <w:vAlign w:val="center"/>
            <w:hideMark/>
          </w:tcPr>
          <w:p w:rsidR="00003E88" w:rsidRPr="00003E88" w:rsidRDefault="00003E88" w:rsidP="00003E88">
            <w:pPr>
              <w:rPr>
                <w:rFonts w:ascii="GHEA Mariam" w:hAnsi="GHEA Mariam" w:cs="Arial"/>
                <w:bCs/>
                <w:sz w:val="22"/>
                <w:szCs w:val="22"/>
                <w:lang w:eastAsia="en-US"/>
              </w:rPr>
            </w:pPr>
          </w:p>
        </w:tc>
        <w:tc>
          <w:tcPr>
            <w:tcW w:w="1758" w:type="dxa"/>
            <w:vMerge/>
            <w:tcBorders>
              <w:top w:val="single" w:sz="4" w:space="0" w:color="auto"/>
              <w:left w:val="single" w:sz="4" w:space="0" w:color="auto"/>
              <w:bottom w:val="single" w:sz="4" w:space="0" w:color="000000"/>
              <w:right w:val="single" w:sz="4" w:space="0" w:color="auto"/>
            </w:tcBorders>
            <w:vAlign w:val="center"/>
            <w:hideMark/>
          </w:tcPr>
          <w:p w:rsidR="00003E88" w:rsidRPr="00003E88" w:rsidRDefault="00003E88" w:rsidP="00003E88">
            <w:pPr>
              <w:rPr>
                <w:rFonts w:ascii="GHEA Mariam" w:hAnsi="GHEA Mariam" w:cs="Arial"/>
                <w:bCs/>
                <w:sz w:val="22"/>
                <w:szCs w:val="22"/>
                <w:lang w:eastAsia="en-US"/>
              </w:rPr>
            </w:pPr>
          </w:p>
        </w:tc>
        <w:tc>
          <w:tcPr>
            <w:tcW w:w="8356" w:type="dxa"/>
            <w:tcBorders>
              <w:top w:val="nil"/>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bCs/>
                <w:sz w:val="22"/>
                <w:szCs w:val="22"/>
                <w:lang w:eastAsia="en-US"/>
              </w:rPr>
            </w:pPr>
            <w:r w:rsidRPr="00003E88">
              <w:rPr>
                <w:rFonts w:ascii="GHEA Mariam" w:hAnsi="GHEA Mariam" w:cs="Arial"/>
                <w:bCs/>
                <w:sz w:val="22"/>
                <w:szCs w:val="22"/>
                <w:lang w:eastAsia="en-US"/>
              </w:rPr>
              <w:t>Առողջապահության ոլորտում պետական քաղաքականության մշակո</w:t>
            </w:r>
            <w:r w:rsidR="00067FEF">
              <w:rPr>
                <w:rFonts w:ascii="GHEA Mariam" w:hAnsi="GHEA Mariam" w:cs="Arial"/>
                <w:bCs/>
                <w:sz w:val="22"/>
                <w:szCs w:val="22"/>
                <w:lang w:eastAsia="en-US"/>
              </w:rPr>
              <w:t>ւմ, ծրագրերի համակարգում և մոնիթ</w:t>
            </w:r>
            <w:r w:rsidRPr="00003E88">
              <w:rPr>
                <w:rFonts w:ascii="GHEA Mariam" w:hAnsi="GHEA Mariam" w:cs="Arial"/>
                <w:bCs/>
                <w:sz w:val="22"/>
                <w:szCs w:val="22"/>
                <w:lang w:eastAsia="en-US"/>
              </w:rPr>
              <w:t>որինգ</w:t>
            </w:r>
          </w:p>
        </w:tc>
        <w:tc>
          <w:tcPr>
            <w:tcW w:w="3376" w:type="dxa"/>
            <w:vMerge w:val="restart"/>
            <w:tcBorders>
              <w:top w:val="nil"/>
              <w:left w:val="single" w:sz="4" w:space="0" w:color="auto"/>
              <w:bottom w:val="single" w:sz="4" w:space="0" w:color="000000"/>
              <w:right w:val="single" w:sz="4" w:space="0" w:color="auto"/>
            </w:tcBorders>
            <w:shd w:val="clear" w:color="auto" w:fill="auto"/>
            <w:vAlign w:val="center"/>
            <w:hideMark/>
          </w:tcPr>
          <w:p w:rsidR="00003E88" w:rsidRPr="00003E88" w:rsidRDefault="00003E88" w:rsidP="00627F9A">
            <w:pPr>
              <w:jc w:val="center"/>
              <w:rPr>
                <w:rFonts w:ascii="GHEA Mariam" w:hAnsi="GHEA Mariam" w:cs="Arial"/>
                <w:sz w:val="22"/>
                <w:szCs w:val="22"/>
                <w:lang w:eastAsia="en-US"/>
              </w:rPr>
            </w:pPr>
            <w:r w:rsidRPr="00003E88">
              <w:rPr>
                <w:rFonts w:ascii="GHEA Mariam" w:hAnsi="GHEA Mariam" w:cs="Arial"/>
                <w:sz w:val="22"/>
                <w:szCs w:val="22"/>
                <w:lang w:eastAsia="en-US"/>
              </w:rPr>
              <w:t>(151,600.00)</w:t>
            </w:r>
          </w:p>
        </w:tc>
      </w:tr>
      <w:tr w:rsidR="00003E88" w:rsidRPr="00003E88" w:rsidTr="00627F9A">
        <w:trPr>
          <w:trHeight w:val="201"/>
        </w:trPr>
        <w:tc>
          <w:tcPr>
            <w:tcW w:w="1247" w:type="dxa"/>
            <w:vMerge/>
            <w:tcBorders>
              <w:top w:val="nil"/>
              <w:left w:val="single" w:sz="4" w:space="0" w:color="auto"/>
              <w:bottom w:val="single" w:sz="4" w:space="0" w:color="000000"/>
              <w:right w:val="single" w:sz="4" w:space="0" w:color="auto"/>
            </w:tcBorders>
            <w:vAlign w:val="center"/>
            <w:hideMark/>
          </w:tcPr>
          <w:p w:rsidR="00003E88" w:rsidRPr="00003E88" w:rsidRDefault="00003E88" w:rsidP="00003E88">
            <w:pPr>
              <w:rPr>
                <w:rFonts w:ascii="GHEA Mariam" w:hAnsi="GHEA Mariam" w:cs="Arial"/>
                <w:bCs/>
                <w:sz w:val="22"/>
                <w:szCs w:val="22"/>
                <w:lang w:eastAsia="en-US"/>
              </w:rPr>
            </w:pPr>
          </w:p>
        </w:tc>
        <w:tc>
          <w:tcPr>
            <w:tcW w:w="1758" w:type="dxa"/>
            <w:vMerge/>
            <w:tcBorders>
              <w:top w:val="single" w:sz="4" w:space="0" w:color="auto"/>
              <w:left w:val="single" w:sz="4" w:space="0" w:color="auto"/>
              <w:bottom w:val="single" w:sz="4" w:space="0" w:color="000000"/>
              <w:right w:val="single" w:sz="4" w:space="0" w:color="auto"/>
            </w:tcBorders>
            <w:vAlign w:val="center"/>
            <w:hideMark/>
          </w:tcPr>
          <w:p w:rsidR="00003E88" w:rsidRPr="00003E88" w:rsidRDefault="00003E88" w:rsidP="00003E88">
            <w:pPr>
              <w:rPr>
                <w:rFonts w:ascii="GHEA Mariam" w:hAnsi="GHEA Mariam" w:cs="Arial"/>
                <w:bCs/>
                <w:sz w:val="22"/>
                <w:szCs w:val="22"/>
                <w:lang w:eastAsia="en-US"/>
              </w:rPr>
            </w:pPr>
          </w:p>
        </w:tc>
        <w:tc>
          <w:tcPr>
            <w:tcW w:w="8356" w:type="dxa"/>
            <w:tcBorders>
              <w:top w:val="nil"/>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sz w:val="22"/>
                <w:szCs w:val="22"/>
                <w:u w:val="single"/>
                <w:lang w:eastAsia="en-US"/>
              </w:rPr>
            </w:pPr>
            <w:r w:rsidRPr="00003E88">
              <w:rPr>
                <w:rFonts w:ascii="GHEA Mariam" w:hAnsi="GHEA Mariam" w:cs="Arial"/>
                <w:sz w:val="22"/>
                <w:szCs w:val="22"/>
                <w:u w:val="single"/>
                <w:lang w:eastAsia="en-US"/>
              </w:rPr>
              <w:t>Ծրագրի նպատակը</w:t>
            </w:r>
          </w:p>
        </w:tc>
        <w:tc>
          <w:tcPr>
            <w:tcW w:w="3376" w:type="dxa"/>
            <w:vMerge/>
            <w:tcBorders>
              <w:top w:val="nil"/>
              <w:left w:val="single" w:sz="4" w:space="0" w:color="auto"/>
              <w:bottom w:val="single" w:sz="4" w:space="0" w:color="000000"/>
              <w:right w:val="single" w:sz="4" w:space="0" w:color="auto"/>
            </w:tcBorders>
            <w:vAlign w:val="center"/>
            <w:hideMark/>
          </w:tcPr>
          <w:p w:rsidR="00003E88" w:rsidRPr="00003E88" w:rsidRDefault="00003E88" w:rsidP="00627F9A">
            <w:pPr>
              <w:jc w:val="center"/>
              <w:rPr>
                <w:rFonts w:ascii="GHEA Mariam" w:hAnsi="GHEA Mariam" w:cs="Arial"/>
                <w:sz w:val="22"/>
                <w:szCs w:val="22"/>
                <w:lang w:eastAsia="en-US"/>
              </w:rPr>
            </w:pPr>
          </w:p>
        </w:tc>
      </w:tr>
      <w:tr w:rsidR="00003E88" w:rsidRPr="00003E88" w:rsidTr="00627F9A">
        <w:trPr>
          <w:trHeight w:val="604"/>
        </w:trPr>
        <w:tc>
          <w:tcPr>
            <w:tcW w:w="1247" w:type="dxa"/>
            <w:vMerge/>
            <w:tcBorders>
              <w:top w:val="nil"/>
              <w:left w:val="single" w:sz="4" w:space="0" w:color="auto"/>
              <w:bottom w:val="single" w:sz="4" w:space="0" w:color="000000"/>
              <w:right w:val="single" w:sz="4" w:space="0" w:color="auto"/>
            </w:tcBorders>
            <w:vAlign w:val="center"/>
            <w:hideMark/>
          </w:tcPr>
          <w:p w:rsidR="00003E88" w:rsidRPr="00003E88" w:rsidRDefault="00003E88" w:rsidP="00003E88">
            <w:pPr>
              <w:rPr>
                <w:rFonts w:ascii="GHEA Mariam" w:hAnsi="GHEA Mariam" w:cs="Arial"/>
                <w:bCs/>
                <w:sz w:val="22"/>
                <w:szCs w:val="22"/>
                <w:lang w:eastAsia="en-US"/>
              </w:rPr>
            </w:pPr>
          </w:p>
        </w:tc>
        <w:tc>
          <w:tcPr>
            <w:tcW w:w="1758" w:type="dxa"/>
            <w:vMerge/>
            <w:tcBorders>
              <w:top w:val="single" w:sz="4" w:space="0" w:color="auto"/>
              <w:left w:val="single" w:sz="4" w:space="0" w:color="auto"/>
              <w:bottom w:val="single" w:sz="4" w:space="0" w:color="000000"/>
              <w:right w:val="single" w:sz="4" w:space="0" w:color="auto"/>
            </w:tcBorders>
            <w:vAlign w:val="center"/>
            <w:hideMark/>
          </w:tcPr>
          <w:p w:rsidR="00003E88" w:rsidRPr="00003E88" w:rsidRDefault="00003E88" w:rsidP="00003E88">
            <w:pPr>
              <w:rPr>
                <w:rFonts w:ascii="GHEA Mariam" w:hAnsi="GHEA Mariam" w:cs="Arial"/>
                <w:bCs/>
                <w:sz w:val="22"/>
                <w:szCs w:val="22"/>
                <w:lang w:eastAsia="en-US"/>
              </w:rPr>
            </w:pPr>
          </w:p>
        </w:tc>
        <w:tc>
          <w:tcPr>
            <w:tcW w:w="8356" w:type="dxa"/>
            <w:tcBorders>
              <w:top w:val="nil"/>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sz w:val="22"/>
                <w:szCs w:val="22"/>
                <w:lang w:eastAsia="en-US"/>
              </w:rPr>
            </w:pPr>
            <w:r w:rsidRPr="00003E88">
              <w:rPr>
                <w:rFonts w:ascii="GHEA Mariam" w:hAnsi="GHEA Mariam" w:cs="Arial"/>
                <w:sz w:val="22"/>
                <w:szCs w:val="22"/>
                <w:lang w:eastAsia="en-US"/>
              </w:rPr>
              <w:t>Մարդու և հանրության առողջության պահպանում, բնակչության առողջության բարելավում, հիվանդությունների կանխարգելում, հաշմանդամության և մահացության ցուցանիշների նվազեցում</w:t>
            </w:r>
          </w:p>
        </w:tc>
        <w:tc>
          <w:tcPr>
            <w:tcW w:w="3376" w:type="dxa"/>
            <w:vMerge/>
            <w:tcBorders>
              <w:top w:val="nil"/>
              <w:left w:val="single" w:sz="4" w:space="0" w:color="auto"/>
              <w:bottom w:val="single" w:sz="4" w:space="0" w:color="000000"/>
              <w:right w:val="single" w:sz="4" w:space="0" w:color="auto"/>
            </w:tcBorders>
            <w:vAlign w:val="center"/>
            <w:hideMark/>
          </w:tcPr>
          <w:p w:rsidR="00003E88" w:rsidRPr="00003E88" w:rsidRDefault="00003E88" w:rsidP="00627F9A">
            <w:pPr>
              <w:jc w:val="center"/>
              <w:rPr>
                <w:rFonts w:ascii="GHEA Mariam" w:hAnsi="GHEA Mariam" w:cs="Arial"/>
                <w:sz w:val="22"/>
                <w:szCs w:val="22"/>
                <w:lang w:eastAsia="en-US"/>
              </w:rPr>
            </w:pPr>
          </w:p>
        </w:tc>
      </w:tr>
      <w:tr w:rsidR="00003E88" w:rsidRPr="00003E88" w:rsidTr="00627F9A">
        <w:trPr>
          <w:trHeight w:val="201"/>
        </w:trPr>
        <w:tc>
          <w:tcPr>
            <w:tcW w:w="1247" w:type="dxa"/>
            <w:vMerge/>
            <w:tcBorders>
              <w:top w:val="nil"/>
              <w:left w:val="single" w:sz="4" w:space="0" w:color="auto"/>
              <w:bottom w:val="single" w:sz="4" w:space="0" w:color="000000"/>
              <w:right w:val="single" w:sz="4" w:space="0" w:color="auto"/>
            </w:tcBorders>
            <w:vAlign w:val="center"/>
            <w:hideMark/>
          </w:tcPr>
          <w:p w:rsidR="00003E88" w:rsidRPr="00003E88" w:rsidRDefault="00003E88" w:rsidP="00003E88">
            <w:pPr>
              <w:rPr>
                <w:rFonts w:ascii="GHEA Mariam" w:hAnsi="GHEA Mariam" w:cs="Arial"/>
                <w:bCs/>
                <w:sz w:val="22"/>
                <w:szCs w:val="22"/>
                <w:lang w:eastAsia="en-US"/>
              </w:rPr>
            </w:pPr>
          </w:p>
        </w:tc>
        <w:tc>
          <w:tcPr>
            <w:tcW w:w="1758" w:type="dxa"/>
            <w:vMerge/>
            <w:tcBorders>
              <w:top w:val="single" w:sz="4" w:space="0" w:color="auto"/>
              <w:left w:val="single" w:sz="4" w:space="0" w:color="auto"/>
              <w:bottom w:val="single" w:sz="4" w:space="0" w:color="000000"/>
              <w:right w:val="single" w:sz="4" w:space="0" w:color="auto"/>
            </w:tcBorders>
            <w:vAlign w:val="center"/>
            <w:hideMark/>
          </w:tcPr>
          <w:p w:rsidR="00003E88" w:rsidRPr="00003E88" w:rsidRDefault="00003E88" w:rsidP="00003E88">
            <w:pPr>
              <w:rPr>
                <w:rFonts w:ascii="GHEA Mariam" w:hAnsi="GHEA Mariam" w:cs="Arial"/>
                <w:bCs/>
                <w:sz w:val="22"/>
                <w:szCs w:val="22"/>
                <w:lang w:eastAsia="en-US"/>
              </w:rPr>
            </w:pPr>
          </w:p>
        </w:tc>
        <w:tc>
          <w:tcPr>
            <w:tcW w:w="8356" w:type="dxa"/>
            <w:tcBorders>
              <w:top w:val="nil"/>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sz w:val="22"/>
                <w:szCs w:val="22"/>
                <w:u w:val="single"/>
                <w:lang w:eastAsia="en-US"/>
              </w:rPr>
            </w:pPr>
            <w:r w:rsidRPr="00003E88">
              <w:rPr>
                <w:rFonts w:ascii="GHEA Mariam" w:hAnsi="GHEA Mariam" w:cs="Arial"/>
                <w:sz w:val="22"/>
                <w:szCs w:val="22"/>
                <w:u w:val="single"/>
                <w:lang w:eastAsia="en-US"/>
              </w:rPr>
              <w:t>Վերջնական արդյունքի նկարագրությունը</w:t>
            </w:r>
          </w:p>
        </w:tc>
        <w:tc>
          <w:tcPr>
            <w:tcW w:w="3376" w:type="dxa"/>
            <w:vMerge/>
            <w:tcBorders>
              <w:top w:val="nil"/>
              <w:left w:val="single" w:sz="4" w:space="0" w:color="auto"/>
              <w:bottom w:val="single" w:sz="4" w:space="0" w:color="000000"/>
              <w:right w:val="single" w:sz="4" w:space="0" w:color="auto"/>
            </w:tcBorders>
            <w:vAlign w:val="center"/>
            <w:hideMark/>
          </w:tcPr>
          <w:p w:rsidR="00003E88" w:rsidRPr="00003E88" w:rsidRDefault="00003E88" w:rsidP="00627F9A">
            <w:pPr>
              <w:jc w:val="center"/>
              <w:rPr>
                <w:rFonts w:ascii="GHEA Mariam" w:hAnsi="GHEA Mariam" w:cs="Arial"/>
                <w:sz w:val="22"/>
                <w:szCs w:val="22"/>
                <w:lang w:eastAsia="en-US"/>
              </w:rPr>
            </w:pPr>
          </w:p>
        </w:tc>
      </w:tr>
      <w:tr w:rsidR="00003E88" w:rsidRPr="00003E88" w:rsidTr="00627F9A">
        <w:trPr>
          <w:trHeight w:val="403"/>
        </w:trPr>
        <w:tc>
          <w:tcPr>
            <w:tcW w:w="1247" w:type="dxa"/>
            <w:vMerge/>
            <w:tcBorders>
              <w:top w:val="nil"/>
              <w:left w:val="single" w:sz="4" w:space="0" w:color="auto"/>
              <w:bottom w:val="single" w:sz="4" w:space="0" w:color="auto"/>
              <w:right w:val="single" w:sz="4" w:space="0" w:color="auto"/>
            </w:tcBorders>
            <w:vAlign w:val="center"/>
            <w:hideMark/>
          </w:tcPr>
          <w:p w:rsidR="00003E88" w:rsidRPr="00003E88" w:rsidRDefault="00003E88" w:rsidP="00003E88">
            <w:pPr>
              <w:rPr>
                <w:rFonts w:ascii="GHEA Mariam" w:hAnsi="GHEA Mariam" w:cs="Arial"/>
                <w:bCs/>
                <w:sz w:val="22"/>
                <w:szCs w:val="22"/>
                <w:lang w:eastAsia="en-US"/>
              </w:rPr>
            </w:pPr>
          </w:p>
        </w:tc>
        <w:tc>
          <w:tcPr>
            <w:tcW w:w="1758" w:type="dxa"/>
            <w:vMerge/>
            <w:tcBorders>
              <w:top w:val="single" w:sz="4" w:space="0" w:color="auto"/>
              <w:left w:val="single" w:sz="4" w:space="0" w:color="auto"/>
              <w:bottom w:val="single" w:sz="4" w:space="0" w:color="auto"/>
              <w:right w:val="single" w:sz="4" w:space="0" w:color="auto"/>
            </w:tcBorders>
            <w:vAlign w:val="center"/>
            <w:hideMark/>
          </w:tcPr>
          <w:p w:rsidR="00003E88" w:rsidRPr="00003E88" w:rsidRDefault="00003E88" w:rsidP="00003E88">
            <w:pPr>
              <w:rPr>
                <w:rFonts w:ascii="GHEA Mariam" w:hAnsi="GHEA Mariam" w:cs="Arial"/>
                <w:bCs/>
                <w:sz w:val="22"/>
                <w:szCs w:val="22"/>
                <w:lang w:eastAsia="en-US"/>
              </w:rPr>
            </w:pPr>
          </w:p>
        </w:tc>
        <w:tc>
          <w:tcPr>
            <w:tcW w:w="8356" w:type="dxa"/>
            <w:tcBorders>
              <w:top w:val="nil"/>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sz w:val="22"/>
                <w:szCs w:val="22"/>
                <w:lang w:eastAsia="en-US"/>
              </w:rPr>
            </w:pPr>
            <w:r w:rsidRPr="00003E88">
              <w:rPr>
                <w:rFonts w:ascii="GHEA Mariam" w:hAnsi="GHEA Mariam" w:cs="Arial"/>
                <w:sz w:val="22"/>
                <w:szCs w:val="22"/>
                <w:lang w:eastAsia="en-US"/>
              </w:rPr>
              <w:t>Առողջապահության ոլորտում իրականացվող ծրագրերի ազդեցության և արդյունավետության բարելավում</w:t>
            </w:r>
          </w:p>
        </w:tc>
        <w:tc>
          <w:tcPr>
            <w:tcW w:w="3376" w:type="dxa"/>
            <w:vMerge/>
            <w:tcBorders>
              <w:top w:val="nil"/>
              <w:left w:val="single" w:sz="4" w:space="0" w:color="auto"/>
              <w:bottom w:val="single" w:sz="4" w:space="0" w:color="auto"/>
              <w:right w:val="single" w:sz="4" w:space="0" w:color="auto"/>
            </w:tcBorders>
            <w:vAlign w:val="center"/>
            <w:hideMark/>
          </w:tcPr>
          <w:p w:rsidR="00003E88" w:rsidRPr="00003E88" w:rsidRDefault="00003E88" w:rsidP="00627F9A">
            <w:pPr>
              <w:jc w:val="center"/>
              <w:rPr>
                <w:rFonts w:ascii="GHEA Mariam" w:hAnsi="GHEA Mariam" w:cs="Arial"/>
                <w:sz w:val="22"/>
                <w:szCs w:val="22"/>
                <w:lang w:eastAsia="en-US"/>
              </w:rPr>
            </w:pPr>
          </w:p>
        </w:tc>
      </w:tr>
      <w:tr w:rsidR="00003E88" w:rsidRPr="00003E88" w:rsidTr="00627F9A">
        <w:trPr>
          <w:trHeight w:val="212"/>
        </w:trPr>
        <w:tc>
          <w:tcPr>
            <w:tcW w:w="1136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GHEA Mariam" w:hAnsi="GHEA Mariam" w:cs="Arial"/>
                <w:bCs/>
                <w:sz w:val="22"/>
                <w:szCs w:val="22"/>
                <w:lang w:eastAsia="en-US"/>
              </w:rPr>
              <w:t>Ծրագրի միջոցառումներ</w:t>
            </w:r>
          </w:p>
        </w:tc>
        <w:tc>
          <w:tcPr>
            <w:tcW w:w="3376"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627F9A">
            <w:pPr>
              <w:jc w:val="center"/>
              <w:rPr>
                <w:rFonts w:ascii="GHEA Mariam" w:hAnsi="GHEA Mariam" w:cs="Arial"/>
                <w:bCs/>
                <w:sz w:val="22"/>
                <w:szCs w:val="22"/>
                <w:lang w:eastAsia="en-US"/>
              </w:rPr>
            </w:pPr>
          </w:p>
        </w:tc>
      </w:tr>
      <w:tr w:rsidR="00003E88" w:rsidRPr="00003E88" w:rsidTr="00627F9A">
        <w:trPr>
          <w:trHeight w:val="212"/>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Calibri" w:hAnsi="Calibri" w:cs="Calibri"/>
                <w:bCs/>
                <w:sz w:val="22"/>
                <w:szCs w:val="22"/>
                <w:lang w:eastAsia="en-US"/>
              </w:rPr>
              <w:t> </w:t>
            </w:r>
          </w:p>
        </w:tc>
        <w:tc>
          <w:tcPr>
            <w:tcW w:w="1758" w:type="dxa"/>
            <w:tcBorders>
              <w:top w:val="single" w:sz="4" w:space="0" w:color="auto"/>
              <w:left w:val="nil"/>
              <w:bottom w:val="single" w:sz="4" w:space="0" w:color="auto"/>
              <w:right w:val="single" w:sz="4" w:space="0" w:color="auto"/>
            </w:tcBorders>
            <w:shd w:val="clear" w:color="000000" w:fill="FFFFFF"/>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GHEA Mariam" w:hAnsi="GHEA Mariam" w:cs="Arial"/>
                <w:bCs/>
                <w:sz w:val="22"/>
                <w:szCs w:val="22"/>
                <w:lang w:eastAsia="en-US"/>
              </w:rPr>
              <w:t>31003</w:t>
            </w:r>
          </w:p>
        </w:tc>
        <w:tc>
          <w:tcPr>
            <w:tcW w:w="8356"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sz w:val="22"/>
                <w:szCs w:val="22"/>
                <w:u w:val="single"/>
                <w:lang w:eastAsia="en-US"/>
              </w:rPr>
            </w:pPr>
            <w:r w:rsidRPr="00003E88">
              <w:rPr>
                <w:rFonts w:ascii="GHEA Mariam" w:hAnsi="GHEA Mariam" w:cs="Arial"/>
                <w:sz w:val="22"/>
                <w:szCs w:val="22"/>
                <w:u w:val="single"/>
                <w:lang w:eastAsia="en-US"/>
              </w:rPr>
              <w:t>Միջոցառման անվանումը</w:t>
            </w:r>
          </w:p>
        </w:tc>
        <w:tc>
          <w:tcPr>
            <w:tcW w:w="3376" w:type="dxa"/>
            <w:tcBorders>
              <w:top w:val="single" w:sz="4" w:space="0" w:color="auto"/>
              <w:left w:val="nil"/>
              <w:bottom w:val="single" w:sz="4" w:space="0" w:color="auto"/>
              <w:right w:val="single" w:sz="4" w:space="0" w:color="auto"/>
            </w:tcBorders>
            <w:shd w:val="clear" w:color="000000" w:fill="FFFFFF"/>
            <w:vAlign w:val="center"/>
            <w:hideMark/>
          </w:tcPr>
          <w:p w:rsidR="00003E88" w:rsidRPr="00003E88" w:rsidRDefault="00003E88" w:rsidP="00627F9A">
            <w:pPr>
              <w:jc w:val="center"/>
              <w:rPr>
                <w:rFonts w:ascii="GHEA Mariam" w:hAnsi="GHEA Mariam" w:cs="Arial"/>
                <w:sz w:val="22"/>
                <w:szCs w:val="22"/>
                <w:lang w:eastAsia="en-US"/>
              </w:rPr>
            </w:pPr>
          </w:p>
        </w:tc>
      </w:tr>
      <w:tr w:rsidR="00003E88" w:rsidRPr="00003E88" w:rsidTr="00627F9A">
        <w:trPr>
          <w:trHeight w:val="425"/>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Calibri" w:hAnsi="Calibri" w:cs="Calibri"/>
                <w:bCs/>
                <w:sz w:val="22"/>
                <w:szCs w:val="22"/>
                <w:lang w:eastAsia="en-US"/>
              </w:rPr>
              <w:lastRenderedPageBreak/>
              <w:t> </w:t>
            </w:r>
          </w:p>
        </w:tc>
        <w:tc>
          <w:tcPr>
            <w:tcW w:w="1758"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Calibri" w:hAnsi="Calibri" w:cs="Calibri"/>
                <w:bCs/>
                <w:sz w:val="22"/>
                <w:szCs w:val="22"/>
                <w:lang w:eastAsia="en-US"/>
              </w:rPr>
              <w:t> </w:t>
            </w:r>
          </w:p>
        </w:tc>
        <w:tc>
          <w:tcPr>
            <w:tcW w:w="8356"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bCs/>
                <w:sz w:val="22"/>
                <w:szCs w:val="22"/>
                <w:lang w:eastAsia="en-US"/>
              </w:rPr>
            </w:pPr>
            <w:r w:rsidRPr="00003E88">
              <w:rPr>
                <w:rFonts w:ascii="GHEA Mariam" w:hAnsi="GHEA Mariam" w:cs="Arial"/>
                <w:bCs/>
                <w:sz w:val="22"/>
                <w:szCs w:val="22"/>
                <w:lang w:eastAsia="en-US"/>
              </w:rPr>
              <w:t>Առողջապահական կազմակերպությունների կառուցում, վերակառուցում</w:t>
            </w:r>
          </w:p>
        </w:tc>
        <w:tc>
          <w:tcPr>
            <w:tcW w:w="33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003E88" w:rsidRDefault="00003E88" w:rsidP="00627F9A">
            <w:pPr>
              <w:jc w:val="center"/>
              <w:rPr>
                <w:rFonts w:ascii="GHEA Mariam" w:hAnsi="GHEA Mariam" w:cs="Arial"/>
                <w:sz w:val="22"/>
                <w:szCs w:val="22"/>
                <w:lang w:eastAsia="en-US"/>
              </w:rPr>
            </w:pPr>
            <w:r w:rsidRPr="00003E88">
              <w:rPr>
                <w:rFonts w:ascii="GHEA Mariam" w:hAnsi="GHEA Mariam" w:cs="Arial"/>
                <w:sz w:val="22"/>
                <w:szCs w:val="22"/>
                <w:lang w:eastAsia="en-US"/>
              </w:rPr>
              <w:t>(151,600.0)</w:t>
            </w:r>
          </w:p>
        </w:tc>
      </w:tr>
      <w:tr w:rsidR="00003E88" w:rsidRPr="00003E88" w:rsidTr="00E847F6">
        <w:trPr>
          <w:trHeight w:val="212"/>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Calibri" w:hAnsi="Calibri" w:cs="Calibri"/>
                <w:bCs/>
                <w:sz w:val="22"/>
                <w:szCs w:val="22"/>
                <w:lang w:eastAsia="en-US"/>
              </w:rPr>
              <w:t> </w:t>
            </w:r>
          </w:p>
        </w:tc>
        <w:tc>
          <w:tcPr>
            <w:tcW w:w="1758"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Calibri" w:hAnsi="Calibri" w:cs="Calibri"/>
                <w:bCs/>
                <w:sz w:val="22"/>
                <w:szCs w:val="22"/>
                <w:lang w:eastAsia="en-US"/>
              </w:rPr>
              <w:t> </w:t>
            </w:r>
          </w:p>
        </w:tc>
        <w:tc>
          <w:tcPr>
            <w:tcW w:w="8356"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sz w:val="22"/>
                <w:szCs w:val="22"/>
                <w:u w:val="single"/>
                <w:lang w:eastAsia="en-US"/>
              </w:rPr>
            </w:pPr>
            <w:r w:rsidRPr="00003E88">
              <w:rPr>
                <w:rFonts w:ascii="GHEA Mariam" w:hAnsi="GHEA Mariam" w:cs="Arial"/>
                <w:sz w:val="22"/>
                <w:szCs w:val="22"/>
                <w:u w:val="single"/>
                <w:lang w:eastAsia="en-US"/>
              </w:rPr>
              <w:t>Միջոցառման նկարագրությունը</w:t>
            </w:r>
          </w:p>
        </w:tc>
        <w:tc>
          <w:tcPr>
            <w:tcW w:w="3376" w:type="dxa"/>
            <w:vMerge/>
            <w:tcBorders>
              <w:top w:val="single" w:sz="4" w:space="0" w:color="auto"/>
              <w:left w:val="single" w:sz="4" w:space="0" w:color="auto"/>
              <w:bottom w:val="single" w:sz="4" w:space="0" w:color="auto"/>
              <w:right w:val="single" w:sz="4" w:space="0" w:color="auto"/>
            </w:tcBorders>
            <w:vAlign w:val="center"/>
            <w:hideMark/>
          </w:tcPr>
          <w:p w:rsidR="00003E88" w:rsidRPr="00003E88" w:rsidRDefault="00003E88" w:rsidP="00003E88">
            <w:pPr>
              <w:rPr>
                <w:rFonts w:ascii="GHEA Mariam" w:hAnsi="GHEA Mariam" w:cs="Arial"/>
                <w:sz w:val="22"/>
                <w:szCs w:val="22"/>
                <w:lang w:eastAsia="en-US"/>
              </w:rPr>
            </w:pPr>
          </w:p>
        </w:tc>
      </w:tr>
      <w:tr w:rsidR="00003E88" w:rsidRPr="00003E88" w:rsidTr="00E847F6">
        <w:trPr>
          <w:trHeight w:val="604"/>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Calibri" w:hAnsi="Calibri" w:cs="Calibri"/>
                <w:bCs/>
                <w:sz w:val="22"/>
                <w:szCs w:val="22"/>
                <w:lang w:eastAsia="en-US"/>
              </w:rPr>
              <w:t> </w:t>
            </w:r>
          </w:p>
        </w:tc>
        <w:tc>
          <w:tcPr>
            <w:tcW w:w="1758"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Calibri" w:hAnsi="Calibri" w:cs="Calibri"/>
                <w:bCs/>
                <w:sz w:val="22"/>
                <w:szCs w:val="22"/>
                <w:lang w:eastAsia="en-US"/>
              </w:rPr>
              <w:t> </w:t>
            </w:r>
          </w:p>
        </w:tc>
        <w:tc>
          <w:tcPr>
            <w:tcW w:w="8356"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sz w:val="22"/>
                <w:szCs w:val="22"/>
                <w:lang w:eastAsia="en-US"/>
              </w:rPr>
            </w:pPr>
            <w:r w:rsidRPr="00003E88">
              <w:rPr>
                <w:rFonts w:ascii="GHEA Mariam" w:hAnsi="GHEA Mariam" w:cs="Arial"/>
                <w:sz w:val="22"/>
                <w:szCs w:val="22"/>
                <w:lang w:eastAsia="en-US"/>
              </w:rPr>
              <w:t>Բնակչությանը որակյալ բժշկական օգնության և սպասարկման ծառայություններ մատուցելու նպատակով առողջապահական կազմակերպությունների կառուցում, վերակառուցում</w:t>
            </w:r>
          </w:p>
        </w:tc>
        <w:tc>
          <w:tcPr>
            <w:tcW w:w="3376" w:type="dxa"/>
            <w:vMerge/>
            <w:tcBorders>
              <w:top w:val="single" w:sz="4" w:space="0" w:color="auto"/>
              <w:left w:val="single" w:sz="4" w:space="0" w:color="auto"/>
              <w:bottom w:val="single" w:sz="4" w:space="0" w:color="auto"/>
              <w:right w:val="single" w:sz="4" w:space="0" w:color="auto"/>
            </w:tcBorders>
            <w:vAlign w:val="center"/>
            <w:hideMark/>
          </w:tcPr>
          <w:p w:rsidR="00003E88" w:rsidRPr="00003E88" w:rsidRDefault="00003E88" w:rsidP="00003E88">
            <w:pPr>
              <w:rPr>
                <w:rFonts w:ascii="GHEA Mariam" w:hAnsi="GHEA Mariam" w:cs="Arial"/>
                <w:sz w:val="22"/>
                <w:szCs w:val="22"/>
                <w:lang w:eastAsia="en-US"/>
              </w:rPr>
            </w:pPr>
          </w:p>
        </w:tc>
      </w:tr>
      <w:tr w:rsidR="00003E88" w:rsidRPr="00003E88" w:rsidTr="00E847F6">
        <w:trPr>
          <w:trHeight w:val="212"/>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Calibri" w:hAnsi="Calibri" w:cs="Calibri"/>
                <w:bCs/>
                <w:sz w:val="22"/>
                <w:szCs w:val="22"/>
                <w:lang w:eastAsia="en-US"/>
              </w:rPr>
              <w:t> </w:t>
            </w:r>
          </w:p>
        </w:tc>
        <w:tc>
          <w:tcPr>
            <w:tcW w:w="1758"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Calibri" w:hAnsi="Calibri" w:cs="Calibri"/>
                <w:bCs/>
                <w:sz w:val="22"/>
                <w:szCs w:val="22"/>
                <w:lang w:eastAsia="en-US"/>
              </w:rPr>
              <w:t> </w:t>
            </w:r>
          </w:p>
        </w:tc>
        <w:tc>
          <w:tcPr>
            <w:tcW w:w="8356"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sz w:val="22"/>
                <w:szCs w:val="22"/>
                <w:u w:val="single"/>
                <w:lang w:eastAsia="en-US"/>
              </w:rPr>
            </w:pPr>
            <w:r w:rsidRPr="00003E88">
              <w:rPr>
                <w:rFonts w:ascii="GHEA Mariam" w:hAnsi="GHEA Mariam" w:cs="Arial"/>
                <w:sz w:val="22"/>
                <w:szCs w:val="22"/>
                <w:u w:val="single"/>
                <w:lang w:eastAsia="en-US"/>
              </w:rPr>
              <w:t>Միջոցառման տեսակը</w:t>
            </w:r>
          </w:p>
        </w:tc>
        <w:tc>
          <w:tcPr>
            <w:tcW w:w="3376" w:type="dxa"/>
            <w:vMerge/>
            <w:tcBorders>
              <w:top w:val="single" w:sz="4" w:space="0" w:color="auto"/>
              <w:left w:val="single" w:sz="4" w:space="0" w:color="auto"/>
              <w:bottom w:val="single" w:sz="4" w:space="0" w:color="auto"/>
              <w:right w:val="single" w:sz="4" w:space="0" w:color="auto"/>
            </w:tcBorders>
            <w:vAlign w:val="center"/>
            <w:hideMark/>
          </w:tcPr>
          <w:p w:rsidR="00003E88" w:rsidRPr="00003E88" w:rsidRDefault="00003E88" w:rsidP="00003E88">
            <w:pPr>
              <w:rPr>
                <w:rFonts w:ascii="GHEA Mariam" w:hAnsi="GHEA Mariam" w:cs="Arial"/>
                <w:sz w:val="22"/>
                <w:szCs w:val="22"/>
                <w:lang w:eastAsia="en-US"/>
              </w:rPr>
            </w:pPr>
          </w:p>
        </w:tc>
      </w:tr>
      <w:tr w:rsidR="00003E88" w:rsidRPr="00003E88" w:rsidTr="00E847F6">
        <w:trPr>
          <w:trHeight w:val="403"/>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Calibri" w:hAnsi="Calibri" w:cs="Calibri"/>
                <w:bCs/>
                <w:sz w:val="22"/>
                <w:szCs w:val="22"/>
                <w:lang w:eastAsia="en-US"/>
              </w:rPr>
              <w:t> </w:t>
            </w:r>
          </w:p>
        </w:tc>
        <w:tc>
          <w:tcPr>
            <w:tcW w:w="1758"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Calibri" w:hAnsi="Calibri" w:cs="Calibri"/>
                <w:bCs/>
                <w:sz w:val="22"/>
                <w:szCs w:val="22"/>
                <w:lang w:eastAsia="en-US"/>
              </w:rPr>
              <w:t> </w:t>
            </w:r>
          </w:p>
        </w:tc>
        <w:tc>
          <w:tcPr>
            <w:tcW w:w="8356"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sz w:val="22"/>
                <w:szCs w:val="22"/>
                <w:lang w:eastAsia="en-US"/>
              </w:rPr>
            </w:pPr>
            <w:r w:rsidRPr="00003E88">
              <w:rPr>
                <w:rFonts w:ascii="GHEA Mariam" w:hAnsi="GHEA Mariam" w:cs="Arial"/>
                <w:sz w:val="22"/>
                <w:szCs w:val="22"/>
                <w:lang w:eastAsia="en-US"/>
              </w:rPr>
              <w:t>Պետական մարմինների կողմից օգտագործվող ոչ ֆինանսական ակտիվների հետ գործառնություններ</w:t>
            </w:r>
          </w:p>
        </w:tc>
        <w:tc>
          <w:tcPr>
            <w:tcW w:w="3376" w:type="dxa"/>
            <w:vMerge/>
            <w:tcBorders>
              <w:top w:val="single" w:sz="4" w:space="0" w:color="auto"/>
              <w:left w:val="single" w:sz="4" w:space="0" w:color="auto"/>
              <w:bottom w:val="single" w:sz="4" w:space="0" w:color="auto"/>
              <w:right w:val="single" w:sz="4" w:space="0" w:color="auto"/>
            </w:tcBorders>
            <w:vAlign w:val="center"/>
            <w:hideMark/>
          </w:tcPr>
          <w:p w:rsidR="00003E88" w:rsidRPr="00003E88" w:rsidRDefault="00003E88" w:rsidP="00003E88">
            <w:pPr>
              <w:rPr>
                <w:rFonts w:ascii="GHEA Mariam" w:hAnsi="GHEA Mariam" w:cs="Arial"/>
                <w:sz w:val="22"/>
                <w:szCs w:val="22"/>
                <w:lang w:eastAsia="en-US"/>
              </w:rPr>
            </w:pPr>
          </w:p>
        </w:tc>
      </w:tr>
    </w:tbl>
    <w:p w:rsidR="00003E88" w:rsidRDefault="00003E88" w:rsidP="00003E88">
      <w:pPr>
        <w:pStyle w:val="mechtex"/>
        <w:jc w:val="left"/>
        <w:rPr>
          <w:rFonts w:ascii="Sylfaen" w:hAnsi="Sylfaen"/>
        </w:rPr>
      </w:pPr>
    </w:p>
    <w:p w:rsidR="00003E88" w:rsidRDefault="00003E88" w:rsidP="00003E88">
      <w:pPr>
        <w:pStyle w:val="mechtex"/>
        <w:jc w:val="left"/>
        <w:rPr>
          <w:rFonts w:ascii="Sylfaen" w:hAnsi="Sylfaen"/>
        </w:rPr>
      </w:pPr>
    </w:p>
    <w:p w:rsidR="00627F9A" w:rsidRDefault="00627F9A">
      <w:pPr>
        <w:pStyle w:val="mechtex"/>
        <w:ind w:firstLine="720"/>
        <w:jc w:val="left"/>
        <w:rPr>
          <w:rFonts w:ascii="GHEA Mariam" w:hAnsi="GHEA Mariam" w:cs="Arial"/>
          <w:sz w:val="24"/>
          <w:szCs w:val="24"/>
          <w:lang w:val="hy-AM"/>
        </w:rPr>
      </w:pPr>
    </w:p>
    <w:p w:rsidR="00003E88" w:rsidRPr="00D47236" w:rsidRDefault="00003E88">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003E88" w:rsidRPr="00D47236" w:rsidRDefault="00003E88" w:rsidP="00003E88">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003E88" w:rsidRPr="00003E88" w:rsidRDefault="00003E88" w:rsidP="00003E88">
      <w:pPr>
        <w:pStyle w:val="mechtex"/>
        <w:jc w:val="left"/>
        <w:rPr>
          <w:rFonts w:ascii="Sylfaen" w:hAnsi="Sylfaen"/>
          <w:lang w:val="hy-AM"/>
        </w:rPr>
        <w:sectPr w:rsidR="00003E88" w:rsidRPr="00003E88" w:rsidSect="00C17F2B">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29717C" w:rsidRPr="003F4817" w:rsidRDefault="0029717C" w:rsidP="00003E88">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6</w:t>
      </w:r>
    </w:p>
    <w:p w:rsidR="0029717C" w:rsidRPr="003F4817" w:rsidRDefault="0029717C" w:rsidP="00003E88">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C17F2B" w:rsidRDefault="0029717C" w:rsidP="00367868">
      <w:pPr>
        <w:pStyle w:val="mechtex"/>
        <w:jc w:val="left"/>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20</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627F9A" w:rsidRDefault="00627F9A" w:rsidP="00367868">
      <w:pPr>
        <w:pStyle w:val="mechtex"/>
        <w:jc w:val="left"/>
        <w:rPr>
          <w:rFonts w:ascii="GHEA Mariam" w:hAnsi="GHEA Mariam"/>
          <w:spacing w:val="-2"/>
          <w:sz w:val="24"/>
          <w:szCs w:val="24"/>
          <w:lang w:val="hy-AM"/>
        </w:rPr>
      </w:pPr>
    </w:p>
    <w:p w:rsidR="00627F9A" w:rsidRDefault="00627F9A" w:rsidP="00367868">
      <w:pPr>
        <w:pStyle w:val="mechtex"/>
        <w:jc w:val="left"/>
        <w:rPr>
          <w:rFonts w:ascii="GHEA Mariam" w:hAnsi="GHEA Mariam"/>
          <w:spacing w:val="-2"/>
          <w:sz w:val="24"/>
          <w:szCs w:val="24"/>
          <w:lang w:val="hy-AM"/>
        </w:rPr>
      </w:pPr>
    </w:p>
    <w:p w:rsidR="00627F9A" w:rsidRDefault="00627F9A" w:rsidP="00627F9A">
      <w:pPr>
        <w:jc w:val="center"/>
        <w:rPr>
          <w:rFonts w:ascii="GHEA Mariam" w:hAnsi="GHEA Mariam" w:cs="Arial"/>
          <w:bCs/>
          <w:sz w:val="22"/>
          <w:szCs w:val="22"/>
          <w:lang w:val="hy-AM" w:eastAsia="en-US"/>
        </w:rPr>
      </w:pPr>
      <w:r w:rsidRPr="00E847F6">
        <w:rPr>
          <w:rFonts w:ascii="GHEA Mariam" w:hAnsi="GHEA Mariam" w:cs="Arial"/>
          <w:bCs/>
          <w:sz w:val="22"/>
          <w:szCs w:val="22"/>
          <w:lang w:val="hy-AM" w:eastAsia="en-US"/>
        </w:rPr>
        <w:t xml:space="preserve">ՀԱՅԱՍՏԱՆԻ ՀԱՆՐԱՊԵՏՈՒԹՅԱՆ ԿԱՌԱՎԱՐՈՒԹՅԱՆ 2021 ԹՎԱԿԱՆԻ ԴԵԿՏԵՄԲԵՐԻ 23-Ի </w:t>
      </w:r>
      <w:r w:rsidRPr="00E847F6">
        <w:rPr>
          <w:rFonts w:ascii="GHEA Mariam" w:hAnsi="GHEA Mariam"/>
          <w:spacing w:val="-2"/>
          <w:sz w:val="22"/>
          <w:szCs w:val="22"/>
          <w:lang w:val="hy-AM"/>
        </w:rPr>
        <w:t>N</w:t>
      </w:r>
      <w:r w:rsidRPr="00E847F6">
        <w:rPr>
          <w:rFonts w:ascii="GHEA Mariam" w:hAnsi="GHEA Mariam" w:cs="Arial"/>
          <w:bCs/>
          <w:sz w:val="22"/>
          <w:szCs w:val="22"/>
          <w:lang w:val="hy-AM" w:eastAsia="en-US"/>
        </w:rPr>
        <w:t xml:space="preserve"> 2121-Ն ՈՐՈՇՄԱՆ </w:t>
      </w:r>
    </w:p>
    <w:p w:rsidR="00627F9A" w:rsidRPr="00E847F6" w:rsidRDefault="00627F9A" w:rsidP="00627F9A">
      <w:pPr>
        <w:jc w:val="center"/>
        <w:rPr>
          <w:rFonts w:ascii="GHEA Mariam" w:hAnsi="GHEA Mariam" w:cs="Arial"/>
          <w:bCs/>
          <w:sz w:val="22"/>
          <w:szCs w:val="22"/>
          <w:lang w:val="hy-AM" w:eastAsia="en-US"/>
        </w:rPr>
      </w:pPr>
      <w:r w:rsidRPr="00E847F6">
        <w:rPr>
          <w:rFonts w:ascii="GHEA Mariam" w:hAnsi="GHEA Mariam"/>
          <w:spacing w:val="-2"/>
          <w:sz w:val="22"/>
          <w:szCs w:val="22"/>
          <w:lang w:val="hy-AM"/>
        </w:rPr>
        <w:t>NN</w:t>
      </w:r>
      <w:r w:rsidRPr="00E847F6">
        <w:rPr>
          <w:rFonts w:ascii="GHEA Mariam" w:hAnsi="GHEA Mariam" w:cs="Arial"/>
          <w:bCs/>
          <w:sz w:val="22"/>
          <w:szCs w:val="22"/>
          <w:lang w:val="hy-AM" w:eastAsia="en-US"/>
        </w:rPr>
        <w:t xml:space="preserve"> 3 ԵՎ 4 ՀԱՎԵԼՎԱԾՆԵՐՈՒՄ ԿԱՏԱՐՎՈՂ ՓՈՓՈԽՈՒԹՅՈՒՆՆԵՐԸ</w:t>
      </w:r>
    </w:p>
    <w:p w:rsidR="00627F9A" w:rsidRDefault="00627F9A" w:rsidP="00627F9A">
      <w:pPr>
        <w:jc w:val="right"/>
        <w:rPr>
          <w:rFonts w:ascii="Sylfaen" w:hAnsi="Sylfaen" w:cs="Calibri"/>
          <w:sz w:val="22"/>
          <w:szCs w:val="22"/>
          <w:lang w:val="hy-AM" w:eastAsia="en-US"/>
        </w:rPr>
      </w:pPr>
      <w:r w:rsidRPr="00E847F6">
        <w:rPr>
          <w:rFonts w:ascii="Calibri" w:hAnsi="Calibri" w:cs="Calibri"/>
          <w:sz w:val="22"/>
          <w:szCs w:val="22"/>
          <w:lang w:val="hy-AM" w:eastAsia="en-US"/>
        </w:rPr>
        <w:t> </w:t>
      </w:r>
    </w:p>
    <w:p w:rsidR="00003E88" w:rsidRDefault="00627F9A" w:rsidP="00627F9A">
      <w:pPr>
        <w:jc w:val="right"/>
        <w:rPr>
          <w:rFonts w:ascii="GHEA Mariam" w:hAnsi="GHEA Mariam"/>
          <w:spacing w:val="-2"/>
          <w:sz w:val="24"/>
          <w:szCs w:val="24"/>
          <w:lang w:val="hy-AM"/>
        </w:rPr>
      </w:pPr>
      <w:r w:rsidRPr="00627F9A">
        <w:rPr>
          <w:rFonts w:ascii="GHEA Mariam" w:hAnsi="GHEA Mariam" w:cs="Arial"/>
          <w:iCs/>
          <w:sz w:val="22"/>
          <w:szCs w:val="22"/>
          <w:lang w:val="hy-AM" w:eastAsia="en-US"/>
        </w:rPr>
        <w:t>(հազ. դրամ)</w:t>
      </w:r>
    </w:p>
    <w:tbl>
      <w:tblPr>
        <w:tblW w:w="14928" w:type="dxa"/>
        <w:tblLook w:val="04A0" w:firstRow="1" w:lastRow="0" w:firstColumn="1" w:lastColumn="0" w:noHBand="0" w:noVBand="1"/>
      </w:tblPr>
      <w:tblGrid>
        <w:gridCol w:w="893"/>
        <w:gridCol w:w="662"/>
        <w:gridCol w:w="567"/>
        <w:gridCol w:w="1134"/>
        <w:gridCol w:w="850"/>
        <w:gridCol w:w="7371"/>
        <w:gridCol w:w="3451"/>
      </w:tblGrid>
      <w:tr w:rsidR="00003E88" w:rsidRPr="00E847F6" w:rsidTr="00E847F6">
        <w:trPr>
          <w:trHeight w:val="60"/>
        </w:trPr>
        <w:tc>
          <w:tcPr>
            <w:tcW w:w="212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E847F6" w:rsidRDefault="00003E88" w:rsidP="00003E88">
            <w:pPr>
              <w:jc w:val="center"/>
              <w:rPr>
                <w:rFonts w:ascii="GHEA Mariam" w:hAnsi="GHEA Mariam" w:cs="Arial"/>
                <w:sz w:val="22"/>
                <w:szCs w:val="22"/>
                <w:lang w:eastAsia="en-US"/>
              </w:rPr>
            </w:pPr>
            <w:r w:rsidRPr="00E847F6">
              <w:rPr>
                <w:rFonts w:ascii="GHEA Mariam" w:hAnsi="GHEA Mariam" w:cs="Arial"/>
                <w:sz w:val="22"/>
                <w:szCs w:val="22"/>
                <w:lang w:eastAsia="en-US"/>
              </w:rPr>
              <w:t xml:space="preserve">Գործառական դասիչը </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E847F6" w:rsidRDefault="00003E88" w:rsidP="00003E88">
            <w:pPr>
              <w:jc w:val="center"/>
              <w:rPr>
                <w:rFonts w:ascii="GHEA Mariam" w:hAnsi="GHEA Mariam" w:cs="Arial"/>
                <w:sz w:val="22"/>
                <w:szCs w:val="22"/>
                <w:lang w:eastAsia="en-US"/>
              </w:rPr>
            </w:pPr>
            <w:r w:rsidRPr="00E847F6">
              <w:rPr>
                <w:rFonts w:ascii="GHEA Mariam" w:hAnsi="GHEA Mariam" w:cs="Arial"/>
                <w:sz w:val="22"/>
                <w:szCs w:val="22"/>
                <w:lang w:eastAsia="en-US"/>
              </w:rPr>
              <w:t>Ծրագրային դասիչը</w:t>
            </w:r>
          </w:p>
        </w:tc>
        <w:tc>
          <w:tcPr>
            <w:tcW w:w="73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E847F6" w:rsidRDefault="00003E88" w:rsidP="00003E88">
            <w:pPr>
              <w:jc w:val="center"/>
              <w:rPr>
                <w:rFonts w:ascii="GHEA Mariam" w:hAnsi="GHEA Mariam" w:cs="Arial"/>
                <w:sz w:val="22"/>
                <w:szCs w:val="22"/>
                <w:lang w:eastAsia="en-US"/>
              </w:rPr>
            </w:pPr>
            <w:r w:rsidRPr="00E847F6">
              <w:rPr>
                <w:rFonts w:ascii="GHEA Mariam" w:hAnsi="GHEA Mariam" w:cs="Arial"/>
                <w:sz w:val="22"/>
                <w:szCs w:val="22"/>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E847F6" w:rsidRDefault="00FF51A5" w:rsidP="00003E88">
            <w:pPr>
              <w:jc w:val="center"/>
              <w:rPr>
                <w:rFonts w:ascii="GHEA Mariam" w:hAnsi="GHEA Mariam" w:cs="Arial"/>
                <w:sz w:val="22"/>
                <w:szCs w:val="22"/>
                <w:lang w:eastAsia="en-US"/>
              </w:rPr>
            </w:pPr>
            <w:r w:rsidRPr="00E847F6">
              <w:rPr>
                <w:rFonts w:ascii="GHEA Mariam" w:hAnsi="GHEA Mariam" w:cs="Arial"/>
                <w:sz w:val="22"/>
                <w:szCs w:val="22"/>
              </w:rPr>
              <w:t>Ցուցանիշների փոփոխությունը</w:t>
            </w:r>
            <w:r w:rsidR="00003E88" w:rsidRPr="00E847F6">
              <w:rPr>
                <w:rFonts w:ascii="GHEA Mariam" w:hAnsi="GHEA Mariam" w:cs="Arial"/>
                <w:sz w:val="22"/>
                <w:szCs w:val="22"/>
                <w:lang w:eastAsia="en-US"/>
              </w:rPr>
              <w:t xml:space="preserve">     </w:t>
            </w:r>
            <w:r w:rsidR="00003E88" w:rsidRPr="00E847F6">
              <w:rPr>
                <w:rFonts w:ascii="GHEA Mariam" w:hAnsi="GHEA Mariam" w:cs="Arial"/>
                <w:sz w:val="22"/>
                <w:szCs w:val="22"/>
                <w:lang w:eastAsia="en-US"/>
              </w:rPr>
              <w:br/>
              <w:t>(նվազեցումները նշված են փակագծերում)</w:t>
            </w:r>
          </w:p>
        </w:tc>
      </w:tr>
      <w:tr w:rsidR="00003E88" w:rsidRPr="00E847F6" w:rsidTr="00E847F6">
        <w:trPr>
          <w:cantSplit/>
          <w:trHeight w:val="1642"/>
        </w:trPr>
        <w:tc>
          <w:tcPr>
            <w:tcW w:w="89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003E88" w:rsidRPr="00E847F6" w:rsidRDefault="00E847F6" w:rsidP="00E847F6">
            <w:pPr>
              <w:ind w:left="113" w:right="113"/>
              <w:jc w:val="center"/>
              <w:rPr>
                <w:rFonts w:ascii="GHEA Mariam" w:hAnsi="GHEA Mariam" w:cs="Arial"/>
                <w:sz w:val="22"/>
                <w:szCs w:val="22"/>
                <w:lang w:val="hy-AM" w:eastAsia="en-US"/>
              </w:rPr>
            </w:pPr>
            <w:r w:rsidRPr="00E847F6">
              <w:rPr>
                <w:rFonts w:ascii="GHEA Mariam" w:hAnsi="GHEA Mariam" w:cs="Arial"/>
                <w:sz w:val="22"/>
                <w:szCs w:val="22"/>
                <w:lang w:eastAsia="en-US"/>
              </w:rPr>
              <w:t>բաժին</w:t>
            </w:r>
            <w:r>
              <w:rPr>
                <w:rFonts w:ascii="GHEA Mariam" w:hAnsi="GHEA Mariam" w:cs="Arial"/>
                <w:sz w:val="22"/>
                <w:szCs w:val="22"/>
                <w:lang w:val="hy-AM" w:eastAsia="en-US"/>
              </w:rPr>
              <w:t>ը</w:t>
            </w:r>
          </w:p>
        </w:tc>
        <w:tc>
          <w:tcPr>
            <w:tcW w:w="662"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003E88" w:rsidRPr="00E847F6" w:rsidRDefault="00E847F6" w:rsidP="00E847F6">
            <w:pPr>
              <w:ind w:left="113" w:right="113"/>
              <w:jc w:val="center"/>
              <w:rPr>
                <w:rFonts w:ascii="GHEA Mariam" w:hAnsi="GHEA Mariam" w:cs="Arial"/>
                <w:sz w:val="22"/>
                <w:szCs w:val="22"/>
                <w:lang w:val="hy-AM" w:eastAsia="en-US"/>
              </w:rPr>
            </w:pPr>
            <w:r w:rsidRPr="00E847F6">
              <w:rPr>
                <w:rFonts w:ascii="GHEA Mariam" w:hAnsi="GHEA Mariam" w:cs="Arial"/>
                <w:sz w:val="22"/>
                <w:szCs w:val="22"/>
                <w:lang w:eastAsia="en-US"/>
              </w:rPr>
              <w:t>խումբ</w:t>
            </w:r>
            <w:r>
              <w:rPr>
                <w:rFonts w:ascii="GHEA Mariam" w:hAnsi="GHEA Mariam" w:cs="Arial"/>
                <w:sz w:val="22"/>
                <w:szCs w:val="22"/>
                <w:lang w:val="hy-AM" w:eastAsia="en-US"/>
              </w:rPr>
              <w:t>ը</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003E88" w:rsidRPr="00E847F6" w:rsidRDefault="00E847F6" w:rsidP="00E847F6">
            <w:pPr>
              <w:ind w:left="113" w:right="113"/>
              <w:jc w:val="center"/>
              <w:rPr>
                <w:rFonts w:ascii="GHEA Mariam" w:hAnsi="GHEA Mariam" w:cs="Arial"/>
                <w:sz w:val="22"/>
                <w:szCs w:val="22"/>
                <w:lang w:val="hy-AM" w:eastAsia="en-US"/>
              </w:rPr>
            </w:pPr>
            <w:r w:rsidRPr="00E847F6">
              <w:rPr>
                <w:rFonts w:ascii="GHEA Mariam" w:hAnsi="GHEA Mariam" w:cs="Arial"/>
                <w:sz w:val="22"/>
                <w:szCs w:val="22"/>
                <w:lang w:eastAsia="en-US"/>
              </w:rPr>
              <w:t>դաս</w:t>
            </w:r>
            <w:r>
              <w:rPr>
                <w:rFonts w:ascii="GHEA Mariam" w:hAnsi="GHEA Mariam" w:cs="Arial"/>
                <w:sz w:val="22"/>
                <w:szCs w:val="22"/>
                <w:lang w:val="hy-AM" w:eastAsia="en-US"/>
              </w:rPr>
              <w:t>ը</w:t>
            </w:r>
          </w:p>
        </w:tc>
        <w:tc>
          <w:tcPr>
            <w:tcW w:w="1134"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003E88" w:rsidRPr="00E847F6" w:rsidRDefault="00E847F6" w:rsidP="00E847F6">
            <w:pPr>
              <w:ind w:left="113" w:right="113"/>
              <w:jc w:val="center"/>
              <w:rPr>
                <w:rFonts w:ascii="GHEA Mariam" w:hAnsi="GHEA Mariam" w:cs="Arial"/>
                <w:sz w:val="22"/>
                <w:szCs w:val="22"/>
                <w:lang w:val="hy-AM" w:eastAsia="en-US"/>
              </w:rPr>
            </w:pPr>
            <w:r w:rsidRPr="00E847F6">
              <w:rPr>
                <w:rFonts w:ascii="GHEA Mariam" w:hAnsi="GHEA Mariam" w:cs="Arial"/>
                <w:sz w:val="22"/>
                <w:szCs w:val="22"/>
                <w:lang w:eastAsia="en-US"/>
              </w:rPr>
              <w:t>ծրագիր</w:t>
            </w:r>
            <w:r>
              <w:rPr>
                <w:rFonts w:ascii="GHEA Mariam" w:hAnsi="GHEA Mariam" w:cs="Arial"/>
                <w:sz w:val="22"/>
                <w:szCs w:val="22"/>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003E88" w:rsidRPr="00E847F6" w:rsidRDefault="00E847F6" w:rsidP="00E847F6">
            <w:pPr>
              <w:ind w:left="113" w:right="113"/>
              <w:jc w:val="center"/>
              <w:rPr>
                <w:rFonts w:ascii="GHEA Mariam" w:hAnsi="GHEA Mariam" w:cs="Arial"/>
                <w:sz w:val="22"/>
                <w:szCs w:val="22"/>
                <w:lang w:val="hy-AM" w:eastAsia="en-US"/>
              </w:rPr>
            </w:pPr>
            <w:r w:rsidRPr="00E847F6">
              <w:rPr>
                <w:rFonts w:ascii="GHEA Mariam" w:hAnsi="GHEA Mariam" w:cs="Arial"/>
                <w:sz w:val="22"/>
                <w:szCs w:val="22"/>
                <w:lang w:eastAsia="en-US"/>
              </w:rPr>
              <w:t>միջոցառում</w:t>
            </w:r>
            <w:r>
              <w:rPr>
                <w:rFonts w:ascii="GHEA Mariam" w:hAnsi="GHEA Mariam" w:cs="Arial"/>
                <w:sz w:val="22"/>
                <w:szCs w:val="22"/>
                <w:lang w:val="hy-AM" w:eastAsia="en-US"/>
              </w:rPr>
              <w:t>ը</w:t>
            </w:r>
          </w:p>
        </w:tc>
        <w:tc>
          <w:tcPr>
            <w:tcW w:w="7371"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3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E847F6" w:rsidRDefault="00E847F6" w:rsidP="00003E88">
            <w:pPr>
              <w:jc w:val="center"/>
              <w:rPr>
                <w:rFonts w:ascii="GHEA Mariam" w:hAnsi="GHEA Mariam" w:cs="Arial"/>
                <w:sz w:val="22"/>
                <w:szCs w:val="22"/>
                <w:lang w:eastAsia="en-US"/>
              </w:rPr>
            </w:pPr>
            <w:r w:rsidRPr="00E847F6">
              <w:rPr>
                <w:rFonts w:ascii="GHEA Mariam" w:hAnsi="GHEA Mariam" w:cs="Arial"/>
                <w:sz w:val="22"/>
                <w:szCs w:val="22"/>
                <w:lang w:eastAsia="en-US"/>
              </w:rPr>
              <w:t>տարի</w:t>
            </w:r>
          </w:p>
        </w:tc>
      </w:tr>
      <w:tr w:rsidR="00003E88" w:rsidRPr="00E847F6" w:rsidTr="00E847F6">
        <w:trPr>
          <w:trHeight w:val="345"/>
        </w:trPr>
        <w:tc>
          <w:tcPr>
            <w:tcW w:w="1147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3E88" w:rsidRPr="00E847F6" w:rsidRDefault="00003E88" w:rsidP="00003E88">
            <w:pPr>
              <w:jc w:val="center"/>
              <w:rPr>
                <w:rFonts w:ascii="GHEA Mariam" w:hAnsi="GHEA Mariam" w:cs="Arial"/>
                <w:bCs/>
                <w:sz w:val="22"/>
                <w:szCs w:val="22"/>
                <w:lang w:eastAsia="en-US"/>
              </w:rPr>
            </w:pPr>
            <w:r w:rsidRPr="00E847F6">
              <w:rPr>
                <w:rFonts w:ascii="GHEA Mariam" w:hAnsi="GHEA Mariam" w:cs="Arial"/>
                <w:bCs/>
                <w:sz w:val="22"/>
                <w:szCs w:val="22"/>
                <w:lang w:eastAsia="en-US"/>
              </w:rPr>
              <w:t>ԸՆԴԱՄԵՆԸ</w:t>
            </w:r>
          </w:p>
        </w:tc>
        <w:tc>
          <w:tcPr>
            <w:tcW w:w="3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E847F6" w:rsidRDefault="00003E88" w:rsidP="00003E88">
            <w:pPr>
              <w:jc w:val="center"/>
              <w:rPr>
                <w:rFonts w:ascii="GHEA Mariam" w:hAnsi="GHEA Mariam" w:cs="Arial"/>
                <w:bCs/>
                <w:sz w:val="22"/>
                <w:szCs w:val="22"/>
                <w:lang w:eastAsia="en-US"/>
              </w:rPr>
            </w:pPr>
            <w:r w:rsidRPr="00E847F6">
              <w:rPr>
                <w:rFonts w:ascii="GHEA Mariam" w:hAnsi="GHEA Mariam" w:cs="Arial"/>
                <w:bCs/>
                <w:sz w:val="22"/>
                <w:szCs w:val="22"/>
                <w:lang w:eastAsia="en-US"/>
              </w:rPr>
              <w:t>(151,600.0)</w:t>
            </w:r>
          </w:p>
        </w:tc>
      </w:tr>
      <w:tr w:rsidR="00003E88" w:rsidRPr="00E847F6" w:rsidTr="00E847F6">
        <w:trPr>
          <w:trHeight w:val="345"/>
        </w:trPr>
        <w:tc>
          <w:tcPr>
            <w:tcW w:w="89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03E88" w:rsidRPr="00E847F6" w:rsidRDefault="00003E88" w:rsidP="00003E88">
            <w:pPr>
              <w:jc w:val="center"/>
              <w:rPr>
                <w:rFonts w:ascii="GHEA Mariam" w:hAnsi="GHEA Mariam" w:cs="Arial"/>
                <w:sz w:val="22"/>
                <w:szCs w:val="22"/>
                <w:lang w:eastAsia="en-US"/>
              </w:rPr>
            </w:pPr>
            <w:r w:rsidRPr="00E847F6">
              <w:rPr>
                <w:rFonts w:ascii="GHEA Mariam" w:hAnsi="GHEA Mariam" w:cs="Arial"/>
                <w:sz w:val="22"/>
                <w:szCs w:val="22"/>
                <w:lang w:eastAsia="en-US"/>
              </w:rPr>
              <w:t>07</w:t>
            </w:r>
          </w:p>
        </w:tc>
        <w:tc>
          <w:tcPr>
            <w:tcW w:w="66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3E88" w:rsidRPr="00E847F6" w:rsidRDefault="00003E88" w:rsidP="00003E88">
            <w:pPr>
              <w:jc w:val="center"/>
              <w:rPr>
                <w:rFonts w:ascii="GHEA Mariam" w:hAnsi="GHEA Mariam" w:cs="Arial"/>
                <w:sz w:val="22"/>
                <w:szCs w:val="22"/>
                <w:lang w:eastAsia="en-US"/>
              </w:rPr>
            </w:pPr>
            <w:r w:rsidRPr="00E847F6">
              <w:rPr>
                <w:rFonts w:ascii="Calibri" w:hAnsi="Calibri" w:cs="Calibri"/>
                <w:sz w:val="22"/>
                <w:szCs w:val="22"/>
                <w:lang w:eastAsia="en-US"/>
              </w:rPr>
              <w:t> </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3E88" w:rsidRPr="00E847F6" w:rsidRDefault="00003E88" w:rsidP="00003E88">
            <w:pPr>
              <w:jc w:val="center"/>
              <w:rPr>
                <w:rFonts w:ascii="GHEA Mariam" w:hAnsi="GHEA Mariam" w:cs="Arial"/>
                <w:sz w:val="22"/>
                <w:szCs w:val="22"/>
                <w:lang w:eastAsia="en-US"/>
              </w:rPr>
            </w:pPr>
            <w:r w:rsidRPr="00E847F6">
              <w:rPr>
                <w:rFonts w:ascii="Calibri" w:hAnsi="Calibri" w:cs="Calibri"/>
                <w:sz w:val="22"/>
                <w:szCs w:val="22"/>
                <w:lang w:eastAsia="en-US"/>
              </w:rPr>
              <w:t> </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3E88" w:rsidRPr="00E847F6" w:rsidRDefault="00003E88" w:rsidP="00003E88">
            <w:pPr>
              <w:jc w:val="center"/>
              <w:rPr>
                <w:rFonts w:ascii="GHEA Mariam" w:hAnsi="GHEA Mariam" w:cs="Arial"/>
                <w:sz w:val="22"/>
                <w:szCs w:val="22"/>
                <w:lang w:eastAsia="en-US"/>
              </w:rPr>
            </w:pPr>
            <w:r w:rsidRPr="00E847F6">
              <w:rPr>
                <w:rFonts w:ascii="Calibri" w:hAnsi="Calibri" w:cs="Calibri"/>
                <w:sz w:val="22"/>
                <w:szCs w:val="22"/>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3E88" w:rsidRPr="00E847F6" w:rsidRDefault="00003E88" w:rsidP="00003E88">
            <w:pPr>
              <w:jc w:val="center"/>
              <w:rPr>
                <w:rFonts w:ascii="GHEA Mariam" w:hAnsi="GHEA Mariam" w:cs="Arial"/>
                <w:sz w:val="22"/>
                <w:szCs w:val="22"/>
                <w:lang w:eastAsia="en-US"/>
              </w:rPr>
            </w:pPr>
            <w:r w:rsidRPr="00E847F6">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auto" w:fill="auto"/>
            <w:noWrap/>
            <w:vAlign w:val="bottom"/>
            <w:hideMark/>
          </w:tcPr>
          <w:p w:rsidR="00003E88" w:rsidRPr="00E847F6" w:rsidRDefault="00003E88" w:rsidP="00003E88">
            <w:pPr>
              <w:rPr>
                <w:rFonts w:ascii="GHEA Mariam" w:hAnsi="GHEA Mariam" w:cs="Arial"/>
                <w:bCs/>
                <w:sz w:val="22"/>
                <w:szCs w:val="22"/>
                <w:lang w:eastAsia="en-US"/>
              </w:rPr>
            </w:pPr>
            <w:r w:rsidRPr="00E847F6">
              <w:rPr>
                <w:rFonts w:ascii="GHEA Mariam" w:hAnsi="GHEA Mariam" w:cs="Arial"/>
                <w:bCs/>
                <w:sz w:val="22"/>
                <w:szCs w:val="22"/>
                <w:lang w:eastAsia="en-US"/>
              </w:rPr>
              <w:t>ԱՌՈՂՋԱՊԱՀՈՒԹՅՈՒՆ</w:t>
            </w:r>
          </w:p>
        </w:tc>
        <w:tc>
          <w:tcPr>
            <w:tcW w:w="345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jc w:val="center"/>
              <w:rPr>
                <w:rFonts w:ascii="GHEA Mariam" w:hAnsi="GHEA Mariam" w:cs="Arial"/>
                <w:bCs/>
                <w:sz w:val="22"/>
                <w:szCs w:val="22"/>
                <w:lang w:eastAsia="en-US"/>
              </w:rPr>
            </w:pPr>
            <w:r w:rsidRPr="00E847F6">
              <w:rPr>
                <w:rFonts w:ascii="GHEA Mariam" w:hAnsi="GHEA Mariam" w:cs="Arial"/>
                <w:bCs/>
                <w:sz w:val="22"/>
                <w:szCs w:val="22"/>
                <w:lang w:eastAsia="en-US"/>
              </w:rPr>
              <w:t>(151,600.0)</w:t>
            </w:r>
          </w:p>
        </w:tc>
      </w:tr>
      <w:tr w:rsidR="00003E88" w:rsidRPr="00E847F6" w:rsidTr="00E847F6">
        <w:trPr>
          <w:trHeight w:val="345"/>
        </w:trPr>
        <w:tc>
          <w:tcPr>
            <w:tcW w:w="893"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662"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noWrap/>
            <w:vAlign w:val="bottom"/>
            <w:hideMark/>
          </w:tcPr>
          <w:p w:rsidR="00003E88" w:rsidRPr="00E847F6" w:rsidRDefault="00003E88" w:rsidP="00003E88">
            <w:pPr>
              <w:rPr>
                <w:rFonts w:ascii="GHEA Mariam" w:hAnsi="GHEA Mariam" w:cs="Arial"/>
                <w:sz w:val="22"/>
                <w:szCs w:val="22"/>
                <w:lang w:eastAsia="en-US"/>
              </w:rPr>
            </w:pPr>
            <w:r w:rsidRPr="00E847F6">
              <w:rPr>
                <w:rFonts w:ascii="GHEA Mariam" w:hAnsi="GHEA Mariam" w:cs="Arial"/>
                <w:sz w:val="22"/>
                <w:szCs w:val="22"/>
                <w:lang w:eastAsia="en-US"/>
              </w:rPr>
              <w:t>այդ թվում՝</w:t>
            </w:r>
          </w:p>
        </w:tc>
        <w:tc>
          <w:tcPr>
            <w:tcW w:w="345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jc w:val="center"/>
              <w:rPr>
                <w:rFonts w:ascii="GHEA Mariam" w:hAnsi="GHEA Mariam" w:cs="Arial"/>
                <w:sz w:val="22"/>
                <w:szCs w:val="22"/>
                <w:lang w:eastAsia="en-US"/>
              </w:rPr>
            </w:pPr>
            <w:r w:rsidRPr="00E847F6">
              <w:rPr>
                <w:rFonts w:ascii="Calibri" w:hAnsi="Calibri" w:cs="Calibri"/>
                <w:sz w:val="22"/>
                <w:szCs w:val="22"/>
                <w:lang w:eastAsia="en-US"/>
              </w:rPr>
              <w:t> </w:t>
            </w:r>
          </w:p>
        </w:tc>
      </w:tr>
      <w:tr w:rsidR="00003E88" w:rsidRPr="00E847F6" w:rsidTr="00E847F6">
        <w:trPr>
          <w:trHeight w:val="345"/>
        </w:trPr>
        <w:tc>
          <w:tcPr>
            <w:tcW w:w="893"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66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03E88" w:rsidRPr="00E847F6" w:rsidRDefault="00003E88" w:rsidP="00003E88">
            <w:pPr>
              <w:jc w:val="center"/>
              <w:rPr>
                <w:rFonts w:ascii="GHEA Mariam" w:hAnsi="GHEA Mariam" w:cs="Arial"/>
                <w:sz w:val="22"/>
                <w:szCs w:val="22"/>
                <w:lang w:eastAsia="en-US"/>
              </w:rPr>
            </w:pPr>
            <w:r w:rsidRPr="00E847F6">
              <w:rPr>
                <w:rFonts w:ascii="GHEA Mariam" w:hAnsi="GHEA Mariam" w:cs="Arial"/>
                <w:sz w:val="22"/>
                <w:szCs w:val="22"/>
                <w:lang w:eastAsia="en-US"/>
              </w:rPr>
              <w:t>06</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noWrap/>
            <w:vAlign w:val="bottom"/>
            <w:hideMark/>
          </w:tcPr>
          <w:p w:rsidR="00003E88" w:rsidRPr="00E847F6" w:rsidRDefault="00003E88" w:rsidP="00003E88">
            <w:pPr>
              <w:rPr>
                <w:rFonts w:ascii="GHEA Mariam" w:hAnsi="GHEA Mariam" w:cs="Arial"/>
                <w:bCs/>
                <w:sz w:val="22"/>
                <w:szCs w:val="22"/>
                <w:lang w:eastAsia="en-US"/>
              </w:rPr>
            </w:pPr>
            <w:r w:rsidRPr="00E847F6">
              <w:rPr>
                <w:rFonts w:ascii="GHEA Mariam" w:hAnsi="GHEA Mariam" w:cs="Arial"/>
                <w:bCs/>
                <w:sz w:val="22"/>
                <w:szCs w:val="22"/>
                <w:lang w:eastAsia="en-US"/>
              </w:rPr>
              <w:t>Առողջապահություն (այլ դասերին չպատկանող)</w:t>
            </w:r>
          </w:p>
        </w:tc>
        <w:tc>
          <w:tcPr>
            <w:tcW w:w="345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jc w:val="center"/>
              <w:rPr>
                <w:rFonts w:ascii="GHEA Mariam" w:hAnsi="GHEA Mariam" w:cs="Arial"/>
                <w:bCs/>
                <w:sz w:val="22"/>
                <w:szCs w:val="22"/>
                <w:lang w:eastAsia="en-US"/>
              </w:rPr>
            </w:pPr>
            <w:r w:rsidRPr="00E847F6">
              <w:rPr>
                <w:rFonts w:ascii="GHEA Mariam" w:hAnsi="GHEA Mariam" w:cs="Arial"/>
                <w:bCs/>
                <w:sz w:val="22"/>
                <w:szCs w:val="22"/>
                <w:lang w:eastAsia="en-US"/>
              </w:rPr>
              <w:t>(151,600.0)</w:t>
            </w:r>
          </w:p>
        </w:tc>
      </w:tr>
      <w:tr w:rsidR="00003E88" w:rsidRPr="00E847F6" w:rsidTr="00E847F6">
        <w:trPr>
          <w:trHeight w:val="345"/>
        </w:trPr>
        <w:tc>
          <w:tcPr>
            <w:tcW w:w="893"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662"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noWrap/>
            <w:vAlign w:val="bottom"/>
            <w:hideMark/>
          </w:tcPr>
          <w:p w:rsidR="00003E88" w:rsidRPr="00E847F6" w:rsidRDefault="00003E88" w:rsidP="00003E88">
            <w:pPr>
              <w:rPr>
                <w:rFonts w:ascii="GHEA Mariam" w:hAnsi="GHEA Mariam" w:cs="Arial"/>
                <w:sz w:val="22"/>
                <w:szCs w:val="22"/>
                <w:lang w:eastAsia="en-US"/>
              </w:rPr>
            </w:pPr>
            <w:r w:rsidRPr="00E847F6">
              <w:rPr>
                <w:rFonts w:ascii="GHEA Mariam" w:hAnsi="GHEA Mariam" w:cs="Arial"/>
                <w:sz w:val="22"/>
                <w:szCs w:val="22"/>
                <w:lang w:eastAsia="en-US"/>
              </w:rPr>
              <w:t>այդ թվում՝</w:t>
            </w:r>
          </w:p>
        </w:tc>
        <w:tc>
          <w:tcPr>
            <w:tcW w:w="345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jc w:val="center"/>
              <w:rPr>
                <w:rFonts w:ascii="GHEA Mariam" w:hAnsi="GHEA Mariam" w:cs="Arial"/>
                <w:sz w:val="22"/>
                <w:szCs w:val="22"/>
                <w:lang w:eastAsia="en-US"/>
              </w:rPr>
            </w:pPr>
            <w:r w:rsidRPr="00E847F6">
              <w:rPr>
                <w:rFonts w:ascii="Calibri" w:hAnsi="Calibri" w:cs="Calibri"/>
                <w:sz w:val="22"/>
                <w:szCs w:val="22"/>
                <w:lang w:eastAsia="en-US"/>
              </w:rPr>
              <w:t> </w:t>
            </w:r>
          </w:p>
        </w:tc>
      </w:tr>
      <w:tr w:rsidR="00003E88" w:rsidRPr="00E847F6" w:rsidTr="00E847F6">
        <w:trPr>
          <w:trHeight w:val="345"/>
        </w:trPr>
        <w:tc>
          <w:tcPr>
            <w:tcW w:w="893"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662"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03E88" w:rsidRPr="00E847F6" w:rsidRDefault="00003E88" w:rsidP="00003E88">
            <w:pPr>
              <w:jc w:val="center"/>
              <w:rPr>
                <w:rFonts w:ascii="GHEA Mariam" w:hAnsi="GHEA Mariam" w:cs="Arial"/>
                <w:sz w:val="22"/>
                <w:szCs w:val="22"/>
                <w:lang w:eastAsia="en-US"/>
              </w:rPr>
            </w:pPr>
            <w:r w:rsidRPr="00E847F6">
              <w:rPr>
                <w:rFonts w:ascii="GHEA Mariam" w:hAnsi="GHEA Mariam" w:cs="Arial"/>
                <w:sz w:val="22"/>
                <w:szCs w:val="22"/>
                <w:lang w:eastAsia="en-US"/>
              </w:rPr>
              <w:t>02</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3E88" w:rsidRPr="00E847F6" w:rsidRDefault="00003E88" w:rsidP="00003E88">
            <w:pPr>
              <w:jc w:val="center"/>
              <w:rPr>
                <w:rFonts w:ascii="GHEA Mariam" w:hAnsi="GHEA Mariam" w:cs="Arial"/>
                <w:sz w:val="22"/>
                <w:szCs w:val="22"/>
                <w:lang w:eastAsia="en-US"/>
              </w:rPr>
            </w:pPr>
            <w:r w:rsidRPr="00E847F6">
              <w:rPr>
                <w:rFonts w:ascii="Calibri" w:hAnsi="Calibri" w:cs="Calibri"/>
                <w:sz w:val="22"/>
                <w:szCs w:val="22"/>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3E88" w:rsidRPr="00E847F6" w:rsidRDefault="00003E88" w:rsidP="00003E88">
            <w:pPr>
              <w:jc w:val="center"/>
              <w:rPr>
                <w:rFonts w:ascii="GHEA Mariam" w:hAnsi="GHEA Mariam" w:cs="Arial"/>
                <w:sz w:val="22"/>
                <w:szCs w:val="22"/>
                <w:lang w:eastAsia="en-US"/>
              </w:rPr>
            </w:pPr>
            <w:r w:rsidRPr="00E847F6">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auto" w:fill="auto"/>
            <w:noWrap/>
            <w:vAlign w:val="bottom"/>
            <w:hideMark/>
          </w:tcPr>
          <w:p w:rsidR="00003E88" w:rsidRPr="00E847F6" w:rsidRDefault="00003E88" w:rsidP="00003E88">
            <w:pPr>
              <w:rPr>
                <w:rFonts w:ascii="GHEA Mariam" w:hAnsi="GHEA Mariam" w:cs="Arial"/>
                <w:bCs/>
                <w:sz w:val="22"/>
                <w:szCs w:val="22"/>
                <w:lang w:eastAsia="en-US"/>
              </w:rPr>
            </w:pPr>
            <w:r w:rsidRPr="00E847F6">
              <w:rPr>
                <w:rFonts w:ascii="GHEA Mariam" w:hAnsi="GHEA Mariam" w:cs="Arial"/>
                <w:bCs/>
                <w:sz w:val="22"/>
                <w:szCs w:val="22"/>
                <w:lang w:eastAsia="en-US"/>
              </w:rPr>
              <w:t xml:space="preserve"> Առողջապահություն (այլ դասերին չպատկանող)</w:t>
            </w:r>
          </w:p>
        </w:tc>
        <w:tc>
          <w:tcPr>
            <w:tcW w:w="345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jc w:val="center"/>
              <w:rPr>
                <w:rFonts w:ascii="GHEA Mariam" w:hAnsi="GHEA Mariam" w:cs="Arial"/>
                <w:bCs/>
                <w:sz w:val="22"/>
                <w:szCs w:val="22"/>
                <w:lang w:eastAsia="en-US"/>
              </w:rPr>
            </w:pPr>
            <w:r w:rsidRPr="00E847F6">
              <w:rPr>
                <w:rFonts w:ascii="GHEA Mariam" w:hAnsi="GHEA Mariam" w:cs="Arial"/>
                <w:bCs/>
                <w:sz w:val="22"/>
                <w:szCs w:val="22"/>
                <w:lang w:eastAsia="en-US"/>
              </w:rPr>
              <w:t>(151,600.0)</w:t>
            </w:r>
          </w:p>
        </w:tc>
      </w:tr>
      <w:tr w:rsidR="00003E88" w:rsidRPr="00E847F6" w:rsidTr="00E847F6">
        <w:trPr>
          <w:trHeight w:val="345"/>
        </w:trPr>
        <w:tc>
          <w:tcPr>
            <w:tcW w:w="893"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662"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7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3E88" w:rsidRPr="00E847F6" w:rsidRDefault="00003E88" w:rsidP="00003E88">
            <w:pPr>
              <w:rPr>
                <w:rFonts w:ascii="GHEA Mariam" w:hAnsi="GHEA Mariam" w:cs="Arial"/>
                <w:sz w:val="22"/>
                <w:szCs w:val="22"/>
                <w:lang w:eastAsia="en-US"/>
              </w:rPr>
            </w:pPr>
            <w:r w:rsidRPr="00E847F6">
              <w:rPr>
                <w:rFonts w:ascii="GHEA Mariam" w:hAnsi="GHEA Mariam" w:cs="Arial"/>
                <w:sz w:val="22"/>
                <w:szCs w:val="22"/>
                <w:lang w:eastAsia="en-US"/>
              </w:rPr>
              <w:t>այդ թվում՝</w:t>
            </w:r>
          </w:p>
        </w:tc>
        <w:tc>
          <w:tcPr>
            <w:tcW w:w="3451" w:type="dxa"/>
            <w:tcBorders>
              <w:top w:val="single" w:sz="4" w:space="0" w:color="auto"/>
              <w:left w:val="nil"/>
              <w:bottom w:val="single" w:sz="4" w:space="0" w:color="auto"/>
              <w:right w:val="single" w:sz="4" w:space="0" w:color="auto"/>
            </w:tcBorders>
            <w:shd w:val="clear" w:color="auto" w:fill="auto"/>
            <w:noWrap/>
            <w:vAlign w:val="bottom"/>
            <w:hideMark/>
          </w:tcPr>
          <w:p w:rsidR="00003E88" w:rsidRPr="00E847F6" w:rsidRDefault="00003E88" w:rsidP="00003E88">
            <w:pPr>
              <w:rPr>
                <w:rFonts w:ascii="GHEA Mariam" w:hAnsi="GHEA Mariam" w:cs="Arial"/>
                <w:bCs/>
                <w:sz w:val="22"/>
                <w:szCs w:val="22"/>
                <w:lang w:eastAsia="en-US"/>
              </w:rPr>
            </w:pPr>
            <w:r w:rsidRPr="00E847F6">
              <w:rPr>
                <w:rFonts w:ascii="Calibri" w:hAnsi="Calibri" w:cs="Calibri"/>
                <w:bCs/>
                <w:sz w:val="22"/>
                <w:szCs w:val="22"/>
                <w:lang w:eastAsia="en-US"/>
              </w:rPr>
              <w:t> </w:t>
            </w:r>
          </w:p>
        </w:tc>
      </w:tr>
      <w:tr w:rsidR="00003E88" w:rsidRPr="00E847F6" w:rsidTr="00E847F6">
        <w:trPr>
          <w:trHeight w:val="345"/>
        </w:trPr>
        <w:tc>
          <w:tcPr>
            <w:tcW w:w="893"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662"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noWrap/>
            <w:vAlign w:val="bottom"/>
            <w:hideMark/>
          </w:tcPr>
          <w:p w:rsidR="00003E88" w:rsidRPr="00E847F6" w:rsidRDefault="00003E88" w:rsidP="00003E88">
            <w:pPr>
              <w:rPr>
                <w:rFonts w:ascii="GHEA Mariam" w:hAnsi="GHEA Mariam" w:cs="Arial"/>
                <w:bCs/>
                <w:sz w:val="22"/>
                <w:szCs w:val="22"/>
                <w:lang w:eastAsia="en-US"/>
              </w:rPr>
            </w:pPr>
            <w:r w:rsidRPr="00E847F6">
              <w:rPr>
                <w:rFonts w:ascii="GHEA Mariam" w:hAnsi="GHEA Mariam" w:cs="Arial"/>
                <w:bCs/>
                <w:sz w:val="22"/>
                <w:szCs w:val="22"/>
                <w:lang w:eastAsia="en-US"/>
              </w:rPr>
              <w:t>ՀՀ առողջապահության նախարարություն</w:t>
            </w:r>
          </w:p>
        </w:tc>
        <w:tc>
          <w:tcPr>
            <w:tcW w:w="3451" w:type="dxa"/>
            <w:tcBorders>
              <w:top w:val="single" w:sz="4" w:space="0" w:color="auto"/>
              <w:left w:val="nil"/>
              <w:bottom w:val="single" w:sz="4" w:space="0" w:color="auto"/>
              <w:right w:val="single" w:sz="4" w:space="0" w:color="auto"/>
            </w:tcBorders>
            <w:shd w:val="clear" w:color="auto" w:fill="auto"/>
            <w:vAlign w:val="bottom"/>
            <w:hideMark/>
          </w:tcPr>
          <w:p w:rsidR="00003E88" w:rsidRPr="00E847F6" w:rsidRDefault="00003E88" w:rsidP="00003E88">
            <w:pPr>
              <w:jc w:val="center"/>
              <w:rPr>
                <w:rFonts w:ascii="GHEA Mariam" w:hAnsi="GHEA Mariam" w:cs="Arial"/>
                <w:bCs/>
                <w:sz w:val="22"/>
                <w:szCs w:val="22"/>
                <w:lang w:eastAsia="en-US"/>
              </w:rPr>
            </w:pPr>
            <w:r w:rsidRPr="00E847F6">
              <w:rPr>
                <w:rFonts w:ascii="GHEA Mariam" w:hAnsi="GHEA Mariam" w:cs="Arial"/>
                <w:bCs/>
                <w:sz w:val="22"/>
                <w:szCs w:val="22"/>
                <w:lang w:eastAsia="en-US"/>
              </w:rPr>
              <w:t>(151,600.0)</w:t>
            </w:r>
          </w:p>
        </w:tc>
      </w:tr>
      <w:tr w:rsidR="00003E88" w:rsidRPr="00E847F6" w:rsidTr="00E847F6">
        <w:trPr>
          <w:trHeight w:val="345"/>
        </w:trPr>
        <w:tc>
          <w:tcPr>
            <w:tcW w:w="893"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662"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noWrap/>
            <w:vAlign w:val="bottom"/>
            <w:hideMark/>
          </w:tcPr>
          <w:p w:rsidR="00003E88" w:rsidRPr="00E847F6" w:rsidRDefault="00003E88" w:rsidP="00003E88">
            <w:pPr>
              <w:rPr>
                <w:rFonts w:ascii="GHEA Mariam" w:hAnsi="GHEA Mariam" w:cs="Arial"/>
                <w:sz w:val="22"/>
                <w:szCs w:val="22"/>
                <w:lang w:eastAsia="en-US"/>
              </w:rPr>
            </w:pPr>
            <w:r w:rsidRPr="00E847F6">
              <w:rPr>
                <w:rFonts w:ascii="GHEA Mariam" w:hAnsi="GHEA Mariam" w:cs="Arial"/>
                <w:sz w:val="22"/>
                <w:szCs w:val="22"/>
                <w:lang w:eastAsia="en-US"/>
              </w:rPr>
              <w:t>այդ թվում՝</w:t>
            </w:r>
          </w:p>
        </w:tc>
        <w:tc>
          <w:tcPr>
            <w:tcW w:w="3451" w:type="dxa"/>
            <w:tcBorders>
              <w:top w:val="single" w:sz="4" w:space="0" w:color="auto"/>
              <w:left w:val="nil"/>
              <w:bottom w:val="single" w:sz="4" w:space="0" w:color="auto"/>
              <w:right w:val="single" w:sz="4" w:space="0" w:color="auto"/>
            </w:tcBorders>
            <w:shd w:val="clear" w:color="auto" w:fill="auto"/>
            <w:vAlign w:val="bottom"/>
            <w:hideMark/>
          </w:tcPr>
          <w:p w:rsidR="00003E88" w:rsidRPr="00E847F6" w:rsidRDefault="00003E88" w:rsidP="00003E88">
            <w:pPr>
              <w:jc w:val="center"/>
              <w:rPr>
                <w:rFonts w:ascii="GHEA Mariam" w:hAnsi="GHEA Mariam" w:cs="Arial"/>
                <w:sz w:val="22"/>
                <w:szCs w:val="22"/>
                <w:lang w:eastAsia="en-US"/>
              </w:rPr>
            </w:pPr>
            <w:r w:rsidRPr="00E847F6">
              <w:rPr>
                <w:rFonts w:ascii="Calibri" w:hAnsi="Calibri" w:cs="Calibri"/>
                <w:sz w:val="22"/>
                <w:szCs w:val="22"/>
                <w:lang w:eastAsia="en-US"/>
              </w:rPr>
              <w:t> </w:t>
            </w:r>
          </w:p>
        </w:tc>
      </w:tr>
      <w:tr w:rsidR="00003E88" w:rsidRPr="00E847F6" w:rsidTr="00E847F6">
        <w:trPr>
          <w:trHeight w:val="570"/>
        </w:trPr>
        <w:tc>
          <w:tcPr>
            <w:tcW w:w="893"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662"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03E88" w:rsidRPr="00E847F6" w:rsidRDefault="00003E88" w:rsidP="00003E88">
            <w:pPr>
              <w:jc w:val="center"/>
              <w:rPr>
                <w:rFonts w:ascii="GHEA Mariam" w:hAnsi="GHEA Mariam" w:cs="Arial"/>
                <w:sz w:val="22"/>
                <w:szCs w:val="22"/>
                <w:lang w:eastAsia="en-US"/>
              </w:rPr>
            </w:pPr>
            <w:r w:rsidRPr="00E847F6">
              <w:rPr>
                <w:rFonts w:ascii="GHEA Mariam" w:hAnsi="GHEA Mariam" w:cs="Arial"/>
                <w:sz w:val="22"/>
                <w:szCs w:val="22"/>
                <w:lang w:eastAsia="en-US"/>
              </w:rPr>
              <w:t>1126</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rPr>
                <w:rFonts w:ascii="GHEA Mariam" w:hAnsi="GHEA Mariam" w:cs="Arial"/>
                <w:bCs/>
                <w:color w:val="000000"/>
                <w:sz w:val="22"/>
                <w:szCs w:val="22"/>
                <w:lang w:eastAsia="en-US"/>
              </w:rPr>
            </w:pPr>
            <w:r w:rsidRPr="00E847F6">
              <w:rPr>
                <w:rFonts w:ascii="GHEA Mariam" w:hAnsi="GHEA Mariam" w:cs="Arial"/>
                <w:bCs/>
                <w:color w:val="000000"/>
                <w:sz w:val="22"/>
                <w:szCs w:val="22"/>
                <w:lang w:eastAsia="en-US"/>
              </w:rPr>
              <w:t>Առողջապահության ոլորտում պետական քաղաքականության մշակո</w:t>
            </w:r>
            <w:r w:rsidR="00D930E7">
              <w:rPr>
                <w:rFonts w:ascii="GHEA Mariam" w:hAnsi="GHEA Mariam" w:cs="Arial"/>
                <w:bCs/>
                <w:color w:val="000000"/>
                <w:sz w:val="22"/>
                <w:szCs w:val="22"/>
                <w:lang w:eastAsia="en-US"/>
              </w:rPr>
              <w:t>ւմ, ծրագրերի համակարգում և մոնիթ</w:t>
            </w:r>
            <w:r w:rsidRPr="00E847F6">
              <w:rPr>
                <w:rFonts w:ascii="GHEA Mariam" w:hAnsi="GHEA Mariam" w:cs="Arial"/>
                <w:bCs/>
                <w:color w:val="000000"/>
                <w:sz w:val="22"/>
                <w:szCs w:val="22"/>
                <w:lang w:eastAsia="en-US"/>
              </w:rPr>
              <w:t>որինգ</w:t>
            </w:r>
          </w:p>
        </w:tc>
        <w:tc>
          <w:tcPr>
            <w:tcW w:w="345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jc w:val="center"/>
              <w:rPr>
                <w:rFonts w:ascii="GHEA Mariam" w:hAnsi="GHEA Mariam" w:cs="Arial"/>
                <w:bCs/>
                <w:sz w:val="22"/>
                <w:szCs w:val="22"/>
                <w:lang w:eastAsia="en-US"/>
              </w:rPr>
            </w:pPr>
            <w:r w:rsidRPr="00E847F6">
              <w:rPr>
                <w:rFonts w:ascii="GHEA Mariam" w:hAnsi="GHEA Mariam" w:cs="Arial"/>
                <w:bCs/>
                <w:sz w:val="22"/>
                <w:szCs w:val="22"/>
                <w:lang w:eastAsia="en-US"/>
              </w:rPr>
              <w:t>(151,600.0)</w:t>
            </w:r>
          </w:p>
        </w:tc>
      </w:tr>
      <w:tr w:rsidR="00003E88" w:rsidRPr="00E847F6" w:rsidTr="00E847F6">
        <w:trPr>
          <w:trHeight w:val="345"/>
        </w:trPr>
        <w:tc>
          <w:tcPr>
            <w:tcW w:w="893"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662"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noWrap/>
            <w:vAlign w:val="bottom"/>
            <w:hideMark/>
          </w:tcPr>
          <w:p w:rsidR="00003E88" w:rsidRPr="00E847F6" w:rsidRDefault="00003E88" w:rsidP="00003E88">
            <w:pPr>
              <w:rPr>
                <w:rFonts w:ascii="GHEA Mariam" w:hAnsi="GHEA Mariam" w:cs="Arial"/>
                <w:sz w:val="22"/>
                <w:szCs w:val="22"/>
                <w:lang w:eastAsia="en-US"/>
              </w:rPr>
            </w:pPr>
            <w:r w:rsidRPr="00E847F6">
              <w:rPr>
                <w:rFonts w:ascii="GHEA Mariam" w:hAnsi="GHEA Mariam" w:cs="Arial"/>
                <w:sz w:val="22"/>
                <w:szCs w:val="22"/>
                <w:lang w:eastAsia="en-US"/>
              </w:rPr>
              <w:t>այդ թվում՝</w:t>
            </w:r>
          </w:p>
        </w:tc>
        <w:tc>
          <w:tcPr>
            <w:tcW w:w="3451" w:type="dxa"/>
            <w:tcBorders>
              <w:top w:val="single" w:sz="4" w:space="0" w:color="auto"/>
              <w:left w:val="nil"/>
              <w:bottom w:val="single" w:sz="4" w:space="0" w:color="auto"/>
              <w:right w:val="single" w:sz="4" w:space="0" w:color="auto"/>
            </w:tcBorders>
            <w:shd w:val="clear" w:color="auto" w:fill="auto"/>
            <w:vAlign w:val="bottom"/>
            <w:hideMark/>
          </w:tcPr>
          <w:p w:rsidR="00003E88" w:rsidRPr="00E847F6" w:rsidRDefault="00003E88" w:rsidP="00003E88">
            <w:pPr>
              <w:jc w:val="center"/>
              <w:rPr>
                <w:rFonts w:ascii="GHEA Mariam" w:hAnsi="GHEA Mariam" w:cs="Arial"/>
                <w:sz w:val="22"/>
                <w:szCs w:val="22"/>
                <w:lang w:eastAsia="en-US"/>
              </w:rPr>
            </w:pPr>
            <w:r w:rsidRPr="00E847F6">
              <w:rPr>
                <w:rFonts w:ascii="Calibri" w:hAnsi="Calibri" w:cs="Calibri"/>
                <w:sz w:val="22"/>
                <w:szCs w:val="22"/>
                <w:lang w:eastAsia="en-US"/>
              </w:rPr>
              <w:t> </w:t>
            </w:r>
          </w:p>
        </w:tc>
      </w:tr>
      <w:tr w:rsidR="00003E88" w:rsidRPr="00E847F6" w:rsidTr="00E847F6">
        <w:trPr>
          <w:trHeight w:val="345"/>
        </w:trPr>
        <w:tc>
          <w:tcPr>
            <w:tcW w:w="893"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662"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03E88" w:rsidRPr="00E847F6" w:rsidRDefault="00003E88" w:rsidP="00003E88">
            <w:pPr>
              <w:jc w:val="center"/>
              <w:rPr>
                <w:rFonts w:ascii="GHEA Mariam" w:hAnsi="GHEA Mariam" w:cs="Arial"/>
                <w:sz w:val="22"/>
                <w:szCs w:val="22"/>
                <w:lang w:eastAsia="en-US"/>
              </w:rPr>
            </w:pPr>
            <w:r w:rsidRPr="00E847F6">
              <w:rPr>
                <w:rFonts w:ascii="GHEA Mariam" w:hAnsi="GHEA Mariam" w:cs="Arial"/>
                <w:sz w:val="22"/>
                <w:szCs w:val="22"/>
                <w:lang w:eastAsia="en-US"/>
              </w:rPr>
              <w:t>31003</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rPr>
                <w:rFonts w:ascii="GHEA Mariam" w:hAnsi="GHEA Mariam" w:cs="Arial"/>
                <w:bCs/>
                <w:color w:val="000000"/>
                <w:sz w:val="22"/>
                <w:szCs w:val="22"/>
                <w:lang w:eastAsia="en-US"/>
              </w:rPr>
            </w:pPr>
            <w:r w:rsidRPr="00E847F6">
              <w:rPr>
                <w:rFonts w:ascii="GHEA Mariam" w:hAnsi="GHEA Mariam" w:cs="Arial"/>
                <w:bCs/>
                <w:color w:val="000000"/>
                <w:sz w:val="22"/>
                <w:szCs w:val="22"/>
                <w:lang w:eastAsia="en-US"/>
              </w:rPr>
              <w:t>Առողջապահական կազմակերպությունների կառուցում, վերակառուցում</w:t>
            </w:r>
          </w:p>
        </w:tc>
        <w:tc>
          <w:tcPr>
            <w:tcW w:w="345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jc w:val="center"/>
              <w:rPr>
                <w:rFonts w:ascii="GHEA Mariam" w:hAnsi="GHEA Mariam" w:cs="Arial"/>
                <w:bCs/>
                <w:sz w:val="22"/>
                <w:szCs w:val="22"/>
                <w:lang w:eastAsia="en-US"/>
              </w:rPr>
            </w:pPr>
            <w:r w:rsidRPr="00E847F6">
              <w:rPr>
                <w:rFonts w:ascii="GHEA Mariam" w:hAnsi="GHEA Mariam" w:cs="Arial"/>
                <w:bCs/>
                <w:sz w:val="22"/>
                <w:szCs w:val="22"/>
                <w:lang w:eastAsia="en-US"/>
              </w:rPr>
              <w:t>(151,600.0)</w:t>
            </w:r>
          </w:p>
        </w:tc>
      </w:tr>
      <w:tr w:rsidR="00003E88" w:rsidRPr="00E847F6" w:rsidTr="00E847F6">
        <w:trPr>
          <w:trHeight w:val="345"/>
        </w:trPr>
        <w:tc>
          <w:tcPr>
            <w:tcW w:w="893"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662"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rPr>
                <w:rFonts w:ascii="GHEA Mariam" w:hAnsi="GHEA Mariam" w:cs="Arial"/>
                <w:color w:val="000000"/>
                <w:sz w:val="22"/>
                <w:szCs w:val="22"/>
                <w:lang w:eastAsia="en-US"/>
              </w:rPr>
            </w:pPr>
            <w:r w:rsidRPr="00E847F6">
              <w:rPr>
                <w:rFonts w:ascii="GHEA Mariam" w:hAnsi="GHEA Mariam" w:cs="Arial"/>
                <w:color w:val="000000"/>
                <w:sz w:val="22"/>
                <w:szCs w:val="22"/>
                <w:lang w:eastAsia="en-US"/>
              </w:rPr>
              <w:t>այդ թվում</w:t>
            </w:r>
            <w:r w:rsidR="00D930E7">
              <w:rPr>
                <w:rFonts w:ascii="GHEA Mariam" w:hAnsi="GHEA Mariam" w:cs="Arial"/>
                <w:color w:val="000000"/>
                <w:sz w:val="22"/>
                <w:szCs w:val="22"/>
                <w:lang w:val="hy-AM" w:eastAsia="en-US"/>
              </w:rPr>
              <w:t>՝</w:t>
            </w:r>
            <w:r w:rsidRPr="00E847F6">
              <w:rPr>
                <w:rFonts w:ascii="GHEA Mariam" w:hAnsi="GHEA Mariam" w:cs="Arial"/>
                <w:color w:val="000000"/>
                <w:sz w:val="22"/>
                <w:szCs w:val="22"/>
                <w:lang w:eastAsia="en-US"/>
              </w:rPr>
              <w:t xml:space="preserve"> ըստ կատարողների</w:t>
            </w:r>
          </w:p>
        </w:tc>
        <w:tc>
          <w:tcPr>
            <w:tcW w:w="345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jc w:val="center"/>
              <w:rPr>
                <w:rFonts w:ascii="GHEA Mariam" w:hAnsi="GHEA Mariam" w:cs="Arial"/>
                <w:sz w:val="22"/>
                <w:szCs w:val="22"/>
                <w:lang w:eastAsia="en-US"/>
              </w:rPr>
            </w:pPr>
            <w:r w:rsidRPr="00E847F6">
              <w:rPr>
                <w:rFonts w:ascii="Calibri" w:hAnsi="Calibri" w:cs="Calibri"/>
                <w:sz w:val="22"/>
                <w:szCs w:val="22"/>
                <w:lang w:eastAsia="en-US"/>
              </w:rPr>
              <w:t> </w:t>
            </w:r>
          </w:p>
        </w:tc>
      </w:tr>
      <w:tr w:rsidR="00003E88" w:rsidRPr="00E847F6" w:rsidTr="00E847F6">
        <w:trPr>
          <w:trHeight w:val="345"/>
        </w:trPr>
        <w:tc>
          <w:tcPr>
            <w:tcW w:w="893"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662"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rPr>
                <w:rFonts w:ascii="GHEA Mariam" w:hAnsi="GHEA Mariam" w:cs="Arial"/>
                <w:iCs/>
                <w:color w:val="000000"/>
                <w:sz w:val="22"/>
                <w:szCs w:val="22"/>
                <w:lang w:eastAsia="en-US"/>
              </w:rPr>
            </w:pPr>
            <w:r w:rsidRPr="00E847F6">
              <w:rPr>
                <w:rFonts w:ascii="GHEA Mariam" w:hAnsi="GHEA Mariam" w:cs="Arial"/>
                <w:iCs/>
                <w:color w:val="000000"/>
                <w:sz w:val="22"/>
                <w:szCs w:val="22"/>
                <w:lang w:eastAsia="en-US"/>
              </w:rPr>
              <w:t>ՀՀ առողջապահության նախարարություն</w:t>
            </w:r>
          </w:p>
        </w:tc>
        <w:tc>
          <w:tcPr>
            <w:tcW w:w="345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jc w:val="center"/>
              <w:rPr>
                <w:rFonts w:ascii="GHEA Mariam" w:hAnsi="GHEA Mariam" w:cs="Arial"/>
                <w:sz w:val="22"/>
                <w:szCs w:val="22"/>
                <w:lang w:eastAsia="en-US"/>
              </w:rPr>
            </w:pPr>
            <w:r w:rsidRPr="00E847F6">
              <w:rPr>
                <w:rFonts w:ascii="GHEA Mariam" w:hAnsi="GHEA Mariam" w:cs="Arial"/>
                <w:sz w:val="22"/>
                <w:szCs w:val="22"/>
                <w:lang w:eastAsia="en-US"/>
              </w:rPr>
              <w:t>(151,600.0)</w:t>
            </w:r>
          </w:p>
        </w:tc>
      </w:tr>
      <w:tr w:rsidR="00003E88" w:rsidRPr="00E847F6" w:rsidTr="00E847F6">
        <w:trPr>
          <w:trHeight w:val="555"/>
        </w:trPr>
        <w:tc>
          <w:tcPr>
            <w:tcW w:w="893"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662"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rPr>
                <w:rFonts w:ascii="GHEA Mariam" w:hAnsi="GHEA Mariam" w:cs="Arial"/>
                <w:color w:val="000000"/>
                <w:sz w:val="22"/>
                <w:szCs w:val="22"/>
                <w:lang w:eastAsia="en-US"/>
              </w:rPr>
            </w:pPr>
            <w:r w:rsidRPr="00E847F6">
              <w:rPr>
                <w:rFonts w:ascii="GHEA Mariam" w:hAnsi="GHEA Mariam" w:cs="Arial"/>
                <w:color w:val="000000"/>
                <w:sz w:val="22"/>
                <w:szCs w:val="22"/>
                <w:lang w:eastAsia="en-US"/>
              </w:rPr>
              <w:t>այդ թվում` բյուջետային ծախսերի տնտեսագիտական դասակարգման հոդվածներ</w:t>
            </w:r>
          </w:p>
        </w:tc>
        <w:tc>
          <w:tcPr>
            <w:tcW w:w="345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jc w:val="center"/>
              <w:rPr>
                <w:rFonts w:ascii="GHEA Mariam" w:hAnsi="GHEA Mariam" w:cs="Arial"/>
                <w:sz w:val="22"/>
                <w:szCs w:val="22"/>
                <w:lang w:eastAsia="en-US"/>
              </w:rPr>
            </w:pPr>
            <w:r w:rsidRPr="00E847F6">
              <w:rPr>
                <w:rFonts w:ascii="Calibri" w:hAnsi="Calibri" w:cs="Calibri"/>
                <w:sz w:val="22"/>
                <w:szCs w:val="22"/>
                <w:lang w:eastAsia="en-US"/>
              </w:rPr>
              <w:t> </w:t>
            </w:r>
          </w:p>
        </w:tc>
      </w:tr>
      <w:tr w:rsidR="00003E88" w:rsidRPr="00E847F6" w:rsidTr="00E847F6">
        <w:trPr>
          <w:trHeight w:val="345"/>
        </w:trPr>
        <w:tc>
          <w:tcPr>
            <w:tcW w:w="893"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662"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rPr>
                <w:rFonts w:ascii="GHEA Mariam" w:hAnsi="GHEA Mariam" w:cs="Arial"/>
                <w:bCs/>
                <w:color w:val="000000"/>
                <w:sz w:val="22"/>
                <w:szCs w:val="22"/>
                <w:lang w:eastAsia="en-US"/>
              </w:rPr>
            </w:pPr>
            <w:r w:rsidRPr="00E847F6">
              <w:rPr>
                <w:rFonts w:ascii="GHEA Mariam" w:hAnsi="GHEA Mariam" w:cs="Arial"/>
                <w:bCs/>
                <w:color w:val="000000"/>
                <w:sz w:val="22"/>
                <w:szCs w:val="22"/>
                <w:lang w:eastAsia="en-US"/>
              </w:rPr>
              <w:t xml:space="preserve"> ԸՆԴԱՄԵՆԸ</w:t>
            </w:r>
            <w:r w:rsidR="00E847F6">
              <w:rPr>
                <w:rFonts w:ascii="GHEA Mariam" w:hAnsi="GHEA Mariam" w:cs="Arial"/>
                <w:bCs/>
                <w:color w:val="000000"/>
                <w:sz w:val="22"/>
                <w:szCs w:val="22"/>
                <w:lang w:val="hy-AM" w:eastAsia="en-US"/>
              </w:rPr>
              <w:t>՝</w:t>
            </w:r>
            <w:r w:rsidRPr="00E847F6">
              <w:rPr>
                <w:rFonts w:ascii="GHEA Mariam" w:hAnsi="GHEA Mariam" w:cs="Arial"/>
                <w:bCs/>
                <w:color w:val="000000"/>
                <w:sz w:val="22"/>
                <w:szCs w:val="22"/>
                <w:lang w:eastAsia="en-US"/>
              </w:rPr>
              <w:t xml:space="preserve"> ԾԱԽՍԵՐ</w:t>
            </w:r>
          </w:p>
        </w:tc>
        <w:tc>
          <w:tcPr>
            <w:tcW w:w="345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jc w:val="center"/>
              <w:rPr>
                <w:rFonts w:ascii="GHEA Mariam" w:hAnsi="GHEA Mariam" w:cs="Arial"/>
                <w:bCs/>
                <w:sz w:val="22"/>
                <w:szCs w:val="22"/>
                <w:lang w:eastAsia="en-US"/>
              </w:rPr>
            </w:pPr>
            <w:r w:rsidRPr="00E847F6">
              <w:rPr>
                <w:rFonts w:ascii="GHEA Mariam" w:hAnsi="GHEA Mariam" w:cs="Arial"/>
                <w:bCs/>
                <w:sz w:val="22"/>
                <w:szCs w:val="22"/>
                <w:lang w:eastAsia="en-US"/>
              </w:rPr>
              <w:t>(151,600.0)</w:t>
            </w:r>
          </w:p>
        </w:tc>
      </w:tr>
      <w:tr w:rsidR="00003E88" w:rsidRPr="00E847F6" w:rsidTr="00E847F6">
        <w:trPr>
          <w:trHeight w:val="345"/>
        </w:trPr>
        <w:tc>
          <w:tcPr>
            <w:tcW w:w="893"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662"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rPr>
                <w:rFonts w:ascii="GHEA Mariam" w:hAnsi="GHEA Mariam" w:cs="Arial"/>
                <w:bCs/>
                <w:color w:val="000000"/>
                <w:sz w:val="22"/>
                <w:szCs w:val="22"/>
                <w:lang w:eastAsia="en-US"/>
              </w:rPr>
            </w:pPr>
            <w:r w:rsidRPr="00E847F6">
              <w:rPr>
                <w:rFonts w:ascii="GHEA Mariam" w:hAnsi="GHEA Mariam" w:cs="Arial"/>
                <w:bCs/>
                <w:color w:val="000000"/>
                <w:sz w:val="22"/>
                <w:szCs w:val="22"/>
                <w:lang w:eastAsia="en-US"/>
              </w:rPr>
              <w:t xml:space="preserve"> ՈՉ ՖԻՆԱՆՍԱԿԱՆ ԱԿՏԻՎՆԵՐԻ ԳԾՈՎ ԾԱԽՍԵՐ</w:t>
            </w:r>
          </w:p>
        </w:tc>
        <w:tc>
          <w:tcPr>
            <w:tcW w:w="345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jc w:val="center"/>
              <w:rPr>
                <w:rFonts w:ascii="GHEA Mariam" w:hAnsi="GHEA Mariam" w:cs="Arial"/>
                <w:bCs/>
                <w:sz w:val="22"/>
                <w:szCs w:val="22"/>
                <w:lang w:eastAsia="en-US"/>
              </w:rPr>
            </w:pPr>
            <w:r w:rsidRPr="00E847F6">
              <w:rPr>
                <w:rFonts w:ascii="GHEA Mariam" w:hAnsi="GHEA Mariam" w:cs="Arial"/>
                <w:bCs/>
                <w:sz w:val="22"/>
                <w:szCs w:val="22"/>
                <w:lang w:eastAsia="en-US"/>
              </w:rPr>
              <w:t>(151,600.0)</w:t>
            </w:r>
          </w:p>
        </w:tc>
      </w:tr>
      <w:tr w:rsidR="00003E88" w:rsidRPr="00E847F6" w:rsidTr="00E847F6">
        <w:trPr>
          <w:trHeight w:val="345"/>
        </w:trPr>
        <w:tc>
          <w:tcPr>
            <w:tcW w:w="893"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662"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rPr>
                <w:rFonts w:ascii="GHEA Mariam" w:hAnsi="GHEA Mariam" w:cs="Arial"/>
                <w:bCs/>
                <w:color w:val="000000"/>
                <w:sz w:val="22"/>
                <w:szCs w:val="22"/>
                <w:lang w:eastAsia="en-US"/>
              </w:rPr>
            </w:pPr>
            <w:r w:rsidRPr="00E847F6">
              <w:rPr>
                <w:rFonts w:ascii="GHEA Mariam" w:hAnsi="GHEA Mariam" w:cs="Arial"/>
                <w:bCs/>
                <w:color w:val="000000"/>
                <w:sz w:val="22"/>
                <w:szCs w:val="22"/>
                <w:lang w:eastAsia="en-US"/>
              </w:rPr>
              <w:t xml:space="preserve"> ՀԻՄՆԱԿԱՆ ՄԻՋՈՑՆԵՐ</w:t>
            </w:r>
          </w:p>
        </w:tc>
        <w:tc>
          <w:tcPr>
            <w:tcW w:w="345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jc w:val="center"/>
              <w:rPr>
                <w:rFonts w:ascii="GHEA Mariam" w:hAnsi="GHEA Mariam" w:cs="Arial"/>
                <w:bCs/>
                <w:sz w:val="22"/>
                <w:szCs w:val="22"/>
                <w:lang w:eastAsia="en-US"/>
              </w:rPr>
            </w:pPr>
            <w:r w:rsidRPr="00E847F6">
              <w:rPr>
                <w:rFonts w:ascii="GHEA Mariam" w:hAnsi="GHEA Mariam" w:cs="Arial"/>
                <w:bCs/>
                <w:sz w:val="22"/>
                <w:szCs w:val="22"/>
                <w:lang w:eastAsia="en-US"/>
              </w:rPr>
              <w:t>(151,600.0)</w:t>
            </w:r>
          </w:p>
        </w:tc>
      </w:tr>
      <w:tr w:rsidR="00003E88" w:rsidRPr="00E847F6" w:rsidTr="00E847F6">
        <w:trPr>
          <w:trHeight w:val="345"/>
        </w:trPr>
        <w:tc>
          <w:tcPr>
            <w:tcW w:w="893"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662"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rPr>
                <w:rFonts w:ascii="GHEA Mariam" w:hAnsi="GHEA Mariam" w:cs="Arial"/>
                <w:bCs/>
                <w:color w:val="000000"/>
                <w:sz w:val="22"/>
                <w:szCs w:val="22"/>
                <w:lang w:eastAsia="en-US"/>
              </w:rPr>
            </w:pPr>
            <w:r w:rsidRPr="00E847F6">
              <w:rPr>
                <w:rFonts w:ascii="GHEA Mariam" w:hAnsi="GHEA Mariam" w:cs="Arial"/>
                <w:bCs/>
                <w:color w:val="000000"/>
                <w:sz w:val="22"/>
                <w:szCs w:val="22"/>
                <w:lang w:eastAsia="en-US"/>
              </w:rPr>
              <w:t xml:space="preserve"> ՇԵՆՔԵՐ ԵՎ ՇԻՆՈՒԹՅՈՒՆՆԵՐ</w:t>
            </w:r>
          </w:p>
        </w:tc>
        <w:tc>
          <w:tcPr>
            <w:tcW w:w="345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jc w:val="center"/>
              <w:rPr>
                <w:rFonts w:ascii="GHEA Mariam" w:hAnsi="GHEA Mariam" w:cs="Arial"/>
                <w:bCs/>
                <w:sz w:val="22"/>
                <w:szCs w:val="22"/>
                <w:lang w:eastAsia="en-US"/>
              </w:rPr>
            </w:pPr>
            <w:r w:rsidRPr="00E847F6">
              <w:rPr>
                <w:rFonts w:ascii="GHEA Mariam" w:hAnsi="GHEA Mariam" w:cs="Arial"/>
                <w:bCs/>
                <w:sz w:val="22"/>
                <w:szCs w:val="22"/>
                <w:lang w:eastAsia="en-US"/>
              </w:rPr>
              <w:t>(151,600.0)</w:t>
            </w:r>
          </w:p>
        </w:tc>
      </w:tr>
      <w:tr w:rsidR="00003E88" w:rsidRPr="00E847F6" w:rsidTr="00E847F6">
        <w:trPr>
          <w:trHeight w:val="345"/>
        </w:trPr>
        <w:tc>
          <w:tcPr>
            <w:tcW w:w="893"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662"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03E88" w:rsidRPr="00E847F6" w:rsidRDefault="00003E88" w:rsidP="00003E88">
            <w:pPr>
              <w:rPr>
                <w:rFonts w:ascii="GHEA Mariam" w:hAnsi="GHEA Mariam" w:cs="Arial"/>
                <w:sz w:val="22"/>
                <w:szCs w:val="22"/>
                <w:lang w:eastAsia="en-US"/>
              </w:rPr>
            </w:pP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rPr>
                <w:rFonts w:ascii="GHEA Mariam" w:hAnsi="GHEA Mariam" w:cs="Arial"/>
                <w:color w:val="000000"/>
                <w:sz w:val="22"/>
                <w:szCs w:val="22"/>
                <w:lang w:eastAsia="en-US"/>
              </w:rPr>
            </w:pPr>
            <w:r w:rsidRPr="00E847F6">
              <w:rPr>
                <w:rFonts w:ascii="GHEA Mariam" w:hAnsi="GHEA Mariam" w:cs="Arial"/>
                <w:color w:val="000000"/>
                <w:sz w:val="22"/>
                <w:szCs w:val="22"/>
                <w:lang w:eastAsia="en-US"/>
              </w:rPr>
              <w:t>Շենքերի և շինությունների կապիտալ վերանորոգում</w:t>
            </w:r>
          </w:p>
        </w:tc>
        <w:tc>
          <w:tcPr>
            <w:tcW w:w="3451" w:type="dxa"/>
            <w:tcBorders>
              <w:top w:val="single" w:sz="4" w:space="0" w:color="auto"/>
              <w:left w:val="nil"/>
              <w:bottom w:val="single" w:sz="4" w:space="0" w:color="auto"/>
              <w:right w:val="single" w:sz="4" w:space="0" w:color="auto"/>
            </w:tcBorders>
            <w:shd w:val="clear" w:color="auto" w:fill="auto"/>
            <w:vAlign w:val="center"/>
            <w:hideMark/>
          </w:tcPr>
          <w:p w:rsidR="00003E88" w:rsidRPr="00E847F6" w:rsidRDefault="00003E88" w:rsidP="00003E88">
            <w:pPr>
              <w:jc w:val="center"/>
              <w:rPr>
                <w:rFonts w:ascii="GHEA Mariam" w:hAnsi="GHEA Mariam" w:cs="Arial"/>
                <w:sz w:val="22"/>
                <w:szCs w:val="22"/>
                <w:lang w:eastAsia="en-US"/>
              </w:rPr>
            </w:pPr>
            <w:r w:rsidRPr="00E847F6">
              <w:rPr>
                <w:rFonts w:ascii="GHEA Mariam" w:hAnsi="GHEA Mariam" w:cs="Arial"/>
                <w:sz w:val="22"/>
                <w:szCs w:val="22"/>
                <w:lang w:eastAsia="en-US"/>
              </w:rPr>
              <w:t>(151,600.0)</w:t>
            </w:r>
          </w:p>
        </w:tc>
      </w:tr>
    </w:tbl>
    <w:p w:rsidR="00003E88" w:rsidRDefault="00003E88" w:rsidP="00003E88">
      <w:pPr>
        <w:pStyle w:val="mechtex"/>
        <w:rPr>
          <w:rFonts w:ascii="GHEA Mariam" w:hAnsi="GHEA Mariam"/>
          <w:spacing w:val="-2"/>
          <w:sz w:val="24"/>
          <w:szCs w:val="24"/>
          <w:lang w:val="hy-AM"/>
        </w:rPr>
      </w:pPr>
    </w:p>
    <w:p w:rsidR="00E847F6" w:rsidRDefault="00E847F6" w:rsidP="00003E88">
      <w:pPr>
        <w:pStyle w:val="mechtex"/>
        <w:rPr>
          <w:rFonts w:ascii="GHEA Mariam" w:hAnsi="GHEA Mariam"/>
          <w:spacing w:val="-2"/>
          <w:sz w:val="24"/>
          <w:szCs w:val="24"/>
          <w:lang w:val="hy-AM"/>
        </w:rPr>
      </w:pPr>
    </w:p>
    <w:p w:rsidR="00003E88" w:rsidRDefault="00003E88" w:rsidP="00003E88">
      <w:pPr>
        <w:pStyle w:val="mechtex"/>
        <w:rPr>
          <w:rFonts w:ascii="GHEA Mariam" w:hAnsi="GHEA Mariam"/>
          <w:spacing w:val="-2"/>
          <w:sz w:val="24"/>
          <w:szCs w:val="24"/>
          <w:lang w:val="hy-AM"/>
        </w:rPr>
      </w:pPr>
    </w:p>
    <w:p w:rsidR="00003E88" w:rsidRPr="00D47236" w:rsidRDefault="00003E88">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003E88" w:rsidRPr="00D47236" w:rsidRDefault="00003E88" w:rsidP="00003E88">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003E88" w:rsidRDefault="00067FEF" w:rsidP="00003E88">
      <w:pPr>
        <w:pStyle w:val="mechtex"/>
        <w:rPr>
          <w:rFonts w:ascii="GHEA Mariam" w:hAnsi="GHEA Mariam"/>
          <w:spacing w:val="-2"/>
          <w:sz w:val="24"/>
          <w:szCs w:val="24"/>
          <w:lang w:val="hy-AM"/>
        </w:rPr>
      </w:pPr>
      <w:r>
        <w:rPr>
          <w:rFonts w:ascii="GHEA Mariam" w:hAnsi="GHEA Mariam" w:cs="Sylfaen"/>
          <w:sz w:val="24"/>
          <w:szCs w:val="24"/>
          <w:lang w:val="hy-AM"/>
        </w:rPr>
        <w:t xml:space="preserve">  </w:t>
      </w:r>
      <w:r w:rsidR="00003E88" w:rsidRPr="00D47236">
        <w:rPr>
          <w:rFonts w:ascii="GHEA Mariam" w:hAnsi="GHEA Mariam" w:cs="Sylfaen"/>
          <w:sz w:val="24"/>
          <w:szCs w:val="24"/>
          <w:lang w:val="hy-AM"/>
        </w:rPr>
        <w:t xml:space="preserve">   ՂԵԿԱՎԱՐ</w:t>
      </w:r>
      <w:r w:rsidR="00003E88" w:rsidRPr="00D47236">
        <w:rPr>
          <w:rFonts w:ascii="GHEA Mariam" w:hAnsi="GHEA Mariam" w:cs="Arial Armenian"/>
          <w:sz w:val="24"/>
          <w:szCs w:val="24"/>
          <w:lang w:val="hy-AM"/>
        </w:rPr>
        <w:tab/>
        <w:t xml:space="preserve">                                                      </w:t>
      </w:r>
      <w:r w:rsidR="00003E88" w:rsidRPr="00D47236">
        <w:rPr>
          <w:rFonts w:ascii="GHEA Mariam" w:hAnsi="GHEA Mariam" w:cs="Arial Armenian"/>
          <w:sz w:val="24"/>
          <w:szCs w:val="24"/>
          <w:lang w:val="hy-AM"/>
        </w:rPr>
        <w:tab/>
      </w:r>
      <w:r w:rsidR="00003E88" w:rsidRPr="00D47236">
        <w:rPr>
          <w:rFonts w:ascii="GHEA Mariam" w:hAnsi="GHEA Mariam" w:cs="Arial Armenian"/>
          <w:sz w:val="24"/>
          <w:szCs w:val="24"/>
          <w:lang w:val="hy-AM"/>
        </w:rPr>
        <w:tab/>
      </w:r>
      <w:r w:rsidR="00003E88" w:rsidRPr="00D47236">
        <w:rPr>
          <w:rFonts w:ascii="GHEA Mariam" w:hAnsi="GHEA Mariam" w:cs="Arial Armenian"/>
          <w:sz w:val="24"/>
          <w:szCs w:val="24"/>
          <w:lang w:val="hy-AM"/>
        </w:rPr>
        <w:tab/>
      </w:r>
      <w:r w:rsidR="00003E88" w:rsidRPr="00D47236">
        <w:rPr>
          <w:rFonts w:ascii="GHEA Mariam" w:hAnsi="GHEA Mariam" w:cs="Arial Armenian"/>
          <w:sz w:val="24"/>
          <w:szCs w:val="24"/>
          <w:lang w:val="hy-AM"/>
        </w:rPr>
        <w:tab/>
        <w:t>Ա</w:t>
      </w:r>
      <w:r w:rsidR="00003E88" w:rsidRPr="00D47236">
        <w:rPr>
          <w:rFonts w:ascii="GHEA Mariam" w:hAnsi="GHEA Mariam" w:cs="Sylfaen"/>
          <w:sz w:val="24"/>
          <w:szCs w:val="24"/>
          <w:lang w:val="hy-AM"/>
        </w:rPr>
        <w:t>.</w:t>
      </w:r>
      <w:r w:rsidR="00003E88" w:rsidRPr="00D47236">
        <w:rPr>
          <w:rFonts w:ascii="GHEA Mariam" w:hAnsi="GHEA Mariam" w:cs="Arial Armenian"/>
          <w:sz w:val="24"/>
          <w:szCs w:val="24"/>
          <w:lang w:val="hy-AM"/>
        </w:rPr>
        <w:t xml:space="preserve"> ՀԱՐՈՒԹՅՈՒՆ</w:t>
      </w:r>
      <w:r w:rsidR="00003E88" w:rsidRPr="00D47236">
        <w:rPr>
          <w:rFonts w:ascii="GHEA Mariam" w:hAnsi="GHEA Mariam" w:cs="Sylfaen"/>
          <w:sz w:val="24"/>
          <w:szCs w:val="24"/>
          <w:lang w:val="hy-AM"/>
        </w:rPr>
        <w:t>ՅԱՆ</w:t>
      </w:r>
    </w:p>
    <w:p w:rsidR="00003E88" w:rsidRDefault="00003E88" w:rsidP="00367868">
      <w:pPr>
        <w:pStyle w:val="mechtex"/>
        <w:jc w:val="left"/>
        <w:rPr>
          <w:rFonts w:ascii="GHEA Mariam" w:hAnsi="GHEA Mariam"/>
          <w:spacing w:val="-2"/>
          <w:sz w:val="24"/>
          <w:szCs w:val="24"/>
          <w:lang w:val="hy-AM"/>
        </w:rPr>
      </w:pPr>
    </w:p>
    <w:p w:rsidR="00003E88" w:rsidRDefault="00003E88" w:rsidP="00003E88">
      <w:pPr>
        <w:pStyle w:val="mechtex"/>
        <w:rPr>
          <w:rFonts w:ascii="Sylfaen" w:hAnsi="Sylfaen"/>
          <w:lang w:val="hy-AM"/>
        </w:rPr>
        <w:sectPr w:rsidR="00003E88" w:rsidSect="00C17F2B">
          <w:pgSz w:w="16834" w:h="11909" w:orient="landscape" w:code="9"/>
          <w:pgMar w:top="1440" w:right="1440" w:bottom="1440" w:left="1021" w:header="720" w:footer="576" w:gutter="0"/>
          <w:pgNumType w:start="1"/>
          <w:cols w:space="720"/>
          <w:titlePg/>
          <w:docGrid w:linePitch="272"/>
        </w:sectPr>
      </w:pPr>
    </w:p>
    <w:p w:rsidR="0029717C" w:rsidRPr="003F4817" w:rsidRDefault="0029717C" w:rsidP="00003E88">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7</w:t>
      </w:r>
    </w:p>
    <w:p w:rsidR="0029717C" w:rsidRPr="003F4817" w:rsidRDefault="0029717C" w:rsidP="00003E88">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C17F2B" w:rsidRDefault="0029717C" w:rsidP="00367868">
      <w:pPr>
        <w:pStyle w:val="mechtex"/>
        <w:jc w:val="left"/>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20</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003E88" w:rsidRDefault="00003E88" w:rsidP="00003E88">
      <w:pPr>
        <w:pStyle w:val="mechtex"/>
        <w:rPr>
          <w:rFonts w:ascii="GHEA Mariam" w:hAnsi="GHEA Mariam"/>
          <w:spacing w:val="-2"/>
          <w:sz w:val="24"/>
          <w:szCs w:val="24"/>
          <w:lang w:val="hy-AM"/>
        </w:rPr>
      </w:pPr>
    </w:p>
    <w:p w:rsidR="00003E88" w:rsidRDefault="00003E88" w:rsidP="00003E88">
      <w:pPr>
        <w:pStyle w:val="mechtex"/>
        <w:rPr>
          <w:rFonts w:ascii="GHEA Mariam" w:hAnsi="GHEA Mariam"/>
          <w:spacing w:val="-2"/>
          <w:sz w:val="24"/>
          <w:szCs w:val="24"/>
          <w:lang w:val="hy-AM"/>
        </w:rPr>
      </w:pPr>
    </w:p>
    <w:tbl>
      <w:tblPr>
        <w:tblW w:w="14393" w:type="dxa"/>
        <w:tblLook w:val="04A0" w:firstRow="1" w:lastRow="0" w:firstColumn="1" w:lastColumn="0" w:noHBand="0" w:noVBand="1"/>
      </w:tblPr>
      <w:tblGrid>
        <w:gridCol w:w="1618"/>
        <w:gridCol w:w="1638"/>
        <w:gridCol w:w="8001"/>
        <w:gridCol w:w="3136"/>
      </w:tblGrid>
      <w:tr w:rsidR="00003E88" w:rsidRPr="007D0483" w:rsidTr="00627F9A">
        <w:trPr>
          <w:trHeight w:val="854"/>
        </w:trPr>
        <w:tc>
          <w:tcPr>
            <w:tcW w:w="14393" w:type="dxa"/>
            <w:gridSpan w:val="4"/>
            <w:tcBorders>
              <w:top w:val="nil"/>
              <w:bottom w:val="nil"/>
            </w:tcBorders>
            <w:shd w:val="clear" w:color="000000" w:fill="FFFFFF"/>
            <w:vAlign w:val="center"/>
            <w:hideMark/>
          </w:tcPr>
          <w:p w:rsidR="00003E88" w:rsidRPr="00E847F6" w:rsidRDefault="00003E88" w:rsidP="00003E88">
            <w:pPr>
              <w:jc w:val="center"/>
              <w:rPr>
                <w:rFonts w:ascii="GHEA Mariam" w:hAnsi="GHEA Mariam" w:cs="Arial"/>
                <w:bCs/>
                <w:sz w:val="22"/>
                <w:szCs w:val="22"/>
                <w:lang w:val="hy-AM" w:eastAsia="en-US"/>
              </w:rPr>
            </w:pPr>
            <w:r w:rsidRPr="00E847F6">
              <w:rPr>
                <w:rFonts w:ascii="GHEA Mariam" w:hAnsi="GHEA Mariam" w:cs="Arial"/>
                <w:bCs/>
                <w:sz w:val="22"/>
                <w:szCs w:val="22"/>
                <w:lang w:val="hy-AM" w:eastAsia="en-US"/>
              </w:rPr>
              <w:t xml:space="preserve">ՀԱՅԱՍՏԱՆԻ ՀԱՆՐԱՊԵՏՈՒԹՅԱՆ ԿԱՌԱՎԱՐՈՒԹՅԱՆ 2021 ԹՎԱԿԱՆԻ ԴԵԿՏԵՄԲԵՐԻ 23-Ի  </w:t>
            </w:r>
            <w:r w:rsidR="00FF51A5" w:rsidRPr="00E847F6">
              <w:rPr>
                <w:rFonts w:ascii="GHEA Mariam" w:hAnsi="GHEA Mariam"/>
                <w:spacing w:val="-2"/>
                <w:sz w:val="22"/>
                <w:szCs w:val="22"/>
                <w:lang w:val="hy-AM"/>
              </w:rPr>
              <w:t>N</w:t>
            </w:r>
            <w:r w:rsidRPr="00E847F6">
              <w:rPr>
                <w:rFonts w:ascii="GHEA Mariam" w:hAnsi="GHEA Mariam" w:cs="Arial"/>
                <w:bCs/>
                <w:sz w:val="22"/>
                <w:szCs w:val="22"/>
                <w:lang w:val="hy-AM" w:eastAsia="en-US"/>
              </w:rPr>
              <w:t xml:space="preserve">  2121-Ն ՈՐՈՇՄԱՆ </w:t>
            </w:r>
            <w:r w:rsidR="00FF51A5" w:rsidRPr="00E847F6">
              <w:rPr>
                <w:rFonts w:ascii="GHEA Mariam" w:hAnsi="GHEA Mariam"/>
                <w:spacing w:val="-2"/>
                <w:sz w:val="22"/>
                <w:szCs w:val="22"/>
                <w:lang w:val="hy-AM"/>
              </w:rPr>
              <w:t>N</w:t>
            </w:r>
            <w:r w:rsidRPr="00E847F6">
              <w:rPr>
                <w:rFonts w:ascii="GHEA Mariam" w:hAnsi="GHEA Mariam" w:cs="Arial"/>
                <w:bCs/>
                <w:sz w:val="22"/>
                <w:szCs w:val="22"/>
                <w:lang w:val="hy-AM" w:eastAsia="en-US"/>
              </w:rPr>
              <w:t xml:space="preserve"> 5 ՀԱՎԵԼՎԱԾԻ </w:t>
            </w:r>
            <w:r w:rsidR="00FF51A5" w:rsidRPr="00E847F6">
              <w:rPr>
                <w:rFonts w:ascii="GHEA Mariam" w:hAnsi="GHEA Mariam"/>
                <w:spacing w:val="-2"/>
                <w:sz w:val="22"/>
                <w:szCs w:val="22"/>
                <w:lang w:val="hy-AM"/>
              </w:rPr>
              <w:t>N</w:t>
            </w:r>
            <w:r w:rsidRPr="00E847F6">
              <w:rPr>
                <w:rFonts w:ascii="GHEA Mariam" w:hAnsi="GHEA Mariam" w:cs="Arial"/>
                <w:bCs/>
                <w:sz w:val="22"/>
                <w:szCs w:val="22"/>
                <w:lang w:val="hy-AM" w:eastAsia="en-US"/>
              </w:rPr>
              <w:t xml:space="preserve"> 2 ԱՂՅՈՒՍԱԿՈՒՄ ԿԱՏԱՐՎՈՂ ՓՈՓՈԽՈՒԹՅՈՒՆՆԵՐԸ</w:t>
            </w:r>
          </w:p>
        </w:tc>
      </w:tr>
      <w:tr w:rsidR="00003E88" w:rsidRPr="00E847F6" w:rsidTr="00627F9A">
        <w:trPr>
          <w:trHeight w:val="222"/>
        </w:trPr>
        <w:tc>
          <w:tcPr>
            <w:tcW w:w="1618" w:type="dxa"/>
            <w:tcBorders>
              <w:top w:val="nil"/>
              <w:bottom w:val="nil"/>
              <w:right w:val="nil"/>
            </w:tcBorders>
            <w:shd w:val="clear" w:color="000000" w:fill="FFFFFF"/>
            <w:vAlign w:val="center"/>
            <w:hideMark/>
          </w:tcPr>
          <w:p w:rsidR="00003E88" w:rsidRPr="00E847F6" w:rsidRDefault="00003E88" w:rsidP="00003E88">
            <w:pPr>
              <w:jc w:val="center"/>
              <w:rPr>
                <w:rFonts w:ascii="GHEA Mariam" w:hAnsi="GHEA Mariam" w:cs="Arial"/>
                <w:bCs/>
                <w:sz w:val="22"/>
                <w:szCs w:val="22"/>
                <w:lang w:val="hy-AM" w:eastAsia="en-US"/>
              </w:rPr>
            </w:pPr>
            <w:r w:rsidRPr="00E847F6">
              <w:rPr>
                <w:rFonts w:ascii="Calibri" w:hAnsi="Calibri" w:cs="Calibri"/>
                <w:bCs/>
                <w:sz w:val="22"/>
                <w:szCs w:val="22"/>
                <w:lang w:val="hy-AM" w:eastAsia="en-US"/>
              </w:rPr>
              <w:t> </w:t>
            </w:r>
          </w:p>
        </w:tc>
        <w:tc>
          <w:tcPr>
            <w:tcW w:w="1638" w:type="dxa"/>
            <w:tcBorders>
              <w:top w:val="nil"/>
              <w:left w:val="nil"/>
              <w:bottom w:val="nil"/>
              <w:right w:val="nil"/>
            </w:tcBorders>
            <w:shd w:val="clear" w:color="000000" w:fill="FFFFFF"/>
            <w:vAlign w:val="center"/>
            <w:hideMark/>
          </w:tcPr>
          <w:p w:rsidR="00003E88" w:rsidRPr="00E847F6" w:rsidRDefault="00003E88" w:rsidP="00003E88">
            <w:pPr>
              <w:jc w:val="center"/>
              <w:rPr>
                <w:rFonts w:ascii="GHEA Mariam" w:hAnsi="GHEA Mariam" w:cs="Arial"/>
                <w:bCs/>
                <w:sz w:val="22"/>
                <w:szCs w:val="22"/>
                <w:lang w:val="hy-AM" w:eastAsia="en-US"/>
              </w:rPr>
            </w:pPr>
            <w:r w:rsidRPr="00E847F6">
              <w:rPr>
                <w:rFonts w:ascii="Calibri" w:hAnsi="Calibri" w:cs="Calibri"/>
                <w:bCs/>
                <w:sz w:val="22"/>
                <w:szCs w:val="22"/>
                <w:lang w:val="hy-AM" w:eastAsia="en-US"/>
              </w:rPr>
              <w:t> </w:t>
            </w:r>
          </w:p>
        </w:tc>
        <w:tc>
          <w:tcPr>
            <w:tcW w:w="8001" w:type="dxa"/>
            <w:tcBorders>
              <w:top w:val="nil"/>
              <w:left w:val="nil"/>
              <w:bottom w:val="nil"/>
              <w:right w:val="nil"/>
            </w:tcBorders>
            <w:shd w:val="clear" w:color="000000" w:fill="FFFFFF"/>
            <w:vAlign w:val="center"/>
            <w:hideMark/>
          </w:tcPr>
          <w:p w:rsidR="00003E88" w:rsidRPr="00E847F6" w:rsidRDefault="00003E88" w:rsidP="00003E88">
            <w:pPr>
              <w:jc w:val="center"/>
              <w:rPr>
                <w:rFonts w:ascii="GHEA Mariam" w:hAnsi="GHEA Mariam" w:cs="Arial"/>
                <w:bCs/>
                <w:sz w:val="22"/>
                <w:szCs w:val="22"/>
                <w:lang w:val="hy-AM" w:eastAsia="en-US"/>
              </w:rPr>
            </w:pPr>
            <w:r w:rsidRPr="00E847F6">
              <w:rPr>
                <w:rFonts w:ascii="Calibri" w:hAnsi="Calibri" w:cs="Calibri"/>
                <w:bCs/>
                <w:sz w:val="22"/>
                <w:szCs w:val="22"/>
                <w:lang w:val="hy-AM" w:eastAsia="en-US"/>
              </w:rPr>
              <w:t> </w:t>
            </w:r>
          </w:p>
        </w:tc>
        <w:tc>
          <w:tcPr>
            <w:tcW w:w="3136" w:type="dxa"/>
            <w:tcBorders>
              <w:top w:val="nil"/>
              <w:left w:val="nil"/>
              <w:bottom w:val="nil"/>
            </w:tcBorders>
            <w:shd w:val="clear" w:color="auto" w:fill="auto"/>
            <w:noWrap/>
            <w:hideMark/>
          </w:tcPr>
          <w:p w:rsidR="00003E88" w:rsidRPr="00E847F6" w:rsidRDefault="00003E88" w:rsidP="00003E88">
            <w:pPr>
              <w:jc w:val="right"/>
              <w:rPr>
                <w:rFonts w:ascii="GHEA Mariam" w:hAnsi="GHEA Mariam" w:cs="Arial"/>
                <w:iCs/>
                <w:sz w:val="22"/>
                <w:szCs w:val="22"/>
                <w:lang w:eastAsia="en-US"/>
              </w:rPr>
            </w:pPr>
            <w:r w:rsidRPr="00E847F6">
              <w:rPr>
                <w:rFonts w:ascii="GHEA Mariam" w:hAnsi="GHEA Mariam" w:cs="Arial"/>
                <w:iCs/>
                <w:sz w:val="22"/>
                <w:szCs w:val="22"/>
                <w:lang w:eastAsia="en-US"/>
              </w:rPr>
              <w:t>(հազ. դրամ)</w:t>
            </w:r>
          </w:p>
        </w:tc>
      </w:tr>
      <w:tr w:rsidR="00003E88" w:rsidRPr="007D0483" w:rsidTr="00E847F6">
        <w:trPr>
          <w:trHeight w:val="971"/>
        </w:trPr>
        <w:tc>
          <w:tcPr>
            <w:tcW w:w="325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03E88" w:rsidRPr="00D930E7" w:rsidRDefault="00003E88" w:rsidP="00003E88">
            <w:pPr>
              <w:jc w:val="center"/>
              <w:rPr>
                <w:rFonts w:ascii="GHEA Mariam" w:hAnsi="GHEA Mariam" w:cs="Arial"/>
                <w:bCs/>
                <w:sz w:val="22"/>
                <w:szCs w:val="22"/>
                <w:lang w:val="hy-AM" w:eastAsia="en-US"/>
              </w:rPr>
            </w:pPr>
            <w:r w:rsidRPr="00E847F6">
              <w:rPr>
                <w:rFonts w:ascii="GHEA Mariam" w:hAnsi="GHEA Mariam" w:cs="Arial"/>
                <w:bCs/>
                <w:sz w:val="22"/>
                <w:szCs w:val="22"/>
                <w:lang w:eastAsia="en-US"/>
              </w:rPr>
              <w:t>Ծրագրային դասիչ</w:t>
            </w:r>
            <w:r w:rsidR="00D930E7">
              <w:rPr>
                <w:rFonts w:ascii="GHEA Mariam" w:hAnsi="GHEA Mariam" w:cs="Arial"/>
                <w:bCs/>
                <w:sz w:val="22"/>
                <w:szCs w:val="22"/>
                <w:lang w:val="hy-AM" w:eastAsia="en-US"/>
              </w:rPr>
              <w:t>ը</w:t>
            </w:r>
          </w:p>
        </w:tc>
        <w:tc>
          <w:tcPr>
            <w:tcW w:w="80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03E88" w:rsidRPr="007D0483" w:rsidRDefault="00003E88" w:rsidP="00003E88">
            <w:pPr>
              <w:jc w:val="center"/>
              <w:rPr>
                <w:rFonts w:ascii="GHEA Mariam" w:hAnsi="GHEA Mariam" w:cs="Arial"/>
                <w:bCs/>
                <w:sz w:val="22"/>
                <w:szCs w:val="22"/>
                <w:lang w:val="hy-AM" w:eastAsia="en-US"/>
              </w:rPr>
            </w:pPr>
            <w:r w:rsidRPr="007D0483">
              <w:rPr>
                <w:rFonts w:ascii="GHEA Mariam" w:hAnsi="GHEA Mariam" w:cs="Arial"/>
                <w:bCs/>
                <w:sz w:val="22"/>
                <w:szCs w:val="22"/>
                <w:lang w:val="hy-AM" w:eastAsia="en-US"/>
              </w:rPr>
              <w:t>Բյուջետային գլխավոր կարգադրիչների, ծրագրերի, միջոցառումների և ուղղությունների անվանումները</w:t>
            </w:r>
          </w:p>
        </w:tc>
        <w:tc>
          <w:tcPr>
            <w:tcW w:w="3136" w:type="dxa"/>
            <w:tcBorders>
              <w:top w:val="single" w:sz="4" w:space="0" w:color="auto"/>
              <w:left w:val="nil"/>
              <w:bottom w:val="single" w:sz="4" w:space="0" w:color="auto"/>
              <w:right w:val="single" w:sz="4" w:space="0" w:color="auto"/>
            </w:tcBorders>
            <w:shd w:val="clear" w:color="000000" w:fill="FFFFFF"/>
            <w:vAlign w:val="center"/>
            <w:hideMark/>
          </w:tcPr>
          <w:p w:rsidR="00003E88" w:rsidRPr="007D0483" w:rsidRDefault="00003E88" w:rsidP="00003E88">
            <w:pPr>
              <w:rPr>
                <w:rFonts w:ascii="GHEA Mariam" w:hAnsi="GHEA Mariam" w:cs="Arial"/>
                <w:bCs/>
                <w:sz w:val="22"/>
                <w:szCs w:val="22"/>
                <w:lang w:val="hy-AM" w:eastAsia="en-US"/>
              </w:rPr>
            </w:pPr>
            <w:r w:rsidRPr="007D0483">
              <w:rPr>
                <w:rFonts w:ascii="Calibri" w:hAnsi="Calibri" w:cs="Calibri"/>
                <w:bCs/>
                <w:sz w:val="22"/>
                <w:szCs w:val="22"/>
                <w:lang w:val="hy-AM" w:eastAsia="en-US"/>
              </w:rPr>
              <w:t> </w:t>
            </w:r>
          </w:p>
        </w:tc>
      </w:tr>
      <w:tr w:rsidR="00E847F6" w:rsidRPr="00E847F6" w:rsidTr="00E847F6">
        <w:trPr>
          <w:trHeight w:val="60"/>
        </w:trPr>
        <w:tc>
          <w:tcPr>
            <w:tcW w:w="1618" w:type="dxa"/>
            <w:tcBorders>
              <w:top w:val="nil"/>
              <w:left w:val="single" w:sz="4" w:space="0" w:color="auto"/>
              <w:bottom w:val="single" w:sz="4" w:space="0" w:color="auto"/>
              <w:right w:val="single" w:sz="4" w:space="0" w:color="auto"/>
            </w:tcBorders>
            <w:shd w:val="clear" w:color="000000" w:fill="FFFFFF"/>
            <w:vAlign w:val="center"/>
            <w:hideMark/>
          </w:tcPr>
          <w:p w:rsidR="00E847F6" w:rsidRPr="00E847F6" w:rsidRDefault="00E847F6" w:rsidP="00E847F6">
            <w:pPr>
              <w:jc w:val="center"/>
              <w:rPr>
                <w:rFonts w:ascii="GHEA Mariam" w:hAnsi="GHEA Mariam" w:cs="Arial"/>
                <w:bCs/>
                <w:sz w:val="22"/>
                <w:szCs w:val="22"/>
                <w:lang w:val="hy-AM"/>
              </w:rPr>
            </w:pPr>
            <w:r w:rsidRPr="00E847F6">
              <w:rPr>
                <w:rFonts w:ascii="GHEA Mariam" w:hAnsi="GHEA Mariam" w:cs="Arial"/>
                <w:bCs/>
                <w:sz w:val="22"/>
                <w:szCs w:val="22"/>
              </w:rPr>
              <w:t>ծրագիր</w:t>
            </w:r>
            <w:r w:rsidRPr="00E847F6">
              <w:rPr>
                <w:rFonts w:ascii="GHEA Mariam" w:hAnsi="GHEA Mariam" w:cs="Arial"/>
                <w:bCs/>
                <w:sz w:val="22"/>
                <w:szCs w:val="22"/>
                <w:lang w:val="hy-AM"/>
              </w:rPr>
              <w:t>ը</w:t>
            </w:r>
          </w:p>
        </w:tc>
        <w:tc>
          <w:tcPr>
            <w:tcW w:w="1638" w:type="dxa"/>
            <w:tcBorders>
              <w:top w:val="nil"/>
              <w:left w:val="nil"/>
              <w:bottom w:val="single" w:sz="4" w:space="0" w:color="auto"/>
              <w:right w:val="single" w:sz="4" w:space="0" w:color="auto"/>
            </w:tcBorders>
            <w:shd w:val="clear" w:color="000000" w:fill="FFFFFF"/>
            <w:vAlign w:val="center"/>
            <w:hideMark/>
          </w:tcPr>
          <w:p w:rsidR="00E847F6" w:rsidRPr="00E847F6" w:rsidRDefault="00E847F6" w:rsidP="00E847F6">
            <w:pPr>
              <w:jc w:val="center"/>
              <w:rPr>
                <w:rFonts w:ascii="GHEA Mariam" w:hAnsi="GHEA Mariam" w:cs="Arial"/>
                <w:bCs/>
                <w:sz w:val="22"/>
                <w:szCs w:val="22"/>
                <w:lang w:val="hy-AM"/>
              </w:rPr>
            </w:pPr>
            <w:r w:rsidRPr="00E847F6">
              <w:rPr>
                <w:rFonts w:ascii="GHEA Mariam" w:hAnsi="GHEA Mariam" w:cs="Arial"/>
                <w:bCs/>
                <w:sz w:val="22"/>
                <w:szCs w:val="22"/>
              </w:rPr>
              <w:t>միջոցառում</w:t>
            </w:r>
            <w:r w:rsidRPr="00E847F6">
              <w:rPr>
                <w:rFonts w:ascii="GHEA Mariam" w:hAnsi="GHEA Mariam" w:cs="Arial"/>
                <w:bCs/>
                <w:sz w:val="22"/>
                <w:szCs w:val="22"/>
                <w:lang w:val="hy-AM"/>
              </w:rPr>
              <w:t>ը</w:t>
            </w:r>
          </w:p>
        </w:tc>
        <w:tc>
          <w:tcPr>
            <w:tcW w:w="8001" w:type="dxa"/>
            <w:vMerge/>
            <w:tcBorders>
              <w:top w:val="single" w:sz="4" w:space="0" w:color="auto"/>
              <w:left w:val="single" w:sz="4" w:space="0" w:color="auto"/>
              <w:bottom w:val="single" w:sz="4" w:space="0" w:color="auto"/>
              <w:right w:val="single" w:sz="4" w:space="0" w:color="auto"/>
            </w:tcBorders>
            <w:vAlign w:val="center"/>
            <w:hideMark/>
          </w:tcPr>
          <w:p w:rsidR="00E847F6" w:rsidRPr="00E847F6" w:rsidRDefault="00E847F6" w:rsidP="00E847F6">
            <w:pPr>
              <w:rPr>
                <w:rFonts w:ascii="GHEA Mariam" w:hAnsi="GHEA Mariam" w:cs="Arial"/>
                <w:bCs/>
                <w:sz w:val="22"/>
                <w:szCs w:val="22"/>
                <w:lang w:eastAsia="en-US"/>
              </w:rPr>
            </w:pPr>
          </w:p>
        </w:tc>
        <w:tc>
          <w:tcPr>
            <w:tcW w:w="3136" w:type="dxa"/>
            <w:tcBorders>
              <w:top w:val="single" w:sz="4" w:space="0" w:color="auto"/>
              <w:left w:val="nil"/>
              <w:bottom w:val="single" w:sz="4" w:space="0" w:color="auto"/>
              <w:right w:val="single" w:sz="4" w:space="0" w:color="auto"/>
            </w:tcBorders>
            <w:shd w:val="clear" w:color="000000" w:fill="FFFFFF"/>
            <w:vAlign w:val="center"/>
            <w:hideMark/>
          </w:tcPr>
          <w:p w:rsidR="00E847F6" w:rsidRPr="00E847F6" w:rsidRDefault="00D930E7" w:rsidP="00E847F6">
            <w:pPr>
              <w:jc w:val="center"/>
              <w:rPr>
                <w:rFonts w:ascii="GHEA Mariam" w:hAnsi="GHEA Mariam" w:cs="Arial"/>
                <w:bCs/>
                <w:sz w:val="22"/>
                <w:szCs w:val="22"/>
                <w:lang w:eastAsia="en-US"/>
              </w:rPr>
            </w:pPr>
            <w:r>
              <w:rPr>
                <w:rFonts w:ascii="GHEA Mariam" w:hAnsi="GHEA Mariam" w:cs="Arial"/>
                <w:sz w:val="22"/>
                <w:szCs w:val="22"/>
                <w:lang w:val="hy-AM" w:eastAsia="en-US"/>
              </w:rPr>
              <w:t>Տ</w:t>
            </w:r>
            <w:r w:rsidR="00E847F6" w:rsidRPr="00E847F6">
              <w:rPr>
                <w:rFonts w:ascii="GHEA Mariam" w:hAnsi="GHEA Mariam" w:cs="Arial"/>
                <w:sz w:val="22"/>
                <w:szCs w:val="22"/>
                <w:lang w:eastAsia="en-US"/>
              </w:rPr>
              <w:t>արի</w:t>
            </w:r>
          </w:p>
        </w:tc>
      </w:tr>
      <w:tr w:rsidR="00003E88" w:rsidRPr="00E847F6" w:rsidTr="00627F9A">
        <w:trPr>
          <w:trHeight w:val="275"/>
        </w:trPr>
        <w:tc>
          <w:tcPr>
            <w:tcW w:w="1618" w:type="dxa"/>
            <w:tcBorders>
              <w:top w:val="nil"/>
              <w:left w:val="single" w:sz="4" w:space="0" w:color="auto"/>
              <w:bottom w:val="single" w:sz="4" w:space="0" w:color="auto"/>
              <w:right w:val="single" w:sz="4" w:space="0" w:color="auto"/>
            </w:tcBorders>
            <w:shd w:val="clear" w:color="000000" w:fill="FFFFFF"/>
            <w:vAlign w:val="center"/>
            <w:hideMark/>
          </w:tcPr>
          <w:p w:rsidR="00003E88" w:rsidRPr="00E847F6" w:rsidRDefault="00003E88" w:rsidP="00003E88">
            <w:pPr>
              <w:jc w:val="center"/>
              <w:rPr>
                <w:rFonts w:ascii="GHEA Mariam" w:hAnsi="GHEA Mariam" w:cs="Arial"/>
                <w:sz w:val="22"/>
                <w:szCs w:val="22"/>
                <w:lang w:eastAsia="en-US"/>
              </w:rPr>
            </w:pPr>
            <w:r w:rsidRPr="00E847F6">
              <w:rPr>
                <w:rFonts w:ascii="Calibri" w:hAnsi="Calibri" w:cs="Calibri"/>
                <w:sz w:val="22"/>
                <w:szCs w:val="22"/>
                <w:lang w:eastAsia="en-US"/>
              </w:rPr>
              <w:t> </w:t>
            </w:r>
          </w:p>
        </w:tc>
        <w:tc>
          <w:tcPr>
            <w:tcW w:w="1638" w:type="dxa"/>
            <w:tcBorders>
              <w:top w:val="nil"/>
              <w:left w:val="nil"/>
              <w:bottom w:val="single" w:sz="4" w:space="0" w:color="auto"/>
              <w:right w:val="single" w:sz="4" w:space="0" w:color="auto"/>
            </w:tcBorders>
            <w:shd w:val="clear" w:color="000000" w:fill="FFFFFF"/>
            <w:vAlign w:val="center"/>
            <w:hideMark/>
          </w:tcPr>
          <w:p w:rsidR="00003E88" w:rsidRPr="00E847F6" w:rsidRDefault="00003E88" w:rsidP="00003E88">
            <w:pPr>
              <w:jc w:val="center"/>
              <w:rPr>
                <w:rFonts w:ascii="GHEA Mariam" w:hAnsi="GHEA Mariam" w:cs="Arial"/>
                <w:bCs/>
                <w:sz w:val="22"/>
                <w:szCs w:val="22"/>
                <w:u w:val="single"/>
                <w:lang w:eastAsia="en-US"/>
              </w:rPr>
            </w:pPr>
          </w:p>
        </w:tc>
        <w:tc>
          <w:tcPr>
            <w:tcW w:w="8001" w:type="dxa"/>
            <w:tcBorders>
              <w:top w:val="nil"/>
              <w:left w:val="nil"/>
              <w:bottom w:val="single" w:sz="4" w:space="0" w:color="auto"/>
              <w:right w:val="single" w:sz="4" w:space="0" w:color="auto"/>
            </w:tcBorders>
            <w:shd w:val="clear" w:color="000000" w:fill="FFFFFF"/>
            <w:vAlign w:val="center"/>
            <w:hideMark/>
          </w:tcPr>
          <w:p w:rsidR="00003E88" w:rsidRPr="00E847F6" w:rsidRDefault="00003E88" w:rsidP="00003E88">
            <w:pPr>
              <w:jc w:val="center"/>
              <w:rPr>
                <w:rFonts w:ascii="GHEA Mariam" w:hAnsi="GHEA Mariam" w:cs="Arial"/>
                <w:bCs/>
                <w:sz w:val="22"/>
                <w:szCs w:val="22"/>
                <w:u w:val="single"/>
                <w:lang w:eastAsia="en-US"/>
              </w:rPr>
            </w:pPr>
            <w:r w:rsidRPr="00E847F6">
              <w:rPr>
                <w:rFonts w:ascii="GHEA Mariam" w:hAnsi="GHEA Mariam" w:cs="Arial"/>
                <w:bCs/>
                <w:sz w:val="22"/>
                <w:szCs w:val="22"/>
                <w:u w:val="single"/>
                <w:lang w:eastAsia="en-US"/>
              </w:rPr>
              <w:t>ՀՀ ԱՌՈՂՋԱՊԱՀՈՒԹՅԱՆ ՆԱԽԱՐԱՐՈՒԹՅՈՒՆ</w:t>
            </w:r>
          </w:p>
        </w:tc>
        <w:tc>
          <w:tcPr>
            <w:tcW w:w="3136" w:type="dxa"/>
            <w:tcBorders>
              <w:top w:val="nil"/>
              <w:left w:val="nil"/>
              <w:bottom w:val="single" w:sz="4" w:space="0" w:color="auto"/>
              <w:right w:val="single" w:sz="4" w:space="0" w:color="auto"/>
            </w:tcBorders>
            <w:shd w:val="clear" w:color="000000" w:fill="FFFFFF"/>
            <w:noWrap/>
            <w:vAlign w:val="center"/>
            <w:hideMark/>
          </w:tcPr>
          <w:p w:rsidR="00003E88" w:rsidRPr="00E847F6" w:rsidRDefault="00003E88" w:rsidP="00627F9A">
            <w:pPr>
              <w:jc w:val="center"/>
              <w:rPr>
                <w:rFonts w:ascii="GHEA Mariam" w:hAnsi="GHEA Mariam" w:cs="Arial"/>
                <w:bCs/>
                <w:sz w:val="22"/>
                <w:szCs w:val="22"/>
                <w:lang w:eastAsia="en-US"/>
              </w:rPr>
            </w:pPr>
            <w:r w:rsidRPr="00E847F6">
              <w:rPr>
                <w:rFonts w:ascii="GHEA Mariam" w:hAnsi="GHEA Mariam" w:cs="Arial"/>
                <w:bCs/>
                <w:sz w:val="22"/>
                <w:szCs w:val="22"/>
                <w:lang w:eastAsia="en-US"/>
              </w:rPr>
              <w:t>(151,600.0)</w:t>
            </w:r>
          </w:p>
        </w:tc>
      </w:tr>
      <w:tr w:rsidR="00003E88" w:rsidRPr="00E847F6" w:rsidTr="00627F9A">
        <w:trPr>
          <w:trHeight w:val="210"/>
        </w:trPr>
        <w:tc>
          <w:tcPr>
            <w:tcW w:w="1618" w:type="dxa"/>
            <w:tcBorders>
              <w:top w:val="nil"/>
              <w:left w:val="single" w:sz="4" w:space="0" w:color="auto"/>
              <w:bottom w:val="single" w:sz="4" w:space="0" w:color="auto"/>
              <w:right w:val="single" w:sz="4" w:space="0" w:color="auto"/>
            </w:tcBorders>
            <w:shd w:val="clear" w:color="000000" w:fill="FFFFFF"/>
            <w:vAlign w:val="center"/>
            <w:hideMark/>
          </w:tcPr>
          <w:p w:rsidR="00003E88" w:rsidRPr="00E847F6" w:rsidRDefault="00003E88" w:rsidP="00003E88">
            <w:pPr>
              <w:jc w:val="center"/>
              <w:rPr>
                <w:rFonts w:ascii="GHEA Mariam" w:hAnsi="GHEA Mariam" w:cs="Arial"/>
                <w:sz w:val="22"/>
                <w:szCs w:val="22"/>
                <w:lang w:eastAsia="en-US"/>
              </w:rPr>
            </w:pPr>
            <w:r w:rsidRPr="00E847F6">
              <w:rPr>
                <w:rFonts w:ascii="Calibri" w:hAnsi="Calibri" w:cs="Calibri"/>
                <w:sz w:val="22"/>
                <w:szCs w:val="22"/>
                <w:lang w:eastAsia="en-US"/>
              </w:rPr>
              <w:t> </w:t>
            </w:r>
          </w:p>
        </w:tc>
        <w:tc>
          <w:tcPr>
            <w:tcW w:w="1638" w:type="dxa"/>
            <w:tcBorders>
              <w:top w:val="nil"/>
              <w:left w:val="nil"/>
              <w:bottom w:val="single" w:sz="4" w:space="0" w:color="auto"/>
              <w:right w:val="single" w:sz="4" w:space="0" w:color="auto"/>
            </w:tcBorders>
            <w:shd w:val="clear" w:color="000000" w:fill="FFFFFF"/>
            <w:vAlign w:val="center"/>
            <w:hideMark/>
          </w:tcPr>
          <w:p w:rsidR="00003E88" w:rsidRPr="00E847F6" w:rsidRDefault="00003E88" w:rsidP="00003E88">
            <w:pPr>
              <w:jc w:val="center"/>
              <w:rPr>
                <w:rFonts w:ascii="GHEA Mariam" w:hAnsi="GHEA Mariam" w:cs="Arial"/>
                <w:sz w:val="22"/>
                <w:szCs w:val="22"/>
                <w:lang w:eastAsia="en-US"/>
              </w:rPr>
            </w:pPr>
            <w:r w:rsidRPr="00E847F6">
              <w:rPr>
                <w:rFonts w:ascii="Calibri" w:hAnsi="Calibri" w:cs="Calibri"/>
                <w:sz w:val="22"/>
                <w:szCs w:val="22"/>
                <w:lang w:eastAsia="en-US"/>
              </w:rPr>
              <w:t> </w:t>
            </w:r>
          </w:p>
        </w:tc>
        <w:tc>
          <w:tcPr>
            <w:tcW w:w="8001" w:type="dxa"/>
            <w:tcBorders>
              <w:top w:val="nil"/>
              <w:left w:val="nil"/>
              <w:bottom w:val="single" w:sz="4" w:space="0" w:color="auto"/>
              <w:right w:val="single" w:sz="4" w:space="0" w:color="auto"/>
            </w:tcBorders>
            <w:shd w:val="clear" w:color="000000" w:fill="FFFFFF"/>
            <w:vAlign w:val="center"/>
            <w:hideMark/>
          </w:tcPr>
          <w:p w:rsidR="00003E88" w:rsidRPr="00E847F6" w:rsidRDefault="00003E88" w:rsidP="00003E88">
            <w:pPr>
              <w:jc w:val="center"/>
              <w:rPr>
                <w:rFonts w:ascii="GHEA Mariam" w:hAnsi="GHEA Mariam" w:cs="Arial"/>
                <w:sz w:val="22"/>
                <w:szCs w:val="22"/>
                <w:lang w:eastAsia="en-US"/>
              </w:rPr>
            </w:pPr>
            <w:r w:rsidRPr="00E847F6">
              <w:rPr>
                <w:rFonts w:ascii="GHEA Mariam" w:hAnsi="GHEA Mariam" w:cs="Arial"/>
                <w:sz w:val="22"/>
                <w:szCs w:val="22"/>
                <w:lang w:eastAsia="en-US"/>
              </w:rPr>
              <w:t>այդ թվում`</w:t>
            </w:r>
          </w:p>
        </w:tc>
        <w:tc>
          <w:tcPr>
            <w:tcW w:w="3136" w:type="dxa"/>
            <w:tcBorders>
              <w:top w:val="nil"/>
              <w:left w:val="nil"/>
              <w:bottom w:val="single" w:sz="4" w:space="0" w:color="auto"/>
              <w:right w:val="single" w:sz="4" w:space="0" w:color="auto"/>
            </w:tcBorders>
            <w:shd w:val="clear" w:color="000000" w:fill="FFFFFF"/>
            <w:noWrap/>
            <w:vAlign w:val="center"/>
            <w:hideMark/>
          </w:tcPr>
          <w:p w:rsidR="00003E88" w:rsidRPr="00E847F6" w:rsidRDefault="00003E88" w:rsidP="00627F9A">
            <w:pPr>
              <w:jc w:val="center"/>
              <w:rPr>
                <w:rFonts w:ascii="GHEA Mariam" w:hAnsi="GHEA Mariam" w:cs="Arial"/>
                <w:sz w:val="22"/>
                <w:szCs w:val="22"/>
                <w:lang w:eastAsia="en-US"/>
              </w:rPr>
            </w:pPr>
          </w:p>
        </w:tc>
      </w:tr>
      <w:tr w:rsidR="00003E88" w:rsidRPr="00E847F6" w:rsidTr="00627F9A">
        <w:trPr>
          <w:trHeight w:val="444"/>
        </w:trPr>
        <w:tc>
          <w:tcPr>
            <w:tcW w:w="1618" w:type="dxa"/>
            <w:tcBorders>
              <w:top w:val="nil"/>
              <w:left w:val="single" w:sz="4" w:space="0" w:color="auto"/>
              <w:bottom w:val="single" w:sz="4" w:space="0" w:color="auto"/>
              <w:right w:val="single" w:sz="4" w:space="0" w:color="auto"/>
            </w:tcBorders>
            <w:shd w:val="clear" w:color="000000" w:fill="FFFFFF"/>
            <w:noWrap/>
            <w:vAlign w:val="center"/>
            <w:hideMark/>
          </w:tcPr>
          <w:p w:rsidR="00003E88" w:rsidRPr="00E847F6" w:rsidRDefault="00003E88" w:rsidP="00003E88">
            <w:pPr>
              <w:jc w:val="center"/>
              <w:rPr>
                <w:rFonts w:ascii="GHEA Mariam" w:hAnsi="GHEA Mariam" w:cs="Arial"/>
                <w:bCs/>
                <w:sz w:val="22"/>
                <w:szCs w:val="22"/>
                <w:lang w:eastAsia="en-US"/>
              </w:rPr>
            </w:pPr>
            <w:r w:rsidRPr="00E847F6">
              <w:rPr>
                <w:rFonts w:ascii="GHEA Mariam" w:hAnsi="GHEA Mariam" w:cs="Arial"/>
                <w:bCs/>
                <w:sz w:val="22"/>
                <w:szCs w:val="22"/>
                <w:lang w:eastAsia="en-US"/>
              </w:rPr>
              <w:t>1126</w:t>
            </w:r>
          </w:p>
        </w:tc>
        <w:tc>
          <w:tcPr>
            <w:tcW w:w="1638" w:type="dxa"/>
            <w:tcBorders>
              <w:top w:val="nil"/>
              <w:left w:val="nil"/>
              <w:bottom w:val="single" w:sz="4" w:space="0" w:color="auto"/>
              <w:right w:val="single" w:sz="4" w:space="0" w:color="auto"/>
            </w:tcBorders>
            <w:shd w:val="clear" w:color="000000" w:fill="FFFFFF"/>
            <w:noWrap/>
            <w:vAlign w:val="center"/>
            <w:hideMark/>
          </w:tcPr>
          <w:p w:rsidR="00003E88" w:rsidRPr="00E847F6" w:rsidRDefault="00003E88" w:rsidP="00003E88">
            <w:pPr>
              <w:jc w:val="center"/>
              <w:rPr>
                <w:rFonts w:ascii="GHEA Mariam" w:hAnsi="GHEA Mariam" w:cs="Arial"/>
                <w:bCs/>
                <w:sz w:val="22"/>
                <w:szCs w:val="22"/>
                <w:lang w:eastAsia="en-US"/>
              </w:rPr>
            </w:pPr>
            <w:r w:rsidRPr="00E847F6">
              <w:rPr>
                <w:rFonts w:ascii="GHEA Mariam" w:hAnsi="GHEA Mariam" w:cs="Arial"/>
                <w:bCs/>
                <w:sz w:val="22"/>
                <w:szCs w:val="22"/>
                <w:lang w:eastAsia="en-US"/>
              </w:rPr>
              <w:t>31003</w:t>
            </w:r>
          </w:p>
        </w:tc>
        <w:tc>
          <w:tcPr>
            <w:tcW w:w="8001" w:type="dxa"/>
            <w:tcBorders>
              <w:top w:val="nil"/>
              <w:left w:val="nil"/>
              <w:bottom w:val="single" w:sz="4" w:space="0" w:color="auto"/>
              <w:right w:val="single" w:sz="4" w:space="0" w:color="auto"/>
            </w:tcBorders>
            <w:shd w:val="clear" w:color="000000" w:fill="FFFFFF"/>
            <w:vAlign w:val="center"/>
            <w:hideMark/>
          </w:tcPr>
          <w:p w:rsidR="00003E88" w:rsidRPr="00E847F6" w:rsidRDefault="00003E88" w:rsidP="00003E88">
            <w:pPr>
              <w:rPr>
                <w:rFonts w:ascii="GHEA Mariam" w:hAnsi="GHEA Mariam" w:cs="Arial"/>
                <w:bCs/>
                <w:sz w:val="22"/>
                <w:szCs w:val="22"/>
                <w:lang w:eastAsia="en-US"/>
              </w:rPr>
            </w:pPr>
            <w:r w:rsidRPr="00E847F6">
              <w:rPr>
                <w:rFonts w:ascii="GHEA Mariam" w:hAnsi="GHEA Mariam" w:cs="Arial"/>
                <w:bCs/>
                <w:sz w:val="22"/>
                <w:szCs w:val="22"/>
                <w:lang w:eastAsia="en-US"/>
              </w:rPr>
              <w:t>Առողջապահական կազմակերպությունների կառուցում, վերակառուցում</w:t>
            </w:r>
          </w:p>
        </w:tc>
        <w:tc>
          <w:tcPr>
            <w:tcW w:w="3136" w:type="dxa"/>
            <w:tcBorders>
              <w:top w:val="nil"/>
              <w:left w:val="nil"/>
              <w:bottom w:val="single" w:sz="4" w:space="0" w:color="auto"/>
              <w:right w:val="single" w:sz="4" w:space="0" w:color="auto"/>
            </w:tcBorders>
            <w:shd w:val="clear" w:color="000000" w:fill="FFFFFF"/>
            <w:noWrap/>
            <w:vAlign w:val="center"/>
            <w:hideMark/>
          </w:tcPr>
          <w:p w:rsidR="00003E88" w:rsidRPr="00E847F6" w:rsidRDefault="00003E88" w:rsidP="00627F9A">
            <w:pPr>
              <w:jc w:val="center"/>
              <w:rPr>
                <w:rFonts w:ascii="GHEA Mariam" w:hAnsi="GHEA Mariam" w:cs="Arial"/>
                <w:bCs/>
                <w:sz w:val="22"/>
                <w:szCs w:val="22"/>
                <w:lang w:eastAsia="en-US"/>
              </w:rPr>
            </w:pPr>
            <w:r w:rsidRPr="00E847F6">
              <w:rPr>
                <w:rFonts w:ascii="GHEA Mariam" w:hAnsi="GHEA Mariam" w:cs="Arial"/>
                <w:bCs/>
                <w:sz w:val="22"/>
                <w:szCs w:val="22"/>
                <w:lang w:eastAsia="en-US"/>
              </w:rPr>
              <w:t>(151,600.0)</w:t>
            </w:r>
          </w:p>
        </w:tc>
      </w:tr>
      <w:tr w:rsidR="00003E88" w:rsidRPr="00E847F6" w:rsidTr="00627F9A">
        <w:trPr>
          <w:trHeight w:val="222"/>
        </w:trPr>
        <w:tc>
          <w:tcPr>
            <w:tcW w:w="1618" w:type="dxa"/>
            <w:tcBorders>
              <w:top w:val="nil"/>
              <w:left w:val="single" w:sz="4" w:space="0" w:color="auto"/>
              <w:bottom w:val="single" w:sz="4" w:space="0" w:color="auto"/>
              <w:right w:val="single" w:sz="4" w:space="0" w:color="auto"/>
            </w:tcBorders>
            <w:shd w:val="clear" w:color="000000" w:fill="FFFFFF"/>
            <w:noWrap/>
            <w:vAlign w:val="center"/>
            <w:hideMark/>
          </w:tcPr>
          <w:p w:rsidR="00003E88" w:rsidRPr="00E847F6" w:rsidRDefault="00003E88" w:rsidP="00003E88">
            <w:pPr>
              <w:jc w:val="center"/>
              <w:rPr>
                <w:rFonts w:ascii="GHEA Mariam" w:hAnsi="GHEA Mariam" w:cs="Arial"/>
                <w:bCs/>
                <w:sz w:val="22"/>
                <w:szCs w:val="22"/>
                <w:lang w:eastAsia="en-US"/>
              </w:rPr>
            </w:pPr>
            <w:r w:rsidRPr="00E847F6">
              <w:rPr>
                <w:rFonts w:ascii="Calibri" w:hAnsi="Calibri" w:cs="Calibri"/>
                <w:bCs/>
                <w:sz w:val="22"/>
                <w:szCs w:val="22"/>
                <w:lang w:eastAsia="en-US"/>
              </w:rPr>
              <w:t> </w:t>
            </w:r>
          </w:p>
        </w:tc>
        <w:tc>
          <w:tcPr>
            <w:tcW w:w="1638" w:type="dxa"/>
            <w:tcBorders>
              <w:top w:val="nil"/>
              <w:left w:val="nil"/>
              <w:bottom w:val="single" w:sz="4" w:space="0" w:color="auto"/>
              <w:right w:val="single" w:sz="4" w:space="0" w:color="auto"/>
            </w:tcBorders>
            <w:shd w:val="clear" w:color="000000" w:fill="FFFFFF"/>
            <w:noWrap/>
            <w:vAlign w:val="center"/>
            <w:hideMark/>
          </w:tcPr>
          <w:p w:rsidR="00003E88" w:rsidRPr="00E847F6" w:rsidRDefault="00003E88" w:rsidP="00003E88">
            <w:pPr>
              <w:jc w:val="center"/>
              <w:rPr>
                <w:rFonts w:ascii="GHEA Mariam" w:hAnsi="GHEA Mariam" w:cs="Arial"/>
                <w:bCs/>
                <w:sz w:val="22"/>
                <w:szCs w:val="22"/>
                <w:lang w:eastAsia="en-US"/>
              </w:rPr>
            </w:pPr>
            <w:r w:rsidRPr="00E847F6">
              <w:rPr>
                <w:rFonts w:ascii="Calibri" w:hAnsi="Calibri" w:cs="Calibri"/>
                <w:bCs/>
                <w:sz w:val="22"/>
                <w:szCs w:val="22"/>
                <w:lang w:eastAsia="en-US"/>
              </w:rPr>
              <w:t> </w:t>
            </w:r>
          </w:p>
        </w:tc>
        <w:tc>
          <w:tcPr>
            <w:tcW w:w="8001" w:type="dxa"/>
            <w:tcBorders>
              <w:top w:val="nil"/>
              <w:left w:val="nil"/>
              <w:bottom w:val="single" w:sz="4" w:space="0" w:color="auto"/>
              <w:right w:val="single" w:sz="4" w:space="0" w:color="auto"/>
            </w:tcBorders>
            <w:shd w:val="clear" w:color="000000" w:fill="FFFFFF"/>
            <w:vAlign w:val="center"/>
            <w:hideMark/>
          </w:tcPr>
          <w:p w:rsidR="00003E88" w:rsidRPr="00E847F6" w:rsidRDefault="00003E88" w:rsidP="00003E88">
            <w:pPr>
              <w:rPr>
                <w:rFonts w:ascii="GHEA Mariam" w:hAnsi="GHEA Mariam" w:cs="Arial"/>
                <w:sz w:val="22"/>
                <w:szCs w:val="22"/>
                <w:lang w:eastAsia="en-US"/>
              </w:rPr>
            </w:pPr>
            <w:r w:rsidRPr="00E847F6">
              <w:rPr>
                <w:rFonts w:ascii="GHEA Mariam" w:hAnsi="GHEA Mariam" w:cs="Arial"/>
                <w:sz w:val="22"/>
                <w:szCs w:val="22"/>
                <w:lang w:eastAsia="en-US"/>
              </w:rPr>
              <w:t>այդ թվում</w:t>
            </w:r>
            <w:r w:rsidR="00D930E7">
              <w:rPr>
                <w:rFonts w:ascii="GHEA Mariam" w:hAnsi="GHEA Mariam" w:cs="Arial"/>
                <w:sz w:val="22"/>
                <w:szCs w:val="22"/>
                <w:lang w:val="hy-AM" w:eastAsia="en-US"/>
              </w:rPr>
              <w:t>՝</w:t>
            </w:r>
            <w:r w:rsidRPr="00E847F6">
              <w:rPr>
                <w:rFonts w:ascii="GHEA Mariam" w:hAnsi="GHEA Mariam" w:cs="Arial"/>
                <w:sz w:val="22"/>
                <w:szCs w:val="22"/>
                <w:lang w:eastAsia="en-US"/>
              </w:rPr>
              <w:t xml:space="preserve"> ըստ կատարողների</w:t>
            </w:r>
          </w:p>
        </w:tc>
        <w:tc>
          <w:tcPr>
            <w:tcW w:w="3136" w:type="dxa"/>
            <w:tcBorders>
              <w:top w:val="nil"/>
              <w:left w:val="nil"/>
              <w:bottom w:val="single" w:sz="4" w:space="0" w:color="auto"/>
              <w:right w:val="single" w:sz="4" w:space="0" w:color="auto"/>
            </w:tcBorders>
            <w:shd w:val="clear" w:color="000000" w:fill="FFFFFF"/>
            <w:noWrap/>
            <w:vAlign w:val="center"/>
            <w:hideMark/>
          </w:tcPr>
          <w:p w:rsidR="00003E88" w:rsidRPr="00E847F6" w:rsidRDefault="00003E88" w:rsidP="00627F9A">
            <w:pPr>
              <w:jc w:val="center"/>
              <w:rPr>
                <w:rFonts w:ascii="GHEA Mariam" w:hAnsi="GHEA Mariam" w:cs="Arial"/>
                <w:bCs/>
                <w:sz w:val="22"/>
                <w:szCs w:val="22"/>
                <w:lang w:eastAsia="en-US"/>
              </w:rPr>
            </w:pPr>
          </w:p>
        </w:tc>
      </w:tr>
      <w:tr w:rsidR="00003E88" w:rsidRPr="00E847F6" w:rsidTr="00627F9A">
        <w:trPr>
          <w:trHeight w:val="222"/>
        </w:trPr>
        <w:tc>
          <w:tcPr>
            <w:tcW w:w="1618" w:type="dxa"/>
            <w:tcBorders>
              <w:top w:val="nil"/>
              <w:left w:val="single" w:sz="4" w:space="0" w:color="auto"/>
              <w:bottom w:val="single" w:sz="4" w:space="0" w:color="auto"/>
              <w:right w:val="single" w:sz="4" w:space="0" w:color="auto"/>
            </w:tcBorders>
            <w:shd w:val="clear" w:color="000000" w:fill="FFFFFF"/>
            <w:noWrap/>
            <w:vAlign w:val="center"/>
            <w:hideMark/>
          </w:tcPr>
          <w:p w:rsidR="00003E88" w:rsidRPr="00E847F6" w:rsidRDefault="00003E88" w:rsidP="00003E88">
            <w:pPr>
              <w:jc w:val="center"/>
              <w:rPr>
                <w:rFonts w:ascii="GHEA Mariam" w:hAnsi="GHEA Mariam" w:cs="Arial"/>
                <w:bCs/>
                <w:sz w:val="22"/>
                <w:szCs w:val="22"/>
                <w:lang w:eastAsia="en-US"/>
              </w:rPr>
            </w:pPr>
            <w:r w:rsidRPr="00E847F6">
              <w:rPr>
                <w:rFonts w:ascii="Calibri" w:hAnsi="Calibri" w:cs="Calibri"/>
                <w:bCs/>
                <w:sz w:val="22"/>
                <w:szCs w:val="22"/>
                <w:lang w:eastAsia="en-US"/>
              </w:rPr>
              <w:t> </w:t>
            </w:r>
          </w:p>
        </w:tc>
        <w:tc>
          <w:tcPr>
            <w:tcW w:w="1638" w:type="dxa"/>
            <w:tcBorders>
              <w:top w:val="nil"/>
              <w:left w:val="nil"/>
              <w:bottom w:val="single" w:sz="4" w:space="0" w:color="auto"/>
              <w:right w:val="single" w:sz="4" w:space="0" w:color="auto"/>
            </w:tcBorders>
            <w:shd w:val="clear" w:color="000000" w:fill="FFFFFF"/>
            <w:noWrap/>
            <w:vAlign w:val="center"/>
            <w:hideMark/>
          </w:tcPr>
          <w:p w:rsidR="00003E88" w:rsidRPr="00E847F6" w:rsidRDefault="00003E88" w:rsidP="00003E88">
            <w:pPr>
              <w:jc w:val="center"/>
              <w:rPr>
                <w:rFonts w:ascii="GHEA Mariam" w:hAnsi="GHEA Mariam" w:cs="Arial"/>
                <w:bCs/>
                <w:sz w:val="22"/>
                <w:szCs w:val="22"/>
                <w:lang w:eastAsia="en-US"/>
              </w:rPr>
            </w:pPr>
            <w:r w:rsidRPr="00E847F6">
              <w:rPr>
                <w:rFonts w:ascii="Calibri" w:hAnsi="Calibri" w:cs="Calibri"/>
                <w:bCs/>
                <w:sz w:val="22"/>
                <w:szCs w:val="22"/>
                <w:lang w:eastAsia="en-US"/>
              </w:rPr>
              <w:t> </w:t>
            </w:r>
          </w:p>
        </w:tc>
        <w:tc>
          <w:tcPr>
            <w:tcW w:w="8001" w:type="dxa"/>
            <w:tcBorders>
              <w:top w:val="nil"/>
              <w:left w:val="nil"/>
              <w:bottom w:val="single" w:sz="4" w:space="0" w:color="auto"/>
              <w:right w:val="single" w:sz="4" w:space="0" w:color="auto"/>
            </w:tcBorders>
            <w:shd w:val="clear" w:color="000000" w:fill="FFFFFF"/>
            <w:vAlign w:val="center"/>
            <w:hideMark/>
          </w:tcPr>
          <w:p w:rsidR="00003E88" w:rsidRPr="00E847F6" w:rsidRDefault="00003E88" w:rsidP="00003E88">
            <w:pPr>
              <w:rPr>
                <w:rFonts w:ascii="GHEA Mariam" w:hAnsi="GHEA Mariam" w:cs="Arial"/>
                <w:bCs/>
                <w:iCs/>
                <w:sz w:val="22"/>
                <w:szCs w:val="22"/>
                <w:lang w:eastAsia="en-US"/>
              </w:rPr>
            </w:pPr>
            <w:r w:rsidRPr="00E847F6">
              <w:rPr>
                <w:rFonts w:ascii="GHEA Mariam" w:hAnsi="GHEA Mariam" w:cs="Arial"/>
                <w:bCs/>
                <w:iCs/>
                <w:sz w:val="22"/>
                <w:szCs w:val="22"/>
                <w:lang w:eastAsia="en-US"/>
              </w:rPr>
              <w:t>ՀՀ առողջապահության նախարարություն</w:t>
            </w:r>
          </w:p>
        </w:tc>
        <w:tc>
          <w:tcPr>
            <w:tcW w:w="3136" w:type="dxa"/>
            <w:tcBorders>
              <w:top w:val="nil"/>
              <w:left w:val="nil"/>
              <w:bottom w:val="single" w:sz="4" w:space="0" w:color="auto"/>
              <w:right w:val="single" w:sz="4" w:space="0" w:color="auto"/>
            </w:tcBorders>
            <w:shd w:val="clear" w:color="000000" w:fill="FFFFFF"/>
            <w:noWrap/>
            <w:vAlign w:val="center"/>
            <w:hideMark/>
          </w:tcPr>
          <w:p w:rsidR="00003E88" w:rsidRPr="00E847F6" w:rsidRDefault="00003E88" w:rsidP="00627F9A">
            <w:pPr>
              <w:jc w:val="center"/>
              <w:rPr>
                <w:rFonts w:ascii="GHEA Mariam" w:hAnsi="GHEA Mariam" w:cs="Arial"/>
                <w:bCs/>
                <w:sz w:val="22"/>
                <w:szCs w:val="22"/>
                <w:lang w:eastAsia="en-US"/>
              </w:rPr>
            </w:pPr>
            <w:r w:rsidRPr="00E847F6">
              <w:rPr>
                <w:rFonts w:ascii="GHEA Mariam" w:hAnsi="GHEA Mariam" w:cs="Arial"/>
                <w:bCs/>
                <w:sz w:val="22"/>
                <w:szCs w:val="22"/>
                <w:lang w:eastAsia="en-US"/>
              </w:rPr>
              <w:t>(151,600.0)</w:t>
            </w:r>
          </w:p>
        </w:tc>
      </w:tr>
      <w:tr w:rsidR="00003E88" w:rsidRPr="00E847F6" w:rsidTr="00627F9A">
        <w:trPr>
          <w:trHeight w:val="222"/>
        </w:trPr>
        <w:tc>
          <w:tcPr>
            <w:tcW w:w="1618" w:type="dxa"/>
            <w:tcBorders>
              <w:top w:val="nil"/>
              <w:left w:val="single" w:sz="4" w:space="0" w:color="auto"/>
              <w:bottom w:val="single" w:sz="4" w:space="0" w:color="auto"/>
              <w:right w:val="single" w:sz="4" w:space="0" w:color="auto"/>
            </w:tcBorders>
            <w:shd w:val="clear" w:color="000000" w:fill="FFFFFF"/>
            <w:noWrap/>
            <w:vAlign w:val="center"/>
            <w:hideMark/>
          </w:tcPr>
          <w:p w:rsidR="00003E88" w:rsidRPr="00E847F6" w:rsidRDefault="00003E88" w:rsidP="00003E88">
            <w:pPr>
              <w:jc w:val="center"/>
              <w:rPr>
                <w:rFonts w:ascii="GHEA Mariam" w:hAnsi="GHEA Mariam" w:cs="Arial"/>
                <w:bCs/>
                <w:sz w:val="22"/>
                <w:szCs w:val="22"/>
                <w:lang w:eastAsia="en-US"/>
              </w:rPr>
            </w:pPr>
            <w:r w:rsidRPr="00E847F6">
              <w:rPr>
                <w:rFonts w:ascii="Calibri" w:hAnsi="Calibri" w:cs="Calibri"/>
                <w:bCs/>
                <w:sz w:val="22"/>
                <w:szCs w:val="22"/>
                <w:lang w:eastAsia="en-US"/>
              </w:rPr>
              <w:t> </w:t>
            </w:r>
          </w:p>
        </w:tc>
        <w:tc>
          <w:tcPr>
            <w:tcW w:w="1638" w:type="dxa"/>
            <w:tcBorders>
              <w:top w:val="nil"/>
              <w:left w:val="nil"/>
              <w:bottom w:val="single" w:sz="4" w:space="0" w:color="auto"/>
              <w:right w:val="single" w:sz="4" w:space="0" w:color="auto"/>
            </w:tcBorders>
            <w:shd w:val="clear" w:color="000000" w:fill="FFFFFF"/>
            <w:noWrap/>
            <w:vAlign w:val="center"/>
            <w:hideMark/>
          </w:tcPr>
          <w:p w:rsidR="00003E88" w:rsidRPr="00E847F6" w:rsidRDefault="00003E88" w:rsidP="00003E88">
            <w:pPr>
              <w:jc w:val="center"/>
              <w:rPr>
                <w:rFonts w:ascii="GHEA Mariam" w:hAnsi="GHEA Mariam" w:cs="Arial"/>
                <w:bCs/>
                <w:sz w:val="22"/>
                <w:szCs w:val="22"/>
                <w:lang w:eastAsia="en-US"/>
              </w:rPr>
            </w:pPr>
            <w:r w:rsidRPr="00E847F6">
              <w:rPr>
                <w:rFonts w:ascii="Calibri" w:hAnsi="Calibri" w:cs="Calibri"/>
                <w:bCs/>
                <w:sz w:val="22"/>
                <w:szCs w:val="22"/>
                <w:lang w:eastAsia="en-US"/>
              </w:rPr>
              <w:t> </w:t>
            </w:r>
          </w:p>
        </w:tc>
        <w:tc>
          <w:tcPr>
            <w:tcW w:w="8001" w:type="dxa"/>
            <w:tcBorders>
              <w:top w:val="nil"/>
              <w:left w:val="nil"/>
              <w:bottom w:val="single" w:sz="4" w:space="0" w:color="auto"/>
              <w:right w:val="single" w:sz="4" w:space="0" w:color="auto"/>
            </w:tcBorders>
            <w:shd w:val="clear" w:color="000000" w:fill="FFFFFF"/>
            <w:vAlign w:val="center"/>
            <w:hideMark/>
          </w:tcPr>
          <w:p w:rsidR="00003E88" w:rsidRPr="00E847F6" w:rsidRDefault="00003E88" w:rsidP="00003E88">
            <w:pPr>
              <w:rPr>
                <w:rFonts w:ascii="GHEA Mariam" w:hAnsi="GHEA Mariam" w:cs="Arial"/>
                <w:sz w:val="22"/>
                <w:szCs w:val="22"/>
                <w:lang w:eastAsia="en-US"/>
              </w:rPr>
            </w:pPr>
            <w:r w:rsidRPr="00E847F6">
              <w:rPr>
                <w:rFonts w:ascii="GHEA Mariam" w:hAnsi="GHEA Mariam" w:cs="Arial"/>
                <w:sz w:val="22"/>
                <w:szCs w:val="22"/>
                <w:lang w:eastAsia="en-US"/>
              </w:rPr>
              <w:t>այդ թվում</w:t>
            </w:r>
            <w:r w:rsidR="00D930E7">
              <w:rPr>
                <w:rFonts w:ascii="GHEA Mariam" w:hAnsi="GHEA Mariam" w:cs="Arial"/>
                <w:sz w:val="22"/>
                <w:szCs w:val="22"/>
                <w:lang w:val="hy-AM" w:eastAsia="en-US"/>
              </w:rPr>
              <w:t>՝</w:t>
            </w:r>
            <w:r w:rsidRPr="00E847F6">
              <w:rPr>
                <w:rFonts w:ascii="GHEA Mariam" w:hAnsi="GHEA Mariam" w:cs="Arial"/>
                <w:sz w:val="22"/>
                <w:szCs w:val="22"/>
                <w:lang w:eastAsia="en-US"/>
              </w:rPr>
              <w:t xml:space="preserve"> ըստ ուղղությունների </w:t>
            </w:r>
          </w:p>
        </w:tc>
        <w:tc>
          <w:tcPr>
            <w:tcW w:w="3136" w:type="dxa"/>
            <w:tcBorders>
              <w:top w:val="nil"/>
              <w:left w:val="nil"/>
              <w:bottom w:val="single" w:sz="4" w:space="0" w:color="auto"/>
              <w:right w:val="single" w:sz="4" w:space="0" w:color="auto"/>
            </w:tcBorders>
            <w:shd w:val="clear" w:color="000000" w:fill="FFFFFF"/>
            <w:noWrap/>
            <w:vAlign w:val="center"/>
            <w:hideMark/>
          </w:tcPr>
          <w:p w:rsidR="00003E88" w:rsidRPr="00E847F6" w:rsidRDefault="00003E88" w:rsidP="00627F9A">
            <w:pPr>
              <w:jc w:val="center"/>
              <w:rPr>
                <w:rFonts w:ascii="GHEA Mariam" w:hAnsi="GHEA Mariam" w:cs="Arial"/>
                <w:bCs/>
                <w:sz w:val="22"/>
                <w:szCs w:val="22"/>
                <w:lang w:eastAsia="en-US"/>
              </w:rPr>
            </w:pPr>
          </w:p>
        </w:tc>
      </w:tr>
      <w:tr w:rsidR="00003E88" w:rsidRPr="00E847F6" w:rsidTr="00627F9A">
        <w:trPr>
          <w:trHeight w:val="222"/>
        </w:trPr>
        <w:tc>
          <w:tcPr>
            <w:tcW w:w="1618" w:type="dxa"/>
            <w:tcBorders>
              <w:top w:val="nil"/>
              <w:left w:val="single" w:sz="4" w:space="0" w:color="auto"/>
              <w:bottom w:val="single" w:sz="4" w:space="0" w:color="auto"/>
              <w:right w:val="single" w:sz="4" w:space="0" w:color="auto"/>
            </w:tcBorders>
            <w:shd w:val="clear" w:color="000000" w:fill="FFFFFF"/>
            <w:noWrap/>
            <w:vAlign w:val="center"/>
            <w:hideMark/>
          </w:tcPr>
          <w:p w:rsidR="00003E88" w:rsidRPr="00E847F6" w:rsidRDefault="00003E88" w:rsidP="00003E88">
            <w:pPr>
              <w:jc w:val="center"/>
              <w:rPr>
                <w:rFonts w:ascii="GHEA Mariam" w:hAnsi="GHEA Mariam" w:cs="Arial"/>
                <w:bCs/>
                <w:sz w:val="22"/>
                <w:szCs w:val="22"/>
                <w:lang w:eastAsia="en-US"/>
              </w:rPr>
            </w:pPr>
            <w:r w:rsidRPr="00E847F6">
              <w:rPr>
                <w:rFonts w:ascii="Calibri" w:hAnsi="Calibri" w:cs="Calibri"/>
                <w:bCs/>
                <w:sz w:val="22"/>
                <w:szCs w:val="22"/>
                <w:lang w:eastAsia="en-US"/>
              </w:rPr>
              <w:t> </w:t>
            </w:r>
          </w:p>
        </w:tc>
        <w:tc>
          <w:tcPr>
            <w:tcW w:w="1638" w:type="dxa"/>
            <w:tcBorders>
              <w:top w:val="nil"/>
              <w:left w:val="nil"/>
              <w:bottom w:val="single" w:sz="4" w:space="0" w:color="auto"/>
              <w:right w:val="single" w:sz="4" w:space="0" w:color="auto"/>
            </w:tcBorders>
            <w:shd w:val="clear" w:color="000000" w:fill="FFFFFF"/>
            <w:noWrap/>
            <w:vAlign w:val="center"/>
            <w:hideMark/>
          </w:tcPr>
          <w:p w:rsidR="00003E88" w:rsidRPr="00E847F6" w:rsidRDefault="00003E88" w:rsidP="00003E88">
            <w:pPr>
              <w:jc w:val="center"/>
              <w:rPr>
                <w:rFonts w:ascii="GHEA Mariam" w:hAnsi="GHEA Mariam" w:cs="Arial"/>
                <w:bCs/>
                <w:sz w:val="22"/>
                <w:szCs w:val="22"/>
                <w:lang w:eastAsia="en-US"/>
              </w:rPr>
            </w:pPr>
            <w:r w:rsidRPr="00E847F6">
              <w:rPr>
                <w:rFonts w:ascii="Calibri" w:hAnsi="Calibri" w:cs="Calibri"/>
                <w:bCs/>
                <w:sz w:val="22"/>
                <w:szCs w:val="22"/>
                <w:lang w:eastAsia="en-US"/>
              </w:rPr>
              <w:t> </w:t>
            </w:r>
          </w:p>
        </w:tc>
        <w:tc>
          <w:tcPr>
            <w:tcW w:w="8001" w:type="dxa"/>
            <w:tcBorders>
              <w:top w:val="nil"/>
              <w:left w:val="nil"/>
              <w:bottom w:val="single" w:sz="4" w:space="0" w:color="auto"/>
              <w:right w:val="single" w:sz="4" w:space="0" w:color="auto"/>
            </w:tcBorders>
            <w:shd w:val="clear" w:color="000000" w:fill="FFFFFF"/>
            <w:noWrap/>
            <w:vAlign w:val="center"/>
            <w:hideMark/>
          </w:tcPr>
          <w:p w:rsidR="00003E88" w:rsidRPr="00E847F6" w:rsidRDefault="00003E88" w:rsidP="00003E88">
            <w:pPr>
              <w:rPr>
                <w:rFonts w:ascii="GHEA Mariam" w:hAnsi="GHEA Mariam" w:cs="Arial"/>
                <w:bCs/>
                <w:sz w:val="22"/>
                <w:szCs w:val="22"/>
                <w:lang w:eastAsia="en-US"/>
              </w:rPr>
            </w:pPr>
            <w:r w:rsidRPr="00E847F6">
              <w:rPr>
                <w:rFonts w:ascii="GHEA Mariam" w:hAnsi="GHEA Mariam" w:cs="Arial"/>
                <w:bCs/>
                <w:sz w:val="22"/>
                <w:szCs w:val="22"/>
                <w:lang w:eastAsia="en-US"/>
              </w:rPr>
              <w:t>Երևան քաղաք</w:t>
            </w:r>
          </w:p>
        </w:tc>
        <w:tc>
          <w:tcPr>
            <w:tcW w:w="3136" w:type="dxa"/>
            <w:tcBorders>
              <w:top w:val="nil"/>
              <w:left w:val="nil"/>
              <w:bottom w:val="single" w:sz="4" w:space="0" w:color="auto"/>
              <w:right w:val="single" w:sz="4" w:space="0" w:color="auto"/>
            </w:tcBorders>
            <w:shd w:val="clear" w:color="000000" w:fill="FFFFFF"/>
            <w:noWrap/>
            <w:vAlign w:val="center"/>
            <w:hideMark/>
          </w:tcPr>
          <w:p w:rsidR="00003E88" w:rsidRPr="00E847F6" w:rsidRDefault="00003E88" w:rsidP="00627F9A">
            <w:pPr>
              <w:jc w:val="center"/>
              <w:rPr>
                <w:rFonts w:ascii="GHEA Mariam" w:hAnsi="GHEA Mariam" w:cs="Arial"/>
                <w:bCs/>
                <w:sz w:val="22"/>
                <w:szCs w:val="22"/>
                <w:lang w:eastAsia="en-US"/>
              </w:rPr>
            </w:pPr>
            <w:r w:rsidRPr="00E847F6">
              <w:rPr>
                <w:rFonts w:ascii="GHEA Mariam" w:hAnsi="GHEA Mariam" w:cs="Arial"/>
                <w:bCs/>
                <w:sz w:val="22"/>
                <w:szCs w:val="22"/>
                <w:lang w:eastAsia="en-US"/>
              </w:rPr>
              <w:t>(151,600.0)</w:t>
            </w:r>
          </w:p>
        </w:tc>
      </w:tr>
      <w:tr w:rsidR="00003E88" w:rsidRPr="00E847F6" w:rsidTr="00627F9A">
        <w:trPr>
          <w:trHeight w:val="421"/>
        </w:trPr>
        <w:tc>
          <w:tcPr>
            <w:tcW w:w="1618" w:type="dxa"/>
            <w:tcBorders>
              <w:top w:val="nil"/>
              <w:left w:val="single" w:sz="4" w:space="0" w:color="auto"/>
              <w:bottom w:val="single" w:sz="4" w:space="0" w:color="auto"/>
              <w:right w:val="single" w:sz="4" w:space="0" w:color="auto"/>
            </w:tcBorders>
            <w:shd w:val="clear" w:color="000000" w:fill="FFFFFF"/>
            <w:noWrap/>
            <w:vAlign w:val="center"/>
            <w:hideMark/>
          </w:tcPr>
          <w:p w:rsidR="00003E88" w:rsidRPr="00E847F6" w:rsidRDefault="00003E88" w:rsidP="00003E88">
            <w:pPr>
              <w:jc w:val="center"/>
              <w:rPr>
                <w:rFonts w:ascii="GHEA Mariam" w:hAnsi="GHEA Mariam" w:cs="Arial"/>
                <w:sz w:val="22"/>
                <w:szCs w:val="22"/>
                <w:lang w:eastAsia="en-US"/>
              </w:rPr>
            </w:pPr>
            <w:r w:rsidRPr="00E847F6">
              <w:rPr>
                <w:rFonts w:ascii="Calibri" w:hAnsi="Calibri" w:cs="Calibri"/>
                <w:sz w:val="22"/>
                <w:szCs w:val="22"/>
                <w:lang w:eastAsia="en-US"/>
              </w:rPr>
              <w:t> </w:t>
            </w:r>
          </w:p>
        </w:tc>
        <w:tc>
          <w:tcPr>
            <w:tcW w:w="1638" w:type="dxa"/>
            <w:tcBorders>
              <w:top w:val="nil"/>
              <w:left w:val="nil"/>
              <w:bottom w:val="single" w:sz="4" w:space="0" w:color="auto"/>
              <w:right w:val="single" w:sz="4" w:space="0" w:color="auto"/>
            </w:tcBorders>
            <w:shd w:val="clear" w:color="000000" w:fill="FFFFFF"/>
            <w:noWrap/>
            <w:vAlign w:val="center"/>
            <w:hideMark/>
          </w:tcPr>
          <w:p w:rsidR="00003E88" w:rsidRPr="00E847F6" w:rsidRDefault="00003E88" w:rsidP="00003E88">
            <w:pPr>
              <w:jc w:val="center"/>
              <w:rPr>
                <w:rFonts w:ascii="GHEA Mariam" w:hAnsi="GHEA Mariam" w:cs="Arial"/>
                <w:sz w:val="22"/>
                <w:szCs w:val="22"/>
                <w:lang w:eastAsia="en-US"/>
              </w:rPr>
            </w:pPr>
            <w:r w:rsidRPr="00E847F6">
              <w:rPr>
                <w:rFonts w:ascii="Calibri" w:hAnsi="Calibri" w:cs="Calibri"/>
                <w:sz w:val="22"/>
                <w:szCs w:val="22"/>
                <w:lang w:eastAsia="en-US"/>
              </w:rPr>
              <w:t> </w:t>
            </w:r>
          </w:p>
        </w:tc>
        <w:tc>
          <w:tcPr>
            <w:tcW w:w="8001" w:type="dxa"/>
            <w:tcBorders>
              <w:top w:val="nil"/>
              <w:left w:val="nil"/>
              <w:bottom w:val="single" w:sz="4" w:space="0" w:color="auto"/>
              <w:right w:val="single" w:sz="4" w:space="0" w:color="auto"/>
            </w:tcBorders>
            <w:shd w:val="clear" w:color="000000" w:fill="FFFFFF"/>
            <w:vAlign w:val="center"/>
            <w:hideMark/>
          </w:tcPr>
          <w:p w:rsidR="00003E88" w:rsidRPr="00E847F6" w:rsidRDefault="00003E88" w:rsidP="00003E88">
            <w:pPr>
              <w:rPr>
                <w:rFonts w:ascii="GHEA Mariam" w:hAnsi="GHEA Mariam" w:cs="Arial"/>
                <w:sz w:val="22"/>
                <w:szCs w:val="22"/>
                <w:lang w:eastAsia="en-US"/>
              </w:rPr>
            </w:pPr>
            <w:r w:rsidRPr="00E847F6">
              <w:rPr>
                <w:rFonts w:ascii="GHEA Mariam" w:hAnsi="GHEA Mariam" w:cs="Arial"/>
                <w:sz w:val="22"/>
                <w:szCs w:val="22"/>
                <w:lang w:eastAsia="en-US"/>
              </w:rPr>
              <w:t>«Հոգեկան առողջության պահպանման ազգային կենտրոն» ՓԲԸ</w:t>
            </w:r>
          </w:p>
        </w:tc>
        <w:tc>
          <w:tcPr>
            <w:tcW w:w="3136" w:type="dxa"/>
            <w:tcBorders>
              <w:top w:val="nil"/>
              <w:left w:val="nil"/>
              <w:bottom w:val="single" w:sz="4" w:space="0" w:color="auto"/>
              <w:right w:val="single" w:sz="4" w:space="0" w:color="auto"/>
            </w:tcBorders>
            <w:shd w:val="clear" w:color="000000" w:fill="FFFFFF"/>
            <w:noWrap/>
            <w:vAlign w:val="center"/>
            <w:hideMark/>
          </w:tcPr>
          <w:p w:rsidR="00003E88" w:rsidRPr="00E847F6" w:rsidRDefault="00003E88" w:rsidP="00627F9A">
            <w:pPr>
              <w:jc w:val="center"/>
              <w:rPr>
                <w:rFonts w:ascii="GHEA Mariam" w:hAnsi="GHEA Mariam" w:cs="Arial"/>
                <w:sz w:val="22"/>
                <w:szCs w:val="22"/>
                <w:lang w:eastAsia="en-US"/>
              </w:rPr>
            </w:pPr>
            <w:r w:rsidRPr="00E847F6">
              <w:rPr>
                <w:rFonts w:ascii="GHEA Mariam" w:hAnsi="GHEA Mariam" w:cs="Arial"/>
                <w:sz w:val="22"/>
                <w:szCs w:val="22"/>
                <w:lang w:eastAsia="en-US"/>
              </w:rPr>
              <w:t>(151,600.0)</w:t>
            </w:r>
          </w:p>
        </w:tc>
      </w:tr>
    </w:tbl>
    <w:p w:rsidR="00003E88" w:rsidRDefault="00003E88" w:rsidP="00003E88">
      <w:pPr>
        <w:pStyle w:val="mechtex"/>
        <w:rPr>
          <w:rFonts w:ascii="GHEA Mariam" w:hAnsi="GHEA Mariam"/>
          <w:spacing w:val="-2"/>
          <w:sz w:val="24"/>
          <w:szCs w:val="24"/>
          <w:lang w:val="hy-AM"/>
        </w:rPr>
      </w:pPr>
    </w:p>
    <w:p w:rsidR="00003E88" w:rsidRDefault="00003E88" w:rsidP="00367868">
      <w:pPr>
        <w:pStyle w:val="mechtex"/>
        <w:jc w:val="left"/>
        <w:rPr>
          <w:rFonts w:ascii="GHEA Mariam" w:hAnsi="GHEA Mariam"/>
          <w:spacing w:val="-2"/>
          <w:sz w:val="24"/>
          <w:szCs w:val="24"/>
          <w:lang w:val="hy-AM"/>
        </w:rPr>
      </w:pPr>
    </w:p>
    <w:p w:rsidR="00003E88" w:rsidRPr="00D47236" w:rsidRDefault="00003E88">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003E88" w:rsidRPr="00D47236" w:rsidRDefault="00003E88" w:rsidP="00003E88">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003E88" w:rsidRDefault="00067FEF" w:rsidP="00003E88">
      <w:pPr>
        <w:pStyle w:val="mechtex"/>
        <w:rPr>
          <w:rFonts w:ascii="Sylfaen" w:hAnsi="Sylfaen"/>
          <w:lang w:val="hy-AM"/>
        </w:rPr>
        <w:sectPr w:rsidR="00003E88" w:rsidSect="00C17F2B">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sidR="00003E88" w:rsidRPr="00D47236">
        <w:rPr>
          <w:rFonts w:ascii="GHEA Mariam" w:hAnsi="GHEA Mariam" w:cs="Sylfaen"/>
          <w:sz w:val="24"/>
          <w:szCs w:val="24"/>
          <w:lang w:val="hy-AM"/>
        </w:rPr>
        <w:t>ՂԵԿԱՎԱՐ</w:t>
      </w:r>
      <w:r w:rsidR="00003E88" w:rsidRPr="00D47236">
        <w:rPr>
          <w:rFonts w:ascii="GHEA Mariam" w:hAnsi="GHEA Mariam" w:cs="Arial Armenian"/>
          <w:sz w:val="24"/>
          <w:szCs w:val="24"/>
          <w:lang w:val="hy-AM"/>
        </w:rPr>
        <w:tab/>
        <w:t xml:space="preserve">                                                      </w:t>
      </w:r>
      <w:r w:rsidR="00003E88" w:rsidRPr="00D47236">
        <w:rPr>
          <w:rFonts w:ascii="GHEA Mariam" w:hAnsi="GHEA Mariam" w:cs="Arial Armenian"/>
          <w:sz w:val="24"/>
          <w:szCs w:val="24"/>
          <w:lang w:val="hy-AM"/>
        </w:rPr>
        <w:tab/>
      </w:r>
      <w:r w:rsidR="00003E88" w:rsidRPr="00D47236">
        <w:rPr>
          <w:rFonts w:ascii="GHEA Mariam" w:hAnsi="GHEA Mariam" w:cs="Arial Armenian"/>
          <w:sz w:val="24"/>
          <w:szCs w:val="24"/>
          <w:lang w:val="hy-AM"/>
        </w:rPr>
        <w:tab/>
      </w:r>
      <w:r w:rsidR="00003E88" w:rsidRPr="00D47236">
        <w:rPr>
          <w:rFonts w:ascii="GHEA Mariam" w:hAnsi="GHEA Mariam" w:cs="Arial Armenian"/>
          <w:sz w:val="24"/>
          <w:szCs w:val="24"/>
          <w:lang w:val="hy-AM"/>
        </w:rPr>
        <w:tab/>
      </w:r>
      <w:r w:rsidR="00003E88" w:rsidRPr="00D47236">
        <w:rPr>
          <w:rFonts w:ascii="GHEA Mariam" w:hAnsi="GHEA Mariam" w:cs="Arial Armenian"/>
          <w:sz w:val="24"/>
          <w:szCs w:val="24"/>
          <w:lang w:val="hy-AM"/>
        </w:rPr>
        <w:tab/>
        <w:t>Ա</w:t>
      </w:r>
      <w:r w:rsidR="00003E88" w:rsidRPr="00D47236">
        <w:rPr>
          <w:rFonts w:ascii="GHEA Mariam" w:hAnsi="GHEA Mariam" w:cs="Sylfaen"/>
          <w:sz w:val="24"/>
          <w:szCs w:val="24"/>
          <w:lang w:val="hy-AM"/>
        </w:rPr>
        <w:t>.</w:t>
      </w:r>
      <w:r w:rsidR="00003E88" w:rsidRPr="00D47236">
        <w:rPr>
          <w:rFonts w:ascii="GHEA Mariam" w:hAnsi="GHEA Mariam" w:cs="Arial Armenian"/>
          <w:sz w:val="24"/>
          <w:szCs w:val="24"/>
          <w:lang w:val="hy-AM"/>
        </w:rPr>
        <w:t xml:space="preserve"> ՀԱՐՈՒԹՅՈՒՆ</w:t>
      </w:r>
      <w:r w:rsidR="00003E88" w:rsidRPr="00D47236">
        <w:rPr>
          <w:rFonts w:ascii="GHEA Mariam" w:hAnsi="GHEA Mariam" w:cs="Sylfaen"/>
          <w:sz w:val="24"/>
          <w:szCs w:val="24"/>
          <w:lang w:val="hy-AM"/>
        </w:rPr>
        <w:t>ՅԱՆ</w:t>
      </w:r>
    </w:p>
    <w:p w:rsidR="00B85982" w:rsidRPr="003F4817" w:rsidRDefault="00B85982" w:rsidP="00003E88">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8</w:t>
      </w:r>
    </w:p>
    <w:p w:rsidR="00B85982" w:rsidRPr="003F4817" w:rsidRDefault="00B85982" w:rsidP="00003E88">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C17F2B" w:rsidRDefault="00B85982" w:rsidP="00367868">
      <w:pPr>
        <w:pStyle w:val="mechtex"/>
        <w:jc w:val="left"/>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20</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627F9A" w:rsidRDefault="00627F9A" w:rsidP="00367868">
      <w:pPr>
        <w:pStyle w:val="mechtex"/>
        <w:jc w:val="left"/>
        <w:rPr>
          <w:rFonts w:ascii="GHEA Mariam" w:hAnsi="GHEA Mariam"/>
          <w:spacing w:val="-2"/>
          <w:sz w:val="24"/>
          <w:szCs w:val="24"/>
          <w:lang w:val="hy-AM"/>
        </w:rPr>
      </w:pPr>
    </w:p>
    <w:p w:rsidR="00627F9A" w:rsidRDefault="00627F9A" w:rsidP="00367868">
      <w:pPr>
        <w:pStyle w:val="mechtex"/>
        <w:jc w:val="left"/>
        <w:rPr>
          <w:rFonts w:ascii="GHEA Mariam" w:hAnsi="GHEA Mariam"/>
          <w:spacing w:val="-2"/>
          <w:sz w:val="24"/>
          <w:szCs w:val="24"/>
          <w:lang w:val="hy-AM"/>
        </w:rPr>
      </w:pPr>
    </w:p>
    <w:p w:rsidR="00D930E7" w:rsidRDefault="00D930E7" w:rsidP="00367868">
      <w:pPr>
        <w:pStyle w:val="mechtex"/>
        <w:jc w:val="left"/>
        <w:rPr>
          <w:rFonts w:ascii="GHEA Mariam" w:hAnsi="GHEA Mariam"/>
          <w:spacing w:val="-2"/>
          <w:sz w:val="24"/>
          <w:szCs w:val="24"/>
          <w:lang w:val="hy-AM"/>
        </w:rPr>
      </w:pPr>
    </w:p>
    <w:p w:rsidR="00627F9A" w:rsidRDefault="00627F9A" w:rsidP="00367868">
      <w:pPr>
        <w:pStyle w:val="mechtex"/>
        <w:jc w:val="left"/>
        <w:rPr>
          <w:rFonts w:ascii="GHEA Mariam" w:hAnsi="GHEA Mariam"/>
          <w:spacing w:val="-2"/>
          <w:sz w:val="24"/>
          <w:szCs w:val="24"/>
          <w:lang w:val="hy-AM"/>
        </w:rPr>
      </w:pPr>
    </w:p>
    <w:p w:rsidR="00627F9A" w:rsidRDefault="00627F9A" w:rsidP="00627F9A">
      <w:pPr>
        <w:jc w:val="center"/>
        <w:rPr>
          <w:rFonts w:ascii="GHEA Mariam" w:hAnsi="GHEA Mariam" w:cs="Arial"/>
          <w:bCs/>
          <w:sz w:val="22"/>
          <w:szCs w:val="22"/>
          <w:lang w:val="hy-AM" w:eastAsia="en-US"/>
        </w:rPr>
      </w:pPr>
      <w:r w:rsidRPr="00003E88">
        <w:rPr>
          <w:rFonts w:ascii="GHEA Mariam" w:hAnsi="GHEA Mariam" w:cs="Arial"/>
          <w:bCs/>
          <w:sz w:val="22"/>
          <w:szCs w:val="22"/>
          <w:lang w:val="hy-AM" w:eastAsia="en-US"/>
        </w:rPr>
        <w:t xml:space="preserve">«ՀԱՅԱՍՏԱՆԻ ՀԱՆՐԱՊԵՏՈՒԹՅԱՆ 2022 ԹՎԱԿԱՆԻ ՊԵՏԱԿԱՆ ԲՅՈՒՋԵԻ ՄԱՍԻՆ» ՀԱՅԱՍՏԱՆԻ ՀԱՆՐԱՊԵՏՈՒԹՅԱՆ </w:t>
      </w:r>
    </w:p>
    <w:p w:rsidR="00627F9A" w:rsidRDefault="00627F9A" w:rsidP="00627F9A">
      <w:pPr>
        <w:jc w:val="center"/>
        <w:rPr>
          <w:rFonts w:ascii="GHEA Mariam" w:hAnsi="GHEA Mariam" w:cs="Arial"/>
          <w:bCs/>
          <w:sz w:val="22"/>
          <w:szCs w:val="22"/>
          <w:lang w:val="hy-AM" w:eastAsia="en-US"/>
        </w:rPr>
      </w:pPr>
      <w:r w:rsidRPr="00003E88">
        <w:rPr>
          <w:rFonts w:ascii="GHEA Mariam" w:hAnsi="GHEA Mariam" w:cs="Arial"/>
          <w:bCs/>
          <w:sz w:val="22"/>
          <w:szCs w:val="22"/>
          <w:lang w:val="hy-AM" w:eastAsia="en-US"/>
        </w:rPr>
        <w:t xml:space="preserve">ՕՐԵՆՔԻ </w:t>
      </w:r>
      <w:r w:rsidRPr="00FF51A5">
        <w:rPr>
          <w:rFonts w:ascii="GHEA Mariam" w:hAnsi="GHEA Mariam"/>
          <w:spacing w:val="-2"/>
          <w:sz w:val="22"/>
          <w:szCs w:val="22"/>
          <w:lang w:val="hy-AM"/>
        </w:rPr>
        <w:t>N</w:t>
      </w:r>
      <w:r w:rsidRPr="00003E88">
        <w:rPr>
          <w:rFonts w:ascii="GHEA Mariam" w:hAnsi="GHEA Mariam" w:cs="Arial"/>
          <w:bCs/>
          <w:sz w:val="22"/>
          <w:szCs w:val="22"/>
          <w:lang w:val="hy-AM" w:eastAsia="en-US"/>
        </w:rPr>
        <w:t xml:space="preserve"> 1 ՀԱՎԵԼՎԱԾԻ </w:t>
      </w:r>
      <w:r w:rsidRPr="00FF51A5">
        <w:rPr>
          <w:rFonts w:ascii="GHEA Mariam" w:hAnsi="GHEA Mariam"/>
          <w:spacing w:val="-2"/>
          <w:sz w:val="22"/>
          <w:szCs w:val="22"/>
          <w:lang w:val="hy-AM"/>
        </w:rPr>
        <w:t>N</w:t>
      </w:r>
      <w:r w:rsidRPr="00003E88">
        <w:rPr>
          <w:rFonts w:ascii="GHEA Mariam" w:hAnsi="GHEA Mariam" w:cs="Arial"/>
          <w:bCs/>
          <w:sz w:val="22"/>
          <w:szCs w:val="22"/>
          <w:lang w:val="hy-AM" w:eastAsia="en-US"/>
        </w:rPr>
        <w:t xml:space="preserve"> 3 ԱՂՅՈՒՍԱԿՈՒՄ ԿԱՏԱՐՎՈՂ ՓՈՓՈԽՈՒԹՅՈՒՆՆԵՐԸ  </w:t>
      </w:r>
    </w:p>
    <w:p w:rsidR="00D930E7" w:rsidRDefault="00D930E7" w:rsidP="00627F9A">
      <w:pPr>
        <w:jc w:val="center"/>
        <w:rPr>
          <w:rFonts w:ascii="GHEA Mariam" w:hAnsi="GHEA Mariam" w:cs="Arial"/>
          <w:bCs/>
          <w:sz w:val="22"/>
          <w:szCs w:val="22"/>
          <w:lang w:val="hy-AM" w:eastAsia="en-US"/>
        </w:rPr>
      </w:pPr>
    </w:p>
    <w:p w:rsidR="00627F9A" w:rsidRDefault="00627F9A" w:rsidP="00627F9A">
      <w:pPr>
        <w:jc w:val="center"/>
        <w:rPr>
          <w:rFonts w:ascii="GHEA Mariam" w:hAnsi="GHEA Mariam" w:cs="Arial"/>
          <w:bCs/>
          <w:sz w:val="22"/>
          <w:szCs w:val="22"/>
          <w:lang w:val="hy-AM" w:eastAsia="en-US"/>
        </w:rPr>
      </w:pPr>
    </w:p>
    <w:p w:rsidR="00003E88" w:rsidRDefault="00627F9A" w:rsidP="00627F9A">
      <w:pPr>
        <w:jc w:val="right"/>
        <w:rPr>
          <w:rFonts w:ascii="GHEA Mariam" w:hAnsi="GHEA Mariam"/>
          <w:spacing w:val="-2"/>
          <w:sz w:val="24"/>
          <w:szCs w:val="24"/>
          <w:lang w:val="hy-AM"/>
        </w:rPr>
      </w:pPr>
      <w:r w:rsidRPr="00003E88">
        <w:rPr>
          <w:rFonts w:ascii="Calibri" w:hAnsi="Calibri" w:cs="Calibri"/>
          <w:bCs/>
          <w:sz w:val="22"/>
          <w:szCs w:val="22"/>
          <w:lang w:val="hy-AM" w:eastAsia="en-US"/>
        </w:rPr>
        <w:t> </w:t>
      </w:r>
      <w:r w:rsidRPr="00627F9A">
        <w:rPr>
          <w:rFonts w:ascii="GHEA Mariam" w:hAnsi="GHEA Mariam" w:cs="Arial"/>
          <w:iCs/>
          <w:sz w:val="22"/>
          <w:szCs w:val="22"/>
          <w:lang w:val="hy-AM" w:eastAsia="en-US"/>
        </w:rPr>
        <w:t>(հազ. դրամ)</w:t>
      </w:r>
    </w:p>
    <w:tbl>
      <w:tblPr>
        <w:tblW w:w="14710" w:type="dxa"/>
        <w:tblLook w:val="04A0" w:firstRow="1" w:lastRow="0" w:firstColumn="1" w:lastColumn="0" w:noHBand="0" w:noVBand="1"/>
      </w:tblPr>
      <w:tblGrid>
        <w:gridCol w:w="704"/>
        <w:gridCol w:w="885"/>
        <w:gridCol w:w="3535"/>
        <w:gridCol w:w="1492"/>
        <w:gridCol w:w="2014"/>
        <w:gridCol w:w="2277"/>
        <w:gridCol w:w="1976"/>
        <w:gridCol w:w="1827"/>
      </w:tblGrid>
      <w:tr w:rsidR="00003E88" w:rsidRPr="007D0483" w:rsidTr="00627F9A">
        <w:trPr>
          <w:trHeight w:val="345"/>
        </w:trPr>
        <w:tc>
          <w:tcPr>
            <w:tcW w:w="1589"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03E88" w:rsidRPr="00E847F6" w:rsidRDefault="00003E88" w:rsidP="00003E88">
            <w:pPr>
              <w:jc w:val="center"/>
              <w:rPr>
                <w:rFonts w:ascii="GHEA Mariam" w:hAnsi="GHEA Mariam" w:cs="Arial"/>
                <w:bCs/>
                <w:sz w:val="22"/>
                <w:szCs w:val="22"/>
                <w:lang w:val="hy-AM" w:eastAsia="en-US"/>
              </w:rPr>
            </w:pPr>
            <w:r w:rsidRPr="00003E88">
              <w:rPr>
                <w:rFonts w:ascii="GHEA Mariam" w:hAnsi="GHEA Mariam" w:cs="Arial"/>
                <w:bCs/>
                <w:sz w:val="22"/>
                <w:szCs w:val="22"/>
                <w:lang w:eastAsia="en-US"/>
              </w:rPr>
              <w:t>Ծրագրային դասիչ</w:t>
            </w:r>
            <w:r w:rsidR="00E847F6">
              <w:rPr>
                <w:rFonts w:ascii="GHEA Mariam" w:hAnsi="GHEA Mariam" w:cs="Arial"/>
                <w:bCs/>
                <w:sz w:val="22"/>
                <w:szCs w:val="22"/>
                <w:lang w:val="hy-AM" w:eastAsia="en-US"/>
              </w:rPr>
              <w:t>ը</w:t>
            </w:r>
          </w:p>
        </w:tc>
        <w:tc>
          <w:tcPr>
            <w:tcW w:w="353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03E88" w:rsidRPr="00067FEF" w:rsidRDefault="00003E88" w:rsidP="00003E88">
            <w:pPr>
              <w:jc w:val="center"/>
              <w:rPr>
                <w:rFonts w:ascii="GHEA Mariam" w:hAnsi="GHEA Mariam" w:cs="Arial"/>
                <w:bCs/>
                <w:sz w:val="22"/>
                <w:szCs w:val="22"/>
                <w:lang w:val="hy-AM" w:eastAsia="en-US"/>
              </w:rPr>
            </w:pPr>
            <w:r w:rsidRPr="00067FEF">
              <w:rPr>
                <w:rFonts w:ascii="GHEA Mariam" w:hAnsi="GHEA Mariam" w:cs="Arial"/>
                <w:bCs/>
                <w:sz w:val="22"/>
                <w:szCs w:val="22"/>
                <w:lang w:val="hy-AM" w:eastAsia="en-US"/>
              </w:rPr>
              <w:t>Բյուջետային գլխավոր կարգադրիչների, ծրագրերի, միջոցառումների և ուղղությունների անվանումները</w:t>
            </w:r>
          </w:p>
        </w:tc>
        <w:tc>
          <w:tcPr>
            <w:tcW w:w="9586" w:type="dxa"/>
            <w:gridSpan w:val="5"/>
            <w:tcBorders>
              <w:top w:val="single" w:sz="4" w:space="0" w:color="auto"/>
              <w:left w:val="nil"/>
              <w:bottom w:val="single" w:sz="4" w:space="0" w:color="auto"/>
              <w:right w:val="single" w:sz="4" w:space="0" w:color="auto"/>
            </w:tcBorders>
            <w:shd w:val="clear" w:color="000000" w:fill="FFFFFF"/>
            <w:vAlign w:val="center"/>
            <w:hideMark/>
          </w:tcPr>
          <w:p w:rsidR="00003E88" w:rsidRPr="00067FEF" w:rsidRDefault="00FF51A5" w:rsidP="00003E88">
            <w:pPr>
              <w:jc w:val="center"/>
              <w:rPr>
                <w:rFonts w:ascii="GHEA Mariam" w:hAnsi="GHEA Mariam" w:cs="Arial"/>
                <w:bCs/>
                <w:sz w:val="22"/>
                <w:szCs w:val="22"/>
                <w:lang w:val="hy-AM" w:eastAsia="en-US"/>
              </w:rPr>
            </w:pPr>
            <w:r w:rsidRPr="00067FEF">
              <w:rPr>
                <w:rFonts w:ascii="GHEA Mariam" w:hAnsi="GHEA Mariam" w:cs="Arial"/>
                <w:sz w:val="22"/>
                <w:szCs w:val="22"/>
                <w:lang w:val="hy-AM"/>
              </w:rPr>
              <w:t>Ցուցանիշների փոփոխությունը</w:t>
            </w:r>
            <w:r w:rsidR="00003E88" w:rsidRPr="00067FEF">
              <w:rPr>
                <w:rFonts w:ascii="GHEA Mariam" w:hAnsi="GHEA Mariam" w:cs="Arial"/>
                <w:bCs/>
                <w:sz w:val="22"/>
                <w:szCs w:val="22"/>
                <w:lang w:val="hy-AM" w:eastAsia="en-US"/>
              </w:rPr>
              <w:t xml:space="preserve"> </w:t>
            </w:r>
          </w:p>
          <w:p w:rsidR="00003E88" w:rsidRPr="00067FEF" w:rsidRDefault="00003E88" w:rsidP="00003E88">
            <w:pPr>
              <w:jc w:val="center"/>
              <w:rPr>
                <w:rFonts w:ascii="GHEA Mariam" w:hAnsi="GHEA Mariam" w:cs="Arial"/>
                <w:bCs/>
                <w:sz w:val="22"/>
                <w:szCs w:val="22"/>
                <w:lang w:val="hy-AM" w:eastAsia="en-US"/>
              </w:rPr>
            </w:pPr>
            <w:r w:rsidRPr="00067FEF">
              <w:rPr>
                <w:rFonts w:ascii="GHEA Mariam" w:hAnsi="GHEA Mariam" w:cs="Arial"/>
                <w:bCs/>
                <w:sz w:val="22"/>
                <w:szCs w:val="22"/>
                <w:lang w:val="hy-AM" w:eastAsia="en-US"/>
              </w:rPr>
              <w:t>(նվազեցումները նշված են փակագծերում)</w:t>
            </w:r>
          </w:p>
        </w:tc>
      </w:tr>
      <w:tr w:rsidR="00003E88" w:rsidRPr="00003E88" w:rsidTr="00E847F6">
        <w:trPr>
          <w:trHeight w:val="149"/>
        </w:trPr>
        <w:tc>
          <w:tcPr>
            <w:tcW w:w="1589" w:type="dxa"/>
            <w:gridSpan w:val="2"/>
            <w:vMerge/>
            <w:tcBorders>
              <w:top w:val="single" w:sz="4" w:space="0" w:color="auto"/>
              <w:left w:val="single" w:sz="4" w:space="0" w:color="auto"/>
              <w:bottom w:val="single" w:sz="4" w:space="0" w:color="auto"/>
              <w:right w:val="single" w:sz="4" w:space="0" w:color="auto"/>
            </w:tcBorders>
            <w:vAlign w:val="center"/>
            <w:hideMark/>
          </w:tcPr>
          <w:p w:rsidR="00003E88" w:rsidRPr="00067FEF" w:rsidRDefault="00003E88" w:rsidP="00003E88">
            <w:pPr>
              <w:rPr>
                <w:rFonts w:ascii="GHEA Mariam" w:hAnsi="GHEA Mariam" w:cs="Arial"/>
                <w:bCs/>
                <w:sz w:val="22"/>
                <w:szCs w:val="22"/>
                <w:lang w:val="hy-AM" w:eastAsia="en-US"/>
              </w:rPr>
            </w:pPr>
          </w:p>
        </w:tc>
        <w:tc>
          <w:tcPr>
            <w:tcW w:w="3535" w:type="dxa"/>
            <w:vMerge/>
            <w:tcBorders>
              <w:top w:val="nil"/>
              <w:left w:val="single" w:sz="4" w:space="0" w:color="auto"/>
              <w:bottom w:val="single" w:sz="4" w:space="0" w:color="auto"/>
              <w:right w:val="single" w:sz="4" w:space="0" w:color="auto"/>
            </w:tcBorders>
            <w:vAlign w:val="center"/>
            <w:hideMark/>
          </w:tcPr>
          <w:p w:rsidR="00003E88" w:rsidRPr="00067FEF" w:rsidRDefault="00003E88" w:rsidP="00003E88">
            <w:pPr>
              <w:rPr>
                <w:rFonts w:ascii="GHEA Mariam" w:hAnsi="GHEA Mariam" w:cs="Arial"/>
                <w:bCs/>
                <w:sz w:val="22"/>
                <w:szCs w:val="22"/>
                <w:lang w:val="hy-AM" w:eastAsia="en-US"/>
              </w:rPr>
            </w:pPr>
          </w:p>
        </w:tc>
        <w:tc>
          <w:tcPr>
            <w:tcW w:w="1492" w:type="dxa"/>
            <w:vMerge w:val="restart"/>
            <w:tcBorders>
              <w:top w:val="nil"/>
              <w:left w:val="nil"/>
              <w:bottom w:val="single" w:sz="4" w:space="0" w:color="auto"/>
              <w:right w:val="single" w:sz="4" w:space="0" w:color="auto"/>
            </w:tcBorders>
            <w:shd w:val="clear" w:color="000000" w:fill="FFFFFF"/>
            <w:vAlign w:val="center"/>
            <w:hideMark/>
          </w:tcPr>
          <w:p w:rsidR="00003E88" w:rsidRPr="00003E88" w:rsidRDefault="00E847F6" w:rsidP="00003E88">
            <w:pPr>
              <w:jc w:val="center"/>
              <w:rPr>
                <w:rFonts w:ascii="GHEA Mariam" w:hAnsi="GHEA Mariam" w:cs="Arial"/>
                <w:bCs/>
                <w:sz w:val="22"/>
                <w:szCs w:val="22"/>
                <w:lang w:eastAsia="en-US"/>
              </w:rPr>
            </w:pPr>
            <w:r>
              <w:rPr>
                <w:rFonts w:ascii="GHEA Mariam" w:hAnsi="GHEA Mariam" w:cs="Arial"/>
                <w:bCs/>
                <w:sz w:val="22"/>
                <w:szCs w:val="22"/>
                <w:lang w:eastAsia="en-US"/>
              </w:rPr>
              <w:t>ը</w:t>
            </w:r>
            <w:r w:rsidR="00003E88" w:rsidRPr="00003E88">
              <w:rPr>
                <w:rFonts w:ascii="GHEA Mariam" w:hAnsi="GHEA Mariam" w:cs="Arial"/>
                <w:bCs/>
                <w:sz w:val="22"/>
                <w:szCs w:val="22"/>
                <w:lang w:eastAsia="en-US"/>
              </w:rPr>
              <w:t>նդամենը</w:t>
            </w:r>
          </w:p>
        </w:tc>
        <w:tc>
          <w:tcPr>
            <w:tcW w:w="8094" w:type="dxa"/>
            <w:gridSpan w:val="4"/>
            <w:tcBorders>
              <w:top w:val="single" w:sz="4" w:space="0" w:color="auto"/>
              <w:left w:val="nil"/>
              <w:bottom w:val="single" w:sz="4" w:space="0" w:color="auto"/>
              <w:right w:val="single" w:sz="4" w:space="0" w:color="000000"/>
            </w:tcBorders>
            <w:shd w:val="clear" w:color="000000" w:fill="FFFFFF"/>
            <w:vAlign w:val="center"/>
            <w:hideMark/>
          </w:tcPr>
          <w:p w:rsidR="00003E88" w:rsidRPr="00D930E7" w:rsidRDefault="00003E88" w:rsidP="00003E88">
            <w:pPr>
              <w:jc w:val="center"/>
              <w:rPr>
                <w:rFonts w:ascii="GHEA Mariam" w:hAnsi="GHEA Mariam" w:cs="Arial"/>
                <w:bCs/>
                <w:sz w:val="22"/>
                <w:szCs w:val="22"/>
                <w:lang w:val="hy-AM" w:eastAsia="en-US"/>
              </w:rPr>
            </w:pPr>
            <w:r w:rsidRPr="00003E88">
              <w:rPr>
                <w:rFonts w:ascii="GHEA Mariam" w:hAnsi="GHEA Mariam" w:cs="Arial"/>
                <w:bCs/>
                <w:sz w:val="22"/>
                <w:szCs w:val="22"/>
                <w:lang w:eastAsia="en-US"/>
              </w:rPr>
              <w:t>այդ թվում</w:t>
            </w:r>
            <w:r w:rsidR="00D930E7">
              <w:rPr>
                <w:rFonts w:ascii="GHEA Mariam" w:hAnsi="GHEA Mariam" w:cs="Arial"/>
                <w:bCs/>
                <w:sz w:val="22"/>
                <w:szCs w:val="22"/>
                <w:lang w:val="hy-AM" w:eastAsia="en-US"/>
              </w:rPr>
              <w:t>՝</w:t>
            </w:r>
          </w:p>
        </w:tc>
      </w:tr>
      <w:tr w:rsidR="00E847F6" w:rsidRPr="00003E88" w:rsidTr="00E847F6">
        <w:trPr>
          <w:cantSplit/>
          <w:trHeight w:val="1134"/>
        </w:trPr>
        <w:tc>
          <w:tcPr>
            <w:tcW w:w="70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E847F6" w:rsidRPr="00E847F6" w:rsidRDefault="00E847F6" w:rsidP="00E847F6">
            <w:pPr>
              <w:ind w:left="113" w:right="113"/>
              <w:jc w:val="center"/>
              <w:rPr>
                <w:rFonts w:ascii="GHEA Mariam" w:hAnsi="GHEA Mariam" w:cs="Arial"/>
                <w:bCs/>
                <w:sz w:val="22"/>
                <w:szCs w:val="22"/>
                <w:lang w:val="hy-AM"/>
              </w:rPr>
            </w:pPr>
            <w:r w:rsidRPr="00FF51A5">
              <w:rPr>
                <w:rFonts w:ascii="GHEA Mariam" w:hAnsi="GHEA Mariam" w:cs="Arial"/>
                <w:bCs/>
                <w:sz w:val="22"/>
                <w:szCs w:val="22"/>
              </w:rPr>
              <w:t>ծրագիր</w:t>
            </w:r>
            <w:r>
              <w:rPr>
                <w:rFonts w:ascii="GHEA Mariam" w:hAnsi="GHEA Mariam" w:cs="Arial"/>
                <w:bCs/>
                <w:sz w:val="22"/>
                <w:szCs w:val="22"/>
                <w:lang w:val="hy-AM"/>
              </w:rPr>
              <w:t>ը</w:t>
            </w:r>
          </w:p>
        </w:tc>
        <w:tc>
          <w:tcPr>
            <w:tcW w:w="885"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E847F6" w:rsidRPr="00E847F6" w:rsidRDefault="00E847F6" w:rsidP="00E847F6">
            <w:pPr>
              <w:ind w:left="113" w:right="113"/>
              <w:jc w:val="center"/>
              <w:rPr>
                <w:rFonts w:ascii="GHEA Mariam" w:hAnsi="GHEA Mariam" w:cs="Arial"/>
                <w:bCs/>
                <w:sz w:val="22"/>
                <w:szCs w:val="22"/>
                <w:lang w:val="hy-AM"/>
              </w:rPr>
            </w:pPr>
            <w:r w:rsidRPr="00FF51A5">
              <w:rPr>
                <w:rFonts w:ascii="GHEA Mariam" w:hAnsi="GHEA Mariam" w:cs="Arial"/>
                <w:bCs/>
                <w:sz w:val="22"/>
                <w:szCs w:val="22"/>
              </w:rPr>
              <w:t>միջոցառում</w:t>
            </w:r>
            <w:r>
              <w:rPr>
                <w:rFonts w:ascii="GHEA Mariam" w:hAnsi="GHEA Mariam" w:cs="Arial"/>
                <w:bCs/>
                <w:sz w:val="22"/>
                <w:szCs w:val="22"/>
                <w:lang w:val="hy-AM"/>
              </w:rPr>
              <w:t>ը</w:t>
            </w:r>
          </w:p>
        </w:tc>
        <w:tc>
          <w:tcPr>
            <w:tcW w:w="3535" w:type="dxa"/>
            <w:vMerge/>
            <w:tcBorders>
              <w:top w:val="single" w:sz="4" w:space="0" w:color="auto"/>
              <w:left w:val="single" w:sz="4" w:space="0" w:color="auto"/>
              <w:bottom w:val="single" w:sz="4" w:space="0" w:color="auto"/>
              <w:right w:val="single" w:sz="4" w:space="0" w:color="auto"/>
            </w:tcBorders>
            <w:vAlign w:val="center"/>
            <w:hideMark/>
          </w:tcPr>
          <w:p w:rsidR="00E847F6" w:rsidRPr="00003E88" w:rsidRDefault="00E847F6" w:rsidP="00E847F6">
            <w:pPr>
              <w:rPr>
                <w:rFonts w:ascii="GHEA Mariam" w:hAnsi="GHEA Mariam" w:cs="Arial"/>
                <w:bCs/>
                <w:sz w:val="22"/>
                <w:szCs w:val="22"/>
                <w:lang w:eastAsia="en-US"/>
              </w:rPr>
            </w:pPr>
          </w:p>
        </w:tc>
        <w:tc>
          <w:tcPr>
            <w:tcW w:w="1492" w:type="dxa"/>
            <w:vMerge/>
            <w:tcBorders>
              <w:top w:val="single" w:sz="4" w:space="0" w:color="auto"/>
              <w:left w:val="nil"/>
              <w:bottom w:val="single" w:sz="4" w:space="0" w:color="auto"/>
              <w:right w:val="single" w:sz="4" w:space="0" w:color="auto"/>
            </w:tcBorders>
            <w:vAlign w:val="center"/>
            <w:hideMark/>
          </w:tcPr>
          <w:p w:rsidR="00E847F6" w:rsidRPr="00003E88" w:rsidRDefault="00E847F6" w:rsidP="00E847F6">
            <w:pPr>
              <w:rPr>
                <w:rFonts w:ascii="GHEA Mariam" w:hAnsi="GHEA Mariam" w:cs="Arial"/>
                <w:bCs/>
                <w:sz w:val="22"/>
                <w:szCs w:val="22"/>
                <w:lang w:eastAsia="en-US"/>
              </w:rPr>
            </w:pPr>
          </w:p>
        </w:tc>
        <w:tc>
          <w:tcPr>
            <w:tcW w:w="2014" w:type="dxa"/>
            <w:tcBorders>
              <w:top w:val="single" w:sz="4" w:space="0" w:color="auto"/>
              <w:left w:val="nil"/>
              <w:bottom w:val="single" w:sz="4" w:space="0" w:color="auto"/>
              <w:right w:val="single" w:sz="4" w:space="0" w:color="auto"/>
            </w:tcBorders>
            <w:shd w:val="clear" w:color="000000" w:fill="FFFFFF"/>
            <w:vAlign w:val="center"/>
            <w:hideMark/>
          </w:tcPr>
          <w:p w:rsidR="00E847F6" w:rsidRPr="00003E88" w:rsidRDefault="00E847F6" w:rsidP="00E847F6">
            <w:pPr>
              <w:jc w:val="center"/>
              <w:rPr>
                <w:rFonts w:ascii="GHEA Mariam" w:hAnsi="GHEA Mariam" w:cs="Arial"/>
                <w:bCs/>
                <w:sz w:val="22"/>
                <w:szCs w:val="22"/>
                <w:lang w:eastAsia="en-US"/>
              </w:rPr>
            </w:pPr>
            <w:r>
              <w:rPr>
                <w:rFonts w:ascii="GHEA Mariam" w:hAnsi="GHEA Mariam" w:cs="Arial"/>
                <w:bCs/>
                <w:sz w:val="22"/>
                <w:szCs w:val="22"/>
                <w:lang w:val="hy-AM" w:eastAsia="en-US"/>
              </w:rPr>
              <w:t>կ</w:t>
            </w:r>
            <w:r w:rsidRPr="00003E88">
              <w:rPr>
                <w:rFonts w:ascii="GHEA Mariam" w:hAnsi="GHEA Mariam" w:cs="Arial"/>
                <w:bCs/>
                <w:sz w:val="22"/>
                <w:szCs w:val="22"/>
                <w:lang w:eastAsia="en-US"/>
              </w:rPr>
              <w:t>առուցման</w:t>
            </w:r>
            <w:r w:rsidRPr="00003E88">
              <w:rPr>
                <w:rFonts w:ascii="GHEA Mariam" w:hAnsi="GHEA Mariam" w:cs="Arial"/>
                <w:bCs/>
                <w:sz w:val="22"/>
                <w:szCs w:val="22"/>
                <w:lang w:eastAsia="en-US"/>
              </w:rPr>
              <w:br/>
              <w:t>աշխատանքներ</w:t>
            </w:r>
          </w:p>
        </w:tc>
        <w:tc>
          <w:tcPr>
            <w:tcW w:w="2277" w:type="dxa"/>
            <w:tcBorders>
              <w:top w:val="single" w:sz="4" w:space="0" w:color="auto"/>
              <w:left w:val="nil"/>
              <w:bottom w:val="single" w:sz="4" w:space="0" w:color="auto"/>
              <w:right w:val="single" w:sz="4" w:space="0" w:color="auto"/>
            </w:tcBorders>
            <w:shd w:val="clear" w:color="000000" w:fill="FFFFFF"/>
            <w:vAlign w:val="center"/>
            <w:hideMark/>
          </w:tcPr>
          <w:p w:rsidR="00E847F6" w:rsidRPr="00003E88" w:rsidRDefault="00E847F6" w:rsidP="00E847F6">
            <w:pPr>
              <w:jc w:val="center"/>
              <w:rPr>
                <w:rFonts w:ascii="GHEA Mariam" w:hAnsi="GHEA Mariam" w:cs="Arial"/>
                <w:bCs/>
                <w:sz w:val="22"/>
                <w:szCs w:val="22"/>
                <w:lang w:eastAsia="en-US"/>
              </w:rPr>
            </w:pPr>
            <w:r>
              <w:rPr>
                <w:rFonts w:ascii="GHEA Mariam" w:hAnsi="GHEA Mariam" w:cs="Arial"/>
                <w:bCs/>
                <w:sz w:val="22"/>
                <w:szCs w:val="22"/>
                <w:lang w:val="hy-AM" w:eastAsia="en-US"/>
              </w:rPr>
              <w:t>վ</w:t>
            </w:r>
            <w:r w:rsidRPr="00003E88">
              <w:rPr>
                <w:rFonts w:ascii="GHEA Mariam" w:hAnsi="GHEA Mariam" w:cs="Arial"/>
                <w:bCs/>
                <w:sz w:val="22"/>
                <w:szCs w:val="22"/>
                <w:lang w:eastAsia="en-US"/>
              </w:rPr>
              <w:t>երակառուցման,</w:t>
            </w:r>
            <w:r w:rsidRPr="00003E88">
              <w:rPr>
                <w:rFonts w:ascii="GHEA Mariam" w:hAnsi="GHEA Mariam" w:cs="Arial"/>
                <w:bCs/>
                <w:sz w:val="22"/>
                <w:szCs w:val="22"/>
                <w:lang w:eastAsia="en-US"/>
              </w:rPr>
              <w:br/>
              <w:t>վերանորոգման և</w:t>
            </w:r>
            <w:r w:rsidRPr="00003E88">
              <w:rPr>
                <w:rFonts w:ascii="GHEA Mariam" w:hAnsi="GHEA Mariam" w:cs="Arial"/>
                <w:bCs/>
                <w:sz w:val="22"/>
                <w:szCs w:val="22"/>
                <w:lang w:eastAsia="en-US"/>
              </w:rPr>
              <w:br/>
              <w:t>վերականգնման</w:t>
            </w:r>
            <w:r w:rsidRPr="00003E88">
              <w:rPr>
                <w:rFonts w:ascii="GHEA Mariam" w:hAnsi="GHEA Mariam" w:cs="Arial"/>
                <w:bCs/>
                <w:sz w:val="22"/>
                <w:szCs w:val="22"/>
                <w:lang w:eastAsia="en-US"/>
              </w:rPr>
              <w:br/>
              <w:t>աշխատանքներ</w:t>
            </w:r>
          </w:p>
        </w:tc>
        <w:tc>
          <w:tcPr>
            <w:tcW w:w="1976" w:type="dxa"/>
            <w:tcBorders>
              <w:top w:val="single" w:sz="4" w:space="0" w:color="auto"/>
              <w:left w:val="nil"/>
              <w:bottom w:val="single" w:sz="4" w:space="0" w:color="auto"/>
              <w:right w:val="single" w:sz="4" w:space="0" w:color="auto"/>
            </w:tcBorders>
            <w:shd w:val="clear" w:color="000000" w:fill="FFFFFF"/>
            <w:vAlign w:val="center"/>
            <w:hideMark/>
          </w:tcPr>
          <w:p w:rsidR="00E847F6" w:rsidRPr="00003E88" w:rsidRDefault="00E847F6" w:rsidP="00E847F6">
            <w:pPr>
              <w:jc w:val="center"/>
              <w:rPr>
                <w:rFonts w:ascii="GHEA Mariam" w:hAnsi="GHEA Mariam" w:cs="Arial"/>
                <w:bCs/>
                <w:sz w:val="22"/>
                <w:szCs w:val="22"/>
                <w:lang w:eastAsia="en-US"/>
              </w:rPr>
            </w:pPr>
            <w:r>
              <w:rPr>
                <w:rFonts w:ascii="GHEA Mariam" w:hAnsi="GHEA Mariam" w:cs="Arial"/>
                <w:bCs/>
                <w:sz w:val="22"/>
                <w:szCs w:val="22"/>
                <w:lang w:val="hy-AM" w:eastAsia="en-US"/>
              </w:rPr>
              <w:t>ն</w:t>
            </w:r>
            <w:r w:rsidRPr="00003E88">
              <w:rPr>
                <w:rFonts w:ascii="GHEA Mariam" w:hAnsi="GHEA Mariam" w:cs="Arial"/>
                <w:bCs/>
                <w:sz w:val="22"/>
                <w:szCs w:val="22"/>
                <w:lang w:eastAsia="en-US"/>
              </w:rPr>
              <w:t>ախագծահե-</w:t>
            </w:r>
            <w:r w:rsidRPr="00003E88">
              <w:rPr>
                <w:rFonts w:ascii="GHEA Mariam" w:hAnsi="GHEA Mariam" w:cs="Arial"/>
                <w:bCs/>
                <w:sz w:val="22"/>
                <w:szCs w:val="22"/>
                <w:lang w:eastAsia="en-US"/>
              </w:rPr>
              <w:br/>
              <w:t>տազոտական,</w:t>
            </w:r>
            <w:r w:rsidRPr="00003E88">
              <w:rPr>
                <w:rFonts w:ascii="GHEA Mariam" w:hAnsi="GHEA Mariam" w:cs="Arial"/>
                <w:bCs/>
                <w:sz w:val="22"/>
                <w:szCs w:val="22"/>
                <w:lang w:eastAsia="en-US"/>
              </w:rPr>
              <w:br/>
              <w:t>գեոդեզիա-</w:t>
            </w:r>
            <w:r w:rsidRPr="00003E88">
              <w:rPr>
                <w:rFonts w:ascii="GHEA Mariam" w:hAnsi="GHEA Mariam" w:cs="Arial"/>
                <w:bCs/>
                <w:sz w:val="22"/>
                <w:szCs w:val="22"/>
                <w:lang w:eastAsia="en-US"/>
              </w:rPr>
              <w:br/>
              <w:t>քարտեզագրա-</w:t>
            </w:r>
            <w:r w:rsidRPr="00003E88">
              <w:rPr>
                <w:rFonts w:ascii="GHEA Mariam" w:hAnsi="GHEA Mariam" w:cs="Arial"/>
                <w:bCs/>
                <w:sz w:val="22"/>
                <w:szCs w:val="22"/>
                <w:lang w:eastAsia="en-US"/>
              </w:rPr>
              <w:br/>
              <w:t>կան աշխա-</w:t>
            </w:r>
            <w:r w:rsidRPr="00003E88">
              <w:rPr>
                <w:rFonts w:ascii="GHEA Mariam" w:hAnsi="GHEA Mariam" w:cs="Arial"/>
                <w:bCs/>
                <w:sz w:val="22"/>
                <w:szCs w:val="22"/>
                <w:lang w:eastAsia="en-US"/>
              </w:rPr>
              <w:br/>
              <w:t>տանքներ</w:t>
            </w:r>
          </w:p>
        </w:tc>
        <w:tc>
          <w:tcPr>
            <w:tcW w:w="1827" w:type="dxa"/>
            <w:tcBorders>
              <w:top w:val="single" w:sz="4" w:space="0" w:color="auto"/>
              <w:left w:val="nil"/>
              <w:bottom w:val="single" w:sz="4" w:space="0" w:color="auto"/>
              <w:right w:val="single" w:sz="4" w:space="0" w:color="auto"/>
            </w:tcBorders>
            <w:shd w:val="clear" w:color="000000" w:fill="FFFFFF"/>
            <w:vAlign w:val="center"/>
            <w:hideMark/>
          </w:tcPr>
          <w:p w:rsidR="00E847F6" w:rsidRPr="00003E88" w:rsidRDefault="00E847F6" w:rsidP="00E847F6">
            <w:pPr>
              <w:jc w:val="center"/>
              <w:rPr>
                <w:rFonts w:ascii="GHEA Mariam" w:hAnsi="GHEA Mariam" w:cs="Arial"/>
                <w:bCs/>
                <w:sz w:val="22"/>
                <w:szCs w:val="22"/>
                <w:lang w:eastAsia="en-US"/>
              </w:rPr>
            </w:pPr>
            <w:r>
              <w:rPr>
                <w:rFonts w:ascii="GHEA Mariam" w:hAnsi="GHEA Mariam" w:cs="Arial"/>
                <w:bCs/>
                <w:sz w:val="22"/>
                <w:szCs w:val="22"/>
                <w:lang w:val="hy-AM" w:eastAsia="en-US"/>
              </w:rPr>
              <w:t>ո</w:t>
            </w:r>
            <w:r w:rsidRPr="00003E88">
              <w:rPr>
                <w:rFonts w:ascii="GHEA Mariam" w:hAnsi="GHEA Mariam" w:cs="Arial"/>
                <w:bCs/>
                <w:sz w:val="22"/>
                <w:szCs w:val="22"/>
                <w:lang w:eastAsia="en-US"/>
              </w:rPr>
              <w:t>չ</w:t>
            </w:r>
            <w:r w:rsidRPr="00003E88">
              <w:rPr>
                <w:rFonts w:ascii="GHEA Mariam" w:hAnsi="GHEA Mariam" w:cs="Arial"/>
                <w:bCs/>
                <w:sz w:val="22"/>
                <w:szCs w:val="22"/>
                <w:lang w:eastAsia="en-US"/>
              </w:rPr>
              <w:br/>
              <w:t>ֆինանսական</w:t>
            </w:r>
            <w:r w:rsidRPr="00003E88">
              <w:rPr>
                <w:rFonts w:ascii="GHEA Mariam" w:hAnsi="GHEA Mariam" w:cs="Arial"/>
                <w:bCs/>
                <w:sz w:val="22"/>
                <w:szCs w:val="22"/>
                <w:lang w:eastAsia="en-US"/>
              </w:rPr>
              <w:br/>
              <w:t>այլ ակտիվների</w:t>
            </w:r>
            <w:r w:rsidRPr="00003E88">
              <w:rPr>
                <w:rFonts w:ascii="GHEA Mariam" w:hAnsi="GHEA Mariam" w:cs="Arial"/>
                <w:bCs/>
                <w:sz w:val="22"/>
                <w:szCs w:val="22"/>
                <w:lang w:eastAsia="en-US"/>
              </w:rPr>
              <w:br/>
              <w:t>ձեռքբերում</w:t>
            </w:r>
          </w:p>
        </w:tc>
      </w:tr>
      <w:tr w:rsidR="00003E88" w:rsidRPr="00003E88" w:rsidTr="00E847F6">
        <w:trPr>
          <w:trHeight w:val="268"/>
        </w:trPr>
        <w:tc>
          <w:tcPr>
            <w:tcW w:w="7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3E88" w:rsidRPr="00003E88" w:rsidRDefault="00003E88" w:rsidP="00003E88">
            <w:pPr>
              <w:jc w:val="center"/>
              <w:rPr>
                <w:rFonts w:ascii="GHEA Mariam" w:hAnsi="GHEA Mariam" w:cs="Arial"/>
                <w:sz w:val="22"/>
                <w:szCs w:val="22"/>
                <w:lang w:eastAsia="en-US"/>
              </w:rPr>
            </w:pPr>
            <w:r w:rsidRPr="00003E88">
              <w:rPr>
                <w:rFonts w:ascii="Calibri" w:hAnsi="Calibri" w:cs="Calibri"/>
                <w:sz w:val="22"/>
                <w:szCs w:val="22"/>
                <w:lang w:eastAsia="en-US"/>
              </w:rPr>
              <w:t> </w:t>
            </w:r>
          </w:p>
        </w:tc>
        <w:tc>
          <w:tcPr>
            <w:tcW w:w="885" w:type="dxa"/>
            <w:tcBorders>
              <w:top w:val="single" w:sz="4" w:space="0" w:color="auto"/>
              <w:left w:val="nil"/>
              <w:bottom w:val="single" w:sz="4" w:space="0" w:color="auto"/>
              <w:right w:val="single" w:sz="4" w:space="0" w:color="auto"/>
            </w:tcBorders>
            <w:shd w:val="clear" w:color="000000" w:fill="FFFFFF"/>
            <w:vAlign w:val="center"/>
            <w:hideMark/>
          </w:tcPr>
          <w:p w:rsidR="00003E88" w:rsidRPr="00003E88" w:rsidRDefault="00003E88" w:rsidP="00003E88">
            <w:pPr>
              <w:jc w:val="center"/>
              <w:rPr>
                <w:rFonts w:ascii="GHEA Mariam" w:hAnsi="GHEA Mariam" w:cs="Arial"/>
                <w:bCs/>
                <w:sz w:val="22"/>
                <w:szCs w:val="22"/>
                <w:u w:val="single"/>
                <w:lang w:eastAsia="en-US"/>
              </w:rPr>
            </w:pPr>
          </w:p>
        </w:tc>
        <w:tc>
          <w:tcPr>
            <w:tcW w:w="3535" w:type="dxa"/>
            <w:tcBorders>
              <w:top w:val="single" w:sz="4" w:space="0" w:color="auto"/>
              <w:left w:val="nil"/>
              <w:bottom w:val="single" w:sz="4" w:space="0" w:color="auto"/>
              <w:right w:val="single" w:sz="4" w:space="0" w:color="auto"/>
            </w:tcBorders>
            <w:shd w:val="clear" w:color="000000" w:fill="FFFFFF"/>
            <w:vAlign w:val="center"/>
            <w:hideMark/>
          </w:tcPr>
          <w:p w:rsidR="00003E88" w:rsidRPr="00003E88" w:rsidRDefault="00003E88" w:rsidP="00003E88">
            <w:pPr>
              <w:rPr>
                <w:rFonts w:ascii="GHEA Mariam" w:hAnsi="GHEA Mariam" w:cs="Arial"/>
                <w:bCs/>
                <w:sz w:val="22"/>
                <w:szCs w:val="22"/>
                <w:u w:val="single"/>
                <w:lang w:eastAsia="en-US"/>
              </w:rPr>
            </w:pPr>
            <w:r w:rsidRPr="00003E88">
              <w:rPr>
                <w:rFonts w:ascii="GHEA Mariam" w:hAnsi="GHEA Mariam" w:cs="Arial"/>
                <w:bCs/>
                <w:sz w:val="22"/>
                <w:szCs w:val="22"/>
                <w:u w:val="single"/>
                <w:lang w:eastAsia="en-US"/>
              </w:rPr>
              <w:t>ՀՀ ԱՌՈՂՋԱՊԱՀՈՒԹՅԱՆ ՆԱԽԱՐԱՐՈՒԹՅՈՒՆ</w:t>
            </w: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GHEA Mariam" w:hAnsi="GHEA Mariam" w:cs="Arial"/>
                <w:bCs/>
                <w:sz w:val="22"/>
                <w:szCs w:val="22"/>
                <w:lang w:eastAsia="en-US"/>
              </w:rPr>
              <w:t xml:space="preserve">    (151,600.0)</w:t>
            </w:r>
          </w:p>
        </w:tc>
        <w:tc>
          <w:tcPr>
            <w:tcW w:w="2014"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GHEA Mariam" w:hAnsi="GHEA Mariam" w:cs="Arial"/>
                <w:bCs/>
                <w:sz w:val="22"/>
                <w:szCs w:val="22"/>
                <w:lang w:eastAsia="en-US"/>
              </w:rPr>
              <w:t>0.00</w:t>
            </w:r>
          </w:p>
        </w:tc>
        <w:tc>
          <w:tcPr>
            <w:tcW w:w="2277"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GHEA Mariam" w:hAnsi="GHEA Mariam" w:cs="Arial"/>
                <w:bCs/>
                <w:sz w:val="22"/>
                <w:szCs w:val="22"/>
                <w:lang w:eastAsia="en-US"/>
              </w:rPr>
              <w:t xml:space="preserve">             (151,600.0)</w:t>
            </w:r>
          </w:p>
        </w:tc>
        <w:tc>
          <w:tcPr>
            <w:tcW w:w="1976"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GHEA Mariam" w:hAnsi="GHEA Mariam" w:cs="Arial"/>
                <w:bCs/>
                <w:sz w:val="22"/>
                <w:szCs w:val="22"/>
                <w:lang w:eastAsia="en-US"/>
              </w:rPr>
              <w:t>0.00</w:t>
            </w:r>
          </w:p>
        </w:tc>
        <w:tc>
          <w:tcPr>
            <w:tcW w:w="1827"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GHEA Mariam" w:hAnsi="GHEA Mariam" w:cs="Arial"/>
                <w:bCs/>
                <w:sz w:val="22"/>
                <w:szCs w:val="22"/>
                <w:lang w:eastAsia="en-US"/>
              </w:rPr>
              <w:t>0.00</w:t>
            </w:r>
          </w:p>
        </w:tc>
      </w:tr>
      <w:tr w:rsidR="00003E88" w:rsidRPr="00003E88" w:rsidTr="00D930E7">
        <w:trPr>
          <w:trHeight w:val="530"/>
        </w:trPr>
        <w:tc>
          <w:tcPr>
            <w:tcW w:w="7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3E88" w:rsidRPr="00003E88" w:rsidRDefault="00003E88" w:rsidP="00003E88">
            <w:pPr>
              <w:jc w:val="center"/>
              <w:rPr>
                <w:rFonts w:ascii="GHEA Mariam" w:hAnsi="GHEA Mariam" w:cs="Arial"/>
                <w:sz w:val="22"/>
                <w:szCs w:val="22"/>
                <w:lang w:eastAsia="en-US"/>
              </w:rPr>
            </w:pPr>
            <w:r w:rsidRPr="00003E88">
              <w:rPr>
                <w:rFonts w:ascii="Calibri" w:hAnsi="Calibri" w:cs="Calibri"/>
                <w:sz w:val="22"/>
                <w:szCs w:val="22"/>
                <w:lang w:eastAsia="en-US"/>
              </w:rPr>
              <w:t> </w:t>
            </w:r>
          </w:p>
        </w:tc>
        <w:tc>
          <w:tcPr>
            <w:tcW w:w="885" w:type="dxa"/>
            <w:tcBorders>
              <w:top w:val="single" w:sz="4" w:space="0" w:color="auto"/>
              <w:left w:val="nil"/>
              <w:bottom w:val="single" w:sz="4" w:space="0" w:color="auto"/>
              <w:right w:val="single" w:sz="4" w:space="0" w:color="auto"/>
            </w:tcBorders>
            <w:shd w:val="clear" w:color="000000" w:fill="FFFFFF"/>
            <w:vAlign w:val="center"/>
            <w:hideMark/>
          </w:tcPr>
          <w:p w:rsidR="00003E88" w:rsidRPr="00003E88" w:rsidRDefault="00003E88" w:rsidP="00003E88">
            <w:pPr>
              <w:jc w:val="center"/>
              <w:rPr>
                <w:rFonts w:ascii="GHEA Mariam" w:hAnsi="GHEA Mariam" w:cs="Arial"/>
                <w:sz w:val="22"/>
                <w:szCs w:val="22"/>
                <w:lang w:eastAsia="en-US"/>
              </w:rPr>
            </w:pPr>
            <w:r w:rsidRPr="00003E88">
              <w:rPr>
                <w:rFonts w:ascii="Calibri" w:hAnsi="Calibri" w:cs="Calibri"/>
                <w:sz w:val="22"/>
                <w:szCs w:val="22"/>
                <w:lang w:eastAsia="en-US"/>
              </w:rPr>
              <w:t> </w:t>
            </w:r>
          </w:p>
        </w:tc>
        <w:tc>
          <w:tcPr>
            <w:tcW w:w="3535" w:type="dxa"/>
            <w:tcBorders>
              <w:top w:val="single" w:sz="4" w:space="0" w:color="auto"/>
              <w:left w:val="nil"/>
              <w:bottom w:val="single" w:sz="4" w:space="0" w:color="auto"/>
              <w:right w:val="single" w:sz="4" w:space="0" w:color="auto"/>
            </w:tcBorders>
            <w:shd w:val="clear" w:color="000000" w:fill="FFFFFF"/>
            <w:vAlign w:val="center"/>
            <w:hideMark/>
          </w:tcPr>
          <w:p w:rsidR="00003E88" w:rsidRPr="00003E88" w:rsidRDefault="00003E88" w:rsidP="00003E88">
            <w:pPr>
              <w:rPr>
                <w:rFonts w:ascii="GHEA Mariam" w:hAnsi="GHEA Mariam" w:cs="Arial"/>
                <w:sz w:val="22"/>
                <w:szCs w:val="22"/>
                <w:lang w:eastAsia="en-US"/>
              </w:rPr>
            </w:pPr>
            <w:r w:rsidRPr="00003E88">
              <w:rPr>
                <w:rFonts w:ascii="GHEA Mariam" w:hAnsi="GHEA Mariam" w:cs="Arial"/>
                <w:sz w:val="22"/>
                <w:szCs w:val="22"/>
                <w:lang w:eastAsia="en-US"/>
              </w:rPr>
              <w:t>այդ թվում`</w:t>
            </w: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Calibri" w:hAnsi="Calibri" w:cs="Calibri"/>
                <w:bCs/>
                <w:sz w:val="22"/>
                <w:szCs w:val="22"/>
                <w:lang w:eastAsia="en-US"/>
              </w:rPr>
              <w:t> </w:t>
            </w:r>
          </w:p>
        </w:tc>
        <w:tc>
          <w:tcPr>
            <w:tcW w:w="2014" w:type="dxa"/>
            <w:tcBorders>
              <w:top w:val="single" w:sz="4" w:space="0" w:color="auto"/>
              <w:left w:val="nil"/>
              <w:bottom w:val="single" w:sz="4" w:space="0" w:color="auto"/>
              <w:right w:val="single" w:sz="4" w:space="0" w:color="auto"/>
            </w:tcBorders>
            <w:shd w:val="clear" w:color="000000" w:fill="FFFFFF"/>
            <w:noWrap/>
            <w:vAlign w:val="bottom"/>
            <w:hideMark/>
          </w:tcPr>
          <w:p w:rsidR="00003E88" w:rsidRPr="00003E88" w:rsidRDefault="00003E88" w:rsidP="00003E88">
            <w:pPr>
              <w:rPr>
                <w:rFonts w:ascii="GHEA Mariam" w:hAnsi="GHEA Mariam" w:cs="Arial"/>
                <w:sz w:val="22"/>
                <w:szCs w:val="22"/>
                <w:lang w:eastAsia="en-US"/>
              </w:rPr>
            </w:pPr>
            <w:r w:rsidRPr="00003E88">
              <w:rPr>
                <w:rFonts w:ascii="Calibri" w:hAnsi="Calibri" w:cs="Calibri"/>
                <w:sz w:val="22"/>
                <w:szCs w:val="22"/>
                <w:lang w:eastAsia="en-US"/>
              </w:rPr>
              <w:t> </w:t>
            </w:r>
          </w:p>
        </w:tc>
        <w:tc>
          <w:tcPr>
            <w:tcW w:w="2277"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Calibri" w:hAnsi="Calibri" w:cs="Calibri"/>
                <w:bCs/>
                <w:sz w:val="22"/>
                <w:szCs w:val="22"/>
                <w:lang w:eastAsia="en-US"/>
              </w:rPr>
              <w:t> </w:t>
            </w:r>
          </w:p>
        </w:tc>
        <w:tc>
          <w:tcPr>
            <w:tcW w:w="1976" w:type="dxa"/>
            <w:tcBorders>
              <w:top w:val="single" w:sz="4" w:space="0" w:color="auto"/>
              <w:left w:val="nil"/>
              <w:bottom w:val="single" w:sz="4" w:space="0" w:color="auto"/>
              <w:right w:val="single" w:sz="4" w:space="0" w:color="auto"/>
            </w:tcBorders>
            <w:shd w:val="clear" w:color="000000" w:fill="FFFFFF"/>
            <w:noWrap/>
            <w:vAlign w:val="bottom"/>
            <w:hideMark/>
          </w:tcPr>
          <w:p w:rsidR="00003E88" w:rsidRPr="00003E88" w:rsidRDefault="00003E88" w:rsidP="00003E88">
            <w:pPr>
              <w:rPr>
                <w:rFonts w:ascii="GHEA Mariam" w:hAnsi="GHEA Mariam" w:cs="Arial"/>
                <w:sz w:val="22"/>
                <w:szCs w:val="22"/>
                <w:lang w:eastAsia="en-US"/>
              </w:rPr>
            </w:pPr>
            <w:r w:rsidRPr="00003E88">
              <w:rPr>
                <w:rFonts w:ascii="Calibri" w:hAnsi="Calibri" w:cs="Calibri"/>
                <w:sz w:val="22"/>
                <w:szCs w:val="22"/>
                <w:lang w:eastAsia="en-US"/>
              </w:rPr>
              <w:t> </w:t>
            </w:r>
          </w:p>
        </w:tc>
        <w:tc>
          <w:tcPr>
            <w:tcW w:w="1827" w:type="dxa"/>
            <w:tcBorders>
              <w:top w:val="single" w:sz="4" w:space="0" w:color="auto"/>
              <w:left w:val="nil"/>
              <w:bottom w:val="single" w:sz="4" w:space="0" w:color="auto"/>
              <w:right w:val="single" w:sz="4" w:space="0" w:color="auto"/>
            </w:tcBorders>
            <w:shd w:val="clear" w:color="000000" w:fill="FFFFFF"/>
            <w:noWrap/>
            <w:vAlign w:val="bottom"/>
            <w:hideMark/>
          </w:tcPr>
          <w:p w:rsidR="00003E88" w:rsidRPr="00003E88" w:rsidRDefault="00003E88" w:rsidP="00003E88">
            <w:pPr>
              <w:rPr>
                <w:rFonts w:ascii="GHEA Mariam" w:hAnsi="GHEA Mariam" w:cs="Arial"/>
                <w:sz w:val="22"/>
                <w:szCs w:val="22"/>
                <w:lang w:eastAsia="en-US"/>
              </w:rPr>
            </w:pPr>
            <w:r w:rsidRPr="00003E88">
              <w:rPr>
                <w:rFonts w:ascii="Calibri" w:hAnsi="Calibri" w:cs="Calibri"/>
                <w:sz w:val="22"/>
                <w:szCs w:val="22"/>
                <w:lang w:eastAsia="en-US"/>
              </w:rPr>
              <w:t> </w:t>
            </w:r>
          </w:p>
        </w:tc>
      </w:tr>
      <w:tr w:rsidR="00003E88" w:rsidRPr="00003E88" w:rsidTr="00D930E7">
        <w:trPr>
          <w:trHeight w:val="1115"/>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GHEA Mariam" w:hAnsi="GHEA Mariam" w:cs="Arial"/>
                <w:bCs/>
                <w:sz w:val="22"/>
                <w:szCs w:val="22"/>
                <w:lang w:eastAsia="en-US"/>
              </w:rPr>
              <w:t>1126</w:t>
            </w:r>
          </w:p>
        </w:tc>
        <w:tc>
          <w:tcPr>
            <w:tcW w:w="885"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GHEA Mariam" w:hAnsi="GHEA Mariam" w:cs="Arial"/>
                <w:bCs/>
                <w:sz w:val="22"/>
                <w:szCs w:val="22"/>
                <w:lang w:eastAsia="en-US"/>
              </w:rPr>
              <w:t>31003</w:t>
            </w:r>
          </w:p>
        </w:tc>
        <w:tc>
          <w:tcPr>
            <w:tcW w:w="3535" w:type="dxa"/>
            <w:tcBorders>
              <w:top w:val="single" w:sz="4" w:space="0" w:color="auto"/>
              <w:left w:val="nil"/>
              <w:bottom w:val="single" w:sz="4" w:space="0" w:color="auto"/>
              <w:right w:val="single" w:sz="4" w:space="0" w:color="auto"/>
            </w:tcBorders>
            <w:shd w:val="clear" w:color="000000" w:fill="FFFFFF"/>
            <w:vAlign w:val="center"/>
            <w:hideMark/>
          </w:tcPr>
          <w:p w:rsidR="00003E88" w:rsidRPr="00003E88" w:rsidRDefault="00003E88" w:rsidP="00003E88">
            <w:pPr>
              <w:rPr>
                <w:rFonts w:ascii="GHEA Mariam" w:hAnsi="GHEA Mariam" w:cs="Arial"/>
                <w:bCs/>
                <w:sz w:val="22"/>
                <w:szCs w:val="22"/>
                <w:lang w:eastAsia="en-US"/>
              </w:rPr>
            </w:pPr>
            <w:r w:rsidRPr="00003E88">
              <w:rPr>
                <w:rFonts w:ascii="GHEA Mariam" w:hAnsi="GHEA Mariam" w:cs="Arial"/>
                <w:bCs/>
                <w:sz w:val="22"/>
                <w:szCs w:val="22"/>
                <w:lang w:eastAsia="en-US"/>
              </w:rPr>
              <w:t>Առողջապահական կազմա</w:t>
            </w:r>
            <w:r w:rsidR="00067FEF">
              <w:rPr>
                <w:rFonts w:ascii="GHEA Mariam" w:hAnsi="GHEA Mariam" w:cs="Arial"/>
                <w:bCs/>
                <w:sz w:val="22"/>
                <w:szCs w:val="22"/>
                <w:lang w:eastAsia="en-US"/>
              </w:rPr>
              <w:softHyphen/>
            </w:r>
            <w:r w:rsidRPr="00003E88">
              <w:rPr>
                <w:rFonts w:ascii="GHEA Mariam" w:hAnsi="GHEA Mariam" w:cs="Arial"/>
                <w:bCs/>
                <w:sz w:val="22"/>
                <w:szCs w:val="22"/>
                <w:lang w:eastAsia="en-US"/>
              </w:rPr>
              <w:t>կերպությունների կառուցում, վերակառուցում</w:t>
            </w: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GHEA Mariam" w:hAnsi="GHEA Mariam" w:cs="Arial"/>
                <w:bCs/>
                <w:sz w:val="22"/>
                <w:szCs w:val="22"/>
                <w:lang w:eastAsia="en-US"/>
              </w:rPr>
              <w:t xml:space="preserve">    (151,600.0)</w:t>
            </w:r>
          </w:p>
        </w:tc>
        <w:tc>
          <w:tcPr>
            <w:tcW w:w="2014"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GHEA Mariam" w:hAnsi="GHEA Mariam" w:cs="Arial"/>
                <w:bCs/>
                <w:sz w:val="22"/>
                <w:szCs w:val="22"/>
                <w:lang w:eastAsia="en-US"/>
              </w:rPr>
              <w:t>0.00</w:t>
            </w:r>
          </w:p>
        </w:tc>
        <w:tc>
          <w:tcPr>
            <w:tcW w:w="2277"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GHEA Mariam" w:hAnsi="GHEA Mariam" w:cs="Arial"/>
                <w:bCs/>
                <w:sz w:val="22"/>
                <w:szCs w:val="22"/>
                <w:lang w:eastAsia="en-US"/>
              </w:rPr>
              <w:t xml:space="preserve">             (151,600.0)</w:t>
            </w:r>
          </w:p>
        </w:tc>
        <w:tc>
          <w:tcPr>
            <w:tcW w:w="1976"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GHEA Mariam" w:hAnsi="GHEA Mariam" w:cs="Arial"/>
                <w:bCs/>
                <w:sz w:val="22"/>
                <w:szCs w:val="22"/>
                <w:lang w:eastAsia="en-US"/>
              </w:rPr>
              <w:t>0.00</w:t>
            </w:r>
          </w:p>
        </w:tc>
        <w:tc>
          <w:tcPr>
            <w:tcW w:w="1827"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GHEA Mariam" w:hAnsi="GHEA Mariam" w:cs="Arial"/>
                <w:bCs/>
                <w:sz w:val="22"/>
                <w:szCs w:val="22"/>
                <w:lang w:eastAsia="en-US"/>
              </w:rPr>
              <w:t>0.00</w:t>
            </w:r>
          </w:p>
        </w:tc>
      </w:tr>
      <w:tr w:rsidR="00003E88" w:rsidRPr="00003E88" w:rsidTr="00E847F6">
        <w:trPr>
          <w:trHeight w:val="109"/>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Calibri" w:hAnsi="Calibri" w:cs="Calibri"/>
                <w:bCs/>
                <w:sz w:val="22"/>
                <w:szCs w:val="22"/>
                <w:lang w:eastAsia="en-US"/>
              </w:rPr>
              <w:lastRenderedPageBreak/>
              <w:t> </w:t>
            </w:r>
          </w:p>
        </w:tc>
        <w:tc>
          <w:tcPr>
            <w:tcW w:w="885"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Calibri" w:hAnsi="Calibri" w:cs="Calibri"/>
                <w:bCs/>
                <w:sz w:val="22"/>
                <w:szCs w:val="22"/>
                <w:lang w:eastAsia="en-US"/>
              </w:rPr>
              <w:t> </w:t>
            </w:r>
          </w:p>
        </w:tc>
        <w:tc>
          <w:tcPr>
            <w:tcW w:w="3535"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rPr>
                <w:rFonts w:ascii="GHEA Mariam" w:hAnsi="GHEA Mariam" w:cs="Arial"/>
                <w:bCs/>
                <w:sz w:val="22"/>
                <w:szCs w:val="22"/>
                <w:lang w:eastAsia="en-US"/>
              </w:rPr>
            </w:pPr>
            <w:r w:rsidRPr="00003E88">
              <w:rPr>
                <w:rFonts w:ascii="GHEA Mariam" w:hAnsi="GHEA Mariam" w:cs="Arial"/>
                <w:bCs/>
                <w:sz w:val="22"/>
                <w:szCs w:val="22"/>
                <w:lang w:eastAsia="en-US"/>
              </w:rPr>
              <w:t>Երևան քաղաք</w:t>
            </w: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GHEA Mariam" w:hAnsi="GHEA Mariam" w:cs="Arial"/>
                <w:bCs/>
                <w:sz w:val="22"/>
                <w:szCs w:val="22"/>
                <w:lang w:eastAsia="en-US"/>
              </w:rPr>
              <w:t xml:space="preserve">    (151,600.0)</w:t>
            </w:r>
          </w:p>
        </w:tc>
        <w:tc>
          <w:tcPr>
            <w:tcW w:w="2014"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GHEA Mariam" w:hAnsi="GHEA Mariam" w:cs="Arial"/>
                <w:bCs/>
                <w:sz w:val="22"/>
                <w:szCs w:val="22"/>
                <w:lang w:eastAsia="en-US"/>
              </w:rPr>
              <w:t>0.00</w:t>
            </w:r>
          </w:p>
        </w:tc>
        <w:tc>
          <w:tcPr>
            <w:tcW w:w="2277"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GHEA Mariam" w:hAnsi="GHEA Mariam" w:cs="Arial"/>
                <w:bCs/>
                <w:sz w:val="22"/>
                <w:szCs w:val="22"/>
                <w:lang w:eastAsia="en-US"/>
              </w:rPr>
              <w:t xml:space="preserve">             (151,600.0)</w:t>
            </w:r>
          </w:p>
        </w:tc>
        <w:tc>
          <w:tcPr>
            <w:tcW w:w="1976"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GHEA Mariam" w:hAnsi="GHEA Mariam" w:cs="Arial"/>
                <w:bCs/>
                <w:sz w:val="22"/>
                <w:szCs w:val="22"/>
                <w:lang w:eastAsia="en-US"/>
              </w:rPr>
              <w:t>0.00</w:t>
            </w:r>
          </w:p>
        </w:tc>
        <w:tc>
          <w:tcPr>
            <w:tcW w:w="1827"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GHEA Mariam" w:hAnsi="GHEA Mariam" w:cs="Arial"/>
                <w:bCs/>
                <w:sz w:val="22"/>
                <w:szCs w:val="22"/>
                <w:lang w:eastAsia="en-US"/>
              </w:rPr>
              <w:t>0.00</w:t>
            </w:r>
          </w:p>
        </w:tc>
      </w:tr>
      <w:tr w:rsidR="00003E88" w:rsidRPr="00003E88" w:rsidTr="00E847F6">
        <w:trPr>
          <w:trHeight w:val="31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Calibri" w:hAnsi="Calibri" w:cs="Calibri"/>
                <w:bCs/>
                <w:sz w:val="22"/>
                <w:szCs w:val="22"/>
                <w:lang w:eastAsia="en-US"/>
              </w:rPr>
              <w:t> </w:t>
            </w:r>
          </w:p>
        </w:tc>
        <w:tc>
          <w:tcPr>
            <w:tcW w:w="885"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Calibri" w:hAnsi="Calibri" w:cs="Calibri"/>
                <w:bCs/>
                <w:sz w:val="22"/>
                <w:szCs w:val="22"/>
                <w:lang w:eastAsia="en-US"/>
              </w:rPr>
              <w:t> </w:t>
            </w:r>
          </w:p>
        </w:tc>
        <w:tc>
          <w:tcPr>
            <w:tcW w:w="3535" w:type="dxa"/>
            <w:tcBorders>
              <w:top w:val="single" w:sz="4" w:space="0" w:color="auto"/>
              <w:left w:val="nil"/>
              <w:bottom w:val="single" w:sz="4" w:space="0" w:color="auto"/>
              <w:right w:val="single" w:sz="4" w:space="0" w:color="auto"/>
            </w:tcBorders>
            <w:shd w:val="clear" w:color="000000" w:fill="FFFFFF"/>
            <w:vAlign w:val="center"/>
            <w:hideMark/>
          </w:tcPr>
          <w:p w:rsidR="00003E88" w:rsidRPr="00003E88" w:rsidRDefault="00003E88" w:rsidP="00003E88">
            <w:pPr>
              <w:rPr>
                <w:rFonts w:ascii="GHEA Mariam" w:hAnsi="GHEA Mariam" w:cs="Arial"/>
                <w:sz w:val="22"/>
                <w:szCs w:val="22"/>
                <w:lang w:eastAsia="en-US"/>
              </w:rPr>
            </w:pPr>
            <w:r w:rsidRPr="00003E88">
              <w:rPr>
                <w:rFonts w:ascii="GHEA Mariam" w:hAnsi="GHEA Mariam" w:cs="Arial"/>
                <w:sz w:val="22"/>
                <w:szCs w:val="22"/>
                <w:lang w:eastAsia="en-US"/>
              </w:rPr>
              <w:t>«Հոգեկան առողջության պահպանման ազգային կենտրոն» ՓԲԸ</w:t>
            </w: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sz w:val="22"/>
                <w:szCs w:val="22"/>
                <w:lang w:eastAsia="en-US"/>
              </w:rPr>
            </w:pPr>
            <w:r w:rsidRPr="00003E88">
              <w:rPr>
                <w:rFonts w:ascii="GHEA Mariam" w:hAnsi="GHEA Mariam" w:cs="Arial"/>
                <w:sz w:val="22"/>
                <w:szCs w:val="22"/>
                <w:lang w:eastAsia="en-US"/>
              </w:rPr>
              <w:t xml:space="preserve">     (151,600.0)</w:t>
            </w:r>
          </w:p>
        </w:tc>
        <w:tc>
          <w:tcPr>
            <w:tcW w:w="2014"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Calibri" w:hAnsi="Calibri" w:cs="Calibri"/>
                <w:bCs/>
                <w:sz w:val="22"/>
                <w:szCs w:val="22"/>
                <w:lang w:eastAsia="en-US"/>
              </w:rPr>
              <w:t> </w:t>
            </w:r>
          </w:p>
        </w:tc>
        <w:tc>
          <w:tcPr>
            <w:tcW w:w="2277"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sz w:val="22"/>
                <w:szCs w:val="22"/>
                <w:lang w:eastAsia="en-US"/>
              </w:rPr>
            </w:pPr>
            <w:r w:rsidRPr="00003E88">
              <w:rPr>
                <w:rFonts w:ascii="GHEA Mariam" w:hAnsi="GHEA Mariam" w:cs="Arial"/>
                <w:sz w:val="22"/>
                <w:szCs w:val="22"/>
                <w:lang w:eastAsia="en-US"/>
              </w:rPr>
              <w:t xml:space="preserve">              (151,600.0)</w:t>
            </w:r>
          </w:p>
        </w:tc>
        <w:tc>
          <w:tcPr>
            <w:tcW w:w="1976"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sz w:val="22"/>
                <w:szCs w:val="22"/>
                <w:lang w:eastAsia="en-US"/>
              </w:rPr>
            </w:pPr>
            <w:r w:rsidRPr="00003E88">
              <w:rPr>
                <w:rFonts w:ascii="Calibri" w:hAnsi="Calibri" w:cs="Calibri"/>
                <w:sz w:val="22"/>
                <w:szCs w:val="22"/>
                <w:lang w:eastAsia="en-US"/>
              </w:rPr>
              <w:t> </w:t>
            </w:r>
          </w:p>
        </w:tc>
        <w:tc>
          <w:tcPr>
            <w:tcW w:w="1827" w:type="dxa"/>
            <w:tcBorders>
              <w:top w:val="single" w:sz="4" w:space="0" w:color="auto"/>
              <w:left w:val="nil"/>
              <w:bottom w:val="single" w:sz="4" w:space="0" w:color="auto"/>
              <w:right w:val="single" w:sz="4" w:space="0" w:color="auto"/>
            </w:tcBorders>
            <w:shd w:val="clear" w:color="000000" w:fill="FFFFFF"/>
            <w:noWrap/>
            <w:vAlign w:val="center"/>
            <w:hideMark/>
          </w:tcPr>
          <w:p w:rsidR="00003E88" w:rsidRPr="00003E88" w:rsidRDefault="00003E88" w:rsidP="00003E88">
            <w:pPr>
              <w:jc w:val="center"/>
              <w:rPr>
                <w:rFonts w:ascii="GHEA Mariam" w:hAnsi="GHEA Mariam" w:cs="Arial"/>
                <w:bCs/>
                <w:sz w:val="22"/>
                <w:szCs w:val="22"/>
                <w:lang w:eastAsia="en-US"/>
              </w:rPr>
            </w:pPr>
            <w:r w:rsidRPr="00003E88">
              <w:rPr>
                <w:rFonts w:ascii="Calibri" w:hAnsi="Calibri" w:cs="Calibri"/>
                <w:bCs/>
                <w:sz w:val="22"/>
                <w:szCs w:val="22"/>
                <w:lang w:eastAsia="en-US"/>
              </w:rPr>
              <w:t> </w:t>
            </w:r>
          </w:p>
        </w:tc>
      </w:tr>
    </w:tbl>
    <w:p w:rsidR="00003E88" w:rsidRDefault="00003E88" w:rsidP="00367868">
      <w:pPr>
        <w:pStyle w:val="mechtex"/>
        <w:jc w:val="left"/>
        <w:rPr>
          <w:rFonts w:ascii="Sylfaen" w:hAnsi="Sylfaen"/>
          <w:lang w:val="hy-AM"/>
        </w:rPr>
      </w:pPr>
    </w:p>
    <w:p w:rsidR="00003E88" w:rsidRDefault="00003E88" w:rsidP="00367868">
      <w:pPr>
        <w:pStyle w:val="mechtex"/>
        <w:jc w:val="left"/>
        <w:rPr>
          <w:rFonts w:ascii="Sylfaen" w:hAnsi="Sylfaen"/>
          <w:lang w:val="hy-AM"/>
        </w:rPr>
      </w:pPr>
    </w:p>
    <w:p w:rsidR="00E847F6" w:rsidRDefault="00E847F6" w:rsidP="00367868">
      <w:pPr>
        <w:pStyle w:val="mechtex"/>
        <w:jc w:val="left"/>
        <w:rPr>
          <w:rFonts w:ascii="Sylfaen" w:hAnsi="Sylfaen"/>
          <w:lang w:val="hy-AM"/>
        </w:rPr>
      </w:pPr>
    </w:p>
    <w:p w:rsidR="00003E88" w:rsidRPr="00D47236" w:rsidRDefault="00003E88">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003E88" w:rsidRPr="00D47236" w:rsidRDefault="00003E88" w:rsidP="00003E88">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003E88" w:rsidRDefault="00003E88" w:rsidP="00367868">
      <w:pPr>
        <w:pStyle w:val="mechtex"/>
        <w:jc w:val="left"/>
        <w:rPr>
          <w:rFonts w:ascii="Sylfaen" w:hAnsi="Sylfaen"/>
          <w:lang w:val="hy-AM"/>
        </w:rPr>
        <w:sectPr w:rsidR="00003E88" w:rsidSect="00C17F2B">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C17F2B" w:rsidRPr="003F4817" w:rsidRDefault="00C17F2B" w:rsidP="00003E88">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9</w:t>
      </w:r>
    </w:p>
    <w:p w:rsidR="00C17F2B" w:rsidRPr="003F4817" w:rsidRDefault="00C17F2B" w:rsidP="00003E88">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C17F2B" w:rsidRDefault="00C17F2B" w:rsidP="00367868">
      <w:pPr>
        <w:pStyle w:val="mechtex"/>
        <w:jc w:val="left"/>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20</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627F9A" w:rsidRDefault="00627F9A" w:rsidP="00367868">
      <w:pPr>
        <w:pStyle w:val="mechtex"/>
        <w:jc w:val="left"/>
        <w:rPr>
          <w:rFonts w:ascii="GHEA Mariam" w:hAnsi="GHEA Mariam"/>
          <w:spacing w:val="-2"/>
          <w:sz w:val="24"/>
          <w:szCs w:val="24"/>
          <w:lang w:val="hy-AM"/>
        </w:rPr>
      </w:pPr>
    </w:p>
    <w:p w:rsidR="00627F9A" w:rsidRDefault="00627F9A" w:rsidP="00367868">
      <w:pPr>
        <w:pStyle w:val="mechtex"/>
        <w:jc w:val="left"/>
        <w:rPr>
          <w:rFonts w:ascii="GHEA Mariam" w:hAnsi="GHEA Mariam"/>
          <w:spacing w:val="-2"/>
          <w:sz w:val="24"/>
          <w:szCs w:val="24"/>
          <w:lang w:val="hy-AM"/>
        </w:rPr>
      </w:pPr>
    </w:p>
    <w:p w:rsidR="00003E88" w:rsidRDefault="00003E88" w:rsidP="00367868">
      <w:pPr>
        <w:pStyle w:val="mechtex"/>
        <w:jc w:val="left"/>
        <w:rPr>
          <w:rFonts w:ascii="GHEA Mariam" w:hAnsi="GHEA Mariam"/>
          <w:spacing w:val="-2"/>
          <w:sz w:val="24"/>
          <w:szCs w:val="24"/>
          <w:lang w:val="hy-AM"/>
        </w:rPr>
      </w:pPr>
    </w:p>
    <w:tbl>
      <w:tblPr>
        <w:tblW w:w="14340" w:type="dxa"/>
        <w:tblLook w:val="04A0" w:firstRow="1" w:lastRow="0" w:firstColumn="1" w:lastColumn="0" w:noHBand="0" w:noVBand="1"/>
      </w:tblPr>
      <w:tblGrid>
        <w:gridCol w:w="4815"/>
        <w:gridCol w:w="6645"/>
        <w:gridCol w:w="2880"/>
      </w:tblGrid>
      <w:tr w:rsidR="00003E88" w:rsidRPr="007D0483" w:rsidTr="00627F9A">
        <w:trPr>
          <w:trHeight w:val="912"/>
        </w:trPr>
        <w:tc>
          <w:tcPr>
            <w:tcW w:w="14340" w:type="dxa"/>
            <w:gridSpan w:val="3"/>
            <w:shd w:val="clear" w:color="auto" w:fill="auto"/>
            <w:vAlign w:val="center"/>
            <w:hideMark/>
          </w:tcPr>
          <w:p w:rsidR="00627F9A" w:rsidRDefault="00003E88" w:rsidP="00003E88">
            <w:pPr>
              <w:jc w:val="center"/>
              <w:rPr>
                <w:rFonts w:ascii="GHEA Mariam" w:hAnsi="GHEA Mariam" w:cs="Arial"/>
                <w:bCs/>
                <w:sz w:val="22"/>
                <w:szCs w:val="22"/>
                <w:lang w:val="hy-AM" w:eastAsia="en-US"/>
              </w:rPr>
            </w:pPr>
            <w:r w:rsidRPr="00003E88">
              <w:rPr>
                <w:rFonts w:ascii="GHEA Mariam" w:hAnsi="GHEA Mariam" w:cs="Arial"/>
                <w:bCs/>
                <w:sz w:val="22"/>
                <w:szCs w:val="22"/>
                <w:lang w:val="hy-AM" w:eastAsia="en-US"/>
              </w:rPr>
              <w:t xml:space="preserve">ՀԱՅԱՍՏԱՆԻ ՀԱՆՐԱՊԵՏՈՒԹՅԱՆ ԿԱՌԱՎԱՐՈՒԹՅԱՆ 2021 ԹՎԱԿԱՆԻ ԴԵԿՏԵՄԲԵՐԻ 23-Ի </w:t>
            </w:r>
            <w:r w:rsidR="00FF51A5" w:rsidRPr="00FF51A5">
              <w:rPr>
                <w:rFonts w:ascii="GHEA Mariam" w:hAnsi="GHEA Mariam"/>
                <w:spacing w:val="-2"/>
                <w:sz w:val="22"/>
                <w:szCs w:val="22"/>
                <w:lang w:val="hy-AM"/>
              </w:rPr>
              <w:t>N</w:t>
            </w:r>
            <w:r w:rsidRPr="00003E88">
              <w:rPr>
                <w:rFonts w:ascii="GHEA Mariam" w:hAnsi="GHEA Mariam" w:cs="Arial"/>
                <w:bCs/>
                <w:sz w:val="22"/>
                <w:szCs w:val="22"/>
                <w:lang w:val="hy-AM" w:eastAsia="en-US"/>
              </w:rPr>
              <w:t xml:space="preserve"> 2121-Ն ՈՐՈՇՄԱՆ </w:t>
            </w:r>
          </w:p>
          <w:p w:rsidR="00003E88" w:rsidRDefault="00FF51A5" w:rsidP="00003E88">
            <w:pPr>
              <w:jc w:val="center"/>
              <w:rPr>
                <w:rFonts w:ascii="GHEA Mariam" w:hAnsi="GHEA Mariam" w:cs="Arial"/>
                <w:bCs/>
                <w:sz w:val="22"/>
                <w:szCs w:val="22"/>
                <w:lang w:val="hy-AM" w:eastAsia="en-US"/>
              </w:rPr>
            </w:pPr>
            <w:r w:rsidRPr="00FF51A5">
              <w:rPr>
                <w:rFonts w:ascii="GHEA Mariam" w:hAnsi="GHEA Mariam"/>
                <w:spacing w:val="-2"/>
                <w:sz w:val="22"/>
                <w:szCs w:val="22"/>
                <w:lang w:val="hy-AM"/>
              </w:rPr>
              <w:t>N</w:t>
            </w:r>
            <w:r w:rsidR="00003E88" w:rsidRPr="00003E88">
              <w:rPr>
                <w:rFonts w:ascii="GHEA Mariam" w:hAnsi="GHEA Mariam" w:cs="Arial"/>
                <w:bCs/>
                <w:sz w:val="22"/>
                <w:szCs w:val="22"/>
                <w:lang w:val="hy-AM" w:eastAsia="en-US"/>
              </w:rPr>
              <w:t xml:space="preserve">  9 ՀԱՎԵԼՎԱԾԻ </w:t>
            </w:r>
            <w:r w:rsidRPr="00FF51A5">
              <w:rPr>
                <w:rFonts w:ascii="GHEA Mariam" w:hAnsi="GHEA Mariam"/>
                <w:spacing w:val="-2"/>
                <w:sz w:val="22"/>
                <w:szCs w:val="22"/>
                <w:lang w:val="hy-AM"/>
              </w:rPr>
              <w:t>N</w:t>
            </w:r>
            <w:r w:rsidR="00003E88" w:rsidRPr="00003E88">
              <w:rPr>
                <w:rFonts w:ascii="GHEA Mariam" w:hAnsi="GHEA Mariam" w:cs="Arial"/>
                <w:bCs/>
                <w:sz w:val="22"/>
                <w:szCs w:val="22"/>
                <w:lang w:val="hy-AM" w:eastAsia="en-US"/>
              </w:rPr>
              <w:t xml:space="preserve"> 9.8 ԱՂՅՈՒՍԱԿՈՒՄ ԿԱՏԱՐՎՈՂ ՓՈՓՈԽՈՒԹՅՈՒՆՆԵՐԸ</w:t>
            </w:r>
          </w:p>
          <w:p w:rsidR="00627F9A" w:rsidRDefault="00627F9A" w:rsidP="00003E88">
            <w:pPr>
              <w:jc w:val="center"/>
              <w:rPr>
                <w:rFonts w:ascii="GHEA Mariam" w:hAnsi="GHEA Mariam" w:cs="Arial"/>
                <w:bCs/>
                <w:sz w:val="22"/>
                <w:szCs w:val="22"/>
                <w:lang w:val="hy-AM" w:eastAsia="en-US"/>
              </w:rPr>
            </w:pPr>
          </w:p>
          <w:p w:rsidR="00627F9A" w:rsidRPr="00003E88" w:rsidRDefault="00627F9A" w:rsidP="00003E88">
            <w:pPr>
              <w:jc w:val="center"/>
              <w:rPr>
                <w:rFonts w:ascii="GHEA Mariam" w:hAnsi="GHEA Mariam" w:cs="Arial"/>
                <w:bCs/>
                <w:sz w:val="22"/>
                <w:szCs w:val="22"/>
                <w:lang w:val="hy-AM" w:eastAsia="en-US"/>
              </w:rPr>
            </w:pPr>
          </w:p>
        </w:tc>
      </w:tr>
      <w:tr w:rsidR="00003E88" w:rsidRPr="007D0483" w:rsidTr="00627F9A">
        <w:trPr>
          <w:trHeight w:val="70"/>
        </w:trPr>
        <w:tc>
          <w:tcPr>
            <w:tcW w:w="14340" w:type="dxa"/>
            <w:gridSpan w:val="3"/>
            <w:tcBorders>
              <w:top w:val="nil"/>
              <w:bottom w:val="nil"/>
            </w:tcBorders>
            <w:shd w:val="clear" w:color="auto" w:fill="auto"/>
            <w:vAlign w:val="center"/>
            <w:hideMark/>
          </w:tcPr>
          <w:p w:rsidR="00003E88" w:rsidRPr="00627F9A" w:rsidRDefault="00003E88" w:rsidP="00003E88">
            <w:pPr>
              <w:rPr>
                <w:rFonts w:ascii="GHEA Mariam" w:hAnsi="GHEA Mariam" w:cs="Arial"/>
                <w:b/>
                <w:bCs/>
                <w:sz w:val="22"/>
                <w:szCs w:val="22"/>
                <w:lang w:val="hy-AM" w:eastAsia="en-US"/>
              </w:rPr>
            </w:pPr>
            <w:r w:rsidRPr="00627F9A">
              <w:rPr>
                <w:rFonts w:ascii="GHEA Mariam" w:hAnsi="GHEA Mariam" w:cs="Arial"/>
                <w:b/>
                <w:bCs/>
                <w:sz w:val="22"/>
                <w:szCs w:val="22"/>
                <w:lang w:val="hy-AM" w:eastAsia="en-US"/>
              </w:rPr>
              <w:t>ՄԱՍ 2. ՊԵՏԱԿԱՆ ՄԱՐՄՆԻ ԳԾՈՎ ԱՐԴՅՈՒՆՔԱՅԻՆ (ԿԱՏԱՐՈՂԱԿԱՆ) ՑՈՒՑԱՆԻՇՆԵՐԸ</w:t>
            </w:r>
            <w:r w:rsidRPr="00627F9A">
              <w:rPr>
                <w:rFonts w:ascii="Calibri" w:hAnsi="Calibri" w:cs="Calibri"/>
                <w:b/>
                <w:bCs/>
                <w:sz w:val="22"/>
                <w:szCs w:val="22"/>
                <w:lang w:val="hy-AM" w:eastAsia="en-US"/>
              </w:rPr>
              <w:t> </w:t>
            </w:r>
          </w:p>
        </w:tc>
      </w:tr>
      <w:tr w:rsidR="00003E88" w:rsidRPr="007D0483" w:rsidTr="00627F9A">
        <w:trPr>
          <w:trHeight w:val="270"/>
        </w:trPr>
        <w:tc>
          <w:tcPr>
            <w:tcW w:w="4815" w:type="dxa"/>
            <w:tcBorders>
              <w:top w:val="nil"/>
              <w:bottom w:val="single" w:sz="4" w:space="0" w:color="auto"/>
              <w:right w:val="nil"/>
            </w:tcBorders>
            <w:shd w:val="clear" w:color="auto" w:fill="auto"/>
            <w:vAlign w:val="center"/>
            <w:hideMark/>
          </w:tcPr>
          <w:p w:rsidR="00003E88" w:rsidRPr="00003E88" w:rsidRDefault="00003E88" w:rsidP="00003E88">
            <w:pPr>
              <w:rPr>
                <w:rFonts w:ascii="GHEA Mariam" w:hAnsi="GHEA Mariam" w:cs="Arial"/>
                <w:iCs/>
                <w:sz w:val="22"/>
                <w:szCs w:val="22"/>
                <w:lang w:val="hy-AM" w:eastAsia="en-US"/>
              </w:rPr>
            </w:pPr>
            <w:r w:rsidRPr="00003E88">
              <w:rPr>
                <w:rFonts w:ascii="Calibri" w:hAnsi="Calibri" w:cs="Calibri"/>
                <w:iCs/>
                <w:sz w:val="22"/>
                <w:szCs w:val="22"/>
                <w:lang w:val="hy-AM" w:eastAsia="en-US"/>
              </w:rPr>
              <w:t> </w:t>
            </w:r>
          </w:p>
        </w:tc>
        <w:tc>
          <w:tcPr>
            <w:tcW w:w="6645" w:type="dxa"/>
            <w:tcBorders>
              <w:top w:val="nil"/>
              <w:left w:val="nil"/>
              <w:bottom w:val="single" w:sz="4" w:space="0" w:color="auto"/>
              <w:right w:val="nil"/>
            </w:tcBorders>
            <w:shd w:val="clear" w:color="auto" w:fill="auto"/>
            <w:vAlign w:val="center"/>
            <w:hideMark/>
          </w:tcPr>
          <w:p w:rsidR="00003E88" w:rsidRPr="00003E88" w:rsidRDefault="00003E88" w:rsidP="00003E88">
            <w:pPr>
              <w:rPr>
                <w:rFonts w:ascii="GHEA Mariam" w:hAnsi="GHEA Mariam" w:cs="Arial"/>
                <w:iCs/>
                <w:sz w:val="22"/>
                <w:szCs w:val="22"/>
                <w:lang w:val="hy-AM" w:eastAsia="en-US"/>
              </w:rPr>
            </w:pPr>
          </w:p>
        </w:tc>
        <w:tc>
          <w:tcPr>
            <w:tcW w:w="2880" w:type="dxa"/>
            <w:tcBorders>
              <w:top w:val="nil"/>
              <w:left w:val="nil"/>
              <w:bottom w:val="single" w:sz="4" w:space="0" w:color="auto"/>
            </w:tcBorders>
            <w:shd w:val="clear" w:color="auto" w:fill="auto"/>
            <w:noWrap/>
            <w:vAlign w:val="center"/>
            <w:hideMark/>
          </w:tcPr>
          <w:p w:rsidR="00003E88" w:rsidRPr="00003E88" w:rsidRDefault="00003E88" w:rsidP="00003E88">
            <w:pPr>
              <w:jc w:val="center"/>
              <w:rPr>
                <w:rFonts w:ascii="GHEA Mariam" w:hAnsi="GHEA Mariam" w:cs="Arial"/>
                <w:sz w:val="22"/>
                <w:szCs w:val="22"/>
                <w:lang w:val="hy-AM" w:eastAsia="en-US"/>
              </w:rPr>
            </w:pPr>
            <w:r w:rsidRPr="00003E88">
              <w:rPr>
                <w:rFonts w:ascii="Calibri" w:hAnsi="Calibri" w:cs="Calibri"/>
                <w:sz w:val="22"/>
                <w:szCs w:val="22"/>
                <w:lang w:val="hy-AM" w:eastAsia="en-US"/>
              </w:rPr>
              <w:t> </w:t>
            </w:r>
          </w:p>
        </w:tc>
      </w:tr>
      <w:tr w:rsidR="00003E88" w:rsidRPr="00003E88" w:rsidTr="00627F9A">
        <w:trPr>
          <w:trHeight w:val="285"/>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bCs/>
                <w:sz w:val="22"/>
                <w:szCs w:val="22"/>
                <w:lang w:eastAsia="en-US"/>
              </w:rPr>
            </w:pPr>
            <w:r w:rsidRPr="00003E88">
              <w:rPr>
                <w:rFonts w:ascii="GHEA Mariam" w:hAnsi="GHEA Mariam" w:cs="Arial"/>
                <w:bCs/>
                <w:sz w:val="22"/>
                <w:szCs w:val="22"/>
                <w:lang w:eastAsia="en-US"/>
              </w:rPr>
              <w:t xml:space="preserve">Ծրագրի դասիչը </w:t>
            </w:r>
          </w:p>
        </w:tc>
        <w:tc>
          <w:tcPr>
            <w:tcW w:w="9525" w:type="dxa"/>
            <w:gridSpan w:val="2"/>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bCs/>
                <w:sz w:val="22"/>
                <w:szCs w:val="22"/>
                <w:lang w:eastAsia="en-US"/>
              </w:rPr>
            </w:pPr>
            <w:r w:rsidRPr="00003E88">
              <w:rPr>
                <w:rFonts w:ascii="GHEA Mariam" w:hAnsi="GHEA Mariam" w:cs="Arial"/>
                <w:bCs/>
                <w:sz w:val="22"/>
                <w:szCs w:val="22"/>
                <w:lang w:eastAsia="en-US"/>
              </w:rPr>
              <w:t xml:space="preserve"> Ծրագրի անվանումը </w:t>
            </w:r>
          </w:p>
        </w:tc>
      </w:tr>
      <w:tr w:rsidR="00003E88" w:rsidRPr="00003E88" w:rsidTr="00627F9A">
        <w:trPr>
          <w:trHeight w:val="615"/>
        </w:trPr>
        <w:tc>
          <w:tcPr>
            <w:tcW w:w="4815" w:type="dxa"/>
            <w:tcBorders>
              <w:top w:val="nil"/>
              <w:left w:val="single" w:sz="4" w:space="0" w:color="auto"/>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bCs/>
                <w:sz w:val="22"/>
                <w:szCs w:val="22"/>
                <w:lang w:eastAsia="en-US"/>
              </w:rPr>
            </w:pPr>
            <w:r w:rsidRPr="00003E88">
              <w:rPr>
                <w:rFonts w:ascii="GHEA Mariam" w:hAnsi="GHEA Mariam" w:cs="Arial"/>
                <w:bCs/>
                <w:sz w:val="22"/>
                <w:szCs w:val="22"/>
                <w:lang w:eastAsia="en-US"/>
              </w:rPr>
              <w:t>1126</w:t>
            </w:r>
          </w:p>
        </w:tc>
        <w:tc>
          <w:tcPr>
            <w:tcW w:w="6645" w:type="dxa"/>
            <w:tcBorders>
              <w:top w:val="nil"/>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bCs/>
                <w:sz w:val="22"/>
                <w:szCs w:val="22"/>
                <w:lang w:eastAsia="en-US"/>
              </w:rPr>
            </w:pPr>
            <w:r w:rsidRPr="00003E88">
              <w:rPr>
                <w:rFonts w:ascii="GHEA Mariam" w:hAnsi="GHEA Mariam" w:cs="Arial"/>
                <w:bCs/>
                <w:sz w:val="22"/>
                <w:szCs w:val="22"/>
                <w:lang w:eastAsia="en-US"/>
              </w:rPr>
              <w:t>Առողջապահության ոլորտում պետական քաղաքականության մշակո</w:t>
            </w:r>
            <w:r w:rsidR="00D930E7">
              <w:rPr>
                <w:rFonts w:ascii="GHEA Mariam" w:hAnsi="GHEA Mariam" w:cs="Arial"/>
                <w:bCs/>
                <w:sz w:val="22"/>
                <w:szCs w:val="22"/>
                <w:lang w:eastAsia="en-US"/>
              </w:rPr>
              <w:t>ւմ, ծրագրերի համակարգում և մոնիթ</w:t>
            </w:r>
            <w:r w:rsidRPr="00003E88">
              <w:rPr>
                <w:rFonts w:ascii="GHEA Mariam" w:hAnsi="GHEA Mariam" w:cs="Arial"/>
                <w:bCs/>
                <w:sz w:val="22"/>
                <w:szCs w:val="22"/>
                <w:lang w:eastAsia="en-US"/>
              </w:rPr>
              <w:t>որինգ</w:t>
            </w:r>
          </w:p>
        </w:tc>
        <w:tc>
          <w:tcPr>
            <w:tcW w:w="2880" w:type="dxa"/>
            <w:tcBorders>
              <w:top w:val="nil"/>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bCs/>
                <w:sz w:val="22"/>
                <w:szCs w:val="22"/>
                <w:lang w:eastAsia="en-US"/>
              </w:rPr>
            </w:pPr>
            <w:r w:rsidRPr="00003E88">
              <w:rPr>
                <w:rFonts w:ascii="Calibri" w:hAnsi="Calibri" w:cs="Calibri"/>
                <w:bCs/>
                <w:sz w:val="22"/>
                <w:szCs w:val="22"/>
                <w:lang w:eastAsia="en-US"/>
              </w:rPr>
              <w:t> </w:t>
            </w:r>
          </w:p>
        </w:tc>
      </w:tr>
      <w:tr w:rsidR="00003E88" w:rsidRPr="00003E88" w:rsidTr="00627F9A">
        <w:trPr>
          <w:trHeight w:val="285"/>
        </w:trPr>
        <w:tc>
          <w:tcPr>
            <w:tcW w:w="4815" w:type="dxa"/>
            <w:tcBorders>
              <w:top w:val="nil"/>
              <w:left w:val="single" w:sz="4" w:space="0" w:color="auto"/>
              <w:bottom w:val="single" w:sz="4" w:space="0" w:color="auto"/>
              <w:right w:val="nil"/>
            </w:tcBorders>
            <w:shd w:val="clear" w:color="auto" w:fill="auto"/>
            <w:vAlign w:val="center"/>
            <w:hideMark/>
          </w:tcPr>
          <w:p w:rsidR="00003E88" w:rsidRPr="00003E88" w:rsidRDefault="00003E88" w:rsidP="00003E88">
            <w:pPr>
              <w:rPr>
                <w:rFonts w:ascii="GHEA Mariam" w:hAnsi="GHEA Mariam" w:cs="Arial"/>
                <w:bCs/>
                <w:sz w:val="22"/>
                <w:szCs w:val="22"/>
                <w:lang w:eastAsia="en-US"/>
              </w:rPr>
            </w:pPr>
            <w:r w:rsidRPr="00003E88">
              <w:rPr>
                <w:rFonts w:ascii="Calibri" w:hAnsi="Calibri" w:cs="Calibri"/>
                <w:bCs/>
                <w:sz w:val="22"/>
                <w:szCs w:val="22"/>
                <w:lang w:eastAsia="en-US"/>
              </w:rPr>
              <w:t> </w:t>
            </w:r>
          </w:p>
        </w:tc>
        <w:tc>
          <w:tcPr>
            <w:tcW w:w="6645" w:type="dxa"/>
            <w:tcBorders>
              <w:top w:val="single" w:sz="4" w:space="0" w:color="auto"/>
              <w:left w:val="nil"/>
              <w:bottom w:val="single" w:sz="4" w:space="0" w:color="auto"/>
              <w:right w:val="nil"/>
            </w:tcBorders>
            <w:shd w:val="clear" w:color="auto" w:fill="auto"/>
            <w:vAlign w:val="center"/>
            <w:hideMark/>
          </w:tcPr>
          <w:p w:rsidR="00003E88" w:rsidRPr="00003E88" w:rsidRDefault="00003E88" w:rsidP="00003E88">
            <w:pPr>
              <w:rPr>
                <w:rFonts w:ascii="GHEA Mariam" w:hAnsi="GHEA Mariam" w:cs="Arial"/>
                <w:bCs/>
                <w:sz w:val="22"/>
                <w:szCs w:val="22"/>
                <w:lang w:eastAsia="en-US"/>
              </w:rPr>
            </w:pPr>
            <w:r w:rsidRPr="00003E88">
              <w:rPr>
                <w:rFonts w:ascii="Calibri" w:hAnsi="Calibri" w:cs="Calibri"/>
                <w:bCs/>
                <w:sz w:val="22"/>
                <w:szCs w:val="22"/>
                <w:lang w:eastAsia="en-US"/>
              </w:rPr>
              <w:t> </w:t>
            </w:r>
          </w:p>
        </w:tc>
        <w:tc>
          <w:tcPr>
            <w:tcW w:w="2880"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bCs/>
                <w:sz w:val="22"/>
                <w:szCs w:val="22"/>
                <w:lang w:eastAsia="en-US"/>
              </w:rPr>
            </w:pPr>
            <w:r w:rsidRPr="00003E88">
              <w:rPr>
                <w:rFonts w:ascii="Calibri" w:hAnsi="Calibri" w:cs="Calibri"/>
                <w:bCs/>
                <w:sz w:val="22"/>
                <w:szCs w:val="22"/>
                <w:lang w:eastAsia="en-US"/>
              </w:rPr>
              <w:t> </w:t>
            </w:r>
          </w:p>
        </w:tc>
      </w:tr>
      <w:tr w:rsidR="00003E88" w:rsidRPr="00003E88" w:rsidTr="00D930E7">
        <w:trPr>
          <w:trHeight w:val="285"/>
        </w:trPr>
        <w:tc>
          <w:tcPr>
            <w:tcW w:w="4815" w:type="dxa"/>
            <w:tcBorders>
              <w:top w:val="nil"/>
              <w:left w:val="single" w:sz="4" w:space="0" w:color="auto"/>
              <w:bottom w:val="single" w:sz="4" w:space="0" w:color="auto"/>
              <w:right w:val="nil"/>
            </w:tcBorders>
            <w:shd w:val="clear" w:color="auto" w:fill="auto"/>
            <w:vAlign w:val="center"/>
            <w:hideMark/>
          </w:tcPr>
          <w:p w:rsidR="00003E88" w:rsidRPr="00003E88" w:rsidRDefault="00003E88" w:rsidP="00003E88">
            <w:pPr>
              <w:rPr>
                <w:rFonts w:ascii="GHEA Mariam" w:hAnsi="GHEA Mariam" w:cs="Arial"/>
                <w:bCs/>
                <w:sz w:val="22"/>
                <w:szCs w:val="22"/>
                <w:lang w:eastAsia="en-US"/>
              </w:rPr>
            </w:pPr>
            <w:r w:rsidRPr="00003E88">
              <w:rPr>
                <w:rFonts w:ascii="GHEA Mariam" w:hAnsi="GHEA Mariam" w:cs="Arial"/>
                <w:bCs/>
                <w:sz w:val="22"/>
                <w:szCs w:val="22"/>
                <w:lang w:eastAsia="en-US"/>
              </w:rPr>
              <w:t xml:space="preserve"> Ծրագրի միջոցառումները </w:t>
            </w:r>
          </w:p>
        </w:tc>
        <w:tc>
          <w:tcPr>
            <w:tcW w:w="6645" w:type="dxa"/>
            <w:tcBorders>
              <w:top w:val="nil"/>
              <w:left w:val="nil"/>
              <w:bottom w:val="single" w:sz="4" w:space="0" w:color="auto"/>
              <w:right w:val="nil"/>
            </w:tcBorders>
            <w:shd w:val="clear" w:color="auto" w:fill="auto"/>
            <w:vAlign w:val="center"/>
            <w:hideMark/>
          </w:tcPr>
          <w:p w:rsidR="00003E88" w:rsidRPr="00003E88" w:rsidRDefault="00003E88" w:rsidP="00003E88">
            <w:pPr>
              <w:rPr>
                <w:rFonts w:ascii="GHEA Mariam" w:hAnsi="GHEA Mariam" w:cs="Arial"/>
                <w:bCs/>
                <w:sz w:val="22"/>
                <w:szCs w:val="22"/>
                <w:lang w:eastAsia="en-US"/>
              </w:rPr>
            </w:pPr>
            <w:r w:rsidRPr="00003E88">
              <w:rPr>
                <w:rFonts w:ascii="Calibri" w:hAnsi="Calibri" w:cs="Calibri"/>
                <w:bCs/>
                <w:sz w:val="22"/>
                <w:szCs w:val="22"/>
                <w:lang w:eastAsia="en-US"/>
              </w:rPr>
              <w:t> </w:t>
            </w:r>
          </w:p>
        </w:tc>
        <w:tc>
          <w:tcPr>
            <w:tcW w:w="2880" w:type="dxa"/>
            <w:tcBorders>
              <w:top w:val="nil"/>
              <w:left w:val="nil"/>
              <w:bottom w:val="nil"/>
              <w:right w:val="single" w:sz="4" w:space="0" w:color="auto"/>
            </w:tcBorders>
            <w:shd w:val="clear" w:color="auto" w:fill="auto"/>
            <w:noWrap/>
            <w:vAlign w:val="center"/>
          </w:tcPr>
          <w:p w:rsidR="00003E88" w:rsidRPr="00003E88" w:rsidRDefault="00003E88" w:rsidP="00003E88">
            <w:pPr>
              <w:jc w:val="right"/>
              <w:rPr>
                <w:rFonts w:ascii="GHEA Mariam" w:hAnsi="GHEA Mariam" w:cs="Arial"/>
                <w:iCs/>
                <w:sz w:val="22"/>
                <w:szCs w:val="22"/>
                <w:lang w:eastAsia="en-US"/>
              </w:rPr>
            </w:pPr>
          </w:p>
        </w:tc>
      </w:tr>
      <w:tr w:rsidR="00003E88" w:rsidRPr="00003E88" w:rsidTr="00627F9A">
        <w:trPr>
          <w:trHeight w:val="1050"/>
        </w:trPr>
        <w:tc>
          <w:tcPr>
            <w:tcW w:w="4815" w:type="dxa"/>
            <w:tcBorders>
              <w:top w:val="nil"/>
              <w:left w:val="single" w:sz="4" w:space="0" w:color="auto"/>
              <w:bottom w:val="single" w:sz="4" w:space="0" w:color="auto"/>
              <w:right w:val="single" w:sz="4" w:space="0" w:color="auto"/>
            </w:tcBorders>
            <w:shd w:val="clear" w:color="auto" w:fill="auto"/>
            <w:vAlign w:val="center"/>
            <w:hideMark/>
          </w:tcPr>
          <w:p w:rsidR="00003E88" w:rsidRPr="00003E88" w:rsidRDefault="00067FEF" w:rsidP="00003E88">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645"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color w:val="000000"/>
                <w:sz w:val="22"/>
                <w:szCs w:val="22"/>
                <w:lang w:eastAsia="en-US"/>
              </w:rPr>
            </w:pPr>
            <w:r w:rsidRPr="00003E88">
              <w:rPr>
                <w:rFonts w:ascii="GHEA Mariam" w:hAnsi="GHEA Mariam" w:cs="Arial"/>
                <w:color w:val="000000"/>
                <w:sz w:val="22"/>
                <w:szCs w:val="22"/>
                <w:lang w:eastAsia="en-US"/>
              </w:rPr>
              <w:t>1126</w:t>
            </w:r>
          </w:p>
        </w:tc>
        <w:tc>
          <w:tcPr>
            <w:tcW w:w="2880"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jc w:val="center"/>
              <w:rPr>
                <w:rFonts w:ascii="GHEA Mariam" w:hAnsi="GHEA Mariam" w:cs="Arial"/>
                <w:color w:val="000000"/>
                <w:sz w:val="22"/>
                <w:szCs w:val="22"/>
                <w:lang w:eastAsia="en-US"/>
              </w:rPr>
            </w:pPr>
            <w:r w:rsidRPr="00003E88">
              <w:rPr>
                <w:rFonts w:ascii="GHEA Mariam" w:hAnsi="GHEA Mariam" w:cs="Arial"/>
                <w:color w:val="000000"/>
                <w:sz w:val="22"/>
                <w:szCs w:val="22"/>
                <w:lang w:eastAsia="en-US"/>
              </w:rPr>
              <w:t>Ցուցանիշների փոփոխությունը</w:t>
            </w:r>
            <w:r w:rsidRPr="00003E88">
              <w:rPr>
                <w:rFonts w:ascii="GHEA Mariam" w:hAnsi="GHEA Mariam" w:cs="Arial"/>
                <w:color w:val="000000"/>
                <w:sz w:val="22"/>
                <w:szCs w:val="22"/>
                <w:lang w:eastAsia="en-US"/>
              </w:rPr>
              <w:br/>
              <w:t xml:space="preserve"> (նվազեցումները նշված են փակագծերում)</w:t>
            </w:r>
          </w:p>
        </w:tc>
      </w:tr>
      <w:tr w:rsidR="00003E88" w:rsidRPr="00003E88" w:rsidTr="00627F9A">
        <w:trPr>
          <w:trHeight w:val="270"/>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003E88" w:rsidRDefault="00067FEF" w:rsidP="00003E88">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645"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color w:val="000000"/>
                <w:sz w:val="22"/>
                <w:szCs w:val="22"/>
                <w:lang w:eastAsia="en-US"/>
              </w:rPr>
            </w:pPr>
            <w:r w:rsidRPr="00003E88">
              <w:rPr>
                <w:rFonts w:ascii="GHEA Mariam" w:hAnsi="GHEA Mariam" w:cs="Arial"/>
                <w:color w:val="000000"/>
                <w:sz w:val="22"/>
                <w:szCs w:val="22"/>
                <w:lang w:eastAsia="en-US"/>
              </w:rPr>
              <w:t>31003</w:t>
            </w:r>
          </w:p>
        </w:tc>
        <w:tc>
          <w:tcPr>
            <w:tcW w:w="28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03E88" w:rsidRPr="00003E88" w:rsidRDefault="00003E88" w:rsidP="00003E88">
            <w:pPr>
              <w:jc w:val="center"/>
              <w:rPr>
                <w:rFonts w:ascii="GHEA Mariam" w:hAnsi="GHEA Mariam" w:cs="Arial"/>
                <w:color w:val="000000"/>
                <w:sz w:val="22"/>
                <w:szCs w:val="22"/>
                <w:lang w:eastAsia="en-US"/>
              </w:rPr>
            </w:pPr>
            <w:r w:rsidRPr="00003E88">
              <w:rPr>
                <w:rFonts w:ascii="GHEA Mariam" w:hAnsi="GHEA Mariam" w:cs="Arial"/>
                <w:color w:val="000000"/>
                <w:sz w:val="22"/>
                <w:szCs w:val="22"/>
                <w:lang w:eastAsia="en-US"/>
              </w:rPr>
              <w:t xml:space="preserve"> </w:t>
            </w:r>
            <w:r w:rsidR="00E847F6" w:rsidRPr="00FF51A5">
              <w:rPr>
                <w:rFonts w:ascii="GHEA Mariam" w:hAnsi="GHEA Mariam" w:cs="Arial"/>
                <w:sz w:val="22"/>
                <w:szCs w:val="22"/>
                <w:lang w:eastAsia="en-US"/>
              </w:rPr>
              <w:t>տարի</w:t>
            </w:r>
            <w:r w:rsidRPr="00003E88">
              <w:rPr>
                <w:rFonts w:ascii="GHEA Mariam" w:hAnsi="GHEA Mariam" w:cs="Arial"/>
                <w:color w:val="000000"/>
                <w:sz w:val="22"/>
                <w:szCs w:val="22"/>
                <w:lang w:eastAsia="en-US"/>
              </w:rPr>
              <w:t xml:space="preserve"> </w:t>
            </w:r>
          </w:p>
        </w:tc>
      </w:tr>
      <w:tr w:rsidR="00003E88" w:rsidRPr="00003E88" w:rsidTr="00627F9A">
        <w:trPr>
          <w:trHeight w:val="570"/>
        </w:trPr>
        <w:tc>
          <w:tcPr>
            <w:tcW w:w="4815" w:type="dxa"/>
            <w:tcBorders>
              <w:top w:val="nil"/>
              <w:left w:val="single" w:sz="4" w:space="0" w:color="auto"/>
              <w:bottom w:val="single" w:sz="4" w:space="0" w:color="auto"/>
              <w:right w:val="single" w:sz="4" w:space="0" w:color="auto"/>
            </w:tcBorders>
            <w:shd w:val="clear" w:color="auto" w:fill="auto"/>
            <w:vAlign w:val="center"/>
            <w:hideMark/>
          </w:tcPr>
          <w:p w:rsidR="00003E88" w:rsidRPr="00003E88" w:rsidRDefault="00067FEF" w:rsidP="00003E88">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645" w:type="dxa"/>
            <w:tcBorders>
              <w:top w:val="nil"/>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bCs/>
                <w:sz w:val="22"/>
                <w:szCs w:val="22"/>
                <w:lang w:eastAsia="en-US"/>
              </w:rPr>
            </w:pPr>
            <w:r w:rsidRPr="00003E88">
              <w:rPr>
                <w:rFonts w:ascii="GHEA Mariam" w:hAnsi="GHEA Mariam" w:cs="Arial"/>
                <w:bCs/>
                <w:sz w:val="22"/>
                <w:szCs w:val="22"/>
                <w:lang w:eastAsia="en-US"/>
              </w:rPr>
              <w:t>Առողջապահական կազմակերպությունների կառուցում, վերակառուցում</w:t>
            </w:r>
          </w:p>
        </w:tc>
        <w:tc>
          <w:tcPr>
            <w:tcW w:w="2880" w:type="dxa"/>
            <w:vMerge/>
            <w:tcBorders>
              <w:top w:val="single" w:sz="4" w:space="0" w:color="auto"/>
              <w:left w:val="single" w:sz="4" w:space="0" w:color="auto"/>
              <w:bottom w:val="single" w:sz="4" w:space="0" w:color="000000"/>
              <w:right w:val="single" w:sz="4" w:space="0" w:color="auto"/>
            </w:tcBorders>
            <w:vAlign w:val="center"/>
            <w:hideMark/>
          </w:tcPr>
          <w:p w:rsidR="00003E88" w:rsidRPr="00003E88" w:rsidRDefault="00003E88" w:rsidP="00003E88">
            <w:pPr>
              <w:rPr>
                <w:rFonts w:ascii="GHEA Mariam" w:hAnsi="GHEA Mariam" w:cs="Arial"/>
                <w:color w:val="000000"/>
                <w:sz w:val="22"/>
                <w:szCs w:val="22"/>
                <w:lang w:eastAsia="en-US"/>
              </w:rPr>
            </w:pPr>
          </w:p>
        </w:tc>
      </w:tr>
      <w:tr w:rsidR="00003E88" w:rsidRPr="00003E88" w:rsidTr="00627F9A">
        <w:trPr>
          <w:trHeight w:val="810"/>
        </w:trPr>
        <w:tc>
          <w:tcPr>
            <w:tcW w:w="4815" w:type="dxa"/>
            <w:tcBorders>
              <w:top w:val="nil"/>
              <w:left w:val="single" w:sz="4" w:space="0" w:color="auto"/>
              <w:bottom w:val="single" w:sz="4" w:space="0" w:color="auto"/>
              <w:right w:val="single" w:sz="4" w:space="0" w:color="auto"/>
            </w:tcBorders>
            <w:shd w:val="clear" w:color="auto" w:fill="auto"/>
            <w:vAlign w:val="center"/>
            <w:hideMark/>
          </w:tcPr>
          <w:p w:rsidR="00003E88" w:rsidRPr="00003E88" w:rsidRDefault="00067FEF" w:rsidP="00003E88">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645" w:type="dxa"/>
            <w:tcBorders>
              <w:top w:val="nil"/>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sz w:val="22"/>
                <w:szCs w:val="22"/>
                <w:lang w:eastAsia="en-US"/>
              </w:rPr>
            </w:pPr>
            <w:r w:rsidRPr="00003E88">
              <w:rPr>
                <w:rFonts w:ascii="GHEA Mariam" w:hAnsi="GHEA Mariam" w:cs="Arial"/>
                <w:sz w:val="22"/>
                <w:szCs w:val="22"/>
                <w:lang w:eastAsia="en-US"/>
              </w:rPr>
              <w:t>Բնակչությանը որակյալ բժշկական օգնության և սպասարկման ծառայություններ մատուցելու նպատակով առողջապահական կազմակերպությունների կառուցում, վերակառուցում</w:t>
            </w:r>
          </w:p>
        </w:tc>
        <w:tc>
          <w:tcPr>
            <w:tcW w:w="2880" w:type="dxa"/>
            <w:vMerge/>
            <w:tcBorders>
              <w:top w:val="single" w:sz="4" w:space="0" w:color="auto"/>
              <w:left w:val="single" w:sz="4" w:space="0" w:color="auto"/>
              <w:bottom w:val="single" w:sz="4" w:space="0" w:color="auto"/>
              <w:right w:val="single" w:sz="4" w:space="0" w:color="auto"/>
            </w:tcBorders>
            <w:vAlign w:val="center"/>
            <w:hideMark/>
          </w:tcPr>
          <w:p w:rsidR="00003E88" w:rsidRPr="00003E88" w:rsidRDefault="00003E88" w:rsidP="00003E88">
            <w:pPr>
              <w:rPr>
                <w:rFonts w:ascii="GHEA Mariam" w:hAnsi="GHEA Mariam" w:cs="Arial"/>
                <w:color w:val="000000"/>
                <w:sz w:val="22"/>
                <w:szCs w:val="22"/>
                <w:lang w:eastAsia="en-US"/>
              </w:rPr>
            </w:pPr>
          </w:p>
        </w:tc>
      </w:tr>
      <w:tr w:rsidR="00003E88" w:rsidRPr="00003E88" w:rsidTr="00627F9A">
        <w:trPr>
          <w:trHeight w:val="540"/>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003E88" w:rsidRDefault="00067FEF" w:rsidP="00003E88">
            <w:pPr>
              <w:rPr>
                <w:rFonts w:ascii="GHEA Mariam" w:hAnsi="GHEA Mariam" w:cs="Arial"/>
                <w:sz w:val="22"/>
                <w:szCs w:val="22"/>
                <w:lang w:eastAsia="en-US"/>
              </w:rPr>
            </w:pPr>
            <w:r>
              <w:rPr>
                <w:rFonts w:ascii="GHEA Mariam" w:hAnsi="GHEA Mariam" w:cs="Arial"/>
                <w:sz w:val="22"/>
                <w:szCs w:val="22"/>
                <w:lang w:eastAsia="en-US"/>
              </w:rPr>
              <w:lastRenderedPageBreak/>
              <w:t>Միջոցառման տեսակը</w:t>
            </w:r>
          </w:p>
        </w:tc>
        <w:tc>
          <w:tcPr>
            <w:tcW w:w="6645"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sz w:val="22"/>
                <w:szCs w:val="22"/>
                <w:lang w:eastAsia="en-US"/>
              </w:rPr>
            </w:pPr>
            <w:r w:rsidRPr="00003E88">
              <w:rPr>
                <w:rFonts w:ascii="GHEA Mariam" w:hAnsi="GHEA Mariam" w:cs="Arial"/>
                <w:sz w:val="22"/>
                <w:szCs w:val="22"/>
                <w:lang w:eastAsia="en-US"/>
              </w:rPr>
              <w:t>Պետական մարմինների կողմից օգտագործվող ոչ ֆինանսական ակտիվների հետ գործառնություններ</w:t>
            </w:r>
          </w:p>
        </w:tc>
        <w:tc>
          <w:tcPr>
            <w:tcW w:w="2880"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jc w:val="right"/>
              <w:rPr>
                <w:rFonts w:ascii="GHEA Mariam" w:hAnsi="GHEA Mariam" w:cs="Arial"/>
                <w:sz w:val="22"/>
                <w:szCs w:val="22"/>
                <w:lang w:eastAsia="en-US"/>
              </w:rPr>
            </w:pPr>
            <w:r w:rsidRPr="00003E88">
              <w:rPr>
                <w:rFonts w:ascii="Calibri" w:hAnsi="Calibri" w:cs="Calibri"/>
                <w:sz w:val="22"/>
                <w:szCs w:val="22"/>
                <w:lang w:eastAsia="en-US"/>
              </w:rPr>
              <w:t> </w:t>
            </w:r>
          </w:p>
        </w:tc>
      </w:tr>
      <w:tr w:rsidR="00003E88" w:rsidRPr="00003E88" w:rsidTr="00627F9A">
        <w:trPr>
          <w:trHeight w:val="540"/>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003E88" w:rsidRDefault="00003E88" w:rsidP="00067FEF">
            <w:pPr>
              <w:rPr>
                <w:rFonts w:ascii="GHEA Mariam" w:hAnsi="GHEA Mariam" w:cs="Arial"/>
                <w:sz w:val="22"/>
                <w:szCs w:val="22"/>
                <w:lang w:eastAsia="en-US"/>
              </w:rPr>
            </w:pPr>
            <w:r w:rsidRPr="00003E88">
              <w:rPr>
                <w:rFonts w:ascii="GHEA Mariam" w:hAnsi="GHEA Mariam" w:cs="Arial"/>
                <w:sz w:val="22"/>
                <w:szCs w:val="22"/>
                <w:lang w:eastAsia="en-US"/>
              </w:rPr>
              <w:t>Ակտիվն օգտագործող կազմակերպության (</w:t>
            </w:r>
            <w:r w:rsidR="00067FEF">
              <w:rPr>
                <w:rFonts w:ascii="GHEA Mariam" w:hAnsi="GHEA Mariam" w:cs="Arial"/>
                <w:sz w:val="22"/>
                <w:szCs w:val="22"/>
                <w:lang w:eastAsia="en-US"/>
              </w:rPr>
              <w:t>կազմակերպությու</w:t>
            </w:r>
            <w:r w:rsidR="00067FEF" w:rsidRPr="00003E88">
              <w:rPr>
                <w:rFonts w:ascii="GHEA Mariam" w:hAnsi="GHEA Mariam" w:cs="Arial"/>
                <w:sz w:val="22"/>
                <w:szCs w:val="22"/>
                <w:lang w:eastAsia="en-US"/>
              </w:rPr>
              <w:t>ն</w:t>
            </w:r>
            <w:r w:rsidRPr="00003E88">
              <w:rPr>
                <w:rFonts w:ascii="GHEA Mariam" w:hAnsi="GHEA Mariam" w:cs="Arial"/>
                <w:sz w:val="22"/>
                <w:szCs w:val="22"/>
                <w:lang w:eastAsia="en-US"/>
              </w:rPr>
              <w:t>ների) անվանում</w:t>
            </w:r>
            <w:r w:rsidR="00067FEF">
              <w:rPr>
                <w:rFonts w:ascii="GHEA Mariam" w:hAnsi="GHEA Mariam" w:cs="Arial"/>
                <w:sz w:val="22"/>
                <w:szCs w:val="22"/>
                <w:lang w:val="hy-AM" w:eastAsia="en-US"/>
              </w:rPr>
              <w:t xml:space="preserve">ը </w:t>
            </w:r>
            <w:r w:rsidRPr="00003E88">
              <w:rPr>
                <w:rFonts w:ascii="GHEA Mariam" w:hAnsi="GHEA Mariam" w:cs="Arial"/>
                <w:sz w:val="22"/>
                <w:szCs w:val="22"/>
                <w:lang w:eastAsia="en-US"/>
              </w:rPr>
              <w:t>(</w:t>
            </w:r>
            <w:r w:rsidR="00067FEF" w:rsidRPr="00003E88">
              <w:rPr>
                <w:rFonts w:ascii="GHEA Mariam" w:hAnsi="GHEA Mariam" w:cs="Arial"/>
                <w:sz w:val="22"/>
                <w:szCs w:val="22"/>
                <w:lang w:eastAsia="en-US"/>
              </w:rPr>
              <w:t>անվանում</w:t>
            </w:r>
            <w:r w:rsidRPr="00003E88">
              <w:rPr>
                <w:rFonts w:ascii="GHEA Mariam" w:hAnsi="GHEA Mariam" w:cs="Arial"/>
                <w:sz w:val="22"/>
                <w:szCs w:val="22"/>
                <w:lang w:eastAsia="en-US"/>
              </w:rPr>
              <w:t>ներ</w:t>
            </w:r>
            <w:r w:rsidR="00067FEF" w:rsidRPr="00003E88">
              <w:rPr>
                <w:rFonts w:ascii="GHEA Mariam" w:hAnsi="GHEA Mariam" w:cs="Arial"/>
                <w:sz w:val="22"/>
                <w:szCs w:val="22"/>
                <w:lang w:eastAsia="en-US"/>
              </w:rPr>
              <w:t>ը</w:t>
            </w:r>
            <w:r w:rsidRPr="00003E88">
              <w:rPr>
                <w:rFonts w:ascii="GHEA Mariam" w:hAnsi="GHEA Mariam" w:cs="Arial"/>
                <w:sz w:val="22"/>
                <w:szCs w:val="22"/>
                <w:lang w:eastAsia="en-US"/>
              </w:rPr>
              <w:t xml:space="preserve">) </w:t>
            </w:r>
          </w:p>
        </w:tc>
        <w:tc>
          <w:tcPr>
            <w:tcW w:w="6645"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sz w:val="22"/>
                <w:szCs w:val="22"/>
                <w:lang w:eastAsia="en-US"/>
              </w:rPr>
            </w:pPr>
            <w:r w:rsidRPr="00003E88">
              <w:rPr>
                <w:rFonts w:ascii="GHEA Mariam" w:hAnsi="GHEA Mariam" w:cs="Arial"/>
                <w:sz w:val="22"/>
                <w:szCs w:val="22"/>
                <w:lang w:eastAsia="en-US"/>
              </w:rPr>
              <w:t xml:space="preserve">Մասնագիտացված միավոր </w:t>
            </w:r>
          </w:p>
        </w:tc>
        <w:tc>
          <w:tcPr>
            <w:tcW w:w="2880"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jc w:val="right"/>
              <w:rPr>
                <w:rFonts w:ascii="GHEA Mariam" w:hAnsi="GHEA Mariam" w:cs="Arial"/>
                <w:sz w:val="22"/>
                <w:szCs w:val="22"/>
                <w:lang w:eastAsia="en-US"/>
              </w:rPr>
            </w:pPr>
            <w:r w:rsidRPr="00003E88">
              <w:rPr>
                <w:rFonts w:ascii="Calibri" w:hAnsi="Calibri" w:cs="Calibri"/>
                <w:sz w:val="22"/>
                <w:szCs w:val="22"/>
                <w:lang w:eastAsia="en-US"/>
              </w:rPr>
              <w:t> </w:t>
            </w:r>
          </w:p>
        </w:tc>
      </w:tr>
      <w:tr w:rsidR="00003E88" w:rsidRPr="00003E88" w:rsidTr="00003E88">
        <w:trPr>
          <w:trHeight w:val="270"/>
        </w:trPr>
        <w:tc>
          <w:tcPr>
            <w:tcW w:w="114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003E88" w:rsidRDefault="00003E88" w:rsidP="00003E88">
            <w:pPr>
              <w:jc w:val="center"/>
              <w:rPr>
                <w:rFonts w:ascii="GHEA Mariam" w:hAnsi="GHEA Mariam" w:cs="Arial"/>
                <w:sz w:val="22"/>
                <w:szCs w:val="22"/>
                <w:lang w:eastAsia="en-US"/>
              </w:rPr>
            </w:pPr>
            <w:r w:rsidRPr="00003E88">
              <w:rPr>
                <w:rFonts w:ascii="GHEA Mariam" w:hAnsi="GHEA Mariam" w:cs="Arial"/>
                <w:sz w:val="22"/>
                <w:szCs w:val="22"/>
                <w:lang w:eastAsia="en-US"/>
              </w:rPr>
              <w:t xml:space="preserve"> Արդյունքի չափորոշիչներ </w:t>
            </w:r>
          </w:p>
        </w:tc>
        <w:tc>
          <w:tcPr>
            <w:tcW w:w="2880" w:type="dxa"/>
            <w:tcBorders>
              <w:top w:val="single" w:sz="4" w:space="0" w:color="auto"/>
              <w:left w:val="nil"/>
              <w:bottom w:val="single" w:sz="4" w:space="0" w:color="auto"/>
              <w:right w:val="single" w:sz="4" w:space="0" w:color="auto"/>
            </w:tcBorders>
            <w:shd w:val="clear" w:color="auto" w:fill="auto"/>
            <w:noWrap/>
            <w:vAlign w:val="center"/>
            <w:hideMark/>
          </w:tcPr>
          <w:p w:rsidR="00003E88" w:rsidRPr="00003E88" w:rsidRDefault="00003E88" w:rsidP="00003E88">
            <w:pPr>
              <w:rPr>
                <w:rFonts w:ascii="GHEA Mariam" w:hAnsi="GHEA Mariam" w:cs="Arial"/>
                <w:sz w:val="22"/>
                <w:szCs w:val="22"/>
                <w:lang w:eastAsia="en-US"/>
              </w:rPr>
            </w:pPr>
            <w:r w:rsidRPr="00003E88">
              <w:rPr>
                <w:rFonts w:ascii="Calibri" w:hAnsi="Calibri" w:cs="Calibri"/>
                <w:sz w:val="22"/>
                <w:szCs w:val="22"/>
                <w:lang w:eastAsia="en-US"/>
              </w:rPr>
              <w:t> </w:t>
            </w:r>
          </w:p>
        </w:tc>
      </w:tr>
      <w:tr w:rsidR="00003E88" w:rsidRPr="00003E88" w:rsidTr="00003E88">
        <w:trPr>
          <w:trHeight w:val="270"/>
        </w:trPr>
        <w:tc>
          <w:tcPr>
            <w:tcW w:w="114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iCs/>
                <w:sz w:val="22"/>
                <w:szCs w:val="22"/>
                <w:lang w:eastAsia="en-US"/>
              </w:rPr>
            </w:pPr>
            <w:r w:rsidRPr="00003E88">
              <w:rPr>
                <w:rFonts w:ascii="GHEA Mariam" w:hAnsi="GHEA Mariam" w:cs="Arial"/>
                <w:iCs/>
                <w:sz w:val="22"/>
                <w:szCs w:val="22"/>
                <w:lang w:eastAsia="en-US"/>
              </w:rPr>
              <w:t xml:space="preserve">Կազմակերպությունների թիվը, որտեղ կատարվում են ներդրումները (հատ) </w:t>
            </w:r>
          </w:p>
        </w:tc>
        <w:tc>
          <w:tcPr>
            <w:tcW w:w="2880" w:type="dxa"/>
            <w:tcBorders>
              <w:top w:val="single" w:sz="4" w:space="0" w:color="auto"/>
              <w:left w:val="nil"/>
              <w:bottom w:val="single" w:sz="4" w:space="0" w:color="auto"/>
              <w:right w:val="single" w:sz="4" w:space="0" w:color="auto"/>
            </w:tcBorders>
            <w:shd w:val="clear" w:color="auto" w:fill="auto"/>
            <w:noWrap/>
            <w:vAlign w:val="center"/>
            <w:hideMark/>
          </w:tcPr>
          <w:p w:rsidR="00003E88" w:rsidRPr="00003E88" w:rsidRDefault="00003E88" w:rsidP="00003E88">
            <w:pPr>
              <w:rPr>
                <w:rFonts w:ascii="GHEA Mariam" w:hAnsi="GHEA Mariam" w:cs="Arial"/>
                <w:sz w:val="22"/>
                <w:szCs w:val="22"/>
                <w:lang w:eastAsia="en-US"/>
              </w:rPr>
            </w:pPr>
            <w:r w:rsidRPr="00003E88">
              <w:rPr>
                <w:rFonts w:ascii="Calibri" w:hAnsi="Calibri" w:cs="Calibri"/>
                <w:sz w:val="22"/>
                <w:szCs w:val="22"/>
                <w:lang w:eastAsia="en-US"/>
              </w:rPr>
              <w:t> </w:t>
            </w:r>
          </w:p>
        </w:tc>
      </w:tr>
      <w:tr w:rsidR="00003E88" w:rsidRPr="00003E88" w:rsidTr="00003E88">
        <w:trPr>
          <w:trHeight w:val="270"/>
        </w:trPr>
        <w:tc>
          <w:tcPr>
            <w:tcW w:w="114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003E88" w:rsidRDefault="00003E88" w:rsidP="00627F9A">
            <w:pPr>
              <w:rPr>
                <w:rFonts w:ascii="GHEA Mariam" w:hAnsi="GHEA Mariam" w:cs="Arial"/>
                <w:iCs/>
                <w:sz w:val="22"/>
                <w:szCs w:val="22"/>
                <w:lang w:eastAsia="en-US"/>
              </w:rPr>
            </w:pPr>
            <w:r w:rsidRPr="00003E88">
              <w:rPr>
                <w:rFonts w:ascii="GHEA Mariam" w:hAnsi="GHEA Mariam" w:cs="Arial"/>
                <w:iCs/>
                <w:sz w:val="22"/>
                <w:szCs w:val="22"/>
                <w:lang w:eastAsia="en-US"/>
              </w:rPr>
              <w:t>Միջոցառման վրա կատարվող ծախսը (հազ</w:t>
            </w:r>
            <w:r w:rsidR="00627F9A">
              <w:rPr>
                <w:rFonts w:ascii="GHEA Mariam" w:hAnsi="GHEA Mariam" w:cs="Arial"/>
                <w:iCs/>
                <w:sz w:val="22"/>
                <w:szCs w:val="22"/>
                <w:lang w:val="hy-AM" w:eastAsia="en-US"/>
              </w:rPr>
              <w:t>.</w:t>
            </w:r>
            <w:r w:rsidRPr="00003E88">
              <w:rPr>
                <w:rFonts w:ascii="GHEA Mariam" w:hAnsi="GHEA Mariam" w:cs="Arial"/>
                <w:iCs/>
                <w:sz w:val="22"/>
                <w:szCs w:val="22"/>
                <w:lang w:eastAsia="en-US"/>
              </w:rPr>
              <w:t xml:space="preserve"> դրամ)</w:t>
            </w:r>
          </w:p>
        </w:tc>
        <w:tc>
          <w:tcPr>
            <w:tcW w:w="2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E88" w:rsidRPr="00003E88" w:rsidRDefault="00003E88" w:rsidP="00003E88">
            <w:pPr>
              <w:jc w:val="center"/>
              <w:rPr>
                <w:rFonts w:ascii="GHEA Mariam" w:hAnsi="GHEA Mariam" w:cs="Arial"/>
                <w:sz w:val="22"/>
                <w:szCs w:val="22"/>
                <w:lang w:eastAsia="en-US"/>
              </w:rPr>
            </w:pPr>
            <w:r w:rsidRPr="00003E88">
              <w:rPr>
                <w:rFonts w:ascii="GHEA Mariam" w:hAnsi="GHEA Mariam" w:cs="Arial"/>
                <w:sz w:val="22"/>
                <w:szCs w:val="22"/>
                <w:lang w:eastAsia="en-US"/>
              </w:rPr>
              <w:t xml:space="preserve"> (151,600.00)</w:t>
            </w:r>
          </w:p>
        </w:tc>
      </w:tr>
    </w:tbl>
    <w:p w:rsidR="00003E88" w:rsidRDefault="00003E88" w:rsidP="00367868">
      <w:pPr>
        <w:pStyle w:val="mechtex"/>
        <w:jc w:val="left"/>
        <w:rPr>
          <w:rFonts w:ascii="Sylfaen" w:hAnsi="Sylfaen"/>
          <w:lang w:val="hy-AM"/>
        </w:rPr>
      </w:pPr>
    </w:p>
    <w:p w:rsidR="00003E88" w:rsidRDefault="00003E88" w:rsidP="00367868">
      <w:pPr>
        <w:pStyle w:val="mechtex"/>
        <w:jc w:val="left"/>
        <w:rPr>
          <w:rFonts w:ascii="Sylfaen" w:hAnsi="Sylfaen"/>
          <w:lang w:val="hy-AM"/>
        </w:rPr>
      </w:pPr>
    </w:p>
    <w:p w:rsidR="00003E88" w:rsidRDefault="00003E88" w:rsidP="00367868">
      <w:pPr>
        <w:pStyle w:val="mechtex"/>
        <w:jc w:val="left"/>
        <w:rPr>
          <w:rFonts w:ascii="Sylfaen" w:hAnsi="Sylfaen"/>
          <w:lang w:val="hy-AM"/>
        </w:rPr>
      </w:pPr>
    </w:p>
    <w:p w:rsidR="00003E88" w:rsidRPr="00D47236" w:rsidRDefault="00003E88">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003E88" w:rsidRPr="00D47236" w:rsidRDefault="00003E88" w:rsidP="00003E88">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003E88" w:rsidRDefault="00003E88" w:rsidP="00367868">
      <w:pPr>
        <w:pStyle w:val="mechtex"/>
        <w:jc w:val="left"/>
        <w:rPr>
          <w:rFonts w:ascii="Sylfaen" w:hAnsi="Sylfaen"/>
          <w:lang w:val="hy-AM"/>
        </w:rPr>
        <w:sectPr w:rsidR="00003E88" w:rsidSect="00C17F2B">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C17F2B" w:rsidRPr="003F4817" w:rsidRDefault="00C17F2B" w:rsidP="00003E88">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sidRPr="003F4817">
        <w:rPr>
          <w:rFonts w:ascii="GHEA Mariam" w:hAnsi="GHEA Mariam"/>
          <w:spacing w:val="-8"/>
          <w:sz w:val="24"/>
          <w:szCs w:val="24"/>
          <w:lang w:val="hy-AM"/>
        </w:rPr>
        <w:t xml:space="preserve"> 1</w:t>
      </w:r>
      <w:r>
        <w:rPr>
          <w:rFonts w:ascii="GHEA Mariam" w:hAnsi="GHEA Mariam"/>
          <w:spacing w:val="-8"/>
          <w:sz w:val="24"/>
          <w:szCs w:val="24"/>
          <w:lang w:val="hy-AM"/>
        </w:rPr>
        <w:t>0</w:t>
      </w:r>
    </w:p>
    <w:p w:rsidR="00C17F2B" w:rsidRPr="003F4817" w:rsidRDefault="00C17F2B" w:rsidP="00003E88">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C17F2B" w:rsidRDefault="00C17F2B" w:rsidP="00367868">
      <w:pPr>
        <w:pStyle w:val="mechtex"/>
        <w:jc w:val="left"/>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20</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627F9A" w:rsidRDefault="00627F9A" w:rsidP="00367868">
      <w:pPr>
        <w:pStyle w:val="mechtex"/>
        <w:jc w:val="left"/>
        <w:rPr>
          <w:rFonts w:ascii="GHEA Mariam" w:hAnsi="GHEA Mariam"/>
          <w:spacing w:val="-2"/>
          <w:sz w:val="24"/>
          <w:szCs w:val="24"/>
          <w:lang w:val="hy-AM"/>
        </w:rPr>
      </w:pPr>
    </w:p>
    <w:p w:rsidR="00627F9A" w:rsidRDefault="00627F9A" w:rsidP="00367868">
      <w:pPr>
        <w:pStyle w:val="mechtex"/>
        <w:jc w:val="left"/>
        <w:rPr>
          <w:rFonts w:ascii="GHEA Mariam" w:hAnsi="GHEA Mariam"/>
          <w:spacing w:val="-2"/>
          <w:sz w:val="24"/>
          <w:szCs w:val="24"/>
          <w:lang w:val="hy-AM"/>
        </w:rPr>
      </w:pPr>
    </w:p>
    <w:p w:rsidR="00627F9A" w:rsidRDefault="00627F9A" w:rsidP="00367868">
      <w:pPr>
        <w:pStyle w:val="mechtex"/>
        <w:jc w:val="left"/>
        <w:rPr>
          <w:rFonts w:ascii="GHEA Mariam" w:hAnsi="GHEA Mariam"/>
          <w:spacing w:val="-2"/>
          <w:sz w:val="24"/>
          <w:szCs w:val="24"/>
          <w:lang w:val="hy-AM"/>
        </w:rPr>
      </w:pPr>
    </w:p>
    <w:p w:rsidR="00627F9A" w:rsidRDefault="00627F9A" w:rsidP="00627F9A">
      <w:pPr>
        <w:pStyle w:val="mechtex"/>
        <w:rPr>
          <w:rFonts w:ascii="GHEA Mariam" w:hAnsi="GHEA Mariam" w:cs="Arial"/>
          <w:bCs/>
          <w:szCs w:val="22"/>
          <w:lang w:val="hy-AM" w:eastAsia="en-US"/>
        </w:rPr>
      </w:pPr>
      <w:r w:rsidRPr="00003E88">
        <w:rPr>
          <w:rFonts w:ascii="GHEA Mariam" w:hAnsi="GHEA Mariam" w:cs="Arial"/>
          <w:bCs/>
          <w:szCs w:val="22"/>
          <w:lang w:val="hy-AM" w:eastAsia="en-US"/>
        </w:rPr>
        <w:t xml:space="preserve">ՀԱՅԱՍՏԱՆԻ ՀԱՆՐԱՊԵՏՈՒԹՅԱՆ ԿԱՌԱՎԱՐՈՒԹՅԱՆ 2021 ԹՎԱԿԱՆԻ ԴԵԿՏԵՄԲԵՐԻ 23-Ի </w:t>
      </w:r>
      <w:r w:rsidRPr="00FF51A5">
        <w:rPr>
          <w:rFonts w:ascii="GHEA Mariam" w:hAnsi="GHEA Mariam"/>
          <w:spacing w:val="-2"/>
          <w:szCs w:val="22"/>
          <w:lang w:val="hy-AM"/>
        </w:rPr>
        <w:t>N</w:t>
      </w:r>
      <w:r w:rsidRPr="00003E88">
        <w:rPr>
          <w:rFonts w:ascii="GHEA Mariam" w:hAnsi="GHEA Mariam" w:cs="Arial"/>
          <w:bCs/>
          <w:szCs w:val="22"/>
          <w:lang w:val="hy-AM" w:eastAsia="en-US"/>
        </w:rPr>
        <w:t xml:space="preserve"> 2121-Ն ՈՐՈՇՄԱՆ </w:t>
      </w:r>
    </w:p>
    <w:p w:rsidR="00003E88" w:rsidRDefault="00627F9A" w:rsidP="00627F9A">
      <w:pPr>
        <w:pStyle w:val="mechtex"/>
        <w:rPr>
          <w:rFonts w:ascii="GHEA Mariam" w:hAnsi="GHEA Mariam" w:cs="Arial"/>
          <w:bCs/>
          <w:szCs w:val="22"/>
          <w:lang w:val="hy-AM" w:eastAsia="en-US"/>
        </w:rPr>
      </w:pPr>
      <w:r w:rsidRPr="00FF51A5">
        <w:rPr>
          <w:rFonts w:ascii="GHEA Mariam" w:hAnsi="GHEA Mariam"/>
          <w:spacing w:val="-2"/>
          <w:szCs w:val="22"/>
          <w:lang w:val="hy-AM"/>
        </w:rPr>
        <w:t>N</w:t>
      </w:r>
      <w:r w:rsidRPr="00003E88">
        <w:rPr>
          <w:rFonts w:ascii="GHEA Mariam" w:hAnsi="GHEA Mariam" w:cs="Arial"/>
          <w:bCs/>
          <w:szCs w:val="22"/>
          <w:lang w:val="hy-AM" w:eastAsia="en-US"/>
        </w:rPr>
        <w:t xml:space="preserve"> 9.1 ՀԱՎԵԼՎԱԾԻ </w:t>
      </w:r>
      <w:r w:rsidRPr="00FF51A5">
        <w:rPr>
          <w:rFonts w:ascii="GHEA Mariam" w:hAnsi="GHEA Mariam"/>
          <w:spacing w:val="-2"/>
          <w:szCs w:val="22"/>
          <w:lang w:val="hy-AM"/>
        </w:rPr>
        <w:t>N</w:t>
      </w:r>
      <w:r w:rsidRPr="00003E88">
        <w:rPr>
          <w:rFonts w:ascii="GHEA Mariam" w:hAnsi="GHEA Mariam" w:cs="Arial"/>
          <w:bCs/>
          <w:szCs w:val="22"/>
          <w:lang w:val="hy-AM" w:eastAsia="en-US"/>
        </w:rPr>
        <w:t xml:space="preserve"> 9.1.9 ԱՂՅՈՒՍԱԿՈՒՄ ԿԱՏԱՐՎՈՂ ՓՈՓՈԽՈՒԹՅՈՒՆՆԵՐԸ</w:t>
      </w:r>
    </w:p>
    <w:p w:rsidR="00627F9A" w:rsidRDefault="00627F9A" w:rsidP="00627F9A">
      <w:pPr>
        <w:pStyle w:val="mechtex"/>
        <w:rPr>
          <w:rFonts w:ascii="GHEA Mariam" w:hAnsi="GHEA Mariam"/>
          <w:spacing w:val="-2"/>
          <w:sz w:val="24"/>
          <w:szCs w:val="24"/>
          <w:lang w:val="hy-AM"/>
        </w:rPr>
      </w:pPr>
    </w:p>
    <w:tbl>
      <w:tblPr>
        <w:tblW w:w="14879" w:type="dxa"/>
        <w:tblLook w:val="04A0" w:firstRow="1" w:lastRow="0" w:firstColumn="1" w:lastColumn="0" w:noHBand="0" w:noVBand="1"/>
      </w:tblPr>
      <w:tblGrid>
        <w:gridCol w:w="4815"/>
        <w:gridCol w:w="6628"/>
        <w:gridCol w:w="3436"/>
      </w:tblGrid>
      <w:tr w:rsidR="00627F9A" w:rsidRPr="007D0483" w:rsidTr="00627F9A">
        <w:trPr>
          <w:trHeight w:val="428"/>
        </w:trPr>
        <w:tc>
          <w:tcPr>
            <w:tcW w:w="14879" w:type="dxa"/>
            <w:gridSpan w:val="3"/>
            <w:tcBorders>
              <w:top w:val="single" w:sz="4" w:space="0" w:color="auto"/>
              <w:left w:val="single" w:sz="4" w:space="0" w:color="auto"/>
              <w:right w:val="single" w:sz="4" w:space="0" w:color="000000"/>
            </w:tcBorders>
            <w:shd w:val="clear" w:color="auto" w:fill="auto"/>
            <w:vAlign w:val="center"/>
            <w:hideMark/>
          </w:tcPr>
          <w:p w:rsidR="00627F9A" w:rsidRPr="00003E88" w:rsidRDefault="00627F9A" w:rsidP="00003E88">
            <w:pPr>
              <w:rPr>
                <w:rFonts w:ascii="GHEA Mariam" w:hAnsi="GHEA Mariam" w:cs="Arial"/>
                <w:color w:val="000000"/>
                <w:sz w:val="22"/>
                <w:szCs w:val="22"/>
                <w:lang w:val="hy-AM" w:eastAsia="en-US"/>
              </w:rPr>
            </w:pPr>
            <w:r w:rsidRPr="00E847F6">
              <w:rPr>
                <w:rFonts w:ascii="GHEA Mariam" w:hAnsi="GHEA Mariam" w:cs="Arial"/>
                <w:b/>
                <w:bCs/>
                <w:sz w:val="22"/>
                <w:szCs w:val="22"/>
                <w:lang w:val="hy-AM" w:eastAsia="en-US"/>
              </w:rPr>
              <w:t>ՄԱՍ 1. ՊԵՏԱԿԱՆ ՄԱՐՄՆԻ ԳԾՈՎ ԱՐԴՅՈՒՆՔԱՅԻՆ (ԿԱՏԱՐՈՂԱԿԱՆ) ՑՈՒՑԱՆԻՇՆԵՐԸ</w:t>
            </w:r>
            <w:r w:rsidRPr="00E847F6">
              <w:rPr>
                <w:rFonts w:ascii="Calibri" w:hAnsi="Calibri" w:cs="Calibri"/>
                <w:b/>
                <w:sz w:val="22"/>
                <w:szCs w:val="22"/>
                <w:lang w:val="hy-AM" w:eastAsia="en-US"/>
              </w:rPr>
              <w:t> </w:t>
            </w:r>
          </w:p>
        </w:tc>
      </w:tr>
      <w:tr w:rsidR="00003E88" w:rsidRPr="00003E88" w:rsidTr="00627F9A">
        <w:trPr>
          <w:trHeight w:val="285"/>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bCs/>
                <w:sz w:val="22"/>
                <w:szCs w:val="22"/>
                <w:lang w:eastAsia="en-US"/>
              </w:rPr>
            </w:pPr>
            <w:r w:rsidRPr="00003E88">
              <w:rPr>
                <w:rFonts w:ascii="GHEA Mariam" w:hAnsi="GHEA Mariam" w:cs="Arial"/>
                <w:bCs/>
                <w:sz w:val="22"/>
                <w:szCs w:val="22"/>
                <w:lang w:eastAsia="en-US"/>
              </w:rPr>
              <w:t xml:space="preserve">Ծրագրի դասիչը </w:t>
            </w:r>
          </w:p>
        </w:tc>
        <w:tc>
          <w:tcPr>
            <w:tcW w:w="6628"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bCs/>
                <w:sz w:val="22"/>
                <w:szCs w:val="22"/>
                <w:lang w:eastAsia="en-US"/>
              </w:rPr>
            </w:pPr>
            <w:r w:rsidRPr="00003E88">
              <w:rPr>
                <w:rFonts w:ascii="GHEA Mariam" w:hAnsi="GHEA Mariam" w:cs="Arial"/>
                <w:bCs/>
                <w:sz w:val="22"/>
                <w:szCs w:val="22"/>
                <w:lang w:eastAsia="en-US"/>
              </w:rPr>
              <w:t xml:space="preserve"> Ծրագրի անվանումը </w:t>
            </w:r>
          </w:p>
        </w:tc>
        <w:tc>
          <w:tcPr>
            <w:tcW w:w="3436"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bCs/>
                <w:sz w:val="22"/>
                <w:szCs w:val="22"/>
                <w:lang w:eastAsia="en-US"/>
              </w:rPr>
            </w:pPr>
            <w:r w:rsidRPr="00003E88">
              <w:rPr>
                <w:rFonts w:ascii="Calibri" w:hAnsi="Calibri" w:cs="Calibri"/>
                <w:bCs/>
                <w:sz w:val="22"/>
                <w:szCs w:val="22"/>
                <w:lang w:eastAsia="en-US"/>
              </w:rPr>
              <w:t> </w:t>
            </w:r>
          </w:p>
        </w:tc>
      </w:tr>
      <w:tr w:rsidR="00003E88" w:rsidRPr="00003E88" w:rsidTr="00627F9A">
        <w:trPr>
          <w:trHeight w:val="735"/>
        </w:trPr>
        <w:tc>
          <w:tcPr>
            <w:tcW w:w="4815" w:type="dxa"/>
            <w:tcBorders>
              <w:top w:val="nil"/>
              <w:left w:val="single" w:sz="4" w:space="0" w:color="auto"/>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bCs/>
                <w:sz w:val="22"/>
                <w:szCs w:val="22"/>
                <w:lang w:eastAsia="en-US"/>
              </w:rPr>
            </w:pPr>
            <w:r w:rsidRPr="00003E88">
              <w:rPr>
                <w:rFonts w:ascii="GHEA Mariam" w:hAnsi="GHEA Mariam" w:cs="Arial"/>
                <w:bCs/>
                <w:sz w:val="22"/>
                <w:szCs w:val="22"/>
                <w:lang w:eastAsia="en-US"/>
              </w:rPr>
              <w:t>1126</w:t>
            </w:r>
          </w:p>
        </w:tc>
        <w:tc>
          <w:tcPr>
            <w:tcW w:w="6628" w:type="dxa"/>
            <w:tcBorders>
              <w:top w:val="nil"/>
              <w:left w:val="nil"/>
              <w:bottom w:val="single" w:sz="4" w:space="0" w:color="auto"/>
              <w:right w:val="single" w:sz="4" w:space="0" w:color="auto"/>
            </w:tcBorders>
            <w:shd w:val="clear" w:color="auto" w:fill="auto"/>
            <w:vAlign w:val="center"/>
            <w:hideMark/>
          </w:tcPr>
          <w:p w:rsidR="00003E88" w:rsidRPr="00003E88" w:rsidRDefault="00003E88" w:rsidP="00D930E7">
            <w:pPr>
              <w:rPr>
                <w:rFonts w:ascii="GHEA Mariam" w:hAnsi="GHEA Mariam" w:cs="Arial"/>
                <w:bCs/>
                <w:sz w:val="22"/>
                <w:szCs w:val="22"/>
                <w:lang w:eastAsia="en-US"/>
              </w:rPr>
            </w:pPr>
            <w:r w:rsidRPr="00003E88">
              <w:rPr>
                <w:rFonts w:ascii="GHEA Mariam" w:hAnsi="GHEA Mariam" w:cs="Arial"/>
                <w:bCs/>
                <w:sz w:val="22"/>
                <w:szCs w:val="22"/>
                <w:lang w:eastAsia="en-US"/>
              </w:rPr>
              <w:t>Առողջապահության ոլորտում պետական քաղաքականության մշակում, ծրագրերի համակարգում և մոնի</w:t>
            </w:r>
            <w:r w:rsidR="00D930E7">
              <w:rPr>
                <w:rFonts w:ascii="GHEA Mariam" w:hAnsi="GHEA Mariam" w:cs="Arial"/>
                <w:bCs/>
                <w:sz w:val="22"/>
                <w:szCs w:val="22"/>
                <w:lang w:val="hy-AM" w:eastAsia="en-US"/>
              </w:rPr>
              <w:t>թ</w:t>
            </w:r>
            <w:r w:rsidRPr="00003E88">
              <w:rPr>
                <w:rFonts w:ascii="GHEA Mariam" w:hAnsi="GHEA Mariam" w:cs="Arial"/>
                <w:bCs/>
                <w:sz w:val="22"/>
                <w:szCs w:val="22"/>
                <w:lang w:eastAsia="en-US"/>
              </w:rPr>
              <w:t>որինգ</w:t>
            </w:r>
          </w:p>
        </w:tc>
        <w:tc>
          <w:tcPr>
            <w:tcW w:w="3436" w:type="dxa"/>
            <w:tcBorders>
              <w:top w:val="nil"/>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bCs/>
                <w:sz w:val="22"/>
                <w:szCs w:val="22"/>
                <w:lang w:eastAsia="en-US"/>
              </w:rPr>
            </w:pPr>
            <w:r w:rsidRPr="00003E88">
              <w:rPr>
                <w:rFonts w:ascii="Calibri" w:hAnsi="Calibri" w:cs="Calibri"/>
                <w:bCs/>
                <w:sz w:val="22"/>
                <w:szCs w:val="22"/>
                <w:lang w:eastAsia="en-US"/>
              </w:rPr>
              <w:t> </w:t>
            </w:r>
          </w:p>
        </w:tc>
      </w:tr>
      <w:tr w:rsidR="00003E88" w:rsidRPr="00003E88" w:rsidTr="00627F9A">
        <w:trPr>
          <w:trHeight w:val="285"/>
        </w:trPr>
        <w:tc>
          <w:tcPr>
            <w:tcW w:w="4815" w:type="dxa"/>
            <w:tcBorders>
              <w:top w:val="nil"/>
              <w:left w:val="single" w:sz="4" w:space="0" w:color="auto"/>
              <w:bottom w:val="single" w:sz="4" w:space="0" w:color="auto"/>
              <w:right w:val="nil"/>
            </w:tcBorders>
            <w:shd w:val="clear" w:color="auto" w:fill="auto"/>
            <w:vAlign w:val="center"/>
            <w:hideMark/>
          </w:tcPr>
          <w:p w:rsidR="00003E88" w:rsidRPr="00003E88" w:rsidRDefault="00003E88" w:rsidP="00003E88">
            <w:pPr>
              <w:rPr>
                <w:rFonts w:ascii="GHEA Mariam" w:hAnsi="GHEA Mariam" w:cs="Arial"/>
                <w:bCs/>
                <w:sz w:val="22"/>
                <w:szCs w:val="22"/>
                <w:lang w:eastAsia="en-US"/>
              </w:rPr>
            </w:pPr>
            <w:r w:rsidRPr="00003E88">
              <w:rPr>
                <w:rFonts w:ascii="Calibri" w:hAnsi="Calibri" w:cs="Calibri"/>
                <w:bCs/>
                <w:sz w:val="22"/>
                <w:szCs w:val="22"/>
                <w:lang w:eastAsia="en-US"/>
              </w:rPr>
              <w:t> </w:t>
            </w:r>
          </w:p>
        </w:tc>
        <w:tc>
          <w:tcPr>
            <w:tcW w:w="6628" w:type="dxa"/>
            <w:tcBorders>
              <w:top w:val="single" w:sz="4" w:space="0" w:color="auto"/>
              <w:left w:val="nil"/>
              <w:bottom w:val="single" w:sz="4" w:space="0" w:color="auto"/>
              <w:right w:val="nil"/>
            </w:tcBorders>
            <w:shd w:val="clear" w:color="auto" w:fill="auto"/>
            <w:vAlign w:val="center"/>
            <w:hideMark/>
          </w:tcPr>
          <w:p w:rsidR="00003E88" w:rsidRPr="00003E88" w:rsidRDefault="00003E88" w:rsidP="00003E88">
            <w:pPr>
              <w:rPr>
                <w:rFonts w:ascii="GHEA Mariam" w:hAnsi="GHEA Mariam" w:cs="Arial"/>
                <w:bCs/>
                <w:sz w:val="22"/>
                <w:szCs w:val="22"/>
                <w:lang w:eastAsia="en-US"/>
              </w:rPr>
            </w:pPr>
            <w:r w:rsidRPr="00003E88">
              <w:rPr>
                <w:rFonts w:ascii="Calibri" w:hAnsi="Calibri" w:cs="Calibri"/>
                <w:bCs/>
                <w:sz w:val="22"/>
                <w:szCs w:val="22"/>
                <w:lang w:eastAsia="en-US"/>
              </w:rPr>
              <w:t> </w:t>
            </w:r>
          </w:p>
        </w:tc>
        <w:tc>
          <w:tcPr>
            <w:tcW w:w="3436"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bCs/>
                <w:sz w:val="22"/>
                <w:szCs w:val="22"/>
                <w:lang w:eastAsia="en-US"/>
              </w:rPr>
            </w:pPr>
            <w:r w:rsidRPr="00003E88">
              <w:rPr>
                <w:rFonts w:ascii="Calibri" w:hAnsi="Calibri" w:cs="Calibri"/>
                <w:bCs/>
                <w:sz w:val="22"/>
                <w:szCs w:val="22"/>
                <w:lang w:eastAsia="en-US"/>
              </w:rPr>
              <w:t> </w:t>
            </w:r>
          </w:p>
        </w:tc>
      </w:tr>
      <w:tr w:rsidR="00003E88" w:rsidRPr="00003E88" w:rsidTr="00627F9A">
        <w:trPr>
          <w:trHeight w:val="285"/>
        </w:trPr>
        <w:tc>
          <w:tcPr>
            <w:tcW w:w="4815" w:type="dxa"/>
            <w:tcBorders>
              <w:top w:val="nil"/>
              <w:left w:val="single" w:sz="4" w:space="0" w:color="auto"/>
              <w:bottom w:val="single" w:sz="4" w:space="0" w:color="auto"/>
              <w:right w:val="nil"/>
            </w:tcBorders>
            <w:shd w:val="clear" w:color="auto" w:fill="auto"/>
            <w:vAlign w:val="center"/>
            <w:hideMark/>
          </w:tcPr>
          <w:p w:rsidR="00003E88" w:rsidRPr="00003E88" w:rsidRDefault="00003E88" w:rsidP="00003E88">
            <w:pPr>
              <w:rPr>
                <w:rFonts w:ascii="GHEA Mariam" w:hAnsi="GHEA Mariam" w:cs="Arial"/>
                <w:bCs/>
                <w:sz w:val="22"/>
                <w:szCs w:val="22"/>
                <w:lang w:eastAsia="en-US"/>
              </w:rPr>
            </w:pPr>
            <w:r w:rsidRPr="00003E88">
              <w:rPr>
                <w:rFonts w:ascii="GHEA Mariam" w:hAnsi="GHEA Mariam" w:cs="Arial"/>
                <w:bCs/>
                <w:sz w:val="22"/>
                <w:szCs w:val="22"/>
                <w:lang w:eastAsia="en-US"/>
              </w:rPr>
              <w:t xml:space="preserve"> Ծրագրի միջոցառումները </w:t>
            </w:r>
          </w:p>
        </w:tc>
        <w:tc>
          <w:tcPr>
            <w:tcW w:w="6628" w:type="dxa"/>
            <w:tcBorders>
              <w:top w:val="nil"/>
              <w:left w:val="nil"/>
              <w:bottom w:val="single" w:sz="4" w:space="0" w:color="auto"/>
              <w:right w:val="nil"/>
            </w:tcBorders>
            <w:shd w:val="clear" w:color="auto" w:fill="auto"/>
            <w:vAlign w:val="center"/>
            <w:hideMark/>
          </w:tcPr>
          <w:p w:rsidR="00003E88" w:rsidRPr="00003E88" w:rsidRDefault="00003E88" w:rsidP="00003E88">
            <w:pPr>
              <w:rPr>
                <w:rFonts w:ascii="GHEA Mariam" w:hAnsi="GHEA Mariam" w:cs="Arial"/>
                <w:bCs/>
                <w:sz w:val="22"/>
                <w:szCs w:val="22"/>
                <w:lang w:eastAsia="en-US"/>
              </w:rPr>
            </w:pPr>
            <w:r w:rsidRPr="00003E88">
              <w:rPr>
                <w:rFonts w:ascii="Calibri" w:hAnsi="Calibri" w:cs="Calibri"/>
                <w:bCs/>
                <w:sz w:val="22"/>
                <w:szCs w:val="22"/>
                <w:lang w:eastAsia="en-US"/>
              </w:rPr>
              <w:t> </w:t>
            </w:r>
          </w:p>
        </w:tc>
        <w:tc>
          <w:tcPr>
            <w:tcW w:w="3436" w:type="dxa"/>
            <w:tcBorders>
              <w:top w:val="nil"/>
              <w:left w:val="nil"/>
              <w:bottom w:val="nil"/>
              <w:right w:val="single" w:sz="4" w:space="0" w:color="auto"/>
            </w:tcBorders>
            <w:shd w:val="clear" w:color="auto" w:fill="auto"/>
            <w:noWrap/>
            <w:vAlign w:val="center"/>
            <w:hideMark/>
          </w:tcPr>
          <w:p w:rsidR="00003E88" w:rsidRPr="00003E88" w:rsidRDefault="00003E88" w:rsidP="00003E88">
            <w:pPr>
              <w:jc w:val="right"/>
              <w:rPr>
                <w:rFonts w:ascii="GHEA Mariam" w:hAnsi="GHEA Mariam" w:cs="Arial"/>
                <w:iCs/>
                <w:sz w:val="22"/>
                <w:szCs w:val="22"/>
                <w:lang w:eastAsia="en-US"/>
              </w:rPr>
            </w:pPr>
          </w:p>
        </w:tc>
      </w:tr>
      <w:tr w:rsidR="00003E88" w:rsidRPr="00003E88" w:rsidTr="00627F9A">
        <w:trPr>
          <w:trHeight w:val="1200"/>
        </w:trPr>
        <w:tc>
          <w:tcPr>
            <w:tcW w:w="4815" w:type="dxa"/>
            <w:tcBorders>
              <w:top w:val="single" w:sz="4" w:space="0" w:color="auto"/>
              <w:left w:val="single" w:sz="4" w:space="0" w:color="auto"/>
              <w:bottom w:val="nil"/>
              <w:right w:val="single" w:sz="4" w:space="0" w:color="auto"/>
            </w:tcBorders>
            <w:shd w:val="clear" w:color="auto" w:fill="auto"/>
            <w:vAlign w:val="center"/>
            <w:hideMark/>
          </w:tcPr>
          <w:p w:rsidR="00003E88" w:rsidRPr="00003E88" w:rsidRDefault="00067FEF" w:rsidP="00003E88">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628" w:type="dxa"/>
            <w:tcBorders>
              <w:top w:val="nil"/>
              <w:left w:val="nil"/>
              <w:bottom w:val="nil"/>
              <w:right w:val="single" w:sz="4" w:space="0" w:color="auto"/>
            </w:tcBorders>
            <w:shd w:val="clear" w:color="auto" w:fill="auto"/>
            <w:vAlign w:val="center"/>
            <w:hideMark/>
          </w:tcPr>
          <w:p w:rsidR="00003E88" w:rsidRPr="00003E88" w:rsidRDefault="00003E88" w:rsidP="00003E88">
            <w:pPr>
              <w:rPr>
                <w:rFonts w:ascii="GHEA Mariam" w:hAnsi="GHEA Mariam" w:cs="Arial"/>
                <w:color w:val="000000"/>
                <w:sz w:val="22"/>
                <w:szCs w:val="22"/>
                <w:lang w:eastAsia="en-US"/>
              </w:rPr>
            </w:pPr>
            <w:r w:rsidRPr="00003E88">
              <w:rPr>
                <w:rFonts w:ascii="GHEA Mariam" w:hAnsi="GHEA Mariam" w:cs="Arial"/>
                <w:color w:val="000000"/>
                <w:sz w:val="22"/>
                <w:szCs w:val="22"/>
                <w:lang w:eastAsia="en-US"/>
              </w:rPr>
              <w:t>1126</w:t>
            </w:r>
          </w:p>
        </w:tc>
        <w:tc>
          <w:tcPr>
            <w:tcW w:w="3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003E88" w:rsidRDefault="00003E88" w:rsidP="00003E88">
            <w:pPr>
              <w:jc w:val="center"/>
              <w:rPr>
                <w:rFonts w:ascii="GHEA Mariam" w:hAnsi="GHEA Mariam" w:cs="Arial"/>
                <w:color w:val="000000"/>
                <w:sz w:val="22"/>
                <w:szCs w:val="22"/>
                <w:lang w:eastAsia="en-US"/>
              </w:rPr>
            </w:pPr>
            <w:r w:rsidRPr="00627F9A">
              <w:rPr>
                <w:rFonts w:ascii="GHEA Mariam" w:hAnsi="GHEA Mariam" w:cs="Arial"/>
                <w:color w:val="000000"/>
                <w:spacing w:val="-8"/>
                <w:sz w:val="22"/>
                <w:szCs w:val="22"/>
                <w:lang w:eastAsia="en-US"/>
              </w:rPr>
              <w:t>Ցուցանիշների փոփոխությունը</w:t>
            </w:r>
            <w:r w:rsidRPr="00627F9A">
              <w:rPr>
                <w:rFonts w:ascii="GHEA Mariam" w:hAnsi="GHEA Mariam" w:cs="Arial"/>
                <w:color w:val="000000"/>
                <w:sz w:val="22"/>
                <w:szCs w:val="22"/>
                <w:lang w:eastAsia="en-US"/>
              </w:rPr>
              <w:br/>
            </w:r>
            <w:r w:rsidRPr="00003E88">
              <w:rPr>
                <w:rFonts w:ascii="GHEA Mariam" w:hAnsi="GHEA Mariam" w:cs="Arial"/>
                <w:color w:val="000000"/>
                <w:sz w:val="22"/>
                <w:szCs w:val="22"/>
                <w:lang w:eastAsia="en-US"/>
              </w:rPr>
              <w:t xml:space="preserve"> (նվազեցումները նշված են փակագծերում)</w:t>
            </w:r>
          </w:p>
        </w:tc>
      </w:tr>
      <w:tr w:rsidR="00003E88" w:rsidRPr="00003E88" w:rsidTr="00627F9A">
        <w:trPr>
          <w:trHeight w:val="270"/>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003E88" w:rsidRDefault="00067FEF" w:rsidP="00003E88">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628"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color w:val="000000"/>
                <w:sz w:val="22"/>
                <w:szCs w:val="22"/>
                <w:lang w:eastAsia="en-US"/>
              </w:rPr>
            </w:pPr>
            <w:r w:rsidRPr="00003E88">
              <w:rPr>
                <w:rFonts w:ascii="GHEA Mariam" w:hAnsi="GHEA Mariam" w:cs="Arial"/>
                <w:color w:val="000000"/>
                <w:sz w:val="22"/>
                <w:szCs w:val="22"/>
                <w:lang w:eastAsia="en-US"/>
              </w:rPr>
              <w:t>31003</w:t>
            </w:r>
          </w:p>
        </w:tc>
        <w:tc>
          <w:tcPr>
            <w:tcW w:w="343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03E88" w:rsidRPr="00003E88" w:rsidRDefault="00003E88" w:rsidP="00003E88">
            <w:pPr>
              <w:jc w:val="center"/>
              <w:rPr>
                <w:rFonts w:ascii="GHEA Mariam" w:hAnsi="GHEA Mariam" w:cs="Arial"/>
                <w:color w:val="000000"/>
                <w:sz w:val="22"/>
                <w:szCs w:val="22"/>
                <w:lang w:eastAsia="en-US"/>
              </w:rPr>
            </w:pPr>
            <w:r w:rsidRPr="00003E88">
              <w:rPr>
                <w:rFonts w:ascii="GHEA Mariam" w:hAnsi="GHEA Mariam" w:cs="Arial"/>
                <w:color w:val="000000"/>
                <w:sz w:val="22"/>
                <w:szCs w:val="22"/>
                <w:lang w:eastAsia="en-US"/>
              </w:rPr>
              <w:t xml:space="preserve"> </w:t>
            </w:r>
            <w:r w:rsidR="00E847F6" w:rsidRPr="00FF51A5">
              <w:rPr>
                <w:rFonts w:ascii="GHEA Mariam" w:hAnsi="GHEA Mariam" w:cs="Arial"/>
                <w:sz w:val="22"/>
                <w:szCs w:val="22"/>
                <w:lang w:eastAsia="en-US"/>
              </w:rPr>
              <w:t>տարի</w:t>
            </w:r>
            <w:r w:rsidRPr="00003E88">
              <w:rPr>
                <w:rFonts w:ascii="GHEA Mariam" w:hAnsi="GHEA Mariam" w:cs="Arial"/>
                <w:color w:val="000000"/>
                <w:sz w:val="22"/>
                <w:szCs w:val="22"/>
                <w:lang w:eastAsia="en-US"/>
              </w:rPr>
              <w:t xml:space="preserve"> </w:t>
            </w:r>
          </w:p>
        </w:tc>
      </w:tr>
      <w:tr w:rsidR="00003E88" w:rsidRPr="00003E88" w:rsidTr="00627F9A">
        <w:trPr>
          <w:trHeight w:val="570"/>
        </w:trPr>
        <w:tc>
          <w:tcPr>
            <w:tcW w:w="4815" w:type="dxa"/>
            <w:tcBorders>
              <w:top w:val="nil"/>
              <w:left w:val="single" w:sz="4" w:space="0" w:color="auto"/>
              <w:bottom w:val="single" w:sz="4" w:space="0" w:color="auto"/>
              <w:right w:val="single" w:sz="4" w:space="0" w:color="auto"/>
            </w:tcBorders>
            <w:shd w:val="clear" w:color="auto" w:fill="auto"/>
            <w:vAlign w:val="center"/>
            <w:hideMark/>
          </w:tcPr>
          <w:p w:rsidR="00003E88" w:rsidRPr="00003E88" w:rsidRDefault="00067FEF" w:rsidP="00003E88">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628" w:type="dxa"/>
            <w:tcBorders>
              <w:top w:val="nil"/>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bCs/>
                <w:sz w:val="22"/>
                <w:szCs w:val="22"/>
                <w:lang w:eastAsia="en-US"/>
              </w:rPr>
            </w:pPr>
            <w:r w:rsidRPr="00003E88">
              <w:rPr>
                <w:rFonts w:ascii="GHEA Mariam" w:hAnsi="GHEA Mariam" w:cs="Arial"/>
                <w:bCs/>
                <w:sz w:val="22"/>
                <w:szCs w:val="22"/>
                <w:lang w:eastAsia="en-US"/>
              </w:rPr>
              <w:t>Առողջապահական կազմակերպությունների կառուցում, վերակառուցում</w:t>
            </w: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003E88" w:rsidRPr="00003E88" w:rsidRDefault="00003E88" w:rsidP="00003E88">
            <w:pPr>
              <w:rPr>
                <w:rFonts w:ascii="GHEA Mariam" w:hAnsi="GHEA Mariam" w:cs="Arial"/>
                <w:color w:val="000000"/>
                <w:sz w:val="22"/>
                <w:szCs w:val="22"/>
                <w:lang w:eastAsia="en-US"/>
              </w:rPr>
            </w:pPr>
          </w:p>
        </w:tc>
      </w:tr>
      <w:tr w:rsidR="00003E88" w:rsidRPr="00003E88" w:rsidTr="00627F9A">
        <w:trPr>
          <w:trHeight w:val="810"/>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003E88" w:rsidRDefault="00067FEF" w:rsidP="00003E88">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628"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sz w:val="22"/>
                <w:szCs w:val="22"/>
                <w:lang w:eastAsia="en-US"/>
              </w:rPr>
            </w:pPr>
            <w:r w:rsidRPr="00003E88">
              <w:rPr>
                <w:rFonts w:ascii="GHEA Mariam" w:hAnsi="GHEA Mariam" w:cs="Arial"/>
                <w:sz w:val="22"/>
                <w:szCs w:val="22"/>
                <w:lang w:eastAsia="en-US"/>
              </w:rPr>
              <w:t>Բնակչությանը որակյալ բժշկական օգնության և սպասարկման ծառայություններ մատուցելու նպատակով առողջապահական կազմակերպությունների կառուցում, վերակառուցում</w:t>
            </w: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003E88" w:rsidRPr="00003E88" w:rsidRDefault="00003E88" w:rsidP="00003E88">
            <w:pPr>
              <w:rPr>
                <w:rFonts w:ascii="GHEA Mariam" w:hAnsi="GHEA Mariam" w:cs="Arial"/>
                <w:color w:val="000000"/>
                <w:sz w:val="22"/>
                <w:szCs w:val="22"/>
                <w:lang w:eastAsia="en-US"/>
              </w:rPr>
            </w:pPr>
          </w:p>
        </w:tc>
      </w:tr>
      <w:tr w:rsidR="00003E88" w:rsidRPr="00003E88" w:rsidTr="00627F9A">
        <w:trPr>
          <w:trHeight w:val="540"/>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003E88" w:rsidRDefault="00067FEF" w:rsidP="00003E88">
            <w:pPr>
              <w:rPr>
                <w:rFonts w:ascii="GHEA Mariam" w:hAnsi="GHEA Mariam" w:cs="Arial"/>
                <w:sz w:val="22"/>
                <w:szCs w:val="22"/>
                <w:lang w:eastAsia="en-US"/>
              </w:rPr>
            </w:pPr>
            <w:r>
              <w:rPr>
                <w:rFonts w:ascii="GHEA Mariam" w:hAnsi="GHEA Mariam" w:cs="Arial"/>
                <w:sz w:val="22"/>
                <w:szCs w:val="22"/>
                <w:lang w:eastAsia="en-US"/>
              </w:rPr>
              <w:t>Միջոցառման տեսակը</w:t>
            </w:r>
          </w:p>
        </w:tc>
        <w:tc>
          <w:tcPr>
            <w:tcW w:w="6628"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sz w:val="22"/>
                <w:szCs w:val="22"/>
                <w:lang w:eastAsia="en-US"/>
              </w:rPr>
            </w:pPr>
            <w:r w:rsidRPr="00003E88">
              <w:rPr>
                <w:rFonts w:ascii="GHEA Mariam" w:hAnsi="GHEA Mariam" w:cs="Arial"/>
                <w:sz w:val="22"/>
                <w:szCs w:val="22"/>
                <w:lang w:eastAsia="en-US"/>
              </w:rPr>
              <w:t>Պետական մարմինների կողմից օգտագործվող ոչ ֆինանսական ակտիվների հետ գործառնություններ</w:t>
            </w:r>
          </w:p>
        </w:tc>
        <w:tc>
          <w:tcPr>
            <w:tcW w:w="3436"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jc w:val="right"/>
              <w:rPr>
                <w:rFonts w:ascii="GHEA Mariam" w:hAnsi="GHEA Mariam" w:cs="Arial"/>
                <w:sz w:val="22"/>
                <w:szCs w:val="22"/>
                <w:lang w:eastAsia="en-US"/>
              </w:rPr>
            </w:pPr>
            <w:r w:rsidRPr="00003E88">
              <w:rPr>
                <w:rFonts w:ascii="Calibri" w:hAnsi="Calibri" w:cs="Calibri"/>
                <w:sz w:val="22"/>
                <w:szCs w:val="22"/>
                <w:lang w:eastAsia="en-US"/>
              </w:rPr>
              <w:t> </w:t>
            </w:r>
          </w:p>
        </w:tc>
      </w:tr>
      <w:tr w:rsidR="00003E88" w:rsidRPr="00003E88" w:rsidTr="00627F9A">
        <w:trPr>
          <w:trHeight w:val="540"/>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003E88" w:rsidRDefault="00067FEF" w:rsidP="00003E88">
            <w:pPr>
              <w:rPr>
                <w:rFonts w:ascii="GHEA Mariam" w:hAnsi="GHEA Mariam" w:cs="Arial"/>
                <w:sz w:val="22"/>
                <w:szCs w:val="22"/>
                <w:lang w:eastAsia="en-US"/>
              </w:rPr>
            </w:pPr>
            <w:r w:rsidRPr="00003E88">
              <w:rPr>
                <w:rFonts w:ascii="GHEA Mariam" w:hAnsi="GHEA Mariam" w:cs="Arial"/>
                <w:sz w:val="22"/>
                <w:szCs w:val="22"/>
                <w:lang w:eastAsia="en-US"/>
              </w:rPr>
              <w:lastRenderedPageBreak/>
              <w:t>Ակտիվն օգտագործող կազմակերպության (</w:t>
            </w:r>
            <w:r>
              <w:rPr>
                <w:rFonts w:ascii="GHEA Mariam" w:hAnsi="GHEA Mariam" w:cs="Arial"/>
                <w:sz w:val="22"/>
                <w:szCs w:val="22"/>
                <w:lang w:eastAsia="en-US"/>
              </w:rPr>
              <w:t>կազմակերպությու</w:t>
            </w:r>
            <w:r w:rsidRPr="00003E88">
              <w:rPr>
                <w:rFonts w:ascii="GHEA Mariam" w:hAnsi="GHEA Mariam" w:cs="Arial"/>
                <w:sz w:val="22"/>
                <w:szCs w:val="22"/>
                <w:lang w:eastAsia="en-US"/>
              </w:rPr>
              <w:t>նների) անվանում</w:t>
            </w:r>
            <w:r>
              <w:rPr>
                <w:rFonts w:ascii="GHEA Mariam" w:hAnsi="GHEA Mariam" w:cs="Arial"/>
                <w:sz w:val="22"/>
                <w:szCs w:val="22"/>
                <w:lang w:val="hy-AM" w:eastAsia="en-US"/>
              </w:rPr>
              <w:t xml:space="preserve">ը </w:t>
            </w:r>
            <w:r w:rsidRPr="00003E88">
              <w:rPr>
                <w:rFonts w:ascii="GHEA Mariam" w:hAnsi="GHEA Mariam" w:cs="Arial"/>
                <w:sz w:val="22"/>
                <w:szCs w:val="22"/>
                <w:lang w:eastAsia="en-US"/>
              </w:rPr>
              <w:t>(անվանումները)</w:t>
            </w:r>
          </w:p>
        </w:tc>
        <w:tc>
          <w:tcPr>
            <w:tcW w:w="6628"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sz w:val="22"/>
                <w:szCs w:val="22"/>
                <w:lang w:eastAsia="en-US"/>
              </w:rPr>
            </w:pPr>
            <w:r w:rsidRPr="00003E88">
              <w:rPr>
                <w:rFonts w:ascii="GHEA Mariam" w:hAnsi="GHEA Mariam" w:cs="Arial"/>
                <w:sz w:val="22"/>
                <w:szCs w:val="22"/>
                <w:lang w:eastAsia="en-US"/>
              </w:rPr>
              <w:t xml:space="preserve">Մասնագիտացված միավոր </w:t>
            </w:r>
          </w:p>
        </w:tc>
        <w:tc>
          <w:tcPr>
            <w:tcW w:w="3436" w:type="dxa"/>
            <w:tcBorders>
              <w:top w:val="single" w:sz="4" w:space="0" w:color="auto"/>
              <w:left w:val="nil"/>
              <w:bottom w:val="single" w:sz="4" w:space="0" w:color="auto"/>
              <w:right w:val="single" w:sz="4" w:space="0" w:color="auto"/>
            </w:tcBorders>
            <w:shd w:val="clear" w:color="auto" w:fill="auto"/>
            <w:vAlign w:val="center"/>
            <w:hideMark/>
          </w:tcPr>
          <w:p w:rsidR="00003E88" w:rsidRPr="00003E88" w:rsidRDefault="00003E88" w:rsidP="00003E88">
            <w:pPr>
              <w:jc w:val="right"/>
              <w:rPr>
                <w:rFonts w:ascii="GHEA Mariam" w:hAnsi="GHEA Mariam" w:cs="Arial"/>
                <w:sz w:val="22"/>
                <w:szCs w:val="22"/>
                <w:lang w:eastAsia="en-US"/>
              </w:rPr>
            </w:pPr>
            <w:r w:rsidRPr="00003E88">
              <w:rPr>
                <w:rFonts w:ascii="Calibri" w:hAnsi="Calibri" w:cs="Calibri"/>
                <w:sz w:val="22"/>
                <w:szCs w:val="22"/>
                <w:lang w:eastAsia="en-US"/>
              </w:rPr>
              <w:t> </w:t>
            </w:r>
          </w:p>
        </w:tc>
      </w:tr>
      <w:tr w:rsidR="00003E88" w:rsidRPr="00003E88" w:rsidTr="00627F9A">
        <w:trPr>
          <w:trHeight w:val="270"/>
        </w:trPr>
        <w:tc>
          <w:tcPr>
            <w:tcW w:w="114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003E88" w:rsidRDefault="00003E88" w:rsidP="00003E88">
            <w:pPr>
              <w:jc w:val="center"/>
              <w:rPr>
                <w:rFonts w:ascii="GHEA Mariam" w:hAnsi="GHEA Mariam" w:cs="Arial"/>
                <w:sz w:val="22"/>
                <w:szCs w:val="22"/>
                <w:lang w:eastAsia="en-US"/>
              </w:rPr>
            </w:pPr>
            <w:r w:rsidRPr="00003E88">
              <w:rPr>
                <w:rFonts w:ascii="GHEA Mariam" w:hAnsi="GHEA Mariam" w:cs="Arial"/>
                <w:sz w:val="22"/>
                <w:szCs w:val="22"/>
                <w:lang w:eastAsia="en-US"/>
              </w:rPr>
              <w:t xml:space="preserve"> Արդյունքի չափորոշիչներ </w:t>
            </w:r>
          </w:p>
        </w:tc>
        <w:tc>
          <w:tcPr>
            <w:tcW w:w="3436" w:type="dxa"/>
            <w:tcBorders>
              <w:top w:val="single" w:sz="4" w:space="0" w:color="auto"/>
              <w:left w:val="nil"/>
              <w:bottom w:val="single" w:sz="4" w:space="0" w:color="auto"/>
              <w:right w:val="single" w:sz="4" w:space="0" w:color="auto"/>
            </w:tcBorders>
            <w:shd w:val="clear" w:color="auto" w:fill="auto"/>
            <w:noWrap/>
            <w:vAlign w:val="center"/>
            <w:hideMark/>
          </w:tcPr>
          <w:p w:rsidR="00003E88" w:rsidRPr="00003E88" w:rsidRDefault="00003E88" w:rsidP="00003E88">
            <w:pPr>
              <w:rPr>
                <w:rFonts w:ascii="GHEA Mariam" w:hAnsi="GHEA Mariam" w:cs="Arial"/>
                <w:sz w:val="22"/>
                <w:szCs w:val="22"/>
                <w:lang w:eastAsia="en-US"/>
              </w:rPr>
            </w:pPr>
            <w:r w:rsidRPr="00003E88">
              <w:rPr>
                <w:rFonts w:ascii="Calibri" w:hAnsi="Calibri" w:cs="Calibri"/>
                <w:sz w:val="22"/>
                <w:szCs w:val="22"/>
                <w:lang w:eastAsia="en-US"/>
              </w:rPr>
              <w:t> </w:t>
            </w:r>
          </w:p>
        </w:tc>
      </w:tr>
      <w:tr w:rsidR="00003E88" w:rsidRPr="00003E88" w:rsidTr="00627F9A">
        <w:trPr>
          <w:trHeight w:val="270"/>
        </w:trPr>
        <w:tc>
          <w:tcPr>
            <w:tcW w:w="114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003E88" w:rsidRDefault="00003E88" w:rsidP="00003E88">
            <w:pPr>
              <w:rPr>
                <w:rFonts w:ascii="GHEA Mariam" w:hAnsi="GHEA Mariam" w:cs="Arial"/>
                <w:iCs/>
                <w:sz w:val="22"/>
                <w:szCs w:val="22"/>
                <w:lang w:eastAsia="en-US"/>
              </w:rPr>
            </w:pPr>
            <w:r w:rsidRPr="00003E88">
              <w:rPr>
                <w:rFonts w:ascii="GHEA Mariam" w:hAnsi="GHEA Mariam" w:cs="Arial"/>
                <w:iCs/>
                <w:sz w:val="22"/>
                <w:szCs w:val="22"/>
                <w:lang w:eastAsia="en-US"/>
              </w:rPr>
              <w:t xml:space="preserve">Կազմակերպությունների թիվը, որտեղ կատարվում են ներդրումները (հատ) </w:t>
            </w:r>
          </w:p>
        </w:tc>
        <w:tc>
          <w:tcPr>
            <w:tcW w:w="3436" w:type="dxa"/>
            <w:tcBorders>
              <w:top w:val="single" w:sz="4" w:space="0" w:color="auto"/>
              <w:left w:val="nil"/>
              <w:bottom w:val="single" w:sz="4" w:space="0" w:color="auto"/>
              <w:right w:val="single" w:sz="4" w:space="0" w:color="auto"/>
            </w:tcBorders>
            <w:shd w:val="clear" w:color="auto" w:fill="auto"/>
            <w:noWrap/>
            <w:vAlign w:val="center"/>
            <w:hideMark/>
          </w:tcPr>
          <w:p w:rsidR="00003E88" w:rsidRPr="00003E88" w:rsidRDefault="00003E88" w:rsidP="00003E88">
            <w:pPr>
              <w:jc w:val="center"/>
              <w:rPr>
                <w:rFonts w:ascii="GHEA Mariam" w:hAnsi="GHEA Mariam" w:cs="Arial"/>
                <w:sz w:val="22"/>
                <w:szCs w:val="22"/>
                <w:lang w:eastAsia="en-US"/>
              </w:rPr>
            </w:pPr>
            <w:r w:rsidRPr="00003E88">
              <w:rPr>
                <w:rFonts w:ascii="Calibri" w:hAnsi="Calibri" w:cs="Calibri"/>
                <w:sz w:val="22"/>
                <w:szCs w:val="22"/>
                <w:lang w:eastAsia="en-US"/>
              </w:rPr>
              <w:t> </w:t>
            </w:r>
          </w:p>
        </w:tc>
      </w:tr>
      <w:tr w:rsidR="00003E88" w:rsidRPr="00003E88" w:rsidTr="00627F9A">
        <w:trPr>
          <w:trHeight w:val="306"/>
        </w:trPr>
        <w:tc>
          <w:tcPr>
            <w:tcW w:w="114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03E88" w:rsidRPr="00003E88" w:rsidRDefault="00003E88" w:rsidP="007E5259">
            <w:pPr>
              <w:rPr>
                <w:rFonts w:ascii="GHEA Mariam" w:hAnsi="GHEA Mariam" w:cs="Arial"/>
                <w:iCs/>
                <w:sz w:val="22"/>
                <w:szCs w:val="22"/>
                <w:lang w:eastAsia="en-US"/>
              </w:rPr>
            </w:pPr>
            <w:r w:rsidRPr="00003E88">
              <w:rPr>
                <w:rFonts w:ascii="GHEA Mariam" w:hAnsi="GHEA Mariam" w:cs="Arial"/>
                <w:iCs/>
                <w:sz w:val="22"/>
                <w:szCs w:val="22"/>
                <w:lang w:eastAsia="en-US"/>
              </w:rPr>
              <w:t>Միջոցառման վրա կատարվող ծախսը (հազ</w:t>
            </w:r>
            <w:r w:rsidR="007E5259">
              <w:rPr>
                <w:rFonts w:ascii="GHEA Mariam" w:hAnsi="GHEA Mariam" w:cs="Arial"/>
                <w:iCs/>
                <w:sz w:val="22"/>
                <w:szCs w:val="22"/>
                <w:lang w:val="hy-AM" w:eastAsia="en-US"/>
              </w:rPr>
              <w:t>.</w:t>
            </w:r>
            <w:r w:rsidRPr="00003E88">
              <w:rPr>
                <w:rFonts w:ascii="GHEA Mariam" w:hAnsi="GHEA Mariam" w:cs="Arial"/>
                <w:iCs/>
                <w:sz w:val="22"/>
                <w:szCs w:val="22"/>
                <w:lang w:eastAsia="en-US"/>
              </w:rPr>
              <w:t xml:space="preserve"> դրամ)</w:t>
            </w:r>
          </w:p>
        </w:tc>
        <w:tc>
          <w:tcPr>
            <w:tcW w:w="3436" w:type="dxa"/>
            <w:tcBorders>
              <w:top w:val="single" w:sz="4" w:space="0" w:color="auto"/>
              <w:left w:val="nil"/>
              <w:bottom w:val="single" w:sz="4" w:space="0" w:color="auto"/>
              <w:right w:val="single" w:sz="4" w:space="0" w:color="auto"/>
            </w:tcBorders>
            <w:shd w:val="clear" w:color="auto" w:fill="auto"/>
            <w:noWrap/>
            <w:vAlign w:val="center"/>
            <w:hideMark/>
          </w:tcPr>
          <w:p w:rsidR="00003E88" w:rsidRPr="00003E88" w:rsidRDefault="00003E88" w:rsidP="007E5259">
            <w:pPr>
              <w:jc w:val="center"/>
              <w:rPr>
                <w:rFonts w:ascii="GHEA Mariam" w:hAnsi="GHEA Mariam" w:cs="Arial"/>
                <w:sz w:val="22"/>
                <w:szCs w:val="22"/>
                <w:lang w:eastAsia="en-US"/>
              </w:rPr>
            </w:pPr>
            <w:r w:rsidRPr="00003E88">
              <w:rPr>
                <w:rFonts w:ascii="GHEA Mariam" w:hAnsi="GHEA Mariam" w:cs="Arial"/>
                <w:sz w:val="22"/>
                <w:szCs w:val="22"/>
                <w:lang w:eastAsia="en-US"/>
              </w:rPr>
              <w:t>(151,600.00)</w:t>
            </w:r>
          </w:p>
        </w:tc>
      </w:tr>
    </w:tbl>
    <w:p w:rsidR="00003E88" w:rsidRDefault="00003E88" w:rsidP="00367868">
      <w:pPr>
        <w:pStyle w:val="mechtex"/>
        <w:jc w:val="left"/>
        <w:rPr>
          <w:rFonts w:ascii="Sylfaen" w:hAnsi="Sylfaen"/>
          <w:lang w:val="hy-AM"/>
        </w:rPr>
      </w:pPr>
    </w:p>
    <w:p w:rsidR="007E5259" w:rsidRDefault="007E5259" w:rsidP="00367868">
      <w:pPr>
        <w:pStyle w:val="mechtex"/>
        <w:jc w:val="left"/>
        <w:rPr>
          <w:rFonts w:ascii="Sylfaen" w:hAnsi="Sylfaen"/>
          <w:lang w:val="hy-AM"/>
        </w:rPr>
      </w:pPr>
    </w:p>
    <w:p w:rsidR="007E5259" w:rsidRDefault="007E5259" w:rsidP="00367868">
      <w:pPr>
        <w:pStyle w:val="mechtex"/>
        <w:jc w:val="left"/>
        <w:rPr>
          <w:rFonts w:ascii="Sylfaen" w:hAnsi="Sylfaen"/>
          <w:lang w:val="hy-AM"/>
        </w:rPr>
      </w:pPr>
    </w:p>
    <w:p w:rsidR="007E5259" w:rsidRPr="00D47236" w:rsidRDefault="007E5259">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7E5259" w:rsidRPr="00D47236" w:rsidRDefault="007E5259" w:rsidP="007366D8">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7E5259" w:rsidRDefault="007E5259" w:rsidP="00367868">
      <w:pPr>
        <w:pStyle w:val="mechtex"/>
        <w:jc w:val="left"/>
        <w:rPr>
          <w:rFonts w:ascii="Sylfaen" w:hAnsi="Sylfaen"/>
          <w:lang w:val="hy-AM"/>
        </w:rPr>
        <w:sectPr w:rsidR="007E5259" w:rsidSect="00C17F2B">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C17F2B" w:rsidRPr="003F4817" w:rsidRDefault="00C17F2B" w:rsidP="00003E88">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sidRPr="003F4817">
        <w:rPr>
          <w:rFonts w:ascii="GHEA Mariam" w:hAnsi="GHEA Mariam"/>
          <w:spacing w:val="-8"/>
          <w:sz w:val="24"/>
          <w:szCs w:val="24"/>
          <w:lang w:val="hy-AM"/>
        </w:rPr>
        <w:t xml:space="preserve"> 1</w:t>
      </w:r>
      <w:r>
        <w:rPr>
          <w:rFonts w:ascii="GHEA Mariam" w:hAnsi="GHEA Mariam"/>
          <w:spacing w:val="-8"/>
          <w:sz w:val="24"/>
          <w:szCs w:val="24"/>
          <w:lang w:val="hy-AM"/>
        </w:rPr>
        <w:t>1</w:t>
      </w:r>
    </w:p>
    <w:p w:rsidR="00C17F2B" w:rsidRPr="003F4817" w:rsidRDefault="00C17F2B" w:rsidP="00003E88">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367868" w:rsidRDefault="00C17F2B" w:rsidP="00367868">
      <w:pPr>
        <w:pStyle w:val="mechtex"/>
        <w:jc w:val="left"/>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20</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FF51A5" w:rsidRDefault="00FF51A5" w:rsidP="00367868">
      <w:pPr>
        <w:pStyle w:val="mechtex"/>
        <w:jc w:val="left"/>
        <w:rPr>
          <w:rFonts w:ascii="GHEA Mariam" w:hAnsi="GHEA Mariam"/>
          <w:spacing w:val="-2"/>
          <w:sz w:val="24"/>
          <w:szCs w:val="24"/>
          <w:lang w:val="hy-AM"/>
        </w:rPr>
      </w:pPr>
    </w:p>
    <w:p w:rsidR="00FF51A5" w:rsidRDefault="00FF51A5" w:rsidP="00367868">
      <w:pPr>
        <w:pStyle w:val="mechtex"/>
        <w:jc w:val="left"/>
        <w:rPr>
          <w:rFonts w:ascii="GHEA Mariam" w:hAnsi="GHEA Mariam"/>
          <w:spacing w:val="-2"/>
          <w:sz w:val="24"/>
          <w:szCs w:val="24"/>
          <w:lang w:val="hy-AM"/>
        </w:rPr>
      </w:pPr>
    </w:p>
    <w:p w:rsidR="00FF51A5" w:rsidRDefault="00FF51A5" w:rsidP="00367868">
      <w:pPr>
        <w:pStyle w:val="mechtex"/>
        <w:jc w:val="left"/>
        <w:rPr>
          <w:rFonts w:ascii="GHEA Mariam" w:hAnsi="GHEA Mariam"/>
          <w:spacing w:val="-2"/>
          <w:sz w:val="24"/>
          <w:szCs w:val="24"/>
          <w:lang w:val="hy-AM"/>
        </w:rPr>
      </w:pPr>
    </w:p>
    <w:p w:rsidR="00FF51A5" w:rsidRDefault="00FF51A5" w:rsidP="00FF51A5">
      <w:pPr>
        <w:pStyle w:val="mechtex"/>
        <w:rPr>
          <w:rFonts w:ascii="GHEA Mariam" w:hAnsi="GHEA Mariam" w:cs="Arial"/>
          <w:bCs/>
          <w:szCs w:val="22"/>
          <w:lang w:val="hy-AM" w:eastAsia="en-US"/>
        </w:rPr>
      </w:pPr>
      <w:r w:rsidRPr="007E5259">
        <w:rPr>
          <w:rFonts w:ascii="GHEA Mariam" w:hAnsi="GHEA Mariam" w:cs="Arial"/>
          <w:bCs/>
          <w:szCs w:val="22"/>
          <w:lang w:val="hy-AM" w:eastAsia="en-US"/>
        </w:rPr>
        <w:t xml:space="preserve">ՀԱՅԱՍՏԱՆԻ ՀԱՆՐԱՊԵՏՈՒԹՅԱՆ ԿԱՌԱՎԱՐՈՒԹՅԱՆ 2021 ԹՎԱԿԱՆԻ ԴԵԿՏԵՄԲԵՐԻ 23-Ի  </w:t>
      </w:r>
      <w:r w:rsidRPr="00FF51A5">
        <w:rPr>
          <w:rFonts w:ascii="GHEA Mariam" w:hAnsi="GHEA Mariam"/>
          <w:spacing w:val="-2"/>
          <w:szCs w:val="22"/>
          <w:lang w:val="hy-AM"/>
        </w:rPr>
        <w:t>N</w:t>
      </w:r>
      <w:r w:rsidRPr="007E5259">
        <w:rPr>
          <w:rFonts w:ascii="GHEA Mariam" w:hAnsi="GHEA Mariam" w:cs="Arial"/>
          <w:bCs/>
          <w:szCs w:val="22"/>
          <w:lang w:val="hy-AM" w:eastAsia="en-US"/>
        </w:rPr>
        <w:t xml:space="preserve"> 2121-Ն ՈՐՈՇՄԱՆ </w:t>
      </w:r>
    </w:p>
    <w:p w:rsidR="00FF51A5" w:rsidRDefault="00FF51A5" w:rsidP="00FF51A5">
      <w:pPr>
        <w:pStyle w:val="mechtex"/>
        <w:rPr>
          <w:rFonts w:ascii="GHEA Mariam" w:hAnsi="GHEA Mariam"/>
          <w:spacing w:val="-2"/>
          <w:sz w:val="24"/>
          <w:szCs w:val="24"/>
          <w:lang w:val="hy-AM"/>
        </w:rPr>
      </w:pPr>
      <w:r w:rsidRPr="00FF51A5">
        <w:rPr>
          <w:rFonts w:ascii="GHEA Mariam" w:hAnsi="GHEA Mariam"/>
          <w:spacing w:val="-2"/>
          <w:szCs w:val="22"/>
          <w:lang w:val="hy-AM"/>
        </w:rPr>
        <w:t>N</w:t>
      </w:r>
      <w:r w:rsidRPr="007E5259">
        <w:rPr>
          <w:rFonts w:ascii="GHEA Mariam" w:hAnsi="GHEA Mariam" w:cs="Arial"/>
          <w:bCs/>
          <w:szCs w:val="22"/>
          <w:lang w:val="hy-AM" w:eastAsia="en-US"/>
        </w:rPr>
        <w:t xml:space="preserve"> 10 ՀԱՎԵԼՎԱԾՈՒՄ ԿԱՏԱՐՎՈՂ ՓՈՓՈԽՈՒԹՅՈՒՆՆԵՐԸ</w:t>
      </w:r>
    </w:p>
    <w:p w:rsidR="007E5259" w:rsidRDefault="007E5259" w:rsidP="00367868">
      <w:pPr>
        <w:pStyle w:val="mechtex"/>
        <w:jc w:val="left"/>
        <w:rPr>
          <w:rFonts w:ascii="GHEA Mariam" w:hAnsi="GHEA Mariam"/>
          <w:spacing w:val="-2"/>
          <w:sz w:val="24"/>
          <w:szCs w:val="24"/>
          <w:lang w:val="hy-AM"/>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9"/>
        <w:gridCol w:w="1903"/>
        <w:gridCol w:w="1820"/>
        <w:gridCol w:w="1292"/>
        <w:gridCol w:w="1146"/>
        <w:gridCol w:w="1302"/>
        <w:gridCol w:w="1128"/>
        <w:gridCol w:w="3920"/>
      </w:tblGrid>
      <w:tr w:rsidR="00FF51A5" w:rsidRPr="007E5259" w:rsidTr="00FF51A5">
        <w:trPr>
          <w:trHeight w:val="1283"/>
        </w:trPr>
        <w:tc>
          <w:tcPr>
            <w:tcW w:w="1490" w:type="dxa"/>
            <w:vMerge w:val="restart"/>
            <w:shd w:val="clear" w:color="auto" w:fill="auto"/>
            <w:vAlign w:val="center"/>
            <w:hideMark/>
          </w:tcPr>
          <w:p w:rsidR="007E5259" w:rsidRPr="007E5259" w:rsidRDefault="007E5259" w:rsidP="00FF51A5">
            <w:pPr>
              <w:jc w:val="center"/>
              <w:rPr>
                <w:rFonts w:ascii="GHEA Mariam" w:hAnsi="GHEA Mariam" w:cs="Arial"/>
                <w:bCs/>
                <w:sz w:val="22"/>
                <w:szCs w:val="22"/>
                <w:lang w:eastAsia="en-US"/>
              </w:rPr>
            </w:pPr>
            <w:r w:rsidRPr="007E5259">
              <w:rPr>
                <w:rFonts w:ascii="GHEA Mariam" w:hAnsi="GHEA Mariam" w:cs="Arial"/>
                <w:bCs/>
                <w:sz w:val="22"/>
                <w:szCs w:val="22"/>
                <w:lang w:eastAsia="en-US"/>
              </w:rPr>
              <w:t>Կոդը</w:t>
            </w:r>
          </w:p>
        </w:tc>
        <w:tc>
          <w:tcPr>
            <w:tcW w:w="3732" w:type="dxa"/>
            <w:gridSpan w:val="2"/>
            <w:vMerge w:val="restart"/>
            <w:shd w:val="clear" w:color="auto" w:fill="auto"/>
            <w:vAlign w:val="center"/>
            <w:hideMark/>
          </w:tcPr>
          <w:p w:rsidR="007E5259" w:rsidRPr="007E5259" w:rsidRDefault="007E5259" w:rsidP="00FF51A5">
            <w:pPr>
              <w:jc w:val="center"/>
              <w:rPr>
                <w:rFonts w:ascii="GHEA Mariam" w:hAnsi="GHEA Mariam" w:cs="Arial"/>
                <w:bCs/>
                <w:sz w:val="22"/>
                <w:szCs w:val="22"/>
                <w:lang w:eastAsia="en-US"/>
              </w:rPr>
            </w:pPr>
            <w:r w:rsidRPr="007E5259">
              <w:rPr>
                <w:rFonts w:ascii="GHEA Mariam" w:hAnsi="GHEA Mariam" w:cs="Arial"/>
                <w:bCs/>
                <w:sz w:val="22"/>
                <w:szCs w:val="22"/>
                <w:lang w:eastAsia="en-US"/>
              </w:rPr>
              <w:t>Անվանումը</w:t>
            </w:r>
          </w:p>
        </w:tc>
        <w:tc>
          <w:tcPr>
            <w:tcW w:w="1294" w:type="dxa"/>
            <w:vMerge w:val="restart"/>
            <w:shd w:val="clear" w:color="auto" w:fill="auto"/>
            <w:vAlign w:val="center"/>
            <w:hideMark/>
          </w:tcPr>
          <w:p w:rsidR="007E5259" w:rsidRPr="007E5259" w:rsidRDefault="007E5259" w:rsidP="00FF51A5">
            <w:pPr>
              <w:jc w:val="center"/>
              <w:rPr>
                <w:rFonts w:ascii="GHEA Mariam" w:hAnsi="GHEA Mariam" w:cs="Arial"/>
                <w:bCs/>
                <w:sz w:val="22"/>
                <w:szCs w:val="22"/>
                <w:lang w:eastAsia="en-US"/>
              </w:rPr>
            </w:pPr>
            <w:r w:rsidRPr="007E5259">
              <w:rPr>
                <w:rFonts w:ascii="GHEA Mariam" w:hAnsi="GHEA Mariam" w:cs="Arial"/>
                <w:bCs/>
                <w:sz w:val="22"/>
                <w:szCs w:val="22"/>
                <w:lang w:eastAsia="en-US"/>
              </w:rPr>
              <w:t>Գնման ձևը</w:t>
            </w:r>
          </w:p>
        </w:tc>
        <w:tc>
          <w:tcPr>
            <w:tcW w:w="1134" w:type="dxa"/>
            <w:vMerge w:val="restart"/>
            <w:shd w:val="clear" w:color="auto" w:fill="auto"/>
            <w:vAlign w:val="center"/>
            <w:hideMark/>
          </w:tcPr>
          <w:p w:rsidR="007E5259" w:rsidRPr="007E5259" w:rsidRDefault="007E5259" w:rsidP="00FF51A5">
            <w:pPr>
              <w:jc w:val="center"/>
              <w:rPr>
                <w:rFonts w:ascii="GHEA Mariam" w:hAnsi="GHEA Mariam" w:cs="Arial"/>
                <w:bCs/>
                <w:sz w:val="22"/>
                <w:szCs w:val="22"/>
                <w:lang w:eastAsia="en-US"/>
              </w:rPr>
            </w:pPr>
            <w:r w:rsidRPr="007E5259">
              <w:rPr>
                <w:rFonts w:ascii="GHEA Mariam" w:hAnsi="GHEA Mariam" w:cs="Arial"/>
                <w:bCs/>
                <w:sz w:val="22"/>
                <w:szCs w:val="22"/>
                <w:lang w:eastAsia="en-US"/>
              </w:rPr>
              <w:t>Չափ</w:t>
            </w:r>
            <w:r w:rsidR="00FF51A5">
              <w:rPr>
                <w:rFonts w:ascii="GHEA Mariam" w:hAnsi="GHEA Mariam" w:cs="Arial"/>
                <w:bCs/>
                <w:sz w:val="22"/>
                <w:szCs w:val="22"/>
                <w:lang w:val="hy-AM" w:eastAsia="en-US"/>
              </w:rPr>
              <w:t>ի</w:t>
            </w:r>
            <w:r w:rsidRPr="007E5259">
              <w:rPr>
                <w:rFonts w:ascii="GHEA Mariam" w:hAnsi="GHEA Mariam" w:cs="Arial"/>
                <w:bCs/>
                <w:sz w:val="22"/>
                <w:szCs w:val="22"/>
                <w:lang w:eastAsia="en-US"/>
              </w:rPr>
              <w:t xml:space="preserve"> միավորը</w:t>
            </w:r>
          </w:p>
        </w:tc>
        <w:tc>
          <w:tcPr>
            <w:tcW w:w="1302" w:type="dxa"/>
            <w:vMerge w:val="restart"/>
            <w:shd w:val="clear" w:color="auto" w:fill="auto"/>
            <w:vAlign w:val="center"/>
            <w:hideMark/>
          </w:tcPr>
          <w:p w:rsidR="007E5259" w:rsidRPr="007E5259" w:rsidRDefault="007E5259" w:rsidP="00FF51A5">
            <w:pPr>
              <w:jc w:val="center"/>
              <w:rPr>
                <w:rFonts w:ascii="GHEA Mariam" w:hAnsi="GHEA Mariam" w:cs="Arial"/>
                <w:bCs/>
                <w:sz w:val="22"/>
                <w:szCs w:val="22"/>
                <w:lang w:eastAsia="en-US"/>
              </w:rPr>
            </w:pPr>
            <w:r w:rsidRPr="007E5259">
              <w:rPr>
                <w:rFonts w:ascii="GHEA Mariam" w:hAnsi="GHEA Mariam" w:cs="Arial"/>
                <w:bCs/>
                <w:sz w:val="22"/>
                <w:szCs w:val="22"/>
                <w:lang w:eastAsia="en-US"/>
              </w:rPr>
              <w:t>Միավորի գինը</w:t>
            </w:r>
          </w:p>
        </w:tc>
        <w:tc>
          <w:tcPr>
            <w:tcW w:w="1128" w:type="dxa"/>
            <w:vMerge w:val="restart"/>
            <w:shd w:val="clear" w:color="auto" w:fill="auto"/>
            <w:vAlign w:val="center"/>
            <w:hideMark/>
          </w:tcPr>
          <w:p w:rsidR="007E5259" w:rsidRPr="007E5259" w:rsidRDefault="007E5259" w:rsidP="00FF51A5">
            <w:pPr>
              <w:jc w:val="center"/>
              <w:rPr>
                <w:rFonts w:ascii="GHEA Mariam" w:hAnsi="GHEA Mariam" w:cs="Arial"/>
                <w:bCs/>
                <w:sz w:val="22"/>
                <w:szCs w:val="22"/>
                <w:lang w:eastAsia="en-US"/>
              </w:rPr>
            </w:pPr>
            <w:r w:rsidRPr="007E5259">
              <w:rPr>
                <w:rFonts w:ascii="GHEA Mariam" w:hAnsi="GHEA Mariam" w:cs="Arial"/>
                <w:bCs/>
                <w:sz w:val="22"/>
                <w:szCs w:val="22"/>
                <w:lang w:eastAsia="en-US"/>
              </w:rPr>
              <w:t>Քանակը</w:t>
            </w:r>
          </w:p>
        </w:tc>
        <w:tc>
          <w:tcPr>
            <w:tcW w:w="3920" w:type="dxa"/>
            <w:shd w:val="clear" w:color="auto" w:fill="auto"/>
            <w:vAlign w:val="center"/>
            <w:hideMark/>
          </w:tcPr>
          <w:p w:rsidR="007E5259" w:rsidRPr="007E5259" w:rsidRDefault="00FF51A5" w:rsidP="00FF51A5">
            <w:pPr>
              <w:jc w:val="center"/>
              <w:rPr>
                <w:rFonts w:ascii="GHEA Mariam" w:hAnsi="GHEA Mariam" w:cs="Arial"/>
                <w:bCs/>
                <w:sz w:val="22"/>
                <w:szCs w:val="22"/>
                <w:lang w:eastAsia="en-US"/>
              </w:rPr>
            </w:pPr>
            <w:r w:rsidRPr="00FF51A5">
              <w:rPr>
                <w:rFonts w:ascii="GHEA Mariam" w:hAnsi="GHEA Mariam" w:cs="Arial"/>
                <w:sz w:val="22"/>
                <w:szCs w:val="22"/>
              </w:rPr>
              <w:t>Ցուցանիշների փոփոխությունը</w:t>
            </w:r>
            <w:r w:rsidR="007E5259" w:rsidRPr="007E5259">
              <w:rPr>
                <w:rFonts w:ascii="GHEA Mariam" w:hAnsi="GHEA Mariam" w:cs="Arial"/>
                <w:bCs/>
                <w:sz w:val="22"/>
                <w:szCs w:val="22"/>
                <w:lang w:eastAsia="en-US"/>
              </w:rPr>
              <w:t xml:space="preserve"> (նվազեցումները նշված են փակագծերում)</w:t>
            </w:r>
          </w:p>
        </w:tc>
      </w:tr>
      <w:tr w:rsidR="00FF51A5" w:rsidRPr="007E5259" w:rsidTr="00FF51A5">
        <w:trPr>
          <w:trHeight w:val="285"/>
        </w:trPr>
        <w:tc>
          <w:tcPr>
            <w:tcW w:w="1490" w:type="dxa"/>
            <w:vMerge/>
            <w:vAlign w:val="center"/>
            <w:hideMark/>
          </w:tcPr>
          <w:p w:rsidR="007E5259" w:rsidRPr="007E5259" w:rsidRDefault="007E5259" w:rsidP="007E5259">
            <w:pPr>
              <w:rPr>
                <w:rFonts w:ascii="GHEA Mariam" w:hAnsi="GHEA Mariam" w:cs="Arial"/>
                <w:bCs/>
                <w:sz w:val="22"/>
                <w:szCs w:val="22"/>
                <w:lang w:eastAsia="en-US"/>
              </w:rPr>
            </w:pPr>
          </w:p>
        </w:tc>
        <w:tc>
          <w:tcPr>
            <w:tcW w:w="3732" w:type="dxa"/>
            <w:gridSpan w:val="2"/>
            <w:vMerge/>
            <w:vAlign w:val="center"/>
            <w:hideMark/>
          </w:tcPr>
          <w:p w:rsidR="007E5259" w:rsidRPr="007E5259" w:rsidRDefault="007E5259" w:rsidP="007E5259">
            <w:pPr>
              <w:rPr>
                <w:rFonts w:ascii="GHEA Mariam" w:hAnsi="GHEA Mariam" w:cs="Arial"/>
                <w:bCs/>
                <w:sz w:val="22"/>
                <w:szCs w:val="22"/>
                <w:lang w:eastAsia="en-US"/>
              </w:rPr>
            </w:pPr>
          </w:p>
        </w:tc>
        <w:tc>
          <w:tcPr>
            <w:tcW w:w="1294" w:type="dxa"/>
            <w:vMerge/>
            <w:vAlign w:val="center"/>
            <w:hideMark/>
          </w:tcPr>
          <w:p w:rsidR="007E5259" w:rsidRPr="007E5259" w:rsidRDefault="007E5259" w:rsidP="007E5259">
            <w:pPr>
              <w:rPr>
                <w:rFonts w:ascii="GHEA Mariam" w:hAnsi="GHEA Mariam" w:cs="Arial"/>
                <w:bCs/>
                <w:sz w:val="22"/>
                <w:szCs w:val="22"/>
                <w:lang w:eastAsia="en-US"/>
              </w:rPr>
            </w:pPr>
          </w:p>
        </w:tc>
        <w:tc>
          <w:tcPr>
            <w:tcW w:w="1134" w:type="dxa"/>
            <w:vMerge/>
            <w:vAlign w:val="center"/>
            <w:hideMark/>
          </w:tcPr>
          <w:p w:rsidR="007E5259" w:rsidRPr="007E5259" w:rsidRDefault="007E5259" w:rsidP="007E5259">
            <w:pPr>
              <w:rPr>
                <w:rFonts w:ascii="GHEA Mariam" w:hAnsi="GHEA Mariam" w:cs="Arial"/>
                <w:bCs/>
                <w:sz w:val="22"/>
                <w:szCs w:val="22"/>
                <w:lang w:eastAsia="en-US"/>
              </w:rPr>
            </w:pPr>
          </w:p>
        </w:tc>
        <w:tc>
          <w:tcPr>
            <w:tcW w:w="1302" w:type="dxa"/>
            <w:vMerge/>
            <w:vAlign w:val="center"/>
            <w:hideMark/>
          </w:tcPr>
          <w:p w:rsidR="007E5259" w:rsidRPr="007E5259" w:rsidRDefault="007E5259" w:rsidP="007E5259">
            <w:pPr>
              <w:rPr>
                <w:rFonts w:ascii="GHEA Mariam" w:hAnsi="GHEA Mariam" w:cs="Arial"/>
                <w:bCs/>
                <w:sz w:val="22"/>
                <w:szCs w:val="22"/>
                <w:lang w:eastAsia="en-US"/>
              </w:rPr>
            </w:pPr>
          </w:p>
        </w:tc>
        <w:tc>
          <w:tcPr>
            <w:tcW w:w="1128" w:type="dxa"/>
            <w:vMerge/>
            <w:vAlign w:val="center"/>
            <w:hideMark/>
          </w:tcPr>
          <w:p w:rsidR="007E5259" w:rsidRPr="007E5259" w:rsidRDefault="007E5259" w:rsidP="007E5259">
            <w:pPr>
              <w:rPr>
                <w:rFonts w:ascii="GHEA Mariam" w:hAnsi="GHEA Mariam" w:cs="Arial"/>
                <w:bCs/>
                <w:sz w:val="22"/>
                <w:szCs w:val="22"/>
                <w:lang w:eastAsia="en-US"/>
              </w:rPr>
            </w:pPr>
          </w:p>
        </w:tc>
        <w:tc>
          <w:tcPr>
            <w:tcW w:w="3920" w:type="dxa"/>
            <w:shd w:val="clear" w:color="auto" w:fill="auto"/>
            <w:noWrap/>
            <w:vAlign w:val="center"/>
            <w:hideMark/>
          </w:tcPr>
          <w:p w:rsidR="007E5259" w:rsidRPr="007E5259" w:rsidRDefault="007E5259" w:rsidP="00FF51A5">
            <w:pPr>
              <w:jc w:val="center"/>
              <w:rPr>
                <w:rFonts w:ascii="GHEA Mariam" w:hAnsi="GHEA Mariam" w:cs="Arial"/>
                <w:iCs/>
                <w:sz w:val="22"/>
                <w:szCs w:val="22"/>
                <w:lang w:eastAsia="en-US"/>
              </w:rPr>
            </w:pPr>
            <w:r w:rsidRPr="007E5259">
              <w:rPr>
                <w:rFonts w:ascii="GHEA Mariam" w:hAnsi="GHEA Mariam" w:cs="Arial"/>
                <w:iCs/>
                <w:sz w:val="22"/>
                <w:szCs w:val="22"/>
                <w:lang w:eastAsia="en-US"/>
              </w:rPr>
              <w:t>(հազ. դրամ)</w:t>
            </w:r>
          </w:p>
        </w:tc>
      </w:tr>
      <w:tr w:rsidR="007E5259" w:rsidRPr="007E5259" w:rsidTr="00FF51A5">
        <w:trPr>
          <w:trHeight w:val="432"/>
        </w:trPr>
        <w:tc>
          <w:tcPr>
            <w:tcW w:w="10080" w:type="dxa"/>
            <w:gridSpan w:val="7"/>
            <w:shd w:val="clear" w:color="auto" w:fill="auto"/>
            <w:vAlign w:val="center"/>
            <w:hideMark/>
          </w:tcPr>
          <w:p w:rsidR="007E5259" w:rsidRPr="007E5259" w:rsidRDefault="007E5259" w:rsidP="007E5259">
            <w:pPr>
              <w:jc w:val="center"/>
              <w:rPr>
                <w:rFonts w:ascii="GHEA Mariam" w:hAnsi="GHEA Mariam" w:cs="Arial"/>
                <w:bCs/>
                <w:sz w:val="22"/>
                <w:szCs w:val="22"/>
                <w:lang w:eastAsia="en-US"/>
              </w:rPr>
            </w:pPr>
            <w:r w:rsidRPr="007E5259">
              <w:rPr>
                <w:rFonts w:ascii="GHEA Mariam" w:hAnsi="GHEA Mariam" w:cs="Arial"/>
                <w:bCs/>
                <w:sz w:val="22"/>
                <w:szCs w:val="22"/>
                <w:lang w:eastAsia="en-US"/>
              </w:rPr>
              <w:t xml:space="preserve"> ՀՀ  առողջապահության  նախարարություն</w:t>
            </w:r>
          </w:p>
        </w:tc>
        <w:tc>
          <w:tcPr>
            <w:tcW w:w="3920" w:type="dxa"/>
            <w:shd w:val="clear" w:color="auto" w:fill="auto"/>
            <w:noWrap/>
            <w:vAlign w:val="center"/>
            <w:hideMark/>
          </w:tcPr>
          <w:p w:rsidR="007E5259" w:rsidRPr="007E5259" w:rsidRDefault="007E5259" w:rsidP="007E5259">
            <w:pPr>
              <w:jc w:val="center"/>
              <w:rPr>
                <w:rFonts w:ascii="GHEA Mariam" w:hAnsi="GHEA Mariam" w:cs="Arial"/>
                <w:bCs/>
                <w:sz w:val="22"/>
                <w:szCs w:val="22"/>
                <w:lang w:eastAsia="en-US"/>
              </w:rPr>
            </w:pPr>
            <w:r w:rsidRPr="007E5259">
              <w:rPr>
                <w:rFonts w:ascii="GHEA Mariam" w:hAnsi="GHEA Mariam" w:cs="Arial"/>
                <w:bCs/>
                <w:sz w:val="22"/>
                <w:szCs w:val="22"/>
                <w:lang w:eastAsia="en-US"/>
              </w:rPr>
              <w:t>(151,600.0)</w:t>
            </w:r>
          </w:p>
        </w:tc>
      </w:tr>
      <w:tr w:rsidR="00FF51A5" w:rsidRPr="007E5259" w:rsidTr="00FF51A5">
        <w:trPr>
          <w:trHeight w:val="458"/>
        </w:trPr>
        <w:tc>
          <w:tcPr>
            <w:tcW w:w="1490" w:type="dxa"/>
            <w:shd w:val="clear" w:color="auto" w:fill="auto"/>
            <w:vAlign w:val="center"/>
            <w:hideMark/>
          </w:tcPr>
          <w:p w:rsidR="007E5259" w:rsidRPr="007E5259" w:rsidRDefault="007E5259" w:rsidP="007E5259">
            <w:pPr>
              <w:jc w:val="center"/>
              <w:rPr>
                <w:rFonts w:ascii="GHEA Mariam" w:hAnsi="GHEA Mariam" w:cs="Arial"/>
                <w:bCs/>
                <w:spacing w:val="-8"/>
                <w:sz w:val="22"/>
                <w:szCs w:val="22"/>
                <w:lang w:eastAsia="en-US"/>
              </w:rPr>
            </w:pPr>
            <w:r w:rsidRPr="007E5259">
              <w:rPr>
                <w:rFonts w:ascii="GHEA Mariam" w:hAnsi="GHEA Mariam" w:cs="Arial"/>
                <w:bCs/>
                <w:spacing w:val="-8"/>
                <w:sz w:val="22"/>
                <w:szCs w:val="22"/>
                <w:lang w:eastAsia="en-US"/>
              </w:rPr>
              <w:t xml:space="preserve"> Բաժին N 07</w:t>
            </w:r>
          </w:p>
        </w:tc>
        <w:tc>
          <w:tcPr>
            <w:tcW w:w="1907" w:type="dxa"/>
            <w:shd w:val="clear" w:color="auto" w:fill="auto"/>
            <w:vAlign w:val="center"/>
            <w:hideMark/>
          </w:tcPr>
          <w:p w:rsidR="007E5259" w:rsidRPr="007E5259" w:rsidRDefault="007E5259" w:rsidP="007E5259">
            <w:pPr>
              <w:jc w:val="center"/>
              <w:rPr>
                <w:rFonts w:ascii="GHEA Mariam" w:hAnsi="GHEA Mariam" w:cs="Arial"/>
                <w:bCs/>
                <w:spacing w:val="-8"/>
                <w:sz w:val="22"/>
                <w:szCs w:val="22"/>
                <w:lang w:eastAsia="en-US"/>
              </w:rPr>
            </w:pPr>
            <w:r w:rsidRPr="007E5259">
              <w:rPr>
                <w:rFonts w:ascii="GHEA Mariam" w:hAnsi="GHEA Mariam" w:cs="Arial"/>
                <w:bCs/>
                <w:spacing w:val="-8"/>
                <w:sz w:val="22"/>
                <w:szCs w:val="22"/>
                <w:lang w:eastAsia="en-US"/>
              </w:rPr>
              <w:t xml:space="preserve"> Խումբ N 06</w:t>
            </w:r>
          </w:p>
        </w:tc>
        <w:tc>
          <w:tcPr>
            <w:tcW w:w="1825" w:type="dxa"/>
            <w:shd w:val="clear" w:color="auto" w:fill="auto"/>
            <w:vAlign w:val="center"/>
            <w:hideMark/>
          </w:tcPr>
          <w:p w:rsidR="007E5259" w:rsidRPr="007E5259" w:rsidRDefault="007E5259" w:rsidP="007E5259">
            <w:pPr>
              <w:jc w:val="center"/>
              <w:rPr>
                <w:rFonts w:ascii="GHEA Mariam" w:hAnsi="GHEA Mariam" w:cs="Arial"/>
                <w:bCs/>
                <w:spacing w:val="-8"/>
                <w:sz w:val="22"/>
                <w:szCs w:val="22"/>
                <w:lang w:eastAsia="en-US"/>
              </w:rPr>
            </w:pPr>
            <w:r w:rsidRPr="007E5259">
              <w:rPr>
                <w:rFonts w:ascii="GHEA Mariam" w:hAnsi="GHEA Mariam" w:cs="Arial"/>
                <w:bCs/>
                <w:spacing w:val="-8"/>
                <w:sz w:val="22"/>
                <w:szCs w:val="22"/>
                <w:lang w:eastAsia="en-US"/>
              </w:rPr>
              <w:t xml:space="preserve"> Դաս N 02</w:t>
            </w:r>
          </w:p>
        </w:tc>
        <w:tc>
          <w:tcPr>
            <w:tcW w:w="4858" w:type="dxa"/>
            <w:gridSpan w:val="4"/>
            <w:shd w:val="clear" w:color="auto" w:fill="auto"/>
            <w:vAlign w:val="center"/>
            <w:hideMark/>
          </w:tcPr>
          <w:p w:rsidR="007E5259" w:rsidRPr="007E5259" w:rsidRDefault="007E5259" w:rsidP="007E5259">
            <w:pPr>
              <w:rPr>
                <w:rFonts w:ascii="GHEA Mariam" w:hAnsi="GHEA Mariam" w:cs="Arial"/>
                <w:bCs/>
                <w:spacing w:val="-8"/>
                <w:sz w:val="22"/>
                <w:szCs w:val="22"/>
                <w:lang w:eastAsia="en-US"/>
              </w:rPr>
            </w:pPr>
            <w:r w:rsidRPr="007E5259">
              <w:rPr>
                <w:rFonts w:ascii="GHEA Mariam" w:hAnsi="GHEA Mariam" w:cs="Arial"/>
                <w:bCs/>
                <w:spacing w:val="-8"/>
                <w:sz w:val="22"/>
                <w:szCs w:val="22"/>
                <w:lang w:eastAsia="en-US"/>
              </w:rPr>
              <w:t xml:space="preserve"> Առողջապահություն (այլ դասերին չպատկանող)</w:t>
            </w:r>
          </w:p>
        </w:tc>
        <w:tc>
          <w:tcPr>
            <w:tcW w:w="3920" w:type="dxa"/>
            <w:shd w:val="clear" w:color="auto" w:fill="auto"/>
            <w:noWrap/>
            <w:vAlign w:val="center"/>
            <w:hideMark/>
          </w:tcPr>
          <w:p w:rsidR="007E5259" w:rsidRPr="007E5259" w:rsidRDefault="007E5259" w:rsidP="007E5259">
            <w:pPr>
              <w:jc w:val="center"/>
              <w:rPr>
                <w:rFonts w:ascii="GHEA Mariam" w:hAnsi="GHEA Mariam" w:cs="Arial"/>
                <w:bCs/>
                <w:sz w:val="22"/>
                <w:szCs w:val="22"/>
                <w:lang w:eastAsia="en-US"/>
              </w:rPr>
            </w:pPr>
            <w:r w:rsidRPr="007E5259">
              <w:rPr>
                <w:rFonts w:ascii="GHEA Mariam" w:hAnsi="GHEA Mariam" w:cs="Arial"/>
                <w:bCs/>
                <w:sz w:val="22"/>
                <w:szCs w:val="22"/>
                <w:lang w:eastAsia="en-US"/>
              </w:rPr>
              <w:t>(151,600.0)</w:t>
            </w:r>
          </w:p>
        </w:tc>
      </w:tr>
      <w:tr w:rsidR="007E5259" w:rsidRPr="007E5259" w:rsidTr="00FF51A5">
        <w:trPr>
          <w:trHeight w:val="458"/>
        </w:trPr>
        <w:tc>
          <w:tcPr>
            <w:tcW w:w="1490" w:type="dxa"/>
            <w:shd w:val="clear" w:color="auto" w:fill="auto"/>
            <w:vAlign w:val="center"/>
            <w:hideMark/>
          </w:tcPr>
          <w:p w:rsidR="007E5259" w:rsidRPr="007E5259" w:rsidRDefault="007E5259" w:rsidP="007E5259">
            <w:pPr>
              <w:rPr>
                <w:rFonts w:ascii="GHEA Mariam" w:hAnsi="GHEA Mariam" w:cs="Arial"/>
                <w:bCs/>
                <w:sz w:val="22"/>
                <w:szCs w:val="22"/>
                <w:lang w:eastAsia="en-US"/>
              </w:rPr>
            </w:pPr>
            <w:r w:rsidRPr="007E5259">
              <w:rPr>
                <w:rFonts w:ascii="GHEA Mariam" w:hAnsi="GHEA Mariam" w:cs="Arial"/>
                <w:bCs/>
                <w:sz w:val="22"/>
                <w:szCs w:val="22"/>
                <w:lang w:eastAsia="en-US"/>
              </w:rPr>
              <w:t xml:space="preserve"> 1126  31003</w:t>
            </w:r>
          </w:p>
        </w:tc>
        <w:tc>
          <w:tcPr>
            <w:tcW w:w="8590" w:type="dxa"/>
            <w:gridSpan w:val="6"/>
            <w:shd w:val="clear" w:color="auto" w:fill="auto"/>
            <w:vAlign w:val="center"/>
            <w:hideMark/>
          </w:tcPr>
          <w:p w:rsidR="007E5259" w:rsidRPr="007E5259" w:rsidRDefault="007E5259" w:rsidP="007E5259">
            <w:pPr>
              <w:rPr>
                <w:rFonts w:ascii="GHEA Mariam" w:hAnsi="GHEA Mariam" w:cs="Arial"/>
                <w:bCs/>
                <w:sz w:val="22"/>
                <w:szCs w:val="22"/>
                <w:lang w:eastAsia="en-US"/>
              </w:rPr>
            </w:pPr>
            <w:r w:rsidRPr="007E5259">
              <w:rPr>
                <w:rFonts w:ascii="GHEA Mariam" w:hAnsi="GHEA Mariam" w:cs="Arial"/>
                <w:bCs/>
                <w:sz w:val="22"/>
                <w:szCs w:val="22"/>
                <w:lang w:eastAsia="en-US"/>
              </w:rPr>
              <w:t xml:space="preserve"> Առողջապահական կազմակերպությունների կառուցում, վերակառուցում</w:t>
            </w:r>
          </w:p>
        </w:tc>
        <w:tc>
          <w:tcPr>
            <w:tcW w:w="3920" w:type="dxa"/>
            <w:shd w:val="clear" w:color="auto" w:fill="auto"/>
            <w:noWrap/>
            <w:vAlign w:val="center"/>
            <w:hideMark/>
          </w:tcPr>
          <w:p w:rsidR="007E5259" w:rsidRPr="007E5259" w:rsidRDefault="007E5259" w:rsidP="007E5259">
            <w:pPr>
              <w:jc w:val="center"/>
              <w:rPr>
                <w:rFonts w:ascii="GHEA Mariam" w:hAnsi="GHEA Mariam" w:cs="Arial"/>
                <w:bCs/>
                <w:sz w:val="22"/>
                <w:szCs w:val="22"/>
                <w:lang w:eastAsia="en-US"/>
              </w:rPr>
            </w:pPr>
            <w:r w:rsidRPr="007E5259">
              <w:rPr>
                <w:rFonts w:ascii="GHEA Mariam" w:hAnsi="GHEA Mariam" w:cs="Arial"/>
                <w:bCs/>
                <w:sz w:val="22"/>
                <w:szCs w:val="22"/>
                <w:lang w:eastAsia="en-US"/>
              </w:rPr>
              <w:t>(151,600.0)</w:t>
            </w:r>
          </w:p>
        </w:tc>
      </w:tr>
      <w:tr w:rsidR="00FF51A5" w:rsidRPr="007E5259" w:rsidTr="00FF51A5">
        <w:trPr>
          <w:trHeight w:val="285"/>
        </w:trPr>
        <w:tc>
          <w:tcPr>
            <w:tcW w:w="1490" w:type="dxa"/>
            <w:shd w:val="clear" w:color="auto" w:fill="auto"/>
            <w:vAlign w:val="center"/>
            <w:hideMark/>
          </w:tcPr>
          <w:p w:rsidR="007E5259" w:rsidRPr="007E5259" w:rsidRDefault="007E5259" w:rsidP="007E5259">
            <w:pPr>
              <w:rPr>
                <w:rFonts w:ascii="GHEA Mariam" w:hAnsi="GHEA Mariam" w:cs="Arial"/>
                <w:bCs/>
                <w:sz w:val="22"/>
                <w:szCs w:val="22"/>
                <w:lang w:eastAsia="en-US"/>
              </w:rPr>
            </w:pPr>
            <w:r w:rsidRPr="007E5259">
              <w:rPr>
                <w:rFonts w:ascii="GHEA Mariam" w:hAnsi="GHEA Mariam" w:cs="Arial"/>
                <w:bCs/>
                <w:sz w:val="22"/>
                <w:szCs w:val="22"/>
                <w:lang w:eastAsia="en-US"/>
              </w:rPr>
              <w:t xml:space="preserve"> </w:t>
            </w:r>
          </w:p>
        </w:tc>
        <w:tc>
          <w:tcPr>
            <w:tcW w:w="3732" w:type="dxa"/>
            <w:gridSpan w:val="2"/>
            <w:shd w:val="clear" w:color="auto" w:fill="auto"/>
            <w:vAlign w:val="center"/>
            <w:hideMark/>
          </w:tcPr>
          <w:p w:rsidR="007E5259" w:rsidRPr="007E5259" w:rsidRDefault="007E5259" w:rsidP="007E5259">
            <w:pPr>
              <w:rPr>
                <w:rFonts w:ascii="GHEA Mariam" w:hAnsi="GHEA Mariam" w:cs="Arial"/>
                <w:b/>
                <w:bCs/>
                <w:sz w:val="22"/>
                <w:szCs w:val="22"/>
                <w:lang w:eastAsia="en-US"/>
              </w:rPr>
            </w:pPr>
            <w:r w:rsidRPr="007E5259">
              <w:rPr>
                <w:rFonts w:ascii="GHEA Mariam" w:hAnsi="GHEA Mariam" w:cs="Arial"/>
                <w:b/>
                <w:bCs/>
                <w:sz w:val="22"/>
                <w:szCs w:val="22"/>
                <w:lang w:eastAsia="en-US"/>
              </w:rPr>
              <w:t xml:space="preserve"> ՄԱՍ II.  ԱՇԽԱՏԱՆՔՆԵՐ</w:t>
            </w:r>
          </w:p>
        </w:tc>
        <w:tc>
          <w:tcPr>
            <w:tcW w:w="1294" w:type="dxa"/>
            <w:shd w:val="clear" w:color="auto" w:fill="auto"/>
            <w:vAlign w:val="center"/>
            <w:hideMark/>
          </w:tcPr>
          <w:p w:rsidR="007E5259" w:rsidRPr="007E5259" w:rsidRDefault="007E5259" w:rsidP="007E5259">
            <w:pPr>
              <w:jc w:val="center"/>
              <w:rPr>
                <w:rFonts w:ascii="GHEA Mariam" w:hAnsi="GHEA Mariam" w:cs="Arial"/>
                <w:bCs/>
                <w:sz w:val="22"/>
                <w:szCs w:val="22"/>
                <w:lang w:eastAsia="en-US"/>
              </w:rPr>
            </w:pPr>
            <w:r w:rsidRPr="007E5259">
              <w:rPr>
                <w:rFonts w:ascii="GHEA Mariam" w:hAnsi="GHEA Mariam" w:cs="Arial"/>
                <w:bCs/>
                <w:sz w:val="22"/>
                <w:szCs w:val="22"/>
                <w:lang w:eastAsia="en-US"/>
              </w:rPr>
              <w:t xml:space="preserve"> </w:t>
            </w:r>
          </w:p>
        </w:tc>
        <w:tc>
          <w:tcPr>
            <w:tcW w:w="1134" w:type="dxa"/>
            <w:shd w:val="clear" w:color="auto" w:fill="auto"/>
            <w:vAlign w:val="center"/>
            <w:hideMark/>
          </w:tcPr>
          <w:p w:rsidR="007E5259" w:rsidRPr="007E5259" w:rsidRDefault="007E5259" w:rsidP="007E5259">
            <w:pPr>
              <w:jc w:val="center"/>
              <w:rPr>
                <w:rFonts w:ascii="GHEA Mariam" w:hAnsi="GHEA Mariam" w:cs="Arial"/>
                <w:bCs/>
                <w:sz w:val="22"/>
                <w:szCs w:val="22"/>
                <w:lang w:eastAsia="en-US"/>
              </w:rPr>
            </w:pPr>
            <w:r w:rsidRPr="007E5259">
              <w:rPr>
                <w:rFonts w:ascii="GHEA Mariam" w:hAnsi="GHEA Mariam" w:cs="Arial"/>
                <w:bCs/>
                <w:sz w:val="22"/>
                <w:szCs w:val="22"/>
                <w:lang w:eastAsia="en-US"/>
              </w:rPr>
              <w:t xml:space="preserve"> </w:t>
            </w:r>
          </w:p>
        </w:tc>
        <w:tc>
          <w:tcPr>
            <w:tcW w:w="1302" w:type="dxa"/>
            <w:shd w:val="clear" w:color="auto" w:fill="auto"/>
            <w:vAlign w:val="center"/>
            <w:hideMark/>
          </w:tcPr>
          <w:p w:rsidR="007E5259" w:rsidRPr="007E5259" w:rsidRDefault="007E5259" w:rsidP="007E5259">
            <w:pPr>
              <w:rPr>
                <w:rFonts w:ascii="GHEA Mariam" w:hAnsi="GHEA Mariam" w:cs="Arial"/>
                <w:bCs/>
                <w:sz w:val="22"/>
                <w:szCs w:val="22"/>
                <w:lang w:eastAsia="en-US"/>
              </w:rPr>
            </w:pPr>
            <w:r w:rsidRPr="007E5259">
              <w:rPr>
                <w:rFonts w:ascii="GHEA Mariam" w:hAnsi="GHEA Mariam" w:cs="Arial"/>
                <w:bCs/>
                <w:sz w:val="22"/>
                <w:szCs w:val="22"/>
                <w:lang w:eastAsia="en-US"/>
              </w:rPr>
              <w:t xml:space="preserve"> </w:t>
            </w:r>
          </w:p>
        </w:tc>
        <w:tc>
          <w:tcPr>
            <w:tcW w:w="1128" w:type="dxa"/>
            <w:shd w:val="clear" w:color="auto" w:fill="auto"/>
            <w:vAlign w:val="center"/>
            <w:hideMark/>
          </w:tcPr>
          <w:p w:rsidR="007E5259" w:rsidRPr="007E5259" w:rsidRDefault="007E5259" w:rsidP="007E5259">
            <w:pPr>
              <w:rPr>
                <w:rFonts w:ascii="GHEA Mariam" w:hAnsi="GHEA Mariam" w:cs="Arial"/>
                <w:bCs/>
                <w:sz w:val="22"/>
                <w:szCs w:val="22"/>
                <w:lang w:eastAsia="en-US"/>
              </w:rPr>
            </w:pPr>
            <w:r w:rsidRPr="007E5259">
              <w:rPr>
                <w:rFonts w:ascii="GHEA Mariam" w:hAnsi="GHEA Mariam" w:cs="Arial"/>
                <w:bCs/>
                <w:sz w:val="22"/>
                <w:szCs w:val="22"/>
                <w:lang w:eastAsia="en-US"/>
              </w:rPr>
              <w:t xml:space="preserve"> </w:t>
            </w:r>
          </w:p>
        </w:tc>
        <w:tc>
          <w:tcPr>
            <w:tcW w:w="3920" w:type="dxa"/>
            <w:shd w:val="clear" w:color="auto" w:fill="auto"/>
            <w:noWrap/>
            <w:vAlign w:val="center"/>
            <w:hideMark/>
          </w:tcPr>
          <w:p w:rsidR="007E5259" w:rsidRPr="007E5259" w:rsidRDefault="007E5259" w:rsidP="007E5259">
            <w:pPr>
              <w:jc w:val="center"/>
              <w:rPr>
                <w:rFonts w:ascii="GHEA Mariam" w:hAnsi="GHEA Mariam" w:cs="Arial"/>
                <w:bCs/>
                <w:sz w:val="22"/>
                <w:szCs w:val="22"/>
                <w:lang w:eastAsia="en-US"/>
              </w:rPr>
            </w:pPr>
            <w:r w:rsidRPr="007E5259">
              <w:rPr>
                <w:rFonts w:ascii="GHEA Mariam" w:hAnsi="GHEA Mariam" w:cs="Arial"/>
                <w:bCs/>
                <w:sz w:val="22"/>
                <w:szCs w:val="22"/>
                <w:lang w:eastAsia="en-US"/>
              </w:rPr>
              <w:t>(151,600.0)</w:t>
            </w:r>
          </w:p>
        </w:tc>
      </w:tr>
      <w:tr w:rsidR="00FF51A5" w:rsidRPr="007E5259" w:rsidTr="00FF51A5">
        <w:trPr>
          <w:trHeight w:val="435"/>
        </w:trPr>
        <w:tc>
          <w:tcPr>
            <w:tcW w:w="1490" w:type="dxa"/>
            <w:shd w:val="clear" w:color="auto" w:fill="auto"/>
            <w:vAlign w:val="center"/>
            <w:hideMark/>
          </w:tcPr>
          <w:p w:rsidR="007E5259" w:rsidRPr="007E5259" w:rsidRDefault="007E5259" w:rsidP="007E5259">
            <w:pPr>
              <w:rPr>
                <w:rFonts w:ascii="GHEA Mariam" w:hAnsi="GHEA Mariam" w:cs="Arial"/>
                <w:sz w:val="22"/>
                <w:szCs w:val="22"/>
                <w:lang w:eastAsia="en-US"/>
              </w:rPr>
            </w:pPr>
            <w:r w:rsidRPr="007E5259">
              <w:rPr>
                <w:rFonts w:ascii="GHEA Mariam" w:hAnsi="GHEA Mariam" w:cs="Arial"/>
                <w:sz w:val="22"/>
                <w:szCs w:val="22"/>
                <w:lang w:eastAsia="en-US"/>
              </w:rPr>
              <w:t>45451700-3</w:t>
            </w:r>
          </w:p>
        </w:tc>
        <w:tc>
          <w:tcPr>
            <w:tcW w:w="3732" w:type="dxa"/>
            <w:gridSpan w:val="2"/>
            <w:shd w:val="clear" w:color="auto" w:fill="auto"/>
            <w:vAlign w:val="center"/>
            <w:hideMark/>
          </w:tcPr>
          <w:p w:rsidR="007E5259" w:rsidRPr="007E5259" w:rsidRDefault="00D930E7" w:rsidP="007E5259">
            <w:pPr>
              <w:rPr>
                <w:rFonts w:ascii="GHEA Mariam" w:hAnsi="GHEA Mariam" w:cs="Arial"/>
                <w:sz w:val="22"/>
                <w:szCs w:val="22"/>
                <w:lang w:eastAsia="en-US"/>
              </w:rPr>
            </w:pPr>
            <w:r>
              <w:rPr>
                <w:rFonts w:ascii="GHEA Mariam" w:hAnsi="GHEA Mariam" w:cs="Arial"/>
                <w:sz w:val="22"/>
                <w:szCs w:val="22"/>
                <w:lang w:val="hy-AM" w:eastAsia="en-US"/>
              </w:rPr>
              <w:t>Վ</w:t>
            </w:r>
            <w:r w:rsidR="007E5259" w:rsidRPr="007E5259">
              <w:rPr>
                <w:rFonts w:ascii="GHEA Mariam" w:hAnsi="GHEA Mariam" w:cs="Arial"/>
                <w:sz w:val="22"/>
                <w:szCs w:val="22"/>
                <w:lang w:eastAsia="en-US"/>
              </w:rPr>
              <w:t>երակառուցման աշխատանքներ</w:t>
            </w:r>
          </w:p>
        </w:tc>
        <w:tc>
          <w:tcPr>
            <w:tcW w:w="1294" w:type="dxa"/>
            <w:shd w:val="clear" w:color="auto" w:fill="auto"/>
            <w:vAlign w:val="center"/>
            <w:hideMark/>
          </w:tcPr>
          <w:p w:rsidR="007E5259" w:rsidRPr="007E5259" w:rsidRDefault="007E5259" w:rsidP="007E5259">
            <w:pPr>
              <w:jc w:val="center"/>
              <w:rPr>
                <w:rFonts w:ascii="GHEA Mariam" w:hAnsi="GHEA Mariam" w:cs="Arial"/>
                <w:sz w:val="22"/>
                <w:szCs w:val="22"/>
                <w:lang w:eastAsia="en-US"/>
              </w:rPr>
            </w:pPr>
            <w:r w:rsidRPr="007E5259">
              <w:rPr>
                <w:rFonts w:ascii="GHEA Mariam" w:hAnsi="GHEA Mariam" w:cs="Arial"/>
                <w:sz w:val="22"/>
                <w:szCs w:val="22"/>
                <w:lang w:eastAsia="en-US"/>
              </w:rPr>
              <w:t xml:space="preserve"> ԲՄ</w:t>
            </w:r>
          </w:p>
        </w:tc>
        <w:tc>
          <w:tcPr>
            <w:tcW w:w="1134" w:type="dxa"/>
            <w:shd w:val="clear" w:color="auto" w:fill="auto"/>
            <w:vAlign w:val="center"/>
            <w:hideMark/>
          </w:tcPr>
          <w:p w:rsidR="007E5259" w:rsidRPr="007E5259" w:rsidRDefault="007E5259" w:rsidP="007E5259">
            <w:pPr>
              <w:jc w:val="center"/>
              <w:rPr>
                <w:rFonts w:ascii="GHEA Mariam" w:hAnsi="GHEA Mariam" w:cs="Arial"/>
                <w:sz w:val="22"/>
                <w:szCs w:val="22"/>
                <w:lang w:eastAsia="en-US"/>
              </w:rPr>
            </w:pPr>
            <w:r w:rsidRPr="007E5259">
              <w:rPr>
                <w:rFonts w:ascii="GHEA Mariam" w:hAnsi="GHEA Mariam" w:cs="Arial"/>
                <w:sz w:val="22"/>
                <w:szCs w:val="22"/>
                <w:lang w:eastAsia="en-US"/>
              </w:rPr>
              <w:t xml:space="preserve"> դրամ</w:t>
            </w:r>
          </w:p>
        </w:tc>
        <w:tc>
          <w:tcPr>
            <w:tcW w:w="1302" w:type="dxa"/>
            <w:shd w:val="clear" w:color="auto" w:fill="auto"/>
            <w:noWrap/>
            <w:vAlign w:val="center"/>
            <w:hideMark/>
          </w:tcPr>
          <w:p w:rsidR="007E5259" w:rsidRPr="007E5259" w:rsidRDefault="007E5259" w:rsidP="007E5259">
            <w:pPr>
              <w:jc w:val="right"/>
              <w:rPr>
                <w:rFonts w:ascii="GHEA Mariam" w:hAnsi="GHEA Mariam" w:cs="Arial"/>
                <w:sz w:val="22"/>
                <w:szCs w:val="22"/>
                <w:lang w:eastAsia="en-US"/>
              </w:rPr>
            </w:pPr>
            <w:r w:rsidRPr="007E5259">
              <w:rPr>
                <w:rFonts w:ascii="Calibri" w:hAnsi="Calibri" w:cs="Calibri"/>
                <w:sz w:val="22"/>
                <w:szCs w:val="22"/>
                <w:lang w:eastAsia="en-US"/>
              </w:rPr>
              <w:t> </w:t>
            </w:r>
          </w:p>
        </w:tc>
        <w:tc>
          <w:tcPr>
            <w:tcW w:w="1128" w:type="dxa"/>
            <w:shd w:val="clear" w:color="auto" w:fill="auto"/>
            <w:noWrap/>
            <w:vAlign w:val="center"/>
            <w:hideMark/>
          </w:tcPr>
          <w:p w:rsidR="007E5259" w:rsidRPr="007E5259" w:rsidRDefault="007E5259" w:rsidP="007E5259">
            <w:pPr>
              <w:jc w:val="right"/>
              <w:rPr>
                <w:rFonts w:ascii="GHEA Mariam" w:hAnsi="GHEA Mariam" w:cs="Arial"/>
                <w:sz w:val="22"/>
                <w:szCs w:val="22"/>
                <w:lang w:eastAsia="en-US"/>
              </w:rPr>
            </w:pPr>
            <w:r w:rsidRPr="007E5259">
              <w:rPr>
                <w:rFonts w:ascii="Calibri" w:hAnsi="Calibri" w:cs="Calibri"/>
                <w:sz w:val="22"/>
                <w:szCs w:val="22"/>
                <w:lang w:eastAsia="en-US"/>
              </w:rPr>
              <w:t> </w:t>
            </w:r>
          </w:p>
        </w:tc>
        <w:tc>
          <w:tcPr>
            <w:tcW w:w="3920" w:type="dxa"/>
            <w:shd w:val="clear" w:color="auto" w:fill="auto"/>
            <w:noWrap/>
            <w:vAlign w:val="center"/>
            <w:hideMark/>
          </w:tcPr>
          <w:p w:rsidR="007E5259" w:rsidRPr="007E5259" w:rsidRDefault="007E5259" w:rsidP="007E5259">
            <w:pPr>
              <w:jc w:val="center"/>
              <w:rPr>
                <w:rFonts w:ascii="GHEA Mariam" w:hAnsi="GHEA Mariam" w:cs="Arial"/>
                <w:sz w:val="22"/>
                <w:szCs w:val="22"/>
                <w:lang w:eastAsia="en-US"/>
              </w:rPr>
            </w:pPr>
            <w:r w:rsidRPr="007E5259">
              <w:rPr>
                <w:rFonts w:ascii="GHEA Mariam" w:hAnsi="GHEA Mariam" w:cs="Arial"/>
                <w:sz w:val="22"/>
                <w:szCs w:val="22"/>
                <w:lang w:eastAsia="en-US"/>
              </w:rPr>
              <w:t>(151,600.0)</w:t>
            </w:r>
          </w:p>
        </w:tc>
      </w:tr>
    </w:tbl>
    <w:p w:rsidR="007E5259" w:rsidRDefault="007E5259" w:rsidP="00367868">
      <w:pPr>
        <w:pStyle w:val="mechtex"/>
        <w:jc w:val="left"/>
        <w:rPr>
          <w:rFonts w:ascii="Sylfaen" w:hAnsi="Sylfaen"/>
          <w:lang w:val="hy-AM"/>
        </w:rPr>
      </w:pPr>
    </w:p>
    <w:p w:rsidR="00FF51A5" w:rsidRDefault="00FF51A5" w:rsidP="00367868">
      <w:pPr>
        <w:pStyle w:val="mechtex"/>
        <w:jc w:val="left"/>
        <w:rPr>
          <w:rFonts w:ascii="Sylfaen" w:hAnsi="Sylfaen"/>
          <w:lang w:val="hy-AM"/>
        </w:rPr>
      </w:pPr>
    </w:p>
    <w:p w:rsidR="007E5259" w:rsidRDefault="007E5259" w:rsidP="00367868">
      <w:pPr>
        <w:pStyle w:val="mechtex"/>
        <w:jc w:val="left"/>
        <w:rPr>
          <w:rFonts w:ascii="Sylfaen" w:hAnsi="Sylfaen"/>
          <w:lang w:val="hy-AM"/>
        </w:rPr>
      </w:pPr>
    </w:p>
    <w:p w:rsidR="007E5259" w:rsidRPr="00D47236" w:rsidRDefault="007E5259">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7E5259" w:rsidRPr="00D47236" w:rsidRDefault="007E5259" w:rsidP="007366D8">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7E5259" w:rsidRPr="00367868" w:rsidRDefault="007E5259" w:rsidP="00367868">
      <w:pPr>
        <w:pStyle w:val="mechtex"/>
        <w:jc w:val="left"/>
        <w:rPr>
          <w:rFonts w:ascii="Sylfaen" w:hAnsi="Sylfaen"/>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sectPr w:rsidR="007E5259" w:rsidRPr="00367868" w:rsidSect="00C17F2B">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5398" w:rsidRDefault="00AA5398">
      <w:r>
        <w:separator/>
      </w:r>
    </w:p>
  </w:endnote>
  <w:endnote w:type="continuationSeparator" w:id="0">
    <w:p w:rsidR="00AA5398" w:rsidRDefault="00AA5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E88" w:rsidRDefault="00003E88">
    <w:pPr>
      <w:pStyle w:val="Footer"/>
    </w:pPr>
    <w:r>
      <w:rPr>
        <w:sz w:val="18"/>
      </w:rPr>
      <w:fldChar w:fldCharType="begin"/>
    </w:r>
    <w:r>
      <w:rPr>
        <w:sz w:val="18"/>
      </w:rPr>
      <w:instrText xml:space="preserve"> FILENAME  \* MERGEFORMAT </w:instrText>
    </w:r>
    <w:r>
      <w:rPr>
        <w:sz w:val="18"/>
      </w:rPr>
      <w:fldChar w:fldCharType="separate"/>
    </w:r>
    <w:r w:rsidR="00C91695">
      <w:rPr>
        <w:noProof/>
        <w:sz w:val="18"/>
      </w:rPr>
      <w:t>voroshumKK349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E88" w:rsidRDefault="00003E88">
    <w:pPr>
      <w:pStyle w:val="Footer"/>
    </w:pPr>
    <w:r>
      <w:rPr>
        <w:sz w:val="18"/>
      </w:rPr>
      <w:fldChar w:fldCharType="begin"/>
    </w:r>
    <w:r>
      <w:rPr>
        <w:sz w:val="18"/>
      </w:rPr>
      <w:instrText xml:space="preserve"> FILENAME  \* MERGEFORMAT </w:instrText>
    </w:r>
    <w:r>
      <w:rPr>
        <w:sz w:val="18"/>
      </w:rPr>
      <w:fldChar w:fldCharType="separate"/>
    </w:r>
    <w:r w:rsidR="00C91695">
      <w:rPr>
        <w:noProof/>
        <w:sz w:val="18"/>
      </w:rPr>
      <w:t>voroshumKK349</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E88" w:rsidRPr="00C91695" w:rsidRDefault="006D42A1" w:rsidP="00C91695">
    <w:pPr>
      <w:pStyle w:val="Footer"/>
    </w:pPr>
    <w:fldSimple w:instr=" FILENAME   \* MERGEFORMAT ">
      <w:r w:rsidR="00C91695">
        <w:rPr>
          <w:noProof/>
        </w:rPr>
        <w:t>voroshumKK349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5398" w:rsidRDefault="00AA5398">
      <w:r>
        <w:separator/>
      </w:r>
    </w:p>
  </w:footnote>
  <w:footnote w:type="continuationSeparator" w:id="0">
    <w:p w:rsidR="00AA5398" w:rsidRDefault="00AA539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E88" w:rsidRDefault="00003E8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3E88" w:rsidRDefault="00003E8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E88" w:rsidRDefault="00003E8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0483">
      <w:rPr>
        <w:rStyle w:val="PageNumber"/>
        <w:noProof/>
      </w:rPr>
      <w:t>2</w:t>
    </w:r>
    <w:r>
      <w:rPr>
        <w:rStyle w:val="PageNumber"/>
      </w:rPr>
      <w:fldChar w:fldCharType="end"/>
    </w:r>
  </w:p>
  <w:p w:rsidR="00003E88" w:rsidRDefault="00003E8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86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3E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67FEF"/>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486"/>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7C"/>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868"/>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B36"/>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190"/>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27F9A"/>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2A1"/>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483"/>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259"/>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4BC"/>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B94"/>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398"/>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5982"/>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98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17F2B"/>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78"/>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1695"/>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C7F"/>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0E7"/>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7F6"/>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1A5"/>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E8D418"/>
  <w15:chartTrackingRefBased/>
  <w15:docId w15:val="{9CB17F16-AE8A-43A8-ABF5-21E94AA9B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67868"/>
    <w:rPr>
      <w:rFonts w:ascii="Arial Armenian" w:hAnsi="Arial Armenian"/>
      <w:sz w:val="22"/>
      <w:lang w:eastAsia="ru-RU"/>
    </w:rPr>
  </w:style>
  <w:style w:type="character" w:customStyle="1" w:styleId="normChar">
    <w:name w:val="norm Char"/>
    <w:link w:val="norm"/>
    <w:rsid w:val="00367868"/>
    <w:rPr>
      <w:rFonts w:ascii="Arial Armenian" w:hAnsi="Arial Armenian"/>
      <w:sz w:val="22"/>
      <w:lang w:eastAsia="ru-RU"/>
    </w:rPr>
  </w:style>
  <w:style w:type="character" w:customStyle="1" w:styleId="FooterChar">
    <w:name w:val="Footer Char"/>
    <w:link w:val="Footer"/>
    <w:locked/>
    <w:rsid w:val="00367868"/>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67868"/>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67868"/>
    <w:rPr>
      <w:sz w:val="24"/>
      <w:szCs w:val="24"/>
      <w:lang w:val="hy-AM" w:eastAsia="hy-AM"/>
    </w:rPr>
  </w:style>
  <w:style w:type="paragraph" w:styleId="BalloonText">
    <w:name w:val="Balloon Text"/>
    <w:basedOn w:val="Normal"/>
    <w:link w:val="BalloonTextChar"/>
    <w:rsid w:val="00C91695"/>
    <w:rPr>
      <w:rFonts w:ascii="Segoe UI" w:hAnsi="Segoe UI" w:cs="Segoe UI"/>
      <w:sz w:val="18"/>
      <w:szCs w:val="18"/>
    </w:rPr>
  </w:style>
  <w:style w:type="character" w:customStyle="1" w:styleId="BalloonTextChar">
    <w:name w:val="Balloon Text Char"/>
    <w:basedOn w:val="DefaultParagraphFont"/>
    <w:link w:val="BalloonText"/>
    <w:rsid w:val="00C9169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781051">
      <w:bodyDiv w:val="1"/>
      <w:marLeft w:val="0"/>
      <w:marRight w:val="0"/>
      <w:marTop w:val="0"/>
      <w:marBottom w:val="0"/>
      <w:divBdr>
        <w:top w:val="none" w:sz="0" w:space="0" w:color="auto"/>
        <w:left w:val="none" w:sz="0" w:space="0" w:color="auto"/>
        <w:bottom w:val="none" w:sz="0" w:space="0" w:color="auto"/>
        <w:right w:val="none" w:sz="0" w:space="0" w:color="auto"/>
      </w:divBdr>
    </w:div>
    <w:div w:id="185753220">
      <w:bodyDiv w:val="1"/>
      <w:marLeft w:val="0"/>
      <w:marRight w:val="0"/>
      <w:marTop w:val="0"/>
      <w:marBottom w:val="0"/>
      <w:divBdr>
        <w:top w:val="none" w:sz="0" w:space="0" w:color="auto"/>
        <w:left w:val="none" w:sz="0" w:space="0" w:color="auto"/>
        <w:bottom w:val="none" w:sz="0" w:space="0" w:color="auto"/>
        <w:right w:val="none" w:sz="0" w:space="0" w:color="auto"/>
      </w:divBdr>
    </w:div>
    <w:div w:id="592934435">
      <w:bodyDiv w:val="1"/>
      <w:marLeft w:val="0"/>
      <w:marRight w:val="0"/>
      <w:marTop w:val="0"/>
      <w:marBottom w:val="0"/>
      <w:divBdr>
        <w:top w:val="none" w:sz="0" w:space="0" w:color="auto"/>
        <w:left w:val="none" w:sz="0" w:space="0" w:color="auto"/>
        <w:bottom w:val="none" w:sz="0" w:space="0" w:color="auto"/>
        <w:right w:val="none" w:sz="0" w:space="0" w:color="auto"/>
      </w:divBdr>
    </w:div>
    <w:div w:id="615795469">
      <w:bodyDiv w:val="1"/>
      <w:marLeft w:val="0"/>
      <w:marRight w:val="0"/>
      <w:marTop w:val="0"/>
      <w:marBottom w:val="0"/>
      <w:divBdr>
        <w:top w:val="none" w:sz="0" w:space="0" w:color="auto"/>
        <w:left w:val="none" w:sz="0" w:space="0" w:color="auto"/>
        <w:bottom w:val="none" w:sz="0" w:space="0" w:color="auto"/>
        <w:right w:val="none" w:sz="0" w:space="0" w:color="auto"/>
      </w:divBdr>
    </w:div>
    <w:div w:id="665089025">
      <w:bodyDiv w:val="1"/>
      <w:marLeft w:val="0"/>
      <w:marRight w:val="0"/>
      <w:marTop w:val="0"/>
      <w:marBottom w:val="0"/>
      <w:divBdr>
        <w:top w:val="none" w:sz="0" w:space="0" w:color="auto"/>
        <w:left w:val="none" w:sz="0" w:space="0" w:color="auto"/>
        <w:bottom w:val="none" w:sz="0" w:space="0" w:color="auto"/>
        <w:right w:val="none" w:sz="0" w:space="0" w:color="auto"/>
      </w:divBdr>
    </w:div>
    <w:div w:id="960379829">
      <w:bodyDiv w:val="1"/>
      <w:marLeft w:val="0"/>
      <w:marRight w:val="0"/>
      <w:marTop w:val="0"/>
      <w:marBottom w:val="0"/>
      <w:divBdr>
        <w:top w:val="none" w:sz="0" w:space="0" w:color="auto"/>
        <w:left w:val="none" w:sz="0" w:space="0" w:color="auto"/>
        <w:bottom w:val="none" w:sz="0" w:space="0" w:color="auto"/>
        <w:right w:val="none" w:sz="0" w:space="0" w:color="auto"/>
      </w:divBdr>
    </w:div>
    <w:div w:id="1352564594">
      <w:bodyDiv w:val="1"/>
      <w:marLeft w:val="0"/>
      <w:marRight w:val="0"/>
      <w:marTop w:val="0"/>
      <w:marBottom w:val="0"/>
      <w:divBdr>
        <w:top w:val="none" w:sz="0" w:space="0" w:color="auto"/>
        <w:left w:val="none" w:sz="0" w:space="0" w:color="auto"/>
        <w:bottom w:val="none" w:sz="0" w:space="0" w:color="auto"/>
        <w:right w:val="none" w:sz="0" w:space="0" w:color="auto"/>
      </w:divBdr>
    </w:div>
    <w:div w:id="1506045132">
      <w:bodyDiv w:val="1"/>
      <w:marLeft w:val="0"/>
      <w:marRight w:val="0"/>
      <w:marTop w:val="0"/>
      <w:marBottom w:val="0"/>
      <w:divBdr>
        <w:top w:val="none" w:sz="0" w:space="0" w:color="auto"/>
        <w:left w:val="none" w:sz="0" w:space="0" w:color="auto"/>
        <w:bottom w:val="none" w:sz="0" w:space="0" w:color="auto"/>
        <w:right w:val="none" w:sz="0" w:space="0" w:color="auto"/>
      </w:divBdr>
    </w:div>
    <w:div w:id="1538470757">
      <w:bodyDiv w:val="1"/>
      <w:marLeft w:val="0"/>
      <w:marRight w:val="0"/>
      <w:marTop w:val="0"/>
      <w:marBottom w:val="0"/>
      <w:divBdr>
        <w:top w:val="none" w:sz="0" w:space="0" w:color="auto"/>
        <w:left w:val="none" w:sz="0" w:space="0" w:color="auto"/>
        <w:bottom w:val="none" w:sz="0" w:space="0" w:color="auto"/>
        <w:right w:val="none" w:sz="0" w:space="0" w:color="auto"/>
      </w:divBdr>
    </w:div>
    <w:div w:id="1599098093">
      <w:bodyDiv w:val="1"/>
      <w:marLeft w:val="0"/>
      <w:marRight w:val="0"/>
      <w:marTop w:val="0"/>
      <w:marBottom w:val="0"/>
      <w:divBdr>
        <w:top w:val="none" w:sz="0" w:space="0" w:color="auto"/>
        <w:left w:val="none" w:sz="0" w:space="0" w:color="auto"/>
        <w:bottom w:val="none" w:sz="0" w:space="0" w:color="auto"/>
        <w:right w:val="none" w:sz="0" w:space="0" w:color="auto"/>
      </w:divBdr>
    </w:div>
    <w:div w:id="1618828690">
      <w:bodyDiv w:val="1"/>
      <w:marLeft w:val="0"/>
      <w:marRight w:val="0"/>
      <w:marTop w:val="0"/>
      <w:marBottom w:val="0"/>
      <w:divBdr>
        <w:top w:val="none" w:sz="0" w:space="0" w:color="auto"/>
        <w:left w:val="none" w:sz="0" w:space="0" w:color="auto"/>
        <w:bottom w:val="none" w:sz="0" w:space="0" w:color="auto"/>
        <w:right w:val="none" w:sz="0" w:space="0" w:color="auto"/>
      </w:divBdr>
    </w:div>
    <w:div w:id="1658993684">
      <w:bodyDiv w:val="1"/>
      <w:marLeft w:val="0"/>
      <w:marRight w:val="0"/>
      <w:marTop w:val="0"/>
      <w:marBottom w:val="0"/>
      <w:divBdr>
        <w:top w:val="none" w:sz="0" w:space="0" w:color="auto"/>
        <w:left w:val="none" w:sz="0" w:space="0" w:color="auto"/>
        <w:bottom w:val="none" w:sz="0" w:space="0" w:color="auto"/>
        <w:right w:val="none" w:sz="0" w:space="0" w:color="auto"/>
      </w:divBdr>
    </w:div>
    <w:div w:id="1989047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8EFC6-3C25-4B3D-9F7F-983478888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20</Pages>
  <Words>2441</Words>
  <Characters>13914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https:/mul2.gov.am/tasks/687535/oneclick/voroshum-EK019.docx?token=6c45792e16cbb4a2ec878a2dddee9667</cp:keywords>
  <dc:description/>
  <cp:lastModifiedBy>Kristina Papyan</cp:lastModifiedBy>
  <cp:revision>7</cp:revision>
  <cp:lastPrinted>2022-10-18T06:35:00Z</cp:lastPrinted>
  <dcterms:created xsi:type="dcterms:W3CDTF">2022-10-18T06:34:00Z</dcterms:created>
  <dcterms:modified xsi:type="dcterms:W3CDTF">2022-10-19T12:09:00Z</dcterms:modified>
</cp:coreProperties>
</file>