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203F0" w14:textId="77777777" w:rsidR="00F62FF4" w:rsidRPr="004138B5" w:rsidRDefault="00F62FF4" w:rsidP="00F62FF4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4138B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78FDC1A9" w14:textId="77777777" w:rsidR="00F62FF4" w:rsidRPr="00A2466D" w:rsidRDefault="00F62FF4" w:rsidP="00DA3C2D">
      <w:pPr>
        <w:ind w:right="-518"/>
        <w:jc w:val="right"/>
        <w:rPr>
          <w:rFonts w:ascii="GHEA Grapalat" w:hAnsi="GHEA Grapalat"/>
          <w:sz w:val="24"/>
          <w:szCs w:val="24"/>
          <w:lang w:val="hy-AM"/>
        </w:rPr>
      </w:pPr>
    </w:p>
    <w:p w14:paraId="39FB686E" w14:textId="77777777" w:rsidR="00F62FF4" w:rsidRPr="00A2466D" w:rsidRDefault="00F62FF4" w:rsidP="00F62FF4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CE21D7F" w14:textId="77777777" w:rsidR="00F62FF4" w:rsidRPr="00A2466D" w:rsidRDefault="00F62FF4" w:rsidP="00F62FF4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>ՕՐԵՆՔ</w:t>
      </w:r>
    </w:p>
    <w:p w14:paraId="742C3D7C" w14:textId="77777777" w:rsidR="001101AB" w:rsidRPr="00A2466D" w:rsidRDefault="001E3EA8" w:rsidP="001E3EA8">
      <w:pPr>
        <w:spacing w:after="0" w:line="360" w:lineRule="auto"/>
        <w:jc w:val="center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5737A46B" w14:textId="26F01D95" w:rsidR="00753DB6" w:rsidRPr="00A2466D" w:rsidRDefault="00753DB6" w:rsidP="001E3EA8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9F5743" w:rsidRPr="00D71672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 ԵՎ </w:t>
      </w:r>
      <w:r w:rsidRPr="00D716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E3EA8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0CAB778A" w14:textId="77777777" w:rsidR="00753DB6" w:rsidRPr="00A2466D" w:rsidRDefault="00753DB6" w:rsidP="006E4B88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67E82CE" w14:textId="775FFF1A" w:rsidR="007A11FE" w:rsidRPr="00205AD2" w:rsidRDefault="00797CDC" w:rsidP="00D82E8D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756459"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CA1D1A"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756459"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="00756459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17E9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F572F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17E9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F572F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17E9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1985 թվականի դեկտեմբերի 6-ի 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="009F572F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="009F572F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 օրենսգրք</w:t>
      </w:r>
      <w:r w:rsidR="00C060CE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(այսուհետ` Օրենսգիրք)՝</w:t>
      </w:r>
      <w:r w:rsidR="00CA1D1A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11FE" w:rsidRPr="00554CD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96.1-րդ հոդվածի վերնագրում և հոդվածում</w:t>
      </w:r>
      <w:r w:rsidR="007A11FE" w:rsidRPr="0089135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A11F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7A11FE" w:rsidRPr="00167A5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տեխնիկական կանոնակարգերը</w:t>
      </w:r>
      <w:r w:rsidR="007A11FE" w:rsidRPr="00554CD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» բառեր</w:t>
      </w:r>
      <w:r w:rsidR="007A11F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ից հետո</w:t>
      </w:r>
      <w:r w:rsidR="007A11FE" w:rsidRPr="00554CD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համապատասխան հոլովաձևերով</w:t>
      </w:r>
      <w:r w:rsidR="007A11F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լրացնել</w:t>
      </w:r>
      <w:r w:rsidR="007A11FE" w:rsidRPr="00554CD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«</w:t>
      </w:r>
      <w:r w:rsidR="00167A55" w:rsidRPr="00167A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="00167A55" w:rsidRPr="00167A5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7A55" w:rsidRPr="00167A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տեխնիկական անվտանգության կանոնները</w:t>
      </w:r>
      <w:r w:rsidR="007A11FE" w:rsidRPr="00167A5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7A11F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A11FE" w:rsidRPr="00554CD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բառեր</w:t>
      </w:r>
      <w:r w:rsidR="007A11F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ը</w:t>
      </w:r>
      <w:r w:rsidR="007A11FE" w:rsidRPr="00554CD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3BE9AC92" w14:textId="18031A8C" w:rsidR="000435B5" w:rsidRPr="00D71672" w:rsidRDefault="00797CDC" w:rsidP="00D82E8D">
      <w:pPr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      </w:t>
      </w:r>
      <w:r w:rsidR="007A11FE" w:rsidRPr="00D82E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Հոդված 2.</w:t>
      </w:r>
      <w:r w:rsidR="007A11FE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Օրենսգրքի </w:t>
      </w:r>
      <w:r w:rsidR="000435B5" w:rsidRPr="00D7167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18</w:t>
      </w:r>
      <w:r w:rsidR="004138B5" w:rsidRPr="00D7167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8</w:t>
      </w:r>
      <w:r w:rsidR="000435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-րդ</w:t>
      </w:r>
      <w:r w:rsidR="000435B5" w:rsidRPr="00D716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 xml:space="preserve"> </w:t>
      </w:r>
      <w:r w:rsidR="000435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հոդված</w:t>
      </w:r>
      <w:r w:rsidR="004138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 վերնագրում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«Տեխնիկական կանոնակարգերով,» բառերից հետո լրացնել «</w:t>
      </w:r>
      <w:r w:rsidR="00A97E3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տեխնիկական </w:t>
      </w:r>
      <w:r w:rsidR="00FB05E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անվտանգության </w:t>
      </w:r>
      <w:r w:rsidR="00A97E3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ոլորտում </w:t>
      </w:r>
      <w:r w:rsidR="00D71672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այլ </w:t>
      </w:r>
      <w:r w:rsidR="00A97E3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նորմատիվ </w:t>
      </w:r>
      <w:r w:rsidR="00D71672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իրավական ակտեր</w:t>
      </w:r>
      <w:r w:rsid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="00457020" w:rsidRPr="006F3350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» բառեր</w:t>
      </w:r>
      <w:r w:rsid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ը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, իսկ  4-րդ, 7-րդ, 9-րդ մասերում</w:t>
      </w:r>
      <w:r w:rsidR="004138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«Տեխնիկական կանոնակարգեր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="004138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» բառերից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հետո</w:t>
      </w:r>
      <w:r w:rsidR="004138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լրացնել 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167A5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կամ</w:t>
      </w:r>
      <w:r w:rsidR="007B79F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տեխնիկական </w:t>
      </w:r>
      <w:r w:rsidR="00FB05E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անվտանգության </w:t>
      </w:r>
      <w:r w:rsidR="007B79F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ոլորտում </w:t>
      </w:r>
      <w:r w:rsidR="007B79F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այլ </w:t>
      </w:r>
      <w:r w:rsidR="007B79F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նորմատիվ </w:t>
      </w:r>
      <w:r w:rsidR="007B79F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իրավական ակտեր</w:t>
      </w:r>
      <w:r w:rsidR="007B79F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="009F572F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» </w:t>
      </w:r>
      <w:r w:rsidR="004138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բառեր</w:t>
      </w:r>
      <w:r w:rsid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ը</w:t>
      </w:r>
      <w:r w:rsidR="004138B5" w:rsidRPr="00D7167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7157D163" w14:textId="0474B9E0" w:rsidR="004A67B2" w:rsidRPr="00D71672" w:rsidRDefault="000435B5" w:rsidP="00D82E8D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7A11F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5B8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Օրենսգրքի 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A53FF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44.7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 w:rsidR="00A53FF3" w:rsidRPr="000875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F10213" w:rsidRPr="000875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0875F2" w:rsidRPr="000875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 w:rsidR="00A53FF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հանել «24-րդ,»</w:t>
      </w:r>
      <w:r w:rsidR="004A67B2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թիվը: </w:t>
      </w:r>
      <w:r w:rsidR="00F1021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67B2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</w:p>
    <w:p w14:paraId="643E2114" w14:textId="2746841D" w:rsidR="00C82923" w:rsidRPr="00D71672" w:rsidRDefault="00540DD5" w:rsidP="00D82E8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C82923"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11F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1F8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 w:rsidRPr="00D7167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</w:t>
      </w:r>
      <w:r w:rsidR="00C82923" w:rsidRPr="00D716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տասներորդ օրը:</w:t>
      </w:r>
    </w:p>
    <w:p w14:paraId="3E87DA60" w14:textId="77777777" w:rsidR="00270C64" w:rsidRPr="00A2466D" w:rsidRDefault="00270C64" w:rsidP="006E4B8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70C64" w:rsidRPr="00A2466D" w:rsidSect="00FB7A59">
      <w:pgSz w:w="12240" w:h="15840"/>
      <w:pgMar w:top="426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0571"/>
    <w:multiLevelType w:val="hybridMultilevel"/>
    <w:tmpl w:val="92425EAC"/>
    <w:lvl w:ilvl="0" w:tplc="F0AEEBAA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641AD0"/>
    <w:multiLevelType w:val="hybridMultilevel"/>
    <w:tmpl w:val="6E3A3834"/>
    <w:lvl w:ilvl="0" w:tplc="987EAE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8EE4F77"/>
    <w:multiLevelType w:val="hybridMultilevel"/>
    <w:tmpl w:val="03D6894A"/>
    <w:lvl w:ilvl="0" w:tplc="6AA26B3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CC27CA"/>
    <w:multiLevelType w:val="hybridMultilevel"/>
    <w:tmpl w:val="06F2CCCA"/>
    <w:lvl w:ilvl="0" w:tplc="624C5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0E"/>
    <w:rsid w:val="00034D71"/>
    <w:rsid w:val="000435B5"/>
    <w:rsid w:val="000607C1"/>
    <w:rsid w:val="0007616C"/>
    <w:rsid w:val="00077497"/>
    <w:rsid w:val="00086028"/>
    <w:rsid w:val="000875F2"/>
    <w:rsid w:val="00092C73"/>
    <w:rsid w:val="000C0F92"/>
    <w:rsid w:val="0010609E"/>
    <w:rsid w:val="001101AB"/>
    <w:rsid w:val="001133B5"/>
    <w:rsid w:val="00116538"/>
    <w:rsid w:val="001178F6"/>
    <w:rsid w:val="00137CAE"/>
    <w:rsid w:val="001424AC"/>
    <w:rsid w:val="00146022"/>
    <w:rsid w:val="00157BC0"/>
    <w:rsid w:val="00167A55"/>
    <w:rsid w:val="00172DC3"/>
    <w:rsid w:val="001B40C9"/>
    <w:rsid w:val="001D0D8D"/>
    <w:rsid w:val="001E3EA8"/>
    <w:rsid w:val="002032E6"/>
    <w:rsid w:val="0022393B"/>
    <w:rsid w:val="002577C1"/>
    <w:rsid w:val="00261A95"/>
    <w:rsid w:val="00270C64"/>
    <w:rsid w:val="002B7043"/>
    <w:rsid w:val="002C412F"/>
    <w:rsid w:val="002C46EE"/>
    <w:rsid w:val="002E6CCC"/>
    <w:rsid w:val="0030000E"/>
    <w:rsid w:val="00303B74"/>
    <w:rsid w:val="003055AE"/>
    <w:rsid w:val="003067F0"/>
    <w:rsid w:val="00310187"/>
    <w:rsid w:val="00313709"/>
    <w:rsid w:val="0031451C"/>
    <w:rsid w:val="003376FE"/>
    <w:rsid w:val="00351C61"/>
    <w:rsid w:val="0037200F"/>
    <w:rsid w:val="00383C73"/>
    <w:rsid w:val="0039015B"/>
    <w:rsid w:val="00395C5B"/>
    <w:rsid w:val="003A1E21"/>
    <w:rsid w:val="003A426B"/>
    <w:rsid w:val="003A7C1E"/>
    <w:rsid w:val="003C4E9B"/>
    <w:rsid w:val="003C6B9D"/>
    <w:rsid w:val="003E7724"/>
    <w:rsid w:val="003F0524"/>
    <w:rsid w:val="003F3D5E"/>
    <w:rsid w:val="00401A7B"/>
    <w:rsid w:val="004138B5"/>
    <w:rsid w:val="00440D50"/>
    <w:rsid w:val="00444E27"/>
    <w:rsid w:val="00452913"/>
    <w:rsid w:val="004551AF"/>
    <w:rsid w:val="00457020"/>
    <w:rsid w:val="004721FC"/>
    <w:rsid w:val="00492A5E"/>
    <w:rsid w:val="004A67B2"/>
    <w:rsid w:val="004C5647"/>
    <w:rsid w:val="004D051A"/>
    <w:rsid w:val="004D25C1"/>
    <w:rsid w:val="004F03E6"/>
    <w:rsid w:val="00501A6E"/>
    <w:rsid w:val="0051412F"/>
    <w:rsid w:val="00540DD5"/>
    <w:rsid w:val="00571C55"/>
    <w:rsid w:val="00576614"/>
    <w:rsid w:val="005773FE"/>
    <w:rsid w:val="005A1515"/>
    <w:rsid w:val="005B02D4"/>
    <w:rsid w:val="005C331C"/>
    <w:rsid w:val="005E7ACB"/>
    <w:rsid w:val="005F1957"/>
    <w:rsid w:val="005F1D82"/>
    <w:rsid w:val="00625F05"/>
    <w:rsid w:val="006353DF"/>
    <w:rsid w:val="0064379F"/>
    <w:rsid w:val="0064614B"/>
    <w:rsid w:val="00661163"/>
    <w:rsid w:val="00662082"/>
    <w:rsid w:val="0067015C"/>
    <w:rsid w:val="00692C96"/>
    <w:rsid w:val="006B1402"/>
    <w:rsid w:val="006B1FF0"/>
    <w:rsid w:val="006C7E5F"/>
    <w:rsid w:val="006D06A9"/>
    <w:rsid w:val="006D3CA2"/>
    <w:rsid w:val="006D5BCF"/>
    <w:rsid w:val="006E4B88"/>
    <w:rsid w:val="006F3350"/>
    <w:rsid w:val="00713C22"/>
    <w:rsid w:val="00715DCD"/>
    <w:rsid w:val="00732CF6"/>
    <w:rsid w:val="00736EF0"/>
    <w:rsid w:val="00747980"/>
    <w:rsid w:val="00753DB6"/>
    <w:rsid w:val="00756459"/>
    <w:rsid w:val="007617E9"/>
    <w:rsid w:val="007769AC"/>
    <w:rsid w:val="00793189"/>
    <w:rsid w:val="00797CDC"/>
    <w:rsid w:val="007A11FE"/>
    <w:rsid w:val="007A29DA"/>
    <w:rsid w:val="007B79FF"/>
    <w:rsid w:val="007E2816"/>
    <w:rsid w:val="007E61E0"/>
    <w:rsid w:val="007F4294"/>
    <w:rsid w:val="007F7EB7"/>
    <w:rsid w:val="0080332B"/>
    <w:rsid w:val="00824D21"/>
    <w:rsid w:val="00841A46"/>
    <w:rsid w:val="00844D25"/>
    <w:rsid w:val="008822F0"/>
    <w:rsid w:val="00882B83"/>
    <w:rsid w:val="0089256C"/>
    <w:rsid w:val="00893C42"/>
    <w:rsid w:val="008B1733"/>
    <w:rsid w:val="008B44D3"/>
    <w:rsid w:val="008D0F98"/>
    <w:rsid w:val="009227D2"/>
    <w:rsid w:val="00925AEF"/>
    <w:rsid w:val="009266D9"/>
    <w:rsid w:val="009313F3"/>
    <w:rsid w:val="00935A7D"/>
    <w:rsid w:val="009409C1"/>
    <w:rsid w:val="00977ED9"/>
    <w:rsid w:val="009911EF"/>
    <w:rsid w:val="009A15B8"/>
    <w:rsid w:val="009A668B"/>
    <w:rsid w:val="009B4E79"/>
    <w:rsid w:val="009F20FB"/>
    <w:rsid w:val="009F24FE"/>
    <w:rsid w:val="009F572F"/>
    <w:rsid w:val="009F5743"/>
    <w:rsid w:val="00A038A2"/>
    <w:rsid w:val="00A10263"/>
    <w:rsid w:val="00A1114A"/>
    <w:rsid w:val="00A138D2"/>
    <w:rsid w:val="00A16D51"/>
    <w:rsid w:val="00A2466D"/>
    <w:rsid w:val="00A42BCC"/>
    <w:rsid w:val="00A53FF3"/>
    <w:rsid w:val="00A573E2"/>
    <w:rsid w:val="00A71028"/>
    <w:rsid w:val="00A842AC"/>
    <w:rsid w:val="00A877E9"/>
    <w:rsid w:val="00A95848"/>
    <w:rsid w:val="00A97E38"/>
    <w:rsid w:val="00AA5155"/>
    <w:rsid w:val="00AC272A"/>
    <w:rsid w:val="00AC510F"/>
    <w:rsid w:val="00B11AA3"/>
    <w:rsid w:val="00B14EE4"/>
    <w:rsid w:val="00B333FE"/>
    <w:rsid w:val="00B36446"/>
    <w:rsid w:val="00B434B4"/>
    <w:rsid w:val="00B56120"/>
    <w:rsid w:val="00B94536"/>
    <w:rsid w:val="00BA648A"/>
    <w:rsid w:val="00BB6042"/>
    <w:rsid w:val="00BC4A1F"/>
    <w:rsid w:val="00BF0292"/>
    <w:rsid w:val="00C060CE"/>
    <w:rsid w:val="00C06149"/>
    <w:rsid w:val="00C10B44"/>
    <w:rsid w:val="00C241FB"/>
    <w:rsid w:val="00C250A5"/>
    <w:rsid w:val="00C2759C"/>
    <w:rsid w:val="00C51851"/>
    <w:rsid w:val="00C558B0"/>
    <w:rsid w:val="00C64ACB"/>
    <w:rsid w:val="00C765E1"/>
    <w:rsid w:val="00C82923"/>
    <w:rsid w:val="00CA1D1A"/>
    <w:rsid w:val="00CA61AE"/>
    <w:rsid w:val="00CB3005"/>
    <w:rsid w:val="00CB4298"/>
    <w:rsid w:val="00D0727C"/>
    <w:rsid w:val="00D227CD"/>
    <w:rsid w:val="00D403BD"/>
    <w:rsid w:val="00D51C2C"/>
    <w:rsid w:val="00D54823"/>
    <w:rsid w:val="00D573F9"/>
    <w:rsid w:val="00D63C49"/>
    <w:rsid w:val="00D71672"/>
    <w:rsid w:val="00D76052"/>
    <w:rsid w:val="00D82E8D"/>
    <w:rsid w:val="00D95067"/>
    <w:rsid w:val="00DA3C2D"/>
    <w:rsid w:val="00DB171D"/>
    <w:rsid w:val="00DB64B2"/>
    <w:rsid w:val="00DC54CE"/>
    <w:rsid w:val="00DC6BCE"/>
    <w:rsid w:val="00DE54EB"/>
    <w:rsid w:val="00DF5925"/>
    <w:rsid w:val="00E045D5"/>
    <w:rsid w:val="00E21F8E"/>
    <w:rsid w:val="00E33631"/>
    <w:rsid w:val="00E34166"/>
    <w:rsid w:val="00E34828"/>
    <w:rsid w:val="00E518B1"/>
    <w:rsid w:val="00E519C5"/>
    <w:rsid w:val="00E738EE"/>
    <w:rsid w:val="00E931DA"/>
    <w:rsid w:val="00ED319D"/>
    <w:rsid w:val="00ED7354"/>
    <w:rsid w:val="00F067D6"/>
    <w:rsid w:val="00F10213"/>
    <w:rsid w:val="00F1206B"/>
    <w:rsid w:val="00F43743"/>
    <w:rsid w:val="00F62FF4"/>
    <w:rsid w:val="00F65EA0"/>
    <w:rsid w:val="00F91D4F"/>
    <w:rsid w:val="00F948EB"/>
    <w:rsid w:val="00FA7E6C"/>
    <w:rsid w:val="00FB05E5"/>
    <w:rsid w:val="00FB141D"/>
    <w:rsid w:val="00FB7A59"/>
    <w:rsid w:val="00FD0F7C"/>
    <w:rsid w:val="00FD7CDC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AA791"/>
  <w15:chartTrackingRefBased/>
  <w15:docId w15:val="{3C860F16-5D6E-49FA-8C65-45415E21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0C64"/>
    <w:rPr>
      <w:b/>
      <w:bCs/>
    </w:rPr>
  </w:style>
  <w:style w:type="paragraph" w:styleId="ListParagraph">
    <w:name w:val="List Paragraph"/>
    <w:basedOn w:val="Normal"/>
    <w:uiPriority w:val="34"/>
    <w:qFormat/>
    <w:rsid w:val="00625F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E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C7E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7E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E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7E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E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9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AF6DC-9B7E-470D-B516-55EAB0A97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17</cp:revision>
  <cp:lastPrinted>2022-09-02T06:44:00Z</cp:lastPrinted>
  <dcterms:created xsi:type="dcterms:W3CDTF">2022-08-08T10:47:00Z</dcterms:created>
  <dcterms:modified xsi:type="dcterms:W3CDTF">2022-10-27T11:37:00Z</dcterms:modified>
</cp:coreProperties>
</file>