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DE672" w14:textId="77777777" w:rsidR="00D96784" w:rsidRPr="00AE72F0" w:rsidRDefault="00D96784" w:rsidP="008648CE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</w:p>
    <w:p w14:paraId="7B29920C" w14:textId="5C80BE4B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b/>
          <w:bCs/>
          <w:sz w:val="24"/>
          <w:szCs w:val="24"/>
        </w:rPr>
        <w:t>ՀԱՅԱՍՏԱՆԻ</w:t>
      </w:r>
      <w:r w:rsidR="000F190D" w:rsidRPr="00AE72F0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sz w:val="24"/>
          <w:szCs w:val="24"/>
        </w:rPr>
        <w:t>ՀԱՆՐԱՊԵՏՈՒԹՅԱՆ</w:t>
      </w:r>
    </w:p>
    <w:p w14:paraId="04D4E16E" w14:textId="081A02A4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</w:p>
    <w:p w14:paraId="75D8F13B" w14:textId="6318198F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b/>
          <w:bCs/>
          <w:sz w:val="24"/>
          <w:szCs w:val="24"/>
        </w:rPr>
        <w:t>Օ</w:t>
      </w:r>
      <w:r w:rsidR="000F190D" w:rsidRPr="00AE72F0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sz w:val="24"/>
          <w:szCs w:val="24"/>
        </w:rPr>
        <w:t>Ր</w:t>
      </w:r>
      <w:r w:rsidR="000F190D" w:rsidRPr="00AE72F0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sz w:val="24"/>
          <w:szCs w:val="24"/>
        </w:rPr>
        <w:t>Ե</w:t>
      </w:r>
      <w:r w:rsidR="000F190D" w:rsidRPr="00AE72F0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sz w:val="24"/>
          <w:szCs w:val="24"/>
        </w:rPr>
        <w:t>Ն</w:t>
      </w:r>
      <w:r w:rsidR="000F190D" w:rsidRPr="00AE72F0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sz w:val="24"/>
          <w:szCs w:val="24"/>
        </w:rPr>
        <w:t>Ք</w:t>
      </w:r>
      <w:r w:rsidR="000F190D" w:rsidRPr="00AE72F0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sz w:val="24"/>
          <w:szCs w:val="24"/>
        </w:rPr>
        <w:t>Ը</w:t>
      </w:r>
    </w:p>
    <w:p w14:paraId="1EAB4E16" w14:textId="68E3F9EF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</w:p>
    <w:p w14:paraId="2CDF59F7" w14:textId="5A1135FC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Ընդունված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2003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թվականի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ապրիլի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11-ին</w:t>
      </w:r>
    </w:p>
    <w:p w14:paraId="0F8B2682" w14:textId="0CF8340C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</w:p>
    <w:p w14:paraId="68511188" w14:textId="4C4B06B0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b/>
          <w:bCs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sz w:val="24"/>
          <w:szCs w:val="24"/>
        </w:rPr>
        <w:t>ՄԱՐՄԻՆՆԵՐՈՒՄ</w:t>
      </w:r>
      <w:r w:rsidR="000F190D" w:rsidRPr="00AE72F0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sz w:val="24"/>
          <w:szCs w:val="24"/>
        </w:rPr>
        <w:t>ԾԱՌԱՅՈՒԹՅԱՆ</w:t>
      </w:r>
      <w:r w:rsidR="000F190D" w:rsidRPr="00AE72F0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sz w:val="24"/>
          <w:szCs w:val="24"/>
        </w:rPr>
        <w:t>ՄԱՍԻՆ</w:t>
      </w:r>
    </w:p>
    <w:p w14:paraId="091A731D" w14:textId="0FD427DB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p w14:paraId="56BED7CE" w14:textId="7982DD4F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Սույն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օրենքը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սահմանում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Հայաստանի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հիմնական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սկզբունքները,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կարգը,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պայմանները,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պաշտոնները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զինվորական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կոչումները,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իրավունքները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պարտականությունները,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նրանց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պաշտոնական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երաշխիքները,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հանգստի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ժամանակը,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արձակուրդը,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զինվորական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կոչում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շնորհելու,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կոչումն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իջեցնելու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վերականգնելու,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ծառայությունից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արձակելու,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ինչպես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նաև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հետ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կապված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այլ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առանձնահատկություններ:</w:t>
      </w:r>
    </w:p>
    <w:p w14:paraId="7269E37B" w14:textId="3BD89348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Ռազմական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դրության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ժամանակ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առանձնահատկությունները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սահմանվում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Հայաստանի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օրենքներով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այլ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իրավական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ակտերով:</w:t>
      </w:r>
    </w:p>
    <w:p w14:paraId="6348EA3B" w14:textId="03290ED7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p w14:paraId="7F4EBFB5" w14:textId="451BB4F8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b/>
          <w:bCs/>
          <w:sz w:val="24"/>
          <w:szCs w:val="24"/>
        </w:rPr>
        <w:t>Գ</w:t>
      </w:r>
      <w:r w:rsidR="000F190D" w:rsidRPr="00AE72F0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sz w:val="24"/>
          <w:szCs w:val="24"/>
        </w:rPr>
        <w:t>Լ</w:t>
      </w:r>
      <w:r w:rsidR="000F190D" w:rsidRPr="00AE72F0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sz w:val="24"/>
          <w:szCs w:val="24"/>
        </w:rPr>
        <w:t>ՈՒ</w:t>
      </w:r>
      <w:r w:rsidR="000F190D" w:rsidRPr="00AE72F0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sz w:val="24"/>
          <w:szCs w:val="24"/>
        </w:rPr>
        <w:t>Խ</w:t>
      </w:r>
      <w:r w:rsidR="000F190D" w:rsidRPr="00AE72F0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0F190D" w:rsidRPr="00AE72F0">
        <w:rPr>
          <w:rFonts w:ascii="Cambria" w:eastAsia="Times New Roman" w:hAnsi="Cambria" w:cs="Cambria"/>
          <w:b/>
          <w:b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sz w:val="24"/>
          <w:szCs w:val="24"/>
        </w:rPr>
        <w:t>1.</w:t>
      </w:r>
    </w:p>
    <w:p w14:paraId="0B1D80A3" w14:textId="2567544E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</w:p>
    <w:p w14:paraId="05DCA6B0" w14:textId="6D1E5A39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ԸՆԴՀԱՆՈՒՐ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ԴՐՈՒՅԹՆԵՐ</w:t>
      </w:r>
    </w:p>
    <w:p w14:paraId="7CF36DA0" w14:textId="5FABA9A1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8325"/>
      </w:tblGrid>
      <w:tr w:rsidR="00AE72F0" w:rsidRPr="00AE72F0" w14:paraId="4700E398" w14:textId="77777777" w:rsidTr="00C23CD6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14:paraId="21C17C1A" w14:textId="6705761B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Հոդված</w:t>
            </w:r>
            <w:r w:rsidR="000F190D" w:rsidRPr="00AE72F0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FFFFFF"/>
            <w:hideMark/>
          </w:tcPr>
          <w:p w14:paraId="16C2B75B" w14:textId="7D5B35E9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caps/>
                <w:sz w:val="24"/>
                <w:szCs w:val="24"/>
              </w:rPr>
              <w:t>Ա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զգային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անվտանգության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մարմիններում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ծառայությունը</w:t>
            </w:r>
            <w:r w:rsidR="000F190D" w:rsidRPr="00AE72F0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GHEA Grapalat"/>
                <w:b/>
                <w:bCs/>
                <w:sz w:val="24"/>
                <w:szCs w:val="24"/>
              </w:rPr>
              <w:t>և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GHEA Grapalat"/>
                <w:b/>
                <w:bCs/>
                <w:sz w:val="24"/>
                <w:szCs w:val="24"/>
              </w:rPr>
              <w:t>ծառայության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GHEA Grapalat"/>
                <w:b/>
                <w:bCs/>
                <w:sz w:val="24"/>
                <w:szCs w:val="24"/>
              </w:rPr>
              <w:t>իրականացման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GHEA Grapalat"/>
                <w:b/>
                <w:bCs/>
                <w:sz w:val="24"/>
                <w:szCs w:val="24"/>
              </w:rPr>
              <w:t>սկզբունքները</w:t>
            </w:r>
          </w:p>
        </w:tc>
      </w:tr>
    </w:tbl>
    <w:p w14:paraId="08280747" w14:textId="6309B871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p w14:paraId="02ABE618" w14:textId="106E22F3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1.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ծառայությունը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(այսուհետ`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ծառայություն)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զինվորական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ծառայություն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առանձնահատկությունները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սահմանվում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սույն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օրենքով,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այլ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օրենքներով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իրավական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ակտերով:</w:t>
      </w:r>
    </w:p>
    <w:p w14:paraId="17A6DC25" w14:textId="6EC57399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2.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ծառայությունն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իրականացվում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օրինականության,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մարդու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քաղաքացու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իրավունքներն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ազատությունները,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պատիվն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արժանապատվությունը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հարգելու,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մարդասիրության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հրապարակայնության,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հասարակական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միավորումների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գործունեությունից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անկախության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սկզբունքների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պահպանմամբ`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միանձնյա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կենտրոնացված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ղեկավարման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միջոցով,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Հայաստանի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օրենսդրությամբ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չարգելված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բացահայտ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գաղտնի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մեթոդների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միջոցների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կիրառման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համակցմամբ:</w:t>
      </w:r>
    </w:p>
    <w:p w14:paraId="77583E79" w14:textId="7614354E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3.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ծառայությունը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կարգավորվում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Հայաստանի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Սահմանադրությամբ,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սույն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օրենքով,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«Ազգային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մասին»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Հայաստանի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օրենքով,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Հայաստանի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զինված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ուժերի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կանոնադրություններով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կանոնագրքերով,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lastRenderedPageBreak/>
        <w:t>այլ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օրենքներով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իրավական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ակտերով,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Հայաստանի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միջազգային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պայմանագրերով:</w:t>
      </w:r>
    </w:p>
    <w:p w14:paraId="0F61A04C" w14:textId="24FEA27C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4.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ծառայողներին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խրախուսելու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կարգապահական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տույժի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ենթարկելու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կարգը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սահմանվում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«Հայաստանի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զինված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ուժերի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կարգապահական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կանոնագիրք»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Հայաստանի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օրենքով:</w:t>
      </w:r>
    </w:p>
    <w:p w14:paraId="2F4F2C4C" w14:textId="6658F568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5.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շարքային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կրտսեր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ենթասպայական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կազմերի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զինծառայողների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զինվորական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ծառայություն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անցնելու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կարգը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սահմանվում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«Զինվորական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զինծառայողի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կարգավիճակի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մասին»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Հայաստանի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օրենքով:</w:t>
      </w:r>
    </w:p>
    <w:p w14:paraId="0B632B4A" w14:textId="6D1B7368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(1-ին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հոդվածը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խմբ.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23.03.18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ՀՕ-269-Ն)</w:t>
      </w:r>
    </w:p>
    <w:p w14:paraId="76807AE4" w14:textId="6C49D6C2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8325"/>
      </w:tblGrid>
      <w:tr w:rsidR="00AE72F0" w:rsidRPr="00AE72F0" w14:paraId="239479D9" w14:textId="77777777" w:rsidTr="00C23CD6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14:paraId="39F761D5" w14:textId="6B1554C0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Հոդված</w:t>
            </w:r>
            <w:r w:rsidR="000F190D" w:rsidRPr="00AE72F0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FFFFFF"/>
            <w:hideMark/>
          </w:tcPr>
          <w:p w14:paraId="6270FC86" w14:textId="6A785957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caps/>
                <w:sz w:val="24"/>
                <w:szCs w:val="24"/>
              </w:rPr>
              <w:t>Ա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զգային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անվտանգության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մարմինների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ծառայողը</w:t>
            </w:r>
          </w:p>
        </w:tc>
      </w:tr>
    </w:tbl>
    <w:p w14:paraId="12133328" w14:textId="252AD66C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p w14:paraId="059E374A" w14:textId="452A903C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1.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համարվում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Հայաստանի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քաղաքացին,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տվել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երդում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զբաղեցնում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սույն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օրենքի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3-րդ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հոդվածով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սահմանված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որևէ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խմբի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պաշտոն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սույն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օրենքով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սահմանված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կարգով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գտնվում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կադրերի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տրամադրության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տակ:</w:t>
      </w:r>
    </w:p>
    <w:p w14:paraId="21BBB660" w14:textId="4B66BBA0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2.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պետական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է:</w:t>
      </w:r>
    </w:p>
    <w:p w14:paraId="395045F6" w14:textId="0242B0E3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p w14:paraId="5798B3F9" w14:textId="66C43C51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b/>
          <w:bCs/>
          <w:sz w:val="24"/>
          <w:szCs w:val="24"/>
        </w:rPr>
        <w:t>Գ</w:t>
      </w:r>
      <w:r w:rsidR="000F190D" w:rsidRPr="00AE72F0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sz w:val="24"/>
          <w:szCs w:val="24"/>
        </w:rPr>
        <w:t>Լ</w:t>
      </w:r>
      <w:r w:rsidR="000F190D" w:rsidRPr="00AE72F0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sz w:val="24"/>
          <w:szCs w:val="24"/>
        </w:rPr>
        <w:t>ՈՒ</w:t>
      </w:r>
      <w:r w:rsidR="000F190D" w:rsidRPr="00AE72F0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sz w:val="24"/>
          <w:szCs w:val="24"/>
        </w:rPr>
        <w:t>Խ</w:t>
      </w:r>
      <w:r w:rsidR="000F190D" w:rsidRPr="00AE72F0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0F190D" w:rsidRPr="00AE72F0">
        <w:rPr>
          <w:rFonts w:ascii="Cambria" w:eastAsia="Times New Roman" w:hAnsi="Cambria" w:cs="Cambria"/>
          <w:b/>
          <w:b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sz w:val="24"/>
          <w:szCs w:val="24"/>
        </w:rPr>
        <w:t>2.</w:t>
      </w:r>
    </w:p>
    <w:p w14:paraId="183D4DD9" w14:textId="28F16B41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</w:p>
    <w:p w14:paraId="02E03103" w14:textId="0FF20188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ՄԱՐՄԻՆՆԵՐԻ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ԾԱՌԱՅՈՂՆԵՐԻ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ՊԱՇՏՈՆՆԵՐԸ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ԵՎ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ԿՈՉՈՒՄՆԵՐԸ</w:t>
      </w:r>
    </w:p>
    <w:p w14:paraId="6DC4F5E3" w14:textId="4F776AED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8325"/>
      </w:tblGrid>
      <w:tr w:rsidR="00AE72F0" w:rsidRPr="00AE72F0" w14:paraId="4F827404" w14:textId="77777777" w:rsidTr="00C23CD6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14:paraId="3819EF57" w14:textId="4E8640FF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Հոդված</w:t>
            </w:r>
            <w:r w:rsidR="000F190D" w:rsidRPr="00AE72F0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FFFFFF"/>
            <w:hideMark/>
          </w:tcPr>
          <w:p w14:paraId="55FFC056" w14:textId="361B5C8A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caps/>
                <w:sz w:val="24"/>
                <w:szCs w:val="24"/>
              </w:rPr>
              <w:t>Ա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զգային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անվտանգության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մարմինների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ծառայողների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պաշտոնների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խմբերը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և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ազգային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անվտանգության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մարմինների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ծառայողների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պաշտոնների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անվանացանկը</w:t>
            </w:r>
          </w:p>
        </w:tc>
      </w:tr>
    </w:tbl>
    <w:p w14:paraId="5AA98FF3" w14:textId="58AE5237" w:rsidR="00C23CD6" w:rsidRPr="00AE72F0" w:rsidRDefault="00C23CD6" w:rsidP="008648CE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</w:rPr>
      </w:pP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shd w:val="clear" w:color="auto" w:fill="FFFFFF"/>
        </w:rPr>
        <w:t>(վերնագիրը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shd w:val="clear" w:color="auto" w:fill="FFFFFF"/>
        </w:rPr>
        <w:t>լրաց.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shd w:val="clear" w:color="auto" w:fill="FFFFFF"/>
        </w:rPr>
        <w:t>11.06.14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shd w:val="clear" w:color="auto" w:fill="FFFFFF"/>
        </w:rPr>
        <w:t>ՀՕ-64-Ն)</w:t>
      </w:r>
    </w:p>
    <w:p w14:paraId="36043698" w14:textId="18DB1699" w:rsidR="00C23CD6" w:rsidRPr="00AE72F0" w:rsidRDefault="000F190D" w:rsidP="008648CE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</w:rPr>
      </w:pPr>
      <w:r w:rsidRPr="00AE72F0">
        <w:rPr>
          <w:rFonts w:ascii="Cambria" w:eastAsia="Times New Roman" w:hAnsi="Cambria" w:cs="Cambria"/>
          <w:b/>
          <w:bCs/>
          <w:sz w:val="24"/>
          <w:szCs w:val="24"/>
          <w:shd w:val="clear" w:color="auto" w:fill="FFFFFF"/>
        </w:rPr>
        <w:t xml:space="preserve"> </w:t>
      </w:r>
    </w:p>
    <w:p w14:paraId="5AAF2C79" w14:textId="38A3359B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1.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պաշտոնները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դասակարգվում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հետևյալ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խմբերի.</w:t>
      </w:r>
    </w:p>
    <w:p w14:paraId="0D4A1433" w14:textId="2C0BD84C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1)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բարձրագույն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պաշտոններ`</w:t>
      </w:r>
    </w:p>
    <w:p w14:paraId="6DF58DC4" w14:textId="2E1D8B1C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ա)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(այսուհետ`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պետական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լիազոր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ղեկավար,</w:t>
      </w:r>
    </w:p>
    <w:p w14:paraId="004C7C9C" w14:textId="1F0EA559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բ)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լիազոր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ղեկավարի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տեղակալ.</w:t>
      </w:r>
    </w:p>
    <w:p w14:paraId="11552F70" w14:textId="502C2C8A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գ)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bookmarkStart w:id="0" w:name="_Hlk116124072"/>
      <w:r w:rsidRPr="00AE72F0">
        <w:rPr>
          <w:rFonts w:ascii="GHEA Grapalat" w:eastAsia="Times New Roman" w:hAnsi="GHEA Grapalat" w:cs="Times New Roman"/>
          <w:sz w:val="24"/>
          <w:szCs w:val="24"/>
        </w:rPr>
        <w:t>պետական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պահպանության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պետ</w:t>
      </w:r>
      <w:bookmarkEnd w:id="0"/>
      <w:r w:rsidRPr="00AE72F0">
        <w:rPr>
          <w:rFonts w:ascii="GHEA Grapalat" w:eastAsia="Times New Roman" w:hAnsi="GHEA Grapalat" w:cs="Times New Roman"/>
          <w:sz w:val="24"/>
          <w:szCs w:val="24"/>
        </w:rPr>
        <w:t>.</w:t>
      </w:r>
    </w:p>
    <w:p w14:paraId="0C098919" w14:textId="721FE2B8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2)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գլխավոր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պաշտոններ`</w:t>
      </w:r>
    </w:p>
    <w:p w14:paraId="64DD48C5" w14:textId="2CFE8A6F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պետական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լիազոր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ինքնուրույն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կառուցվածքային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ստորաբաժանումների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(դեպարտամենտ,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գլխավոր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վարչություն,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վարչություն,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բաժին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այլն)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պետեր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նրանց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տեղակալներ,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պետական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պահպանության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պետի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տեղակալներ.</w:t>
      </w:r>
    </w:p>
    <w:p w14:paraId="183DA4E9" w14:textId="4526C0ED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lastRenderedPageBreak/>
        <w:t>3)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ավագ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պաշտոններ`</w:t>
      </w:r>
    </w:p>
    <w:p w14:paraId="0FEC478E" w14:textId="7191BCC7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ոչ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ինքնուրույն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ստորաբաժանումների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(վարչություն,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բաժին,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բաժանմունք,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վարչության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բաժին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այլն)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պետեր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նրանց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տեղակալներ.</w:t>
      </w:r>
    </w:p>
    <w:p w14:paraId="7681BBF1" w14:textId="37CE2096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4)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միջին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պաշտոններ`</w:t>
      </w:r>
    </w:p>
    <w:p w14:paraId="6A1416F1" w14:textId="02211844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սույն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հոդվածի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առաջին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մասի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1-3-րդ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5-րդ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կետերում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չընդգրկված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պաշտոններ.</w:t>
      </w:r>
    </w:p>
    <w:p w14:paraId="1FC10846" w14:textId="548B4166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5)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կրտսեր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պաշտոններ`</w:t>
      </w:r>
    </w:p>
    <w:p w14:paraId="4B672E69" w14:textId="0F180B98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ենթասպաներով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համալրվող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պաշտոններ:</w:t>
      </w:r>
    </w:p>
    <w:p w14:paraId="506C48D6" w14:textId="75F0DDA5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2.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պաշտոնների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գլխավոր,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ավագ,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միջին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կրտսեր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խմբերը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կարող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բաժանվել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ենթախմբերի:</w:t>
      </w:r>
    </w:p>
    <w:p w14:paraId="653319A6" w14:textId="56DA6CA5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3.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պաշտոնների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առանձին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խմբերում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ընդգրկվող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հիմնական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պաշտոնների,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ինչպես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նաև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այդ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պաշտոններին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հավասարեցված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պաշտոնների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անվանացանկը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սահմանում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վարչապետը:</w:t>
      </w:r>
    </w:p>
    <w:p w14:paraId="746BE253" w14:textId="1345DAAE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trike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4.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Հայաստանի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Հանրապետության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պաշտպանության,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անվտանգության,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ոստիկանության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մարմինների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համակարգերում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զինվորական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ծառայության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հիմնական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պաշտոնների,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քրեակատարողական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փրկարար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ծառայությունների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հիմնական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պաշտոնների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միջև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համապատասխանությունը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սահմանում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Կառավարությունը:</w:t>
      </w:r>
    </w:p>
    <w:p w14:paraId="69D66F01" w14:textId="2E32427A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(3-րդ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հոդվածը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լրաց.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14.12.04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ՀՕ-132-Ն,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լրաց.,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խմբ.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11.06.14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ՀՕ-64-Ն,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փոփ.,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լրաց.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23.03.18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ՀՕ-269-Ն)</w:t>
      </w:r>
    </w:p>
    <w:p w14:paraId="626D6615" w14:textId="2F1D4AEB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8325"/>
      </w:tblGrid>
      <w:tr w:rsidR="00AE72F0" w:rsidRPr="00AE72F0" w14:paraId="6E4B6EB6" w14:textId="77777777" w:rsidTr="00C23CD6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14:paraId="19F222FA" w14:textId="6ED81123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Հոդված</w:t>
            </w:r>
            <w:r w:rsidR="000F190D" w:rsidRPr="00AE72F0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FFFFFF"/>
            <w:hideMark/>
          </w:tcPr>
          <w:p w14:paraId="79348125" w14:textId="6185004A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caps/>
                <w:sz w:val="24"/>
                <w:szCs w:val="24"/>
              </w:rPr>
              <w:t>Ա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զգային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անվտանգության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մարմինների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ծառայողների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զինվորական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կոչումները</w:t>
            </w:r>
          </w:p>
        </w:tc>
      </w:tr>
    </w:tbl>
    <w:p w14:paraId="5EE32923" w14:textId="447A28C6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p w14:paraId="4BAE08A5" w14:textId="636DD07C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1.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ծառայողներին,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որպես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զինծառայողների,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շնորհվում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զինվորական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կոչումներ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(այսուհետ`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կոչումներ):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սահմանվում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սպաների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ենթասպաների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հետևյալ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կազմերն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կոչումները.</w:t>
      </w:r>
    </w:p>
    <w:p w14:paraId="6E8E6F1D" w14:textId="74069883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tbl>
      <w:tblPr>
        <w:tblW w:w="4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4178"/>
      </w:tblGrid>
      <w:tr w:rsidR="00AE72F0" w:rsidRPr="00AE72F0" w14:paraId="0823D41D" w14:textId="77777777" w:rsidTr="00C23CD6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49AF2F" w14:textId="2D3453CA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t>Ծառայողների</w:t>
            </w:r>
            <w:r w:rsidR="000F190D"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t>կազմերը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D27D75" w14:textId="77777777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t>Կոչումները</w:t>
            </w:r>
          </w:p>
        </w:tc>
      </w:tr>
      <w:tr w:rsidR="00AE72F0" w:rsidRPr="00AE72F0" w14:paraId="31259C0B" w14:textId="77777777" w:rsidTr="00C23C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8D1182" w14:textId="685D5C6D" w:rsidR="00C23CD6" w:rsidRPr="00AE72F0" w:rsidRDefault="000F7E47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i/>
                <w:iCs/>
                <w:sz w:val="24"/>
                <w:szCs w:val="24"/>
                <w:u w:val="single"/>
              </w:rPr>
              <w:t>Ավագ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i/>
                <w:iCs/>
                <w:sz w:val="24"/>
                <w:szCs w:val="24"/>
                <w:u w:val="single"/>
              </w:rPr>
              <w:t>ե</w:t>
            </w:r>
            <w:r w:rsidRPr="00AE72F0">
              <w:rPr>
                <w:rFonts w:ascii="GHEA Grapalat" w:eastAsia="Times New Roman" w:hAnsi="GHEA Grapalat" w:cs="Times New Roman"/>
                <w:strike/>
                <w:sz w:val="24"/>
                <w:szCs w:val="24"/>
              </w:rPr>
              <w:t>Ե</w:t>
            </w:r>
            <w:r w:rsidR="00C23CD6"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t>նթասպայական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E5922C" w14:textId="4F23E43E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t>ենթասպա,</w:t>
            </w:r>
            <w:r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>ավագ</w:t>
            </w:r>
            <w:r w:rsidR="000F190D"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t>ենթասպա</w:t>
            </w:r>
          </w:p>
        </w:tc>
      </w:tr>
      <w:tr w:rsidR="00AE72F0" w:rsidRPr="00AE72F0" w14:paraId="00039FCE" w14:textId="77777777" w:rsidTr="00C23C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E027CB" w14:textId="77777777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t>Սպայական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634966" w14:textId="7AE8AEFA" w:rsidR="00C23CD6" w:rsidRPr="00AE72F0" w:rsidRDefault="000F190D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Cambria" w:eastAsia="Times New Roman" w:hAnsi="Cambria" w:cs="Cambria"/>
                <w:sz w:val="24"/>
                <w:szCs w:val="24"/>
              </w:rPr>
              <w:t xml:space="preserve"> </w:t>
            </w:r>
          </w:p>
        </w:tc>
      </w:tr>
      <w:tr w:rsidR="00AE72F0" w:rsidRPr="00AE72F0" w14:paraId="6AF7A2FF" w14:textId="77777777" w:rsidTr="00C23C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165BD5" w14:textId="16DA1DFE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t>կրտսեր</w:t>
            </w:r>
            <w:r w:rsidR="000F190D" w:rsidRPr="00AE72F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t>սպաներ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CDC47C" w14:textId="246F2E4F" w:rsidR="00C23CD6" w:rsidRPr="00AE72F0" w:rsidRDefault="00C23CD6" w:rsidP="000F7E47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t>լեյտենանտ</w:t>
            </w:r>
            <w:r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>ավագ</w:t>
            </w:r>
            <w:r w:rsidR="000F190D"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t>լեյտենանտ</w:t>
            </w:r>
            <w:r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>կապիտան</w:t>
            </w:r>
          </w:p>
        </w:tc>
      </w:tr>
      <w:tr w:rsidR="00AE72F0" w:rsidRPr="00AE72F0" w14:paraId="45792F06" w14:textId="77777777" w:rsidTr="00C23C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34FFFB" w14:textId="1AA3A58C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t>ավագ</w:t>
            </w:r>
            <w:r w:rsidR="000F190D" w:rsidRPr="00AE72F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t>սպաներ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4D1707" w14:textId="77777777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t>մայոր</w:t>
            </w:r>
            <w:r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>փոխգնդապետ</w:t>
            </w:r>
            <w:r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>գնդապետ</w:t>
            </w:r>
          </w:p>
        </w:tc>
      </w:tr>
      <w:tr w:rsidR="00AE72F0" w:rsidRPr="00AE72F0" w14:paraId="405D50D6" w14:textId="77777777" w:rsidTr="00C23C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0DDDF5" w14:textId="4E1E04E7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t>բարձրագույն</w:t>
            </w:r>
            <w:r w:rsidR="000F190D" w:rsidRPr="00AE72F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t>սպաներ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08E59C" w14:textId="77777777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t>գեներալ-մայոր</w:t>
            </w:r>
            <w:r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>գեներալ-լեյտենանտ</w:t>
            </w:r>
            <w:r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>գեներալ-գնդապետ</w:t>
            </w:r>
          </w:p>
        </w:tc>
      </w:tr>
    </w:tbl>
    <w:p w14:paraId="56F3004D" w14:textId="02B99617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p w14:paraId="435F6CA7" w14:textId="539A04E6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lastRenderedPageBreak/>
        <w:t>2.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բարձրագույն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զինվորական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կոչումները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շնորհում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նախագահը՝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վարչապետի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առաջարկությամբ:</w:t>
      </w:r>
    </w:p>
    <w:p w14:paraId="3ED824F9" w14:textId="27B35C79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3.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ավագ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կրտսեր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սպայական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կոչումները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շնորհում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պետական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լիազոր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ղեկավարը</w:t>
      </w:r>
      <w:bookmarkStart w:id="1" w:name="_Hlk115511029"/>
      <w:r w:rsidR="000F7E47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</w:rPr>
        <w:t>,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="000F7E47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</w:rPr>
        <w:t>եթե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="000F7E47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</w:rPr>
        <w:t>այլ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="000F7E47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</w:rPr>
        <w:t>բան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="000F7E47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</w:rPr>
        <w:t>նախատեսված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="000F7E47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</w:rPr>
        <w:t>չէ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="000F7E47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</w:rPr>
        <w:t>օրենքով</w:t>
      </w:r>
      <w:bookmarkEnd w:id="1"/>
      <w:r w:rsidRPr="00AE72F0">
        <w:rPr>
          <w:rFonts w:ascii="GHEA Grapalat" w:eastAsia="Times New Roman" w:hAnsi="GHEA Grapalat" w:cs="Times New Roman"/>
          <w:sz w:val="24"/>
          <w:szCs w:val="24"/>
        </w:rPr>
        <w:t>:</w:t>
      </w:r>
    </w:p>
    <w:p w14:paraId="050F4A4A" w14:textId="196DDAF8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4.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ենթասպայական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կոչումները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շնորհում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bookmarkStart w:id="2" w:name="_Hlk115511231"/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պետական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լիազորի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մարմնի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ղեկավարի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համապատասխան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տեղակալը</w:t>
      </w:r>
      <w:bookmarkEnd w:id="2"/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F7E47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</w:rPr>
        <w:t>տվյալ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="000F7E47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</w:rPr>
        <w:t>պաշտոնին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="000F7E47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</w:rPr>
        <w:t>նշանակելու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="000F7E47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</w:rPr>
        <w:t>իրավասություն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="000F7E47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</w:rPr>
        <w:t>ունեցող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="000F7E47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</w:rPr>
        <w:t>պաշտոնատար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="000F7E47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</w:rPr>
        <w:t>անձը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:</w:t>
      </w:r>
    </w:p>
    <w:p w14:paraId="36A1A697" w14:textId="6DE2B2D5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5.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կոչումները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շնորհվում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անհատական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կարգով:</w:t>
      </w:r>
    </w:p>
    <w:p w14:paraId="7280C10D" w14:textId="1DA3E2A4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(4-րդ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հոդվածը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փոփ.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14.12.04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ՀՕ-132-Ն,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23.03.18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ՀՕ-269-Ն)</w:t>
      </w:r>
    </w:p>
    <w:p w14:paraId="507AF387" w14:textId="648446E8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6"/>
        <w:gridCol w:w="8362"/>
      </w:tblGrid>
      <w:tr w:rsidR="00AE72F0" w:rsidRPr="00AE72F0" w14:paraId="6761F661" w14:textId="77777777" w:rsidTr="00C23CD6">
        <w:trPr>
          <w:tblCellSpacing w:w="7" w:type="dxa"/>
        </w:trPr>
        <w:tc>
          <w:tcPr>
            <w:tcW w:w="2025" w:type="dxa"/>
            <w:shd w:val="clear" w:color="auto" w:fill="FFFFFF"/>
            <w:hideMark/>
          </w:tcPr>
          <w:p w14:paraId="17DD59C9" w14:textId="5E65A460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Հոդված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4.1.</w:t>
            </w:r>
          </w:p>
        </w:tc>
        <w:tc>
          <w:tcPr>
            <w:tcW w:w="0" w:type="auto"/>
            <w:shd w:val="clear" w:color="auto" w:fill="FFFFFF"/>
            <w:hideMark/>
          </w:tcPr>
          <w:p w14:paraId="21CA4266" w14:textId="49A032F6" w:rsidR="00C23CD6" w:rsidRPr="00AE72F0" w:rsidRDefault="000F190D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 w:rsidRPr="00AE72F0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 xml:space="preserve"> </w:t>
            </w:r>
            <w:r w:rsidR="00C23CD6" w:rsidRPr="00AE72F0">
              <w:rPr>
                <w:rFonts w:ascii="GHEA Grapalat" w:eastAsia="Times New Roman" w:hAnsi="GHEA Grapalat" w:cs="GHEA Grapalat"/>
                <w:b/>
                <w:bCs/>
                <w:sz w:val="24"/>
                <w:szCs w:val="24"/>
              </w:rPr>
              <w:t>Բարձրագույն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="00C23CD6" w:rsidRPr="00AE72F0">
              <w:rPr>
                <w:rFonts w:ascii="GHEA Grapalat" w:eastAsia="Times New Roman" w:hAnsi="GHEA Grapalat" w:cs="GHEA Grapalat"/>
                <w:b/>
                <w:bCs/>
                <w:sz w:val="24"/>
                <w:szCs w:val="24"/>
              </w:rPr>
              <w:t>զինվորական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="00C23CD6" w:rsidRPr="00AE72F0">
              <w:rPr>
                <w:rFonts w:ascii="GHEA Grapalat" w:eastAsia="Times New Roman" w:hAnsi="GHEA Grapalat" w:cs="GHEA Grapalat"/>
                <w:b/>
                <w:bCs/>
                <w:sz w:val="24"/>
                <w:szCs w:val="24"/>
              </w:rPr>
              <w:t>կոչումներ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="00C23CD6" w:rsidRPr="00AE72F0">
              <w:rPr>
                <w:rFonts w:ascii="GHEA Grapalat" w:eastAsia="Times New Roman" w:hAnsi="GHEA Grapalat" w:cs="GHEA Grapalat"/>
                <w:b/>
                <w:bCs/>
                <w:sz w:val="24"/>
                <w:szCs w:val="24"/>
              </w:rPr>
              <w:t>շնորհելը</w:t>
            </w:r>
          </w:p>
        </w:tc>
      </w:tr>
    </w:tbl>
    <w:p w14:paraId="3435D156" w14:textId="3E084B0C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p w14:paraId="0FACB1E1" w14:textId="3063FEBB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1.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Վարչապետը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բարձրագույն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զինվորական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կոչումներ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շնորհելու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առաջարկությամբ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դիմում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սեփական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նախաձեռնությամբ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պետական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լիազոր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ղեկավարի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միջնորդության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հիման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վրա:</w:t>
      </w:r>
    </w:p>
    <w:p w14:paraId="6F30ABD9" w14:textId="53E000F3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2.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Վարչապետի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առաջարկությանը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կցվում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բարձրագույն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զինվորական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կոչում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շնորհելու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մասին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նախագահի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հրամանագրի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նախագիծը,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իսկ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պետական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լիազոր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ղեկավարի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միջնորդության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դեպքում՝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նաև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միջնորդությունը:</w:t>
      </w:r>
    </w:p>
    <w:p w14:paraId="393D9CFE" w14:textId="6EA082DA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3.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նախագահը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վարչապետի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առաջարկությունն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ստանալուց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հետո`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եռօրյա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ժամկետում,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ստորագրում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առաջարկությանը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կցված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հրամանագրի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նախագիծը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առարկություններով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վերադարձնում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վարչապետին:</w:t>
      </w:r>
    </w:p>
    <w:p w14:paraId="0BBC8B2D" w14:textId="3AAB57F9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4.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Եթե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վարչապետը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հնգօրյա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ժամկետում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չի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ընդունում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նախագահի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առարկությունը,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ապա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նախագահը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հնգօրյա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ժամկետի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ավարտից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հետո՝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եռօրյա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ժամկետում,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ստորագրում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հրամանագիրը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դիմում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Սահմանադրական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դատարան:</w:t>
      </w:r>
    </w:p>
    <w:p w14:paraId="5B33FB16" w14:textId="75070059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5.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Եթե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Սահմանադրական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դատարանը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որոշում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ընդունում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վարչապետի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կողմից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նախագահին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ներկայացված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առաջարկությունը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Սահմանադրությանը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համապատասխանող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ճանաչելու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մասին,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ապա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նախագահը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եռօրյա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ժամկետում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ստորագրում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հրամանագիրը:</w:t>
      </w:r>
    </w:p>
    <w:p w14:paraId="74346E9B" w14:textId="2DA4B2F8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6.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Եթե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Սահմանադրական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դատարանը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որոշում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ընդունում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վարչապետի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կողմից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նախագահին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ներկայացված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առաջարկությունը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Սահմանադրությանը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հակասող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ճանաչելու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մասին,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ապա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վարչապետը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հնգօրյա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ժամկետում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սույն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հոդվածի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2-րդ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մասով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սահմանված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կարգով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ներկայացնում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նոր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առաջարկություն:</w:t>
      </w:r>
    </w:p>
    <w:p w14:paraId="1A841491" w14:textId="6F0D1BB8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7.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Եթե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նախագահը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չի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կատարում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սույն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հոդվածի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3-5-րդ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մասերով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սահմանված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պահանջները,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ապա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համաձայն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Սահմանադրության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139-րդ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հոդվածի՝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տվյալ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անձին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բարձրագույն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զինվորական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կոչումը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շնորհված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համարվում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իրավունքի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ուժով՝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սույն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հոդվածի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3-5-րդ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մասերով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սահմանված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եռօրյա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ժամկետի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ավարտին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հաջորդող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օրվանից,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մասին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վարչապետը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գրավոր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հայտարարություն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տարածում: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Գրավոր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հայտարարությունն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lastRenderedPageBreak/>
        <w:t>ստորագրվում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վարչապետի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կողմից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հրապարակվում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Կառավարության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պաշտոնական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կայքէջում:</w:t>
      </w:r>
    </w:p>
    <w:p w14:paraId="5815B3A6" w14:textId="7192DD5D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(4.1-ին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հոդվածը</w:t>
      </w:r>
      <w:r w:rsidR="000F190D" w:rsidRPr="00AE72F0">
        <w:rPr>
          <w:rFonts w:ascii="Cambria" w:eastAsia="Times New Roman" w:hAnsi="Cambria" w:cs="Cambria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</w:rPr>
        <w:t>լրաց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.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23.03.18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</w:rPr>
        <w:t>ՀՕ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-269-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</w:rPr>
        <w:t>Ն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)</w:t>
      </w:r>
    </w:p>
    <w:p w14:paraId="5399D141" w14:textId="6FC2F585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Cambria" w:eastAsia="Times New Roman" w:hAnsi="Cambria" w:cs="Cambria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p w14:paraId="56839311" w14:textId="10ADD808" w:rsidR="007E4FDA" w:rsidRPr="00AE72F0" w:rsidRDefault="007E4FDA" w:rsidP="008648CE">
      <w:pPr>
        <w:shd w:val="clear" w:color="auto" w:fill="FFFFFF"/>
        <w:spacing w:after="0" w:line="240" w:lineRule="auto"/>
        <w:ind w:firstLine="375"/>
        <w:jc w:val="both"/>
        <w:rPr>
          <w:rFonts w:ascii="Cambria" w:eastAsia="Times New Roman" w:hAnsi="Cambria" w:cs="Cambria"/>
          <w:sz w:val="24"/>
          <w:szCs w:val="24"/>
        </w:rPr>
      </w:pPr>
    </w:p>
    <w:p w14:paraId="7845711C" w14:textId="77777777" w:rsidR="007E4FDA" w:rsidRPr="00AE72F0" w:rsidRDefault="007E4FDA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8325"/>
      </w:tblGrid>
      <w:tr w:rsidR="00AE72F0" w:rsidRPr="00AE72F0" w14:paraId="49A944EB" w14:textId="77777777" w:rsidTr="00C23CD6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14:paraId="4EFD7E4F" w14:textId="51114DA6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Հոդված</w:t>
            </w:r>
            <w:r w:rsidR="000F190D" w:rsidRPr="00AE72F0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  <w:shd w:val="clear" w:color="auto" w:fill="FFFFFF"/>
            <w:hideMark/>
          </w:tcPr>
          <w:p w14:paraId="6DE3726A" w14:textId="1BFA9774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«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caps/>
                <w:sz w:val="24"/>
                <w:szCs w:val="24"/>
              </w:rPr>
              <w:t>Ե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նթասպա»</w:t>
            </w:r>
            <w:r w:rsidR="000F190D" w:rsidRPr="00AE72F0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GHEA Grapalat"/>
                <w:b/>
                <w:bCs/>
                <w:sz w:val="24"/>
                <w:szCs w:val="24"/>
              </w:rPr>
              <w:t>և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GHEA Grapalat"/>
                <w:b/>
                <w:bCs/>
                <w:sz w:val="24"/>
                <w:szCs w:val="24"/>
              </w:rPr>
              <w:t>«ավագ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GHEA Grapalat"/>
                <w:b/>
                <w:bCs/>
                <w:sz w:val="24"/>
                <w:szCs w:val="24"/>
              </w:rPr>
              <w:t>են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թասպա»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կոչումը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շնորհելը</w:t>
            </w:r>
          </w:p>
        </w:tc>
      </w:tr>
    </w:tbl>
    <w:p w14:paraId="7DC5C14F" w14:textId="12933F39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p w14:paraId="26960104" w14:textId="55687544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1.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«Ենթասպա»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կոչումը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շնորհվում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ենթասպայական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պաշտոնի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նշանակված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ծառայողներին,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ովքեր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ունեն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առնվազն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միջնակարգ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կրթություն:</w:t>
      </w:r>
    </w:p>
    <w:p w14:paraId="63B1C01B" w14:textId="7DC0EA7D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2.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«Ավագ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ենթասպա»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կոչումը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շնորհվում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ենթասպաներին,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ովքեր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որպես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ենթասպա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ծառայել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հինգ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ավելի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տարի,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որից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առնվազն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մեկ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տարին`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ավագ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ենթասպաներով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սպաներով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համալրման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ենթակա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պաշտոններում:</w:t>
      </w:r>
    </w:p>
    <w:p w14:paraId="3523BADA" w14:textId="781EB80E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«Ավագ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ենթասպա»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կոչումը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շնորհվում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նաև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ենթասպայական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պաշտոններում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տասը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ավելի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տարի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համար`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անկախ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զբաղեցրած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պաշտոնից:</w:t>
      </w:r>
    </w:p>
    <w:p w14:paraId="36C41E61" w14:textId="706C1638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8325"/>
      </w:tblGrid>
      <w:tr w:rsidR="00AE72F0" w:rsidRPr="00AE72F0" w14:paraId="45A26AA6" w14:textId="77777777" w:rsidTr="00C23CD6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14:paraId="1CCE3945" w14:textId="157C38FE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Հոդված</w:t>
            </w:r>
            <w:r w:rsidR="000F190D" w:rsidRPr="00AE72F0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0" w:type="auto"/>
            <w:shd w:val="clear" w:color="auto" w:fill="FFFFFF"/>
            <w:hideMark/>
          </w:tcPr>
          <w:p w14:paraId="2E77D13A" w14:textId="1B007705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«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caps/>
                <w:sz w:val="24"/>
                <w:szCs w:val="24"/>
              </w:rPr>
              <w:t>Կ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րտսեր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լեյտենանտ»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կոչումը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շնորհելը</w:t>
            </w:r>
          </w:p>
        </w:tc>
      </w:tr>
    </w:tbl>
    <w:p w14:paraId="02E22E36" w14:textId="7F481CC5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(հոդվածն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ուժը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կորցրել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է</w:t>
      </w:r>
      <w:r w:rsidR="000F190D" w:rsidRPr="00AE72F0">
        <w:rPr>
          <w:rFonts w:ascii="Cambria" w:eastAsia="Times New Roman" w:hAnsi="Cambria" w:cs="Cambria"/>
          <w:b/>
          <w:bCs/>
          <w:i/>
          <w:iCs/>
          <w:sz w:val="24"/>
          <w:szCs w:val="24"/>
        </w:rPr>
        <w:t xml:space="preserve"> 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14.12.04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</w:rPr>
        <w:t>ՀՕ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-132-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</w:rPr>
        <w:t>Ն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)</w:t>
      </w:r>
    </w:p>
    <w:p w14:paraId="3A13812B" w14:textId="5868728A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8325"/>
      </w:tblGrid>
      <w:tr w:rsidR="00AE72F0" w:rsidRPr="00AE72F0" w14:paraId="42F04992" w14:textId="77777777" w:rsidTr="00C23CD6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14:paraId="194F2744" w14:textId="0481900A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Հոդված</w:t>
            </w:r>
            <w:r w:rsidR="000F190D" w:rsidRPr="00AE72F0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0" w:type="auto"/>
            <w:shd w:val="clear" w:color="auto" w:fill="FFFFFF"/>
            <w:hideMark/>
          </w:tcPr>
          <w:p w14:paraId="0CA2219D" w14:textId="7D89E00C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«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caps/>
                <w:sz w:val="24"/>
                <w:szCs w:val="24"/>
              </w:rPr>
              <w:t>Լ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եյտենանտ»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կոչումը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շնորհելը</w:t>
            </w:r>
          </w:p>
        </w:tc>
      </w:tr>
    </w:tbl>
    <w:p w14:paraId="17432F19" w14:textId="1BE473A6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p w14:paraId="07728962" w14:textId="3EBE27D5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«Լեյտենանտ»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կոչումը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շնորհվում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է`</w:t>
      </w:r>
    </w:p>
    <w:p w14:paraId="500D2A06" w14:textId="4CBF57B5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1)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ռազմաուսումնական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հաստատություններ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ավարտած,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բարձրագույն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կրթություն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ունեցող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սպայական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կոչում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չունեցող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ծառայողներին.</w:t>
      </w:r>
    </w:p>
    <w:p w14:paraId="24121594" w14:textId="38F7A7DA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2)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սպայական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պաշտոնի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նշանակված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ենթասպաներին,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եթե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ստացել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բարձրագույն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կրթություն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ունեն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բարձրագույն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կրթության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պետական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նմուշի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դիպլոմ.</w:t>
      </w:r>
    </w:p>
    <w:p w14:paraId="64D289BB" w14:textId="4DC15E77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3)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սպայական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պաշտոնի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նշանակված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ծառայողներին,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ովքեր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ունեն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բարձրագույն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կրթություն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ստացել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բարձրագույն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կրթության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պետական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նմուշի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դիպլոմ.</w:t>
      </w:r>
    </w:p>
    <w:p w14:paraId="7BFAC942" w14:textId="02B871AA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4)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հինգ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ավելի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տարի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ենթասպայական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պաշտոնում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ծառայած`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բարձրագույն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կրթություն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ունեցող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դրական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բնութագրվող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ենթասպաներին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ավագ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ենթասպաներին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մարմիններից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արձակելու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դեպքում.</w:t>
      </w:r>
    </w:p>
    <w:p w14:paraId="5F07F29E" w14:textId="6000B4D6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5)</w:t>
      </w:r>
      <w:r w:rsidR="000F190D" w:rsidRPr="00AE72F0">
        <w:rPr>
          <w:rFonts w:ascii="Cambria" w:eastAsia="Times New Roman" w:hAnsi="Cambria" w:cs="Cambria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(կետն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ուժը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կորցրել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է</w:t>
      </w:r>
      <w:r w:rsidR="000F190D" w:rsidRPr="00AE72F0">
        <w:rPr>
          <w:rFonts w:ascii="Cambria" w:eastAsia="Times New Roman" w:hAnsi="Cambria" w:cs="Cambria"/>
          <w:b/>
          <w:bCs/>
          <w:i/>
          <w:iCs/>
          <w:sz w:val="24"/>
          <w:szCs w:val="24"/>
        </w:rPr>
        <w:t xml:space="preserve"> 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14.12.04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</w:rPr>
        <w:t>ՀՕ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-132-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</w:rPr>
        <w:t>Ն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)</w:t>
      </w:r>
    </w:p>
    <w:p w14:paraId="4EF38B29" w14:textId="19F52706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(7-րդ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հոդվածը</w:t>
      </w:r>
      <w:r w:rsidR="000F190D" w:rsidRPr="00AE72F0">
        <w:rPr>
          <w:rFonts w:ascii="Cambria" w:eastAsia="Times New Roman" w:hAnsi="Cambria" w:cs="Cambria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</w:rPr>
        <w:t>փոփ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.</w:t>
      </w:r>
      <w:r w:rsidR="000F190D" w:rsidRPr="00AE72F0">
        <w:rPr>
          <w:rFonts w:ascii="Cambria" w:eastAsia="Times New Roman" w:hAnsi="Cambria" w:cs="Cambria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14.12.04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</w:rPr>
        <w:t>ՀՕ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-132-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</w:rPr>
        <w:t>Ն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)</w:t>
      </w:r>
    </w:p>
    <w:p w14:paraId="702E9615" w14:textId="6C01F37A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8325"/>
      </w:tblGrid>
      <w:tr w:rsidR="00AE72F0" w:rsidRPr="00AE72F0" w14:paraId="7B29420A" w14:textId="77777777" w:rsidTr="00C23CD6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14:paraId="46409CF0" w14:textId="230071BE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Հոդված</w:t>
            </w:r>
            <w:r w:rsidR="000F190D" w:rsidRPr="00AE72F0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0" w:type="auto"/>
            <w:shd w:val="clear" w:color="auto" w:fill="FFFFFF"/>
            <w:hideMark/>
          </w:tcPr>
          <w:p w14:paraId="37D18006" w14:textId="0F7F9932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caps/>
                <w:sz w:val="24"/>
                <w:szCs w:val="24"/>
              </w:rPr>
              <w:t>Ա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զգային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անվտանգության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մարմինների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ծառայողների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պաշտոնների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խմբերին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համապատասխանող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կոչումները</w:t>
            </w:r>
          </w:p>
        </w:tc>
      </w:tr>
    </w:tbl>
    <w:p w14:paraId="78D76DFE" w14:textId="79945457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p w14:paraId="7BA3ACEB" w14:textId="060DBB6E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1.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բարձրագույն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պաշտոններին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համապատասխանող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կոչումների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վերին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սահմանը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գեներալ-գնդապետի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կոչումն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է:</w:t>
      </w:r>
    </w:p>
    <w:p w14:paraId="512DB91E" w14:textId="297A5334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2.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գլխավոր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պաշտոններին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համապատասխանող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կոչումների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վերին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սահմանը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գեներալ-մայորի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կոչումն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է:</w:t>
      </w:r>
    </w:p>
    <w:p w14:paraId="62239694" w14:textId="631C4D62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lastRenderedPageBreak/>
        <w:t>3.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ավագ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պաշտոններին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համապատասխանող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կոչումների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վերին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սահմանը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գնդապետի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կոչումն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է:</w:t>
      </w:r>
    </w:p>
    <w:p w14:paraId="0A548E13" w14:textId="6F0F20ED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4.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միջին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պաշտոններին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համապատասխանող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կոչումների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վերին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սահմանը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մայորի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կոչումն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է:</w:t>
      </w:r>
    </w:p>
    <w:p w14:paraId="68DB2E5D" w14:textId="77BD2D01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5.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կրտսեր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պաշտոններին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համապատասխանող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կոչումների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վերին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սահմանը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ավագ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ենթասպայի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կոչումն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է:</w:t>
      </w:r>
    </w:p>
    <w:p w14:paraId="3B8EA038" w14:textId="2D9793F4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6.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Պետական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լիազոր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ղեկավարը,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կախված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ավագ,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միջին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կրտսեր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պաշտոնների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խմբերի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ենթախմբերից,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սահմանում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նշված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խմբերի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կոնկրետ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պաշտոններին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համապատասխանող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կոչումների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ներքին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վերին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սահմանները:</w:t>
      </w:r>
    </w:p>
    <w:p w14:paraId="69A5568A" w14:textId="1B79061F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7.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բարձրագույն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գլխավոր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պաշտոնների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խմբերի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կոնկրետ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պաշտոնին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համապատասխանող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կոչումների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ներքին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վերին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սահմանները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սահմանում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Հայաստանի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կառավարությունը:</w:t>
      </w:r>
    </w:p>
    <w:p w14:paraId="06F5CFF1" w14:textId="6A08062C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8325"/>
      </w:tblGrid>
      <w:tr w:rsidR="00AE72F0" w:rsidRPr="00AE72F0" w14:paraId="0A854C6F" w14:textId="77777777" w:rsidTr="00C23CD6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14:paraId="1F3701EE" w14:textId="7FDBF859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Հոդված</w:t>
            </w:r>
            <w:r w:rsidR="000F190D" w:rsidRPr="00AE72F0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0" w:type="auto"/>
            <w:shd w:val="clear" w:color="auto" w:fill="FFFFFF"/>
            <w:hideMark/>
          </w:tcPr>
          <w:p w14:paraId="1C51D5D7" w14:textId="71D233FE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caps/>
                <w:sz w:val="24"/>
                <w:szCs w:val="24"/>
              </w:rPr>
              <w:t>Ա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զգային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անվտանգության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մարմիններում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ծառայողներին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հերթական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կոչումը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շնորհելը</w:t>
            </w:r>
          </w:p>
        </w:tc>
      </w:tr>
    </w:tbl>
    <w:p w14:paraId="36D2020F" w14:textId="29FC893E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p w14:paraId="31A5DB15" w14:textId="236BE97A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1.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հերթական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կոչումը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շնորհվում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հաջորդական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կարգով,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եթե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զբաղեցրած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պաշտոնին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համապատասխանում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շնորհվող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կոչմանը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հավասար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բարձր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կոչում:</w:t>
      </w:r>
    </w:p>
    <w:p w14:paraId="42D2821B" w14:textId="2C357FC1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2.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Հերթական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կոչումը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շնորհվում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նախորդ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կոչումը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կրելու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ժամկետն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ավարտվելու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օրը,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բացառությամբ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սույն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օրենքով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նախատեսված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դեպքերի:</w:t>
      </w:r>
    </w:p>
    <w:p w14:paraId="20D6189B" w14:textId="5D6569CA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3.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Բարձրագույն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ուսումնական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հաստատությունների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(այդ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թվում`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ռազմաուսումնական)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ունկնդիր,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ադյունկտ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(ասպիրանտ),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օրդինատոր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դոկտորանտ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սպաներին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հերթական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կոչումը,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մինչև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գնդապետը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ներառյալ,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շնորհվում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նախկին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կոչումով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ժամկետը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լրանալու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օրը,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եթե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հերթական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կոչումը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համապատասխանում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մինչև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ուսումնական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հաստատություն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ընդունվելն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զբաղեցրած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պաշտոնով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նախատեսված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կոչմանը:</w:t>
      </w:r>
    </w:p>
    <w:p w14:paraId="507AC122" w14:textId="1ECD59B7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4.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Հերթական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կոչումը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վաղաժամկետ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շնորհվում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անբասիր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համար`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նախորդ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կոչումը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կրելու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ժամկետի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կեսը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լրանալուց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հետո,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սակայն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ոչ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բարձր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զբաղեցրած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պաշտոնի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համար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սահմանված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կոչումից:</w:t>
      </w:r>
    </w:p>
    <w:p w14:paraId="1050127E" w14:textId="192BC5A9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5.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Զինվորական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կոչման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կրման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ժամկետն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դրա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ոչ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պակաս,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քան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կեսը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լրացած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ծառայողներին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որպես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խրախուսանք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կարող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շնորհվել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զբաղեցրած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պաշտոնի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համար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նախատեսվածից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մեկ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աստիճան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բարձր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կոչում:</w:t>
      </w:r>
    </w:p>
    <w:p w14:paraId="6AE216C8" w14:textId="19FCBC80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6.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Կարգապահական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տույժ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ունեցող,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քրեական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հետապնդման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քննության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մեջ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գտնվող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ծառայողներին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հերթական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կոչումը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շնորհելը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հետաձգվում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մինչև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նշված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խոչընդոտների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վերանալը:</w:t>
      </w:r>
    </w:p>
    <w:p w14:paraId="7E90DA88" w14:textId="354F8184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7.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Նախածննդյան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հետծննդյան,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ինչպես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նաև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երեխայի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խնամքի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8F178A" w:rsidRPr="00AE72F0">
        <w:rPr>
          <w:rStyle w:val="Strong"/>
          <w:rFonts w:ascii="GHEA Grapalat" w:hAnsi="GHEA Grapalat"/>
          <w:i/>
          <w:iCs/>
          <w:sz w:val="26"/>
          <w:szCs w:val="26"/>
          <w:u w:val="single"/>
          <w:shd w:val="clear" w:color="auto" w:fill="FFFFFF"/>
        </w:rPr>
        <w:t>Հ</w:t>
      </w:r>
      <w:r w:rsidR="008F178A" w:rsidRPr="00AE72F0">
        <w:rPr>
          <w:rStyle w:val="Strong"/>
          <w:rFonts w:ascii="GHEA Grapalat" w:hAnsi="GHEA Grapalat"/>
          <w:i/>
          <w:iCs/>
          <w:sz w:val="26"/>
          <w:szCs w:val="26"/>
          <w:u w:val="single"/>
          <w:shd w:val="clear" w:color="auto" w:fill="FFFFFF"/>
          <w:lang w:val="hy-AM"/>
        </w:rPr>
        <w:t>ղիության</w:t>
      </w:r>
      <w:r w:rsidR="000F190D" w:rsidRPr="00AE72F0">
        <w:rPr>
          <w:rStyle w:val="Strong"/>
          <w:rFonts w:ascii="GHEA Grapalat" w:hAnsi="GHEA Grapalat"/>
          <w:i/>
          <w:iCs/>
          <w:sz w:val="26"/>
          <w:szCs w:val="26"/>
          <w:u w:val="single"/>
          <w:shd w:val="clear" w:color="auto" w:fill="FFFFFF"/>
          <w:lang w:val="hy-AM"/>
        </w:rPr>
        <w:t xml:space="preserve"> </w:t>
      </w:r>
      <w:r w:rsidR="008F178A" w:rsidRPr="00AE72F0">
        <w:rPr>
          <w:rStyle w:val="Strong"/>
          <w:rFonts w:ascii="GHEA Grapalat" w:hAnsi="GHEA Grapalat"/>
          <w:i/>
          <w:iCs/>
          <w:sz w:val="26"/>
          <w:szCs w:val="26"/>
          <w:u w:val="single"/>
          <w:shd w:val="clear" w:color="auto" w:fill="FFFFFF"/>
          <w:lang w:val="hy-AM"/>
        </w:rPr>
        <w:t>և</w:t>
      </w:r>
      <w:r w:rsidR="000F190D" w:rsidRPr="00AE72F0">
        <w:rPr>
          <w:rStyle w:val="Strong"/>
          <w:rFonts w:ascii="GHEA Grapalat" w:hAnsi="GHEA Grapalat"/>
          <w:i/>
          <w:iCs/>
          <w:sz w:val="26"/>
          <w:szCs w:val="26"/>
          <w:u w:val="single"/>
          <w:shd w:val="clear" w:color="auto" w:fill="FFFFFF"/>
          <w:lang w:val="hy-AM"/>
        </w:rPr>
        <w:t xml:space="preserve"> </w:t>
      </w:r>
      <w:r w:rsidR="008F178A" w:rsidRPr="00AE72F0">
        <w:rPr>
          <w:rStyle w:val="Strong"/>
          <w:rFonts w:ascii="GHEA Grapalat" w:hAnsi="GHEA Grapalat"/>
          <w:i/>
          <w:iCs/>
          <w:sz w:val="26"/>
          <w:szCs w:val="26"/>
          <w:u w:val="single"/>
          <w:shd w:val="clear" w:color="auto" w:fill="FFFFFF"/>
          <w:lang w:val="hy-AM"/>
        </w:rPr>
        <w:t>ծննդաբերության,</w:t>
      </w:r>
      <w:r w:rsidR="000F190D" w:rsidRPr="00AE72F0">
        <w:rPr>
          <w:rStyle w:val="Strong"/>
          <w:rFonts w:ascii="GHEA Grapalat" w:hAnsi="GHEA Grapalat"/>
          <w:i/>
          <w:iCs/>
          <w:sz w:val="26"/>
          <w:szCs w:val="26"/>
          <w:u w:val="single"/>
          <w:shd w:val="clear" w:color="auto" w:fill="FFFFFF"/>
          <w:lang w:val="hy-AM"/>
        </w:rPr>
        <w:t xml:space="preserve"> </w:t>
      </w:r>
      <w:r w:rsidR="008F178A" w:rsidRPr="00AE72F0">
        <w:rPr>
          <w:rStyle w:val="Strong"/>
          <w:rFonts w:ascii="GHEA Grapalat" w:hAnsi="GHEA Grapalat"/>
          <w:i/>
          <w:iCs/>
          <w:sz w:val="26"/>
          <w:szCs w:val="26"/>
          <w:u w:val="single"/>
          <w:shd w:val="clear" w:color="auto" w:fill="FFFFFF"/>
          <w:lang w:val="hy-AM"/>
        </w:rPr>
        <w:t>ինչպես</w:t>
      </w:r>
      <w:r w:rsidR="000F190D" w:rsidRPr="00AE72F0">
        <w:rPr>
          <w:rStyle w:val="Strong"/>
          <w:rFonts w:ascii="GHEA Grapalat" w:hAnsi="GHEA Grapalat"/>
          <w:i/>
          <w:iCs/>
          <w:sz w:val="26"/>
          <w:szCs w:val="26"/>
          <w:u w:val="single"/>
          <w:shd w:val="clear" w:color="auto" w:fill="FFFFFF"/>
          <w:lang w:val="hy-AM"/>
        </w:rPr>
        <w:t xml:space="preserve"> </w:t>
      </w:r>
      <w:r w:rsidR="008F178A" w:rsidRPr="00AE72F0">
        <w:rPr>
          <w:rStyle w:val="Strong"/>
          <w:rFonts w:ascii="GHEA Grapalat" w:hAnsi="GHEA Grapalat"/>
          <w:i/>
          <w:iCs/>
          <w:sz w:val="26"/>
          <w:szCs w:val="26"/>
          <w:u w:val="single"/>
          <w:shd w:val="clear" w:color="auto" w:fill="FFFFFF"/>
          <w:lang w:val="hy-AM"/>
        </w:rPr>
        <w:t>նաև</w:t>
      </w:r>
      <w:r w:rsidR="000F190D" w:rsidRPr="00AE72F0">
        <w:rPr>
          <w:rStyle w:val="Strong"/>
          <w:rFonts w:ascii="GHEA Grapalat" w:hAnsi="GHEA Grapalat"/>
          <w:i/>
          <w:iCs/>
          <w:sz w:val="26"/>
          <w:szCs w:val="26"/>
          <w:u w:val="single"/>
          <w:shd w:val="clear" w:color="auto" w:fill="FFFFFF"/>
          <w:lang w:val="hy-AM"/>
        </w:rPr>
        <w:t xml:space="preserve"> </w:t>
      </w:r>
      <w:r w:rsidR="008F178A" w:rsidRPr="00AE72F0">
        <w:rPr>
          <w:rStyle w:val="Strong"/>
          <w:rFonts w:ascii="GHEA Grapalat" w:hAnsi="GHEA Grapalat"/>
          <w:i/>
          <w:iCs/>
          <w:sz w:val="26"/>
          <w:szCs w:val="26"/>
          <w:u w:val="single"/>
          <w:shd w:val="clear" w:color="auto" w:fill="FFFFFF"/>
          <w:lang w:val="hy-AM"/>
        </w:rPr>
        <w:t>մինչև</w:t>
      </w:r>
      <w:r w:rsidR="000F190D" w:rsidRPr="00AE72F0">
        <w:rPr>
          <w:rStyle w:val="Strong"/>
          <w:rFonts w:ascii="GHEA Grapalat" w:hAnsi="GHEA Grapalat"/>
          <w:i/>
          <w:iCs/>
          <w:sz w:val="26"/>
          <w:szCs w:val="26"/>
          <w:u w:val="single"/>
          <w:shd w:val="clear" w:color="auto" w:fill="FFFFFF"/>
          <w:lang w:val="hy-AM"/>
        </w:rPr>
        <w:t xml:space="preserve"> </w:t>
      </w:r>
      <w:r w:rsidR="008F178A" w:rsidRPr="00AE72F0">
        <w:rPr>
          <w:rStyle w:val="Strong"/>
          <w:rFonts w:ascii="GHEA Grapalat" w:hAnsi="GHEA Grapalat"/>
          <w:i/>
          <w:iCs/>
          <w:sz w:val="26"/>
          <w:szCs w:val="26"/>
          <w:u w:val="single"/>
          <w:shd w:val="clear" w:color="auto" w:fill="FFFFFF"/>
          <w:lang w:val="hy-AM"/>
        </w:rPr>
        <w:t>երեք</w:t>
      </w:r>
      <w:r w:rsidR="000F190D" w:rsidRPr="00AE72F0">
        <w:rPr>
          <w:rStyle w:val="Strong"/>
          <w:rFonts w:ascii="GHEA Grapalat" w:hAnsi="GHEA Grapalat"/>
          <w:i/>
          <w:iCs/>
          <w:sz w:val="26"/>
          <w:szCs w:val="26"/>
          <w:u w:val="single"/>
          <w:shd w:val="clear" w:color="auto" w:fill="FFFFFF"/>
          <w:lang w:val="hy-AM"/>
        </w:rPr>
        <w:t xml:space="preserve"> </w:t>
      </w:r>
      <w:r w:rsidR="008F178A" w:rsidRPr="00AE72F0">
        <w:rPr>
          <w:rStyle w:val="Strong"/>
          <w:rFonts w:ascii="GHEA Grapalat" w:hAnsi="GHEA Grapalat"/>
          <w:i/>
          <w:iCs/>
          <w:sz w:val="26"/>
          <w:szCs w:val="26"/>
          <w:u w:val="single"/>
          <w:shd w:val="clear" w:color="auto" w:fill="FFFFFF"/>
          <w:lang w:val="hy-AM"/>
        </w:rPr>
        <w:t>տարեկան</w:t>
      </w:r>
      <w:r w:rsidR="000F190D" w:rsidRPr="00AE72F0">
        <w:rPr>
          <w:rStyle w:val="Strong"/>
          <w:rFonts w:ascii="GHEA Grapalat" w:hAnsi="GHEA Grapalat"/>
          <w:i/>
          <w:iCs/>
          <w:sz w:val="26"/>
          <w:szCs w:val="26"/>
          <w:u w:val="single"/>
          <w:shd w:val="clear" w:color="auto" w:fill="FFFFFF"/>
          <w:lang w:val="hy-AM"/>
        </w:rPr>
        <w:t xml:space="preserve"> </w:t>
      </w:r>
      <w:r w:rsidR="008F178A" w:rsidRPr="00AE72F0">
        <w:rPr>
          <w:rStyle w:val="Strong"/>
          <w:rFonts w:ascii="GHEA Grapalat" w:hAnsi="GHEA Grapalat"/>
          <w:i/>
          <w:iCs/>
          <w:sz w:val="26"/>
          <w:szCs w:val="26"/>
          <w:u w:val="single"/>
          <w:shd w:val="clear" w:color="auto" w:fill="FFFFFF"/>
          <w:lang w:val="hy-AM"/>
        </w:rPr>
        <w:t>երեխայի</w:t>
      </w:r>
      <w:r w:rsidR="000F190D" w:rsidRPr="00AE72F0">
        <w:rPr>
          <w:rStyle w:val="Strong"/>
          <w:rFonts w:ascii="GHEA Grapalat" w:hAnsi="GHEA Grapalat"/>
          <w:i/>
          <w:iCs/>
          <w:sz w:val="26"/>
          <w:szCs w:val="26"/>
          <w:u w:val="single"/>
          <w:shd w:val="clear" w:color="auto" w:fill="FFFFFF"/>
          <w:lang w:val="hy-AM"/>
        </w:rPr>
        <w:t xml:space="preserve"> </w:t>
      </w:r>
      <w:r w:rsidR="008F178A" w:rsidRPr="00AE72F0">
        <w:rPr>
          <w:rStyle w:val="Strong"/>
          <w:rFonts w:ascii="GHEA Grapalat" w:hAnsi="GHEA Grapalat"/>
          <w:i/>
          <w:iCs/>
          <w:sz w:val="26"/>
          <w:szCs w:val="26"/>
          <w:u w:val="single"/>
          <w:shd w:val="clear" w:color="auto" w:fill="FFFFFF"/>
          <w:lang w:val="hy-AM"/>
        </w:rPr>
        <w:t>խնամքի</w:t>
      </w:r>
      <w:r w:rsidR="000F190D" w:rsidRPr="00AE72F0">
        <w:rPr>
          <w:rStyle w:val="Strong"/>
          <w:rFonts w:ascii="GHEA Grapalat" w:hAnsi="GHEA Grapalat"/>
          <w:i/>
          <w:iCs/>
          <w:sz w:val="24"/>
          <w:szCs w:val="24"/>
          <w:u w:val="single"/>
          <w:shd w:val="clear" w:color="auto" w:fill="FFFFFF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համար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տրվող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արձակուրդն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կոչումը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կրելու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ժամկետում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չի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հաշվարկվում: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Նշված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ժամկետի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հաշվարկը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վերսկսվում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կողմից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անցնելուց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հետո:</w:t>
      </w:r>
    </w:p>
    <w:p w14:paraId="161C988F" w14:textId="43D20B4E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lastRenderedPageBreak/>
        <w:t>8.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ծառայողները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ծանր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առանձնապես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ծանր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հանցագործության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համար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դատապարտվելու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դեպքում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կարող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Հայաստանի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օրենսդրությամբ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սահմանված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դեպքերում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կարգով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զրկվել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կոչումից:</w:t>
      </w:r>
    </w:p>
    <w:p w14:paraId="621550E2" w14:textId="3D1593A4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9.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կոչում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շնորհելու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կարգը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սահմանում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լիազոր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ղեկավարը:</w:t>
      </w:r>
    </w:p>
    <w:p w14:paraId="599514EB" w14:textId="19A5EA42" w:rsidR="00C23CD6" w:rsidRPr="00AE72F0" w:rsidRDefault="00C23CD6" w:rsidP="007E4FD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</w:pP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(9-րդ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հոդվածը</w:t>
      </w:r>
      <w:r w:rsidR="000F190D" w:rsidRPr="00AE72F0">
        <w:rPr>
          <w:rFonts w:ascii="Cambria" w:eastAsia="Times New Roman" w:hAnsi="Cambria" w:cs="Cambria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</w:rPr>
        <w:t>խմբ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.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23.03.18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</w:rPr>
        <w:t>ՀՕ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-269-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</w:rPr>
        <w:t>Ն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)</w:t>
      </w:r>
    </w:p>
    <w:p w14:paraId="60421CF4" w14:textId="77777777" w:rsidR="007E4FDA" w:rsidRPr="00AE72F0" w:rsidRDefault="007E4FDA" w:rsidP="007E4FD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"/>
        <w:gridCol w:w="8723"/>
      </w:tblGrid>
      <w:tr w:rsidR="00AE72F0" w:rsidRPr="00AE72F0" w14:paraId="1057FF95" w14:textId="77777777" w:rsidTr="00C23CD6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14:paraId="47506B9D" w14:textId="084754D4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Հոդված</w:t>
            </w:r>
            <w:r w:rsidR="000F190D" w:rsidRPr="00AE72F0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12600" w:type="dxa"/>
            <w:shd w:val="clear" w:color="auto" w:fill="FFFFFF"/>
            <w:hideMark/>
          </w:tcPr>
          <w:p w14:paraId="733D439E" w14:textId="730C6606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caps/>
                <w:sz w:val="24"/>
                <w:szCs w:val="24"/>
              </w:rPr>
              <w:t>Ա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զգային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անվտանգության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մարմիններում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կոչումներ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շնորհելու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ժամկետները</w:t>
            </w:r>
          </w:p>
        </w:tc>
      </w:tr>
    </w:tbl>
    <w:p w14:paraId="1AF4C249" w14:textId="1519C824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p w14:paraId="3ACE251D" w14:textId="726BB560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1.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տվյալ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կոչումով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անցնելու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համար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սահմանվում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հետևյալ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ժամկետները.</w:t>
      </w:r>
    </w:p>
    <w:p w14:paraId="1172A507" w14:textId="758C37A3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1)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ենթասպա`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5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տարի.</w:t>
      </w:r>
    </w:p>
    <w:p w14:paraId="7631A8B3" w14:textId="0D3DE8AE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2)</w:t>
      </w:r>
      <w:r w:rsidR="000F190D" w:rsidRPr="00AE72F0">
        <w:rPr>
          <w:rFonts w:ascii="Cambria" w:eastAsia="Times New Roman" w:hAnsi="Cambria" w:cs="Cambria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(կետը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հանվել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է</w:t>
      </w:r>
      <w:r w:rsidR="000F190D" w:rsidRPr="00AE72F0">
        <w:rPr>
          <w:rFonts w:ascii="Cambria" w:eastAsia="Times New Roman" w:hAnsi="Cambria" w:cs="Cambria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14.12.04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</w:rPr>
        <w:t>ՀՕ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-132-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</w:rPr>
        <w:t>Ն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)</w:t>
      </w:r>
    </w:p>
    <w:p w14:paraId="6A21CCD7" w14:textId="2B448A95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3)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լեյտենանտ,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ավագ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լեյտենանտ`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2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տարի.</w:t>
      </w:r>
    </w:p>
    <w:p w14:paraId="2DBC5103" w14:textId="7FA0471A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4)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կապիտան`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3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տարի.</w:t>
      </w:r>
    </w:p>
    <w:p w14:paraId="2C7CB210" w14:textId="24DAF204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5)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մայոր`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3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տարի.</w:t>
      </w:r>
    </w:p>
    <w:p w14:paraId="46C7DEB6" w14:textId="1E9CCE6B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6)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փոխգնդապետ`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4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տարի:</w:t>
      </w:r>
    </w:p>
    <w:p w14:paraId="7CB7D038" w14:textId="2F10DF20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«Ավագ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ենթասպա»,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«գնդապետ»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ավելի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բարձր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կոչումների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համար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ժամկետ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չի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սահմանվում:</w:t>
      </w:r>
    </w:p>
    <w:p w14:paraId="32BBE7F6" w14:textId="30CFEFCD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2.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Տվյալ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կոչումով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ժամկետը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հաշվարկվում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կոչում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շնորհելու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օրվանից: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Դա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ներառվում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ժամկետում,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որում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հաշվի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առնվում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նաև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անհիմն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քրեական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պատասխանատվության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ենթարկվելու,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ինչպես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նաև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մարմիններից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անօրինական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արձակվելու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հետագայում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վերականգնվելու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հետևանքով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ընդհատված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ժամանակահատվածը:</w:t>
      </w:r>
    </w:p>
    <w:p w14:paraId="6DBE8655" w14:textId="2814949B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3.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Պետական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այլ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մարմնում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ծառայություն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անցած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(աշխատած)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հատուկ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կոչում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(դասային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աստիճան,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որակավորման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դաս)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ունեցող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քաղաքացիներին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լիազոր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մարմնում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պաշտոնի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նշանակելիս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շնորհվում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նրանց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ունեցած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հատուկ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կոչմանը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(դասային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աստիճանին,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որակավորման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դասին)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համապատասխան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կոչում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`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ատեստավորման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արդյունքում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իսկ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հերթական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կոչումները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շնորհվում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սույն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օրենքով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սահմանված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կարգով:</w:t>
      </w:r>
    </w:p>
    <w:p w14:paraId="41344D09" w14:textId="48D0256B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Պետական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այլ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մարմնում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շնորհված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հատուկ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կոչումների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(դասային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աստիճանների,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որակավորման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դասերի),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ինչպես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նաև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պահեստազորում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ունեցած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կոչումների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համապատասխանությունը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սույն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օրենքով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սահմանված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կոչումներին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սահմանում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Հայաստանի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կառավարությունը:</w:t>
      </w:r>
    </w:p>
    <w:p w14:paraId="0E7C2A50" w14:textId="6B59A069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(10-րդ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հոդվածը</w:t>
      </w:r>
      <w:r w:rsidR="000F190D" w:rsidRPr="00AE72F0">
        <w:rPr>
          <w:rFonts w:ascii="Cambria" w:eastAsia="Times New Roman" w:hAnsi="Cambria" w:cs="Cambria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</w:rPr>
        <w:t>փոփ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.</w:t>
      </w:r>
      <w:r w:rsidR="000F190D" w:rsidRPr="00AE72F0">
        <w:rPr>
          <w:rFonts w:ascii="Cambria" w:eastAsia="Times New Roman" w:hAnsi="Cambria" w:cs="Cambria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14.12.04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</w:rPr>
        <w:t>ՀՕ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-132-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</w:rPr>
        <w:t>Ն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)</w:t>
      </w:r>
    </w:p>
    <w:p w14:paraId="4C7002F2" w14:textId="07FA8D3F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8325"/>
      </w:tblGrid>
      <w:tr w:rsidR="00AE72F0" w:rsidRPr="00AE72F0" w14:paraId="7BDF64B3" w14:textId="77777777" w:rsidTr="00C23CD6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14:paraId="002DED7D" w14:textId="2A4D019C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Հոդված</w:t>
            </w:r>
            <w:r w:rsidR="000F190D" w:rsidRPr="00AE72F0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0" w:type="auto"/>
            <w:shd w:val="clear" w:color="auto" w:fill="FFFFFF"/>
            <w:hideMark/>
          </w:tcPr>
          <w:p w14:paraId="7CFC7347" w14:textId="56DD2008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caps/>
                <w:sz w:val="24"/>
                <w:szCs w:val="24"/>
              </w:rPr>
              <w:t>Ա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զգային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անվտանգության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մարմինների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ծառայողի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կոչումն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իջեցնելը</w:t>
            </w:r>
            <w:r w:rsidR="000F190D" w:rsidRPr="00AE72F0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GHEA Grapalat"/>
                <w:b/>
                <w:bCs/>
                <w:sz w:val="24"/>
                <w:szCs w:val="24"/>
              </w:rPr>
              <w:t>և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GHEA Grapalat"/>
                <w:b/>
                <w:bCs/>
                <w:sz w:val="24"/>
                <w:szCs w:val="24"/>
              </w:rPr>
              <w:t>վերականգնելը</w:t>
            </w:r>
          </w:p>
        </w:tc>
      </w:tr>
    </w:tbl>
    <w:p w14:paraId="442723A2" w14:textId="5A582C5D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p w14:paraId="2C8EDA64" w14:textId="034DCD89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1.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կոչումը,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որպես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կարգապահական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տույժ,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կարող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տվյալ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կոչումը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շնորհելու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իրավասություն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ունեցող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պաշտոնատար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անձն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իջեցնել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մեկ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աստիճանով`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կարգապահական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կանոնադրությամբ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սահմանված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կարգով:</w:t>
      </w:r>
    </w:p>
    <w:p w14:paraId="7F5CEE50" w14:textId="236753D6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lastRenderedPageBreak/>
        <w:t>2.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Մինչև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նախկին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կոչումը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վերականգնելը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հերթական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կոչումը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շնորհելը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կոչման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կրկնակի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իջեցում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չի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թույլատրվում:</w:t>
      </w:r>
    </w:p>
    <w:p w14:paraId="2B2F77E9" w14:textId="4E42C30D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3.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Հերթական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կոչումը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շնորհելու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ժամկետը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հաշվարկելիս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իջեցված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կոչումով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ժամանակահատվածը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չի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հաշվառվում:</w:t>
      </w:r>
    </w:p>
    <w:p w14:paraId="5718016E" w14:textId="65D4C161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4.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Հերթական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կոչումը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շնորհելիս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հաշվի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առնվում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նաև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մինչև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կոչումը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իջեցնելն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ունեցած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կոչումով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ժամկետը:</w:t>
      </w:r>
    </w:p>
    <w:p w14:paraId="4EFBC65B" w14:textId="0A6B4EDF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8325"/>
      </w:tblGrid>
      <w:tr w:rsidR="00AE72F0" w:rsidRPr="00AE72F0" w14:paraId="5C8CA686" w14:textId="77777777" w:rsidTr="00C23CD6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14:paraId="2BF57264" w14:textId="6DB75F3C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Հոդված</w:t>
            </w:r>
            <w:r w:rsidR="000F190D" w:rsidRPr="00AE72F0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0" w:type="auto"/>
            <w:shd w:val="clear" w:color="auto" w:fill="FFFFFF"/>
            <w:hideMark/>
          </w:tcPr>
          <w:p w14:paraId="02323E4C" w14:textId="1D294DCD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caps/>
                <w:sz w:val="24"/>
                <w:szCs w:val="24"/>
              </w:rPr>
              <w:t>Հ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այաստանի</w:t>
            </w:r>
            <w:r w:rsidR="000F190D" w:rsidRPr="00AE72F0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caps/>
                <w:sz w:val="24"/>
                <w:szCs w:val="24"/>
              </w:rPr>
              <w:t>Հ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անրապետության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ազգային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անվտանգության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մարմինների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պահեստազորից,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զինված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ուժերից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(այդ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թվում`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պահեստազորից)</w:t>
            </w:r>
            <w:r w:rsidR="000F190D" w:rsidRPr="00AE72F0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GHEA Grapalat"/>
                <w:b/>
                <w:bCs/>
                <w:sz w:val="24"/>
                <w:szCs w:val="24"/>
              </w:rPr>
              <w:t>և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GHEA Grapalat"/>
                <w:b/>
                <w:bCs/>
                <w:sz w:val="24"/>
                <w:szCs w:val="24"/>
              </w:rPr>
              <w:t>այլ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GHEA Grapalat"/>
                <w:b/>
                <w:bCs/>
                <w:sz w:val="24"/>
                <w:szCs w:val="24"/>
              </w:rPr>
              <w:t>զորքերից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GHEA Grapalat"/>
                <w:b/>
                <w:bCs/>
                <w:sz w:val="24"/>
                <w:szCs w:val="24"/>
              </w:rPr>
              <w:t>ու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GHEA Grapalat"/>
                <w:b/>
                <w:bCs/>
                <w:sz w:val="24"/>
                <w:szCs w:val="24"/>
              </w:rPr>
              <w:t>այլ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GHEA Grapalat"/>
                <w:b/>
                <w:bCs/>
                <w:sz w:val="24"/>
                <w:szCs w:val="24"/>
              </w:rPr>
              <w:t>մարմիններից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GHEA Grapalat"/>
                <w:b/>
                <w:bCs/>
                <w:sz w:val="24"/>
                <w:szCs w:val="24"/>
              </w:rPr>
              <w:t>ազգային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GHEA Grapalat"/>
                <w:b/>
                <w:bCs/>
                <w:sz w:val="24"/>
                <w:szCs w:val="24"/>
              </w:rPr>
              <w:t>անվտանգության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GHEA Grapalat"/>
                <w:b/>
                <w:bCs/>
                <w:sz w:val="24"/>
                <w:szCs w:val="24"/>
              </w:rPr>
              <w:t>մարմիններ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GHEA Grapalat"/>
                <w:b/>
                <w:bCs/>
                <w:sz w:val="24"/>
                <w:szCs w:val="24"/>
              </w:rPr>
              <w:t>ծառայության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GHEA Grapalat"/>
                <w:b/>
                <w:bCs/>
                <w:sz w:val="24"/>
                <w:szCs w:val="24"/>
              </w:rPr>
              <w:t>ընդունված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(</w:t>
            </w:r>
            <w:r w:rsidRPr="00AE72F0">
              <w:rPr>
                <w:rFonts w:ascii="GHEA Grapalat" w:eastAsia="Times New Roman" w:hAnsi="GHEA Grapalat" w:cs="GHEA Grapalat"/>
                <w:b/>
                <w:bCs/>
                <w:sz w:val="24"/>
                <w:szCs w:val="24"/>
              </w:rPr>
              <w:t>տեղափոխված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)</w:t>
            </w:r>
            <w:r w:rsidR="000F190D" w:rsidRPr="00AE72F0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GHEA Grapalat"/>
                <w:b/>
                <w:bCs/>
                <w:sz w:val="24"/>
                <w:szCs w:val="24"/>
              </w:rPr>
              <w:t>և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GHEA Grapalat"/>
                <w:b/>
                <w:bCs/>
                <w:sz w:val="24"/>
                <w:szCs w:val="24"/>
              </w:rPr>
              <w:t>սպայական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GHEA Grapalat"/>
                <w:b/>
                <w:bCs/>
                <w:sz w:val="24"/>
                <w:szCs w:val="24"/>
              </w:rPr>
              <w:t>պաշտոնի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GHEA Grapalat"/>
                <w:b/>
                <w:bCs/>
                <w:sz w:val="24"/>
                <w:szCs w:val="24"/>
              </w:rPr>
              <w:t>նշանակված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GHEA Grapalat"/>
                <w:b/>
                <w:bCs/>
                <w:sz w:val="24"/>
                <w:szCs w:val="24"/>
              </w:rPr>
              <w:t>ծառայողներին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GHEA Grapalat"/>
                <w:b/>
                <w:bCs/>
                <w:sz w:val="24"/>
                <w:szCs w:val="24"/>
              </w:rPr>
              <w:t>հերթական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GHEA Grapalat"/>
                <w:b/>
                <w:bCs/>
                <w:sz w:val="24"/>
                <w:szCs w:val="24"/>
              </w:rPr>
              <w:t>կոչման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GHEA Grapalat"/>
                <w:b/>
                <w:bCs/>
                <w:sz w:val="24"/>
                <w:szCs w:val="24"/>
              </w:rPr>
              <w:t>ներկայացնելու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GHEA Grapalat"/>
                <w:b/>
                <w:bCs/>
                <w:sz w:val="24"/>
                <w:szCs w:val="24"/>
              </w:rPr>
              <w:t>ժամկետները</w:t>
            </w:r>
          </w:p>
        </w:tc>
      </w:tr>
    </w:tbl>
    <w:p w14:paraId="1ADD5660" w14:textId="4313E4F5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p w14:paraId="38475660" w14:textId="7C5FB923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1.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Հայաստանի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պահեստազորից,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զինված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ուժերից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(այդ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թվում`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պահեստազորից)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այլ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զորքերից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այլ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մարմիններից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ընդունված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(տեղափոխված)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սպայական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պաշտոնի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նշանակված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ծառայողները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հերթական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կոչման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ներկայացվում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կոչումը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կրելու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սահմանված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ժամկետը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լրանալուց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ստորև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բերված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ժամկետներում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ծառայելուց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հետո.</w:t>
      </w:r>
    </w:p>
    <w:p w14:paraId="23C96EE1" w14:textId="7F407602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tbl>
      <w:tblPr>
        <w:tblW w:w="431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1"/>
        <w:gridCol w:w="3704"/>
        <w:gridCol w:w="2277"/>
      </w:tblGrid>
      <w:tr w:rsidR="00AE72F0" w:rsidRPr="00AE72F0" w14:paraId="2B4C49CE" w14:textId="77777777" w:rsidTr="00F05AAD">
        <w:trPr>
          <w:tblCellSpacing w:w="0" w:type="dxa"/>
        </w:trPr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AF6497" w14:textId="77777777" w:rsidR="00C23CD6" w:rsidRPr="00AE72F0" w:rsidRDefault="00C23CD6" w:rsidP="00F05AA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t>Կոչումը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B2A6D5" w14:textId="2EED74CF" w:rsidR="00C23CD6" w:rsidRPr="00AE72F0" w:rsidRDefault="00C23CD6" w:rsidP="00F05AA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t>Պահեստազորից</w:t>
            </w:r>
            <w:r w:rsidR="000F190D"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t>(այդ</w:t>
            </w:r>
            <w:r w:rsidR="000F190D"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t>թվում`</w:t>
            </w:r>
            <w:r w:rsidR="000F190D"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t>ազգային</w:t>
            </w:r>
            <w:r w:rsidR="000F190D"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r w:rsidR="000F190D"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t>մարմինների</w:t>
            </w:r>
            <w:r w:rsidR="000F190D"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t>պահեստազորից)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B71924" w14:textId="27450D84" w:rsidR="00C23CD6" w:rsidRPr="00AE72F0" w:rsidRDefault="00C23CD6" w:rsidP="00F05AA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t>Զինված</w:t>
            </w:r>
            <w:r w:rsidR="000F190D"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t>ուժերից,</w:t>
            </w:r>
            <w:r w:rsidR="000F190D"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t>այլ</w:t>
            </w:r>
            <w:r w:rsidR="000F190D"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t>զորքերից</w:t>
            </w:r>
            <w:r w:rsidR="000F190D"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="000F190D"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t>այլ</w:t>
            </w:r>
            <w:r w:rsidR="000F190D"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t>մարմիններից</w:t>
            </w:r>
          </w:p>
        </w:tc>
      </w:tr>
      <w:tr w:rsidR="00AE72F0" w:rsidRPr="00AE72F0" w14:paraId="2B76CBBE" w14:textId="77777777" w:rsidTr="00F05AAD">
        <w:trPr>
          <w:tblCellSpacing w:w="0" w:type="dxa"/>
        </w:trPr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B82181" w14:textId="4D6635D4" w:rsidR="00C23CD6" w:rsidRPr="00AE72F0" w:rsidRDefault="00C23CD6" w:rsidP="00E70051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t>Լեյտենանտից`</w:t>
            </w:r>
            <w:r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>կապիտանը</w:t>
            </w:r>
            <w:r w:rsidR="000F190D"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t>ներառյալ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EA1826" w14:textId="5E998D58" w:rsidR="00C23CD6" w:rsidRPr="00AE72F0" w:rsidRDefault="00C23CD6" w:rsidP="00E70051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t>6</w:t>
            </w:r>
            <w:r w:rsidR="000F190D"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t>ամիս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AD2BD1" w14:textId="270777BA" w:rsidR="00C23CD6" w:rsidRPr="00AE72F0" w:rsidRDefault="00C23CD6" w:rsidP="00E70051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t>3</w:t>
            </w:r>
            <w:r w:rsidR="000F190D"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t>ամիս</w:t>
            </w:r>
          </w:p>
        </w:tc>
      </w:tr>
      <w:tr w:rsidR="00AE72F0" w:rsidRPr="00AE72F0" w14:paraId="588FA482" w14:textId="77777777" w:rsidTr="00F05AAD">
        <w:trPr>
          <w:tblCellSpacing w:w="0" w:type="dxa"/>
        </w:trPr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72F133" w14:textId="7340A6E5" w:rsidR="00C23CD6" w:rsidRPr="00AE72F0" w:rsidRDefault="00C23CD6" w:rsidP="00E70051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t>Մայորից`</w:t>
            </w:r>
            <w:r w:rsidR="000F190D"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t>գնդապետը</w:t>
            </w:r>
            <w:r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>ներառյալ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9BD557" w14:textId="10BFF8C1" w:rsidR="00C23CD6" w:rsidRPr="00AE72F0" w:rsidRDefault="00C23CD6" w:rsidP="00E70051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t>1</w:t>
            </w:r>
            <w:r w:rsidR="000F190D"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t>տարի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546410" w14:textId="0F71903F" w:rsidR="00C23CD6" w:rsidRPr="00AE72F0" w:rsidRDefault="00C23CD6" w:rsidP="00E70051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t>6</w:t>
            </w:r>
            <w:r w:rsidR="000F190D"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t>ամիս</w:t>
            </w:r>
          </w:p>
        </w:tc>
      </w:tr>
    </w:tbl>
    <w:p w14:paraId="19A7023F" w14:textId="245F354B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p w14:paraId="370DD765" w14:textId="2212BCDB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2.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պահեստազորից,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զինված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ուժերի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պահեստազորից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ընդունված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սպաների`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տվյալ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կոչումով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ժամկետում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հաշվարկվում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պահեստազորում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ստացած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կոչումը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կրելու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ժամանակահատվածը:</w:t>
      </w:r>
    </w:p>
    <w:p w14:paraId="290D137C" w14:textId="24E48F8C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bookmarkStart w:id="3" w:name="_Hlk105234725"/>
      <w:r w:rsidRPr="00AE72F0">
        <w:rPr>
          <w:rFonts w:ascii="GHEA Grapalat" w:eastAsia="Times New Roman" w:hAnsi="GHEA Grapalat" w:cs="Times New Roman"/>
          <w:sz w:val="24"/>
          <w:szCs w:val="24"/>
        </w:rPr>
        <w:t>3.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Զինված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ուժերից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այլ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զորքերից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34B2C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  <w:t>ու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  <w:t xml:space="preserve"> </w:t>
      </w:r>
      <w:r w:rsidR="00034B2C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  <w:t>այլ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  <w:t xml:space="preserve"> </w:t>
      </w:r>
      <w:r w:rsidR="00034B2C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  <w:t>մարմիններից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  <w:t xml:space="preserve"> </w:t>
      </w:r>
      <w:r w:rsidR="00C9167B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  <w:t>օրենքով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  <w:t xml:space="preserve"> </w:t>
      </w:r>
      <w:r w:rsidR="00C9167B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  <w:t>սահմանված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  <w:t xml:space="preserve"> </w:t>
      </w:r>
      <w:r w:rsidR="00C9167B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  <w:t>կարգով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տեղափոխված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ծառայողներին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հերթական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կոչումը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շնորհելիս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հաշվի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առնվում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նաև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զինված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ուժերում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այլ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զորքերում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8648CE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  <w:t>կամ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  <w:t xml:space="preserve"> </w:t>
      </w:r>
      <w:r w:rsidR="008648CE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  <w:t>այլ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  <w:t xml:space="preserve"> </w:t>
      </w:r>
      <w:r w:rsidR="008648CE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  <w:t>մարմիններում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տվյալ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կոչումով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զինվորական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E6F64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>կամ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 xml:space="preserve"> </w:t>
      </w:r>
      <w:r w:rsidR="009E6F64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>այլ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ժամկետը:</w:t>
      </w:r>
      <w:bookmarkEnd w:id="3"/>
    </w:p>
    <w:p w14:paraId="75B1550F" w14:textId="09A322D1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(12-րդ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հոդվածը</w:t>
      </w:r>
      <w:r w:rsidR="000F190D" w:rsidRPr="00AE72F0">
        <w:rPr>
          <w:rFonts w:ascii="Cambria" w:eastAsia="Times New Roman" w:hAnsi="Cambria" w:cs="Cambria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</w:rPr>
        <w:t>փոփ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.</w:t>
      </w:r>
      <w:r w:rsidR="000F190D" w:rsidRPr="00AE72F0">
        <w:rPr>
          <w:rFonts w:ascii="Cambria" w:eastAsia="Times New Roman" w:hAnsi="Cambria" w:cs="Cambria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14.12.04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</w:rPr>
        <w:t>ՀՕ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-132-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</w:rPr>
        <w:t>Ն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)</w:t>
      </w:r>
    </w:p>
    <w:p w14:paraId="2F191890" w14:textId="60D431ED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8325"/>
      </w:tblGrid>
      <w:tr w:rsidR="00AE72F0" w:rsidRPr="00AE72F0" w14:paraId="2AE6EB01" w14:textId="77777777" w:rsidTr="00CD56EF">
        <w:trPr>
          <w:trHeight w:val="682"/>
          <w:tblCellSpacing w:w="0" w:type="dxa"/>
        </w:trPr>
        <w:tc>
          <w:tcPr>
            <w:tcW w:w="2025" w:type="dxa"/>
            <w:shd w:val="clear" w:color="auto" w:fill="FFFFFF"/>
            <w:hideMark/>
          </w:tcPr>
          <w:p w14:paraId="70D00661" w14:textId="6A1E0AEA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>Հոդված</w:t>
            </w:r>
            <w:r w:rsidR="000F190D" w:rsidRPr="00AE72F0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0" w:type="auto"/>
            <w:shd w:val="clear" w:color="auto" w:fill="FFFFFF"/>
            <w:hideMark/>
          </w:tcPr>
          <w:p w14:paraId="7791AEAC" w14:textId="0FE50D68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caps/>
                <w:sz w:val="24"/>
                <w:szCs w:val="24"/>
              </w:rPr>
              <w:t>Ա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զգային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անվտանգության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մարմիններում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կոչում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ստանալուն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խոչընդոտելը</w:t>
            </w:r>
          </w:p>
        </w:tc>
      </w:tr>
    </w:tbl>
    <w:p w14:paraId="77D25C34" w14:textId="7149FCA3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p w14:paraId="5C2824BC" w14:textId="468DD01D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սույն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օրենքով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սահմանված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կարգով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ժամկետներում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կոչումը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շնորհելուն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խոչընդոտելն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առաջացնում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կարգապահական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պատասխանատվություն:</w:t>
      </w:r>
    </w:p>
    <w:p w14:paraId="56A79E54" w14:textId="3FED7511" w:rsidR="007E4FDA" w:rsidRPr="00AE72F0" w:rsidRDefault="007E4FDA" w:rsidP="007E4FD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14:paraId="035F245B" w14:textId="77777777" w:rsidR="007E4FDA" w:rsidRPr="00AE72F0" w:rsidRDefault="007E4FDA" w:rsidP="00B0000B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14:paraId="6B9EEF3E" w14:textId="15A4D269" w:rsidR="00C23CD6" w:rsidRPr="00AE72F0" w:rsidRDefault="00C23CD6" w:rsidP="00B0000B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b/>
          <w:bCs/>
          <w:sz w:val="24"/>
          <w:szCs w:val="24"/>
        </w:rPr>
        <w:t>Գ</w:t>
      </w:r>
      <w:r w:rsidR="000F190D" w:rsidRPr="00AE72F0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sz w:val="24"/>
          <w:szCs w:val="24"/>
        </w:rPr>
        <w:t>Լ</w:t>
      </w:r>
      <w:r w:rsidR="000F190D" w:rsidRPr="00AE72F0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sz w:val="24"/>
          <w:szCs w:val="24"/>
        </w:rPr>
        <w:t>ՈՒ</w:t>
      </w:r>
      <w:r w:rsidR="000F190D" w:rsidRPr="00AE72F0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sz w:val="24"/>
          <w:szCs w:val="24"/>
        </w:rPr>
        <w:t>Խ</w:t>
      </w:r>
      <w:r w:rsidR="000F190D" w:rsidRPr="00AE72F0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0F190D" w:rsidRPr="00AE72F0">
        <w:rPr>
          <w:rFonts w:ascii="Cambria" w:eastAsia="Times New Roman" w:hAnsi="Cambria" w:cs="Cambria"/>
          <w:b/>
          <w:b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sz w:val="24"/>
          <w:szCs w:val="24"/>
        </w:rPr>
        <w:t>3.</w:t>
      </w:r>
    </w:p>
    <w:p w14:paraId="4B4D212C" w14:textId="6C19A4E3" w:rsidR="00C23CD6" w:rsidRPr="00AE72F0" w:rsidRDefault="00C23CD6" w:rsidP="00B0000B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</w:p>
    <w:p w14:paraId="68FE745E" w14:textId="44E0EFD7" w:rsidR="00C23CD6" w:rsidRPr="00AE72F0" w:rsidRDefault="00C23CD6" w:rsidP="00B0000B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ՄԱՐՄԻՆՆԵՐՈՒՄ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ԾԱՌԱՅՈՒԹՅԱՆ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ԱՆՑՆԵԼԸ</w:t>
      </w:r>
    </w:p>
    <w:p w14:paraId="04C31CC2" w14:textId="2ED78377" w:rsidR="00C23CD6" w:rsidRPr="00AE72F0" w:rsidRDefault="00C23CD6" w:rsidP="00B0000B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8325"/>
      </w:tblGrid>
      <w:tr w:rsidR="00AE72F0" w:rsidRPr="00AE72F0" w14:paraId="2D01EF44" w14:textId="77777777" w:rsidTr="00C23CD6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14:paraId="4C32F373" w14:textId="2113AA5D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Հոդված</w:t>
            </w:r>
            <w:r w:rsidR="000F190D" w:rsidRPr="00AE72F0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0" w:type="auto"/>
            <w:shd w:val="clear" w:color="auto" w:fill="FFFFFF"/>
            <w:hideMark/>
          </w:tcPr>
          <w:p w14:paraId="59B26CBA" w14:textId="26A603FD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caps/>
                <w:sz w:val="24"/>
                <w:szCs w:val="24"/>
              </w:rPr>
              <w:t>Ծ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առայության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անցնելու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համար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ներկայացվող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պահանջները</w:t>
            </w:r>
          </w:p>
        </w:tc>
      </w:tr>
    </w:tbl>
    <w:p w14:paraId="3E44D96C" w14:textId="29CE586D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p w14:paraId="7255D647" w14:textId="322A95D4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1.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կարող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ընդունվել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Հայաստանի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մինչև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523BF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="00BF606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0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տարեկան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(բացառությամբ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տեղափոխվածների)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քաղաքացին,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անցել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պարտադիր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զինվորական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ծառայություն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(բացառությամբ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իգական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սեռի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քաղաքացիների,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բարձրագույն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ուսումնական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հաստատություններ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ավարտած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անձանց,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ովքեր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ուսման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ընթացքում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անցել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զինվորական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պատրաստություն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հանձնել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սահմանված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քննությունները,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ինչպես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նաև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bookmarkStart w:id="4" w:name="_Hlk105234838"/>
      <w:r w:rsidRPr="00AE72F0">
        <w:rPr>
          <w:rFonts w:ascii="GHEA Grapalat" w:eastAsia="Times New Roman" w:hAnsi="GHEA Grapalat" w:cs="Times New Roman"/>
          <w:strike/>
          <w:sz w:val="26"/>
          <w:szCs w:val="26"/>
          <w:u w:val="single"/>
        </w:rPr>
        <w:t>«Զինապարտության</w:t>
      </w:r>
      <w:r w:rsidR="000F190D" w:rsidRPr="00AE72F0">
        <w:rPr>
          <w:rFonts w:ascii="GHEA Grapalat" w:eastAsia="Times New Roman" w:hAnsi="GHEA Grapalat" w:cs="Times New Roman"/>
          <w:strike/>
          <w:sz w:val="26"/>
          <w:szCs w:val="26"/>
          <w:u w:val="single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6"/>
          <w:szCs w:val="26"/>
          <w:u w:val="single"/>
        </w:rPr>
        <w:t>մասին»</w:t>
      </w:r>
      <w:r w:rsidR="000F190D" w:rsidRPr="00AE72F0">
        <w:rPr>
          <w:rFonts w:ascii="GHEA Grapalat" w:eastAsia="Times New Roman" w:hAnsi="GHEA Grapalat" w:cs="Times New Roman"/>
          <w:strike/>
          <w:sz w:val="26"/>
          <w:szCs w:val="26"/>
          <w:u w:val="single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6"/>
          <w:szCs w:val="26"/>
          <w:u w:val="single"/>
        </w:rPr>
        <w:t>Հայաստանի</w:t>
      </w:r>
      <w:r w:rsidR="000F190D" w:rsidRPr="00AE72F0">
        <w:rPr>
          <w:rFonts w:ascii="GHEA Grapalat" w:eastAsia="Times New Roman" w:hAnsi="GHEA Grapalat" w:cs="Times New Roman"/>
          <w:strike/>
          <w:sz w:val="26"/>
          <w:szCs w:val="26"/>
          <w:u w:val="single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6"/>
          <w:szCs w:val="26"/>
          <w:u w:val="single"/>
        </w:rPr>
        <w:t>Հանրապետության</w:t>
      </w:r>
      <w:r w:rsidR="000F190D" w:rsidRPr="00AE72F0">
        <w:rPr>
          <w:rFonts w:ascii="GHEA Grapalat" w:eastAsia="Times New Roman" w:hAnsi="GHEA Grapalat" w:cs="Times New Roman"/>
          <w:strike/>
          <w:sz w:val="26"/>
          <w:szCs w:val="26"/>
          <w:u w:val="single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6"/>
          <w:szCs w:val="26"/>
          <w:u w:val="single"/>
        </w:rPr>
        <w:t>օրենքի</w:t>
      </w:r>
      <w:r w:rsidR="000F190D" w:rsidRPr="00AE72F0">
        <w:rPr>
          <w:rFonts w:ascii="GHEA Grapalat" w:eastAsia="Times New Roman" w:hAnsi="GHEA Grapalat" w:cs="Times New Roman"/>
          <w:strike/>
          <w:sz w:val="26"/>
          <w:szCs w:val="26"/>
          <w:u w:val="single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6"/>
          <w:szCs w:val="26"/>
          <w:u w:val="single"/>
        </w:rPr>
        <w:t>12-րդ</w:t>
      </w:r>
      <w:r w:rsidR="000F190D" w:rsidRPr="00AE72F0">
        <w:rPr>
          <w:rFonts w:ascii="GHEA Grapalat" w:eastAsia="Times New Roman" w:hAnsi="GHEA Grapalat" w:cs="Times New Roman"/>
          <w:strike/>
          <w:sz w:val="26"/>
          <w:szCs w:val="26"/>
          <w:u w:val="single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6"/>
          <w:szCs w:val="26"/>
          <w:u w:val="single"/>
        </w:rPr>
        <w:t>հոդվածի</w:t>
      </w:r>
      <w:r w:rsidR="000F190D" w:rsidRPr="00AE72F0">
        <w:rPr>
          <w:rFonts w:ascii="GHEA Grapalat" w:eastAsia="Times New Roman" w:hAnsi="GHEA Grapalat" w:cs="Times New Roman"/>
          <w:strike/>
          <w:sz w:val="26"/>
          <w:szCs w:val="26"/>
          <w:u w:val="single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6"/>
          <w:szCs w:val="26"/>
          <w:u w:val="single"/>
        </w:rPr>
        <w:t>1-ին</w:t>
      </w:r>
      <w:r w:rsidR="000F190D" w:rsidRPr="00AE72F0">
        <w:rPr>
          <w:rFonts w:ascii="GHEA Grapalat" w:eastAsia="Times New Roman" w:hAnsi="GHEA Grapalat" w:cs="Times New Roman"/>
          <w:strike/>
          <w:sz w:val="26"/>
          <w:szCs w:val="26"/>
          <w:u w:val="single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6"/>
          <w:szCs w:val="26"/>
          <w:u w:val="single"/>
        </w:rPr>
        <w:t>մասի</w:t>
      </w:r>
      <w:r w:rsidR="000F190D" w:rsidRPr="00AE72F0">
        <w:rPr>
          <w:rFonts w:ascii="GHEA Grapalat" w:eastAsia="Times New Roman" w:hAnsi="GHEA Grapalat" w:cs="Times New Roman"/>
          <w:strike/>
          <w:sz w:val="26"/>
          <w:szCs w:val="26"/>
          <w:u w:val="single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6"/>
          <w:szCs w:val="26"/>
          <w:u w:val="single"/>
        </w:rPr>
        <w:t>«ե»</w:t>
      </w:r>
      <w:r w:rsidR="000F190D" w:rsidRPr="00AE72F0">
        <w:rPr>
          <w:rFonts w:ascii="GHEA Grapalat" w:eastAsia="Times New Roman" w:hAnsi="GHEA Grapalat" w:cs="Times New Roman"/>
          <w:strike/>
          <w:sz w:val="26"/>
          <w:szCs w:val="26"/>
          <w:u w:val="single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6"/>
          <w:szCs w:val="26"/>
          <w:u w:val="single"/>
        </w:rPr>
        <w:t>կետում</w:t>
      </w:r>
      <w:r w:rsidR="000F190D" w:rsidRPr="00AE72F0">
        <w:rPr>
          <w:rFonts w:ascii="GHEA Grapalat" w:eastAsia="Times New Roman" w:hAnsi="GHEA Grapalat" w:cs="Times New Roman"/>
          <w:strike/>
          <w:sz w:val="26"/>
          <w:szCs w:val="26"/>
          <w:u w:val="single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6"/>
          <w:szCs w:val="26"/>
          <w:u w:val="single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bookmarkEnd w:id="4"/>
      <w:r w:rsidRPr="00AE72F0">
        <w:rPr>
          <w:rFonts w:ascii="GHEA Grapalat" w:eastAsia="Times New Roman" w:hAnsi="GHEA Grapalat" w:cs="Times New Roman"/>
          <w:sz w:val="24"/>
          <w:szCs w:val="24"/>
        </w:rPr>
        <w:t>«Զինվորական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զինծառայողի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կարգավիճակի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մասին»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Հայաստանի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օրենքի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24-րդ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հոդվածում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նշված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պարտադիր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զինվորական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ծառայությունից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ազատված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պարտադիր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զինվորական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զորակոչից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տարկետում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ստացած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պահեստազորում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գրանցված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անձանց),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տիրապետում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հայերենին,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իր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գործնական,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անձնական,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բարոյական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հատկանիշներով,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կրթությամբ,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առողջական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վիճակով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ֆիզիկական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պատրաստականությամբ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ունակ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կատարելու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պարտականությունները`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անկախ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ազգությունից,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ռասայից,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սեռից,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սոցիալական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ծագումից,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գույքային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այլ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դրությունից:</w:t>
      </w:r>
    </w:p>
    <w:p w14:paraId="620A5E06" w14:textId="7AD2A290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առանձին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պաշտոններում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ծառայության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անցնելու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համար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լիազոր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մարմնի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ղեկավարի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թույլտվությամբ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բացառիկ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դեպքերում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կարող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են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ծառայության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ընդունվել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407D3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30</w:t>
      </w:r>
      <w:r w:rsidR="00B734CC" w:rsidRPr="00AE72F0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-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ից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ավելի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բարձր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տարիք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ունեցող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քաղաքացիներ:</w:t>
      </w:r>
    </w:p>
    <w:p w14:paraId="42C5EC50" w14:textId="356F86DD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2.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մարմիններում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ծառայության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անցնելու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համար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թեկնածուների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ընտրության,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ուսումնասիրման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կարգը,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ինչպես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նաև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նրանց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ներկայացվող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մասնագիտական,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ֆիզիկական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պատրաստականության,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առողջական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վիճակի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հետ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կապված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պահանջները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սահմանում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լիազոր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մարմնի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ղեկավարը:</w:t>
      </w:r>
    </w:p>
    <w:p w14:paraId="3E0794A0" w14:textId="4C51560B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3.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մարմիններում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ծառայության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չի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կարող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անցնել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քաղաքացին,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ով`</w:t>
      </w:r>
    </w:p>
    <w:p w14:paraId="43DD969E" w14:textId="2E1659E0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1)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դատական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կարգով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ճանաչվել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անգործունակ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կամ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սահմանափակ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գործունակ.</w:t>
      </w:r>
    </w:p>
    <w:p w14:paraId="26E7F2BB" w14:textId="7FB3677F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2)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դատական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կարգով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զրկվել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քաղաքացիական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կամ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այլ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ծառայությունում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պաշտոն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զբաղեցնելու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իրավունքից.</w:t>
      </w:r>
    </w:p>
    <w:p w14:paraId="2B57C6C7" w14:textId="7EAC946F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E72F0">
        <w:rPr>
          <w:rFonts w:ascii="GHEA Grapalat" w:eastAsia="Times New Roman" w:hAnsi="GHEA Grapalat" w:cs="Times New Roman"/>
          <w:sz w:val="24"/>
          <w:szCs w:val="24"/>
          <w:shd w:val="clear" w:color="auto" w:fill="FFFFFF" w:themeFill="background1"/>
          <w:lang w:val="hy-AM"/>
        </w:rPr>
        <w:lastRenderedPageBreak/>
        <w:t>3)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shd w:val="clear" w:color="auto" w:fill="FFFFFF" w:themeFill="background1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shd w:val="clear" w:color="auto" w:fill="FFFFFF" w:themeFill="background1"/>
          <w:lang w:val="hy-AM"/>
        </w:rPr>
        <w:t>դատապարտվել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shd w:val="clear" w:color="auto" w:fill="FFFFFF" w:themeFill="background1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shd w:val="clear" w:color="auto" w:fill="FFFFFF" w:themeFill="background1"/>
          <w:lang w:val="hy-AM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shd w:val="clear" w:color="auto" w:fill="FFFFFF" w:themeFill="background1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shd w:val="clear" w:color="auto" w:fill="FFFFFF" w:themeFill="background1"/>
          <w:lang w:val="hy-AM"/>
        </w:rPr>
        <w:t>հանցագործություն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shd w:val="clear" w:color="auto" w:fill="FFFFFF" w:themeFill="background1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shd w:val="clear" w:color="auto" w:fill="FFFFFF" w:themeFill="background1"/>
          <w:lang w:val="hy-AM"/>
        </w:rPr>
        <w:t>կատարելու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shd w:val="clear" w:color="auto" w:fill="FFFFFF" w:themeFill="background1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shd w:val="clear" w:color="auto" w:fill="FFFFFF" w:themeFill="background1"/>
          <w:lang w:val="hy-AM"/>
        </w:rPr>
        <w:t>համար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14:paraId="617187C6" w14:textId="6C76F129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4)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չի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համապատասխանում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սույն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հոդվածի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առաջին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մասով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սահմանված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պահանջներին,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կամ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նկատմամբ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իրականացվում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քրեական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հետապնդում.</w:t>
      </w:r>
    </w:p>
    <w:p w14:paraId="5B729BB5" w14:textId="1CB60CE6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5)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միաժամանակ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հանդիսանում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այլ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պետության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քաղաքացի:</w:t>
      </w:r>
    </w:p>
    <w:p w14:paraId="56CC545B" w14:textId="34AF9FF4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(14-րդ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հոդվածը</w:t>
      </w:r>
      <w:r w:rsidR="000F190D" w:rsidRPr="00AE72F0">
        <w:rPr>
          <w:rFonts w:ascii="Cambria" w:eastAsia="Times New Roman" w:hAnsi="Cambria" w:cs="Cambria"/>
          <w:b/>
          <w:bCs/>
          <w:i/>
          <w:iCs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lang w:val="hy-AM"/>
        </w:rPr>
        <w:t>լրաց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.</w:t>
      </w:r>
      <w:r w:rsidR="000F190D" w:rsidRPr="00AE72F0">
        <w:rPr>
          <w:rFonts w:ascii="Cambria" w:eastAsia="Times New Roman" w:hAnsi="Cambria" w:cs="Cambria"/>
          <w:b/>
          <w:bCs/>
          <w:i/>
          <w:iCs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09.04.07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lang w:val="hy-AM"/>
        </w:rPr>
        <w:t>ՀՕ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-142-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lang w:val="hy-AM"/>
        </w:rPr>
        <w:t>Ն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,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lang w:val="hy-AM"/>
        </w:rPr>
        <w:t>փոփ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.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13.06.16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lang w:val="hy-AM"/>
        </w:rPr>
        <w:t>ՀՕ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-94-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lang w:val="hy-AM"/>
        </w:rPr>
        <w:t>Ն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,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23.03.18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ՀՕ-269-Ն)</w:t>
      </w:r>
    </w:p>
    <w:p w14:paraId="77CD0C95" w14:textId="79FB8F02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Cambria" w:eastAsia="Times New Roman" w:hAnsi="Cambria" w:cs="Cambria"/>
          <w:sz w:val="24"/>
          <w:szCs w:val="24"/>
          <w:lang w:val="hy-AM"/>
        </w:rPr>
      </w:pPr>
      <w:r w:rsidRPr="00AE72F0">
        <w:rPr>
          <w:rFonts w:ascii="Cambria" w:eastAsia="Times New Roman" w:hAnsi="Cambria" w:cs="Cambria"/>
          <w:sz w:val="24"/>
          <w:szCs w:val="24"/>
          <w:lang w:val="hy-AM"/>
        </w:rPr>
        <w:t xml:space="preserve"> </w:t>
      </w:r>
    </w:p>
    <w:p w14:paraId="4433688A" w14:textId="033E4A22" w:rsidR="007E4FDA" w:rsidRPr="00AE72F0" w:rsidRDefault="007E4FDA" w:rsidP="008648CE">
      <w:pPr>
        <w:shd w:val="clear" w:color="auto" w:fill="FFFFFF"/>
        <w:spacing w:after="0" w:line="240" w:lineRule="auto"/>
        <w:ind w:firstLine="375"/>
        <w:jc w:val="both"/>
        <w:rPr>
          <w:rFonts w:ascii="Cambria" w:eastAsia="Times New Roman" w:hAnsi="Cambria" w:cs="Cambria"/>
          <w:sz w:val="24"/>
          <w:szCs w:val="24"/>
          <w:lang w:val="hy-AM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8325"/>
      </w:tblGrid>
      <w:tr w:rsidR="00AE72F0" w:rsidRPr="00AE72F0" w14:paraId="5DFA8F77" w14:textId="77777777" w:rsidTr="00C23CD6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14:paraId="1068B50E" w14:textId="14E8474D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Հոդված</w:t>
            </w:r>
            <w:r w:rsidR="000F190D" w:rsidRPr="00AE72F0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0" w:type="auto"/>
            <w:shd w:val="clear" w:color="auto" w:fill="FFFFFF"/>
            <w:hideMark/>
          </w:tcPr>
          <w:p w14:paraId="1BF6968E" w14:textId="3A63D50C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caps/>
                <w:sz w:val="24"/>
                <w:szCs w:val="24"/>
              </w:rPr>
              <w:t>Ա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զգային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անվտանգության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մարմինների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ծառայողի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երդումը</w:t>
            </w:r>
          </w:p>
        </w:tc>
      </w:tr>
    </w:tbl>
    <w:p w14:paraId="705EA5D0" w14:textId="1160BBB7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p w14:paraId="7A0C17BE" w14:textId="0AE96E9E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1.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անցնող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քաղաքացիները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Հայաստանի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պետական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դրոշի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պետական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լիազոր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դրոշի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առջև,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պետական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լիազոր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ղեկավարի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սահմանած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կարգով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տալիս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հետևյալ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բովանդակությամբ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երդում.</w:t>
      </w:r>
    </w:p>
    <w:p w14:paraId="3CF7C58A" w14:textId="4B37B250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«Ես`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(անուն,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հայրանուն,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ազգանուն),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անցնելով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Հայաստանի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մարմիններում`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երդվում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եմ.</w:t>
      </w:r>
    </w:p>
    <w:p w14:paraId="0862202B" w14:textId="30B2B325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հավատարիմ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լինել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Հայաստանի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սահմանադրական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կարգին,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անվերապահորեն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ղեկավարվել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օրենքներով,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պաշտպանել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հայրենիքս,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պահպանել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պետական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գաղտնիքը:</w:t>
      </w:r>
    </w:p>
    <w:p w14:paraId="3778CDB7" w14:textId="656604D6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Արդար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անկողմնակալ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իրականացնել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լիազորություններս,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ազնիվ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բարեխիղճ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կատարել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պարտականություններս,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անմնացորդ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նվիրվել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Հայաստանի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ապահովման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վսեմ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գործին»:</w:t>
      </w:r>
    </w:p>
    <w:p w14:paraId="3078B2E2" w14:textId="7B284DAF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2.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երդում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տալիս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մեկ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անգամ`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անկախ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նախկինում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զինված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ուժերում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պետական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այլ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ծառայելու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(աշխատելու)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ընթացքում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երդում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տալու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հանգամանքից:</w:t>
      </w:r>
    </w:p>
    <w:p w14:paraId="217353EE" w14:textId="53A1118A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3.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bookmarkStart w:id="5" w:name="_Hlk107212887"/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</w:t>
      </w:r>
      <w:bookmarkEnd w:id="5"/>
      <w:r w:rsidRPr="00AE72F0">
        <w:rPr>
          <w:rFonts w:ascii="GHEA Grapalat" w:eastAsia="Times New Roman" w:hAnsi="GHEA Grapalat" w:cs="Times New Roman"/>
          <w:sz w:val="24"/>
          <w:szCs w:val="24"/>
        </w:rPr>
        <w:t>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ստորագրում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իր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ընթերցած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երդման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տեքստը,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որը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պահպանվում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նրա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անձնական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գործում: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14:paraId="6067A468" w14:textId="19773C4B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Cambria" w:eastAsia="Times New Roman" w:hAnsi="Cambria" w:cs="Cambria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p w14:paraId="65D8710A" w14:textId="3B7586B1" w:rsidR="000F190D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Cambria" w:eastAsia="Times New Roman" w:hAnsi="Cambria" w:cs="Cambria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8325"/>
      </w:tblGrid>
      <w:tr w:rsidR="00AE72F0" w:rsidRPr="00AE72F0" w14:paraId="396CF062" w14:textId="77777777" w:rsidTr="000F190D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14:paraId="33BD4972" w14:textId="4B170EDC" w:rsidR="000F190D" w:rsidRPr="00AE72F0" w:rsidRDefault="000F190D" w:rsidP="000F190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i/>
                <w:iCs/>
                <w:sz w:val="24"/>
                <w:szCs w:val="24"/>
                <w:u w:val="single"/>
              </w:rPr>
              <w:t>Հոդված 15.1.</w:t>
            </w:r>
          </w:p>
        </w:tc>
        <w:tc>
          <w:tcPr>
            <w:tcW w:w="0" w:type="auto"/>
            <w:shd w:val="clear" w:color="auto" w:fill="FFFFFF"/>
            <w:hideMark/>
          </w:tcPr>
          <w:p w14:paraId="7FB76364" w14:textId="7F9D5BFD" w:rsidR="000F190D" w:rsidRPr="00AE72F0" w:rsidRDefault="000F190D" w:rsidP="000F190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Ազգային անվտանգության մարմինների </w:t>
            </w:r>
            <w:r w:rsidRPr="00AE72F0">
              <w:rPr>
                <w:rFonts w:ascii="GHEA Grapalat" w:eastAsia="Times New Roman" w:hAnsi="GHEA Grapalat" w:cs="GHEA Grapalat"/>
                <w:b/>
                <w:bCs/>
                <w:i/>
                <w:iCs/>
                <w:sz w:val="24"/>
                <w:szCs w:val="24"/>
                <w:u w:val="single"/>
              </w:rPr>
              <w:t>ծառայողի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վկայականը և անձնական գործը</w:t>
            </w:r>
          </w:p>
        </w:tc>
      </w:tr>
    </w:tbl>
    <w:p w14:paraId="3D20D9C5" w14:textId="77777777" w:rsidR="000F190D" w:rsidRPr="00AE72F0" w:rsidRDefault="000F190D" w:rsidP="000F190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</w:rPr>
      </w:pPr>
    </w:p>
    <w:p w14:paraId="3A2BD36F" w14:textId="4584E357" w:rsidR="000F190D" w:rsidRPr="00AE72F0" w:rsidRDefault="000F190D" w:rsidP="000F190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</w:rPr>
      </w:pP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</w:rPr>
        <w:t>1.</w:t>
      </w:r>
      <w:r w:rsidRPr="00AE72F0">
        <w:rPr>
          <w:rFonts w:ascii="Cambria" w:eastAsia="Times New Roman" w:hAnsi="Cambria" w:cs="Cambria"/>
          <w:b/>
          <w:bCs/>
          <w:i/>
          <w:iCs/>
          <w:sz w:val="24"/>
          <w:szCs w:val="24"/>
          <w:u w:val="single"/>
        </w:rPr>
        <w:t xml:space="preserve"> 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u w:val="single"/>
        </w:rPr>
        <w:t>Ազգային անվտանգության մարմինների</w:t>
      </w:r>
      <w:r w:rsidRPr="00AE72F0">
        <w:rPr>
          <w:rFonts w:ascii="Cambria" w:eastAsia="Times New Roman" w:hAnsi="Cambria" w:cs="Cambria"/>
          <w:b/>
          <w:bCs/>
          <w:i/>
          <w:iCs/>
          <w:sz w:val="24"/>
          <w:szCs w:val="24"/>
          <w:u w:val="single"/>
        </w:rPr>
        <w:t xml:space="preserve"> 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u w:val="single"/>
        </w:rPr>
        <w:t>ծառայողին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u w:val="single"/>
        </w:rPr>
        <w:t>տրվում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u w:val="single"/>
        </w:rPr>
        <w:t>է</w:t>
      </w:r>
      <w:r w:rsidRPr="00AE72F0">
        <w:rPr>
          <w:rFonts w:ascii="Cambria" w:eastAsia="Times New Roman" w:hAnsi="Cambria" w:cs="Cambria"/>
          <w:b/>
          <w:bCs/>
          <w:i/>
          <w:iCs/>
          <w:sz w:val="24"/>
          <w:szCs w:val="24"/>
          <w:u w:val="single"/>
        </w:rPr>
        <w:t xml:space="preserve"> </w:t>
      </w:r>
      <w:r w:rsidR="00F470E9"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u w:val="single"/>
        </w:rPr>
        <w:t xml:space="preserve">վկայական, որի </w:t>
      </w:r>
      <w:r w:rsidR="00853763"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u w:val="single"/>
        </w:rPr>
        <w:t xml:space="preserve">նկարագիրը, </w:t>
      </w:r>
      <w:r w:rsidR="00F470E9"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u w:val="single"/>
        </w:rPr>
        <w:t>ձևը</w:t>
      </w:r>
      <w:r w:rsidR="00853763"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u w:val="single"/>
        </w:rPr>
        <w:t>,</w:t>
      </w:r>
      <w:r w:rsidR="00F470E9"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u w:val="single"/>
        </w:rPr>
        <w:t xml:space="preserve"> </w:t>
      </w:r>
      <w:r w:rsidR="00853763"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u w:val="single"/>
        </w:rPr>
        <w:t>հատկացման և հաշվառման</w:t>
      </w:r>
      <w:r w:rsidR="00F470E9"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u w:val="single"/>
        </w:rPr>
        <w:t xml:space="preserve"> կարգը հաստատվում </w:t>
      </w:r>
      <w:r w:rsidR="003D1B77"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u w:val="single"/>
        </w:rPr>
        <w:t>են</w:t>
      </w:r>
      <w:r w:rsidR="00F470E9"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u w:val="single"/>
        </w:rPr>
        <w:t xml:space="preserve"> լիազոր մարմնի ղեկավարի հրամանով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</w:rPr>
        <w:t>:</w:t>
      </w:r>
    </w:p>
    <w:p w14:paraId="658980F2" w14:textId="47C1BF3B" w:rsidR="000F190D" w:rsidRPr="00AE72F0" w:rsidRDefault="004207E2" w:rsidP="000F190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</w:rPr>
      </w:pP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</w:rPr>
        <w:t>2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</w:rPr>
        <w:t>.</w:t>
      </w:r>
      <w:r w:rsidR="000F190D" w:rsidRPr="00AE72F0">
        <w:rPr>
          <w:rFonts w:ascii="Cambria" w:eastAsia="Times New Roman" w:hAnsi="Cambria" w:cs="Cambria"/>
          <w:b/>
          <w:bCs/>
          <w:i/>
          <w:iCs/>
          <w:sz w:val="24"/>
          <w:szCs w:val="24"/>
          <w:u w:val="single"/>
        </w:rPr>
        <w:t xml:space="preserve"> </w:t>
      </w:r>
      <w:r w:rsidR="000F190D"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u w:val="single"/>
        </w:rPr>
        <w:t>Ազգային անվտանգության մարմինների</w:t>
      </w:r>
      <w:r w:rsidR="000F190D" w:rsidRPr="00AE72F0">
        <w:rPr>
          <w:rFonts w:ascii="Cambria" w:eastAsia="Times New Roman" w:hAnsi="Cambria" w:cs="Cambria"/>
          <w:b/>
          <w:bCs/>
          <w:i/>
          <w:iCs/>
          <w:sz w:val="24"/>
          <w:szCs w:val="24"/>
          <w:u w:val="single"/>
        </w:rPr>
        <w:t xml:space="preserve"> </w:t>
      </w:r>
      <w:r w:rsidR="000F190D"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u w:val="single"/>
        </w:rPr>
        <w:t>ծառայողի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="000F190D"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u w:val="single"/>
        </w:rPr>
        <w:t>վերաբերյալ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="000F190D"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u w:val="single"/>
        </w:rPr>
        <w:t>վարվում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="000F190D"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u w:val="single"/>
        </w:rPr>
        <w:t>է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="000F190D"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u w:val="single"/>
        </w:rPr>
        <w:t>անձնական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="000F190D"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u w:val="single"/>
        </w:rPr>
        <w:t>գործ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</w:rPr>
        <w:t xml:space="preserve">, </w:t>
      </w:r>
      <w:r w:rsidR="000F190D"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u w:val="single"/>
        </w:rPr>
        <w:t>որում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="000F190D"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u w:val="single"/>
        </w:rPr>
        <w:t>արտացոլվում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="000F190D"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u w:val="single"/>
        </w:rPr>
        <w:t>է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="000F190D"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u w:val="single"/>
        </w:rPr>
        <w:t>նրա</w:t>
      </w:r>
      <w:r w:rsidR="000F190D" w:rsidRPr="00AE72F0">
        <w:rPr>
          <w:rFonts w:ascii="Cambria" w:eastAsia="Times New Roman" w:hAnsi="Cambria" w:cs="Cambria"/>
          <w:b/>
          <w:bCs/>
          <w:i/>
          <w:iCs/>
          <w:sz w:val="24"/>
          <w:szCs w:val="24"/>
          <w:u w:val="single"/>
        </w:rPr>
        <w:t xml:space="preserve"> </w:t>
      </w:r>
      <w:r w:rsidR="000F190D"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u w:val="single"/>
        </w:rPr>
        <w:t>ծառայողական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="000F190D"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u w:val="single"/>
        </w:rPr>
        <w:t>գործունեության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="000F190D"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u w:val="single"/>
        </w:rPr>
        <w:t>ընթացքը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</w:rPr>
        <w:t xml:space="preserve">: </w:t>
      </w:r>
      <w:r w:rsidR="000F190D"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u w:val="single"/>
        </w:rPr>
        <w:t>Անձնական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="000F190D"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u w:val="single"/>
        </w:rPr>
        <w:t>գործի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="000F190D"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u w:val="single"/>
        </w:rPr>
        <w:t>ձևը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</w:rPr>
        <w:t xml:space="preserve"> և վարման կարգը հաստատվում են</w:t>
      </w:r>
      <w:r w:rsidR="000F190D" w:rsidRPr="00AE72F0">
        <w:rPr>
          <w:rFonts w:ascii="Cambria" w:eastAsia="Times New Roman" w:hAnsi="Cambria" w:cs="Cambria"/>
          <w:b/>
          <w:bCs/>
          <w:i/>
          <w:iCs/>
          <w:sz w:val="24"/>
          <w:szCs w:val="24"/>
          <w:u w:val="single"/>
        </w:rPr>
        <w:t xml:space="preserve"> </w:t>
      </w:r>
      <w:r w:rsidR="000F190D"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u w:val="single"/>
        </w:rPr>
        <w:t>լիազոր մարմնի ղեկավարի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="000F190D"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u w:val="single"/>
        </w:rPr>
        <w:t>հրամանով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</w:rPr>
        <w:t>:</w:t>
      </w:r>
    </w:p>
    <w:p w14:paraId="26BD0A05" w14:textId="3D3633DD" w:rsidR="000F190D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14:paraId="1B4F10CC" w14:textId="77777777" w:rsidR="000F190D" w:rsidRPr="00AE72F0" w:rsidRDefault="000F190D" w:rsidP="00EF4DA5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8325"/>
      </w:tblGrid>
      <w:tr w:rsidR="00AE72F0" w:rsidRPr="00AE72F0" w14:paraId="5311E973" w14:textId="77777777" w:rsidTr="00C23CD6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14:paraId="031B068C" w14:textId="7D87968F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Հոդված</w:t>
            </w:r>
            <w:r w:rsidR="000F190D" w:rsidRPr="00AE72F0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0" w:type="auto"/>
            <w:shd w:val="clear" w:color="auto" w:fill="FFFFFF"/>
            <w:hideMark/>
          </w:tcPr>
          <w:p w14:paraId="3ED6D764" w14:textId="5BF50D59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caps/>
                <w:sz w:val="24"/>
                <w:szCs w:val="24"/>
              </w:rPr>
              <w:t>Ա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զգային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անվտանգության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մարմիններում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ծառայության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ժամկետները</w:t>
            </w:r>
          </w:p>
        </w:tc>
      </w:tr>
    </w:tbl>
    <w:p w14:paraId="7135D49D" w14:textId="26E2583A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lastRenderedPageBreak/>
        <w:t xml:space="preserve"> </w:t>
      </w:r>
    </w:p>
    <w:p w14:paraId="392A8432" w14:textId="031FCD0D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1.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համար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սահմանվում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հետևյալ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տարիքային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սահմանափակումները.</w:t>
      </w:r>
    </w:p>
    <w:p w14:paraId="2F1E4111" w14:textId="7A989903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tbl>
      <w:tblPr>
        <w:tblW w:w="4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4"/>
        <w:gridCol w:w="3980"/>
      </w:tblGrid>
      <w:tr w:rsidR="00AE72F0" w:rsidRPr="00AE72F0" w14:paraId="3C72C204" w14:textId="77777777" w:rsidTr="00C23CD6">
        <w:trPr>
          <w:tblCellSpacing w:w="0" w:type="dxa"/>
        </w:trPr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B2E6EB" w14:textId="77777777" w:rsidR="00C23CD6" w:rsidRPr="00AE72F0" w:rsidRDefault="00C23CD6" w:rsidP="000609AF">
            <w:pPr>
              <w:spacing w:after="0" w:line="240" w:lineRule="auto"/>
              <w:ind w:left="150" w:right="105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t>Կոչումը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5192A0" w14:textId="0F20E8BB" w:rsidR="00C23CD6" w:rsidRPr="00AE72F0" w:rsidRDefault="00C23CD6" w:rsidP="000609AF">
            <w:pPr>
              <w:spacing w:after="0" w:line="240" w:lineRule="auto"/>
              <w:ind w:left="150" w:right="180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t>Ծառայության</w:t>
            </w:r>
            <w:r w:rsidR="000F190D"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t>սահմանային</w:t>
            </w:r>
            <w:r w:rsidR="000F190D"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t>տարիքը</w:t>
            </w:r>
          </w:p>
        </w:tc>
      </w:tr>
      <w:tr w:rsidR="00AE72F0" w:rsidRPr="00AE72F0" w14:paraId="7A38ADCA" w14:textId="77777777" w:rsidTr="00C23C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89EEA5" w14:textId="5056A1F2" w:rsidR="00C23CD6" w:rsidRPr="00AE72F0" w:rsidRDefault="006C7F50" w:rsidP="001407D3">
            <w:pPr>
              <w:spacing w:after="0" w:line="240" w:lineRule="auto"/>
              <w:ind w:left="150" w:right="105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i/>
                <w:iCs/>
                <w:sz w:val="24"/>
                <w:szCs w:val="24"/>
                <w:u w:val="single"/>
              </w:rPr>
              <w:t>Ավագ ե</w:t>
            </w:r>
            <w:r w:rsidR="00C23CD6" w:rsidRPr="00AE72F0">
              <w:rPr>
                <w:rFonts w:ascii="GHEA Grapalat" w:eastAsia="Times New Roman" w:hAnsi="GHEA Grapalat" w:cs="Times New Roman"/>
                <w:strike/>
                <w:sz w:val="24"/>
                <w:szCs w:val="24"/>
              </w:rPr>
              <w:t>Ե</w:t>
            </w:r>
            <w:r w:rsidR="00C23CD6"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t>նթասպայական</w:t>
            </w:r>
            <w:r w:rsidR="000F190D"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C23CD6"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t>կազմ</w:t>
            </w:r>
            <w:r w:rsidR="00C23CD6"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C23CD6" w:rsidRPr="00AE72F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t>ենթասպա,</w:t>
            </w:r>
            <w:r w:rsidR="000F190D" w:rsidRPr="00AE72F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t xml:space="preserve"> </w:t>
            </w:r>
            <w:r w:rsidR="00C23CD6" w:rsidRPr="00AE72F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t>ավագ</w:t>
            </w:r>
            <w:r w:rsidR="000F190D" w:rsidRPr="00AE72F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t xml:space="preserve"> </w:t>
            </w:r>
            <w:r w:rsidR="00C23CD6" w:rsidRPr="00AE72F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t>ենթասպա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94E597" w14:textId="0BB5AABD" w:rsidR="00C23CD6" w:rsidRPr="00AE72F0" w:rsidRDefault="00354A68" w:rsidP="00354A68">
            <w:pPr>
              <w:spacing w:after="0" w:line="240" w:lineRule="auto"/>
              <w:ind w:left="150" w:right="18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strike/>
                <w:sz w:val="24"/>
                <w:szCs w:val="24"/>
              </w:rPr>
              <w:t>50</w:t>
            </w:r>
            <w:r w:rsidR="000F190D" w:rsidRPr="00AE72F0">
              <w:rPr>
                <w:rFonts w:ascii="GHEA Grapalat" w:eastAsia="Times New Roman" w:hAnsi="GHEA Grapalat" w:cs="Times New Roman"/>
                <w:strike/>
                <w:sz w:val="24"/>
                <w:szCs w:val="24"/>
              </w:rPr>
              <w:t xml:space="preserve"> </w:t>
            </w:r>
            <w:r w:rsidR="000F190D"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  <w:t>52</w:t>
            </w:r>
            <w:r w:rsidRPr="00AE72F0">
              <w:rPr>
                <w:rFonts w:ascii="GHEA Grapalat" w:eastAsia="Times New Roman" w:hAnsi="GHEA Grapalat" w:cs="Times New Roman"/>
                <w:sz w:val="26"/>
                <w:szCs w:val="26"/>
              </w:rPr>
              <w:br/>
            </w:r>
            <w:r w:rsidR="000F190D"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 </w:t>
            </w:r>
          </w:p>
        </w:tc>
      </w:tr>
      <w:tr w:rsidR="00AE72F0" w:rsidRPr="00AE72F0" w14:paraId="37802B92" w14:textId="77777777" w:rsidTr="00C23C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7019B6" w14:textId="22272C2E" w:rsidR="00C23CD6" w:rsidRPr="00AE72F0" w:rsidRDefault="00C23CD6" w:rsidP="001407D3">
            <w:pPr>
              <w:spacing w:after="0" w:line="240" w:lineRule="auto"/>
              <w:ind w:left="150" w:right="105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t>Սպայական</w:t>
            </w:r>
            <w:r w:rsidR="000F190D"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t>կազմ</w:t>
            </w:r>
            <w:r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>Կրտսեր</w:t>
            </w:r>
            <w:r w:rsidR="000F190D"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t>սպայական</w:t>
            </w:r>
            <w:r w:rsidR="000F190D"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t>կազմ</w:t>
            </w:r>
            <w:r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AE72F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t>լեյտենանտ,</w:t>
            </w:r>
            <w:r w:rsidRPr="00AE72F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  <w:t>ավագ</w:t>
            </w:r>
            <w:r w:rsidR="000F190D" w:rsidRPr="00AE72F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t>լեյտենանտ,</w:t>
            </w:r>
            <w:r w:rsidR="000F190D" w:rsidRPr="00AE72F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t>կապիտան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6975AB8" w14:textId="7BDF7C0E" w:rsidR="00C23CD6" w:rsidRPr="00AE72F0" w:rsidRDefault="00354A68" w:rsidP="00354A68">
            <w:pPr>
              <w:spacing w:after="0" w:line="240" w:lineRule="auto"/>
              <w:ind w:left="150" w:right="18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strike/>
                <w:sz w:val="24"/>
                <w:szCs w:val="24"/>
              </w:rPr>
              <w:t>50</w:t>
            </w:r>
            <w:r w:rsidR="000F190D" w:rsidRPr="00AE72F0">
              <w:rPr>
                <w:rFonts w:ascii="GHEA Grapalat" w:eastAsia="Times New Roman" w:hAnsi="GHEA Grapalat" w:cs="Times New Roman"/>
                <w:strike/>
                <w:sz w:val="24"/>
                <w:szCs w:val="24"/>
              </w:rPr>
              <w:t xml:space="preserve"> </w:t>
            </w:r>
            <w:r w:rsidR="000F190D"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  <w:t>52</w:t>
            </w:r>
            <w:r w:rsidRPr="00AE72F0">
              <w:rPr>
                <w:rFonts w:ascii="GHEA Grapalat" w:eastAsia="Times New Roman" w:hAnsi="GHEA Grapalat" w:cs="Times New Roman"/>
                <w:sz w:val="26"/>
                <w:szCs w:val="26"/>
              </w:rPr>
              <w:br/>
            </w:r>
            <w:r w:rsidR="000F190D"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 </w:t>
            </w:r>
          </w:p>
        </w:tc>
      </w:tr>
      <w:tr w:rsidR="00AE72F0" w:rsidRPr="00AE72F0" w14:paraId="39296FE5" w14:textId="77777777" w:rsidTr="00C23C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145B00" w14:textId="3FDC86DA" w:rsidR="00C23CD6" w:rsidRPr="00AE72F0" w:rsidRDefault="00C23CD6" w:rsidP="001407D3">
            <w:pPr>
              <w:spacing w:after="0" w:line="240" w:lineRule="auto"/>
              <w:ind w:left="150" w:right="105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bookmarkStart w:id="6" w:name="_Hlk105235344"/>
            <w:r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t>Ավագ</w:t>
            </w:r>
            <w:r w:rsidR="000F190D"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t>սպայական</w:t>
            </w:r>
            <w:r w:rsidR="000F190D"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t>կազմ</w:t>
            </w:r>
            <w:r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AE72F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t>մայոր,</w:t>
            </w:r>
            <w:r w:rsidR="000F190D" w:rsidRPr="00AE72F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t>փոխգնդապետ,</w:t>
            </w:r>
            <w:r w:rsidRPr="00AE72F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  <w:t>գնդապետ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6F3FC78" w14:textId="0614CE31" w:rsidR="00C23CD6" w:rsidRPr="00AE72F0" w:rsidRDefault="00C23CD6" w:rsidP="000609AF">
            <w:pPr>
              <w:spacing w:after="0" w:line="240" w:lineRule="auto"/>
              <w:ind w:left="150" w:right="180"/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</w:pPr>
            <w:r w:rsidRPr="00AE72F0">
              <w:rPr>
                <w:rFonts w:ascii="GHEA Grapalat" w:eastAsia="Times New Roman" w:hAnsi="GHEA Grapalat" w:cs="Times New Roman"/>
                <w:strike/>
                <w:sz w:val="24"/>
                <w:szCs w:val="24"/>
              </w:rPr>
              <w:t>50</w:t>
            </w:r>
            <w:r w:rsidR="000F190D" w:rsidRPr="00AE72F0">
              <w:rPr>
                <w:rFonts w:ascii="GHEA Grapalat" w:eastAsia="Times New Roman" w:hAnsi="GHEA Grapalat" w:cs="Times New Roman"/>
                <w:strike/>
                <w:sz w:val="24"/>
                <w:szCs w:val="24"/>
              </w:rPr>
              <w:t xml:space="preserve"> </w:t>
            </w:r>
            <w:r w:rsidR="000F190D"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0F7EB3" w:rsidRPr="00AE72F0">
              <w:rPr>
                <w:rFonts w:ascii="GHEA Grapalat" w:eastAsia="Times New Roman" w:hAnsi="GHEA Grapalat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  <w:t>52</w:t>
            </w:r>
            <w:r w:rsidRPr="00AE72F0">
              <w:rPr>
                <w:rFonts w:ascii="GHEA Grapalat" w:eastAsia="Times New Roman" w:hAnsi="GHEA Grapalat" w:cs="Times New Roman"/>
                <w:sz w:val="26"/>
                <w:szCs w:val="26"/>
              </w:rPr>
              <w:br/>
            </w:r>
            <w:r w:rsidRPr="00AE72F0">
              <w:rPr>
                <w:rFonts w:ascii="GHEA Grapalat" w:eastAsia="Times New Roman" w:hAnsi="GHEA Grapalat" w:cs="Times New Roman"/>
                <w:strike/>
                <w:sz w:val="26"/>
                <w:szCs w:val="26"/>
              </w:rPr>
              <w:t>55</w:t>
            </w:r>
            <w:r w:rsidR="000F190D" w:rsidRPr="00AE72F0">
              <w:rPr>
                <w:rFonts w:ascii="GHEA Grapalat" w:eastAsia="Times New Roman" w:hAnsi="GHEA Grapalat" w:cs="Times New Roman"/>
                <w:strike/>
                <w:sz w:val="26"/>
                <w:szCs w:val="26"/>
              </w:rPr>
              <w:t xml:space="preserve"> </w:t>
            </w:r>
            <w:r w:rsidR="000F7EB3" w:rsidRPr="00AE72F0">
              <w:rPr>
                <w:rFonts w:ascii="GHEA Grapalat" w:eastAsia="Times New Roman" w:hAnsi="GHEA Grapalat"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  <w:t>57</w:t>
            </w:r>
          </w:p>
        </w:tc>
      </w:tr>
      <w:bookmarkEnd w:id="6"/>
      <w:tr w:rsidR="00AE72F0" w:rsidRPr="00AE72F0" w14:paraId="472051E7" w14:textId="77777777" w:rsidTr="00C23C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B6780A" w14:textId="4929059E" w:rsidR="00C23CD6" w:rsidRPr="00AE72F0" w:rsidRDefault="00C23CD6" w:rsidP="001407D3">
            <w:pPr>
              <w:spacing w:after="0" w:line="240" w:lineRule="auto"/>
              <w:ind w:left="150" w:right="105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t>Բարձրագույն</w:t>
            </w:r>
            <w:r w:rsidR="000F190D"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t>սպայական</w:t>
            </w:r>
            <w:r w:rsidR="000F190D"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t>կազմ</w:t>
            </w:r>
            <w:r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AE72F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t>գեներալ-մայոր,</w:t>
            </w:r>
            <w:r w:rsidRPr="00AE72F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  <w:t>գեներալ-լեյտենանտ,</w:t>
            </w:r>
            <w:r w:rsidRPr="00AE72F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  <w:t>գեներալ-գնդապետ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427D4ED" w14:textId="1CE7DE2F" w:rsidR="00C23CD6" w:rsidRPr="00AE72F0" w:rsidRDefault="00C23CD6" w:rsidP="000609AF">
            <w:pPr>
              <w:spacing w:after="0" w:line="240" w:lineRule="auto"/>
              <w:ind w:left="150" w:right="18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</w:pPr>
            <w:r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0F7EB3" w:rsidRPr="00AE72F0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65</w:t>
            </w:r>
          </w:p>
        </w:tc>
      </w:tr>
    </w:tbl>
    <w:p w14:paraId="3DF2E189" w14:textId="57E3727D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p w14:paraId="29C31DB6" w14:textId="657847A9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2.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Սահմանային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տարիքի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հասած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ծառայողների`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ժամկետները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bookmarkStart w:id="7" w:name="_Hlk115511216"/>
      <w:r w:rsidRPr="00AE72F0">
        <w:rPr>
          <w:rFonts w:ascii="GHEA Grapalat" w:eastAsia="Times New Roman" w:hAnsi="GHEA Grapalat" w:cs="Times New Roman"/>
          <w:sz w:val="24"/>
          <w:szCs w:val="24"/>
        </w:rPr>
        <w:t>տվյալ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պաշտոնին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նշանակելու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իրավասություն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ունեցող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պաշտոնատար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անձը</w:t>
      </w:r>
      <w:bookmarkEnd w:id="7"/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բացառիկ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դեպքերում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կարող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երկարաձգել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մինչև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5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(ազգային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ուսումնական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հաստատության</w:t>
      </w:r>
      <w:bookmarkStart w:id="8" w:name="_Hlk105235815"/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դասախոսական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կազմինը</w:t>
      </w:r>
      <w:r w:rsidR="002D37CF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>,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  <w:t xml:space="preserve"> </w:t>
      </w:r>
      <w:bookmarkStart w:id="9" w:name="_Hlk105235917"/>
      <w:r w:rsidR="006601A7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ru-RU"/>
        </w:rPr>
        <w:t>բժշկական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  <w:t xml:space="preserve"> </w:t>
      </w:r>
      <w:r w:rsidR="006601A7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ru-RU"/>
        </w:rPr>
        <w:t>բնույթի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  <w:t xml:space="preserve"> </w:t>
      </w:r>
      <w:r w:rsidR="006601A7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ru-RU"/>
        </w:rPr>
        <w:t>մասնագիտական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  <w:t xml:space="preserve"> </w:t>
      </w:r>
      <w:r w:rsidR="006601A7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ru-RU"/>
        </w:rPr>
        <w:t>պաշտոններ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  <w:t xml:space="preserve"> </w:t>
      </w:r>
      <w:r w:rsidR="006601A7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ru-RU"/>
        </w:rPr>
        <w:t>զբաղեցնող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 xml:space="preserve"> </w:t>
      </w:r>
      <w:r w:rsidR="00ED1558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>ծառայողների</w:t>
      </w:r>
      <w:r w:rsidR="00F66E9E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  <w:t>նը</w:t>
      </w:r>
      <w:r w:rsidR="000F190D" w:rsidRPr="00AE72F0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bookmarkEnd w:id="8"/>
      <w:bookmarkEnd w:id="9"/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հետախուզական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հակահետախուզական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ստորաբաժանումների`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օպերատիվ-հետախուզական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գործունեություն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իրականացնող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ավագ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սպայական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կազմի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ծառայողներինը`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մինչև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10)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տարի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ժամկետով:</w:t>
      </w:r>
    </w:p>
    <w:p w14:paraId="3D5799E5" w14:textId="58B984DA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(16-րդ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հոդվածը</w:t>
      </w:r>
      <w:r w:rsidR="000F190D" w:rsidRPr="00AE72F0">
        <w:rPr>
          <w:rFonts w:ascii="Cambria" w:eastAsia="Times New Roman" w:hAnsi="Cambria" w:cs="Cambria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</w:rPr>
        <w:t>փոփ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.</w:t>
      </w:r>
      <w:r w:rsidR="000F190D" w:rsidRPr="00AE72F0">
        <w:rPr>
          <w:rFonts w:ascii="Cambria" w:eastAsia="Times New Roman" w:hAnsi="Cambria" w:cs="Cambria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14.12.04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</w:rPr>
        <w:t>ՀՕ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-132-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</w:rPr>
        <w:t>Ն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,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</w:rPr>
        <w:t>փոփ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.,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</w:rPr>
        <w:t>լրաց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.</w:t>
      </w:r>
      <w:r w:rsidR="000F190D" w:rsidRPr="00AE72F0">
        <w:rPr>
          <w:rFonts w:ascii="Cambria" w:eastAsia="Times New Roman" w:hAnsi="Cambria" w:cs="Cambria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13.06.16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</w:rPr>
        <w:t>ՀՕ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-94-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</w:rPr>
        <w:t>Ն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)</w:t>
      </w:r>
    </w:p>
    <w:p w14:paraId="64B7CAAB" w14:textId="57A8E8FE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8325"/>
      </w:tblGrid>
      <w:tr w:rsidR="00AE72F0" w:rsidRPr="00AE72F0" w14:paraId="56B6B8A0" w14:textId="77777777" w:rsidTr="00C23CD6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14:paraId="79E6F236" w14:textId="2D1DB295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Հոդված</w:t>
            </w:r>
            <w:r w:rsidR="000F190D" w:rsidRPr="00AE72F0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0" w:type="auto"/>
            <w:shd w:val="clear" w:color="auto" w:fill="FFFFFF"/>
            <w:hideMark/>
          </w:tcPr>
          <w:p w14:paraId="2BE6F7A1" w14:textId="30547536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caps/>
                <w:sz w:val="24"/>
                <w:szCs w:val="24"/>
              </w:rPr>
              <w:t>Ա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զգային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անվտանգության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մարմիններում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ծառայության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սկիզբը</w:t>
            </w:r>
            <w:r w:rsidR="000F190D" w:rsidRPr="00AE72F0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GHEA Grapalat"/>
                <w:b/>
                <w:bCs/>
                <w:sz w:val="24"/>
                <w:szCs w:val="24"/>
              </w:rPr>
              <w:t>և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GHEA Grapalat"/>
                <w:b/>
                <w:bCs/>
                <w:sz w:val="24"/>
                <w:szCs w:val="24"/>
              </w:rPr>
              <w:t>ավարտը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,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GHEA Grapalat"/>
                <w:b/>
                <w:bCs/>
                <w:sz w:val="24"/>
                <w:szCs w:val="24"/>
              </w:rPr>
              <w:t>ծառայության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GHEA Grapalat"/>
                <w:b/>
                <w:bCs/>
                <w:sz w:val="24"/>
                <w:szCs w:val="24"/>
              </w:rPr>
              <w:t>ժամկետի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GHEA Grapalat"/>
                <w:b/>
                <w:bCs/>
                <w:sz w:val="24"/>
                <w:szCs w:val="24"/>
              </w:rPr>
              <w:t>հաշվարկման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GHEA Grapalat"/>
                <w:b/>
                <w:bCs/>
                <w:sz w:val="24"/>
                <w:szCs w:val="24"/>
              </w:rPr>
              <w:t>կարգը</w:t>
            </w:r>
          </w:p>
        </w:tc>
      </w:tr>
    </w:tbl>
    <w:p w14:paraId="3AD5A37F" w14:textId="209ED8D0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p w14:paraId="30EE2304" w14:textId="63FD667F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1.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սկիզբ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համարվում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պաշտոնի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նշանակելու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մասին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հրաման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տալու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օրը: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14:paraId="3AC22F2A" w14:textId="4BD8474F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Հանրապետության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զինված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ուժերից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այլ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զորքերից,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ինչպես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նաև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ոստիկանության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մարմիններից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մարմիններ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տեղափոխված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մինչև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համապատասխան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պաշտոնի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նշանակվելը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կադրերի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տրամադրության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տակ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թողնված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ծառայողների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համար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մարմիններում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ծառայության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սկիզբ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համարվում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կադրերի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տրամադրության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տակ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թողնելու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օրը:</w:t>
      </w:r>
    </w:p>
    <w:p w14:paraId="46982883" w14:textId="6057D64B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մարմիններում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ծառայության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ավարտ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համարվում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ծառայողին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մարմիններից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արձակելու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մասին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հրամանում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նշված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օրը:</w:t>
      </w:r>
    </w:p>
    <w:p w14:paraId="565703A7" w14:textId="54B21465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2.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մարմիններում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ծառայության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ընդհանուր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ժամկետը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որոշվում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օրացուցային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հաշվարկով:</w:t>
      </w:r>
    </w:p>
    <w:p w14:paraId="6334043E" w14:textId="01904F9B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Սույն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օրենքով,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այլ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օրենքներով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իրավական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ակտերով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կարող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սահմանվել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ծառայության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ժամկետի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հաշվարկի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արտոնյալ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կարգ:</w:t>
      </w:r>
    </w:p>
    <w:p w14:paraId="5D93B1E9" w14:textId="03434279" w:rsidR="00C23CD6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Cambria" w:eastAsia="Times New Roman" w:hAnsi="Cambria" w:cs="Cambria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  <w:lang w:val="hy-AM"/>
        </w:rPr>
        <w:t xml:space="preserve"> </w:t>
      </w:r>
    </w:p>
    <w:p w14:paraId="744CFB1D" w14:textId="77777777" w:rsidR="00EF4DA5" w:rsidRPr="00EF4DA5" w:rsidRDefault="00EF4DA5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14:paraId="061D2D5C" w14:textId="04C1405E" w:rsidR="00C23CD6" w:rsidRPr="00AE72F0" w:rsidRDefault="00C23CD6" w:rsidP="00B31FF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E72F0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Գ</w:t>
      </w:r>
      <w:r w:rsidR="000F190D" w:rsidRPr="00AE72F0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Լ</w:t>
      </w:r>
      <w:r w:rsidR="000F190D" w:rsidRPr="00AE72F0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ՈՒ</w:t>
      </w:r>
      <w:r w:rsidR="000F190D" w:rsidRPr="00AE72F0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Խ</w:t>
      </w:r>
      <w:r w:rsidR="000F190D" w:rsidRPr="00AE72F0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0F190D" w:rsidRPr="00AE72F0">
        <w:rPr>
          <w:rFonts w:ascii="Cambria" w:eastAsia="Times New Roman" w:hAnsi="Cambria" w:cs="Cambria"/>
          <w:b/>
          <w:bCs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4.</w:t>
      </w:r>
    </w:p>
    <w:p w14:paraId="2861E39C" w14:textId="530FBA6E" w:rsidR="00C23CD6" w:rsidRPr="00AE72F0" w:rsidRDefault="00C23CD6" w:rsidP="00B31FF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4E65B28F" w14:textId="36296D14" w:rsidR="00C23CD6" w:rsidRPr="00AE72F0" w:rsidRDefault="00C23CD6" w:rsidP="00B31FF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ԾԱՌԱՅՈՂԻՆ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ՊԱՇՏՈՆԻ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ՆՇԱՆԱԿԵԼԸ,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ՏԵՂԱՓՈԽԵԼԸ,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ԿԱԴՐԵՐԻ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ՏՐԱՄԱԴՐՈՒԹՅԱՆ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ՏԱԿ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ԹՈՂՆԵԼԸ,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ԶԲԱՂԵՑՐԱԾ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ՊԱՇՏՈՆԻՑ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ԱԶԱՏԵԼԸ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ԵՎ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ԱՏԵՍՏԱՎՈՐԵԼԸ</w:t>
      </w:r>
    </w:p>
    <w:p w14:paraId="2E7FFE74" w14:textId="354272EF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E72F0">
        <w:rPr>
          <w:rFonts w:ascii="Cambria" w:eastAsia="Times New Roman" w:hAnsi="Cambria" w:cs="Cambria"/>
          <w:sz w:val="24"/>
          <w:szCs w:val="24"/>
          <w:lang w:val="hy-AM"/>
        </w:rPr>
        <w:t xml:space="preserve">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8325"/>
      </w:tblGrid>
      <w:tr w:rsidR="00AE72F0" w:rsidRPr="00AE72F0" w14:paraId="2271B6F7" w14:textId="77777777" w:rsidTr="00C23CD6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14:paraId="7F516E32" w14:textId="22E409BE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Հոդված</w:t>
            </w:r>
            <w:r w:rsidR="000F190D" w:rsidRPr="00AE72F0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0" w:type="auto"/>
            <w:shd w:val="clear" w:color="auto" w:fill="FFFFFF"/>
            <w:hideMark/>
          </w:tcPr>
          <w:p w14:paraId="71FD6DFF" w14:textId="0E44C7E2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caps/>
                <w:sz w:val="24"/>
                <w:szCs w:val="24"/>
              </w:rPr>
              <w:t>Ա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զգային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անվտանգության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մարմինների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ծառայողին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պաշտոնի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նշանակելը</w:t>
            </w:r>
          </w:p>
        </w:tc>
      </w:tr>
    </w:tbl>
    <w:p w14:paraId="7F84E7C9" w14:textId="5B47CB5D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p w14:paraId="28BD03DB" w14:textId="7591BEB5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1.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ղեկավարումն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իրականացնում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պետական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լիազոր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ղեկավարը:</w:t>
      </w:r>
    </w:p>
    <w:p w14:paraId="7649A985" w14:textId="2C331117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2.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Պետական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լիազոր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ղեկավարին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պաշտոնի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նշանակում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պաշտոնից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ազատում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նախագահը`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վարչապետի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առաջարկությամբ,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իսկ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պետական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լիազոր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ղեկավարի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տեղակալներին՝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նախագահը՝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վարչապետի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առաջարկությամբ՝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պետական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լիազոր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ղեկավարի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գրավոր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միջնորդության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հիման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վրա՝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«Ազգային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մասին»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Հայաստանի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օրենքով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սահմանված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կարգով:</w:t>
      </w:r>
    </w:p>
    <w:p w14:paraId="02F93FAB" w14:textId="229C0694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3.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գլխավոր,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ավագ,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միջին</w:t>
      </w:r>
      <w:r w:rsidR="00693286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GHEA Grapalat"/>
          <w:sz w:val="24"/>
          <w:szCs w:val="24"/>
        </w:rPr>
        <w:t>խմբերի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GHEA Grapalat"/>
          <w:sz w:val="24"/>
          <w:szCs w:val="24"/>
        </w:rPr>
        <w:t>պաշտոնների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GHEA Grapalat"/>
          <w:sz w:val="24"/>
          <w:szCs w:val="24"/>
        </w:rPr>
        <w:t>ծառայողներին</w:t>
      </w:r>
      <w:r w:rsidR="000F190D" w:rsidRPr="00AE72F0">
        <w:rPr>
          <w:rFonts w:ascii="Cambria" w:eastAsia="Times New Roman" w:hAnsi="Cambria" w:cs="Cambria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GHEA Grapalat"/>
          <w:sz w:val="24"/>
          <w:szCs w:val="24"/>
        </w:rPr>
        <w:t>պաշտոնի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GHEA Grapalat"/>
          <w:sz w:val="24"/>
          <w:szCs w:val="24"/>
        </w:rPr>
        <w:t>նշանակում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GHEA Grapalat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GHEA Grapalat"/>
          <w:sz w:val="24"/>
          <w:szCs w:val="24"/>
        </w:rPr>
        <w:t>պաշտոնից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GHEA Grapalat"/>
          <w:sz w:val="24"/>
          <w:szCs w:val="24"/>
        </w:rPr>
        <w:t>ազատում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GHEA Grapalat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GHEA Grapalat"/>
          <w:sz w:val="24"/>
          <w:szCs w:val="24"/>
        </w:rPr>
        <w:t>պետական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GHEA Grapalat"/>
          <w:sz w:val="24"/>
          <w:szCs w:val="24"/>
        </w:rPr>
        <w:t>լիազոր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GHEA Grapalat"/>
          <w:sz w:val="24"/>
          <w:szCs w:val="24"/>
        </w:rPr>
        <w:t>մարմնի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ղեկավարը,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եթե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այլ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բան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նախատեսված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չէ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օրենքով:</w:t>
      </w:r>
    </w:p>
    <w:p w14:paraId="2F0C2969" w14:textId="7FB3FA0A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trike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4.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Ենթասպաներով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համալրվող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պաշտոններում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ծառայողներին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պաշտոնի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նշանակում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պաշտոնից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ազատում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պետական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լիազոր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մարմնի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ղեկավարի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համապատասխան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տեղակալը:</w:t>
      </w:r>
    </w:p>
    <w:p w14:paraId="3F3DBB26" w14:textId="24755DCC" w:rsidR="00EC7D12" w:rsidRPr="00876D35" w:rsidRDefault="00EC7D12" w:rsidP="00EC7D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</w:rPr>
      </w:pPr>
      <w:bookmarkStart w:id="10" w:name="_Hlk115707313"/>
      <w:r w:rsidRPr="00876D35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</w:rPr>
        <w:t>4. Ազգային անվտանգության մարմինների ծառայողների կրտսեր խմբի պաշտոններում ծառայողներին պաշտոնի նշանակում և պաշտոնից ազատում է պետական լիազոր մարմնի ղեկավարը կամ նրա կողմից լիազորված</w:t>
      </w:r>
      <w:r w:rsidR="00876D35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</w:rPr>
        <w:t xml:space="preserve">՝ </w:t>
      </w:r>
      <w:bookmarkStart w:id="11" w:name="_Hlk116118506"/>
      <w:r w:rsidR="00876D35" w:rsidRPr="00876D35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</w:rPr>
        <w:t>պետական լիազոր մարմնի ինքնուրույն կառուցվածքային ստորաբաժան</w:t>
      </w:r>
      <w:r w:rsidR="00876D35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</w:rPr>
        <w:t>ման պետ</w:t>
      </w:r>
      <w:r w:rsidR="00B568C6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</w:rPr>
        <w:t>ի պաշտոն</w:t>
      </w:r>
      <w:r w:rsidR="00876D35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</w:rPr>
        <w:t>ից ոչ ցածր պաշտոն զբաղեցնող</w:t>
      </w:r>
      <w:r w:rsidRPr="00876D35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</w:rPr>
        <w:t xml:space="preserve"> պաշտոնատար անձը</w:t>
      </w:r>
      <w:bookmarkEnd w:id="11"/>
      <w:r w:rsidRPr="00876D35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</w:rPr>
        <w:t>:</w:t>
      </w:r>
    </w:p>
    <w:bookmarkEnd w:id="10"/>
    <w:p w14:paraId="009D7406" w14:textId="50E95CF3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5.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գլխավոր,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ավագ,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միջին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կրտսեր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խմբերի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պաշտոններում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ծառայողներին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պաշտոնների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նշանակումները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կատարվում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պետական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լիազոր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ղեկավարի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սահմանած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կարգով,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բացառությամբ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օրենքով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նախատեսված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դեպքերի:</w:t>
      </w:r>
    </w:p>
    <w:p w14:paraId="3378AA40" w14:textId="45E15657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(18-րդ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հոդվածը</w:t>
      </w:r>
      <w:r w:rsidR="000F190D" w:rsidRPr="00AE72F0">
        <w:rPr>
          <w:rFonts w:ascii="Cambria" w:eastAsia="Times New Roman" w:hAnsi="Cambria" w:cs="Cambria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</w:rPr>
        <w:t>փոփ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.</w:t>
      </w:r>
      <w:r w:rsidR="000F190D" w:rsidRPr="00AE72F0">
        <w:rPr>
          <w:rFonts w:ascii="Cambria" w:eastAsia="Times New Roman" w:hAnsi="Cambria" w:cs="Cambria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14.12.04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</w:rPr>
        <w:t>ՀՕ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-132-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</w:rPr>
        <w:t>Ն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,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</w:rPr>
        <w:t>լրաց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.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02.02.10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</w:rPr>
        <w:t>ՀՕ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-1-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</w:rPr>
        <w:t>Ն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,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</w:rPr>
        <w:t>խմբ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.,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</w:rPr>
        <w:t>փոփ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.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23.03.18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</w:rPr>
        <w:t>ՀՕ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-269-Ն)</w:t>
      </w:r>
    </w:p>
    <w:p w14:paraId="37282933" w14:textId="2EDB8D03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lastRenderedPageBreak/>
        <w:t xml:space="preserve">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8325"/>
      </w:tblGrid>
      <w:tr w:rsidR="00AE72F0" w:rsidRPr="00AE72F0" w14:paraId="6DB2E690" w14:textId="77777777" w:rsidTr="00C23CD6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14:paraId="1AC1679A" w14:textId="795834B4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Հոդված</w:t>
            </w:r>
            <w:r w:rsidR="000F190D" w:rsidRPr="00AE72F0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0" w:type="auto"/>
            <w:shd w:val="clear" w:color="auto" w:fill="FFFFFF"/>
            <w:hideMark/>
          </w:tcPr>
          <w:p w14:paraId="08B0477B" w14:textId="17BC8990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bookmarkStart w:id="12" w:name="_Hlk116124113"/>
            <w:r w:rsidRPr="00AE72F0">
              <w:rPr>
                <w:rFonts w:ascii="GHEA Grapalat" w:eastAsia="Times New Roman" w:hAnsi="GHEA Grapalat" w:cs="Times New Roman"/>
                <w:b/>
                <w:bCs/>
                <w:caps/>
                <w:sz w:val="24"/>
                <w:szCs w:val="24"/>
              </w:rPr>
              <w:t>Ա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զգային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անվտանգության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մարմինների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ծառայողին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պաշտոնի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նշանակելու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պայմանները</w:t>
            </w:r>
            <w:bookmarkEnd w:id="12"/>
          </w:p>
        </w:tc>
      </w:tr>
    </w:tbl>
    <w:p w14:paraId="03441AF3" w14:textId="1A1E7E7F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p w14:paraId="66CAA0D6" w14:textId="0909E30A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1.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Պետական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լիազոր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ղեկավար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կարող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նշանակվել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ծառայողը,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մինչև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նշանակումն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զբաղեցրել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բարձրագույն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խմբի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պաշտոն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առնվազն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3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տարի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զբաղեցրել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գլխավոր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խմբի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պաշտոն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ունի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գնդապետից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ոչ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ցածր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կոչում:</w:t>
      </w:r>
    </w:p>
    <w:p w14:paraId="0689134E" w14:textId="584084F6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2.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Պետական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լիազոր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ղեկավարի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տեղակալ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կարող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նշանակվել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ծառայողը,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մինչև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նշանակումն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զբաղեցրել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բարձրագույն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խմբի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պաշտոն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մինչև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նշանակումը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առնվազն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3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տարի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զբաղեցրել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գլխավոր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խմբի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պաշտոն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ունի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գնդապետից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ոչ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ցածր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կոչում:</w:t>
      </w:r>
    </w:p>
    <w:p w14:paraId="53B64E7B" w14:textId="22F747DA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3.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ծառայողների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գլխավոր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խմբի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պաշտոններում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ատեստավորման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արդյունքում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կարող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են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նշանակվել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ծառայողները,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ովքեր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մինչև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նշանակումը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վերջին</w:t>
      </w:r>
      <w:r w:rsidR="000F190D" w:rsidRPr="00AE72F0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մեկ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տարի</w:t>
      </w:r>
      <w:r w:rsidR="00515B56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="000F190D" w:rsidRPr="00AE72F0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զբաղեցրել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են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ծառայողների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գլխավոր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խմբի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այլ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պաշտոն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կամ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bookmarkStart w:id="13" w:name="_Hlk105237081"/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մինչև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նշանակումը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վերջին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bookmarkEnd w:id="13"/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երեք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տարի</w:t>
      </w:r>
      <w:r w:rsidR="00515B56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զբաղեցրել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են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ծառայողների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ավագ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խմբի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որևէ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պաշտոն:</w:t>
      </w:r>
    </w:p>
    <w:p w14:paraId="13EDB8E6" w14:textId="5BF6E350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ծառայողների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գլխավոր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խմբի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պաշտոններում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կարող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նշանակվել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նաև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ծառայողների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բարձրագույն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խմբի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պաշտոն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զբաղեցրած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ծառայողը:</w:t>
      </w:r>
    </w:p>
    <w:p w14:paraId="21DB1ED5" w14:textId="36A96F81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/>
        </w:rPr>
      </w:pP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4.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ծառայողների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ավագ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միջին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խմբերի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պաշտոններում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ծառայողների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առաջխաղացումը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կատարվում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ատեստավորման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արդյունքում</w:t>
      </w:r>
      <w:bookmarkStart w:id="14" w:name="_Hlk115871556"/>
      <w:r w:rsidRPr="00AE72F0">
        <w:rPr>
          <w:rFonts w:ascii="GHEA Grapalat" w:eastAsia="Times New Roman" w:hAnsi="GHEA Grapalat" w:cs="Times New Roman"/>
          <w:strike/>
          <w:sz w:val="24"/>
          <w:szCs w:val="24"/>
          <w:lang w:val="hy-AM"/>
        </w:rPr>
        <w:t>`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  <w:lang w:val="hy-AM"/>
        </w:rPr>
        <w:t>տվյալ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  <w:lang w:val="hy-AM"/>
        </w:rPr>
        <w:t>պաշտոնում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  <w:lang w:val="hy-AM"/>
        </w:rPr>
        <w:t>առնվազն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  <w:lang w:val="hy-AM"/>
        </w:rPr>
        <w:t>մեկ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  <w:lang w:val="hy-AM"/>
        </w:rPr>
        <w:t>տարի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  <w:lang w:val="hy-AM"/>
        </w:rPr>
        <w:t>ծառայելուց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  <w:lang w:val="hy-AM"/>
        </w:rPr>
        <w:t>հետո</w:t>
      </w:r>
      <w:bookmarkEnd w:id="14"/>
      <w:r w:rsidR="00D72A25" w:rsidRPr="00AE72F0">
        <w:rPr>
          <w:rFonts w:ascii="GHEA Grapalat" w:eastAsia="Times New Roman" w:hAnsi="GHEA Grapalat" w:cs="Times New Roman"/>
          <w:sz w:val="24"/>
          <w:szCs w:val="24"/>
        </w:rPr>
        <w:t>: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14:paraId="6E3A8B98" w14:textId="4B5378A2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5.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ծառայողների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կրտսեր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խմբի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պաշտոններում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նշանակումները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կատարվում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են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առանց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ատեստավորման:</w:t>
      </w:r>
    </w:p>
    <w:p w14:paraId="570A4B97" w14:textId="53034F68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6.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ծառայողների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ավագ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միջին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խմբերի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պաշտոններում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նշանակումը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կատարվում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  <w:lang w:val="hy-AM"/>
        </w:rPr>
        <w:t>միմիայն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բարձրագույն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կրթության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առկայության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դեպքում:</w:t>
      </w:r>
    </w:p>
    <w:p w14:paraId="4102C5FC" w14:textId="6F7D14F4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ծառայողների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կրտսեր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  <w:lang w:val="hy-AM"/>
        </w:rPr>
        <w:t>խմբերի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64753A" w:rsidRPr="00AE72F0">
        <w:rPr>
          <w:rFonts w:ascii="GHEA Grapalat" w:eastAsia="Times New Roman" w:hAnsi="GHEA Grapalat" w:cs="Times New Roman"/>
          <w:b/>
          <w:i/>
          <w:sz w:val="26"/>
          <w:szCs w:val="26"/>
          <w:u w:val="single"/>
          <w:lang w:val="hy-AM"/>
        </w:rPr>
        <w:t>խմբի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պաշտոններում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նշանակումը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կատարվում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առնվազն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միջնակարգ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կրթության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առկայության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դեպքում:</w:t>
      </w:r>
    </w:p>
    <w:p w14:paraId="22721E21" w14:textId="5EFF8202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6.1.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Պետական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լիազոր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մարմնում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թափուր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պաշտոն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առաջանալու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դեպքում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ծառայության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կարող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են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05FFE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</w:rPr>
        <w:t xml:space="preserve">ընդունվել և պաշտոնի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նշանակվել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նաև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զինված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ուժերի,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ոստիկանության,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փրկարար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ծառայության,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քրեակատարողական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ծառայության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մարմինների,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հակակոռուպցիոն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կոմիտեի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ծառայողներ,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դատախազներ,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քննչական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կոմիտեում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ինքնավար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պաշտոն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զբաղեցնող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անձինք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(այդ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թվում՝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նշված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մարմիններում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պաշտոններում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նախկինում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ծառայած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կամ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աշխատած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անձինք),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ինչպես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նաև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  <w:lang w:val="hy-AM"/>
        </w:rPr>
        <w:t>պահեստազորի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  <w:lang w:val="hy-AM"/>
        </w:rPr>
        <w:t>սպաներ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544C2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>նախկին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 xml:space="preserve"> </w:t>
      </w:r>
      <w:r w:rsidR="000544C2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>ծառայողներ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որոնք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բավարարում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են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տվյալ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պաշտոնին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նշանակվելու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համար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ծառայողներին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ներկայացվող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պահանջները:</w:t>
      </w:r>
    </w:p>
    <w:p w14:paraId="0EFA99B4" w14:textId="66D25C98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6.2.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Սույն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հոդվածի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6.1-րդ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մասով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նախատեսված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պետական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ծառայության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պաշտոնների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համապատասխանությունը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սահմանում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Հանրապետության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կառավարությունը:</w:t>
      </w:r>
    </w:p>
    <w:p w14:paraId="3EE74D55" w14:textId="561B1B6E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7.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մարմիններում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ծառայողը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կարող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նշանակվել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առաջին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պաշտոնի,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բարձր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պաշտոնի,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հավասար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պաշտոնի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ցածր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պաշտոնի:</w:t>
      </w:r>
      <w:r w:rsidR="000F190D" w:rsidRPr="00AE72F0">
        <w:rPr>
          <w:rFonts w:ascii="Cambria" w:eastAsia="Times New Roman" w:hAnsi="Cambria" w:cs="Cambria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(նախադասությունները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հանվել</w:t>
      </w:r>
      <w:r w:rsidR="000F190D" w:rsidRPr="00AE72F0">
        <w:rPr>
          <w:rFonts w:ascii="Cambria" w:eastAsia="Times New Roman" w:hAnsi="Cambria" w:cs="Cambria"/>
          <w:b/>
          <w:bCs/>
          <w:i/>
          <w:iCs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lang w:val="hy-AM"/>
        </w:rPr>
        <w:t>են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12.12.13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lang w:val="hy-AM"/>
        </w:rPr>
        <w:t>ՀՕ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-163-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lang w:val="hy-AM"/>
        </w:rPr>
        <w:t>Ն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)</w:t>
      </w:r>
    </w:p>
    <w:p w14:paraId="4A8E7F88" w14:textId="229344A0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(19-րդ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հոդվածը</w:t>
      </w:r>
      <w:r w:rsidR="000F190D" w:rsidRPr="00AE72F0">
        <w:rPr>
          <w:rFonts w:ascii="Cambria" w:eastAsia="Times New Roman" w:hAnsi="Cambria" w:cs="Cambria"/>
          <w:b/>
          <w:bCs/>
          <w:i/>
          <w:iCs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lang w:val="hy-AM"/>
        </w:rPr>
        <w:t>լրաց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.</w:t>
      </w:r>
      <w:r w:rsidR="000F190D" w:rsidRPr="00AE72F0">
        <w:rPr>
          <w:rFonts w:ascii="Cambria" w:eastAsia="Times New Roman" w:hAnsi="Cambria" w:cs="Cambria"/>
          <w:b/>
          <w:bCs/>
          <w:i/>
          <w:iCs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14.12.04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lang w:val="hy-AM"/>
        </w:rPr>
        <w:t>ՀՕ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-132-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lang w:val="hy-AM"/>
        </w:rPr>
        <w:t>Ն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,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lang w:val="hy-AM"/>
        </w:rPr>
        <w:t>փոփ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.,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lang w:val="hy-AM"/>
        </w:rPr>
        <w:t>խմբ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.,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lang w:val="hy-AM"/>
        </w:rPr>
        <w:t>լրաց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.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22.05.08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lang w:val="hy-AM"/>
        </w:rPr>
        <w:t>ՀՕ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-44-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lang w:val="hy-AM"/>
        </w:rPr>
        <w:t>Ն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,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lang w:val="hy-AM"/>
        </w:rPr>
        <w:t>փոփ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.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12.12.13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ՀՕ-163-Ն,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լրաց.,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փոփ.</w:t>
      </w:r>
      <w:r w:rsidR="000F190D" w:rsidRPr="00AE72F0">
        <w:rPr>
          <w:rFonts w:ascii="Cambria" w:eastAsia="Times New Roman" w:hAnsi="Cambria" w:cs="Cambria"/>
          <w:b/>
          <w:bCs/>
          <w:i/>
          <w:iCs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13.06.16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lang w:val="hy-AM"/>
        </w:rPr>
        <w:t>ՀՕ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-94-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lang w:val="hy-AM"/>
        </w:rPr>
        <w:t>Ն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,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23.03.18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lang w:val="hy-AM"/>
        </w:rPr>
        <w:t>ՀՕ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-269-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lang w:val="hy-AM"/>
        </w:rPr>
        <w:t>Ն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,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21.01.20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lang w:val="hy-AM"/>
        </w:rPr>
        <w:t>ՀՕ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-69-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lang w:val="hy-AM"/>
        </w:rPr>
        <w:t>Ն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,</w:t>
      </w:r>
      <w:r w:rsidR="000F190D" w:rsidRPr="00AE72F0">
        <w:rPr>
          <w:rFonts w:ascii="Cambria" w:eastAsia="Times New Roman" w:hAnsi="Cambria" w:cs="Cambria"/>
          <w:b/>
          <w:bCs/>
          <w:i/>
          <w:iCs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24.03.21</w:t>
      </w:r>
      <w:r w:rsidR="000F190D" w:rsidRPr="00AE72F0">
        <w:rPr>
          <w:rFonts w:ascii="Cambria" w:eastAsia="Times New Roman" w:hAnsi="Cambria" w:cs="Cambria"/>
          <w:b/>
          <w:bCs/>
          <w:i/>
          <w:iCs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lang w:val="hy-AM"/>
        </w:rPr>
        <w:t>ՀՕ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-149-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lang w:val="hy-AM"/>
        </w:rPr>
        <w:t>Ն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)</w:t>
      </w:r>
    </w:p>
    <w:p w14:paraId="57BF7373" w14:textId="46387493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(24.03.21</w:t>
      </w:r>
      <w:r w:rsidR="000F190D" w:rsidRPr="00AE72F0">
        <w:rPr>
          <w:rFonts w:ascii="Cambria" w:eastAsia="Times New Roman" w:hAnsi="Cambria" w:cs="Cambria"/>
          <w:b/>
          <w:bCs/>
          <w:i/>
          <w:iCs/>
          <w:sz w:val="24"/>
          <w:szCs w:val="24"/>
          <w:lang w:val="hy-AM"/>
        </w:rPr>
        <w:t xml:space="preserve"> </w:t>
      </w:r>
      <w:hyperlink r:id="rId6" w:history="1">
        <w:r w:rsidRPr="00AE72F0">
          <w:rPr>
            <w:rFonts w:ascii="GHEA Grapalat" w:eastAsia="Times New Roman" w:hAnsi="GHEA Grapalat" w:cs="Times New Roman"/>
            <w:b/>
            <w:bCs/>
            <w:i/>
            <w:iCs/>
            <w:sz w:val="24"/>
            <w:szCs w:val="24"/>
            <w:u w:val="single"/>
            <w:lang w:val="hy-AM"/>
          </w:rPr>
          <w:t>ՀՕ-149-Ն</w:t>
        </w:r>
      </w:hyperlink>
      <w:r w:rsidR="000F190D" w:rsidRPr="00AE72F0">
        <w:rPr>
          <w:rFonts w:ascii="Cambria" w:eastAsia="Times New Roman" w:hAnsi="Cambria" w:cs="Cambria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օրենքն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ունի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անցումային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դրույթ)</w:t>
      </w:r>
    </w:p>
    <w:p w14:paraId="66BCE3F5" w14:textId="02E7CD20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Cambria" w:eastAsia="Times New Roman" w:hAnsi="Cambria" w:cs="Cambria"/>
          <w:sz w:val="24"/>
          <w:szCs w:val="24"/>
          <w:lang w:val="hy-AM"/>
        </w:rPr>
      </w:pPr>
      <w:r w:rsidRPr="00AE72F0">
        <w:rPr>
          <w:rFonts w:ascii="Cambria" w:eastAsia="Times New Roman" w:hAnsi="Cambria" w:cs="Cambria"/>
          <w:sz w:val="24"/>
          <w:szCs w:val="24"/>
          <w:lang w:val="hy-AM"/>
        </w:rPr>
        <w:t xml:space="preserve"> </w:t>
      </w:r>
    </w:p>
    <w:p w14:paraId="181E1415" w14:textId="77777777" w:rsidR="003E539F" w:rsidRPr="00AE72F0" w:rsidRDefault="003E539F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8325"/>
      </w:tblGrid>
      <w:tr w:rsidR="00AE72F0" w:rsidRPr="00AE72F0" w14:paraId="65A9AEA1" w14:textId="77777777" w:rsidTr="00C23CD6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14:paraId="77821E65" w14:textId="68A437D7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Հոդված</w:t>
            </w:r>
            <w:r w:rsidR="000F190D" w:rsidRPr="00AE72F0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0" w:type="auto"/>
            <w:shd w:val="clear" w:color="auto" w:fill="FFFFFF"/>
            <w:hideMark/>
          </w:tcPr>
          <w:p w14:paraId="55D4F436" w14:textId="4032D65B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caps/>
                <w:sz w:val="24"/>
                <w:szCs w:val="24"/>
              </w:rPr>
              <w:t>Բ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արձր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պաշտոնի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նշանակելը</w:t>
            </w:r>
          </w:p>
        </w:tc>
      </w:tr>
    </w:tbl>
    <w:p w14:paraId="399D4FB9" w14:textId="7A4CB02D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p w14:paraId="63084200" w14:textId="037DC357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նշանակվում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բարձր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պաշտոնի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մեջ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առաջխաղացման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կարգով`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իր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համաձայնությամբ:</w:t>
      </w:r>
    </w:p>
    <w:p w14:paraId="4ED8D304" w14:textId="5B09E5D5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Cambria" w:eastAsia="Times New Roman" w:hAnsi="Cambria" w:cs="Cambria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p w14:paraId="68C67689" w14:textId="77777777" w:rsidR="003E539F" w:rsidRPr="00AE72F0" w:rsidRDefault="003E539F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8325"/>
      </w:tblGrid>
      <w:tr w:rsidR="00AE72F0" w:rsidRPr="00AE72F0" w14:paraId="4FD6E4B8" w14:textId="77777777" w:rsidTr="00C23CD6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14:paraId="6F241233" w14:textId="445289AB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Հոդված</w:t>
            </w:r>
            <w:r w:rsidR="000F190D" w:rsidRPr="00AE72F0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0" w:type="auto"/>
            <w:shd w:val="clear" w:color="auto" w:fill="FFFFFF"/>
            <w:hideMark/>
          </w:tcPr>
          <w:p w14:paraId="55DB0EE2" w14:textId="31AFEF71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caps/>
                <w:sz w:val="24"/>
                <w:szCs w:val="24"/>
              </w:rPr>
              <w:t>Հ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ավասար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պաշտոնի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նշանակելը</w:t>
            </w:r>
          </w:p>
        </w:tc>
      </w:tr>
    </w:tbl>
    <w:p w14:paraId="021140E9" w14:textId="14161BBE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p w14:paraId="6AF3EADB" w14:textId="3916A542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նշանակվում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հավասար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պաշտոնի`</w:t>
      </w:r>
    </w:p>
    <w:p w14:paraId="2A85C6F4" w14:textId="3FA7059F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1)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անհրաժեշտությունից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ելնելով.</w:t>
      </w:r>
    </w:p>
    <w:p w14:paraId="692E3EB4" w14:textId="32A54DFF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2)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կազմակերպչական-հաստիքային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միջոցառումների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կապակցությամբ.</w:t>
      </w:r>
    </w:p>
    <w:p w14:paraId="2E2864D8" w14:textId="0288083F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3)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ընտանեկան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պայմաններից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ելնելով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(իր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դիմումի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համաձայն).</w:t>
      </w:r>
    </w:p>
    <w:p w14:paraId="5EB18A0F" w14:textId="669FEAFC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4)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առողջական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վիճակի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պատճառով`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ռազմաբժշկական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հանձնաժողովի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եզրակացության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համաձայն:</w:t>
      </w:r>
    </w:p>
    <w:p w14:paraId="5C0A4840" w14:textId="3EBD89D8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8325"/>
      </w:tblGrid>
      <w:tr w:rsidR="00AE72F0" w:rsidRPr="00AE72F0" w14:paraId="31426720" w14:textId="77777777" w:rsidTr="00C23CD6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14:paraId="1182A12F" w14:textId="19C5A61F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Հոդված</w:t>
            </w:r>
            <w:r w:rsidR="000F190D" w:rsidRPr="00AE72F0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0" w:type="auto"/>
            <w:shd w:val="clear" w:color="auto" w:fill="FFFFFF"/>
            <w:hideMark/>
          </w:tcPr>
          <w:p w14:paraId="5B6E4B0F" w14:textId="77D83800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caps/>
                <w:sz w:val="24"/>
                <w:szCs w:val="24"/>
              </w:rPr>
              <w:t>Ց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ածր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պաշտոնի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նշանակելը</w:t>
            </w:r>
          </w:p>
        </w:tc>
      </w:tr>
    </w:tbl>
    <w:p w14:paraId="5B7B06F2" w14:textId="5BA51A32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p w14:paraId="19C66754" w14:textId="0B7087D8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1.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նշանակվում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ցածր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պաշտոնի`</w:t>
      </w:r>
    </w:p>
    <w:p w14:paraId="6B76CD31" w14:textId="57228CA3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1)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կազմակերպչական-հաստիքային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միջոցառումների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կապակցությամբ,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եթե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հնարավոր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չէ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նշանակել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հավասար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պաշտոնի.</w:t>
      </w:r>
    </w:p>
    <w:p w14:paraId="47AABC2C" w14:textId="45C7B953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2)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ընտանեկան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պայմաններից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ելնելով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(իր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դիմումի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համաձայն).</w:t>
      </w:r>
    </w:p>
    <w:p w14:paraId="7C01C90F" w14:textId="64DD0429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3)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առողջական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վիճակի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պատճառով`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ռազմաբժշկական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հանձնաժողովի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եզրակացության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համաձայն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(իր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համաձայնությամբ).</w:t>
      </w:r>
    </w:p>
    <w:p w14:paraId="6B8B45EC" w14:textId="09DB2206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4)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իր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դիմումի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համաձայն.</w:t>
      </w:r>
    </w:p>
    <w:p w14:paraId="59066A24" w14:textId="326F268C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bookmarkStart w:id="15" w:name="_Hlk105237474"/>
      <w:r w:rsidRPr="00AE72F0">
        <w:rPr>
          <w:rFonts w:ascii="GHEA Grapalat" w:eastAsia="Times New Roman" w:hAnsi="GHEA Grapalat" w:cs="Times New Roman"/>
          <w:sz w:val="24"/>
          <w:szCs w:val="24"/>
        </w:rPr>
        <w:t>5)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«Պաշտոնի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իջեցում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4305B" w:rsidRPr="00B248C7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>մեկ</w:t>
      </w:r>
      <w:r w:rsidR="000F190D" w:rsidRPr="00B248C7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 xml:space="preserve"> </w:t>
      </w:r>
      <w:r w:rsidR="00F4305B" w:rsidRPr="00B248C7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>աստիճանով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»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կարգապահական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տույժ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ստանալու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դեպքում.</w:t>
      </w:r>
    </w:p>
    <w:p w14:paraId="6622C736" w14:textId="063CE25D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6)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եթե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6"/>
          <w:szCs w:val="26"/>
        </w:rPr>
        <w:t>«</w:t>
      </w:r>
      <w:r w:rsidRPr="00AE72F0">
        <w:rPr>
          <w:rFonts w:ascii="GHEA Grapalat" w:eastAsia="Times New Roman" w:hAnsi="GHEA Grapalat" w:cs="Times New Roman"/>
          <w:strike/>
          <w:sz w:val="26"/>
          <w:szCs w:val="26"/>
        </w:rPr>
        <w:t>Նախազգուշացում</w:t>
      </w:r>
      <w:r w:rsidR="000F190D" w:rsidRPr="00AE72F0">
        <w:rPr>
          <w:rFonts w:ascii="GHEA Grapalat" w:eastAsia="Times New Roman" w:hAnsi="GHEA Grapalat" w:cs="Times New Roman"/>
          <w:strike/>
          <w:sz w:val="26"/>
          <w:szCs w:val="26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6"/>
          <w:szCs w:val="26"/>
        </w:rPr>
        <w:t>ծառայողական</w:t>
      </w:r>
      <w:r w:rsidR="000F190D" w:rsidRPr="00AE72F0">
        <w:rPr>
          <w:rFonts w:ascii="GHEA Grapalat" w:eastAsia="Times New Roman" w:hAnsi="GHEA Grapalat" w:cs="Times New Roman"/>
          <w:strike/>
          <w:sz w:val="26"/>
          <w:szCs w:val="26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6"/>
          <w:szCs w:val="26"/>
        </w:rPr>
        <w:t>ոչ</w:t>
      </w:r>
      <w:r w:rsidR="000F190D" w:rsidRPr="00AE72F0">
        <w:rPr>
          <w:rFonts w:ascii="GHEA Grapalat" w:eastAsia="Times New Roman" w:hAnsi="GHEA Grapalat" w:cs="Times New Roman"/>
          <w:strike/>
          <w:sz w:val="26"/>
          <w:szCs w:val="26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6"/>
          <w:szCs w:val="26"/>
        </w:rPr>
        <w:t>լրիվ</w:t>
      </w:r>
      <w:r w:rsidR="000F190D" w:rsidRPr="00AE72F0">
        <w:rPr>
          <w:rFonts w:ascii="GHEA Grapalat" w:eastAsia="Times New Roman" w:hAnsi="GHEA Grapalat" w:cs="Times New Roman"/>
          <w:strike/>
          <w:sz w:val="26"/>
          <w:szCs w:val="26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6"/>
          <w:szCs w:val="26"/>
        </w:rPr>
        <w:t>համապատասխանության</w:t>
      </w:r>
      <w:r w:rsidR="000F190D" w:rsidRPr="00AE72F0">
        <w:rPr>
          <w:rFonts w:ascii="GHEA Grapalat" w:eastAsia="Times New Roman" w:hAnsi="GHEA Grapalat" w:cs="Times New Roman"/>
          <w:strike/>
          <w:sz w:val="26"/>
          <w:szCs w:val="26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6"/>
          <w:szCs w:val="26"/>
        </w:rPr>
        <w:t>մասին</w:t>
      </w:r>
      <w:r w:rsidR="000F190D" w:rsidRPr="00AE72F0">
        <w:rPr>
          <w:rFonts w:ascii="GHEA Grapalat" w:eastAsia="Times New Roman" w:hAnsi="GHEA Grapalat" w:cs="Times New Roman"/>
          <w:sz w:val="26"/>
          <w:szCs w:val="26"/>
          <w:lang w:val="hy-AM"/>
        </w:rPr>
        <w:t xml:space="preserve"> </w:t>
      </w:r>
      <w:r w:rsidR="00F339BF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>Նախազգուշացում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 xml:space="preserve"> </w:t>
      </w:r>
      <w:r w:rsidR="00F339BF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>պաշտոնին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 xml:space="preserve"> </w:t>
      </w:r>
      <w:r w:rsidR="00F339BF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>ոչ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 xml:space="preserve"> </w:t>
      </w:r>
      <w:r w:rsidR="00F339BF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>լրիվ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 xml:space="preserve"> </w:t>
      </w:r>
      <w:r w:rsidR="00F339BF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>համապատասխանության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 xml:space="preserve"> </w:t>
      </w:r>
      <w:r w:rsidR="00F339BF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>մասին</w:t>
      </w:r>
      <w:r w:rsidRPr="00AE72F0">
        <w:rPr>
          <w:rFonts w:ascii="GHEA Grapalat" w:eastAsia="Times New Roman" w:hAnsi="GHEA Grapalat" w:cs="Times New Roman"/>
          <w:sz w:val="26"/>
          <w:szCs w:val="26"/>
        </w:rPr>
        <w:t>»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կարգապահական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տույժ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ստանալուց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հետո`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մեկ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տարվա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ընթացքում</w:t>
      </w:r>
      <w:r w:rsidR="003E539F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</w:rPr>
        <w:t>,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="00777179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>թույլ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 xml:space="preserve"> </w:t>
      </w:r>
      <w:r w:rsidR="00777179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>է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 xml:space="preserve"> </w:t>
      </w:r>
      <w:r w:rsidR="00777179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>տվել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 xml:space="preserve"> </w:t>
      </w:r>
      <w:r w:rsidR="00777179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>նոր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 xml:space="preserve"> </w:t>
      </w:r>
      <w:r w:rsidR="00777179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lastRenderedPageBreak/>
        <w:t>կարգապահական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 xml:space="preserve"> </w:t>
      </w:r>
      <w:r w:rsidR="00777179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>խախտում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6"/>
          <w:szCs w:val="26"/>
        </w:rPr>
        <w:t>,</w:t>
      </w:r>
      <w:r w:rsidR="000F190D" w:rsidRPr="00AE72F0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6"/>
          <w:szCs w:val="26"/>
        </w:rPr>
        <w:t>ծառայողը</w:t>
      </w:r>
      <w:r w:rsidR="000F190D" w:rsidRPr="00AE72F0">
        <w:rPr>
          <w:rFonts w:ascii="GHEA Grapalat" w:eastAsia="Times New Roman" w:hAnsi="GHEA Grapalat" w:cs="Times New Roman"/>
          <w:strike/>
          <w:sz w:val="26"/>
          <w:szCs w:val="26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6"/>
          <w:szCs w:val="26"/>
        </w:rPr>
        <w:t>չի</w:t>
      </w:r>
      <w:r w:rsidR="000F190D" w:rsidRPr="00AE72F0">
        <w:rPr>
          <w:rFonts w:ascii="GHEA Grapalat" w:eastAsia="Times New Roman" w:hAnsi="GHEA Grapalat" w:cs="Times New Roman"/>
          <w:strike/>
          <w:sz w:val="26"/>
          <w:szCs w:val="26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6"/>
          <w:szCs w:val="26"/>
        </w:rPr>
        <w:t>ուղղվել`</w:t>
      </w:r>
      <w:r w:rsidR="000F190D" w:rsidRPr="00AE72F0">
        <w:rPr>
          <w:rFonts w:ascii="GHEA Grapalat" w:eastAsia="Times New Roman" w:hAnsi="GHEA Grapalat" w:cs="Times New Roman"/>
          <w:strike/>
          <w:sz w:val="26"/>
          <w:szCs w:val="26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6"/>
          <w:szCs w:val="26"/>
        </w:rPr>
        <w:t>օրինակելիորեն</w:t>
      </w:r>
      <w:r w:rsidR="000F190D" w:rsidRPr="00AE72F0">
        <w:rPr>
          <w:rFonts w:ascii="GHEA Grapalat" w:eastAsia="Times New Roman" w:hAnsi="GHEA Grapalat" w:cs="Times New Roman"/>
          <w:strike/>
          <w:sz w:val="26"/>
          <w:szCs w:val="26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6"/>
          <w:szCs w:val="26"/>
        </w:rPr>
        <w:t>կատարելով</w:t>
      </w:r>
      <w:r w:rsidR="000F190D" w:rsidRPr="00AE72F0">
        <w:rPr>
          <w:rFonts w:ascii="GHEA Grapalat" w:eastAsia="Times New Roman" w:hAnsi="GHEA Grapalat" w:cs="Times New Roman"/>
          <w:strike/>
          <w:sz w:val="26"/>
          <w:szCs w:val="26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6"/>
          <w:szCs w:val="26"/>
        </w:rPr>
        <w:t>պարտականությունները</w:t>
      </w:r>
      <w:r w:rsidRPr="00AE72F0">
        <w:rPr>
          <w:rFonts w:ascii="GHEA Grapalat" w:eastAsia="Times New Roman" w:hAnsi="GHEA Grapalat" w:cs="Times New Roman"/>
          <w:sz w:val="26"/>
          <w:szCs w:val="26"/>
        </w:rPr>
        <w:t>:</w:t>
      </w:r>
    </w:p>
    <w:p w14:paraId="5F413E2E" w14:textId="07F61F8B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2.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Կարգապահական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տույժ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ստանալու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հետևանքով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ցածր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պաշտոնի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նշանակված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բարձր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պաշտոնի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կարող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նշանակվել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417C5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>կարգապահական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6"/>
          <w:szCs w:val="26"/>
        </w:rPr>
        <w:t>տույժը</w:t>
      </w:r>
      <w:r w:rsidR="000F190D" w:rsidRPr="00AE72F0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r w:rsidR="005417C5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>կրելու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 xml:space="preserve"> </w:t>
      </w:r>
      <w:r w:rsidR="005417C5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>ժամկետը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 xml:space="preserve"> </w:t>
      </w:r>
      <w:r w:rsidR="005417C5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>լրանալուց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 xml:space="preserve"> </w:t>
      </w:r>
      <w:r w:rsidR="005417C5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>կամ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 xml:space="preserve"> </w:t>
      </w:r>
      <w:r w:rsidR="005417C5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>կարգապահական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 xml:space="preserve"> </w:t>
      </w:r>
      <w:r w:rsidR="005417C5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>տույժը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 xml:space="preserve"> </w:t>
      </w:r>
      <w:r w:rsidR="00F30669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>հանվելուց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6"/>
          <w:szCs w:val="26"/>
        </w:rPr>
        <w:t>հանելուց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հետո:</w:t>
      </w:r>
    </w:p>
    <w:bookmarkEnd w:id="15"/>
    <w:p w14:paraId="64FB4333" w14:textId="0B2ECEFE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i/>
          <w:iCs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3.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հղիության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շրջանում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իր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ցանկությամբ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նշանակվում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ավելի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դյուրին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պայմաններ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ունեցող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պաշտոնի`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բժշկական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եզրակացության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համաձայն: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Այդպիսի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դեպքերում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պահպանվում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նախկինում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զբաղեցրած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պաշտոնի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համար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սահմանված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պաշտոնային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դրույքաչափը: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14:paraId="164DE93A" w14:textId="121C8E44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(22-րդ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հոդվածը</w:t>
      </w:r>
      <w:r w:rsidR="000F190D" w:rsidRPr="00AE72F0">
        <w:rPr>
          <w:rFonts w:ascii="Cambria" w:eastAsia="Times New Roman" w:hAnsi="Cambria" w:cs="Cambria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</w:rPr>
        <w:t>փոփ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.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12.12.13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</w:rPr>
        <w:t>ՀՕ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-163-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</w:rPr>
        <w:t>Ն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)</w:t>
      </w:r>
    </w:p>
    <w:p w14:paraId="45F9068D" w14:textId="16E88F1C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8325"/>
      </w:tblGrid>
      <w:tr w:rsidR="00AE72F0" w:rsidRPr="00AE72F0" w14:paraId="2DF7434D" w14:textId="77777777" w:rsidTr="00C23CD6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14:paraId="7D7D16B3" w14:textId="54C503B2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Հոդված</w:t>
            </w:r>
            <w:r w:rsidR="000F190D" w:rsidRPr="00AE72F0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0" w:type="auto"/>
            <w:shd w:val="clear" w:color="auto" w:fill="FFFFFF"/>
            <w:hideMark/>
          </w:tcPr>
          <w:p w14:paraId="42DCDC2B" w14:textId="5E730FF6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i/>
                <w:iCs/>
                <w:caps/>
                <w:strike/>
                <w:sz w:val="24"/>
                <w:szCs w:val="24"/>
              </w:rPr>
              <w:t>Պ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i/>
                <w:iCs/>
                <w:strike/>
                <w:sz w:val="24"/>
                <w:szCs w:val="24"/>
              </w:rPr>
              <w:t>աշտոնի</w:t>
            </w:r>
            <w:r w:rsidR="000F190D" w:rsidRPr="00AE72F0">
              <w:rPr>
                <w:rFonts w:ascii="Cambria" w:eastAsia="Times New Roman" w:hAnsi="Cambria" w:cs="Cambria"/>
                <w:b/>
                <w:bCs/>
                <w:i/>
                <w:iCs/>
                <w:strike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GHEA Grapalat"/>
                <w:b/>
                <w:bCs/>
                <w:i/>
                <w:iCs/>
                <w:strike/>
                <w:sz w:val="24"/>
                <w:szCs w:val="24"/>
              </w:rPr>
              <w:t>և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i/>
                <w:iCs/>
                <w:strike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GHEA Grapalat"/>
                <w:b/>
                <w:bCs/>
                <w:i/>
                <w:iCs/>
                <w:strike/>
                <w:sz w:val="24"/>
                <w:szCs w:val="24"/>
              </w:rPr>
              <w:t>պ</w:t>
            </w:r>
            <w:r w:rsidR="00EE0B09" w:rsidRPr="00AE72F0">
              <w:rPr>
                <w:rFonts w:ascii="GHEA Grapalat" w:eastAsia="Times New Roman" w:hAnsi="GHEA Grapalat" w:cs="GHEA Grapalat"/>
                <w:b/>
                <w:bCs/>
                <w:i/>
                <w:iCs/>
                <w:sz w:val="24"/>
                <w:szCs w:val="24"/>
              </w:rPr>
              <w:t>Պ</w:t>
            </w:r>
            <w:r w:rsidRPr="00AE72F0">
              <w:rPr>
                <w:rFonts w:ascii="GHEA Grapalat" w:eastAsia="Times New Roman" w:hAnsi="GHEA Grapalat" w:cs="GHEA Grapalat"/>
                <w:b/>
                <w:bCs/>
                <w:sz w:val="24"/>
                <w:szCs w:val="24"/>
              </w:rPr>
              <w:t>աշտոնեական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GHEA Grapalat"/>
                <w:b/>
                <w:bCs/>
                <w:sz w:val="24"/>
                <w:szCs w:val="24"/>
              </w:rPr>
              <w:t>պարտականությունների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GHEA Grapalat"/>
                <w:b/>
                <w:bCs/>
                <w:sz w:val="24"/>
                <w:szCs w:val="24"/>
              </w:rPr>
              <w:t>ժամանակավոր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GHEA Grapalat"/>
                <w:b/>
                <w:bCs/>
                <w:sz w:val="24"/>
                <w:szCs w:val="24"/>
              </w:rPr>
              <w:t>կատարող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GHEA Grapalat"/>
                <w:b/>
                <w:bCs/>
                <w:sz w:val="24"/>
                <w:szCs w:val="24"/>
              </w:rPr>
              <w:t>նշանակելը</w:t>
            </w:r>
          </w:p>
        </w:tc>
      </w:tr>
    </w:tbl>
    <w:p w14:paraId="01DDA71C" w14:textId="17BADDA7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p w14:paraId="2F609140" w14:textId="2FC9363F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1.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անհրաժեշտությունից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ելնելով`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կարող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նշանակվել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հավասար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բարձր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պաշտոնի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պարտականությունների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ժամանակավոր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կատարող:</w:t>
      </w:r>
    </w:p>
    <w:p w14:paraId="26B100F2" w14:textId="4539F905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2.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bookmarkStart w:id="16" w:name="_Hlk106449382"/>
      <w:r w:rsidRPr="00AE72F0">
        <w:rPr>
          <w:rFonts w:ascii="GHEA Grapalat" w:eastAsia="Times New Roman" w:hAnsi="GHEA Grapalat" w:cs="Times New Roman"/>
          <w:sz w:val="24"/>
          <w:szCs w:val="24"/>
        </w:rPr>
        <w:t>Պաշտոնեական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պարտականությունների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ժամանակավոր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կատարման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C6E4F">
        <w:rPr>
          <w:rFonts w:ascii="GHEA Grapalat" w:eastAsia="Times New Roman" w:hAnsi="GHEA Grapalat" w:cs="Times New Roman"/>
          <w:sz w:val="24"/>
          <w:szCs w:val="24"/>
        </w:rPr>
        <w:t>անընդմեջ</w:t>
      </w:r>
      <w:r w:rsidR="000F190D" w:rsidRPr="00AE72F0">
        <w:rPr>
          <w:rFonts w:ascii="GHEA Grapalat" w:eastAsia="Times New Roman" w:hAnsi="GHEA Grapalat" w:cs="Times New Roman"/>
          <w:strike/>
          <w:sz w:val="26"/>
          <w:szCs w:val="26"/>
          <w:u w:val="single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տևողությունը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չպետք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գերազանցի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հետևյալ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ժամկետները.</w:t>
      </w:r>
    </w:p>
    <w:p w14:paraId="6F7E1356" w14:textId="5532E2BB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1)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6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ամիս`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թափուր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պաշտոնի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պարտականությունների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  <w:lang w:val="hy-AM"/>
        </w:rPr>
        <w:t>կատարումը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B6594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>կատարման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 xml:space="preserve"> </w:t>
      </w:r>
      <w:r w:rsidR="004B6594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>դեպքում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52B8B8C3" w14:textId="1C310397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2)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ամիս`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զբաղեցված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պաշտոնի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պարտականությունների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B6594" w:rsidRPr="00AE72F0">
        <w:rPr>
          <w:rFonts w:ascii="GHEA Grapalat" w:eastAsia="Times New Roman" w:hAnsi="GHEA Grapalat" w:cs="Times New Roman"/>
          <w:strike/>
          <w:sz w:val="24"/>
          <w:szCs w:val="24"/>
          <w:lang w:val="hy-AM"/>
        </w:rPr>
        <w:t>կատարումը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B6594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>կատարման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 xml:space="preserve"> </w:t>
      </w:r>
      <w:r w:rsidR="004B6594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>դեպքում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14:paraId="1371BE80" w14:textId="414C4779" w:rsidR="00264C4E" w:rsidRPr="00AE72F0" w:rsidRDefault="00EB197A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</w:pPr>
      <w:r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  <w:t xml:space="preserve">2.1. </w:t>
      </w:r>
      <w:r w:rsidR="00264C4E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>Պաշտոնեական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 xml:space="preserve"> </w:t>
      </w:r>
      <w:r w:rsidR="00264C4E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>պարտականությունների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 xml:space="preserve"> </w:t>
      </w:r>
      <w:r w:rsidR="00264C4E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>ժամանակավոր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 xml:space="preserve"> </w:t>
      </w:r>
      <w:r w:rsidR="00264C4E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>կատարման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 xml:space="preserve"> </w:t>
      </w:r>
      <w:r w:rsidR="001D2BCA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>ժամկետ</w:t>
      </w:r>
      <w:r w:rsidR="00264C4E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>ը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 xml:space="preserve"> </w:t>
      </w:r>
      <w:r w:rsidR="00264C4E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>կարող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 xml:space="preserve"> </w:t>
      </w:r>
      <w:r w:rsidR="00264C4E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>է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 xml:space="preserve"> </w:t>
      </w:r>
      <w:r w:rsidR="00264C4E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>երկարաձգվել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 xml:space="preserve"> </w:t>
      </w:r>
      <w:r w:rsidR="00264C4E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>մեկ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 xml:space="preserve"> </w:t>
      </w:r>
      <w:r w:rsidR="00264C4E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>անգամ</w:t>
      </w:r>
      <w:r w:rsidR="00344DC2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>՝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 xml:space="preserve"> </w:t>
      </w:r>
      <w:r w:rsidR="006B07D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>սույն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 xml:space="preserve"> </w:t>
      </w:r>
      <w:r w:rsidR="006B07D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>մասի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 xml:space="preserve"> </w:t>
      </w:r>
      <w:r w:rsidR="006B07D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>առաջին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 xml:space="preserve"> </w:t>
      </w:r>
      <w:r w:rsidR="006B07D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>պարբերությամբ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 xml:space="preserve"> </w:t>
      </w:r>
      <w:r w:rsidR="006B07D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>նախատեսված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 xml:space="preserve"> </w:t>
      </w:r>
      <w:r w:rsidR="006B07D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>ժամկետներով</w:t>
      </w:r>
      <w:r w:rsidR="00264C4E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>:</w:t>
      </w:r>
    </w:p>
    <w:p w14:paraId="1394E7AF" w14:textId="0563F8C7" w:rsidR="00C23CD6" w:rsidRPr="00AE72F0" w:rsidRDefault="00EB197A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  <w:t>2.2.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23CD6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Ծառայողի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23CD6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համաձայնությամբ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23CD6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նրան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23CD6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նշանակում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23CD6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են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23CD6" w:rsidRPr="00AE72F0">
        <w:rPr>
          <w:rFonts w:ascii="GHEA Grapalat" w:eastAsia="Times New Roman" w:hAnsi="GHEA Grapalat" w:cs="Times New Roman"/>
          <w:strike/>
          <w:sz w:val="24"/>
          <w:szCs w:val="24"/>
          <w:lang w:val="hy-AM"/>
        </w:rPr>
        <w:t>ոչ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  <w:lang w:val="hy-AM"/>
        </w:rPr>
        <w:t xml:space="preserve"> </w:t>
      </w:r>
      <w:r w:rsidR="00C23CD6" w:rsidRPr="00AE72F0">
        <w:rPr>
          <w:rFonts w:ascii="GHEA Grapalat" w:eastAsia="Times New Roman" w:hAnsi="GHEA Grapalat" w:cs="Times New Roman"/>
          <w:strike/>
          <w:sz w:val="24"/>
          <w:szCs w:val="24"/>
          <w:lang w:val="hy-AM"/>
        </w:rPr>
        <w:t>թափուր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A3750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  <w:t xml:space="preserve">զբաղեցված </w:t>
      </w:r>
      <w:r w:rsidR="00C23CD6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պաշտոնի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23CD6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պարտականությունների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23CD6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կատարող`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bookmarkStart w:id="17" w:name="_Hlk105239565"/>
      <w:r w:rsidR="00C23CD6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պաշտոնն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23CD6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զբաղեցնողի`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719C9" w:rsidRPr="00AE72F0">
        <w:rPr>
          <w:rStyle w:val="Strong"/>
          <w:rFonts w:ascii="GHEA Grapalat" w:hAnsi="GHEA Grapalat"/>
          <w:i/>
          <w:iCs/>
          <w:sz w:val="26"/>
          <w:szCs w:val="26"/>
          <w:u w:val="single"/>
          <w:shd w:val="clear" w:color="auto" w:fill="FFFFFF"/>
          <w:lang w:val="hy-AM"/>
        </w:rPr>
        <w:t>մինչև</w:t>
      </w:r>
      <w:r w:rsidR="000F190D" w:rsidRPr="00AE72F0">
        <w:rPr>
          <w:rStyle w:val="Strong"/>
          <w:rFonts w:ascii="GHEA Grapalat" w:hAnsi="GHEA Grapalat"/>
          <w:i/>
          <w:iCs/>
          <w:sz w:val="26"/>
          <w:szCs w:val="26"/>
          <w:u w:val="single"/>
          <w:shd w:val="clear" w:color="auto" w:fill="FFFFFF"/>
          <w:lang w:val="hy-AM"/>
        </w:rPr>
        <w:t xml:space="preserve"> </w:t>
      </w:r>
      <w:r w:rsidR="007719C9" w:rsidRPr="00AE72F0">
        <w:rPr>
          <w:rStyle w:val="Strong"/>
          <w:rFonts w:ascii="GHEA Grapalat" w:hAnsi="GHEA Grapalat"/>
          <w:i/>
          <w:iCs/>
          <w:sz w:val="26"/>
          <w:szCs w:val="26"/>
          <w:u w:val="single"/>
          <w:shd w:val="clear" w:color="auto" w:fill="FFFFFF"/>
          <w:lang w:val="hy-AM"/>
        </w:rPr>
        <w:t>երեք</w:t>
      </w:r>
      <w:r w:rsidR="000F190D" w:rsidRPr="00AE72F0">
        <w:rPr>
          <w:rStyle w:val="Strong"/>
          <w:rFonts w:ascii="GHEA Grapalat" w:hAnsi="GHEA Grapalat"/>
          <w:i/>
          <w:iCs/>
          <w:sz w:val="26"/>
          <w:szCs w:val="26"/>
          <w:u w:val="single"/>
          <w:shd w:val="clear" w:color="auto" w:fill="FFFFFF"/>
          <w:lang w:val="hy-AM"/>
        </w:rPr>
        <w:t xml:space="preserve"> </w:t>
      </w:r>
      <w:r w:rsidR="007719C9" w:rsidRPr="00AE72F0">
        <w:rPr>
          <w:rStyle w:val="Strong"/>
          <w:rFonts w:ascii="GHEA Grapalat" w:hAnsi="GHEA Grapalat"/>
          <w:i/>
          <w:iCs/>
          <w:sz w:val="26"/>
          <w:szCs w:val="26"/>
          <w:u w:val="single"/>
          <w:shd w:val="clear" w:color="auto" w:fill="FFFFFF"/>
          <w:lang w:val="hy-AM"/>
        </w:rPr>
        <w:t>տարեկան</w:t>
      </w:r>
      <w:bookmarkEnd w:id="17"/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23CD6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երեխայի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23CD6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խնամքի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23CD6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համար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23CD6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արձակուրդում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23CD6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գտնվելու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23CD6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ժամանակահատվածի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23CD6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ընթացքում:</w:t>
      </w:r>
      <w:bookmarkEnd w:id="16"/>
    </w:p>
    <w:p w14:paraId="5288EC0E" w14:textId="4368801E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3.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Ծառայողին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  <w:lang w:val="hy-AM"/>
        </w:rPr>
        <w:t>ժամանակավոր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  <w:lang w:val="hy-AM"/>
        </w:rPr>
        <w:t xml:space="preserve"> </w:t>
      </w:r>
      <w:bookmarkStart w:id="18" w:name="_Hlk107650388"/>
      <w:r w:rsidRPr="00AE72F0">
        <w:rPr>
          <w:rFonts w:ascii="GHEA Grapalat" w:eastAsia="Times New Roman" w:hAnsi="GHEA Grapalat" w:cs="Times New Roman"/>
          <w:strike/>
          <w:sz w:val="24"/>
          <w:szCs w:val="24"/>
          <w:lang w:val="hy-AM"/>
        </w:rPr>
        <w:t>պաշտոնի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90DA0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>պաշտոնեական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 xml:space="preserve"> </w:t>
      </w:r>
      <w:r w:rsidR="00A90DA0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>պարտականությունների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 xml:space="preserve"> </w:t>
      </w:r>
      <w:r w:rsidR="00A90DA0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>ժամանակավոր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 xml:space="preserve"> </w:t>
      </w:r>
      <w:r w:rsidR="00A90DA0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>կատարող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նշանակում</w:t>
      </w:r>
      <w:bookmarkStart w:id="19" w:name="_Hlk107650403"/>
      <w:bookmarkEnd w:id="18"/>
      <w:r w:rsidR="00264C4E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>,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 xml:space="preserve"> </w:t>
      </w:r>
      <w:r w:rsidR="00264C4E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>պաշտոնեական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 xml:space="preserve"> </w:t>
      </w:r>
      <w:r w:rsidR="00264C4E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>պարտականությունների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 xml:space="preserve"> </w:t>
      </w:r>
      <w:r w:rsidR="00264C4E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>ժամանակավոր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 xml:space="preserve"> </w:t>
      </w:r>
      <w:r w:rsidR="00264C4E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>կատարման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 xml:space="preserve"> </w:t>
      </w:r>
      <w:r w:rsidR="00A90DA0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>ժամկետ</w:t>
      </w:r>
      <w:r w:rsidR="00264C4E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>ը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 xml:space="preserve"> </w:t>
      </w:r>
      <w:r w:rsidR="00264C4E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>երկարաձգում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bookmarkEnd w:id="19"/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պաշտոնեական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պարտականությունների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կատարումից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ազատում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տվյալ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պաշտոնի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նշանակելու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իրավասություն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ունեցող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պաշտոնատար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անձը:</w:t>
      </w:r>
    </w:p>
    <w:p w14:paraId="69D4B9DD" w14:textId="1F6381AA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4.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Թափուր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զբաղեցված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պաշտոնների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պարտականությունների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ժամանակավոր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կատարող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նշանակվում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են`</w:t>
      </w:r>
    </w:p>
    <w:p w14:paraId="20EB38E4" w14:textId="6B446DB5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1)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ենթասպաները`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պաշտոններին,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որոնց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համար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նախատեսված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են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ենթասպայական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կրտսեր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սպայական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կոչումներ.</w:t>
      </w:r>
    </w:p>
    <w:p w14:paraId="7AF241FD" w14:textId="11A32798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2)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կրտսեր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սպաները`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պաշտոններին,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որոնց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համար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նախատեսված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են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կրտսեր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ավագ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սպայական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կոչումներ.</w:t>
      </w:r>
    </w:p>
    <w:p w14:paraId="3ADA8BD5" w14:textId="348C1C37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3)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ավագ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սպաները`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պաշտոններին,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որոնց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համար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նախատեսված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են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ավագ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բարձրագույն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սպայական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կոչումներ.</w:t>
      </w:r>
    </w:p>
    <w:p w14:paraId="6D334D35" w14:textId="424247A7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4)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բարձրագույն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սպաները`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պաշտոններին,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որոնց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համար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նախատեսված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են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բարձրագույն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սպայական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կոչումներ:</w:t>
      </w:r>
    </w:p>
    <w:p w14:paraId="6425DA7F" w14:textId="060A3B38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E72F0">
        <w:rPr>
          <w:rFonts w:ascii="Cambria" w:eastAsia="Times New Roman" w:hAnsi="Cambria" w:cs="Cambria"/>
          <w:sz w:val="24"/>
          <w:szCs w:val="24"/>
          <w:lang w:val="hy-AM"/>
        </w:rPr>
        <w:t xml:space="preserve">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8325"/>
      </w:tblGrid>
      <w:tr w:rsidR="00AE72F0" w:rsidRPr="00AE72F0" w14:paraId="4293507A" w14:textId="77777777" w:rsidTr="00C23CD6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14:paraId="1B3C17E0" w14:textId="64978F4B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Հոդված</w:t>
            </w:r>
            <w:r w:rsidR="000F190D" w:rsidRPr="00AE72F0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0" w:type="auto"/>
            <w:shd w:val="clear" w:color="auto" w:fill="FFFFFF"/>
            <w:hideMark/>
          </w:tcPr>
          <w:p w14:paraId="6B6CA8C4" w14:textId="33FF1704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caps/>
                <w:sz w:val="24"/>
                <w:szCs w:val="24"/>
              </w:rPr>
              <w:t>Ա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զգային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անվտանգության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մարմինների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ծառայողին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ծառայության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նոր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վայր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տեղափոխելը</w:t>
            </w:r>
          </w:p>
        </w:tc>
      </w:tr>
    </w:tbl>
    <w:p w14:paraId="28833A1A" w14:textId="3A37B41F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p w14:paraId="4D58D2DB" w14:textId="22CD6924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1.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նոր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վայր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տեղափոխվում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հետևյալ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դեպքերում.</w:t>
      </w:r>
    </w:p>
    <w:p w14:paraId="639E0C79" w14:textId="5039F152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1)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անհրաժեշտությունից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ելնելով.</w:t>
      </w:r>
    </w:p>
    <w:p w14:paraId="415173E5" w14:textId="4F93C82A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2)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առաջխաղացման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կարգով.</w:t>
      </w:r>
    </w:p>
    <w:p w14:paraId="6CD7EE48" w14:textId="40968F6F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3)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առողջական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վիճակի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պատճառով`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ռազմաբժշկական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հանձնաժողովի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եզրակացության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համաձայն.</w:t>
      </w:r>
    </w:p>
    <w:p w14:paraId="32DD350C" w14:textId="7FEF1EA0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4)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ընտանեկան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պայմաններից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ելնելով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(իր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դիմումի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համաձայն).</w:t>
      </w:r>
    </w:p>
    <w:p w14:paraId="6B48CE9F" w14:textId="51367B49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5)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կազմակերպչական-հաստիքային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միջոցառումների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կապակցությամբ:</w:t>
      </w:r>
    </w:p>
    <w:p w14:paraId="632B8B9E" w14:textId="03C99478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2.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Ծառայողը,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անհրաժեշտությունից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ելնելով,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տեղափոխվում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նոր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վայր,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հավասար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բարձր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պաշտոնի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նշանակմամբ: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Տեղափոխությունը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կատարվում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առանց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համաձայնության,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բացառությամբ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դեպքերի,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երբ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նրա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ընտանիքի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անդամի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(կին,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երեխա,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խնամքի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տակ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գտնվող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անձ)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համար,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ռազմաբժշկական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հանձնաժողովի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եզրակացությամբ,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տեղափոխման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վայրը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հակացուցված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է:</w:t>
      </w:r>
    </w:p>
    <w:p w14:paraId="18980EEF" w14:textId="493013E7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3.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նոր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վայր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տեղափոխվում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նաև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առաջխաղացման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կարգով`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իր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համաձայնությամբ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բարձր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պաշտոնի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նշանակմամբ:</w:t>
      </w:r>
    </w:p>
    <w:p w14:paraId="1C8194D5" w14:textId="1B1987CC" w:rsidR="00C23CD6" w:rsidRPr="00F8029C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4.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Ընտանեկան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պայմաններից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ելնելով`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29C">
        <w:rPr>
          <w:rFonts w:ascii="GHEA Grapalat" w:eastAsia="Times New Roman" w:hAnsi="GHEA Grapalat" w:cs="Times New Roman"/>
          <w:sz w:val="24"/>
          <w:szCs w:val="24"/>
        </w:rPr>
        <w:t>նոր</w:t>
      </w:r>
      <w:r w:rsidR="000F190D" w:rsidRPr="00F8029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29C">
        <w:rPr>
          <w:rFonts w:ascii="GHEA Grapalat" w:eastAsia="Times New Roman" w:hAnsi="GHEA Grapalat" w:cs="Times New Roman"/>
          <w:sz w:val="24"/>
          <w:szCs w:val="24"/>
        </w:rPr>
        <w:t>վայր</w:t>
      </w:r>
      <w:r w:rsidR="000F190D" w:rsidRPr="00F8029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29C">
        <w:rPr>
          <w:rFonts w:ascii="GHEA Grapalat" w:eastAsia="Times New Roman" w:hAnsi="GHEA Grapalat" w:cs="Times New Roman"/>
          <w:strike/>
          <w:sz w:val="24"/>
          <w:szCs w:val="24"/>
        </w:rPr>
        <w:t>փոխադրելը</w:t>
      </w:r>
      <w:r w:rsidR="000F190D" w:rsidRPr="00F8029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B91AD1" w:rsidRPr="00F8029C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</w:rPr>
        <w:t xml:space="preserve">տեղափոխելը </w:t>
      </w:r>
      <w:r w:rsidRPr="00F8029C">
        <w:rPr>
          <w:rFonts w:ascii="GHEA Grapalat" w:eastAsia="Times New Roman" w:hAnsi="GHEA Grapalat" w:cs="Times New Roman"/>
          <w:sz w:val="24"/>
          <w:szCs w:val="24"/>
        </w:rPr>
        <w:t>կատարվում</w:t>
      </w:r>
      <w:r w:rsidR="000F190D" w:rsidRPr="00F8029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29C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F8029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29C">
        <w:rPr>
          <w:rFonts w:ascii="GHEA Grapalat" w:eastAsia="Times New Roman" w:hAnsi="GHEA Grapalat" w:cs="Times New Roman"/>
          <w:sz w:val="24"/>
          <w:szCs w:val="24"/>
        </w:rPr>
        <w:t>սույն</w:t>
      </w:r>
      <w:r w:rsidR="000F190D" w:rsidRPr="00F8029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29C">
        <w:rPr>
          <w:rFonts w:ascii="GHEA Grapalat" w:eastAsia="Times New Roman" w:hAnsi="GHEA Grapalat" w:cs="Times New Roman"/>
          <w:sz w:val="24"/>
          <w:szCs w:val="24"/>
        </w:rPr>
        <w:t>հոդվածի</w:t>
      </w:r>
      <w:r w:rsidR="000F190D" w:rsidRPr="00F8029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29C">
        <w:rPr>
          <w:rFonts w:ascii="GHEA Grapalat" w:eastAsia="Times New Roman" w:hAnsi="GHEA Grapalat" w:cs="Times New Roman"/>
          <w:sz w:val="24"/>
          <w:szCs w:val="24"/>
        </w:rPr>
        <w:t>երկրորդ</w:t>
      </w:r>
      <w:r w:rsidR="000F190D" w:rsidRPr="00F8029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29C">
        <w:rPr>
          <w:rFonts w:ascii="GHEA Grapalat" w:eastAsia="Times New Roman" w:hAnsi="GHEA Grapalat" w:cs="Times New Roman"/>
          <w:sz w:val="24"/>
          <w:szCs w:val="24"/>
        </w:rPr>
        <w:t>մասում</w:t>
      </w:r>
      <w:r w:rsidR="000F190D" w:rsidRPr="00F8029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29C">
        <w:rPr>
          <w:rFonts w:ascii="GHEA Grapalat" w:eastAsia="Times New Roman" w:hAnsi="GHEA Grapalat" w:cs="Times New Roman"/>
          <w:sz w:val="24"/>
          <w:szCs w:val="24"/>
        </w:rPr>
        <w:t>նշված</w:t>
      </w:r>
      <w:r w:rsidR="000F190D" w:rsidRPr="00F8029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29C">
        <w:rPr>
          <w:rFonts w:ascii="GHEA Grapalat" w:eastAsia="Times New Roman" w:hAnsi="GHEA Grapalat" w:cs="Times New Roman"/>
          <w:sz w:val="24"/>
          <w:szCs w:val="24"/>
        </w:rPr>
        <w:t>հիմքերի</w:t>
      </w:r>
      <w:r w:rsidR="000F190D" w:rsidRPr="00F8029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29C">
        <w:rPr>
          <w:rFonts w:ascii="GHEA Grapalat" w:eastAsia="Times New Roman" w:hAnsi="GHEA Grapalat" w:cs="Times New Roman"/>
          <w:sz w:val="24"/>
          <w:szCs w:val="24"/>
        </w:rPr>
        <w:t>առկայությամբ:</w:t>
      </w:r>
    </w:p>
    <w:p w14:paraId="32377716" w14:textId="440BE899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F8029C">
        <w:rPr>
          <w:rFonts w:ascii="GHEA Grapalat" w:eastAsia="Times New Roman" w:hAnsi="GHEA Grapalat" w:cs="Times New Roman"/>
          <w:sz w:val="24"/>
          <w:szCs w:val="24"/>
        </w:rPr>
        <w:t>5.</w:t>
      </w:r>
      <w:r w:rsidR="000F190D" w:rsidRPr="00F8029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29C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F8029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29C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F8029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29C">
        <w:rPr>
          <w:rFonts w:ascii="GHEA Grapalat" w:eastAsia="Times New Roman" w:hAnsi="GHEA Grapalat" w:cs="Times New Roman"/>
          <w:sz w:val="24"/>
          <w:szCs w:val="24"/>
        </w:rPr>
        <w:t>մարմիններում</w:t>
      </w:r>
      <w:r w:rsidR="000F190D" w:rsidRPr="00F8029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29C">
        <w:rPr>
          <w:rFonts w:ascii="GHEA Grapalat" w:eastAsia="Times New Roman" w:hAnsi="GHEA Grapalat" w:cs="Times New Roman"/>
          <w:sz w:val="24"/>
          <w:szCs w:val="24"/>
        </w:rPr>
        <w:t>միաժամանակ</w:t>
      </w:r>
      <w:r w:rsidR="000F190D" w:rsidRPr="00F8029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29C">
        <w:rPr>
          <w:rFonts w:ascii="GHEA Grapalat" w:eastAsia="Times New Roman" w:hAnsi="GHEA Grapalat" w:cs="Times New Roman"/>
          <w:sz w:val="24"/>
          <w:szCs w:val="24"/>
        </w:rPr>
        <w:t>ծառայող</w:t>
      </w:r>
      <w:r w:rsidR="000F190D" w:rsidRPr="00F8029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29C">
        <w:rPr>
          <w:rFonts w:ascii="GHEA Grapalat" w:eastAsia="Times New Roman" w:hAnsi="GHEA Grapalat" w:cs="Times New Roman"/>
          <w:sz w:val="24"/>
          <w:szCs w:val="24"/>
        </w:rPr>
        <w:t>ամուսիններից</w:t>
      </w:r>
      <w:r w:rsidR="000F190D" w:rsidRPr="00F8029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29C">
        <w:rPr>
          <w:rFonts w:ascii="GHEA Grapalat" w:eastAsia="Times New Roman" w:hAnsi="GHEA Grapalat" w:cs="Times New Roman"/>
          <w:sz w:val="24"/>
          <w:szCs w:val="24"/>
        </w:rPr>
        <w:t>մեկին</w:t>
      </w:r>
      <w:r w:rsidR="000F190D" w:rsidRPr="00F8029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29C">
        <w:rPr>
          <w:rFonts w:ascii="GHEA Grapalat" w:eastAsia="Times New Roman" w:hAnsi="GHEA Grapalat" w:cs="Times New Roman"/>
          <w:sz w:val="24"/>
          <w:szCs w:val="24"/>
        </w:rPr>
        <w:t>ծառայության</w:t>
      </w:r>
      <w:r w:rsidR="000F190D" w:rsidRPr="00F8029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29C">
        <w:rPr>
          <w:rFonts w:ascii="GHEA Grapalat" w:eastAsia="Times New Roman" w:hAnsi="GHEA Grapalat" w:cs="Times New Roman"/>
          <w:sz w:val="24"/>
          <w:szCs w:val="24"/>
        </w:rPr>
        <w:t>նոր</w:t>
      </w:r>
      <w:r w:rsidR="000F190D" w:rsidRPr="00F8029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29C">
        <w:rPr>
          <w:rFonts w:ascii="GHEA Grapalat" w:eastAsia="Times New Roman" w:hAnsi="GHEA Grapalat" w:cs="Times New Roman"/>
          <w:sz w:val="24"/>
          <w:szCs w:val="24"/>
        </w:rPr>
        <w:t>վայր</w:t>
      </w:r>
      <w:r w:rsidR="000F190D" w:rsidRPr="00F8029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29C">
        <w:rPr>
          <w:rFonts w:ascii="GHEA Grapalat" w:eastAsia="Times New Roman" w:hAnsi="GHEA Grapalat" w:cs="Times New Roman"/>
          <w:sz w:val="24"/>
          <w:szCs w:val="24"/>
        </w:rPr>
        <w:t>տեղափոխելու</w:t>
      </w:r>
      <w:r w:rsidR="000F190D" w:rsidRPr="00F8029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29C">
        <w:rPr>
          <w:rFonts w:ascii="GHEA Grapalat" w:eastAsia="Times New Roman" w:hAnsi="GHEA Grapalat" w:cs="Times New Roman"/>
          <w:sz w:val="24"/>
          <w:szCs w:val="24"/>
        </w:rPr>
        <w:t>դեպքում</w:t>
      </w:r>
      <w:r w:rsidR="000F190D" w:rsidRPr="00F8029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29C">
        <w:rPr>
          <w:rFonts w:ascii="GHEA Grapalat" w:eastAsia="Times New Roman" w:hAnsi="GHEA Grapalat" w:cs="Times New Roman"/>
          <w:sz w:val="24"/>
          <w:szCs w:val="24"/>
        </w:rPr>
        <w:t>որոշում</w:t>
      </w:r>
      <w:r w:rsidR="000F190D" w:rsidRPr="00F8029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29C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F8029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29C">
        <w:rPr>
          <w:rFonts w:ascii="GHEA Grapalat" w:eastAsia="Times New Roman" w:hAnsi="GHEA Grapalat" w:cs="Times New Roman"/>
          <w:sz w:val="24"/>
          <w:szCs w:val="24"/>
        </w:rPr>
        <w:t>կայացվում</w:t>
      </w:r>
      <w:r w:rsidR="000F190D" w:rsidRPr="00F8029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29C">
        <w:rPr>
          <w:rFonts w:ascii="GHEA Grapalat" w:eastAsia="Times New Roman" w:hAnsi="GHEA Grapalat" w:cs="Times New Roman"/>
          <w:sz w:val="24"/>
          <w:szCs w:val="24"/>
        </w:rPr>
        <w:t>նույն</w:t>
      </w:r>
      <w:r w:rsidR="000F190D" w:rsidRPr="00F8029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29C">
        <w:rPr>
          <w:rFonts w:ascii="GHEA Grapalat" w:eastAsia="Times New Roman" w:hAnsi="GHEA Grapalat" w:cs="Times New Roman"/>
          <w:sz w:val="24"/>
          <w:szCs w:val="24"/>
        </w:rPr>
        <w:t>բնակավայր</w:t>
      </w:r>
      <w:r w:rsidR="000F190D" w:rsidRPr="00F8029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29C">
        <w:rPr>
          <w:rFonts w:ascii="GHEA Grapalat" w:eastAsia="Times New Roman" w:hAnsi="GHEA Grapalat" w:cs="Times New Roman"/>
          <w:sz w:val="24"/>
          <w:szCs w:val="24"/>
        </w:rPr>
        <w:t>ծառայության</w:t>
      </w:r>
      <w:r w:rsidR="000F190D" w:rsidRPr="00F8029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29C">
        <w:rPr>
          <w:rFonts w:ascii="GHEA Grapalat" w:eastAsia="Times New Roman" w:hAnsi="GHEA Grapalat" w:cs="Times New Roman"/>
          <w:sz w:val="24"/>
          <w:szCs w:val="24"/>
        </w:rPr>
        <w:t>տեղափոխել</w:t>
      </w:r>
      <w:r w:rsidR="000F190D" w:rsidRPr="00F8029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29C">
        <w:rPr>
          <w:rFonts w:ascii="GHEA Grapalat" w:eastAsia="Times New Roman" w:hAnsi="GHEA Grapalat" w:cs="Times New Roman"/>
          <w:sz w:val="24"/>
          <w:szCs w:val="24"/>
        </w:rPr>
        <w:t>նաև</w:t>
      </w:r>
      <w:r w:rsidR="000F190D" w:rsidRPr="00F8029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bookmarkStart w:id="20" w:name="_Hlk116295713"/>
      <w:r w:rsidRPr="00F8029C">
        <w:rPr>
          <w:rFonts w:ascii="GHEA Grapalat" w:eastAsia="Times New Roman" w:hAnsi="GHEA Grapalat" w:cs="Times New Roman"/>
          <w:strike/>
          <w:sz w:val="24"/>
          <w:szCs w:val="24"/>
        </w:rPr>
        <w:t>ամուսնուն</w:t>
      </w:r>
      <w:r w:rsidR="000F190D" w:rsidRPr="00F8029C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Pr="00F8029C">
        <w:rPr>
          <w:rFonts w:ascii="GHEA Grapalat" w:eastAsia="Times New Roman" w:hAnsi="GHEA Grapalat" w:cs="Times New Roman"/>
          <w:strike/>
          <w:sz w:val="24"/>
          <w:szCs w:val="24"/>
        </w:rPr>
        <w:t>(կնոջը)</w:t>
      </w:r>
      <w:r w:rsidR="000F190D" w:rsidRPr="00F8029C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Pr="00F8029C">
        <w:rPr>
          <w:rFonts w:ascii="GHEA Grapalat" w:eastAsia="Times New Roman" w:hAnsi="GHEA Grapalat" w:cs="Times New Roman"/>
          <w:strike/>
          <w:sz w:val="24"/>
          <w:szCs w:val="24"/>
        </w:rPr>
        <w:t>նրա</w:t>
      </w:r>
      <w:r w:rsidR="000F190D" w:rsidRPr="00F8029C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Pr="00F8029C">
        <w:rPr>
          <w:rFonts w:ascii="GHEA Grapalat" w:eastAsia="Times New Roman" w:hAnsi="GHEA Grapalat" w:cs="Times New Roman"/>
          <w:strike/>
          <w:sz w:val="24"/>
          <w:szCs w:val="24"/>
        </w:rPr>
        <w:t>(նրանց)</w:t>
      </w:r>
      <w:r w:rsidR="000F190D" w:rsidRPr="00F8029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B91AD1" w:rsidRPr="00F8029C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</w:rPr>
        <w:t>մյուս ամուսնուն՝ նրա</w:t>
      </w:r>
      <w:r w:rsidR="00B91AD1" w:rsidRPr="00F8029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bookmarkEnd w:id="20"/>
      <w:r w:rsidRPr="00F8029C">
        <w:rPr>
          <w:rFonts w:ascii="GHEA Grapalat" w:eastAsia="Times New Roman" w:hAnsi="GHEA Grapalat" w:cs="Times New Roman"/>
          <w:sz w:val="24"/>
          <w:szCs w:val="24"/>
        </w:rPr>
        <w:t>համաձայնությամբ,</w:t>
      </w:r>
      <w:r w:rsidR="000F190D" w:rsidRPr="00F8029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29C">
        <w:rPr>
          <w:rFonts w:ascii="GHEA Grapalat" w:eastAsia="Times New Roman" w:hAnsi="GHEA Grapalat" w:cs="Times New Roman"/>
          <w:sz w:val="24"/>
          <w:szCs w:val="24"/>
        </w:rPr>
        <w:t>եթե</w:t>
      </w:r>
      <w:r w:rsidR="000F190D" w:rsidRPr="00F8029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29C">
        <w:rPr>
          <w:rFonts w:ascii="GHEA Grapalat" w:eastAsia="Times New Roman" w:hAnsi="GHEA Grapalat" w:cs="Times New Roman"/>
          <w:sz w:val="24"/>
          <w:szCs w:val="24"/>
        </w:rPr>
        <w:t>փոխվում</w:t>
      </w:r>
      <w:r w:rsidR="000F190D" w:rsidRPr="00F8029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29C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F8029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29C">
        <w:rPr>
          <w:rFonts w:ascii="GHEA Grapalat" w:eastAsia="Times New Roman" w:hAnsi="GHEA Grapalat" w:cs="Times New Roman"/>
          <w:sz w:val="24"/>
          <w:szCs w:val="24"/>
        </w:rPr>
        <w:t>մշտական</w:t>
      </w:r>
      <w:r w:rsidR="000F190D" w:rsidRPr="00F8029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29C">
        <w:rPr>
          <w:rFonts w:ascii="GHEA Grapalat" w:eastAsia="Times New Roman" w:hAnsi="GHEA Grapalat" w:cs="Times New Roman"/>
          <w:sz w:val="24"/>
          <w:szCs w:val="24"/>
        </w:rPr>
        <w:t>բնակության</w:t>
      </w:r>
      <w:r w:rsidR="000F190D" w:rsidRPr="00F8029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29C">
        <w:rPr>
          <w:rFonts w:ascii="GHEA Grapalat" w:eastAsia="Times New Roman" w:hAnsi="GHEA Grapalat" w:cs="Times New Roman"/>
          <w:sz w:val="24"/>
          <w:szCs w:val="24"/>
        </w:rPr>
        <w:t>վայրը:</w:t>
      </w:r>
      <w:r w:rsidR="000F190D" w:rsidRPr="00F8029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29C">
        <w:rPr>
          <w:rFonts w:ascii="GHEA Grapalat" w:eastAsia="Times New Roman" w:hAnsi="GHEA Grapalat" w:cs="Times New Roman"/>
          <w:sz w:val="24"/>
          <w:szCs w:val="24"/>
        </w:rPr>
        <w:t>Դրա</w:t>
      </w:r>
      <w:r w:rsidR="000F190D" w:rsidRPr="00F8029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29C">
        <w:rPr>
          <w:rFonts w:ascii="GHEA Grapalat" w:eastAsia="Times New Roman" w:hAnsi="GHEA Grapalat" w:cs="Times New Roman"/>
          <w:sz w:val="24"/>
          <w:szCs w:val="24"/>
        </w:rPr>
        <w:t>անհնարինության</w:t>
      </w:r>
      <w:r w:rsidR="000F190D" w:rsidRPr="00F8029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դեպքում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նոր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վայր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տեղափոխումը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չի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կատարվում:</w:t>
      </w:r>
    </w:p>
    <w:p w14:paraId="14E05A51" w14:textId="795FDA42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6.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ծառայողը,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ատեստավորման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արդյունքում`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զբաղեցրած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պաշտոնին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չհամապատասխանելու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դեպքում,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տեղափոխվում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այլ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պաշտոնի,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բայց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զբաղեցրած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պաշտոնից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ոչ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ավելի,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քան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մեկ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աստիճանով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ցածր:</w:t>
      </w:r>
    </w:p>
    <w:p w14:paraId="7DF5884C" w14:textId="2079086A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7.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հետագա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ծառայությունը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շարունակելու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համար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կարող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տեղափոխվել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Հայաստանի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զինված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ուժեր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պետական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այլ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որտեղ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նախատեսված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զինվորական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դրան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հավասարեցված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այլ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ծառայություն:</w:t>
      </w:r>
    </w:p>
    <w:p w14:paraId="4F7AD8A0" w14:textId="6DDD1970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տեղափոխությունը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կատարվում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պետական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լիազոր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համապատասխան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պետական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հետ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համաձայնեցված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Հայաստանի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օրենսդրությամբ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սահմանված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կարգով:</w:t>
      </w:r>
    </w:p>
    <w:p w14:paraId="36D54645" w14:textId="00FE5C35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lastRenderedPageBreak/>
        <w:t xml:space="preserve">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8325"/>
      </w:tblGrid>
      <w:tr w:rsidR="00AE72F0" w:rsidRPr="00AE72F0" w14:paraId="419DE004" w14:textId="77777777" w:rsidTr="00C23CD6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14:paraId="2EF59E3C" w14:textId="3A182B49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Հոդված</w:t>
            </w:r>
            <w:r w:rsidR="000F190D" w:rsidRPr="00AE72F0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0" w:type="auto"/>
            <w:shd w:val="clear" w:color="auto" w:fill="FFFFFF"/>
            <w:hideMark/>
          </w:tcPr>
          <w:p w14:paraId="1FC41D1F" w14:textId="3F5C9EB2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caps/>
                <w:sz w:val="24"/>
                <w:szCs w:val="24"/>
              </w:rPr>
              <w:t>Ա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զգային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անվտանգության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մարմինների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ծառայողներին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այլ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պետական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մարմիններ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գործուղելը</w:t>
            </w:r>
          </w:p>
        </w:tc>
      </w:tr>
    </w:tbl>
    <w:p w14:paraId="60A7C44E" w14:textId="59A3D830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p w14:paraId="1F22CFC9" w14:textId="6B4303DE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ծառայողները,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անհրաժեշտությամբ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պայմանավորված,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կարող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գործուղվել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պետական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այլ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կազմակերպություններ`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Հայաստանի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կառավարության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սահմանած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կարգով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պայմաններով:</w:t>
      </w:r>
    </w:p>
    <w:p w14:paraId="158A17A1" w14:textId="4547BEC5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8325"/>
      </w:tblGrid>
      <w:tr w:rsidR="00AE72F0" w:rsidRPr="00AE72F0" w14:paraId="2FFB603A" w14:textId="77777777" w:rsidTr="00C23CD6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14:paraId="6DB94B82" w14:textId="61CABD3D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Հոդված</w:t>
            </w:r>
            <w:r w:rsidR="000F190D" w:rsidRPr="00AE72F0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0" w:type="auto"/>
            <w:shd w:val="clear" w:color="auto" w:fill="FFFFFF"/>
            <w:hideMark/>
          </w:tcPr>
          <w:p w14:paraId="7892BA20" w14:textId="11A66EBD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caps/>
                <w:sz w:val="24"/>
                <w:szCs w:val="24"/>
              </w:rPr>
              <w:t>Ա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զգային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անվտանգության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մարմինների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ծառայողին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կադրերի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տրամադրության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տակ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թողնելը</w:t>
            </w:r>
          </w:p>
        </w:tc>
      </w:tr>
    </w:tbl>
    <w:p w14:paraId="59A75B9F" w14:textId="5C6F2002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p w14:paraId="0472D8B4" w14:textId="77E5473B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1.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թողնվում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կադրերի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տրամադրության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տակ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հետևյալ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դեպքերում.</w:t>
      </w:r>
    </w:p>
    <w:p w14:paraId="0BF46FC1" w14:textId="740E88A9" w:rsidR="008039C1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1)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կազմակերպչական-հաստիքային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միջոցառումների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կապակցությամբ</w:t>
      </w:r>
      <w:r w:rsidR="00884412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/>
        </w:rPr>
        <w:t>,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="00884412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/>
        </w:rPr>
        <w:t>ինչպես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="00884412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/>
        </w:rPr>
        <w:t>նաև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="00884412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/>
        </w:rPr>
        <w:t>սույն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="00884412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/>
        </w:rPr>
        <w:t>օրենքի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="00884412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/>
        </w:rPr>
        <w:t>27-րդ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="00884412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/>
        </w:rPr>
        <w:t>հոդվածի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="00884412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/>
        </w:rPr>
        <w:t>1-ին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="00884412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/>
        </w:rPr>
        <w:t>մասի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="00884412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/>
        </w:rPr>
        <w:t>6-րդ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="00884412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/>
        </w:rPr>
        <w:t>կետով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="00884412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/>
        </w:rPr>
        <w:t>նախատեսված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="00884412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/>
        </w:rPr>
        <w:t>դեպք</w:t>
      </w:r>
      <w:r w:rsidR="00C24F1B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ru-RU"/>
        </w:rPr>
        <w:t>ո</w:t>
      </w:r>
      <w:r w:rsidR="00884412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/>
        </w:rPr>
        <w:t>ւմ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`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մինչև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039C1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039C1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ամիս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039C1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ժամանակով.</w:t>
      </w:r>
    </w:p>
    <w:p w14:paraId="4B3370C9" w14:textId="68D5EC9C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2)</w:t>
      </w:r>
      <w:r w:rsidR="000F190D" w:rsidRPr="00AE72F0">
        <w:rPr>
          <w:rFonts w:ascii="Cambria" w:eastAsia="Times New Roman" w:hAnsi="Cambria" w:cs="Cambria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(կետն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ուժը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կորցրել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է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25.03.21</w:t>
      </w:r>
      <w:r w:rsidR="000F190D" w:rsidRPr="00AE72F0">
        <w:rPr>
          <w:rFonts w:ascii="Cambria" w:eastAsia="Times New Roman" w:hAnsi="Cambria" w:cs="Cambria"/>
          <w:b/>
          <w:bCs/>
          <w:i/>
          <w:iCs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lang w:val="hy-AM"/>
        </w:rPr>
        <w:t>ՀՕ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-131-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lang w:val="hy-AM"/>
        </w:rPr>
        <w:t>Ն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)</w:t>
      </w:r>
    </w:p>
    <w:p w14:paraId="0F7AB6A6" w14:textId="1B263684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3)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Հանրապետության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զինված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ուժերից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  <w:lang w:val="hy-AM"/>
        </w:rPr>
        <w:t>և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  <w:lang w:val="hy-AM"/>
        </w:rPr>
        <w:t xml:space="preserve"> </w:t>
      </w:r>
      <w:bookmarkStart w:id="21" w:name="_Hlk105240119"/>
      <w:r w:rsidRPr="00AE72F0">
        <w:rPr>
          <w:rFonts w:ascii="GHEA Grapalat" w:eastAsia="Times New Roman" w:hAnsi="GHEA Grapalat" w:cs="Times New Roman"/>
          <w:strike/>
          <w:sz w:val="24"/>
          <w:szCs w:val="24"/>
          <w:lang w:val="hy-AM"/>
        </w:rPr>
        <w:t>այլ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  <w:lang w:val="hy-AM"/>
        </w:rPr>
        <w:t>զորքերից</w:t>
      </w:r>
      <w:r w:rsidR="0025502B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/>
        </w:rPr>
        <w:t>,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="0025502B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/>
        </w:rPr>
        <w:t>այլ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="0025502B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/>
        </w:rPr>
        <w:t>զորքերից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="00D20530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/>
        </w:rPr>
        <w:t>կամ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="00D20530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/>
        </w:rPr>
        <w:t>այլ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="00D20530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/>
        </w:rPr>
        <w:t>մարմիններից</w:t>
      </w:r>
      <w:bookmarkEnd w:id="21"/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մարմիններ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տեղափոխելիս`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մինչև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ամիս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ժամանակով.</w:t>
      </w:r>
    </w:p>
    <w:p w14:paraId="71BDB9CC" w14:textId="43E44F93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4)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մեկ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ամսից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ավելի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անհայտ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բացակայելիս`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մինչև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վերադառնալը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կամ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օրենքով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սահմանված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կարգով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անհայտ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բացակայող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կամ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մահացած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ճանաչվելը.</w:t>
      </w:r>
    </w:p>
    <w:p w14:paraId="168DA97E" w14:textId="6DFBB979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5)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գերության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մեջ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գտնվելիս`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մինչև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ազատվելը.</w:t>
      </w:r>
    </w:p>
    <w:p w14:paraId="53AC0D48" w14:textId="4C96208B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6)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bookmarkStart w:id="22" w:name="_Hlk105240160"/>
      <w:r w:rsidRPr="00AE72F0">
        <w:rPr>
          <w:rFonts w:ascii="GHEA Grapalat" w:eastAsia="Times New Roman" w:hAnsi="GHEA Grapalat" w:cs="Times New Roman"/>
          <w:strike/>
          <w:sz w:val="24"/>
          <w:szCs w:val="24"/>
          <w:lang w:val="hy-AM"/>
        </w:rPr>
        <w:t>նախածննդյան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  <w:lang w:val="hy-AM"/>
        </w:rPr>
        <w:t>և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  <w:lang w:val="hy-AM"/>
        </w:rPr>
        <w:t>հետծննդյան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  <w:lang w:val="hy-AM"/>
        </w:rPr>
        <w:t>կամ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  <w:lang w:val="hy-AM"/>
        </w:rPr>
        <w:t>երեխայի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  <w:lang w:val="hy-AM"/>
        </w:rPr>
        <w:t>խնամքի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11884" w:rsidRPr="00AE72F0">
        <w:rPr>
          <w:rStyle w:val="Strong"/>
          <w:rFonts w:ascii="GHEA Grapalat" w:hAnsi="GHEA Grapalat"/>
          <w:i/>
          <w:iCs/>
          <w:sz w:val="24"/>
          <w:szCs w:val="24"/>
          <w:u w:val="single"/>
          <w:shd w:val="clear" w:color="auto" w:fill="FFFFFF"/>
          <w:lang w:val="hy-AM"/>
        </w:rPr>
        <w:t>հղիության</w:t>
      </w:r>
      <w:r w:rsidR="000F190D" w:rsidRPr="00AE72F0">
        <w:rPr>
          <w:rStyle w:val="Strong"/>
          <w:rFonts w:ascii="GHEA Grapalat" w:hAnsi="GHEA Grapalat"/>
          <w:i/>
          <w:iCs/>
          <w:sz w:val="24"/>
          <w:szCs w:val="24"/>
          <w:u w:val="single"/>
          <w:shd w:val="clear" w:color="auto" w:fill="FFFFFF"/>
          <w:lang w:val="hy-AM"/>
        </w:rPr>
        <w:t xml:space="preserve"> </w:t>
      </w:r>
      <w:r w:rsidR="00511884" w:rsidRPr="00AE72F0">
        <w:rPr>
          <w:rStyle w:val="Strong"/>
          <w:rFonts w:ascii="GHEA Grapalat" w:hAnsi="GHEA Grapalat"/>
          <w:i/>
          <w:iCs/>
          <w:sz w:val="24"/>
          <w:szCs w:val="24"/>
          <w:u w:val="single"/>
          <w:shd w:val="clear" w:color="auto" w:fill="FFFFFF"/>
          <w:lang w:val="hy-AM"/>
        </w:rPr>
        <w:t>և</w:t>
      </w:r>
      <w:r w:rsidR="000F190D" w:rsidRPr="00AE72F0">
        <w:rPr>
          <w:rStyle w:val="Strong"/>
          <w:rFonts w:ascii="GHEA Grapalat" w:hAnsi="GHEA Grapalat"/>
          <w:i/>
          <w:iCs/>
          <w:sz w:val="24"/>
          <w:szCs w:val="24"/>
          <w:u w:val="single"/>
          <w:shd w:val="clear" w:color="auto" w:fill="FFFFFF"/>
          <w:lang w:val="hy-AM"/>
        </w:rPr>
        <w:t xml:space="preserve"> </w:t>
      </w:r>
      <w:r w:rsidR="00511884" w:rsidRPr="00AE72F0">
        <w:rPr>
          <w:rStyle w:val="Strong"/>
          <w:rFonts w:ascii="GHEA Grapalat" w:hAnsi="GHEA Grapalat"/>
          <w:i/>
          <w:iCs/>
          <w:sz w:val="24"/>
          <w:szCs w:val="24"/>
          <w:u w:val="single"/>
          <w:shd w:val="clear" w:color="auto" w:fill="FFFFFF"/>
          <w:lang w:val="hy-AM"/>
        </w:rPr>
        <w:t>ծննդաբերության</w:t>
      </w:r>
      <w:r w:rsidR="000F190D" w:rsidRPr="00AE72F0">
        <w:rPr>
          <w:rStyle w:val="Strong"/>
          <w:rFonts w:ascii="GHEA Grapalat" w:hAnsi="GHEA Grapalat"/>
          <w:i/>
          <w:iCs/>
          <w:sz w:val="24"/>
          <w:szCs w:val="24"/>
          <w:u w:val="single"/>
          <w:shd w:val="clear" w:color="auto" w:fill="FFFFFF"/>
          <w:lang w:val="hy-AM"/>
        </w:rPr>
        <w:t xml:space="preserve"> </w:t>
      </w:r>
      <w:r w:rsidR="006000B6" w:rsidRPr="00AE72F0">
        <w:rPr>
          <w:rStyle w:val="Strong"/>
          <w:rFonts w:ascii="GHEA Grapalat" w:hAnsi="GHEA Grapalat"/>
          <w:i/>
          <w:iCs/>
          <w:sz w:val="24"/>
          <w:szCs w:val="24"/>
          <w:u w:val="single"/>
          <w:shd w:val="clear" w:color="auto" w:fill="FFFFFF"/>
          <w:lang w:val="hy-AM"/>
        </w:rPr>
        <w:t>կամ</w:t>
      </w:r>
      <w:r w:rsidR="000F190D" w:rsidRPr="00AE72F0">
        <w:rPr>
          <w:rStyle w:val="Strong"/>
          <w:rFonts w:ascii="GHEA Grapalat" w:hAnsi="GHEA Grapalat"/>
          <w:i/>
          <w:iCs/>
          <w:sz w:val="24"/>
          <w:szCs w:val="24"/>
          <w:u w:val="single"/>
          <w:shd w:val="clear" w:color="auto" w:fill="FFFFFF"/>
          <w:lang w:val="hy-AM"/>
        </w:rPr>
        <w:t xml:space="preserve"> </w:t>
      </w:r>
      <w:r w:rsidR="00511884" w:rsidRPr="00AE72F0">
        <w:rPr>
          <w:rStyle w:val="Strong"/>
          <w:rFonts w:ascii="GHEA Grapalat" w:hAnsi="GHEA Grapalat"/>
          <w:i/>
          <w:iCs/>
          <w:sz w:val="24"/>
          <w:szCs w:val="24"/>
          <w:u w:val="single"/>
          <w:shd w:val="clear" w:color="auto" w:fill="FFFFFF"/>
          <w:lang w:val="hy-AM"/>
        </w:rPr>
        <w:t>մինչև</w:t>
      </w:r>
      <w:r w:rsidR="000F190D" w:rsidRPr="00AE72F0">
        <w:rPr>
          <w:rStyle w:val="Strong"/>
          <w:rFonts w:ascii="GHEA Grapalat" w:hAnsi="GHEA Grapalat"/>
          <w:i/>
          <w:iCs/>
          <w:sz w:val="24"/>
          <w:szCs w:val="24"/>
          <w:u w:val="single"/>
          <w:shd w:val="clear" w:color="auto" w:fill="FFFFFF"/>
          <w:lang w:val="hy-AM"/>
        </w:rPr>
        <w:t xml:space="preserve"> </w:t>
      </w:r>
      <w:r w:rsidR="00511884" w:rsidRPr="00AE72F0">
        <w:rPr>
          <w:rStyle w:val="Strong"/>
          <w:rFonts w:ascii="GHEA Grapalat" w:hAnsi="GHEA Grapalat"/>
          <w:i/>
          <w:iCs/>
          <w:sz w:val="24"/>
          <w:szCs w:val="24"/>
          <w:u w:val="single"/>
          <w:shd w:val="clear" w:color="auto" w:fill="FFFFFF"/>
          <w:lang w:val="hy-AM"/>
        </w:rPr>
        <w:t>երեք</w:t>
      </w:r>
      <w:r w:rsidR="000F190D" w:rsidRPr="00AE72F0">
        <w:rPr>
          <w:rStyle w:val="Strong"/>
          <w:rFonts w:ascii="GHEA Grapalat" w:hAnsi="GHEA Grapalat"/>
          <w:i/>
          <w:iCs/>
          <w:sz w:val="24"/>
          <w:szCs w:val="24"/>
          <w:u w:val="single"/>
          <w:shd w:val="clear" w:color="auto" w:fill="FFFFFF"/>
          <w:lang w:val="hy-AM"/>
        </w:rPr>
        <w:t xml:space="preserve"> </w:t>
      </w:r>
      <w:r w:rsidR="00511884" w:rsidRPr="00AE72F0">
        <w:rPr>
          <w:rStyle w:val="Strong"/>
          <w:rFonts w:ascii="GHEA Grapalat" w:hAnsi="GHEA Grapalat"/>
          <w:i/>
          <w:iCs/>
          <w:sz w:val="24"/>
          <w:szCs w:val="24"/>
          <w:u w:val="single"/>
          <w:shd w:val="clear" w:color="auto" w:fill="FFFFFF"/>
          <w:lang w:val="hy-AM"/>
        </w:rPr>
        <w:t>տարեկան</w:t>
      </w:r>
      <w:r w:rsidR="000F190D" w:rsidRPr="00AE72F0">
        <w:rPr>
          <w:rStyle w:val="Strong"/>
          <w:rFonts w:ascii="GHEA Grapalat" w:hAnsi="GHEA Grapalat"/>
          <w:i/>
          <w:iCs/>
          <w:sz w:val="24"/>
          <w:szCs w:val="24"/>
          <w:u w:val="single"/>
          <w:shd w:val="clear" w:color="auto" w:fill="FFFFFF"/>
          <w:lang w:val="hy-AM"/>
        </w:rPr>
        <w:t xml:space="preserve"> </w:t>
      </w:r>
      <w:r w:rsidR="00511884" w:rsidRPr="00AE72F0">
        <w:rPr>
          <w:rStyle w:val="Strong"/>
          <w:rFonts w:ascii="GHEA Grapalat" w:hAnsi="GHEA Grapalat"/>
          <w:i/>
          <w:iCs/>
          <w:sz w:val="24"/>
          <w:szCs w:val="24"/>
          <w:u w:val="single"/>
          <w:shd w:val="clear" w:color="auto" w:fill="FFFFFF"/>
          <w:lang w:val="hy-AM"/>
        </w:rPr>
        <w:t>երեխայի</w:t>
      </w:r>
      <w:r w:rsidR="000F190D" w:rsidRPr="00AE72F0">
        <w:rPr>
          <w:rStyle w:val="Strong"/>
          <w:rFonts w:ascii="GHEA Grapalat" w:hAnsi="GHEA Grapalat"/>
          <w:i/>
          <w:iCs/>
          <w:sz w:val="24"/>
          <w:szCs w:val="24"/>
          <w:u w:val="single"/>
          <w:shd w:val="clear" w:color="auto" w:fill="FFFFFF"/>
          <w:lang w:val="hy-AM"/>
        </w:rPr>
        <w:t xml:space="preserve"> </w:t>
      </w:r>
      <w:r w:rsidR="00511884" w:rsidRPr="00AE72F0">
        <w:rPr>
          <w:rStyle w:val="Strong"/>
          <w:rFonts w:ascii="GHEA Grapalat" w:hAnsi="GHEA Grapalat"/>
          <w:i/>
          <w:iCs/>
          <w:sz w:val="24"/>
          <w:szCs w:val="24"/>
          <w:u w:val="single"/>
          <w:shd w:val="clear" w:color="auto" w:fill="FFFFFF"/>
          <w:lang w:val="hy-AM"/>
        </w:rPr>
        <w:t>խնամքի</w:t>
      </w:r>
      <w:r w:rsidR="000F190D" w:rsidRPr="00AE72F0">
        <w:rPr>
          <w:rStyle w:val="Strong"/>
          <w:rFonts w:ascii="GHEA Grapalat" w:hAnsi="GHEA Grapalat"/>
          <w:i/>
          <w:iCs/>
          <w:sz w:val="24"/>
          <w:szCs w:val="24"/>
          <w:u w:val="single"/>
          <w:shd w:val="clear" w:color="auto" w:fill="FFFFFF"/>
          <w:lang w:val="hy-AM"/>
        </w:rPr>
        <w:t xml:space="preserve"> </w:t>
      </w:r>
      <w:bookmarkEnd w:id="22"/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համար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արձակուրդում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գտնվող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կին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ծառայողի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զբաղեցրած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պաշտոնը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կրճատվելիս`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մինչև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արձակուրդի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ավարտը:</w:t>
      </w:r>
    </w:p>
    <w:p w14:paraId="0A865A14" w14:textId="632EA1AE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2.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Սույն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հոդվածի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1-ին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մասի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1-ին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3-րդ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կետերով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նախատեսված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դեպքերում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կադրերի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տրամադրության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տակ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գտնվելու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ամբողջ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ժամանակահատվածում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ծառայողին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վճարվում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նրա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զբաղեցրած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վերջին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պաշտոնի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համար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սահմանված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պաշտոնային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դրույքաչափը:</w:t>
      </w:r>
    </w:p>
    <w:p w14:paraId="5F3A595A" w14:textId="18ECF57E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3.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Սույն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հոդվածի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առաջին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մասի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4-րդ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5-րդ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կետերով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նախատեսված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դեպքերում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կադրերի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տրամադրության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տակ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գտնվելիս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ծառայողի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վարձատրությունն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իրականացվում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նշված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խոչընդոտները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վերանալուց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հետո,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եթե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պարզվում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է,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որ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ծառայողի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գործողություններում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հանցակազմ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չկա: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Այդ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դեպքում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վարձատրությունն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իրականացվում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կադրերի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տրամադրության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տակ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գտնվելու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ամբողջ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ժամանակահատվածի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համար`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զբաղեցրած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վերջին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պաշտոնի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համար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սահմանված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պաշտոնային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դրույքաչափի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չափով:</w:t>
      </w:r>
    </w:p>
    <w:p w14:paraId="5C82B25A" w14:textId="2FB3A68B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4.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Սույն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հոդվածի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առաջին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մասի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6-րդ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կետով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նախատեսված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դեպքերում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կադրերի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տրամադրության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տակ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գտնվելիս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կին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ծառայողին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տրվում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են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միայն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Հանրապետության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օրենսդրությամբ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նախատեսված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վճարները:</w:t>
      </w:r>
    </w:p>
    <w:p w14:paraId="1D010CAD" w14:textId="1DD31036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</w:pP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5.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Ծառայողը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կադրերի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տրամադրության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տակ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վերցվում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սույն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հոդվածի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առաջին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մասում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նշված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հանգամանքներն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հայտ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գալու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կամ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դրանց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մասին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հայտնի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դառնալու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օրվանից: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669CF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lastRenderedPageBreak/>
        <w:t>Ազգային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 xml:space="preserve"> </w:t>
      </w:r>
      <w:r w:rsidR="003669CF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 xml:space="preserve"> </w:t>
      </w:r>
      <w:r w:rsidR="003669CF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>մարմինների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 xml:space="preserve"> </w:t>
      </w:r>
      <w:r w:rsidR="003669CF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>ծառայողին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 xml:space="preserve"> </w:t>
      </w:r>
      <w:r w:rsidR="003669CF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>կադրերի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 xml:space="preserve"> </w:t>
      </w:r>
      <w:r w:rsidR="003669CF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>տրամադրության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 xml:space="preserve"> </w:t>
      </w:r>
      <w:r w:rsidR="003669CF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>տակ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 xml:space="preserve"> </w:t>
      </w:r>
      <w:r w:rsidR="003669CF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>թողնելու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 xml:space="preserve"> </w:t>
      </w:r>
      <w:r w:rsidR="003669CF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>կարգը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 xml:space="preserve"> </w:t>
      </w:r>
      <w:r w:rsidR="003669CF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>սահմանվում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 xml:space="preserve"> </w:t>
      </w:r>
      <w:r w:rsidR="003669CF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>է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 xml:space="preserve"> </w:t>
      </w:r>
      <w:r w:rsidR="003669CF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>լիազոր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 xml:space="preserve"> </w:t>
      </w:r>
      <w:r w:rsidR="003669CF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>մարմնի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 xml:space="preserve"> </w:t>
      </w:r>
      <w:r w:rsidR="003669CF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>ղեկավարի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 xml:space="preserve"> </w:t>
      </w:r>
      <w:r w:rsidR="003669CF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>հրամանով:</w:t>
      </w:r>
    </w:p>
    <w:p w14:paraId="4C50047D" w14:textId="39F64A30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6.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Սույն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հոդվածի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առաջին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մասի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1-ին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կետով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նախատեսված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դեպքում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կադրերի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տրամադրության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տակ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գտնվելիս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մարմինները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պարտավոր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են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ծառայողին`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նրա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կրթությանը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նախկինում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զբաղեցրած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պաշտոնի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խմբին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կամ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դրանից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մեկ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աստիճան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ցածր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խմբին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համապատասխանող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պաշտոն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առաջարկել: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Կադրերի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տրամադրության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տակ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գտնվելու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սահմանված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ժամկետը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լրանալուց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հետո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ծառայողը,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սույն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օրենքով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սահմանված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կարգով,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արձակվում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ծառայությունից:</w:t>
      </w:r>
    </w:p>
    <w:p w14:paraId="34C91FBB" w14:textId="193ADF26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(26-րդ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հոդվածը</w:t>
      </w:r>
      <w:r w:rsidR="000F190D" w:rsidRPr="00AE72F0">
        <w:rPr>
          <w:rFonts w:ascii="Cambria" w:eastAsia="Times New Roman" w:hAnsi="Cambria" w:cs="Cambria"/>
          <w:b/>
          <w:bCs/>
          <w:i/>
          <w:iCs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lang w:val="hy-AM"/>
        </w:rPr>
        <w:t>խմբ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.,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lang w:val="hy-AM"/>
        </w:rPr>
        <w:t>փոփ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.,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lang w:val="hy-AM"/>
        </w:rPr>
        <w:t>լրաց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.</w:t>
      </w:r>
      <w:r w:rsidR="000F190D" w:rsidRPr="00AE72F0">
        <w:rPr>
          <w:rFonts w:ascii="Cambria" w:eastAsia="Times New Roman" w:hAnsi="Cambria" w:cs="Cambria"/>
          <w:b/>
          <w:bCs/>
          <w:i/>
          <w:iCs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12.12.13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</w:rPr>
        <w:t>ՀՕ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-163-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</w:rPr>
        <w:t>Ն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,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</w:rPr>
        <w:t>փոփ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.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25.03.21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</w:rPr>
        <w:t>ՀՕ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-131-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</w:rPr>
        <w:t>Ն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)</w:t>
      </w:r>
    </w:p>
    <w:p w14:paraId="22D30720" w14:textId="548ECD95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8325"/>
      </w:tblGrid>
      <w:tr w:rsidR="00AE72F0" w:rsidRPr="00AE72F0" w14:paraId="27A9FEA6" w14:textId="77777777" w:rsidTr="00C23CD6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14:paraId="14C52753" w14:textId="77107EE2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Հոդված</w:t>
            </w:r>
            <w:r w:rsidR="000F190D" w:rsidRPr="00AE72F0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0" w:type="auto"/>
            <w:shd w:val="clear" w:color="auto" w:fill="FFFFFF"/>
            <w:hideMark/>
          </w:tcPr>
          <w:p w14:paraId="6A8266AE" w14:textId="18CA5028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caps/>
                <w:sz w:val="24"/>
                <w:szCs w:val="24"/>
              </w:rPr>
              <w:t>Պ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աշտոնից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ազատելը</w:t>
            </w:r>
          </w:p>
        </w:tc>
      </w:tr>
    </w:tbl>
    <w:p w14:paraId="3F9AED30" w14:textId="3AD93C26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p w14:paraId="358A1DD5" w14:textId="457C6D70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1.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Ծառայողներն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զբաղեցրած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պաշտոնից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ազատվում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են`</w:t>
      </w:r>
    </w:p>
    <w:p w14:paraId="0EA75497" w14:textId="15C23482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1)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հաստիքների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կրճատման,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ստորաբաժանման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լուծարման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վերակազմակերպման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դեպքում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մարմնում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այլ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պաշտոնի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նշանակվելիս.</w:t>
      </w:r>
    </w:p>
    <w:p w14:paraId="4464E106" w14:textId="41BE82E9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2)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հաստիքների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կրճատման,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ստորաբաժանման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լուծարման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վերակազմակերպման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դեպքում,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եթե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համապատասխան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պաշտոնում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նշանակելը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հնարավոր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չէ,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հաստիքների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կրճատումը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պայմանավորված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հաստիքների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ընդհանուր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թվի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կրճատմամբ.</w:t>
      </w:r>
    </w:p>
    <w:p w14:paraId="6D19778C" w14:textId="06B3FA75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3)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սահմանափակ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առողջական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վիճակի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պատճառով`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սահմանափակ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պիտանիության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կապակցությամբ`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ռազմաբժշկական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հանձնաժողովի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որոշման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հիման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վրա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(խաղաղ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ժամանակ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ոչ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շարային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ծառայությանը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պիտանի,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իսկ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պատերազմի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ժամանակ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առաջին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աստիճանի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սահմանափակ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պիտանի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ճանաչվելու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դեպքում)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համապատասխան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թափուր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հաստիքների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բացակայության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պատճառով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տվյալ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պաշտոնում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հետագա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ծառայությունը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շարունակելու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անհնարինության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դեպքում.</w:t>
      </w:r>
    </w:p>
    <w:p w14:paraId="050C23EF" w14:textId="716164AE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4)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ատեստավորման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արդյունքների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հիման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վրա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այլ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պաշտոնի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նշանակվելիս.</w:t>
      </w:r>
    </w:p>
    <w:p w14:paraId="3DCB34DB" w14:textId="343581E4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bookmarkStart w:id="23" w:name="_Hlk105847884"/>
      <w:r w:rsidRPr="00AE72F0">
        <w:rPr>
          <w:rFonts w:ascii="GHEA Grapalat" w:eastAsia="Times New Roman" w:hAnsi="GHEA Grapalat" w:cs="Times New Roman"/>
          <w:sz w:val="24"/>
          <w:szCs w:val="24"/>
        </w:rPr>
        <w:t>5)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A7A23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>այլ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 xml:space="preserve"> </w:t>
      </w:r>
      <w:r w:rsidR="006A7A23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>պաշտոնի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 xml:space="preserve"> </w:t>
      </w:r>
      <w:r w:rsidR="006A7A23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>նշանակվելու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 xml:space="preserve"> </w:t>
      </w:r>
      <w:r w:rsidR="006A7A23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>վերաբերյալ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իր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դիմումի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համաձայն.</w:t>
      </w:r>
    </w:p>
    <w:bookmarkEnd w:id="23"/>
    <w:p w14:paraId="37B795C4" w14:textId="1822E9BE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6)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անհրաժեշտությամբ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պայմանավորված.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/>
        </w:rPr>
        <w:t xml:space="preserve"> </w:t>
      </w:r>
    </w:p>
    <w:p w14:paraId="18F962BD" w14:textId="4C0747FE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7)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մարմիններից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արձակվելիս:</w:t>
      </w:r>
    </w:p>
    <w:p w14:paraId="324D9AAB" w14:textId="7F8EB1B2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2.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պաշտոնից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ազատում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նրան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պաշտոնի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նշանակելու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իրավունք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ունեցող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ղեկավարը:</w:t>
      </w:r>
    </w:p>
    <w:p w14:paraId="663359D3" w14:textId="2841E47B" w:rsidR="00C23CD6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Cambria" w:eastAsia="Times New Roman" w:hAnsi="Cambria" w:cs="Cambria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8325"/>
      </w:tblGrid>
      <w:tr w:rsidR="00AE72F0" w:rsidRPr="00AE72F0" w14:paraId="6724B655" w14:textId="77777777" w:rsidTr="00C23CD6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14:paraId="5B09ED56" w14:textId="657C1F57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Հոդված</w:t>
            </w:r>
            <w:r w:rsidR="000F190D" w:rsidRPr="00AE72F0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0" w:type="auto"/>
            <w:shd w:val="clear" w:color="auto" w:fill="FFFFFF"/>
            <w:hideMark/>
          </w:tcPr>
          <w:p w14:paraId="26E2D57C" w14:textId="421520F8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caps/>
                <w:sz w:val="24"/>
                <w:szCs w:val="24"/>
              </w:rPr>
              <w:t>Ծ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առայողների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ատեստավորումը</w:t>
            </w:r>
          </w:p>
        </w:tc>
      </w:tr>
    </w:tbl>
    <w:p w14:paraId="0673D53E" w14:textId="42464D8B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p w14:paraId="24C85064" w14:textId="2AC7B62A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1.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ընտրության,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մասնագիտական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ունակությունների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գնահատման,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զբաղեցրած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պաշտոնին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համապատասխանության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առաջխաղացման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հեռանկարը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որոշելու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նպատակով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կատարվում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ատեստավորում:</w:t>
      </w:r>
    </w:p>
    <w:p w14:paraId="33C0CDE4" w14:textId="06F1A346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2.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Ատեստավորում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անցկացնելու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համար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պետական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լիազոր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ղեկավարի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հրամանով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ստեղծվում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ատեստավորման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հանձնաժողով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(հանձնաժողովներ):</w:t>
      </w:r>
    </w:p>
    <w:p w14:paraId="06A77B33" w14:textId="0F80EC8A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3.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bookmarkStart w:id="24" w:name="_Hlk116121661"/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սպաներն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="00253C77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</w:rPr>
        <w:t>ծառայողներն</w:t>
      </w:r>
      <w:r w:rsidR="00253C77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ատեստավորվում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յուրաքանչյուր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15094" w:rsidRPr="00AE72F0">
        <w:rPr>
          <w:rFonts w:ascii="GHEA Grapalat" w:eastAsia="Times New Roman" w:hAnsi="GHEA Grapalat" w:cs="Times New Roman"/>
          <w:sz w:val="24"/>
          <w:szCs w:val="24"/>
        </w:rPr>
        <w:t>5</w:t>
      </w:r>
      <w:r w:rsidR="000F190D" w:rsidRPr="00AE72F0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տարին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մեկ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անգամ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(ենթասպաները`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3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տարին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մեկ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անգամ)</w:t>
      </w:r>
      <w:bookmarkEnd w:id="24"/>
      <w:r w:rsidRPr="00AE72F0">
        <w:rPr>
          <w:rFonts w:ascii="GHEA Grapalat" w:eastAsia="Times New Roman" w:hAnsi="GHEA Grapalat" w:cs="Times New Roman"/>
          <w:sz w:val="24"/>
          <w:szCs w:val="24"/>
        </w:rPr>
        <w:t>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բացառությամբ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սույն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օրենքով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նախատեսված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դեպքերի:</w:t>
      </w:r>
    </w:p>
    <w:p w14:paraId="622DFF0F" w14:textId="00EBA1E0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Ծառայողին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բարձր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պաշտոնի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նշանակելու,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իջեցված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կոչումը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վերականգնելու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դեպքում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անցկացվում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ատեստավորում:</w:t>
      </w:r>
    </w:p>
    <w:p w14:paraId="199ED0BF" w14:textId="5174B638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4.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Ատեստավորման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ենթակա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չեն`</w:t>
      </w:r>
    </w:p>
    <w:p w14:paraId="7CBAF13F" w14:textId="70587E1A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1)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տվյալ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պաշտոնը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մեկ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տարուց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պակաս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ժամկետով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զբաղեցնող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ծառայողները.</w:t>
      </w:r>
    </w:p>
    <w:p w14:paraId="2AC5F121" w14:textId="3CA8AD8C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2)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բարձրագույն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պաշտոններ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զբաղեցնողները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կամ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բարձրագույն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կոչում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ունեցողները.</w:t>
      </w:r>
    </w:p>
    <w:p w14:paraId="06C0408E" w14:textId="3A978BF6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3)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հղի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կամ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մինչև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երեք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տարեկան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երեխայի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խնամքի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համար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արձակուրդում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գտնվող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ծառայողները:</w:t>
      </w:r>
    </w:p>
    <w:p w14:paraId="18793897" w14:textId="5856AD51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E72F0">
        <w:rPr>
          <w:rFonts w:ascii="GHEA Grapalat" w:eastAsia="Times New Roman" w:hAnsi="GHEA Grapalat" w:cs="Times New Roman"/>
          <w:strike/>
          <w:sz w:val="24"/>
          <w:szCs w:val="24"/>
          <w:lang w:val="hy-AM"/>
        </w:rPr>
        <w:t>Նախածննդյան,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  <w:lang w:val="hy-AM"/>
        </w:rPr>
        <w:t>հետծննդյան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  <w:lang w:val="hy-AM"/>
        </w:rPr>
        <w:t>կամ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  <w:lang w:val="hy-AM"/>
        </w:rPr>
        <w:t>երեխայի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  <w:lang w:val="hy-AM"/>
        </w:rPr>
        <w:t>խնամքի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11884" w:rsidRPr="00AE72F0">
        <w:rPr>
          <w:rStyle w:val="Strong"/>
          <w:rFonts w:ascii="GHEA Grapalat" w:hAnsi="GHEA Grapalat"/>
          <w:i/>
          <w:iCs/>
          <w:sz w:val="26"/>
          <w:szCs w:val="26"/>
          <w:u w:val="single"/>
          <w:shd w:val="clear" w:color="auto" w:fill="FFFFFF"/>
          <w:lang w:val="hy-AM"/>
        </w:rPr>
        <w:t>Հղիության</w:t>
      </w:r>
      <w:r w:rsidR="000F190D" w:rsidRPr="00AE72F0">
        <w:rPr>
          <w:rStyle w:val="Strong"/>
          <w:rFonts w:ascii="GHEA Grapalat" w:hAnsi="GHEA Grapalat"/>
          <w:i/>
          <w:iCs/>
          <w:sz w:val="26"/>
          <w:szCs w:val="26"/>
          <w:u w:val="single"/>
          <w:shd w:val="clear" w:color="auto" w:fill="FFFFFF"/>
          <w:lang w:val="hy-AM"/>
        </w:rPr>
        <w:t xml:space="preserve"> </w:t>
      </w:r>
      <w:r w:rsidR="00250C56" w:rsidRPr="00AE72F0">
        <w:rPr>
          <w:rStyle w:val="Strong"/>
          <w:rFonts w:ascii="GHEA Grapalat" w:hAnsi="GHEA Grapalat"/>
          <w:i/>
          <w:iCs/>
          <w:sz w:val="26"/>
          <w:szCs w:val="26"/>
          <w:u w:val="single"/>
          <w:shd w:val="clear" w:color="auto" w:fill="FFFFFF"/>
          <w:lang w:val="hy-AM"/>
        </w:rPr>
        <w:t>և</w:t>
      </w:r>
      <w:r w:rsidR="000F190D" w:rsidRPr="00AE72F0">
        <w:rPr>
          <w:rStyle w:val="Strong"/>
          <w:rFonts w:ascii="GHEA Grapalat" w:hAnsi="GHEA Grapalat"/>
          <w:i/>
          <w:iCs/>
          <w:sz w:val="26"/>
          <w:szCs w:val="26"/>
          <w:u w:val="single"/>
          <w:shd w:val="clear" w:color="auto" w:fill="FFFFFF"/>
          <w:lang w:val="hy-AM"/>
        </w:rPr>
        <w:t xml:space="preserve"> </w:t>
      </w:r>
      <w:r w:rsidR="00511884" w:rsidRPr="00AE72F0">
        <w:rPr>
          <w:rStyle w:val="Strong"/>
          <w:rFonts w:ascii="GHEA Grapalat" w:hAnsi="GHEA Grapalat"/>
          <w:i/>
          <w:iCs/>
          <w:sz w:val="26"/>
          <w:szCs w:val="26"/>
          <w:u w:val="single"/>
          <w:shd w:val="clear" w:color="auto" w:fill="FFFFFF"/>
          <w:lang w:val="hy-AM"/>
        </w:rPr>
        <w:t>ծննդաբերության</w:t>
      </w:r>
      <w:r w:rsidR="000F190D" w:rsidRPr="00AE72F0">
        <w:rPr>
          <w:rStyle w:val="Strong"/>
          <w:rFonts w:ascii="GHEA Grapalat" w:hAnsi="GHEA Grapalat"/>
          <w:i/>
          <w:iCs/>
          <w:sz w:val="26"/>
          <w:szCs w:val="26"/>
          <w:u w:val="single"/>
          <w:shd w:val="clear" w:color="auto" w:fill="FFFFFF"/>
          <w:lang w:val="hy-AM"/>
        </w:rPr>
        <w:t xml:space="preserve"> </w:t>
      </w:r>
      <w:r w:rsidR="00511884" w:rsidRPr="00AE72F0">
        <w:rPr>
          <w:rStyle w:val="Strong"/>
          <w:rFonts w:ascii="GHEA Grapalat" w:hAnsi="GHEA Grapalat"/>
          <w:i/>
          <w:iCs/>
          <w:sz w:val="26"/>
          <w:szCs w:val="26"/>
          <w:u w:val="single"/>
          <w:shd w:val="clear" w:color="auto" w:fill="FFFFFF"/>
          <w:lang w:val="hy-AM"/>
        </w:rPr>
        <w:t>կամ</w:t>
      </w:r>
      <w:r w:rsidR="000F190D" w:rsidRPr="00AE72F0">
        <w:rPr>
          <w:rStyle w:val="Strong"/>
          <w:rFonts w:ascii="GHEA Grapalat" w:hAnsi="GHEA Grapalat"/>
          <w:i/>
          <w:iCs/>
          <w:sz w:val="26"/>
          <w:szCs w:val="26"/>
          <w:u w:val="single"/>
          <w:shd w:val="clear" w:color="auto" w:fill="FFFFFF"/>
          <w:lang w:val="hy-AM"/>
        </w:rPr>
        <w:t xml:space="preserve"> </w:t>
      </w:r>
      <w:r w:rsidR="00511884" w:rsidRPr="00AE72F0">
        <w:rPr>
          <w:rStyle w:val="Strong"/>
          <w:rFonts w:ascii="GHEA Grapalat" w:hAnsi="GHEA Grapalat"/>
          <w:i/>
          <w:iCs/>
          <w:sz w:val="26"/>
          <w:szCs w:val="26"/>
          <w:u w:val="single"/>
          <w:shd w:val="clear" w:color="auto" w:fill="FFFFFF"/>
          <w:lang w:val="hy-AM"/>
        </w:rPr>
        <w:t>մինչև</w:t>
      </w:r>
      <w:r w:rsidR="000F190D" w:rsidRPr="00AE72F0">
        <w:rPr>
          <w:rStyle w:val="Strong"/>
          <w:rFonts w:ascii="GHEA Grapalat" w:hAnsi="GHEA Grapalat"/>
          <w:i/>
          <w:iCs/>
          <w:sz w:val="26"/>
          <w:szCs w:val="26"/>
          <w:u w:val="single"/>
          <w:shd w:val="clear" w:color="auto" w:fill="FFFFFF"/>
          <w:lang w:val="hy-AM"/>
        </w:rPr>
        <w:t xml:space="preserve"> </w:t>
      </w:r>
      <w:r w:rsidR="00511884" w:rsidRPr="00AE72F0">
        <w:rPr>
          <w:rStyle w:val="Strong"/>
          <w:rFonts w:ascii="GHEA Grapalat" w:hAnsi="GHEA Grapalat"/>
          <w:i/>
          <w:iCs/>
          <w:sz w:val="26"/>
          <w:szCs w:val="26"/>
          <w:u w:val="single"/>
          <w:shd w:val="clear" w:color="auto" w:fill="FFFFFF"/>
          <w:lang w:val="hy-AM"/>
        </w:rPr>
        <w:t>երեք</w:t>
      </w:r>
      <w:r w:rsidR="000F190D" w:rsidRPr="00AE72F0">
        <w:rPr>
          <w:rStyle w:val="Strong"/>
          <w:rFonts w:ascii="GHEA Grapalat" w:hAnsi="GHEA Grapalat"/>
          <w:i/>
          <w:iCs/>
          <w:sz w:val="26"/>
          <w:szCs w:val="26"/>
          <w:u w:val="single"/>
          <w:shd w:val="clear" w:color="auto" w:fill="FFFFFF"/>
          <w:lang w:val="hy-AM"/>
        </w:rPr>
        <w:t xml:space="preserve"> </w:t>
      </w:r>
      <w:r w:rsidR="00511884" w:rsidRPr="00AE72F0">
        <w:rPr>
          <w:rStyle w:val="Strong"/>
          <w:rFonts w:ascii="GHEA Grapalat" w:hAnsi="GHEA Grapalat"/>
          <w:i/>
          <w:iCs/>
          <w:sz w:val="26"/>
          <w:szCs w:val="26"/>
          <w:u w:val="single"/>
          <w:shd w:val="clear" w:color="auto" w:fill="FFFFFF"/>
          <w:lang w:val="hy-AM"/>
        </w:rPr>
        <w:t>տարեկան</w:t>
      </w:r>
      <w:r w:rsidR="000F190D" w:rsidRPr="00AE72F0">
        <w:rPr>
          <w:rStyle w:val="Strong"/>
          <w:rFonts w:ascii="GHEA Grapalat" w:hAnsi="GHEA Grapalat"/>
          <w:i/>
          <w:iCs/>
          <w:sz w:val="26"/>
          <w:szCs w:val="26"/>
          <w:u w:val="single"/>
          <w:shd w:val="clear" w:color="auto" w:fill="FFFFFF"/>
          <w:lang w:val="hy-AM"/>
        </w:rPr>
        <w:t xml:space="preserve"> </w:t>
      </w:r>
      <w:r w:rsidR="00511884" w:rsidRPr="00AE72F0">
        <w:rPr>
          <w:rStyle w:val="Strong"/>
          <w:rFonts w:ascii="GHEA Grapalat" w:hAnsi="GHEA Grapalat"/>
          <w:i/>
          <w:iCs/>
          <w:sz w:val="26"/>
          <w:szCs w:val="26"/>
          <w:u w:val="single"/>
          <w:shd w:val="clear" w:color="auto" w:fill="FFFFFF"/>
          <w:lang w:val="hy-AM"/>
        </w:rPr>
        <w:t>երեխայի</w:t>
      </w:r>
      <w:r w:rsidR="000F190D" w:rsidRPr="00AE72F0">
        <w:rPr>
          <w:rStyle w:val="Strong"/>
          <w:rFonts w:ascii="GHEA Grapalat" w:hAnsi="GHEA Grapalat"/>
          <w:i/>
          <w:iCs/>
          <w:sz w:val="26"/>
          <w:szCs w:val="26"/>
          <w:u w:val="single"/>
          <w:shd w:val="clear" w:color="auto" w:fill="FFFFFF"/>
          <w:lang w:val="hy-AM"/>
        </w:rPr>
        <w:t xml:space="preserve"> </w:t>
      </w:r>
      <w:r w:rsidR="00511884" w:rsidRPr="00AE72F0">
        <w:rPr>
          <w:rStyle w:val="Strong"/>
          <w:rFonts w:ascii="GHEA Grapalat" w:hAnsi="GHEA Grapalat"/>
          <w:i/>
          <w:iCs/>
          <w:sz w:val="26"/>
          <w:szCs w:val="26"/>
          <w:u w:val="single"/>
          <w:shd w:val="clear" w:color="auto" w:fill="FFFFFF"/>
          <w:lang w:val="hy-AM"/>
        </w:rPr>
        <w:t>խնամքի</w:t>
      </w:r>
      <w:r w:rsidR="000F190D" w:rsidRPr="00AE72F0">
        <w:rPr>
          <w:rStyle w:val="Strong"/>
          <w:rFonts w:ascii="GHEA Grapalat" w:hAnsi="GHEA Grapalat"/>
          <w:i/>
          <w:iCs/>
          <w:sz w:val="24"/>
          <w:szCs w:val="24"/>
          <w:u w:val="single"/>
          <w:shd w:val="clear" w:color="auto" w:fill="FFFFFF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կապակցությամբ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արձակուրդում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գտնվող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ծառայողները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ենթակա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են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ատեստավորման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ոչ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շուտ,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քան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արձակուրդից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վերադառնալուց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մեկ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տարի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հետո:</w:t>
      </w:r>
    </w:p>
    <w:p w14:paraId="7D7CCAC0" w14:textId="44B6777A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Ատեստավորման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ենթակա,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սակայն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արձակուրդում,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գործուղման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մեջ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գտնվող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կամ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ժամանակավոր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անաշխատունակ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ծառայողները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ենթակա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են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ատեստավորման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ծառայության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անցնելուց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հետո`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երկամսյա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ժամկետում:</w:t>
      </w:r>
    </w:p>
    <w:p w14:paraId="302F5209" w14:textId="669C6D42" w:rsidR="00CA61FB" w:rsidRPr="00AE72F0" w:rsidRDefault="00CA61FB" w:rsidP="00CA61F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</w:pPr>
      <w:r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>4.1.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 xml:space="preserve"> </w:t>
      </w:r>
      <w:bookmarkStart w:id="25" w:name="_Hlk105240560"/>
      <w:r w:rsidR="00E3734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 xml:space="preserve">Ազգային անվտանգության մարմինների ղեկավարների հիմնավորված զեկուցագրերի հիման վրա </w:t>
      </w:r>
      <w:r w:rsidR="00E3734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  <w:t xml:space="preserve">պետական լիազոր մարմնի </w:t>
      </w:r>
      <w:r w:rsidR="009B4101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  <w:t xml:space="preserve">ղեկավարի </w:t>
      </w:r>
      <w:r w:rsidR="00E3734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  <w:t xml:space="preserve">որոշմամբ </w:t>
      </w:r>
      <w:r w:rsidR="00E3734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>ատեստավորումը կարող է անցկացվել նաև արտահերթ</w:t>
      </w:r>
      <w:r w:rsidR="00E3734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  <w:t xml:space="preserve">, </w:t>
      </w:r>
      <w:bookmarkStart w:id="26" w:name="_Hlk116121304"/>
      <w:r w:rsidR="002616F7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  <w:t>իսկ առաջխաղացման հեռանկարը որոշելու նպատակով</w:t>
      </w:r>
      <w:r w:rsidR="00A07DCE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  <w:t>՝</w:t>
      </w:r>
      <w:r w:rsidR="002616F7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  <w:t xml:space="preserve"> նաև մինչև</w:t>
      </w:r>
      <w:r w:rsidR="00E3734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 xml:space="preserve"> սույն հոդվածի 4-րդ մասի 1-ի կետով սահմանված ժամկետի ավարտը</w:t>
      </w:r>
      <w:bookmarkEnd w:id="26"/>
      <w:r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>։</w:t>
      </w:r>
    </w:p>
    <w:bookmarkEnd w:id="25"/>
    <w:p w14:paraId="377B160C" w14:textId="599E0FF8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5.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Ծառայողն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իրավունք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ունի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ծանոթանալ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ատեստավորման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արդյունքներին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վերադասության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կարգով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բողոքարկել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դրանք`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ատեստավորման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արդյունքներին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ծանոթանալուց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հետո`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ոչ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ուշ,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քան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7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օրվա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ընթացքում:</w:t>
      </w:r>
    </w:p>
    <w:p w14:paraId="08098C3A" w14:textId="28ECFBF5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6.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Ատեստավորման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ենթակա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ծառայողները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ոչ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ուշ,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քան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մեկ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ամիս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առաջ,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տեղեկացվում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են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ատեստավորման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անցկացման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մասին:</w:t>
      </w:r>
    </w:p>
    <w:p w14:paraId="71553395" w14:textId="4DDB8187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7.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Ատեստավորման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անցկացման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կարգն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պայմանները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սահմանում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լիազոր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մարմնի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ղեկավարը:</w:t>
      </w:r>
    </w:p>
    <w:p w14:paraId="6CA8C2E7" w14:textId="50A8BB47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E72F0">
        <w:rPr>
          <w:rFonts w:ascii="Cambria" w:eastAsia="Times New Roman" w:hAnsi="Cambria" w:cs="Cambria"/>
          <w:sz w:val="24"/>
          <w:szCs w:val="24"/>
          <w:lang w:val="hy-AM"/>
        </w:rPr>
        <w:t xml:space="preserve"> </w:t>
      </w:r>
    </w:p>
    <w:p w14:paraId="214A07CA" w14:textId="6FFDC68C" w:rsidR="00C23CD6" w:rsidRPr="00AE72F0" w:rsidRDefault="00C23CD6" w:rsidP="001700A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E72F0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Գ</w:t>
      </w:r>
      <w:r w:rsidR="000F190D" w:rsidRPr="00AE72F0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Լ</w:t>
      </w:r>
      <w:r w:rsidR="000F190D" w:rsidRPr="00AE72F0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ՈՒ</w:t>
      </w:r>
      <w:r w:rsidR="000F190D" w:rsidRPr="00AE72F0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Խ</w:t>
      </w:r>
      <w:r w:rsidR="000F190D" w:rsidRPr="00AE72F0">
        <w:rPr>
          <w:rFonts w:ascii="Cambria" w:eastAsia="Times New Roman" w:hAnsi="Cambria" w:cs="Cambria"/>
          <w:b/>
          <w:bCs/>
          <w:sz w:val="24"/>
          <w:szCs w:val="24"/>
          <w:lang w:val="hy-AM"/>
        </w:rPr>
        <w:t xml:space="preserve"> </w:t>
      </w:r>
      <w:r w:rsidR="000F190D" w:rsidRPr="00AE72F0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5.</w:t>
      </w:r>
    </w:p>
    <w:p w14:paraId="30198B34" w14:textId="16C58E41" w:rsidR="00C23CD6" w:rsidRPr="00AE72F0" w:rsidRDefault="00C23CD6" w:rsidP="001700A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5EFE13EB" w14:textId="20C7E071" w:rsidR="00C23CD6" w:rsidRPr="00AE72F0" w:rsidRDefault="00C23CD6" w:rsidP="001700A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ԱԶԳԱՅԻՆ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ՄԱՐՄԻՆՆԵՐԻ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ԾԱՌԱՅՈՂՆԵՐԻ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ԻՐԱՎՈՒՆՔՆԵՐԸ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ԵՎ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ՊԱՐՏԱԿԱՆՈՒԹՅՈՒՆՆԵՐԸ: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ԱԶԳԱՅԻՆ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ՄԱՐՄԻՆՆԵՐԻ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ԾԱՌԱՅՈՂՆԵՐԻ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ՍՈՑԻԱԼԱԿԱՆ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ԵՐԱՇԽԻՔՆԵՐԸ</w:t>
      </w:r>
    </w:p>
    <w:p w14:paraId="544F09E4" w14:textId="4D502C63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E72F0">
        <w:rPr>
          <w:rFonts w:ascii="Cambria" w:eastAsia="Times New Roman" w:hAnsi="Cambria" w:cs="Cambria"/>
          <w:sz w:val="24"/>
          <w:szCs w:val="24"/>
          <w:lang w:val="hy-AM"/>
        </w:rPr>
        <w:t xml:space="preserve">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8325"/>
      </w:tblGrid>
      <w:tr w:rsidR="00AE72F0" w:rsidRPr="00AE72F0" w14:paraId="547E3495" w14:textId="77777777" w:rsidTr="00C23CD6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14:paraId="773B62C4" w14:textId="4BBF0BAF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Հոդված</w:t>
            </w:r>
            <w:r w:rsidR="000F190D" w:rsidRPr="00AE72F0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0" w:type="auto"/>
            <w:shd w:val="clear" w:color="auto" w:fill="FFFFFF"/>
            <w:hideMark/>
          </w:tcPr>
          <w:p w14:paraId="3C48EB78" w14:textId="2CE3C219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caps/>
                <w:sz w:val="24"/>
                <w:szCs w:val="24"/>
              </w:rPr>
              <w:t>Ա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զգային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անվտանգության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մարմինների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ծառայողի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իրավունքները</w:t>
            </w:r>
          </w:p>
        </w:tc>
      </w:tr>
    </w:tbl>
    <w:p w14:paraId="08B417BE" w14:textId="08310C4B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p w14:paraId="7FFF7ECE" w14:textId="1CDC8F29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1.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իրավունքներն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են`</w:t>
      </w:r>
    </w:p>
    <w:p w14:paraId="07B09A2D" w14:textId="4E64FAD0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1)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զբաղեցրած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պաշտոնում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իր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իրավունքներն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պարտականությունները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սահմանող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իրավական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ակտերին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ծանոթանալը.</w:t>
      </w:r>
    </w:p>
    <w:p w14:paraId="1D177536" w14:textId="289D8E1F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lastRenderedPageBreak/>
        <w:t>2)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իր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գործունեության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գնահատականներին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գործունեությանը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վերաբերող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այլ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փաստաթղթերին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ծանոթանալը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դրանց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առնչությամբ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բացատրություններ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ներկայացնելը.</w:t>
      </w:r>
    </w:p>
    <w:p w14:paraId="27F84953" w14:textId="183DFF31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3)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պարտականությունների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կատարման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համար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անհրաժեշտ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տեղեկություններ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նյութեր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ստանալը.</w:t>
      </w:r>
    </w:p>
    <w:p w14:paraId="7B21AB2C" w14:textId="10E07EE1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4)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իր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իրավասության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սահմաններում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որոշումներ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ընդունելը.</w:t>
      </w:r>
    </w:p>
    <w:p w14:paraId="55B0B5C3" w14:textId="37E2F396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5)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Հայաստանի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օրենսդրությամբ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սահմանված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կարգով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քննություն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պահանջելը`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իր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նկատմամբ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անհիմն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մեղադրանքների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կասկածանքների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վերացման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նպատակով.</w:t>
      </w:r>
    </w:p>
    <w:p w14:paraId="7739E090" w14:textId="202991B4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6)</w:t>
      </w:r>
      <w:r w:rsidR="000F190D" w:rsidRPr="00AE72F0">
        <w:rPr>
          <w:rFonts w:ascii="Cambria" w:eastAsia="Times New Roman" w:hAnsi="Cambria" w:cs="Cambria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GHEA Grapalat"/>
          <w:sz w:val="24"/>
          <w:szCs w:val="24"/>
        </w:rPr>
        <w:t>առողջության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GHEA Grapalat"/>
          <w:sz w:val="24"/>
          <w:szCs w:val="24"/>
        </w:rPr>
        <w:t>պահպանությունը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.</w:t>
      </w:r>
    </w:p>
    <w:p w14:paraId="0268F5A5" w14:textId="03AB7216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6.1)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համար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համարժեք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վարձատրություն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ստանալը.</w:t>
      </w:r>
    </w:p>
    <w:p w14:paraId="0FA45BD7" w14:textId="1FF53EDF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7)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սոցիալական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պաշտպանությունը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ապահովությունը.</w:t>
      </w:r>
    </w:p>
    <w:p w14:paraId="2F63F09F" w14:textId="379345E1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8)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իրավական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պաշտպանությունը.</w:t>
      </w:r>
    </w:p>
    <w:p w14:paraId="2812C001" w14:textId="3645AE87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9)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պաշտոնի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կոչումի`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սահմանված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կարգով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բարձրացումը.</w:t>
      </w:r>
    </w:p>
    <w:p w14:paraId="725CC1B3" w14:textId="584A77B1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10)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սահմանված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կարգով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դեպքերում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պետական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բյուջեի,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ինչպես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նաև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Հայաստանի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օրենսդրությամբ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չարգելված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այլ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միջոցների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հաշվին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վերապատրաստվելը.</w:t>
      </w:r>
    </w:p>
    <w:p w14:paraId="6B7FD9F9" w14:textId="1A060AC8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11)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ատեստավորման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արդյունքները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բողոքարկելը:</w:t>
      </w:r>
    </w:p>
    <w:p w14:paraId="22DA1FAB" w14:textId="473A01E3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2.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կարող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ունենալ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նաև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օրենքով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իրավական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այլ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ակտերով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սահմանված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այլ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իրավունքներ:</w:t>
      </w:r>
    </w:p>
    <w:p w14:paraId="24FDA07D" w14:textId="1C51CF94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(29-րդ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հոդվածը</w:t>
      </w:r>
      <w:r w:rsidR="000F190D" w:rsidRPr="00AE72F0">
        <w:rPr>
          <w:rFonts w:ascii="Cambria" w:eastAsia="Times New Roman" w:hAnsi="Cambria" w:cs="Cambria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</w:rPr>
        <w:t>փոփ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.,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</w:rPr>
        <w:t>լրաց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.</w:t>
      </w:r>
      <w:r w:rsidR="000F190D" w:rsidRPr="00AE72F0">
        <w:rPr>
          <w:rFonts w:ascii="Cambria" w:eastAsia="Times New Roman" w:hAnsi="Cambria" w:cs="Cambria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12.12.13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</w:rPr>
        <w:t>ՀՕ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-163-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</w:rPr>
        <w:t>Ն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)</w:t>
      </w:r>
    </w:p>
    <w:p w14:paraId="3102AC2F" w14:textId="3A809A4E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8325"/>
      </w:tblGrid>
      <w:tr w:rsidR="00AE72F0" w:rsidRPr="00AE72F0" w14:paraId="3D82DD51" w14:textId="77777777" w:rsidTr="00C23CD6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14:paraId="4E945992" w14:textId="5B58DC38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Հոդված</w:t>
            </w:r>
            <w:r w:rsidR="000F190D" w:rsidRPr="00AE72F0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0" w:type="auto"/>
            <w:shd w:val="clear" w:color="auto" w:fill="FFFFFF"/>
            <w:hideMark/>
          </w:tcPr>
          <w:p w14:paraId="2C3D0F5B" w14:textId="039F199B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caps/>
                <w:sz w:val="24"/>
                <w:szCs w:val="24"/>
              </w:rPr>
              <w:t>Ա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զգային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անվտանգության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մարմինների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ծառայողի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պարտականությունները</w:t>
            </w:r>
          </w:p>
        </w:tc>
      </w:tr>
    </w:tbl>
    <w:p w14:paraId="60713C4C" w14:textId="3E4D4725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p w14:paraId="73232193" w14:textId="2FE69691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1.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պարտականություններն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են`</w:t>
      </w:r>
    </w:p>
    <w:p w14:paraId="25CBE8CF" w14:textId="3FD05E82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1)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Հայաստանի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Սահմանադրության,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օրենքների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այլ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իրավական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ակտերի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պահանջները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կատարելը.</w:t>
      </w:r>
    </w:p>
    <w:p w14:paraId="1AAF0FF7" w14:textId="043B8A34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2)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մասնագիտական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պարտականությունների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կատարման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համար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անհրաժեշտ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գիտելիքներ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ապահովելը.</w:t>
      </w:r>
    </w:p>
    <w:p w14:paraId="49042423" w14:textId="67AEFDCF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3)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Հայաստանի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օրենքներով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իրավական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այլ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ակտերով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իր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վրա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դրված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պարտականությունները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ճշգրիտ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ժամանակին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կատարելը.</w:t>
      </w:r>
    </w:p>
    <w:p w14:paraId="3EEB2F67" w14:textId="0C127604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4)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վերադաս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պաշտոնատար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անձանց`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սահմանված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կարգով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տրված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հանձնարարականները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ընդունած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որոշումները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կատարելը.</w:t>
      </w:r>
    </w:p>
    <w:p w14:paraId="5F865057" w14:textId="6C862510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5)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զինվորական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կարգապահության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կանոնները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պահպանելը.</w:t>
      </w:r>
    </w:p>
    <w:p w14:paraId="3EC51636" w14:textId="59148C4A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6)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պետական,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օրենքով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պահպանվող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այլ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գաղտնիք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պարունակող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bookmarkStart w:id="27" w:name="_Hlk115520159"/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փաստաթղթերի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հետ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աշխատելիս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A4493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</w:rPr>
        <w:t>տեղեկություններին առնչվել</w:t>
      </w:r>
      <w:r w:rsidR="00D3509B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</w:rPr>
        <w:t>ու դեպքում</w:t>
      </w:r>
      <w:r w:rsidR="001A4493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bookmarkEnd w:id="27"/>
      <w:r w:rsidRPr="00AE72F0">
        <w:rPr>
          <w:rFonts w:ascii="GHEA Grapalat" w:eastAsia="Times New Roman" w:hAnsi="GHEA Grapalat" w:cs="Times New Roman"/>
          <w:sz w:val="24"/>
          <w:szCs w:val="24"/>
        </w:rPr>
        <w:t>Հայաստանի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օրենսդրությամբ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սահմանված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պահանջները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պահպանելը,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այդ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թվում`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ծառայությունից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արձակվելուց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հետո.</w:t>
      </w:r>
    </w:p>
    <w:p w14:paraId="29F1F215" w14:textId="7CA3B1D8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7)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եկամուտների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հայտարարագիրը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սահմանված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կարգով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ներկայացնելը:</w:t>
      </w:r>
    </w:p>
    <w:p w14:paraId="41E0C8A6" w14:textId="6A146B39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2.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համար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Հայաստանի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այլ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օրենքներով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կարող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սահմանվել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նաև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այլ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պարտականություններ:</w:t>
      </w:r>
    </w:p>
    <w:p w14:paraId="677E6AE9" w14:textId="5615C65C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8325"/>
      </w:tblGrid>
      <w:tr w:rsidR="00AE72F0" w:rsidRPr="00AE72F0" w14:paraId="3AB1B632" w14:textId="77777777" w:rsidTr="00C23CD6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14:paraId="77D847FB" w14:textId="4D421D3E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>Հոդված</w:t>
            </w:r>
            <w:r w:rsidR="000F190D" w:rsidRPr="00AE72F0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31.</w:t>
            </w:r>
          </w:p>
        </w:tc>
        <w:tc>
          <w:tcPr>
            <w:tcW w:w="0" w:type="auto"/>
            <w:shd w:val="clear" w:color="auto" w:fill="FFFFFF"/>
            <w:hideMark/>
          </w:tcPr>
          <w:p w14:paraId="3F4E5222" w14:textId="2D98FC90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caps/>
                <w:sz w:val="24"/>
                <w:szCs w:val="24"/>
              </w:rPr>
              <w:t>Ա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զգային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անվտանգության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մարմիններում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ծառայողի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վարձատրությունը</w:t>
            </w:r>
          </w:p>
        </w:tc>
      </w:tr>
    </w:tbl>
    <w:p w14:paraId="4EA77FD1" w14:textId="178AA48A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(վերնագիրը</w:t>
      </w:r>
      <w:r w:rsidR="000F190D" w:rsidRPr="00AE72F0">
        <w:rPr>
          <w:rFonts w:ascii="Cambria" w:eastAsia="Times New Roman" w:hAnsi="Cambria" w:cs="Cambria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</w:rPr>
        <w:t>խմբ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.</w:t>
      </w:r>
      <w:r w:rsidR="000F190D" w:rsidRPr="00AE72F0">
        <w:rPr>
          <w:rFonts w:ascii="Cambria" w:eastAsia="Times New Roman" w:hAnsi="Cambria" w:cs="Cambria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12.12.13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</w:rPr>
        <w:t>ՀՕ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-163-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</w:rPr>
        <w:t>Ն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)</w:t>
      </w:r>
    </w:p>
    <w:p w14:paraId="0ADF6519" w14:textId="1F0C02AA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p w14:paraId="37362056" w14:textId="541C089E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trike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1.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մարմինների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յուրաքանչյուր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ծառայող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(սույն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օրենքով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սահմանված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դեպքերում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նաև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կադրերի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տրամադրության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տակ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գտնվողները)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ունի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վարձատրության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իրավունք:</w:t>
      </w:r>
    </w:p>
    <w:p w14:paraId="32835C2F" w14:textId="52F4AB91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2.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վարձատրության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հետ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կապված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հարաբերությունները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կարգավորվում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«Պետական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պաշտոններ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պետական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պաշտոններ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զբաղեցնող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անձանց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վարձատրության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մասին»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Հայաստանի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օրենքով: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14:paraId="7FF87624" w14:textId="77777777" w:rsidR="00CF01B1" w:rsidRPr="00AE72F0" w:rsidRDefault="00CF01B1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14:paraId="747441DA" w14:textId="18FE5E3C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(31-րդ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հոդվածը</w:t>
      </w:r>
      <w:r w:rsidR="000F190D" w:rsidRPr="00AE72F0">
        <w:rPr>
          <w:rFonts w:ascii="Cambria" w:eastAsia="Times New Roman" w:hAnsi="Cambria" w:cs="Cambria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</w:rPr>
        <w:t>խմբ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.</w:t>
      </w:r>
      <w:r w:rsidR="000F190D" w:rsidRPr="00AE72F0">
        <w:rPr>
          <w:rFonts w:ascii="Cambria" w:eastAsia="Times New Roman" w:hAnsi="Cambria" w:cs="Cambria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12.12.13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</w:rPr>
        <w:t>ՀՕ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-163-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</w:rPr>
        <w:t>Ն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,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</w:rPr>
        <w:t>փոփ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.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23.03.18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</w:rPr>
        <w:t>ՀՕ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-269-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</w:rPr>
        <w:t>Ն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)</w:t>
      </w:r>
    </w:p>
    <w:p w14:paraId="2B0F2CAD" w14:textId="394DB3BB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8325"/>
      </w:tblGrid>
      <w:tr w:rsidR="00AE72F0" w:rsidRPr="00AE72F0" w14:paraId="3C15D476" w14:textId="77777777" w:rsidTr="00C23CD6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14:paraId="0031B2A8" w14:textId="6EDC32EA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Հոդված</w:t>
            </w:r>
            <w:r w:rsidR="000F190D" w:rsidRPr="00AE72F0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32.</w:t>
            </w:r>
          </w:p>
        </w:tc>
        <w:tc>
          <w:tcPr>
            <w:tcW w:w="0" w:type="auto"/>
            <w:shd w:val="clear" w:color="auto" w:fill="FFFFFF"/>
            <w:hideMark/>
          </w:tcPr>
          <w:p w14:paraId="0D9F874A" w14:textId="009EB12D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caps/>
                <w:sz w:val="24"/>
                <w:szCs w:val="24"/>
              </w:rPr>
              <w:t>Ա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զգային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անվտանգության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մարմինների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ծառայողի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սոցիալական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պաշտպանությունը</w:t>
            </w:r>
          </w:p>
        </w:tc>
      </w:tr>
    </w:tbl>
    <w:p w14:paraId="2C848C04" w14:textId="0A7BDCFB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p w14:paraId="73FC36A3" w14:textId="75C20A16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1.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սոցիալական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պաշտպանությունն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իրականացվում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«Զինվորական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զինծառայողի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կարգավիճակի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մասին»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Հայաստանի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օրենքով,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այլ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օրենքներով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իրավական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ակտերով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սահմանված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կարգով:</w:t>
      </w:r>
    </w:p>
    <w:p w14:paraId="2DC90C78" w14:textId="1CC5AD01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2.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պարտականությունների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կատարման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հետ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կապված`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հասցված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գույքային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վնասը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հատուցվում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Հայաստանի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օրենսդրությամբ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սահմանված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կարգով:</w:t>
      </w:r>
    </w:p>
    <w:p w14:paraId="14F017CF" w14:textId="196A8522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(32-րդ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հոդվածը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փոփ.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23.03.18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ՀՕ-269-Ն)</w:t>
      </w:r>
    </w:p>
    <w:p w14:paraId="59CE2D39" w14:textId="6AD4C8F3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p w14:paraId="7006C56B" w14:textId="7E4C8381" w:rsidR="00C23CD6" w:rsidRPr="00AE72F0" w:rsidRDefault="00C23CD6" w:rsidP="002940E7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b/>
          <w:bCs/>
          <w:sz w:val="24"/>
          <w:szCs w:val="24"/>
        </w:rPr>
        <w:t>Գ</w:t>
      </w:r>
      <w:r w:rsidR="000F190D" w:rsidRPr="00AE72F0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sz w:val="24"/>
          <w:szCs w:val="24"/>
        </w:rPr>
        <w:t>Լ</w:t>
      </w:r>
      <w:r w:rsidR="000F190D" w:rsidRPr="00AE72F0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sz w:val="24"/>
          <w:szCs w:val="24"/>
        </w:rPr>
        <w:t>ՈՒ</w:t>
      </w:r>
      <w:r w:rsidR="000F190D" w:rsidRPr="00AE72F0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sz w:val="24"/>
          <w:szCs w:val="24"/>
        </w:rPr>
        <w:t>Խ</w:t>
      </w:r>
      <w:r w:rsidR="000F190D" w:rsidRPr="00AE72F0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0F190D" w:rsidRPr="00AE72F0">
        <w:rPr>
          <w:rFonts w:ascii="Cambria" w:eastAsia="Times New Roman" w:hAnsi="Cambria" w:cs="Cambria"/>
          <w:b/>
          <w:b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sz w:val="24"/>
          <w:szCs w:val="24"/>
        </w:rPr>
        <w:t>6.</w:t>
      </w:r>
    </w:p>
    <w:p w14:paraId="4ED09B1F" w14:textId="33EEFE66" w:rsidR="00C23CD6" w:rsidRPr="00AE72F0" w:rsidRDefault="00C23CD6" w:rsidP="001700A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</w:p>
    <w:p w14:paraId="33DBDAD7" w14:textId="2F240824" w:rsidR="00C23CD6" w:rsidRPr="00AE72F0" w:rsidRDefault="00C23CD6" w:rsidP="001700A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ՄԱՐՄԻՆՆԵՐԻ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ԾԱՌԱՅՈՂՆԵՐԻ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ԾԱՌԱՅՈՒԹՅԱՆ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ԵՎ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ՀԱՆԳՍՏԻ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ԺԱՄԱՆԱԿԸ,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ԱՐՁԱԿՈՒՐԴԸ</w:t>
      </w:r>
    </w:p>
    <w:p w14:paraId="14673722" w14:textId="3B4AF623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8325"/>
      </w:tblGrid>
      <w:tr w:rsidR="00AE72F0" w:rsidRPr="00AE72F0" w14:paraId="0DC30CA8" w14:textId="77777777" w:rsidTr="00C23CD6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14:paraId="56BAE2B3" w14:textId="1119C79D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Հոդված</w:t>
            </w:r>
            <w:r w:rsidR="000F190D" w:rsidRPr="00AE72F0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33.</w:t>
            </w:r>
          </w:p>
        </w:tc>
        <w:tc>
          <w:tcPr>
            <w:tcW w:w="0" w:type="auto"/>
            <w:shd w:val="clear" w:color="auto" w:fill="FFFFFF"/>
            <w:hideMark/>
          </w:tcPr>
          <w:p w14:paraId="5A97D494" w14:textId="45FF64E9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caps/>
                <w:sz w:val="24"/>
                <w:szCs w:val="24"/>
              </w:rPr>
              <w:t>Ա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շխատաժամանակի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տևողությունը</w:t>
            </w:r>
          </w:p>
        </w:tc>
      </w:tr>
    </w:tbl>
    <w:p w14:paraId="0EC9492C" w14:textId="2E309E25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p w14:paraId="5B08E30A" w14:textId="7CCE87C2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1.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համար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սահմանվում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40-ժամյա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հնգօրյա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աշխատանքային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շաբաթ:</w:t>
      </w:r>
    </w:p>
    <w:p w14:paraId="7EFAF076" w14:textId="312B4426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2.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համար,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ովքեր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պարտականությունները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կատարում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առողջության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համար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վնասակար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պայմաններում,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սահմանվում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աշխատաժամանակի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կրճատ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տևողություն:</w:t>
      </w:r>
    </w:p>
    <w:p w14:paraId="7BE7EC67" w14:textId="09CE4F85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պաշտոնների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ցանկը,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որոնց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համար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սահմանվում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աշխատաժամանակի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կրճատ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տևողություն,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սահմանում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պետական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լիազոր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ղեկավարը:</w:t>
      </w:r>
    </w:p>
    <w:p w14:paraId="68D7EBE2" w14:textId="34357514" w:rsidR="00CF01B1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i/>
          <w:iCs/>
          <w:sz w:val="24"/>
          <w:szCs w:val="24"/>
          <w:u w:val="single"/>
          <w:lang w:val="hy-AM"/>
        </w:rPr>
      </w:pPr>
      <w:r w:rsidRPr="00AE72F0">
        <w:rPr>
          <w:rFonts w:ascii="Cambria" w:eastAsia="Times New Roman" w:hAnsi="Cambria" w:cs="Cambria"/>
          <w:i/>
          <w:iCs/>
          <w:sz w:val="24"/>
          <w:szCs w:val="24"/>
          <w:u w:val="single"/>
        </w:rPr>
        <w:t xml:space="preserve"> </w:t>
      </w:r>
      <w:r w:rsidRPr="00AE72F0">
        <w:rPr>
          <w:rFonts w:ascii="GHEA Grapalat" w:eastAsia="Times New Roman" w:hAnsi="GHEA Grapalat" w:cs="Times New Roman"/>
          <w:i/>
          <w:iCs/>
          <w:sz w:val="24"/>
          <w:szCs w:val="24"/>
          <w:u w:val="single"/>
          <w:lang w:val="hy-AM"/>
        </w:rPr>
        <w:t xml:space="preserve"> </w:t>
      </w:r>
    </w:p>
    <w:p w14:paraId="0B653045" w14:textId="3E81240E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8325"/>
      </w:tblGrid>
      <w:tr w:rsidR="00AE72F0" w:rsidRPr="00AE72F0" w14:paraId="3C0A242B" w14:textId="77777777" w:rsidTr="00C23CD6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14:paraId="43F97C7E" w14:textId="07EA2BF0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Հոդված</w:t>
            </w:r>
            <w:r w:rsidR="000F190D" w:rsidRPr="00AE72F0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34.</w:t>
            </w:r>
          </w:p>
        </w:tc>
        <w:tc>
          <w:tcPr>
            <w:tcW w:w="0" w:type="auto"/>
            <w:shd w:val="clear" w:color="auto" w:fill="FFFFFF"/>
            <w:hideMark/>
          </w:tcPr>
          <w:p w14:paraId="5529B4CE" w14:textId="15D2AF06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caps/>
                <w:sz w:val="24"/>
                <w:szCs w:val="24"/>
              </w:rPr>
              <w:t>Ա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զգային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անվտանգության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մարմինների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ծառայողի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արտաժամյա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ծառայությունը</w:t>
            </w:r>
          </w:p>
        </w:tc>
      </w:tr>
    </w:tbl>
    <w:p w14:paraId="6C1A5D96" w14:textId="32037F5C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p w14:paraId="4A8526C6" w14:textId="6975BC26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1.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կարող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ներգրավվել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արտաժամյա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ծառայության`</w:t>
      </w:r>
    </w:p>
    <w:p w14:paraId="712D4754" w14:textId="4B2BCDDD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1)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պետության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ապահովման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համար.</w:t>
      </w:r>
    </w:p>
    <w:p w14:paraId="711653B4" w14:textId="55889B0A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2)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պետության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պաշտպանության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անհրաժեշտության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դեպքում.</w:t>
      </w:r>
    </w:p>
    <w:p w14:paraId="009619B4" w14:textId="66C8D9FC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3)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հավաքների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հանրային</w:t>
      </w:r>
      <w:r w:rsidR="000F190D" w:rsidRPr="00AE72F0">
        <w:rPr>
          <w:rFonts w:ascii="Cambria" w:eastAsia="Times New Roman" w:hAnsi="Cambria" w:cs="Cambria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GHEA Grapalat"/>
          <w:sz w:val="24"/>
          <w:szCs w:val="24"/>
        </w:rPr>
        <w:t>միջոցառումների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GHEA Grapalat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GHEA Grapalat"/>
          <w:sz w:val="24"/>
          <w:szCs w:val="24"/>
        </w:rPr>
        <w:t>ապահովման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GHEA Grapalat"/>
          <w:sz w:val="24"/>
          <w:szCs w:val="24"/>
        </w:rPr>
        <w:t>համար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.</w:t>
      </w:r>
    </w:p>
    <w:p w14:paraId="1964C4DE" w14:textId="06A3642B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4)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վրա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դրված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խնդիրների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գործառույթների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իրականացման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համար,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որոնք,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իրենց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առանձնահատկություններով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պայմանավորված,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չեն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կարող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կասեցվել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դադարեցվել.</w:t>
      </w:r>
    </w:p>
    <w:p w14:paraId="49E12E26" w14:textId="07802AC4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5)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ուսումնավարժական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հավաքների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միջոցառումների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ժամանակ,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ինչպես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նաև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օրենքով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նախատեսված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այլ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դեպքերում:</w:t>
      </w:r>
    </w:p>
    <w:p w14:paraId="5EB4414E" w14:textId="42EAADC7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2.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օրական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8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ժամից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ավելի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արտաժամյա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ներգրավել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չի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թույլատրվում: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Օրվա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ընթացքում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տևողությունն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արտաժամյա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հետ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չպետք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գերազանցի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16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ժամը: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արտաժամյա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տևողությունը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տարվա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ընթացքում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չպետք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գերազանցի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300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ժամը:</w:t>
      </w:r>
      <w:r w:rsidR="000F190D" w:rsidRPr="00AE72F0">
        <w:rPr>
          <w:rFonts w:ascii="Cambria" w:eastAsia="Times New Roman" w:hAnsi="Cambria" w:cs="Cambria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(նախադասությունը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հանվել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12.12.13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ՀՕ-163-Ն)</w:t>
      </w:r>
    </w:p>
    <w:p w14:paraId="443A393C" w14:textId="4596520A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(34-րդ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հոդվածը</w:t>
      </w:r>
      <w:r w:rsidR="000F190D" w:rsidRPr="00AE72F0">
        <w:rPr>
          <w:rFonts w:ascii="Cambria" w:eastAsia="Times New Roman" w:hAnsi="Cambria" w:cs="Cambria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</w:rPr>
        <w:t>փոփ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.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14.04.11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ՀՕ-95-Ն,</w:t>
      </w:r>
      <w:r w:rsidR="000F190D" w:rsidRPr="00AE72F0">
        <w:rPr>
          <w:rFonts w:ascii="Cambria" w:eastAsia="Times New Roman" w:hAnsi="Cambria" w:cs="Cambria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12.12.13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</w:rPr>
        <w:t>ՀՕ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-163-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</w:rPr>
        <w:t>Ն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)</w:t>
      </w:r>
    </w:p>
    <w:p w14:paraId="08B27BDB" w14:textId="5A4FBF52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8325"/>
      </w:tblGrid>
      <w:tr w:rsidR="00AE72F0" w:rsidRPr="00AE72F0" w14:paraId="2B1C255E" w14:textId="77777777" w:rsidTr="00C23CD6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14:paraId="424637DB" w14:textId="791B5485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Հոդված</w:t>
            </w:r>
            <w:r w:rsidR="000F190D" w:rsidRPr="00AE72F0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35.</w:t>
            </w:r>
          </w:p>
        </w:tc>
        <w:tc>
          <w:tcPr>
            <w:tcW w:w="0" w:type="auto"/>
            <w:shd w:val="clear" w:color="auto" w:fill="FFFFFF"/>
            <w:hideMark/>
          </w:tcPr>
          <w:p w14:paraId="1AD9A859" w14:textId="2AFCF0A0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caps/>
                <w:sz w:val="24"/>
                <w:szCs w:val="24"/>
              </w:rPr>
              <w:t>Ա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զգային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անվտանգության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մարմինների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ծառայողին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ծառայության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ներգրավելը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հանգստյան</w:t>
            </w:r>
            <w:r w:rsidR="000F190D" w:rsidRPr="00AE72F0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GHEA Grapalat"/>
                <w:b/>
                <w:bCs/>
                <w:sz w:val="24"/>
                <w:szCs w:val="24"/>
              </w:rPr>
              <w:t>և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GHEA Grapalat"/>
                <w:b/>
                <w:bCs/>
                <w:sz w:val="24"/>
                <w:szCs w:val="24"/>
              </w:rPr>
              <w:t>տոն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GHEA Grapalat"/>
                <w:b/>
                <w:bCs/>
                <w:sz w:val="24"/>
                <w:szCs w:val="24"/>
              </w:rPr>
              <w:t>օրերին</w:t>
            </w:r>
          </w:p>
        </w:tc>
      </w:tr>
    </w:tbl>
    <w:p w14:paraId="71D2421D" w14:textId="79B8EE69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p w14:paraId="2A3F50DE" w14:textId="05272CE1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1.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Սույն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օրենքի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34-րդ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հոդվածի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առաջին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մասով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նախատեսված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դեպքերում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կարող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ներգրավվել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հանգստյան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տոն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օրերին:</w:t>
      </w:r>
    </w:p>
    <w:p w14:paraId="5A0E11B7" w14:textId="1EB2C9A8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2.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Հանգստյան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տոն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օրերի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համար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տրվում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bookmarkStart w:id="28" w:name="_Hlk115871860"/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հավելավճա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ր</w:t>
      </w:r>
      <w:r w:rsidR="00781646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81646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  <w:t>հավելում</w:t>
      </w:r>
      <w:bookmarkEnd w:id="28"/>
      <w:r w:rsidRPr="00AE72F0">
        <w:rPr>
          <w:rFonts w:ascii="GHEA Grapalat" w:eastAsia="Times New Roman" w:hAnsi="GHEA Grapalat" w:cs="Times New Roman"/>
          <w:sz w:val="24"/>
          <w:szCs w:val="24"/>
        </w:rPr>
        <w:t>`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Հայաստանի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կառավարության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սահմանած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կարգով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պայմաններով:</w:t>
      </w:r>
    </w:p>
    <w:p w14:paraId="68CA74BE" w14:textId="0014C0E7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3.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Հանգստյան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տոն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օրերին,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ինչպես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նաև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արտաժամյա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հաշվարկման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կարգը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սահմանում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պետական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լիազոր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ղեկավարը:</w:t>
      </w:r>
    </w:p>
    <w:p w14:paraId="39ED8001" w14:textId="2379E013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8325"/>
      </w:tblGrid>
      <w:tr w:rsidR="00AE72F0" w:rsidRPr="00AE72F0" w14:paraId="63326EA7" w14:textId="77777777" w:rsidTr="00C23CD6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14:paraId="67547E2D" w14:textId="3526C510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Հոդված</w:t>
            </w:r>
            <w:r w:rsidR="000F190D" w:rsidRPr="00AE72F0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36.</w:t>
            </w:r>
          </w:p>
        </w:tc>
        <w:tc>
          <w:tcPr>
            <w:tcW w:w="0" w:type="auto"/>
            <w:shd w:val="clear" w:color="auto" w:fill="FFFFFF"/>
            <w:hideMark/>
          </w:tcPr>
          <w:p w14:paraId="2F79800E" w14:textId="09DCDD7B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caps/>
                <w:sz w:val="24"/>
                <w:szCs w:val="24"/>
              </w:rPr>
              <w:t>Հ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երթապահության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ժամանակը</w:t>
            </w:r>
          </w:p>
        </w:tc>
      </w:tr>
    </w:tbl>
    <w:p w14:paraId="20CBE725" w14:textId="44CD17E5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p w14:paraId="496F2E30" w14:textId="6EF7AF4B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1.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Հերթապահության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ժամանակի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տևողությունը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յուրաքանչյուր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ամսվա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համար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չպետք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գերազանցի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150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ժամը:</w:t>
      </w:r>
    </w:p>
    <w:p w14:paraId="494BC6AC" w14:textId="37BBF24A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2.</w:t>
      </w:r>
      <w:r w:rsidR="000F190D" w:rsidRPr="00AE72F0">
        <w:rPr>
          <w:rFonts w:ascii="Cambria" w:eastAsia="Times New Roman" w:hAnsi="Cambria" w:cs="Cambria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(մասն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ուժը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կորցրել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է</w:t>
      </w:r>
      <w:r w:rsidR="000F190D" w:rsidRPr="00AE72F0">
        <w:rPr>
          <w:rFonts w:ascii="Cambria" w:eastAsia="Times New Roman" w:hAnsi="Cambria" w:cs="Cambria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12.12.13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</w:rPr>
        <w:t>ՀՕ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-163-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</w:rPr>
        <w:t>Ն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)</w:t>
      </w:r>
    </w:p>
    <w:p w14:paraId="7B118926" w14:textId="45B86D3B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3.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Հերթապահության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ժամանակի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հաշվարկման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կարգը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սահմանում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պետական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լիազոր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ղեկավարը:</w:t>
      </w:r>
    </w:p>
    <w:p w14:paraId="6AC780BF" w14:textId="3831BF26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(36-րդ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հոդվածը</w:t>
      </w:r>
      <w:r w:rsidR="000F190D" w:rsidRPr="00AE72F0">
        <w:rPr>
          <w:rFonts w:ascii="Cambria" w:eastAsia="Times New Roman" w:hAnsi="Cambria" w:cs="Cambria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</w:rPr>
        <w:t>փոփ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.</w:t>
      </w:r>
      <w:r w:rsidR="000F190D" w:rsidRPr="00AE72F0">
        <w:rPr>
          <w:rFonts w:ascii="Cambria" w:eastAsia="Times New Roman" w:hAnsi="Cambria" w:cs="Cambria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12.12.13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</w:rPr>
        <w:t>ՀՕ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-163-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</w:rPr>
        <w:t>Ն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)</w:t>
      </w:r>
    </w:p>
    <w:p w14:paraId="02A308AA" w14:textId="08EFA023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8722"/>
      </w:tblGrid>
      <w:tr w:rsidR="00AE72F0" w:rsidRPr="00AE72F0" w14:paraId="6E8E7465" w14:textId="77777777" w:rsidTr="00C23CD6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14:paraId="43901D2D" w14:textId="69BDDCF8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>Հոդված</w:t>
            </w:r>
            <w:r w:rsidR="000F190D" w:rsidRPr="00AE72F0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37.</w:t>
            </w:r>
          </w:p>
        </w:tc>
        <w:tc>
          <w:tcPr>
            <w:tcW w:w="12570" w:type="dxa"/>
            <w:shd w:val="clear" w:color="auto" w:fill="FFFFFF"/>
            <w:hideMark/>
          </w:tcPr>
          <w:p w14:paraId="0ABC22C4" w14:textId="02174954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caps/>
                <w:sz w:val="24"/>
                <w:szCs w:val="24"/>
              </w:rPr>
              <w:t>Ա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զգային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անվտանգության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մարմինների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ծառայողի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արձակուրդը</w:t>
            </w:r>
          </w:p>
        </w:tc>
      </w:tr>
    </w:tbl>
    <w:p w14:paraId="6A14338F" w14:textId="00AD94B8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p w14:paraId="240AF24E" w14:textId="5CFC7AD6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1.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վարձատրության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պահպանմամբ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տրվում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են`</w:t>
      </w:r>
    </w:p>
    <w:p w14:paraId="52FE6FC1" w14:textId="41C89217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1)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հերթական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(ամենամյա)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արձակուրդ.</w:t>
      </w:r>
    </w:p>
    <w:p w14:paraId="06121BA7" w14:textId="6A45BA98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2)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ուսումնական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արձակուրդ.</w:t>
      </w:r>
    </w:p>
    <w:p w14:paraId="7FBB95A7" w14:textId="3EA534A6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3)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լրացուցիչ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(կարճաժամկետ)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արձակուրդ.</w:t>
      </w:r>
    </w:p>
    <w:p w14:paraId="5A692C84" w14:textId="49A58AAF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4)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հիվանդության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պատճառով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արձակուրդ.</w:t>
      </w:r>
    </w:p>
    <w:p w14:paraId="0FDD9FBE" w14:textId="19828661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5)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ծառայողներին`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նախածննդյան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հետծննդյան,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ինչպես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նաև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երեխայի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խնամքի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72A25" w:rsidRPr="00AE72F0">
        <w:rPr>
          <w:rFonts w:ascii="GHEA Grapalat" w:eastAsia="Times New Roman" w:hAnsi="GHEA Grapalat" w:cs="Times New Roman"/>
          <w:strike/>
          <w:sz w:val="24"/>
          <w:szCs w:val="24"/>
        </w:rPr>
        <w:t xml:space="preserve">համար </w:t>
      </w:r>
      <w:r w:rsidR="00B353E6" w:rsidRPr="00AE72F0">
        <w:rPr>
          <w:rStyle w:val="Strong"/>
          <w:rFonts w:ascii="GHEA Grapalat" w:hAnsi="GHEA Grapalat"/>
          <w:i/>
          <w:iCs/>
          <w:sz w:val="26"/>
          <w:szCs w:val="26"/>
          <w:u w:val="single"/>
          <w:shd w:val="clear" w:color="auto" w:fill="FFFFFF"/>
        </w:rPr>
        <w:t>հղիության</w:t>
      </w:r>
      <w:r w:rsidR="000F190D" w:rsidRPr="00AE72F0">
        <w:rPr>
          <w:rStyle w:val="Strong"/>
          <w:rFonts w:ascii="GHEA Grapalat" w:hAnsi="GHEA Grapalat"/>
          <w:i/>
          <w:iCs/>
          <w:sz w:val="26"/>
          <w:szCs w:val="26"/>
          <w:u w:val="single"/>
          <w:shd w:val="clear" w:color="auto" w:fill="FFFFFF"/>
        </w:rPr>
        <w:t xml:space="preserve"> </w:t>
      </w:r>
      <w:r w:rsidR="00B353E6" w:rsidRPr="00AE72F0">
        <w:rPr>
          <w:rStyle w:val="Strong"/>
          <w:rFonts w:ascii="GHEA Grapalat" w:hAnsi="GHEA Grapalat"/>
          <w:i/>
          <w:iCs/>
          <w:sz w:val="26"/>
          <w:szCs w:val="26"/>
          <w:u w:val="single"/>
          <w:shd w:val="clear" w:color="auto" w:fill="FFFFFF"/>
        </w:rPr>
        <w:t>և</w:t>
      </w:r>
      <w:r w:rsidR="000F190D" w:rsidRPr="00AE72F0">
        <w:rPr>
          <w:rStyle w:val="Strong"/>
          <w:rFonts w:ascii="GHEA Grapalat" w:hAnsi="GHEA Grapalat"/>
          <w:i/>
          <w:iCs/>
          <w:sz w:val="26"/>
          <w:szCs w:val="26"/>
          <w:u w:val="single"/>
          <w:shd w:val="clear" w:color="auto" w:fill="FFFFFF"/>
        </w:rPr>
        <w:t xml:space="preserve"> </w:t>
      </w:r>
      <w:r w:rsidR="00B353E6" w:rsidRPr="00AE72F0">
        <w:rPr>
          <w:rStyle w:val="Strong"/>
          <w:rFonts w:ascii="GHEA Grapalat" w:hAnsi="GHEA Grapalat"/>
          <w:i/>
          <w:iCs/>
          <w:sz w:val="26"/>
          <w:szCs w:val="26"/>
          <w:u w:val="single"/>
          <w:shd w:val="clear" w:color="auto" w:fill="FFFFFF"/>
        </w:rPr>
        <w:t>ծննդաբերության</w:t>
      </w:r>
      <w:r w:rsidR="000F190D" w:rsidRPr="00AE72F0">
        <w:rPr>
          <w:rStyle w:val="Strong"/>
          <w:rFonts w:ascii="GHEA Grapalat" w:hAnsi="GHEA Grapalat"/>
          <w:i/>
          <w:iCs/>
          <w:sz w:val="26"/>
          <w:szCs w:val="26"/>
          <w:u w:val="single"/>
          <w:shd w:val="clear" w:color="auto" w:fill="FFFFFF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արձակուրդ</w:t>
      </w:r>
      <w:r w:rsidR="00B353E6" w:rsidRPr="00AE72F0">
        <w:rPr>
          <w:rFonts w:ascii="GHEA Grapalat" w:eastAsia="Times New Roman" w:hAnsi="GHEA Grapalat" w:cs="Times New Roman"/>
          <w:sz w:val="24"/>
          <w:szCs w:val="24"/>
        </w:rPr>
        <w:t>:</w:t>
      </w:r>
    </w:p>
    <w:p w14:paraId="68E800FB" w14:textId="751E9D8B" w:rsidR="00155B03" w:rsidRPr="00AE72F0" w:rsidRDefault="00155B03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/>
        </w:rPr>
      </w:pP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</w:rPr>
        <w:t xml:space="preserve">1.1. </w:t>
      </w:r>
      <w:r w:rsidRPr="00AE72F0">
        <w:rPr>
          <w:rStyle w:val="Strong"/>
          <w:rFonts w:ascii="GHEA Grapalat" w:hAnsi="GHEA Grapalat"/>
          <w:i/>
          <w:iCs/>
          <w:sz w:val="26"/>
          <w:szCs w:val="26"/>
          <w:u w:val="single"/>
          <w:shd w:val="clear" w:color="auto" w:fill="FFFFFF"/>
          <w:lang w:val="hy-AM"/>
        </w:rPr>
        <w:t xml:space="preserve">Ազգային անվտանգության մարմինների </w:t>
      </w:r>
      <w:r w:rsidR="000E6A4C" w:rsidRPr="00AE72F0">
        <w:rPr>
          <w:rStyle w:val="Strong"/>
          <w:rFonts w:ascii="GHEA Grapalat" w:hAnsi="GHEA Grapalat"/>
          <w:i/>
          <w:iCs/>
          <w:sz w:val="26"/>
          <w:szCs w:val="26"/>
          <w:u w:val="single"/>
          <w:shd w:val="clear" w:color="auto" w:fill="FFFFFF"/>
        </w:rPr>
        <w:t xml:space="preserve">կին ծառայողներին </w:t>
      </w:r>
      <w:r w:rsidR="00781646" w:rsidRPr="00AE72F0">
        <w:rPr>
          <w:rStyle w:val="Strong"/>
          <w:rFonts w:ascii="GHEA Grapalat" w:hAnsi="GHEA Grapalat"/>
          <w:i/>
          <w:iCs/>
          <w:sz w:val="26"/>
          <w:szCs w:val="26"/>
          <w:u w:val="single"/>
          <w:shd w:val="clear" w:color="auto" w:fill="FFFFFF"/>
        </w:rPr>
        <w:t xml:space="preserve">տրվում է </w:t>
      </w:r>
      <w:r w:rsidRPr="00AE72F0">
        <w:rPr>
          <w:rStyle w:val="Strong"/>
          <w:rFonts w:ascii="GHEA Grapalat" w:hAnsi="GHEA Grapalat"/>
          <w:i/>
          <w:iCs/>
          <w:sz w:val="26"/>
          <w:szCs w:val="26"/>
          <w:u w:val="single"/>
          <w:shd w:val="clear" w:color="auto" w:fill="FFFFFF"/>
        </w:rPr>
        <w:t>նաև մինչև երեք տարեկան երեխայի խնամքի</w:t>
      </w:r>
      <w:r w:rsidR="000E6A4C" w:rsidRPr="00AE72F0">
        <w:rPr>
          <w:rStyle w:val="Strong"/>
          <w:rFonts w:ascii="GHEA Grapalat" w:hAnsi="GHEA Grapalat"/>
          <w:i/>
          <w:iCs/>
          <w:sz w:val="26"/>
          <w:szCs w:val="26"/>
          <w:u w:val="single"/>
          <w:shd w:val="clear" w:color="auto" w:fill="FFFFFF"/>
        </w:rPr>
        <w:t xml:space="preserve"> համար արձակուրդ:</w:t>
      </w:r>
    </w:p>
    <w:p w14:paraId="4446030E" w14:textId="799A01F8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2.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ծառայողներին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տրվում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նաև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օրենքով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իրավական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այլ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ակտերով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սահմանված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այլ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արձակուրդ:</w:t>
      </w:r>
    </w:p>
    <w:p w14:paraId="4CF0116B" w14:textId="08F25D2C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3.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Սույն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հոդվածի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առաջին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մասի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2-5-րդ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կետերում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նշված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արձակուրդները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ծառայողի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հերթական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արձակուրդում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չեն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հաշվվում:</w:t>
      </w:r>
    </w:p>
    <w:p w14:paraId="30D90DD7" w14:textId="389DC2EE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4.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Սույն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հոդվածի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առաջին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մասում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սահմանված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արձակուրդների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տրամադրման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կարգը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սահմանում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պետական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լիազոր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մարմնի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ղեկավարը:</w:t>
      </w:r>
    </w:p>
    <w:p w14:paraId="11F4AE06" w14:textId="4B74141B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(37-րդ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հոդվածը</w:t>
      </w:r>
      <w:r w:rsidR="000F190D" w:rsidRPr="00AE72F0">
        <w:rPr>
          <w:rFonts w:ascii="Cambria" w:eastAsia="Times New Roman" w:hAnsi="Cambria" w:cs="Cambria"/>
          <w:b/>
          <w:bCs/>
          <w:i/>
          <w:iCs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lang w:val="hy-AM"/>
        </w:rPr>
        <w:t>փոփ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.</w:t>
      </w:r>
      <w:r w:rsidR="000F190D" w:rsidRPr="00AE72F0">
        <w:rPr>
          <w:rFonts w:ascii="Cambria" w:eastAsia="Times New Roman" w:hAnsi="Cambria" w:cs="Cambria"/>
          <w:b/>
          <w:bCs/>
          <w:i/>
          <w:iCs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12.12.13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lang w:val="hy-AM"/>
        </w:rPr>
        <w:t>ՀՕ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-163-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lang w:val="hy-AM"/>
        </w:rPr>
        <w:t>Ն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)</w:t>
      </w:r>
    </w:p>
    <w:p w14:paraId="72C4E981" w14:textId="4F7F2A5C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E72F0">
        <w:rPr>
          <w:rFonts w:ascii="Cambria" w:eastAsia="Times New Roman" w:hAnsi="Cambria" w:cs="Cambria"/>
          <w:sz w:val="24"/>
          <w:szCs w:val="24"/>
          <w:lang w:val="hy-AM"/>
        </w:rPr>
        <w:t xml:space="preserve">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8325"/>
      </w:tblGrid>
      <w:tr w:rsidR="00AE72F0" w:rsidRPr="00AE72F0" w14:paraId="4F937FB5" w14:textId="77777777" w:rsidTr="00C23CD6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14:paraId="073EE517" w14:textId="09577DF5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Հոդված</w:t>
            </w:r>
            <w:r w:rsidR="000F190D" w:rsidRPr="00AE72F0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38.</w:t>
            </w:r>
          </w:p>
        </w:tc>
        <w:tc>
          <w:tcPr>
            <w:tcW w:w="0" w:type="auto"/>
            <w:shd w:val="clear" w:color="auto" w:fill="FFFFFF"/>
            <w:hideMark/>
          </w:tcPr>
          <w:p w14:paraId="12E75423" w14:textId="0222035A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caps/>
                <w:sz w:val="24"/>
                <w:szCs w:val="24"/>
              </w:rPr>
              <w:t>Հ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երթական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արձակուրդը</w:t>
            </w:r>
          </w:p>
        </w:tc>
      </w:tr>
    </w:tbl>
    <w:p w14:paraId="6897170C" w14:textId="5AAE0B29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p w14:paraId="075C0E77" w14:textId="107547D3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1.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Հերթական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արձակուրդի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տևողությունը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սահմանվում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է`</w:t>
      </w:r>
    </w:p>
    <w:p w14:paraId="71A39C4E" w14:textId="0680880D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1)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մինչև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15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օրացուցային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տարի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համար`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30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օր.</w:t>
      </w:r>
    </w:p>
    <w:p w14:paraId="2CB05B91" w14:textId="454E0DBF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2)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15-25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օրացուցային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տարի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համար`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40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օր.</w:t>
      </w:r>
    </w:p>
    <w:p w14:paraId="04B58DA4" w14:textId="3ACE98D1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3)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25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ավելի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օրացուցային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տարի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համար`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45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օր:</w:t>
      </w:r>
    </w:p>
    <w:p w14:paraId="44077663" w14:textId="4BCCD298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1.1.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Հերթական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արձակուրդը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ցանկությամբ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կարող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տրվել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մաս-մաս,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սակայն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ոչ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ավելի,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քան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երկու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մասով:</w:t>
      </w:r>
    </w:p>
    <w:p w14:paraId="6D559B70" w14:textId="61497BFC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2.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Հերթական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արձակուրդից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հետ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կանչելը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թույլատրվում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միայն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բացառիկ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դեպքերում`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անհրաժեշտությունից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ելնելով,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արձակուրդ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տրամադրող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պաշտոնատար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անձի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հրամանով: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Այդ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դեպքում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արձակուրդի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չօգտագործած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օրերը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տրամադրվում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նույն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տարում,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եթե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դրանք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կազմում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15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օր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ավելի: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Արձակուրդի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չօգտագործած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օրերը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ցանկությամբ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միացվում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հաջորդ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տարվա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հերթական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արձակուրդի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օրերին:</w:t>
      </w:r>
    </w:p>
    <w:p w14:paraId="083911F9" w14:textId="788854F2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3.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Հերթական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արձակուրդի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ժամանակը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որոշելիս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նախապատվությունը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տրվում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է`</w:t>
      </w:r>
    </w:p>
    <w:p w14:paraId="107341B8" w14:textId="73A38FC6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1)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մարտական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գործողությունների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մասնակիցներին.</w:t>
      </w:r>
    </w:p>
    <w:p w14:paraId="30ACF587" w14:textId="45D8FFC6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2)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մինչև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16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տարեկան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3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ավելի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երեխա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ունեցողներին.</w:t>
      </w:r>
    </w:p>
    <w:p w14:paraId="76541308" w14:textId="118E1948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trike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3)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հաշմանդամ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կին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կամ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երեխա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ունեցողներին:</w:t>
      </w:r>
    </w:p>
    <w:p w14:paraId="2EE4B5C4" w14:textId="7C26F290" w:rsidR="002F26C8" w:rsidRPr="00AE72F0" w:rsidRDefault="002F26C8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i/>
          <w:iCs/>
          <w:sz w:val="26"/>
          <w:szCs w:val="26"/>
          <w:u w:val="single"/>
          <w:lang w:val="hy-AM"/>
        </w:rPr>
      </w:pPr>
      <w:r w:rsidRPr="00AE72F0">
        <w:rPr>
          <w:rStyle w:val="Strong"/>
          <w:rFonts w:ascii="GHEA Grapalat" w:hAnsi="GHEA Grapalat"/>
          <w:i/>
          <w:iCs/>
          <w:sz w:val="26"/>
          <w:szCs w:val="26"/>
          <w:u w:val="single"/>
          <w:shd w:val="clear" w:color="auto" w:fill="FFFFFF"/>
          <w:lang w:val="hy-AM"/>
        </w:rPr>
        <w:t>3)</w:t>
      </w:r>
      <w:r w:rsidR="000F190D" w:rsidRPr="00AE72F0">
        <w:rPr>
          <w:rStyle w:val="Strong"/>
          <w:rFonts w:ascii="GHEA Grapalat" w:hAnsi="GHEA Grapalat"/>
          <w:i/>
          <w:iCs/>
          <w:sz w:val="26"/>
          <w:szCs w:val="26"/>
          <w:u w:val="single"/>
          <w:shd w:val="clear" w:color="auto" w:fill="FFFFFF"/>
          <w:lang w:val="hy-AM"/>
        </w:rPr>
        <w:t xml:space="preserve"> </w:t>
      </w:r>
      <w:r w:rsidRPr="00AE72F0">
        <w:rPr>
          <w:rStyle w:val="Strong"/>
          <w:rFonts w:ascii="GHEA Grapalat" w:hAnsi="GHEA Grapalat"/>
          <w:i/>
          <w:iCs/>
          <w:sz w:val="26"/>
          <w:szCs w:val="26"/>
          <w:u w:val="single"/>
          <w:shd w:val="clear" w:color="auto" w:fill="FFFFFF"/>
          <w:lang w:val="hy-AM"/>
        </w:rPr>
        <w:t>հաշմանդամություն</w:t>
      </w:r>
      <w:r w:rsidR="000F190D" w:rsidRPr="00AE72F0">
        <w:rPr>
          <w:rStyle w:val="Strong"/>
          <w:rFonts w:ascii="GHEA Grapalat" w:hAnsi="GHEA Grapalat"/>
          <w:i/>
          <w:iCs/>
          <w:sz w:val="26"/>
          <w:szCs w:val="26"/>
          <w:u w:val="single"/>
          <w:shd w:val="clear" w:color="auto" w:fill="FFFFFF"/>
          <w:lang w:val="hy-AM"/>
        </w:rPr>
        <w:t xml:space="preserve"> </w:t>
      </w:r>
      <w:r w:rsidRPr="00AE72F0">
        <w:rPr>
          <w:rStyle w:val="Strong"/>
          <w:rFonts w:ascii="GHEA Grapalat" w:hAnsi="GHEA Grapalat"/>
          <w:i/>
          <w:iCs/>
          <w:sz w:val="26"/>
          <w:szCs w:val="26"/>
          <w:u w:val="single"/>
          <w:shd w:val="clear" w:color="auto" w:fill="FFFFFF"/>
          <w:lang w:val="hy-AM"/>
        </w:rPr>
        <w:t>ունեցող</w:t>
      </w:r>
      <w:r w:rsidR="000F190D" w:rsidRPr="00AE72F0">
        <w:rPr>
          <w:rStyle w:val="Strong"/>
          <w:rFonts w:ascii="GHEA Grapalat" w:hAnsi="GHEA Grapalat"/>
          <w:i/>
          <w:iCs/>
          <w:sz w:val="26"/>
          <w:szCs w:val="26"/>
          <w:u w:val="single"/>
          <w:shd w:val="clear" w:color="auto" w:fill="FFFFFF"/>
          <w:lang w:val="hy-AM"/>
        </w:rPr>
        <w:t xml:space="preserve"> </w:t>
      </w:r>
      <w:r w:rsidRPr="00AE72F0">
        <w:rPr>
          <w:rStyle w:val="Strong"/>
          <w:rFonts w:ascii="GHEA Grapalat" w:hAnsi="GHEA Grapalat"/>
          <w:i/>
          <w:iCs/>
          <w:sz w:val="26"/>
          <w:szCs w:val="26"/>
          <w:u w:val="single"/>
          <w:shd w:val="clear" w:color="auto" w:fill="FFFFFF"/>
          <w:lang w:val="hy-AM"/>
        </w:rPr>
        <w:t>ամուսին</w:t>
      </w:r>
      <w:r w:rsidR="000F190D" w:rsidRPr="00AE72F0">
        <w:rPr>
          <w:rStyle w:val="Strong"/>
          <w:rFonts w:ascii="GHEA Grapalat" w:hAnsi="GHEA Grapalat"/>
          <w:i/>
          <w:iCs/>
          <w:sz w:val="26"/>
          <w:szCs w:val="26"/>
          <w:u w:val="single"/>
          <w:shd w:val="clear" w:color="auto" w:fill="FFFFFF"/>
          <w:lang w:val="hy-AM"/>
        </w:rPr>
        <w:t xml:space="preserve"> </w:t>
      </w:r>
      <w:r w:rsidRPr="00AE72F0">
        <w:rPr>
          <w:rStyle w:val="Strong"/>
          <w:rFonts w:ascii="GHEA Grapalat" w:hAnsi="GHEA Grapalat"/>
          <w:i/>
          <w:iCs/>
          <w:sz w:val="26"/>
          <w:szCs w:val="26"/>
          <w:u w:val="single"/>
          <w:shd w:val="clear" w:color="auto" w:fill="FFFFFF"/>
          <w:lang w:val="hy-AM"/>
        </w:rPr>
        <w:t>կամ</w:t>
      </w:r>
      <w:r w:rsidR="000F190D" w:rsidRPr="00AE72F0">
        <w:rPr>
          <w:rStyle w:val="Strong"/>
          <w:rFonts w:ascii="GHEA Grapalat" w:hAnsi="GHEA Grapalat"/>
          <w:i/>
          <w:iCs/>
          <w:sz w:val="26"/>
          <w:szCs w:val="26"/>
          <w:u w:val="single"/>
          <w:shd w:val="clear" w:color="auto" w:fill="FFFFFF"/>
          <w:lang w:val="hy-AM"/>
        </w:rPr>
        <w:t xml:space="preserve"> </w:t>
      </w:r>
      <w:r w:rsidRPr="00AE72F0">
        <w:rPr>
          <w:rStyle w:val="Strong"/>
          <w:rFonts w:ascii="GHEA Grapalat" w:hAnsi="GHEA Grapalat"/>
          <w:i/>
          <w:iCs/>
          <w:sz w:val="26"/>
          <w:szCs w:val="26"/>
          <w:u w:val="single"/>
          <w:shd w:val="clear" w:color="auto" w:fill="FFFFFF"/>
          <w:lang w:val="hy-AM"/>
        </w:rPr>
        <w:t>երեխա</w:t>
      </w:r>
      <w:r w:rsidR="000F190D" w:rsidRPr="00AE72F0">
        <w:rPr>
          <w:rStyle w:val="Strong"/>
          <w:rFonts w:ascii="GHEA Grapalat" w:hAnsi="GHEA Grapalat"/>
          <w:i/>
          <w:iCs/>
          <w:sz w:val="26"/>
          <w:szCs w:val="26"/>
          <w:u w:val="single"/>
          <w:shd w:val="clear" w:color="auto" w:fill="FFFFFF"/>
          <w:lang w:val="hy-AM"/>
        </w:rPr>
        <w:t xml:space="preserve"> </w:t>
      </w:r>
      <w:r w:rsidRPr="00AE72F0">
        <w:rPr>
          <w:rStyle w:val="Strong"/>
          <w:rFonts w:ascii="GHEA Grapalat" w:hAnsi="GHEA Grapalat"/>
          <w:i/>
          <w:iCs/>
          <w:sz w:val="26"/>
          <w:szCs w:val="26"/>
          <w:u w:val="single"/>
          <w:shd w:val="clear" w:color="auto" w:fill="FFFFFF"/>
          <w:lang w:val="hy-AM"/>
        </w:rPr>
        <w:t>ունե</w:t>
      </w:r>
      <w:r w:rsidRPr="00AE72F0">
        <w:rPr>
          <w:rStyle w:val="Strong"/>
          <w:rFonts w:ascii="GHEA Grapalat" w:hAnsi="GHEA Grapalat"/>
          <w:i/>
          <w:iCs/>
          <w:sz w:val="26"/>
          <w:szCs w:val="26"/>
          <w:u w:val="single"/>
          <w:shd w:val="clear" w:color="auto" w:fill="FFFFFF"/>
          <w:lang w:val="hy-AM"/>
        </w:rPr>
        <w:softHyphen/>
        <w:t>ցող</w:t>
      </w:r>
      <w:r w:rsidRPr="00AE72F0">
        <w:rPr>
          <w:rStyle w:val="Strong"/>
          <w:rFonts w:ascii="GHEA Grapalat" w:hAnsi="GHEA Grapalat"/>
          <w:i/>
          <w:iCs/>
          <w:sz w:val="26"/>
          <w:szCs w:val="26"/>
          <w:u w:val="single"/>
          <w:shd w:val="clear" w:color="auto" w:fill="FFFFFF"/>
          <w:lang w:val="hy-AM"/>
        </w:rPr>
        <w:softHyphen/>
        <w:t>ներին։</w:t>
      </w:r>
    </w:p>
    <w:p w14:paraId="126B15B1" w14:textId="0C5C6CBA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4.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Հերթական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արձակուրդի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ընթացքում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հիվանդացած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ծառայողի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արձակուրդը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երկարաձգվում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հիվանդության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պատճառով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չօգտագործված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օրերի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թվով`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հիմք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ընդունելով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բուժող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բժշկի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բուժհիմնարկի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պետի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(գլխավոր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բժշկի)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համապատասխան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տեղեկանքը:</w:t>
      </w:r>
    </w:p>
    <w:p w14:paraId="312BDD7A" w14:textId="5FF9A4E7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Սույն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մասում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նշված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տեղեկանքն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այլ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բուժհիմնարկի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կողմից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տրվելու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դեպքում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հավաստվում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ռազմաբժշկական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ծառայության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կողմից:</w:t>
      </w:r>
    </w:p>
    <w:p w14:paraId="7ADC514E" w14:textId="4B0F2139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5.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ծառայողների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ծառայության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ընդունվելու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ծառայությունից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արձակվելու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տարում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հերթական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արձակուրդը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հաշվարկվում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օրենքով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հասանելիք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արձակուրդի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ընդհանուր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տևողությունը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տասներկուսի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բաժանելու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ստացված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օրերը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լրիվ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ծառայած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ամիսների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թվով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բազմապատկելու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միջոցով: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Ընդ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որում,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ոչ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լրիվ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ամիսներն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օրերը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կլորացվում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են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ավելացման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եղանակով:</w:t>
      </w:r>
    </w:p>
    <w:p w14:paraId="7128222E" w14:textId="42AACEC3" w:rsidR="00C23CD6" w:rsidRPr="000D6D7A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6"/>
          <w:szCs w:val="26"/>
        </w:rPr>
      </w:pP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6.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Ռազմական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դրություն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հայտարարվելու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դեպքում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ծառայողի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արձակուրդն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ընդհատվում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է,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բացառությամբ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կին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ծառայողի`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  <w:lang w:val="hy-AM"/>
        </w:rPr>
        <w:t>նախածննդյան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  <w:lang w:val="hy-AM"/>
        </w:rPr>
        <w:t>և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  <w:lang w:val="hy-AM"/>
        </w:rPr>
        <w:t>հետծննդյան,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  <w:lang w:val="hy-AM"/>
        </w:rPr>
        <w:t>ինչպես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  <w:lang w:val="hy-AM"/>
        </w:rPr>
        <w:t>նաև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  <w:lang w:val="hy-AM"/>
        </w:rPr>
        <w:t>երեխայի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  <w:lang w:val="hy-AM"/>
        </w:rPr>
        <w:t>խնամքի</w:t>
      </w:r>
      <w:r w:rsidR="000D6D7A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="00B353E6" w:rsidRPr="00AE72F0">
        <w:rPr>
          <w:rStyle w:val="Strong"/>
          <w:rFonts w:ascii="GHEA Grapalat" w:hAnsi="GHEA Grapalat"/>
          <w:i/>
          <w:iCs/>
          <w:sz w:val="26"/>
          <w:szCs w:val="26"/>
          <w:u w:val="single"/>
          <w:shd w:val="clear" w:color="auto" w:fill="FFFFFF"/>
          <w:lang w:val="hy-AM"/>
        </w:rPr>
        <w:t>հղիության</w:t>
      </w:r>
      <w:r w:rsidR="000F190D" w:rsidRPr="00AE72F0">
        <w:rPr>
          <w:rStyle w:val="Strong"/>
          <w:rFonts w:ascii="GHEA Grapalat" w:hAnsi="GHEA Grapalat"/>
          <w:i/>
          <w:iCs/>
          <w:sz w:val="26"/>
          <w:szCs w:val="26"/>
          <w:u w:val="single"/>
          <w:shd w:val="clear" w:color="auto" w:fill="FFFFFF"/>
          <w:lang w:val="hy-AM"/>
        </w:rPr>
        <w:t xml:space="preserve"> </w:t>
      </w:r>
      <w:r w:rsidR="00B353E6" w:rsidRPr="00AE72F0">
        <w:rPr>
          <w:rStyle w:val="Strong"/>
          <w:rFonts w:ascii="GHEA Grapalat" w:hAnsi="GHEA Grapalat"/>
          <w:i/>
          <w:iCs/>
          <w:sz w:val="26"/>
          <w:szCs w:val="26"/>
          <w:u w:val="single"/>
          <w:shd w:val="clear" w:color="auto" w:fill="FFFFFF"/>
          <w:lang w:val="hy-AM"/>
        </w:rPr>
        <w:t>և</w:t>
      </w:r>
      <w:r w:rsidR="000F190D" w:rsidRPr="00AE72F0">
        <w:rPr>
          <w:rStyle w:val="Strong"/>
          <w:rFonts w:ascii="GHEA Grapalat" w:hAnsi="GHEA Grapalat"/>
          <w:i/>
          <w:iCs/>
          <w:sz w:val="26"/>
          <w:szCs w:val="26"/>
          <w:u w:val="single"/>
          <w:shd w:val="clear" w:color="auto" w:fill="FFFFFF"/>
          <w:lang w:val="hy-AM"/>
        </w:rPr>
        <w:t xml:space="preserve"> </w:t>
      </w:r>
      <w:r w:rsidR="00B353E6" w:rsidRPr="00AE72F0">
        <w:rPr>
          <w:rStyle w:val="Strong"/>
          <w:rFonts w:ascii="GHEA Grapalat" w:hAnsi="GHEA Grapalat"/>
          <w:i/>
          <w:iCs/>
          <w:sz w:val="26"/>
          <w:szCs w:val="26"/>
          <w:u w:val="single"/>
          <w:shd w:val="clear" w:color="auto" w:fill="FFFFFF"/>
          <w:lang w:val="hy-AM"/>
        </w:rPr>
        <w:t>ծննդաբերության,</w:t>
      </w:r>
      <w:r w:rsidR="000F190D" w:rsidRPr="00AE72F0">
        <w:rPr>
          <w:rStyle w:val="Strong"/>
          <w:rFonts w:ascii="GHEA Grapalat" w:hAnsi="GHEA Grapalat"/>
          <w:i/>
          <w:iCs/>
          <w:sz w:val="26"/>
          <w:szCs w:val="26"/>
          <w:u w:val="single"/>
          <w:shd w:val="clear" w:color="auto" w:fill="FFFFFF"/>
          <w:lang w:val="hy-AM"/>
        </w:rPr>
        <w:t xml:space="preserve"> </w:t>
      </w:r>
      <w:r w:rsidR="00B353E6" w:rsidRPr="00AE72F0">
        <w:rPr>
          <w:rStyle w:val="Strong"/>
          <w:rFonts w:ascii="GHEA Grapalat" w:hAnsi="GHEA Grapalat"/>
          <w:i/>
          <w:iCs/>
          <w:sz w:val="26"/>
          <w:szCs w:val="26"/>
          <w:u w:val="single"/>
          <w:shd w:val="clear" w:color="auto" w:fill="FFFFFF"/>
          <w:lang w:val="hy-AM"/>
        </w:rPr>
        <w:t>ինչպես</w:t>
      </w:r>
      <w:r w:rsidR="000F190D" w:rsidRPr="00AE72F0">
        <w:rPr>
          <w:rStyle w:val="Strong"/>
          <w:rFonts w:ascii="GHEA Grapalat" w:hAnsi="GHEA Grapalat"/>
          <w:i/>
          <w:iCs/>
          <w:sz w:val="26"/>
          <w:szCs w:val="26"/>
          <w:u w:val="single"/>
          <w:shd w:val="clear" w:color="auto" w:fill="FFFFFF"/>
          <w:lang w:val="hy-AM"/>
        </w:rPr>
        <w:t xml:space="preserve"> </w:t>
      </w:r>
      <w:r w:rsidR="00B353E6" w:rsidRPr="00AE72F0">
        <w:rPr>
          <w:rStyle w:val="Strong"/>
          <w:rFonts w:ascii="GHEA Grapalat" w:hAnsi="GHEA Grapalat"/>
          <w:i/>
          <w:iCs/>
          <w:sz w:val="26"/>
          <w:szCs w:val="26"/>
          <w:u w:val="single"/>
          <w:shd w:val="clear" w:color="auto" w:fill="FFFFFF"/>
          <w:lang w:val="hy-AM"/>
        </w:rPr>
        <w:t>նաև</w:t>
      </w:r>
      <w:r w:rsidR="000F190D" w:rsidRPr="00AE72F0">
        <w:rPr>
          <w:rStyle w:val="Strong"/>
          <w:rFonts w:ascii="GHEA Grapalat" w:hAnsi="GHEA Grapalat"/>
          <w:i/>
          <w:iCs/>
          <w:sz w:val="26"/>
          <w:szCs w:val="26"/>
          <w:u w:val="single"/>
          <w:shd w:val="clear" w:color="auto" w:fill="FFFFFF"/>
          <w:lang w:val="hy-AM"/>
        </w:rPr>
        <w:t xml:space="preserve"> </w:t>
      </w:r>
      <w:r w:rsidR="00B353E6" w:rsidRPr="000D6D7A">
        <w:rPr>
          <w:rStyle w:val="Strong"/>
          <w:rFonts w:ascii="GHEA Grapalat" w:hAnsi="GHEA Grapalat"/>
          <w:i/>
          <w:iCs/>
          <w:sz w:val="26"/>
          <w:szCs w:val="26"/>
          <w:u w:val="single"/>
          <w:shd w:val="clear" w:color="auto" w:fill="FFFFFF"/>
          <w:lang w:val="hy-AM"/>
        </w:rPr>
        <w:t>մինչև</w:t>
      </w:r>
      <w:r w:rsidR="000F190D" w:rsidRPr="000D6D7A">
        <w:rPr>
          <w:rStyle w:val="Strong"/>
          <w:rFonts w:ascii="GHEA Grapalat" w:hAnsi="GHEA Grapalat"/>
          <w:i/>
          <w:iCs/>
          <w:sz w:val="26"/>
          <w:szCs w:val="26"/>
          <w:u w:val="single"/>
          <w:shd w:val="clear" w:color="auto" w:fill="FFFFFF"/>
          <w:lang w:val="hy-AM"/>
        </w:rPr>
        <w:t xml:space="preserve"> </w:t>
      </w:r>
      <w:r w:rsidR="00B353E6" w:rsidRPr="000D6D7A">
        <w:rPr>
          <w:rStyle w:val="Strong"/>
          <w:rFonts w:ascii="GHEA Grapalat" w:hAnsi="GHEA Grapalat"/>
          <w:i/>
          <w:iCs/>
          <w:sz w:val="26"/>
          <w:szCs w:val="26"/>
          <w:u w:val="single"/>
          <w:shd w:val="clear" w:color="auto" w:fill="FFFFFF"/>
          <w:lang w:val="hy-AM"/>
        </w:rPr>
        <w:t>երեք</w:t>
      </w:r>
      <w:r w:rsidR="000F190D" w:rsidRPr="000D6D7A">
        <w:rPr>
          <w:rStyle w:val="Strong"/>
          <w:rFonts w:ascii="GHEA Grapalat" w:hAnsi="GHEA Grapalat"/>
          <w:i/>
          <w:iCs/>
          <w:sz w:val="26"/>
          <w:szCs w:val="26"/>
          <w:u w:val="single"/>
          <w:shd w:val="clear" w:color="auto" w:fill="FFFFFF"/>
          <w:lang w:val="hy-AM"/>
        </w:rPr>
        <w:t xml:space="preserve"> </w:t>
      </w:r>
      <w:r w:rsidR="00B353E6" w:rsidRPr="000D6D7A">
        <w:rPr>
          <w:rStyle w:val="Strong"/>
          <w:rFonts w:ascii="GHEA Grapalat" w:hAnsi="GHEA Grapalat"/>
          <w:i/>
          <w:iCs/>
          <w:sz w:val="26"/>
          <w:szCs w:val="26"/>
          <w:u w:val="single"/>
          <w:shd w:val="clear" w:color="auto" w:fill="FFFFFF"/>
          <w:lang w:val="hy-AM"/>
        </w:rPr>
        <w:t>տարեկան</w:t>
      </w:r>
      <w:r w:rsidR="000F190D" w:rsidRPr="000D6D7A">
        <w:rPr>
          <w:rStyle w:val="Strong"/>
          <w:rFonts w:ascii="GHEA Grapalat" w:hAnsi="GHEA Grapalat"/>
          <w:i/>
          <w:iCs/>
          <w:sz w:val="26"/>
          <w:szCs w:val="26"/>
          <w:u w:val="single"/>
          <w:shd w:val="clear" w:color="auto" w:fill="FFFFFF"/>
          <w:lang w:val="hy-AM"/>
        </w:rPr>
        <w:t xml:space="preserve"> </w:t>
      </w:r>
      <w:r w:rsidR="00B353E6" w:rsidRPr="000D6D7A">
        <w:rPr>
          <w:rStyle w:val="Strong"/>
          <w:rFonts w:ascii="GHEA Grapalat" w:hAnsi="GHEA Grapalat"/>
          <w:i/>
          <w:iCs/>
          <w:sz w:val="26"/>
          <w:szCs w:val="26"/>
          <w:u w:val="single"/>
          <w:shd w:val="clear" w:color="auto" w:fill="FFFFFF"/>
          <w:lang w:val="hy-AM"/>
        </w:rPr>
        <w:t>երեխայի</w:t>
      </w:r>
      <w:r w:rsidR="000F190D" w:rsidRPr="000D6D7A">
        <w:rPr>
          <w:rStyle w:val="Strong"/>
          <w:rFonts w:ascii="GHEA Grapalat" w:hAnsi="GHEA Grapalat"/>
          <w:i/>
          <w:iCs/>
          <w:sz w:val="26"/>
          <w:szCs w:val="26"/>
          <w:u w:val="single"/>
          <w:shd w:val="clear" w:color="auto" w:fill="FFFFFF"/>
          <w:lang w:val="hy-AM"/>
        </w:rPr>
        <w:t xml:space="preserve"> </w:t>
      </w:r>
      <w:r w:rsidR="00B353E6" w:rsidRPr="000D6D7A">
        <w:rPr>
          <w:rStyle w:val="Strong"/>
          <w:rFonts w:ascii="GHEA Grapalat" w:hAnsi="GHEA Grapalat"/>
          <w:i/>
          <w:iCs/>
          <w:sz w:val="26"/>
          <w:szCs w:val="26"/>
          <w:u w:val="single"/>
          <w:shd w:val="clear" w:color="auto" w:fill="FFFFFF"/>
          <w:lang w:val="hy-AM"/>
        </w:rPr>
        <w:t>խնամքի</w:t>
      </w:r>
      <w:r w:rsidR="000F190D" w:rsidRPr="000D6D7A">
        <w:rPr>
          <w:rStyle w:val="Strong"/>
          <w:rFonts w:ascii="GHEA Grapalat" w:hAnsi="GHEA Grapalat"/>
          <w:i/>
          <w:iCs/>
          <w:sz w:val="26"/>
          <w:szCs w:val="26"/>
          <w:u w:val="single"/>
          <w:shd w:val="clear" w:color="auto" w:fill="FFFFFF"/>
          <w:lang w:val="hy-AM"/>
        </w:rPr>
        <w:t xml:space="preserve"> </w:t>
      </w:r>
      <w:r w:rsidR="00B353E6" w:rsidRPr="000D6D7A">
        <w:rPr>
          <w:rStyle w:val="Strong"/>
          <w:rFonts w:ascii="GHEA Grapalat" w:hAnsi="GHEA Grapalat"/>
          <w:i/>
          <w:iCs/>
          <w:sz w:val="26"/>
          <w:szCs w:val="26"/>
          <w:u w:val="single"/>
          <w:shd w:val="clear" w:color="auto" w:fill="FFFFFF"/>
          <w:lang w:val="hy-AM"/>
        </w:rPr>
        <w:t>համար</w:t>
      </w:r>
      <w:r w:rsidR="000F190D" w:rsidRPr="000D6D7A">
        <w:rPr>
          <w:rStyle w:val="Strong"/>
          <w:rFonts w:ascii="GHEA Grapalat" w:hAnsi="GHEA Grapalat"/>
          <w:i/>
          <w:iCs/>
          <w:sz w:val="26"/>
          <w:szCs w:val="26"/>
          <w:u w:val="single"/>
          <w:shd w:val="clear" w:color="auto" w:fill="FFFFFF"/>
          <w:lang w:val="hy-AM"/>
        </w:rPr>
        <w:t xml:space="preserve"> </w:t>
      </w:r>
      <w:r w:rsidR="00BC659F" w:rsidRPr="000D6D7A">
        <w:rPr>
          <w:rStyle w:val="Strong"/>
          <w:rFonts w:ascii="GHEA Grapalat" w:hAnsi="GHEA Grapalat"/>
          <w:i/>
          <w:iCs/>
          <w:sz w:val="26"/>
          <w:szCs w:val="26"/>
          <w:u w:val="single"/>
          <w:shd w:val="clear" w:color="auto" w:fill="FFFFFF"/>
          <w:lang w:val="hy-AM"/>
        </w:rPr>
        <w:t>տրամադրվող</w:t>
      </w:r>
      <w:r w:rsidR="000F190D" w:rsidRPr="000D6D7A">
        <w:rPr>
          <w:rStyle w:val="Strong"/>
          <w:rFonts w:ascii="GHEA Grapalat" w:hAnsi="GHEA Grapalat"/>
          <w:i/>
          <w:iCs/>
          <w:sz w:val="26"/>
          <w:szCs w:val="26"/>
          <w:u w:val="single"/>
          <w:shd w:val="clear" w:color="auto" w:fill="FFFFFF"/>
          <w:lang w:val="hy-AM"/>
        </w:rPr>
        <w:t xml:space="preserve"> </w:t>
      </w:r>
      <w:r w:rsidRPr="000D6D7A">
        <w:rPr>
          <w:rStyle w:val="Strong"/>
          <w:rFonts w:ascii="GHEA Grapalat" w:hAnsi="GHEA Grapalat"/>
          <w:b w:val="0"/>
          <w:bCs w:val="0"/>
          <w:sz w:val="24"/>
          <w:szCs w:val="24"/>
          <w:shd w:val="clear" w:color="auto" w:fill="FFFFFF"/>
          <w:lang w:val="hy-AM"/>
        </w:rPr>
        <w:t>արձակուրդի</w:t>
      </w:r>
      <w:r w:rsidRPr="000D6D7A">
        <w:rPr>
          <w:rFonts w:ascii="GHEA Grapalat" w:eastAsia="Times New Roman" w:hAnsi="GHEA Grapalat" w:cs="Times New Roman"/>
          <w:sz w:val="26"/>
          <w:szCs w:val="26"/>
          <w:lang w:val="hy-AM"/>
        </w:rPr>
        <w:t>:</w:t>
      </w:r>
      <w:r w:rsidR="000F190D" w:rsidRPr="000D6D7A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 xml:space="preserve"> </w:t>
      </w:r>
      <w:r w:rsidR="00B353E6" w:rsidRPr="000D6D7A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>Արձակուրդի</w:t>
      </w:r>
      <w:r w:rsidR="000F190D" w:rsidRPr="000D6D7A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 xml:space="preserve"> </w:t>
      </w:r>
      <w:r w:rsidR="00B353E6" w:rsidRPr="000D6D7A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>չօգտագործած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 xml:space="preserve"> </w:t>
      </w:r>
      <w:r w:rsidR="00B353E6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>օրերը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 xml:space="preserve"> </w:t>
      </w:r>
      <w:r w:rsidR="0068333B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>տրամադրվում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 xml:space="preserve"> </w:t>
      </w:r>
      <w:r w:rsidR="0068333B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>են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 xml:space="preserve"> </w:t>
      </w:r>
      <w:r w:rsidR="0068333B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>սույն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 xml:space="preserve"> </w:t>
      </w:r>
      <w:r w:rsidR="0068333B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>հոդվածի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 xml:space="preserve"> </w:t>
      </w:r>
      <w:r w:rsidR="00AB4011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>2-րդ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 xml:space="preserve"> </w:t>
      </w:r>
      <w:r w:rsidR="00AB4011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>մաս</w:t>
      </w:r>
      <w:r w:rsidR="0068333B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>ով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 xml:space="preserve"> </w:t>
      </w:r>
      <w:r w:rsidR="0068333B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>նախատեսված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 xml:space="preserve"> </w:t>
      </w:r>
      <w:r w:rsidR="00C92300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>կարգով</w:t>
      </w:r>
      <w:r w:rsidR="0068333B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>:</w:t>
      </w:r>
      <w:r w:rsidR="000D6D7A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  <w:t xml:space="preserve"> </w:t>
      </w:r>
      <w:r w:rsidR="000D6D7A" w:rsidRPr="000D6D7A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 xml:space="preserve">Ռազմական դրություն հայտարարվելու դեպքում </w:t>
      </w:r>
      <w:r w:rsidR="000D6D7A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  <w:t xml:space="preserve">կին ծառայողի՝ </w:t>
      </w:r>
      <w:r w:rsidR="000D6D7A" w:rsidRPr="00AE72F0">
        <w:rPr>
          <w:rStyle w:val="Strong"/>
          <w:rFonts w:ascii="GHEA Grapalat" w:hAnsi="GHEA Grapalat"/>
          <w:i/>
          <w:iCs/>
          <w:sz w:val="26"/>
          <w:szCs w:val="26"/>
          <w:u w:val="single"/>
          <w:shd w:val="clear" w:color="auto" w:fill="FFFFFF"/>
          <w:lang w:val="hy-AM"/>
        </w:rPr>
        <w:t xml:space="preserve">հղիության և ծննդաբերության, ինչպես նաև </w:t>
      </w:r>
      <w:r w:rsidR="000D6D7A" w:rsidRPr="000D6D7A">
        <w:rPr>
          <w:rStyle w:val="Strong"/>
          <w:rFonts w:ascii="GHEA Grapalat" w:hAnsi="GHEA Grapalat"/>
          <w:i/>
          <w:iCs/>
          <w:sz w:val="26"/>
          <w:szCs w:val="26"/>
          <w:u w:val="single"/>
          <w:shd w:val="clear" w:color="auto" w:fill="FFFFFF"/>
          <w:lang w:val="hy-AM"/>
        </w:rPr>
        <w:t>մինչև երեք տարեկան երեխայի խնամքի համար</w:t>
      </w:r>
      <w:r w:rsidR="000D6D7A">
        <w:rPr>
          <w:rStyle w:val="Strong"/>
          <w:rFonts w:ascii="GHEA Grapalat" w:hAnsi="GHEA Grapalat"/>
          <w:i/>
          <w:iCs/>
          <w:sz w:val="26"/>
          <w:szCs w:val="26"/>
          <w:u w:val="single"/>
          <w:shd w:val="clear" w:color="auto" w:fill="FFFFFF"/>
        </w:rPr>
        <w:t xml:space="preserve"> տրամադրվող արձակուրդը կարող է ընդհատվել նրա գրավոր համաձայնությամբ:</w:t>
      </w:r>
    </w:p>
    <w:p w14:paraId="2BB440DD" w14:textId="68214148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(38-րդ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հոդվածը</w:t>
      </w:r>
      <w:r w:rsidR="000F190D" w:rsidRPr="00AE72F0">
        <w:rPr>
          <w:rFonts w:ascii="Cambria" w:eastAsia="Times New Roman" w:hAnsi="Cambria" w:cs="Cambria"/>
          <w:b/>
          <w:bCs/>
          <w:i/>
          <w:iCs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lang w:val="hy-AM"/>
        </w:rPr>
        <w:t>լրաց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.</w:t>
      </w:r>
      <w:r w:rsidR="000F190D" w:rsidRPr="00AE72F0">
        <w:rPr>
          <w:rFonts w:ascii="Cambria" w:eastAsia="Times New Roman" w:hAnsi="Cambria" w:cs="Cambria"/>
          <w:b/>
          <w:bCs/>
          <w:i/>
          <w:iCs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23.03.18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lang w:val="hy-AM"/>
        </w:rPr>
        <w:t>ՀՕ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-269-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lang w:val="hy-AM"/>
        </w:rPr>
        <w:t>Ն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)</w:t>
      </w:r>
    </w:p>
    <w:p w14:paraId="3D292565" w14:textId="449B36B8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E72F0">
        <w:rPr>
          <w:rFonts w:ascii="Cambria" w:eastAsia="Times New Roman" w:hAnsi="Cambria" w:cs="Cambria"/>
          <w:sz w:val="24"/>
          <w:szCs w:val="24"/>
          <w:lang w:val="hy-AM"/>
        </w:rPr>
        <w:t xml:space="preserve">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8325"/>
      </w:tblGrid>
      <w:tr w:rsidR="00AE72F0" w:rsidRPr="00AE72F0" w14:paraId="45AE019C" w14:textId="77777777" w:rsidTr="00C23CD6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14:paraId="6E8C55A0" w14:textId="39C75428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Հոդված</w:t>
            </w:r>
            <w:r w:rsidR="000F190D" w:rsidRPr="00AE72F0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39.</w:t>
            </w:r>
          </w:p>
        </w:tc>
        <w:tc>
          <w:tcPr>
            <w:tcW w:w="0" w:type="auto"/>
            <w:shd w:val="clear" w:color="auto" w:fill="FFFFFF"/>
            <w:hideMark/>
          </w:tcPr>
          <w:p w14:paraId="18BDD556" w14:textId="7062F05A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caps/>
                <w:sz w:val="24"/>
                <w:szCs w:val="24"/>
              </w:rPr>
              <w:t>Ո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ւսումնական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արձակուրդը</w:t>
            </w:r>
          </w:p>
        </w:tc>
      </w:tr>
    </w:tbl>
    <w:p w14:paraId="3F808E72" w14:textId="3A1210F1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p w14:paraId="41E57DE9" w14:textId="7C184D6C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Բարձրագույն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ուսումնական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հաստատություններում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հեռակա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ուսուցման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ձևով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սույն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օրենքով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սահմանված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կարգով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սովորող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ծառայողներին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(այդ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թվում`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ասպիրանտներին,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դոկտորանտներին)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տրվում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ուսումնական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արձակուրդ`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ուսումնաքննական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ժամկետներին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համապատասխան:</w:t>
      </w:r>
    </w:p>
    <w:p w14:paraId="1C1C2CF6" w14:textId="1D7F5859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8325"/>
      </w:tblGrid>
      <w:tr w:rsidR="00AE72F0" w:rsidRPr="00AE72F0" w14:paraId="1C60CDC1" w14:textId="77777777" w:rsidTr="00C23CD6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14:paraId="7FF5A09F" w14:textId="2A775F7F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Հոդված</w:t>
            </w:r>
            <w:r w:rsidR="000F190D" w:rsidRPr="00AE72F0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40.</w:t>
            </w:r>
          </w:p>
        </w:tc>
        <w:tc>
          <w:tcPr>
            <w:tcW w:w="0" w:type="auto"/>
            <w:shd w:val="clear" w:color="auto" w:fill="FFFFFF"/>
            <w:hideMark/>
          </w:tcPr>
          <w:p w14:paraId="0D1FEA01" w14:textId="68147EBF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caps/>
                <w:sz w:val="24"/>
                <w:szCs w:val="24"/>
              </w:rPr>
              <w:t>Լ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րացուցիչ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(կարճաժամկետ)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արձակուրդը</w:t>
            </w:r>
          </w:p>
        </w:tc>
      </w:tr>
    </w:tbl>
    <w:p w14:paraId="48C23117" w14:textId="01BCC63F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p w14:paraId="5CE2203C" w14:textId="08EE5D91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Լրացուցիչ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արձակուրդը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տրվում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է`</w:t>
      </w:r>
    </w:p>
    <w:p w14:paraId="69FB98AD" w14:textId="75E2D959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1)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սոցիալական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ապահովության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հարաբերությունները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կարգավորող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օրենքներով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իրավական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այլ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ակտերով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սահմանված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կարգով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տևողությամբ.</w:t>
      </w:r>
    </w:p>
    <w:p w14:paraId="741D20DA" w14:textId="7560170D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2)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ընտանեկան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պայմաններից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ելնելով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հարգելի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այլ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պատճառներով`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մինչև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10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օր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տևողությամբ:</w:t>
      </w:r>
    </w:p>
    <w:p w14:paraId="1C823CA4" w14:textId="681A244F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8325"/>
      </w:tblGrid>
      <w:tr w:rsidR="00AE72F0" w:rsidRPr="00AE72F0" w14:paraId="6F85806D" w14:textId="77777777" w:rsidTr="00C23CD6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14:paraId="4B5D135A" w14:textId="08166878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Հոդված</w:t>
            </w:r>
            <w:r w:rsidR="000F190D" w:rsidRPr="00AE72F0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41.</w:t>
            </w:r>
          </w:p>
        </w:tc>
        <w:tc>
          <w:tcPr>
            <w:tcW w:w="0" w:type="auto"/>
            <w:shd w:val="clear" w:color="auto" w:fill="FFFFFF"/>
            <w:hideMark/>
          </w:tcPr>
          <w:p w14:paraId="4CBC513D" w14:textId="40449A20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caps/>
                <w:sz w:val="24"/>
                <w:szCs w:val="24"/>
              </w:rPr>
              <w:t>Հ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իվանդության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պատճառով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արձակուրդը</w:t>
            </w:r>
          </w:p>
        </w:tc>
      </w:tr>
    </w:tbl>
    <w:p w14:paraId="6F9CCBAF" w14:textId="0DD44197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p w14:paraId="6D3EDC9A" w14:textId="40031C7F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1.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հիվանդության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պատճառով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արձակուրդ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տրվում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ռազմաբժշկական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հանձնաժողովի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եզրակացության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հիման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վրա:</w:t>
      </w:r>
    </w:p>
    <w:p w14:paraId="1FA1ECAB" w14:textId="22C1A20C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lastRenderedPageBreak/>
        <w:t>2.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հիվանդության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պատճառով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տրվում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արձակուրդ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մինչև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60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օր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տևողությամբ,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բացառությամբ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սույն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հոդվածի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երրորդ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մասում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նախատեսված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դեպքերի:</w:t>
      </w:r>
    </w:p>
    <w:p w14:paraId="2201252E" w14:textId="567757B9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3.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Բուժման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հիվանդության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պատճառով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տրված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արձակուրդում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անընդմեջ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գտնվելու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ժամանակը,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ընդհանուր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առմամբ,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չպետք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անցնի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4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ամսից,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բացառությամբ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դեպքերի,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երբ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առանձին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հիվանդությունների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բուժման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համար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օրենսդրությամբ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սահմանվում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ավելի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երկար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ժամկետներ:</w:t>
      </w:r>
    </w:p>
    <w:p w14:paraId="20FC0D03" w14:textId="26CD0CC7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Սույն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մասում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նշված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ժամկետը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կարող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երկարաձգել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պետական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լիազոր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ղեկավարը`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բժշկական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հիմնարկի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եզրակացության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հիման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վրա:</w:t>
      </w:r>
    </w:p>
    <w:p w14:paraId="008BE185" w14:textId="7FD078AE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4.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Բուժման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հիվանդության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պատճառով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տրված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արձակուրդի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անընդմեջ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ժամկետն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ավարտվելուց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հետո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ենթակա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ռազմաբժշկական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հանձնաժողովի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հետազոտման`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հետագա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ծառայությունը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շարունակելու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հնարավորությունը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որոշելու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համար:</w:t>
      </w:r>
    </w:p>
    <w:p w14:paraId="11574BFD" w14:textId="1021D65D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8325"/>
      </w:tblGrid>
      <w:tr w:rsidR="00AE72F0" w:rsidRPr="00AE72F0" w14:paraId="5A2846C8" w14:textId="77777777" w:rsidTr="00C23CD6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14:paraId="5D0AE3E1" w14:textId="36152991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Հոդված</w:t>
            </w:r>
            <w:r w:rsidR="000F190D" w:rsidRPr="00AE72F0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42.</w:t>
            </w:r>
          </w:p>
        </w:tc>
        <w:tc>
          <w:tcPr>
            <w:tcW w:w="0" w:type="auto"/>
            <w:shd w:val="clear" w:color="auto" w:fill="FFFFFF"/>
            <w:hideMark/>
          </w:tcPr>
          <w:p w14:paraId="05D51236" w14:textId="4192CF75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trike/>
                <w:sz w:val="24"/>
                <w:szCs w:val="24"/>
                <w:lang w:val="hy-AM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caps/>
                <w:strike/>
                <w:sz w:val="24"/>
                <w:szCs w:val="24"/>
              </w:rPr>
              <w:t>Ն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trike/>
                <w:sz w:val="24"/>
                <w:szCs w:val="24"/>
              </w:rPr>
              <w:t>ախածննդյան,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trike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trike/>
                <w:sz w:val="24"/>
                <w:szCs w:val="24"/>
              </w:rPr>
              <w:t>հետծննդյան</w:t>
            </w:r>
            <w:r w:rsidR="000F190D" w:rsidRPr="00AE72F0">
              <w:rPr>
                <w:rFonts w:ascii="Cambria" w:eastAsia="Times New Roman" w:hAnsi="Cambria" w:cs="Cambria"/>
                <w:b/>
                <w:bCs/>
                <w:strike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GHEA Grapalat"/>
                <w:b/>
                <w:bCs/>
                <w:strike/>
                <w:sz w:val="24"/>
                <w:szCs w:val="24"/>
              </w:rPr>
              <w:t>և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trike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GHEA Grapalat"/>
                <w:b/>
                <w:bCs/>
                <w:strike/>
                <w:sz w:val="24"/>
                <w:szCs w:val="24"/>
              </w:rPr>
              <w:t>երեխայի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trike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GHEA Grapalat"/>
                <w:b/>
                <w:bCs/>
                <w:strike/>
                <w:sz w:val="24"/>
                <w:szCs w:val="24"/>
              </w:rPr>
              <w:t>խնամքի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trike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GHEA Grapalat"/>
                <w:b/>
                <w:bCs/>
                <w:strike/>
                <w:sz w:val="24"/>
                <w:szCs w:val="24"/>
              </w:rPr>
              <w:t>համար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trike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GHEA Grapalat"/>
                <w:b/>
                <w:bCs/>
                <w:strike/>
                <w:sz w:val="24"/>
                <w:szCs w:val="24"/>
              </w:rPr>
              <w:t>արձակուրդը</w:t>
            </w:r>
            <w:r w:rsidR="000F190D" w:rsidRPr="00AE72F0">
              <w:rPr>
                <w:rFonts w:ascii="GHEA Grapalat" w:eastAsia="Times New Roman" w:hAnsi="GHEA Grapalat" w:cs="GHEA Grapalat"/>
                <w:b/>
                <w:bCs/>
                <w:strike/>
                <w:sz w:val="24"/>
                <w:szCs w:val="24"/>
                <w:lang w:val="hy-AM"/>
              </w:rPr>
              <w:t xml:space="preserve"> </w:t>
            </w:r>
            <w:r w:rsidR="00B353E6" w:rsidRPr="00AE72F0">
              <w:rPr>
                <w:rStyle w:val="Strong"/>
                <w:rFonts w:ascii="GHEA Grapalat" w:hAnsi="GHEA Grapalat"/>
                <w:i/>
                <w:iCs/>
                <w:sz w:val="26"/>
                <w:szCs w:val="26"/>
                <w:u w:val="single"/>
                <w:shd w:val="clear" w:color="auto" w:fill="FFFFFF"/>
              </w:rPr>
              <w:t>Հղիության</w:t>
            </w:r>
            <w:r w:rsidR="000F190D" w:rsidRPr="00AE72F0">
              <w:rPr>
                <w:rStyle w:val="Strong"/>
                <w:rFonts w:ascii="GHEA Grapalat" w:hAnsi="GHEA Grapalat"/>
                <w:i/>
                <w:iCs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r w:rsidR="00B353E6" w:rsidRPr="00AE72F0">
              <w:rPr>
                <w:rStyle w:val="Strong"/>
                <w:rFonts w:ascii="GHEA Grapalat" w:hAnsi="GHEA Grapalat"/>
                <w:i/>
                <w:iCs/>
                <w:sz w:val="26"/>
                <w:szCs w:val="26"/>
                <w:u w:val="single"/>
                <w:shd w:val="clear" w:color="auto" w:fill="FFFFFF"/>
              </w:rPr>
              <w:t>և</w:t>
            </w:r>
            <w:r w:rsidR="000F190D" w:rsidRPr="00AE72F0">
              <w:rPr>
                <w:rStyle w:val="Strong"/>
                <w:rFonts w:ascii="GHEA Grapalat" w:hAnsi="GHEA Grapalat"/>
                <w:i/>
                <w:iCs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r w:rsidR="00B353E6" w:rsidRPr="00AE72F0">
              <w:rPr>
                <w:rStyle w:val="Strong"/>
                <w:rFonts w:ascii="GHEA Grapalat" w:hAnsi="GHEA Grapalat"/>
                <w:i/>
                <w:iCs/>
                <w:sz w:val="26"/>
                <w:szCs w:val="26"/>
                <w:u w:val="single"/>
                <w:shd w:val="clear" w:color="auto" w:fill="FFFFFF"/>
              </w:rPr>
              <w:t>ծննդաբերության</w:t>
            </w:r>
            <w:r w:rsidR="00B353E6" w:rsidRPr="00AE72F0">
              <w:rPr>
                <w:rStyle w:val="Strong"/>
                <w:rFonts w:ascii="GHEA Grapalat" w:hAnsi="GHEA Grapalat"/>
                <w:i/>
                <w:iCs/>
                <w:sz w:val="26"/>
                <w:szCs w:val="26"/>
                <w:u w:val="single"/>
                <w:shd w:val="clear" w:color="auto" w:fill="FFFFFF"/>
                <w:lang w:val="hy-AM"/>
              </w:rPr>
              <w:t>,</w:t>
            </w:r>
            <w:r w:rsidR="000F190D" w:rsidRPr="00AE72F0">
              <w:rPr>
                <w:rStyle w:val="Strong"/>
                <w:rFonts w:ascii="GHEA Grapalat" w:hAnsi="GHEA Grapalat"/>
                <w:i/>
                <w:iCs/>
                <w:sz w:val="26"/>
                <w:szCs w:val="26"/>
                <w:u w:val="single"/>
                <w:shd w:val="clear" w:color="auto" w:fill="FFFFFF"/>
                <w:lang w:val="hy-AM"/>
              </w:rPr>
              <w:t xml:space="preserve"> </w:t>
            </w:r>
            <w:r w:rsidR="00B353E6" w:rsidRPr="00AE72F0">
              <w:rPr>
                <w:rStyle w:val="Strong"/>
                <w:rFonts w:ascii="GHEA Grapalat" w:hAnsi="GHEA Grapalat"/>
                <w:i/>
                <w:iCs/>
                <w:sz w:val="26"/>
                <w:szCs w:val="26"/>
                <w:u w:val="single"/>
                <w:shd w:val="clear" w:color="auto" w:fill="FFFFFF"/>
              </w:rPr>
              <w:t>ինչպես</w:t>
            </w:r>
            <w:r w:rsidR="000F190D" w:rsidRPr="00AE72F0">
              <w:rPr>
                <w:rStyle w:val="Strong"/>
                <w:rFonts w:ascii="GHEA Grapalat" w:hAnsi="GHEA Grapalat"/>
                <w:i/>
                <w:iCs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r w:rsidR="00B353E6" w:rsidRPr="00AE72F0">
              <w:rPr>
                <w:rStyle w:val="Strong"/>
                <w:rFonts w:ascii="GHEA Grapalat" w:hAnsi="GHEA Grapalat"/>
                <w:i/>
                <w:iCs/>
                <w:sz w:val="26"/>
                <w:szCs w:val="26"/>
                <w:u w:val="single"/>
                <w:shd w:val="clear" w:color="auto" w:fill="FFFFFF"/>
              </w:rPr>
              <w:t>նաև</w:t>
            </w:r>
            <w:r w:rsidR="000F190D" w:rsidRPr="00AE72F0">
              <w:rPr>
                <w:rStyle w:val="Strong"/>
                <w:rFonts w:ascii="GHEA Grapalat" w:hAnsi="GHEA Grapalat"/>
                <w:i/>
                <w:iCs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r w:rsidR="00B353E6" w:rsidRPr="00AE72F0">
              <w:rPr>
                <w:rStyle w:val="Strong"/>
                <w:rFonts w:ascii="GHEA Grapalat" w:hAnsi="GHEA Grapalat"/>
                <w:i/>
                <w:iCs/>
                <w:sz w:val="26"/>
                <w:szCs w:val="26"/>
                <w:u w:val="single"/>
                <w:shd w:val="clear" w:color="auto" w:fill="FFFFFF"/>
              </w:rPr>
              <w:t>մինչև</w:t>
            </w:r>
            <w:r w:rsidR="000F190D" w:rsidRPr="00AE72F0">
              <w:rPr>
                <w:rStyle w:val="Strong"/>
                <w:rFonts w:ascii="GHEA Grapalat" w:hAnsi="GHEA Grapalat"/>
                <w:i/>
                <w:iCs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r w:rsidR="00B353E6" w:rsidRPr="00AE72F0">
              <w:rPr>
                <w:rStyle w:val="Strong"/>
                <w:rFonts w:ascii="GHEA Grapalat" w:hAnsi="GHEA Grapalat"/>
                <w:i/>
                <w:iCs/>
                <w:sz w:val="26"/>
                <w:szCs w:val="26"/>
                <w:u w:val="single"/>
                <w:shd w:val="clear" w:color="auto" w:fill="FFFFFF"/>
              </w:rPr>
              <w:t>երեք</w:t>
            </w:r>
            <w:r w:rsidR="000F190D" w:rsidRPr="00AE72F0">
              <w:rPr>
                <w:rStyle w:val="Strong"/>
                <w:rFonts w:ascii="GHEA Grapalat" w:hAnsi="GHEA Grapalat"/>
                <w:i/>
                <w:iCs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r w:rsidR="00B353E6" w:rsidRPr="00AE72F0">
              <w:rPr>
                <w:rStyle w:val="Strong"/>
                <w:rFonts w:ascii="GHEA Grapalat" w:hAnsi="GHEA Grapalat"/>
                <w:i/>
                <w:iCs/>
                <w:sz w:val="26"/>
                <w:szCs w:val="26"/>
                <w:u w:val="single"/>
                <w:shd w:val="clear" w:color="auto" w:fill="FFFFFF"/>
              </w:rPr>
              <w:t>տարեկան</w:t>
            </w:r>
            <w:r w:rsidR="000F190D" w:rsidRPr="00AE72F0">
              <w:rPr>
                <w:rStyle w:val="Strong"/>
                <w:rFonts w:ascii="GHEA Grapalat" w:hAnsi="GHEA Grapalat"/>
                <w:i/>
                <w:iCs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r w:rsidR="00B353E6" w:rsidRPr="00AE72F0">
              <w:rPr>
                <w:rStyle w:val="Strong"/>
                <w:rFonts w:ascii="GHEA Grapalat" w:hAnsi="GHEA Grapalat"/>
                <w:i/>
                <w:iCs/>
                <w:sz w:val="26"/>
                <w:szCs w:val="26"/>
                <w:u w:val="single"/>
                <w:shd w:val="clear" w:color="auto" w:fill="FFFFFF"/>
              </w:rPr>
              <w:t>երեխայի</w:t>
            </w:r>
            <w:r w:rsidR="000F190D" w:rsidRPr="00AE72F0">
              <w:rPr>
                <w:rStyle w:val="Strong"/>
                <w:rFonts w:ascii="GHEA Grapalat" w:hAnsi="GHEA Grapalat"/>
                <w:i/>
                <w:iCs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r w:rsidR="00B353E6" w:rsidRPr="00AE72F0">
              <w:rPr>
                <w:rStyle w:val="Strong"/>
                <w:rFonts w:ascii="GHEA Grapalat" w:hAnsi="GHEA Grapalat"/>
                <w:i/>
                <w:iCs/>
                <w:sz w:val="26"/>
                <w:szCs w:val="26"/>
                <w:u w:val="single"/>
                <w:shd w:val="clear" w:color="auto" w:fill="FFFFFF"/>
              </w:rPr>
              <w:t>խնամքի</w:t>
            </w:r>
            <w:r w:rsidR="000F190D" w:rsidRPr="00AE72F0">
              <w:rPr>
                <w:rStyle w:val="Strong"/>
                <w:rFonts w:ascii="GHEA Grapalat" w:hAnsi="GHEA Grapalat"/>
                <w:i/>
                <w:iCs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r w:rsidR="00B353E6" w:rsidRPr="00AE72F0">
              <w:rPr>
                <w:rStyle w:val="Strong"/>
                <w:rFonts w:ascii="GHEA Grapalat" w:hAnsi="GHEA Grapalat"/>
                <w:i/>
                <w:iCs/>
                <w:sz w:val="26"/>
                <w:szCs w:val="26"/>
                <w:u w:val="single"/>
                <w:shd w:val="clear" w:color="auto" w:fill="FFFFFF"/>
              </w:rPr>
              <w:t>համար</w:t>
            </w:r>
            <w:r w:rsidR="000F190D" w:rsidRPr="00AE72F0">
              <w:rPr>
                <w:rStyle w:val="Strong"/>
                <w:rFonts w:ascii="GHEA Grapalat" w:hAnsi="GHEA Grapalat"/>
                <w:i/>
                <w:iCs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r w:rsidR="00B353E6" w:rsidRPr="00AE72F0">
              <w:rPr>
                <w:rStyle w:val="Strong"/>
                <w:rFonts w:ascii="GHEA Grapalat" w:hAnsi="GHEA Grapalat"/>
                <w:i/>
                <w:iCs/>
                <w:sz w:val="26"/>
                <w:szCs w:val="26"/>
                <w:u w:val="single"/>
                <w:shd w:val="clear" w:color="auto" w:fill="FFFFFF"/>
              </w:rPr>
              <w:t>տրամադրվող</w:t>
            </w:r>
            <w:r w:rsidR="000F190D" w:rsidRPr="00AE72F0">
              <w:rPr>
                <w:rStyle w:val="Strong"/>
                <w:rFonts w:ascii="GHEA Grapalat" w:hAnsi="GHEA Grapalat"/>
                <w:i/>
                <w:iCs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r w:rsidR="00B353E6" w:rsidRPr="00AE72F0">
              <w:rPr>
                <w:rStyle w:val="Strong"/>
                <w:rFonts w:ascii="GHEA Grapalat" w:hAnsi="GHEA Grapalat"/>
                <w:i/>
                <w:iCs/>
                <w:sz w:val="26"/>
                <w:szCs w:val="26"/>
                <w:u w:val="single"/>
                <w:shd w:val="clear" w:color="auto" w:fill="FFFFFF"/>
              </w:rPr>
              <w:t>արձակուրդը</w:t>
            </w:r>
          </w:p>
        </w:tc>
      </w:tr>
    </w:tbl>
    <w:p w14:paraId="56304417" w14:textId="481D5EC3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p w14:paraId="14B1139B" w14:textId="557FD5BA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1.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նախածննդյան,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հետծննդյան</w:t>
      </w:r>
      <w:r w:rsidR="004070F0" w:rsidRPr="00AE72F0">
        <w:rPr>
          <w:rFonts w:ascii="GHEA Grapalat" w:eastAsia="Times New Roman" w:hAnsi="GHEA Grapalat" w:cs="Times New Roman"/>
          <w:strike/>
          <w:sz w:val="24"/>
          <w:szCs w:val="24"/>
        </w:rPr>
        <w:t>,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="004070F0" w:rsidRPr="00AE72F0">
        <w:rPr>
          <w:rFonts w:ascii="GHEA Grapalat" w:eastAsia="Times New Roman" w:hAnsi="GHEA Grapalat" w:cs="Times New Roman"/>
          <w:strike/>
          <w:sz w:val="24"/>
          <w:szCs w:val="24"/>
        </w:rPr>
        <w:t>ինչպես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="004070F0" w:rsidRPr="00AE72F0">
        <w:rPr>
          <w:rFonts w:ascii="GHEA Grapalat" w:eastAsia="Times New Roman" w:hAnsi="GHEA Grapalat" w:cs="Times New Roman"/>
          <w:strike/>
          <w:sz w:val="24"/>
          <w:szCs w:val="24"/>
        </w:rPr>
        <w:t>նաև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F5ADB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/>
        </w:rPr>
        <w:t>հղիության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="003F5ADB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/>
        </w:rPr>
        <w:t>և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="003F5ADB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/>
        </w:rPr>
        <w:t>ծննդաբերության</w:t>
      </w:r>
      <w:r w:rsidR="004070F0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</w:rPr>
        <w:t>,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="004070F0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</w:rPr>
        <w:t>ինչպես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="004070F0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</w:rPr>
        <w:t>նաև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u w:val="single"/>
        </w:rPr>
        <w:t xml:space="preserve"> </w:t>
      </w:r>
      <w:r w:rsidR="003F5ADB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/>
        </w:rPr>
        <w:t>մինչև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="003F5ADB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/>
        </w:rPr>
        <w:t>երեք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="003F5ADB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/>
        </w:rPr>
        <w:t>տարեկան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երեխայի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խնամքի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համար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տրվում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արձակուրդ`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Հայաստանի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օրենսդրությամբ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սահմանված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կարգով:</w:t>
      </w:r>
    </w:p>
    <w:p w14:paraId="6849CE57" w14:textId="653E2D62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2.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Նախածննդյան,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հետծննդյան,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ինչպես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նաև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11884" w:rsidRPr="00AE72F0">
        <w:rPr>
          <w:rStyle w:val="Strong"/>
          <w:rFonts w:ascii="GHEA Grapalat" w:hAnsi="GHEA Grapalat"/>
          <w:i/>
          <w:iCs/>
          <w:sz w:val="24"/>
          <w:szCs w:val="24"/>
          <w:u w:val="single"/>
          <w:shd w:val="clear" w:color="auto" w:fill="FFFFFF"/>
        </w:rPr>
        <w:t>Հղիության</w:t>
      </w:r>
      <w:r w:rsidR="000F190D" w:rsidRPr="00AE72F0">
        <w:rPr>
          <w:rStyle w:val="Strong"/>
          <w:rFonts w:ascii="GHEA Grapalat" w:hAnsi="GHEA Grapalat"/>
          <w:i/>
          <w:iCs/>
          <w:sz w:val="24"/>
          <w:szCs w:val="24"/>
          <w:u w:val="single"/>
          <w:shd w:val="clear" w:color="auto" w:fill="FFFFFF"/>
        </w:rPr>
        <w:t xml:space="preserve"> </w:t>
      </w:r>
      <w:r w:rsidR="00511884" w:rsidRPr="00AE72F0">
        <w:rPr>
          <w:rStyle w:val="Strong"/>
          <w:rFonts w:ascii="GHEA Grapalat" w:hAnsi="GHEA Grapalat"/>
          <w:i/>
          <w:iCs/>
          <w:sz w:val="24"/>
          <w:szCs w:val="24"/>
          <w:u w:val="single"/>
          <w:shd w:val="clear" w:color="auto" w:fill="FFFFFF"/>
        </w:rPr>
        <w:t>և</w:t>
      </w:r>
      <w:r w:rsidR="000F190D" w:rsidRPr="00AE72F0">
        <w:rPr>
          <w:rStyle w:val="Strong"/>
          <w:rFonts w:ascii="GHEA Grapalat" w:hAnsi="GHEA Grapalat"/>
          <w:i/>
          <w:iCs/>
          <w:sz w:val="24"/>
          <w:szCs w:val="24"/>
          <w:u w:val="single"/>
          <w:shd w:val="clear" w:color="auto" w:fill="FFFFFF"/>
        </w:rPr>
        <w:t xml:space="preserve"> </w:t>
      </w:r>
      <w:r w:rsidR="00511884" w:rsidRPr="00AE72F0">
        <w:rPr>
          <w:rStyle w:val="Strong"/>
          <w:rFonts w:ascii="GHEA Grapalat" w:hAnsi="GHEA Grapalat"/>
          <w:i/>
          <w:iCs/>
          <w:sz w:val="24"/>
          <w:szCs w:val="24"/>
          <w:u w:val="single"/>
          <w:shd w:val="clear" w:color="auto" w:fill="FFFFFF"/>
        </w:rPr>
        <w:t>ծննդաբերության</w:t>
      </w:r>
      <w:r w:rsidR="00511884" w:rsidRPr="00AE72F0">
        <w:rPr>
          <w:rStyle w:val="Strong"/>
          <w:rFonts w:ascii="GHEA Grapalat" w:hAnsi="GHEA Grapalat"/>
          <w:i/>
          <w:iCs/>
          <w:sz w:val="24"/>
          <w:szCs w:val="24"/>
          <w:u w:val="single"/>
          <w:shd w:val="clear" w:color="auto" w:fill="FFFFFF"/>
          <w:lang w:val="hy-AM"/>
        </w:rPr>
        <w:t>,</w:t>
      </w:r>
      <w:r w:rsidR="000F190D" w:rsidRPr="00AE72F0">
        <w:rPr>
          <w:rStyle w:val="Strong"/>
          <w:rFonts w:ascii="GHEA Grapalat" w:hAnsi="GHEA Grapalat"/>
          <w:i/>
          <w:iCs/>
          <w:sz w:val="24"/>
          <w:szCs w:val="24"/>
          <w:u w:val="single"/>
          <w:shd w:val="clear" w:color="auto" w:fill="FFFFFF"/>
          <w:lang w:val="hy-AM"/>
        </w:rPr>
        <w:t xml:space="preserve"> </w:t>
      </w:r>
      <w:r w:rsidR="00511884" w:rsidRPr="00AE72F0">
        <w:rPr>
          <w:rStyle w:val="Strong"/>
          <w:rFonts w:ascii="GHEA Grapalat" w:hAnsi="GHEA Grapalat"/>
          <w:i/>
          <w:iCs/>
          <w:sz w:val="24"/>
          <w:szCs w:val="24"/>
          <w:u w:val="single"/>
          <w:shd w:val="clear" w:color="auto" w:fill="FFFFFF"/>
        </w:rPr>
        <w:t>ինչպես</w:t>
      </w:r>
      <w:r w:rsidR="000F190D" w:rsidRPr="00AE72F0">
        <w:rPr>
          <w:rStyle w:val="Strong"/>
          <w:rFonts w:ascii="GHEA Grapalat" w:hAnsi="GHEA Grapalat"/>
          <w:i/>
          <w:iCs/>
          <w:sz w:val="24"/>
          <w:szCs w:val="24"/>
          <w:u w:val="single"/>
          <w:shd w:val="clear" w:color="auto" w:fill="FFFFFF"/>
        </w:rPr>
        <w:t xml:space="preserve"> </w:t>
      </w:r>
      <w:r w:rsidR="00511884" w:rsidRPr="00AE72F0">
        <w:rPr>
          <w:rStyle w:val="Strong"/>
          <w:rFonts w:ascii="GHEA Grapalat" w:hAnsi="GHEA Grapalat"/>
          <w:i/>
          <w:iCs/>
          <w:sz w:val="24"/>
          <w:szCs w:val="24"/>
          <w:u w:val="single"/>
          <w:shd w:val="clear" w:color="auto" w:fill="FFFFFF"/>
        </w:rPr>
        <w:t>նաև</w:t>
      </w:r>
      <w:r w:rsidR="000F190D" w:rsidRPr="00AE72F0">
        <w:rPr>
          <w:rStyle w:val="Strong"/>
          <w:rFonts w:ascii="GHEA Grapalat" w:hAnsi="GHEA Grapalat"/>
          <w:i/>
          <w:iCs/>
          <w:sz w:val="24"/>
          <w:szCs w:val="24"/>
          <w:u w:val="single"/>
          <w:shd w:val="clear" w:color="auto" w:fill="FFFFFF"/>
        </w:rPr>
        <w:t xml:space="preserve"> </w:t>
      </w:r>
      <w:r w:rsidR="00511884" w:rsidRPr="00AE72F0">
        <w:rPr>
          <w:rStyle w:val="Strong"/>
          <w:rFonts w:ascii="GHEA Grapalat" w:hAnsi="GHEA Grapalat"/>
          <w:i/>
          <w:iCs/>
          <w:sz w:val="24"/>
          <w:szCs w:val="24"/>
          <w:u w:val="single"/>
          <w:shd w:val="clear" w:color="auto" w:fill="FFFFFF"/>
        </w:rPr>
        <w:t>մինչև</w:t>
      </w:r>
      <w:r w:rsidR="000F190D" w:rsidRPr="00AE72F0">
        <w:rPr>
          <w:rStyle w:val="Strong"/>
          <w:rFonts w:ascii="GHEA Grapalat" w:hAnsi="GHEA Grapalat"/>
          <w:i/>
          <w:iCs/>
          <w:sz w:val="24"/>
          <w:szCs w:val="24"/>
          <w:u w:val="single"/>
          <w:shd w:val="clear" w:color="auto" w:fill="FFFFFF"/>
        </w:rPr>
        <w:t xml:space="preserve"> </w:t>
      </w:r>
      <w:r w:rsidR="00511884" w:rsidRPr="00AE72F0">
        <w:rPr>
          <w:rStyle w:val="Strong"/>
          <w:rFonts w:ascii="GHEA Grapalat" w:hAnsi="GHEA Grapalat"/>
          <w:i/>
          <w:iCs/>
          <w:sz w:val="24"/>
          <w:szCs w:val="24"/>
          <w:u w:val="single"/>
          <w:shd w:val="clear" w:color="auto" w:fill="FFFFFF"/>
        </w:rPr>
        <w:t>երեք</w:t>
      </w:r>
      <w:r w:rsidR="000F190D" w:rsidRPr="00AE72F0">
        <w:rPr>
          <w:rStyle w:val="Strong"/>
          <w:rFonts w:ascii="GHEA Grapalat" w:hAnsi="GHEA Grapalat"/>
          <w:i/>
          <w:iCs/>
          <w:sz w:val="24"/>
          <w:szCs w:val="24"/>
          <w:u w:val="single"/>
          <w:shd w:val="clear" w:color="auto" w:fill="FFFFFF"/>
        </w:rPr>
        <w:t xml:space="preserve"> </w:t>
      </w:r>
      <w:r w:rsidR="00511884" w:rsidRPr="00AE72F0">
        <w:rPr>
          <w:rStyle w:val="Strong"/>
          <w:rFonts w:ascii="GHEA Grapalat" w:hAnsi="GHEA Grapalat"/>
          <w:i/>
          <w:iCs/>
          <w:sz w:val="24"/>
          <w:szCs w:val="24"/>
          <w:u w:val="single"/>
          <w:shd w:val="clear" w:color="auto" w:fill="FFFFFF"/>
        </w:rPr>
        <w:t>տարեկան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երեխայի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խնամքի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համար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արձակուրդը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հաշվարկվում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անընդհատ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ստաժում`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պաշտոնային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դրույքաչափը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սահմանելու,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միանվագ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դրամական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պարգևատրման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կենսաթոշակ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հաշվարկելու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համար:</w:t>
      </w:r>
    </w:p>
    <w:p w14:paraId="727DBFD0" w14:textId="48DC2051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Երեխայի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33C88" w:rsidRPr="00AE72F0">
        <w:rPr>
          <w:rStyle w:val="Strong"/>
          <w:rFonts w:ascii="GHEA Grapalat" w:hAnsi="GHEA Grapalat"/>
          <w:i/>
          <w:iCs/>
          <w:sz w:val="24"/>
          <w:szCs w:val="24"/>
          <w:u w:val="single"/>
          <w:shd w:val="clear" w:color="auto" w:fill="FFFFFF"/>
        </w:rPr>
        <w:t>Մինչև</w:t>
      </w:r>
      <w:r w:rsidR="000F190D" w:rsidRPr="00AE72F0">
        <w:rPr>
          <w:rStyle w:val="Strong"/>
          <w:rFonts w:ascii="GHEA Grapalat" w:hAnsi="GHEA Grapalat"/>
          <w:i/>
          <w:iCs/>
          <w:sz w:val="24"/>
          <w:szCs w:val="24"/>
          <w:u w:val="single"/>
          <w:shd w:val="clear" w:color="auto" w:fill="FFFFFF"/>
        </w:rPr>
        <w:t xml:space="preserve"> </w:t>
      </w:r>
      <w:r w:rsidR="00D33C88" w:rsidRPr="00AE72F0">
        <w:rPr>
          <w:rStyle w:val="Strong"/>
          <w:rFonts w:ascii="GHEA Grapalat" w:hAnsi="GHEA Grapalat"/>
          <w:i/>
          <w:iCs/>
          <w:sz w:val="24"/>
          <w:szCs w:val="24"/>
          <w:u w:val="single"/>
          <w:shd w:val="clear" w:color="auto" w:fill="FFFFFF"/>
        </w:rPr>
        <w:t>երեք</w:t>
      </w:r>
      <w:r w:rsidR="000F190D" w:rsidRPr="00AE72F0">
        <w:rPr>
          <w:rStyle w:val="Strong"/>
          <w:rFonts w:ascii="GHEA Grapalat" w:hAnsi="GHEA Grapalat"/>
          <w:i/>
          <w:iCs/>
          <w:sz w:val="24"/>
          <w:szCs w:val="24"/>
          <w:u w:val="single"/>
          <w:shd w:val="clear" w:color="auto" w:fill="FFFFFF"/>
        </w:rPr>
        <w:t xml:space="preserve"> </w:t>
      </w:r>
      <w:r w:rsidR="00D33C88" w:rsidRPr="00AE72F0">
        <w:rPr>
          <w:rStyle w:val="Strong"/>
          <w:rFonts w:ascii="GHEA Grapalat" w:hAnsi="GHEA Grapalat"/>
          <w:i/>
          <w:iCs/>
          <w:sz w:val="24"/>
          <w:szCs w:val="24"/>
          <w:u w:val="single"/>
          <w:shd w:val="clear" w:color="auto" w:fill="FFFFFF"/>
        </w:rPr>
        <w:t>տարեկան</w:t>
      </w:r>
      <w:r w:rsidR="000F190D" w:rsidRPr="00AE72F0">
        <w:rPr>
          <w:rStyle w:val="Strong"/>
          <w:rFonts w:ascii="GHEA Grapalat" w:hAnsi="GHEA Grapalat"/>
          <w:i/>
          <w:iCs/>
          <w:sz w:val="24"/>
          <w:szCs w:val="24"/>
          <w:u w:val="single"/>
          <w:shd w:val="clear" w:color="auto" w:fill="FFFFFF"/>
        </w:rPr>
        <w:t xml:space="preserve"> </w:t>
      </w:r>
      <w:r w:rsidR="00D33C88" w:rsidRPr="00AE72F0">
        <w:rPr>
          <w:rStyle w:val="Strong"/>
          <w:rFonts w:ascii="GHEA Grapalat" w:hAnsi="GHEA Grapalat"/>
          <w:i/>
          <w:iCs/>
          <w:sz w:val="24"/>
          <w:szCs w:val="24"/>
          <w:u w:val="single"/>
          <w:shd w:val="clear" w:color="auto" w:fill="FFFFFF"/>
        </w:rPr>
        <w:t>երեխայի</w:t>
      </w:r>
      <w:r w:rsidR="000F190D" w:rsidRPr="00AE72F0">
        <w:rPr>
          <w:rStyle w:val="Strong"/>
          <w:rFonts w:ascii="GHEA Grapalat" w:hAnsi="GHEA Grapalat"/>
          <w:i/>
          <w:iCs/>
          <w:sz w:val="24"/>
          <w:szCs w:val="24"/>
          <w:u w:val="single"/>
          <w:shd w:val="clear" w:color="auto" w:fill="FFFFFF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խնամքի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համար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տրված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արձակուրդի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ընթացքում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պաշտոնը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պահպանվում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է:</w:t>
      </w:r>
    </w:p>
    <w:p w14:paraId="5D347117" w14:textId="1593747C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3.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Նախածննդյան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հետծննդյան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11884" w:rsidRPr="00AE72F0">
        <w:rPr>
          <w:rStyle w:val="Strong"/>
          <w:rFonts w:ascii="GHEA Grapalat" w:hAnsi="GHEA Grapalat"/>
          <w:i/>
          <w:iCs/>
          <w:sz w:val="24"/>
          <w:szCs w:val="24"/>
          <w:u w:val="single"/>
          <w:shd w:val="clear" w:color="auto" w:fill="FFFFFF"/>
        </w:rPr>
        <w:t>Հղիության</w:t>
      </w:r>
      <w:r w:rsidR="000F190D" w:rsidRPr="00AE72F0">
        <w:rPr>
          <w:rStyle w:val="Strong"/>
          <w:rFonts w:ascii="GHEA Grapalat" w:hAnsi="GHEA Grapalat"/>
          <w:i/>
          <w:iCs/>
          <w:sz w:val="24"/>
          <w:szCs w:val="24"/>
          <w:u w:val="single"/>
          <w:shd w:val="clear" w:color="auto" w:fill="FFFFFF"/>
        </w:rPr>
        <w:t xml:space="preserve"> </w:t>
      </w:r>
      <w:r w:rsidR="00511884" w:rsidRPr="00AE72F0">
        <w:rPr>
          <w:rStyle w:val="Strong"/>
          <w:rFonts w:ascii="GHEA Grapalat" w:hAnsi="GHEA Grapalat"/>
          <w:i/>
          <w:iCs/>
          <w:sz w:val="24"/>
          <w:szCs w:val="24"/>
          <w:u w:val="single"/>
          <w:shd w:val="clear" w:color="auto" w:fill="FFFFFF"/>
        </w:rPr>
        <w:t>և</w:t>
      </w:r>
      <w:r w:rsidR="000F190D" w:rsidRPr="00AE72F0">
        <w:rPr>
          <w:rStyle w:val="Strong"/>
          <w:rFonts w:ascii="GHEA Grapalat" w:hAnsi="GHEA Grapalat"/>
          <w:i/>
          <w:iCs/>
          <w:sz w:val="24"/>
          <w:szCs w:val="24"/>
          <w:u w:val="single"/>
          <w:shd w:val="clear" w:color="auto" w:fill="FFFFFF"/>
        </w:rPr>
        <w:t xml:space="preserve"> </w:t>
      </w:r>
      <w:r w:rsidR="00511884" w:rsidRPr="00AE72F0">
        <w:rPr>
          <w:rStyle w:val="Strong"/>
          <w:rFonts w:ascii="GHEA Grapalat" w:hAnsi="GHEA Grapalat"/>
          <w:i/>
          <w:iCs/>
          <w:sz w:val="24"/>
          <w:szCs w:val="24"/>
          <w:u w:val="single"/>
          <w:shd w:val="clear" w:color="auto" w:fill="FFFFFF"/>
        </w:rPr>
        <w:t>ծննդաբերության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տարում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հերթական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արձակուրդ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տրվում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ընթացիկ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տարվա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արձակուրդի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տևողությամբ,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11884" w:rsidRPr="00AE72F0">
        <w:rPr>
          <w:rStyle w:val="Strong"/>
          <w:rFonts w:ascii="GHEA Grapalat" w:hAnsi="GHEA Grapalat"/>
          <w:i/>
          <w:iCs/>
          <w:sz w:val="24"/>
          <w:szCs w:val="24"/>
          <w:u w:val="single"/>
          <w:shd w:val="clear" w:color="auto" w:fill="FFFFFF"/>
        </w:rPr>
        <w:t>մինչև</w:t>
      </w:r>
      <w:r w:rsidR="000F190D" w:rsidRPr="00AE72F0">
        <w:rPr>
          <w:rStyle w:val="Strong"/>
          <w:rFonts w:ascii="GHEA Grapalat" w:hAnsi="GHEA Grapalat"/>
          <w:i/>
          <w:iCs/>
          <w:sz w:val="24"/>
          <w:szCs w:val="24"/>
          <w:u w:val="single"/>
          <w:shd w:val="clear" w:color="auto" w:fill="FFFFFF"/>
        </w:rPr>
        <w:t xml:space="preserve"> </w:t>
      </w:r>
      <w:r w:rsidR="00511884" w:rsidRPr="00AE72F0">
        <w:rPr>
          <w:rStyle w:val="Strong"/>
          <w:rFonts w:ascii="GHEA Grapalat" w:hAnsi="GHEA Grapalat"/>
          <w:i/>
          <w:iCs/>
          <w:sz w:val="24"/>
          <w:szCs w:val="24"/>
          <w:u w:val="single"/>
          <w:shd w:val="clear" w:color="auto" w:fill="FFFFFF"/>
        </w:rPr>
        <w:t>երեք</w:t>
      </w:r>
      <w:r w:rsidR="000F190D" w:rsidRPr="00AE72F0">
        <w:rPr>
          <w:rStyle w:val="Strong"/>
          <w:rFonts w:ascii="GHEA Grapalat" w:hAnsi="GHEA Grapalat"/>
          <w:i/>
          <w:iCs/>
          <w:sz w:val="24"/>
          <w:szCs w:val="24"/>
          <w:u w:val="single"/>
          <w:shd w:val="clear" w:color="auto" w:fill="FFFFFF"/>
        </w:rPr>
        <w:t xml:space="preserve"> </w:t>
      </w:r>
      <w:r w:rsidR="00511884" w:rsidRPr="00AE72F0">
        <w:rPr>
          <w:rStyle w:val="Strong"/>
          <w:rFonts w:ascii="GHEA Grapalat" w:hAnsi="GHEA Grapalat"/>
          <w:i/>
          <w:iCs/>
          <w:sz w:val="24"/>
          <w:szCs w:val="24"/>
          <w:u w:val="single"/>
          <w:shd w:val="clear" w:color="auto" w:fill="FFFFFF"/>
        </w:rPr>
        <w:t>տարեկան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երեխայի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խնամքի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համար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արձակուրդն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ավարտվելու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տարում`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ավարտվելու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օրվանից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համամասնաբար,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մինչև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օրացուցային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տարվա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ավարտը`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յուրաքանչյուր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լրիվ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ամսվա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դիմաց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երկուսուկես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օր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հաշվարկով:</w:t>
      </w:r>
    </w:p>
    <w:p w14:paraId="3FE37A2A" w14:textId="6306C1B9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</w:pP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(42-րդ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հոդվածը</w:t>
      </w:r>
      <w:r w:rsidR="000F190D" w:rsidRPr="00AE72F0">
        <w:rPr>
          <w:rFonts w:ascii="Cambria" w:eastAsia="Times New Roman" w:hAnsi="Cambria" w:cs="Cambria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</w:rPr>
        <w:t>փոփ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.</w:t>
      </w:r>
      <w:r w:rsidR="000F190D" w:rsidRPr="00AE72F0">
        <w:rPr>
          <w:rFonts w:ascii="Cambria" w:eastAsia="Times New Roman" w:hAnsi="Cambria" w:cs="Cambria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12.12.13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</w:rPr>
        <w:t>ՀՕ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-163-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</w:rPr>
        <w:t>Ն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)</w:t>
      </w:r>
    </w:p>
    <w:p w14:paraId="14D26BEF" w14:textId="3B57234C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E72F0">
        <w:rPr>
          <w:rFonts w:ascii="Cambria" w:eastAsia="Times New Roman" w:hAnsi="Cambria" w:cs="Cambria"/>
          <w:sz w:val="24"/>
          <w:szCs w:val="24"/>
          <w:lang w:val="hy-AM"/>
        </w:rPr>
        <w:t xml:space="preserve"> </w:t>
      </w:r>
    </w:p>
    <w:p w14:paraId="67837F05" w14:textId="02E95A34" w:rsidR="00C23CD6" w:rsidRPr="00AE72F0" w:rsidRDefault="00C23CD6" w:rsidP="006A765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E72F0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Գ</w:t>
      </w:r>
      <w:r w:rsidR="000F190D" w:rsidRPr="00AE72F0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Լ</w:t>
      </w:r>
      <w:r w:rsidR="000F190D" w:rsidRPr="00AE72F0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ՈՒ</w:t>
      </w:r>
      <w:r w:rsidR="000F190D" w:rsidRPr="00AE72F0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Խ</w:t>
      </w:r>
      <w:r w:rsidR="000F190D" w:rsidRPr="00AE72F0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0F190D" w:rsidRPr="00AE72F0">
        <w:rPr>
          <w:rFonts w:ascii="Cambria" w:eastAsia="Times New Roman" w:hAnsi="Cambria" w:cs="Cambria"/>
          <w:b/>
          <w:bCs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7.</w:t>
      </w:r>
    </w:p>
    <w:p w14:paraId="3AACE2CB" w14:textId="5E7EA783" w:rsidR="00C23CD6" w:rsidRPr="00AE72F0" w:rsidRDefault="00C23CD6" w:rsidP="006A765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158568E1" w14:textId="14CC3337" w:rsidR="00C23CD6" w:rsidRPr="00AE72F0" w:rsidRDefault="00C23CD6" w:rsidP="006A765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ԱԶԳԱՅԻՆ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ՄԱՐՄԻՆՆԵՐԻ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ԾԱՌԱՅՈՂԻ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ԾԱՌԱՅՈՒԹՅԱՆ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ԱՅԼ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ՊԱՅՄԱՆՆԵՐԸ</w:t>
      </w:r>
    </w:p>
    <w:p w14:paraId="3A153F21" w14:textId="3172270E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E72F0">
        <w:rPr>
          <w:rFonts w:ascii="Cambria" w:eastAsia="Times New Roman" w:hAnsi="Cambria" w:cs="Cambria"/>
          <w:sz w:val="24"/>
          <w:szCs w:val="24"/>
          <w:lang w:val="hy-AM"/>
        </w:rPr>
        <w:t xml:space="preserve">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8325"/>
      </w:tblGrid>
      <w:tr w:rsidR="00AE72F0" w:rsidRPr="00AE72F0" w14:paraId="5F5503EA" w14:textId="77777777" w:rsidTr="00C23CD6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14:paraId="5C23A217" w14:textId="5885EF52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Հոդված</w:t>
            </w:r>
            <w:r w:rsidR="000F190D" w:rsidRPr="00AE72F0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43.</w:t>
            </w:r>
          </w:p>
        </w:tc>
        <w:tc>
          <w:tcPr>
            <w:tcW w:w="0" w:type="auto"/>
            <w:shd w:val="clear" w:color="auto" w:fill="FFFFFF"/>
            <w:hideMark/>
          </w:tcPr>
          <w:p w14:paraId="5E0E22AC" w14:textId="62D4592B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caps/>
                <w:sz w:val="24"/>
                <w:szCs w:val="24"/>
              </w:rPr>
              <w:t>Ա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զգային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անվտանգության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մարմինների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ծառայողների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նկատմամբ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կիրառվող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սահմանափակումները</w:t>
            </w:r>
          </w:p>
        </w:tc>
      </w:tr>
    </w:tbl>
    <w:p w14:paraId="5B840345" w14:textId="185A8ADF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p w14:paraId="727E510B" w14:textId="28993FE1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1.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իրավունք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չունի`</w:t>
      </w:r>
    </w:p>
    <w:p w14:paraId="72F8112C" w14:textId="022C37B1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lastRenderedPageBreak/>
        <w:t>1)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կատարել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վճարովի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այլ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աշխատանք,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բացի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գիտական,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մանկավարժական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ստեղծագործական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աշխատանքից.</w:t>
      </w:r>
    </w:p>
    <w:p w14:paraId="31B7C0B1" w14:textId="1EEC1108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2)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լինել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ժողովի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պատգամավոր,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պետական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տեղական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ինքնակառավարման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զբաղեցնել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ընտրովի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այլ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պաշտոններ.</w:t>
      </w:r>
    </w:p>
    <w:p w14:paraId="71681BF1" w14:textId="05151D01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3)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անձամբ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զբաղվել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ձեռնարկատիրական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գործունեությամբ.</w:t>
      </w:r>
    </w:p>
    <w:p w14:paraId="4204DDFE" w14:textId="63AB09DE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4)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լինել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երրորդ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անձանց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ներկայացուցիչն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հետ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կապված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հարաբերություններում,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որտեղ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ինքը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գտնվում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մեջ,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որն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անմիջականորեն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ենթակա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իրեն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անմիջականորեն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վերահսկելի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իր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կողմից.</w:t>
      </w:r>
    </w:p>
    <w:p w14:paraId="4FC53369" w14:textId="653C542B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5)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հոնորար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ստանալ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պարտականությունների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կատարումից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բխող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հրապարակումների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ելույթների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համար.</w:t>
      </w:r>
    </w:p>
    <w:p w14:paraId="5B5230B0" w14:textId="5207F672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6)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ոչ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նպատակներով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օգտագործել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նյութատեխնիկական,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ֆինանսական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տեղեկատվական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միջոցները,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պետական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այլ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գույքը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տեղեկատվությունը.</w:t>
      </w:r>
    </w:p>
    <w:p w14:paraId="7B22BF34" w14:textId="130F7D17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7)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պարտականությունների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համար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այլ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անձանցից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ստանալ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նվերներ,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գումար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ծառայություններ,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բացառությամբ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Հայաստանի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օրենսդրությամբ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նախատեսված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դեպքերի.</w:t>
      </w:r>
    </w:p>
    <w:p w14:paraId="7F0E23F9" w14:textId="338AF849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8)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լինել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որևէ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կուսակցության,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հասարակական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(բացառությամբ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գիտական,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մշակութային,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մարզական,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որսորդական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նմանօրինակ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շահերի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ընդհանրության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հիման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վրա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միավորված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կազմակերպությունների),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այդ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թվում`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կրոնական,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արհեստակցական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կազմակերպության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անդամ.</w:t>
      </w:r>
    </w:p>
    <w:p w14:paraId="5C8711D9" w14:textId="72E07C52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9)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պաշտոնական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դիրքն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օգտագործել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շահ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կուսակցությունների,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կրոնական,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հասարակական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միավորումների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դրանց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գործունեության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օգտին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իրականացվող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քարոզչության.</w:t>
      </w:r>
    </w:p>
    <w:p w14:paraId="44C49E8E" w14:textId="6FD89A1A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10)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կազմակերպել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գործադուլներ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մասնակցել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դրանց:</w:t>
      </w:r>
    </w:p>
    <w:p w14:paraId="46037691" w14:textId="7F93C280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2.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անցնելուց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հետո`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մեկ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ամսվա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ընթացքում,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ծառայողը,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Հայաստանի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օրենսդրությամբ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սահմանված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կարգով,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պարտավոր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առևտրային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կազմակերպությունների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կանոնադրական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(բաժնեհավաք,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փայահավաք)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կապիտալում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բաժնեմաս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(բաժնետոմս,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փայ)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ունենալու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դեպքում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դա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հանձնել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հավատարմագրային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կառավարման: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իրավունք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ունի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հավատարմագրային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կառավարման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հանձնված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գույքից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ստանալ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եկամուտ:</w:t>
      </w:r>
    </w:p>
    <w:p w14:paraId="0DE86F5F" w14:textId="76CB0601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3.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Արգելվում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համատեղ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ծառայել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մերձավոր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ազգակցությամբ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խնամիությամբ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կապված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անձանց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(ծնող,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ամուսին,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զավակ,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եղբայր,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քույր,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տատ,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պապ,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ամուսնու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ծնող,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զավակ,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եղբայր,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քույր,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տատ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պապ)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հետ,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եթե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նրանց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ծառայությունը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կապված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միմյանց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նկատմամբ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անմիջական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ենթակայության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անմիջական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վերահսկողության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հետ:</w:t>
      </w:r>
    </w:p>
    <w:p w14:paraId="2905490F" w14:textId="6B368A4E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4.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իրավունք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չունի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ծառայությունից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ազատվելուց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հետո`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մեկ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տարվա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ընթացքում,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ընդունվել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աշխատանքի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գործատուի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մոտ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դառնալ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կազմակերպության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անդամ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681436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>կամ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 xml:space="preserve"> </w:t>
      </w:r>
      <w:r w:rsidR="00681436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>աշխատող</w:t>
      </w:r>
      <w:r w:rsidRPr="00AE72F0">
        <w:rPr>
          <w:rFonts w:ascii="GHEA Grapalat" w:eastAsia="Times New Roman" w:hAnsi="GHEA Grapalat" w:cs="Times New Roman"/>
          <w:sz w:val="26"/>
          <w:szCs w:val="26"/>
        </w:rPr>
        <w:t>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նկատմամբ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նա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անմիջական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հսկողություն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իրականացրել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իր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վերջին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մեկ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տարվա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ընթացքում:</w:t>
      </w:r>
    </w:p>
    <w:p w14:paraId="4AD08B1B" w14:textId="10D95077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5.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չի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տրվում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պաշտոնի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նշանակման,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այլ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պաշտոնի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տեղափոխման,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ազատման,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ծառայությունից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արձակման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նրա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նկատմամբ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կարգապահական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տույժ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նշանակելու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մասին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հրամանի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պատճենը,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եթե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հրամանը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lastRenderedPageBreak/>
        <w:t>պարունակում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պետական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գաղտնիք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հրապարակման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ոչ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ենթակա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տեղեկատվություն: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Այդ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դեպքում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նրան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տրվում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հրամանի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քաղվածք,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որից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հանվում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պետական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գաղտնիքը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հրապարակման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ոչ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ենթակա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տեղեկատվությունը:</w:t>
      </w:r>
    </w:p>
    <w:p w14:paraId="3D756FAA" w14:textId="09941158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6.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ծառայողներին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պետական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գաղտնիքներին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առնչվելու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թույլտվություն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տրվում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«Պետական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գաղտնիքի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մասին»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Հայաստանի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օրենքով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սահմանված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կարգով:</w:t>
      </w:r>
    </w:p>
    <w:p w14:paraId="5D4992F7" w14:textId="04FC0034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7.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կարող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սովորել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իր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մասնագիտությանը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մոտ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բնույթով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իր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կատարած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աշխատանքի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գծով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մասնագիտական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գիտելիքների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խորացմանը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նպաստող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հեռակա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ուսումնական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հաստատություններում`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միայն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պետական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լիազոր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ղեկավարի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թույլտվությամբ:</w:t>
      </w:r>
    </w:p>
    <w:p w14:paraId="6A97EF23" w14:textId="115239AA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(43-րդ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հոդվածը</w:t>
      </w:r>
      <w:r w:rsidR="000F190D" w:rsidRPr="00AE72F0">
        <w:rPr>
          <w:rFonts w:ascii="Cambria" w:eastAsia="Times New Roman" w:hAnsi="Cambria" w:cs="Cambria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</w:rPr>
        <w:t>խմբ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.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14.04.11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</w:rPr>
        <w:t>ՀՕ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-95-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</w:rPr>
        <w:t>Ն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,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</w:rPr>
        <w:t>փոփ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.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19.03.12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</w:rPr>
        <w:t>ՀՕ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-117-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</w:rPr>
        <w:t>Ն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)</w:t>
      </w:r>
    </w:p>
    <w:p w14:paraId="61BDF0A6" w14:textId="77F261B5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8325"/>
      </w:tblGrid>
      <w:tr w:rsidR="00AE72F0" w:rsidRPr="00AE72F0" w14:paraId="4D391329" w14:textId="77777777" w:rsidTr="00C23CD6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14:paraId="4EC5EF77" w14:textId="68A95303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Հոդված</w:t>
            </w:r>
            <w:r w:rsidR="000F190D" w:rsidRPr="00AE72F0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44.</w:t>
            </w:r>
          </w:p>
        </w:tc>
        <w:tc>
          <w:tcPr>
            <w:tcW w:w="0" w:type="auto"/>
            <w:shd w:val="clear" w:color="auto" w:fill="FFFFFF"/>
            <w:hideMark/>
          </w:tcPr>
          <w:p w14:paraId="1A8075EF" w14:textId="369F18A7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caps/>
                <w:sz w:val="24"/>
                <w:szCs w:val="24"/>
              </w:rPr>
              <w:t>Ծ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առայողին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հրամաններ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տալու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սահմանափակումները</w:t>
            </w:r>
          </w:p>
        </w:tc>
      </w:tr>
    </w:tbl>
    <w:p w14:paraId="21A0F4B9" w14:textId="55E72EDB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p w14:paraId="36D9151B" w14:textId="33C6190A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1.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չեն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կարող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տրվել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այնպիսի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բանավոր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գրավոր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հրամաններ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(հրահանգներ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կարգադրություններ),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որոնք`</w:t>
      </w:r>
    </w:p>
    <w:p w14:paraId="410B739E" w14:textId="7CD1C05B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1)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հակասում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Հայաստանի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Սահմանադրությանը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օրենքներին.</w:t>
      </w:r>
    </w:p>
    <w:p w14:paraId="6F5F40D3" w14:textId="76A7B49D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2)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հրամաններ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(հրահանգներ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կարգադրություններ)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տվողի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կատարողի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լիազորությունների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սահմաններից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դուրս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են:</w:t>
      </w:r>
    </w:p>
    <w:p w14:paraId="3446C2FB" w14:textId="11CEE3D1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2.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սույն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հոդվածի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առաջին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մասում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նշված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հրամաններ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(հրահանգներ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կարգադրություններ)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ստանալիս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պարտավոր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ղեկավարվել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օրենքների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պահանջներով`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այդ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մասին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տեղյակ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պահելով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վերադասին:</w:t>
      </w:r>
    </w:p>
    <w:p w14:paraId="19B2F96B" w14:textId="1880715C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8325"/>
      </w:tblGrid>
      <w:tr w:rsidR="00AE72F0" w:rsidRPr="00AE72F0" w14:paraId="044DB76F" w14:textId="77777777" w:rsidTr="00C23CD6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14:paraId="0217365F" w14:textId="448CCAEC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Հոդված</w:t>
            </w:r>
            <w:r w:rsidR="000F190D" w:rsidRPr="00AE72F0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45.</w:t>
            </w:r>
          </w:p>
        </w:tc>
        <w:tc>
          <w:tcPr>
            <w:tcW w:w="0" w:type="auto"/>
            <w:shd w:val="clear" w:color="auto" w:fill="FFFFFF"/>
            <w:hideMark/>
          </w:tcPr>
          <w:p w14:paraId="4F8D8C57" w14:textId="5D56E064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caps/>
                <w:sz w:val="24"/>
                <w:szCs w:val="24"/>
              </w:rPr>
              <w:t>Ո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ւսումնական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ծախսերի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փոխհատուցումը</w:t>
            </w:r>
          </w:p>
        </w:tc>
      </w:tr>
    </w:tbl>
    <w:p w14:paraId="3482CEEE" w14:textId="257DDF48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p w14:paraId="19493D61" w14:textId="5DAE7576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1.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Ուսումնական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հաստատություն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սովորելու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վերապատրաստվելու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գործուղված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պարտավոր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փոխհատուցել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իր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սովորելու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վերապատրաստվելու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համար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պետության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կատարած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ծախսերը,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եթե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նա`</w:t>
      </w:r>
    </w:p>
    <w:p w14:paraId="29C47F91" w14:textId="2288EA0F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1)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առանց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հարգելի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պատճառների,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ինքնակամ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դադարեցրել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ուսումը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վերապատրաստումը.</w:t>
      </w:r>
    </w:p>
    <w:p w14:paraId="725EA288" w14:textId="119C949A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2)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սույն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օրենքի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47-րդ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հոդվածի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առաջին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մասի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3-րդ,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6-10-րդ,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12-14-րդ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կետերով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նախատեսված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հիմքերով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արձակվել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ծառայությունից.</w:t>
      </w:r>
    </w:p>
    <w:p w14:paraId="338E38D6" w14:textId="5BA0729B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3)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այլ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աշխատանքի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անցնելու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կապակցությամբ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արձակվել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ծառայությունից:</w:t>
      </w:r>
    </w:p>
    <w:p w14:paraId="72274647" w14:textId="39D10FBF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2.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Սույն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հոդվածի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առաջին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մասով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նախատեսված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դեպքերում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չի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հատուցում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սովորելու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վերապատրաստվելու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համար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պետության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կատարած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ծախսերը,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եթե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նա`</w:t>
      </w:r>
    </w:p>
    <w:p w14:paraId="67BFF825" w14:textId="0DB2738B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1)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ուսումնական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հաստատությունն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ավարտելուց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հետո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ծառայել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ոչ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պակաս,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քան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հինգ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տարի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վերապատրաստումն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անցնելուց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հետո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ծառայել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ոչ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պակաս,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քան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երկու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տարի.</w:t>
      </w:r>
    </w:p>
    <w:p w14:paraId="4A9F8213" w14:textId="501803BD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lastRenderedPageBreak/>
        <w:t>2)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ծառայությունից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արձակվել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սույն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օրենքով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նախատեսված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հիմքերով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(բացառությամբ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սույն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հոդվածի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առաջին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մասի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2-րդ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3-րդ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կետերով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նախատեսվածների):</w:t>
      </w:r>
    </w:p>
    <w:p w14:paraId="644DFC8D" w14:textId="00CD19FE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3.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Սովորելու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վերապատրաստվելու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համար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պետության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կատարած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ծախսերի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փոխհատուցումն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իրականացվում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Հայաստանի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օրենսդրությամբ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սահմանված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կարգով:</w:t>
      </w:r>
    </w:p>
    <w:p w14:paraId="576ADB85" w14:textId="3EB32354" w:rsidR="00F11D29" w:rsidRPr="00AE72F0" w:rsidRDefault="00F11D29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</w:rPr>
      </w:pP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</w:rPr>
        <w:t>4. Ռազմաուսումնական հաստատությունում ուսումնառություն անցնելու համար «Զինվորական ծառայության և զինծառայողի կարգավիճակի մասին» օրենքի 32-րդ հոդվածի 3-րդ մասի 3-րդ կետով սահմանված ժամկետով պայմանագրային զինվորական ծառայություն անցնելու պայմանագիր կնքած, ռազմաուսումնական հաստատությունն ավարտած և Հայաստանի Հանրապետության ազգային անվտանգության ծառայության սահմանապահ զորքերում սպայական պաշտոնի նշանակված սպայական կազմի զինծառայողների կողմից հետուսումնական պայմանագրային զինվորական ծառայություն անցնելու պարտավորությունը խախտելու դեպքում սովորելու համար պետության կատարած ծախսերի փոխհատուցումն իրականացվում է «Զինվորական ծառայության և զինծառայողի կարգավիճակի մասին» օրենքով սահմանած կարգով:</w:t>
      </w:r>
    </w:p>
    <w:p w14:paraId="1EDE8B69" w14:textId="316E3A12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p w14:paraId="5A96FAFB" w14:textId="6B3EC340" w:rsidR="00C23CD6" w:rsidRPr="00AE72F0" w:rsidRDefault="00C23CD6" w:rsidP="00AB4011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b/>
          <w:bCs/>
          <w:sz w:val="24"/>
          <w:szCs w:val="24"/>
        </w:rPr>
        <w:t>Գ</w:t>
      </w:r>
      <w:r w:rsidR="000F190D" w:rsidRPr="00AE72F0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sz w:val="24"/>
          <w:szCs w:val="24"/>
        </w:rPr>
        <w:t>Լ</w:t>
      </w:r>
      <w:r w:rsidR="000F190D" w:rsidRPr="00AE72F0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sz w:val="24"/>
          <w:szCs w:val="24"/>
        </w:rPr>
        <w:t>ՈՒ</w:t>
      </w:r>
      <w:r w:rsidR="000F190D" w:rsidRPr="00AE72F0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sz w:val="24"/>
          <w:szCs w:val="24"/>
        </w:rPr>
        <w:t>Խ</w:t>
      </w:r>
      <w:r w:rsidR="000F190D" w:rsidRPr="00AE72F0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0F190D" w:rsidRPr="00AE72F0">
        <w:rPr>
          <w:rFonts w:ascii="Cambria" w:eastAsia="Times New Roman" w:hAnsi="Cambria" w:cs="Cambria"/>
          <w:b/>
          <w:b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sz w:val="24"/>
          <w:szCs w:val="24"/>
        </w:rPr>
        <w:t>8.</w:t>
      </w:r>
    </w:p>
    <w:p w14:paraId="6D276618" w14:textId="72FC80BD" w:rsidR="00C23CD6" w:rsidRPr="00AE72F0" w:rsidRDefault="00C23CD6" w:rsidP="00AB4011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</w:p>
    <w:p w14:paraId="1B848AAD" w14:textId="7BEFC94D" w:rsidR="00C23CD6" w:rsidRPr="00AE72F0" w:rsidRDefault="00C23CD6" w:rsidP="00AB4011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ՄԱՐՄԻՆՆԵՐՈՒՄ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ԾԱՌԱՅՈՒԹՅՈՒՆԻՑ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ԱՐՁԱԿԵԼՈՒ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ԿԱՐԳԸ</w:t>
      </w:r>
    </w:p>
    <w:p w14:paraId="46C8CE50" w14:textId="6673D3E3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8325"/>
      </w:tblGrid>
      <w:tr w:rsidR="00AE72F0" w:rsidRPr="00AE72F0" w14:paraId="2E04FFAA" w14:textId="77777777" w:rsidTr="00C23CD6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14:paraId="209FA722" w14:textId="5334D734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Հոդված</w:t>
            </w:r>
            <w:r w:rsidR="000F190D" w:rsidRPr="00AE72F0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46.</w:t>
            </w:r>
          </w:p>
        </w:tc>
        <w:tc>
          <w:tcPr>
            <w:tcW w:w="0" w:type="auto"/>
            <w:shd w:val="clear" w:color="auto" w:fill="FFFFFF"/>
            <w:hideMark/>
          </w:tcPr>
          <w:p w14:paraId="27DB958D" w14:textId="28D30CD7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caps/>
                <w:sz w:val="24"/>
                <w:szCs w:val="24"/>
              </w:rPr>
              <w:t>Ա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զգային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անվտանգության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մարմինների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ծառայողին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ծառայությունից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արձակելը</w:t>
            </w:r>
          </w:p>
        </w:tc>
      </w:tr>
    </w:tbl>
    <w:p w14:paraId="10D0F481" w14:textId="783181ED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p w14:paraId="3B40A0E0" w14:textId="748078A7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արձակվում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է`</w:t>
      </w:r>
    </w:p>
    <w:p w14:paraId="39688B11" w14:textId="0B1BB923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1)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պետական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լիազոր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պահեստազոր`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պետական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լիազոր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ղեկավարի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սահմանած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կարգով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դեպքերում.</w:t>
      </w:r>
    </w:p>
    <w:p w14:paraId="7AABCEE8" w14:textId="3019F50A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2)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զինված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ուժերի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պահեստազոր,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եթե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զինված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ուժերի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պահեստազորում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գտնվելու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սահմանային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տարիքի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չի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հասել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պիտանի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սահմանափակ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պիտանի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զինվորական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ծառայությանը.</w:t>
      </w:r>
    </w:p>
    <w:p w14:paraId="2C2DA247" w14:textId="110F97C2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3)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պաշտոնաթողության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դեպքում,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եթե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հասել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զինված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ուժերի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պահեստազորում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գտնվելու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սահմանային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տարիքի,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ռազմաբժշկական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հանձնաժողովը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նրա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առողջության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վիճակի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պատճառով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նրան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ճանաչել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համար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ոչ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պիտանի:</w:t>
      </w:r>
    </w:p>
    <w:p w14:paraId="6DB74B57" w14:textId="3DD69476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8325"/>
      </w:tblGrid>
      <w:tr w:rsidR="00AE72F0" w:rsidRPr="00AE72F0" w14:paraId="6CE0E040" w14:textId="77777777" w:rsidTr="00C23CD6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14:paraId="2BD248BC" w14:textId="61787592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Հոդված</w:t>
            </w:r>
            <w:r w:rsidR="000F190D" w:rsidRPr="00AE72F0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47.</w:t>
            </w:r>
          </w:p>
        </w:tc>
        <w:tc>
          <w:tcPr>
            <w:tcW w:w="0" w:type="auto"/>
            <w:shd w:val="clear" w:color="auto" w:fill="FFFFFF"/>
            <w:hideMark/>
          </w:tcPr>
          <w:p w14:paraId="3D3D1F27" w14:textId="74285D0B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caps/>
                <w:sz w:val="24"/>
                <w:szCs w:val="24"/>
              </w:rPr>
              <w:t>Ա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զգային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անվտանգության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մարմինների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ծառայողին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ծառայությունից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արձակելու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հիմքերը</w:t>
            </w:r>
          </w:p>
        </w:tc>
      </w:tr>
    </w:tbl>
    <w:p w14:paraId="0A07E33A" w14:textId="7D06447C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p w14:paraId="6BA4D1CE" w14:textId="282957F4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1.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ենթակա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ծառայությունից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արձակման`</w:t>
      </w:r>
    </w:p>
    <w:p w14:paraId="2D11AC58" w14:textId="1CBAD6D7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1)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տարիքի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կապակցությամբ`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մեջ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գտնվելու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սահմանային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տարիքի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հասնելու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դեպքում.</w:t>
      </w:r>
    </w:p>
    <w:p w14:paraId="1A0D8403" w14:textId="72B0619B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bookmarkStart w:id="29" w:name="_Hlk107656872"/>
      <w:r w:rsidRPr="00AE72F0">
        <w:rPr>
          <w:rFonts w:ascii="GHEA Grapalat" w:eastAsia="Times New Roman" w:hAnsi="GHEA Grapalat" w:cs="Times New Roman"/>
          <w:sz w:val="24"/>
          <w:szCs w:val="24"/>
        </w:rPr>
        <w:lastRenderedPageBreak/>
        <w:t>2)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օրենքով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սահմանված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կարգով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երկարամյա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կենսաթոշակի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իրավունք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ձեռք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բերելու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43F35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  <w:t>անցնելու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դեպքում</w:t>
      </w:r>
      <w:bookmarkEnd w:id="29"/>
      <w:r w:rsidR="00A43F35" w:rsidRPr="00AE72F0">
        <w:rPr>
          <w:rFonts w:ascii="GHEA Grapalat" w:eastAsia="Times New Roman" w:hAnsi="GHEA Grapalat" w:cs="Times New Roman"/>
          <w:sz w:val="24"/>
          <w:szCs w:val="24"/>
        </w:rPr>
        <w:t>.</w:t>
      </w:r>
    </w:p>
    <w:p w14:paraId="17700BC8" w14:textId="2C2B36BD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3)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Հայաստանի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քաղաքացիության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դադարեցման,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ինչպես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նաև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Հայաստանի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քաղաքացիության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հետ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միաժամանակ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այլ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պետության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քաղաքացիություն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ձեռք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բերելու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դեպքում.</w:t>
      </w:r>
    </w:p>
    <w:p w14:paraId="4080A4D7" w14:textId="01037E97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4)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առողջական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վիճակի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պատճառով`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ռազմաբժշկական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հանձնաժողովի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եզրակացությամբ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համար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ոչ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պիտանի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սահմանափակ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պիտանի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ճանաչվելու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դեպքում.</w:t>
      </w:r>
    </w:p>
    <w:p w14:paraId="224093E4" w14:textId="733C1B07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5)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ռազմաբժշկական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հանձնաժողովի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կողմից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զբաղեցրած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պաշտոնում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ծառայությունը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շարունակելու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համար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ոչ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պիտանի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ճանաչվելու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դեպքում,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եթե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համաձայն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չէ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նշանակվելու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այլ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պաշտոնի.</w:t>
      </w:r>
    </w:p>
    <w:p w14:paraId="227645C1" w14:textId="333C2902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6)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դատական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կարգով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անգործունակ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սահմանափակ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գործունակ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ճանաչվելու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դեպքում.</w:t>
      </w:r>
    </w:p>
    <w:p w14:paraId="2E5ED23C" w14:textId="20F5D709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trike/>
          <w:sz w:val="24"/>
          <w:szCs w:val="24"/>
          <w:u w:val="single"/>
        </w:rPr>
      </w:pPr>
      <w:r w:rsidRPr="00AE72F0">
        <w:rPr>
          <w:rFonts w:ascii="GHEA Grapalat" w:eastAsia="Times New Roman" w:hAnsi="GHEA Grapalat" w:cs="Times New Roman"/>
          <w:strike/>
          <w:sz w:val="24"/>
          <w:szCs w:val="24"/>
          <w:u w:val="single"/>
        </w:rPr>
        <w:t>7)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  <w:u w:val="single"/>
        </w:rPr>
        <w:t xml:space="preserve"> </w:t>
      </w:r>
      <w:bookmarkStart w:id="30" w:name="_Hlk116122325"/>
      <w:r w:rsidRPr="00AE72F0">
        <w:rPr>
          <w:rFonts w:ascii="GHEA Grapalat" w:eastAsia="Times New Roman" w:hAnsi="GHEA Grapalat" w:cs="Times New Roman"/>
          <w:strike/>
          <w:sz w:val="24"/>
          <w:szCs w:val="24"/>
          <w:u w:val="single"/>
        </w:rPr>
        <w:t>Հայաստանի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  <w:u w:val="single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  <w:u w:val="single"/>
        </w:rPr>
        <w:t>Հանրապետության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  <w:u w:val="single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  <w:u w:val="single"/>
        </w:rPr>
        <w:t>օրենսդրությամբ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  <w:u w:val="single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  <w:u w:val="single"/>
        </w:rPr>
        <w:t>սահմանված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  <w:u w:val="single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  <w:u w:val="single"/>
        </w:rPr>
        <w:t>կարգով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  <w:u w:val="single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  <w:u w:val="single"/>
        </w:rPr>
        <w:t>կոչումից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  <w:u w:val="single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  <w:u w:val="single"/>
        </w:rPr>
        <w:t>զրկվելու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  <w:u w:val="single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  <w:u w:val="single"/>
        </w:rPr>
        <w:t>դեպքում.</w:t>
      </w:r>
      <w:bookmarkEnd w:id="30"/>
    </w:p>
    <w:p w14:paraId="06B40877" w14:textId="1D1F6FC6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8)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իր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նկատմամբ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bookmarkStart w:id="31" w:name="_Hlk116122541"/>
      <w:r w:rsidRPr="00AE72F0">
        <w:rPr>
          <w:rFonts w:ascii="GHEA Grapalat" w:eastAsia="Times New Roman" w:hAnsi="GHEA Grapalat" w:cs="Times New Roman"/>
          <w:sz w:val="24"/>
          <w:szCs w:val="24"/>
        </w:rPr>
        <w:t>դատարանի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մեղադրական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դատավճիռն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օրինական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ուժի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մեջ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մտնելու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դեպքում.</w:t>
      </w:r>
    </w:p>
    <w:bookmarkEnd w:id="31"/>
    <w:p w14:paraId="43B56757" w14:textId="3D1593F7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9)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հաստիքների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կրճատման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դեպքում,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եթե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համաձայն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չէ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նշանակվելու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այլ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պաշտոնի.</w:t>
      </w:r>
    </w:p>
    <w:p w14:paraId="214A5198" w14:textId="2BB27FEA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10)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անհամապատասխանության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պատճառով`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ատեստավորման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կարգով.</w:t>
      </w:r>
    </w:p>
    <w:p w14:paraId="3B28F7A8" w14:textId="18A891BC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11)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իր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bookmarkStart w:id="32" w:name="_Hlk105833942"/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հիմնավորած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զեկուցագրով`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C4886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</w:rPr>
        <w:t>զեկուցագր</w:t>
      </w:r>
      <w:r w:rsidR="007C4886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/>
        </w:rPr>
        <w:t>ի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="007C4886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/>
        </w:rPr>
        <w:t>հիման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="007C4886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/>
        </w:rPr>
        <w:t>վրա,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="007C4886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/>
        </w:rPr>
        <w:t>այդ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="007C4886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/>
        </w:rPr>
        <w:t>թվում</w:t>
      </w:r>
      <w:r w:rsidR="00CC4D47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</w:rPr>
        <w:t>՝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այլ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աշխատանքի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անցնելու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ընտանեկան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հանգամանքների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bookmarkEnd w:id="32"/>
      <w:r w:rsidRPr="00AE72F0">
        <w:rPr>
          <w:rFonts w:ascii="GHEA Grapalat" w:eastAsia="Times New Roman" w:hAnsi="GHEA Grapalat" w:cs="Times New Roman"/>
          <w:sz w:val="24"/>
          <w:szCs w:val="24"/>
        </w:rPr>
        <w:t>կապակցությամբ</w:t>
      </w:r>
      <w:r w:rsidR="007C4886" w:rsidRPr="00AE72F0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2DB1ADCA" w14:textId="1F03E341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12)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կադրերի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տրամադրության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տակ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գտնվելու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ժամկետը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լրանալու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դեպքում,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եթե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համաձայն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չէ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նշանակվելու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առաջարկվող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պաշտոնին.</w:t>
      </w:r>
    </w:p>
    <w:p w14:paraId="1464FC59" w14:textId="6528C641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13)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համապատասխան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կարգապահական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տույժի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ենթարկվելու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դեպքում.</w:t>
      </w:r>
    </w:p>
    <w:p w14:paraId="01318D45" w14:textId="214B5CC6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sz w:val="26"/>
          <w:szCs w:val="26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14)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օրենքով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սահմանված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կարգով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իր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եկամուտների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հայտարարագիրը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չներկայացնելու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դեպքում</w:t>
      </w:r>
      <w:r w:rsidRPr="00AE72F0">
        <w:rPr>
          <w:rFonts w:ascii="GHEA Grapalat" w:eastAsia="Times New Roman" w:hAnsi="GHEA Grapalat" w:cs="Times New Roman"/>
          <w:strike/>
          <w:sz w:val="26"/>
          <w:szCs w:val="26"/>
        </w:rPr>
        <w:t>:</w:t>
      </w:r>
      <w:r w:rsidR="008C5ACA" w:rsidRPr="00AE72F0">
        <w:rPr>
          <w:rFonts w:ascii="GHEA Grapalat" w:eastAsia="Times New Roman" w:hAnsi="GHEA Grapalat" w:cs="Times New Roman"/>
          <w:b/>
          <w:bCs/>
          <w:sz w:val="26"/>
          <w:szCs w:val="26"/>
        </w:rPr>
        <w:t>,</w:t>
      </w:r>
    </w:p>
    <w:p w14:paraId="79ED42FE" w14:textId="64D3CC5D" w:rsidR="008C5ACA" w:rsidRPr="00AE72F0" w:rsidRDefault="008C5ACA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</w:pPr>
      <w:r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  <w:t>15)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  <w:t xml:space="preserve"> </w:t>
      </w:r>
      <w:r w:rsidRPr="00AE72F0">
        <w:rPr>
          <w:rFonts w:ascii="GHEA Grapalat" w:hAnsi="GHEA Grapalat"/>
          <w:b/>
          <w:bCs/>
          <w:i/>
          <w:iCs/>
          <w:sz w:val="26"/>
          <w:szCs w:val="26"/>
          <w:u w:val="single"/>
          <w:shd w:val="clear" w:color="auto" w:fill="FFFFFF"/>
          <w:lang w:val="hy-AM"/>
        </w:rPr>
        <w:t>զոհվելու</w:t>
      </w:r>
      <w:r w:rsidR="000F190D" w:rsidRPr="00AE72F0">
        <w:rPr>
          <w:rFonts w:ascii="GHEA Grapalat" w:hAnsi="GHEA Grapalat"/>
          <w:b/>
          <w:bCs/>
          <w:i/>
          <w:iCs/>
          <w:sz w:val="26"/>
          <w:szCs w:val="26"/>
          <w:u w:val="single"/>
          <w:shd w:val="clear" w:color="auto" w:fill="FFFFFF"/>
          <w:lang w:val="hy-AM"/>
        </w:rPr>
        <w:t xml:space="preserve"> </w:t>
      </w:r>
      <w:r w:rsidRPr="00AE72F0">
        <w:rPr>
          <w:rFonts w:ascii="GHEA Grapalat" w:hAnsi="GHEA Grapalat"/>
          <w:b/>
          <w:bCs/>
          <w:i/>
          <w:iCs/>
          <w:sz w:val="26"/>
          <w:szCs w:val="26"/>
          <w:u w:val="single"/>
          <w:shd w:val="clear" w:color="auto" w:fill="FFFFFF"/>
          <w:lang w:val="hy-AM"/>
        </w:rPr>
        <w:t>(մահանալու)</w:t>
      </w:r>
      <w:r w:rsidR="000F190D" w:rsidRPr="00AE72F0">
        <w:rPr>
          <w:rFonts w:ascii="GHEA Grapalat" w:hAnsi="GHEA Grapalat"/>
          <w:b/>
          <w:bCs/>
          <w:i/>
          <w:iCs/>
          <w:sz w:val="26"/>
          <w:szCs w:val="26"/>
          <w:u w:val="single"/>
          <w:shd w:val="clear" w:color="auto" w:fill="FFFFFF"/>
          <w:lang w:val="hy-AM"/>
        </w:rPr>
        <w:t xml:space="preserve"> </w:t>
      </w:r>
      <w:r w:rsidRPr="00AE72F0">
        <w:rPr>
          <w:rFonts w:ascii="GHEA Grapalat" w:hAnsi="GHEA Grapalat"/>
          <w:b/>
          <w:bCs/>
          <w:i/>
          <w:iCs/>
          <w:sz w:val="26"/>
          <w:szCs w:val="26"/>
          <w:u w:val="single"/>
          <w:shd w:val="clear" w:color="auto" w:fill="FFFFFF"/>
          <w:lang w:val="hy-AM"/>
        </w:rPr>
        <w:t>կամ</w:t>
      </w:r>
      <w:r w:rsidR="000F190D" w:rsidRPr="00AE72F0">
        <w:rPr>
          <w:rFonts w:ascii="GHEA Grapalat" w:hAnsi="GHEA Grapalat"/>
          <w:b/>
          <w:bCs/>
          <w:i/>
          <w:iCs/>
          <w:sz w:val="26"/>
          <w:szCs w:val="26"/>
          <w:u w:val="single"/>
          <w:shd w:val="clear" w:color="auto" w:fill="FFFFFF"/>
          <w:lang w:val="hy-AM"/>
        </w:rPr>
        <w:t xml:space="preserve"> </w:t>
      </w:r>
      <w:r w:rsidRPr="00AE72F0">
        <w:rPr>
          <w:rFonts w:ascii="GHEA Grapalat" w:hAnsi="GHEA Grapalat"/>
          <w:b/>
          <w:bCs/>
          <w:i/>
          <w:iCs/>
          <w:sz w:val="26"/>
          <w:szCs w:val="26"/>
          <w:u w:val="single"/>
          <w:shd w:val="clear" w:color="auto" w:fill="FFFFFF"/>
          <w:lang w:val="hy-AM"/>
        </w:rPr>
        <w:t>դատական</w:t>
      </w:r>
      <w:r w:rsidR="000F190D" w:rsidRPr="00AE72F0">
        <w:rPr>
          <w:rFonts w:ascii="GHEA Grapalat" w:hAnsi="GHEA Grapalat"/>
          <w:b/>
          <w:bCs/>
          <w:i/>
          <w:iCs/>
          <w:sz w:val="26"/>
          <w:szCs w:val="26"/>
          <w:u w:val="single"/>
          <w:shd w:val="clear" w:color="auto" w:fill="FFFFFF"/>
          <w:lang w:val="hy-AM"/>
        </w:rPr>
        <w:t xml:space="preserve"> </w:t>
      </w:r>
      <w:r w:rsidRPr="00AE72F0">
        <w:rPr>
          <w:rFonts w:ascii="GHEA Grapalat" w:hAnsi="GHEA Grapalat"/>
          <w:b/>
          <w:bCs/>
          <w:i/>
          <w:iCs/>
          <w:sz w:val="26"/>
          <w:szCs w:val="26"/>
          <w:u w:val="single"/>
          <w:shd w:val="clear" w:color="auto" w:fill="FFFFFF"/>
          <w:lang w:val="hy-AM"/>
        </w:rPr>
        <w:t>կարգով</w:t>
      </w:r>
      <w:r w:rsidR="000F190D" w:rsidRPr="00AE72F0">
        <w:rPr>
          <w:rFonts w:ascii="GHEA Grapalat" w:hAnsi="GHEA Grapalat"/>
          <w:b/>
          <w:bCs/>
          <w:i/>
          <w:iCs/>
          <w:sz w:val="26"/>
          <w:szCs w:val="26"/>
          <w:u w:val="single"/>
          <w:shd w:val="clear" w:color="auto" w:fill="FFFFFF"/>
          <w:lang w:val="hy-AM"/>
        </w:rPr>
        <w:t xml:space="preserve"> </w:t>
      </w:r>
      <w:r w:rsidRPr="00AE72F0">
        <w:rPr>
          <w:rFonts w:ascii="GHEA Grapalat" w:hAnsi="GHEA Grapalat"/>
          <w:b/>
          <w:bCs/>
          <w:i/>
          <w:iCs/>
          <w:sz w:val="26"/>
          <w:szCs w:val="26"/>
          <w:u w:val="single"/>
          <w:shd w:val="clear" w:color="auto" w:fill="FFFFFF"/>
          <w:lang w:val="hy-AM"/>
        </w:rPr>
        <w:t>անհայտ</w:t>
      </w:r>
      <w:r w:rsidR="000F190D" w:rsidRPr="00AE72F0">
        <w:rPr>
          <w:rFonts w:ascii="GHEA Grapalat" w:hAnsi="GHEA Grapalat"/>
          <w:b/>
          <w:bCs/>
          <w:i/>
          <w:iCs/>
          <w:sz w:val="26"/>
          <w:szCs w:val="26"/>
          <w:u w:val="single"/>
          <w:shd w:val="clear" w:color="auto" w:fill="FFFFFF"/>
          <w:lang w:val="hy-AM"/>
        </w:rPr>
        <w:t xml:space="preserve"> </w:t>
      </w:r>
      <w:r w:rsidRPr="00AE72F0">
        <w:rPr>
          <w:rFonts w:ascii="GHEA Grapalat" w:hAnsi="GHEA Grapalat"/>
          <w:b/>
          <w:bCs/>
          <w:i/>
          <w:iCs/>
          <w:sz w:val="26"/>
          <w:szCs w:val="26"/>
          <w:u w:val="single"/>
          <w:shd w:val="clear" w:color="auto" w:fill="FFFFFF"/>
          <w:lang w:val="hy-AM"/>
        </w:rPr>
        <w:t>բացակայող</w:t>
      </w:r>
      <w:r w:rsidR="000F190D" w:rsidRPr="00AE72F0">
        <w:rPr>
          <w:rFonts w:ascii="GHEA Grapalat" w:hAnsi="GHEA Grapalat"/>
          <w:b/>
          <w:bCs/>
          <w:i/>
          <w:iCs/>
          <w:sz w:val="26"/>
          <w:szCs w:val="26"/>
          <w:u w:val="single"/>
          <w:shd w:val="clear" w:color="auto" w:fill="FFFFFF"/>
          <w:lang w:val="hy-AM"/>
        </w:rPr>
        <w:t xml:space="preserve"> </w:t>
      </w:r>
      <w:r w:rsidRPr="00AE72F0">
        <w:rPr>
          <w:rFonts w:ascii="GHEA Grapalat" w:hAnsi="GHEA Grapalat"/>
          <w:b/>
          <w:bCs/>
          <w:i/>
          <w:iCs/>
          <w:sz w:val="26"/>
          <w:szCs w:val="26"/>
          <w:u w:val="single"/>
          <w:shd w:val="clear" w:color="auto" w:fill="FFFFFF"/>
          <w:lang w:val="hy-AM"/>
        </w:rPr>
        <w:t>կամ</w:t>
      </w:r>
      <w:r w:rsidR="000F190D" w:rsidRPr="00AE72F0">
        <w:rPr>
          <w:rFonts w:ascii="GHEA Grapalat" w:hAnsi="GHEA Grapalat"/>
          <w:b/>
          <w:bCs/>
          <w:i/>
          <w:iCs/>
          <w:sz w:val="26"/>
          <w:szCs w:val="26"/>
          <w:u w:val="single"/>
          <w:shd w:val="clear" w:color="auto" w:fill="FFFFFF"/>
          <w:lang w:val="hy-AM"/>
        </w:rPr>
        <w:t xml:space="preserve"> </w:t>
      </w:r>
      <w:r w:rsidRPr="00AE72F0">
        <w:rPr>
          <w:rFonts w:ascii="GHEA Grapalat" w:hAnsi="GHEA Grapalat"/>
          <w:b/>
          <w:bCs/>
          <w:i/>
          <w:iCs/>
          <w:sz w:val="26"/>
          <w:szCs w:val="26"/>
          <w:u w:val="single"/>
          <w:shd w:val="clear" w:color="auto" w:fill="FFFFFF"/>
          <w:lang w:val="hy-AM"/>
        </w:rPr>
        <w:t>մահացած</w:t>
      </w:r>
      <w:r w:rsidR="000F190D" w:rsidRPr="00AE72F0">
        <w:rPr>
          <w:rFonts w:ascii="GHEA Grapalat" w:hAnsi="GHEA Grapalat"/>
          <w:b/>
          <w:bCs/>
          <w:i/>
          <w:iCs/>
          <w:sz w:val="26"/>
          <w:szCs w:val="26"/>
          <w:u w:val="single"/>
          <w:shd w:val="clear" w:color="auto" w:fill="FFFFFF"/>
          <w:lang w:val="hy-AM"/>
        </w:rPr>
        <w:t xml:space="preserve"> </w:t>
      </w:r>
      <w:r w:rsidRPr="00AE72F0">
        <w:rPr>
          <w:rFonts w:ascii="GHEA Grapalat" w:hAnsi="GHEA Grapalat"/>
          <w:b/>
          <w:bCs/>
          <w:i/>
          <w:iCs/>
          <w:sz w:val="26"/>
          <w:szCs w:val="26"/>
          <w:u w:val="single"/>
          <w:shd w:val="clear" w:color="auto" w:fill="FFFFFF"/>
          <w:lang w:val="hy-AM"/>
        </w:rPr>
        <w:t>ճանաչվելու</w:t>
      </w:r>
      <w:r w:rsidR="000F190D" w:rsidRPr="00AE72F0">
        <w:rPr>
          <w:rFonts w:ascii="GHEA Grapalat" w:hAnsi="GHEA Grapalat"/>
          <w:b/>
          <w:bCs/>
          <w:i/>
          <w:iCs/>
          <w:sz w:val="26"/>
          <w:szCs w:val="26"/>
          <w:u w:val="single"/>
          <w:shd w:val="clear" w:color="auto" w:fill="FFFFFF"/>
          <w:lang w:val="hy-AM"/>
        </w:rPr>
        <w:t xml:space="preserve"> </w:t>
      </w:r>
      <w:r w:rsidRPr="00AE72F0">
        <w:rPr>
          <w:rFonts w:ascii="GHEA Grapalat" w:hAnsi="GHEA Grapalat"/>
          <w:b/>
          <w:bCs/>
          <w:i/>
          <w:iCs/>
          <w:sz w:val="26"/>
          <w:szCs w:val="26"/>
          <w:u w:val="single"/>
          <w:shd w:val="clear" w:color="auto" w:fill="FFFFFF"/>
          <w:lang w:val="hy-AM"/>
        </w:rPr>
        <w:t>դեպքում:</w:t>
      </w:r>
    </w:p>
    <w:p w14:paraId="3F009A2A" w14:textId="21071B71" w:rsidR="003F2D25" w:rsidRPr="00AE72F0" w:rsidRDefault="003F2D25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</w:pPr>
      <w:r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  <w:t>1.1.</w:t>
      </w:r>
      <w:r w:rsidR="000F190D" w:rsidRPr="00AE72F0">
        <w:rPr>
          <w:sz w:val="26"/>
          <w:szCs w:val="26"/>
          <w:u w:val="single"/>
        </w:rPr>
        <w:t xml:space="preserve"> </w:t>
      </w:r>
      <w:r w:rsidR="00F01FDA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  <w:t>Լիազոր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  <w:t xml:space="preserve"> </w:t>
      </w:r>
      <w:r w:rsidR="00F01FDA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  <w:t>մարմնի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  <w:t xml:space="preserve"> </w:t>
      </w:r>
      <w:r w:rsidR="00F01FDA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  <w:t>ղեկավար</w:t>
      </w:r>
      <w:r w:rsidR="006253BB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  <w:t>ն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  <w:t xml:space="preserve"> </w:t>
      </w:r>
      <w:r w:rsidR="00F01FDA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  <w:t>իրավունք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  <w:t xml:space="preserve"> </w:t>
      </w:r>
      <w:r w:rsidR="00F01FDA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  <w:t>ունի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  <w:t xml:space="preserve"> </w:t>
      </w:r>
      <w:r w:rsidR="00F01FDA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  <w:t>ազգային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  <w:t xml:space="preserve"> </w:t>
      </w:r>
      <w:r w:rsidR="00F01FDA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  <w:t xml:space="preserve"> </w:t>
      </w:r>
      <w:r w:rsidR="00F01FDA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  <w:t>մարմիններում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  <w:t xml:space="preserve"> </w:t>
      </w:r>
      <w:r w:rsidR="00F01FDA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  <w:t>ծառայությունից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  <w:t xml:space="preserve"> </w:t>
      </w:r>
      <w:r w:rsidR="00F01FDA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  <w:t>արձակելու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  <w:t xml:space="preserve"> </w:t>
      </w:r>
      <w:r w:rsidR="00F01FDA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  <w:t>դիտավորյալ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  <w:t xml:space="preserve"> </w:t>
      </w:r>
      <w:r w:rsidR="00F01FDA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  <w:t>հանցագործության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  <w:t xml:space="preserve"> </w:t>
      </w:r>
      <w:r w:rsidR="00F01FDA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  <w:t>հատկանիշներ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  <w:t xml:space="preserve"> </w:t>
      </w:r>
      <w:r w:rsidR="00F01FDA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  <w:t>պարունակող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  <w:t xml:space="preserve"> </w:t>
      </w:r>
      <w:r w:rsidR="00F01FDA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  <w:t>արարք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  <w:t xml:space="preserve"> </w:t>
      </w:r>
      <w:r w:rsidR="00F01FDA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  <w:t>կատարած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  <w:t xml:space="preserve"> </w:t>
      </w:r>
      <w:r w:rsidR="00F01FDA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  <w:t>այն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  <w:t xml:space="preserve"> </w:t>
      </w:r>
      <w:r w:rsidR="00F01FDA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  <w:t>ծառայողին,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  <w:t xml:space="preserve"> </w:t>
      </w:r>
      <w:r w:rsidR="00F01FDA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  <w:t>ո</w:t>
      </w:r>
      <w:r w:rsidR="00583BD7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  <w:t>րի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  <w:t xml:space="preserve"> </w:t>
      </w:r>
      <w:r w:rsidR="00F01FDA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  <w:t>նկատմամբ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  <w:t xml:space="preserve"> </w:t>
      </w:r>
      <w:r w:rsidR="0042776F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  <w:t>քրեական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  <w:t xml:space="preserve"> </w:t>
      </w:r>
      <w:r w:rsidR="0042776F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  <w:t>հետապնդում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  <w:t xml:space="preserve"> </w:t>
      </w:r>
      <w:r w:rsidR="0042776F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  <w:t>չի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  <w:t xml:space="preserve"> </w:t>
      </w:r>
      <w:r w:rsidR="00A370E5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  <w:t>հարուց</w:t>
      </w:r>
      <w:r w:rsidR="0042776F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  <w:t>վել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  <w:t xml:space="preserve"> </w:t>
      </w:r>
      <w:r w:rsidR="0042776F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  <w:t>կամ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  <w:t xml:space="preserve"> </w:t>
      </w:r>
      <w:r w:rsidR="00F01FDA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  <w:t>քրեական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  <w:t xml:space="preserve"> </w:t>
      </w:r>
      <w:r w:rsidR="00F01FDA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  <w:t>հետապնդումը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  <w:t xml:space="preserve"> </w:t>
      </w:r>
      <w:r w:rsidR="00F01FDA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  <w:t>դադարեցվել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  <w:t xml:space="preserve"> </w:t>
      </w:r>
      <w:r w:rsidR="00F01FDA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  <w:t>է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  <w:t xml:space="preserve"> </w:t>
      </w:r>
      <w:r w:rsidR="00F01FDA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  <w:t>ոչ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  <w:t xml:space="preserve"> </w:t>
      </w:r>
      <w:r w:rsidR="00F01FDA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  <w:t>ռեաբիլիտացնող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  <w:t xml:space="preserve"> </w:t>
      </w:r>
      <w:r w:rsidR="00F01FDA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  <w:t>հանգամանքներով: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  <w:t xml:space="preserve"> </w:t>
      </w:r>
      <w:bookmarkStart w:id="33" w:name="_Hlk117769788"/>
      <w:r w:rsidR="009B550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  <w:t xml:space="preserve">Այս դեպքում լիազոր մարմնի ղեկավարի կողմից որոշում կայացնելու համար անհրաժեշտ հանգամանքները պարզելու նպատակով </w:t>
      </w:r>
      <w:r w:rsidR="00611F4C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  <w:t>անցկ</w:t>
      </w:r>
      <w:r w:rsidR="009B550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</w:rPr>
        <w:t>ացվում է ծառայողական քննություն:</w:t>
      </w:r>
      <w:bookmarkEnd w:id="33"/>
    </w:p>
    <w:p w14:paraId="6505469D" w14:textId="42AAA3AD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2.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ծառայությունից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արձակում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նրան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համապատասխան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պաշտոնին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նշանակելու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իրավունք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ունեցող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ղեկավարը:</w:t>
      </w:r>
    </w:p>
    <w:p w14:paraId="1672D7DF" w14:textId="5A49E50D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մարմիններից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արձակվող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արձակվելու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օրը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ստանում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վերջնահաշվարկ:</w:t>
      </w:r>
    </w:p>
    <w:p w14:paraId="4ED034FE" w14:textId="16F2A3D5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3.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20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ավելի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տարի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(արտոնյալ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հաշվարկով)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անբասիր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ծառայած,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ինչպես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նաև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Հայաստանի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Հանրապետությանն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առանձնակի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ծառայություններ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մատուցած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սպաներին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ենթասպաներին,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անկախ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lastRenderedPageBreak/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ընդհանուր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ժամկետից,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արձակելու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իրավունք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ունեցող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ղեկավարի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հրամանով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կարող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վերապահվել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զինվորական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համազգեստ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կրելու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իրավունք:</w:t>
      </w:r>
    </w:p>
    <w:p w14:paraId="248DC9D8" w14:textId="3C64F9F1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բարձրագույն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կոչում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ունեցող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ծառայողները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ծառայությունը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դադարեցնելուց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հետո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իրավունք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ունեն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կրելու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զինվորական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համազգեստ:</w:t>
      </w:r>
    </w:p>
    <w:p w14:paraId="6E852793" w14:textId="24E59F6B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(47-րդ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հոդվածը</w:t>
      </w:r>
      <w:r w:rsidR="000F190D" w:rsidRPr="00AE72F0">
        <w:rPr>
          <w:rFonts w:ascii="Cambria" w:eastAsia="Times New Roman" w:hAnsi="Cambria" w:cs="Cambria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</w:rPr>
        <w:t>խմբ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.</w:t>
      </w:r>
      <w:r w:rsidR="000F190D" w:rsidRPr="00AE72F0">
        <w:rPr>
          <w:rFonts w:ascii="Cambria" w:eastAsia="Times New Roman" w:hAnsi="Cambria" w:cs="Cambria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14.12.04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ՀՕ-132-Ն,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09.04.07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ՀՕ-142-Ն,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փոփ.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02.02.10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ՀՕ-1-Ն,</w:t>
      </w:r>
      <w:r w:rsidR="000F190D" w:rsidRPr="00AE72F0">
        <w:rPr>
          <w:rFonts w:ascii="Cambria" w:eastAsia="Times New Roman" w:hAnsi="Cambria" w:cs="Cambria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</w:rPr>
        <w:t>խմբ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.</w:t>
      </w:r>
      <w:r w:rsidR="000F190D" w:rsidRPr="00AE72F0">
        <w:rPr>
          <w:rFonts w:ascii="Cambria" w:eastAsia="Times New Roman" w:hAnsi="Cambria" w:cs="Cambria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12.12.13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</w:rPr>
        <w:t>ՀՕ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-163-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</w:rPr>
        <w:t>Ն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,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</w:rPr>
        <w:t>փոփ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.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23.03.18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</w:rPr>
        <w:t>ՀՕ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-269-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</w:rPr>
        <w:t>Ն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)</w:t>
      </w:r>
    </w:p>
    <w:p w14:paraId="054C36E1" w14:textId="5D04929E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8325"/>
      </w:tblGrid>
      <w:tr w:rsidR="00AE72F0" w:rsidRPr="00AE72F0" w14:paraId="2DF22C30" w14:textId="77777777" w:rsidTr="00C23CD6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14:paraId="57E20E9C" w14:textId="3AA5D8BF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Հոդված</w:t>
            </w:r>
            <w:r w:rsidR="000F190D" w:rsidRPr="00AE72F0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48.</w:t>
            </w:r>
          </w:p>
        </w:tc>
        <w:tc>
          <w:tcPr>
            <w:tcW w:w="0" w:type="auto"/>
            <w:shd w:val="clear" w:color="auto" w:fill="FFFFFF"/>
            <w:hideMark/>
          </w:tcPr>
          <w:p w14:paraId="16574B58" w14:textId="66BBA177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caps/>
                <w:sz w:val="24"/>
                <w:szCs w:val="24"/>
              </w:rPr>
              <w:t>Ծ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առայությունից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արձակված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ծառայողներին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տրվող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վճարումները,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արտոնությունները</w:t>
            </w:r>
            <w:r w:rsidR="000F190D" w:rsidRPr="00AE72F0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GHEA Grapalat"/>
                <w:b/>
                <w:bCs/>
                <w:sz w:val="24"/>
                <w:szCs w:val="24"/>
              </w:rPr>
              <w:t>և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GHEA Grapalat"/>
                <w:b/>
                <w:bCs/>
                <w:sz w:val="24"/>
                <w:szCs w:val="24"/>
              </w:rPr>
              <w:t>կենսաթոշակի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GHEA Grapalat"/>
                <w:b/>
                <w:bCs/>
                <w:sz w:val="24"/>
                <w:szCs w:val="24"/>
              </w:rPr>
              <w:t>ապահովումը</w:t>
            </w:r>
          </w:p>
        </w:tc>
      </w:tr>
    </w:tbl>
    <w:p w14:paraId="3E95F046" w14:textId="5406C18F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p w14:paraId="192F882C" w14:textId="5D9C2BD4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մարմինների`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ծառայությունից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արձակված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ծառայողներին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տրվող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վճարումները,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արտոնությունները,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կենսաթոշակի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ապահովումը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կենսաթոշակ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նշանակելու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պայմանները,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տեսակները,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կենսաթոշակի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անցնելու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կապակցությամբ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տրվող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դրամական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օգնությունը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վճարումները,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երկարամյա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կենսաթոշակի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իրավունք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տվող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ստաժի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հաշվարկման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կարգը,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ինչպես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նաև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սոցիալական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ապահովության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հետ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կապված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մյուս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հարաբերությունները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կարգավորվում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Հայաստանի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զինված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ուժերում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զինծառայողների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սոցիալական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ապահովության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հարաբերությունները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կարգավորող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օրենքներով,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«Պետական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պաշտոններ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պետական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պաշտոններ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զբաղեցնող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անձանց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վարձատրության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մասին»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Հայաստանի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օրենքով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իրավական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այլ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ակտերով:</w:t>
      </w:r>
    </w:p>
    <w:p w14:paraId="4F87B230" w14:textId="5DE4EB30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(48-րդ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հոդվածը</w:t>
      </w:r>
      <w:r w:rsidR="000F190D" w:rsidRPr="00AE72F0">
        <w:rPr>
          <w:rFonts w:ascii="Cambria" w:eastAsia="Times New Roman" w:hAnsi="Cambria" w:cs="Cambria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</w:rPr>
        <w:t>լրաց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.</w:t>
      </w:r>
      <w:r w:rsidR="000F190D" w:rsidRPr="00AE72F0">
        <w:rPr>
          <w:rFonts w:ascii="Cambria" w:eastAsia="Times New Roman" w:hAnsi="Cambria" w:cs="Cambria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12.12.13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</w:rPr>
        <w:t>ՀՕ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-163-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</w:rPr>
        <w:t>Ն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,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</w:rPr>
        <w:t>փոփ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.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23.03.18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</w:rPr>
        <w:t>ՀՕ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-269-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</w:rPr>
        <w:t>Ն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)</w:t>
      </w:r>
    </w:p>
    <w:p w14:paraId="23CBA9BD" w14:textId="7E92858B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p w14:paraId="573B8A61" w14:textId="6D605727" w:rsidR="00C23CD6" w:rsidRPr="00AE72F0" w:rsidRDefault="00C23CD6" w:rsidP="00583BD7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b/>
          <w:bCs/>
          <w:sz w:val="24"/>
          <w:szCs w:val="24"/>
        </w:rPr>
        <w:t>Գ</w:t>
      </w:r>
      <w:r w:rsidR="000F190D" w:rsidRPr="00AE72F0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sz w:val="24"/>
          <w:szCs w:val="24"/>
        </w:rPr>
        <w:t>Լ</w:t>
      </w:r>
      <w:r w:rsidR="000F190D" w:rsidRPr="00AE72F0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sz w:val="24"/>
          <w:szCs w:val="24"/>
        </w:rPr>
        <w:t>ՈՒ</w:t>
      </w:r>
      <w:r w:rsidR="000F190D" w:rsidRPr="00AE72F0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sz w:val="24"/>
          <w:szCs w:val="24"/>
        </w:rPr>
        <w:t>Խ</w:t>
      </w:r>
      <w:r w:rsidR="000F190D" w:rsidRPr="00AE72F0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0F190D" w:rsidRPr="00AE72F0">
        <w:rPr>
          <w:rFonts w:ascii="Cambria" w:eastAsia="Times New Roman" w:hAnsi="Cambria" w:cs="Cambria"/>
          <w:b/>
          <w:b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sz w:val="24"/>
          <w:szCs w:val="24"/>
        </w:rPr>
        <w:t>9.</w:t>
      </w:r>
    </w:p>
    <w:p w14:paraId="22389976" w14:textId="7964D9F6" w:rsidR="00C23CD6" w:rsidRPr="00AE72F0" w:rsidRDefault="00C23CD6" w:rsidP="00583BD7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</w:p>
    <w:p w14:paraId="7063FEC2" w14:textId="63FDCED1" w:rsidR="00C23CD6" w:rsidRPr="00AE72F0" w:rsidRDefault="00C23CD6" w:rsidP="00583BD7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ԾԱՌԱՅՈՒԹՅԱՆ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ԿԱՄ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ՊԱՇՏՈՆՈՒՄ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ՎԵՐԱԿԱՆԳՆՈՒՄԸ</w:t>
      </w:r>
    </w:p>
    <w:p w14:paraId="47314FD6" w14:textId="1EE8E2E2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8325"/>
      </w:tblGrid>
      <w:tr w:rsidR="00AE72F0" w:rsidRPr="00AE72F0" w14:paraId="6FEF58F6" w14:textId="77777777" w:rsidTr="00C23CD6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14:paraId="49D0AC38" w14:textId="3B3505AA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Հոդված</w:t>
            </w:r>
            <w:r w:rsidR="000F190D" w:rsidRPr="00AE72F0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49.</w:t>
            </w:r>
          </w:p>
        </w:tc>
        <w:tc>
          <w:tcPr>
            <w:tcW w:w="0" w:type="auto"/>
            <w:shd w:val="clear" w:color="auto" w:fill="FFFFFF"/>
            <w:hideMark/>
          </w:tcPr>
          <w:p w14:paraId="656BB443" w14:textId="63825256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caps/>
                <w:sz w:val="24"/>
                <w:szCs w:val="24"/>
              </w:rPr>
              <w:t>Ա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զգային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անվտանգության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մարմիններում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ծառայության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կամ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պաշտոնում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վերականգնումը</w:t>
            </w:r>
          </w:p>
        </w:tc>
      </w:tr>
    </w:tbl>
    <w:p w14:paraId="4C34C16A" w14:textId="4CEC2FF0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p w14:paraId="1EECD6A7" w14:textId="6B8041DF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ծառայողները,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ովքեր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սահմանված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կարգով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ճանաչվել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ծառայությունում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անհիմն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անօրինական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տեղափոխված,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պարտականությունների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կատարումից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մեկուսացված,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պաշտոնը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կոչումն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իջեցված,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ինչպես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նաև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ծառայությունից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արձակված,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ենթակա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ծառայության,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կոչումի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պաշտոնում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վերականգնման`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դիմելու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պահից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մեկամսյա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ժամկետում:</w:t>
      </w:r>
    </w:p>
    <w:p w14:paraId="7EF381A8" w14:textId="75FCB24B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8325"/>
      </w:tblGrid>
      <w:tr w:rsidR="00AE72F0" w:rsidRPr="00AE72F0" w14:paraId="6C2925F1" w14:textId="77777777" w:rsidTr="00C23CD6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14:paraId="5EC204B0" w14:textId="0AD4EF16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Հոդված</w:t>
            </w:r>
            <w:r w:rsidR="000F190D" w:rsidRPr="00AE72F0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50.</w:t>
            </w:r>
          </w:p>
        </w:tc>
        <w:tc>
          <w:tcPr>
            <w:tcW w:w="0" w:type="auto"/>
            <w:shd w:val="clear" w:color="auto" w:fill="FFFFFF"/>
            <w:hideMark/>
          </w:tcPr>
          <w:p w14:paraId="543ABB1D" w14:textId="76847FD0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caps/>
                <w:sz w:val="24"/>
                <w:szCs w:val="24"/>
              </w:rPr>
              <w:t>Ծ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առայության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ժամկետի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հաշվարկը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ծառայության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վերականգնումից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հետո</w:t>
            </w:r>
          </w:p>
        </w:tc>
      </w:tr>
    </w:tbl>
    <w:p w14:paraId="01A189A9" w14:textId="289C2FF3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p w14:paraId="2D2ADCA8" w14:textId="345E4FEA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1.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Ծառայությունից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անհիմն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անօրինական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արձակված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հետագայում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վերականգնված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անընդմեջ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ստաժում,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հերթական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կոչում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շնորհելու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lastRenderedPageBreak/>
        <w:t>ժամկետում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կենսաթոշակ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նշանակելիս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հաշվարկվում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նաև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անհիմն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անօրինական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արձակումից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մինչև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վերականգնումն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ընկած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ժամանակահատվածը:</w:t>
      </w:r>
    </w:p>
    <w:p w14:paraId="605FDEB7" w14:textId="7F33BC5E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2.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Ծառայությունից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անհիմն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անօրինական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արձակված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ծառայողներին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մինչև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վերականգնումն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ընկած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ժամանակահատվածի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համար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տրվում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դրամական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փոխհատուցում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նրա`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չվճարված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աշխատավարձի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չափով,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բայց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ոչ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ավելի,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քան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երեք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ամսվա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համար:</w:t>
      </w:r>
    </w:p>
    <w:p w14:paraId="58EFF4F9" w14:textId="4DCC533A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Այն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ծառայողներին,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ովքեր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արձակման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պահից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մինչև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վերականգնվելն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աշխատել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այլ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կազմակերպություններում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զբաղվել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ձեռնարկատիրական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գործունեությամբ,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փոխհատուցումը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վճարվում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նրանց`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զբաղեցրած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վերջին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պաշտոնի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աշխատավարձի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ծառայությունից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արձակված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ժամանակահատվածում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ստացած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ամսական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եկամտի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միջև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եղած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տարբերության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չափով,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բայց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ոչ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ավելի,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քան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երեք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ամսվա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համար:</w:t>
      </w:r>
    </w:p>
    <w:p w14:paraId="0895D891" w14:textId="14D9EB59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3.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Կոչումը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պաշտոնն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անհիմն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անօրինական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իջեցված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ծառայողներին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մինչև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դրանց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վերականգնումն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ընկած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ժամանակահատվածի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համար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տրվում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դրամական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փոխհատուցում`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նրանց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չվճարված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աշխատավարձի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չափով:</w:t>
      </w:r>
    </w:p>
    <w:p w14:paraId="77A1D98F" w14:textId="4DD0AF9B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(50-րդ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հոդվածը</w:t>
      </w:r>
      <w:r w:rsidR="000F190D" w:rsidRPr="00AE72F0">
        <w:rPr>
          <w:rFonts w:ascii="Cambria" w:eastAsia="Times New Roman" w:hAnsi="Cambria" w:cs="Cambria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</w:rPr>
        <w:t>փոփ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.,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</w:rPr>
        <w:t>խմբ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.</w:t>
      </w:r>
      <w:r w:rsidR="000F190D" w:rsidRPr="00AE72F0">
        <w:rPr>
          <w:rFonts w:ascii="Cambria" w:eastAsia="Times New Roman" w:hAnsi="Cambria" w:cs="Cambria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12.12.13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</w:rPr>
        <w:t>ՀՕ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-163-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</w:rPr>
        <w:t>Ն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)</w:t>
      </w:r>
    </w:p>
    <w:p w14:paraId="17244D92" w14:textId="10CA0518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p w14:paraId="66C08F03" w14:textId="6AEC8051" w:rsidR="00C23CD6" w:rsidRPr="00AE72F0" w:rsidRDefault="00C23CD6" w:rsidP="006253BB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b/>
          <w:bCs/>
          <w:sz w:val="24"/>
          <w:szCs w:val="24"/>
        </w:rPr>
        <w:t>Գ</w:t>
      </w:r>
      <w:r w:rsidR="000F190D" w:rsidRPr="00AE72F0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sz w:val="24"/>
          <w:szCs w:val="24"/>
        </w:rPr>
        <w:t>Լ</w:t>
      </w:r>
      <w:r w:rsidR="000F190D" w:rsidRPr="00AE72F0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sz w:val="24"/>
          <w:szCs w:val="24"/>
        </w:rPr>
        <w:t>ՈՒ</w:t>
      </w:r>
      <w:r w:rsidR="000F190D" w:rsidRPr="00AE72F0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sz w:val="24"/>
          <w:szCs w:val="24"/>
        </w:rPr>
        <w:t>Խ</w:t>
      </w:r>
      <w:r w:rsidR="000F190D" w:rsidRPr="00AE72F0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0F190D" w:rsidRPr="00AE72F0">
        <w:rPr>
          <w:rFonts w:ascii="Cambria" w:eastAsia="Times New Roman" w:hAnsi="Cambria" w:cs="Cambria"/>
          <w:b/>
          <w:b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sz w:val="24"/>
          <w:szCs w:val="24"/>
        </w:rPr>
        <w:t>10.</w:t>
      </w:r>
    </w:p>
    <w:p w14:paraId="043B500B" w14:textId="55163426" w:rsidR="00C23CD6" w:rsidRPr="00AE72F0" w:rsidRDefault="00C23CD6" w:rsidP="006253BB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</w:p>
    <w:p w14:paraId="727A6353" w14:textId="3CA64971" w:rsidR="00C23CD6" w:rsidRPr="00AE72F0" w:rsidRDefault="00C23CD6" w:rsidP="006253BB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ԱՅԼ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ԴՐՈՒՅԹՆԵՐ</w:t>
      </w:r>
    </w:p>
    <w:p w14:paraId="5C41633B" w14:textId="3708B953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8325"/>
      </w:tblGrid>
      <w:tr w:rsidR="00AE72F0" w:rsidRPr="00AE72F0" w14:paraId="7ACF1D39" w14:textId="77777777" w:rsidTr="00C23CD6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14:paraId="5388C6D8" w14:textId="602E18E3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Հոդված</w:t>
            </w:r>
            <w:r w:rsidR="000F190D" w:rsidRPr="00AE72F0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51.</w:t>
            </w:r>
          </w:p>
        </w:tc>
        <w:tc>
          <w:tcPr>
            <w:tcW w:w="0" w:type="auto"/>
            <w:shd w:val="clear" w:color="auto" w:fill="FFFFFF"/>
            <w:hideMark/>
          </w:tcPr>
          <w:p w14:paraId="41412256" w14:textId="6E677D50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caps/>
                <w:sz w:val="24"/>
                <w:szCs w:val="24"/>
              </w:rPr>
              <w:t>Լ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իազոր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մարմնի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ուսումնական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հաստատությունը</w:t>
            </w:r>
          </w:p>
        </w:tc>
      </w:tr>
    </w:tbl>
    <w:p w14:paraId="76A107B1" w14:textId="0088645F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p w14:paraId="1AB11866" w14:textId="0B9D6602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1.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Լիազոր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համակարգում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գործում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ուսումնական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հաստատություն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(ուսումնական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կենտրոն):</w:t>
      </w:r>
    </w:p>
    <w:p w14:paraId="1701C7B7" w14:textId="4370A05E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2.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Ուսումնական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հաստատությունում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ծառայությունն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իրականացվում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սույն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օրենքին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զինված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ուժերում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ծառայությունը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կանոնակարգող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օրենքներին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իրավական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այլ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ակտերին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համապատասխան:</w:t>
      </w:r>
    </w:p>
    <w:p w14:paraId="3A5775F9" w14:textId="53D97924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3.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ծառայողները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պայմանագրային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հիմունքներով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սովորելու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վերապատրաստվելու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ուղարկվում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ինչպես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Հայաստանի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Հանրապետության,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այնպես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օտարերկրյա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պետությունների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ուսումնական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հաստատություններ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(այդ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թվում`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ռազմաուսումնական):</w:t>
      </w:r>
    </w:p>
    <w:p w14:paraId="485597AA" w14:textId="550A82A6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8325"/>
      </w:tblGrid>
      <w:tr w:rsidR="00AE72F0" w:rsidRPr="00AE72F0" w14:paraId="0D36DEF7" w14:textId="77777777" w:rsidTr="00C23CD6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14:paraId="16A8362B" w14:textId="183DCE5D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Հոդված</w:t>
            </w:r>
            <w:r w:rsidR="000F190D" w:rsidRPr="00AE72F0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52.</w:t>
            </w:r>
          </w:p>
        </w:tc>
        <w:tc>
          <w:tcPr>
            <w:tcW w:w="0" w:type="auto"/>
            <w:shd w:val="clear" w:color="auto" w:fill="FFFFFF"/>
            <w:hideMark/>
          </w:tcPr>
          <w:p w14:paraId="4E32C831" w14:textId="0C0DCBFA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caps/>
                <w:sz w:val="24"/>
                <w:szCs w:val="24"/>
              </w:rPr>
              <w:t>Ա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զգային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անվտանգության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մարմինների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ռազմաբժշկական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հանձնաժողովը</w:t>
            </w:r>
          </w:p>
        </w:tc>
      </w:tr>
    </w:tbl>
    <w:p w14:paraId="0D145112" w14:textId="0AC208F5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p w14:paraId="5F76E0E0" w14:textId="1CCDF99B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Լիազոր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ղեկավարը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ձևավորում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ռազմաբժշկական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հանձնաժողով,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ձևավորման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գործունեության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կարգն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ու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պայմանները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սահմանում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Հայաստանի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կառավարությունը:</w:t>
      </w:r>
    </w:p>
    <w:p w14:paraId="6E9DDA32" w14:textId="7F6AE520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(52-րդ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հոդվածը</w:t>
      </w:r>
      <w:r w:rsidR="000F190D" w:rsidRPr="00AE72F0">
        <w:rPr>
          <w:rFonts w:ascii="Cambria" w:eastAsia="Times New Roman" w:hAnsi="Cambria" w:cs="Cambria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</w:rPr>
        <w:t>փոփ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.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23.03.18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</w:rPr>
        <w:t>ՀՕ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-269-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</w:rPr>
        <w:t>Ն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)</w:t>
      </w:r>
    </w:p>
    <w:p w14:paraId="38C8B4CA" w14:textId="63E41848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3"/>
        <w:gridCol w:w="8857"/>
      </w:tblGrid>
      <w:tr w:rsidR="00AE72F0" w:rsidRPr="00AE72F0" w14:paraId="207F6D2F" w14:textId="77777777" w:rsidTr="006A765C">
        <w:trPr>
          <w:tblCellSpacing w:w="0" w:type="dxa"/>
        </w:trPr>
        <w:tc>
          <w:tcPr>
            <w:tcW w:w="1350" w:type="dxa"/>
            <w:shd w:val="clear" w:color="auto" w:fill="FFFFFF"/>
            <w:hideMark/>
          </w:tcPr>
          <w:p w14:paraId="06CC7058" w14:textId="361F79E1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bookmarkStart w:id="34" w:name="_Hlk105834105"/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Հոդված</w:t>
            </w:r>
            <w:r w:rsidR="000F190D" w:rsidRPr="00AE72F0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53.</w:t>
            </w:r>
          </w:p>
        </w:tc>
        <w:tc>
          <w:tcPr>
            <w:tcW w:w="8010" w:type="dxa"/>
            <w:shd w:val="clear" w:color="auto" w:fill="FFFFFF"/>
            <w:hideMark/>
          </w:tcPr>
          <w:p w14:paraId="6BFE93F7" w14:textId="32D6D3C8" w:rsidR="00C23CD6" w:rsidRPr="00AE72F0" w:rsidRDefault="00C23CD6" w:rsidP="006A765C">
            <w:pPr>
              <w:spacing w:after="0" w:line="240" w:lineRule="auto"/>
              <w:ind w:left="178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caps/>
                <w:sz w:val="24"/>
                <w:szCs w:val="24"/>
              </w:rPr>
              <w:t>Ա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զգային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անվտանգության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մարմիններում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trike/>
                <w:sz w:val="24"/>
                <w:szCs w:val="24"/>
              </w:rPr>
              <w:t>պայմանագրային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trike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trike/>
                <w:sz w:val="24"/>
                <w:szCs w:val="24"/>
              </w:rPr>
              <w:t>կարգով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trike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trike/>
                <w:sz w:val="24"/>
                <w:szCs w:val="24"/>
              </w:rPr>
              <w:t>սպասարկման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trike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trike/>
                <w:sz w:val="24"/>
                <w:szCs w:val="24"/>
              </w:rPr>
              <w:t>աշխատանքներ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trike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trike/>
                <w:sz w:val="24"/>
                <w:szCs w:val="24"/>
              </w:rPr>
              <w:t>իրականացնող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trike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trike/>
                <w:sz w:val="24"/>
                <w:szCs w:val="24"/>
              </w:rPr>
              <w:t>քաղաքացիները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trike/>
                <w:sz w:val="24"/>
                <w:szCs w:val="24"/>
                <w:lang w:val="hy-AM"/>
              </w:rPr>
              <w:t xml:space="preserve"> </w:t>
            </w:r>
            <w:r w:rsidR="006A765C" w:rsidRPr="00AE72F0">
              <w:rPr>
                <w:rFonts w:ascii="GHEA Grapalat" w:eastAsia="Times New Roman" w:hAnsi="GHEA Grapalat" w:cs="Times New Roman"/>
                <w:b/>
                <w:bCs/>
                <w:i/>
                <w:iCs/>
                <w:sz w:val="26"/>
                <w:szCs w:val="26"/>
                <w:u w:val="single"/>
                <w:lang w:val="hy-AM"/>
              </w:rPr>
              <w:t>քաղաքացիական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i/>
                <w:iCs/>
                <w:sz w:val="26"/>
                <w:szCs w:val="26"/>
                <w:u w:val="single"/>
                <w:lang w:val="hy-AM"/>
              </w:rPr>
              <w:t xml:space="preserve"> </w:t>
            </w:r>
            <w:r w:rsidR="006A765C" w:rsidRPr="00AE72F0">
              <w:rPr>
                <w:rFonts w:ascii="GHEA Grapalat" w:eastAsia="Times New Roman" w:hAnsi="GHEA Grapalat" w:cs="Times New Roman"/>
                <w:b/>
                <w:bCs/>
                <w:i/>
                <w:iCs/>
                <w:sz w:val="26"/>
                <w:szCs w:val="26"/>
                <w:u w:val="single"/>
                <w:lang w:val="hy-AM"/>
              </w:rPr>
              <w:t>աշխատանք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i/>
                <w:iCs/>
                <w:sz w:val="26"/>
                <w:szCs w:val="26"/>
                <w:u w:val="single"/>
                <w:lang w:val="hy-AM"/>
              </w:rPr>
              <w:t xml:space="preserve"> </w:t>
            </w:r>
            <w:r w:rsidR="006A765C" w:rsidRPr="00AE72F0">
              <w:rPr>
                <w:rFonts w:ascii="GHEA Grapalat" w:eastAsia="Times New Roman" w:hAnsi="GHEA Grapalat" w:cs="Times New Roman"/>
                <w:b/>
                <w:bCs/>
                <w:i/>
                <w:iCs/>
                <w:sz w:val="26"/>
                <w:szCs w:val="26"/>
                <w:u w:val="single"/>
                <w:lang w:val="hy-AM"/>
              </w:rPr>
              <w:t>կատարող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i/>
                <w:iCs/>
                <w:sz w:val="26"/>
                <w:szCs w:val="26"/>
                <w:u w:val="single"/>
                <w:lang w:val="hy-AM"/>
              </w:rPr>
              <w:t xml:space="preserve"> </w:t>
            </w:r>
            <w:r w:rsidR="006A765C" w:rsidRPr="00AE72F0">
              <w:rPr>
                <w:rFonts w:ascii="GHEA Grapalat" w:eastAsia="Times New Roman" w:hAnsi="GHEA Grapalat" w:cs="Times New Roman"/>
                <w:b/>
                <w:bCs/>
                <w:i/>
                <w:iCs/>
                <w:sz w:val="26"/>
                <w:szCs w:val="26"/>
                <w:u w:val="single"/>
                <w:lang w:val="hy-AM"/>
              </w:rPr>
              <w:t>և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i/>
                <w:iCs/>
                <w:sz w:val="26"/>
                <w:szCs w:val="26"/>
                <w:u w:val="single"/>
                <w:lang w:val="hy-AM"/>
              </w:rPr>
              <w:t xml:space="preserve"> </w:t>
            </w:r>
            <w:r w:rsidR="006A765C" w:rsidRPr="00AE72F0">
              <w:rPr>
                <w:rFonts w:ascii="GHEA Grapalat" w:eastAsia="Times New Roman" w:hAnsi="GHEA Grapalat" w:cs="Times New Roman"/>
                <w:b/>
                <w:bCs/>
                <w:i/>
                <w:iCs/>
                <w:sz w:val="26"/>
                <w:szCs w:val="26"/>
                <w:u w:val="single"/>
                <w:lang w:val="hy-AM"/>
              </w:rPr>
              <w:t>տեխնիկական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i/>
                <w:iCs/>
                <w:sz w:val="26"/>
                <w:szCs w:val="26"/>
                <w:u w:val="single"/>
                <w:lang w:val="hy-AM"/>
              </w:rPr>
              <w:t xml:space="preserve"> </w:t>
            </w:r>
            <w:r w:rsidR="006A765C" w:rsidRPr="00AE72F0">
              <w:rPr>
                <w:rFonts w:ascii="GHEA Grapalat" w:eastAsia="Times New Roman" w:hAnsi="GHEA Grapalat" w:cs="Times New Roman"/>
                <w:b/>
                <w:bCs/>
                <w:i/>
                <w:iCs/>
                <w:sz w:val="26"/>
                <w:szCs w:val="26"/>
                <w:u w:val="single"/>
                <w:lang w:val="hy-AM"/>
              </w:rPr>
              <w:lastRenderedPageBreak/>
              <w:t>սպասարկում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i/>
                <w:iCs/>
                <w:sz w:val="26"/>
                <w:szCs w:val="26"/>
                <w:u w:val="single"/>
                <w:lang w:val="hy-AM"/>
              </w:rPr>
              <w:t xml:space="preserve"> </w:t>
            </w:r>
            <w:r w:rsidR="006A765C" w:rsidRPr="00AE72F0">
              <w:rPr>
                <w:rFonts w:ascii="GHEA Grapalat" w:eastAsia="Times New Roman" w:hAnsi="GHEA Grapalat" w:cs="Times New Roman"/>
                <w:b/>
                <w:bCs/>
                <w:i/>
                <w:iCs/>
                <w:sz w:val="26"/>
                <w:szCs w:val="26"/>
                <w:u w:val="single"/>
                <w:lang w:val="hy-AM"/>
              </w:rPr>
              <w:t>իրականացնող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i/>
                <w:iCs/>
                <w:sz w:val="26"/>
                <w:szCs w:val="26"/>
                <w:u w:val="single"/>
                <w:lang w:val="hy-AM"/>
              </w:rPr>
              <w:t xml:space="preserve"> </w:t>
            </w:r>
            <w:r w:rsidR="006A765C" w:rsidRPr="00AE72F0">
              <w:rPr>
                <w:rFonts w:ascii="GHEA Grapalat" w:eastAsia="Times New Roman" w:hAnsi="GHEA Grapalat" w:cs="Times New Roman"/>
                <w:b/>
                <w:bCs/>
                <w:i/>
                <w:iCs/>
                <w:sz w:val="26"/>
                <w:szCs w:val="26"/>
                <w:u w:val="single"/>
                <w:lang w:val="hy-AM"/>
              </w:rPr>
              <w:t>անձինք</w:t>
            </w:r>
          </w:p>
        </w:tc>
      </w:tr>
    </w:tbl>
    <w:p w14:paraId="538C60B1" w14:textId="4663E4C7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lastRenderedPageBreak/>
        <w:t xml:space="preserve"> </w:t>
      </w:r>
    </w:p>
    <w:p w14:paraId="4B663E1E" w14:textId="6124B87E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պայմանագրային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կարգով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սպասարկման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աշխատանքներ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իրականացնող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անձինք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ծառայողներ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չեն</w:t>
      </w:r>
      <w:r w:rsidR="000F190D" w:rsidRPr="00AE72F0">
        <w:rPr>
          <w:rFonts w:ascii="GHEA Grapalat" w:eastAsia="Times New Roman" w:hAnsi="GHEA Grapalat" w:cs="Times New Roman"/>
          <w:strike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trike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աշխատանքի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ընդունվում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="006A765C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>նաև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 xml:space="preserve"> </w:t>
      </w:r>
      <w:r w:rsidR="006A765C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>քաղաքացիական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 xml:space="preserve"> </w:t>
      </w:r>
      <w:r w:rsidR="006A765C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>աշխատանք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 xml:space="preserve"> </w:t>
      </w:r>
      <w:r w:rsidR="006A765C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>կատարող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 xml:space="preserve"> </w:t>
      </w:r>
      <w:r w:rsidR="006A765C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>և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 xml:space="preserve"> </w:t>
      </w:r>
      <w:r w:rsidR="006A765C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>տեխնիկական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 xml:space="preserve"> </w:t>
      </w:r>
      <w:r w:rsidR="006A765C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>սպասարկում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 xml:space="preserve"> </w:t>
      </w:r>
      <w:r w:rsidR="006A765C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>իրականացնող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 xml:space="preserve"> </w:t>
      </w:r>
      <w:r w:rsidR="006A765C" w:rsidRPr="00AE72F0">
        <w:rPr>
          <w:rFonts w:ascii="GHEA Grapalat" w:eastAsia="Times New Roman" w:hAnsi="GHEA Grapalat" w:cs="Times New Roman"/>
          <w:b/>
          <w:bCs/>
          <w:i/>
          <w:iCs/>
          <w:sz w:val="26"/>
          <w:szCs w:val="26"/>
          <w:u w:val="single"/>
          <w:lang w:val="hy-AM"/>
        </w:rPr>
        <w:t>անձինք՝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Հայաստանի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աշխատանքային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օրենսդրությամբ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սահմանված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կարգով:</w:t>
      </w:r>
    </w:p>
    <w:bookmarkEnd w:id="34"/>
    <w:p w14:paraId="2C69DA3E" w14:textId="6509FE99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8325"/>
      </w:tblGrid>
      <w:tr w:rsidR="00AE72F0" w:rsidRPr="00AE72F0" w14:paraId="16267134" w14:textId="77777777" w:rsidTr="00C23CD6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14:paraId="73E65217" w14:textId="027706B2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Հոդված</w:t>
            </w:r>
            <w:r w:rsidR="000F190D" w:rsidRPr="00AE72F0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54.</w:t>
            </w:r>
          </w:p>
        </w:tc>
        <w:tc>
          <w:tcPr>
            <w:tcW w:w="0" w:type="auto"/>
            <w:shd w:val="clear" w:color="auto" w:fill="FFFFFF"/>
            <w:hideMark/>
          </w:tcPr>
          <w:p w14:paraId="65E826D4" w14:textId="44923E37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caps/>
                <w:sz w:val="24"/>
                <w:szCs w:val="24"/>
              </w:rPr>
              <w:t>Ա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զգային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անվտանգության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մարմինների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գործունեությանն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օժանդակող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անձանց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խրախուսումը</w:t>
            </w:r>
          </w:p>
        </w:tc>
      </w:tr>
    </w:tbl>
    <w:p w14:paraId="5BD197BA" w14:textId="23627844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p w14:paraId="12B6B17C" w14:textId="4AE1DC0E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1.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գործունեությանն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օժանդակող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անձինք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կարող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խրախուսվել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Կառավարության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սահմանած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կարգով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չափով:</w:t>
      </w:r>
    </w:p>
    <w:p w14:paraId="05C39FA4" w14:textId="2119B3CA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2.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գործունեությանն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օժանդակող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անձինք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կարող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պարգևատրվել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պետական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պարգևներով`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օրենքով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սահմանված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կարգով:</w:t>
      </w:r>
    </w:p>
    <w:p w14:paraId="3CD015E5" w14:textId="7DF96A45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(54-րդ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հոդվածը</w:t>
      </w:r>
      <w:r w:rsidR="000F190D" w:rsidRPr="00AE72F0">
        <w:rPr>
          <w:rFonts w:ascii="Cambria" w:eastAsia="Times New Roman" w:hAnsi="Cambria" w:cs="Cambria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</w:rPr>
        <w:t>խմբ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.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23.03.18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</w:rPr>
        <w:t>ՀՕ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-269-</w:t>
      </w:r>
      <w:r w:rsidRPr="00AE72F0">
        <w:rPr>
          <w:rFonts w:ascii="GHEA Grapalat" w:eastAsia="Times New Roman" w:hAnsi="GHEA Grapalat" w:cs="GHEA Grapalat"/>
          <w:b/>
          <w:bCs/>
          <w:i/>
          <w:iCs/>
          <w:sz w:val="24"/>
          <w:szCs w:val="24"/>
        </w:rPr>
        <w:t>Ն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)</w:t>
      </w:r>
    </w:p>
    <w:p w14:paraId="15E4B854" w14:textId="0CF0AE0A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8325"/>
      </w:tblGrid>
      <w:tr w:rsidR="00AE72F0" w:rsidRPr="00AE72F0" w14:paraId="2A3D126F" w14:textId="77777777" w:rsidTr="00C23CD6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14:paraId="02802298" w14:textId="36990494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Հոդված</w:t>
            </w:r>
            <w:r w:rsidR="000F190D" w:rsidRPr="00AE72F0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55.</w:t>
            </w:r>
          </w:p>
        </w:tc>
        <w:tc>
          <w:tcPr>
            <w:tcW w:w="0" w:type="auto"/>
            <w:shd w:val="clear" w:color="auto" w:fill="FFFFFF"/>
            <w:hideMark/>
          </w:tcPr>
          <w:p w14:paraId="08BBDDEA" w14:textId="5F12BB2A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caps/>
                <w:sz w:val="24"/>
                <w:szCs w:val="24"/>
              </w:rPr>
              <w:t>Ա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զգային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անվտանգության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մարմինների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վետերանները</w:t>
            </w:r>
          </w:p>
        </w:tc>
      </w:tr>
    </w:tbl>
    <w:p w14:paraId="03F8EE2E" w14:textId="48D0A309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p w14:paraId="7FD61856" w14:textId="12F1FC59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վետերաններ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համարվում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սույն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օրենքի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47-րդ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հոդվածի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առաջին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մասի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1-ին,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2-րդ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4-րդ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կետերի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հիմքերով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մարմիններից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արձակված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անձինք:</w:t>
      </w:r>
    </w:p>
    <w:p w14:paraId="53709796" w14:textId="5FD06C07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p w14:paraId="21742CC9" w14:textId="73FC35B1" w:rsidR="00C23CD6" w:rsidRPr="00AE72F0" w:rsidRDefault="00C23CD6" w:rsidP="00AB4011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b/>
          <w:bCs/>
          <w:sz w:val="24"/>
          <w:szCs w:val="24"/>
        </w:rPr>
        <w:t>Գ</w:t>
      </w:r>
      <w:r w:rsidR="000F190D" w:rsidRPr="00AE72F0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sz w:val="24"/>
          <w:szCs w:val="24"/>
        </w:rPr>
        <w:t>Լ</w:t>
      </w:r>
      <w:r w:rsidR="000F190D" w:rsidRPr="00AE72F0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sz w:val="24"/>
          <w:szCs w:val="24"/>
        </w:rPr>
        <w:t>ՈՒ</w:t>
      </w:r>
      <w:r w:rsidR="000F190D" w:rsidRPr="00AE72F0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sz w:val="24"/>
          <w:szCs w:val="24"/>
        </w:rPr>
        <w:t>Խ</w:t>
      </w:r>
      <w:r w:rsidR="000F190D" w:rsidRPr="00AE72F0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0F190D" w:rsidRPr="00AE72F0">
        <w:rPr>
          <w:rFonts w:ascii="Cambria" w:eastAsia="Times New Roman" w:hAnsi="Cambria" w:cs="Cambria"/>
          <w:b/>
          <w:b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sz w:val="24"/>
          <w:szCs w:val="24"/>
        </w:rPr>
        <w:t>11.</w:t>
      </w:r>
    </w:p>
    <w:p w14:paraId="00E6E5F4" w14:textId="5BE3CDFE" w:rsidR="00C23CD6" w:rsidRPr="00AE72F0" w:rsidRDefault="00C23CD6" w:rsidP="00AB4011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</w:p>
    <w:p w14:paraId="35106755" w14:textId="228F93C1" w:rsidR="00C23CD6" w:rsidRPr="00AE72F0" w:rsidRDefault="00C23CD6" w:rsidP="00AB4011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ԱՆՑՈՒՄԱՅԻՆ</w:t>
      </w:r>
      <w:r w:rsidR="000F190D"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ԴՐՈՒՅԹՆԵՐ</w:t>
      </w:r>
    </w:p>
    <w:p w14:paraId="5158E95E" w14:textId="79289D7A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8325"/>
      </w:tblGrid>
      <w:tr w:rsidR="00AE72F0" w:rsidRPr="00AE72F0" w14:paraId="70422072" w14:textId="77777777" w:rsidTr="00C23CD6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14:paraId="5AFD970C" w14:textId="59481B72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Հոդված</w:t>
            </w:r>
            <w:r w:rsidR="000F190D" w:rsidRPr="00AE72F0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56.</w:t>
            </w:r>
          </w:p>
        </w:tc>
        <w:tc>
          <w:tcPr>
            <w:tcW w:w="0" w:type="auto"/>
            <w:shd w:val="clear" w:color="auto" w:fill="FFFFFF"/>
            <w:hideMark/>
          </w:tcPr>
          <w:p w14:paraId="4D988C10" w14:textId="4D2E1652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caps/>
                <w:sz w:val="24"/>
                <w:szCs w:val="24"/>
              </w:rPr>
              <w:t>Օ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րենքի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ուժի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մեջ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մտնելը</w:t>
            </w:r>
          </w:p>
        </w:tc>
      </w:tr>
    </w:tbl>
    <w:p w14:paraId="33E39F10" w14:textId="3787136E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p w14:paraId="3E5A0726" w14:textId="0FAA9949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Սույն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օրենքն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ուժի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մեջ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մտնում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2003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թվականի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հունիսի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1-ից:</w:t>
      </w:r>
    </w:p>
    <w:p w14:paraId="1ED10A95" w14:textId="5D43F066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8325"/>
      </w:tblGrid>
      <w:tr w:rsidR="00AE72F0" w:rsidRPr="00AE72F0" w14:paraId="1CF4242E" w14:textId="77777777" w:rsidTr="00C23CD6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14:paraId="548FBE6F" w14:textId="18701986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Հոդված</w:t>
            </w:r>
            <w:r w:rsidR="000F190D" w:rsidRPr="00AE72F0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57.</w:t>
            </w:r>
          </w:p>
        </w:tc>
        <w:tc>
          <w:tcPr>
            <w:tcW w:w="0" w:type="auto"/>
            <w:shd w:val="clear" w:color="auto" w:fill="FFFFFF"/>
            <w:hideMark/>
          </w:tcPr>
          <w:p w14:paraId="29898D08" w14:textId="150C1B50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caps/>
                <w:sz w:val="24"/>
                <w:szCs w:val="24"/>
              </w:rPr>
              <w:t>Ս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ույն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օրենքից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բխող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իրավական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ակտեր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ընդունելը</w:t>
            </w:r>
          </w:p>
        </w:tc>
      </w:tr>
    </w:tbl>
    <w:p w14:paraId="5D1CBBFF" w14:textId="3B334594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p w14:paraId="326503D3" w14:textId="4E39E18C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Հայաստանի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կառավարությունը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սույն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օրենքից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բխող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իրավական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ակտերն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ընդունում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սույն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օրենքն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ուժի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մեջ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մտնելուց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հետո`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վեց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ամսվա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ընթացքում: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Մինչև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համապատասխան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իրավական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ակտերի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ընդունումը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գործող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իրավական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ակտերը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գործում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այնքանով,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որքանով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չեն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հակասում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սույն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օրենքին:</w:t>
      </w:r>
    </w:p>
    <w:p w14:paraId="6850757D" w14:textId="0304FFDB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8325"/>
      </w:tblGrid>
      <w:tr w:rsidR="00AE72F0" w:rsidRPr="00AE72F0" w14:paraId="0443C2DB" w14:textId="77777777" w:rsidTr="00C23CD6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14:paraId="71B83352" w14:textId="0D762815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Հոդված</w:t>
            </w:r>
            <w:r w:rsidR="000F190D" w:rsidRPr="00AE72F0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58.</w:t>
            </w:r>
          </w:p>
        </w:tc>
        <w:tc>
          <w:tcPr>
            <w:tcW w:w="0" w:type="auto"/>
            <w:shd w:val="clear" w:color="auto" w:fill="FFFFFF"/>
            <w:hideMark/>
          </w:tcPr>
          <w:p w14:paraId="4295B4BE" w14:textId="00AD346D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caps/>
                <w:sz w:val="24"/>
                <w:szCs w:val="24"/>
              </w:rPr>
              <w:t>Ա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զգային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անվտանգության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մարմինների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ծառայողների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առաջին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ատեստավորումը</w:t>
            </w:r>
          </w:p>
        </w:tc>
      </w:tr>
    </w:tbl>
    <w:p w14:paraId="3696F944" w14:textId="77456438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p w14:paraId="58E577E6" w14:textId="24E71183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lastRenderedPageBreak/>
        <w:t>1.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առաջին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ատեստավորումն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անցկացվում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սույն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օրենքն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ուժի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մեջ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մտնելուց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վեց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ամիս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հետո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ավարտվում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2006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թվականի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հուլիսի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1-ին,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ընդ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որում,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յուրաքանչյուր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տարի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ատեստավորվում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1/3-ը:</w:t>
      </w:r>
    </w:p>
    <w:p w14:paraId="7635965B" w14:textId="75B07C1B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2.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Մինչև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սույն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օրենքի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ուժի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մեջ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մտնելն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առանց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բարձրագույն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կրթության`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ավագ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գլխավոր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խմբերում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պաշտոն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զբաղեցնող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ծառայողները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շարունակում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զբաղեցնել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իրենց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պաշտոններն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ատեստավորման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դրական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արդյունքների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դեպքում: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Այդ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ատեստավորումն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իրականացվում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առաջին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հերթին:</w:t>
      </w:r>
    </w:p>
    <w:p w14:paraId="00D61F2B" w14:textId="49496A52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Առանց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բարձրագույն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կրթության`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ավագ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գլխավոր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խմբերում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պաշտոն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զբաղեցնող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ծառայողներն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ատեստավորման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դրական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արդյունքների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դեպքում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կարող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սույն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օրենքով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սահմանված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կարգով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նշանակվել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ավելի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բարձր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պաշտոնի`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ուսումնական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հաստատությունում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համապատասխան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ուսուցում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անցնելուց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հետո:</w:t>
      </w:r>
    </w:p>
    <w:p w14:paraId="31765CB5" w14:textId="03B4F3C6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8325"/>
      </w:tblGrid>
      <w:tr w:rsidR="00AE72F0" w:rsidRPr="00AE72F0" w14:paraId="53D5696A" w14:textId="77777777" w:rsidTr="00C23CD6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14:paraId="24CF6C6A" w14:textId="124287E1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Հոդված</w:t>
            </w:r>
            <w:r w:rsidR="000F190D" w:rsidRPr="00AE72F0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59.</w:t>
            </w:r>
          </w:p>
        </w:tc>
        <w:tc>
          <w:tcPr>
            <w:tcW w:w="0" w:type="auto"/>
            <w:shd w:val="clear" w:color="auto" w:fill="FFFFFF"/>
            <w:hideMark/>
          </w:tcPr>
          <w:p w14:paraId="447EE9A0" w14:textId="7BF4F599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caps/>
                <w:sz w:val="24"/>
                <w:szCs w:val="24"/>
              </w:rPr>
              <w:t>Ն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ախկինում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կիրառված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կարգապահական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տույժերը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հաշվի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առնելը</w:t>
            </w:r>
          </w:p>
        </w:tc>
      </w:tr>
    </w:tbl>
    <w:p w14:paraId="3D39F833" w14:textId="439B66C4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p w14:paraId="73F39D8E" w14:textId="7EAFA3F0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ծառայողների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նկատմամբ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նախկինում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կիրառված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կարգապահական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տույժերը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պահպանվում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են:</w:t>
      </w:r>
    </w:p>
    <w:p w14:paraId="63F05967" w14:textId="7D97690F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8325"/>
      </w:tblGrid>
      <w:tr w:rsidR="00AE72F0" w:rsidRPr="00AE72F0" w14:paraId="6F4F7AA4" w14:textId="77777777" w:rsidTr="00C23CD6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14:paraId="16A2B856" w14:textId="6DD21373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Հոդված</w:t>
            </w:r>
            <w:r w:rsidR="000F190D" w:rsidRPr="00AE72F0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60.</w:t>
            </w:r>
          </w:p>
        </w:tc>
        <w:tc>
          <w:tcPr>
            <w:tcW w:w="0" w:type="auto"/>
            <w:shd w:val="clear" w:color="auto" w:fill="FFFFFF"/>
            <w:hideMark/>
          </w:tcPr>
          <w:p w14:paraId="7B866EA4" w14:textId="6C683BAF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caps/>
                <w:sz w:val="24"/>
                <w:szCs w:val="24"/>
              </w:rPr>
              <w:t>Ն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ախկինում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շնորհված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կոչումները</w:t>
            </w:r>
          </w:p>
        </w:tc>
      </w:tr>
    </w:tbl>
    <w:p w14:paraId="5720E987" w14:textId="60965400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p w14:paraId="24ABB4F0" w14:textId="18371411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1.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Սույն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օրենքով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սահմանված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կարգով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կոչումներ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շնորհելիս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նախկինում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շնորհված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կոչումով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ժամկետը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հաշվի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առնվում:</w:t>
      </w:r>
    </w:p>
    <w:p w14:paraId="6A492D4F" w14:textId="5E7DCC87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2.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Մինչև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սույն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օրենքի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ուժի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մեջ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մտնելն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ազգային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մարմիններում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առանց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բարձրագույն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կրթության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սպայական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կոչումներ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ստացած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ծառայողներին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հերթական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կոչումներ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չեն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շնորհվում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մինչև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սահմանված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կարգով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բարձրագույն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կրթություն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ստանալը:</w:t>
      </w:r>
    </w:p>
    <w:p w14:paraId="145C0C8A" w14:textId="284E8B36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3.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Սույն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հոդվածի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երկրորդ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մասում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նշված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և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հետագայում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բարձրագույն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կրթություն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ստացած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ծառայողներին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հերթական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կոչում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շնորհվում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է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սույն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օրենքով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սահմանված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կարգով`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հաշվի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առնելով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նախորդ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կոչումով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ծառայության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ժամկետը:</w:t>
      </w:r>
    </w:p>
    <w:p w14:paraId="2A59BFA2" w14:textId="63DE54C7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8325"/>
      </w:tblGrid>
      <w:tr w:rsidR="00AE72F0" w:rsidRPr="00AE72F0" w14:paraId="36B0451F" w14:textId="77777777" w:rsidTr="00C23CD6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14:paraId="501977DA" w14:textId="0D432543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Հոդված</w:t>
            </w:r>
            <w:r w:rsidR="000F190D" w:rsidRPr="00AE72F0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61.</w:t>
            </w:r>
          </w:p>
        </w:tc>
        <w:tc>
          <w:tcPr>
            <w:tcW w:w="0" w:type="auto"/>
            <w:shd w:val="clear" w:color="auto" w:fill="FFFFFF"/>
            <w:hideMark/>
          </w:tcPr>
          <w:p w14:paraId="7C17C367" w14:textId="7D3D36D1" w:rsidR="00C23CD6" w:rsidRPr="00AE72F0" w:rsidRDefault="00C23CD6" w:rsidP="008648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caps/>
                <w:sz w:val="24"/>
                <w:szCs w:val="24"/>
              </w:rPr>
              <w:t>Օ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րենքի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խախտման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համար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պատասխանատվությունը</w:t>
            </w:r>
          </w:p>
        </w:tc>
      </w:tr>
    </w:tbl>
    <w:p w14:paraId="23589619" w14:textId="5F58E751" w:rsidR="00C23CD6" w:rsidRPr="00AE72F0" w:rsidRDefault="000F190D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p w14:paraId="1882FCC6" w14:textId="4CB3D733" w:rsidR="00C23CD6" w:rsidRPr="00AE72F0" w:rsidRDefault="00C23CD6" w:rsidP="008648C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GHEA Grapalat" w:eastAsia="Times New Roman" w:hAnsi="GHEA Grapalat" w:cs="Times New Roman"/>
          <w:sz w:val="24"/>
          <w:szCs w:val="24"/>
        </w:rPr>
        <w:t>Սույն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օրենքը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խախտող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անձինք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պատասխանատվություն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են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կրում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Հայաստանի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օրենսդրությամբ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սահմանված</w:t>
      </w:r>
      <w:r w:rsidR="000F190D" w:rsidRPr="00AE72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E72F0">
        <w:rPr>
          <w:rFonts w:ascii="GHEA Grapalat" w:eastAsia="Times New Roman" w:hAnsi="GHEA Grapalat" w:cs="Times New Roman"/>
          <w:sz w:val="24"/>
          <w:szCs w:val="24"/>
        </w:rPr>
        <w:t>կարգով:</w:t>
      </w:r>
    </w:p>
    <w:p w14:paraId="7427FA8A" w14:textId="6499D809" w:rsidR="00C23CD6" w:rsidRPr="00AE72F0" w:rsidRDefault="000F190D" w:rsidP="006253B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AE72F0">
        <w:rPr>
          <w:rFonts w:ascii="Cambria" w:eastAsia="Times New Roman" w:hAnsi="Cambria" w:cs="Cambria"/>
          <w:sz w:val="24"/>
          <w:szCs w:val="24"/>
        </w:rPr>
        <w:t xml:space="preserve">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5850"/>
      </w:tblGrid>
      <w:tr w:rsidR="00AE72F0" w:rsidRPr="00AE72F0" w14:paraId="4BCD5D97" w14:textId="77777777" w:rsidTr="00C23CD6">
        <w:trPr>
          <w:tblCellSpacing w:w="0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14:paraId="3CC36C54" w14:textId="442241F0" w:rsidR="00C23CD6" w:rsidRPr="00AE72F0" w:rsidRDefault="00C23CD6" w:rsidP="006253B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Հայաստանի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Հանրապետության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br/>
              <w:t>Նախագահ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301FB772" w14:textId="04108471" w:rsidR="00C23CD6" w:rsidRPr="00AE72F0" w:rsidRDefault="00C23CD6" w:rsidP="006253B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Ռ.</w:t>
            </w:r>
            <w:r w:rsidR="000F190D"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E72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Քոչարյան</w:t>
            </w:r>
          </w:p>
        </w:tc>
      </w:tr>
      <w:tr w:rsidR="00AE72F0" w:rsidRPr="00AE72F0" w14:paraId="493A0767" w14:textId="77777777" w:rsidTr="00C23C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0920F63" w14:textId="25D392A4" w:rsidR="00C23CD6" w:rsidRPr="00AE72F0" w:rsidRDefault="000F190D" w:rsidP="00D04696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Cambria" w:eastAsia="Times New Roman" w:hAnsi="Cambria" w:cs="Cambria"/>
                <w:sz w:val="24"/>
                <w:szCs w:val="24"/>
              </w:rPr>
              <w:t xml:space="preserve"> </w:t>
            </w:r>
            <w:r w:rsidR="00C23CD6"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t>2003</w:t>
            </w:r>
            <w:r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C23CD6"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t>թ.</w:t>
            </w:r>
            <w:r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C23CD6"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t>մայիսի</w:t>
            </w:r>
            <w:r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C23CD6"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t>7</w:t>
            </w:r>
            <w:r w:rsidR="00C23CD6"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>Երևան</w:t>
            </w:r>
            <w:r w:rsidR="00C23CD6" w:rsidRPr="00AE72F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>ՀՕ-532-Ն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65249A" w14:textId="4EA4F762" w:rsidR="00C23CD6" w:rsidRPr="00AE72F0" w:rsidRDefault="000F190D" w:rsidP="006253B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E72F0">
              <w:rPr>
                <w:rFonts w:ascii="Cambria" w:eastAsia="Times New Roman" w:hAnsi="Cambria" w:cs="Cambria"/>
                <w:sz w:val="24"/>
                <w:szCs w:val="24"/>
              </w:rPr>
              <w:t xml:space="preserve"> </w:t>
            </w:r>
          </w:p>
        </w:tc>
      </w:tr>
    </w:tbl>
    <w:p w14:paraId="4C864B24" w14:textId="77777777" w:rsidR="004A491C" w:rsidRPr="00AE72F0" w:rsidRDefault="004A491C" w:rsidP="00D04696">
      <w:pPr>
        <w:jc w:val="both"/>
        <w:rPr>
          <w:rFonts w:ascii="GHEA Grapalat" w:hAnsi="GHEA Grapalat"/>
          <w:sz w:val="24"/>
          <w:szCs w:val="24"/>
        </w:rPr>
      </w:pPr>
    </w:p>
    <w:sectPr w:rsidR="004A491C" w:rsidRPr="00AE72F0" w:rsidSect="0010394E">
      <w:footerReference w:type="default" r:id="rId7"/>
      <w:pgSz w:w="12240" w:h="15840"/>
      <w:pgMar w:top="720" w:right="990" w:bottom="126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01BB8" w14:textId="77777777" w:rsidR="00990145" w:rsidRDefault="00990145" w:rsidP="0010394E">
      <w:pPr>
        <w:spacing w:after="0" w:line="240" w:lineRule="auto"/>
      </w:pPr>
      <w:r>
        <w:separator/>
      </w:r>
    </w:p>
  </w:endnote>
  <w:endnote w:type="continuationSeparator" w:id="0">
    <w:p w14:paraId="42E6DFCF" w14:textId="77777777" w:rsidR="00990145" w:rsidRDefault="00990145" w:rsidP="0010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49261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7E99B4" w14:textId="69D21C35" w:rsidR="0010394E" w:rsidRDefault="001039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4DA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0127F996" w14:textId="77777777" w:rsidR="0010394E" w:rsidRDefault="001039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CCEB6" w14:textId="77777777" w:rsidR="00990145" w:rsidRDefault="00990145" w:rsidP="0010394E">
      <w:pPr>
        <w:spacing w:after="0" w:line="240" w:lineRule="auto"/>
      </w:pPr>
      <w:r>
        <w:separator/>
      </w:r>
    </w:p>
  </w:footnote>
  <w:footnote w:type="continuationSeparator" w:id="0">
    <w:p w14:paraId="054387D3" w14:textId="77777777" w:rsidR="00990145" w:rsidRDefault="00990145" w:rsidP="001039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754"/>
    <w:rsid w:val="000107D2"/>
    <w:rsid w:val="00010D61"/>
    <w:rsid w:val="0001512D"/>
    <w:rsid w:val="00032D35"/>
    <w:rsid w:val="00034B2C"/>
    <w:rsid w:val="00037DDE"/>
    <w:rsid w:val="00044C5C"/>
    <w:rsid w:val="000544C2"/>
    <w:rsid w:val="000609AF"/>
    <w:rsid w:val="00071BB6"/>
    <w:rsid w:val="00082045"/>
    <w:rsid w:val="00090794"/>
    <w:rsid w:val="000A4D11"/>
    <w:rsid w:val="000A6F28"/>
    <w:rsid w:val="000B6CFA"/>
    <w:rsid w:val="000D6D7A"/>
    <w:rsid w:val="000E1A22"/>
    <w:rsid w:val="000E6A4C"/>
    <w:rsid w:val="000F190D"/>
    <w:rsid w:val="000F7E47"/>
    <w:rsid w:val="000F7EB3"/>
    <w:rsid w:val="0010394E"/>
    <w:rsid w:val="0010426D"/>
    <w:rsid w:val="00124F04"/>
    <w:rsid w:val="001407D3"/>
    <w:rsid w:val="00141C49"/>
    <w:rsid w:val="00152AFA"/>
    <w:rsid w:val="00155B03"/>
    <w:rsid w:val="001700A6"/>
    <w:rsid w:val="0017748A"/>
    <w:rsid w:val="001948EF"/>
    <w:rsid w:val="001A3750"/>
    <w:rsid w:val="001A4493"/>
    <w:rsid w:val="001D2BCA"/>
    <w:rsid w:val="001E412B"/>
    <w:rsid w:val="002362FC"/>
    <w:rsid w:val="00250C56"/>
    <w:rsid w:val="00253C77"/>
    <w:rsid w:val="0025502B"/>
    <w:rsid w:val="002616F7"/>
    <w:rsid w:val="00264C4E"/>
    <w:rsid w:val="0027750F"/>
    <w:rsid w:val="00286EAA"/>
    <w:rsid w:val="002914D0"/>
    <w:rsid w:val="002940E7"/>
    <w:rsid w:val="002B4D54"/>
    <w:rsid w:val="002D2195"/>
    <w:rsid w:val="002D37CF"/>
    <w:rsid w:val="002F26C8"/>
    <w:rsid w:val="00302D25"/>
    <w:rsid w:val="00330D9E"/>
    <w:rsid w:val="00344DC2"/>
    <w:rsid w:val="00354A68"/>
    <w:rsid w:val="003669CF"/>
    <w:rsid w:val="0037084E"/>
    <w:rsid w:val="003C29F8"/>
    <w:rsid w:val="003D00EE"/>
    <w:rsid w:val="003D1B77"/>
    <w:rsid w:val="003D7D40"/>
    <w:rsid w:val="003E539F"/>
    <w:rsid w:val="003F2D25"/>
    <w:rsid w:val="003F5ADB"/>
    <w:rsid w:val="004070F0"/>
    <w:rsid w:val="004207E2"/>
    <w:rsid w:val="00426529"/>
    <w:rsid w:val="0042776F"/>
    <w:rsid w:val="00440C60"/>
    <w:rsid w:val="004438B8"/>
    <w:rsid w:val="004602FC"/>
    <w:rsid w:val="00474FB0"/>
    <w:rsid w:val="004855F5"/>
    <w:rsid w:val="004874C6"/>
    <w:rsid w:val="004925FF"/>
    <w:rsid w:val="004A491C"/>
    <w:rsid w:val="004B6594"/>
    <w:rsid w:val="004C71FC"/>
    <w:rsid w:val="004D4027"/>
    <w:rsid w:val="004D6E09"/>
    <w:rsid w:val="00511884"/>
    <w:rsid w:val="00515B56"/>
    <w:rsid w:val="005417C5"/>
    <w:rsid w:val="005540C0"/>
    <w:rsid w:val="005610A7"/>
    <w:rsid w:val="00564D68"/>
    <w:rsid w:val="00566BF0"/>
    <w:rsid w:val="00574EEF"/>
    <w:rsid w:val="00583BD7"/>
    <w:rsid w:val="00593B50"/>
    <w:rsid w:val="005F13BC"/>
    <w:rsid w:val="006000B6"/>
    <w:rsid w:val="00606A9A"/>
    <w:rsid w:val="006113AB"/>
    <w:rsid w:val="00611F4C"/>
    <w:rsid w:val="00622BFD"/>
    <w:rsid w:val="006253BB"/>
    <w:rsid w:val="0064753A"/>
    <w:rsid w:val="006601A7"/>
    <w:rsid w:val="00681436"/>
    <w:rsid w:val="0068333B"/>
    <w:rsid w:val="00693286"/>
    <w:rsid w:val="006A765C"/>
    <w:rsid w:val="006A7A23"/>
    <w:rsid w:val="006B07DD"/>
    <w:rsid w:val="006B2AFC"/>
    <w:rsid w:val="006C4036"/>
    <w:rsid w:val="006C7F50"/>
    <w:rsid w:val="00705FFE"/>
    <w:rsid w:val="00721749"/>
    <w:rsid w:val="00732950"/>
    <w:rsid w:val="0075155C"/>
    <w:rsid w:val="007719C9"/>
    <w:rsid w:val="00772497"/>
    <w:rsid w:val="0077477B"/>
    <w:rsid w:val="00777179"/>
    <w:rsid w:val="00781646"/>
    <w:rsid w:val="007A53E9"/>
    <w:rsid w:val="007C4886"/>
    <w:rsid w:val="007C6E4F"/>
    <w:rsid w:val="007E073B"/>
    <w:rsid w:val="007E34E5"/>
    <w:rsid w:val="007E4FDA"/>
    <w:rsid w:val="007F18A0"/>
    <w:rsid w:val="007F4CA6"/>
    <w:rsid w:val="007F75A0"/>
    <w:rsid w:val="008039C1"/>
    <w:rsid w:val="00815A28"/>
    <w:rsid w:val="0083167A"/>
    <w:rsid w:val="00834BD3"/>
    <w:rsid w:val="0084644D"/>
    <w:rsid w:val="00853763"/>
    <w:rsid w:val="008618B1"/>
    <w:rsid w:val="00862AB2"/>
    <w:rsid w:val="008648CE"/>
    <w:rsid w:val="00876D35"/>
    <w:rsid w:val="00877D00"/>
    <w:rsid w:val="00884412"/>
    <w:rsid w:val="008C5ACA"/>
    <w:rsid w:val="008F178A"/>
    <w:rsid w:val="008F42A7"/>
    <w:rsid w:val="00905BF2"/>
    <w:rsid w:val="00971DF7"/>
    <w:rsid w:val="00977209"/>
    <w:rsid w:val="009825A9"/>
    <w:rsid w:val="00990145"/>
    <w:rsid w:val="009B4101"/>
    <w:rsid w:val="009B5500"/>
    <w:rsid w:val="009B6187"/>
    <w:rsid w:val="009E480D"/>
    <w:rsid w:val="009E6F64"/>
    <w:rsid w:val="00A07DCE"/>
    <w:rsid w:val="00A15094"/>
    <w:rsid w:val="00A370E5"/>
    <w:rsid w:val="00A43F35"/>
    <w:rsid w:val="00A523BF"/>
    <w:rsid w:val="00A54425"/>
    <w:rsid w:val="00A55295"/>
    <w:rsid w:val="00A72B28"/>
    <w:rsid w:val="00A90DA0"/>
    <w:rsid w:val="00AB2C87"/>
    <w:rsid w:val="00AB4011"/>
    <w:rsid w:val="00AC5E79"/>
    <w:rsid w:val="00AE72F0"/>
    <w:rsid w:val="00AF20A6"/>
    <w:rsid w:val="00B0000B"/>
    <w:rsid w:val="00B015A1"/>
    <w:rsid w:val="00B248C7"/>
    <w:rsid w:val="00B31FFC"/>
    <w:rsid w:val="00B353E6"/>
    <w:rsid w:val="00B568C6"/>
    <w:rsid w:val="00B6790D"/>
    <w:rsid w:val="00B734CC"/>
    <w:rsid w:val="00B91AD1"/>
    <w:rsid w:val="00B97336"/>
    <w:rsid w:val="00BC659F"/>
    <w:rsid w:val="00BE1215"/>
    <w:rsid w:val="00BF3C8A"/>
    <w:rsid w:val="00BF606D"/>
    <w:rsid w:val="00BF79FF"/>
    <w:rsid w:val="00C15768"/>
    <w:rsid w:val="00C17290"/>
    <w:rsid w:val="00C23CD6"/>
    <w:rsid w:val="00C24F1B"/>
    <w:rsid w:val="00C2548B"/>
    <w:rsid w:val="00C37287"/>
    <w:rsid w:val="00C7169D"/>
    <w:rsid w:val="00C729FC"/>
    <w:rsid w:val="00C7417D"/>
    <w:rsid w:val="00C9167B"/>
    <w:rsid w:val="00C92300"/>
    <w:rsid w:val="00CA1420"/>
    <w:rsid w:val="00CA61FB"/>
    <w:rsid w:val="00CC4D47"/>
    <w:rsid w:val="00CC5F52"/>
    <w:rsid w:val="00CD56EF"/>
    <w:rsid w:val="00CF01B1"/>
    <w:rsid w:val="00D04696"/>
    <w:rsid w:val="00D1217E"/>
    <w:rsid w:val="00D125EB"/>
    <w:rsid w:val="00D13496"/>
    <w:rsid w:val="00D20530"/>
    <w:rsid w:val="00D242FE"/>
    <w:rsid w:val="00D33C88"/>
    <w:rsid w:val="00D3509B"/>
    <w:rsid w:val="00D707DC"/>
    <w:rsid w:val="00D72A25"/>
    <w:rsid w:val="00D746C4"/>
    <w:rsid w:val="00D772DF"/>
    <w:rsid w:val="00D8734D"/>
    <w:rsid w:val="00D96784"/>
    <w:rsid w:val="00DA3346"/>
    <w:rsid w:val="00DC4315"/>
    <w:rsid w:val="00DC4795"/>
    <w:rsid w:val="00DC7DAA"/>
    <w:rsid w:val="00E02C22"/>
    <w:rsid w:val="00E33A8D"/>
    <w:rsid w:val="00E3734D"/>
    <w:rsid w:val="00E475A8"/>
    <w:rsid w:val="00E50C60"/>
    <w:rsid w:val="00E5119B"/>
    <w:rsid w:val="00E70051"/>
    <w:rsid w:val="00EB197A"/>
    <w:rsid w:val="00EC7D12"/>
    <w:rsid w:val="00ED1558"/>
    <w:rsid w:val="00EE0B09"/>
    <w:rsid w:val="00EF4361"/>
    <w:rsid w:val="00EF4DA5"/>
    <w:rsid w:val="00F01FDA"/>
    <w:rsid w:val="00F05AAD"/>
    <w:rsid w:val="00F06E34"/>
    <w:rsid w:val="00F11D29"/>
    <w:rsid w:val="00F14BEA"/>
    <w:rsid w:val="00F30669"/>
    <w:rsid w:val="00F339BF"/>
    <w:rsid w:val="00F4305B"/>
    <w:rsid w:val="00F45322"/>
    <w:rsid w:val="00F470E9"/>
    <w:rsid w:val="00F50461"/>
    <w:rsid w:val="00F66E9E"/>
    <w:rsid w:val="00F73568"/>
    <w:rsid w:val="00F8029C"/>
    <w:rsid w:val="00F844D7"/>
    <w:rsid w:val="00FA30C4"/>
    <w:rsid w:val="00FB3B44"/>
    <w:rsid w:val="00FC0DAF"/>
    <w:rsid w:val="00FC5754"/>
    <w:rsid w:val="00FD41AD"/>
    <w:rsid w:val="00FE099E"/>
    <w:rsid w:val="00FE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9B092"/>
  <w15:docId w15:val="{7CB58C26-8C5E-44CB-91B7-58BA123A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C23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23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3CD6"/>
    <w:rPr>
      <w:b/>
      <w:bCs/>
    </w:rPr>
  </w:style>
  <w:style w:type="character" w:styleId="Emphasis">
    <w:name w:val="Emphasis"/>
    <w:basedOn w:val="DefaultParagraphFont"/>
    <w:uiPriority w:val="20"/>
    <w:qFormat/>
    <w:rsid w:val="00C23CD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23CD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3CD6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23C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3C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3C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C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CD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E6F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3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94E"/>
  </w:style>
  <w:style w:type="paragraph" w:styleId="Footer">
    <w:name w:val="footer"/>
    <w:basedOn w:val="Normal"/>
    <w:link w:val="FooterChar"/>
    <w:uiPriority w:val="99"/>
    <w:unhideWhenUsed/>
    <w:rsid w:val="00103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0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lis.am/DocumentView.aspx?docid=15180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33</Pages>
  <Words>10036</Words>
  <Characters>57207</Characters>
  <Application>Microsoft Office Word</Application>
  <DocSecurity>0</DocSecurity>
  <Lines>476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122</cp:revision>
  <cp:lastPrinted>2022-10-05T06:43:00Z</cp:lastPrinted>
  <dcterms:created xsi:type="dcterms:W3CDTF">2022-05-17T08:05:00Z</dcterms:created>
  <dcterms:modified xsi:type="dcterms:W3CDTF">2022-10-27T21:33:00Z</dcterms:modified>
</cp:coreProperties>
</file>