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E01" w:rsidRDefault="00F97E01"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97E01" w:rsidRDefault="00F97E01" w:rsidP="00B85E8A">
      <w:pPr>
        <w:jc w:val="center"/>
      </w:pPr>
    </w:p>
    <w:p w:rsidR="00F97E01" w:rsidRDefault="00F97E01"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97E01" w:rsidRDefault="00F97E01" w:rsidP="00B85E8A">
      <w:pPr>
        <w:pStyle w:val="mechtex"/>
        <w:rPr>
          <w:rFonts w:ascii="GHEA Mariam" w:hAnsi="GHEA Mariam"/>
          <w:b/>
        </w:rPr>
      </w:pPr>
    </w:p>
    <w:p w:rsidR="00F97E01" w:rsidRDefault="00F97E01"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97E01" w:rsidRPr="008E1B5A" w:rsidRDefault="00F97E01" w:rsidP="00B85E8A">
      <w:pPr>
        <w:jc w:val="center"/>
        <w:rPr>
          <w:rFonts w:ascii="GHEA Mariam" w:hAnsi="GHEA Mariam"/>
          <w:sz w:val="24"/>
          <w:szCs w:val="24"/>
        </w:rPr>
      </w:pPr>
    </w:p>
    <w:p w:rsidR="00F97E01" w:rsidRPr="008E1B5A" w:rsidRDefault="00F97E01" w:rsidP="00B85E8A">
      <w:pPr>
        <w:jc w:val="center"/>
        <w:rPr>
          <w:rFonts w:ascii="GHEA Mariam" w:hAnsi="GHEA Mariam"/>
          <w:sz w:val="24"/>
          <w:szCs w:val="24"/>
        </w:rPr>
      </w:pPr>
    </w:p>
    <w:p w:rsidR="00F97E01" w:rsidRPr="008E1B5A" w:rsidRDefault="00F97E01" w:rsidP="00B85E8A">
      <w:pPr>
        <w:jc w:val="center"/>
        <w:rPr>
          <w:rFonts w:ascii="GHEA Mariam" w:hAnsi="GHEA Mariam"/>
          <w:sz w:val="24"/>
          <w:szCs w:val="24"/>
        </w:rPr>
      </w:pPr>
    </w:p>
    <w:p w:rsidR="00F97E01" w:rsidRPr="006740E0" w:rsidRDefault="00F97E01" w:rsidP="00B85E8A">
      <w:pPr>
        <w:jc w:val="center"/>
        <w:rPr>
          <w:rFonts w:ascii="GHEA Mariam" w:hAnsi="GHEA Mariam"/>
          <w:sz w:val="24"/>
          <w:szCs w:val="24"/>
        </w:rPr>
      </w:pPr>
      <w:r>
        <w:rPr>
          <w:rFonts w:ascii="GHEA Mariam" w:hAnsi="GHEA Mariam"/>
          <w:sz w:val="24"/>
          <w:szCs w:val="24"/>
        </w:rPr>
        <w:t>3 նոյ</w:t>
      </w:r>
      <w:r w:rsidRPr="006E60A6">
        <w:rPr>
          <w:rFonts w:ascii="GHEA Mariam" w:hAnsi="GHEA Mariam" w:cs="Sylfaen"/>
          <w:spacing w:val="-4"/>
          <w:sz w:val="24"/>
          <w:szCs w:val="24"/>
          <w:lang w:val="pt-BR"/>
        </w:rPr>
        <w:t>եմբերի</w:t>
      </w:r>
      <w:r w:rsidRPr="006740E0">
        <w:rPr>
          <w:rFonts w:ascii="GHEA Mariam" w:hAnsi="GHEA Mariam"/>
          <w:sz w:val="24"/>
          <w:szCs w:val="24"/>
        </w:rPr>
        <w:t xml:space="preserve"> 2022 </w:t>
      </w:r>
      <w:r w:rsidRPr="006740E0">
        <w:rPr>
          <w:rFonts w:ascii="GHEA Mariam" w:hAnsi="GHEA Mariam" w:cs="Sylfaen"/>
          <w:sz w:val="24"/>
          <w:szCs w:val="24"/>
        </w:rPr>
        <w:t>թվականի</w:t>
      </w:r>
      <w:r>
        <w:rPr>
          <w:rFonts w:ascii="GHEA Mariam" w:hAnsi="GHEA Mariam"/>
          <w:sz w:val="24"/>
          <w:szCs w:val="24"/>
        </w:rPr>
        <w:t xml:space="preserve">  N              - Ա</w:t>
      </w:r>
    </w:p>
    <w:p w:rsidR="00F97E01" w:rsidRDefault="00F97E01" w:rsidP="00B85E8A">
      <w:pPr>
        <w:jc w:val="center"/>
        <w:rPr>
          <w:rFonts w:ascii="GHEA Mariam" w:hAnsi="GHEA Mariam"/>
          <w:sz w:val="24"/>
          <w:szCs w:val="24"/>
        </w:rPr>
      </w:pPr>
    </w:p>
    <w:p w:rsidR="00357566" w:rsidRDefault="00357566" w:rsidP="00B85E8A">
      <w:pPr>
        <w:jc w:val="center"/>
        <w:rPr>
          <w:rFonts w:ascii="GHEA Mariam" w:hAnsi="GHEA Mariam"/>
          <w:sz w:val="24"/>
          <w:szCs w:val="24"/>
        </w:rPr>
      </w:pPr>
    </w:p>
    <w:p w:rsidR="00F97E01" w:rsidRPr="00000A81" w:rsidRDefault="00F97E01" w:rsidP="00B85E8A">
      <w:pPr>
        <w:jc w:val="center"/>
        <w:rPr>
          <w:rFonts w:ascii="GHEA Mariam" w:hAnsi="GHEA Mariam"/>
          <w:sz w:val="24"/>
          <w:szCs w:val="24"/>
        </w:rPr>
      </w:pPr>
    </w:p>
    <w:p w:rsidR="00724C7D" w:rsidRDefault="00F97E01" w:rsidP="00F97E01">
      <w:pPr>
        <w:pStyle w:val="mechtex"/>
        <w:rPr>
          <w:rFonts w:ascii="GHEA Mariam" w:hAnsi="GHEA Mariam"/>
          <w:sz w:val="24"/>
          <w:lang w:val="hy-AM"/>
        </w:rPr>
      </w:pPr>
      <w:r w:rsidRPr="00F97E01">
        <w:rPr>
          <w:rFonts w:ascii="GHEA Mariam" w:hAnsi="GHEA Mariam" w:cs="Arial"/>
          <w:sz w:val="24"/>
          <w:lang w:val="hy-AM"/>
        </w:rPr>
        <w:t>ԳԵՐԱԿԱ</w:t>
      </w:r>
      <w:r w:rsidRPr="00F97E01">
        <w:rPr>
          <w:rFonts w:ascii="GHEA Mariam" w:hAnsi="GHEA Mariam"/>
          <w:sz w:val="24"/>
          <w:lang w:val="hy-AM"/>
        </w:rPr>
        <w:t xml:space="preserve"> </w:t>
      </w:r>
      <w:r w:rsidRPr="00F97E01">
        <w:rPr>
          <w:rFonts w:ascii="GHEA Mariam" w:hAnsi="GHEA Mariam" w:cs="Arial"/>
          <w:sz w:val="24"/>
          <w:lang w:val="hy-AM"/>
        </w:rPr>
        <w:t>ՈԼՈՐՏՈՒՄ</w:t>
      </w:r>
      <w:r>
        <w:rPr>
          <w:rFonts w:ascii="GHEA Mariam" w:hAnsi="GHEA Mariam" w:cs="Arial"/>
          <w:sz w:val="24"/>
        </w:rPr>
        <w:t xml:space="preserve"> </w:t>
      </w:r>
      <w:r w:rsidRPr="00F97E01">
        <w:rPr>
          <w:rFonts w:ascii="GHEA Mariam" w:hAnsi="GHEA Mariam" w:cs="Arial"/>
          <w:sz w:val="24"/>
          <w:lang w:val="hy-AM"/>
        </w:rPr>
        <w:t>ԻՐԱԿԱՆԱՑՎՈՂ</w:t>
      </w:r>
      <w:r w:rsidRPr="00F97E01">
        <w:rPr>
          <w:rFonts w:ascii="GHEA Mariam" w:hAnsi="GHEA Mariam"/>
          <w:sz w:val="24"/>
          <w:lang w:val="hy-AM"/>
        </w:rPr>
        <w:t xml:space="preserve"> </w:t>
      </w:r>
      <w:r w:rsidRPr="00F97E01">
        <w:rPr>
          <w:rFonts w:ascii="GHEA Mariam" w:hAnsi="GHEA Mariam" w:cs="Arial"/>
          <w:sz w:val="24"/>
          <w:lang w:val="hy-AM"/>
        </w:rPr>
        <w:t>ՆԵՐԴՐՈՒՄԱՅԻՆ</w:t>
      </w:r>
    </w:p>
    <w:p w:rsidR="00724C7D" w:rsidRPr="00724C7D" w:rsidRDefault="00F97E01" w:rsidP="00F97E01">
      <w:pPr>
        <w:pStyle w:val="mechtex"/>
        <w:rPr>
          <w:rFonts w:ascii="GHEA Mariam" w:hAnsi="GHEA Mariam" w:cs="Arial"/>
          <w:spacing w:val="-2"/>
          <w:sz w:val="24"/>
          <w:lang w:val="hy-AM"/>
        </w:rPr>
      </w:pPr>
      <w:r w:rsidRPr="00F97E01">
        <w:rPr>
          <w:rFonts w:ascii="GHEA Mariam" w:hAnsi="GHEA Mariam" w:cs="Arial"/>
          <w:sz w:val="24"/>
          <w:lang w:val="hy-AM"/>
        </w:rPr>
        <w:t>ԾՐԱԳՐԻ</w:t>
      </w:r>
      <w:r w:rsidRPr="00F97E01">
        <w:rPr>
          <w:rFonts w:ascii="GHEA Mariam" w:hAnsi="GHEA Mariam"/>
          <w:sz w:val="24"/>
          <w:lang w:val="hy-AM"/>
        </w:rPr>
        <w:t xml:space="preserve"> </w:t>
      </w:r>
      <w:r w:rsidRPr="00F97E01">
        <w:rPr>
          <w:rFonts w:ascii="GHEA Mariam" w:hAnsi="GHEA Mariam" w:cs="Arial"/>
          <w:sz w:val="24"/>
          <w:lang w:val="hy-AM"/>
        </w:rPr>
        <w:t>ՇՐՋԱՆԱԿՆԵՐՈՒՄ</w:t>
      </w:r>
      <w:r w:rsidRPr="00724C7D">
        <w:rPr>
          <w:rFonts w:ascii="GHEA Mariam" w:hAnsi="GHEA Mariam" w:cs="Arial"/>
          <w:sz w:val="24"/>
          <w:lang w:val="hy-AM"/>
        </w:rPr>
        <w:t xml:space="preserve"> </w:t>
      </w:r>
      <w:r w:rsidRPr="00F97E01">
        <w:rPr>
          <w:rFonts w:ascii="GHEA Mariam" w:hAnsi="GHEA Mariam" w:cs="Arial"/>
          <w:sz w:val="24"/>
          <w:lang w:val="hy-AM"/>
        </w:rPr>
        <w:t>ՆԵՐՄՈՒԾՎՈՂ</w:t>
      </w:r>
      <w:r w:rsidRPr="00F97E01">
        <w:rPr>
          <w:rFonts w:ascii="GHEA Mariam" w:hAnsi="GHEA Mariam"/>
          <w:sz w:val="24"/>
          <w:lang w:val="hy-AM"/>
        </w:rPr>
        <w:t xml:space="preserve"> </w:t>
      </w:r>
      <w:r w:rsidRPr="00F97E01">
        <w:rPr>
          <w:rFonts w:ascii="GHEA Mariam" w:hAnsi="GHEA Mariam" w:cs="Arial"/>
          <w:sz w:val="24"/>
          <w:lang w:val="hy-AM"/>
        </w:rPr>
        <w:t>ՏԵԽՆՈԼՈԳԻԱԿԱՆ</w:t>
      </w:r>
      <w:r w:rsidRPr="00F97E01">
        <w:rPr>
          <w:rFonts w:ascii="GHEA Mariam" w:hAnsi="GHEA Mariam"/>
          <w:sz w:val="24"/>
          <w:lang w:val="hy-AM"/>
        </w:rPr>
        <w:t xml:space="preserve"> </w:t>
      </w:r>
      <w:r w:rsidRPr="00724C7D">
        <w:rPr>
          <w:rFonts w:ascii="GHEA Mariam" w:hAnsi="GHEA Mariam" w:cs="Arial"/>
          <w:spacing w:val="-2"/>
          <w:sz w:val="24"/>
          <w:lang w:val="hy-AM"/>
        </w:rPr>
        <w:t>ՍԱՐՔԱՎՈՐՈՒՄՆԵՐԻ</w:t>
      </w:r>
      <w:r w:rsidRPr="00724C7D">
        <w:rPr>
          <w:rFonts w:ascii="GHEA Mariam" w:hAnsi="GHEA Mariam"/>
          <w:spacing w:val="-2"/>
          <w:sz w:val="24"/>
          <w:lang w:val="hy-AM"/>
        </w:rPr>
        <w:t xml:space="preserve">, </w:t>
      </w:r>
      <w:r w:rsidRPr="00724C7D">
        <w:rPr>
          <w:rFonts w:ascii="GHEA Mariam" w:hAnsi="GHEA Mariam" w:cs="Arial"/>
          <w:spacing w:val="-2"/>
          <w:sz w:val="24"/>
          <w:lang w:val="hy-AM"/>
        </w:rPr>
        <w:t>ԴՐԱՆՑ</w:t>
      </w:r>
      <w:r w:rsidRPr="00724C7D">
        <w:rPr>
          <w:rFonts w:ascii="GHEA Mariam" w:hAnsi="GHEA Mariam"/>
          <w:spacing w:val="-2"/>
          <w:sz w:val="24"/>
          <w:lang w:val="hy-AM"/>
        </w:rPr>
        <w:t xml:space="preserve"> </w:t>
      </w:r>
      <w:r w:rsidRPr="00724C7D">
        <w:rPr>
          <w:rFonts w:ascii="GHEA Mariam" w:hAnsi="GHEA Mariam" w:cs="Arial"/>
          <w:spacing w:val="-2"/>
          <w:sz w:val="24"/>
          <w:lang w:val="hy-AM"/>
        </w:rPr>
        <w:t>ԲԱՂԿԱՑՈՒՑԻՉ</w:t>
      </w:r>
      <w:r w:rsidRPr="00724C7D">
        <w:rPr>
          <w:rFonts w:ascii="GHEA Mariam" w:hAnsi="GHEA Mariam"/>
          <w:spacing w:val="-2"/>
          <w:sz w:val="24"/>
          <w:lang w:val="hy-AM"/>
        </w:rPr>
        <w:t xml:space="preserve"> </w:t>
      </w:r>
      <w:r w:rsidRPr="00724C7D">
        <w:rPr>
          <w:rFonts w:ascii="GHEA Mariam" w:hAnsi="GHEA Mariam" w:cs="Arial"/>
          <w:spacing w:val="-2"/>
          <w:sz w:val="24"/>
          <w:lang w:val="hy-AM"/>
        </w:rPr>
        <w:t>ՈՒ</w:t>
      </w:r>
      <w:r w:rsidRPr="00724C7D">
        <w:rPr>
          <w:rFonts w:ascii="GHEA Mariam" w:hAnsi="GHEA Mariam"/>
          <w:spacing w:val="-2"/>
          <w:sz w:val="24"/>
          <w:lang w:val="hy-AM"/>
        </w:rPr>
        <w:t xml:space="preserve"> </w:t>
      </w:r>
      <w:r w:rsidRPr="00724C7D">
        <w:rPr>
          <w:rFonts w:ascii="GHEA Mariam" w:hAnsi="GHEA Mariam" w:cs="Arial"/>
          <w:spacing w:val="-2"/>
          <w:sz w:val="24"/>
          <w:lang w:val="hy-AM"/>
        </w:rPr>
        <w:t xml:space="preserve">ՀԱՄԱԼՐՈՂ </w:t>
      </w:r>
    </w:p>
    <w:p w:rsidR="00724C7D" w:rsidRDefault="00F97E01" w:rsidP="00F97E01">
      <w:pPr>
        <w:pStyle w:val="mechtex"/>
        <w:rPr>
          <w:rFonts w:ascii="GHEA Mariam" w:hAnsi="GHEA Mariam"/>
          <w:spacing w:val="-6"/>
          <w:sz w:val="24"/>
          <w:lang w:val="hy-AM"/>
        </w:rPr>
      </w:pPr>
      <w:r w:rsidRPr="00724C7D">
        <w:rPr>
          <w:rFonts w:ascii="GHEA Mariam" w:hAnsi="GHEA Mariam" w:cs="Arial"/>
          <w:spacing w:val="-6"/>
          <w:sz w:val="24"/>
          <w:lang w:val="hy-AM"/>
        </w:rPr>
        <w:t>ՄԱՍԵՐԻ</w:t>
      </w:r>
      <w:r w:rsidRPr="00724C7D">
        <w:rPr>
          <w:rFonts w:ascii="GHEA Mariam" w:hAnsi="GHEA Mariam"/>
          <w:spacing w:val="-6"/>
          <w:sz w:val="24"/>
          <w:lang w:val="hy-AM"/>
        </w:rPr>
        <w:t xml:space="preserve">, </w:t>
      </w:r>
      <w:r w:rsidRPr="00724C7D">
        <w:rPr>
          <w:rFonts w:ascii="GHEA Mariam" w:hAnsi="GHEA Mariam" w:cs="Arial"/>
          <w:spacing w:val="-6"/>
          <w:sz w:val="24"/>
          <w:lang w:val="hy-AM"/>
        </w:rPr>
        <w:t>ՀՈՒՄՔԻ</w:t>
      </w:r>
      <w:r w:rsidRPr="00724C7D">
        <w:rPr>
          <w:rFonts w:ascii="GHEA Mariam" w:hAnsi="GHEA Mariam"/>
          <w:spacing w:val="-6"/>
          <w:sz w:val="24"/>
          <w:lang w:val="hy-AM"/>
        </w:rPr>
        <w:t xml:space="preserve"> </w:t>
      </w:r>
      <w:r w:rsidRPr="00724C7D">
        <w:rPr>
          <w:rFonts w:ascii="GHEA Mariam" w:hAnsi="GHEA Mariam" w:cs="Arial"/>
          <w:spacing w:val="-6"/>
          <w:sz w:val="24"/>
          <w:lang w:val="hy-AM"/>
        </w:rPr>
        <w:t>ԵՎ</w:t>
      </w:r>
      <w:r w:rsidRPr="00724C7D">
        <w:rPr>
          <w:rFonts w:ascii="GHEA Mariam" w:hAnsi="GHEA Mariam"/>
          <w:spacing w:val="-6"/>
          <w:sz w:val="24"/>
          <w:lang w:val="hy-AM"/>
        </w:rPr>
        <w:t xml:space="preserve"> (</w:t>
      </w:r>
      <w:r w:rsidRPr="00724C7D">
        <w:rPr>
          <w:rFonts w:ascii="GHEA Mariam" w:hAnsi="GHEA Mariam" w:cs="Arial"/>
          <w:spacing w:val="-6"/>
          <w:sz w:val="24"/>
          <w:lang w:val="hy-AM"/>
        </w:rPr>
        <w:t>ԿԱՄ</w:t>
      </w:r>
      <w:r w:rsidRPr="00724C7D">
        <w:rPr>
          <w:rFonts w:ascii="GHEA Mariam" w:hAnsi="GHEA Mariam"/>
          <w:spacing w:val="-6"/>
          <w:sz w:val="24"/>
          <w:lang w:val="hy-AM"/>
        </w:rPr>
        <w:t xml:space="preserve">) </w:t>
      </w:r>
      <w:r w:rsidRPr="00724C7D">
        <w:rPr>
          <w:rFonts w:ascii="GHEA Mariam" w:hAnsi="GHEA Mariam" w:cs="Arial"/>
          <w:spacing w:val="-6"/>
          <w:sz w:val="24"/>
          <w:lang w:val="hy-AM"/>
        </w:rPr>
        <w:t>ՆՅՈՒԹԵՐԻ</w:t>
      </w:r>
      <w:r w:rsidRPr="00724C7D">
        <w:rPr>
          <w:rFonts w:ascii="GHEA Mariam" w:hAnsi="GHEA Mariam"/>
          <w:spacing w:val="-6"/>
          <w:sz w:val="24"/>
          <w:lang w:val="hy-AM"/>
        </w:rPr>
        <w:t xml:space="preserve"> </w:t>
      </w:r>
      <w:r w:rsidRPr="00724C7D">
        <w:rPr>
          <w:rFonts w:ascii="GHEA Mariam" w:hAnsi="GHEA Mariam" w:cs="Arial"/>
          <w:spacing w:val="-6"/>
          <w:sz w:val="24"/>
          <w:lang w:val="hy-AM"/>
        </w:rPr>
        <w:t>ՆԿԱՏՄԱՄԲ</w:t>
      </w:r>
      <w:r w:rsidRPr="00724C7D">
        <w:rPr>
          <w:rFonts w:ascii="GHEA Mariam" w:hAnsi="GHEA Mariam"/>
          <w:spacing w:val="-6"/>
          <w:sz w:val="24"/>
          <w:lang w:val="hy-AM"/>
        </w:rPr>
        <w:t xml:space="preserve"> </w:t>
      </w:r>
      <w:r w:rsidRPr="00724C7D">
        <w:rPr>
          <w:rFonts w:ascii="GHEA Mariam" w:hAnsi="GHEA Mariam" w:cs="Arial"/>
          <w:spacing w:val="-6"/>
          <w:sz w:val="24"/>
          <w:lang w:val="hy-AM"/>
        </w:rPr>
        <w:t>ՍԱԿԱԳՆԱՅԻՆ</w:t>
      </w:r>
      <w:r w:rsidRPr="00724C7D">
        <w:rPr>
          <w:rFonts w:ascii="GHEA Mariam" w:hAnsi="GHEA Mariam"/>
          <w:spacing w:val="-6"/>
          <w:sz w:val="24"/>
          <w:lang w:val="hy-AM"/>
        </w:rPr>
        <w:t>,</w:t>
      </w:r>
      <w:r w:rsidRPr="00F97E01">
        <w:rPr>
          <w:rFonts w:ascii="GHEA Mariam" w:hAnsi="GHEA Mariam"/>
          <w:spacing w:val="-8"/>
          <w:sz w:val="24"/>
          <w:lang w:val="hy-AM"/>
        </w:rPr>
        <w:t xml:space="preserve"> </w:t>
      </w:r>
      <w:r w:rsidRPr="00F97E01">
        <w:rPr>
          <w:rFonts w:ascii="GHEA Mariam" w:hAnsi="GHEA Mariam" w:cs="Arial"/>
          <w:spacing w:val="-8"/>
          <w:sz w:val="24"/>
          <w:lang w:val="hy-AM"/>
        </w:rPr>
        <w:t>ՄԱՍՆԱՎՈՐԱՊԵՍ</w:t>
      </w:r>
      <w:r w:rsidRPr="00F97E01">
        <w:rPr>
          <w:rFonts w:ascii="GHEA Mariam" w:hAnsi="GHEA Mariam"/>
          <w:spacing w:val="-8"/>
          <w:sz w:val="24"/>
          <w:lang w:val="hy-AM"/>
        </w:rPr>
        <w:t xml:space="preserve">, </w:t>
      </w:r>
      <w:r w:rsidRPr="00F97E01">
        <w:rPr>
          <w:rFonts w:ascii="GHEA Mariam" w:hAnsi="GHEA Mariam" w:cs="Arial"/>
          <w:spacing w:val="-8"/>
          <w:sz w:val="24"/>
          <w:lang w:val="hy-AM"/>
        </w:rPr>
        <w:t>ՆԵՐՄՈՒԾՄԱՆ</w:t>
      </w:r>
      <w:r w:rsidRPr="00F97E01">
        <w:rPr>
          <w:rFonts w:ascii="GHEA Mariam" w:hAnsi="GHEA Mariam"/>
          <w:sz w:val="24"/>
          <w:lang w:val="hy-AM"/>
        </w:rPr>
        <w:t xml:space="preserve"> </w:t>
      </w:r>
      <w:r w:rsidRPr="00F97E01">
        <w:rPr>
          <w:rFonts w:ascii="GHEA Mariam" w:hAnsi="GHEA Mariam" w:cs="Arial"/>
          <w:sz w:val="24"/>
          <w:lang w:val="hy-AM"/>
        </w:rPr>
        <w:t>ՄԱՔՍԱՏՈՒՐՔԻՑ</w:t>
      </w:r>
      <w:r w:rsidRPr="00F97E01">
        <w:rPr>
          <w:rFonts w:ascii="GHEA Mariam" w:hAnsi="GHEA Mariam"/>
          <w:sz w:val="24"/>
          <w:lang w:val="hy-AM"/>
        </w:rPr>
        <w:t xml:space="preserve"> </w:t>
      </w:r>
      <w:r w:rsidRPr="00F97E01">
        <w:rPr>
          <w:rFonts w:ascii="GHEA Mariam" w:hAnsi="GHEA Mariam" w:cs="Arial"/>
          <w:sz w:val="24"/>
          <w:lang w:val="hy-AM"/>
        </w:rPr>
        <w:t>ԱԶԱՏԵԼՈՒ</w:t>
      </w:r>
      <w:r w:rsidRPr="00724C7D">
        <w:rPr>
          <w:rFonts w:ascii="GHEA Mariam" w:hAnsi="GHEA Mariam" w:cs="Arial"/>
          <w:sz w:val="24"/>
          <w:lang w:val="hy-AM"/>
        </w:rPr>
        <w:t xml:space="preserve"> </w:t>
      </w:r>
      <w:r w:rsidRPr="00724C7D">
        <w:rPr>
          <w:rFonts w:ascii="GHEA Mariam" w:hAnsi="GHEA Mariam" w:cs="Arial"/>
          <w:spacing w:val="-6"/>
          <w:sz w:val="24"/>
          <w:lang w:val="hy-AM"/>
        </w:rPr>
        <w:t>ԱՐՏՈՆՈՒԹՅՈՒՆԻՑ</w:t>
      </w:r>
      <w:r w:rsidR="00724C7D" w:rsidRPr="00724C7D">
        <w:rPr>
          <w:rFonts w:ascii="GHEA Mariam" w:hAnsi="GHEA Mariam" w:cs="Arial"/>
          <w:spacing w:val="-6"/>
          <w:sz w:val="24"/>
          <w:lang w:val="hy-AM"/>
        </w:rPr>
        <w:t xml:space="preserve"> </w:t>
      </w:r>
      <w:r w:rsidRPr="00724C7D">
        <w:rPr>
          <w:rFonts w:ascii="GHEA Mariam" w:hAnsi="GHEA Mariam" w:cs="Arial"/>
          <w:spacing w:val="-6"/>
          <w:sz w:val="24"/>
          <w:lang w:val="hy-AM"/>
        </w:rPr>
        <w:t>ՕԳՏՎԵԼՈՒ</w:t>
      </w:r>
      <w:r w:rsidR="00724C7D" w:rsidRPr="00724C7D">
        <w:rPr>
          <w:rFonts w:ascii="GHEA Mariam" w:hAnsi="GHEA Mariam" w:cs="Arial"/>
          <w:spacing w:val="-6"/>
          <w:sz w:val="24"/>
          <w:lang w:val="hy-AM"/>
        </w:rPr>
        <w:t xml:space="preserve"> </w:t>
      </w:r>
      <w:r w:rsidRPr="00724C7D">
        <w:rPr>
          <w:rFonts w:ascii="GHEA Mariam" w:hAnsi="GHEA Mariam" w:cs="Arial"/>
          <w:spacing w:val="-6"/>
          <w:sz w:val="24"/>
          <w:lang w:val="hy-AM"/>
        </w:rPr>
        <w:t>ՀԱՄԱՐ</w:t>
      </w:r>
      <w:r w:rsidRPr="00724C7D">
        <w:rPr>
          <w:rFonts w:ascii="GHEA Mariam" w:hAnsi="GHEA Mariam"/>
          <w:spacing w:val="-6"/>
          <w:sz w:val="24"/>
          <w:lang w:val="hy-AM"/>
        </w:rPr>
        <w:t xml:space="preserve"> </w:t>
      </w:r>
      <w:r w:rsidRPr="00724C7D">
        <w:rPr>
          <w:rFonts w:ascii="GHEA Mariam" w:hAnsi="GHEA Mariam" w:cs="Arial Armenian"/>
          <w:spacing w:val="-6"/>
          <w:sz w:val="24"/>
          <w:lang w:val="hy-AM"/>
        </w:rPr>
        <w:t>«</w:t>
      </w:r>
      <w:r w:rsidRPr="00724C7D">
        <w:rPr>
          <w:rFonts w:ascii="GHEA Mariam" w:hAnsi="GHEA Mariam" w:cs="Arial"/>
          <w:spacing w:val="-6"/>
          <w:sz w:val="24"/>
          <w:lang w:val="hy-AM"/>
        </w:rPr>
        <w:t>ՄՈՒԼՏԻ</w:t>
      </w:r>
      <w:r w:rsidRPr="00724C7D">
        <w:rPr>
          <w:rFonts w:ascii="GHEA Mariam" w:hAnsi="GHEA Mariam"/>
          <w:spacing w:val="-6"/>
          <w:sz w:val="24"/>
          <w:lang w:val="hy-AM"/>
        </w:rPr>
        <w:t xml:space="preserve"> </w:t>
      </w:r>
      <w:r w:rsidRPr="00724C7D">
        <w:rPr>
          <w:rFonts w:ascii="GHEA Mariam" w:hAnsi="GHEA Mariam" w:cs="Arial"/>
          <w:spacing w:val="-6"/>
          <w:sz w:val="24"/>
          <w:lang w:val="hy-AM"/>
        </w:rPr>
        <w:t>ՏԱԲԱԿ</w:t>
      </w:r>
      <w:r w:rsidRPr="00724C7D">
        <w:rPr>
          <w:rFonts w:ascii="GHEA Mariam" w:hAnsi="GHEA Mariam"/>
          <w:spacing w:val="-6"/>
          <w:sz w:val="24"/>
          <w:lang w:val="hy-AM"/>
        </w:rPr>
        <w:t xml:space="preserve">» </w:t>
      </w:r>
    </w:p>
    <w:p w:rsidR="00724C7D" w:rsidRDefault="00F97E01" w:rsidP="00F97E01">
      <w:pPr>
        <w:pStyle w:val="mechtex"/>
        <w:rPr>
          <w:rFonts w:ascii="GHEA Mariam" w:hAnsi="GHEA Mariam"/>
          <w:sz w:val="24"/>
          <w:lang w:val="hy-AM"/>
        </w:rPr>
      </w:pPr>
      <w:r w:rsidRPr="00724C7D">
        <w:rPr>
          <w:rFonts w:ascii="GHEA Mariam" w:hAnsi="GHEA Mariam" w:cs="Arial"/>
          <w:spacing w:val="-6"/>
          <w:sz w:val="24"/>
          <w:lang w:val="hy-AM"/>
        </w:rPr>
        <w:t>ՍԱՀՄԱՆԱՓԱԿ</w:t>
      </w:r>
      <w:r w:rsidRPr="00F97E01">
        <w:rPr>
          <w:rFonts w:ascii="GHEA Mariam" w:hAnsi="GHEA Mariam"/>
          <w:spacing w:val="-10"/>
          <w:sz w:val="24"/>
          <w:lang w:val="hy-AM"/>
        </w:rPr>
        <w:t xml:space="preserve"> </w:t>
      </w:r>
      <w:r w:rsidRPr="00F97E01">
        <w:rPr>
          <w:rFonts w:ascii="GHEA Mariam" w:hAnsi="GHEA Mariam" w:cs="Arial"/>
          <w:spacing w:val="-10"/>
          <w:sz w:val="24"/>
          <w:lang w:val="hy-AM"/>
        </w:rPr>
        <w:t>ՊԱՏԱՍԽԱՆԱՏՎՈՒԹՅԱՄԲ</w:t>
      </w:r>
      <w:r w:rsidRPr="00F97E01">
        <w:rPr>
          <w:rFonts w:ascii="GHEA Mariam" w:hAnsi="GHEA Mariam"/>
          <w:spacing w:val="-10"/>
          <w:sz w:val="24"/>
          <w:lang w:val="hy-AM"/>
        </w:rPr>
        <w:t xml:space="preserve"> </w:t>
      </w:r>
      <w:r w:rsidR="00724C7D">
        <w:rPr>
          <w:rFonts w:ascii="GHEA Mariam" w:hAnsi="GHEA Mariam" w:cs="Arial"/>
          <w:spacing w:val="-10"/>
          <w:sz w:val="24"/>
          <w:lang w:val="hy-AM"/>
        </w:rPr>
        <w:t>ԸՆԿԵՐՈՒԹՅԱ</w:t>
      </w:r>
      <w:r w:rsidRPr="00F97E01">
        <w:rPr>
          <w:rFonts w:ascii="GHEA Mariam" w:hAnsi="GHEA Mariam" w:cs="Arial"/>
          <w:spacing w:val="-10"/>
          <w:sz w:val="24"/>
          <w:lang w:val="hy-AM"/>
        </w:rPr>
        <w:t>Ն</w:t>
      </w:r>
      <w:r w:rsidRPr="00F97E01">
        <w:rPr>
          <w:rFonts w:ascii="GHEA Mariam" w:hAnsi="GHEA Mariam"/>
          <w:sz w:val="24"/>
          <w:lang w:val="hy-AM"/>
        </w:rPr>
        <w:t xml:space="preserve"> </w:t>
      </w:r>
    </w:p>
    <w:p w:rsidR="00724C7D" w:rsidRDefault="00F97E01" w:rsidP="00F97E01">
      <w:pPr>
        <w:pStyle w:val="mechtex"/>
        <w:rPr>
          <w:rFonts w:ascii="GHEA Mariam" w:hAnsi="GHEA Mariam"/>
          <w:sz w:val="24"/>
          <w:lang w:val="hy-AM"/>
        </w:rPr>
      </w:pPr>
      <w:r w:rsidRPr="00F97E01">
        <w:rPr>
          <w:rFonts w:ascii="GHEA Mariam" w:hAnsi="GHEA Mariam" w:cs="Arial"/>
          <w:sz w:val="24"/>
          <w:lang w:val="hy-AM"/>
        </w:rPr>
        <w:t>ԿՈՂՄԻՑ</w:t>
      </w:r>
      <w:r w:rsidRPr="00F97E01">
        <w:rPr>
          <w:rFonts w:ascii="GHEA Mariam" w:hAnsi="GHEA Mariam"/>
          <w:sz w:val="24"/>
          <w:lang w:val="hy-AM"/>
        </w:rPr>
        <w:t xml:space="preserve"> </w:t>
      </w:r>
      <w:r w:rsidRPr="00F97E01">
        <w:rPr>
          <w:rFonts w:ascii="GHEA Mariam" w:hAnsi="GHEA Mariam" w:cs="Arial"/>
          <w:sz w:val="24"/>
          <w:lang w:val="hy-AM"/>
        </w:rPr>
        <w:t>ՆԵՐԿԱՅԱՑՎԱԾ</w:t>
      </w:r>
      <w:r w:rsidRPr="00F97E01">
        <w:rPr>
          <w:rFonts w:ascii="GHEA Mariam" w:hAnsi="GHEA Mariam"/>
          <w:sz w:val="24"/>
          <w:lang w:val="hy-AM"/>
        </w:rPr>
        <w:t xml:space="preserve"> </w:t>
      </w:r>
      <w:r w:rsidRPr="00F97E01">
        <w:rPr>
          <w:rFonts w:ascii="GHEA Mariam" w:hAnsi="GHEA Mariam" w:cs="Arial"/>
          <w:sz w:val="24"/>
          <w:lang w:val="hy-AM"/>
        </w:rPr>
        <w:t>ՀԱՅՏԸ</w:t>
      </w:r>
      <w:r w:rsidRPr="00F97E01">
        <w:rPr>
          <w:rFonts w:ascii="GHEA Mariam" w:hAnsi="GHEA Mariam"/>
          <w:sz w:val="24"/>
          <w:lang w:val="hy-AM"/>
        </w:rPr>
        <w:t xml:space="preserve"> </w:t>
      </w:r>
      <w:r w:rsidRPr="00F97E01">
        <w:rPr>
          <w:rFonts w:ascii="GHEA Mariam" w:hAnsi="GHEA Mariam" w:cs="Arial"/>
          <w:sz w:val="24"/>
          <w:lang w:val="hy-AM"/>
        </w:rPr>
        <w:t>ԲԱՎԱՐԱՐԵԼՈՒ</w:t>
      </w:r>
      <w:r w:rsidRPr="00F97E01">
        <w:rPr>
          <w:rFonts w:ascii="GHEA Mariam" w:hAnsi="GHEA Mariam"/>
          <w:sz w:val="24"/>
          <w:lang w:val="hy-AM"/>
        </w:rPr>
        <w:t xml:space="preserve"> </w:t>
      </w:r>
      <w:r w:rsidRPr="00F97E01">
        <w:rPr>
          <w:rFonts w:ascii="GHEA Mariam" w:hAnsi="GHEA Mariam" w:cs="Arial"/>
          <w:sz w:val="24"/>
          <w:lang w:val="hy-AM"/>
        </w:rPr>
        <w:t>ԵՎ</w:t>
      </w:r>
      <w:r w:rsidRPr="00F97E01">
        <w:rPr>
          <w:rFonts w:ascii="GHEA Mariam" w:hAnsi="GHEA Mariam"/>
          <w:sz w:val="24"/>
          <w:lang w:val="hy-AM"/>
        </w:rPr>
        <w:t xml:space="preserve"> </w:t>
      </w:r>
    </w:p>
    <w:p w:rsidR="00F97E01" w:rsidRDefault="00F97E01" w:rsidP="00F97E01">
      <w:pPr>
        <w:pStyle w:val="mechtex"/>
        <w:rPr>
          <w:rFonts w:ascii="GHEA Mariam" w:hAnsi="GHEA Mariam" w:cs="Arial"/>
          <w:sz w:val="24"/>
          <w:lang w:val="hy-AM"/>
        </w:rPr>
      </w:pPr>
      <w:r w:rsidRPr="00F97E01">
        <w:rPr>
          <w:rFonts w:ascii="GHEA Mariam" w:hAnsi="GHEA Mariam" w:cs="Arial"/>
          <w:sz w:val="24"/>
          <w:lang w:val="hy-AM"/>
        </w:rPr>
        <w:t>ԱՐՏՈՆՈՒԹՅՈՒՆԸ</w:t>
      </w:r>
      <w:r w:rsidRPr="00F97E01">
        <w:rPr>
          <w:rFonts w:ascii="GHEA Mariam" w:hAnsi="GHEA Mariam"/>
          <w:sz w:val="24"/>
          <w:lang w:val="hy-AM"/>
        </w:rPr>
        <w:t xml:space="preserve"> </w:t>
      </w:r>
      <w:r w:rsidRPr="00F97E01">
        <w:rPr>
          <w:rFonts w:ascii="GHEA Mariam" w:hAnsi="GHEA Mariam" w:cs="Arial"/>
          <w:sz w:val="24"/>
          <w:lang w:val="hy-AM"/>
        </w:rPr>
        <w:t>ԿԻՐԱՌԵԼՈՒ</w:t>
      </w:r>
      <w:r w:rsidRPr="00F97E01">
        <w:rPr>
          <w:rFonts w:ascii="GHEA Mariam" w:hAnsi="GHEA Mariam"/>
          <w:sz w:val="24"/>
          <w:lang w:val="hy-AM"/>
        </w:rPr>
        <w:t xml:space="preserve"> </w:t>
      </w:r>
      <w:r w:rsidRPr="00F97E01">
        <w:rPr>
          <w:rFonts w:ascii="GHEA Mariam" w:hAnsi="GHEA Mariam" w:cs="Arial"/>
          <w:sz w:val="24"/>
          <w:lang w:val="hy-AM"/>
        </w:rPr>
        <w:t>ՄԱՍԻՆ</w:t>
      </w:r>
    </w:p>
    <w:p w:rsidR="00F97E01" w:rsidRPr="00724C7D" w:rsidRDefault="00F97E01"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724C7D">
        <w:rPr>
          <w:rFonts w:ascii="GHEA Mariam" w:hAnsi="GHEA Mariam"/>
          <w:spacing w:val="-8"/>
          <w:sz w:val="24"/>
          <w:lang w:val="pt-BR"/>
        </w:rPr>
        <w:t>----</w:t>
      </w:r>
    </w:p>
    <w:p w:rsidR="00F97E01" w:rsidRPr="00724C7D" w:rsidRDefault="00F97E01" w:rsidP="00F97E01">
      <w:pPr>
        <w:pStyle w:val="mechtex"/>
        <w:rPr>
          <w:rFonts w:ascii="GHEA Mariam" w:hAnsi="GHEA Mariam"/>
          <w:sz w:val="24"/>
          <w:lang w:val="hy-AM"/>
        </w:rPr>
      </w:pPr>
    </w:p>
    <w:p w:rsidR="00F97E01" w:rsidRPr="00F97E01" w:rsidRDefault="00F97E01" w:rsidP="00F97E01">
      <w:pPr>
        <w:pStyle w:val="mechtex"/>
        <w:rPr>
          <w:rFonts w:ascii="GHEA Mariam" w:hAnsi="GHEA Mariam"/>
          <w:sz w:val="24"/>
          <w:lang w:val="hy-AM"/>
        </w:rPr>
      </w:pPr>
    </w:p>
    <w:p w:rsidR="005C01F0" w:rsidRPr="008E1B5A" w:rsidRDefault="00F97E01" w:rsidP="008E1B5A">
      <w:pPr>
        <w:pStyle w:val="norm"/>
        <w:spacing w:line="360" w:lineRule="auto"/>
        <w:rPr>
          <w:rFonts w:ascii="GHEA Mariam" w:hAnsi="GHEA Mariam"/>
          <w:sz w:val="28"/>
          <w:szCs w:val="24"/>
          <w:lang w:val="de-DE"/>
        </w:rPr>
      </w:pPr>
      <w:r w:rsidRPr="00A71832">
        <w:rPr>
          <w:rFonts w:ascii="GHEA Mariam" w:hAnsi="GHEA Mariam" w:cs="Arial"/>
          <w:spacing w:val="-8"/>
          <w:sz w:val="24"/>
          <w:lang w:val="hy-AM"/>
        </w:rPr>
        <w:t>Ղեկավարվելով</w:t>
      </w:r>
      <w:r w:rsidRPr="00A71832">
        <w:rPr>
          <w:rFonts w:ascii="GHEA Mariam" w:hAnsi="GHEA Mariam"/>
          <w:spacing w:val="-8"/>
          <w:sz w:val="24"/>
          <w:lang w:val="hy-AM"/>
        </w:rPr>
        <w:t xml:space="preserve"> </w:t>
      </w:r>
      <w:r w:rsidRPr="00A71832">
        <w:rPr>
          <w:rFonts w:ascii="GHEA Mariam" w:hAnsi="GHEA Mariam" w:cs="Arial"/>
          <w:spacing w:val="-8"/>
          <w:sz w:val="24"/>
          <w:lang w:val="hy-AM"/>
        </w:rPr>
        <w:t>Հայաստանի</w:t>
      </w:r>
      <w:r w:rsidRPr="00A71832">
        <w:rPr>
          <w:rFonts w:ascii="GHEA Mariam" w:hAnsi="GHEA Mariam"/>
          <w:spacing w:val="-8"/>
          <w:sz w:val="24"/>
          <w:lang w:val="hy-AM"/>
        </w:rPr>
        <w:t xml:space="preserve"> </w:t>
      </w:r>
      <w:r w:rsidRPr="00A71832">
        <w:rPr>
          <w:rFonts w:ascii="GHEA Mariam" w:hAnsi="GHEA Mariam" w:cs="Arial"/>
          <w:spacing w:val="-8"/>
          <w:sz w:val="24"/>
          <w:lang w:val="hy-AM"/>
        </w:rPr>
        <w:t>Հանրապետության</w:t>
      </w:r>
      <w:r w:rsidRPr="00A71832">
        <w:rPr>
          <w:rFonts w:ascii="GHEA Mariam" w:hAnsi="GHEA Mariam"/>
          <w:spacing w:val="-8"/>
          <w:sz w:val="24"/>
          <w:lang w:val="hy-AM"/>
        </w:rPr>
        <w:t xml:space="preserve"> </w:t>
      </w:r>
      <w:r w:rsidRPr="00A71832">
        <w:rPr>
          <w:rFonts w:ascii="GHEA Mariam" w:hAnsi="GHEA Mariam" w:cs="Arial"/>
          <w:spacing w:val="-8"/>
          <w:sz w:val="24"/>
          <w:lang w:val="hy-AM"/>
        </w:rPr>
        <w:t>կառավարության</w:t>
      </w:r>
      <w:r w:rsidRPr="00A71832">
        <w:rPr>
          <w:rFonts w:ascii="GHEA Mariam" w:hAnsi="GHEA Mariam"/>
          <w:spacing w:val="-8"/>
          <w:sz w:val="24"/>
          <w:lang w:val="hy-AM"/>
        </w:rPr>
        <w:t xml:space="preserve"> 2015</w:t>
      </w:r>
      <w:r w:rsidRPr="005C01F0">
        <w:rPr>
          <w:rFonts w:ascii="GHEA Mariam" w:hAnsi="GHEA Mariam"/>
          <w:sz w:val="24"/>
          <w:lang w:val="hy-AM"/>
        </w:rPr>
        <w:t xml:space="preserve"> </w:t>
      </w:r>
      <w:r w:rsidRPr="005C01F0">
        <w:rPr>
          <w:rFonts w:ascii="GHEA Mariam" w:hAnsi="GHEA Mariam" w:cs="Arial"/>
          <w:sz w:val="24"/>
          <w:lang w:val="hy-AM"/>
        </w:rPr>
        <w:t>թվա</w:t>
      </w:r>
      <w:r w:rsidR="00A71832">
        <w:rPr>
          <w:rFonts w:ascii="GHEA Mariam" w:hAnsi="GHEA Mariam" w:cs="Arial"/>
          <w:sz w:val="24"/>
          <w:lang w:val="hy-AM"/>
        </w:rPr>
        <w:softHyphen/>
      </w:r>
      <w:r w:rsidRPr="00A71832">
        <w:rPr>
          <w:rFonts w:ascii="GHEA Mariam" w:hAnsi="GHEA Mariam" w:cs="Arial"/>
          <w:spacing w:val="-8"/>
          <w:sz w:val="24"/>
          <w:lang w:val="hy-AM"/>
        </w:rPr>
        <w:t>կանի</w:t>
      </w:r>
      <w:r w:rsidRPr="00A71832">
        <w:rPr>
          <w:rFonts w:ascii="GHEA Mariam" w:hAnsi="GHEA Mariam"/>
          <w:spacing w:val="-8"/>
          <w:sz w:val="24"/>
          <w:lang w:val="hy-AM"/>
        </w:rPr>
        <w:t xml:space="preserve"> </w:t>
      </w:r>
      <w:r w:rsidRPr="00A71832">
        <w:rPr>
          <w:rFonts w:ascii="GHEA Mariam" w:hAnsi="GHEA Mariam" w:cs="Arial"/>
          <w:spacing w:val="-8"/>
          <w:sz w:val="24"/>
          <w:lang w:val="hy-AM"/>
        </w:rPr>
        <w:t>սեպտեմբերի</w:t>
      </w:r>
      <w:r w:rsidRPr="00A71832">
        <w:rPr>
          <w:rFonts w:ascii="GHEA Mariam" w:hAnsi="GHEA Mariam"/>
          <w:spacing w:val="-8"/>
          <w:sz w:val="24"/>
          <w:lang w:val="hy-AM"/>
        </w:rPr>
        <w:t xml:space="preserve"> 17-</w:t>
      </w:r>
      <w:r w:rsidRPr="00A71832">
        <w:rPr>
          <w:rFonts w:ascii="GHEA Mariam" w:hAnsi="GHEA Mariam" w:cs="Arial"/>
          <w:spacing w:val="-8"/>
          <w:sz w:val="24"/>
          <w:lang w:val="hy-AM"/>
        </w:rPr>
        <w:t>ի</w:t>
      </w:r>
      <w:r w:rsidRPr="00A71832">
        <w:rPr>
          <w:rFonts w:ascii="GHEA Mariam" w:hAnsi="GHEA Mariam"/>
          <w:spacing w:val="-8"/>
          <w:sz w:val="24"/>
          <w:lang w:val="hy-AM"/>
        </w:rPr>
        <w:t xml:space="preserve"> </w:t>
      </w:r>
      <w:r w:rsidR="00724C7D" w:rsidRPr="00724C7D">
        <w:rPr>
          <w:rFonts w:ascii="GHEA Mariam" w:hAnsi="GHEA Mariam" w:cs="Arial"/>
          <w:spacing w:val="-8"/>
          <w:sz w:val="24"/>
          <w:lang w:val="hy-AM"/>
        </w:rPr>
        <w:t xml:space="preserve">N </w:t>
      </w:r>
      <w:r w:rsidRPr="00A71832">
        <w:rPr>
          <w:rFonts w:ascii="GHEA Mariam" w:hAnsi="GHEA Mariam"/>
          <w:spacing w:val="-8"/>
          <w:sz w:val="24"/>
          <w:lang w:val="hy-AM"/>
        </w:rPr>
        <w:t>1118-</w:t>
      </w:r>
      <w:r w:rsidRPr="00A71832">
        <w:rPr>
          <w:rFonts w:ascii="GHEA Mariam" w:hAnsi="GHEA Mariam" w:cs="Arial"/>
          <w:spacing w:val="-8"/>
          <w:sz w:val="24"/>
          <w:lang w:val="hy-AM"/>
        </w:rPr>
        <w:t>Ն</w:t>
      </w:r>
      <w:r w:rsidRPr="00A71832">
        <w:rPr>
          <w:rFonts w:ascii="GHEA Mariam" w:hAnsi="GHEA Mariam"/>
          <w:spacing w:val="-8"/>
          <w:sz w:val="24"/>
          <w:lang w:val="hy-AM"/>
        </w:rPr>
        <w:t xml:space="preserve"> </w:t>
      </w:r>
      <w:r w:rsidRPr="00A71832">
        <w:rPr>
          <w:rFonts w:ascii="GHEA Mariam" w:hAnsi="GHEA Mariam" w:cs="Arial"/>
          <w:spacing w:val="-8"/>
          <w:sz w:val="24"/>
          <w:lang w:val="hy-AM"/>
        </w:rPr>
        <w:t>որոշման</w:t>
      </w:r>
      <w:r w:rsidRPr="00A71832">
        <w:rPr>
          <w:rFonts w:ascii="GHEA Mariam" w:hAnsi="GHEA Mariam"/>
          <w:spacing w:val="-8"/>
          <w:sz w:val="24"/>
          <w:lang w:val="hy-AM"/>
        </w:rPr>
        <w:t xml:space="preserve"> </w:t>
      </w:r>
      <w:r w:rsidRPr="00A71832">
        <w:rPr>
          <w:rFonts w:ascii="GHEA Mariam" w:hAnsi="GHEA Mariam" w:cs="Arial"/>
          <w:spacing w:val="-8"/>
          <w:sz w:val="24"/>
          <w:lang w:val="hy-AM"/>
        </w:rPr>
        <w:t>պահանջներով</w:t>
      </w:r>
      <w:r w:rsidRPr="00A71832">
        <w:rPr>
          <w:rFonts w:ascii="GHEA Mariam" w:hAnsi="GHEA Mariam"/>
          <w:spacing w:val="-8"/>
          <w:sz w:val="24"/>
          <w:lang w:val="hy-AM"/>
        </w:rPr>
        <w:t xml:space="preserve">` </w:t>
      </w:r>
      <w:r w:rsidR="005C01F0" w:rsidRPr="00A71832">
        <w:rPr>
          <w:rFonts w:ascii="GHEA Mariam" w:hAnsi="GHEA Mariam" w:cs="Sylfaen"/>
          <w:spacing w:val="-8"/>
          <w:sz w:val="24"/>
          <w:szCs w:val="22"/>
          <w:lang w:val="de-DE"/>
        </w:rPr>
        <w:t>Հայաստանի</w:t>
      </w:r>
      <w:r w:rsidR="005C01F0" w:rsidRPr="008E1B5A">
        <w:rPr>
          <w:rFonts w:ascii="GHEA Mariam" w:hAnsi="GHEA Mariam" w:cs="Arial Armenian"/>
          <w:sz w:val="24"/>
          <w:szCs w:val="22"/>
          <w:lang w:val="de-DE"/>
        </w:rPr>
        <w:t xml:space="preserve"> </w:t>
      </w:r>
      <w:r w:rsidR="005C01F0" w:rsidRPr="008E1B5A">
        <w:rPr>
          <w:rFonts w:ascii="GHEA Mariam" w:hAnsi="GHEA Mariam" w:cs="Sylfaen"/>
          <w:sz w:val="24"/>
          <w:szCs w:val="22"/>
          <w:lang w:val="de-DE"/>
        </w:rPr>
        <w:t>Հանրապե</w:t>
      </w:r>
      <w:r w:rsidR="00A71832">
        <w:rPr>
          <w:rFonts w:ascii="GHEA Mariam" w:hAnsi="GHEA Mariam" w:cs="Sylfaen"/>
          <w:sz w:val="24"/>
          <w:szCs w:val="22"/>
          <w:lang w:val="de-DE"/>
        </w:rPr>
        <w:softHyphen/>
      </w:r>
      <w:r w:rsidR="005C01F0" w:rsidRPr="008E1B5A">
        <w:rPr>
          <w:rFonts w:ascii="GHEA Mariam" w:hAnsi="GHEA Mariam" w:cs="Sylfaen"/>
          <w:sz w:val="24"/>
          <w:szCs w:val="22"/>
          <w:lang w:val="de-DE"/>
        </w:rPr>
        <w:t>տության</w:t>
      </w:r>
      <w:r w:rsidR="005C01F0" w:rsidRPr="008E1B5A">
        <w:rPr>
          <w:rFonts w:ascii="GHEA Mariam" w:hAnsi="GHEA Mariam" w:cs="Arial Armenian"/>
          <w:sz w:val="24"/>
          <w:szCs w:val="22"/>
          <w:lang w:val="de-DE"/>
        </w:rPr>
        <w:t xml:space="preserve"> </w:t>
      </w:r>
      <w:r w:rsidR="005C01F0" w:rsidRPr="008E1B5A">
        <w:rPr>
          <w:rFonts w:ascii="GHEA Mariam" w:hAnsi="GHEA Mariam" w:cs="Sylfaen"/>
          <w:sz w:val="24"/>
          <w:szCs w:val="22"/>
          <w:lang w:val="de-DE"/>
        </w:rPr>
        <w:t>կառավարությունը</w:t>
      </w:r>
      <w:r w:rsidR="005C01F0" w:rsidRPr="008E1B5A">
        <w:rPr>
          <w:rFonts w:ascii="GHEA Mariam" w:hAnsi="GHEA Mariam" w:cs="Arial Armenian"/>
          <w:sz w:val="24"/>
          <w:szCs w:val="22"/>
          <w:lang w:val="de-DE"/>
        </w:rPr>
        <w:t xml:space="preserve">   </w:t>
      </w:r>
      <w:r w:rsidR="005C01F0" w:rsidRPr="008E1B5A">
        <w:rPr>
          <w:rFonts w:ascii="GHEA Mariam" w:hAnsi="GHEA Mariam" w:cs="Sylfaen"/>
          <w:sz w:val="24"/>
          <w:szCs w:val="22"/>
          <w:lang w:val="de-DE"/>
        </w:rPr>
        <w:t>ո</w:t>
      </w:r>
      <w:r w:rsidR="005C01F0" w:rsidRPr="008E1B5A">
        <w:rPr>
          <w:rFonts w:ascii="GHEA Mariam" w:hAnsi="GHEA Mariam" w:cs="Arial Armenian"/>
          <w:sz w:val="24"/>
          <w:szCs w:val="22"/>
          <w:lang w:val="de-DE"/>
        </w:rPr>
        <w:t xml:space="preserve"> </w:t>
      </w:r>
      <w:r w:rsidR="005C01F0" w:rsidRPr="008E1B5A">
        <w:rPr>
          <w:rFonts w:ascii="GHEA Mariam" w:hAnsi="GHEA Mariam" w:cs="Sylfaen"/>
          <w:sz w:val="24"/>
          <w:szCs w:val="22"/>
          <w:lang w:val="de-DE"/>
        </w:rPr>
        <w:t>ր</w:t>
      </w:r>
      <w:r w:rsidR="005C01F0" w:rsidRPr="008E1B5A">
        <w:rPr>
          <w:rFonts w:ascii="GHEA Mariam" w:hAnsi="GHEA Mariam" w:cs="Arial Armenian"/>
          <w:sz w:val="24"/>
          <w:szCs w:val="22"/>
          <w:lang w:val="de-DE"/>
        </w:rPr>
        <w:t xml:space="preserve"> </w:t>
      </w:r>
      <w:r w:rsidR="005C01F0" w:rsidRPr="008E1B5A">
        <w:rPr>
          <w:rFonts w:ascii="GHEA Mariam" w:hAnsi="GHEA Mariam" w:cs="Sylfaen"/>
          <w:sz w:val="24"/>
          <w:szCs w:val="22"/>
          <w:lang w:val="de-DE"/>
        </w:rPr>
        <w:t>ո</w:t>
      </w:r>
      <w:r w:rsidR="005C01F0" w:rsidRPr="008E1B5A">
        <w:rPr>
          <w:rFonts w:ascii="GHEA Mariam" w:hAnsi="GHEA Mariam" w:cs="Arial Armenian"/>
          <w:sz w:val="24"/>
          <w:szCs w:val="22"/>
          <w:lang w:val="de-DE"/>
        </w:rPr>
        <w:t xml:space="preserve"> </w:t>
      </w:r>
      <w:r w:rsidR="005C01F0" w:rsidRPr="008E1B5A">
        <w:rPr>
          <w:rFonts w:ascii="GHEA Mariam" w:hAnsi="GHEA Mariam" w:cs="Sylfaen"/>
          <w:sz w:val="24"/>
          <w:szCs w:val="22"/>
          <w:lang w:val="de-DE"/>
        </w:rPr>
        <w:t>շ</w:t>
      </w:r>
      <w:r w:rsidR="005C01F0" w:rsidRPr="008E1B5A">
        <w:rPr>
          <w:rFonts w:ascii="GHEA Mariam" w:hAnsi="GHEA Mariam" w:cs="Arial Armenian"/>
          <w:sz w:val="24"/>
          <w:szCs w:val="22"/>
          <w:lang w:val="de-DE"/>
        </w:rPr>
        <w:t xml:space="preserve"> </w:t>
      </w:r>
      <w:r w:rsidR="005C01F0" w:rsidRPr="008E1B5A">
        <w:rPr>
          <w:rFonts w:ascii="GHEA Mariam" w:hAnsi="GHEA Mariam" w:cs="Sylfaen"/>
          <w:sz w:val="24"/>
          <w:szCs w:val="22"/>
          <w:lang w:val="de-DE"/>
        </w:rPr>
        <w:t>ու</w:t>
      </w:r>
      <w:r w:rsidR="005C01F0" w:rsidRPr="008E1B5A">
        <w:rPr>
          <w:rFonts w:ascii="GHEA Mariam" w:hAnsi="GHEA Mariam" w:cs="Arial Armenian"/>
          <w:sz w:val="24"/>
          <w:szCs w:val="22"/>
          <w:lang w:val="de-DE"/>
        </w:rPr>
        <w:t xml:space="preserve"> </w:t>
      </w:r>
      <w:r w:rsidR="005C01F0" w:rsidRPr="008E1B5A">
        <w:rPr>
          <w:rFonts w:ascii="GHEA Mariam" w:hAnsi="GHEA Mariam" w:cs="Sylfaen"/>
          <w:sz w:val="24"/>
          <w:szCs w:val="22"/>
          <w:lang w:val="de-DE"/>
        </w:rPr>
        <w:t>մ</w:t>
      </w:r>
      <w:r w:rsidR="00724C7D">
        <w:rPr>
          <w:rFonts w:ascii="GHEA Mariam" w:hAnsi="GHEA Mariam" w:cs="Arial Armenian"/>
          <w:sz w:val="24"/>
          <w:szCs w:val="22"/>
          <w:lang w:val="de-DE"/>
        </w:rPr>
        <w:t xml:space="preserve">  </w:t>
      </w:r>
      <w:r w:rsidR="005C01F0" w:rsidRPr="008E1B5A">
        <w:rPr>
          <w:rFonts w:ascii="GHEA Mariam" w:hAnsi="GHEA Mariam" w:cs="Arial Armenian"/>
          <w:sz w:val="24"/>
          <w:szCs w:val="22"/>
          <w:lang w:val="de-DE"/>
        </w:rPr>
        <w:t xml:space="preserve"> </w:t>
      </w:r>
      <w:r w:rsidR="005C01F0" w:rsidRPr="008E1B5A">
        <w:rPr>
          <w:rFonts w:ascii="GHEA Mariam" w:hAnsi="GHEA Mariam" w:cs="Sylfaen"/>
          <w:sz w:val="24"/>
          <w:szCs w:val="22"/>
          <w:lang w:val="de-DE"/>
        </w:rPr>
        <w:t>է</w:t>
      </w:r>
      <w:r w:rsidR="005C01F0" w:rsidRPr="008E1B5A">
        <w:rPr>
          <w:rFonts w:ascii="GHEA Mariam" w:hAnsi="GHEA Mariam" w:cs="Arial Armenian"/>
          <w:sz w:val="24"/>
          <w:szCs w:val="22"/>
          <w:lang w:val="de-DE"/>
        </w:rPr>
        <w:t>.</w:t>
      </w:r>
    </w:p>
    <w:p w:rsidR="00F97E01" w:rsidRPr="005C01F0" w:rsidRDefault="005C01F0" w:rsidP="005C01F0">
      <w:pPr>
        <w:pStyle w:val="norm"/>
        <w:spacing w:line="360" w:lineRule="auto"/>
        <w:rPr>
          <w:rFonts w:ascii="GHEA Mariam" w:hAnsi="GHEA Mariam"/>
          <w:sz w:val="24"/>
          <w:lang w:val="hy-AM"/>
        </w:rPr>
      </w:pPr>
      <w:r w:rsidRPr="00724C7D">
        <w:rPr>
          <w:rFonts w:ascii="GHEA Mariam" w:hAnsi="GHEA Mariam" w:cs="Arial"/>
          <w:spacing w:val="-8"/>
          <w:sz w:val="24"/>
          <w:lang w:val="de-DE"/>
        </w:rPr>
        <w:t xml:space="preserve">1. </w:t>
      </w:r>
      <w:r w:rsidR="00F97E01" w:rsidRPr="005C01F0">
        <w:rPr>
          <w:rFonts w:ascii="GHEA Mariam" w:hAnsi="GHEA Mariam" w:cs="Arial"/>
          <w:spacing w:val="-8"/>
          <w:sz w:val="24"/>
          <w:lang w:val="hy-AM"/>
        </w:rPr>
        <w:t>Բավարարել</w:t>
      </w:r>
      <w:r w:rsidR="00F97E01" w:rsidRPr="005C01F0">
        <w:rPr>
          <w:rFonts w:ascii="GHEA Mariam" w:hAnsi="GHEA Mariam"/>
          <w:spacing w:val="-8"/>
          <w:sz w:val="24"/>
          <w:lang w:val="hy-AM"/>
        </w:rPr>
        <w:t xml:space="preserve"> </w:t>
      </w:r>
      <w:r w:rsidR="00F97E01" w:rsidRPr="005C01F0">
        <w:rPr>
          <w:rFonts w:ascii="GHEA Mariam" w:hAnsi="GHEA Mariam" w:cs="Arial Armenian"/>
          <w:spacing w:val="-8"/>
          <w:sz w:val="24"/>
          <w:lang w:val="hy-AM"/>
        </w:rPr>
        <w:t>«</w:t>
      </w:r>
      <w:r w:rsidR="00F97E01" w:rsidRPr="005C01F0">
        <w:rPr>
          <w:rFonts w:ascii="GHEA Mariam" w:hAnsi="GHEA Mariam" w:cs="Arial"/>
          <w:spacing w:val="-8"/>
          <w:sz w:val="24"/>
          <w:lang w:val="hy-AM"/>
        </w:rPr>
        <w:t>ՄՈՒԼՏԻ</w:t>
      </w:r>
      <w:r w:rsidR="00F97E01" w:rsidRPr="005C01F0">
        <w:rPr>
          <w:rFonts w:ascii="GHEA Mariam" w:hAnsi="GHEA Mariam"/>
          <w:spacing w:val="-8"/>
          <w:sz w:val="24"/>
          <w:lang w:val="hy-AM"/>
        </w:rPr>
        <w:t xml:space="preserve"> </w:t>
      </w:r>
      <w:r w:rsidR="00F97E01" w:rsidRPr="005C01F0">
        <w:rPr>
          <w:rFonts w:ascii="GHEA Mariam" w:hAnsi="GHEA Mariam" w:cs="Arial"/>
          <w:spacing w:val="-8"/>
          <w:sz w:val="24"/>
          <w:lang w:val="hy-AM"/>
        </w:rPr>
        <w:t>ՏԱԲԱԿ</w:t>
      </w:r>
      <w:r w:rsidR="00F97E01" w:rsidRPr="005C01F0">
        <w:rPr>
          <w:rFonts w:ascii="GHEA Mariam" w:hAnsi="GHEA Mariam"/>
          <w:spacing w:val="-8"/>
          <w:sz w:val="24"/>
          <w:lang w:val="hy-AM"/>
        </w:rPr>
        <w:t xml:space="preserve">» </w:t>
      </w:r>
      <w:r w:rsidR="00F97E01" w:rsidRPr="005C01F0">
        <w:rPr>
          <w:rFonts w:ascii="GHEA Mariam" w:hAnsi="GHEA Mariam" w:cs="Arial"/>
          <w:spacing w:val="-8"/>
          <w:sz w:val="24"/>
          <w:lang w:val="hy-AM"/>
        </w:rPr>
        <w:t>սահմանափակ</w:t>
      </w:r>
      <w:r w:rsidR="00F97E01" w:rsidRPr="005C01F0">
        <w:rPr>
          <w:rFonts w:ascii="GHEA Mariam" w:hAnsi="GHEA Mariam"/>
          <w:sz w:val="24"/>
          <w:lang w:val="hy-AM"/>
        </w:rPr>
        <w:t xml:space="preserve"> </w:t>
      </w:r>
      <w:r w:rsidR="00F97E01" w:rsidRPr="005C01F0">
        <w:rPr>
          <w:rFonts w:ascii="GHEA Mariam" w:hAnsi="GHEA Mariam" w:cs="Arial"/>
          <w:sz w:val="24"/>
          <w:lang w:val="hy-AM"/>
        </w:rPr>
        <w:t>պատասխանատվությամբ</w:t>
      </w:r>
      <w:r w:rsidR="00F97E01" w:rsidRPr="005C01F0">
        <w:rPr>
          <w:rFonts w:ascii="GHEA Mariam" w:hAnsi="GHEA Mariam"/>
          <w:sz w:val="24"/>
          <w:lang w:val="hy-AM"/>
        </w:rPr>
        <w:t xml:space="preserve"> </w:t>
      </w:r>
      <w:r w:rsidR="00F97E01" w:rsidRPr="005C01F0">
        <w:rPr>
          <w:rFonts w:ascii="GHEA Mariam" w:hAnsi="GHEA Mariam" w:cs="Arial"/>
          <w:sz w:val="24"/>
          <w:lang w:val="hy-AM"/>
        </w:rPr>
        <w:t>ընկերության</w:t>
      </w:r>
      <w:r w:rsidR="00F97E01" w:rsidRPr="005C01F0">
        <w:rPr>
          <w:rFonts w:ascii="GHEA Mariam" w:hAnsi="GHEA Mariam"/>
          <w:sz w:val="24"/>
          <w:lang w:val="hy-AM"/>
        </w:rPr>
        <w:t xml:space="preserve"> </w:t>
      </w:r>
      <w:r w:rsidR="00F97E01" w:rsidRPr="005C01F0">
        <w:rPr>
          <w:rFonts w:ascii="GHEA Mariam" w:hAnsi="GHEA Mariam" w:cs="Arial"/>
          <w:sz w:val="24"/>
          <w:lang w:val="hy-AM"/>
        </w:rPr>
        <w:t>կողմից</w:t>
      </w:r>
      <w:r w:rsidR="00F97E01" w:rsidRPr="005C01F0">
        <w:rPr>
          <w:rFonts w:ascii="GHEA Mariam" w:hAnsi="GHEA Mariam"/>
          <w:sz w:val="24"/>
          <w:lang w:val="hy-AM"/>
        </w:rPr>
        <w:t xml:space="preserve"> </w:t>
      </w:r>
      <w:r w:rsidR="00F97E01" w:rsidRPr="005C01F0">
        <w:rPr>
          <w:rFonts w:ascii="GHEA Mariam" w:hAnsi="GHEA Mariam" w:cs="Arial"/>
          <w:sz w:val="24"/>
          <w:lang w:val="hy-AM"/>
        </w:rPr>
        <w:t>ներկայացված</w:t>
      </w:r>
      <w:r w:rsidR="00F97E01" w:rsidRPr="005C01F0">
        <w:rPr>
          <w:rFonts w:ascii="GHEA Mariam" w:hAnsi="GHEA Mariam"/>
          <w:sz w:val="24"/>
          <w:lang w:val="hy-AM"/>
        </w:rPr>
        <w:t xml:space="preserve"> </w:t>
      </w:r>
      <w:r w:rsidR="00F97E01" w:rsidRPr="005C01F0">
        <w:rPr>
          <w:rFonts w:ascii="GHEA Mariam" w:hAnsi="GHEA Mariam" w:cs="Arial"/>
          <w:sz w:val="24"/>
          <w:lang w:val="hy-AM"/>
        </w:rPr>
        <w:t>հայտը</w:t>
      </w:r>
      <w:r w:rsidR="00F97E01" w:rsidRPr="005C01F0">
        <w:rPr>
          <w:rFonts w:ascii="GHEA Mariam" w:hAnsi="GHEA Mariam"/>
          <w:sz w:val="24"/>
          <w:lang w:val="hy-AM"/>
        </w:rPr>
        <w:t xml:space="preserve"> </w:t>
      </w:r>
      <w:r w:rsidR="00F97E01" w:rsidRPr="005C01F0">
        <w:rPr>
          <w:rFonts w:ascii="GHEA Mariam" w:hAnsi="GHEA Mariam" w:cs="Arial"/>
          <w:sz w:val="24"/>
          <w:lang w:val="hy-AM"/>
        </w:rPr>
        <w:t>գերակա</w:t>
      </w:r>
      <w:r w:rsidR="00F97E01" w:rsidRPr="005C01F0">
        <w:rPr>
          <w:rFonts w:ascii="GHEA Mariam" w:hAnsi="GHEA Mariam"/>
          <w:sz w:val="24"/>
          <w:lang w:val="hy-AM"/>
        </w:rPr>
        <w:t xml:space="preserve"> </w:t>
      </w:r>
      <w:r w:rsidR="00F97E01" w:rsidRPr="005C01F0">
        <w:rPr>
          <w:rFonts w:ascii="GHEA Mariam" w:hAnsi="GHEA Mariam" w:cs="Arial"/>
          <w:sz w:val="24"/>
          <w:lang w:val="hy-AM"/>
        </w:rPr>
        <w:t>ոլորտում</w:t>
      </w:r>
      <w:r w:rsidR="00F97E01" w:rsidRPr="005C01F0">
        <w:rPr>
          <w:rFonts w:ascii="GHEA Mariam" w:hAnsi="GHEA Mariam"/>
          <w:sz w:val="24"/>
          <w:lang w:val="hy-AM"/>
        </w:rPr>
        <w:t xml:space="preserve"> </w:t>
      </w:r>
      <w:r w:rsidR="00F97E01" w:rsidRPr="005C01F0">
        <w:rPr>
          <w:rFonts w:ascii="GHEA Mariam" w:hAnsi="GHEA Mariam" w:cs="Arial"/>
          <w:sz w:val="24"/>
          <w:lang w:val="hy-AM"/>
        </w:rPr>
        <w:t>իրականացվող</w:t>
      </w:r>
      <w:r w:rsidR="00F97E01" w:rsidRPr="005C01F0">
        <w:rPr>
          <w:rFonts w:ascii="GHEA Mariam" w:hAnsi="GHEA Mariam"/>
          <w:sz w:val="24"/>
          <w:lang w:val="hy-AM"/>
        </w:rPr>
        <w:t xml:space="preserve"> </w:t>
      </w:r>
      <w:r w:rsidR="00F97E01" w:rsidRPr="005C01F0">
        <w:rPr>
          <w:rFonts w:ascii="GHEA Mariam" w:hAnsi="GHEA Mariam" w:cs="Arial"/>
          <w:spacing w:val="-8"/>
          <w:sz w:val="24"/>
          <w:lang w:val="hy-AM"/>
        </w:rPr>
        <w:t>ներդրումային</w:t>
      </w:r>
      <w:r w:rsidR="00F97E01" w:rsidRPr="005C01F0">
        <w:rPr>
          <w:rFonts w:ascii="GHEA Mariam" w:hAnsi="GHEA Mariam"/>
          <w:spacing w:val="-8"/>
          <w:sz w:val="24"/>
          <w:lang w:val="hy-AM"/>
        </w:rPr>
        <w:t xml:space="preserve"> </w:t>
      </w:r>
      <w:r w:rsidR="00F97E01" w:rsidRPr="005C01F0">
        <w:rPr>
          <w:rFonts w:ascii="GHEA Mariam" w:hAnsi="GHEA Mariam" w:cs="Arial"/>
          <w:spacing w:val="-8"/>
          <w:sz w:val="24"/>
          <w:lang w:val="hy-AM"/>
        </w:rPr>
        <w:t>ծրագրի</w:t>
      </w:r>
      <w:r w:rsidR="00F97E01" w:rsidRPr="005C01F0">
        <w:rPr>
          <w:rFonts w:ascii="GHEA Mariam" w:hAnsi="GHEA Mariam"/>
          <w:spacing w:val="-8"/>
          <w:sz w:val="24"/>
          <w:lang w:val="hy-AM"/>
        </w:rPr>
        <w:t xml:space="preserve"> </w:t>
      </w:r>
      <w:r w:rsidR="00F97E01" w:rsidRPr="005C01F0">
        <w:rPr>
          <w:rFonts w:ascii="GHEA Mariam" w:hAnsi="GHEA Mariam" w:cs="Arial"/>
          <w:spacing w:val="-8"/>
          <w:sz w:val="24"/>
          <w:lang w:val="hy-AM"/>
        </w:rPr>
        <w:t>շրջանակներում</w:t>
      </w:r>
      <w:r w:rsidR="00F97E01" w:rsidRPr="005C01F0">
        <w:rPr>
          <w:rFonts w:ascii="GHEA Mariam" w:hAnsi="GHEA Mariam"/>
          <w:spacing w:val="-8"/>
          <w:sz w:val="24"/>
          <w:lang w:val="hy-AM"/>
        </w:rPr>
        <w:t xml:space="preserve"> </w:t>
      </w:r>
      <w:r w:rsidR="00F97E01" w:rsidRPr="005C01F0">
        <w:rPr>
          <w:rFonts w:ascii="GHEA Mariam" w:hAnsi="GHEA Mariam" w:cs="Arial"/>
          <w:spacing w:val="-8"/>
          <w:sz w:val="24"/>
          <w:lang w:val="hy-AM"/>
        </w:rPr>
        <w:t>ներմուծվող</w:t>
      </w:r>
      <w:r w:rsidR="00F97E01" w:rsidRPr="005C01F0">
        <w:rPr>
          <w:rFonts w:ascii="GHEA Mariam" w:hAnsi="GHEA Mariam"/>
          <w:spacing w:val="-8"/>
          <w:sz w:val="24"/>
          <w:lang w:val="hy-AM"/>
        </w:rPr>
        <w:t xml:space="preserve"> </w:t>
      </w:r>
      <w:r w:rsidR="00F97E01" w:rsidRPr="005C01F0">
        <w:rPr>
          <w:rFonts w:ascii="GHEA Mariam" w:hAnsi="GHEA Mariam" w:cs="Arial"/>
          <w:spacing w:val="-8"/>
          <w:sz w:val="24"/>
          <w:lang w:val="hy-AM"/>
        </w:rPr>
        <w:t>տեխնոլոգիական</w:t>
      </w:r>
      <w:r w:rsidR="00F97E01" w:rsidRPr="005C01F0">
        <w:rPr>
          <w:rFonts w:ascii="GHEA Mariam" w:hAnsi="GHEA Mariam"/>
          <w:sz w:val="24"/>
          <w:lang w:val="hy-AM"/>
        </w:rPr>
        <w:t xml:space="preserve"> </w:t>
      </w:r>
      <w:r w:rsidR="00F97E01" w:rsidRPr="005C01F0">
        <w:rPr>
          <w:rFonts w:ascii="GHEA Mariam" w:hAnsi="GHEA Mariam" w:cs="Arial"/>
          <w:sz w:val="24"/>
          <w:lang w:val="hy-AM"/>
        </w:rPr>
        <w:t>սարքավո</w:t>
      </w:r>
      <w:r>
        <w:rPr>
          <w:rFonts w:ascii="GHEA Mariam" w:hAnsi="GHEA Mariam" w:cs="Arial"/>
          <w:sz w:val="24"/>
          <w:lang w:val="hy-AM"/>
        </w:rPr>
        <w:softHyphen/>
      </w:r>
      <w:r w:rsidR="00F97E01" w:rsidRPr="005C01F0">
        <w:rPr>
          <w:rFonts w:ascii="GHEA Mariam" w:hAnsi="GHEA Mariam" w:cs="Arial"/>
          <w:sz w:val="24"/>
          <w:lang w:val="hy-AM"/>
        </w:rPr>
        <w:t>րում</w:t>
      </w:r>
      <w:r>
        <w:rPr>
          <w:rFonts w:ascii="GHEA Mariam" w:hAnsi="GHEA Mariam" w:cs="Arial"/>
          <w:sz w:val="24"/>
          <w:lang w:val="hy-AM"/>
        </w:rPr>
        <w:softHyphen/>
      </w:r>
      <w:r w:rsidR="00F97E01" w:rsidRPr="005C01F0">
        <w:rPr>
          <w:rFonts w:ascii="GHEA Mariam" w:hAnsi="GHEA Mariam" w:cs="Arial"/>
          <w:sz w:val="24"/>
          <w:lang w:val="hy-AM"/>
        </w:rPr>
        <w:t>ների</w:t>
      </w:r>
      <w:r w:rsidR="00F97E01" w:rsidRPr="005C01F0">
        <w:rPr>
          <w:rFonts w:ascii="GHEA Mariam" w:hAnsi="GHEA Mariam"/>
          <w:sz w:val="24"/>
          <w:lang w:val="hy-AM"/>
        </w:rPr>
        <w:t xml:space="preserve">, </w:t>
      </w:r>
      <w:r w:rsidR="00F97E01" w:rsidRPr="005C01F0">
        <w:rPr>
          <w:rFonts w:ascii="GHEA Mariam" w:hAnsi="GHEA Mariam" w:cs="Arial"/>
          <w:sz w:val="24"/>
          <w:lang w:val="hy-AM"/>
        </w:rPr>
        <w:t>դրանց</w:t>
      </w:r>
      <w:r w:rsidR="00F97E01" w:rsidRPr="005C01F0">
        <w:rPr>
          <w:rFonts w:ascii="GHEA Mariam" w:hAnsi="GHEA Mariam"/>
          <w:sz w:val="24"/>
          <w:lang w:val="hy-AM"/>
        </w:rPr>
        <w:t xml:space="preserve"> </w:t>
      </w:r>
      <w:r w:rsidR="00F97E01" w:rsidRPr="005C01F0">
        <w:rPr>
          <w:rFonts w:ascii="GHEA Mariam" w:hAnsi="GHEA Mariam" w:cs="Arial"/>
          <w:sz w:val="24"/>
          <w:lang w:val="hy-AM"/>
        </w:rPr>
        <w:t>բաղկացուցիչ</w:t>
      </w:r>
      <w:r w:rsidR="00F97E01" w:rsidRPr="005C01F0">
        <w:rPr>
          <w:rFonts w:ascii="GHEA Mariam" w:hAnsi="GHEA Mariam"/>
          <w:sz w:val="24"/>
          <w:lang w:val="hy-AM"/>
        </w:rPr>
        <w:t xml:space="preserve"> </w:t>
      </w:r>
      <w:r w:rsidR="00F97E01" w:rsidRPr="005C01F0">
        <w:rPr>
          <w:rFonts w:ascii="GHEA Mariam" w:hAnsi="GHEA Mariam" w:cs="Arial"/>
          <w:sz w:val="24"/>
          <w:lang w:val="hy-AM"/>
        </w:rPr>
        <w:t>ու</w:t>
      </w:r>
      <w:r w:rsidR="00F97E01" w:rsidRPr="005C01F0">
        <w:rPr>
          <w:rFonts w:ascii="GHEA Mariam" w:hAnsi="GHEA Mariam"/>
          <w:sz w:val="24"/>
          <w:lang w:val="hy-AM"/>
        </w:rPr>
        <w:t xml:space="preserve"> </w:t>
      </w:r>
      <w:r w:rsidR="00F97E01" w:rsidRPr="005C01F0">
        <w:rPr>
          <w:rFonts w:ascii="GHEA Mariam" w:hAnsi="GHEA Mariam" w:cs="Arial"/>
          <w:sz w:val="24"/>
          <w:lang w:val="hy-AM"/>
        </w:rPr>
        <w:t>համալրող</w:t>
      </w:r>
      <w:r w:rsidR="00F97E01" w:rsidRPr="005C01F0">
        <w:rPr>
          <w:rFonts w:ascii="GHEA Mariam" w:hAnsi="GHEA Mariam"/>
          <w:sz w:val="24"/>
          <w:lang w:val="hy-AM"/>
        </w:rPr>
        <w:t xml:space="preserve"> </w:t>
      </w:r>
      <w:r w:rsidR="00F97E01" w:rsidRPr="005C01F0">
        <w:rPr>
          <w:rFonts w:ascii="GHEA Mariam" w:hAnsi="GHEA Mariam" w:cs="Arial"/>
          <w:sz w:val="24"/>
          <w:lang w:val="hy-AM"/>
        </w:rPr>
        <w:t>մասերի</w:t>
      </w:r>
      <w:r w:rsidR="00F97E01" w:rsidRPr="005C01F0">
        <w:rPr>
          <w:rFonts w:ascii="GHEA Mariam" w:hAnsi="GHEA Mariam"/>
          <w:sz w:val="24"/>
          <w:lang w:val="hy-AM"/>
        </w:rPr>
        <w:t xml:space="preserve">, </w:t>
      </w:r>
      <w:r w:rsidR="00F97E01" w:rsidRPr="005C01F0">
        <w:rPr>
          <w:rFonts w:ascii="GHEA Mariam" w:hAnsi="GHEA Mariam" w:cs="Arial"/>
          <w:sz w:val="24"/>
          <w:lang w:val="hy-AM"/>
        </w:rPr>
        <w:t>հումքի</w:t>
      </w:r>
      <w:r w:rsidR="00F97E01" w:rsidRPr="005C01F0">
        <w:rPr>
          <w:rFonts w:ascii="GHEA Mariam" w:hAnsi="GHEA Mariam"/>
          <w:sz w:val="24"/>
          <w:lang w:val="hy-AM"/>
        </w:rPr>
        <w:t xml:space="preserve"> </w:t>
      </w:r>
      <w:r w:rsidR="00F97E01" w:rsidRPr="005C01F0">
        <w:rPr>
          <w:rFonts w:ascii="GHEA Mariam" w:hAnsi="GHEA Mariam" w:cs="Arial"/>
          <w:sz w:val="24"/>
          <w:lang w:val="hy-AM"/>
        </w:rPr>
        <w:t>և</w:t>
      </w:r>
      <w:r w:rsidR="00F97E01" w:rsidRPr="005C01F0">
        <w:rPr>
          <w:rFonts w:ascii="GHEA Mariam" w:hAnsi="GHEA Mariam"/>
          <w:sz w:val="24"/>
          <w:lang w:val="hy-AM"/>
        </w:rPr>
        <w:t xml:space="preserve"> (</w:t>
      </w:r>
      <w:r w:rsidR="00F97E01" w:rsidRPr="005C01F0">
        <w:rPr>
          <w:rFonts w:ascii="GHEA Mariam" w:hAnsi="GHEA Mariam" w:cs="Arial"/>
          <w:sz w:val="24"/>
          <w:lang w:val="hy-AM"/>
        </w:rPr>
        <w:t>կամ</w:t>
      </w:r>
      <w:r w:rsidR="00F97E01" w:rsidRPr="005C01F0">
        <w:rPr>
          <w:rFonts w:ascii="GHEA Mariam" w:hAnsi="GHEA Mariam"/>
          <w:sz w:val="24"/>
          <w:lang w:val="hy-AM"/>
        </w:rPr>
        <w:t xml:space="preserve">) </w:t>
      </w:r>
      <w:r w:rsidR="00F97E01" w:rsidRPr="005C01F0">
        <w:rPr>
          <w:rFonts w:ascii="GHEA Mariam" w:hAnsi="GHEA Mariam" w:cs="Arial"/>
          <w:sz w:val="24"/>
          <w:lang w:val="hy-AM"/>
        </w:rPr>
        <w:t>նյութերի</w:t>
      </w:r>
      <w:r w:rsidR="00F97E01" w:rsidRPr="005C01F0">
        <w:rPr>
          <w:rFonts w:ascii="GHEA Mariam" w:hAnsi="GHEA Mariam"/>
          <w:sz w:val="24"/>
          <w:lang w:val="hy-AM"/>
        </w:rPr>
        <w:t xml:space="preserve"> </w:t>
      </w:r>
      <w:r w:rsidR="00F97E01" w:rsidRPr="005C01F0">
        <w:rPr>
          <w:rFonts w:ascii="GHEA Mariam" w:hAnsi="GHEA Mariam" w:cs="Arial"/>
          <w:spacing w:val="-8"/>
          <w:sz w:val="24"/>
          <w:lang w:val="hy-AM"/>
        </w:rPr>
        <w:t>նկատ</w:t>
      </w:r>
      <w:r w:rsidR="00724C7D">
        <w:rPr>
          <w:rFonts w:ascii="GHEA Mariam" w:hAnsi="GHEA Mariam" w:cs="Arial"/>
          <w:spacing w:val="-8"/>
          <w:sz w:val="24"/>
          <w:lang w:val="hy-AM"/>
        </w:rPr>
        <w:softHyphen/>
      </w:r>
      <w:r w:rsidR="00F97E01" w:rsidRPr="005C01F0">
        <w:rPr>
          <w:rFonts w:ascii="GHEA Mariam" w:hAnsi="GHEA Mariam" w:cs="Arial"/>
          <w:spacing w:val="-8"/>
          <w:sz w:val="24"/>
          <w:lang w:val="hy-AM"/>
        </w:rPr>
        <w:t>մամբ</w:t>
      </w:r>
      <w:r w:rsidR="00F97E01" w:rsidRPr="005C01F0">
        <w:rPr>
          <w:rFonts w:ascii="GHEA Mariam" w:hAnsi="GHEA Mariam"/>
          <w:spacing w:val="-8"/>
          <w:sz w:val="24"/>
          <w:lang w:val="hy-AM"/>
        </w:rPr>
        <w:t xml:space="preserve"> </w:t>
      </w:r>
      <w:r w:rsidR="00F97E01" w:rsidRPr="005C01F0">
        <w:rPr>
          <w:rFonts w:ascii="GHEA Mariam" w:hAnsi="GHEA Mariam" w:cs="Arial"/>
          <w:spacing w:val="-8"/>
          <w:sz w:val="24"/>
          <w:lang w:val="hy-AM"/>
        </w:rPr>
        <w:t>սակագնային</w:t>
      </w:r>
      <w:r w:rsidR="00F97E01" w:rsidRPr="005C01F0">
        <w:rPr>
          <w:rFonts w:ascii="GHEA Mariam" w:hAnsi="GHEA Mariam"/>
          <w:spacing w:val="-8"/>
          <w:sz w:val="24"/>
          <w:lang w:val="hy-AM"/>
        </w:rPr>
        <w:t xml:space="preserve">, </w:t>
      </w:r>
      <w:r w:rsidR="00F97E01" w:rsidRPr="005C01F0">
        <w:rPr>
          <w:rFonts w:ascii="GHEA Mariam" w:hAnsi="GHEA Mariam" w:cs="Arial"/>
          <w:spacing w:val="-8"/>
          <w:sz w:val="24"/>
          <w:lang w:val="hy-AM"/>
        </w:rPr>
        <w:t>մասնավորապես</w:t>
      </w:r>
      <w:r w:rsidR="00F97E01" w:rsidRPr="005C01F0">
        <w:rPr>
          <w:rFonts w:ascii="GHEA Mariam" w:hAnsi="GHEA Mariam"/>
          <w:spacing w:val="-8"/>
          <w:sz w:val="24"/>
          <w:lang w:val="hy-AM"/>
        </w:rPr>
        <w:t xml:space="preserve">, </w:t>
      </w:r>
      <w:r w:rsidR="00F97E01" w:rsidRPr="005C01F0">
        <w:rPr>
          <w:rFonts w:ascii="GHEA Mariam" w:hAnsi="GHEA Mariam" w:cs="Arial"/>
          <w:spacing w:val="-8"/>
          <w:sz w:val="24"/>
          <w:lang w:val="hy-AM"/>
        </w:rPr>
        <w:t>ներմուծման</w:t>
      </w:r>
      <w:r w:rsidR="00F97E01" w:rsidRPr="005C01F0">
        <w:rPr>
          <w:rFonts w:ascii="GHEA Mariam" w:hAnsi="GHEA Mariam"/>
          <w:spacing w:val="-8"/>
          <w:sz w:val="24"/>
          <w:lang w:val="hy-AM"/>
        </w:rPr>
        <w:t xml:space="preserve"> </w:t>
      </w:r>
      <w:r w:rsidR="00F97E01" w:rsidRPr="005C01F0">
        <w:rPr>
          <w:rFonts w:ascii="GHEA Mariam" w:hAnsi="GHEA Mariam" w:cs="Arial"/>
          <w:spacing w:val="-8"/>
          <w:sz w:val="24"/>
          <w:lang w:val="hy-AM"/>
        </w:rPr>
        <w:t>մաքսատուրքից</w:t>
      </w:r>
      <w:r w:rsidR="00F97E01" w:rsidRPr="005C01F0">
        <w:rPr>
          <w:rFonts w:ascii="GHEA Mariam" w:hAnsi="GHEA Mariam"/>
          <w:sz w:val="24"/>
          <w:lang w:val="hy-AM"/>
        </w:rPr>
        <w:t xml:space="preserve"> </w:t>
      </w:r>
      <w:r w:rsidR="00F97E01" w:rsidRPr="005C01F0">
        <w:rPr>
          <w:rFonts w:ascii="GHEA Mariam" w:hAnsi="GHEA Mariam" w:cs="Arial"/>
          <w:sz w:val="24"/>
          <w:lang w:val="hy-AM"/>
        </w:rPr>
        <w:t>ազատելու</w:t>
      </w:r>
      <w:r w:rsidR="00F97E01" w:rsidRPr="005C01F0">
        <w:rPr>
          <w:rFonts w:ascii="GHEA Mariam" w:hAnsi="GHEA Mariam"/>
          <w:sz w:val="24"/>
          <w:lang w:val="hy-AM"/>
        </w:rPr>
        <w:t xml:space="preserve"> </w:t>
      </w:r>
      <w:r w:rsidR="00F97E01" w:rsidRPr="005C01F0">
        <w:rPr>
          <w:rFonts w:ascii="GHEA Mariam" w:hAnsi="GHEA Mariam" w:cs="Arial"/>
          <w:sz w:val="24"/>
          <w:lang w:val="hy-AM"/>
        </w:rPr>
        <w:t>արտո</w:t>
      </w:r>
      <w:r w:rsidR="00724C7D">
        <w:rPr>
          <w:rFonts w:ascii="GHEA Mariam" w:hAnsi="GHEA Mariam" w:cs="Arial"/>
          <w:sz w:val="24"/>
          <w:lang w:val="hy-AM"/>
        </w:rPr>
        <w:softHyphen/>
      </w:r>
      <w:r w:rsidR="00F97E01" w:rsidRPr="005C01F0">
        <w:rPr>
          <w:rFonts w:ascii="GHEA Mariam" w:hAnsi="GHEA Mariam" w:cs="Arial"/>
          <w:sz w:val="24"/>
          <w:lang w:val="hy-AM"/>
        </w:rPr>
        <w:t>նությունից</w:t>
      </w:r>
      <w:r w:rsidR="00F97E01" w:rsidRPr="005C01F0">
        <w:rPr>
          <w:rFonts w:ascii="GHEA Mariam" w:hAnsi="GHEA Mariam"/>
          <w:sz w:val="24"/>
          <w:lang w:val="hy-AM"/>
        </w:rPr>
        <w:t xml:space="preserve"> </w:t>
      </w:r>
      <w:r w:rsidR="00F97E01" w:rsidRPr="005C01F0">
        <w:rPr>
          <w:rFonts w:ascii="GHEA Mariam" w:hAnsi="GHEA Mariam" w:cs="Arial"/>
          <w:sz w:val="24"/>
          <w:lang w:val="hy-AM"/>
        </w:rPr>
        <w:t>օգտվելու</w:t>
      </w:r>
      <w:r w:rsidR="00F97E01" w:rsidRPr="005C01F0">
        <w:rPr>
          <w:rFonts w:ascii="GHEA Mariam" w:hAnsi="GHEA Mariam"/>
          <w:sz w:val="24"/>
          <w:lang w:val="hy-AM"/>
        </w:rPr>
        <w:t xml:space="preserve"> </w:t>
      </w:r>
      <w:r w:rsidR="00F97E01" w:rsidRPr="005C01F0">
        <w:rPr>
          <w:rFonts w:ascii="GHEA Mariam" w:hAnsi="GHEA Mariam" w:cs="Arial"/>
          <w:sz w:val="24"/>
          <w:lang w:val="hy-AM"/>
        </w:rPr>
        <w:t>համար</w:t>
      </w:r>
      <w:r w:rsidR="00F97E01" w:rsidRPr="005C01F0">
        <w:rPr>
          <w:rFonts w:ascii="GHEA Mariam" w:hAnsi="GHEA Mariam"/>
          <w:sz w:val="24"/>
          <w:lang w:val="hy-AM"/>
        </w:rPr>
        <w:t xml:space="preserve"> </w:t>
      </w:r>
      <w:r w:rsidR="00F97E01" w:rsidRPr="005C01F0">
        <w:rPr>
          <w:rFonts w:ascii="GHEA Mariam" w:hAnsi="GHEA Mariam" w:cs="Arial"/>
          <w:sz w:val="24"/>
          <w:lang w:val="hy-AM"/>
        </w:rPr>
        <w:t>և</w:t>
      </w:r>
      <w:r w:rsidR="00F97E01" w:rsidRPr="005C01F0">
        <w:rPr>
          <w:rFonts w:ascii="GHEA Mariam" w:hAnsi="GHEA Mariam"/>
          <w:sz w:val="24"/>
          <w:lang w:val="hy-AM"/>
        </w:rPr>
        <w:t xml:space="preserve"> </w:t>
      </w:r>
      <w:r w:rsidR="00F97E01" w:rsidRPr="005C01F0">
        <w:rPr>
          <w:rFonts w:ascii="GHEA Mariam" w:hAnsi="GHEA Mariam" w:cs="Arial"/>
          <w:sz w:val="24"/>
          <w:lang w:val="hy-AM"/>
        </w:rPr>
        <w:t>սահմանված</w:t>
      </w:r>
      <w:r w:rsidR="00F97E01" w:rsidRPr="005C01F0">
        <w:rPr>
          <w:rFonts w:ascii="GHEA Mariam" w:hAnsi="GHEA Mariam"/>
          <w:sz w:val="24"/>
          <w:lang w:val="hy-AM"/>
        </w:rPr>
        <w:t xml:space="preserve"> </w:t>
      </w:r>
      <w:r w:rsidR="00F97E01" w:rsidRPr="005C01F0">
        <w:rPr>
          <w:rFonts w:ascii="GHEA Mariam" w:hAnsi="GHEA Mariam" w:cs="Arial"/>
          <w:sz w:val="24"/>
          <w:lang w:val="hy-AM"/>
        </w:rPr>
        <w:t>կարգով</w:t>
      </w:r>
      <w:r w:rsidR="00F97E01" w:rsidRPr="005C01F0">
        <w:rPr>
          <w:rFonts w:ascii="GHEA Mariam" w:hAnsi="GHEA Mariam"/>
          <w:sz w:val="24"/>
          <w:lang w:val="hy-AM"/>
        </w:rPr>
        <w:t xml:space="preserve"> </w:t>
      </w:r>
      <w:r w:rsidR="00F97E01" w:rsidRPr="005C01F0">
        <w:rPr>
          <w:rFonts w:ascii="GHEA Mariam" w:hAnsi="GHEA Mariam" w:cs="Arial"/>
          <w:sz w:val="24"/>
          <w:lang w:val="hy-AM"/>
        </w:rPr>
        <w:t>կիրառել</w:t>
      </w:r>
      <w:r w:rsidR="00F97E01" w:rsidRPr="005C01F0">
        <w:rPr>
          <w:rFonts w:ascii="GHEA Mariam" w:hAnsi="GHEA Mariam"/>
          <w:sz w:val="24"/>
          <w:lang w:val="hy-AM"/>
        </w:rPr>
        <w:t xml:space="preserve"> </w:t>
      </w:r>
      <w:r w:rsidR="00F97E01" w:rsidRPr="005C01F0">
        <w:rPr>
          <w:rFonts w:ascii="GHEA Mariam" w:hAnsi="GHEA Mariam" w:cs="Arial"/>
          <w:sz w:val="24"/>
          <w:lang w:val="hy-AM"/>
        </w:rPr>
        <w:t>համա</w:t>
      </w:r>
      <w:r>
        <w:rPr>
          <w:rFonts w:ascii="GHEA Mariam" w:hAnsi="GHEA Mariam" w:cs="Arial"/>
          <w:sz w:val="24"/>
          <w:lang w:val="hy-AM"/>
        </w:rPr>
        <w:softHyphen/>
      </w:r>
      <w:r w:rsidR="00F97E01" w:rsidRPr="005C01F0">
        <w:rPr>
          <w:rFonts w:ascii="GHEA Mariam" w:hAnsi="GHEA Mariam" w:cs="Arial"/>
          <w:sz w:val="24"/>
          <w:lang w:val="hy-AM"/>
        </w:rPr>
        <w:t>պա</w:t>
      </w:r>
      <w:r>
        <w:rPr>
          <w:rFonts w:ascii="GHEA Mariam" w:hAnsi="GHEA Mariam" w:cs="Arial"/>
          <w:sz w:val="24"/>
          <w:lang w:val="hy-AM"/>
        </w:rPr>
        <w:softHyphen/>
      </w:r>
      <w:r w:rsidR="00F97E01" w:rsidRPr="005C01F0">
        <w:rPr>
          <w:rFonts w:ascii="GHEA Mariam" w:hAnsi="GHEA Mariam" w:cs="Arial"/>
          <w:sz w:val="24"/>
          <w:lang w:val="hy-AM"/>
        </w:rPr>
        <w:t>տասխան</w:t>
      </w:r>
      <w:r w:rsidR="00F97E01" w:rsidRPr="005C01F0">
        <w:rPr>
          <w:rFonts w:ascii="GHEA Mariam" w:hAnsi="GHEA Mariam"/>
          <w:sz w:val="24"/>
          <w:lang w:val="hy-AM"/>
        </w:rPr>
        <w:t xml:space="preserve"> </w:t>
      </w:r>
      <w:r w:rsidR="00F97E01" w:rsidRPr="005C01F0">
        <w:rPr>
          <w:rFonts w:ascii="GHEA Mariam" w:hAnsi="GHEA Mariam" w:cs="Arial"/>
          <w:sz w:val="24"/>
          <w:lang w:val="hy-AM"/>
        </w:rPr>
        <w:lastRenderedPageBreak/>
        <w:t>արտոնությունը</w:t>
      </w:r>
      <w:r w:rsidR="00F97E01" w:rsidRPr="005C01F0">
        <w:rPr>
          <w:rFonts w:ascii="GHEA Mariam" w:hAnsi="GHEA Mariam"/>
          <w:sz w:val="24"/>
          <w:lang w:val="hy-AM"/>
        </w:rPr>
        <w:t xml:space="preserve">` </w:t>
      </w:r>
      <w:r w:rsidR="00F97E01" w:rsidRPr="005C01F0">
        <w:rPr>
          <w:rFonts w:ascii="GHEA Mariam" w:hAnsi="GHEA Mariam" w:cs="Arial"/>
          <w:sz w:val="24"/>
          <w:lang w:val="hy-AM"/>
        </w:rPr>
        <w:t>համաձայն</w:t>
      </w:r>
      <w:r w:rsidR="00F97E01" w:rsidRPr="005C01F0">
        <w:rPr>
          <w:rFonts w:ascii="GHEA Mariam" w:hAnsi="GHEA Mariam"/>
          <w:sz w:val="24"/>
          <w:lang w:val="hy-AM"/>
        </w:rPr>
        <w:t xml:space="preserve"> </w:t>
      </w:r>
      <w:r w:rsidR="00F97E01" w:rsidRPr="005C01F0">
        <w:rPr>
          <w:rFonts w:ascii="GHEA Mariam" w:hAnsi="GHEA Mariam" w:cs="Arial"/>
          <w:sz w:val="24"/>
          <w:lang w:val="hy-AM"/>
        </w:rPr>
        <w:t>հավելվածի</w:t>
      </w:r>
      <w:r w:rsidR="00F97E01" w:rsidRPr="005C01F0">
        <w:rPr>
          <w:rFonts w:ascii="GHEA Mariam" w:hAnsi="GHEA Mariam"/>
          <w:sz w:val="24"/>
          <w:lang w:val="hy-AM"/>
        </w:rPr>
        <w:t xml:space="preserve"> </w:t>
      </w:r>
      <w:r w:rsidR="00F97E01" w:rsidRPr="005C01F0">
        <w:rPr>
          <w:rFonts w:ascii="GHEA Mariam" w:hAnsi="GHEA Mariam" w:cs="Arial"/>
          <w:sz w:val="24"/>
          <w:lang w:val="hy-AM"/>
        </w:rPr>
        <w:t>ներմուծվող</w:t>
      </w:r>
      <w:r w:rsidR="00F97E01" w:rsidRPr="005C01F0">
        <w:rPr>
          <w:rFonts w:ascii="GHEA Mariam" w:hAnsi="GHEA Mariam"/>
          <w:sz w:val="24"/>
          <w:lang w:val="hy-AM"/>
        </w:rPr>
        <w:t xml:space="preserve"> </w:t>
      </w:r>
      <w:r w:rsidR="00F97E01" w:rsidRPr="005C01F0">
        <w:rPr>
          <w:rFonts w:ascii="GHEA Mariam" w:hAnsi="GHEA Mariam" w:cs="Arial"/>
          <w:sz w:val="24"/>
          <w:lang w:val="hy-AM"/>
        </w:rPr>
        <w:t>տեխնոլոգիական</w:t>
      </w:r>
      <w:r w:rsidR="00F97E01" w:rsidRPr="005C01F0">
        <w:rPr>
          <w:rFonts w:ascii="GHEA Mariam" w:hAnsi="GHEA Mariam"/>
          <w:sz w:val="24"/>
          <w:lang w:val="hy-AM"/>
        </w:rPr>
        <w:t xml:space="preserve"> </w:t>
      </w:r>
      <w:r w:rsidR="00F97E01" w:rsidRPr="005C01F0">
        <w:rPr>
          <w:rFonts w:ascii="GHEA Mariam" w:hAnsi="GHEA Mariam" w:cs="Arial"/>
          <w:sz w:val="24"/>
          <w:lang w:val="hy-AM"/>
        </w:rPr>
        <w:t>սարքավո</w:t>
      </w:r>
      <w:r w:rsidR="00724C7D">
        <w:rPr>
          <w:rFonts w:ascii="GHEA Mariam" w:hAnsi="GHEA Mariam" w:cs="Arial"/>
          <w:sz w:val="24"/>
          <w:lang w:val="hy-AM"/>
        </w:rPr>
        <w:softHyphen/>
      </w:r>
      <w:r w:rsidR="00F97E01" w:rsidRPr="005C01F0">
        <w:rPr>
          <w:rFonts w:ascii="GHEA Mariam" w:hAnsi="GHEA Mariam" w:cs="Arial"/>
          <w:sz w:val="24"/>
          <w:lang w:val="hy-AM"/>
        </w:rPr>
        <w:t>րում</w:t>
      </w:r>
      <w:r w:rsidR="00724C7D">
        <w:rPr>
          <w:rFonts w:ascii="GHEA Mariam" w:hAnsi="GHEA Mariam" w:cs="Arial"/>
          <w:sz w:val="24"/>
          <w:lang w:val="hy-AM"/>
        </w:rPr>
        <w:softHyphen/>
      </w:r>
      <w:r w:rsidR="00F97E01" w:rsidRPr="005C01F0">
        <w:rPr>
          <w:rFonts w:ascii="GHEA Mariam" w:hAnsi="GHEA Mariam" w:cs="Arial"/>
          <w:sz w:val="24"/>
          <w:lang w:val="hy-AM"/>
        </w:rPr>
        <w:t>ների</w:t>
      </w:r>
      <w:r w:rsidR="00F97E01" w:rsidRPr="005C01F0">
        <w:rPr>
          <w:rFonts w:ascii="GHEA Mariam" w:hAnsi="GHEA Mariam"/>
          <w:sz w:val="24"/>
          <w:lang w:val="hy-AM"/>
        </w:rPr>
        <w:t xml:space="preserve">, </w:t>
      </w:r>
      <w:r w:rsidR="00F97E01" w:rsidRPr="005C01F0">
        <w:rPr>
          <w:rFonts w:ascii="GHEA Mariam" w:hAnsi="GHEA Mariam" w:cs="Arial"/>
          <w:sz w:val="24"/>
          <w:lang w:val="hy-AM"/>
        </w:rPr>
        <w:t>դրանց</w:t>
      </w:r>
      <w:r w:rsidR="00F97E01" w:rsidRPr="005C01F0">
        <w:rPr>
          <w:rFonts w:ascii="GHEA Mariam" w:hAnsi="GHEA Mariam"/>
          <w:sz w:val="24"/>
          <w:lang w:val="hy-AM"/>
        </w:rPr>
        <w:t xml:space="preserve"> </w:t>
      </w:r>
      <w:r w:rsidR="00F97E01" w:rsidRPr="005C01F0">
        <w:rPr>
          <w:rFonts w:ascii="GHEA Mariam" w:hAnsi="GHEA Mariam" w:cs="Arial"/>
          <w:sz w:val="24"/>
          <w:lang w:val="hy-AM"/>
        </w:rPr>
        <w:t>բաղկացուցիչ</w:t>
      </w:r>
      <w:r w:rsidR="00F97E01" w:rsidRPr="005C01F0">
        <w:rPr>
          <w:rFonts w:ascii="GHEA Mariam" w:hAnsi="GHEA Mariam"/>
          <w:sz w:val="24"/>
          <w:lang w:val="hy-AM"/>
        </w:rPr>
        <w:t xml:space="preserve"> </w:t>
      </w:r>
      <w:r w:rsidR="00F97E01" w:rsidRPr="005C01F0">
        <w:rPr>
          <w:rFonts w:ascii="GHEA Mariam" w:hAnsi="GHEA Mariam" w:cs="Arial"/>
          <w:sz w:val="24"/>
          <w:lang w:val="hy-AM"/>
        </w:rPr>
        <w:t>ու</w:t>
      </w:r>
      <w:r w:rsidR="00F97E01" w:rsidRPr="005C01F0">
        <w:rPr>
          <w:rFonts w:ascii="GHEA Mariam" w:hAnsi="GHEA Mariam"/>
          <w:sz w:val="24"/>
          <w:lang w:val="hy-AM"/>
        </w:rPr>
        <w:t xml:space="preserve"> </w:t>
      </w:r>
      <w:r w:rsidR="00F97E01" w:rsidRPr="005C01F0">
        <w:rPr>
          <w:rFonts w:ascii="GHEA Mariam" w:hAnsi="GHEA Mariam" w:cs="Arial"/>
          <w:sz w:val="24"/>
          <w:lang w:val="hy-AM"/>
        </w:rPr>
        <w:t>համալրող</w:t>
      </w:r>
      <w:r w:rsidR="00F97E01" w:rsidRPr="005C01F0">
        <w:rPr>
          <w:rFonts w:ascii="GHEA Mariam" w:hAnsi="GHEA Mariam"/>
          <w:sz w:val="24"/>
          <w:lang w:val="hy-AM"/>
        </w:rPr>
        <w:t xml:space="preserve"> </w:t>
      </w:r>
      <w:r w:rsidR="00F97E01" w:rsidRPr="005C01F0">
        <w:rPr>
          <w:rFonts w:ascii="GHEA Mariam" w:hAnsi="GHEA Mariam" w:cs="Arial"/>
          <w:sz w:val="24"/>
          <w:lang w:val="hy-AM"/>
        </w:rPr>
        <w:t>մասերի</w:t>
      </w:r>
      <w:r w:rsidR="00F97E01" w:rsidRPr="005C01F0">
        <w:rPr>
          <w:rFonts w:ascii="GHEA Mariam" w:hAnsi="GHEA Mariam"/>
          <w:sz w:val="24"/>
          <w:lang w:val="hy-AM"/>
        </w:rPr>
        <w:t xml:space="preserve">, </w:t>
      </w:r>
      <w:r w:rsidR="00F97E01" w:rsidRPr="005C01F0">
        <w:rPr>
          <w:rFonts w:ascii="GHEA Mariam" w:hAnsi="GHEA Mariam" w:cs="Arial"/>
          <w:sz w:val="24"/>
          <w:lang w:val="hy-AM"/>
        </w:rPr>
        <w:t>հումքի</w:t>
      </w:r>
      <w:r w:rsidR="00F97E01" w:rsidRPr="005C01F0">
        <w:rPr>
          <w:rFonts w:ascii="GHEA Mariam" w:hAnsi="GHEA Mariam"/>
          <w:sz w:val="24"/>
          <w:lang w:val="hy-AM"/>
        </w:rPr>
        <w:t xml:space="preserve"> </w:t>
      </w:r>
      <w:r w:rsidR="00F97E01" w:rsidRPr="005C01F0">
        <w:rPr>
          <w:rFonts w:ascii="GHEA Mariam" w:hAnsi="GHEA Mariam" w:cs="Arial"/>
          <w:sz w:val="24"/>
          <w:lang w:val="hy-AM"/>
        </w:rPr>
        <w:t>և</w:t>
      </w:r>
      <w:r w:rsidR="00F97E01" w:rsidRPr="005C01F0">
        <w:rPr>
          <w:rFonts w:ascii="GHEA Mariam" w:hAnsi="GHEA Mariam"/>
          <w:sz w:val="24"/>
          <w:lang w:val="hy-AM"/>
        </w:rPr>
        <w:t xml:space="preserve"> (</w:t>
      </w:r>
      <w:r w:rsidR="00F97E01" w:rsidRPr="005C01F0">
        <w:rPr>
          <w:rFonts w:ascii="GHEA Mariam" w:hAnsi="GHEA Mariam" w:cs="Arial"/>
          <w:sz w:val="24"/>
          <w:lang w:val="hy-AM"/>
        </w:rPr>
        <w:t>կամ</w:t>
      </w:r>
      <w:r w:rsidR="00F97E01" w:rsidRPr="005C01F0">
        <w:rPr>
          <w:rFonts w:ascii="GHEA Mariam" w:hAnsi="GHEA Mariam"/>
          <w:sz w:val="24"/>
          <w:lang w:val="hy-AM"/>
        </w:rPr>
        <w:t xml:space="preserve">) </w:t>
      </w:r>
      <w:r w:rsidR="00F97E01" w:rsidRPr="005C01F0">
        <w:rPr>
          <w:rFonts w:ascii="GHEA Mariam" w:hAnsi="GHEA Mariam" w:cs="Arial"/>
          <w:sz w:val="24"/>
          <w:lang w:val="hy-AM"/>
        </w:rPr>
        <w:t>նյութերի</w:t>
      </w:r>
      <w:r w:rsidR="00F97E01" w:rsidRPr="005C01F0">
        <w:rPr>
          <w:rFonts w:ascii="GHEA Mariam" w:hAnsi="GHEA Mariam"/>
          <w:sz w:val="24"/>
          <w:lang w:val="hy-AM"/>
        </w:rPr>
        <w:t xml:space="preserve"> </w:t>
      </w:r>
      <w:r w:rsidR="00F97E01" w:rsidRPr="005C01F0">
        <w:rPr>
          <w:rFonts w:ascii="GHEA Mariam" w:hAnsi="GHEA Mariam" w:cs="Arial"/>
          <w:sz w:val="24"/>
          <w:lang w:val="hy-AM"/>
        </w:rPr>
        <w:t>նկատմամբ</w:t>
      </w:r>
      <w:r w:rsidR="00F97E01" w:rsidRPr="005C01F0">
        <w:rPr>
          <w:rFonts w:ascii="GHEA Mariam" w:hAnsi="GHEA Mariam"/>
          <w:sz w:val="24"/>
          <w:lang w:val="hy-AM"/>
        </w:rPr>
        <w:t xml:space="preserve">: </w:t>
      </w:r>
    </w:p>
    <w:p w:rsidR="00F97E01" w:rsidRPr="005C01F0" w:rsidRDefault="005C01F0" w:rsidP="005C01F0">
      <w:pPr>
        <w:pStyle w:val="norm"/>
        <w:spacing w:line="360" w:lineRule="auto"/>
        <w:rPr>
          <w:rFonts w:ascii="GHEA Mariam" w:hAnsi="GHEA Mariam"/>
          <w:sz w:val="24"/>
          <w:lang w:val="hy-AM"/>
        </w:rPr>
      </w:pPr>
      <w:r w:rsidRPr="00724C7D">
        <w:rPr>
          <w:rFonts w:ascii="GHEA Mariam" w:hAnsi="GHEA Mariam" w:cs="Arial"/>
          <w:sz w:val="24"/>
          <w:lang w:val="hy-AM"/>
        </w:rPr>
        <w:t xml:space="preserve">2. </w:t>
      </w:r>
      <w:r w:rsidR="00F97E01" w:rsidRPr="005C01F0">
        <w:rPr>
          <w:rFonts w:ascii="GHEA Mariam" w:hAnsi="GHEA Mariam" w:cs="Arial"/>
          <w:sz w:val="24"/>
          <w:lang w:val="hy-AM"/>
        </w:rPr>
        <w:t>Սահմանել</w:t>
      </w:r>
      <w:r w:rsidR="00F97E01" w:rsidRPr="005C01F0">
        <w:rPr>
          <w:rFonts w:ascii="GHEA Mariam" w:hAnsi="GHEA Mariam"/>
          <w:sz w:val="24"/>
          <w:lang w:val="hy-AM"/>
        </w:rPr>
        <w:t xml:space="preserve">, </w:t>
      </w:r>
      <w:r w:rsidR="00F97E01" w:rsidRPr="005C01F0">
        <w:rPr>
          <w:rFonts w:ascii="GHEA Mariam" w:hAnsi="GHEA Mariam" w:cs="Arial"/>
          <w:sz w:val="24"/>
          <w:lang w:val="hy-AM"/>
        </w:rPr>
        <w:t>որ</w:t>
      </w:r>
      <w:r w:rsidR="00F97E01" w:rsidRPr="005C01F0">
        <w:rPr>
          <w:rFonts w:ascii="GHEA Mariam" w:hAnsi="GHEA Mariam"/>
          <w:sz w:val="24"/>
          <w:lang w:val="hy-AM"/>
        </w:rPr>
        <w:t xml:space="preserve">՝ </w:t>
      </w:r>
    </w:p>
    <w:p w:rsidR="00F97E01" w:rsidRPr="00724C7D" w:rsidRDefault="005C01F0" w:rsidP="005C01F0">
      <w:pPr>
        <w:pStyle w:val="norm"/>
        <w:spacing w:line="360" w:lineRule="auto"/>
        <w:rPr>
          <w:rFonts w:asciiTheme="minorHAnsi" w:hAnsiTheme="minorHAnsi"/>
          <w:sz w:val="24"/>
          <w:lang w:val="hy-AM"/>
        </w:rPr>
      </w:pPr>
      <w:r w:rsidRPr="00724C7D">
        <w:rPr>
          <w:rFonts w:ascii="GHEA Mariam" w:hAnsi="GHEA Mariam" w:cs="Arial"/>
          <w:sz w:val="24"/>
          <w:lang w:val="hy-AM"/>
        </w:rPr>
        <w:t xml:space="preserve">1) </w:t>
      </w:r>
      <w:r w:rsidR="00724C7D">
        <w:rPr>
          <w:rFonts w:ascii="GHEA Mariam" w:hAnsi="GHEA Mariam" w:cs="Arial"/>
          <w:sz w:val="24"/>
          <w:lang w:val="hy-AM"/>
        </w:rPr>
        <w:t>ս</w:t>
      </w:r>
      <w:r w:rsidR="00F97E01" w:rsidRPr="005C01F0">
        <w:rPr>
          <w:rFonts w:ascii="GHEA Mariam" w:hAnsi="GHEA Mariam" w:cs="Arial"/>
          <w:sz w:val="24"/>
          <w:lang w:val="hy-AM"/>
        </w:rPr>
        <w:t>ույն</w:t>
      </w:r>
      <w:r w:rsidR="00F97E01" w:rsidRPr="005C01F0">
        <w:rPr>
          <w:rFonts w:ascii="GHEA Mariam" w:hAnsi="GHEA Mariam"/>
          <w:sz w:val="24"/>
          <w:lang w:val="hy-AM"/>
        </w:rPr>
        <w:t xml:space="preserve"> </w:t>
      </w:r>
      <w:r w:rsidR="00F97E01" w:rsidRPr="005C01F0">
        <w:rPr>
          <w:rFonts w:ascii="GHEA Mariam" w:hAnsi="GHEA Mariam" w:cs="Arial"/>
          <w:sz w:val="24"/>
          <w:lang w:val="hy-AM"/>
        </w:rPr>
        <w:t>որոշման</w:t>
      </w:r>
      <w:r w:rsidR="00F97E01" w:rsidRPr="005C01F0">
        <w:rPr>
          <w:rFonts w:ascii="GHEA Mariam" w:hAnsi="GHEA Mariam"/>
          <w:sz w:val="24"/>
          <w:lang w:val="hy-AM"/>
        </w:rPr>
        <w:t xml:space="preserve"> </w:t>
      </w:r>
      <w:r w:rsidR="00F97E01" w:rsidRPr="005C01F0">
        <w:rPr>
          <w:rFonts w:ascii="GHEA Mariam" w:hAnsi="GHEA Mariam" w:cs="Arial"/>
          <w:sz w:val="24"/>
          <w:lang w:val="hy-AM"/>
        </w:rPr>
        <w:t>հավելվածում</w:t>
      </w:r>
      <w:r w:rsidR="00F97E01" w:rsidRPr="005C01F0">
        <w:rPr>
          <w:rFonts w:ascii="GHEA Mariam" w:hAnsi="GHEA Mariam"/>
          <w:sz w:val="24"/>
          <w:lang w:val="hy-AM"/>
        </w:rPr>
        <w:t xml:space="preserve"> </w:t>
      </w:r>
      <w:r w:rsidR="00F97E01" w:rsidRPr="005C01F0">
        <w:rPr>
          <w:rFonts w:ascii="GHEA Mariam" w:hAnsi="GHEA Mariam" w:cs="Arial"/>
          <w:sz w:val="24"/>
          <w:lang w:val="hy-AM"/>
        </w:rPr>
        <w:t>նշված</w:t>
      </w:r>
      <w:r w:rsidR="00F97E01" w:rsidRPr="005C01F0">
        <w:rPr>
          <w:rFonts w:ascii="GHEA Mariam" w:hAnsi="GHEA Mariam"/>
          <w:sz w:val="24"/>
          <w:lang w:val="hy-AM"/>
        </w:rPr>
        <w:t xml:space="preserve"> </w:t>
      </w:r>
      <w:r w:rsidR="00F97E01" w:rsidRPr="005C01F0">
        <w:rPr>
          <w:rFonts w:ascii="GHEA Mariam" w:hAnsi="GHEA Mariam" w:cs="Arial"/>
          <w:sz w:val="24"/>
          <w:lang w:val="hy-AM"/>
        </w:rPr>
        <w:t>են</w:t>
      </w:r>
      <w:r w:rsidR="00F97E01" w:rsidRPr="005C01F0">
        <w:rPr>
          <w:rFonts w:ascii="GHEA Mariam" w:hAnsi="GHEA Mariam"/>
          <w:sz w:val="24"/>
          <w:lang w:val="hy-AM"/>
        </w:rPr>
        <w:t xml:space="preserve"> </w:t>
      </w:r>
      <w:r w:rsidR="00F97E01" w:rsidRPr="005C01F0">
        <w:rPr>
          <w:rFonts w:ascii="GHEA Mariam" w:hAnsi="GHEA Mariam" w:cs="Arial"/>
          <w:sz w:val="24"/>
          <w:lang w:val="hy-AM"/>
        </w:rPr>
        <w:t>ներմուծվող</w:t>
      </w:r>
      <w:r w:rsidR="00F97E01" w:rsidRPr="005C01F0">
        <w:rPr>
          <w:rFonts w:ascii="GHEA Mariam" w:hAnsi="GHEA Mariam"/>
          <w:sz w:val="24"/>
          <w:lang w:val="hy-AM"/>
        </w:rPr>
        <w:t xml:space="preserve"> </w:t>
      </w:r>
      <w:r w:rsidR="00F97E01" w:rsidRPr="005C01F0">
        <w:rPr>
          <w:rFonts w:ascii="GHEA Mariam" w:hAnsi="GHEA Mariam" w:cs="Arial"/>
          <w:sz w:val="24"/>
          <w:lang w:val="hy-AM"/>
        </w:rPr>
        <w:t>տեխնոլոգիական</w:t>
      </w:r>
      <w:r w:rsidR="00F97E01" w:rsidRPr="005C01F0">
        <w:rPr>
          <w:rFonts w:ascii="GHEA Mariam" w:hAnsi="GHEA Mariam"/>
          <w:sz w:val="24"/>
          <w:lang w:val="hy-AM"/>
        </w:rPr>
        <w:t xml:space="preserve"> </w:t>
      </w:r>
      <w:r w:rsidR="00F97E01" w:rsidRPr="005C01F0">
        <w:rPr>
          <w:rFonts w:ascii="GHEA Mariam" w:hAnsi="GHEA Mariam" w:cs="Arial"/>
          <w:sz w:val="24"/>
          <w:lang w:val="hy-AM"/>
        </w:rPr>
        <w:t>սարքավորումների</w:t>
      </w:r>
      <w:r w:rsidR="00F97E01" w:rsidRPr="005C01F0">
        <w:rPr>
          <w:rFonts w:ascii="GHEA Mariam" w:hAnsi="GHEA Mariam"/>
          <w:sz w:val="24"/>
          <w:lang w:val="hy-AM"/>
        </w:rPr>
        <w:t xml:space="preserve">, </w:t>
      </w:r>
      <w:r w:rsidR="00F97E01" w:rsidRPr="005C01F0">
        <w:rPr>
          <w:rFonts w:ascii="GHEA Mariam" w:hAnsi="GHEA Mariam" w:cs="Arial"/>
          <w:sz w:val="24"/>
          <w:lang w:val="hy-AM"/>
        </w:rPr>
        <w:t>դրանց</w:t>
      </w:r>
      <w:r w:rsidR="00F97E01" w:rsidRPr="005C01F0">
        <w:rPr>
          <w:rFonts w:ascii="GHEA Mariam" w:hAnsi="GHEA Mariam"/>
          <w:sz w:val="24"/>
          <w:lang w:val="hy-AM"/>
        </w:rPr>
        <w:t xml:space="preserve"> </w:t>
      </w:r>
      <w:r w:rsidR="00F97E01" w:rsidRPr="005C01F0">
        <w:rPr>
          <w:rFonts w:ascii="GHEA Mariam" w:hAnsi="GHEA Mariam" w:cs="Arial"/>
          <w:sz w:val="24"/>
          <w:lang w:val="hy-AM"/>
        </w:rPr>
        <w:t>բաղկացուցիչ</w:t>
      </w:r>
      <w:r w:rsidR="00F97E01" w:rsidRPr="005C01F0">
        <w:rPr>
          <w:rFonts w:ascii="GHEA Mariam" w:hAnsi="GHEA Mariam"/>
          <w:sz w:val="24"/>
          <w:lang w:val="hy-AM"/>
        </w:rPr>
        <w:t xml:space="preserve"> </w:t>
      </w:r>
      <w:r w:rsidR="00F97E01" w:rsidRPr="005C01F0">
        <w:rPr>
          <w:rFonts w:ascii="GHEA Mariam" w:hAnsi="GHEA Mariam" w:cs="Arial"/>
          <w:sz w:val="24"/>
          <w:lang w:val="hy-AM"/>
        </w:rPr>
        <w:t>ու</w:t>
      </w:r>
      <w:r w:rsidR="00F97E01" w:rsidRPr="005C01F0">
        <w:rPr>
          <w:rFonts w:ascii="GHEA Mariam" w:hAnsi="GHEA Mariam"/>
          <w:sz w:val="24"/>
          <w:lang w:val="hy-AM"/>
        </w:rPr>
        <w:t xml:space="preserve"> </w:t>
      </w:r>
      <w:r w:rsidR="00F97E01" w:rsidRPr="005C01F0">
        <w:rPr>
          <w:rFonts w:ascii="GHEA Mariam" w:hAnsi="GHEA Mariam" w:cs="Arial"/>
          <w:sz w:val="24"/>
          <w:lang w:val="hy-AM"/>
        </w:rPr>
        <w:t>համալրող</w:t>
      </w:r>
      <w:r w:rsidR="00F97E01" w:rsidRPr="005C01F0">
        <w:rPr>
          <w:rFonts w:ascii="GHEA Mariam" w:hAnsi="GHEA Mariam"/>
          <w:sz w:val="24"/>
          <w:lang w:val="hy-AM"/>
        </w:rPr>
        <w:t xml:space="preserve"> </w:t>
      </w:r>
      <w:r w:rsidR="00F97E01" w:rsidRPr="005C01F0">
        <w:rPr>
          <w:rFonts w:ascii="GHEA Mariam" w:hAnsi="GHEA Mariam" w:cs="Arial"/>
          <w:sz w:val="24"/>
          <w:lang w:val="hy-AM"/>
        </w:rPr>
        <w:t>մասերի</w:t>
      </w:r>
      <w:r w:rsidR="00F97E01" w:rsidRPr="005C01F0">
        <w:rPr>
          <w:rFonts w:ascii="GHEA Mariam" w:hAnsi="GHEA Mariam"/>
          <w:sz w:val="24"/>
          <w:lang w:val="hy-AM"/>
        </w:rPr>
        <w:t xml:space="preserve">, </w:t>
      </w:r>
      <w:r w:rsidR="00F97E01" w:rsidRPr="005C01F0">
        <w:rPr>
          <w:rFonts w:ascii="GHEA Mariam" w:hAnsi="GHEA Mariam" w:cs="Arial"/>
          <w:sz w:val="24"/>
          <w:lang w:val="hy-AM"/>
        </w:rPr>
        <w:t>հումքի</w:t>
      </w:r>
      <w:r w:rsidR="00F97E01" w:rsidRPr="005C01F0">
        <w:rPr>
          <w:rFonts w:ascii="GHEA Mariam" w:hAnsi="GHEA Mariam"/>
          <w:sz w:val="24"/>
          <w:lang w:val="hy-AM"/>
        </w:rPr>
        <w:t xml:space="preserve"> </w:t>
      </w:r>
      <w:r w:rsidR="00F97E01" w:rsidRPr="005C01F0">
        <w:rPr>
          <w:rFonts w:ascii="GHEA Mariam" w:hAnsi="GHEA Mariam" w:cs="Arial"/>
          <w:sz w:val="24"/>
          <w:lang w:val="hy-AM"/>
        </w:rPr>
        <w:t>և</w:t>
      </w:r>
      <w:r w:rsidR="00F97E01" w:rsidRPr="005C01F0">
        <w:rPr>
          <w:rFonts w:ascii="GHEA Mariam" w:hAnsi="GHEA Mariam"/>
          <w:sz w:val="24"/>
          <w:lang w:val="hy-AM"/>
        </w:rPr>
        <w:t xml:space="preserve"> (</w:t>
      </w:r>
      <w:r w:rsidR="00F97E01" w:rsidRPr="005C01F0">
        <w:rPr>
          <w:rFonts w:ascii="GHEA Mariam" w:hAnsi="GHEA Mariam" w:cs="Arial"/>
          <w:sz w:val="24"/>
          <w:lang w:val="hy-AM"/>
        </w:rPr>
        <w:t>կամ</w:t>
      </w:r>
      <w:r w:rsidR="00F97E01" w:rsidRPr="005C01F0">
        <w:rPr>
          <w:rFonts w:ascii="GHEA Mariam" w:hAnsi="GHEA Mariam"/>
          <w:sz w:val="24"/>
          <w:lang w:val="hy-AM"/>
        </w:rPr>
        <w:t xml:space="preserve">) </w:t>
      </w:r>
      <w:r w:rsidR="00F97E01" w:rsidRPr="005C01F0">
        <w:rPr>
          <w:rFonts w:ascii="GHEA Mariam" w:hAnsi="GHEA Mariam" w:cs="Arial"/>
          <w:sz w:val="24"/>
          <w:lang w:val="hy-AM"/>
        </w:rPr>
        <w:t>նյութերի</w:t>
      </w:r>
      <w:r w:rsidR="00F97E01" w:rsidRPr="005C01F0">
        <w:rPr>
          <w:rFonts w:ascii="GHEA Mariam" w:hAnsi="GHEA Mariam"/>
          <w:sz w:val="24"/>
          <w:lang w:val="hy-AM"/>
        </w:rPr>
        <w:t xml:space="preserve"> </w:t>
      </w:r>
      <w:r w:rsidR="00F97E01" w:rsidRPr="005C01F0">
        <w:rPr>
          <w:rFonts w:ascii="GHEA Mariam" w:hAnsi="GHEA Mariam" w:cs="Arial"/>
          <w:sz w:val="24"/>
          <w:lang w:val="hy-AM"/>
        </w:rPr>
        <w:t>նախնական</w:t>
      </w:r>
      <w:r w:rsidR="00F97E01" w:rsidRPr="005C01F0">
        <w:rPr>
          <w:rFonts w:ascii="GHEA Mariam" w:hAnsi="GHEA Mariam"/>
          <w:sz w:val="24"/>
          <w:lang w:val="hy-AM"/>
        </w:rPr>
        <w:t xml:space="preserve"> </w:t>
      </w:r>
      <w:r w:rsidR="00F97E01" w:rsidRPr="005C01F0">
        <w:rPr>
          <w:rFonts w:ascii="GHEA Mariam" w:hAnsi="GHEA Mariam" w:cs="Arial"/>
          <w:sz w:val="24"/>
          <w:lang w:val="hy-AM"/>
        </w:rPr>
        <w:t>արժեքներ</w:t>
      </w:r>
      <w:r w:rsidRPr="00724C7D">
        <w:rPr>
          <w:rFonts w:ascii="GHEA Mariam" w:hAnsi="GHEA Mariam" w:cs="Arial"/>
          <w:sz w:val="24"/>
          <w:lang w:val="hy-AM"/>
        </w:rPr>
        <w:t>ը.</w:t>
      </w:r>
    </w:p>
    <w:p w:rsidR="00F97E01" w:rsidRPr="00724C7D" w:rsidRDefault="005C01F0" w:rsidP="005C01F0">
      <w:pPr>
        <w:pStyle w:val="norm"/>
        <w:spacing w:line="360" w:lineRule="auto"/>
        <w:rPr>
          <w:rFonts w:asciiTheme="minorHAnsi" w:hAnsiTheme="minorHAnsi"/>
          <w:sz w:val="24"/>
          <w:lang w:val="hy-AM"/>
        </w:rPr>
      </w:pPr>
      <w:r w:rsidRPr="00724C7D">
        <w:rPr>
          <w:rFonts w:ascii="GHEA Mariam" w:hAnsi="GHEA Mariam"/>
          <w:spacing w:val="-8"/>
          <w:sz w:val="24"/>
          <w:lang w:val="hy-AM"/>
        </w:rPr>
        <w:t xml:space="preserve">2) </w:t>
      </w:r>
      <w:r w:rsidR="00F97E01" w:rsidRPr="005C01F0">
        <w:rPr>
          <w:rFonts w:ascii="GHEA Mariam" w:hAnsi="GHEA Mariam"/>
          <w:spacing w:val="-8"/>
          <w:sz w:val="24"/>
          <w:lang w:val="hy-AM"/>
        </w:rPr>
        <w:t>«</w:t>
      </w:r>
      <w:r w:rsidR="00F97E01" w:rsidRPr="005C01F0">
        <w:rPr>
          <w:rFonts w:ascii="GHEA Mariam" w:hAnsi="GHEA Mariam" w:cs="Arial"/>
          <w:spacing w:val="-8"/>
          <w:sz w:val="24"/>
          <w:lang w:val="hy-AM"/>
        </w:rPr>
        <w:t>ՄՈՒԼՏԻ</w:t>
      </w:r>
      <w:r w:rsidR="00F97E01" w:rsidRPr="005C01F0">
        <w:rPr>
          <w:rFonts w:ascii="GHEA Mariam" w:hAnsi="GHEA Mariam"/>
          <w:spacing w:val="-8"/>
          <w:sz w:val="24"/>
          <w:lang w:val="hy-AM"/>
        </w:rPr>
        <w:t xml:space="preserve"> </w:t>
      </w:r>
      <w:r w:rsidR="00F97E01" w:rsidRPr="005C01F0">
        <w:rPr>
          <w:rFonts w:ascii="GHEA Mariam" w:hAnsi="GHEA Mariam" w:cs="Arial"/>
          <w:spacing w:val="-8"/>
          <w:sz w:val="24"/>
          <w:lang w:val="hy-AM"/>
        </w:rPr>
        <w:t>ՏԱԲԱԿ</w:t>
      </w:r>
      <w:r w:rsidR="00F97E01" w:rsidRPr="005C01F0">
        <w:rPr>
          <w:rFonts w:ascii="GHEA Mariam" w:hAnsi="GHEA Mariam"/>
          <w:spacing w:val="-8"/>
          <w:sz w:val="24"/>
          <w:lang w:val="hy-AM"/>
        </w:rPr>
        <w:t xml:space="preserve">» </w:t>
      </w:r>
      <w:r w:rsidR="00F97E01" w:rsidRPr="005C01F0">
        <w:rPr>
          <w:rFonts w:ascii="GHEA Mariam" w:hAnsi="GHEA Mariam" w:cs="Arial"/>
          <w:spacing w:val="-8"/>
          <w:sz w:val="24"/>
          <w:lang w:val="hy-AM"/>
        </w:rPr>
        <w:t>սահմանափակ</w:t>
      </w:r>
      <w:r w:rsidR="00F97E01" w:rsidRPr="005C01F0">
        <w:rPr>
          <w:rFonts w:ascii="GHEA Mariam" w:hAnsi="GHEA Mariam"/>
          <w:spacing w:val="-8"/>
          <w:sz w:val="24"/>
          <w:lang w:val="hy-AM"/>
        </w:rPr>
        <w:t xml:space="preserve"> </w:t>
      </w:r>
      <w:r w:rsidR="00F97E01" w:rsidRPr="005C01F0">
        <w:rPr>
          <w:rFonts w:ascii="GHEA Mariam" w:hAnsi="GHEA Mariam" w:cs="Arial"/>
          <w:spacing w:val="-8"/>
          <w:sz w:val="24"/>
          <w:lang w:val="hy-AM"/>
        </w:rPr>
        <w:t>պատասխանատվությամբ</w:t>
      </w:r>
      <w:r w:rsidR="00F97E01" w:rsidRPr="005C01F0">
        <w:rPr>
          <w:rFonts w:ascii="GHEA Mariam" w:hAnsi="GHEA Mariam"/>
          <w:sz w:val="24"/>
          <w:lang w:val="hy-AM"/>
        </w:rPr>
        <w:t xml:space="preserve"> </w:t>
      </w:r>
      <w:r w:rsidR="00F97E01" w:rsidRPr="005C01F0">
        <w:rPr>
          <w:rFonts w:ascii="GHEA Mariam" w:hAnsi="GHEA Mariam" w:cs="Arial"/>
          <w:sz w:val="24"/>
          <w:lang w:val="hy-AM"/>
        </w:rPr>
        <w:t>ընկերության</w:t>
      </w:r>
      <w:r w:rsidR="00F97E01" w:rsidRPr="005C01F0">
        <w:rPr>
          <w:rFonts w:ascii="GHEA Mariam" w:hAnsi="GHEA Mariam"/>
          <w:sz w:val="24"/>
          <w:lang w:val="hy-AM"/>
        </w:rPr>
        <w:t xml:space="preserve"> </w:t>
      </w:r>
      <w:r w:rsidR="00F97E01" w:rsidRPr="005C01F0">
        <w:rPr>
          <w:rFonts w:ascii="GHEA Mariam" w:hAnsi="GHEA Mariam" w:cs="Arial"/>
          <w:sz w:val="24"/>
          <w:lang w:val="hy-AM"/>
        </w:rPr>
        <w:t>կողմից</w:t>
      </w:r>
      <w:r w:rsidR="00F97E01" w:rsidRPr="005C01F0">
        <w:rPr>
          <w:rFonts w:ascii="GHEA Mariam" w:hAnsi="GHEA Mariam"/>
          <w:sz w:val="24"/>
          <w:lang w:val="hy-AM"/>
        </w:rPr>
        <w:t xml:space="preserve"> </w:t>
      </w:r>
      <w:r w:rsidR="00F97E01" w:rsidRPr="005C01F0">
        <w:rPr>
          <w:rFonts w:ascii="GHEA Mariam" w:hAnsi="GHEA Mariam" w:cs="Arial"/>
          <w:sz w:val="24"/>
          <w:lang w:val="hy-AM"/>
        </w:rPr>
        <w:t>իրականացվող</w:t>
      </w:r>
      <w:r w:rsidR="00F97E01" w:rsidRPr="005C01F0">
        <w:rPr>
          <w:rFonts w:ascii="GHEA Mariam" w:hAnsi="GHEA Mariam"/>
          <w:sz w:val="24"/>
          <w:lang w:val="hy-AM"/>
        </w:rPr>
        <w:t xml:space="preserve"> </w:t>
      </w:r>
      <w:r w:rsidR="00F97E01" w:rsidRPr="005C01F0">
        <w:rPr>
          <w:rFonts w:ascii="GHEA Mariam" w:hAnsi="GHEA Mariam" w:cs="Arial"/>
          <w:sz w:val="24"/>
          <w:lang w:val="hy-AM"/>
        </w:rPr>
        <w:t>ներդրումային</w:t>
      </w:r>
      <w:r w:rsidR="00F97E01" w:rsidRPr="005C01F0">
        <w:rPr>
          <w:rFonts w:ascii="GHEA Mariam" w:hAnsi="GHEA Mariam"/>
          <w:sz w:val="24"/>
          <w:lang w:val="hy-AM"/>
        </w:rPr>
        <w:t xml:space="preserve"> </w:t>
      </w:r>
      <w:r w:rsidR="00F97E01" w:rsidRPr="005C01F0">
        <w:rPr>
          <w:rFonts w:ascii="GHEA Mariam" w:hAnsi="GHEA Mariam" w:cs="Arial"/>
          <w:sz w:val="24"/>
          <w:lang w:val="hy-AM"/>
        </w:rPr>
        <w:t>ծրագրի</w:t>
      </w:r>
      <w:r w:rsidR="00F97E01" w:rsidRPr="005C01F0">
        <w:rPr>
          <w:rFonts w:ascii="GHEA Mariam" w:hAnsi="GHEA Mariam"/>
          <w:sz w:val="24"/>
          <w:lang w:val="hy-AM"/>
        </w:rPr>
        <w:t xml:space="preserve"> </w:t>
      </w:r>
      <w:r w:rsidR="00F97E01" w:rsidRPr="005C01F0">
        <w:rPr>
          <w:rFonts w:ascii="GHEA Mariam" w:hAnsi="GHEA Mariam" w:cs="Arial"/>
          <w:sz w:val="24"/>
          <w:lang w:val="hy-AM"/>
        </w:rPr>
        <w:t>շրջանակներում</w:t>
      </w:r>
      <w:r w:rsidR="00F97E01" w:rsidRPr="005C01F0">
        <w:rPr>
          <w:rFonts w:ascii="GHEA Mariam" w:hAnsi="GHEA Mariam"/>
          <w:sz w:val="24"/>
          <w:lang w:val="hy-AM"/>
        </w:rPr>
        <w:t xml:space="preserve"> </w:t>
      </w:r>
      <w:r w:rsidR="00F97E01" w:rsidRPr="005C01F0">
        <w:rPr>
          <w:rFonts w:ascii="GHEA Mariam" w:hAnsi="GHEA Mariam" w:cs="Arial"/>
          <w:sz w:val="24"/>
          <w:lang w:val="hy-AM"/>
        </w:rPr>
        <w:t>տեխնոլոգիական</w:t>
      </w:r>
      <w:r w:rsidR="00F97E01" w:rsidRPr="005C01F0">
        <w:rPr>
          <w:rFonts w:ascii="GHEA Mariam" w:hAnsi="GHEA Mariam"/>
          <w:sz w:val="24"/>
          <w:lang w:val="hy-AM"/>
        </w:rPr>
        <w:t xml:space="preserve"> </w:t>
      </w:r>
      <w:r w:rsidR="00F97E01" w:rsidRPr="005C01F0">
        <w:rPr>
          <w:rFonts w:ascii="GHEA Mariam" w:hAnsi="GHEA Mariam" w:cs="Arial"/>
          <w:sz w:val="24"/>
          <w:lang w:val="hy-AM"/>
        </w:rPr>
        <w:t>սարքավորումների</w:t>
      </w:r>
      <w:r w:rsidR="00F97E01" w:rsidRPr="005C01F0">
        <w:rPr>
          <w:rFonts w:ascii="GHEA Mariam" w:hAnsi="GHEA Mariam"/>
          <w:sz w:val="24"/>
          <w:lang w:val="hy-AM"/>
        </w:rPr>
        <w:t xml:space="preserve">, </w:t>
      </w:r>
      <w:r w:rsidR="00F97E01" w:rsidRPr="005C01F0">
        <w:rPr>
          <w:rFonts w:ascii="GHEA Mariam" w:hAnsi="GHEA Mariam" w:cs="Arial"/>
          <w:sz w:val="24"/>
          <w:lang w:val="hy-AM"/>
        </w:rPr>
        <w:t>դրանց</w:t>
      </w:r>
      <w:r w:rsidR="00F97E01" w:rsidRPr="005C01F0">
        <w:rPr>
          <w:rFonts w:ascii="GHEA Mariam" w:hAnsi="GHEA Mariam"/>
          <w:sz w:val="24"/>
          <w:lang w:val="hy-AM"/>
        </w:rPr>
        <w:t xml:space="preserve"> </w:t>
      </w:r>
      <w:r w:rsidR="00F97E01" w:rsidRPr="005C01F0">
        <w:rPr>
          <w:rFonts w:ascii="GHEA Mariam" w:hAnsi="GHEA Mariam" w:cs="Arial"/>
          <w:sz w:val="24"/>
          <w:lang w:val="hy-AM"/>
        </w:rPr>
        <w:t>բաղկացուցիչ</w:t>
      </w:r>
      <w:r w:rsidR="00F97E01" w:rsidRPr="005C01F0">
        <w:rPr>
          <w:rFonts w:ascii="GHEA Mariam" w:hAnsi="GHEA Mariam"/>
          <w:sz w:val="24"/>
          <w:lang w:val="hy-AM"/>
        </w:rPr>
        <w:t xml:space="preserve"> </w:t>
      </w:r>
      <w:r w:rsidR="00F97E01" w:rsidRPr="005C01F0">
        <w:rPr>
          <w:rFonts w:ascii="GHEA Mariam" w:hAnsi="GHEA Mariam" w:cs="Arial"/>
          <w:sz w:val="24"/>
          <w:lang w:val="hy-AM"/>
        </w:rPr>
        <w:t>ու</w:t>
      </w:r>
      <w:r w:rsidR="00F97E01" w:rsidRPr="005C01F0">
        <w:rPr>
          <w:rFonts w:ascii="GHEA Mariam" w:hAnsi="GHEA Mariam"/>
          <w:sz w:val="24"/>
          <w:lang w:val="hy-AM"/>
        </w:rPr>
        <w:t xml:space="preserve"> </w:t>
      </w:r>
      <w:r w:rsidR="00F97E01" w:rsidRPr="005C01F0">
        <w:rPr>
          <w:rFonts w:ascii="GHEA Mariam" w:hAnsi="GHEA Mariam" w:cs="Arial"/>
          <w:sz w:val="24"/>
          <w:lang w:val="hy-AM"/>
        </w:rPr>
        <w:t>համալրող</w:t>
      </w:r>
      <w:r w:rsidR="00F97E01" w:rsidRPr="005C01F0">
        <w:rPr>
          <w:rFonts w:ascii="GHEA Mariam" w:hAnsi="GHEA Mariam"/>
          <w:sz w:val="24"/>
          <w:lang w:val="hy-AM"/>
        </w:rPr>
        <w:t xml:space="preserve"> </w:t>
      </w:r>
      <w:r w:rsidR="00F97E01" w:rsidRPr="005C01F0">
        <w:rPr>
          <w:rFonts w:ascii="GHEA Mariam" w:hAnsi="GHEA Mariam" w:cs="Arial"/>
          <w:sz w:val="24"/>
          <w:lang w:val="hy-AM"/>
        </w:rPr>
        <w:t>մասերի</w:t>
      </w:r>
      <w:r w:rsidR="00F97E01" w:rsidRPr="005C01F0">
        <w:rPr>
          <w:rFonts w:ascii="GHEA Mariam" w:hAnsi="GHEA Mariam"/>
          <w:sz w:val="24"/>
          <w:lang w:val="hy-AM"/>
        </w:rPr>
        <w:t xml:space="preserve">, </w:t>
      </w:r>
      <w:r w:rsidR="00F97E01" w:rsidRPr="005C01F0">
        <w:rPr>
          <w:rFonts w:ascii="GHEA Mariam" w:hAnsi="GHEA Mariam" w:cs="Arial"/>
          <w:sz w:val="24"/>
          <w:lang w:val="hy-AM"/>
        </w:rPr>
        <w:t>հումքի</w:t>
      </w:r>
      <w:r w:rsidR="00F97E01" w:rsidRPr="005C01F0">
        <w:rPr>
          <w:rFonts w:ascii="GHEA Mariam" w:hAnsi="GHEA Mariam"/>
          <w:sz w:val="24"/>
          <w:lang w:val="hy-AM"/>
        </w:rPr>
        <w:t xml:space="preserve"> </w:t>
      </w:r>
      <w:r w:rsidR="00F97E01" w:rsidRPr="005C01F0">
        <w:rPr>
          <w:rFonts w:ascii="GHEA Mariam" w:hAnsi="GHEA Mariam" w:cs="Arial"/>
          <w:sz w:val="24"/>
          <w:lang w:val="hy-AM"/>
        </w:rPr>
        <w:t>և</w:t>
      </w:r>
      <w:r w:rsidR="00F97E01" w:rsidRPr="005C01F0">
        <w:rPr>
          <w:rFonts w:ascii="GHEA Mariam" w:hAnsi="GHEA Mariam"/>
          <w:sz w:val="24"/>
          <w:lang w:val="hy-AM"/>
        </w:rPr>
        <w:t xml:space="preserve"> (</w:t>
      </w:r>
      <w:r w:rsidR="00F97E01" w:rsidRPr="005C01F0">
        <w:rPr>
          <w:rFonts w:ascii="GHEA Mariam" w:hAnsi="GHEA Mariam" w:cs="Arial"/>
          <w:sz w:val="24"/>
          <w:lang w:val="hy-AM"/>
        </w:rPr>
        <w:t>կամ</w:t>
      </w:r>
      <w:r w:rsidR="00F97E01" w:rsidRPr="005C01F0">
        <w:rPr>
          <w:rFonts w:ascii="GHEA Mariam" w:hAnsi="GHEA Mariam"/>
          <w:sz w:val="24"/>
          <w:lang w:val="hy-AM"/>
        </w:rPr>
        <w:t xml:space="preserve">) </w:t>
      </w:r>
      <w:r w:rsidR="00F97E01" w:rsidRPr="005C01F0">
        <w:rPr>
          <w:rFonts w:ascii="GHEA Mariam" w:hAnsi="GHEA Mariam" w:cs="Arial"/>
          <w:sz w:val="24"/>
          <w:lang w:val="hy-AM"/>
        </w:rPr>
        <w:t>նյութերի</w:t>
      </w:r>
      <w:r w:rsidR="00F97E01" w:rsidRPr="005C01F0">
        <w:rPr>
          <w:rFonts w:ascii="GHEA Mariam" w:hAnsi="GHEA Mariam"/>
          <w:sz w:val="24"/>
          <w:lang w:val="hy-AM"/>
        </w:rPr>
        <w:t xml:space="preserve"> </w:t>
      </w:r>
      <w:r w:rsidR="00F97E01" w:rsidRPr="005C01F0">
        <w:rPr>
          <w:rFonts w:ascii="GHEA Mariam" w:hAnsi="GHEA Mariam" w:cs="Arial"/>
          <w:sz w:val="24"/>
          <w:lang w:val="hy-AM"/>
        </w:rPr>
        <w:t>ներմուծումն</w:t>
      </w:r>
      <w:r w:rsidR="00F97E01" w:rsidRPr="005C01F0">
        <w:rPr>
          <w:rFonts w:ascii="GHEA Mariam" w:hAnsi="GHEA Mariam"/>
          <w:sz w:val="24"/>
          <w:lang w:val="hy-AM"/>
        </w:rPr>
        <w:t xml:space="preserve"> </w:t>
      </w:r>
      <w:r w:rsidR="00F97E01" w:rsidRPr="005C01F0">
        <w:rPr>
          <w:rFonts w:ascii="GHEA Mariam" w:hAnsi="GHEA Mariam" w:cs="Arial"/>
          <w:sz w:val="24"/>
          <w:lang w:val="hy-AM"/>
        </w:rPr>
        <w:t>իրականացվելու</w:t>
      </w:r>
      <w:r w:rsidR="00F97E01" w:rsidRPr="005C01F0">
        <w:rPr>
          <w:rFonts w:ascii="GHEA Mariam" w:hAnsi="GHEA Mariam"/>
          <w:sz w:val="24"/>
          <w:lang w:val="hy-AM"/>
        </w:rPr>
        <w:t xml:space="preserve"> </w:t>
      </w:r>
      <w:bookmarkStart w:id="0" w:name="_Hlk107399191"/>
      <w:r w:rsidR="00F97E01" w:rsidRPr="005C01F0">
        <w:rPr>
          <w:rFonts w:ascii="GHEA Mariam" w:hAnsi="GHEA Mariam" w:cs="Arial"/>
          <w:sz w:val="24"/>
          <w:lang w:val="hy-AM"/>
        </w:rPr>
        <w:t>է</w:t>
      </w:r>
      <w:r w:rsidR="00F97E01" w:rsidRPr="005C01F0">
        <w:rPr>
          <w:rFonts w:ascii="GHEA Mariam" w:hAnsi="GHEA Mariam"/>
          <w:sz w:val="24"/>
          <w:lang w:val="hy-AM"/>
        </w:rPr>
        <w:t xml:space="preserve"> 2022 </w:t>
      </w:r>
      <w:r w:rsidR="00F97E01" w:rsidRPr="005C01F0">
        <w:rPr>
          <w:rFonts w:ascii="GHEA Mariam" w:hAnsi="GHEA Mariam" w:cs="Arial"/>
          <w:sz w:val="24"/>
          <w:lang w:val="hy-AM"/>
        </w:rPr>
        <w:t>թվականի</w:t>
      </w:r>
      <w:r w:rsidR="00F97E01" w:rsidRPr="005C01F0">
        <w:rPr>
          <w:rFonts w:ascii="GHEA Mariam" w:hAnsi="GHEA Mariam"/>
          <w:sz w:val="24"/>
          <w:lang w:val="hy-AM"/>
        </w:rPr>
        <w:t xml:space="preserve"> </w:t>
      </w:r>
      <w:r w:rsidR="00F97E01" w:rsidRPr="005C01F0">
        <w:rPr>
          <w:rFonts w:ascii="GHEA Mariam" w:hAnsi="GHEA Mariam" w:cs="Arial"/>
          <w:sz w:val="24"/>
          <w:lang w:val="hy-AM"/>
        </w:rPr>
        <w:t>սեպտեմբերի</w:t>
      </w:r>
      <w:r w:rsidR="00F97E01" w:rsidRPr="005C01F0">
        <w:rPr>
          <w:rFonts w:ascii="GHEA Mariam" w:hAnsi="GHEA Mariam"/>
          <w:sz w:val="24"/>
          <w:lang w:val="hy-AM"/>
        </w:rPr>
        <w:t xml:space="preserve"> 30-</w:t>
      </w:r>
      <w:r w:rsidR="00F97E01" w:rsidRPr="005C01F0">
        <w:rPr>
          <w:rFonts w:ascii="GHEA Mariam" w:hAnsi="GHEA Mariam" w:cs="Arial"/>
          <w:sz w:val="24"/>
          <w:lang w:val="hy-AM"/>
        </w:rPr>
        <w:t>ից</w:t>
      </w:r>
      <w:r w:rsidR="00F97E01" w:rsidRPr="005C01F0">
        <w:rPr>
          <w:rFonts w:ascii="GHEA Mariam" w:hAnsi="GHEA Mariam"/>
          <w:sz w:val="24"/>
          <w:lang w:val="hy-AM"/>
        </w:rPr>
        <w:t xml:space="preserve"> </w:t>
      </w:r>
      <w:r w:rsidR="00F97E01" w:rsidRPr="005C01F0">
        <w:rPr>
          <w:rFonts w:ascii="GHEA Mariam" w:hAnsi="GHEA Mariam" w:cs="Arial"/>
          <w:sz w:val="24"/>
          <w:lang w:val="hy-AM"/>
        </w:rPr>
        <w:t>մինչև</w:t>
      </w:r>
      <w:r w:rsidR="00F97E01" w:rsidRPr="005C01F0">
        <w:rPr>
          <w:rFonts w:ascii="GHEA Mariam" w:hAnsi="GHEA Mariam"/>
          <w:sz w:val="24"/>
          <w:lang w:val="hy-AM"/>
        </w:rPr>
        <w:t xml:space="preserve"> </w:t>
      </w:r>
      <w:bookmarkEnd w:id="0"/>
      <w:r w:rsidR="00F97E01" w:rsidRPr="005C01F0">
        <w:rPr>
          <w:rFonts w:ascii="GHEA Mariam" w:hAnsi="GHEA Mariam"/>
          <w:sz w:val="24"/>
          <w:lang w:val="hy-AM"/>
        </w:rPr>
        <w:t xml:space="preserve">2027 </w:t>
      </w:r>
      <w:r w:rsidR="00F97E01" w:rsidRPr="005C01F0">
        <w:rPr>
          <w:rFonts w:ascii="GHEA Mariam" w:hAnsi="GHEA Mariam" w:cs="Arial"/>
          <w:sz w:val="24"/>
          <w:lang w:val="hy-AM"/>
        </w:rPr>
        <w:t>թվականի</w:t>
      </w:r>
      <w:r w:rsidR="00F97E01" w:rsidRPr="005C01F0">
        <w:rPr>
          <w:rFonts w:ascii="GHEA Mariam" w:hAnsi="GHEA Mariam"/>
          <w:sz w:val="24"/>
          <w:lang w:val="hy-AM"/>
        </w:rPr>
        <w:t xml:space="preserve"> </w:t>
      </w:r>
      <w:r w:rsidR="00F97E01" w:rsidRPr="005C01F0">
        <w:rPr>
          <w:rFonts w:ascii="GHEA Mariam" w:hAnsi="GHEA Mariam" w:cs="Arial"/>
          <w:sz w:val="24"/>
          <w:lang w:val="hy-AM"/>
        </w:rPr>
        <w:t>սեպտեմբերի</w:t>
      </w:r>
      <w:r w:rsidR="00F97E01" w:rsidRPr="005C01F0">
        <w:rPr>
          <w:rFonts w:ascii="GHEA Mariam" w:hAnsi="GHEA Mariam"/>
          <w:sz w:val="24"/>
          <w:lang w:val="hy-AM"/>
        </w:rPr>
        <w:t xml:space="preserve"> 29-</w:t>
      </w:r>
      <w:r w:rsidR="00F97E01" w:rsidRPr="005C01F0">
        <w:rPr>
          <w:rFonts w:ascii="GHEA Mariam" w:hAnsi="GHEA Mariam" w:cs="Arial"/>
          <w:sz w:val="24"/>
          <w:lang w:val="hy-AM"/>
        </w:rPr>
        <w:t>ը</w:t>
      </w:r>
      <w:r w:rsidR="00F97E01" w:rsidRPr="005C01F0">
        <w:rPr>
          <w:rFonts w:ascii="GHEA Mariam" w:hAnsi="GHEA Mariam"/>
          <w:sz w:val="24"/>
          <w:lang w:val="hy-AM"/>
        </w:rPr>
        <w:t xml:space="preserve"> </w:t>
      </w:r>
      <w:r w:rsidR="00F97E01" w:rsidRPr="005C01F0">
        <w:rPr>
          <w:rFonts w:ascii="GHEA Mariam" w:hAnsi="GHEA Mariam" w:cs="Arial"/>
          <w:sz w:val="24"/>
          <w:lang w:val="hy-AM"/>
        </w:rPr>
        <w:t>ներառյա</w:t>
      </w:r>
      <w:r>
        <w:rPr>
          <w:rFonts w:ascii="GHEA Mariam" w:hAnsi="GHEA Mariam" w:cs="Arial"/>
          <w:sz w:val="24"/>
          <w:lang w:val="hy-AM"/>
        </w:rPr>
        <w:t>լ.</w:t>
      </w:r>
    </w:p>
    <w:p w:rsidR="00F97E01" w:rsidRPr="005C01F0" w:rsidRDefault="005C01F0" w:rsidP="005C01F0">
      <w:pPr>
        <w:pStyle w:val="norm"/>
        <w:spacing w:line="360" w:lineRule="auto"/>
        <w:rPr>
          <w:rFonts w:ascii="GHEA Mariam" w:hAnsi="GHEA Mariam"/>
          <w:sz w:val="24"/>
          <w:lang w:val="hy-AM"/>
        </w:rPr>
      </w:pPr>
      <w:r w:rsidRPr="00724C7D">
        <w:rPr>
          <w:rFonts w:ascii="GHEA Mariam" w:hAnsi="GHEA Mariam" w:cs="Arial"/>
          <w:sz w:val="24"/>
          <w:lang w:val="hy-AM"/>
        </w:rPr>
        <w:t xml:space="preserve">3) </w:t>
      </w:r>
      <w:r w:rsidR="00724C7D">
        <w:rPr>
          <w:rFonts w:ascii="GHEA Mariam" w:hAnsi="GHEA Mariam" w:cs="Arial"/>
          <w:sz w:val="24"/>
          <w:lang w:val="hy-AM"/>
        </w:rPr>
        <w:t>ծ</w:t>
      </w:r>
      <w:r w:rsidR="00F97E01" w:rsidRPr="005C01F0">
        <w:rPr>
          <w:rFonts w:ascii="GHEA Mariam" w:hAnsi="GHEA Mariam" w:cs="Arial"/>
          <w:sz w:val="24"/>
          <w:lang w:val="hy-AM"/>
        </w:rPr>
        <w:t>րագրի</w:t>
      </w:r>
      <w:r w:rsidR="00F97E01" w:rsidRPr="005C01F0">
        <w:rPr>
          <w:rFonts w:ascii="GHEA Mariam" w:hAnsi="GHEA Mariam"/>
          <w:sz w:val="24"/>
          <w:lang w:val="hy-AM"/>
        </w:rPr>
        <w:t xml:space="preserve"> </w:t>
      </w:r>
      <w:r w:rsidR="00F97E01" w:rsidRPr="005C01F0">
        <w:rPr>
          <w:rFonts w:ascii="GHEA Mariam" w:hAnsi="GHEA Mariam" w:cs="Arial"/>
          <w:sz w:val="24"/>
          <w:lang w:val="hy-AM"/>
        </w:rPr>
        <w:t>իրականացման</w:t>
      </w:r>
      <w:r w:rsidR="00F97E01" w:rsidRPr="005C01F0">
        <w:rPr>
          <w:rFonts w:ascii="GHEA Mariam" w:hAnsi="GHEA Mariam"/>
          <w:sz w:val="24"/>
          <w:lang w:val="hy-AM"/>
        </w:rPr>
        <w:t xml:space="preserve"> </w:t>
      </w:r>
      <w:r w:rsidR="00F97E01" w:rsidRPr="005C01F0">
        <w:rPr>
          <w:rFonts w:ascii="GHEA Mariam" w:hAnsi="GHEA Mariam" w:cs="Arial"/>
          <w:sz w:val="24"/>
          <w:lang w:val="hy-AM"/>
        </w:rPr>
        <w:t>ժամկետ</w:t>
      </w:r>
      <w:r w:rsidR="00F97E01" w:rsidRPr="005C01F0">
        <w:rPr>
          <w:rFonts w:ascii="GHEA Mariam" w:hAnsi="GHEA Mariam"/>
          <w:sz w:val="24"/>
          <w:lang w:val="hy-AM"/>
        </w:rPr>
        <w:t xml:space="preserve"> </w:t>
      </w:r>
      <w:r w:rsidR="00F97E01" w:rsidRPr="005C01F0">
        <w:rPr>
          <w:rFonts w:ascii="GHEA Mariam" w:hAnsi="GHEA Mariam" w:cs="Arial"/>
          <w:sz w:val="24"/>
          <w:lang w:val="hy-AM"/>
        </w:rPr>
        <w:t>է</w:t>
      </w:r>
      <w:r w:rsidR="00F97E01" w:rsidRPr="005C01F0">
        <w:rPr>
          <w:rFonts w:ascii="GHEA Mariam" w:hAnsi="GHEA Mariam"/>
          <w:sz w:val="24"/>
          <w:lang w:val="hy-AM"/>
        </w:rPr>
        <w:t xml:space="preserve"> </w:t>
      </w:r>
      <w:r w:rsidR="00F97E01" w:rsidRPr="005C01F0">
        <w:rPr>
          <w:rFonts w:ascii="GHEA Mariam" w:hAnsi="GHEA Mariam" w:cs="Arial"/>
          <w:sz w:val="24"/>
          <w:lang w:val="hy-AM"/>
        </w:rPr>
        <w:t>սույն</w:t>
      </w:r>
      <w:r w:rsidR="00F97E01" w:rsidRPr="005C01F0">
        <w:rPr>
          <w:rFonts w:ascii="GHEA Mariam" w:hAnsi="GHEA Mariam"/>
          <w:sz w:val="24"/>
          <w:lang w:val="hy-AM"/>
        </w:rPr>
        <w:t xml:space="preserve"> </w:t>
      </w:r>
      <w:r w:rsidR="00F97E01" w:rsidRPr="005C01F0">
        <w:rPr>
          <w:rFonts w:ascii="GHEA Mariam" w:hAnsi="GHEA Mariam" w:cs="Arial"/>
          <w:sz w:val="24"/>
          <w:lang w:val="hy-AM"/>
        </w:rPr>
        <w:t>որոշումն</w:t>
      </w:r>
      <w:r w:rsidR="00F97E01" w:rsidRPr="005C01F0">
        <w:rPr>
          <w:rFonts w:ascii="GHEA Mariam" w:hAnsi="GHEA Mariam"/>
          <w:sz w:val="24"/>
          <w:lang w:val="hy-AM"/>
        </w:rPr>
        <w:t xml:space="preserve"> </w:t>
      </w:r>
      <w:r w:rsidR="00F97E01" w:rsidRPr="005C01F0">
        <w:rPr>
          <w:rFonts w:ascii="GHEA Mariam" w:hAnsi="GHEA Mariam" w:cs="Arial"/>
          <w:sz w:val="24"/>
          <w:lang w:val="hy-AM"/>
        </w:rPr>
        <w:t>ուժի</w:t>
      </w:r>
      <w:r w:rsidR="00F97E01" w:rsidRPr="005C01F0">
        <w:rPr>
          <w:rFonts w:ascii="GHEA Mariam" w:hAnsi="GHEA Mariam"/>
          <w:sz w:val="24"/>
          <w:lang w:val="hy-AM"/>
        </w:rPr>
        <w:t xml:space="preserve"> </w:t>
      </w:r>
      <w:r w:rsidR="00F97E01" w:rsidRPr="005C01F0">
        <w:rPr>
          <w:rFonts w:ascii="GHEA Mariam" w:hAnsi="GHEA Mariam" w:cs="Arial"/>
          <w:sz w:val="24"/>
          <w:lang w:val="hy-AM"/>
        </w:rPr>
        <w:t>մեջ</w:t>
      </w:r>
      <w:r w:rsidR="00F97E01" w:rsidRPr="005C01F0">
        <w:rPr>
          <w:rFonts w:ascii="GHEA Mariam" w:hAnsi="GHEA Mariam"/>
          <w:sz w:val="24"/>
          <w:lang w:val="hy-AM"/>
        </w:rPr>
        <w:t xml:space="preserve"> </w:t>
      </w:r>
      <w:r w:rsidR="00F97E01" w:rsidRPr="005C01F0">
        <w:rPr>
          <w:rFonts w:ascii="GHEA Mariam" w:hAnsi="GHEA Mariam" w:cs="Arial"/>
          <w:sz w:val="24"/>
          <w:lang w:val="hy-AM"/>
        </w:rPr>
        <w:t>մտնելուց</w:t>
      </w:r>
      <w:r w:rsidR="00F97E01" w:rsidRPr="005C01F0">
        <w:rPr>
          <w:rFonts w:ascii="GHEA Mariam" w:hAnsi="GHEA Mariam"/>
          <w:sz w:val="24"/>
          <w:lang w:val="hy-AM"/>
        </w:rPr>
        <w:t xml:space="preserve"> </w:t>
      </w:r>
      <w:r w:rsidR="00F97E01" w:rsidRPr="005C01F0">
        <w:rPr>
          <w:rFonts w:ascii="GHEA Mariam" w:hAnsi="GHEA Mariam" w:cs="Arial"/>
          <w:sz w:val="24"/>
          <w:lang w:val="hy-AM"/>
        </w:rPr>
        <w:t>հետո</w:t>
      </w:r>
      <w:r w:rsidR="00F97E01" w:rsidRPr="005C01F0">
        <w:rPr>
          <w:rFonts w:ascii="GHEA Mariam" w:hAnsi="GHEA Mariam"/>
          <w:sz w:val="24"/>
          <w:lang w:val="hy-AM"/>
        </w:rPr>
        <w:t xml:space="preserve"> 5 </w:t>
      </w:r>
      <w:r w:rsidR="00F97E01" w:rsidRPr="005C01F0">
        <w:rPr>
          <w:rFonts w:ascii="GHEA Mariam" w:hAnsi="GHEA Mariam" w:cs="Arial"/>
          <w:sz w:val="24"/>
          <w:lang w:val="hy-AM"/>
        </w:rPr>
        <w:t>տարի։</w:t>
      </w:r>
    </w:p>
    <w:p w:rsidR="00F97E01" w:rsidRPr="00724C7D" w:rsidRDefault="00F97E01" w:rsidP="00B85E8A">
      <w:pPr>
        <w:jc w:val="center"/>
        <w:rPr>
          <w:rFonts w:ascii="GHEA Mariam" w:hAnsi="GHEA Mariam"/>
          <w:sz w:val="24"/>
          <w:szCs w:val="24"/>
          <w:lang w:val="hy-AM"/>
        </w:rPr>
      </w:pPr>
    </w:p>
    <w:p w:rsidR="00F97E01" w:rsidRPr="00724C7D" w:rsidRDefault="00F97E01" w:rsidP="00315C37">
      <w:pPr>
        <w:pStyle w:val="norm"/>
        <w:spacing w:line="360" w:lineRule="auto"/>
        <w:rPr>
          <w:rFonts w:ascii="GHEA Mariam" w:hAnsi="GHEA Mariam"/>
          <w:sz w:val="28"/>
          <w:szCs w:val="24"/>
          <w:lang w:val="hy-AM"/>
        </w:rPr>
      </w:pPr>
    </w:p>
    <w:p w:rsidR="00F97E01" w:rsidRPr="00724C7D" w:rsidRDefault="00F97E01" w:rsidP="00B85E8A">
      <w:pPr>
        <w:jc w:val="center"/>
        <w:rPr>
          <w:rFonts w:ascii="GHEA Mariam" w:hAnsi="GHEA Mariam"/>
          <w:sz w:val="24"/>
          <w:szCs w:val="24"/>
          <w:lang w:val="hy-AM"/>
        </w:rPr>
      </w:pPr>
    </w:p>
    <w:p w:rsidR="00724C7D" w:rsidRPr="000D5CEE" w:rsidRDefault="00724C7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24C7D" w:rsidRPr="000D5CEE" w:rsidRDefault="00724C7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24C7D" w:rsidRPr="00EF7ACC" w:rsidRDefault="00724C7D" w:rsidP="00B46EE8">
      <w:pPr>
        <w:pStyle w:val="mechtex"/>
        <w:jc w:val="left"/>
        <w:rPr>
          <w:rFonts w:ascii="GHEA Mariam" w:hAnsi="GHEA Mariam" w:cs="Sylfaen"/>
          <w:sz w:val="24"/>
          <w:szCs w:val="24"/>
          <w:lang w:val="hy-AM"/>
        </w:rPr>
      </w:pPr>
    </w:p>
    <w:p w:rsidR="00724C7D" w:rsidRPr="001531E2" w:rsidRDefault="00724C7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71832" w:rsidRPr="00724C7D" w:rsidRDefault="00A71832" w:rsidP="005C01F0">
      <w:pPr>
        <w:pStyle w:val="mechtex"/>
        <w:ind w:firstLine="709"/>
        <w:jc w:val="left"/>
        <w:rPr>
          <w:rFonts w:ascii="GHEA Mariam" w:hAnsi="GHEA Mariam" w:cs="Arial"/>
          <w:sz w:val="24"/>
          <w:szCs w:val="24"/>
          <w:lang w:val="hy-AM"/>
        </w:rPr>
        <w:sectPr w:rsidR="00A71832" w:rsidRPr="00724C7D"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A71832" w:rsidRPr="00724C7D" w:rsidRDefault="00A71832" w:rsidP="00230261">
      <w:pPr>
        <w:pStyle w:val="mechtex"/>
        <w:ind w:left="10080" w:firstLine="720"/>
        <w:jc w:val="left"/>
        <w:rPr>
          <w:rFonts w:ascii="GHEA Mariam" w:hAnsi="GHEA Mariam"/>
          <w:spacing w:val="-8"/>
          <w:sz w:val="24"/>
          <w:szCs w:val="24"/>
          <w:lang w:val="hy-AM"/>
        </w:rPr>
      </w:pPr>
      <w:r w:rsidRPr="00724C7D">
        <w:rPr>
          <w:rFonts w:ascii="GHEA Mariam" w:hAnsi="GHEA Mariam"/>
          <w:spacing w:val="-8"/>
          <w:sz w:val="24"/>
          <w:szCs w:val="24"/>
          <w:lang w:val="hy-AM"/>
        </w:rPr>
        <w:lastRenderedPageBreak/>
        <w:t xml:space="preserve">         Հավելված </w:t>
      </w:r>
    </w:p>
    <w:p w:rsidR="00A71832" w:rsidRPr="00724C7D" w:rsidRDefault="00A71832" w:rsidP="00230261">
      <w:pPr>
        <w:pStyle w:val="mechtex"/>
        <w:ind w:left="3600" w:firstLine="720"/>
        <w:jc w:val="left"/>
        <w:rPr>
          <w:rFonts w:ascii="GHEA Mariam" w:hAnsi="GHEA Mariam"/>
          <w:spacing w:val="-6"/>
          <w:sz w:val="24"/>
          <w:szCs w:val="24"/>
          <w:lang w:val="hy-AM"/>
        </w:rPr>
      </w:pPr>
      <w:r w:rsidRPr="00724C7D">
        <w:rPr>
          <w:rFonts w:ascii="GHEA Mariam" w:hAnsi="GHEA Mariam"/>
          <w:spacing w:val="-6"/>
          <w:sz w:val="24"/>
          <w:szCs w:val="24"/>
          <w:lang w:val="hy-AM"/>
        </w:rPr>
        <w:t xml:space="preserve">       </w:t>
      </w:r>
      <w:r w:rsidRPr="00724C7D">
        <w:rPr>
          <w:rFonts w:ascii="GHEA Mariam" w:hAnsi="GHEA Mariam"/>
          <w:spacing w:val="-6"/>
          <w:sz w:val="24"/>
          <w:szCs w:val="24"/>
          <w:lang w:val="hy-AM"/>
        </w:rPr>
        <w:tab/>
        <w:t xml:space="preserve">   </w:t>
      </w:r>
      <w:r w:rsidRPr="00724C7D">
        <w:rPr>
          <w:rFonts w:ascii="GHEA Mariam" w:hAnsi="GHEA Mariam"/>
          <w:spacing w:val="-6"/>
          <w:sz w:val="24"/>
          <w:szCs w:val="24"/>
          <w:lang w:val="hy-AM"/>
        </w:rPr>
        <w:tab/>
      </w:r>
      <w:r w:rsidRPr="00724C7D">
        <w:rPr>
          <w:rFonts w:ascii="GHEA Mariam" w:hAnsi="GHEA Mariam"/>
          <w:spacing w:val="-6"/>
          <w:sz w:val="24"/>
          <w:szCs w:val="24"/>
          <w:lang w:val="hy-AM"/>
        </w:rPr>
        <w:tab/>
      </w:r>
      <w:r w:rsidRPr="00724C7D">
        <w:rPr>
          <w:rFonts w:ascii="GHEA Mariam" w:hAnsi="GHEA Mariam"/>
          <w:spacing w:val="-6"/>
          <w:sz w:val="24"/>
          <w:szCs w:val="24"/>
          <w:lang w:val="hy-AM"/>
        </w:rPr>
        <w:tab/>
      </w:r>
      <w:r w:rsidRPr="00724C7D">
        <w:rPr>
          <w:rFonts w:ascii="GHEA Mariam" w:hAnsi="GHEA Mariam"/>
          <w:spacing w:val="-6"/>
          <w:sz w:val="24"/>
          <w:szCs w:val="24"/>
          <w:lang w:val="hy-AM"/>
        </w:rPr>
        <w:tab/>
      </w:r>
      <w:r w:rsidRPr="00724C7D">
        <w:rPr>
          <w:rFonts w:ascii="GHEA Mariam" w:hAnsi="GHEA Mariam"/>
          <w:spacing w:val="-6"/>
          <w:sz w:val="24"/>
          <w:szCs w:val="24"/>
          <w:lang w:val="hy-AM"/>
        </w:rPr>
        <w:tab/>
      </w:r>
      <w:r w:rsidRPr="00724C7D">
        <w:rPr>
          <w:rFonts w:ascii="GHEA Mariam" w:hAnsi="GHEA Mariam"/>
          <w:spacing w:val="-6"/>
          <w:sz w:val="24"/>
          <w:szCs w:val="24"/>
          <w:lang w:val="hy-AM"/>
        </w:rPr>
        <w:tab/>
        <w:t xml:space="preserve">          ՀՀ կառավարության 2022 թվականի</w:t>
      </w:r>
    </w:p>
    <w:p w:rsidR="00A71832" w:rsidRPr="00724C7D" w:rsidRDefault="00A71832" w:rsidP="00230261">
      <w:pPr>
        <w:pStyle w:val="mechtex"/>
        <w:jc w:val="left"/>
        <w:rPr>
          <w:rFonts w:ascii="GHEA Mariam" w:hAnsi="GHEA Mariam"/>
          <w:spacing w:val="-2"/>
          <w:sz w:val="24"/>
          <w:szCs w:val="24"/>
          <w:lang w:val="hy-AM"/>
        </w:rPr>
      </w:pPr>
      <w:r w:rsidRPr="00724C7D">
        <w:rPr>
          <w:rFonts w:ascii="GHEA Mariam" w:hAnsi="GHEA Mariam"/>
          <w:spacing w:val="-2"/>
          <w:sz w:val="24"/>
          <w:szCs w:val="24"/>
          <w:lang w:val="hy-AM"/>
        </w:rPr>
        <w:tab/>
      </w:r>
      <w:r w:rsidRPr="00724C7D">
        <w:rPr>
          <w:rFonts w:ascii="GHEA Mariam" w:hAnsi="GHEA Mariam"/>
          <w:spacing w:val="-2"/>
          <w:sz w:val="24"/>
          <w:szCs w:val="24"/>
          <w:lang w:val="hy-AM"/>
        </w:rPr>
        <w:tab/>
      </w:r>
      <w:r w:rsidRPr="00724C7D">
        <w:rPr>
          <w:rFonts w:ascii="GHEA Mariam" w:hAnsi="GHEA Mariam"/>
          <w:spacing w:val="-2"/>
          <w:sz w:val="24"/>
          <w:szCs w:val="24"/>
          <w:lang w:val="hy-AM"/>
        </w:rPr>
        <w:tab/>
      </w:r>
      <w:r w:rsidRPr="00724C7D">
        <w:rPr>
          <w:rFonts w:ascii="GHEA Mariam" w:hAnsi="GHEA Mariam"/>
          <w:spacing w:val="-2"/>
          <w:sz w:val="24"/>
          <w:szCs w:val="24"/>
          <w:lang w:val="hy-AM"/>
        </w:rPr>
        <w:tab/>
      </w:r>
      <w:r w:rsidRPr="00724C7D">
        <w:rPr>
          <w:rFonts w:ascii="GHEA Mariam" w:hAnsi="GHEA Mariam"/>
          <w:spacing w:val="-2"/>
          <w:sz w:val="24"/>
          <w:szCs w:val="24"/>
          <w:lang w:val="hy-AM"/>
        </w:rPr>
        <w:tab/>
      </w:r>
      <w:r w:rsidRPr="00724C7D">
        <w:rPr>
          <w:rFonts w:ascii="GHEA Mariam" w:hAnsi="GHEA Mariam"/>
          <w:spacing w:val="-2"/>
          <w:sz w:val="24"/>
          <w:szCs w:val="24"/>
          <w:lang w:val="hy-AM"/>
        </w:rPr>
        <w:tab/>
        <w:t xml:space="preserve">   </w:t>
      </w:r>
      <w:r w:rsidRPr="00724C7D">
        <w:rPr>
          <w:rFonts w:ascii="GHEA Mariam" w:hAnsi="GHEA Mariam"/>
          <w:spacing w:val="-2"/>
          <w:sz w:val="24"/>
          <w:szCs w:val="24"/>
          <w:lang w:val="hy-AM"/>
        </w:rPr>
        <w:tab/>
        <w:t xml:space="preserve"> </w:t>
      </w:r>
      <w:r w:rsidRPr="00724C7D">
        <w:rPr>
          <w:rFonts w:ascii="GHEA Mariam" w:hAnsi="GHEA Mariam"/>
          <w:spacing w:val="-2"/>
          <w:sz w:val="24"/>
          <w:szCs w:val="24"/>
          <w:lang w:val="hy-AM"/>
        </w:rPr>
        <w:tab/>
      </w:r>
      <w:r w:rsidRPr="00724C7D">
        <w:rPr>
          <w:rFonts w:ascii="GHEA Mariam" w:hAnsi="GHEA Mariam"/>
          <w:spacing w:val="-2"/>
          <w:sz w:val="24"/>
          <w:szCs w:val="24"/>
          <w:lang w:val="hy-AM"/>
        </w:rPr>
        <w:tab/>
      </w:r>
      <w:r w:rsidRPr="00724C7D">
        <w:rPr>
          <w:rFonts w:ascii="GHEA Mariam" w:hAnsi="GHEA Mariam"/>
          <w:spacing w:val="-2"/>
          <w:sz w:val="24"/>
          <w:szCs w:val="24"/>
          <w:lang w:val="hy-AM"/>
        </w:rPr>
        <w:tab/>
      </w:r>
      <w:r w:rsidRPr="00724C7D">
        <w:rPr>
          <w:rFonts w:ascii="GHEA Mariam" w:hAnsi="GHEA Mariam"/>
          <w:spacing w:val="-2"/>
          <w:sz w:val="24"/>
          <w:szCs w:val="24"/>
          <w:lang w:val="hy-AM"/>
        </w:rPr>
        <w:tab/>
      </w:r>
      <w:r w:rsidRPr="00724C7D">
        <w:rPr>
          <w:rFonts w:ascii="GHEA Mariam" w:hAnsi="GHEA Mariam"/>
          <w:spacing w:val="-2"/>
          <w:sz w:val="24"/>
          <w:szCs w:val="24"/>
          <w:lang w:val="hy-AM"/>
        </w:rPr>
        <w:tab/>
      </w:r>
      <w:r w:rsidRPr="00724C7D">
        <w:rPr>
          <w:rFonts w:ascii="GHEA Mariam" w:hAnsi="GHEA Mariam"/>
          <w:spacing w:val="-2"/>
          <w:sz w:val="24"/>
          <w:szCs w:val="24"/>
          <w:lang w:val="hy-AM"/>
        </w:rPr>
        <w:tab/>
        <w:t xml:space="preserve">         </w:t>
      </w:r>
      <w:r>
        <w:rPr>
          <w:rFonts w:ascii="GHEA Mariam" w:hAnsi="GHEA Mariam" w:cs="Sylfaen"/>
          <w:spacing w:val="-4"/>
          <w:sz w:val="24"/>
          <w:szCs w:val="24"/>
          <w:lang w:val="pt-BR"/>
        </w:rPr>
        <w:t>նոյ</w:t>
      </w:r>
      <w:r w:rsidRPr="00C941F3">
        <w:rPr>
          <w:rFonts w:ascii="GHEA Mariam" w:hAnsi="GHEA Mariam" w:cs="Sylfaen"/>
          <w:spacing w:val="-4"/>
          <w:sz w:val="24"/>
          <w:szCs w:val="24"/>
          <w:lang w:val="pt-BR"/>
        </w:rPr>
        <w:t>եմբերի</w:t>
      </w:r>
      <w:r w:rsidRPr="00724C7D">
        <w:rPr>
          <w:rFonts w:ascii="GHEA Mariam" w:hAnsi="GHEA Mariam"/>
          <w:spacing w:val="-2"/>
          <w:sz w:val="24"/>
          <w:szCs w:val="24"/>
          <w:lang w:val="hy-AM"/>
        </w:rPr>
        <w:t xml:space="preserve"> 3</w:t>
      </w:r>
      <w:r w:rsidRPr="008005B3">
        <w:rPr>
          <w:rFonts w:ascii="GHEA Mariam" w:hAnsi="GHEA Mariam" w:cs="Sylfaen"/>
          <w:spacing w:val="-2"/>
          <w:sz w:val="24"/>
          <w:szCs w:val="24"/>
          <w:lang w:val="pt-BR"/>
        </w:rPr>
        <w:t>-</w:t>
      </w:r>
      <w:r w:rsidRPr="00724C7D">
        <w:rPr>
          <w:rFonts w:ascii="GHEA Mariam" w:hAnsi="GHEA Mariam"/>
          <w:spacing w:val="-2"/>
          <w:sz w:val="24"/>
          <w:szCs w:val="24"/>
          <w:lang w:val="hy-AM"/>
        </w:rPr>
        <w:t>ի N           - Ա  որոշման</w:t>
      </w:r>
    </w:p>
    <w:p w:rsidR="00A71832" w:rsidRPr="00724C7D" w:rsidRDefault="00A71832" w:rsidP="00230261">
      <w:pPr>
        <w:pStyle w:val="norm"/>
        <w:spacing w:line="240" w:lineRule="auto"/>
        <w:ind w:firstLine="0"/>
        <w:rPr>
          <w:rFonts w:ascii="GHEA Mariam" w:hAnsi="GHEA Mariam" w:cs="Arial"/>
          <w:sz w:val="24"/>
          <w:szCs w:val="24"/>
          <w:lang w:val="hy-AM"/>
        </w:rPr>
      </w:pPr>
    </w:p>
    <w:p w:rsidR="00910A54" w:rsidRDefault="00910A54" w:rsidP="00910A54">
      <w:pPr>
        <w:pStyle w:val="mechtex"/>
        <w:rPr>
          <w:rFonts w:ascii="GHEA Mariam" w:hAnsi="GHEA Mariam" w:cs="Arial"/>
          <w:sz w:val="24"/>
          <w:lang w:val="hy-AM" w:eastAsia="en-US"/>
        </w:rPr>
      </w:pPr>
    </w:p>
    <w:p w:rsidR="00910A54" w:rsidRPr="00724C7D" w:rsidRDefault="00910A54" w:rsidP="00910A54">
      <w:pPr>
        <w:pStyle w:val="mechtex"/>
        <w:rPr>
          <w:rFonts w:ascii="GHEA Mariam" w:hAnsi="GHEA Mariam" w:cs="Arial"/>
          <w:sz w:val="24"/>
          <w:lang w:val="hy-AM" w:eastAsia="en-US"/>
        </w:rPr>
      </w:pPr>
      <w:r w:rsidRPr="00910A54">
        <w:rPr>
          <w:rFonts w:ascii="GHEA Mariam" w:hAnsi="GHEA Mariam" w:cs="Arial"/>
          <w:sz w:val="24"/>
          <w:lang w:val="hy-AM" w:eastAsia="en-US"/>
        </w:rPr>
        <w:t>Ց</w:t>
      </w:r>
      <w:r w:rsidRPr="00724C7D">
        <w:rPr>
          <w:rFonts w:ascii="GHEA Mariam" w:hAnsi="GHEA Mariam" w:cs="Arial"/>
          <w:sz w:val="24"/>
          <w:lang w:val="hy-AM" w:eastAsia="en-US"/>
        </w:rPr>
        <w:t xml:space="preserve"> </w:t>
      </w:r>
      <w:r w:rsidRPr="00910A54">
        <w:rPr>
          <w:rFonts w:ascii="GHEA Mariam" w:hAnsi="GHEA Mariam" w:cs="Arial"/>
          <w:sz w:val="24"/>
          <w:lang w:val="hy-AM" w:eastAsia="en-US"/>
        </w:rPr>
        <w:t>Ա</w:t>
      </w:r>
      <w:r w:rsidRPr="00724C7D">
        <w:rPr>
          <w:rFonts w:ascii="GHEA Mariam" w:hAnsi="GHEA Mariam" w:cs="Arial"/>
          <w:sz w:val="24"/>
          <w:lang w:val="hy-AM" w:eastAsia="en-US"/>
        </w:rPr>
        <w:t xml:space="preserve"> </w:t>
      </w:r>
      <w:r w:rsidRPr="00910A54">
        <w:rPr>
          <w:rFonts w:ascii="GHEA Mariam" w:hAnsi="GHEA Mariam" w:cs="Arial"/>
          <w:sz w:val="24"/>
          <w:lang w:val="hy-AM" w:eastAsia="en-US"/>
        </w:rPr>
        <w:t>Ն</w:t>
      </w:r>
      <w:r w:rsidRPr="00724C7D">
        <w:rPr>
          <w:rFonts w:ascii="GHEA Mariam" w:hAnsi="GHEA Mariam" w:cs="Arial"/>
          <w:sz w:val="24"/>
          <w:lang w:val="hy-AM" w:eastAsia="en-US"/>
        </w:rPr>
        <w:t xml:space="preserve"> </w:t>
      </w:r>
      <w:r w:rsidRPr="00910A54">
        <w:rPr>
          <w:rFonts w:ascii="GHEA Mariam" w:hAnsi="GHEA Mariam" w:cs="Arial"/>
          <w:sz w:val="24"/>
          <w:lang w:val="hy-AM" w:eastAsia="en-US"/>
        </w:rPr>
        <w:t>Կ</w:t>
      </w:r>
      <w:r w:rsidRPr="00724C7D">
        <w:rPr>
          <w:rFonts w:ascii="GHEA Mariam" w:hAnsi="GHEA Mariam" w:cs="Arial"/>
          <w:sz w:val="24"/>
          <w:lang w:val="hy-AM" w:eastAsia="en-US"/>
        </w:rPr>
        <w:t xml:space="preserve"> </w:t>
      </w:r>
    </w:p>
    <w:p w:rsidR="00910A54" w:rsidRPr="00724C7D" w:rsidRDefault="00910A54" w:rsidP="00910A54">
      <w:pPr>
        <w:pStyle w:val="mechtex"/>
        <w:rPr>
          <w:rFonts w:ascii="GHEA Mariam" w:hAnsi="GHEA Mariam"/>
          <w:sz w:val="24"/>
          <w:lang w:val="hy-AM" w:eastAsia="en-US"/>
        </w:rPr>
      </w:pPr>
    </w:p>
    <w:p w:rsidR="00910A54" w:rsidRPr="00910A54" w:rsidRDefault="00910A54" w:rsidP="00910A54">
      <w:pPr>
        <w:pStyle w:val="mechtex"/>
        <w:rPr>
          <w:rFonts w:ascii="GHEA Mariam" w:hAnsi="GHEA Mariam"/>
          <w:sz w:val="24"/>
          <w:lang w:val="hy-AM" w:eastAsia="en-US"/>
        </w:rPr>
      </w:pPr>
      <w:r w:rsidRPr="00910A54">
        <w:rPr>
          <w:rFonts w:ascii="GHEA Mariam" w:hAnsi="GHEA Mariam" w:cs="Arial"/>
          <w:spacing w:val="-8"/>
          <w:sz w:val="24"/>
          <w:lang w:val="hy-AM" w:eastAsia="en-US"/>
        </w:rPr>
        <w:t>ԳԵՐԱԿԱ</w:t>
      </w:r>
      <w:r w:rsidRPr="00910A54">
        <w:rPr>
          <w:rFonts w:ascii="GHEA Mariam" w:hAnsi="GHEA Mariam"/>
          <w:spacing w:val="-8"/>
          <w:sz w:val="24"/>
          <w:lang w:val="hy-AM" w:eastAsia="en-US"/>
        </w:rPr>
        <w:t xml:space="preserve"> </w:t>
      </w:r>
      <w:r w:rsidRPr="00910A54">
        <w:rPr>
          <w:rFonts w:ascii="GHEA Mariam" w:hAnsi="GHEA Mariam" w:cs="Arial"/>
          <w:spacing w:val="-8"/>
          <w:sz w:val="24"/>
          <w:lang w:val="hy-AM" w:eastAsia="en-US"/>
        </w:rPr>
        <w:t>ՈԼՈՐՏՈՒՄ</w:t>
      </w:r>
      <w:r w:rsidRPr="00910A54">
        <w:rPr>
          <w:rFonts w:ascii="GHEA Mariam" w:hAnsi="GHEA Mariam"/>
          <w:spacing w:val="-8"/>
          <w:sz w:val="24"/>
          <w:lang w:val="hy-AM" w:eastAsia="en-US"/>
        </w:rPr>
        <w:t xml:space="preserve"> </w:t>
      </w:r>
      <w:r w:rsidRPr="00910A54">
        <w:rPr>
          <w:rFonts w:ascii="GHEA Mariam" w:hAnsi="GHEA Mariam" w:cs="Arial"/>
          <w:spacing w:val="-8"/>
          <w:sz w:val="24"/>
          <w:lang w:val="hy-AM" w:eastAsia="en-US"/>
        </w:rPr>
        <w:t>ԻՐԱԿԱՆԱՑՎՈՂ</w:t>
      </w:r>
      <w:r w:rsidRPr="00910A54">
        <w:rPr>
          <w:rFonts w:ascii="GHEA Mariam" w:hAnsi="GHEA Mariam"/>
          <w:spacing w:val="-8"/>
          <w:sz w:val="24"/>
          <w:lang w:val="hy-AM" w:eastAsia="en-US"/>
        </w:rPr>
        <w:t xml:space="preserve"> </w:t>
      </w:r>
      <w:r w:rsidRPr="00910A54">
        <w:rPr>
          <w:rFonts w:ascii="GHEA Mariam" w:hAnsi="GHEA Mariam" w:cs="Arial"/>
          <w:spacing w:val="-8"/>
          <w:sz w:val="24"/>
          <w:lang w:val="hy-AM" w:eastAsia="en-US"/>
        </w:rPr>
        <w:t>ՆԵՐԴՐՈՒՄԱՅԻՆ</w:t>
      </w:r>
      <w:r w:rsidRPr="00910A54">
        <w:rPr>
          <w:rFonts w:ascii="GHEA Mariam" w:hAnsi="GHEA Mariam"/>
          <w:spacing w:val="-8"/>
          <w:sz w:val="24"/>
          <w:lang w:val="hy-AM" w:eastAsia="en-US"/>
        </w:rPr>
        <w:t xml:space="preserve"> </w:t>
      </w:r>
      <w:r w:rsidRPr="00910A54">
        <w:rPr>
          <w:rFonts w:ascii="GHEA Mariam" w:hAnsi="GHEA Mariam" w:cs="Arial"/>
          <w:spacing w:val="-8"/>
          <w:sz w:val="24"/>
          <w:lang w:val="hy-AM" w:eastAsia="en-US"/>
        </w:rPr>
        <w:t>ԾՐԱԳՐԻ</w:t>
      </w:r>
      <w:r w:rsidRPr="00910A54">
        <w:rPr>
          <w:rFonts w:ascii="GHEA Mariam" w:hAnsi="GHEA Mariam"/>
          <w:spacing w:val="-8"/>
          <w:sz w:val="24"/>
          <w:lang w:val="hy-AM" w:eastAsia="en-US"/>
        </w:rPr>
        <w:t xml:space="preserve"> </w:t>
      </w:r>
      <w:r w:rsidRPr="00910A54">
        <w:rPr>
          <w:rFonts w:ascii="GHEA Mariam" w:hAnsi="GHEA Mariam" w:cs="Arial"/>
          <w:spacing w:val="-8"/>
          <w:sz w:val="24"/>
          <w:lang w:val="hy-AM" w:eastAsia="en-US"/>
        </w:rPr>
        <w:t>ՇՐՋԱՆԱԿՆԵՐՈՒՄ</w:t>
      </w:r>
      <w:r w:rsidRPr="00910A54">
        <w:rPr>
          <w:rFonts w:ascii="GHEA Mariam" w:hAnsi="GHEA Mariam"/>
          <w:spacing w:val="-8"/>
          <w:sz w:val="24"/>
          <w:lang w:val="hy-AM" w:eastAsia="en-US"/>
        </w:rPr>
        <w:t xml:space="preserve"> </w:t>
      </w:r>
      <w:r w:rsidRPr="00910A54">
        <w:rPr>
          <w:rFonts w:ascii="GHEA Mariam" w:hAnsi="GHEA Mariam" w:cs="Arial"/>
          <w:spacing w:val="-8"/>
          <w:sz w:val="24"/>
          <w:lang w:val="hy-AM" w:eastAsia="en-US"/>
        </w:rPr>
        <w:t>ՆԵՐՄՈՒԾՎՈՂ</w:t>
      </w:r>
      <w:r w:rsidRPr="00910A54">
        <w:rPr>
          <w:rFonts w:ascii="GHEA Mariam" w:hAnsi="GHEA Mariam"/>
          <w:spacing w:val="-8"/>
          <w:sz w:val="24"/>
          <w:lang w:val="hy-AM" w:eastAsia="en-US"/>
        </w:rPr>
        <w:t xml:space="preserve"> </w:t>
      </w:r>
      <w:r w:rsidRPr="00910A54">
        <w:rPr>
          <w:rFonts w:ascii="GHEA Mariam" w:hAnsi="GHEA Mariam" w:cs="Arial"/>
          <w:spacing w:val="-8"/>
          <w:sz w:val="24"/>
          <w:lang w:val="hy-AM" w:eastAsia="en-US"/>
        </w:rPr>
        <w:t>ՏԵԽՆՈԼՈԳԻԱԿԱՆ</w:t>
      </w:r>
      <w:r w:rsidRPr="00910A54">
        <w:rPr>
          <w:rFonts w:ascii="GHEA Mariam" w:hAnsi="GHEA Mariam"/>
          <w:sz w:val="24"/>
          <w:lang w:val="hy-AM" w:eastAsia="en-US"/>
        </w:rPr>
        <w:t xml:space="preserve"> </w:t>
      </w:r>
      <w:r w:rsidRPr="00910A54">
        <w:rPr>
          <w:rFonts w:ascii="GHEA Mariam" w:hAnsi="GHEA Mariam" w:cs="Arial"/>
          <w:sz w:val="24"/>
          <w:lang w:val="hy-AM" w:eastAsia="en-US"/>
        </w:rPr>
        <w:t>ՍԱՐՔԱՎՈՐՈՒՄՆԵՐԻ</w:t>
      </w:r>
      <w:r w:rsidRPr="00910A54">
        <w:rPr>
          <w:rFonts w:ascii="GHEA Mariam" w:hAnsi="GHEA Mariam"/>
          <w:sz w:val="24"/>
          <w:lang w:val="hy-AM" w:eastAsia="en-US"/>
        </w:rPr>
        <w:t xml:space="preserve">, </w:t>
      </w:r>
      <w:r w:rsidRPr="00910A54">
        <w:rPr>
          <w:rFonts w:ascii="GHEA Mariam" w:hAnsi="GHEA Mariam" w:cs="Arial"/>
          <w:sz w:val="24"/>
          <w:lang w:val="hy-AM" w:eastAsia="en-US"/>
        </w:rPr>
        <w:t>ԴՐԱՆՑ</w:t>
      </w:r>
      <w:r w:rsidRPr="00910A54">
        <w:rPr>
          <w:rFonts w:ascii="GHEA Mariam" w:hAnsi="GHEA Mariam"/>
          <w:sz w:val="24"/>
          <w:lang w:val="hy-AM" w:eastAsia="en-US"/>
        </w:rPr>
        <w:t xml:space="preserve"> </w:t>
      </w:r>
      <w:r w:rsidRPr="00910A54">
        <w:rPr>
          <w:rFonts w:ascii="GHEA Mariam" w:hAnsi="GHEA Mariam" w:cs="Arial"/>
          <w:sz w:val="24"/>
          <w:lang w:val="hy-AM" w:eastAsia="en-US"/>
        </w:rPr>
        <w:t>ԲԱՂԿԱՑՈՒՑԻՉ</w:t>
      </w:r>
      <w:r w:rsidRPr="00910A54">
        <w:rPr>
          <w:rFonts w:ascii="GHEA Mariam" w:hAnsi="GHEA Mariam"/>
          <w:sz w:val="24"/>
          <w:lang w:val="hy-AM" w:eastAsia="en-US"/>
        </w:rPr>
        <w:t xml:space="preserve"> </w:t>
      </w:r>
      <w:r w:rsidRPr="00910A54">
        <w:rPr>
          <w:rFonts w:ascii="GHEA Mariam" w:hAnsi="GHEA Mariam" w:cs="Arial"/>
          <w:sz w:val="24"/>
          <w:lang w:val="hy-AM" w:eastAsia="en-US"/>
        </w:rPr>
        <w:t>ՈՒ</w:t>
      </w:r>
      <w:r w:rsidRPr="00910A54">
        <w:rPr>
          <w:rFonts w:ascii="GHEA Mariam" w:hAnsi="GHEA Mariam"/>
          <w:sz w:val="24"/>
          <w:lang w:val="hy-AM" w:eastAsia="en-US"/>
        </w:rPr>
        <w:t xml:space="preserve"> </w:t>
      </w:r>
      <w:r w:rsidRPr="00910A54">
        <w:rPr>
          <w:rFonts w:ascii="GHEA Mariam" w:hAnsi="GHEA Mariam" w:cs="Arial"/>
          <w:sz w:val="24"/>
          <w:lang w:val="hy-AM" w:eastAsia="en-US"/>
        </w:rPr>
        <w:t>ՀԱՄԱԼՐՈՂ</w:t>
      </w:r>
      <w:r w:rsidRPr="00910A54">
        <w:rPr>
          <w:rFonts w:ascii="GHEA Mariam" w:hAnsi="GHEA Mariam"/>
          <w:sz w:val="24"/>
          <w:lang w:val="hy-AM" w:eastAsia="en-US"/>
        </w:rPr>
        <w:t xml:space="preserve"> </w:t>
      </w:r>
      <w:r w:rsidRPr="00910A54">
        <w:rPr>
          <w:rFonts w:ascii="GHEA Mariam" w:hAnsi="GHEA Mariam" w:cs="Arial"/>
          <w:sz w:val="24"/>
          <w:lang w:val="hy-AM" w:eastAsia="en-US"/>
        </w:rPr>
        <w:t>ՄԱՍԵՐԻ</w:t>
      </w:r>
      <w:r w:rsidRPr="00910A54">
        <w:rPr>
          <w:rFonts w:ascii="GHEA Mariam" w:hAnsi="GHEA Mariam"/>
          <w:sz w:val="24"/>
          <w:lang w:val="hy-AM" w:eastAsia="en-US"/>
        </w:rPr>
        <w:t xml:space="preserve">, </w:t>
      </w:r>
      <w:r w:rsidRPr="00910A54">
        <w:rPr>
          <w:rFonts w:ascii="GHEA Mariam" w:hAnsi="GHEA Mariam" w:cs="Arial"/>
          <w:sz w:val="24"/>
          <w:lang w:val="hy-AM" w:eastAsia="en-US"/>
        </w:rPr>
        <w:t>ՀՈՒՄՔԻ</w:t>
      </w:r>
      <w:r w:rsidRPr="00910A54">
        <w:rPr>
          <w:rFonts w:ascii="GHEA Mariam" w:hAnsi="GHEA Mariam"/>
          <w:sz w:val="24"/>
          <w:lang w:val="hy-AM" w:eastAsia="en-US"/>
        </w:rPr>
        <w:t xml:space="preserve"> </w:t>
      </w:r>
      <w:r w:rsidRPr="00910A54">
        <w:rPr>
          <w:rFonts w:ascii="GHEA Mariam" w:hAnsi="GHEA Mariam" w:cs="Arial"/>
          <w:sz w:val="24"/>
          <w:lang w:val="hy-AM" w:eastAsia="en-US"/>
        </w:rPr>
        <w:t>ԵՎ</w:t>
      </w:r>
      <w:r w:rsidRPr="00910A54">
        <w:rPr>
          <w:rFonts w:ascii="GHEA Mariam" w:hAnsi="GHEA Mariam"/>
          <w:sz w:val="24"/>
          <w:lang w:val="hy-AM" w:eastAsia="en-US"/>
        </w:rPr>
        <w:t xml:space="preserve"> (</w:t>
      </w:r>
      <w:r w:rsidRPr="00910A54">
        <w:rPr>
          <w:rFonts w:ascii="GHEA Mariam" w:hAnsi="GHEA Mariam" w:cs="Arial"/>
          <w:sz w:val="24"/>
          <w:lang w:val="hy-AM" w:eastAsia="en-US"/>
        </w:rPr>
        <w:t>ԿԱՄ</w:t>
      </w:r>
      <w:r w:rsidRPr="00910A54">
        <w:rPr>
          <w:rFonts w:ascii="GHEA Mariam" w:hAnsi="GHEA Mariam"/>
          <w:sz w:val="24"/>
          <w:lang w:val="hy-AM" w:eastAsia="en-US"/>
        </w:rPr>
        <w:t xml:space="preserve">) </w:t>
      </w:r>
      <w:r w:rsidRPr="00910A54">
        <w:rPr>
          <w:rFonts w:ascii="GHEA Mariam" w:hAnsi="GHEA Mariam" w:cs="Arial"/>
          <w:sz w:val="24"/>
          <w:lang w:val="hy-AM" w:eastAsia="en-US"/>
        </w:rPr>
        <w:t>ՆՅՈՒԹԵՐԻ</w:t>
      </w:r>
    </w:p>
    <w:p w:rsidR="00910A54" w:rsidRDefault="00910A54" w:rsidP="00910A54">
      <w:pPr>
        <w:pStyle w:val="mechtex"/>
        <w:rPr>
          <w:rFonts w:ascii="Sylfaen" w:hAnsi="Sylfaen" w:cs="Calibri"/>
          <w:sz w:val="24"/>
          <w:lang w:val="hy-AM" w:eastAsia="en-US"/>
        </w:rPr>
      </w:pPr>
      <w:r w:rsidRPr="00910A54">
        <w:rPr>
          <w:rFonts w:ascii="Calibri" w:hAnsi="Calibri" w:cs="Calibri"/>
          <w:sz w:val="24"/>
          <w:lang w:val="hy-AM" w:eastAsia="en-US"/>
        </w:rPr>
        <w:t> </w:t>
      </w:r>
    </w:p>
    <w:p w:rsidR="00910A54" w:rsidRPr="00910A54" w:rsidRDefault="00910A54" w:rsidP="00910A54">
      <w:pPr>
        <w:pStyle w:val="mechtex"/>
        <w:rPr>
          <w:rFonts w:ascii="Sylfaen" w:hAnsi="Sylfaen"/>
          <w:sz w:val="24"/>
          <w:lang w:val="hy-AM" w:eastAsia="en-US"/>
        </w:rPr>
      </w:pPr>
    </w:p>
    <w:tbl>
      <w:tblPr>
        <w:tblW w:w="1593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800"/>
        <w:gridCol w:w="2070"/>
        <w:gridCol w:w="2160"/>
        <w:gridCol w:w="967"/>
        <w:gridCol w:w="1530"/>
        <w:gridCol w:w="1260"/>
        <w:gridCol w:w="2255"/>
        <w:gridCol w:w="2167"/>
        <w:gridCol w:w="1073"/>
      </w:tblGrid>
      <w:tr w:rsidR="00910A54" w:rsidRPr="00B51558" w:rsidTr="00B51558">
        <w:trPr>
          <w:trHeight w:val="1033"/>
        </w:trPr>
        <w:tc>
          <w:tcPr>
            <w:tcW w:w="648" w:type="dxa"/>
            <w:vAlign w:val="center"/>
            <w:hideMark/>
          </w:tcPr>
          <w:p w:rsidR="00910A54" w:rsidRPr="00910A54" w:rsidRDefault="00910A54" w:rsidP="00910A54">
            <w:pPr>
              <w:pStyle w:val="mechtex"/>
              <w:rPr>
                <w:rFonts w:ascii="GHEA Mariam" w:hAnsi="GHEA Mariam"/>
                <w:sz w:val="24"/>
                <w:szCs w:val="24"/>
              </w:rPr>
            </w:pPr>
            <w:r w:rsidRPr="00910A54">
              <w:rPr>
                <w:rFonts w:ascii="GHEA Mariam" w:hAnsi="GHEA Mariam"/>
                <w:b/>
                <w:bCs/>
                <w:i/>
                <w:iCs/>
                <w:sz w:val="24"/>
                <w:szCs w:val="24"/>
                <w:u w:val="single"/>
                <w:lang w:val="hy-AM" w:eastAsia="en-GB"/>
              </w:rPr>
              <w:br w:type="page"/>
            </w:r>
            <w:r w:rsidRPr="00910A54">
              <w:rPr>
                <w:rFonts w:ascii="GHEA Mariam" w:hAnsi="GHEA Mariam"/>
                <w:sz w:val="24"/>
                <w:szCs w:val="24"/>
              </w:rPr>
              <w:t>NN</w:t>
            </w:r>
          </w:p>
          <w:p w:rsidR="00910A54" w:rsidRPr="00910A54" w:rsidRDefault="00910A54" w:rsidP="00910A54">
            <w:pPr>
              <w:jc w:val="center"/>
              <w:rPr>
                <w:rFonts w:ascii="GHEA Mariam" w:hAnsi="GHEA Mariam"/>
                <w:color w:val="000000"/>
                <w:sz w:val="24"/>
                <w:szCs w:val="24"/>
                <w:lang w:val="hy-AM" w:eastAsia="en-US"/>
              </w:rPr>
            </w:pPr>
            <w:r w:rsidRPr="00910A54">
              <w:rPr>
                <w:rFonts w:ascii="GHEA Mariam" w:hAnsi="GHEA Mariam"/>
                <w:sz w:val="24"/>
                <w:szCs w:val="24"/>
              </w:rPr>
              <w:t>ը/կ</w:t>
            </w:r>
          </w:p>
        </w:tc>
        <w:tc>
          <w:tcPr>
            <w:tcW w:w="1800" w:type="dxa"/>
            <w:vAlign w:val="center"/>
            <w:hideMark/>
          </w:tcPr>
          <w:p w:rsidR="00910A54" w:rsidRPr="00910A54" w:rsidRDefault="00910A54" w:rsidP="00B51558">
            <w:pPr>
              <w:jc w:val="center"/>
              <w:rPr>
                <w:rFonts w:ascii="GHEA Mariam" w:hAnsi="GHEA Mariam"/>
                <w:color w:val="000000"/>
                <w:sz w:val="24"/>
                <w:szCs w:val="24"/>
                <w:lang w:val="hy-AM" w:eastAsia="en-US"/>
              </w:rPr>
            </w:pPr>
            <w:r w:rsidRPr="00910A54">
              <w:rPr>
                <w:rFonts w:ascii="GHEA Mariam" w:hAnsi="GHEA Mariam" w:cs="Sylfaen"/>
                <w:color w:val="000000"/>
                <w:sz w:val="24"/>
                <w:szCs w:val="24"/>
                <w:lang w:val="hy-AM" w:eastAsia="en-US"/>
              </w:rPr>
              <w:t>ԱՏԳ</w:t>
            </w:r>
            <w:r w:rsidRPr="00910A54">
              <w:rPr>
                <w:rFonts w:ascii="GHEA Mariam" w:hAnsi="GHEA Mariam"/>
                <w:color w:val="000000"/>
                <w:sz w:val="24"/>
                <w:szCs w:val="24"/>
                <w:lang w:val="hy-AM" w:eastAsia="en-US"/>
              </w:rPr>
              <w:t xml:space="preserve"> </w:t>
            </w:r>
            <w:r w:rsidRPr="00910A54">
              <w:rPr>
                <w:rFonts w:ascii="GHEA Mariam" w:hAnsi="GHEA Mariam" w:cs="Sylfaen"/>
                <w:color w:val="000000"/>
                <w:sz w:val="24"/>
                <w:szCs w:val="24"/>
                <w:lang w:val="hy-AM" w:eastAsia="en-US"/>
              </w:rPr>
              <w:t>ԱԱ</w:t>
            </w:r>
            <w:r w:rsidRPr="00910A54">
              <w:rPr>
                <w:rFonts w:ascii="GHEA Mariam" w:hAnsi="GHEA Mariam"/>
                <w:color w:val="000000"/>
                <w:sz w:val="24"/>
                <w:szCs w:val="24"/>
                <w:lang w:val="hy-AM" w:eastAsia="en-US"/>
              </w:rPr>
              <w:t>-</w:t>
            </w:r>
            <w:r w:rsidRPr="00910A54">
              <w:rPr>
                <w:rFonts w:ascii="GHEA Mariam" w:hAnsi="GHEA Mariam" w:cs="Sylfaen"/>
                <w:color w:val="000000"/>
                <w:sz w:val="24"/>
                <w:szCs w:val="24"/>
                <w:lang w:val="hy-AM" w:eastAsia="en-US"/>
              </w:rPr>
              <w:t>ի</w:t>
            </w:r>
            <w:r w:rsidRPr="00910A54">
              <w:rPr>
                <w:rFonts w:ascii="GHEA Mariam" w:hAnsi="GHEA Mariam"/>
                <w:color w:val="000000"/>
                <w:sz w:val="24"/>
                <w:szCs w:val="24"/>
                <w:lang w:val="hy-AM" w:eastAsia="en-US"/>
              </w:rPr>
              <w:t xml:space="preserve"> </w:t>
            </w:r>
            <w:r w:rsidRPr="00910A54">
              <w:rPr>
                <w:rFonts w:ascii="GHEA Mariam" w:hAnsi="GHEA Mariam" w:cs="Sylfaen"/>
                <w:color w:val="000000"/>
                <w:sz w:val="24"/>
                <w:szCs w:val="24"/>
                <w:lang w:val="hy-AM" w:eastAsia="en-US"/>
              </w:rPr>
              <w:t>ծածկագիրը</w:t>
            </w:r>
          </w:p>
        </w:tc>
        <w:tc>
          <w:tcPr>
            <w:tcW w:w="2070" w:type="dxa"/>
            <w:vAlign w:val="center"/>
            <w:hideMark/>
          </w:tcPr>
          <w:p w:rsidR="00910A54" w:rsidRPr="00910A54" w:rsidRDefault="00910A54" w:rsidP="00B51558">
            <w:pPr>
              <w:jc w:val="center"/>
              <w:rPr>
                <w:rFonts w:ascii="GHEA Mariam" w:hAnsi="GHEA Mariam"/>
                <w:color w:val="000000"/>
                <w:sz w:val="24"/>
                <w:szCs w:val="24"/>
                <w:lang w:val="hy-AM" w:eastAsia="en-US"/>
              </w:rPr>
            </w:pPr>
            <w:r w:rsidRPr="00910A54">
              <w:rPr>
                <w:rFonts w:ascii="GHEA Mariam" w:hAnsi="GHEA Mariam" w:cs="Sylfaen"/>
                <w:color w:val="000000"/>
                <w:sz w:val="24"/>
                <w:szCs w:val="24"/>
                <w:lang w:val="hy-AM" w:eastAsia="en-US"/>
              </w:rPr>
              <w:t>Անվանումը</w:t>
            </w:r>
          </w:p>
        </w:tc>
        <w:tc>
          <w:tcPr>
            <w:tcW w:w="2160" w:type="dxa"/>
            <w:vAlign w:val="center"/>
            <w:hideMark/>
          </w:tcPr>
          <w:p w:rsidR="00910A54" w:rsidRPr="00910A54" w:rsidRDefault="00910A54" w:rsidP="00B51558">
            <w:pPr>
              <w:jc w:val="center"/>
              <w:rPr>
                <w:rFonts w:ascii="GHEA Mariam" w:hAnsi="GHEA Mariam"/>
                <w:color w:val="000000"/>
                <w:sz w:val="24"/>
                <w:szCs w:val="24"/>
                <w:lang w:val="hy-AM" w:eastAsia="en-US"/>
              </w:rPr>
            </w:pPr>
            <w:r w:rsidRPr="00910A54">
              <w:rPr>
                <w:rFonts w:ascii="GHEA Mariam" w:hAnsi="GHEA Mariam" w:cs="Sylfaen"/>
                <w:color w:val="000000"/>
                <w:sz w:val="24"/>
                <w:szCs w:val="24"/>
                <w:lang w:val="hy-AM" w:eastAsia="en-US"/>
              </w:rPr>
              <w:t>Տեխնիկական</w:t>
            </w:r>
            <w:r w:rsidRPr="00910A54">
              <w:rPr>
                <w:rFonts w:ascii="GHEA Mariam" w:hAnsi="GHEA Mariam"/>
                <w:color w:val="000000"/>
                <w:sz w:val="24"/>
                <w:szCs w:val="24"/>
                <w:lang w:val="hy-AM" w:eastAsia="en-US"/>
              </w:rPr>
              <w:t xml:space="preserve"> </w:t>
            </w:r>
            <w:r w:rsidRPr="00910A54">
              <w:rPr>
                <w:rFonts w:ascii="GHEA Mariam" w:hAnsi="GHEA Mariam" w:cs="Sylfaen"/>
                <w:color w:val="000000"/>
                <w:sz w:val="24"/>
                <w:szCs w:val="24"/>
                <w:lang w:val="hy-AM" w:eastAsia="en-US"/>
              </w:rPr>
              <w:t>բնութագիրը</w:t>
            </w:r>
          </w:p>
        </w:tc>
        <w:tc>
          <w:tcPr>
            <w:tcW w:w="967" w:type="dxa"/>
            <w:vAlign w:val="center"/>
            <w:hideMark/>
          </w:tcPr>
          <w:p w:rsidR="00910A54" w:rsidRPr="00910A54" w:rsidRDefault="00910A54" w:rsidP="00B51558">
            <w:pPr>
              <w:jc w:val="center"/>
              <w:rPr>
                <w:rFonts w:ascii="GHEA Mariam" w:hAnsi="GHEA Mariam"/>
                <w:color w:val="000000"/>
                <w:sz w:val="24"/>
                <w:szCs w:val="24"/>
                <w:lang w:val="hy-AM" w:eastAsia="en-US"/>
              </w:rPr>
            </w:pPr>
            <w:r w:rsidRPr="00910A54">
              <w:rPr>
                <w:rFonts w:ascii="GHEA Mariam" w:hAnsi="GHEA Mariam" w:cs="Sylfaen"/>
                <w:color w:val="000000"/>
                <w:sz w:val="24"/>
                <w:szCs w:val="24"/>
                <w:lang w:val="hy-AM" w:eastAsia="en-US"/>
              </w:rPr>
              <w:t>Չափի</w:t>
            </w:r>
            <w:r w:rsidRPr="00910A54">
              <w:rPr>
                <w:rFonts w:ascii="GHEA Mariam" w:hAnsi="GHEA Mariam"/>
                <w:color w:val="000000"/>
                <w:sz w:val="24"/>
                <w:szCs w:val="24"/>
                <w:lang w:val="hy-AM" w:eastAsia="en-US"/>
              </w:rPr>
              <w:t xml:space="preserve"> </w:t>
            </w:r>
            <w:r w:rsidRPr="00910A54">
              <w:rPr>
                <w:rFonts w:ascii="GHEA Mariam" w:hAnsi="GHEA Mariam" w:cs="Sylfaen"/>
                <w:color w:val="000000"/>
                <w:sz w:val="24"/>
                <w:szCs w:val="24"/>
                <w:lang w:val="hy-AM" w:eastAsia="en-US"/>
              </w:rPr>
              <w:t>միա</w:t>
            </w:r>
            <w:r>
              <w:rPr>
                <w:rFonts w:ascii="GHEA Mariam" w:hAnsi="GHEA Mariam" w:cs="Sylfaen"/>
                <w:color w:val="000000"/>
                <w:sz w:val="24"/>
                <w:szCs w:val="24"/>
                <w:lang w:eastAsia="en-US"/>
              </w:rPr>
              <w:t>-</w:t>
            </w:r>
            <w:r>
              <w:rPr>
                <w:rFonts w:ascii="GHEA Mariam" w:hAnsi="GHEA Mariam" w:cs="Sylfaen"/>
                <w:color w:val="000000"/>
                <w:sz w:val="24"/>
                <w:szCs w:val="24"/>
                <w:lang w:val="hy-AM" w:eastAsia="en-US"/>
              </w:rPr>
              <w:br/>
            </w:r>
            <w:r w:rsidRPr="00910A54">
              <w:rPr>
                <w:rFonts w:ascii="GHEA Mariam" w:hAnsi="GHEA Mariam" w:cs="Sylfaen"/>
                <w:color w:val="000000"/>
                <w:sz w:val="24"/>
                <w:szCs w:val="24"/>
                <w:lang w:val="hy-AM" w:eastAsia="en-US"/>
              </w:rPr>
              <w:t>վորը</w:t>
            </w:r>
          </w:p>
        </w:tc>
        <w:tc>
          <w:tcPr>
            <w:tcW w:w="1530" w:type="dxa"/>
            <w:vAlign w:val="center"/>
            <w:hideMark/>
          </w:tcPr>
          <w:p w:rsidR="00910A54" w:rsidRPr="00910A54" w:rsidRDefault="00910A54" w:rsidP="00B51558">
            <w:pPr>
              <w:jc w:val="center"/>
              <w:rPr>
                <w:rFonts w:ascii="GHEA Mariam" w:hAnsi="GHEA Mariam"/>
                <w:color w:val="000000"/>
                <w:sz w:val="24"/>
                <w:szCs w:val="24"/>
                <w:lang w:val="hy-AM" w:eastAsia="en-US"/>
              </w:rPr>
            </w:pPr>
            <w:r w:rsidRPr="00910A54">
              <w:rPr>
                <w:rFonts w:ascii="GHEA Mariam" w:hAnsi="GHEA Mariam" w:cs="Sylfaen"/>
                <w:color w:val="000000"/>
                <w:sz w:val="24"/>
                <w:szCs w:val="24"/>
                <w:lang w:val="hy-AM" w:eastAsia="en-US"/>
              </w:rPr>
              <w:t>Քանակը</w:t>
            </w:r>
          </w:p>
        </w:tc>
        <w:tc>
          <w:tcPr>
            <w:tcW w:w="1260" w:type="dxa"/>
            <w:vAlign w:val="center"/>
            <w:hideMark/>
          </w:tcPr>
          <w:p w:rsidR="00910A54" w:rsidRPr="00910A54" w:rsidRDefault="00910A54" w:rsidP="00B51558">
            <w:pPr>
              <w:jc w:val="center"/>
              <w:rPr>
                <w:rFonts w:ascii="GHEA Mariam" w:hAnsi="GHEA Mariam"/>
                <w:color w:val="000000"/>
                <w:sz w:val="24"/>
                <w:szCs w:val="24"/>
                <w:lang w:val="hy-AM" w:eastAsia="en-US"/>
              </w:rPr>
            </w:pPr>
            <w:r w:rsidRPr="00910A54">
              <w:rPr>
                <w:rFonts w:ascii="GHEA Mariam" w:hAnsi="GHEA Mariam" w:cs="Sylfaen"/>
                <w:color w:val="000000"/>
                <w:sz w:val="24"/>
                <w:szCs w:val="24"/>
                <w:lang w:val="hy-AM" w:eastAsia="en-US"/>
              </w:rPr>
              <w:t>Ծագման</w:t>
            </w:r>
            <w:r w:rsidRPr="00910A54">
              <w:rPr>
                <w:rFonts w:ascii="GHEA Mariam" w:hAnsi="GHEA Mariam"/>
                <w:color w:val="000000"/>
                <w:sz w:val="24"/>
                <w:szCs w:val="24"/>
                <w:lang w:val="hy-AM" w:eastAsia="en-US"/>
              </w:rPr>
              <w:t xml:space="preserve"> </w:t>
            </w:r>
            <w:r w:rsidRPr="00910A54">
              <w:rPr>
                <w:rFonts w:ascii="GHEA Mariam" w:hAnsi="GHEA Mariam" w:cs="Sylfaen"/>
                <w:color w:val="000000"/>
                <w:sz w:val="24"/>
                <w:szCs w:val="24"/>
                <w:lang w:val="hy-AM" w:eastAsia="en-US"/>
              </w:rPr>
              <w:t>երկիր</w:t>
            </w:r>
            <w:r w:rsidR="00724C7D">
              <w:rPr>
                <w:rFonts w:ascii="GHEA Mariam" w:hAnsi="GHEA Mariam" w:cs="Sylfaen"/>
                <w:color w:val="000000"/>
                <w:sz w:val="24"/>
                <w:szCs w:val="24"/>
                <w:lang w:val="hy-AM" w:eastAsia="en-US"/>
              </w:rPr>
              <w:t>ը</w:t>
            </w:r>
          </w:p>
        </w:tc>
        <w:tc>
          <w:tcPr>
            <w:tcW w:w="2255" w:type="dxa"/>
            <w:vAlign w:val="center"/>
            <w:hideMark/>
          </w:tcPr>
          <w:p w:rsidR="00910A54" w:rsidRPr="00910A54" w:rsidRDefault="00724C7D" w:rsidP="00B51558">
            <w:pPr>
              <w:jc w:val="center"/>
              <w:rPr>
                <w:rFonts w:ascii="GHEA Mariam" w:hAnsi="GHEA Mariam" w:cs="Sylfaen"/>
                <w:color w:val="000000"/>
                <w:sz w:val="24"/>
                <w:szCs w:val="24"/>
                <w:lang w:val="hy-AM" w:eastAsia="en-US"/>
              </w:rPr>
            </w:pPr>
            <w:r>
              <w:rPr>
                <w:rFonts w:ascii="GHEA Mariam" w:hAnsi="GHEA Mariam" w:cs="Sylfaen"/>
                <w:color w:val="000000"/>
                <w:sz w:val="24"/>
                <w:szCs w:val="24"/>
                <w:lang w:val="hy-AM" w:eastAsia="en-US"/>
              </w:rPr>
              <w:t>Արտահանման ե</w:t>
            </w:r>
            <w:r w:rsidR="00910A54" w:rsidRPr="00910A54">
              <w:rPr>
                <w:rFonts w:ascii="GHEA Mariam" w:hAnsi="GHEA Mariam" w:cs="Sylfaen"/>
                <w:color w:val="000000"/>
                <w:sz w:val="24"/>
                <w:szCs w:val="24"/>
                <w:lang w:val="hy-AM" w:eastAsia="en-US"/>
              </w:rPr>
              <w:t>րկիրը</w:t>
            </w:r>
          </w:p>
        </w:tc>
        <w:tc>
          <w:tcPr>
            <w:tcW w:w="2167" w:type="dxa"/>
            <w:vAlign w:val="center"/>
            <w:hideMark/>
          </w:tcPr>
          <w:p w:rsidR="00910A54" w:rsidRPr="00910A54" w:rsidRDefault="00910A54" w:rsidP="00B51558">
            <w:pPr>
              <w:ind w:left="-15" w:firstLine="15"/>
              <w:jc w:val="center"/>
              <w:rPr>
                <w:rFonts w:ascii="GHEA Mariam" w:hAnsi="GHEA Mariam" w:cs="Sylfaen"/>
                <w:color w:val="000000"/>
                <w:sz w:val="24"/>
                <w:szCs w:val="24"/>
                <w:lang w:val="hy-AM" w:eastAsia="en-US"/>
              </w:rPr>
            </w:pPr>
            <w:r w:rsidRPr="00910A54">
              <w:rPr>
                <w:rFonts w:ascii="GHEA Mariam" w:hAnsi="GHEA Mariam" w:cs="Sylfaen"/>
                <w:color w:val="000000"/>
                <w:sz w:val="24"/>
                <w:szCs w:val="24"/>
                <w:lang w:val="hy-AM" w:eastAsia="en-US"/>
              </w:rPr>
              <w:t>Արժեքը</w:t>
            </w:r>
            <w:r w:rsidRPr="00910A54">
              <w:rPr>
                <w:rFonts w:ascii="Calibri" w:hAnsi="Calibri" w:cs="Calibri"/>
                <w:color w:val="000000"/>
                <w:sz w:val="24"/>
                <w:szCs w:val="24"/>
                <w:lang w:val="hy-AM" w:eastAsia="en-US"/>
              </w:rPr>
              <w:t> </w:t>
            </w:r>
            <w:r w:rsidRPr="00910A54">
              <w:rPr>
                <w:rFonts w:ascii="GHEA Mariam" w:hAnsi="GHEA Mariam" w:cs="Sylfaen"/>
                <w:color w:val="000000"/>
                <w:sz w:val="24"/>
                <w:szCs w:val="24"/>
                <w:lang w:val="hy-AM" w:eastAsia="en-US"/>
              </w:rPr>
              <w:br/>
              <w:t>(դրամ)</w:t>
            </w:r>
          </w:p>
        </w:tc>
        <w:tc>
          <w:tcPr>
            <w:tcW w:w="1073" w:type="dxa"/>
            <w:vAlign w:val="center"/>
            <w:hideMark/>
          </w:tcPr>
          <w:p w:rsidR="00910A54" w:rsidRPr="00910A54" w:rsidRDefault="00910A54" w:rsidP="00B51558">
            <w:pPr>
              <w:jc w:val="center"/>
              <w:rPr>
                <w:rFonts w:ascii="GHEA Mariam" w:hAnsi="GHEA Mariam"/>
                <w:color w:val="000000"/>
                <w:sz w:val="24"/>
                <w:szCs w:val="24"/>
                <w:lang w:val="hy-AM" w:eastAsia="en-US"/>
              </w:rPr>
            </w:pPr>
            <w:r w:rsidRPr="00910A54">
              <w:rPr>
                <w:rFonts w:ascii="GHEA Mariam" w:hAnsi="GHEA Mariam"/>
                <w:color w:val="000000"/>
                <w:sz w:val="24"/>
                <w:szCs w:val="24"/>
                <w:lang w:val="hy-AM" w:eastAsia="en-US"/>
              </w:rPr>
              <w:t>Այլ տեղե</w:t>
            </w:r>
            <w:r w:rsidR="00B51558">
              <w:rPr>
                <w:rFonts w:ascii="GHEA Mariam" w:hAnsi="GHEA Mariam"/>
                <w:color w:val="000000"/>
                <w:sz w:val="24"/>
                <w:szCs w:val="24"/>
                <w:lang w:val="hy-AM" w:eastAsia="en-US"/>
              </w:rPr>
              <w:t>-</w:t>
            </w:r>
            <w:r w:rsidRPr="00910A54">
              <w:rPr>
                <w:rFonts w:ascii="GHEA Mariam" w:hAnsi="GHEA Mariam"/>
                <w:color w:val="000000"/>
                <w:sz w:val="24"/>
                <w:szCs w:val="24"/>
                <w:lang w:val="hy-AM" w:eastAsia="en-US"/>
              </w:rPr>
              <w:t>կու-թյուն</w:t>
            </w:r>
            <w:r w:rsidR="00B51558">
              <w:rPr>
                <w:rFonts w:ascii="GHEA Mariam" w:hAnsi="GHEA Mariam"/>
                <w:color w:val="000000"/>
                <w:sz w:val="24"/>
                <w:szCs w:val="24"/>
                <w:lang w:val="hy-AM" w:eastAsia="en-US"/>
              </w:rPr>
              <w:t>-</w:t>
            </w:r>
            <w:r w:rsidRPr="00910A54">
              <w:rPr>
                <w:rFonts w:ascii="GHEA Mariam" w:hAnsi="GHEA Mariam"/>
                <w:color w:val="000000"/>
                <w:sz w:val="24"/>
                <w:szCs w:val="24"/>
                <w:lang w:val="hy-AM" w:eastAsia="en-US"/>
              </w:rPr>
              <w:t>ներ</w:t>
            </w:r>
          </w:p>
        </w:tc>
      </w:tr>
      <w:tr w:rsidR="00910A54" w:rsidRPr="00910A54" w:rsidTr="00910A54">
        <w:trPr>
          <w:trHeight w:val="242"/>
        </w:trPr>
        <w:tc>
          <w:tcPr>
            <w:tcW w:w="15930" w:type="dxa"/>
            <w:gridSpan w:val="10"/>
            <w:noWrap/>
            <w:vAlign w:val="center"/>
          </w:tcPr>
          <w:p w:rsidR="00910A54" w:rsidRPr="00910A54" w:rsidRDefault="00910A54" w:rsidP="00937714">
            <w:pPr>
              <w:spacing w:after="160" w:line="360" w:lineRule="auto"/>
              <w:jc w:val="center"/>
              <w:rPr>
                <w:rFonts w:ascii="GHEA Mariam" w:eastAsia="Calibri" w:hAnsi="GHEA Mariam" w:cs="Calibri"/>
                <w:b/>
                <w:bCs/>
                <w:color w:val="000000"/>
                <w:sz w:val="24"/>
                <w:szCs w:val="24"/>
                <w:lang w:val="hy-AM" w:eastAsia="en-US"/>
              </w:rPr>
            </w:pPr>
            <w:bookmarkStart w:id="1" w:name="_Hlk95309836"/>
            <w:r w:rsidRPr="00910A54">
              <w:rPr>
                <w:rFonts w:ascii="GHEA Mariam" w:eastAsia="Calibri" w:hAnsi="GHEA Mariam" w:cs="Calibri"/>
                <w:b/>
                <w:bCs/>
                <w:color w:val="000000"/>
                <w:sz w:val="24"/>
                <w:szCs w:val="24"/>
                <w:lang w:val="hy-AM" w:eastAsia="en-US"/>
              </w:rPr>
              <w:t>ՀՈՒՄՔ ՈՒ ՆՅՈՒԹԵՐ</w:t>
            </w:r>
          </w:p>
        </w:tc>
      </w:tr>
      <w:bookmarkEnd w:id="1"/>
      <w:tr w:rsidR="00910A54" w:rsidRPr="00910A54" w:rsidTr="00B51558">
        <w:trPr>
          <w:trHeight w:val="962"/>
        </w:trPr>
        <w:tc>
          <w:tcPr>
            <w:tcW w:w="648" w:type="dxa"/>
            <w:tcBorders>
              <w:right w:val="single" w:sz="4" w:space="0" w:color="auto"/>
            </w:tcBorders>
            <w:noWrap/>
            <w:vAlign w:val="center"/>
          </w:tcPr>
          <w:p w:rsidR="00910A54" w:rsidRPr="00910A54" w:rsidRDefault="00910A54" w:rsidP="00B51558">
            <w:pPr>
              <w:spacing w:line="276" w:lineRule="auto"/>
              <w:jc w:val="center"/>
              <w:rPr>
                <w:rFonts w:ascii="GHEA Mariam" w:eastAsia="Calibri" w:hAnsi="GHEA Mariam"/>
                <w:color w:val="000000"/>
                <w:sz w:val="24"/>
                <w:szCs w:val="24"/>
                <w:lang w:eastAsia="en-US"/>
              </w:rPr>
            </w:pPr>
            <w:r w:rsidRPr="00910A54">
              <w:rPr>
                <w:rFonts w:ascii="GHEA Mariam" w:eastAsia="Calibri" w:hAnsi="GHEA Mariam"/>
                <w:color w:val="000000"/>
                <w:sz w:val="24"/>
                <w:szCs w:val="24"/>
                <w:lang w:eastAsia="en-US"/>
              </w:rPr>
              <w:t>1.</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sz w:val="24"/>
                <w:szCs w:val="24"/>
                <w:lang w:val="hy-AM" w:eastAsia="en-US"/>
              </w:rPr>
            </w:pPr>
            <w:r w:rsidRPr="00910A54">
              <w:rPr>
                <w:rFonts w:ascii="GHEA Mariam" w:hAnsi="GHEA Mariam" w:cs="Calibri"/>
                <w:color w:val="000000"/>
                <w:sz w:val="24"/>
                <w:szCs w:val="24"/>
                <w:lang w:val="hy-AM"/>
              </w:rPr>
              <w:t>2403199000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Կտրատած ծխախոտ</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ՍիՎի 3, ՍիԹի, Սիթի ԷսԷս, ԹիՓիԱր ԷնՎի, ԷսՍիԱր Էմ</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կգ</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18 500 000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sz w:val="24"/>
                <w:szCs w:val="24"/>
                <w:lang w:eastAsia="en-US"/>
              </w:rPr>
            </w:pPr>
            <w:r w:rsidRPr="00910A54">
              <w:rPr>
                <w:rFonts w:ascii="GHEA Mariam" w:hAnsi="GHEA Mariam" w:cs="Calibri"/>
                <w:color w:val="000000"/>
                <w:sz w:val="24"/>
                <w:szCs w:val="24"/>
              </w:rPr>
              <w:t>-</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Բրազիլիա, Եվրոպական միության երկրներ, ԱՄԷ, Հորդանան, Պակիստան</w:t>
            </w:r>
          </w:p>
        </w:tc>
        <w:tc>
          <w:tcPr>
            <w:tcW w:w="2167"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hAnsi="GHEA Mariam"/>
                <w:sz w:val="24"/>
                <w:szCs w:val="24"/>
                <w:lang w:val="hy-AM"/>
              </w:rPr>
            </w:pPr>
            <w:r w:rsidRPr="00910A54">
              <w:rPr>
                <w:rFonts w:ascii="GHEA Mariam" w:hAnsi="GHEA Mariam" w:cs="Calibri"/>
                <w:color w:val="000000"/>
                <w:sz w:val="24"/>
                <w:szCs w:val="24"/>
                <w:lang w:val="hy-AM"/>
              </w:rPr>
              <w:t xml:space="preserve">80 000 000 000  </w:t>
            </w:r>
          </w:p>
        </w:tc>
        <w:tc>
          <w:tcPr>
            <w:tcW w:w="1073" w:type="dxa"/>
            <w:noWrap/>
          </w:tcPr>
          <w:p w:rsidR="00910A54" w:rsidRPr="00910A54" w:rsidRDefault="00910A54" w:rsidP="00B51558">
            <w:pPr>
              <w:spacing w:after="160" w:line="276" w:lineRule="auto"/>
              <w:jc w:val="center"/>
              <w:rPr>
                <w:rFonts w:ascii="GHEA Mariam" w:eastAsia="Calibri" w:hAnsi="GHEA Mariam" w:cs="Calibri"/>
                <w:b/>
                <w:bCs/>
                <w:color w:val="000000"/>
                <w:sz w:val="24"/>
                <w:szCs w:val="24"/>
                <w:lang w:val="hy-AM" w:eastAsia="en-US"/>
              </w:rPr>
            </w:pPr>
          </w:p>
        </w:tc>
      </w:tr>
      <w:tr w:rsidR="00910A54" w:rsidRPr="00910A54" w:rsidTr="00B51558">
        <w:trPr>
          <w:trHeight w:val="962"/>
        </w:trPr>
        <w:tc>
          <w:tcPr>
            <w:tcW w:w="648" w:type="dxa"/>
            <w:tcBorders>
              <w:top w:val="single" w:sz="4" w:space="0" w:color="auto"/>
              <w:right w:val="single" w:sz="4" w:space="0" w:color="auto"/>
            </w:tcBorders>
            <w:noWrap/>
            <w:vAlign w:val="center"/>
          </w:tcPr>
          <w:p w:rsidR="00910A54" w:rsidRPr="00910A54" w:rsidRDefault="00910A54" w:rsidP="00B51558">
            <w:pPr>
              <w:spacing w:line="276" w:lineRule="auto"/>
              <w:jc w:val="center"/>
              <w:rPr>
                <w:rFonts w:ascii="GHEA Mariam" w:eastAsia="Calibri" w:hAnsi="GHEA Mariam"/>
                <w:color w:val="000000"/>
                <w:sz w:val="24"/>
                <w:szCs w:val="24"/>
                <w:lang w:eastAsia="en-US"/>
              </w:rPr>
            </w:pPr>
            <w:r w:rsidRPr="00910A54">
              <w:rPr>
                <w:rFonts w:ascii="GHEA Mariam" w:eastAsia="Calibri" w:hAnsi="GHEA Mariam"/>
                <w:color w:val="000000"/>
                <w:sz w:val="24"/>
                <w:szCs w:val="24"/>
                <w:lang w:eastAsia="en-US"/>
              </w:rPr>
              <w:lastRenderedPageBreak/>
              <w:t>2.</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sz w:val="24"/>
                <w:szCs w:val="24"/>
                <w:lang w:val="hy-AM" w:eastAsia="en-US"/>
              </w:rPr>
            </w:pPr>
            <w:r w:rsidRPr="00910A54">
              <w:rPr>
                <w:rFonts w:ascii="GHEA Mariam" w:hAnsi="GHEA Mariam" w:cs="Calibri"/>
                <w:color w:val="000000"/>
                <w:sz w:val="24"/>
                <w:szCs w:val="24"/>
                <w:lang w:val="hy-AM"/>
              </w:rPr>
              <w:t>3506910000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Սոսինձ ծխախոտի կարի համար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Սվիֆթ թակ 1674</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կգ</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56 500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sz w:val="24"/>
                <w:szCs w:val="24"/>
                <w:lang w:eastAsia="en-US"/>
              </w:rPr>
            </w:pPr>
            <w:r w:rsidRPr="00910A54">
              <w:rPr>
                <w:rFonts w:ascii="GHEA Mariam" w:hAnsi="GHEA Mariam" w:cs="Calibri"/>
                <w:color w:val="000000"/>
                <w:sz w:val="24"/>
                <w:szCs w:val="24"/>
              </w:rPr>
              <w:t>-</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 Եվրոպական միության երկրներ, Չինաստան</w:t>
            </w:r>
          </w:p>
        </w:tc>
        <w:tc>
          <w:tcPr>
            <w:tcW w:w="2167"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hAnsi="GHEA Mariam"/>
                <w:sz w:val="24"/>
                <w:szCs w:val="24"/>
                <w:lang w:val="hy-AM"/>
              </w:rPr>
            </w:pPr>
            <w:r w:rsidRPr="00910A54">
              <w:rPr>
                <w:rFonts w:ascii="GHEA Mariam" w:hAnsi="GHEA Mariam" w:cs="Calibri"/>
                <w:color w:val="000000"/>
                <w:sz w:val="24"/>
                <w:szCs w:val="24"/>
                <w:lang w:val="hy-AM"/>
              </w:rPr>
              <w:t xml:space="preserve">120 000 000  </w:t>
            </w:r>
          </w:p>
        </w:tc>
        <w:tc>
          <w:tcPr>
            <w:tcW w:w="1073" w:type="dxa"/>
            <w:noWrap/>
          </w:tcPr>
          <w:p w:rsidR="00910A54" w:rsidRPr="00910A54" w:rsidRDefault="00910A54" w:rsidP="00B51558">
            <w:pPr>
              <w:spacing w:after="160" w:line="276" w:lineRule="auto"/>
              <w:jc w:val="center"/>
              <w:rPr>
                <w:rFonts w:ascii="GHEA Mariam" w:eastAsia="Calibri" w:hAnsi="GHEA Mariam" w:cs="Calibri"/>
                <w:b/>
                <w:bCs/>
                <w:color w:val="000000"/>
                <w:sz w:val="24"/>
                <w:szCs w:val="24"/>
                <w:lang w:val="hy-AM" w:eastAsia="en-US"/>
              </w:rPr>
            </w:pPr>
          </w:p>
        </w:tc>
      </w:tr>
      <w:tr w:rsidR="00910A54" w:rsidRPr="00910A54" w:rsidTr="00B51558">
        <w:trPr>
          <w:trHeight w:val="962"/>
        </w:trPr>
        <w:tc>
          <w:tcPr>
            <w:tcW w:w="648" w:type="dxa"/>
            <w:tcBorders>
              <w:top w:val="single" w:sz="4" w:space="0" w:color="auto"/>
              <w:right w:val="single" w:sz="4" w:space="0" w:color="auto"/>
            </w:tcBorders>
            <w:noWrap/>
            <w:vAlign w:val="center"/>
          </w:tcPr>
          <w:p w:rsidR="00910A54" w:rsidRPr="00910A54" w:rsidRDefault="00910A54" w:rsidP="00B51558">
            <w:pPr>
              <w:spacing w:line="276" w:lineRule="auto"/>
              <w:jc w:val="center"/>
              <w:rPr>
                <w:rFonts w:ascii="GHEA Mariam" w:eastAsia="Calibri" w:hAnsi="GHEA Mariam"/>
                <w:color w:val="000000"/>
                <w:sz w:val="24"/>
                <w:szCs w:val="24"/>
                <w:lang w:eastAsia="en-US"/>
              </w:rPr>
            </w:pPr>
            <w:r w:rsidRPr="00910A54">
              <w:rPr>
                <w:rFonts w:ascii="GHEA Mariam" w:eastAsia="Calibri" w:hAnsi="GHEA Mariam"/>
                <w:color w:val="000000"/>
                <w:sz w:val="24"/>
                <w:szCs w:val="24"/>
                <w:lang w:eastAsia="en-US"/>
              </w:rPr>
              <w:t>3.</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sz w:val="24"/>
                <w:szCs w:val="24"/>
                <w:lang w:val="hy-AM" w:eastAsia="en-US"/>
              </w:rPr>
            </w:pPr>
            <w:r w:rsidRPr="00910A54">
              <w:rPr>
                <w:rFonts w:ascii="GHEA Mariam" w:hAnsi="GHEA Mariam" w:cs="Calibri"/>
                <w:color w:val="000000"/>
                <w:sz w:val="24"/>
                <w:szCs w:val="24"/>
                <w:lang w:val="hy-AM"/>
              </w:rPr>
              <w:t>3506910000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Սոսինձ եզրային թղթի համար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401-01</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կգ</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238 000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sz w:val="24"/>
                <w:szCs w:val="24"/>
                <w:lang w:eastAsia="en-US"/>
              </w:rPr>
            </w:pPr>
            <w:r w:rsidRPr="00910A54">
              <w:rPr>
                <w:rFonts w:ascii="GHEA Mariam" w:hAnsi="GHEA Mariam" w:cs="Calibri"/>
                <w:color w:val="000000"/>
                <w:sz w:val="24"/>
                <w:szCs w:val="24"/>
              </w:rPr>
              <w:t>-</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 Եվրոպական միության երկրներ, Չինաստան</w:t>
            </w:r>
          </w:p>
        </w:tc>
        <w:tc>
          <w:tcPr>
            <w:tcW w:w="2167"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hAnsi="GHEA Mariam"/>
                <w:sz w:val="24"/>
                <w:szCs w:val="24"/>
                <w:lang w:val="hy-AM"/>
              </w:rPr>
            </w:pPr>
            <w:r w:rsidRPr="00910A54">
              <w:rPr>
                <w:rFonts w:ascii="GHEA Mariam" w:hAnsi="GHEA Mariam" w:cs="Calibri"/>
                <w:color w:val="000000"/>
                <w:sz w:val="24"/>
                <w:szCs w:val="24"/>
                <w:lang w:val="hy-AM"/>
              </w:rPr>
              <w:t xml:space="preserve">443 000 000  </w:t>
            </w:r>
          </w:p>
        </w:tc>
        <w:tc>
          <w:tcPr>
            <w:tcW w:w="1073" w:type="dxa"/>
            <w:noWrap/>
          </w:tcPr>
          <w:p w:rsidR="00910A54" w:rsidRPr="00910A54" w:rsidRDefault="00910A54" w:rsidP="00B51558">
            <w:pPr>
              <w:spacing w:after="160" w:line="276" w:lineRule="auto"/>
              <w:jc w:val="center"/>
              <w:rPr>
                <w:rFonts w:ascii="GHEA Mariam" w:eastAsia="Calibri" w:hAnsi="GHEA Mariam" w:cs="Calibri"/>
                <w:b/>
                <w:bCs/>
                <w:color w:val="000000"/>
                <w:sz w:val="24"/>
                <w:szCs w:val="24"/>
                <w:lang w:val="hy-AM" w:eastAsia="en-US"/>
              </w:rPr>
            </w:pPr>
          </w:p>
        </w:tc>
      </w:tr>
      <w:tr w:rsidR="00910A54" w:rsidRPr="00910A54" w:rsidTr="00B51558">
        <w:trPr>
          <w:trHeight w:val="962"/>
        </w:trPr>
        <w:tc>
          <w:tcPr>
            <w:tcW w:w="648" w:type="dxa"/>
            <w:tcBorders>
              <w:top w:val="single" w:sz="4" w:space="0" w:color="auto"/>
              <w:right w:val="single" w:sz="4" w:space="0" w:color="auto"/>
            </w:tcBorders>
            <w:noWrap/>
            <w:vAlign w:val="center"/>
          </w:tcPr>
          <w:p w:rsidR="00910A54" w:rsidRPr="00910A54" w:rsidRDefault="00910A54" w:rsidP="00B51558">
            <w:pPr>
              <w:spacing w:line="276" w:lineRule="auto"/>
              <w:jc w:val="center"/>
              <w:rPr>
                <w:rFonts w:ascii="GHEA Mariam" w:eastAsia="Calibri" w:hAnsi="GHEA Mariam"/>
                <w:color w:val="000000"/>
                <w:sz w:val="24"/>
                <w:szCs w:val="24"/>
                <w:lang w:eastAsia="en-US"/>
              </w:rPr>
            </w:pPr>
            <w:r w:rsidRPr="00910A54">
              <w:rPr>
                <w:rFonts w:ascii="GHEA Mariam" w:eastAsia="Calibri" w:hAnsi="GHEA Mariam"/>
                <w:color w:val="000000"/>
                <w:sz w:val="24"/>
                <w:szCs w:val="24"/>
                <w:lang w:eastAsia="en-US"/>
              </w:rPr>
              <w:t>4.</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sz w:val="24"/>
                <w:szCs w:val="24"/>
                <w:lang w:val="hy-AM" w:eastAsia="en-US"/>
              </w:rPr>
            </w:pPr>
            <w:r w:rsidRPr="00910A54">
              <w:rPr>
                <w:rFonts w:ascii="GHEA Mariam" w:hAnsi="GHEA Mariam" w:cs="Calibri"/>
                <w:color w:val="000000"/>
                <w:sz w:val="24"/>
                <w:szCs w:val="24"/>
                <w:lang w:val="hy-AM"/>
              </w:rPr>
              <w:t>4813901000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B51558"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Ծ</w:t>
            </w:r>
            <w:r w:rsidR="00910A54" w:rsidRPr="00910A54">
              <w:rPr>
                <w:rFonts w:ascii="GHEA Mariam" w:hAnsi="GHEA Mariam" w:cs="Calibri"/>
                <w:color w:val="000000"/>
                <w:sz w:val="24"/>
                <w:szCs w:val="24"/>
                <w:lang w:val="hy-AM"/>
              </w:rPr>
              <w:t>խախոտի թուղթ</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26.5 մմ, 22 մմ, 19 մմ, 21 մմ</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կգ</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1 100 000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sz w:val="24"/>
                <w:szCs w:val="24"/>
                <w:lang w:eastAsia="en-US"/>
              </w:rPr>
            </w:pPr>
            <w:r w:rsidRPr="00910A54">
              <w:rPr>
                <w:rFonts w:ascii="GHEA Mariam" w:hAnsi="GHEA Mariam" w:cs="Calibri"/>
                <w:color w:val="000000"/>
                <w:sz w:val="24"/>
                <w:szCs w:val="24"/>
              </w:rPr>
              <w:t>-</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 Եվրոպական միության երկրներ, Չինաստան, Թուրքիա</w:t>
            </w:r>
          </w:p>
        </w:tc>
        <w:tc>
          <w:tcPr>
            <w:tcW w:w="2167"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hAnsi="GHEA Mariam"/>
                <w:sz w:val="24"/>
                <w:szCs w:val="24"/>
                <w:lang w:val="hy-AM"/>
              </w:rPr>
            </w:pPr>
            <w:r w:rsidRPr="00910A54">
              <w:rPr>
                <w:rFonts w:ascii="GHEA Mariam" w:hAnsi="GHEA Mariam" w:cs="Calibri"/>
                <w:color w:val="000000"/>
                <w:sz w:val="24"/>
                <w:szCs w:val="24"/>
                <w:lang w:val="hy-AM"/>
              </w:rPr>
              <w:t xml:space="preserve">1 840 000 000  </w:t>
            </w:r>
          </w:p>
        </w:tc>
        <w:tc>
          <w:tcPr>
            <w:tcW w:w="1073" w:type="dxa"/>
            <w:noWrap/>
          </w:tcPr>
          <w:p w:rsidR="00910A54" w:rsidRPr="00910A54" w:rsidRDefault="00910A54" w:rsidP="00B51558">
            <w:pPr>
              <w:spacing w:after="160" w:line="276" w:lineRule="auto"/>
              <w:jc w:val="center"/>
              <w:rPr>
                <w:rFonts w:ascii="GHEA Mariam" w:eastAsia="Calibri" w:hAnsi="GHEA Mariam" w:cs="Calibri"/>
                <w:b/>
                <w:bCs/>
                <w:color w:val="000000"/>
                <w:sz w:val="24"/>
                <w:szCs w:val="24"/>
                <w:lang w:val="hy-AM" w:eastAsia="en-US"/>
              </w:rPr>
            </w:pPr>
          </w:p>
        </w:tc>
      </w:tr>
      <w:tr w:rsidR="00910A54" w:rsidRPr="00910A54" w:rsidTr="00B51558">
        <w:trPr>
          <w:trHeight w:val="962"/>
        </w:trPr>
        <w:tc>
          <w:tcPr>
            <w:tcW w:w="648" w:type="dxa"/>
            <w:tcBorders>
              <w:top w:val="single" w:sz="4" w:space="0" w:color="auto"/>
              <w:right w:val="single" w:sz="4" w:space="0" w:color="auto"/>
            </w:tcBorders>
            <w:noWrap/>
            <w:vAlign w:val="center"/>
          </w:tcPr>
          <w:p w:rsidR="00910A54" w:rsidRPr="00910A54" w:rsidRDefault="00910A54" w:rsidP="00B51558">
            <w:pPr>
              <w:spacing w:line="276" w:lineRule="auto"/>
              <w:jc w:val="center"/>
              <w:rPr>
                <w:rFonts w:ascii="GHEA Mariam" w:eastAsia="Calibri" w:hAnsi="GHEA Mariam"/>
                <w:color w:val="000000"/>
                <w:sz w:val="24"/>
                <w:szCs w:val="24"/>
                <w:lang w:eastAsia="en-US"/>
              </w:rPr>
            </w:pPr>
            <w:r w:rsidRPr="00910A54">
              <w:rPr>
                <w:rFonts w:ascii="GHEA Mariam" w:eastAsia="Calibri" w:hAnsi="GHEA Mariam"/>
                <w:color w:val="000000"/>
                <w:sz w:val="24"/>
                <w:szCs w:val="24"/>
                <w:lang w:eastAsia="en-US"/>
              </w:rPr>
              <w:t>5.</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sz w:val="24"/>
                <w:szCs w:val="24"/>
                <w:lang w:val="hy-AM" w:eastAsia="en-US"/>
              </w:rPr>
            </w:pPr>
            <w:r w:rsidRPr="00910A54">
              <w:rPr>
                <w:rFonts w:ascii="GHEA Mariam" w:hAnsi="GHEA Mariam" w:cs="Calibri"/>
                <w:color w:val="000000"/>
                <w:sz w:val="24"/>
                <w:szCs w:val="24"/>
                <w:lang w:val="hy-AM"/>
              </w:rPr>
              <w:t>4813909000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B51558"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Ծ</w:t>
            </w:r>
            <w:r w:rsidR="00910A54" w:rsidRPr="00910A54">
              <w:rPr>
                <w:rFonts w:ascii="GHEA Mariam" w:hAnsi="GHEA Mariam" w:cs="Calibri"/>
                <w:color w:val="000000"/>
                <w:sz w:val="24"/>
                <w:szCs w:val="24"/>
                <w:lang w:val="hy-AM"/>
              </w:rPr>
              <w:t>խախոտի եզրային  թուղթ</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Ունիվերսալ</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կգ</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864 000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sz w:val="24"/>
                <w:szCs w:val="24"/>
                <w:lang w:eastAsia="en-US"/>
              </w:rPr>
            </w:pPr>
            <w:r w:rsidRPr="00910A54">
              <w:rPr>
                <w:rFonts w:ascii="GHEA Mariam" w:hAnsi="GHEA Mariam" w:cs="Calibri"/>
                <w:color w:val="000000"/>
                <w:sz w:val="24"/>
                <w:szCs w:val="24"/>
              </w:rPr>
              <w:t>-</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 Եվրոպական միության երկրներ, Չինաստան, Հարավային Կորեա</w:t>
            </w:r>
          </w:p>
        </w:tc>
        <w:tc>
          <w:tcPr>
            <w:tcW w:w="2167"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hAnsi="GHEA Mariam"/>
                <w:sz w:val="24"/>
                <w:szCs w:val="24"/>
                <w:lang w:val="hy-AM"/>
              </w:rPr>
            </w:pPr>
            <w:r w:rsidRPr="00910A54">
              <w:rPr>
                <w:rFonts w:ascii="GHEA Mariam" w:hAnsi="GHEA Mariam" w:cs="Calibri"/>
                <w:color w:val="000000"/>
                <w:sz w:val="24"/>
                <w:szCs w:val="24"/>
                <w:lang w:val="hy-AM"/>
              </w:rPr>
              <w:t xml:space="preserve">3 000 000 000  </w:t>
            </w:r>
          </w:p>
        </w:tc>
        <w:tc>
          <w:tcPr>
            <w:tcW w:w="1073" w:type="dxa"/>
            <w:noWrap/>
          </w:tcPr>
          <w:p w:rsidR="00910A54" w:rsidRPr="00910A54" w:rsidRDefault="00910A54" w:rsidP="00B51558">
            <w:pPr>
              <w:spacing w:after="160" w:line="276" w:lineRule="auto"/>
              <w:jc w:val="center"/>
              <w:rPr>
                <w:rFonts w:ascii="GHEA Mariam" w:eastAsia="Calibri" w:hAnsi="GHEA Mariam" w:cs="Calibri"/>
                <w:b/>
                <w:bCs/>
                <w:color w:val="000000"/>
                <w:sz w:val="24"/>
                <w:szCs w:val="24"/>
                <w:lang w:val="hy-AM" w:eastAsia="en-US"/>
              </w:rPr>
            </w:pPr>
          </w:p>
        </w:tc>
      </w:tr>
      <w:tr w:rsidR="00910A54" w:rsidRPr="00910A54" w:rsidTr="00B51558">
        <w:trPr>
          <w:trHeight w:val="962"/>
        </w:trPr>
        <w:tc>
          <w:tcPr>
            <w:tcW w:w="648" w:type="dxa"/>
            <w:tcBorders>
              <w:top w:val="single" w:sz="4" w:space="0" w:color="auto"/>
              <w:right w:val="single" w:sz="4" w:space="0" w:color="auto"/>
            </w:tcBorders>
            <w:noWrap/>
            <w:vAlign w:val="center"/>
          </w:tcPr>
          <w:p w:rsidR="00910A54" w:rsidRPr="00910A54" w:rsidRDefault="00910A54" w:rsidP="00B51558">
            <w:pPr>
              <w:spacing w:line="276" w:lineRule="auto"/>
              <w:jc w:val="center"/>
              <w:rPr>
                <w:rFonts w:ascii="GHEA Mariam" w:eastAsia="Calibri" w:hAnsi="GHEA Mariam"/>
                <w:color w:val="000000"/>
                <w:sz w:val="24"/>
                <w:szCs w:val="24"/>
                <w:lang w:eastAsia="en-US"/>
              </w:rPr>
            </w:pPr>
            <w:r w:rsidRPr="00910A54">
              <w:rPr>
                <w:rFonts w:ascii="GHEA Mariam" w:eastAsia="Calibri" w:hAnsi="GHEA Mariam"/>
                <w:color w:val="000000"/>
                <w:sz w:val="24"/>
                <w:szCs w:val="24"/>
                <w:lang w:eastAsia="en-US"/>
              </w:rPr>
              <w:t>6.</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sz w:val="24"/>
                <w:szCs w:val="24"/>
                <w:lang w:val="hy-AM" w:eastAsia="en-US"/>
              </w:rPr>
            </w:pPr>
            <w:r w:rsidRPr="00910A54">
              <w:rPr>
                <w:rFonts w:ascii="GHEA Mariam" w:hAnsi="GHEA Mariam" w:cs="Calibri"/>
                <w:color w:val="000000"/>
                <w:sz w:val="24"/>
                <w:szCs w:val="24"/>
                <w:lang w:val="hy-AM"/>
              </w:rPr>
              <w:t>5601221000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B51558"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Ֆ</w:t>
            </w:r>
            <w:r w:rsidR="00910A54" w:rsidRPr="00910A54">
              <w:rPr>
                <w:rFonts w:ascii="GHEA Mariam" w:hAnsi="GHEA Mariam" w:cs="Calibri"/>
                <w:color w:val="000000"/>
                <w:sz w:val="24"/>
                <w:szCs w:val="24"/>
                <w:lang w:val="hy-AM"/>
              </w:rPr>
              <w:t>իլտրի ձող</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108/7 75/420, 108/7 75/320, 108/6 95/420, 108/6 95/320, 108/5 35/420, </w:t>
            </w:r>
            <w:r w:rsidRPr="00910A54">
              <w:rPr>
                <w:rFonts w:ascii="GHEA Mariam" w:hAnsi="GHEA Mariam" w:cs="Calibri"/>
                <w:color w:val="000000"/>
                <w:sz w:val="24"/>
                <w:szCs w:val="24"/>
                <w:lang w:val="hy-AM"/>
              </w:rPr>
              <w:lastRenderedPageBreak/>
              <w:t>108/5 35/320, 120/5 35/420, 120/5 35/320, 120/6 05/420, 120/6 05/320</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lastRenderedPageBreak/>
              <w:t>կգ</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4 696 662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sz w:val="24"/>
                <w:szCs w:val="24"/>
                <w:lang w:eastAsia="en-US"/>
              </w:rPr>
            </w:pPr>
            <w:r w:rsidRPr="00910A54">
              <w:rPr>
                <w:rFonts w:ascii="GHEA Mariam" w:hAnsi="GHEA Mariam" w:cs="Calibri"/>
                <w:color w:val="000000"/>
                <w:sz w:val="24"/>
                <w:szCs w:val="24"/>
              </w:rPr>
              <w:t>-</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 Եվրոպական միության երկրներ, Պակիստան, Չինաստան, </w:t>
            </w:r>
            <w:r w:rsidRPr="00910A54">
              <w:rPr>
                <w:rFonts w:ascii="GHEA Mariam" w:hAnsi="GHEA Mariam" w:cs="Calibri"/>
                <w:color w:val="000000"/>
                <w:sz w:val="24"/>
                <w:szCs w:val="24"/>
                <w:lang w:val="hy-AM"/>
              </w:rPr>
              <w:lastRenderedPageBreak/>
              <w:t>Հարավային Կորեա, ԱՄԷ</w:t>
            </w:r>
          </w:p>
        </w:tc>
        <w:tc>
          <w:tcPr>
            <w:tcW w:w="2167"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hAnsi="GHEA Mariam"/>
                <w:sz w:val="24"/>
                <w:szCs w:val="24"/>
                <w:lang w:val="hy-AM"/>
              </w:rPr>
            </w:pPr>
            <w:r w:rsidRPr="00910A54">
              <w:rPr>
                <w:rFonts w:ascii="GHEA Mariam" w:hAnsi="GHEA Mariam" w:cs="Calibri"/>
                <w:color w:val="000000"/>
                <w:sz w:val="24"/>
                <w:szCs w:val="24"/>
                <w:lang w:val="hy-AM"/>
              </w:rPr>
              <w:lastRenderedPageBreak/>
              <w:t xml:space="preserve">30 100 000 000  </w:t>
            </w:r>
          </w:p>
        </w:tc>
        <w:tc>
          <w:tcPr>
            <w:tcW w:w="1073" w:type="dxa"/>
            <w:noWrap/>
          </w:tcPr>
          <w:p w:rsidR="00910A54" w:rsidRPr="00910A54" w:rsidRDefault="00910A54" w:rsidP="00B51558">
            <w:pPr>
              <w:spacing w:after="160" w:line="276" w:lineRule="auto"/>
              <w:jc w:val="center"/>
              <w:rPr>
                <w:rFonts w:ascii="GHEA Mariam" w:eastAsia="Calibri" w:hAnsi="GHEA Mariam" w:cs="Calibri"/>
                <w:b/>
                <w:bCs/>
                <w:color w:val="000000"/>
                <w:sz w:val="24"/>
                <w:szCs w:val="24"/>
                <w:lang w:val="hy-AM" w:eastAsia="en-US"/>
              </w:rPr>
            </w:pPr>
          </w:p>
        </w:tc>
      </w:tr>
      <w:tr w:rsidR="00910A54" w:rsidRPr="00910A54" w:rsidTr="00B51558">
        <w:trPr>
          <w:trHeight w:val="962"/>
        </w:trPr>
        <w:tc>
          <w:tcPr>
            <w:tcW w:w="648" w:type="dxa"/>
            <w:tcBorders>
              <w:top w:val="single" w:sz="4" w:space="0" w:color="auto"/>
              <w:right w:val="single" w:sz="4" w:space="0" w:color="auto"/>
            </w:tcBorders>
            <w:noWrap/>
            <w:vAlign w:val="center"/>
          </w:tcPr>
          <w:p w:rsidR="00910A54" w:rsidRPr="00910A54" w:rsidRDefault="00910A54" w:rsidP="00B51558">
            <w:pPr>
              <w:spacing w:line="276" w:lineRule="auto"/>
              <w:jc w:val="center"/>
              <w:rPr>
                <w:rFonts w:ascii="GHEA Mariam" w:eastAsia="Calibri" w:hAnsi="GHEA Mariam"/>
                <w:color w:val="000000"/>
                <w:sz w:val="24"/>
                <w:szCs w:val="24"/>
                <w:lang w:eastAsia="en-US"/>
              </w:rPr>
            </w:pPr>
            <w:r w:rsidRPr="00910A54">
              <w:rPr>
                <w:rFonts w:ascii="GHEA Mariam" w:eastAsia="Calibri" w:hAnsi="GHEA Mariam"/>
                <w:color w:val="000000"/>
                <w:sz w:val="24"/>
                <w:szCs w:val="24"/>
                <w:lang w:eastAsia="en-US"/>
              </w:rPr>
              <w:t>7.</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sz w:val="24"/>
                <w:szCs w:val="24"/>
                <w:lang w:val="hy-AM" w:eastAsia="en-US"/>
              </w:rPr>
            </w:pPr>
            <w:r w:rsidRPr="00910A54">
              <w:rPr>
                <w:rFonts w:ascii="GHEA Mariam" w:hAnsi="GHEA Mariam" w:cs="Calibri"/>
                <w:color w:val="000000"/>
                <w:sz w:val="24"/>
                <w:szCs w:val="24"/>
                <w:lang w:val="hy-AM"/>
              </w:rPr>
              <w:t>7607201000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Փայլաթիթեղ</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59-82 սիլվեր, </w:t>
            </w:r>
            <w:r>
              <w:rPr>
                <w:rFonts w:ascii="GHEA Mariam" w:hAnsi="GHEA Mariam" w:cs="Calibri"/>
                <w:color w:val="000000"/>
                <w:sz w:val="24"/>
                <w:szCs w:val="24"/>
                <w:lang w:val="hy-AM"/>
              </w:rPr>
              <w:br/>
            </w:r>
            <w:r w:rsidRPr="00910A54">
              <w:rPr>
                <w:rFonts w:ascii="GHEA Mariam" w:hAnsi="GHEA Mariam" w:cs="Calibri"/>
                <w:color w:val="000000"/>
                <w:sz w:val="24"/>
                <w:szCs w:val="24"/>
                <w:lang w:val="hy-AM"/>
              </w:rPr>
              <w:t>59-82 գոլդ, տպագրված</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կգ</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3 784 000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sz w:val="24"/>
                <w:szCs w:val="24"/>
                <w:lang w:eastAsia="en-US"/>
              </w:rPr>
            </w:pPr>
            <w:r w:rsidRPr="00910A54">
              <w:rPr>
                <w:rFonts w:ascii="GHEA Mariam" w:hAnsi="GHEA Mariam" w:cs="Calibri"/>
                <w:color w:val="000000"/>
                <w:sz w:val="24"/>
                <w:szCs w:val="24"/>
              </w:rPr>
              <w:t>-</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 Եվրոպ</w:t>
            </w:r>
            <w:r w:rsidR="00B51558">
              <w:rPr>
                <w:rFonts w:ascii="GHEA Mariam" w:hAnsi="GHEA Mariam" w:cs="Calibri"/>
                <w:color w:val="000000"/>
                <w:sz w:val="24"/>
                <w:szCs w:val="24"/>
                <w:lang w:val="hy-AM"/>
              </w:rPr>
              <w:t>ական միության երկրներ, Չինաստան</w:t>
            </w:r>
            <w:r w:rsidRPr="00910A54">
              <w:rPr>
                <w:rFonts w:ascii="GHEA Mariam" w:hAnsi="GHEA Mariam" w:cs="Calibri"/>
                <w:color w:val="000000"/>
                <w:sz w:val="24"/>
                <w:szCs w:val="24"/>
                <w:lang w:val="hy-AM"/>
              </w:rPr>
              <w:t xml:space="preserve"> </w:t>
            </w:r>
          </w:p>
        </w:tc>
        <w:tc>
          <w:tcPr>
            <w:tcW w:w="2167"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hAnsi="GHEA Mariam"/>
                <w:sz w:val="24"/>
                <w:szCs w:val="24"/>
                <w:lang w:val="hy-AM"/>
              </w:rPr>
            </w:pPr>
            <w:r w:rsidRPr="00910A54">
              <w:rPr>
                <w:rFonts w:ascii="GHEA Mariam" w:hAnsi="GHEA Mariam" w:cs="Calibri"/>
                <w:color w:val="000000"/>
                <w:sz w:val="24"/>
                <w:szCs w:val="24"/>
                <w:lang w:val="hy-AM"/>
              </w:rPr>
              <w:t xml:space="preserve">4 773 000 000  </w:t>
            </w:r>
          </w:p>
        </w:tc>
        <w:tc>
          <w:tcPr>
            <w:tcW w:w="1073" w:type="dxa"/>
            <w:noWrap/>
          </w:tcPr>
          <w:p w:rsidR="00910A54" w:rsidRPr="00910A54" w:rsidRDefault="00910A54" w:rsidP="00B51558">
            <w:pPr>
              <w:spacing w:after="160" w:line="276" w:lineRule="auto"/>
              <w:jc w:val="center"/>
              <w:rPr>
                <w:rFonts w:ascii="GHEA Mariam" w:eastAsia="Calibri" w:hAnsi="GHEA Mariam" w:cs="Calibri"/>
                <w:b/>
                <w:bCs/>
                <w:color w:val="000000"/>
                <w:sz w:val="24"/>
                <w:szCs w:val="24"/>
                <w:lang w:val="hy-AM" w:eastAsia="en-US"/>
              </w:rPr>
            </w:pPr>
          </w:p>
        </w:tc>
      </w:tr>
      <w:tr w:rsidR="00910A54" w:rsidRPr="00910A54" w:rsidTr="00B51558">
        <w:trPr>
          <w:trHeight w:val="962"/>
        </w:trPr>
        <w:tc>
          <w:tcPr>
            <w:tcW w:w="648" w:type="dxa"/>
            <w:tcBorders>
              <w:top w:val="single" w:sz="4" w:space="0" w:color="auto"/>
              <w:right w:val="single" w:sz="4" w:space="0" w:color="auto"/>
            </w:tcBorders>
            <w:noWrap/>
            <w:vAlign w:val="center"/>
          </w:tcPr>
          <w:p w:rsidR="00910A54" w:rsidRPr="00910A54" w:rsidRDefault="00910A54" w:rsidP="00B51558">
            <w:pPr>
              <w:spacing w:line="276" w:lineRule="auto"/>
              <w:jc w:val="right"/>
              <w:rPr>
                <w:rFonts w:ascii="GHEA Mariam" w:eastAsia="Calibri" w:hAnsi="GHEA Mariam"/>
                <w:color w:val="000000"/>
                <w:sz w:val="24"/>
                <w:szCs w:val="24"/>
                <w:lang w:eastAsia="en-US"/>
              </w:rPr>
            </w:pPr>
            <w:r w:rsidRPr="00910A54">
              <w:rPr>
                <w:rFonts w:ascii="GHEA Mariam" w:eastAsia="Calibri" w:hAnsi="GHEA Mariam"/>
                <w:color w:val="000000"/>
                <w:sz w:val="24"/>
                <w:szCs w:val="24"/>
                <w:lang w:eastAsia="en-US"/>
              </w:rPr>
              <w:t>8.</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sz w:val="24"/>
                <w:szCs w:val="24"/>
                <w:lang w:val="hy-AM" w:eastAsia="en-US"/>
              </w:rPr>
            </w:pPr>
            <w:r w:rsidRPr="00910A54">
              <w:rPr>
                <w:rFonts w:ascii="GHEA Mariam" w:hAnsi="GHEA Mariam" w:cs="Calibri"/>
                <w:color w:val="000000"/>
                <w:sz w:val="24"/>
                <w:szCs w:val="24"/>
                <w:lang w:val="hy-AM"/>
              </w:rPr>
              <w:t>4810921000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Ստվարաթուղթ ներքին շրջանակի համար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67-93 սիլվեր, </w:t>
            </w:r>
            <w:r>
              <w:rPr>
                <w:rFonts w:ascii="GHEA Mariam" w:hAnsi="GHEA Mariam" w:cs="Calibri"/>
                <w:color w:val="000000"/>
                <w:sz w:val="24"/>
                <w:szCs w:val="24"/>
                <w:lang w:val="hy-AM"/>
              </w:rPr>
              <w:br/>
            </w:r>
            <w:r w:rsidRPr="00910A54">
              <w:rPr>
                <w:rFonts w:ascii="GHEA Mariam" w:hAnsi="GHEA Mariam" w:cs="Calibri"/>
                <w:color w:val="000000"/>
                <w:sz w:val="24"/>
                <w:szCs w:val="24"/>
                <w:lang w:val="hy-AM"/>
              </w:rPr>
              <w:t>67-93 գոլդ</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կգ</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1 028 000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sz w:val="24"/>
                <w:szCs w:val="24"/>
                <w:lang w:eastAsia="en-US"/>
              </w:rPr>
            </w:pPr>
            <w:r w:rsidRPr="00910A54">
              <w:rPr>
                <w:rFonts w:ascii="GHEA Mariam" w:hAnsi="GHEA Mariam" w:cs="Calibri"/>
                <w:color w:val="000000"/>
                <w:sz w:val="24"/>
                <w:szCs w:val="24"/>
              </w:rPr>
              <w:t>-</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 Եվրոպ</w:t>
            </w:r>
            <w:r w:rsidR="00B51558">
              <w:rPr>
                <w:rFonts w:ascii="GHEA Mariam" w:hAnsi="GHEA Mariam" w:cs="Calibri"/>
                <w:color w:val="000000"/>
                <w:sz w:val="24"/>
                <w:szCs w:val="24"/>
                <w:lang w:val="hy-AM"/>
              </w:rPr>
              <w:t>ական միության երկրներ, Չինաստան</w:t>
            </w:r>
            <w:r w:rsidRPr="00910A54">
              <w:rPr>
                <w:rFonts w:ascii="GHEA Mariam" w:hAnsi="GHEA Mariam" w:cs="Calibri"/>
                <w:color w:val="000000"/>
                <w:sz w:val="24"/>
                <w:szCs w:val="24"/>
                <w:lang w:val="hy-AM"/>
              </w:rPr>
              <w:t xml:space="preserve"> </w:t>
            </w:r>
          </w:p>
        </w:tc>
        <w:tc>
          <w:tcPr>
            <w:tcW w:w="2167"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hAnsi="GHEA Mariam"/>
                <w:sz w:val="24"/>
                <w:szCs w:val="24"/>
                <w:lang w:val="hy-AM"/>
              </w:rPr>
            </w:pPr>
            <w:r w:rsidRPr="00910A54">
              <w:rPr>
                <w:rFonts w:ascii="GHEA Mariam" w:hAnsi="GHEA Mariam" w:cs="Calibri"/>
                <w:color w:val="000000"/>
                <w:sz w:val="24"/>
                <w:szCs w:val="24"/>
                <w:lang w:val="hy-AM"/>
              </w:rPr>
              <w:t xml:space="preserve">1 435 000 000  </w:t>
            </w:r>
          </w:p>
        </w:tc>
        <w:tc>
          <w:tcPr>
            <w:tcW w:w="1073" w:type="dxa"/>
            <w:noWrap/>
          </w:tcPr>
          <w:p w:rsidR="00910A54" w:rsidRPr="00910A54" w:rsidRDefault="00910A54" w:rsidP="00B51558">
            <w:pPr>
              <w:spacing w:after="160" w:line="276" w:lineRule="auto"/>
              <w:jc w:val="center"/>
              <w:rPr>
                <w:rFonts w:ascii="GHEA Mariam" w:eastAsia="Calibri" w:hAnsi="GHEA Mariam" w:cs="Calibri"/>
                <w:b/>
                <w:bCs/>
                <w:color w:val="000000"/>
                <w:sz w:val="24"/>
                <w:szCs w:val="24"/>
                <w:lang w:val="hy-AM" w:eastAsia="en-US"/>
              </w:rPr>
            </w:pPr>
          </w:p>
        </w:tc>
      </w:tr>
      <w:tr w:rsidR="00910A54" w:rsidRPr="00910A54" w:rsidTr="00B51558">
        <w:trPr>
          <w:trHeight w:val="962"/>
        </w:trPr>
        <w:tc>
          <w:tcPr>
            <w:tcW w:w="648" w:type="dxa"/>
            <w:tcBorders>
              <w:top w:val="single" w:sz="4" w:space="0" w:color="auto"/>
              <w:right w:val="single" w:sz="4" w:space="0" w:color="auto"/>
            </w:tcBorders>
            <w:noWrap/>
            <w:vAlign w:val="center"/>
          </w:tcPr>
          <w:p w:rsidR="00910A54" w:rsidRPr="00910A54" w:rsidRDefault="00910A54" w:rsidP="00B51558">
            <w:pPr>
              <w:spacing w:line="276" w:lineRule="auto"/>
              <w:jc w:val="center"/>
              <w:rPr>
                <w:rFonts w:ascii="GHEA Mariam" w:eastAsia="Calibri" w:hAnsi="GHEA Mariam"/>
                <w:color w:val="000000"/>
                <w:sz w:val="24"/>
                <w:szCs w:val="24"/>
                <w:lang w:eastAsia="en-US"/>
              </w:rPr>
            </w:pPr>
            <w:r w:rsidRPr="00910A54">
              <w:rPr>
                <w:rFonts w:ascii="GHEA Mariam" w:eastAsia="Calibri" w:hAnsi="GHEA Mariam"/>
                <w:color w:val="000000"/>
                <w:sz w:val="24"/>
                <w:szCs w:val="24"/>
                <w:lang w:eastAsia="en-US"/>
              </w:rPr>
              <w:t>9.</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sz w:val="24"/>
                <w:szCs w:val="24"/>
                <w:lang w:val="hy-AM" w:eastAsia="en-US"/>
              </w:rPr>
            </w:pPr>
            <w:r w:rsidRPr="00910A54">
              <w:rPr>
                <w:rFonts w:ascii="GHEA Mariam" w:hAnsi="GHEA Mariam" w:cs="Calibri"/>
                <w:sz w:val="24"/>
                <w:szCs w:val="24"/>
                <w:lang w:val="hy-AM"/>
              </w:rPr>
              <w:t>4821109000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Էթիկետ</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Մաքս ֆորմատ</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կգ</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6 667 394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sz w:val="24"/>
                <w:szCs w:val="24"/>
                <w:lang w:eastAsia="en-US"/>
              </w:rPr>
            </w:pPr>
            <w:r w:rsidRPr="00910A54">
              <w:rPr>
                <w:rFonts w:ascii="GHEA Mariam" w:hAnsi="GHEA Mariam" w:cs="Calibri"/>
                <w:color w:val="000000"/>
                <w:sz w:val="24"/>
                <w:szCs w:val="24"/>
              </w:rPr>
              <w:t>-</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 Եվրոպ</w:t>
            </w:r>
            <w:r w:rsidR="00B51558">
              <w:rPr>
                <w:rFonts w:ascii="GHEA Mariam" w:hAnsi="GHEA Mariam" w:cs="Calibri"/>
                <w:color w:val="000000"/>
                <w:sz w:val="24"/>
                <w:szCs w:val="24"/>
                <w:lang w:val="hy-AM"/>
              </w:rPr>
              <w:t>ական միության երկրներ, Չինաստան</w:t>
            </w:r>
            <w:r w:rsidRPr="00910A54">
              <w:rPr>
                <w:rFonts w:ascii="GHEA Mariam" w:hAnsi="GHEA Mariam" w:cs="Calibri"/>
                <w:color w:val="000000"/>
                <w:sz w:val="24"/>
                <w:szCs w:val="24"/>
                <w:lang w:val="hy-AM"/>
              </w:rPr>
              <w:t xml:space="preserve"> </w:t>
            </w:r>
          </w:p>
        </w:tc>
        <w:tc>
          <w:tcPr>
            <w:tcW w:w="2167"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hAnsi="GHEA Mariam"/>
                <w:sz w:val="24"/>
                <w:szCs w:val="24"/>
                <w:lang w:val="hy-AM"/>
              </w:rPr>
            </w:pPr>
            <w:r w:rsidRPr="00910A54">
              <w:rPr>
                <w:rFonts w:ascii="GHEA Mariam" w:hAnsi="GHEA Mariam" w:cs="Calibri"/>
                <w:color w:val="000000"/>
                <w:sz w:val="24"/>
                <w:szCs w:val="24"/>
                <w:lang w:val="hy-AM"/>
              </w:rPr>
              <w:t xml:space="preserve">38 500 000 000  </w:t>
            </w:r>
          </w:p>
        </w:tc>
        <w:tc>
          <w:tcPr>
            <w:tcW w:w="1073" w:type="dxa"/>
            <w:noWrap/>
          </w:tcPr>
          <w:p w:rsidR="00910A54" w:rsidRPr="00910A54" w:rsidRDefault="00910A54" w:rsidP="00B51558">
            <w:pPr>
              <w:spacing w:after="160" w:line="276" w:lineRule="auto"/>
              <w:jc w:val="center"/>
              <w:rPr>
                <w:rFonts w:ascii="GHEA Mariam" w:eastAsia="Calibri" w:hAnsi="GHEA Mariam" w:cs="Calibri"/>
                <w:b/>
                <w:bCs/>
                <w:color w:val="000000"/>
                <w:sz w:val="24"/>
                <w:szCs w:val="24"/>
                <w:lang w:val="hy-AM" w:eastAsia="en-US"/>
              </w:rPr>
            </w:pPr>
          </w:p>
        </w:tc>
      </w:tr>
      <w:tr w:rsidR="00910A54" w:rsidRPr="00910A54" w:rsidTr="00B51558">
        <w:trPr>
          <w:trHeight w:val="962"/>
        </w:trPr>
        <w:tc>
          <w:tcPr>
            <w:tcW w:w="648" w:type="dxa"/>
            <w:tcBorders>
              <w:top w:val="single" w:sz="4" w:space="0" w:color="auto"/>
              <w:right w:val="single" w:sz="4" w:space="0" w:color="auto"/>
            </w:tcBorders>
            <w:noWrap/>
            <w:vAlign w:val="center"/>
          </w:tcPr>
          <w:p w:rsidR="00910A54" w:rsidRPr="00910A54" w:rsidRDefault="00910A54" w:rsidP="00B51558">
            <w:pPr>
              <w:spacing w:line="276" w:lineRule="auto"/>
              <w:jc w:val="center"/>
              <w:rPr>
                <w:rFonts w:ascii="GHEA Mariam" w:eastAsia="Calibri" w:hAnsi="GHEA Mariam"/>
                <w:color w:val="000000"/>
                <w:sz w:val="24"/>
                <w:szCs w:val="24"/>
                <w:lang w:eastAsia="en-US"/>
              </w:rPr>
            </w:pPr>
            <w:r w:rsidRPr="00910A54">
              <w:rPr>
                <w:rFonts w:ascii="GHEA Mariam" w:eastAsia="Calibri" w:hAnsi="GHEA Mariam"/>
                <w:color w:val="000000"/>
                <w:sz w:val="24"/>
                <w:szCs w:val="24"/>
                <w:lang w:eastAsia="en-US"/>
              </w:rPr>
              <w:t>10.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sz w:val="24"/>
                <w:szCs w:val="24"/>
                <w:lang w:val="hy-AM" w:eastAsia="en-US"/>
              </w:rPr>
            </w:pPr>
            <w:r w:rsidRPr="00910A54">
              <w:rPr>
                <w:rFonts w:ascii="GHEA Mariam" w:hAnsi="GHEA Mariam" w:cs="Calibri"/>
                <w:color w:val="000000"/>
                <w:sz w:val="24"/>
                <w:szCs w:val="24"/>
                <w:lang w:val="hy-AM"/>
              </w:rPr>
              <w:t>3506910000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Սոսինձ տուփի և ծխախոտի բլոկի համար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Իպաքոլ 2931</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կգ</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137 000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sz w:val="24"/>
                <w:szCs w:val="24"/>
                <w:lang w:eastAsia="en-US"/>
              </w:rPr>
            </w:pPr>
            <w:r w:rsidRPr="00910A54">
              <w:rPr>
                <w:rFonts w:ascii="GHEA Mariam" w:hAnsi="GHEA Mariam" w:cs="Calibri"/>
                <w:color w:val="000000"/>
                <w:sz w:val="24"/>
                <w:szCs w:val="24"/>
              </w:rPr>
              <w:t>-</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 Եվրոպ</w:t>
            </w:r>
            <w:r w:rsidR="00B51558">
              <w:rPr>
                <w:rFonts w:ascii="GHEA Mariam" w:hAnsi="GHEA Mariam" w:cs="Calibri"/>
                <w:color w:val="000000"/>
                <w:sz w:val="24"/>
                <w:szCs w:val="24"/>
                <w:lang w:val="hy-AM"/>
              </w:rPr>
              <w:t>ական միության երկրներ, Չինաստան</w:t>
            </w:r>
            <w:r w:rsidRPr="00910A54">
              <w:rPr>
                <w:rFonts w:ascii="GHEA Mariam" w:hAnsi="GHEA Mariam" w:cs="Calibri"/>
                <w:color w:val="000000"/>
                <w:sz w:val="24"/>
                <w:szCs w:val="24"/>
                <w:lang w:val="hy-AM"/>
              </w:rPr>
              <w:t xml:space="preserve"> </w:t>
            </w:r>
          </w:p>
        </w:tc>
        <w:tc>
          <w:tcPr>
            <w:tcW w:w="2167"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hAnsi="GHEA Mariam"/>
                <w:sz w:val="24"/>
                <w:szCs w:val="24"/>
                <w:lang w:val="hy-AM"/>
              </w:rPr>
            </w:pPr>
            <w:r w:rsidRPr="00910A54">
              <w:rPr>
                <w:rFonts w:ascii="GHEA Mariam" w:hAnsi="GHEA Mariam" w:cs="Calibri"/>
                <w:color w:val="000000"/>
                <w:sz w:val="24"/>
                <w:szCs w:val="24"/>
                <w:lang w:val="hy-AM"/>
              </w:rPr>
              <w:t xml:space="preserve">385 000 000  </w:t>
            </w:r>
          </w:p>
        </w:tc>
        <w:tc>
          <w:tcPr>
            <w:tcW w:w="1073" w:type="dxa"/>
            <w:noWrap/>
          </w:tcPr>
          <w:p w:rsidR="00910A54" w:rsidRPr="00910A54" w:rsidRDefault="00910A54" w:rsidP="00B51558">
            <w:pPr>
              <w:spacing w:after="160" w:line="276" w:lineRule="auto"/>
              <w:jc w:val="center"/>
              <w:rPr>
                <w:rFonts w:ascii="GHEA Mariam" w:eastAsia="Calibri" w:hAnsi="GHEA Mariam" w:cs="Calibri"/>
                <w:b/>
                <w:bCs/>
                <w:color w:val="000000"/>
                <w:sz w:val="24"/>
                <w:szCs w:val="24"/>
                <w:lang w:val="hy-AM" w:eastAsia="en-US"/>
              </w:rPr>
            </w:pPr>
          </w:p>
        </w:tc>
      </w:tr>
      <w:tr w:rsidR="00910A54" w:rsidRPr="00910A54" w:rsidTr="00B51558">
        <w:trPr>
          <w:trHeight w:val="699"/>
        </w:trPr>
        <w:tc>
          <w:tcPr>
            <w:tcW w:w="648" w:type="dxa"/>
            <w:tcBorders>
              <w:top w:val="single" w:sz="4" w:space="0" w:color="auto"/>
              <w:right w:val="single" w:sz="4" w:space="0" w:color="auto"/>
            </w:tcBorders>
            <w:noWrap/>
            <w:vAlign w:val="center"/>
          </w:tcPr>
          <w:p w:rsidR="00910A54" w:rsidRPr="00910A54" w:rsidRDefault="00910A54" w:rsidP="00B51558">
            <w:pPr>
              <w:spacing w:line="276" w:lineRule="auto"/>
              <w:jc w:val="center"/>
              <w:rPr>
                <w:rFonts w:ascii="GHEA Mariam" w:eastAsia="Calibri" w:hAnsi="GHEA Mariam"/>
                <w:color w:val="000000"/>
                <w:sz w:val="24"/>
                <w:szCs w:val="24"/>
                <w:lang w:eastAsia="en-US"/>
              </w:rPr>
            </w:pPr>
            <w:r w:rsidRPr="00910A54">
              <w:rPr>
                <w:rFonts w:ascii="GHEA Mariam" w:eastAsia="Calibri" w:hAnsi="GHEA Mariam"/>
                <w:color w:val="000000"/>
                <w:sz w:val="24"/>
                <w:szCs w:val="24"/>
                <w:lang w:eastAsia="en-US"/>
              </w:rPr>
              <w:t>11.</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sz w:val="24"/>
                <w:szCs w:val="24"/>
                <w:lang w:val="hy-AM" w:eastAsia="en-US"/>
              </w:rPr>
            </w:pPr>
            <w:r w:rsidRPr="00910A54">
              <w:rPr>
                <w:rFonts w:ascii="GHEA Mariam" w:hAnsi="GHEA Mariam" w:cs="Calibri"/>
                <w:color w:val="000000"/>
                <w:sz w:val="24"/>
                <w:szCs w:val="24"/>
                <w:lang w:val="hy-AM"/>
              </w:rPr>
              <w:t>3920202109</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Թաղանթ տուփի համար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117 մմ, 114 մմ, 128 մմ, 105 մմ, 125 մմ</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կգ</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496 900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sz w:val="24"/>
                <w:szCs w:val="24"/>
                <w:lang w:eastAsia="en-US"/>
              </w:rPr>
            </w:pPr>
            <w:r w:rsidRPr="00910A54">
              <w:rPr>
                <w:rFonts w:ascii="GHEA Mariam" w:hAnsi="GHEA Mariam" w:cs="Calibri"/>
                <w:color w:val="000000"/>
                <w:sz w:val="24"/>
                <w:szCs w:val="24"/>
              </w:rPr>
              <w:t>-</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 Եվրոպական միության երկրներ, </w:t>
            </w:r>
            <w:r w:rsidRPr="00910A54">
              <w:rPr>
                <w:rFonts w:ascii="GHEA Mariam" w:hAnsi="GHEA Mariam" w:cs="Calibri"/>
                <w:color w:val="000000"/>
                <w:sz w:val="24"/>
                <w:szCs w:val="24"/>
                <w:lang w:val="hy-AM"/>
              </w:rPr>
              <w:lastRenderedPageBreak/>
              <w:t>Չինաստան, Ինդոնեզիա</w:t>
            </w:r>
          </w:p>
        </w:tc>
        <w:tc>
          <w:tcPr>
            <w:tcW w:w="2167"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hAnsi="GHEA Mariam"/>
                <w:sz w:val="24"/>
                <w:szCs w:val="24"/>
                <w:lang w:val="hy-AM"/>
              </w:rPr>
            </w:pPr>
            <w:r w:rsidRPr="00910A54">
              <w:rPr>
                <w:rFonts w:ascii="GHEA Mariam" w:hAnsi="GHEA Mariam" w:cs="Calibri"/>
                <w:color w:val="000000"/>
                <w:sz w:val="24"/>
                <w:szCs w:val="24"/>
                <w:lang w:val="hy-AM"/>
              </w:rPr>
              <w:lastRenderedPageBreak/>
              <w:t xml:space="preserve">1 020 000 000  </w:t>
            </w:r>
          </w:p>
        </w:tc>
        <w:tc>
          <w:tcPr>
            <w:tcW w:w="1073" w:type="dxa"/>
            <w:noWrap/>
          </w:tcPr>
          <w:p w:rsidR="00910A54" w:rsidRPr="00910A54" w:rsidRDefault="00910A54" w:rsidP="00B51558">
            <w:pPr>
              <w:spacing w:after="160" w:line="276" w:lineRule="auto"/>
              <w:jc w:val="center"/>
              <w:rPr>
                <w:rFonts w:ascii="GHEA Mariam" w:eastAsia="Calibri" w:hAnsi="GHEA Mariam" w:cs="Calibri"/>
                <w:b/>
                <w:bCs/>
                <w:color w:val="000000"/>
                <w:sz w:val="24"/>
                <w:szCs w:val="24"/>
                <w:lang w:val="hy-AM" w:eastAsia="en-US"/>
              </w:rPr>
            </w:pPr>
          </w:p>
        </w:tc>
      </w:tr>
      <w:tr w:rsidR="00910A54" w:rsidRPr="00910A54" w:rsidTr="00B51558">
        <w:trPr>
          <w:trHeight w:val="962"/>
        </w:trPr>
        <w:tc>
          <w:tcPr>
            <w:tcW w:w="648" w:type="dxa"/>
            <w:tcBorders>
              <w:top w:val="single" w:sz="4" w:space="0" w:color="auto"/>
              <w:right w:val="single" w:sz="4" w:space="0" w:color="auto"/>
            </w:tcBorders>
            <w:noWrap/>
            <w:vAlign w:val="center"/>
          </w:tcPr>
          <w:p w:rsidR="00910A54" w:rsidRPr="00910A54" w:rsidRDefault="00910A54" w:rsidP="00B51558">
            <w:pPr>
              <w:spacing w:line="276" w:lineRule="auto"/>
              <w:jc w:val="center"/>
              <w:rPr>
                <w:rFonts w:ascii="GHEA Mariam" w:eastAsia="Calibri" w:hAnsi="GHEA Mariam"/>
                <w:color w:val="000000"/>
                <w:sz w:val="24"/>
                <w:szCs w:val="24"/>
                <w:lang w:eastAsia="en-US"/>
              </w:rPr>
            </w:pPr>
            <w:r w:rsidRPr="00910A54">
              <w:rPr>
                <w:rFonts w:ascii="GHEA Mariam" w:eastAsia="Calibri" w:hAnsi="GHEA Mariam"/>
                <w:color w:val="000000"/>
                <w:sz w:val="24"/>
                <w:szCs w:val="24"/>
                <w:lang w:eastAsia="en-US"/>
              </w:rPr>
              <w:t>12.</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sz w:val="24"/>
                <w:szCs w:val="24"/>
                <w:lang w:val="hy-AM" w:eastAsia="en-US"/>
              </w:rPr>
            </w:pPr>
            <w:r w:rsidRPr="00910A54">
              <w:rPr>
                <w:rFonts w:ascii="GHEA Mariam" w:hAnsi="GHEA Mariam" w:cs="Calibri"/>
                <w:color w:val="000000"/>
                <w:sz w:val="24"/>
                <w:szCs w:val="24"/>
                <w:lang w:val="hy-AM"/>
              </w:rPr>
              <w:t>3919108000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Կտրվող ժապավեն տուփի համար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Սուպասթրիփ 26 միկրոն</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կգ</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14 600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sz w:val="24"/>
                <w:szCs w:val="24"/>
                <w:lang w:eastAsia="en-US"/>
              </w:rPr>
            </w:pPr>
            <w:r w:rsidRPr="00910A54">
              <w:rPr>
                <w:rFonts w:ascii="GHEA Mariam" w:hAnsi="GHEA Mariam" w:cs="Calibri"/>
                <w:color w:val="000000"/>
                <w:sz w:val="24"/>
                <w:szCs w:val="24"/>
              </w:rPr>
              <w:t>-</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 Եվրոպական միության </w:t>
            </w:r>
            <w:r w:rsidR="00B51558">
              <w:rPr>
                <w:rFonts w:ascii="GHEA Mariam" w:hAnsi="GHEA Mariam" w:cs="Calibri"/>
                <w:color w:val="000000"/>
                <w:sz w:val="24"/>
                <w:szCs w:val="24"/>
                <w:lang w:val="hy-AM"/>
              </w:rPr>
              <w:t>երկրներ, Չինաստան</w:t>
            </w:r>
            <w:r w:rsidRPr="00910A54">
              <w:rPr>
                <w:rFonts w:ascii="GHEA Mariam" w:hAnsi="GHEA Mariam" w:cs="Calibri"/>
                <w:color w:val="000000"/>
                <w:sz w:val="24"/>
                <w:szCs w:val="24"/>
                <w:lang w:val="hy-AM"/>
              </w:rPr>
              <w:t xml:space="preserve"> </w:t>
            </w:r>
          </w:p>
        </w:tc>
        <w:tc>
          <w:tcPr>
            <w:tcW w:w="2167"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hAnsi="GHEA Mariam"/>
                <w:sz w:val="24"/>
                <w:szCs w:val="24"/>
                <w:lang w:val="hy-AM"/>
              </w:rPr>
            </w:pPr>
            <w:r w:rsidRPr="00910A54">
              <w:rPr>
                <w:rFonts w:ascii="GHEA Mariam" w:hAnsi="GHEA Mariam" w:cs="Calibri"/>
                <w:color w:val="000000"/>
                <w:sz w:val="24"/>
                <w:szCs w:val="24"/>
                <w:lang w:val="hy-AM"/>
              </w:rPr>
              <w:t xml:space="preserve">152 000 000  </w:t>
            </w:r>
          </w:p>
        </w:tc>
        <w:tc>
          <w:tcPr>
            <w:tcW w:w="1073" w:type="dxa"/>
            <w:noWrap/>
          </w:tcPr>
          <w:p w:rsidR="00910A54" w:rsidRPr="00910A54" w:rsidRDefault="00910A54" w:rsidP="00B51558">
            <w:pPr>
              <w:spacing w:after="160" w:line="276" w:lineRule="auto"/>
              <w:jc w:val="center"/>
              <w:rPr>
                <w:rFonts w:ascii="GHEA Mariam" w:eastAsia="Calibri" w:hAnsi="GHEA Mariam" w:cs="Calibri"/>
                <w:b/>
                <w:bCs/>
                <w:color w:val="000000"/>
                <w:sz w:val="24"/>
                <w:szCs w:val="24"/>
                <w:lang w:val="hy-AM" w:eastAsia="en-US"/>
              </w:rPr>
            </w:pPr>
          </w:p>
        </w:tc>
      </w:tr>
      <w:tr w:rsidR="00910A54" w:rsidRPr="00910A54" w:rsidTr="00B51558">
        <w:trPr>
          <w:trHeight w:val="962"/>
        </w:trPr>
        <w:tc>
          <w:tcPr>
            <w:tcW w:w="648" w:type="dxa"/>
            <w:tcBorders>
              <w:top w:val="single" w:sz="4" w:space="0" w:color="auto"/>
              <w:right w:val="single" w:sz="4" w:space="0" w:color="auto"/>
            </w:tcBorders>
            <w:noWrap/>
            <w:vAlign w:val="center"/>
          </w:tcPr>
          <w:p w:rsidR="00910A54" w:rsidRPr="00910A54" w:rsidRDefault="00910A54" w:rsidP="00B51558">
            <w:pPr>
              <w:spacing w:line="276" w:lineRule="auto"/>
              <w:jc w:val="center"/>
              <w:rPr>
                <w:rFonts w:ascii="GHEA Mariam" w:eastAsia="Calibri" w:hAnsi="GHEA Mariam"/>
                <w:color w:val="000000"/>
                <w:sz w:val="24"/>
                <w:szCs w:val="24"/>
                <w:lang w:eastAsia="en-US"/>
              </w:rPr>
            </w:pPr>
            <w:r w:rsidRPr="00910A54">
              <w:rPr>
                <w:rFonts w:ascii="GHEA Mariam" w:eastAsia="Calibri" w:hAnsi="GHEA Mariam"/>
                <w:color w:val="000000"/>
                <w:sz w:val="24"/>
                <w:szCs w:val="24"/>
                <w:lang w:eastAsia="en-US"/>
              </w:rPr>
              <w:t>13.</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sz w:val="24"/>
                <w:szCs w:val="24"/>
                <w:lang w:val="hy-AM" w:eastAsia="en-US"/>
              </w:rPr>
            </w:pPr>
            <w:r w:rsidRPr="00910A54">
              <w:rPr>
                <w:rFonts w:ascii="GHEA Mariam" w:hAnsi="GHEA Mariam" w:cs="Calibri"/>
                <w:color w:val="000000"/>
                <w:sz w:val="24"/>
                <w:szCs w:val="24"/>
                <w:lang w:val="hy-AM"/>
              </w:rPr>
              <w:t>3920202109</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Թաղանթ ծխախոտի բլոկի համար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345 մմ, 306 մմ 255 մմ, 325 մմ, 285 մմ</w:t>
            </w:r>
          </w:p>
        </w:tc>
        <w:tc>
          <w:tcPr>
            <w:tcW w:w="9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r w:rsidRPr="00910A54">
              <w:rPr>
                <w:rFonts w:ascii="GHEA Mariam" w:hAnsi="GHEA Mariam" w:cs="Calibri"/>
                <w:color w:val="000000"/>
                <w:sz w:val="24"/>
                <w:szCs w:val="24"/>
                <w:lang w:val="hy-AM"/>
              </w:rPr>
              <w:t>կգ</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248 000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10A54" w:rsidRPr="00910A54" w:rsidRDefault="00910A54" w:rsidP="00B51558">
            <w:pPr>
              <w:spacing w:line="276" w:lineRule="auto"/>
              <w:jc w:val="center"/>
              <w:rPr>
                <w:rFonts w:ascii="GHEA Mariam" w:eastAsia="Calibri" w:hAnsi="GHEA Mariam" w:cs="Calibri"/>
                <w:sz w:val="24"/>
                <w:szCs w:val="24"/>
                <w:lang w:eastAsia="en-US"/>
              </w:rPr>
            </w:pPr>
            <w:r w:rsidRPr="00910A54">
              <w:rPr>
                <w:rFonts w:ascii="GHEA Mariam" w:hAnsi="GHEA Mariam" w:cs="Calibri"/>
                <w:color w:val="000000"/>
                <w:sz w:val="24"/>
                <w:szCs w:val="24"/>
              </w:rPr>
              <w:t>-</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r w:rsidRPr="00910A54">
              <w:rPr>
                <w:rFonts w:ascii="GHEA Mariam" w:hAnsi="GHEA Mariam" w:cs="Calibri"/>
                <w:color w:val="000000"/>
                <w:sz w:val="24"/>
                <w:szCs w:val="24"/>
                <w:lang w:val="hy-AM"/>
              </w:rPr>
              <w:t xml:space="preserve"> Եվրոպ</w:t>
            </w:r>
            <w:r w:rsidR="00B51558">
              <w:rPr>
                <w:rFonts w:ascii="GHEA Mariam" w:hAnsi="GHEA Mariam" w:cs="Calibri"/>
                <w:color w:val="000000"/>
                <w:sz w:val="24"/>
                <w:szCs w:val="24"/>
                <w:lang w:val="hy-AM"/>
              </w:rPr>
              <w:t>ական միության երկրներ, Չինաստան</w:t>
            </w:r>
            <w:r w:rsidRPr="00910A54">
              <w:rPr>
                <w:rFonts w:ascii="GHEA Mariam" w:hAnsi="GHEA Mariam" w:cs="Calibri"/>
                <w:color w:val="000000"/>
                <w:sz w:val="24"/>
                <w:szCs w:val="24"/>
                <w:lang w:val="hy-AM"/>
              </w:rPr>
              <w:t xml:space="preserve"> </w:t>
            </w:r>
          </w:p>
        </w:tc>
        <w:tc>
          <w:tcPr>
            <w:tcW w:w="2167" w:type="dxa"/>
            <w:tcBorders>
              <w:top w:val="single" w:sz="4" w:space="0" w:color="auto"/>
              <w:left w:val="single" w:sz="4" w:space="0" w:color="auto"/>
              <w:bottom w:val="single" w:sz="4" w:space="0" w:color="auto"/>
              <w:right w:val="single" w:sz="4" w:space="0" w:color="auto"/>
            </w:tcBorders>
            <w:shd w:val="clear" w:color="auto" w:fill="auto"/>
            <w:vAlign w:val="center"/>
          </w:tcPr>
          <w:p w:rsidR="00910A54" w:rsidRPr="00910A54" w:rsidRDefault="00910A54" w:rsidP="00B51558">
            <w:pPr>
              <w:spacing w:line="276" w:lineRule="auto"/>
              <w:jc w:val="center"/>
              <w:rPr>
                <w:rFonts w:ascii="GHEA Mariam" w:hAnsi="GHEA Mariam"/>
                <w:sz w:val="24"/>
                <w:szCs w:val="24"/>
                <w:lang w:val="hy-AM"/>
              </w:rPr>
            </w:pPr>
            <w:r w:rsidRPr="00910A54">
              <w:rPr>
                <w:rFonts w:ascii="GHEA Mariam" w:hAnsi="GHEA Mariam" w:cs="Calibri"/>
                <w:color w:val="000000"/>
                <w:sz w:val="24"/>
                <w:szCs w:val="24"/>
                <w:lang w:val="hy-AM"/>
              </w:rPr>
              <w:t xml:space="preserve">832 000 000  </w:t>
            </w:r>
          </w:p>
        </w:tc>
        <w:tc>
          <w:tcPr>
            <w:tcW w:w="1073" w:type="dxa"/>
            <w:noWrap/>
          </w:tcPr>
          <w:p w:rsidR="00910A54" w:rsidRPr="00910A54" w:rsidRDefault="00910A54" w:rsidP="00B51558">
            <w:pPr>
              <w:spacing w:after="160" w:line="276" w:lineRule="auto"/>
              <w:jc w:val="center"/>
              <w:rPr>
                <w:rFonts w:ascii="GHEA Mariam" w:eastAsia="Calibri" w:hAnsi="GHEA Mariam" w:cs="Calibri"/>
                <w:b/>
                <w:bCs/>
                <w:color w:val="000000"/>
                <w:sz w:val="24"/>
                <w:szCs w:val="24"/>
                <w:lang w:val="hy-AM" w:eastAsia="en-US"/>
              </w:rPr>
            </w:pPr>
          </w:p>
        </w:tc>
      </w:tr>
      <w:tr w:rsidR="00910A54" w:rsidRPr="00910A54" w:rsidTr="00B51558">
        <w:trPr>
          <w:trHeight w:val="134"/>
        </w:trPr>
        <w:tc>
          <w:tcPr>
            <w:tcW w:w="648" w:type="dxa"/>
            <w:noWrap/>
            <w:vAlign w:val="center"/>
          </w:tcPr>
          <w:p w:rsidR="00910A54" w:rsidRPr="00910A54" w:rsidRDefault="00910A54" w:rsidP="00B51558">
            <w:pPr>
              <w:spacing w:line="276" w:lineRule="auto"/>
              <w:jc w:val="right"/>
              <w:rPr>
                <w:rFonts w:ascii="GHEA Mariam" w:eastAsia="Calibri" w:hAnsi="GHEA Mariam"/>
                <w:color w:val="000000"/>
                <w:sz w:val="24"/>
                <w:szCs w:val="24"/>
                <w:lang w:val="hy-AM" w:eastAsia="en-US"/>
              </w:rPr>
            </w:pPr>
            <w:bookmarkStart w:id="2" w:name="_Hlk71640597"/>
          </w:p>
        </w:tc>
        <w:tc>
          <w:tcPr>
            <w:tcW w:w="1800" w:type="dxa"/>
            <w:noWrap/>
            <w:vAlign w:val="center"/>
          </w:tcPr>
          <w:p w:rsidR="00910A54" w:rsidRPr="00910A54" w:rsidRDefault="00910A54" w:rsidP="00B51558">
            <w:pPr>
              <w:spacing w:line="276" w:lineRule="auto"/>
              <w:jc w:val="center"/>
              <w:rPr>
                <w:rFonts w:ascii="GHEA Mariam" w:eastAsia="Calibri" w:hAnsi="GHEA Mariam"/>
                <w:sz w:val="24"/>
                <w:szCs w:val="24"/>
                <w:lang w:val="hy-AM" w:eastAsia="en-US"/>
              </w:rPr>
            </w:pPr>
            <w:r w:rsidRPr="00910A54">
              <w:rPr>
                <w:rFonts w:ascii="GHEA Mariam" w:eastAsia="Calibri" w:hAnsi="GHEA Mariam" w:cs="Sylfaen"/>
                <w:b/>
                <w:bCs/>
                <w:color w:val="000000"/>
                <w:sz w:val="24"/>
                <w:szCs w:val="24"/>
                <w:lang w:val="hy-AM" w:eastAsia="en-US"/>
              </w:rPr>
              <w:t>Ընդամենը</w:t>
            </w:r>
          </w:p>
        </w:tc>
        <w:tc>
          <w:tcPr>
            <w:tcW w:w="2070" w:type="dxa"/>
            <w:vAlign w:val="center"/>
          </w:tcPr>
          <w:p w:rsidR="00910A54" w:rsidRPr="00910A54" w:rsidRDefault="00910A54" w:rsidP="00B51558">
            <w:pPr>
              <w:spacing w:line="276" w:lineRule="auto"/>
              <w:jc w:val="center"/>
              <w:rPr>
                <w:rFonts w:ascii="GHEA Mariam" w:eastAsia="Calibri" w:hAnsi="GHEA Mariam" w:cs="Sylfaen"/>
                <w:b/>
                <w:bCs/>
                <w:color w:val="000000"/>
                <w:sz w:val="24"/>
                <w:szCs w:val="24"/>
                <w:lang w:val="hy-AM" w:eastAsia="en-US"/>
              </w:rPr>
            </w:pPr>
          </w:p>
        </w:tc>
        <w:tc>
          <w:tcPr>
            <w:tcW w:w="2160" w:type="dxa"/>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p>
        </w:tc>
        <w:tc>
          <w:tcPr>
            <w:tcW w:w="967" w:type="dxa"/>
            <w:noWrap/>
            <w:vAlign w:val="center"/>
          </w:tcPr>
          <w:p w:rsidR="00910A54" w:rsidRPr="00910A54" w:rsidRDefault="00910A54" w:rsidP="00B51558">
            <w:pPr>
              <w:spacing w:line="276" w:lineRule="auto"/>
              <w:jc w:val="center"/>
              <w:rPr>
                <w:rFonts w:ascii="GHEA Mariam" w:eastAsia="Calibri" w:hAnsi="GHEA Mariam" w:cs="Sylfaen"/>
                <w:color w:val="000000"/>
                <w:sz w:val="24"/>
                <w:szCs w:val="24"/>
                <w:lang w:val="hy-AM" w:eastAsia="en-US"/>
              </w:rPr>
            </w:pPr>
          </w:p>
        </w:tc>
        <w:tc>
          <w:tcPr>
            <w:tcW w:w="1530" w:type="dxa"/>
            <w:noWrap/>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p>
        </w:tc>
        <w:tc>
          <w:tcPr>
            <w:tcW w:w="1260" w:type="dxa"/>
            <w:noWrap/>
            <w:vAlign w:val="center"/>
          </w:tcPr>
          <w:p w:rsidR="00910A54" w:rsidRPr="00910A54" w:rsidRDefault="00910A54" w:rsidP="00B51558">
            <w:pPr>
              <w:spacing w:line="276" w:lineRule="auto"/>
              <w:jc w:val="center"/>
              <w:rPr>
                <w:rFonts w:ascii="GHEA Mariam" w:eastAsia="Calibri" w:hAnsi="GHEA Mariam" w:cs="Calibri"/>
                <w:sz w:val="24"/>
                <w:szCs w:val="24"/>
                <w:lang w:val="hy-AM" w:eastAsia="en-US"/>
              </w:rPr>
            </w:pPr>
          </w:p>
        </w:tc>
        <w:tc>
          <w:tcPr>
            <w:tcW w:w="2255" w:type="dxa"/>
            <w:vAlign w:val="center"/>
          </w:tcPr>
          <w:p w:rsidR="00910A54" w:rsidRPr="00910A54" w:rsidRDefault="00910A54" w:rsidP="00B51558">
            <w:pPr>
              <w:spacing w:line="276" w:lineRule="auto"/>
              <w:jc w:val="center"/>
              <w:rPr>
                <w:rFonts w:ascii="GHEA Mariam" w:eastAsia="Calibri" w:hAnsi="GHEA Mariam" w:cs="Calibri"/>
                <w:color w:val="000000"/>
                <w:sz w:val="24"/>
                <w:szCs w:val="24"/>
                <w:lang w:val="hy-AM" w:eastAsia="en-US"/>
              </w:rPr>
            </w:pPr>
          </w:p>
        </w:tc>
        <w:tc>
          <w:tcPr>
            <w:tcW w:w="2167" w:type="dxa"/>
            <w:vAlign w:val="center"/>
          </w:tcPr>
          <w:p w:rsidR="00910A54" w:rsidRPr="00B51558" w:rsidRDefault="00910A54" w:rsidP="00B51558">
            <w:pPr>
              <w:spacing w:line="276" w:lineRule="auto"/>
              <w:jc w:val="center"/>
              <w:rPr>
                <w:rFonts w:ascii="GHEA Mariam" w:eastAsia="Calibri" w:hAnsi="GHEA Mariam" w:cs="Calibri"/>
                <w:b/>
                <w:bCs/>
                <w:color w:val="000000"/>
                <w:spacing w:val="-6"/>
                <w:sz w:val="24"/>
                <w:szCs w:val="24"/>
                <w:lang w:eastAsia="en-US"/>
              </w:rPr>
            </w:pPr>
            <w:r w:rsidRPr="00B51558">
              <w:rPr>
                <w:rFonts w:ascii="GHEA Mariam" w:eastAsia="Calibri" w:hAnsi="GHEA Mariam" w:cs="Calibri"/>
                <w:b/>
                <w:bCs/>
                <w:color w:val="000000"/>
                <w:spacing w:val="-6"/>
                <w:sz w:val="24"/>
                <w:szCs w:val="24"/>
                <w:lang w:eastAsia="en-US"/>
              </w:rPr>
              <w:t>162</w:t>
            </w:r>
            <w:r w:rsidRPr="00B51558">
              <w:rPr>
                <w:rFonts w:ascii="GHEA Mariam" w:eastAsia="Calibri" w:hAnsi="GHEA Mariam" w:cs="Calibri"/>
                <w:b/>
                <w:bCs/>
                <w:color w:val="000000"/>
                <w:spacing w:val="-6"/>
                <w:sz w:val="24"/>
                <w:szCs w:val="24"/>
                <w:lang w:val="hy-AM" w:eastAsia="en-US"/>
              </w:rPr>
              <w:t xml:space="preserve"> </w:t>
            </w:r>
            <w:r w:rsidRPr="00B51558">
              <w:rPr>
                <w:rFonts w:ascii="GHEA Mariam" w:eastAsia="Calibri" w:hAnsi="GHEA Mariam" w:cs="Calibri"/>
                <w:b/>
                <w:bCs/>
                <w:color w:val="000000"/>
                <w:spacing w:val="-6"/>
                <w:sz w:val="24"/>
                <w:szCs w:val="24"/>
                <w:lang w:eastAsia="en-US"/>
              </w:rPr>
              <w:t>600</w:t>
            </w:r>
            <w:r w:rsidRPr="00B51558">
              <w:rPr>
                <w:rFonts w:ascii="GHEA Mariam" w:eastAsia="Calibri" w:hAnsi="GHEA Mariam" w:cs="Calibri"/>
                <w:b/>
                <w:bCs/>
                <w:color w:val="000000"/>
                <w:spacing w:val="-6"/>
                <w:sz w:val="24"/>
                <w:szCs w:val="24"/>
                <w:lang w:val="hy-AM" w:eastAsia="en-US"/>
              </w:rPr>
              <w:t xml:space="preserve"> </w:t>
            </w:r>
            <w:r w:rsidRPr="00B51558">
              <w:rPr>
                <w:rFonts w:ascii="GHEA Mariam" w:eastAsia="Calibri" w:hAnsi="GHEA Mariam" w:cs="Calibri"/>
                <w:b/>
                <w:bCs/>
                <w:color w:val="000000"/>
                <w:spacing w:val="-6"/>
                <w:sz w:val="24"/>
                <w:szCs w:val="24"/>
                <w:lang w:eastAsia="en-US"/>
              </w:rPr>
              <w:t>000</w:t>
            </w:r>
            <w:r w:rsidRPr="00B51558">
              <w:rPr>
                <w:rFonts w:ascii="GHEA Mariam" w:eastAsia="Calibri" w:hAnsi="GHEA Mariam" w:cs="Calibri"/>
                <w:b/>
                <w:bCs/>
                <w:color w:val="000000"/>
                <w:spacing w:val="-6"/>
                <w:sz w:val="24"/>
                <w:szCs w:val="24"/>
                <w:lang w:val="hy-AM" w:eastAsia="en-US"/>
              </w:rPr>
              <w:t xml:space="preserve"> </w:t>
            </w:r>
            <w:r w:rsidRPr="00B51558">
              <w:rPr>
                <w:rFonts w:ascii="GHEA Mariam" w:eastAsia="Calibri" w:hAnsi="GHEA Mariam" w:cs="Calibri"/>
                <w:b/>
                <w:bCs/>
                <w:color w:val="000000"/>
                <w:spacing w:val="-6"/>
                <w:sz w:val="24"/>
                <w:szCs w:val="24"/>
                <w:lang w:eastAsia="en-US"/>
              </w:rPr>
              <w:t>000</w:t>
            </w:r>
          </w:p>
        </w:tc>
        <w:tc>
          <w:tcPr>
            <w:tcW w:w="1073" w:type="dxa"/>
            <w:noWrap/>
            <w:vAlign w:val="center"/>
          </w:tcPr>
          <w:p w:rsidR="00910A54" w:rsidRPr="00910A54" w:rsidRDefault="00910A54" w:rsidP="00B51558">
            <w:pPr>
              <w:spacing w:after="160" w:line="276" w:lineRule="auto"/>
              <w:jc w:val="center"/>
              <w:rPr>
                <w:rFonts w:ascii="GHEA Mariam" w:eastAsia="Calibri" w:hAnsi="GHEA Mariam" w:cs="Calibri"/>
                <w:b/>
                <w:bCs/>
                <w:color w:val="000000"/>
                <w:sz w:val="24"/>
                <w:szCs w:val="24"/>
                <w:lang w:val="hy-AM" w:eastAsia="en-US"/>
              </w:rPr>
            </w:pPr>
          </w:p>
        </w:tc>
      </w:tr>
      <w:bookmarkEnd w:id="2"/>
    </w:tbl>
    <w:p w:rsidR="00A71832" w:rsidRDefault="00A71832" w:rsidP="00B51558">
      <w:pPr>
        <w:pStyle w:val="norm"/>
        <w:spacing w:line="276" w:lineRule="auto"/>
        <w:ind w:firstLine="0"/>
        <w:rPr>
          <w:rFonts w:ascii="GHEA Mariam" w:hAnsi="GHEA Mariam" w:cs="Arial"/>
          <w:sz w:val="24"/>
          <w:szCs w:val="24"/>
        </w:rPr>
      </w:pPr>
    </w:p>
    <w:p w:rsidR="00910A54" w:rsidRPr="008005B3" w:rsidRDefault="00910A54" w:rsidP="00230261">
      <w:pPr>
        <w:pStyle w:val="norm"/>
        <w:spacing w:line="240" w:lineRule="auto"/>
        <w:ind w:firstLine="0"/>
        <w:rPr>
          <w:rFonts w:ascii="GHEA Mariam" w:hAnsi="GHEA Mariam" w:cs="Arial"/>
          <w:sz w:val="24"/>
          <w:szCs w:val="24"/>
        </w:rPr>
      </w:pPr>
    </w:p>
    <w:p w:rsidR="00A71832" w:rsidRPr="008005B3" w:rsidRDefault="00A71832" w:rsidP="00230261">
      <w:pPr>
        <w:pStyle w:val="norm"/>
        <w:spacing w:line="240" w:lineRule="auto"/>
        <w:ind w:firstLine="0"/>
        <w:rPr>
          <w:rFonts w:ascii="GHEA Mariam" w:hAnsi="GHEA Mariam" w:cs="Arial"/>
          <w:sz w:val="24"/>
          <w:szCs w:val="24"/>
        </w:rPr>
      </w:pPr>
    </w:p>
    <w:p w:rsidR="00A71832" w:rsidRPr="008005B3" w:rsidRDefault="00A71832">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A71832" w:rsidRPr="008005B3" w:rsidRDefault="00A71832" w:rsidP="00230261">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 xml:space="preserve">ՎԱՐՉԱՊԵՏԻ </w:t>
      </w:r>
      <w:r w:rsidR="00506042">
        <w:rPr>
          <w:rFonts w:ascii="GHEA Mariam" w:hAnsi="GHEA Mariam" w:cs="Sylfaen"/>
          <w:sz w:val="24"/>
          <w:szCs w:val="24"/>
          <w:lang w:val="hy-AM"/>
        </w:rPr>
        <w:t xml:space="preserve"> </w:t>
      </w:r>
      <w:bookmarkStart w:id="3" w:name="_GoBack"/>
      <w:bookmarkEnd w:id="3"/>
      <w:r w:rsidRPr="008005B3">
        <w:rPr>
          <w:rFonts w:ascii="GHEA Mariam" w:hAnsi="GHEA Mariam" w:cs="Sylfaen"/>
          <w:sz w:val="24"/>
          <w:szCs w:val="24"/>
        </w:rPr>
        <w:t>ԱՇԽԱՏԱԿԱԶՄԻ</w:t>
      </w:r>
    </w:p>
    <w:p w:rsidR="00A71832" w:rsidRPr="00DA06A2" w:rsidRDefault="00A71832">
      <w:pPr>
        <w:pStyle w:val="mechtex"/>
        <w:rPr>
          <w:rFonts w:ascii="Arial" w:hAnsi="Arial" w:cs="Arial"/>
        </w:r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1F225D" w:rsidRPr="00F97E01" w:rsidRDefault="001F225D" w:rsidP="005C01F0">
      <w:pPr>
        <w:pStyle w:val="mechtex"/>
        <w:ind w:firstLine="709"/>
        <w:jc w:val="left"/>
        <w:rPr>
          <w:rFonts w:ascii="Arial" w:hAnsi="Arial" w:cs="Arial"/>
        </w:rPr>
      </w:pPr>
    </w:p>
    <w:sectPr w:rsidR="001F225D" w:rsidRPr="00F97E01" w:rsidSect="00A71832">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46CE" w:rsidRDefault="00C846CE">
      <w:r>
        <w:separator/>
      </w:r>
    </w:p>
  </w:endnote>
  <w:endnote w:type="continuationSeparator" w:id="0">
    <w:p w:rsidR="00C846CE" w:rsidRDefault="00C84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46CE" w:rsidRDefault="00C846CE">
      <w:r>
        <w:separator/>
      </w:r>
    </w:p>
  </w:footnote>
  <w:footnote w:type="continuationSeparator" w:id="0">
    <w:p w:rsidR="00C846CE" w:rsidRDefault="00C846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06042">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E0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56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7F"/>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042"/>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1F0"/>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C7D"/>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A54"/>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C1"/>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832"/>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58"/>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94E"/>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6CE"/>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E01"/>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9D01D39-8E72-4B76-9778-940880B7E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97E01"/>
    <w:rPr>
      <w:rFonts w:ascii="Arial Armenian" w:hAnsi="Arial Armenian"/>
      <w:sz w:val="22"/>
      <w:lang w:eastAsia="ru-RU"/>
    </w:rPr>
  </w:style>
  <w:style w:type="character" w:customStyle="1" w:styleId="normChar">
    <w:name w:val="norm Char"/>
    <w:link w:val="norm"/>
    <w:rsid w:val="00F97E01"/>
    <w:rPr>
      <w:rFonts w:ascii="Arial Armenian" w:hAnsi="Arial Armenian"/>
      <w:sz w:val="22"/>
      <w:lang w:eastAsia="ru-RU"/>
    </w:rPr>
  </w:style>
  <w:style w:type="character" w:customStyle="1" w:styleId="FooterChar">
    <w:name w:val="Footer Char"/>
    <w:link w:val="Footer"/>
    <w:locked/>
    <w:rsid w:val="00F97E01"/>
    <w:rPr>
      <w:rFonts w:ascii="Arial Armenian" w:hAnsi="Arial Armenian"/>
      <w:lang w:eastAsia="ru-RU"/>
    </w:rPr>
  </w:style>
  <w:style w:type="paragraph" w:styleId="ListParagraph">
    <w:name w:val="List Paragraph"/>
    <w:basedOn w:val="Normal"/>
    <w:uiPriority w:val="34"/>
    <w:qFormat/>
    <w:rsid w:val="00F97E01"/>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24C7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24C7D"/>
    <w:rPr>
      <w:sz w:val="24"/>
      <w:szCs w:val="24"/>
    </w:rPr>
  </w:style>
  <w:style w:type="character" w:customStyle="1" w:styleId="mechtex0">
    <w:name w:val="mechtex Знак"/>
    <w:locked/>
    <w:rsid w:val="00724C7D"/>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684</Words>
  <Characters>3900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https:/mul2.gov.am/tasks/691404/oneclick/voroshumMK-375.docx?token=4bbb86d9d336de2d7a15e33b8971e1e5</cp:keywords>
  <dc:description/>
  <cp:lastModifiedBy>Lianna Harutyunyan</cp:lastModifiedBy>
  <cp:revision>4</cp:revision>
  <dcterms:created xsi:type="dcterms:W3CDTF">2022-11-01T06:36:00Z</dcterms:created>
  <dcterms:modified xsi:type="dcterms:W3CDTF">2022-11-01T06:52:00Z</dcterms:modified>
</cp:coreProperties>
</file>