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2304A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2304AA">
      <w:pPr>
        <w:jc w:val="center"/>
      </w:pPr>
    </w:p>
    <w:p w:rsidR="00D76C92" w:rsidRDefault="00D76C92" w:rsidP="002304A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2304AA">
      <w:pPr>
        <w:pStyle w:val="mechtex"/>
        <w:rPr>
          <w:rFonts w:ascii="GHEA Mariam" w:hAnsi="GHEA Mariam"/>
          <w:b/>
        </w:rPr>
      </w:pPr>
    </w:p>
    <w:p w:rsidR="00D76C92" w:rsidRDefault="00D76C92" w:rsidP="002304A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2304AA">
      <w:pPr>
        <w:jc w:val="center"/>
        <w:rPr>
          <w:rFonts w:ascii="GHEA Mariam" w:hAnsi="GHEA Mariam"/>
          <w:sz w:val="24"/>
          <w:szCs w:val="24"/>
        </w:rPr>
      </w:pPr>
    </w:p>
    <w:p w:rsidR="00D76C92" w:rsidRPr="008E1B5A" w:rsidRDefault="00D76C92" w:rsidP="002304AA">
      <w:pPr>
        <w:jc w:val="center"/>
        <w:rPr>
          <w:rFonts w:ascii="GHEA Mariam" w:hAnsi="GHEA Mariam"/>
          <w:sz w:val="24"/>
          <w:szCs w:val="24"/>
        </w:rPr>
      </w:pPr>
    </w:p>
    <w:p w:rsidR="00D76C92" w:rsidRPr="008E1B5A" w:rsidRDefault="00D76C92" w:rsidP="002304AA">
      <w:pPr>
        <w:jc w:val="center"/>
        <w:rPr>
          <w:rFonts w:ascii="GHEA Mariam" w:hAnsi="GHEA Mariam"/>
          <w:sz w:val="24"/>
          <w:szCs w:val="24"/>
        </w:rPr>
      </w:pPr>
    </w:p>
    <w:p w:rsidR="00D76C92" w:rsidRPr="006740E0" w:rsidRDefault="00996D46" w:rsidP="002304AA">
      <w:pPr>
        <w:jc w:val="center"/>
        <w:rPr>
          <w:rFonts w:ascii="GHEA Mariam" w:hAnsi="GHEA Mariam"/>
          <w:sz w:val="24"/>
          <w:szCs w:val="24"/>
        </w:rPr>
      </w:pPr>
      <w:r>
        <w:rPr>
          <w:rFonts w:ascii="GHEA Mariam" w:hAnsi="GHEA Mariam"/>
          <w:sz w:val="24"/>
          <w:szCs w:val="24"/>
        </w:rPr>
        <w:t>3 նոյ</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2304AA">
      <w:pPr>
        <w:jc w:val="center"/>
        <w:rPr>
          <w:rFonts w:ascii="GHEA Mariam" w:hAnsi="GHEA Mariam"/>
          <w:sz w:val="24"/>
          <w:szCs w:val="24"/>
        </w:rPr>
      </w:pPr>
    </w:p>
    <w:p w:rsidR="00D76C92" w:rsidRDefault="00D76C92" w:rsidP="002304AA">
      <w:pPr>
        <w:jc w:val="center"/>
        <w:rPr>
          <w:rFonts w:ascii="GHEA Mariam" w:hAnsi="GHEA Mariam"/>
          <w:sz w:val="24"/>
          <w:szCs w:val="24"/>
        </w:rPr>
      </w:pPr>
    </w:p>
    <w:p w:rsidR="00D76C92" w:rsidRPr="00000A81" w:rsidRDefault="00D76C92" w:rsidP="002304AA">
      <w:pPr>
        <w:jc w:val="center"/>
        <w:rPr>
          <w:rFonts w:ascii="GHEA Mariam" w:hAnsi="GHEA Mariam"/>
          <w:sz w:val="24"/>
          <w:szCs w:val="24"/>
        </w:rPr>
      </w:pPr>
    </w:p>
    <w:p w:rsidR="00FF6DE5" w:rsidRDefault="00FF6DE5" w:rsidP="00FF6DE5">
      <w:pPr>
        <w:pStyle w:val="mechtex"/>
        <w:rPr>
          <w:rFonts w:ascii="GHEA Mariam" w:hAnsi="GHEA Mariam" w:cs="Arial"/>
          <w:sz w:val="24"/>
          <w:lang w:val="af-ZA"/>
        </w:rPr>
      </w:pPr>
      <w:r w:rsidRPr="00FF6DE5">
        <w:rPr>
          <w:rFonts w:ascii="GHEA Mariam" w:hAnsi="GHEA Mariam"/>
          <w:sz w:val="24"/>
          <w:lang w:val="hy-AM"/>
        </w:rPr>
        <w:t>«</w:t>
      </w:r>
      <w:r w:rsidRPr="00FF6DE5">
        <w:rPr>
          <w:rFonts w:ascii="GHEA Mariam" w:hAnsi="GHEA Mariam" w:cs="Arial"/>
          <w:sz w:val="24"/>
          <w:lang w:val="hy-AM"/>
        </w:rPr>
        <w:t>ՀԱՅԱՍՏԱՆԻ</w:t>
      </w:r>
      <w:r>
        <w:rPr>
          <w:rFonts w:ascii="GHEA Mariam" w:hAnsi="GHEA Mariam" w:cs="Arial"/>
          <w:sz w:val="24"/>
        </w:rPr>
        <w:t xml:space="preserve"> </w:t>
      </w:r>
      <w:r w:rsidRPr="00FF6DE5">
        <w:rPr>
          <w:rFonts w:ascii="GHEA Mariam" w:hAnsi="GHEA Mariam" w:cs="Arial"/>
          <w:sz w:val="24"/>
          <w:lang w:val="hy-AM"/>
        </w:rPr>
        <w:t>ՀԱՆՐԱՊԵՏՈՒԹՅԱՆ</w:t>
      </w:r>
      <w:r>
        <w:rPr>
          <w:rFonts w:ascii="GHEA Mariam" w:hAnsi="GHEA Mariam" w:cs="Arial"/>
          <w:sz w:val="24"/>
        </w:rPr>
        <w:t xml:space="preserve"> </w:t>
      </w:r>
      <w:r w:rsidRPr="00FF6DE5">
        <w:rPr>
          <w:rFonts w:ascii="GHEA Mariam" w:hAnsi="GHEA Mariam"/>
          <w:sz w:val="24"/>
          <w:lang w:val="af-ZA"/>
        </w:rPr>
        <w:t>2</w:t>
      </w:r>
      <w:r w:rsidRPr="00FF6DE5">
        <w:rPr>
          <w:rFonts w:ascii="GHEA Mariam" w:hAnsi="GHEA Mariam"/>
          <w:sz w:val="24"/>
          <w:lang w:val="hy-AM"/>
        </w:rPr>
        <w:t>022</w:t>
      </w:r>
      <w:r w:rsidRPr="00FF6DE5">
        <w:rPr>
          <w:rFonts w:ascii="GHEA Mariam" w:hAnsi="GHEA Mariam"/>
          <w:sz w:val="24"/>
          <w:lang w:val="af-ZA"/>
        </w:rPr>
        <w:t xml:space="preserve"> </w:t>
      </w:r>
      <w:r w:rsidRPr="00FF6DE5">
        <w:rPr>
          <w:rFonts w:ascii="GHEA Mariam" w:hAnsi="GHEA Mariam" w:cs="Arial"/>
          <w:sz w:val="24"/>
          <w:lang w:val="af-ZA"/>
        </w:rPr>
        <w:t>ԹՎԱԿԱՆԻ</w:t>
      </w:r>
      <w:r w:rsidRPr="00FF6DE5">
        <w:rPr>
          <w:rFonts w:ascii="GHEA Mariam" w:hAnsi="GHEA Mariam"/>
          <w:sz w:val="24"/>
          <w:lang w:val="af-ZA"/>
        </w:rPr>
        <w:t xml:space="preserve"> </w:t>
      </w:r>
      <w:r w:rsidRPr="00FF6DE5">
        <w:rPr>
          <w:rFonts w:ascii="GHEA Mariam" w:hAnsi="GHEA Mariam" w:cs="Arial"/>
          <w:sz w:val="24"/>
          <w:lang w:val="af-ZA"/>
        </w:rPr>
        <w:t>ՊԵՏԱԿԱՆ</w:t>
      </w:r>
      <w:r w:rsidRPr="00FF6DE5">
        <w:rPr>
          <w:rFonts w:ascii="GHEA Mariam" w:hAnsi="GHEA Mariam"/>
          <w:sz w:val="24"/>
          <w:lang w:val="af-ZA"/>
        </w:rPr>
        <w:t xml:space="preserve"> </w:t>
      </w:r>
      <w:r w:rsidRPr="00FF6DE5">
        <w:rPr>
          <w:rFonts w:ascii="GHEA Mariam" w:hAnsi="GHEA Mariam" w:cs="Arial"/>
          <w:sz w:val="24"/>
          <w:lang w:val="af-ZA"/>
        </w:rPr>
        <w:t>ԲՅՈՒՋԵ</w:t>
      </w:r>
      <w:r w:rsidRPr="00FF6DE5">
        <w:rPr>
          <w:rFonts w:ascii="GHEA Mariam" w:hAnsi="GHEA Mariam" w:cs="Arial"/>
          <w:sz w:val="24"/>
          <w:lang w:val="hy-AM"/>
        </w:rPr>
        <w:t>Ի</w:t>
      </w:r>
      <w:r w:rsidRPr="00FF6DE5">
        <w:rPr>
          <w:rFonts w:ascii="GHEA Mariam" w:hAnsi="GHEA Mariam"/>
          <w:sz w:val="24"/>
          <w:lang w:val="hy-AM"/>
        </w:rPr>
        <w:t xml:space="preserve"> </w:t>
      </w:r>
      <w:r w:rsidRPr="00FF6DE5">
        <w:rPr>
          <w:rFonts w:ascii="GHEA Mariam" w:hAnsi="GHEA Mariam" w:cs="Arial"/>
          <w:spacing w:val="-12"/>
          <w:sz w:val="24"/>
          <w:lang w:val="hy-AM"/>
        </w:rPr>
        <w:t>ՄԱՍԻՆ</w:t>
      </w:r>
      <w:r w:rsidRPr="00FF6DE5">
        <w:rPr>
          <w:rFonts w:ascii="GHEA Mariam" w:hAnsi="GHEA Mariam" w:cs="Arial Armenian"/>
          <w:spacing w:val="-12"/>
          <w:sz w:val="24"/>
          <w:lang w:val="hy-AM"/>
        </w:rPr>
        <w:t>»</w:t>
      </w:r>
      <w:r w:rsidRPr="00FF6DE5">
        <w:rPr>
          <w:rFonts w:ascii="GHEA Mariam" w:hAnsi="GHEA Mariam"/>
          <w:spacing w:val="-12"/>
          <w:sz w:val="24"/>
          <w:lang w:val="hy-AM"/>
        </w:rPr>
        <w:t xml:space="preserve"> </w:t>
      </w:r>
      <w:r w:rsidRPr="00FF6DE5">
        <w:rPr>
          <w:rFonts w:ascii="GHEA Mariam" w:hAnsi="GHEA Mariam" w:cs="Arial"/>
          <w:spacing w:val="-12"/>
          <w:sz w:val="24"/>
          <w:lang w:val="hy-AM"/>
        </w:rPr>
        <w:t>ՀԱՅԱՍՏԱՆԻ</w:t>
      </w:r>
      <w:r w:rsidRPr="00FF6DE5">
        <w:rPr>
          <w:rFonts w:ascii="GHEA Mariam" w:hAnsi="GHEA Mariam"/>
          <w:spacing w:val="-12"/>
          <w:sz w:val="24"/>
          <w:lang w:val="hy-AM"/>
        </w:rPr>
        <w:t xml:space="preserve"> </w:t>
      </w:r>
      <w:r w:rsidRPr="00FF6DE5">
        <w:rPr>
          <w:rFonts w:ascii="GHEA Mariam" w:hAnsi="GHEA Mariam" w:cs="Arial"/>
          <w:spacing w:val="-12"/>
          <w:sz w:val="24"/>
          <w:lang w:val="hy-AM"/>
        </w:rPr>
        <w:t>ՀԱՆՐԱՊԵՏՈՒԹՅԱՆ</w:t>
      </w:r>
      <w:r w:rsidRPr="00FF6DE5">
        <w:rPr>
          <w:rFonts w:ascii="GHEA Mariam" w:hAnsi="GHEA Mariam"/>
          <w:spacing w:val="-12"/>
          <w:sz w:val="24"/>
          <w:lang w:val="hy-AM"/>
        </w:rPr>
        <w:t xml:space="preserve"> </w:t>
      </w:r>
      <w:r w:rsidRPr="00FF6DE5">
        <w:rPr>
          <w:rFonts w:ascii="GHEA Mariam" w:hAnsi="GHEA Mariam" w:cs="Arial"/>
          <w:spacing w:val="-12"/>
          <w:sz w:val="24"/>
          <w:lang w:val="hy-AM"/>
        </w:rPr>
        <w:t>ՕՐԵՆՔՈՒՄ</w:t>
      </w:r>
      <w:r w:rsidRPr="00FF6DE5">
        <w:rPr>
          <w:rFonts w:ascii="GHEA Mariam" w:hAnsi="GHEA Mariam"/>
          <w:spacing w:val="-12"/>
          <w:sz w:val="24"/>
          <w:lang w:val="af-ZA"/>
        </w:rPr>
        <w:t xml:space="preserve"> </w:t>
      </w:r>
      <w:r w:rsidRPr="00FF6DE5">
        <w:rPr>
          <w:rFonts w:ascii="GHEA Mariam" w:hAnsi="GHEA Mariam" w:cs="Arial"/>
          <w:spacing w:val="-12"/>
          <w:sz w:val="24"/>
          <w:lang w:val="hy-AM"/>
        </w:rPr>
        <w:t>ՓՈՓՈԽՈՒԹՅՈՒՆՆԵՐ</w:t>
      </w:r>
      <w:r w:rsidRPr="00FF6DE5">
        <w:rPr>
          <w:rFonts w:ascii="GHEA Mariam" w:hAnsi="GHEA Mariam"/>
          <w:sz w:val="24"/>
          <w:lang w:val="hy-AM"/>
        </w:rPr>
        <w:t xml:space="preserve">, </w:t>
      </w:r>
      <w:r w:rsidRPr="00FF6DE5">
        <w:rPr>
          <w:rFonts w:ascii="GHEA Mariam" w:hAnsi="GHEA Mariam" w:cs="Arial"/>
          <w:spacing w:val="-4"/>
          <w:sz w:val="24"/>
          <w:lang w:val="hy-AM"/>
        </w:rPr>
        <w:t>ՎԵՐԱԲԱՇԽՈՒՄ</w:t>
      </w:r>
      <w:r w:rsidRPr="00FF6DE5">
        <w:rPr>
          <w:rFonts w:ascii="GHEA Mariam" w:hAnsi="GHEA Mariam"/>
          <w:spacing w:val="-4"/>
          <w:sz w:val="24"/>
          <w:lang w:val="hy-AM"/>
        </w:rPr>
        <w:t xml:space="preserve"> </w:t>
      </w:r>
      <w:r w:rsidRPr="00FF6DE5">
        <w:rPr>
          <w:rFonts w:ascii="GHEA Mariam" w:hAnsi="GHEA Mariam" w:cs="Arial"/>
          <w:spacing w:val="-4"/>
          <w:sz w:val="24"/>
          <w:lang w:val="hy-AM"/>
        </w:rPr>
        <w:t>ԵՎ</w:t>
      </w:r>
      <w:r w:rsidRPr="00FF6DE5">
        <w:rPr>
          <w:rFonts w:ascii="GHEA Mariam" w:hAnsi="GHEA Mariam"/>
          <w:spacing w:val="-4"/>
          <w:sz w:val="24"/>
          <w:lang w:val="hy-AM"/>
        </w:rPr>
        <w:t xml:space="preserve"> </w:t>
      </w:r>
      <w:r w:rsidRPr="00FF6DE5">
        <w:rPr>
          <w:rFonts w:ascii="GHEA Mariam" w:hAnsi="GHEA Mariam" w:cs="Arial"/>
          <w:spacing w:val="-4"/>
          <w:sz w:val="24"/>
          <w:lang w:val="af-ZA"/>
        </w:rPr>
        <w:t>ՀԱՅԱՍՏԱՆԻ</w:t>
      </w:r>
      <w:r w:rsidRPr="00FF6DE5">
        <w:rPr>
          <w:rFonts w:ascii="GHEA Mariam" w:hAnsi="GHEA Mariam"/>
          <w:spacing w:val="-4"/>
          <w:sz w:val="24"/>
          <w:lang w:val="af-ZA"/>
        </w:rPr>
        <w:t xml:space="preserve"> </w:t>
      </w:r>
      <w:r w:rsidRPr="00FF6DE5">
        <w:rPr>
          <w:rFonts w:ascii="GHEA Mariam" w:hAnsi="GHEA Mariam" w:cs="Arial"/>
          <w:spacing w:val="-4"/>
          <w:sz w:val="24"/>
          <w:lang w:val="af-ZA"/>
        </w:rPr>
        <w:t>ՀԱՆՐԱՊԵՏՈՒԹՅԱՆ</w:t>
      </w:r>
      <w:r w:rsidRPr="00FF6DE5">
        <w:rPr>
          <w:rFonts w:ascii="GHEA Mariam" w:hAnsi="GHEA Mariam"/>
          <w:spacing w:val="-4"/>
          <w:sz w:val="24"/>
          <w:lang w:val="af-ZA"/>
        </w:rPr>
        <w:t xml:space="preserve"> </w:t>
      </w:r>
      <w:r w:rsidRPr="00FF6DE5">
        <w:rPr>
          <w:rFonts w:ascii="GHEA Mariam" w:hAnsi="GHEA Mariam" w:cs="Arial"/>
          <w:spacing w:val="-4"/>
          <w:sz w:val="24"/>
          <w:lang w:val="hy-AM"/>
        </w:rPr>
        <w:t>ԿԱՌԱՎԱՐՈՒԹՅԱՆ</w:t>
      </w:r>
      <w:r w:rsidRPr="00FF6DE5">
        <w:rPr>
          <w:rFonts w:ascii="GHEA Mariam" w:hAnsi="GHEA Mariam"/>
          <w:sz w:val="24"/>
          <w:lang w:val="af-ZA"/>
        </w:rPr>
        <w:t xml:space="preserve"> </w:t>
      </w:r>
      <w:r w:rsidRPr="00FF6DE5">
        <w:rPr>
          <w:rFonts w:ascii="GHEA Mariam" w:hAnsi="GHEA Mariam"/>
          <w:spacing w:val="-16"/>
          <w:sz w:val="24"/>
          <w:lang w:val="af-ZA"/>
        </w:rPr>
        <w:t>202</w:t>
      </w:r>
      <w:r w:rsidRPr="00FF6DE5">
        <w:rPr>
          <w:rFonts w:ascii="GHEA Mariam" w:hAnsi="GHEA Mariam"/>
          <w:spacing w:val="-16"/>
          <w:sz w:val="24"/>
          <w:lang w:val="hy-AM"/>
        </w:rPr>
        <w:t>1</w:t>
      </w:r>
      <w:r w:rsidRPr="00FF6DE5">
        <w:rPr>
          <w:rFonts w:ascii="GHEA Mariam" w:hAnsi="GHEA Mariam"/>
          <w:spacing w:val="-16"/>
          <w:sz w:val="24"/>
          <w:lang w:val="af-ZA"/>
        </w:rPr>
        <w:t xml:space="preserve"> </w:t>
      </w:r>
      <w:r w:rsidRPr="00FF6DE5">
        <w:rPr>
          <w:rFonts w:ascii="GHEA Mariam" w:hAnsi="GHEA Mariam" w:cs="Arial"/>
          <w:spacing w:val="-16"/>
          <w:sz w:val="24"/>
          <w:lang w:val="hy-AM"/>
        </w:rPr>
        <w:t>ԹՎԱԿԱՆԻ</w:t>
      </w:r>
      <w:r w:rsidRPr="00FF6DE5">
        <w:rPr>
          <w:rFonts w:ascii="GHEA Mariam" w:hAnsi="GHEA Mariam"/>
          <w:spacing w:val="-16"/>
          <w:sz w:val="24"/>
          <w:lang w:val="af-ZA"/>
        </w:rPr>
        <w:t xml:space="preserve"> </w:t>
      </w:r>
      <w:r w:rsidRPr="00FF6DE5">
        <w:rPr>
          <w:rFonts w:ascii="GHEA Mariam" w:hAnsi="GHEA Mariam" w:cs="Arial"/>
          <w:spacing w:val="-16"/>
          <w:sz w:val="24"/>
          <w:lang w:val="hy-AM"/>
        </w:rPr>
        <w:t>ԴԵԿՏԵՄԲԵՐԻ</w:t>
      </w:r>
      <w:r w:rsidRPr="00FF6DE5">
        <w:rPr>
          <w:rFonts w:ascii="GHEA Mariam" w:hAnsi="GHEA Mariam"/>
          <w:spacing w:val="-16"/>
          <w:sz w:val="24"/>
          <w:lang w:val="af-ZA"/>
        </w:rPr>
        <w:t xml:space="preserve"> </w:t>
      </w:r>
      <w:r w:rsidRPr="00FF6DE5">
        <w:rPr>
          <w:rFonts w:ascii="GHEA Mariam" w:hAnsi="GHEA Mariam"/>
          <w:spacing w:val="-16"/>
          <w:sz w:val="24"/>
          <w:lang w:val="hy-AM"/>
        </w:rPr>
        <w:t>23</w:t>
      </w:r>
      <w:r w:rsidRPr="00FF6DE5">
        <w:rPr>
          <w:rFonts w:ascii="GHEA Mariam" w:hAnsi="GHEA Mariam"/>
          <w:spacing w:val="-16"/>
          <w:sz w:val="24"/>
          <w:lang w:val="af-ZA"/>
        </w:rPr>
        <w:t>-</w:t>
      </w:r>
      <w:r w:rsidRPr="00FF6DE5">
        <w:rPr>
          <w:rFonts w:ascii="GHEA Mariam" w:hAnsi="GHEA Mariam" w:cs="Arial"/>
          <w:spacing w:val="-16"/>
          <w:sz w:val="24"/>
          <w:lang w:val="hy-AM"/>
        </w:rPr>
        <w:t>Ի</w:t>
      </w:r>
      <w:r w:rsidRPr="00FF6DE5">
        <w:rPr>
          <w:rFonts w:ascii="GHEA Mariam" w:hAnsi="GHEA Mariam"/>
          <w:spacing w:val="-16"/>
          <w:sz w:val="24"/>
          <w:lang w:val="af-ZA"/>
        </w:rPr>
        <w:t xml:space="preserve"> N </w:t>
      </w:r>
      <w:r w:rsidRPr="00FF6DE5">
        <w:rPr>
          <w:rFonts w:ascii="GHEA Mariam" w:hAnsi="GHEA Mariam"/>
          <w:spacing w:val="-16"/>
          <w:sz w:val="24"/>
          <w:lang w:val="hy-AM"/>
        </w:rPr>
        <w:t>2121</w:t>
      </w:r>
      <w:r w:rsidRPr="00FF6DE5">
        <w:rPr>
          <w:rFonts w:ascii="GHEA Mariam" w:hAnsi="GHEA Mariam"/>
          <w:spacing w:val="-16"/>
          <w:sz w:val="24"/>
          <w:lang w:val="af-ZA"/>
        </w:rPr>
        <w:t>-</w:t>
      </w:r>
      <w:r w:rsidRPr="00FF6DE5">
        <w:rPr>
          <w:rFonts w:ascii="GHEA Mariam" w:hAnsi="GHEA Mariam" w:cs="Arial"/>
          <w:spacing w:val="-16"/>
          <w:sz w:val="24"/>
          <w:lang w:val="hy-AM"/>
        </w:rPr>
        <w:t>Ն</w:t>
      </w:r>
      <w:r w:rsidRPr="00FF6DE5">
        <w:rPr>
          <w:rFonts w:ascii="GHEA Mariam" w:hAnsi="GHEA Mariam"/>
          <w:spacing w:val="-16"/>
          <w:sz w:val="24"/>
          <w:lang w:val="af-ZA"/>
        </w:rPr>
        <w:t xml:space="preserve"> </w:t>
      </w:r>
      <w:r w:rsidRPr="00FF6DE5">
        <w:rPr>
          <w:rFonts w:ascii="GHEA Mariam" w:hAnsi="GHEA Mariam" w:cs="Arial"/>
          <w:spacing w:val="-16"/>
          <w:sz w:val="24"/>
          <w:lang w:val="hy-AM"/>
        </w:rPr>
        <w:t>ՈՐՈՇՄԱՆ</w:t>
      </w:r>
      <w:r w:rsidRPr="00FF6DE5">
        <w:rPr>
          <w:rFonts w:ascii="GHEA Mariam" w:hAnsi="GHEA Mariam"/>
          <w:spacing w:val="-16"/>
          <w:sz w:val="24"/>
          <w:lang w:val="af-ZA"/>
        </w:rPr>
        <w:t xml:space="preserve"> </w:t>
      </w:r>
      <w:r w:rsidRPr="00FF6DE5">
        <w:rPr>
          <w:rFonts w:ascii="GHEA Mariam" w:hAnsi="GHEA Mariam" w:cs="Arial"/>
          <w:spacing w:val="-16"/>
          <w:sz w:val="24"/>
          <w:lang w:val="af-ZA"/>
        </w:rPr>
        <w:t>ՄԵՋ</w:t>
      </w:r>
      <w:r w:rsidRPr="00FF6DE5">
        <w:rPr>
          <w:rFonts w:ascii="GHEA Mariam" w:hAnsi="GHEA Mariam"/>
          <w:spacing w:val="-16"/>
          <w:sz w:val="24"/>
          <w:lang w:val="af-ZA"/>
        </w:rPr>
        <w:t xml:space="preserve"> </w:t>
      </w:r>
      <w:r w:rsidRPr="00FF6DE5">
        <w:rPr>
          <w:rFonts w:ascii="GHEA Mariam" w:hAnsi="GHEA Mariam" w:cs="Arial"/>
          <w:spacing w:val="-16"/>
          <w:sz w:val="24"/>
          <w:lang w:val="af-ZA"/>
        </w:rPr>
        <w:t>ՓՈՓՈԽՈՒԹՅՈՒՆՆԵՐ</w:t>
      </w:r>
      <w:r w:rsidRPr="00FF6DE5">
        <w:rPr>
          <w:rFonts w:ascii="GHEA Mariam" w:hAnsi="GHEA Mariam"/>
          <w:sz w:val="24"/>
          <w:lang w:val="af-ZA"/>
        </w:rPr>
        <w:t xml:space="preserve"> </w:t>
      </w:r>
      <w:r w:rsidRPr="00FF6DE5">
        <w:rPr>
          <w:rFonts w:ascii="GHEA Mariam" w:hAnsi="GHEA Mariam" w:cs="Arial"/>
          <w:sz w:val="24"/>
          <w:lang w:val="hy-AM"/>
        </w:rPr>
        <w:t>ԵՎ</w:t>
      </w:r>
      <w:r w:rsidRPr="00FF6DE5">
        <w:rPr>
          <w:rFonts w:ascii="GHEA Mariam" w:hAnsi="GHEA Mariam"/>
          <w:sz w:val="24"/>
          <w:lang w:val="hy-AM"/>
        </w:rPr>
        <w:t xml:space="preserve"> </w:t>
      </w:r>
      <w:r w:rsidRPr="00FF6DE5">
        <w:rPr>
          <w:rFonts w:ascii="GHEA Mariam" w:hAnsi="GHEA Mariam" w:cs="Arial"/>
          <w:sz w:val="24"/>
          <w:lang w:val="hy-AM"/>
        </w:rPr>
        <w:t>ԼՐԱՑՈՒՄՆԵՐ</w:t>
      </w:r>
      <w:r w:rsidRPr="00FF6DE5">
        <w:rPr>
          <w:rFonts w:ascii="GHEA Mariam" w:hAnsi="GHEA Mariam"/>
          <w:sz w:val="24"/>
          <w:lang w:val="af-ZA"/>
        </w:rPr>
        <w:t xml:space="preserve"> </w:t>
      </w:r>
      <w:r w:rsidRPr="00FF6DE5">
        <w:rPr>
          <w:rFonts w:ascii="GHEA Mariam" w:hAnsi="GHEA Mariam" w:cs="Arial"/>
          <w:sz w:val="24"/>
          <w:lang w:val="af-ZA"/>
        </w:rPr>
        <w:t>ԿԱ</w:t>
      </w:r>
      <w:r w:rsidRPr="00FF6DE5">
        <w:rPr>
          <w:rFonts w:ascii="GHEA Mariam" w:hAnsi="GHEA Mariam" w:cs="Arial"/>
          <w:sz w:val="24"/>
          <w:lang w:val="hy-AM"/>
        </w:rPr>
        <w:t>ՏԱՐԵԼՈՒ</w:t>
      </w:r>
      <w:r w:rsidRPr="00FF6DE5">
        <w:rPr>
          <w:rFonts w:ascii="GHEA Mariam" w:hAnsi="GHEA Mariam"/>
          <w:sz w:val="24"/>
          <w:lang w:val="hy-AM"/>
        </w:rPr>
        <w:t xml:space="preserve"> </w:t>
      </w:r>
      <w:r w:rsidRPr="00FF6DE5">
        <w:rPr>
          <w:rFonts w:ascii="GHEA Mariam" w:hAnsi="GHEA Mariam" w:cs="Arial"/>
          <w:sz w:val="24"/>
          <w:lang w:val="af-ZA"/>
        </w:rPr>
        <w:t>ՄԱՍԻՆ</w:t>
      </w:r>
    </w:p>
    <w:p w:rsidR="00FF6DE5" w:rsidRPr="002943BB" w:rsidRDefault="00FF6DE5" w:rsidP="002304AA">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F6DE5" w:rsidRPr="00FF6DE5" w:rsidRDefault="00FF6DE5" w:rsidP="00FF6DE5">
      <w:pPr>
        <w:pStyle w:val="mechtex"/>
        <w:rPr>
          <w:rFonts w:ascii="GHEA Mariam" w:hAnsi="GHEA Mariam"/>
          <w:sz w:val="24"/>
          <w:lang w:val="af-ZA"/>
        </w:rPr>
      </w:pPr>
    </w:p>
    <w:p w:rsidR="00FF6DE5" w:rsidRPr="00FF6DE5" w:rsidRDefault="00FF6DE5" w:rsidP="00FF6DE5">
      <w:pPr>
        <w:pStyle w:val="mechtex"/>
        <w:rPr>
          <w:rFonts w:ascii="GHEA Mariam" w:hAnsi="GHEA Mariam"/>
          <w:sz w:val="28"/>
          <w:szCs w:val="24"/>
          <w:lang w:val="es-ES"/>
        </w:rPr>
      </w:pPr>
    </w:p>
    <w:p w:rsidR="00FF6DE5" w:rsidRPr="008E1B5A" w:rsidRDefault="00FF6DE5" w:rsidP="002304AA">
      <w:pPr>
        <w:pStyle w:val="norm"/>
        <w:spacing w:line="360" w:lineRule="auto"/>
        <w:rPr>
          <w:rFonts w:ascii="GHEA Mariam" w:hAnsi="GHEA Mariam"/>
          <w:sz w:val="28"/>
          <w:szCs w:val="24"/>
          <w:lang w:val="de-DE"/>
        </w:rPr>
      </w:pPr>
      <w:r w:rsidRPr="00FF6DE5">
        <w:rPr>
          <w:rFonts w:ascii="GHEA Mariam" w:hAnsi="GHEA Mariam" w:cs="Arial"/>
          <w:sz w:val="24"/>
        </w:rPr>
        <w:t>Համաձայն</w:t>
      </w:r>
      <w:r w:rsidRPr="00FF6DE5">
        <w:rPr>
          <w:rFonts w:ascii="GHEA Mariam" w:hAnsi="GHEA Mariam"/>
          <w:sz w:val="24"/>
          <w:lang w:val="es-ES"/>
        </w:rPr>
        <w:t xml:space="preserve"> «</w:t>
      </w:r>
      <w:r w:rsidRPr="00FF6DE5">
        <w:rPr>
          <w:rFonts w:ascii="GHEA Mariam" w:hAnsi="GHEA Mariam" w:cs="Arial"/>
          <w:sz w:val="24"/>
        </w:rPr>
        <w:t>Հայաստանի</w:t>
      </w:r>
      <w:r w:rsidRPr="00FF6DE5">
        <w:rPr>
          <w:rFonts w:ascii="GHEA Mariam" w:hAnsi="GHEA Mariam"/>
          <w:sz w:val="24"/>
          <w:lang w:val="es-ES"/>
        </w:rPr>
        <w:t xml:space="preserve"> </w:t>
      </w:r>
      <w:r w:rsidRPr="00FF6DE5">
        <w:rPr>
          <w:rFonts w:ascii="GHEA Mariam" w:hAnsi="GHEA Mariam" w:cs="Arial"/>
          <w:sz w:val="24"/>
        </w:rPr>
        <w:t>Հանրապետության</w:t>
      </w:r>
      <w:r w:rsidRPr="00FF6DE5">
        <w:rPr>
          <w:rFonts w:ascii="GHEA Mariam" w:hAnsi="GHEA Mariam"/>
          <w:sz w:val="24"/>
          <w:lang w:val="es-ES"/>
        </w:rPr>
        <w:t xml:space="preserve"> 2022 </w:t>
      </w:r>
      <w:r w:rsidRPr="00FF6DE5">
        <w:rPr>
          <w:rFonts w:ascii="GHEA Mariam" w:hAnsi="GHEA Mariam" w:cs="Arial"/>
          <w:sz w:val="24"/>
        </w:rPr>
        <w:t>թվականի</w:t>
      </w:r>
      <w:r w:rsidRPr="00FF6DE5">
        <w:rPr>
          <w:rFonts w:ascii="GHEA Mariam" w:hAnsi="GHEA Mariam"/>
          <w:sz w:val="24"/>
          <w:lang w:val="es-ES"/>
        </w:rPr>
        <w:t xml:space="preserve"> </w:t>
      </w:r>
      <w:r w:rsidRPr="00FF6DE5">
        <w:rPr>
          <w:rFonts w:ascii="GHEA Mariam" w:hAnsi="GHEA Mariam" w:cs="Arial"/>
          <w:sz w:val="24"/>
        </w:rPr>
        <w:t>պետական</w:t>
      </w:r>
      <w:r w:rsidRPr="00FF6DE5">
        <w:rPr>
          <w:rFonts w:ascii="GHEA Mariam" w:hAnsi="GHEA Mariam"/>
          <w:sz w:val="24"/>
          <w:lang w:val="es-ES"/>
        </w:rPr>
        <w:t xml:space="preserve"> </w:t>
      </w:r>
      <w:r w:rsidRPr="00FF6DE5">
        <w:rPr>
          <w:rFonts w:ascii="GHEA Mariam" w:hAnsi="GHEA Mariam" w:cs="Arial"/>
          <w:sz w:val="24"/>
        </w:rPr>
        <w:t>բյուջեի</w:t>
      </w:r>
      <w:r w:rsidRPr="00FF6DE5">
        <w:rPr>
          <w:rFonts w:ascii="GHEA Mariam" w:hAnsi="GHEA Mariam"/>
          <w:sz w:val="24"/>
          <w:lang w:val="es-ES"/>
        </w:rPr>
        <w:t xml:space="preserve"> </w:t>
      </w:r>
      <w:r w:rsidRPr="00FF6DE5">
        <w:rPr>
          <w:rFonts w:ascii="GHEA Mariam" w:hAnsi="GHEA Mariam" w:cs="Arial"/>
          <w:sz w:val="24"/>
        </w:rPr>
        <w:t>մասին</w:t>
      </w:r>
      <w:r w:rsidRPr="00FF6DE5">
        <w:rPr>
          <w:rFonts w:ascii="GHEA Mariam" w:hAnsi="GHEA Mariam"/>
          <w:sz w:val="24"/>
          <w:lang w:val="es-ES"/>
        </w:rPr>
        <w:t xml:space="preserve">» </w:t>
      </w:r>
      <w:r w:rsidR="002943BB" w:rsidRPr="002943BB">
        <w:rPr>
          <w:rFonts w:ascii="GHEA Mariam" w:hAnsi="GHEA Mariam" w:cs="Sylfaen"/>
          <w:bCs/>
          <w:color w:val="000000"/>
          <w:spacing w:val="-8"/>
          <w:sz w:val="24"/>
          <w:szCs w:val="24"/>
          <w:lang w:val="fr-FR" w:eastAsia="en-US"/>
        </w:rPr>
        <w:t>Հայաստանի</w:t>
      </w:r>
      <w:r w:rsidR="002943BB" w:rsidRPr="002943BB">
        <w:rPr>
          <w:rFonts w:ascii="GHEA Mariam" w:hAnsi="GHEA Mariam" w:cs="Arial Armenian"/>
          <w:bCs/>
          <w:color w:val="000000"/>
          <w:spacing w:val="-8"/>
          <w:sz w:val="24"/>
          <w:szCs w:val="24"/>
          <w:lang w:val="fr-FR" w:eastAsia="en-US"/>
        </w:rPr>
        <w:t xml:space="preserve"> </w:t>
      </w:r>
      <w:r w:rsidR="002943BB" w:rsidRPr="002943BB">
        <w:rPr>
          <w:rFonts w:ascii="GHEA Mariam" w:hAnsi="GHEA Mariam" w:cs="Sylfaen"/>
          <w:bCs/>
          <w:color w:val="000000"/>
          <w:spacing w:val="-8"/>
          <w:sz w:val="24"/>
          <w:szCs w:val="24"/>
          <w:lang w:val="fr-FR" w:eastAsia="en-US"/>
        </w:rPr>
        <w:t>Հանրա</w:t>
      </w:r>
      <w:r w:rsidR="002943BB" w:rsidRPr="002943BB">
        <w:rPr>
          <w:rFonts w:ascii="GHEA Mariam" w:hAnsi="GHEA Mariam" w:cs="Sylfaen"/>
          <w:bCs/>
          <w:color w:val="000000"/>
          <w:spacing w:val="-8"/>
          <w:sz w:val="24"/>
          <w:szCs w:val="24"/>
          <w:lang w:val="fr-FR" w:eastAsia="en-US"/>
        </w:rPr>
        <w:softHyphen/>
        <w:t>պետության</w:t>
      </w:r>
      <w:r w:rsidR="002943BB">
        <w:rPr>
          <w:rFonts w:ascii="GHEA Mariam" w:hAnsi="GHEA Mariam" w:cs="Sylfaen"/>
          <w:bCs/>
          <w:color w:val="000000"/>
          <w:spacing w:val="-8"/>
          <w:sz w:val="24"/>
          <w:szCs w:val="24"/>
          <w:lang w:val="hy-AM" w:eastAsia="en-US"/>
        </w:rPr>
        <w:t xml:space="preserve"> </w:t>
      </w:r>
      <w:r w:rsidRPr="00FF6DE5">
        <w:rPr>
          <w:rFonts w:ascii="GHEA Mariam" w:hAnsi="GHEA Mariam" w:cs="Arial"/>
          <w:sz w:val="24"/>
        </w:rPr>
        <w:t>օրենքի</w:t>
      </w:r>
      <w:r w:rsidRPr="00FF6DE5">
        <w:rPr>
          <w:rFonts w:ascii="GHEA Mariam" w:hAnsi="GHEA Mariam"/>
          <w:sz w:val="24"/>
          <w:lang w:val="es-ES"/>
        </w:rPr>
        <w:t xml:space="preserve"> 9-</w:t>
      </w:r>
      <w:r w:rsidRPr="00FF6DE5">
        <w:rPr>
          <w:rFonts w:ascii="GHEA Mariam" w:hAnsi="GHEA Mariam" w:cs="Arial"/>
          <w:sz w:val="24"/>
        </w:rPr>
        <w:t>րդ</w:t>
      </w:r>
      <w:r w:rsidRPr="00FF6DE5">
        <w:rPr>
          <w:rFonts w:ascii="GHEA Mariam" w:hAnsi="GHEA Mariam"/>
          <w:sz w:val="24"/>
          <w:lang w:val="es-ES"/>
        </w:rPr>
        <w:t xml:space="preserve"> </w:t>
      </w:r>
      <w:r w:rsidRPr="00FF6DE5">
        <w:rPr>
          <w:rFonts w:ascii="GHEA Mariam" w:hAnsi="GHEA Mariam" w:cs="Arial"/>
          <w:sz w:val="24"/>
        </w:rPr>
        <w:t>հոդվածի</w:t>
      </w:r>
      <w:r w:rsidRPr="00FF6DE5">
        <w:rPr>
          <w:rFonts w:ascii="GHEA Mariam" w:hAnsi="GHEA Mariam"/>
          <w:sz w:val="24"/>
          <w:lang w:val="es-ES"/>
        </w:rPr>
        <w:t xml:space="preserve"> 6-</w:t>
      </w:r>
      <w:r w:rsidRPr="00FF6DE5">
        <w:rPr>
          <w:rFonts w:ascii="GHEA Mariam" w:hAnsi="GHEA Mariam" w:cs="Arial"/>
          <w:sz w:val="24"/>
        </w:rPr>
        <w:t>րդ</w:t>
      </w:r>
      <w:r w:rsidRPr="00FF6DE5">
        <w:rPr>
          <w:rFonts w:ascii="GHEA Mariam" w:hAnsi="GHEA Mariam"/>
          <w:sz w:val="24"/>
          <w:lang w:val="es-ES"/>
        </w:rPr>
        <w:t xml:space="preserve"> </w:t>
      </w:r>
      <w:r w:rsidRPr="00FF6DE5">
        <w:rPr>
          <w:rFonts w:ascii="GHEA Mariam" w:hAnsi="GHEA Mariam" w:cs="Arial"/>
          <w:sz w:val="24"/>
        </w:rPr>
        <w:t>մասի</w:t>
      </w:r>
      <w:r w:rsidRPr="00FF6DE5">
        <w:rPr>
          <w:rFonts w:ascii="GHEA Mariam" w:hAnsi="GHEA Mariam"/>
          <w:sz w:val="24"/>
          <w:lang w:val="es-ES"/>
        </w:rPr>
        <w:t xml:space="preserve"> </w:t>
      </w:r>
      <w:r w:rsidRPr="00FF6DE5">
        <w:rPr>
          <w:rFonts w:ascii="GHEA Mariam" w:hAnsi="GHEA Mariam" w:cs="Arial"/>
          <w:sz w:val="24"/>
        </w:rPr>
        <w:t>և</w:t>
      </w:r>
      <w:r w:rsidRPr="00FF6DE5">
        <w:rPr>
          <w:rFonts w:ascii="GHEA Mariam" w:hAnsi="GHEA Mariam"/>
          <w:sz w:val="24"/>
          <w:lang w:val="es-ES"/>
        </w:rPr>
        <w:t xml:space="preserve"> «</w:t>
      </w:r>
      <w:r w:rsidRPr="00FF6DE5">
        <w:rPr>
          <w:rFonts w:ascii="GHEA Mariam" w:hAnsi="GHEA Mariam" w:cs="Arial"/>
          <w:sz w:val="24"/>
        </w:rPr>
        <w:t>Հայաստանի</w:t>
      </w:r>
      <w:r w:rsidRPr="00FF6DE5">
        <w:rPr>
          <w:rFonts w:ascii="GHEA Mariam" w:hAnsi="GHEA Mariam"/>
          <w:sz w:val="24"/>
          <w:lang w:val="es-ES"/>
        </w:rPr>
        <w:t xml:space="preserve"> </w:t>
      </w:r>
      <w:r w:rsidRPr="00FF6DE5">
        <w:rPr>
          <w:rFonts w:ascii="GHEA Mariam" w:hAnsi="GHEA Mariam" w:cs="Arial"/>
          <w:sz w:val="24"/>
        </w:rPr>
        <w:t>Հանրապե</w:t>
      </w:r>
      <w:r w:rsidRPr="002943BB">
        <w:rPr>
          <w:rFonts w:ascii="GHEA Mariam" w:hAnsi="GHEA Mariam" w:cs="Arial"/>
          <w:sz w:val="24"/>
          <w:lang w:val="af-ZA"/>
        </w:rPr>
        <w:softHyphen/>
      </w:r>
      <w:r w:rsidRPr="00FF6DE5">
        <w:rPr>
          <w:rFonts w:ascii="GHEA Mariam" w:hAnsi="GHEA Mariam" w:cs="Arial"/>
          <w:sz w:val="24"/>
        </w:rPr>
        <w:t>տու</w:t>
      </w:r>
      <w:r w:rsidRPr="002943BB">
        <w:rPr>
          <w:rFonts w:ascii="GHEA Mariam" w:hAnsi="GHEA Mariam" w:cs="Arial"/>
          <w:sz w:val="24"/>
          <w:lang w:val="af-ZA"/>
        </w:rPr>
        <w:softHyphen/>
      </w:r>
      <w:r w:rsidRPr="00FF6DE5">
        <w:rPr>
          <w:rFonts w:ascii="GHEA Mariam" w:hAnsi="GHEA Mariam" w:cs="Arial"/>
          <w:spacing w:val="-4"/>
          <w:sz w:val="24"/>
        </w:rPr>
        <w:t>թյան</w:t>
      </w:r>
      <w:r w:rsidRPr="00FF6DE5">
        <w:rPr>
          <w:rFonts w:ascii="GHEA Mariam" w:hAnsi="GHEA Mariam"/>
          <w:spacing w:val="-4"/>
          <w:sz w:val="24"/>
          <w:lang w:val="es-ES"/>
        </w:rPr>
        <w:t xml:space="preserve"> </w:t>
      </w:r>
      <w:r w:rsidRPr="00FF6DE5">
        <w:rPr>
          <w:rFonts w:ascii="GHEA Mariam" w:hAnsi="GHEA Mariam" w:cs="Arial"/>
          <w:spacing w:val="-4"/>
          <w:sz w:val="24"/>
        </w:rPr>
        <w:t>բյուջետային</w:t>
      </w:r>
      <w:r w:rsidRPr="00FF6DE5">
        <w:rPr>
          <w:rFonts w:ascii="GHEA Mariam" w:hAnsi="GHEA Mariam"/>
          <w:spacing w:val="-4"/>
          <w:sz w:val="24"/>
          <w:lang w:val="es-ES"/>
        </w:rPr>
        <w:t xml:space="preserve"> </w:t>
      </w:r>
      <w:r w:rsidRPr="00FF6DE5">
        <w:rPr>
          <w:rFonts w:ascii="GHEA Mariam" w:hAnsi="GHEA Mariam" w:cs="Arial"/>
          <w:spacing w:val="-4"/>
          <w:sz w:val="24"/>
        </w:rPr>
        <w:t>համակարգի</w:t>
      </w:r>
      <w:r w:rsidRPr="00FF6DE5">
        <w:rPr>
          <w:rFonts w:ascii="GHEA Mariam" w:hAnsi="GHEA Mariam"/>
          <w:spacing w:val="-4"/>
          <w:sz w:val="24"/>
          <w:lang w:val="es-ES"/>
        </w:rPr>
        <w:t xml:space="preserve"> </w:t>
      </w:r>
      <w:r w:rsidRPr="00FF6DE5">
        <w:rPr>
          <w:rFonts w:ascii="GHEA Mariam" w:hAnsi="GHEA Mariam" w:cs="Arial"/>
          <w:spacing w:val="-4"/>
          <w:sz w:val="24"/>
        </w:rPr>
        <w:t>մասին</w:t>
      </w:r>
      <w:r w:rsidRPr="00FF6DE5">
        <w:rPr>
          <w:rFonts w:ascii="GHEA Mariam" w:hAnsi="GHEA Mariam"/>
          <w:spacing w:val="-4"/>
          <w:sz w:val="24"/>
          <w:lang w:val="es-ES"/>
        </w:rPr>
        <w:t xml:space="preserve">» </w:t>
      </w:r>
      <w:r w:rsidR="002943BB" w:rsidRPr="002943BB">
        <w:rPr>
          <w:rFonts w:ascii="GHEA Mariam" w:hAnsi="GHEA Mariam" w:cs="Sylfaen"/>
          <w:bCs/>
          <w:color w:val="000000"/>
          <w:spacing w:val="-8"/>
          <w:sz w:val="24"/>
          <w:szCs w:val="24"/>
          <w:lang w:val="fr-FR" w:eastAsia="en-US"/>
        </w:rPr>
        <w:t>Հայաս</w:t>
      </w:r>
      <w:r w:rsidR="002943BB">
        <w:rPr>
          <w:rFonts w:ascii="GHEA Mariam" w:hAnsi="GHEA Mariam" w:cs="Sylfaen"/>
          <w:bCs/>
          <w:color w:val="000000"/>
          <w:spacing w:val="-8"/>
          <w:sz w:val="24"/>
          <w:szCs w:val="24"/>
          <w:lang w:val="fr-FR" w:eastAsia="en-US"/>
        </w:rPr>
        <w:softHyphen/>
      </w:r>
      <w:r w:rsidR="002943BB" w:rsidRPr="002943BB">
        <w:rPr>
          <w:rFonts w:ascii="GHEA Mariam" w:hAnsi="GHEA Mariam" w:cs="Sylfaen"/>
          <w:bCs/>
          <w:color w:val="000000"/>
          <w:spacing w:val="-8"/>
          <w:sz w:val="24"/>
          <w:szCs w:val="24"/>
          <w:lang w:val="fr-FR" w:eastAsia="en-US"/>
        </w:rPr>
        <w:t>տանի</w:t>
      </w:r>
      <w:r w:rsidR="002943BB" w:rsidRPr="002943BB">
        <w:rPr>
          <w:rFonts w:ascii="GHEA Mariam" w:hAnsi="GHEA Mariam" w:cs="Arial Armenian"/>
          <w:bCs/>
          <w:color w:val="000000"/>
          <w:spacing w:val="-8"/>
          <w:sz w:val="24"/>
          <w:szCs w:val="24"/>
          <w:lang w:val="fr-FR" w:eastAsia="en-US"/>
        </w:rPr>
        <w:t xml:space="preserve"> </w:t>
      </w:r>
      <w:r w:rsidR="002943BB" w:rsidRPr="002943BB">
        <w:rPr>
          <w:rFonts w:ascii="GHEA Mariam" w:hAnsi="GHEA Mariam" w:cs="Sylfaen"/>
          <w:bCs/>
          <w:color w:val="000000"/>
          <w:spacing w:val="-8"/>
          <w:sz w:val="24"/>
          <w:szCs w:val="24"/>
          <w:lang w:val="fr-FR" w:eastAsia="en-US"/>
        </w:rPr>
        <w:t>Հանրա</w:t>
      </w:r>
      <w:r w:rsidR="002943BB" w:rsidRPr="002943BB">
        <w:rPr>
          <w:rFonts w:ascii="GHEA Mariam" w:hAnsi="GHEA Mariam" w:cs="Sylfaen"/>
          <w:bCs/>
          <w:color w:val="000000"/>
          <w:spacing w:val="-8"/>
          <w:sz w:val="24"/>
          <w:szCs w:val="24"/>
          <w:lang w:val="fr-FR" w:eastAsia="en-US"/>
        </w:rPr>
        <w:softHyphen/>
        <w:t>պետության</w:t>
      </w:r>
      <w:r w:rsidR="002943BB">
        <w:rPr>
          <w:rFonts w:ascii="GHEA Mariam" w:hAnsi="GHEA Mariam"/>
          <w:spacing w:val="-4"/>
          <w:sz w:val="24"/>
          <w:lang w:val="hy-AM"/>
        </w:rPr>
        <w:t xml:space="preserve"> </w:t>
      </w:r>
      <w:r w:rsidRPr="00FF6DE5">
        <w:rPr>
          <w:rFonts w:ascii="GHEA Mariam" w:hAnsi="GHEA Mariam" w:cs="Arial"/>
          <w:spacing w:val="-4"/>
          <w:sz w:val="24"/>
        </w:rPr>
        <w:t>օրենքի</w:t>
      </w:r>
      <w:r w:rsidRPr="00FF6DE5">
        <w:rPr>
          <w:rFonts w:ascii="GHEA Mariam" w:hAnsi="GHEA Mariam"/>
          <w:spacing w:val="-4"/>
          <w:sz w:val="24"/>
          <w:lang w:val="es-ES"/>
        </w:rPr>
        <w:t xml:space="preserve"> </w:t>
      </w:r>
      <w:r w:rsidRPr="00FF6DE5">
        <w:rPr>
          <w:rFonts w:ascii="GHEA Mariam" w:hAnsi="GHEA Mariam"/>
          <w:spacing w:val="-4"/>
          <w:sz w:val="24"/>
          <w:lang w:val="hy-AM"/>
        </w:rPr>
        <w:t>19-</w:t>
      </w:r>
      <w:r w:rsidRPr="00FF6DE5">
        <w:rPr>
          <w:rFonts w:ascii="GHEA Mariam" w:hAnsi="GHEA Mariam" w:cs="Arial"/>
          <w:spacing w:val="-4"/>
          <w:sz w:val="24"/>
          <w:lang w:val="hy-AM"/>
        </w:rPr>
        <w:t>րդ</w:t>
      </w:r>
      <w:r w:rsidRPr="00FF6DE5">
        <w:rPr>
          <w:rFonts w:ascii="GHEA Mariam" w:hAnsi="GHEA Mariam"/>
          <w:spacing w:val="-4"/>
          <w:sz w:val="24"/>
          <w:lang w:val="hy-AM"/>
        </w:rPr>
        <w:t xml:space="preserve"> </w:t>
      </w:r>
      <w:r w:rsidRPr="00FF6DE5">
        <w:rPr>
          <w:rFonts w:ascii="GHEA Mariam" w:hAnsi="GHEA Mariam" w:cs="Arial"/>
          <w:spacing w:val="-4"/>
          <w:sz w:val="24"/>
          <w:lang w:val="hy-AM"/>
        </w:rPr>
        <w:t>հոդվածի</w:t>
      </w:r>
      <w:r w:rsidRPr="00FF6DE5">
        <w:rPr>
          <w:rFonts w:ascii="GHEA Mariam" w:hAnsi="GHEA Mariam"/>
          <w:spacing w:val="-4"/>
          <w:sz w:val="24"/>
          <w:lang w:val="hy-AM"/>
        </w:rPr>
        <w:t xml:space="preserve"> 3-</w:t>
      </w:r>
      <w:r w:rsidRPr="00FF6DE5">
        <w:rPr>
          <w:rFonts w:ascii="GHEA Mariam" w:hAnsi="GHEA Mariam" w:cs="Arial"/>
          <w:spacing w:val="-4"/>
          <w:sz w:val="24"/>
          <w:lang w:val="hy-AM"/>
        </w:rPr>
        <w:t>րդ</w:t>
      </w:r>
      <w:r w:rsidRPr="00FF6DE5">
        <w:rPr>
          <w:rFonts w:ascii="GHEA Mariam" w:hAnsi="GHEA Mariam"/>
          <w:spacing w:val="-4"/>
          <w:sz w:val="24"/>
          <w:lang w:val="hy-AM"/>
        </w:rPr>
        <w:t xml:space="preserve"> </w:t>
      </w:r>
      <w:r w:rsidRPr="00FF6DE5">
        <w:rPr>
          <w:rFonts w:ascii="GHEA Mariam" w:hAnsi="GHEA Mariam" w:cs="Arial"/>
          <w:spacing w:val="-4"/>
          <w:sz w:val="24"/>
          <w:lang w:val="hy-AM"/>
        </w:rPr>
        <w:t>կետի</w:t>
      </w:r>
      <w:r w:rsidR="002943BB">
        <w:rPr>
          <w:rFonts w:ascii="GHEA Mariam" w:hAnsi="GHEA Mariam" w:cs="Arial"/>
          <w:spacing w:val="-4"/>
          <w:sz w:val="24"/>
          <w:lang w:val="hy-AM"/>
        </w:rPr>
        <w:t>ն</w:t>
      </w:r>
      <w:r w:rsidRPr="00FF6DE5">
        <w:rPr>
          <w:rFonts w:ascii="GHEA Mariam" w:hAnsi="GHEA Mariam"/>
          <w:spacing w:val="-4"/>
          <w:sz w:val="24"/>
          <w:lang w:val="hy-AM"/>
        </w:rPr>
        <w:t xml:space="preserve"> </w:t>
      </w:r>
      <w:r w:rsidRPr="00FF6DE5">
        <w:rPr>
          <w:rFonts w:ascii="GHEA Mariam" w:hAnsi="GHEA Mariam" w:cs="Arial"/>
          <w:spacing w:val="-4"/>
          <w:sz w:val="24"/>
          <w:lang w:val="hy-AM"/>
        </w:rPr>
        <w:t>և</w:t>
      </w:r>
      <w:r w:rsidRPr="00FF6DE5">
        <w:rPr>
          <w:rFonts w:ascii="GHEA Mariam" w:hAnsi="GHEA Mariam"/>
          <w:spacing w:val="-4"/>
          <w:sz w:val="24"/>
          <w:lang w:val="hy-AM"/>
        </w:rPr>
        <w:t xml:space="preserve"> </w:t>
      </w:r>
      <w:r w:rsidRPr="00FF6DE5">
        <w:rPr>
          <w:rFonts w:ascii="GHEA Mariam" w:hAnsi="GHEA Mariam"/>
          <w:spacing w:val="-4"/>
          <w:sz w:val="24"/>
          <w:lang w:val="es-ES"/>
        </w:rPr>
        <w:t>23-</w:t>
      </w:r>
      <w:r w:rsidRPr="00FF6DE5">
        <w:rPr>
          <w:rFonts w:ascii="GHEA Mariam" w:hAnsi="GHEA Mariam" w:cs="Arial"/>
          <w:sz w:val="24"/>
        </w:rPr>
        <w:t>րդ</w:t>
      </w:r>
      <w:r w:rsidRPr="00FF6DE5">
        <w:rPr>
          <w:rFonts w:ascii="GHEA Mariam" w:hAnsi="GHEA Mariam"/>
          <w:sz w:val="24"/>
          <w:lang w:val="es-ES"/>
        </w:rPr>
        <w:t xml:space="preserve"> </w:t>
      </w:r>
      <w:r w:rsidRPr="00FF6DE5">
        <w:rPr>
          <w:rFonts w:ascii="GHEA Mariam" w:hAnsi="GHEA Mariam" w:cs="Arial"/>
          <w:sz w:val="24"/>
        </w:rPr>
        <w:t>հոդվածի</w:t>
      </w:r>
      <w:r w:rsidRPr="00FF6DE5">
        <w:rPr>
          <w:rFonts w:ascii="GHEA Mariam" w:hAnsi="GHEA Mariam"/>
          <w:sz w:val="24"/>
          <w:lang w:val="es-ES"/>
        </w:rPr>
        <w:t xml:space="preserve"> 3-</w:t>
      </w:r>
      <w:r w:rsidRPr="00FF6DE5">
        <w:rPr>
          <w:rFonts w:ascii="GHEA Mariam" w:hAnsi="GHEA Mariam" w:cs="Arial"/>
          <w:sz w:val="24"/>
        </w:rPr>
        <w:t>րդ</w:t>
      </w:r>
      <w:r w:rsidRPr="00FF6DE5">
        <w:rPr>
          <w:rFonts w:ascii="GHEA Mariam" w:hAnsi="GHEA Mariam"/>
          <w:sz w:val="24"/>
          <w:lang w:val="es-ES"/>
        </w:rPr>
        <w:t xml:space="preserve"> </w:t>
      </w:r>
      <w:r w:rsidRPr="00FF6DE5">
        <w:rPr>
          <w:rFonts w:ascii="GHEA Mariam" w:hAnsi="GHEA Mariam" w:cs="Arial"/>
          <w:sz w:val="24"/>
        </w:rPr>
        <w:t>մասին</w:t>
      </w:r>
      <w:r w:rsidRPr="00FF6DE5">
        <w:rPr>
          <w:rFonts w:ascii="GHEA Mariam" w:hAnsi="GHEA Mariam" w:cs="Sylfaen"/>
          <w:sz w:val="24"/>
          <w:lang w:val="hy-AM"/>
        </w:rPr>
        <w:t xml:space="preserve"> </w:t>
      </w:r>
      <w:r w:rsidRPr="00FF6DE5">
        <w:rPr>
          <w:rFonts w:ascii="GHEA Mariam" w:hAnsi="GHEA Mariam" w:cs="Arial"/>
          <w:sz w:val="24"/>
          <w:lang w:val="hy-AM"/>
        </w:rPr>
        <w:t>համապատասխան</w:t>
      </w:r>
      <w:r w:rsidRPr="00FF6DE5">
        <w:rPr>
          <w:rFonts w:ascii="GHEA Mariam" w:hAnsi="GHEA Mariam" w:cs="Arial"/>
          <w:sz w:val="24"/>
        </w:rPr>
        <w:t>՝</w:t>
      </w:r>
      <w:r w:rsidRPr="00FF6DE5">
        <w:rPr>
          <w:rFonts w:ascii="GHEA Mariam" w:hAnsi="GHEA Mariam" w:cs="Sylfaen"/>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2943BB">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F6DE5" w:rsidRPr="00FF6DE5" w:rsidRDefault="00FF6DE5" w:rsidP="00FF6DE5">
      <w:pPr>
        <w:pStyle w:val="norm"/>
        <w:spacing w:line="360" w:lineRule="auto"/>
        <w:rPr>
          <w:rFonts w:ascii="GHEA Mariam" w:hAnsi="GHEA Mariam" w:cs="GHEA Grapalat"/>
          <w:sz w:val="24"/>
          <w:lang w:val="hy-AM"/>
        </w:rPr>
      </w:pPr>
      <w:r w:rsidRPr="00FF6DE5">
        <w:rPr>
          <w:rFonts w:ascii="GHEA Mariam" w:hAnsi="GHEA Mariam" w:cs="Sylfaen"/>
          <w:spacing w:val="-8"/>
          <w:sz w:val="24"/>
          <w:lang w:val="hy-AM"/>
        </w:rPr>
        <w:t xml:space="preserve">1. </w:t>
      </w:r>
      <w:r w:rsidRPr="00FF6DE5">
        <w:rPr>
          <w:rFonts w:ascii="GHEA Mariam" w:hAnsi="GHEA Mariam" w:cs="GHEA Grapalat"/>
          <w:spacing w:val="-8"/>
          <w:sz w:val="24"/>
          <w:lang w:val="hy-AM"/>
        </w:rPr>
        <w:t>«</w:t>
      </w:r>
      <w:r w:rsidRPr="00FF6DE5">
        <w:rPr>
          <w:rFonts w:ascii="GHEA Mariam" w:hAnsi="GHEA Mariam" w:cs="Arial"/>
          <w:spacing w:val="-8"/>
          <w:sz w:val="24"/>
          <w:lang w:val="hy-AM"/>
        </w:rPr>
        <w:t>Հայաստանի</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Հանրապետության</w:t>
      </w:r>
      <w:r w:rsidRPr="00FF6DE5">
        <w:rPr>
          <w:rFonts w:ascii="GHEA Mariam" w:hAnsi="GHEA Mariam" w:cs="GHEA Grapalat"/>
          <w:spacing w:val="-8"/>
          <w:sz w:val="24"/>
          <w:lang w:val="hy-AM"/>
        </w:rPr>
        <w:t xml:space="preserve"> 2022 </w:t>
      </w:r>
      <w:r w:rsidRPr="00FF6DE5">
        <w:rPr>
          <w:rFonts w:ascii="GHEA Mariam" w:hAnsi="GHEA Mariam" w:cs="Arial"/>
          <w:spacing w:val="-8"/>
          <w:sz w:val="24"/>
          <w:lang w:val="hy-AM"/>
        </w:rPr>
        <w:t>թվականի</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պետական</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բյուջեի</w:t>
      </w:r>
      <w:r w:rsidRPr="00FF6DE5">
        <w:rPr>
          <w:rFonts w:ascii="GHEA Mariam" w:hAnsi="GHEA Mariam" w:cs="GHEA Grapalat"/>
          <w:sz w:val="24"/>
          <w:lang w:val="hy-AM"/>
        </w:rPr>
        <w:t xml:space="preserve"> </w:t>
      </w:r>
      <w:r w:rsidRPr="00FF6DE5">
        <w:rPr>
          <w:rFonts w:ascii="GHEA Mariam" w:hAnsi="GHEA Mariam" w:cs="Arial"/>
          <w:sz w:val="24"/>
          <w:lang w:val="hy-AM"/>
        </w:rPr>
        <w:t>մասին</w:t>
      </w:r>
      <w:r w:rsidRPr="00FF6DE5">
        <w:rPr>
          <w:rFonts w:ascii="GHEA Mariam" w:hAnsi="GHEA Mariam" w:cs="Arial Armenian"/>
          <w:sz w:val="24"/>
          <w:lang w:val="hy-AM"/>
        </w:rPr>
        <w:t>»</w:t>
      </w:r>
      <w:r w:rsidRPr="00FF6DE5">
        <w:rPr>
          <w:rFonts w:ascii="GHEA Mariam" w:hAnsi="GHEA Mariam" w:cs="GHEA Grapalat"/>
          <w:sz w:val="24"/>
          <w:lang w:val="hy-AM"/>
        </w:rPr>
        <w:t xml:space="preserve"> </w:t>
      </w:r>
      <w:r w:rsidR="002943BB" w:rsidRPr="002943BB">
        <w:rPr>
          <w:rFonts w:ascii="GHEA Mariam" w:hAnsi="GHEA Mariam" w:cs="Sylfaen"/>
          <w:bCs/>
          <w:color w:val="000000"/>
          <w:spacing w:val="-8"/>
          <w:sz w:val="24"/>
          <w:szCs w:val="24"/>
          <w:lang w:val="fr-FR" w:eastAsia="en-US"/>
        </w:rPr>
        <w:t>Հայաստանի</w:t>
      </w:r>
      <w:r w:rsidR="002943BB" w:rsidRPr="002943BB">
        <w:rPr>
          <w:rFonts w:ascii="GHEA Mariam" w:hAnsi="GHEA Mariam" w:cs="Arial Armenian"/>
          <w:bCs/>
          <w:color w:val="000000"/>
          <w:spacing w:val="-8"/>
          <w:sz w:val="24"/>
          <w:szCs w:val="24"/>
          <w:lang w:val="fr-FR" w:eastAsia="en-US"/>
        </w:rPr>
        <w:t xml:space="preserve"> </w:t>
      </w:r>
      <w:r w:rsidR="002943BB" w:rsidRPr="002943BB">
        <w:rPr>
          <w:rFonts w:ascii="GHEA Mariam" w:hAnsi="GHEA Mariam" w:cs="Sylfaen"/>
          <w:bCs/>
          <w:color w:val="000000"/>
          <w:spacing w:val="-8"/>
          <w:sz w:val="24"/>
          <w:szCs w:val="24"/>
          <w:lang w:val="fr-FR" w:eastAsia="en-US"/>
        </w:rPr>
        <w:t>Հանրա</w:t>
      </w:r>
      <w:r w:rsidR="002943BB" w:rsidRPr="002943BB">
        <w:rPr>
          <w:rFonts w:ascii="GHEA Mariam" w:hAnsi="GHEA Mariam" w:cs="Sylfaen"/>
          <w:bCs/>
          <w:color w:val="000000"/>
          <w:spacing w:val="-8"/>
          <w:sz w:val="24"/>
          <w:szCs w:val="24"/>
          <w:lang w:val="fr-FR" w:eastAsia="en-US"/>
        </w:rPr>
        <w:softHyphen/>
        <w:t>պետության</w:t>
      </w:r>
      <w:r w:rsidR="002943BB">
        <w:rPr>
          <w:rFonts w:ascii="GHEA Mariam" w:hAnsi="GHEA Mariam" w:cs="GHEA Grapalat"/>
          <w:sz w:val="24"/>
          <w:lang w:val="hy-AM"/>
        </w:rPr>
        <w:t xml:space="preserve"> </w:t>
      </w:r>
      <w:r w:rsidRPr="00FF6DE5">
        <w:rPr>
          <w:rFonts w:ascii="GHEA Mariam" w:hAnsi="GHEA Mariam" w:cs="Arial"/>
          <w:spacing w:val="-8"/>
          <w:sz w:val="24"/>
          <w:lang w:val="hy-AM"/>
        </w:rPr>
        <w:t>օրենքի</w:t>
      </w:r>
      <w:r w:rsidRPr="00FF6DE5">
        <w:rPr>
          <w:rFonts w:ascii="GHEA Mariam" w:hAnsi="GHEA Mariam" w:cs="GHEA Grapalat"/>
          <w:spacing w:val="-8"/>
          <w:sz w:val="24"/>
          <w:lang w:val="hy-AM"/>
        </w:rPr>
        <w:t xml:space="preserve"> 2-</w:t>
      </w:r>
      <w:r w:rsidRPr="00FF6DE5">
        <w:rPr>
          <w:rFonts w:ascii="GHEA Mariam" w:hAnsi="GHEA Mariam" w:cs="Arial"/>
          <w:spacing w:val="-8"/>
          <w:sz w:val="24"/>
          <w:lang w:val="hy-AM"/>
        </w:rPr>
        <w:t>րդ</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և</w:t>
      </w:r>
      <w:r w:rsidRPr="00FF6DE5">
        <w:rPr>
          <w:rFonts w:ascii="GHEA Mariam" w:hAnsi="GHEA Mariam" w:cs="GHEA Grapalat"/>
          <w:spacing w:val="-8"/>
          <w:sz w:val="24"/>
          <w:lang w:val="hy-AM"/>
        </w:rPr>
        <w:t xml:space="preserve"> 6-</w:t>
      </w:r>
      <w:r w:rsidRPr="00FF6DE5">
        <w:rPr>
          <w:rFonts w:ascii="GHEA Mariam" w:hAnsi="GHEA Mariam" w:cs="Arial"/>
          <w:spacing w:val="-8"/>
          <w:sz w:val="24"/>
          <w:lang w:val="hy-AM"/>
        </w:rPr>
        <w:t>րդ</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հոդվածների</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աղյուսակներում</w:t>
      </w:r>
      <w:r w:rsidRPr="002943BB">
        <w:rPr>
          <w:rFonts w:ascii="GHEA Mariam" w:hAnsi="GHEA Mariam" w:cs="GHEA Grapalat"/>
          <w:spacing w:val="-8"/>
          <w:sz w:val="24"/>
          <w:lang w:val="de-DE"/>
        </w:rPr>
        <w:t xml:space="preserve"> </w:t>
      </w:r>
      <w:r w:rsidRPr="00FF6DE5">
        <w:rPr>
          <w:rFonts w:ascii="GHEA Mariam" w:hAnsi="GHEA Mariam" w:cs="Arial"/>
          <w:spacing w:val="-8"/>
          <w:sz w:val="24"/>
        </w:rPr>
        <w:t>և</w:t>
      </w:r>
      <w:r w:rsidRPr="00FF6DE5">
        <w:rPr>
          <w:rFonts w:ascii="GHEA Mariam" w:hAnsi="GHEA Mariam" w:cs="GHEA Grapalat"/>
          <w:spacing w:val="-8"/>
          <w:sz w:val="24"/>
          <w:lang w:val="hy-AM"/>
        </w:rPr>
        <w:t xml:space="preserve"> </w:t>
      </w:r>
      <w:r w:rsidR="002943BB">
        <w:rPr>
          <w:rFonts w:ascii="GHEA Mariam" w:hAnsi="GHEA Mariam" w:cs="GHEA Grapalat"/>
          <w:spacing w:val="-8"/>
          <w:sz w:val="24"/>
          <w:lang w:val="hy-AM"/>
        </w:rPr>
        <w:t xml:space="preserve">  </w:t>
      </w:r>
      <w:r w:rsidRPr="00FF6DE5">
        <w:rPr>
          <w:rFonts w:ascii="GHEA Mariam" w:hAnsi="GHEA Mariam" w:cs="GHEA Grapalat"/>
          <w:spacing w:val="-8"/>
          <w:sz w:val="24"/>
          <w:lang w:val="hy-AM"/>
        </w:rPr>
        <w:t xml:space="preserve">N 1 </w:t>
      </w:r>
      <w:r w:rsidRPr="00FF6DE5">
        <w:rPr>
          <w:rFonts w:ascii="GHEA Mariam" w:hAnsi="GHEA Mariam" w:cs="Arial"/>
          <w:spacing w:val="-8"/>
          <w:sz w:val="24"/>
          <w:lang w:val="hy-AM"/>
        </w:rPr>
        <w:t>հավելվածի</w:t>
      </w:r>
      <w:r w:rsidRPr="00FF6DE5">
        <w:rPr>
          <w:rFonts w:ascii="GHEA Mariam" w:hAnsi="GHEA Mariam" w:cs="GHEA Grapalat"/>
          <w:spacing w:val="-8"/>
          <w:sz w:val="24"/>
          <w:lang w:val="hy-AM"/>
        </w:rPr>
        <w:t xml:space="preserve"> N </w:t>
      </w:r>
      <w:r w:rsidRPr="002943BB">
        <w:rPr>
          <w:rFonts w:ascii="GHEA Mariam" w:hAnsi="GHEA Mariam" w:cs="GHEA Grapalat"/>
          <w:spacing w:val="-8"/>
          <w:sz w:val="24"/>
          <w:lang w:val="de-DE"/>
        </w:rPr>
        <w:t>3</w:t>
      </w:r>
      <w:r w:rsidRPr="002943BB">
        <w:rPr>
          <w:rFonts w:ascii="GHEA Mariam" w:hAnsi="GHEA Mariam" w:cs="GHEA Grapalat"/>
          <w:sz w:val="24"/>
          <w:lang w:val="de-DE"/>
        </w:rPr>
        <w:t xml:space="preserve"> </w:t>
      </w:r>
      <w:r w:rsidRPr="00FF6DE5">
        <w:rPr>
          <w:rFonts w:ascii="GHEA Mariam" w:hAnsi="GHEA Mariam" w:cs="Arial"/>
          <w:sz w:val="24"/>
          <w:lang w:val="hy-AM"/>
        </w:rPr>
        <w:t>աղյուսակում</w:t>
      </w:r>
      <w:r w:rsidRPr="00FF6DE5">
        <w:rPr>
          <w:rFonts w:ascii="GHEA Mariam" w:hAnsi="GHEA Mariam" w:cs="GHEA Grapalat"/>
          <w:sz w:val="24"/>
          <w:lang w:val="hy-AM"/>
        </w:rPr>
        <w:t xml:space="preserve"> </w:t>
      </w:r>
      <w:r w:rsidRPr="00FF6DE5">
        <w:rPr>
          <w:rFonts w:ascii="GHEA Mariam" w:hAnsi="GHEA Mariam" w:cs="Arial"/>
          <w:spacing w:val="-8"/>
          <w:sz w:val="24"/>
          <w:lang w:val="hy-AM"/>
        </w:rPr>
        <w:t>կատարել</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փոփոխություններ</w:t>
      </w:r>
      <w:r w:rsidRPr="00FF6DE5">
        <w:rPr>
          <w:rFonts w:ascii="GHEA Mariam" w:hAnsi="GHEA Mariam" w:cs="GHEA Grapalat"/>
          <w:spacing w:val="-8"/>
          <w:sz w:val="24"/>
          <w:lang w:val="hy-AM"/>
        </w:rPr>
        <w:t xml:space="preserve">, N 1 </w:t>
      </w:r>
      <w:r w:rsidRPr="00FF6DE5">
        <w:rPr>
          <w:rFonts w:ascii="GHEA Mariam" w:hAnsi="GHEA Mariam" w:cs="Arial"/>
          <w:spacing w:val="-8"/>
          <w:sz w:val="24"/>
          <w:lang w:val="hy-AM"/>
        </w:rPr>
        <w:t>հավելվածի</w:t>
      </w:r>
      <w:r w:rsidRPr="00FF6DE5">
        <w:rPr>
          <w:rFonts w:ascii="GHEA Mariam" w:hAnsi="GHEA Mariam" w:cs="GHEA Grapalat"/>
          <w:spacing w:val="-8"/>
          <w:sz w:val="24"/>
          <w:lang w:val="hy-AM"/>
        </w:rPr>
        <w:t xml:space="preserve"> N 2 </w:t>
      </w:r>
      <w:r w:rsidRPr="00FF6DE5">
        <w:rPr>
          <w:rFonts w:ascii="GHEA Mariam" w:hAnsi="GHEA Mariam" w:cs="Arial"/>
          <w:spacing w:val="-8"/>
          <w:sz w:val="24"/>
          <w:lang w:val="hy-AM"/>
        </w:rPr>
        <w:t>աղյուսակում</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կատարել</w:t>
      </w:r>
      <w:r w:rsidRPr="00FF6DE5">
        <w:rPr>
          <w:rFonts w:ascii="GHEA Mariam" w:hAnsi="GHEA Mariam" w:cs="GHEA Grapalat"/>
          <w:sz w:val="24"/>
          <w:lang w:val="hy-AM"/>
        </w:rPr>
        <w:t xml:space="preserve"> </w:t>
      </w:r>
      <w:r w:rsidRPr="00FF6DE5">
        <w:rPr>
          <w:rFonts w:ascii="GHEA Mariam" w:hAnsi="GHEA Mariam" w:cs="Arial"/>
          <w:sz w:val="24"/>
          <w:lang w:val="hy-AM"/>
        </w:rPr>
        <w:t>վերա</w:t>
      </w:r>
      <w:r>
        <w:rPr>
          <w:rFonts w:ascii="GHEA Mariam" w:hAnsi="GHEA Mariam" w:cs="Arial"/>
          <w:sz w:val="24"/>
          <w:lang w:val="hy-AM"/>
        </w:rPr>
        <w:softHyphen/>
      </w:r>
      <w:r w:rsidRPr="00FF6DE5">
        <w:rPr>
          <w:rFonts w:ascii="GHEA Mariam" w:hAnsi="GHEA Mariam" w:cs="Arial"/>
          <w:sz w:val="24"/>
          <w:lang w:val="hy-AM"/>
        </w:rPr>
        <w:t>բաշ</w:t>
      </w:r>
      <w:r>
        <w:rPr>
          <w:rFonts w:ascii="GHEA Mariam" w:hAnsi="GHEA Mariam" w:cs="Arial"/>
          <w:sz w:val="24"/>
          <w:lang w:val="hy-AM"/>
        </w:rPr>
        <w:softHyphen/>
      </w:r>
      <w:r w:rsidRPr="00FF6DE5">
        <w:rPr>
          <w:rFonts w:ascii="GHEA Mariam" w:hAnsi="GHEA Mariam" w:cs="Arial"/>
          <w:sz w:val="24"/>
          <w:lang w:val="hy-AM"/>
        </w:rPr>
        <w:t>խում</w:t>
      </w:r>
      <w:r w:rsidRPr="00FF6DE5">
        <w:rPr>
          <w:rFonts w:ascii="GHEA Mariam" w:hAnsi="GHEA Mariam" w:cs="GHEA Grapalat"/>
          <w:sz w:val="24"/>
          <w:lang w:val="hy-AM"/>
        </w:rPr>
        <w:t xml:space="preserve"> </w:t>
      </w:r>
      <w:r w:rsidRPr="00FF6DE5">
        <w:rPr>
          <w:rFonts w:ascii="GHEA Mariam" w:hAnsi="GHEA Mariam" w:cs="Arial"/>
          <w:sz w:val="24"/>
          <w:lang w:val="hy-AM"/>
        </w:rPr>
        <w:t>և</w:t>
      </w:r>
      <w:r w:rsidRPr="00FF6DE5">
        <w:rPr>
          <w:rFonts w:ascii="GHEA Mariam" w:hAnsi="GHEA Mariam" w:cs="GHEA Grapalat"/>
          <w:sz w:val="24"/>
          <w:lang w:val="hy-AM"/>
        </w:rPr>
        <w:t xml:space="preserve"> </w:t>
      </w:r>
      <w:r w:rsidRPr="00FF6DE5">
        <w:rPr>
          <w:rFonts w:ascii="GHEA Mariam" w:hAnsi="GHEA Mariam" w:cs="Arial"/>
          <w:sz w:val="24"/>
          <w:lang w:val="hy-AM"/>
        </w:rPr>
        <w:t>Հայաստանի</w:t>
      </w:r>
      <w:r w:rsidRPr="00FF6DE5">
        <w:rPr>
          <w:rFonts w:ascii="GHEA Mariam" w:hAnsi="GHEA Mariam" w:cs="GHEA Grapalat"/>
          <w:sz w:val="24"/>
          <w:lang w:val="hy-AM"/>
        </w:rPr>
        <w:t xml:space="preserve"> </w:t>
      </w:r>
      <w:r w:rsidRPr="00FF6DE5">
        <w:rPr>
          <w:rFonts w:ascii="GHEA Mariam" w:hAnsi="GHEA Mariam" w:cs="Arial"/>
          <w:sz w:val="24"/>
          <w:lang w:val="hy-AM"/>
        </w:rPr>
        <w:t>Հանրապետության</w:t>
      </w:r>
      <w:r w:rsidRPr="00FF6DE5">
        <w:rPr>
          <w:rFonts w:ascii="GHEA Mariam" w:hAnsi="GHEA Mariam" w:cs="GHEA Grapalat"/>
          <w:sz w:val="24"/>
          <w:lang w:val="hy-AM"/>
        </w:rPr>
        <w:t xml:space="preserve"> </w:t>
      </w:r>
      <w:r w:rsidRPr="00FF6DE5">
        <w:rPr>
          <w:rFonts w:ascii="GHEA Mariam" w:hAnsi="GHEA Mariam" w:cs="Arial"/>
          <w:sz w:val="24"/>
          <w:lang w:val="hy-AM"/>
        </w:rPr>
        <w:t>կառավա</w:t>
      </w:r>
      <w:r w:rsidR="002943BB">
        <w:rPr>
          <w:rFonts w:ascii="GHEA Mariam" w:hAnsi="GHEA Mariam" w:cs="Arial"/>
          <w:sz w:val="24"/>
          <w:lang w:val="hy-AM"/>
        </w:rPr>
        <w:softHyphen/>
      </w:r>
      <w:r w:rsidRPr="00FF6DE5">
        <w:rPr>
          <w:rFonts w:ascii="GHEA Mariam" w:hAnsi="GHEA Mariam" w:cs="Arial"/>
          <w:sz w:val="24"/>
          <w:lang w:val="hy-AM"/>
        </w:rPr>
        <w:t>րության</w:t>
      </w:r>
      <w:r w:rsidRPr="00FF6DE5">
        <w:rPr>
          <w:rFonts w:ascii="GHEA Mariam" w:hAnsi="GHEA Mariam" w:cs="GHEA Grapalat"/>
          <w:sz w:val="24"/>
          <w:lang w:val="hy-AM"/>
        </w:rPr>
        <w:t xml:space="preserve"> 2021 </w:t>
      </w:r>
      <w:r w:rsidRPr="00FF6DE5">
        <w:rPr>
          <w:rFonts w:ascii="GHEA Mariam" w:hAnsi="GHEA Mariam" w:cs="Arial"/>
          <w:sz w:val="24"/>
          <w:lang w:val="hy-AM"/>
        </w:rPr>
        <w:t>թվականի</w:t>
      </w:r>
      <w:r w:rsidRPr="00FF6DE5">
        <w:rPr>
          <w:rFonts w:ascii="GHEA Mariam" w:hAnsi="GHEA Mariam" w:cs="GHEA Grapalat"/>
          <w:sz w:val="24"/>
          <w:lang w:val="hy-AM"/>
        </w:rPr>
        <w:t xml:space="preserve"> </w:t>
      </w:r>
      <w:r w:rsidRPr="00FF6DE5">
        <w:rPr>
          <w:rFonts w:ascii="GHEA Mariam" w:hAnsi="GHEA Mariam" w:cs="Arial"/>
          <w:sz w:val="24"/>
          <w:lang w:val="hy-AM"/>
        </w:rPr>
        <w:t>դեկ</w:t>
      </w:r>
      <w:r>
        <w:rPr>
          <w:rFonts w:ascii="GHEA Mariam" w:hAnsi="GHEA Mariam" w:cs="Arial"/>
          <w:sz w:val="24"/>
          <w:lang w:val="hy-AM"/>
        </w:rPr>
        <w:softHyphen/>
      </w:r>
      <w:r w:rsidRPr="00FF6DE5">
        <w:rPr>
          <w:rFonts w:ascii="GHEA Mariam" w:hAnsi="GHEA Mariam" w:cs="Arial"/>
          <w:spacing w:val="-6"/>
          <w:sz w:val="24"/>
          <w:lang w:val="hy-AM"/>
        </w:rPr>
        <w:t>տեմբերի</w:t>
      </w:r>
      <w:r w:rsidRPr="00FF6DE5">
        <w:rPr>
          <w:rFonts w:ascii="GHEA Mariam" w:hAnsi="GHEA Mariam" w:cs="GHEA Grapalat"/>
          <w:spacing w:val="-6"/>
          <w:sz w:val="24"/>
          <w:lang w:val="hy-AM"/>
        </w:rPr>
        <w:t xml:space="preserve"> 23-</w:t>
      </w:r>
      <w:r w:rsidRPr="00FF6DE5">
        <w:rPr>
          <w:rFonts w:ascii="GHEA Mariam" w:hAnsi="GHEA Mariam" w:cs="Arial"/>
          <w:spacing w:val="-6"/>
          <w:sz w:val="24"/>
          <w:lang w:val="hy-AM"/>
        </w:rPr>
        <w:t>ի</w:t>
      </w:r>
      <w:r w:rsidRPr="00FF6DE5">
        <w:rPr>
          <w:rFonts w:ascii="GHEA Mariam" w:hAnsi="GHEA Mariam" w:cs="GHEA Grapalat"/>
          <w:spacing w:val="-6"/>
          <w:sz w:val="24"/>
          <w:lang w:val="hy-AM"/>
        </w:rPr>
        <w:t xml:space="preserve"> </w:t>
      </w:r>
      <w:r w:rsidRPr="00FF6DE5">
        <w:rPr>
          <w:rFonts w:ascii="GHEA Mariam" w:hAnsi="GHEA Mariam" w:cs="Arial Armenian"/>
          <w:spacing w:val="-6"/>
          <w:sz w:val="24"/>
          <w:lang w:val="hy-AM"/>
        </w:rPr>
        <w:t>«</w:t>
      </w:r>
      <w:r w:rsidRPr="00FF6DE5">
        <w:rPr>
          <w:rFonts w:ascii="GHEA Mariam" w:hAnsi="GHEA Mariam" w:cs="Arial"/>
          <w:spacing w:val="-6"/>
          <w:sz w:val="24"/>
          <w:lang w:val="hy-AM"/>
        </w:rPr>
        <w:t>Հայաստանի</w:t>
      </w:r>
      <w:r w:rsidRPr="00FF6DE5">
        <w:rPr>
          <w:rFonts w:ascii="GHEA Mariam" w:hAnsi="GHEA Mariam" w:cs="GHEA Grapalat"/>
          <w:spacing w:val="-6"/>
          <w:sz w:val="24"/>
          <w:lang w:val="hy-AM"/>
        </w:rPr>
        <w:t xml:space="preserve"> </w:t>
      </w:r>
      <w:r w:rsidRPr="00FF6DE5">
        <w:rPr>
          <w:rFonts w:ascii="GHEA Mariam" w:hAnsi="GHEA Mariam" w:cs="Arial"/>
          <w:spacing w:val="-6"/>
          <w:sz w:val="24"/>
          <w:lang w:val="hy-AM"/>
        </w:rPr>
        <w:t>Հանրապետության</w:t>
      </w:r>
      <w:r w:rsidRPr="00FF6DE5">
        <w:rPr>
          <w:rFonts w:ascii="GHEA Mariam" w:hAnsi="GHEA Mariam" w:cs="GHEA Grapalat"/>
          <w:spacing w:val="-6"/>
          <w:sz w:val="24"/>
          <w:lang w:val="hy-AM"/>
        </w:rPr>
        <w:t xml:space="preserve"> 2022 </w:t>
      </w:r>
      <w:r w:rsidRPr="00FF6DE5">
        <w:rPr>
          <w:rFonts w:ascii="GHEA Mariam" w:hAnsi="GHEA Mariam" w:cs="Arial"/>
          <w:spacing w:val="-6"/>
          <w:sz w:val="24"/>
          <w:lang w:val="hy-AM"/>
        </w:rPr>
        <w:t>թվականի</w:t>
      </w:r>
      <w:r w:rsidRPr="00FF6DE5">
        <w:rPr>
          <w:rFonts w:ascii="GHEA Mariam" w:hAnsi="GHEA Mariam" w:cs="GHEA Grapalat"/>
          <w:spacing w:val="-6"/>
          <w:sz w:val="24"/>
          <w:lang w:val="hy-AM"/>
        </w:rPr>
        <w:t xml:space="preserve"> </w:t>
      </w:r>
      <w:r w:rsidRPr="00FF6DE5">
        <w:rPr>
          <w:rFonts w:ascii="GHEA Mariam" w:hAnsi="GHEA Mariam" w:cs="Arial"/>
          <w:spacing w:val="-6"/>
          <w:sz w:val="24"/>
          <w:lang w:val="hy-AM"/>
        </w:rPr>
        <w:t>պետական</w:t>
      </w:r>
      <w:r w:rsidRPr="00FF6DE5">
        <w:rPr>
          <w:rFonts w:ascii="GHEA Mariam" w:hAnsi="GHEA Mariam" w:cs="GHEA Grapalat"/>
          <w:sz w:val="24"/>
          <w:lang w:val="hy-AM"/>
        </w:rPr>
        <w:t xml:space="preserve"> </w:t>
      </w:r>
      <w:r w:rsidRPr="00FF6DE5">
        <w:rPr>
          <w:rFonts w:ascii="GHEA Mariam" w:hAnsi="GHEA Mariam" w:cs="Arial"/>
          <w:sz w:val="24"/>
          <w:lang w:val="hy-AM"/>
        </w:rPr>
        <w:t>բյուջեի</w:t>
      </w:r>
      <w:r w:rsidRPr="00FF6DE5">
        <w:rPr>
          <w:rFonts w:ascii="GHEA Mariam" w:hAnsi="GHEA Mariam" w:cs="GHEA Grapalat"/>
          <w:sz w:val="24"/>
          <w:lang w:val="hy-AM"/>
        </w:rPr>
        <w:t xml:space="preserve"> </w:t>
      </w:r>
      <w:r w:rsidRPr="00FF6DE5">
        <w:rPr>
          <w:rFonts w:ascii="GHEA Mariam" w:hAnsi="GHEA Mariam" w:cs="Arial"/>
          <w:spacing w:val="-8"/>
          <w:sz w:val="24"/>
          <w:lang w:val="hy-AM"/>
        </w:rPr>
        <w:t>կատարումն</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ապահովող</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միջոցառումների</w:t>
      </w:r>
      <w:r w:rsidRPr="00FF6DE5">
        <w:rPr>
          <w:rFonts w:ascii="GHEA Mariam" w:hAnsi="GHEA Mariam" w:cs="GHEA Grapalat"/>
          <w:spacing w:val="-8"/>
          <w:sz w:val="24"/>
          <w:lang w:val="hy-AM"/>
        </w:rPr>
        <w:t xml:space="preserve"> </w:t>
      </w:r>
      <w:r w:rsidRPr="00FF6DE5">
        <w:rPr>
          <w:rFonts w:ascii="GHEA Mariam" w:hAnsi="GHEA Mariam" w:cs="Arial"/>
          <w:spacing w:val="-8"/>
          <w:sz w:val="24"/>
          <w:lang w:val="hy-AM"/>
        </w:rPr>
        <w:t>մասին</w:t>
      </w:r>
      <w:r w:rsidRPr="00FF6DE5">
        <w:rPr>
          <w:rFonts w:ascii="GHEA Mariam" w:hAnsi="GHEA Mariam" w:cs="Arial Armenian"/>
          <w:spacing w:val="-8"/>
          <w:sz w:val="24"/>
          <w:lang w:val="hy-AM"/>
        </w:rPr>
        <w:t>»</w:t>
      </w:r>
      <w:r w:rsidR="002943BB">
        <w:rPr>
          <w:rFonts w:ascii="GHEA Mariam" w:hAnsi="GHEA Mariam" w:cs="Arial Armenian"/>
          <w:spacing w:val="-8"/>
          <w:sz w:val="24"/>
          <w:lang w:val="hy-AM"/>
        </w:rPr>
        <w:t xml:space="preserve">           </w:t>
      </w:r>
      <w:r w:rsidRPr="00FF6DE5">
        <w:rPr>
          <w:rFonts w:ascii="GHEA Mariam" w:hAnsi="GHEA Mariam" w:cs="GHEA Grapalat"/>
          <w:spacing w:val="-8"/>
          <w:sz w:val="24"/>
          <w:lang w:val="hy-AM"/>
        </w:rPr>
        <w:t xml:space="preserve"> </w:t>
      </w:r>
      <w:r w:rsidRPr="00FF6DE5">
        <w:rPr>
          <w:rFonts w:ascii="GHEA Mariam" w:hAnsi="GHEA Mariam" w:cs="GHEA Grapalat"/>
          <w:spacing w:val="-8"/>
          <w:sz w:val="24"/>
          <w:lang w:val="hy-AM"/>
        </w:rPr>
        <w:lastRenderedPageBreak/>
        <w:t>N 2121-</w:t>
      </w:r>
      <w:r w:rsidRPr="002943BB">
        <w:rPr>
          <w:rFonts w:ascii="GHEA Mariam" w:hAnsi="GHEA Mariam" w:cs="Arial"/>
          <w:spacing w:val="-6"/>
          <w:sz w:val="24"/>
          <w:lang w:val="hy-AM"/>
        </w:rPr>
        <w:t>Ն</w:t>
      </w:r>
      <w:r w:rsidRPr="002943BB">
        <w:rPr>
          <w:rFonts w:ascii="GHEA Mariam" w:hAnsi="GHEA Mariam" w:cs="GHEA Grapalat"/>
          <w:spacing w:val="-6"/>
          <w:sz w:val="24"/>
          <w:lang w:val="hy-AM"/>
        </w:rPr>
        <w:t xml:space="preserve"> </w:t>
      </w:r>
      <w:r w:rsidRPr="002943BB">
        <w:rPr>
          <w:rFonts w:ascii="GHEA Mariam" w:hAnsi="GHEA Mariam" w:cs="Arial"/>
          <w:spacing w:val="-6"/>
          <w:sz w:val="24"/>
          <w:lang w:val="hy-AM"/>
        </w:rPr>
        <w:t>որոշման</w:t>
      </w:r>
      <w:r w:rsidRPr="002943BB">
        <w:rPr>
          <w:rFonts w:ascii="GHEA Mariam" w:hAnsi="GHEA Mariam" w:cs="GHEA Grapalat"/>
          <w:spacing w:val="-6"/>
          <w:sz w:val="24"/>
          <w:lang w:val="hy-AM"/>
        </w:rPr>
        <w:t xml:space="preserve"> NN 2, 3, 4, 5, </w:t>
      </w:r>
      <w:r w:rsidRPr="002943BB">
        <w:rPr>
          <w:rFonts w:ascii="GHEA Mariam" w:hAnsi="GHEA Mariam" w:cs="GHEA Grapalat"/>
          <w:spacing w:val="-6"/>
          <w:sz w:val="24"/>
          <w:lang w:val="de-DE"/>
        </w:rPr>
        <w:t xml:space="preserve">6, </w:t>
      </w:r>
      <w:r w:rsidRPr="002943BB">
        <w:rPr>
          <w:rFonts w:ascii="GHEA Mariam" w:hAnsi="GHEA Mariam" w:cs="GHEA Grapalat"/>
          <w:spacing w:val="-6"/>
          <w:sz w:val="24"/>
          <w:lang w:val="hy-AM"/>
        </w:rPr>
        <w:t xml:space="preserve">9 </w:t>
      </w:r>
      <w:r w:rsidRPr="002943BB">
        <w:rPr>
          <w:rFonts w:ascii="GHEA Mariam" w:hAnsi="GHEA Mariam" w:cs="Arial"/>
          <w:spacing w:val="-6"/>
          <w:sz w:val="24"/>
          <w:lang w:val="hy-AM"/>
        </w:rPr>
        <w:t>և</w:t>
      </w:r>
      <w:r w:rsidRPr="002943BB">
        <w:rPr>
          <w:rFonts w:ascii="GHEA Mariam" w:hAnsi="GHEA Mariam" w:cs="GHEA Grapalat"/>
          <w:spacing w:val="-6"/>
          <w:sz w:val="24"/>
          <w:lang w:val="hy-AM"/>
        </w:rPr>
        <w:t xml:space="preserve"> 9.1 </w:t>
      </w:r>
      <w:r w:rsidRPr="002943BB">
        <w:rPr>
          <w:rFonts w:ascii="GHEA Mariam" w:hAnsi="GHEA Mariam" w:cs="Arial"/>
          <w:spacing w:val="-6"/>
          <w:sz w:val="24"/>
          <w:lang w:val="hy-AM"/>
        </w:rPr>
        <w:t>հավելվածներում</w:t>
      </w:r>
      <w:r w:rsidRPr="002943BB">
        <w:rPr>
          <w:rFonts w:ascii="GHEA Mariam" w:hAnsi="GHEA Mariam" w:cs="GHEA Grapalat"/>
          <w:spacing w:val="-6"/>
          <w:sz w:val="24"/>
          <w:lang w:val="hy-AM"/>
        </w:rPr>
        <w:t xml:space="preserve"> </w:t>
      </w:r>
      <w:r w:rsidRPr="002943BB">
        <w:rPr>
          <w:rFonts w:ascii="GHEA Mariam" w:hAnsi="GHEA Mariam" w:cs="Arial"/>
          <w:spacing w:val="-6"/>
          <w:sz w:val="24"/>
          <w:lang w:val="hy-AM"/>
        </w:rPr>
        <w:t>կատարել</w:t>
      </w:r>
      <w:r w:rsidRPr="002943BB">
        <w:rPr>
          <w:rFonts w:ascii="GHEA Mariam" w:hAnsi="GHEA Mariam" w:cs="GHEA Grapalat"/>
          <w:spacing w:val="-6"/>
          <w:sz w:val="24"/>
          <w:lang w:val="hy-AM"/>
        </w:rPr>
        <w:t xml:space="preserve"> </w:t>
      </w:r>
      <w:r w:rsidRPr="002943BB">
        <w:rPr>
          <w:rFonts w:ascii="GHEA Mariam" w:hAnsi="GHEA Mariam" w:cs="Arial"/>
          <w:spacing w:val="-6"/>
          <w:sz w:val="24"/>
          <w:lang w:val="hy-AM"/>
        </w:rPr>
        <w:t>փոփոխու</w:t>
      </w:r>
      <w:r w:rsidR="002943BB">
        <w:rPr>
          <w:rFonts w:ascii="GHEA Mariam" w:hAnsi="GHEA Mariam" w:cs="Arial"/>
          <w:spacing w:val="-6"/>
          <w:sz w:val="24"/>
          <w:lang w:val="hy-AM"/>
        </w:rPr>
        <w:softHyphen/>
      </w:r>
      <w:r w:rsidRPr="00FF6DE5">
        <w:rPr>
          <w:rFonts w:ascii="GHEA Mariam" w:hAnsi="GHEA Mariam" w:cs="Arial"/>
          <w:sz w:val="24"/>
          <w:lang w:val="hy-AM"/>
        </w:rPr>
        <w:t>թյուններ</w:t>
      </w:r>
      <w:r w:rsidRPr="00FF6DE5">
        <w:rPr>
          <w:rFonts w:ascii="GHEA Mariam" w:hAnsi="GHEA Mariam" w:cs="GHEA Grapalat"/>
          <w:sz w:val="24"/>
          <w:lang w:val="hy-AM"/>
        </w:rPr>
        <w:t xml:space="preserve">` </w:t>
      </w:r>
      <w:r w:rsidRPr="00FF6DE5">
        <w:rPr>
          <w:rFonts w:ascii="GHEA Mariam" w:hAnsi="GHEA Mariam" w:cs="Arial"/>
          <w:sz w:val="24"/>
          <w:lang w:val="hy-AM"/>
        </w:rPr>
        <w:t>համաձայն</w:t>
      </w:r>
      <w:r w:rsidRPr="00FF6DE5">
        <w:rPr>
          <w:rFonts w:ascii="GHEA Mariam" w:hAnsi="GHEA Mariam" w:cs="GHEA Grapalat"/>
          <w:sz w:val="24"/>
          <w:lang w:val="hy-AM"/>
        </w:rPr>
        <w:t xml:space="preserve"> NN 1, 2, 3, 4, 5, 6</w:t>
      </w:r>
      <w:r w:rsidRPr="002943BB">
        <w:rPr>
          <w:rFonts w:ascii="GHEA Mariam" w:hAnsi="GHEA Mariam" w:cs="GHEA Grapalat"/>
          <w:sz w:val="24"/>
          <w:lang w:val="de-DE"/>
        </w:rPr>
        <w:t xml:space="preserve">, 7, </w:t>
      </w:r>
      <w:r w:rsidRPr="00FF6DE5">
        <w:rPr>
          <w:rFonts w:ascii="GHEA Mariam" w:hAnsi="GHEA Mariam" w:cs="GHEA Grapalat"/>
          <w:sz w:val="24"/>
          <w:lang w:val="hy-AM"/>
        </w:rPr>
        <w:t>8</w:t>
      </w:r>
      <w:r w:rsidRPr="002943BB">
        <w:rPr>
          <w:rFonts w:ascii="GHEA Mariam" w:hAnsi="GHEA Mariam" w:cs="GHEA Grapalat"/>
          <w:sz w:val="24"/>
          <w:lang w:val="de-DE"/>
        </w:rPr>
        <w:t xml:space="preserve"> </w:t>
      </w:r>
      <w:r w:rsidRPr="00FF6DE5">
        <w:rPr>
          <w:rFonts w:ascii="GHEA Mariam" w:hAnsi="GHEA Mariam" w:cs="Arial"/>
          <w:sz w:val="24"/>
        </w:rPr>
        <w:t>և</w:t>
      </w:r>
      <w:r w:rsidRPr="002943BB">
        <w:rPr>
          <w:rFonts w:ascii="GHEA Mariam" w:hAnsi="GHEA Mariam" w:cs="GHEA Grapalat"/>
          <w:sz w:val="24"/>
          <w:lang w:val="de-DE"/>
        </w:rPr>
        <w:t xml:space="preserve"> 9</w:t>
      </w:r>
      <w:r w:rsidRPr="00FF6DE5">
        <w:rPr>
          <w:rFonts w:ascii="GHEA Mariam" w:hAnsi="GHEA Mariam" w:cs="GHEA Grapalat"/>
          <w:sz w:val="24"/>
          <w:lang w:val="hy-AM"/>
        </w:rPr>
        <w:t xml:space="preserve"> </w:t>
      </w:r>
      <w:r w:rsidRPr="00FF6DE5">
        <w:rPr>
          <w:rFonts w:ascii="GHEA Mariam" w:hAnsi="GHEA Mariam" w:cs="Arial"/>
          <w:sz w:val="24"/>
          <w:lang w:val="hy-AM"/>
        </w:rPr>
        <w:t>հավելվածների</w:t>
      </w:r>
      <w:r w:rsidRPr="00FF6DE5">
        <w:rPr>
          <w:rFonts w:ascii="GHEA Mariam" w:hAnsi="GHEA Mariam" w:cs="GHEA Grapalat"/>
          <w:sz w:val="24"/>
          <w:lang w:val="hy-AM"/>
        </w:rPr>
        <w:t>:</w:t>
      </w:r>
    </w:p>
    <w:p w:rsidR="00FF6DE5" w:rsidRPr="00FF6DE5" w:rsidRDefault="00FF6DE5" w:rsidP="00FF6DE5">
      <w:pPr>
        <w:pStyle w:val="norm"/>
        <w:spacing w:line="360" w:lineRule="auto"/>
        <w:rPr>
          <w:rFonts w:ascii="GHEA Mariam" w:hAnsi="GHEA Mariam" w:cs="GHEA Grapalat"/>
          <w:sz w:val="24"/>
          <w:lang w:val="hy-AM"/>
        </w:rPr>
      </w:pPr>
      <w:r w:rsidRPr="00FF6DE5">
        <w:rPr>
          <w:rFonts w:ascii="GHEA Mariam" w:hAnsi="GHEA Mariam" w:cs="GHEA Grapalat"/>
          <w:sz w:val="24"/>
          <w:lang w:val="hy-AM"/>
        </w:rPr>
        <w:t xml:space="preserve">2. </w:t>
      </w:r>
      <w:r w:rsidRPr="00FF6DE5">
        <w:rPr>
          <w:rFonts w:ascii="GHEA Mariam" w:hAnsi="GHEA Mariam" w:cs="Arial"/>
          <w:sz w:val="24"/>
          <w:lang w:val="hy-AM"/>
        </w:rPr>
        <w:t>Հույժ</w:t>
      </w:r>
      <w:r w:rsidRPr="00FF6DE5">
        <w:rPr>
          <w:rFonts w:ascii="GHEA Mariam" w:hAnsi="GHEA Mariam" w:cs="GHEA Grapalat"/>
          <w:sz w:val="24"/>
          <w:lang w:val="hy-AM"/>
        </w:rPr>
        <w:t xml:space="preserve"> </w:t>
      </w:r>
      <w:r w:rsidRPr="00FF6DE5">
        <w:rPr>
          <w:rFonts w:ascii="GHEA Mariam" w:hAnsi="GHEA Mariam" w:cs="Arial"/>
          <w:sz w:val="24"/>
          <w:lang w:val="hy-AM"/>
        </w:rPr>
        <w:t>գաղտնի</w:t>
      </w:r>
      <w:r w:rsidRPr="00FF6DE5">
        <w:rPr>
          <w:rFonts w:ascii="GHEA Mariam" w:hAnsi="GHEA Mariam" w:cs="GHEA Grapalat"/>
          <w:sz w:val="24"/>
          <w:lang w:val="hy-AM"/>
        </w:rPr>
        <w:t>:</w:t>
      </w:r>
    </w:p>
    <w:p w:rsidR="00FF6DE5" w:rsidRPr="00FF6DE5" w:rsidRDefault="00FF6DE5" w:rsidP="00FF6DE5">
      <w:pPr>
        <w:pStyle w:val="norm"/>
        <w:spacing w:line="360" w:lineRule="auto"/>
        <w:rPr>
          <w:rFonts w:ascii="GHEA Mariam" w:hAnsi="GHEA Mariam" w:cs="Sylfaen"/>
          <w:b/>
          <w:sz w:val="24"/>
          <w:lang w:val="af-ZA"/>
        </w:rPr>
      </w:pPr>
      <w:r w:rsidRPr="00FF6DE5">
        <w:rPr>
          <w:rFonts w:ascii="GHEA Mariam" w:hAnsi="GHEA Mariam" w:cs="GHEA Grapalat"/>
          <w:spacing w:val="-8"/>
          <w:sz w:val="24"/>
          <w:lang w:val="af-ZA"/>
        </w:rPr>
        <w:t xml:space="preserve">3. </w:t>
      </w:r>
      <w:r w:rsidRPr="00FF6DE5">
        <w:rPr>
          <w:rFonts w:ascii="GHEA Mariam" w:hAnsi="GHEA Mariam" w:cs="Arial"/>
          <w:spacing w:val="-8"/>
          <w:sz w:val="24"/>
          <w:lang w:val="af-ZA"/>
        </w:rPr>
        <w:t>Սույն</w:t>
      </w:r>
      <w:r w:rsidRPr="00FF6DE5">
        <w:rPr>
          <w:rFonts w:ascii="GHEA Mariam" w:hAnsi="GHEA Mariam"/>
          <w:spacing w:val="-8"/>
          <w:sz w:val="24"/>
          <w:lang w:val="af-ZA"/>
        </w:rPr>
        <w:t xml:space="preserve"> </w:t>
      </w:r>
      <w:r w:rsidRPr="00FF6DE5">
        <w:rPr>
          <w:rFonts w:ascii="GHEA Mariam" w:hAnsi="GHEA Mariam" w:cs="Arial"/>
          <w:spacing w:val="-8"/>
          <w:sz w:val="24"/>
          <w:lang w:val="af-ZA"/>
        </w:rPr>
        <w:t>որոշումն</w:t>
      </w:r>
      <w:r w:rsidRPr="00FF6DE5">
        <w:rPr>
          <w:rFonts w:ascii="GHEA Mariam" w:hAnsi="GHEA Mariam"/>
          <w:spacing w:val="-8"/>
          <w:sz w:val="24"/>
          <w:lang w:val="af-ZA"/>
        </w:rPr>
        <w:t xml:space="preserve"> </w:t>
      </w:r>
      <w:r w:rsidRPr="00FF6DE5">
        <w:rPr>
          <w:rFonts w:ascii="GHEA Mariam" w:hAnsi="GHEA Mariam" w:cs="Arial"/>
          <w:spacing w:val="-8"/>
          <w:sz w:val="24"/>
          <w:lang w:val="af-ZA"/>
        </w:rPr>
        <w:t>ուժի</w:t>
      </w:r>
      <w:r w:rsidRPr="00FF6DE5">
        <w:rPr>
          <w:rFonts w:ascii="GHEA Mariam" w:hAnsi="GHEA Mariam"/>
          <w:spacing w:val="-8"/>
          <w:sz w:val="24"/>
          <w:lang w:val="af-ZA"/>
        </w:rPr>
        <w:t xml:space="preserve"> </w:t>
      </w:r>
      <w:r w:rsidRPr="00FF6DE5">
        <w:rPr>
          <w:rFonts w:ascii="GHEA Mariam" w:hAnsi="GHEA Mariam" w:cs="Arial"/>
          <w:spacing w:val="-8"/>
          <w:sz w:val="24"/>
          <w:lang w:val="af-ZA"/>
        </w:rPr>
        <w:t>մեջ</w:t>
      </w:r>
      <w:r w:rsidRPr="00FF6DE5">
        <w:rPr>
          <w:rFonts w:ascii="GHEA Mariam" w:hAnsi="GHEA Mariam"/>
          <w:spacing w:val="-8"/>
          <w:sz w:val="24"/>
          <w:lang w:val="af-ZA"/>
        </w:rPr>
        <w:t xml:space="preserve"> </w:t>
      </w:r>
      <w:r w:rsidRPr="00FF6DE5">
        <w:rPr>
          <w:rFonts w:ascii="GHEA Mariam" w:hAnsi="GHEA Mariam" w:cs="Arial"/>
          <w:spacing w:val="-8"/>
          <w:sz w:val="24"/>
          <w:lang w:val="af-ZA"/>
        </w:rPr>
        <w:t>է</w:t>
      </w:r>
      <w:r w:rsidRPr="00FF6DE5">
        <w:rPr>
          <w:rFonts w:ascii="GHEA Mariam" w:hAnsi="GHEA Mariam"/>
          <w:spacing w:val="-8"/>
          <w:sz w:val="24"/>
          <w:lang w:val="af-ZA"/>
        </w:rPr>
        <w:t xml:space="preserve"> </w:t>
      </w:r>
      <w:r w:rsidRPr="00FF6DE5">
        <w:rPr>
          <w:rFonts w:ascii="GHEA Mariam" w:hAnsi="GHEA Mariam" w:cs="Arial"/>
          <w:spacing w:val="-8"/>
          <w:sz w:val="24"/>
          <w:lang w:val="af-ZA"/>
        </w:rPr>
        <w:t>մտնում</w:t>
      </w:r>
      <w:r w:rsidRPr="00FF6DE5">
        <w:rPr>
          <w:rFonts w:ascii="GHEA Mariam" w:hAnsi="GHEA Mariam"/>
          <w:spacing w:val="-8"/>
          <w:sz w:val="24"/>
          <w:lang w:val="af-ZA"/>
        </w:rPr>
        <w:t xml:space="preserve"> </w:t>
      </w:r>
      <w:r w:rsidRPr="00FF6DE5">
        <w:rPr>
          <w:rFonts w:ascii="GHEA Mariam" w:hAnsi="GHEA Mariam" w:cs="Arial"/>
          <w:spacing w:val="-8"/>
          <w:sz w:val="24"/>
          <w:lang w:val="af-ZA"/>
        </w:rPr>
        <w:t>պաշտոնական</w:t>
      </w:r>
      <w:r w:rsidRPr="00FF6DE5">
        <w:rPr>
          <w:rFonts w:ascii="GHEA Mariam" w:hAnsi="GHEA Mariam"/>
          <w:spacing w:val="-8"/>
          <w:sz w:val="24"/>
          <w:lang w:val="af-ZA"/>
        </w:rPr>
        <w:t xml:space="preserve"> </w:t>
      </w:r>
      <w:r w:rsidRPr="00FF6DE5">
        <w:rPr>
          <w:rFonts w:ascii="GHEA Mariam" w:hAnsi="GHEA Mariam" w:cs="Arial"/>
          <w:spacing w:val="-8"/>
          <w:sz w:val="24"/>
          <w:lang w:val="af-ZA"/>
        </w:rPr>
        <w:t>հրապարակմանը</w:t>
      </w:r>
      <w:r w:rsidRPr="00FF6DE5">
        <w:rPr>
          <w:rFonts w:ascii="GHEA Mariam" w:hAnsi="GHEA Mariam"/>
          <w:sz w:val="24"/>
          <w:lang w:val="af-ZA"/>
        </w:rPr>
        <w:t xml:space="preserve"> </w:t>
      </w:r>
      <w:r w:rsidRPr="00FF6DE5">
        <w:rPr>
          <w:rFonts w:ascii="GHEA Mariam" w:hAnsi="GHEA Mariam" w:cs="Arial"/>
          <w:sz w:val="24"/>
          <w:lang w:val="af-ZA"/>
        </w:rPr>
        <w:t>հաջորդող</w:t>
      </w:r>
      <w:r w:rsidRPr="00FF6DE5">
        <w:rPr>
          <w:rFonts w:ascii="GHEA Mariam" w:hAnsi="GHEA Mariam"/>
          <w:sz w:val="24"/>
          <w:lang w:val="af-ZA"/>
        </w:rPr>
        <w:t xml:space="preserve"> </w:t>
      </w:r>
      <w:r w:rsidRPr="00FF6DE5">
        <w:rPr>
          <w:rFonts w:ascii="GHEA Mariam" w:hAnsi="GHEA Mariam" w:cs="Arial"/>
          <w:sz w:val="24"/>
          <w:lang w:val="af-ZA"/>
        </w:rPr>
        <w:t>օրվանից</w:t>
      </w:r>
      <w:r w:rsidRPr="00FF6DE5">
        <w:rPr>
          <w:rFonts w:ascii="GHEA Mariam" w:hAnsi="GHEA Mariam"/>
          <w:sz w:val="24"/>
          <w:lang w:val="af-ZA"/>
        </w:rPr>
        <w:t>:</w:t>
      </w:r>
    </w:p>
    <w:p w:rsidR="00D76C92" w:rsidRPr="002943BB" w:rsidRDefault="00D76C92" w:rsidP="007C653B">
      <w:pPr>
        <w:pStyle w:val="norm"/>
        <w:spacing w:line="360" w:lineRule="auto"/>
        <w:rPr>
          <w:rFonts w:ascii="GHEA Mariam" w:hAnsi="GHEA Mariam"/>
          <w:sz w:val="24"/>
          <w:lang w:val="hy-AM"/>
        </w:rPr>
      </w:pPr>
    </w:p>
    <w:p w:rsidR="00D76C92" w:rsidRPr="002943BB" w:rsidRDefault="00D76C92" w:rsidP="002304AA">
      <w:pPr>
        <w:jc w:val="center"/>
        <w:rPr>
          <w:rFonts w:ascii="GHEA Mariam" w:hAnsi="GHEA Mariam"/>
          <w:sz w:val="24"/>
          <w:szCs w:val="24"/>
          <w:lang w:val="hy-AM"/>
        </w:rPr>
      </w:pPr>
    </w:p>
    <w:p w:rsidR="002943BB" w:rsidRPr="000D5CEE" w:rsidRDefault="002943BB" w:rsidP="007F393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43BB" w:rsidRPr="000D5CEE" w:rsidRDefault="002943BB" w:rsidP="007F393F">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943BB" w:rsidRPr="00EF7ACC" w:rsidRDefault="002943BB" w:rsidP="007F393F">
      <w:pPr>
        <w:pStyle w:val="mechtex"/>
        <w:jc w:val="left"/>
        <w:rPr>
          <w:rFonts w:ascii="GHEA Mariam" w:hAnsi="GHEA Mariam" w:cs="Sylfaen"/>
          <w:sz w:val="24"/>
          <w:szCs w:val="24"/>
          <w:lang w:val="hy-AM"/>
        </w:rPr>
      </w:pPr>
    </w:p>
    <w:p w:rsidR="002943BB" w:rsidRPr="001531E2" w:rsidRDefault="002943BB" w:rsidP="007F393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304AA" w:rsidRPr="002943BB" w:rsidRDefault="002304AA" w:rsidP="009B1410">
      <w:pPr>
        <w:pStyle w:val="mechtex"/>
        <w:ind w:firstLine="709"/>
        <w:jc w:val="left"/>
        <w:rPr>
          <w:rFonts w:ascii="GHEA Mariam" w:hAnsi="GHEA Mariam" w:cs="Arial"/>
          <w:sz w:val="24"/>
          <w:szCs w:val="24"/>
          <w:lang w:val="hy-AM"/>
        </w:rPr>
        <w:sectPr w:rsidR="002304AA" w:rsidRPr="002943B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304AA" w:rsidRPr="002943BB" w:rsidRDefault="002304AA">
      <w:pPr>
        <w:pStyle w:val="mechtex"/>
        <w:ind w:left="5760"/>
        <w:jc w:val="left"/>
        <w:rPr>
          <w:rFonts w:ascii="GHEA Mariam" w:hAnsi="GHEA Mariam"/>
          <w:spacing w:val="-8"/>
          <w:sz w:val="24"/>
          <w:szCs w:val="24"/>
          <w:lang w:val="hy-AM"/>
        </w:rPr>
      </w:pPr>
      <w:r w:rsidRPr="002943BB">
        <w:rPr>
          <w:rFonts w:ascii="GHEA Mariam" w:hAnsi="GHEA Mariam"/>
          <w:spacing w:val="-8"/>
          <w:sz w:val="24"/>
          <w:szCs w:val="24"/>
          <w:lang w:val="hy-AM"/>
        </w:rPr>
        <w:lastRenderedPageBreak/>
        <w:t xml:space="preserve">       Հավելված </w:t>
      </w:r>
      <w:r w:rsidRPr="002943BB">
        <w:rPr>
          <w:rFonts w:ascii="GHEA Mariam" w:hAnsi="GHEA Mariam"/>
          <w:spacing w:val="-8"/>
          <w:sz w:val="24"/>
          <w:szCs w:val="24"/>
          <w:lang w:val="hy-AM" w:eastAsia="en-US"/>
        </w:rPr>
        <w:t>N</w:t>
      </w:r>
      <w:r w:rsidRPr="002943BB">
        <w:rPr>
          <w:rFonts w:ascii="GHEA Mariam" w:hAnsi="GHEA Mariam"/>
          <w:spacing w:val="-8"/>
          <w:sz w:val="24"/>
          <w:szCs w:val="24"/>
          <w:lang w:val="hy-AM"/>
        </w:rPr>
        <w:t xml:space="preserve"> 1</w:t>
      </w:r>
    </w:p>
    <w:p w:rsidR="002304AA" w:rsidRPr="002943BB" w:rsidRDefault="002304AA">
      <w:pPr>
        <w:pStyle w:val="mechtex"/>
        <w:ind w:left="3600" w:firstLine="720"/>
        <w:jc w:val="left"/>
        <w:rPr>
          <w:rFonts w:ascii="GHEA Mariam" w:hAnsi="GHEA Mariam"/>
          <w:spacing w:val="-6"/>
          <w:sz w:val="24"/>
          <w:szCs w:val="24"/>
          <w:lang w:val="hy-AM"/>
        </w:rPr>
      </w:pPr>
      <w:r w:rsidRPr="002943BB">
        <w:rPr>
          <w:rFonts w:ascii="GHEA Mariam" w:hAnsi="GHEA Mariam"/>
          <w:spacing w:val="-6"/>
          <w:sz w:val="24"/>
          <w:szCs w:val="24"/>
          <w:lang w:val="hy-AM"/>
        </w:rPr>
        <w:t xml:space="preserve">           ՀՀ կառավարության 2022 թվականի</w:t>
      </w:r>
    </w:p>
    <w:p w:rsidR="002304AA" w:rsidRPr="002943BB" w:rsidRDefault="002304AA">
      <w:pPr>
        <w:pStyle w:val="mechtex"/>
        <w:jc w:val="left"/>
        <w:rPr>
          <w:rFonts w:ascii="GHEA Mariam" w:hAnsi="GHEA Mariam" w:cs="Sylfaen"/>
          <w:sz w:val="24"/>
          <w:szCs w:val="24"/>
          <w:lang w:val="hy-AM"/>
        </w:rPr>
      </w:pPr>
      <w:r w:rsidRPr="002943BB">
        <w:rPr>
          <w:rFonts w:ascii="GHEA Mariam" w:hAnsi="GHEA Mariam"/>
          <w:spacing w:val="-2"/>
          <w:sz w:val="24"/>
          <w:szCs w:val="24"/>
          <w:lang w:val="hy-AM"/>
        </w:rPr>
        <w:tab/>
      </w:r>
      <w:r w:rsidRPr="002943BB">
        <w:rPr>
          <w:rFonts w:ascii="GHEA Mariam" w:hAnsi="GHEA Mariam"/>
          <w:spacing w:val="-2"/>
          <w:sz w:val="24"/>
          <w:szCs w:val="24"/>
          <w:lang w:val="hy-AM"/>
        </w:rPr>
        <w:tab/>
      </w:r>
      <w:r w:rsidRPr="002943BB">
        <w:rPr>
          <w:rFonts w:ascii="GHEA Mariam" w:hAnsi="GHEA Mariam"/>
          <w:spacing w:val="-2"/>
          <w:sz w:val="24"/>
          <w:szCs w:val="24"/>
          <w:lang w:val="hy-AM"/>
        </w:rPr>
        <w:tab/>
      </w:r>
      <w:r w:rsidRPr="002943BB">
        <w:rPr>
          <w:rFonts w:ascii="GHEA Mariam" w:hAnsi="GHEA Mariam"/>
          <w:spacing w:val="-2"/>
          <w:sz w:val="24"/>
          <w:szCs w:val="24"/>
          <w:lang w:val="hy-AM"/>
        </w:rPr>
        <w:tab/>
      </w:r>
      <w:r w:rsidRPr="002943BB">
        <w:rPr>
          <w:rFonts w:ascii="GHEA Mariam" w:hAnsi="GHEA Mariam"/>
          <w:spacing w:val="-2"/>
          <w:sz w:val="24"/>
          <w:szCs w:val="24"/>
          <w:lang w:val="hy-AM"/>
        </w:rPr>
        <w:tab/>
      </w:r>
      <w:r w:rsidRPr="002943BB">
        <w:rPr>
          <w:rFonts w:ascii="GHEA Mariam" w:hAnsi="GHEA Mariam"/>
          <w:spacing w:val="-2"/>
          <w:sz w:val="24"/>
          <w:szCs w:val="24"/>
          <w:lang w:val="hy-AM"/>
        </w:rPr>
        <w:tab/>
        <w:t xml:space="preserve">         </w:t>
      </w:r>
      <w:r w:rsidR="002943BB">
        <w:rPr>
          <w:rFonts w:ascii="GHEA Mariam" w:hAnsi="GHEA Mariam"/>
          <w:spacing w:val="-2"/>
          <w:sz w:val="24"/>
          <w:szCs w:val="24"/>
          <w:lang w:val="hy-AM"/>
        </w:rPr>
        <w:t xml:space="preserve"> </w:t>
      </w:r>
      <w:r w:rsidRPr="002943BB">
        <w:rPr>
          <w:rFonts w:ascii="GHEA Mariam" w:hAnsi="GHEA Mariam"/>
          <w:spacing w:val="-2"/>
          <w:sz w:val="24"/>
          <w:szCs w:val="24"/>
          <w:lang w:val="hy-AM"/>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3</w:t>
      </w:r>
      <w:r w:rsidRPr="008005B3">
        <w:rPr>
          <w:rFonts w:ascii="GHEA Mariam" w:hAnsi="GHEA Mariam" w:cs="Sylfaen"/>
          <w:spacing w:val="-2"/>
          <w:sz w:val="24"/>
          <w:szCs w:val="24"/>
          <w:lang w:val="pt-BR"/>
        </w:rPr>
        <w:t>-</w:t>
      </w:r>
      <w:r w:rsidRPr="002943BB">
        <w:rPr>
          <w:rFonts w:ascii="GHEA Mariam" w:hAnsi="GHEA Mariam"/>
          <w:spacing w:val="-2"/>
          <w:sz w:val="24"/>
          <w:szCs w:val="24"/>
          <w:lang w:val="hy-AM"/>
        </w:rPr>
        <w:t xml:space="preserve">ի N          </w:t>
      </w:r>
      <w:r w:rsidR="002943BB">
        <w:rPr>
          <w:rFonts w:ascii="GHEA Mariam" w:hAnsi="GHEA Mariam"/>
          <w:spacing w:val="-2"/>
          <w:sz w:val="24"/>
          <w:szCs w:val="24"/>
          <w:lang w:val="hy-AM"/>
        </w:rPr>
        <w:t xml:space="preserve">- Ն </w:t>
      </w:r>
      <w:r w:rsidRPr="002943BB">
        <w:rPr>
          <w:rFonts w:ascii="GHEA Mariam" w:hAnsi="GHEA Mariam"/>
          <w:spacing w:val="-2"/>
          <w:sz w:val="24"/>
          <w:szCs w:val="24"/>
          <w:lang w:val="hy-AM"/>
        </w:rPr>
        <w:t>որոշման</w:t>
      </w:r>
    </w:p>
    <w:p w:rsidR="002304AA" w:rsidRPr="002943BB" w:rsidRDefault="002304AA" w:rsidP="002304AA">
      <w:pPr>
        <w:pStyle w:val="norm"/>
        <w:spacing w:line="240" w:lineRule="auto"/>
        <w:ind w:firstLine="0"/>
        <w:rPr>
          <w:rFonts w:ascii="GHEA Mariam" w:hAnsi="GHEA Mariam" w:cs="Arial"/>
          <w:sz w:val="24"/>
          <w:szCs w:val="24"/>
          <w:lang w:val="hy-AM"/>
        </w:rPr>
      </w:pPr>
    </w:p>
    <w:p w:rsidR="002304AA" w:rsidRPr="002943BB" w:rsidRDefault="002304AA" w:rsidP="002304AA">
      <w:pPr>
        <w:shd w:val="clear" w:color="auto" w:fill="FFFFFF"/>
        <w:spacing w:line="360" w:lineRule="auto"/>
        <w:ind w:firstLine="375"/>
        <w:jc w:val="both"/>
        <w:rPr>
          <w:rFonts w:ascii="Calibri" w:hAnsi="Calibri" w:cs="Calibri"/>
          <w:color w:val="000000"/>
          <w:sz w:val="24"/>
          <w:szCs w:val="24"/>
          <w:lang w:val="hy-AM"/>
        </w:rPr>
      </w:pPr>
      <w:r w:rsidRPr="002943BB">
        <w:rPr>
          <w:rFonts w:ascii="Calibri" w:hAnsi="Calibri" w:cs="Calibri"/>
          <w:color w:val="000000"/>
          <w:sz w:val="24"/>
          <w:szCs w:val="24"/>
          <w:lang w:val="hy-AM"/>
        </w:rPr>
        <w:t> </w:t>
      </w:r>
    </w:p>
    <w:p w:rsidR="002304AA" w:rsidRPr="002943BB" w:rsidRDefault="002304AA" w:rsidP="002304AA">
      <w:pPr>
        <w:shd w:val="clear" w:color="auto" w:fill="FFFFFF"/>
        <w:spacing w:line="360" w:lineRule="auto"/>
        <w:ind w:firstLine="375"/>
        <w:jc w:val="both"/>
        <w:rPr>
          <w:rFonts w:ascii="Calibri" w:hAnsi="Calibri" w:cs="Calibri"/>
          <w:color w:val="000000"/>
          <w:sz w:val="24"/>
          <w:szCs w:val="24"/>
          <w:lang w:val="hy-AM"/>
        </w:rPr>
      </w:pPr>
    </w:p>
    <w:tbl>
      <w:tblPr>
        <w:tblW w:w="9456" w:type="dxa"/>
        <w:tblLook w:val="04A0" w:firstRow="1" w:lastRow="0" w:firstColumn="1" w:lastColumn="0" w:noHBand="0" w:noVBand="1"/>
      </w:tblPr>
      <w:tblGrid>
        <w:gridCol w:w="4950"/>
        <w:gridCol w:w="4500"/>
        <w:gridCol w:w="6"/>
      </w:tblGrid>
      <w:tr w:rsidR="002304AA" w:rsidRPr="007F393F" w:rsidTr="002304AA">
        <w:trPr>
          <w:trHeight w:val="1275"/>
        </w:trPr>
        <w:tc>
          <w:tcPr>
            <w:tcW w:w="9456" w:type="dxa"/>
            <w:gridSpan w:val="3"/>
            <w:tcBorders>
              <w:top w:val="nil"/>
              <w:left w:val="nil"/>
              <w:bottom w:val="nil"/>
              <w:right w:val="nil"/>
            </w:tcBorders>
            <w:shd w:val="clear" w:color="auto" w:fill="auto"/>
            <w:vAlign w:val="center"/>
            <w:hideMark/>
          </w:tcPr>
          <w:p w:rsidR="002304AA" w:rsidRPr="002943BB" w:rsidRDefault="002304AA" w:rsidP="002304AA">
            <w:pPr>
              <w:jc w:val="center"/>
              <w:rPr>
                <w:rFonts w:ascii="GHEA Mariam" w:hAnsi="GHEA Mariam"/>
                <w:bCs/>
                <w:sz w:val="24"/>
                <w:szCs w:val="24"/>
                <w:lang w:val="hy-AM" w:eastAsia="en-US"/>
              </w:rPr>
            </w:pPr>
            <w:r w:rsidRPr="002943BB">
              <w:rPr>
                <w:rFonts w:ascii="GHEA Mariam" w:hAnsi="GHEA Mariam"/>
                <w:bCs/>
                <w:sz w:val="24"/>
                <w:szCs w:val="24"/>
                <w:lang w:val="hy-AM" w:eastAsia="en-US"/>
              </w:rPr>
              <w:t xml:space="preserve">«ՀԱՅԱՍՏԱՆԻ ՀԱՆՐԱՊԵՏՈՒԹՅԱՆ 2022 ԹՎԱԿԱՆԻ ՊԵՏԱԿԱՆ ԲՅՈՒՋԵԻ ՄԱՍԻՆ» ՀԱՅԱՍՏԱՆԻ ՀԱՆՐԱՊԵՏՈՒԹՅԱՆ ՕՐԵՆՔԻ 2-ՐԴ ՀՈԴՎԱԾԻ ԱՂՅՈՒՍԱԿՈՒՄ ԿԱՏԱՐՎՈՂ ՓՈՓՈԽՈՒԹՅՈՒՆԸ </w:t>
            </w:r>
          </w:p>
          <w:p w:rsidR="002304AA" w:rsidRPr="002943BB" w:rsidRDefault="002304AA" w:rsidP="002304AA">
            <w:pPr>
              <w:jc w:val="center"/>
              <w:rPr>
                <w:rFonts w:ascii="GHEA Mariam" w:hAnsi="GHEA Mariam"/>
                <w:bCs/>
                <w:sz w:val="24"/>
                <w:szCs w:val="24"/>
                <w:lang w:val="hy-AM" w:eastAsia="en-US"/>
              </w:rPr>
            </w:pPr>
          </w:p>
          <w:p w:rsidR="002304AA" w:rsidRPr="002943BB" w:rsidRDefault="002304AA" w:rsidP="002304AA">
            <w:pPr>
              <w:jc w:val="center"/>
              <w:rPr>
                <w:rFonts w:ascii="GHEA Mariam" w:hAnsi="GHEA Mariam"/>
                <w:bCs/>
                <w:sz w:val="24"/>
                <w:szCs w:val="24"/>
                <w:lang w:val="hy-AM" w:eastAsia="en-US"/>
              </w:rPr>
            </w:pPr>
          </w:p>
        </w:tc>
      </w:tr>
      <w:tr w:rsidR="002304AA" w:rsidRPr="002304AA" w:rsidTr="002304AA">
        <w:trPr>
          <w:gridAfter w:val="1"/>
          <w:wAfter w:w="6" w:type="dxa"/>
          <w:trHeight w:val="345"/>
        </w:trPr>
        <w:tc>
          <w:tcPr>
            <w:tcW w:w="4950" w:type="dxa"/>
            <w:tcBorders>
              <w:top w:val="nil"/>
              <w:left w:val="nil"/>
              <w:bottom w:val="nil"/>
              <w:right w:val="nil"/>
            </w:tcBorders>
            <w:shd w:val="clear" w:color="auto" w:fill="auto"/>
            <w:noWrap/>
            <w:vAlign w:val="center"/>
            <w:hideMark/>
          </w:tcPr>
          <w:p w:rsidR="002304AA" w:rsidRPr="002943BB" w:rsidRDefault="002304AA" w:rsidP="002304AA">
            <w:pPr>
              <w:jc w:val="center"/>
              <w:rPr>
                <w:rFonts w:ascii="GHEA Mariam" w:hAnsi="GHEA Mariam"/>
                <w:b/>
                <w:bCs/>
                <w:sz w:val="24"/>
                <w:szCs w:val="24"/>
                <w:lang w:val="hy-AM" w:eastAsia="en-US"/>
              </w:rPr>
            </w:pPr>
          </w:p>
        </w:tc>
        <w:tc>
          <w:tcPr>
            <w:tcW w:w="4500" w:type="dxa"/>
            <w:tcBorders>
              <w:top w:val="nil"/>
              <w:left w:val="nil"/>
              <w:bottom w:val="nil"/>
              <w:right w:val="nil"/>
            </w:tcBorders>
            <w:shd w:val="clear" w:color="auto" w:fill="auto"/>
            <w:noWrap/>
            <w:vAlign w:val="center"/>
            <w:hideMark/>
          </w:tcPr>
          <w:p w:rsidR="002304AA" w:rsidRPr="002304AA" w:rsidRDefault="002304AA" w:rsidP="002304AA">
            <w:pPr>
              <w:jc w:val="right"/>
              <w:rPr>
                <w:rFonts w:ascii="GHEA Mariam" w:hAnsi="GHEA Mariam"/>
                <w:color w:val="000000"/>
                <w:sz w:val="24"/>
                <w:szCs w:val="24"/>
                <w:lang w:eastAsia="en-US"/>
              </w:rPr>
            </w:pPr>
            <w:r w:rsidRPr="002304AA">
              <w:rPr>
                <w:rFonts w:ascii="GHEA Mariam" w:hAnsi="GHEA Mariam"/>
                <w:color w:val="000000"/>
                <w:sz w:val="24"/>
                <w:szCs w:val="24"/>
                <w:lang w:eastAsia="en-US"/>
              </w:rPr>
              <w:t>(հազ. դրամ)</w:t>
            </w:r>
          </w:p>
        </w:tc>
      </w:tr>
      <w:tr w:rsidR="002304AA" w:rsidRPr="002304AA" w:rsidTr="002304AA">
        <w:trPr>
          <w:gridAfter w:val="1"/>
          <w:wAfter w:w="6" w:type="dxa"/>
          <w:trHeight w:val="1200"/>
        </w:trPr>
        <w:tc>
          <w:tcPr>
            <w:tcW w:w="4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4500"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 Ցուցանիշների փոփոխությունը (ավելացումները նշված են</w:t>
            </w:r>
            <w:r w:rsidRPr="002304AA">
              <w:rPr>
                <w:rFonts w:ascii="GHEA Mariam" w:hAnsi="GHEA Mariam"/>
                <w:color w:val="000000"/>
                <w:sz w:val="24"/>
                <w:szCs w:val="24"/>
                <w:lang w:eastAsia="en-US"/>
              </w:rPr>
              <w:br/>
              <w:t xml:space="preserve">դրական նշանով)   </w:t>
            </w:r>
          </w:p>
        </w:tc>
      </w:tr>
      <w:tr w:rsidR="002304AA" w:rsidRPr="002304AA" w:rsidTr="002304AA">
        <w:trPr>
          <w:gridAfter w:val="1"/>
          <w:wAfter w:w="6" w:type="dxa"/>
          <w:trHeight w:val="600"/>
        </w:trPr>
        <w:tc>
          <w:tcPr>
            <w:tcW w:w="4950" w:type="dxa"/>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Եկամուտների գծով</w:t>
            </w:r>
          </w:p>
        </w:tc>
        <w:tc>
          <w:tcPr>
            <w:tcW w:w="4500"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943BB">
            <w:pPr>
              <w:jc w:val="center"/>
              <w:rPr>
                <w:rFonts w:ascii="GHEA Mariam" w:hAnsi="GHEA Mariam"/>
                <w:sz w:val="24"/>
                <w:szCs w:val="24"/>
                <w:lang w:eastAsia="en-US"/>
              </w:rPr>
            </w:pPr>
            <w:r w:rsidRPr="002304AA">
              <w:rPr>
                <w:rFonts w:ascii="GHEA Mariam" w:hAnsi="GHEA Mariam"/>
                <w:sz w:val="24"/>
                <w:szCs w:val="24"/>
                <w:lang w:eastAsia="en-US"/>
              </w:rPr>
              <w:t>16,704,405.6</w:t>
            </w:r>
          </w:p>
        </w:tc>
      </w:tr>
      <w:tr w:rsidR="002304AA" w:rsidRPr="002304AA" w:rsidTr="002304AA">
        <w:trPr>
          <w:gridAfter w:val="1"/>
          <w:wAfter w:w="6" w:type="dxa"/>
          <w:trHeight w:val="600"/>
        </w:trPr>
        <w:tc>
          <w:tcPr>
            <w:tcW w:w="4950" w:type="dxa"/>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Ծախսերի գծով</w:t>
            </w:r>
          </w:p>
        </w:tc>
        <w:tc>
          <w:tcPr>
            <w:tcW w:w="4500"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943BB">
            <w:pPr>
              <w:jc w:val="center"/>
              <w:rPr>
                <w:rFonts w:ascii="GHEA Mariam" w:hAnsi="GHEA Mariam"/>
                <w:sz w:val="24"/>
                <w:szCs w:val="24"/>
                <w:lang w:eastAsia="en-US"/>
              </w:rPr>
            </w:pPr>
            <w:r w:rsidRPr="002304AA">
              <w:rPr>
                <w:rFonts w:ascii="GHEA Mariam" w:hAnsi="GHEA Mariam"/>
                <w:sz w:val="24"/>
                <w:szCs w:val="24"/>
                <w:lang w:eastAsia="en-US"/>
              </w:rPr>
              <w:t>16,704,405.6</w:t>
            </w:r>
          </w:p>
        </w:tc>
      </w:tr>
    </w:tbl>
    <w:p w:rsidR="002304AA" w:rsidRPr="000D4CB0" w:rsidRDefault="002304AA" w:rsidP="002304AA">
      <w:pPr>
        <w:shd w:val="clear" w:color="auto" w:fill="FFFFFF"/>
        <w:spacing w:line="360" w:lineRule="auto"/>
        <w:ind w:firstLine="375"/>
        <w:jc w:val="both"/>
        <w:rPr>
          <w:rFonts w:ascii="GHEA Mariam" w:hAnsi="GHEA Mariam"/>
          <w:color w:val="000000"/>
          <w:sz w:val="24"/>
          <w:szCs w:val="24"/>
        </w:rPr>
      </w:pPr>
    </w:p>
    <w:p w:rsidR="002304AA" w:rsidRPr="000D4CB0" w:rsidRDefault="002304AA" w:rsidP="002304AA">
      <w:pPr>
        <w:pStyle w:val="norm"/>
        <w:spacing w:line="240" w:lineRule="auto"/>
        <w:ind w:firstLine="0"/>
        <w:rPr>
          <w:rFonts w:ascii="GHEA Mariam" w:hAnsi="GHEA Mariam" w:cs="Arial"/>
          <w:sz w:val="24"/>
          <w:szCs w:val="24"/>
        </w:rPr>
      </w:pPr>
    </w:p>
    <w:p w:rsidR="002304AA" w:rsidRDefault="002304AA" w:rsidP="002304AA">
      <w:pPr>
        <w:pStyle w:val="norm"/>
        <w:spacing w:line="240" w:lineRule="auto"/>
        <w:ind w:firstLine="0"/>
        <w:rPr>
          <w:rFonts w:ascii="GHEA Mariam" w:hAnsi="GHEA Mariam" w:cs="Arial"/>
          <w:sz w:val="24"/>
          <w:szCs w:val="24"/>
        </w:rPr>
      </w:pPr>
    </w:p>
    <w:p w:rsidR="002304AA" w:rsidRPr="000D4CB0" w:rsidRDefault="002304AA" w:rsidP="002304AA">
      <w:pPr>
        <w:pStyle w:val="norm"/>
        <w:spacing w:line="240" w:lineRule="auto"/>
        <w:ind w:firstLine="0"/>
        <w:rPr>
          <w:rFonts w:ascii="GHEA Mariam" w:hAnsi="GHEA Mariam" w:cs="Arial"/>
          <w:sz w:val="24"/>
          <w:szCs w:val="24"/>
        </w:rPr>
      </w:pPr>
    </w:p>
    <w:p w:rsidR="002943BB" w:rsidRPr="00574F02" w:rsidRDefault="002943BB" w:rsidP="007F393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43BB" w:rsidRPr="00574F02" w:rsidRDefault="002943BB" w:rsidP="007F393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43BB" w:rsidRPr="005350B3" w:rsidRDefault="002943BB" w:rsidP="007F393F">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943BB" w:rsidRPr="00A90C09" w:rsidRDefault="002943BB">
      <w:pPr>
        <w:jc w:val="center"/>
        <w:rPr>
          <w:rFonts w:ascii="GHEA Mariam" w:hAnsi="GHEA Mariam"/>
          <w:sz w:val="22"/>
          <w:szCs w:val="22"/>
          <w:lang w:val="hy-AM"/>
        </w:rPr>
      </w:pPr>
    </w:p>
    <w:p w:rsidR="009B1410" w:rsidRPr="002943BB" w:rsidRDefault="009B1410" w:rsidP="009B1410">
      <w:pPr>
        <w:pStyle w:val="mechtex"/>
        <w:ind w:firstLine="709"/>
        <w:jc w:val="left"/>
        <w:rPr>
          <w:rFonts w:ascii="GHEA Mariam" w:hAnsi="GHEA Mariam" w:cs="Arial"/>
          <w:sz w:val="24"/>
          <w:szCs w:val="24"/>
          <w:lang w:val="hy-AM"/>
        </w:rPr>
        <w:sectPr w:rsidR="009B1410" w:rsidRPr="002943BB" w:rsidSect="008F3F17">
          <w:pgSz w:w="11909" w:h="16834" w:code="9"/>
          <w:pgMar w:top="1440" w:right="1440" w:bottom="1021" w:left="1440" w:header="720" w:footer="576" w:gutter="0"/>
          <w:pgNumType w:start="1"/>
          <w:cols w:space="720"/>
          <w:titlePg/>
          <w:docGrid w:linePitch="272"/>
        </w:sectPr>
      </w:pPr>
    </w:p>
    <w:p w:rsidR="002304AA" w:rsidRPr="00355AD3" w:rsidRDefault="002304AA">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Pr="002304AA">
        <w:rPr>
          <w:rFonts w:ascii="GHEA Mariam" w:hAnsi="GHEA Mariam"/>
          <w:spacing w:val="-8"/>
          <w:sz w:val="24"/>
          <w:szCs w:val="24"/>
          <w:lang w:eastAsia="en-US"/>
        </w:rPr>
        <w:t>N</w:t>
      </w:r>
      <w:r>
        <w:rPr>
          <w:rFonts w:ascii="GHEA Mariam" w:hAnsi="GHEA Mariam"/>
          <w:spacing w:val="-8"/>
          <w:sz w:val="24"/>
          <w:szCs w:val="24"/>
        </w:rPr>
        <w:t xml:space="preserve"> 2</w:t>
      </w:r>
    </w:p>
    <w:p w:rsidR="002304AA" w:rsidRPr="00355AD3" w:rsidRDefault="002304AA">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2022 թվականի</w:t>
      </w:r>
    </w:p>
    <w:p w:rsidR="002304AA" w:rsidRPr="008005B3" w:rsidRDefault="002304AA">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2304AA" w:rsidRPr="00355AD3" w:rsidRDefault="002304AA" w:rsidP="002304AA">
      <w:pPr>
        <w:pStyle w:val="norm"/>
        <w:spacing w:line="240" w:lineRule="auto"/>
        <w:ind w:firstLine="0"/>
        <w:rPr>
          <w:rFonts w:ascii="GHEA Mariam" w:hAnsi="GHEA Mariam" w:cs="Arial"/>
          <w:sz w:val="24"/>
          <w:szCs w:val="24"/>
        </w:rPr>
      </w:pPr>
    </w:p>
    <w:p w:rsidR="002304AA" w:rsidRDefault="002304AA" w:rsidP="002304AA">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2304AA" w:rsidRDefault="002304AA" w:rsidP="002304AA">
      <w:pPr>
        <w:shd w:val="clear" w:color="auto" w:fill="FFFFFF"/>
        <w:spacing w:line="360" w:lineRule="auto"/>
        <w:ind w:firstLine="375"/>
        <w:jc w:val="both"/>
        <w:rPr>
          <w:rFonts w:ascii="Calibri" w:hAnsi="Calibri" w:cs="Calibri"/>
          <w:color w:val="000000"/>
          <w:sz w:val="24"/>
          <w:szCs w:val="24"/>
        </w:rPr>
      </w:pPr>
    </w:p>
    <w:tbl>
      <w:tblPr>
        <w:tblW w:w="9450" w:type="dxa"/>
        <w:tblLook w:val="04A0" w:firstRow="1" w:lastRow="0" w:firstColumn="1" w:lastColumn="0" w:noHBand="0" w:noVBand="1"/>
      </w:tblPr>
      <w:tblGrid>
        <w:gridCol w:w="5460"/>
        <w:gridCol w:w="3990"/>
      </w:tblGrid>
      <w:tr w:rsidR="002304AA" w:rsidRPr="002304AA" w:rsidTr="002304AA">
        <w:trPr>
          <w:trHeight w:val="2070"/>
        </w:trPr>
        <w:tc>
          <w:tcPr>
            <w:tcW w:w="9450" w:type="dxa"/>
            <w:gridSpan w:val="2"/>
            <w:tcBorders>
              <w:top w:val="nil"/>
              <w:left w:val="nil"/>
              <w:bottom w:val="nil"/>
              <w:right w:val="nil"/>
            </w:tcBorders>
            <w:shd w:val="clear" w:color="auto" w:fill="auto"/>
            <w:vAlign w:val="center"/>
            <w:hideMark/>
          </w:tcPr>
          <w:p w:rsidR="002304AA" w:rsidRDefault="002304AA" w:rsidP="002304AA">
            <w:pPr>
              <w:jc w:val="center"/>
              <w:rPr>
                <w:rFonts w:ascii="GHEA Mariam" w:hAnsi="GHEA Mariam"/>
                <w:bCs/>
                <w:spacing w:val="-8"/>
                <w:sz w:val="24"/>
                <w:szCs w:val="24"/>
                <w:lang w:eastAsia="en-US"/>
              </w:rPr>
            </w:pPr>
            <w:r w:rsidRPr="002304AA">
              <w:rPr>
                <w:rFonts w:ascii="GHEA Mariam" w:hAnsi="GHEA Mariam"/>
                <w:bCs/>
                <w:sz w:val="24"/>
                <w:szCs w:val="24"/>
                <w:lang w:eastAsia="en-US"/>
              </w:rPr>
              <w:t>«ՀԱՅԱՍՏԱՆԻ ՀԱՆՐԱՊԵՏՈՒԹՅԱՆ 2022</w:t>
            </w:r>
            <w:r w:rsidR="002943BB">
              <w:rPr>
                <w:rFonts w:ascii="GHEA Mariam" w:hAnsi="GHEA Mariam"/>
                <w:bCs/>
                <w:sz w:val="24"/>
                <w:szCs w:val="24"/>
                <w:lang w:eastAsia="en-US"/>
              </w:rPr>
              <w:t xml:space="preserve"> ԹՎԱԿԱՆԻ ՊԵՏԱԿԱՆ ԲՅՈՒՋԵԻ ՄԱՍԻՆ» </w:t>
            </w:r>
            <w:r w:rsidRPr="002304AA">
              <w:rPr>
                <w:rFonts w:ascii="GHEA Mariam" w:hAnsi="GHEA Mariam"/>
                <w:bCs/>
                <w:sz w:val="24"/>
                <w:szCs w:val="24"/>
                <w:lang w:eastAsia="en-US"/>
              </w:rPr>
              <w:t>ՀԱՅԱՍՏԱՆԻ ՀԱՆՐԱՊԵՏՈՒԹՅԱՆ</w:t>
            </w:r>
            <w:r>
              <w:rPr>
                <w:rFonts w:ascii="GHEA Mariam" w:hAnsi="GHEA Mariam"/>
                <w:bCs/>
                <w:sz w:val="24"/>
                <w:szCs w:val="24"/>
                <w:lang w:eastAsia="en-US"/>
              </w:rPr>
              <w:t xml:space="preserve"> </w:t>
            </w:r>
            <w:r w:rsidRPr="002304AA">
              <w:rPr>
                <w:rFonts w:ascii="GHEA Mariam" w:hAnsi="GHEA Mariam"/>
                <w:bCs/>
                <w:sz w:val="24"/>
                <w:szCs w:val="24"/>
                <w:lang w:eastAsia="en-US"/>
              </w:rPr>
              <w:t xml:space="preserve">ՕՐԵՆՔԻ 6-ՐԴ ՀՈԴՎԱԾԻ </w:t>
            </w:r>
            <w:r w:rsidRPr="002304AA">
              <w:rPr>
                <w:rFonts w:ascii="GHEA Mariam" w:hAnsi="GHEA Mariam"/>
                <w:bCs/>
                <w:spacing w:val="-8"/>
                <w:sz w:val="24"/>
                <w:szCs w:val="24"/>
                <w:lang w:eastAsia="en-US"/>
              </w:rPr>
              <w:t>ԱՂՅՈՒՍԱԿՈՒՄ ԵՎ ՀԱՅԱՍՏԱՆԻ ՀԱՆՐԱՊԵՏՈՒԹՅԱՆ ԿԱՌԱՎԱՐՈՒԹՅԱՆ</w:t>
            </w:r>
          </w:p>
          <w:p w:rsidR="002304AA" w:rsidRDefault="002304AA" w:rsidP="002304AA">
            <w:pPr>
              <w:jc w:val="center"/>
              <w:rPr>
                <w:rFonts w:ascii="GHEA Mariam" w:hAnsi="GHEA Mariam"/>
                <w:bCs/>
                <w:sz w:val="24"/>
                <w:szCs w:val="24"/>
                <w:lang w:eastAsia="en-US"/>
              </w:rPr>
            </w:pPr>
            <w:r w:rsidRPr="002304AA">
              <w:rPr>
                <w:rFonts w:ascii="GHEA Mariam" w:hAnsi="GHEA Mariam"/>
                <w:bCs/>
                <w:spacing w:val="-8"/>
                <w:sz w:val="24"/>
                <w:szCs w:val="24"/>
                <w:lang w:eastAsia="en-US"/>
              </w:rPr>
              <w:t xml:space="preserve"> 2021 ԹՎԱԿԱՆԻ ԴԵԿՏԵՄԲԵՐԻ 23-Ի N 2121-Ն ՈՐՈՇՄԱՆ N 2 ՀԱՎԵԼՎԱԾՈՒՄ</w:t>
            </w:r>
            <w:r w:rsidRPr="002304AA">
              <w:rPr>
                <w:rFonts w:ascii="GHEA Mariam" w:hAnsi="GHEA Mariam"/>
                <w:bCs/>
                <w:sz w:val="24"/>
                <w:szCs w:val="24"/>
                <w:lang w:eastAsia="en-US"/>
              </w:rPr>
              <w:t xml:space="preserve"> ԿԱՏԱՐՎՈՂ ՓՈՓՈԽՈՒԹՅՈՒՆԸ</w:t>
            </w:r>
          </w:p>
          <w:p w:rsidR="002304AA" w:rsidRPr="002304AA" w:rsidRDefault="002304AA" w:rsidP="002304AA">
            <w:pPr>
              <w:jc w:val="center"/>
              <w:rPr>
                <w:rFonts w:ascii="GHEA Mariam" w:hAnsi="GHEA Mariam"/>
                <w:bCs/>
                <w:sz w:val="24"/>
                <w:szCs w:val="24"/>
                <w:lang w:eastAsia="en-US"/>
              </w:rPr>
            </w:pPr>
          </w:p>
        </w:tc>
      </w:tr>
      <w:tr w:rsidR="002304AA" w:rsidRPr="002304AA" w:rsidTr="002304AA">
        <w:trPr>
          <w:trHeight w:val="345"/>
        </w:trPr>
        <w:tc>
          <w:tcPr>
            <w:tcW w:w="5460" w:type="dxa"/>
            <w:tcBorders>
              <w:top w:val="nil"/>
              <w:left w:val="nil"/>
              <w:bottom w:val="nil"/>
              <w:right w:val="nil"/>
            </w:tcBorders>
            <w:shd w:val="clear" w:color="auto" w:fill="auto"/>
            <w:hideMark/>
          </w:tcPr>
          <w:p w:rsidR="002304AA" w:rsidRPr="002304AA" w:rsidRDefault="002304AA" w:rsidP="002304AA">
            <w:pPr>
              <w:jc w:val="center"/>
              <w:rPr>
                <w:rFonts w:ascii="GHEA Mariam" w:hAnsi="GHEA Mariam"/>
                <w:b/>
                <w:bCs/>
                <w:sz w:val="24"/>
                <w:szCs w:val="24"/>
                <w:lang w:eastAsia="en-US"/>
              </w:rPr>
            </w:pPr>
          </w:p>
        </w:tc>
        <w:tc>
          <w:tcPr>
            <w:tcW w:w="3990" w:type="dxa"/>
            <w:tcBorders>
              <w:top w:val="nil"/>
              <w:left w:val="nil"/>
              <w:bottom w:val="nil"/>
              <w:right w:val="nil"/>
            </w:tcBorders>
            <w:shd w:val="clear" w:color="auto" w:fill="auto"/>
            <w:vAlign w:val="center"/>
            <w:hideMark/>
          </w:tcPr>
          <w:p w:rsidR="002304AA" w:rsidRPr="002304AA" w:rsidRDefault="002304AA" w:rsidP="002304AA">
            <w:pPr>
              <w:jc w:val="right"/>
              <w:rPr>
                <w:rFonts w:ascii="GHEA Mariam" w:hAnsi="GHEA Mariam"/>
                <w:sz w:val="24"/>
                <w:szCs w:val="24"/>
                <w:lang w:eastAsia="en-US"/>
              </w:rPr>
            </w:pPr>
            <w:r w:rsidRPr="002304AA">
              <w:rPr>
                <w:rFonts w:ascii="GHEA Mariam" w:hAnsi="GHEA Mariam"/>
                <w:color w:val="000000"/>
                <w:sz w:val="24"/>
                <w:szCs w:val="24"/>
                <w:lang w:eastAsia="en-US"/>
              </w:rPr>
              <w:t>(հազ. դրամ)</w:t>
            </w:r>
          </w:p>
        </w:tc>
      </w:tr>
      <w:tr w:rsidR="002304AA" w:rsidRPr="002304AA" w:rsidTr="002304AA">
        <w:trPr>
          <w:trHeight w:val="485"/>
        </w:trPr>
        <w:tc>
          <w:tcPr>
            <w:tcW w:w="5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Պետական բյուջեի եկամուտները</w:t>
            </w:r>
          </w:p>
        </w:tc>
        <w:tc>
          <w:tcPr>
            <w:tcW w:w="3990"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Ցուցանիշների փոփոխությունը (ավելացումները նշված են դրական նշանով)</w:t>
            </w:r>
          </w:p>
        </w:tc>
      </w:tr>
      <w:tr w:rsidR="002304AA" w:rsidRPr="002304AA" w:rsidTr="002304AA">
        <w:trPr>
          <w:trHeight w:val="345"/>
        </w:trPr>
        <w:tc>
          <w:tcPr>
            <w:tcW w:w="5460"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sz w:val="24"/>
                <w:szCs w:val="24"/>
                <w:lang w:eastAsia="en-US"/>
              </w:rPr>
            </w:pPr>
          </w:p>
        </w:tc>
        <w:tc>
          <w:tcPr>
            <w:tcW w:w="399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տարի</w:t>
            </w:r>
          </w:p>
        </w:tc>
      </w:tr>
      <w:tr w:rsidR="002304AA" w:rsidRPr="002304AA" w:rsidTr="002304AA">
        <w:trPr>
          <w:trHeight w:val="395"/>
        </w:trPr>
        <w:tc>
          <w:tcPr>
            <w:tcW w:w="5460"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Ընդամենը</w:t>
            </w:r>
          </w:p>
        </w:tc>
        <w:tc>
          <w:tcPr>
            <w:tcW w:w="3990"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943BB">
            <w:pPr>
              <w:jc w:val="center"/>
              <w:rPr>
                <w:rFonts w:ascii="GHEA Mariam" w:hAnsi="GHEA Mariam"/>
                <w:sz w:val="24"/>
                <w:szCs w:val="24"/>
                <w:lang w:eastAsia="en-US"/>
              </w:rPr>
            </w:pPr>
            <w:r w:rsidRPr="002304AA">
              <w:rPr>
                <w:rFonts w:ascii="GHEA Mariam" w:hAnsi="GHEA Mariam"/>
                <w:sz w:val="24"/>
                <w:szCs w:val="24"/>
                <w:lang w:eastAsia="en-US"/>
              </w:rPr>
              <w:t>16,704,405.6</w:t>
            </w:r>
          </w:p>
        </w:tc>
      </w:tr>
      <w:tr w:rsidR="002304AA" w:rsidRPr="002304AA" w:rsidTr="002304AA">
        <w:trPr>
          <w:trHeight w:val="521"/>
        </w:trPr>
        <w:tc>
          <w:tcPr>
            <w:tcW w:w="5460"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այդ թվում՝</w:t>
            </w:r>
          </w:p>
        </w:tc>
        <w:tc>
          <w:tcPr>
            <w:tcW w:w="399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943BB">
            <w:pPr>
              <w:jc w:val="center"/>
              <w:rPr>
                <w:rFonts w:ascii="GHEA Mariam" w:hAnsi="GHEA Mariam"/>
                <w:sz w:val="24"/>
                <w:szCs w:val="24"/>
                <w:lang w:eastAsia="en-US"/>
              </w:rPr>
            </w:pPr>
          </w:p>
        </w:tc>
      </w:tr>
      <w:tr w:rsidR="002304AA" w:rsidRPr="002304AA" w:rsidTr="002304AA">
        <w:trPr>
          <w:trHeight w:val="539"/>
        </w:trPr>
        <w:tc>
          <w:tcPr>
            <w:tcW w:w="5460"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Այլ եկամուտներ</w:t>
            </w:r>
          </w:p>
        </w:tc>
        <w:tc>
          <w:tcPr>
            <w:tcW w:w="3990"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943BB">
            <w:pPr>
              <w:jc w:val="center"/>
              <w:rPr>
                <w:rFonts w:ascii="GHEA Mariam" w:hAnsi="GHEA Mariam"/>
                <w:sz w:val="24"/>
                <w:szCs w:val="24"/>
                <w:lang w:eastAsia="en-US"/>
              </w:rPr>
            </w:pPr>
            <w:r w:rsidRPr="002304AA">
              <w:rPr>
                <w:rFonts w:ascii="GHEA Mariam" w:hAnsi="GHEA Mariam"/>
                <w:sz w:val="24"/>
                <w:szCs w:val="24"/>
                <w:lang w:eastAsia="en-US"/>
              </w:rPr>
              <w:t>16,704,405.6</w:t>
            </w:r>
          </w:p>
        </w:tc>
      </w:tr>
    </w:tbl>
    <w:p w:rsidR="002304AA" w:rsidRDefault="002304AA" w:rsidP="002304AA">
      <w:pPr>
        <w:shd w:val="clear" w:color="auto" w:fill="FFFFFF"/>
        <w:spacing w:line="360" w:lineRule="auto"/>
        <w:ind w:firstLine="375"/>
        <w:jc w:val="both"/>
        <w:rPr>
          <w:rFonts w:ascii="Calibri" w:hAnsi="Calibri" w:cs="Calibri"/>
          <w:color w:val="000000"/>
          <w:sz w:val="24"/>
          <w:szCs w:val="24"/>
        </w:rPr>
      </w:pPr>
    </w:p>
    <w:p w:rsidR="002304AA" w:rsidRPr="002304AA" w:rsidRDefault="002304AA" w:rsidP="002304AA">
      <w:pPr>
        <w:pStyle w:val="norm"/>
        <w:spacing w:line="240" w:lineRule="auto"/>
        <w:ind w:firstLine="0"/>
        <w:rPr>
          <w:rFonts w:ascii="GHEA Mariam" w:hAnsi="GHEA Mariam" w:cs="Arial"/>
          <w:sz w:val="12"/>
          <w:szCs w:val="24"/>
        </w:rPr>
      </w:pPr>
    </w:p>
    <w:p w:rsidR="002304AA" w:rsidRDefault="002304AA" w:rsidP="002304AA">
      <w:pPr>
        <w:pStyle w:val="norm"/>
        <w:spacing w:line="240" w:lineRule="auto"/>
        <w:ind w:firstLine="0"/>
        <w:rPr>
          <w:rFonts w:ascii="GHEA Mariam" w:hAnsi="GHEA Mariam" w:cs="Arial"/>
          <w:sz w:val="24"/>
          <w:szCs w:val="24"/>
        </w:rPr>
      </w:pPr>
    </w:p>
    <w:p w:rsidR="002304AA" w:rsidRPr="000D4CB0" w:rsidRDefault="002304AA" w:rsidP="002304AA">
      <w:pPr>
        <w:pStyle w:val="norm"/>
        <w:spacing w:line="240" w:lineRule="auto"/>
        <w:ind w:firstLine="0"/>
        <w:rPr>
          <w:rFonts w:ascii="GHEA Mariam" w:hAnsi="GHEA Mariam" w:cs="Arial"/>
          <w:sz w:val="24"/>
          <w:szCs w:val="24"/>
        </w:rPr>
      </w:pPr>
    </w:p>
    <w:p w:rsidR="002943BB" w:rsidRPr="00574F02" w:rsidRDefault="002943BB" w:rsidP="007F393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43BB" w:rsidRPr="00574F02" w:rsidRDefault="002943BB" w:rsidP="007F393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43BB" w:rsidRPr="005350B3" w:rsidRDefault="002943BB" w:rsidP="007F393F">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943BB" w:rsidRPr="00A90C09" w:rsidRDefault="002943BB">
      <w:pPr>
        <w:jc w:val="center"/>
        <w:rPr>
          <w:rFonts w:ascii="GHEA Mariam" w:hAnsi="GHEA Mariam"/>
          <w:sz w:val="22"/>
          <w:szCs w:val="22"/>
          <w:lang w:val="hy-AM"/>
        </w:rPr>
      </w:pPr>
    </w:p>
    <w:p w:rsidR="002304AA" w:rsidRPr="002943BB" w:rsidRDefault="002304AA" w:rsidP="002304AA">
      <w:pPr>
        <w:pStyle w:val="mechtex"/>
        <w:ind w:firstLine="709"/>
        <w:jc w:val="left"/>
        <w:rPr>
          <w:rFonts w:ascii="Arial" w:hAnsi="Arial" w:cs="Arial"/>
          <w:lang w:val="hy-AM"/>
        </w:rPr>
      </w:pPr>
    </w:p>
    <w:p w:rsidR="002304AA" w:rsidRDefault="009B1410" w:rsidP="002304AA">
      <w:pPr>
        <w:pStyle w:val="mechtex"/>
        <w:jc w:val="left"/>
        <w:rPr>
          <w:rFonts w:ascii="GHEA Mariam" w:hAnsi="GHEA Mariam" w:cs="Sylfaen"/>
          <w:sz w:val="24"/>
          <w:szCs w:val="24"/>
        </w:rPr>
      </w:pPr>
      <w:r>
        <w:rPr>
          <w:rFonts w:ascii="GHEA Mariam" w:hAnsi="GHEA Mariam"/>
          <w:spacing w:val="-8"/>
          <w:sz w:val="24"/>
          <w:szCs w:val="24"/>
        </w:rPr>
        <w:t xml:space="preserve">    </w:t>
      </w:r>
    </w:p>
    <w:p w:rsidR="009B1410" w:rsidRDefault="009B1410" w:rsidP="009B1410">
      <w:pPr>
        <w:pStyle w:val="mechtex"/>
        <w:ind w:firstLine="709"/>
        <w:jc w:val="left"/>
        <w:rPr>
          <w:rFonts w:ascii="GHEA Mariam" w:hAnsi="GHEA Mariam" w:cs="Sylfaen"/>
          <w:sz w:val="24"/>
          <w:szCs w:val="24"/>
        </w:rPr>
        <w:sectPr w:rsidR="009B1410" w:rsidSect="002304AA">
          <w:pgSz w:w="11909" w:h="16834" w:code="9"/>
          <w:pgMar w:top="1440" w:right="1440" w:bottom="1021" w:left="1440" w:header="720" w:footer="576" w:gutter="0"/>
          <w:pgNumType w:start="1"/>
          <w:cols w:space="720"/>
          <w:titlePg/>
          <w:docGrid w:linePitch="272"/>
        </w:sectPr>
      </w:pPr>
    </w:p>
    <w:p w:rsidR="009B1410" w:rsidRPr="008005B3" w:rsidRDefault="009B1410" w:rsidP="002304A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2304AA">
        <w:rPr>
          <w:rFonts w:ascii="GHEA Mariam" w:hAnsi="GHEA Mariam"/>
          <w:bCs/>
          <w:color w:val="000000"/>
          <w:spacing w:val="-8"/>
          <w:sz w:val="24"/>
          <w:szCs w:val="24"/>
          <w:lang w:eastAsia="en-US"/>
        </w:rPr>
        <w:t>3</w:t>
      </w:r>
    </w:p>
    <w:p w:rsidR="009B1410" w:rsidRPr="008005B3" w:rsidRDefault="009B1410" w:rsidP="002304A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2304A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tbl>
      <w:tblPr>
        <w:tblW w:w="15105" w:type="dxa"/>
        <w:tblLook w:val="04A0" w:firstRow="1" w:lastRow="0" w:firstColumn="1" w:lastColumn="0" w:noHBand="0" w:noVBand="1"/>
      </w:tblPr>
      <w:tblGrid>
        <w:gridCol w:w="1060"/>
        <w:gridCol w:w="7220"/>
        <w:gridCol w:w="3080"/>
        <w:gridCol w:w="3745"/>
      </w:tblGrid>
      <w:tr w:rsidR="002304AA" w:rsidRPr="002304AA" w:rsidTr="002304AA">
        <w:trPr>
          <w:trHeight w:val="1065"/>
        </w:trPr>
        <w:tc>
          <w:tcPr>
            <w:tcW w:w="15105" w:type="dxa"/>
            <w:gridSpan w:val="4"/>
            <w:tcBorders>
              <w:top w:val="nil"/>
              <w:left w:val="nil"/>
              <w:bottom w:val="nil"/>
              <w:right w:val="nil"/>
            </w:tcBorders>
            <w:shd w:val="clear" w:color="auto" w:fill="auto"/>
            <w:vAlign w:val="center"/>
            <w:hideMark/>
          </w:tcPr>
          <w:p w:rsidR="002304AA" w:rsidRDefault="002304AA" w:rsidP="002304AA">
            <w:pPr>
              <w:jc w:val="center"/>
              <w:rPr>
                <w:rFonts w:ascii="GHEA Mariam" w:hAnsi="GHEA Mariam"/>
                <w:bCs/>
                <w:color w:val="000000"/>
                <w:sz w:val="24"/>
                <w:szCs w:val="24"/>
                <w:lang w:eastAsia="en-US"/>
              </w:rPr>
            </w:pPr>
            <w:r w:rsidRPr="002304AA">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2304AA" w:rsidRDefault="002304AA" w:rsidP="002304AA">
            <w:pPr>
              <w:jc w:val="center"/>
              <w:rPr>
                <w:rFonts w:ascii="GHEA Mariam" w:hAnsi="GHEA Mariam"/>
                <w:bCs/>
                <w:color w:val="000000"/>
                <w:sz w:val="24"/>
                <w:szCs w:val="24"/>
                <w:lang w:eastAsia="en-US"/>
              </w:rPr>
            </w:pPr>
            <w:r w:rsidRPr="002304AA">
              <w:rPr>
                <w:rFonts w:ascii="GHEA Mariam" w:hAnsi="GHEA Mariam"/>
                <w:bCs/>
                <w:color w:val="000000"/>
                <w:sz w:val="24"/>
                <w:szCs w:val="24"/>
                <w:lang w:eastAsia="en-US"/>
              </w:rPr>
              <w:t xml:space="preserve"> N 6 ՀԱՎԵԼՎԱԾՈՒՄ ԿԱՏԱՐՎՈՂ ՓՈՓՈԽՈՒԹՅՈՒՆԸ</w:t>
            </w:r>
          </w:p>
          <w:p w:rsidR="002304AA" w:rsidRPr="002304AA" w:rsidRDefault="002304AA" w:rsidP="002304AA">
            <w:pPr>
              <w:jc w:val="center"/>
              <w:rPr>
                <w:rFonts w:ascii="GHEA Mariam" w:hAnsi="GHEA Mariam"/>
                <w:bCs/>
                <w:color w:val="000000"/>
                <w:sz w:val="24"/>
                <w:szCs w:val="24"/>
                <w:lang w:eastAsia="en-US"/>
              </w:rPr>
            </w:pPr>
          </w:p>
        </w:tc>
      </w:tr>
      <w:tr w:rsidR="002304AA" w:rsidRPr="002304AA" w:rsidTr="002304AA">
        <w:trPr>
          <w:trHeight w:val="345"/>
        </w:trPr>
        <w:tc>
          <w:tcPr>
            <w:tcW w:w="1060" w:type="dxa"/>
            <w:tcBorders>
              <w:top w:val="nil"/>
              <w:left w:val="nil"/>
              <w:bottom w:val="nil"/>
              <w:right w:val="nil"/>
            </w:tcBorders>
            <w:shd w:val="clear" w:color="auto" w:fill="auto"/>
            <w:noWrap/>
            <w:vAlign w:val="bottom"/>
            <w:hideMark/>
          </w:tcPr>
          <w:p w:rsidR="002304AA" w:rsidRPr="002304AA" w:rsidRDefault="002304AA" w:rsidP="002304AA">
            <w:pPr>
              <w:jc w:val="center"/>
              <w:rPr>
                <w:rFonts w:ascii="GHEA Mariam" w:hAnsi="GHEA Mariam"/>
                <w:b/>
                <w:bCs/>
                <w:color w:val="000000"/>
                <w:sz w:val="24"/>
                <w:szCs w:val="24"/>
                <w:lang w:eastAsia="en-US"/>
              </w:rPr>
            </w:pPr>
          </w:p>
        </w:tc>
        <w:tc>
          <w:tcPr>
            <w:tcW w:w="7220" w:type="dxa"/>
            <w:tcBorders>
              <w:top w:val="nil"/>
              <w:left w:val="nil"/>
              <w:bottom w:val="nil"/>
              <w:right w:val="nil"/>
            </w:tcBorders>
            <w:shd w:val="clear" w:color="auto" w:fill="auto"/>
            <w:noWrap/>
            <w:vAlign w:val="bottom"/>
            <w:hideMark/>
          </w:tcPr>
          <w:p w:rsidR="002304AA" w:rsidRPr="002304AA" w:rsidRDefault="002304AA" w:rsidP="002304AA">
            <w:pPr>
              <w:rPr>
                <w:rFonts w:ascii="GHEA Mariam" w:hAnsi="GHEA Mariam"/>
                <w:lang w:eastAsia="en-US"/>
              </w:rPr>
            </w:pPr>
          </w:p>
        </w:tc>
        <w:tc>
          <w:tcPr>
            <w:tcW w:w="3080" w:type="dxa"/>
            <w:tcBorders>
              <w:top w:val="nil"/>
              <w:left w:val="nil"/>
              <w:bottom w:val="nil"/>
              <w:right w:val="nil"/>
            </w:tcBorders>
            <w:shd w:val="clear" w:color="auto" w:fill="auto"/>
            <w:noWrap/>
            <w:vAlign w:val="bottom"/>
            <w:hideMark/>
          </w:tcPr>
          <w:p w:rsidR="002304AA" w:rsidRPr="002304AA" w:rsidRDefault="002304AA" w:rsidP="002304AA">
            <w:pPr>
              <w:rPr>
                <w:rFonts w:ascii="GHEA Mariam" w:hAnsi="GHEA Mariam"/>
                <w:lang w:eastAsia="en-US"/>
              </w:rPr>
            </w:pPr>
          </w:p>
        </w:tc>
        <w:tc>
          <w:tcPr>
            <w:tcW w:w="3740" w:type="dxa"/>
            <w:tcBorders>
              <w:top w:val="nil"/>
              <w:left w:val="nil"/>
              <w:bottom w:val="nil"/>
              <w:right w:val="nil"/>
            </w:tcBorders>
            <w:shd w:val="clear" w:color="auto" w:fill="auto"/>
            <w:noWrap/>
            <w:vAlign w:val="bottom"/>
            <w:hideMark/>
          </w:tcPr>
          <w:p w:rsidR="002304AA" w:rsidRPr="002304AA" w:rsidRDefault="002304AA" w:rsidP="002304AA">
            <w:pPr>
              <w:jc w:val="right"/>
              <w:rPr>
                <w:rFonts w:ascii="GHEA Mariam" w:hAnsi="GHEA Mariam"/>
                <w:color w:val="000000"/>
                <w:sz w:val="24"/>
                <w:szCs w:val="24"/>
                <w:lang w:eastAsia="en-US"/>
              </w:rPr>
            </w:pPr>
            <w:r w:rsidRPr="002304AA">
              <w:rPr>
                <w:rFonts w:ascii="GHEA Mariam" w:hAnsi="GHEA Mariam"/>
                <w:color w:val="000000"/>
                <w:sz w:val="24"/>
                <w:szCs w:val="24"/>
                <w:lang w:eastAsia="en-US"/>
              </w:rPr>
              <w:t>(հազ. դրամ)</w:t>
            </w:r>
          </w:p>
        </w:tc>
      </w:tr>
      <w:tr w:rsidR="002304AA" w:rsidRPr="002304AA" w:rsidTr="002304AA">
        <w:trPr>
          <w:trHeight w:val="60"/>
        </w:trPr>
        <w:tc>
          <w:tcPr>
            <w:tcW w:w="10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FFFFFF"/>
                <w:sz w:val="24"/>
                <w:szCs w:val="24"/>
                <w:lang w:eastAsia="en-US"/>
              </w:rPr>
            </w:pPr>
            <w:r w:rsidRPr="002304AA">
              <w:rPr>
                <w:rFonts w:ascii="Calibri" w:hAnsi="Calibri" w:cs="Calibri"/>
                <w:color w:val="FFFFFF"/>
                <w:sz w:val="24"/>
                <w:szCs w:val="24"/>
                <w:lang w:eastAsia="en-US"/>
              </w:rPr>
              <w:t> </w:t>
            </w:r>
          </w:p>
        </w:tc>
        <w:tc>
          <w:tcPr>
            <w:tcW w:w="7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Եկամտատեսակը</w:t>
            </w:r>
          </w:p>
        </w:tc>
        <w:tc>
          <w:tcPr>
            <w:tcW w:w="3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Գանձման համար</w:t>
            </w:r>
            <w:r w:rsidRPr="002304AA">
              <w:rPr>
                <w:rFonts w:ascii="GHEA Mariam" w:hAnsi="GHEA Mariam"/>
                <w:sz w:val="24"/>
                <w:szCs w:val="24"/>
                <w:lang w:eastAsia="en-US"/>
              </w:rPr>
              <w:br/>
              <w:t>պատասխանատու պետական</w:t>
            </w:r>
            <w:r w:rsidRPr="002304AA">
              <w:rPr>
                <w:rFonts w:ascii="GHEA Mariam" w:hAnsi="GHEA Mariam"/>
                <w:sz w:val="24"/>
                <w:szCs w:val="24"/>
                <w:lang w:eastAsia="en-US"/>
              </w:rPr>
              <w:br/>
              <w:t>կառավարման մարմինը</w:t>
            </w:r>
            <w:r w:rsidRPr="002304AA">
              <w:rPr>
                <w:rFonts w:ascii="GHEA Mariam" w:hAnsi="GHEA Mariam"/>
                <w:sz w:val="24"/>
                <w:szCs w:val="24"/>
                <w:lang w:eastAsia="en-US"/>
              </w:rPr>
              <w:br/>
              <w:t xml:space="preserve">(մարմինները) </w:t>
            </w:r>
          </w:p>
        </w:tc>
        <w:tc>
          <w:tcPr>
            <w:tcW w:w="3740"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Ցուցանիշների փոփոխությունը (ավելացումները նշված են դրական նշանով)</w:t>
            </w:r>
          </w:p>
        </w:tc>
      </w:tr>
      <w:tr w:rsidR="002304AA" w:rsidRPr="002304AA" w:rsidTr="002304AA">
        <w:trPr>
          <w:trHeight w:val="332"/>
        </w:trPr>
        <w:tc>
          <w:tcPr>
            <w:tcW w:w="1060"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FFFFFF"/>
                <w:sz w:val="24"/>
                <w:szCs w:val="24"/>
                <w:lang w:eastAsia="en-US"/>
              </w:rPr>
            </w:pPr>
          </w:p>
        </w:tc>
        <w:tc>
          <w:tcPr>
            <w:tcW w:w="7220"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sz w:val="24"/>
                <w:szCs w:val="24"/>
                <w:lang w:eastAsia="en-US"/>
              </w:rPr>
            </w:pPr>
          </w:p>
        </w:tc>
        <w:tc>
          <w:tcPr>
            <w:tcW w:w="3080"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sz w:val="24"/>
                <w:szCs w:val="24"/>
                <w:lang w:eastAsia="en-US"/>
              </w:rPr>
            </w:pPr>
          </w:p>
        </w:tc>
        <w:tc>
          <w:tcPr>
            <w:tcW w:w="3740"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տարի</w:t>
            </w:r>
          </w:p>
        </w:tc>
      </w:tr>
      <w:tr w:rsidR="002304AA" w:rsidRPr="002304AA" w:rsidTr="002304AA">
        <w:trPr>
          <w:trHeight w:val="345"/>
        </w:trPr>
        <w:tc>
          <w:tcPr>
            <w:tcW w:w="82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Այլ եկամուտներ, ընդամենը</w:t>
            </w:r>
          </w:p>
        </w:tc>
        <w:tc>
          <w:tcPr>
            <w:tcW w:w="308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374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16,704,405.6 </w:t>
            </w:r>
          </w:p>
        </w:tc>
      </w:tr>
      <w:tr w:rsidR="002304AA" w:rsidRPr="002304AA" w:rsidTr="002304AA">
        <w:trPr>
          <w:trHeight w:val="345"/>
        </w:trPr>
        <w:tc>
          <w:tcPr>
            <w:tcW w:w="1060" w:type="dxa"/>
            <w:tcBorders>
              <w:top w:val="nil"/>
              <w:left w:val="single" w:sz="4" w:space="0" w:color="auto"/>
              <w:bottom w:val="single" w:sz="4" w:space="0" w:color="auto"/>
              <w:right w:val="nil"/>
            </w:tcBorders>
            <w:shd w:val="clear" w:color="auto" w:fill="auto"/>
            <w:noWrap/>
            <w:vAlign w:val="center"/>
            <w:hideMark/>
          </w:tcPr>
          <w:p w:rsidR="002304AA" w:rsidRPr="002304AA" w:rsidRDefault="002304AA" w:rsidP="002304AA">
            <w:pPr>
              <w:rPr>
                <w:rFonts w:ascii="GHEA Mariam" w:hAnsi="GHEA Mariam"/>
                <w:sz w:val="24"/>
                <w:szCs w:val="24"/>
                <w:lang w:eastAsia="en-US"/>
              </w:rPr>
            </w:pPr>
            <w:r w:rsidRPr="002304AA">
              <w:rPr>
                <w:rFonts w:ascii="Calibri" w:hAnsi="Calibri" w:cs="Calibri"/>
                <w:sz w:val="24"/>
                <w:szCs w:val="24"/>
                <w:lang w:eastAsia="en-US"/>
              </w:rPr>
              <w:t> </w:t>
            </w:r>
          </w:p>
        </w:tc>
        <w:tc>
          <w:tcPr>
            <w:tcW w:w="7220"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այդ թվում`</w:t>
            </w:r>
          </w:p>
        </w:tc>
        <w:tc>
          <w:tcPr>
            <w:tcW w:w="308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374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r>
      <w:tr w:rsidR="002304AA" w:rsidRPr="002304AA" w:rsidTr="002304AA">
        <w:trPr>
          <w:trHeight w:val="345"/>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2304AA" w:rsidRPr="002943BB" w:rsidRDefault="002304AA" w:rsidP="002304AA">
            <w:pPr>
              <w:jc w:val="center"/>
              <w:rPr>
                <w:rFonts w:ascii="GHEA Mariam" w:hAnsi="GHEA Mariam"/>
                <w:sz w:val="24"/>
                <w:szCs w:val="24"/>
                <w:lang w:val="hy-AM" w:eastAsia="en-US"/>
              </w:rPr>
            </w:pPr>
            <w:r w:rsidRPr="002304AA">
              <w:rPr>
                <w:rFonts w:ascii="GHEA Mariam" w:hAnsi="GHEA Mariam"/>
                <w:sz w:val="24"/>
                <w:szCs w:val="24"/>
                <w:lang w:eastAsia="en-US"/>
              </w:rPr>
              <w:t>2</w:t>
            </w:r>
            <w:r w:rsidR="002943BB">
              <w:rPr>
                <w:rFonts w:ascii="GHEA Mariam" w:hAnsi="GHEA Mariam"/>
                <w:sz w:val="24"/>
                <w:szCs w:val="24"/>
                <w:lang w:val="hy-AM" w:eastAsia="en-US"/>
              </w:rPr>
              <w:t>.</w:t>
            </w:r>
          </w:p>
        </w:tc>
        <w:tc>
          <w:tcPr>
            <w:tcW w:w="722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Տոկոսավճարներ և շահաբաժիններ</w:t>
            </w:r>
          </w:p>
        </w:tc>
        <w:tc>
          <w:tcPr>
            <w:tcW w:w="308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374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16,704,405.6 </w:t>
            </w:r>
          </w:p>
        </w:tc>
      </w:tr>
      <w:tr w:rsidR="002304AA" w:rsidRPr="002304AA" w:rsidTr="002304AA">
        <w:trPr>
          <w:trHeight w:val="1043"/>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2304AA" w:rsidRPr="002943BB" w:rsidRDefault="002304AA" w:rsidP="002304AA">
            <w:pPr>
              <w:jc w:val="center"/>
              <w:rPr>
                <w:rFonts w:ascii="GHEA Mariam" w:hAnsi="GHEA Mariam"/>
                <w:sz w:val="24"/>
                <w:szCs w:val="24"/>
                <w:lang w:val="hy-AM" w:eastAsia="en-US"/>
              </w:rPr>
            </w:pPr>
            <w:r w:rsidRPr="002304AA">
              <w:rPr>
                <w:rFonts w:ascii="GHEA Mariam" w:hAnsi="GHEA Mariam"/>
                <w:sz w:val="24"/>
                <w:szCs w:val="24"/>
                <w:lang w:eastAsia="en-US"/>
              </w:rPr>
              <w:t>2.1</w:t>
            </w:r>
            <w:r w:rsidR="002943BB">
              <w:rPr>
                <w:rFonts w:ascii="GHEA Mariam" w:hAnsi="GHEA Mariam"/>
                <w:sz w:val="24"/>
                <w:szCs w:val="24"/>
                <w:lang w:val="hy-AM" w:eastAsia="en-US"/>
              </w:rPr>
              <w:t>.</w:t>
            </w:r>
          </w:p>
        </w:tc>
        <w:tc>
          <w:tcPr>
            <w:tcW w:w="7220" w:type="dxa"/>
            <w:tcBorders>
              <w:top w:val="nil"/>
              <w:left w:val="nil"/>
              <w:bottom w:val="single" w:sz="4" w:space="0" w:color="auto"/>
              <w:right w:val="single" w:sz="4" w:space="0" w:color="auto"/>
            </w:tcBorders>
            <w:shd w:val="clear" w:color="auto" w:fill="auto"/>
            <w:vAlign w:val="center"/>
            <w:hideMark/>
          </w:tcPr>
          <w:p w:rsidR="002304AA" w:rsidRPr="007F393F" w:rsidRDefault="002304AA" w:rsidP="002304AA">
            <w:pPr>
              <w:rPr>
                <w:rFonts w:ascii="GHEA Mariam" w:hAnsi="GHEA Mariam"/>
                <w:sz w:val="24"/>
                <w:szCs w:val="24"/>
                <w:lang w:val="hy-AM" w:eastAsia="en-US"/>
              </w:rPr>
            </w:pPr>
            <w:r w:rsidRPr="007F393F">
              <w:rPr>
                <w:rFonts w:ascii="GHEA Mariam" w:hAnsi="GHEA Mariam"/>
                <w:sz w:val="24"/>
                <w:szCs w:val="24"/>
                <w:lang w:val="hy-AM" w:eastAsia="en-US"/>
              </w:rPr>
              <w:t xml:space="preserve">Բանկերում և այլ ֆինանսավարկային հաստատություններում բյուջեի ժամանակավոր ազատ միջոցների տեղաբաշխումից և դեպոզիտներից ստացվող տոկոսավճարներ  </w:t>
            </w:r>
          </w:p>
        </w:tc>
        <w:tc>
          <w:tcPr>
            <w:tcW w:w="308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ՀՀ ֆինանսների նախարարություն</w:t>
            </w:r>
          </w:p>
        </w:tc>
        <w:tc>
          <w:tcPr>
            <w:tcW w:w="3740"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16,704,405.6 </w:t>
            </w:r>
          </w:p>
        </w:tc>
      </w:tr>
    </w:tbl>
    <w:p w:rsidR="009B1410" w:rsidRDefault="009B1410" w:rsidP="002304AA">
      <w:pPr>
        <w:pStyle w:val="norm"/>
        <w:spacing w:line="240" w:lineRule="auto"/>
        <w:ind w:firstLine="0"/>
        <w:rPr>
          <w:rFonts w:ascii="GHEA Mariam" w:hAnsi="GHEA Mariam" w:cs="Arial"/>
          <w:sz w:val="24"/>
          <w:szCs w:val="24"/>
        </w:rPr>
      </w:pPr>
    </w:p>
    <w:p w:rsidR="002304AA" w:rsidRDefault="002304AA" w:rsidP="002304AA">
      <w:pPr>
        <w:pStyle w:val="norm"/>
        <w:spacing w:line="240" w:lineRule="auto"/>
        <w:ind w:firstLine="0"/>
        <w:rPr>
          <w:rFonts w:ascii="GHEA Mariam" w:hAnsi="GHEA Mariam" w:cs="Arial"/>
          <w:sz w:val="24"/>
          <w:szCs w:val="24"/>
        </w:rPr>
      </w:pPr>
    </w:p>
    <w:p w:rsidR="002304AA" w:rsidRPr="008005B3" w:rsidRDefault="002304AA" w:rsidP="002304A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2304A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2304A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2304AA">
        <w:rPr>
          <w:rFonts w:ascii="GHEA Mariam" w:hAnsi="GHEA Mariam"/>
          <w:bCs/>
          <w:color w:val="000000"/>
          <w:spacing w:val="-8"/>
          <w:sz w:val="24"/>
          <w:szCs w:val="24"/>
          <w:lang w:eastAsia="en-US"/>
        </w:rPr>
        <w:t>4</w:t>
      </w:r>
    </w:p>
    <w:p w:rsidR="009B1410" w:rsidRPr="008005B3" w:rsidRDefault="009B1410" w:rsidP="002304A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Default="009B1410" w:rsidP="002304A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2304AA" w:rsidRDefault="002304AA" w:rsidP="002304AA">
      <w:pPr>
        <w:pStyle w:val="mechtex"/>
        <w:jc w:val="left"/>
        <w:rPr>
          <w:rFonts w:ascii="GHEA Mariam" w:hAnsi="GHEA Mariam"/>
          <w:spacing w:val="-2"/>
          <w:sz w:val="24"/>
          <w:szCs w:val="24"/>
        </w:rPr>
      </w:pPr>
    </w:p>
    <w:p w:rsidR="007F393F" w:rsidRPr="008005B3" w:rsidRDefault="007F393F" w:rsidP="002304AA">
      <w:pPr>
        <w:pStyle w:val="mechtex"/>
        <w:jc w:val="left"/>
        <w:rPr>
          <w:rFonts w:ascii="GHEA Mariam" w:hAnsi="GHEA Mariam"/>
          <w:spacing w:val="-2"/>
          <w:sz w:val="24"/>
          <w:szCs w:val="24"/>
        </w:rPr>
      </w:pPr>
    </w:p>
    <w:tbl>
      <w:tblPr>
        <w:tblW w:w="15606" w:type="dxa"/>
        <w:tblInd w:w="-360" w:type="dxa"/>
        <w:tblLook w:val="04A0" w:firstRow="1" w:lastRow="0" w:firstColumn="1" w:lastColumn="0" w:noHBand="0" w:noVBand="1"/>
      </w:tblPr>
      <w:tblGrid>
        <w:gridCol w:w="1224"/>
        <w:gridCol w:w="1682"/>
        <w:gridCol w:w="8794"/>
        <w:gridCol w:w="3894"/>
        <w:gridCol w:w="12"/>
      </w:tblGrid>
      <w:tr w:rsidR="002304AA" w:rsidRPr="002304AA" w:rsidTr="002304AA">
        <w:trPr>
          <w:trHeight w:val="1770"/>
        </w:trPr>
        <w:tc>
          <w:tcPr>
            <w:tcW w:w="15606" w:type="dxa"/>
            <w:gridSpan w:val="5"/>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bCs/>
                <w:color w:val="000000"/>
                <w:sz w:val="24"/>
                <w:szCs w:val="24"/>
                <w:lang w:eastAsia="en-US"/>
              </w:rPr>
            </w:pPr>
            <w:r w:rsidRPr="002304AA">
              <w:rPr>
                <w:rFonts w:ascii="GHEA Mariam" w:hAnsi="GHEA Mariam"/>
                <w:bCs/>
                <w:color w:val="000000"/>
                <w:sz w:val="24"/>
                <w:szCs w:val="24"/>
                <w:lang w:eastAsia="en-US"/>
              </w:rPr>
              <w:t>«ՀԱՅԱՍՏԱՆԻ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w:t>
            </w:r>
          </w:p>
        </w:tc>
      </w:tr>
      <w:tr w:rsidR="002304AA" w:rsidRPr="002304AA" w:rsidTr="002304AA">
        <w:trPr>
          <w:gridAfter w:val="1"/>
          <w:wAfter w:w="12" w:type="dxa"/>
          <w:trHeight w:val="360"/>
        </w:trPr>
        <w:tc>
          <w:tcPr>
            <w:tcW w:w="1224" w:type="dxa"/>
            <w:tcBorders>
              <w:top w:val="nil"/>
              <w:left w:val="nil"/>
              <w:bottom w:val="nil"/>
              <w:right w:val="nil"/>
            </w:tcBorders>
            <w:shd w:val="clear" w:color="auto" w:fill="auto"/>
            <w:noWrap/>
            <w:vAlign w:val="center"/>
            <w:hideMark/>
          </w:tcPr>
          <w:p w:rsidR="002304AA" w:rsidRPr="002304AA" w:rsidRDefault="002304AA" w:rsidP="002304AA">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8794"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3894" w:type="dxa"/>
            <w:tcBorders>
              <w:top w:val="nil"/>
              <w:left w:val="nil"/>
              <w:bottom w:val="nil"/>
              <w:right w:val="nil"/>
            </w:tcBorders>
            <w:shd w:val="clear" w:color="auto" w:fill="auto"/>
            <w:noWrap/>
            <w:vAlign w:val="center"/>
            <w:hideMark/>
          </w:tcPr>
          <w:p w:rsidR="002304AA" w:rsidRPr="002304AA" w:rsidRDefault="002304AA" w:rsidP="002304AA">
            <w:pPr>
              <w:jc w:val="right"/>
              <w:rPr>
                <w:rFonts w:ascii="GHEA Mariam" w:hAnsi="GHEA Mariam"/>
                <w:color w:val="000000"/>
                <w:sz w:val="24"/>
                <w:szCs w:val="24"/>
                <w:lang w:eastAsia="en-US"/>
              </w:rPr>
            </w:pPr>
            <w:r w:rsidRPr="002304AA">
              <w:rPr>
                <w:rFonts w:ascii="GHEA Mariam" w:hAnsi="GHEA Mariam"/>
                <w:color w:val="000000"/>
                <w:sz w:val="24"/>
                <w:szCs w:val="24"/>
                <w:lang w:eastAsia="en-US"/>
              </w:rPr>
              <w:t>(հազ. դրամ)</w:t>
            </w:r>
          </w:p>
        </w:tc>
      </w:tr>
      <w:tr w:rsidR="002304AA" w:rsidRPr="002304AA" w:rsidTr="002304AA">
        <w:trPr>
          <w:gridAfter w:val="1"/>
          <w:wAfter w:w="12" w:type="dxa"/>
          <w:trHeight w:val="944"/>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2304AA" w:rsidRPr="002304AA" w:rsidTr="002304AA">
        <w:trPr>
          <w:gridAfter w:val="1"/>
          <w:wAfter w:w="12" w:type="dxa"/>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2304AA">
        <w:trPr>
          <w:gridAfter w:val="1"/>
          <w:wAfter w:w="12" w:type="dxa"/>
          <w:trHeight w:val="469"/>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38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տարի</w:t>
            </w:r>
          </w:p>
        </w:tc>
      </w:tr>
      <w:tr w:rsidR="002304AA" w:rsidRPr="002304AA" w:rsidTr="002304AA">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b/>
                <w:bCs/>
                <w:color w:val="000000"/>
                <w:sz w:val="24"/>
                <w:szCs w:val="24"/>
                <w:lang w:eastAsia="en-US"/>
              </w:rPr>
            </w:pPr>
            <w:r w:rsidRPr="002304AA">
              <w:rPr>
                <w:rFonts w:ascii="GHEA Mariam" w:hAnsi="GHEA Mariam"/>
                <w:b/>
                <w:bCs/>
                <w:color w:val="000000"/>
                <w:sz w:val="24"/>
                <w:szCs w:val="24"/>
                <w:lang w:eastAsia="en-US"/>
              </w:rPr>
              <w:t>Ընդամենը</w:t>
            </w:r>
          </w:p>
        </w:tc>
        <w:tc>
          <w:tcPr>
            <w:tcW w:w="38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b/>
                <w:bCs/>
                <w:color w:val="000000"/>
                <w:sz w:val="24"/>
                <w:szCs w:val="24"/>
                <w:lang w:eastAsia="en-US"/>
              </w:rPr>
            </w:pPr>
            <w:r w:rsidRPr="002304AA">
              <w:rPr>
                <w:rFonts w:ascii="GHEA Mariam" w:hAnsi="GHEA Mariam"/>
                <w:b/>
                <w:bCs/>
                <w:color w:val="000000"/>
                <w:sz w:val="24"/>
                <w:szCs w:val="24"/>
                <w:lang w:eastAsia="en-US"/>
              </w:rPr>
              <w:t>16,704,405.6</w:t>
            </w: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b/>
                <w:bCs/>
                <w:sz w:val="24"/>
                <w:szCs w:val="24"/>
                <w:lang w:eastAsia="en-US"/>
              </w:rPr>
            </w:pPr>
            <w:r w:rsidRPr="002304AA">
              <w:rPr>
                <w:rFonts w:ascii="GHEA Mariam" w:hAnsi="GHEA Mariam"/>
                <w:b/>
                <w:bCs/>
                <w:sz w:val="24"/>
                <w:szCs w:val="24"/>
                <w:lang w:eastAsia="en-US"/>
              </w:rPr>
              <w:t xml:space="preserve"> ՀՀ կառավարություն</w:t>
            </w:r>
          </w:p>
        </w:tc>
        <w:tc>
          <w:tcPr>
            <w:tcW w:w="38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b/>
                <w:bCs/>
                <w:sz w:val="24"/>
                <w:szCs w:val="24"/>
                <w:lang w:eastAsia="en-US"/>
              </w:rPr>
            </w:pPr>
            <w:r w:rsidRPr="002304AA">
              <w:rPr>
                <w:rFonts w:ascii="GHEA Mariam" w:hAnsi="GHEA Mariam"/>
                <w:b/>
                <w:bCs/>
                <w:sz w:val="24"/>
                <w:szCs w:val="24"/>
                <w:lang w:eastAsia="en-US"/>
              </w:rPr>
              <w:t>(3,295,594.4)</w:t>
            </w: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Ծրագրի անվանումը</w:t>
            </w:r>
          </w:p>
        </w:tc>
        <w:tc>
          <w:tcPr>
            <w:tcW w:w="38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sz w:val="24"/>
                <w:szCs w:val="24"/>
                <w:lang w:eastAsia="en-US"/>
              </w:rPr>
            </w:pP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ՀՀ կառավարության պահուստային ֆոնդ</w:t>
            </w:r>
          </w:p>
        </w:tc>
        <w:tc>
          <w:tcPr>
            <w:tcW w:w="38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(3,295,594.4)</w:t>
            </w: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Ծրագրի նպատակը</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8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Պետական բյո</w:t>
            </w:r>
            <w:r w:rsidR="007F393F">
              <w:rPr>
                <w:rFonts w:ascii="GHEA Mariam" w:hAnsi="GHEA Mariam"/>
                <w:sz w:val="24"/>
                <w:szCs w:val="24"/>
                <w:lang w:eastAsia="en-US"/>
              </w:rPr>
              <w:t>ւջեում չկանխատեսված, ինչպես նաև</w:t>
            </w:r>
            <w:r w:rsidRPr="002304AA">
              <w:rPr>
                <w:rFonts w:ascii="GHEA Mariam" w:hAnsi="GHEA Mariam"/>
                <w:sz w:val="24"/>
                <w:szCs w:val="24"/>
                <w:lang w:eastAsia="en-US"/>
              </w:rPr>
              <w:t xml:space="preserve"> բյուջետային երաշխիքների ապահովման ծախսերի ֆինանսավորման ապահովում</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Վերջնական արդյունքի նկարագրությունը</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67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330"/>
        </w:trPr>
        <w:tc>
          <w:tcPr>
            <w:tcW w:w="117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 Ծրագրի միջոցառումներ</w:t>
            </w:r>
          </w:p>
        </w:tc>
        <w:tc>
          <w:tcPr>
            <w:tcW w:w="3894"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Calibri" w:hAnsi="Calibri" w:cs="Calibri"/>
                <w:sz w:val="24"/>
                <w:szCs w:val="24"/>
                <w:lang w:eastAsia="en-US"/>
              </w:rPr>
              <w:t> </w:t>
            </w: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 11001</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Միջոցառման անվանումը</w:t>
            </w:r>
          </w:p>
        </w:tc>
        <w:tc>
          <w:tcPr>
            <w:tcW w:w="38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(3,295,594.4)</w:t>
            </w: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ՀՀ կառավարության պահուստային ֆոնդ</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Միջոցառման նկարագրությունը</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3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i/>
                <w:iCs/>
                <w:sz w:val="24"/>
                <w:szCs w:val="24"/>
                <w:lang w:eastAsia="en-US"/>
              </w:rPr>
            </w:pPr>
            <w:r w:rsidRPr="002304AA">
              <w:rPr>
                <w:rFonts w:ascii="GHEA Mariam" w:hAnsi="GHEA Mariam"/>
                <w:i/>
                <w:iCs/>
                <w:sz w:val="24"/>
                <w:szCs w:val="24"/>
                <w:lang w:eastAsia="en-US"/>
              </w:rPr>
              <w:t xml:space="preserve"> Միջոցառման տեսակը</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 xml:space="preserve"> Ծառայությունների մատուցում</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             </w:t>
            </w:r>
          </w:p>
        </w:tc>
        <w:tc>
          <w:tcPr>
            <w:tcW w:w="87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rPr>
                <w:rFonts w:ascii="GHEA Mariam" w:hAnsi="GHEA Mariam"/>
                <w:b/>
                <w:bCs/>
                <w:color w:val="000000"/>
                <w:sz w:val="24"/>
                <w:szCs w:val="24"/>
                <w:lang w:eastAsia="en-US"/>
              </w:rPr>
            </w:pPr>
            <w:r w:rsidRPr="002304AA">
              <w:rPr>
                <w:rFonts w:ascii="GHEA Mariam" w:hAnsi="GHEA Mariam"/>
                <w:b/>
                <w:bCs/>
                <w:color w:val="000000"/>
                <w:sz w:val="24"/>
                <w:szCs w:val="24"/>
                <w:lang w:eastAsia="en-US"/>
              </w:rPr>
              <w:t>ՀՀ պաշտպանության նախարարություն</w:t>
            </w:r>
          </w:p>
        </w:tc>
        <w:tc>
          <w:tcPr>
            <w:tcW w:w="38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b/>
                <w:bCs/>
                <w:color w:val="000000"/>
                <w:sz w:val="24"/>
                <w:szCs w:val="24"/>
                <w:lang w:eastAsia="en-US"/>
              </w:rPr>
            </w:pPr>
            <w:r w:rsidRPr="002304AA">
              <w:rPr>
                <w:rFonts w:ascii="GHEA Mariam" w:hAnsi="GHEA Mariam"/>
                <w:b/>
                <w:bCs/>
                <w:color w:val="000000"/>
                <w:sz w:val="24"/>
                <w:szCs w:val="24"/>
                <w:lang w:eastAsia="en-US"/>
              </w:rPr>
              <w:t>20,000,000.0</w:t>
            </w:r>
          </w:p>
        </w:tc>
      </w:tr>
      <w:tr w:rsidR="002304AA" w:rsidRPr="002304AA" w:rsidTr="002304AA">
        <w:trPr>
          <w:gridAfter w:val="1"/>
          <w:wAfter w:w="12" w:type="dxa"/>
          <w:trHeight w:val="40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000000" w:fill="FFFFFF"/>
            <w:noWrap/>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Ծրագրի անվանումը</w:t>
            </w:r>
          </w:p>
        </w:tc>
        <w:tc>
          <w:tcPr>
            <w:tcW w:w="38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color w:val="000000"/>
                <w:sz w:val="24"/>
                <w:szCs w:val="24"/>
                <w:lang w:eastAsia="en-US"/>
              </w:rPr>
            </w:pPr>
          </w:p>
        </w:tc>
      </w:tr>
      <w:tr w:rsidR="002304AA" w:rsidRPr="002304AA" w:rsidTr="002304AA">
        <w:trPr>
          <w:gridAfter w:val="1"/>
          <w:wAfter w:w="12" w:type="dxa"/>
          <w:trHeight w:val="345"/>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1169</w:t>
            </w:r>
          </w:p>
        </w:tc>
        <w:tc>
          <w:tcPr>
            <w:tcW w:w="1682"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 xml:space="preserve"> ՀՀ պաշտպանության ապահովում</w:t>
            </w:r>
          </w:p>
        </w:tc>
        <w:tc>
          <w:tcPr>
            <w:tcW w:w="38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r>
      <w:tr w:rsidR="002304AA" w:rsidRPr="002304AA" w:rsidTr="002304AA">
        <w:trPr>
          <w:gridAfter w:val="1"/>
          <w:wAfter w:w="12" w:type="dxa"/>
          <w:trHeight w:val="398"/>
        </w:trPr>
        <w:tc>
          <w:tcPr>
            <w:tcW w:w="122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Ծրագրի նպատակը</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2304AA">
        <w:trPr>
          <w:gridAfter w:val="1"/>
          <w:wAfter w:w="12" w:type="dxa"/>
          <w:trHeight w:val="990"/>
        </w:trPr>
        <w:tc>
          <w:tcPr>
            <w:tcW w:w="122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vAlign w:val="center"/>
            <w:hideMark/>
          </w:tcPr>
          <w:p w:rsidR="002304AA" w:rsidRPr="002304AA" w:rsidRDefault="002304AA" w:rsidP="007F393F">
            <w:pPr>
              <w:rPr>
                <w:rFonts w:ascii="GHEA Mariam" w:hAnsi="GHEA Mariam"/>
                <w:color w:val="000000"/>
                <w:sz w:val="24"/>
                <w:szCs w:val="24"/>
                <w:lang w:eastAsia="en-US"/>
              </w:rPr>
            </w:pPr>
            <w:r w:rsidRPr="002304AA">
              <w:rPr>
                <w:rFonts w:ascii="GHEA Mariam" w:hAnsi="GHEA Mariam"/>
                <w:color w:val="000000"/>
                <w:sz w:val="24"/>
                <w:szCs w:val="24"/>
                <w:lang w:eastAsia="en-US"/>
              </w:rPr>
              <w:t xml:space="preserve"> ՀՀ ԶՈ</w:t>
            </w:r>
            <w:r w:rsidR="007F393F" w:rsidRPr="002304AA">
              <w:rPr>
                <w:rFonts w:ascii="GHEA Mariam" w:hAnsi="GHEA Mariam"/>
                <w:color w:val="000000"/>
                <w:sz w:val="24"/>
                <w:szCs w:val="24"/>
                <w:lang w:eastAsia="en-US"/>
              </w:rPr>
              <w:t>Ւ</w:t>
            </w:r>
            <w:r w:rsidRPr="002304AA">
              <w:rPr>
                <w:rFonts w:ascii="GHEA Mariam" w:hAnsi="GHEA Mariam"/>
                <w:color w:val="000000"/>
                <w:sz w:val="24"/>
                <w:szCs w:val="24"/>
                <w:lang w:eastAsia="en-US"/>
              </w:rPr>
              <w:t xml:space="preserve"> ռազմավարական ծավալումն ապահովող մարտական պատրաստա</w:t>
            </w:r>
            <w:r>
              <w:rPr>
                <w:rFonts w:ascii="GHEA Mariam" w:hAnsi="GHEA Mariam"/>
                <w:color w:val="000000"/>
                <w:sz w:val="24"/>
                <w:szCs w:val="24"/>
                <w:lang w:eastAsia="en-US"/>
              </w:rPr>
              <w:softHyphen/>
            </w:r>
            <w:r w:rsidRPr="002304AA">
              <w:rPr>
                <w:rFonts w:ascii="GHEA Mariam" w:hAnsi="GHEA Mariam"/>
                <w:color w:val="000000"/>
                <w:sz w:val="24"/>
                <w:szCs w:val="24"/>
                <w:lang w:eastAsia="en-US"/>
              </w:rPr>
              <w:t>կանության պահպանում</w:t>
            </w:r>
            <w:r w:rsidR="007F393F">
              <w:rPr>
                <w:rFonts w:ascii="GHEA Mariam" w:hAnsi="GHEA Mariam"/>
                <w:color w:val="000000"/>
                <w:sz w:val="24"/>
                <w:szCs w:val="24"/>
                <w:lang w:val="hy-AM" w:eastAsia="en-US"/>
              </w:rPr>
              <w:t>,</w:t>
            </w:r>
            <w:r w:rsidRPr="002304AA">
              <w:rPr>
                <w:rFonts w:ascii="GHEA Mariam" w:hAnsi="GHEA Mariam"/>
                <w:color w:val="000000"/>
                <w:sz w:val="24"/>
                <w:szCs w:val="24"/>
                <w:lang w:eastAsia="en-US"/>
              </w:rPr>
              <w:t xml:space="preserve"> արտաքին թշնամուց ՀՀ պետական սահմանների պաշտպանության ապահովում</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2304AA">
        <w:trPr>
          <w:gridAfter w:val="1"/>
          <w:wAfter w:w="12"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noWrap/>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Վերջնական արդյունքի նկարագրությունը</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2304AA">
        <w:trPr>
          <w:gridAfter w:val="1"/>
          <w:wAfter w:w="12" w:type="dxa"/>
          <w:trHeight w:val="630"/>
        </w:trPr>
        <w:tc>
          <w:tcPr>
            <w:tcW w:w="122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nil"/>
              <w:left w:val="nil"/>
              <w:bottom w:val="single" w:sz="4" w:space="0" w:color="auto"/>
              <w:right w:val="single" w:sz="4" w:space="0" w:color="auto"/>
            </w:tcBorders>
            <w:shd w:val="clear" w:color="000000" w:fill="FFFFFF"/>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 xml:space="preserve"> ՀՀ ԶՈ</w:t>
            </w:r>
            <w:r w:rsidR="007F393F" w:rsidRPr="002304AA">
              <w:rPr>
                <w:rFonts w:ascii="GHEA Mariam" w:hAnsi="GHEA Mariam"/>
                <w:color w:val="000000"/>
                <w:sz w:val="24"/>
                <w:szCs w:val="24"/>
                <w:lang w:eastAsia="en-US"/>
              </w:rPr>
              <w:t>Ւ</w:t>
            </w:r>
            <w:r w:rsidRPr="002304AA">
              <w:rPr>
                <w:rFonts w:ascii="GHEA Mariam" w:hAnsi="GHEA Mariam"/>
                <w:color w:val="000000"/>
                <w:sz w:val="24"/>
                <w:szCs w:val="24"/>
                <w:lang w:eastAsia="en-US"/>
              </w:rPr>
              <w:t xml:space="preserve"> ռազմավարական ծավալումն ապահովող մարտական պատրաստականության պահպանում</w:t>
            </w:r>
          </w:p>
        </w:tc>
        <w:tc>
          <w:tcPr>
            <w:tcW w:w="3894" w:type="dxa"/>
            <w:vMerge/>
            <w:tcBorders>
              <w:top w:val="nil"/>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360"/>
        </w:trPr>
        <w:tc>
          <w:tcPr>
            <w:tcW w:w="1170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Ծրագրի միջոցառումներ</w:t>
            </w:r>
          </w:p>
        </w:tc>
        <w:tc>
          <w:tcPr>
            <w:tcW w:w="3894" w:type="dxa"/>
            <w:tcBorders>
              <w:top w:val="nil"/>
              <w:left w:val="nil"/>
              <w:bottom w:val="single" w:sz="4" w:space="0" w:color="auto"/>
              <w:right w:val="single" w:sz="4" w:space="0" w:color="auto"/>
            </w:tcBorders>
            <w:shd w:val="clear" w:color="auto" w:fill="auto"/>
            <w:noWrap/>
            <w:vAlign w:val="center"/>
            <w:hideMark/>
          </w:tcPr>
          <w:p w:rsidR="002304AA" w:rsidRPr="002304AA" w:rsidRDefault="002304AA" w:rsidP="002304AA">
            <w:pPr>
              <w:jc w:val="right"/>
              <w:rPr>
                <w:rFonts w:ascii="GHEA Mariam" w:hAnsi="GHEA Mariam"/>
                <w:color w:val="000000"/>
                <w:sz w:val="24"/>
                <w:szCs w:val="24"/>
                <w:lang w:eastAsia="en-US"/>
              </w:rPr>
            </w:pPr>
            <w:r w:rsidRPr="002304AA">
              <w:rPr>
                <w:rFonts w:ascii="Calibri" w:hAnsi="Calibri" w:cs="Calibri"/>
                <w:color w:val="000000"/>
                <w:sz w:val="24"/>
                <w:szCs w:val="24"/>
                <w:lang w:eastAsia="en-US"/>
              </w:rPr>
              <w:t> </w:t>
            </w:r>
          </w:p>
        </w:tc>
      </w:tr>
      <w:tr w:rsidR="002304AA" w:rsidRPr="002304AA" w:rsidTr="007F393F">
        <w:trPr>
          <w:gridAfter w:val="1"/>
          <w:wAfter w:w="12" w:type="dxa"/>
          <w:trHeight w:val="452"/>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31001</w:t>
            </w: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Միջոցառման անվանումը</w:t>
            </w:r>
          </w:p>
        </w:tc>
        <w:tc>
          <w:tcPr>
            <w:tcW w:w="38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r>
      <w:tr w:rsidR="002304AA" w:rsidRPr="002304AA" w:rsidTr="007F393F">
        <w:trPr>
          <w:gridAfter w:val="1"/>
          <w:wAfter w:w="12"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ՀՀ պաշտպանության նախարարության շենքային պայմանների բարելավում</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37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Միջոցառման նկարագրությունը</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3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2304AA">
        <w:trPr>
          <w:gridAfter w:val="1"/>
          <w:wAfter w:w="12" w:type="dxa"/>
          <w:trHeight w:val="3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2304AA" w:rsidRPr="007F393F" w:rsidRDefault="002304AA" w:rsidP="002304AA">
            <w:pPr>
              <w:rPr>
                <w:rFonts w:ascii="GHEA Mariam" w:hAnsi="GHEA Mariam"/>
                <w:i/>
                <w:color w:val="000000"/>
                <w:sz w:val="24"/>
                <w:szCs w:val="24"/>
                <w:lang w:eastAsia="en-US"/>
              </w:rPr>
            </w:pPr>
            <w:r w:rsidRPr="007F393F">
              <w:rPr>
                <w:rFonts w:ascii="GHEA Mariam" w:hAnsi="GHEA Mariam"/>
                <w:i/>
                <w:color w:val="000000"/>
                <w:sz w:val="24"/>
                <w:szCs w:val="24"/>
                <w:lang w:eastAsia="en-US"/>
              </w:rPr>
              <w:t>Միջոցառման տեսակը</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r w:rsidR="002304AA" w:rsidRPr="002304AA" w:rsidTr="007F393F">
        <w:trPr>
          <w:gridAfter w:val="1"/>
          <w:wAfter w:w="12" w:type="dxa"/>
          <w:trHeight w:val="82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color w:val="000000"/>
                <w:sz w:val="24"/>
                <w:szCs w:val="24"/>
                <w:lang w:eastAsia="en-US"/>
              </w:rPr>
            </w:pPr>
            <w:r w:rsidRPr="002304AA">
              <w:rPr>
                <w:rFonts w:ascii="GHEA Mariam" w:hAnsi="GHEA Mariam"/>
                <w:color w:val="000000"/>
                <w:sz w:val="24"/>
                <w:szCs w:val="24"/>
                <w:lang w:eastAsia="en-US"/>
              </w:rPr>
              <w:t>Պետական մարմինների կողմից օգտագործվող ոչ ֆինանսական ակտիվների հետ գործառնություններ</w:t>
            </w:r>
          </w:p>
        </w:tc>
        <w:tc>
          <w:tcPr>
            <w:tcW w:w="3894" w:type="dxa"/>
            <w:vMerge/>
            <w:tcBorders>
              <w:top w:val="single" w:sz="4" w:space="0" w:color="auto"/>
              <w:left w:val="single" w:sz="4" w:space="0" w:color="auto"/>
              <w:bottom w:val="single" w:sz="4" w:space="0" w:color="auto"/>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r>
    </w:tbl>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2304A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2304A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2304AA">
        <w:rPr>
          <w:rFonts w:ascii="GHEA Mariam" w:hAnsi="GHEA Mariam"/>
          <w:bCs/>
          <w:color w:val="000000"/>
          <w:spacing w:val="-8"/>
          <w:sz w:val="24"/>
          <w:szCs w:val="24"/>
          <w:lang w:eastAsia="en-US"/>
        </w:rPr>
        <w:t>5</w:t>
      </w:r>
    </w:p>
    <w:p w:rsidR="009B1410" w:rsidRPr="008005B3" w:rsidRDefault="009B1410" w:rsidP="002304A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Default="009B1410" w:rsidP="002304A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2304AA" w:rsidRDefault="002304AA" w:rsidP="002304AA">
      <w:pPr>
        <w:pStyle w:val="mechtex"/>
        <w:jc w:val="left"/>
        <w:rPr>
          <w:rFonts w:ascii="GHEA Mariam" w:hAnsi="GHEA Mariam"/>
          <w:spacing w:val="-2"/>
          <w:sz w:val="24"/>
          <w:szCs w:val="24"/>
        </w:rPr>
      </w:pPr>
    </w:p>
    <w:p w:rsidR="007F393F" w:rsidRDefault="007F393F" w:rsidP="002304AA">
      <w:pPr>
        <w:pStyle w:val="mechtex"/>
        <w:jc w:val="left"/>
        <w:rPr>
          <w:rFonts w:ascii="GHEA Mariam" w:hAnsi="GHEA Mariam"/>
          <w:spacing w:val="-2"/>
          <w:sz w:val="24"/>
          <w:szCs w:val="24"/>
        </w:rPr>
      </w:pPr>
    </w:p>
    <w:p w:rsidR="007F393F" w:rsidRPr="008005B3" w:rsidRDefault="007F393F" w:rsidP="002304AA">
      <w:pPr>
        <w:pStyle w:val="mechtex"/>
        <w:jc w:val="left"/>
        <w:rPr>
          <w:rFonts w:ascii="GHEA Mariam" w:hAnsi="GHEA Mariam"/>
          <w:spacing w:val="-2"/>
          <w:sz w:val="24"/>
          <w:szCs w:val="24"/>
        </w:rPr>
      </w:pPr>
    </w:p>
    <w:tbl>
      <w:tblPr>
        <w:tblW w:w="15767" w:type="dxa"/>
        <w:tblInd w:w="-360" w:type="dxa"/>
        <w:tblLayout w:type="fixed"/>
        <w:tblLook w:val="04A0" w:firstRow="1" w:lastRow="0" w:firstColumn="1" w:lastColumn="0" w:noHBand="0" w:noVBand="1"/>
      </w:tblPr>
      <w:tblGrid>
        <w:gridCol w:w="769"/>
        <w:gridCol w:w="900"/>
        <w:gridCol w:w="4721"/>
        <w:gridCol w:w="1636"/>
        <w:gridCol w:w="1982"/>
        <w:gridCol w:w="2248"/>
        <w:gridCol w:w="1915"/>
        <w:gridCol w:w="1581"/>
        <w:gridCol w:w="15"/>
      </w:tblGrid>
      <w:tr w:rsidR="002304AA" w:rsidRPr="002304AA" w:rsidTr="002304AA">
        <w:trPr>
          <w:trHeight w:val="915"/>
        </w:trPr>
        <w:tc>
          <w:tcPr>
            <w:tcW w:w="15767" w:type="dxa"/>
            <w:gridSpan w:val="9"/>
            <w:tcBorders>
              <w:top w:val="nil"/>
              <w:left w:val="nil"/>
              <w:bottom w:val="nil"/>
              <w:right w:val="nil"/>
            </w:tcBorders>
            <w:shd w:val="clear" w:color="auto" w:fill="auto"/>
            <w:vAlign w:val="center"/>
            <w:hideMark/>
          </w:tcPr>
          <w:p w:rsidR="002304AA" w:rsidRDefault="002304AA" w:rsidP="002304AA">
            <w:pPr>
              <w:jc w:val="center"/>
              <w:rPr>
                <w:rFonts w:ascii="GHEA Mariam" w:hAnsi="GHEA Mariam"/>
                <w:bCs/>
                <w:color w:val="000000"/>
                <w:sz w:val="24"/>
                <w:szCs w:val="24"/>
                <w:lang w:eastAsia="en-US"/>
              </w:rPr>
            </w:pPr>
            <w:r w:rsidRPr="002304AA">
              <w:rPr>
                <w:rFonts w:ascii="GHEA Mariam" w:hAnsi="GHEA Mariam"/>
                <w:bCs/>
                <w:color w:val="000000"/>
                <w:sz w:val="24"/>
                <w:szCs w:val="24"/>
                <w:lang w:eastAsia="en-US"/>
              </w:rPr>
              <w:t xml:space="preserve">«ՀԱՅԱՍՏԱՆԻ ՀԱՆՐԱՊԵՏՈՒԹՅԱՆ 2022 ԹՎԱԿԱՆԻ ՊԵՏԱԿԱՆ ԲՅՈՒՋԵԻ ՄԱՍԻՆ» ՀԱՅԱՍՏԱՆԻ ՀԱՆՐԱՊԵՏՈՒԹՅԱՆ </w:t>
            </w:r>
          </w:p>
          <w:p w:rsidR="002304AA" w:rsidRDefault="002304AA" w:rsidP="002304AA">
            <w:pPr>
              <w:jc w:val="center"/>
              <w:rPr>
                <w:rFonts w:ascii="GHEA Mariam" w:hAnsi="GHEA Mariam"/>
                <w:bCs/>
                <w:color w:val="000000"/>
                <w:sz w:val="24"/>
                <w:szCs w:val="24"/>
                <w:lang w:eastAsia="en-US"/>
              </w:rPr>
            </w:pPr>
            <w:r w:rsidRPr="002304AA">
              <w:rPr>
                <w:rFonts w:ascii="GHEA Mariam" w:hAnsi="GHEA Mariam"/>
                <w:bCs/>
                <w:color w:val="000000"/>
                <w:sz w:val="24"/>
                <w:szCs w:val="24"/>
                <w:lang w:eastAsia="en-US"/>
              </w:rPr>
              <w:t>ՕՐԵՆՔԻ N 1 ՀԱՎԵԼՎԱԾԻ N 3 ԱՂՅՈՒՍԱԿՈՒՄ ԿԱՏԱՐՎՈՂ ՓՈՓՈԽՈՒԹՅՈՒՆՆԵՐԸ</w:t>
            </w:r>
          </w:p>
          <w:p w:rsidR="007F393F" w:rsidRPr="002304AA" w:rsidRDefault="007F393F" w:rsidP="002304AA">
            <w:pPr>
              <w:jc w:val="center"/>
              <w:rPr>
                <w:rFonts w:ascii="GHEA Mariam" w:hAnsi="GHEA Mariam"/>
                <w:bCs/>
                <w:color w:val="000000"/>
                <w:sz w:val="24"/>
                <w:szCs w:val="24"/>
                <w:lang w:eastAsia="en-US"/>
              </w:rPr>
            </w:pPr>
          </w:p>
        </w:tc>
      </w:tr>
      <w:tr w:rsidR="002304AA" w:rsidRPr="002304AA" w:rsidTr="002304AA">
        <w:trPr>
          <w:gridAfter w:val="1"/>
          <w:wAfter w:w="15" w:type="dxa"/>
          <w:trHeight w:val="402"/>
        </w:trPr>
        <w:tc>
          <w:tcPr>
            <w:tcW w:w="769"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b/>
                <w:bCs/>
                <w:color w:val="000000"/>
                <w:sz w:val="24"/>
                <w:szCs w:val="24"/>
                <w:lang w:eastAsia="en-US"/>
              </w:rPr>
            </w:pPr>
          </w:p>
        </w:tc>
        <w:tc>
          <w:tcPr>
            <w:tcW w:w="900"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4721"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1636"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2248" w:type="dxa"/>
            <w:tcBorders>
              <w:top w:val="nil"/>
              <w:left w:val="nil"/>
              <w:bottom w:val="nil"/>
              <w:right w:val="nil"/>
            </w:tcBorders>
            <w:shd w:val="clear" w:color="auto" w:fill="auto"/>
            <w:vAlign w:val="center"/>
            <w:hideMark/>
          </w:tcPr>
          <w:p w:rsidR="002304AA" w:rsidRPr="002304AA" w:rsidRDefault="002304AA" w:rsidP="002304AA">
            <w:pPr>
              <w:jc w:val="center"/>
              <w:rPr>
                <w:rFonts w:ascii="GHEA Mariam" w:hAnsi="GHEA Mariam"/>
                <w:sz w:val="24"/>
                <w:szCs w:val="24"/>
                <w:lang w:eastAsia="en-US"/>
              </w:rPr>
            </w:pPr>
          </w:p>
        </w:tc>
        <w:tc>
          <w:tcPr>
            <w:tcW w:w="3496" w:type="dxa"/>
            <w:gridSpan w:val="2"/>
            <w:tcBorders>
              <w:top w:val="nil"/>
              <w:left w:val="nil"/>
              <w:bottom w:val="single" w:sz="4" w:space="0" w:color="auto"/>
              <w:right w:val="nil"/>
            </w:tcBorders>
            <w:shd w:val="clear" w:color="auto" w:fill="auto"/>
            <w:vAlign w:val="center"/>
            <w:hideMark/>
          </w:tcPr>
          <w:p w:rsidR="002304AA" w:rsidRPr="002304AA" w:rsidRDefault="002304AA" w:rsidP="002304AA">
            <w:pPr>
              <w:jc w:val="right"/>
              <w:rPr>
                <w:rFonts w:ascii="GHEA Mariam" w:hAnsi="GHEA Mariam"/>
                <w:sz w:val="24"/>
                <w:szCs w:val="24"/>
                <w:lang w:eastAsia="en-US"/>
              </w:rPr>
            </w:pPr>
            <w:r w:rsidRPr="002304AA">
              <w:rPr>
                <w:rFonts w:ascii="GHEA Mariam" w:hAnsi="GHEA Mariam"/>
                <w:color w:val="000000"/>
                <w:sz w:val="24"/>
                <w:szCs w:val="24"/>
                <w:lang w:eastAsia="en-US"/>
              </w:rPr>
              <w:t>(հազ. դրամ)</w:t>
            </w:r>
          </w:p>
        </w:tc>
      </w:tr>
      <w:tr w:rsidR="002304AA" w:rsidRPr="002304AA" w:rsidTr="002304AA">
        <w:trPr>
          <w:trHeight w:val="630"/>
        </w:trPr>
        <w:tc>
          <w:tcPr>
            <w:tcW w:w="166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304AA" w:rsidRPr="007F393F" w:rsidRDefault="002304AA" w:rsidP="002304AA">
            <w:pPr>
              <w:jc w:val="center"/>
              <w:rPr>
                <w:rFonts w:ascii="GHEA Mariam" w:hAnsi="GHEA Mariam"/>
                <w:color w:val="000000"/>
                <w:sz w:val="24"/>
                <w:szCs w:val="24"/>
                <w:lang w:val="hy-AM" w:eastAsia="en-US"/>
              </w:rPr>
            </w:pPr>
            <w:r w:rsidRPr="002304AA">
              <w:rPr>
                <w:rFonts w:ascii="GHEA Mariam" w:hAnsi="GHEA Mariam"/>
                <w:color w:val="000000"/>
                <w:sz w:val="24"/>
                <w:szCs w:val="24"/>
                <w:lang w:eastAsia="en-US"/>
              </w:rPr>
              <w:t>Ծրագրային դասիչ</w:t>
            </w:r>
            <w:r w:rsidR="007F393F">
              <w:rPr>
                <w:rFonts w:ascii="GHEA Mariam" w:hAnsi="GHEA Mariam"/>
                <w:color w:val="000000"/>
                <w:sz w:val="24"/>
                <w:szCs w:val="24"/>
                <w:lang w:val="hy-AM" w:eastAsia="en-US"/>
              </w:rPr>
              <w:t>ը</w:t>
            </w:r>
          </w:p>
        </w:tc>
        <w:tc>
          <w:tcPr>
            <w:tcW w:w="47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372" w:type="dxa"/>
            <w:gridSpan w:val="6"/>
            <w:tcBorders>
              <w:top w:val="single" w:sz="4" w:space="0" w:color="auto"/>
              <w:left w:val="nil"/>
              <w:bottom w:val="single" w:sz="4" w:space="0" w:color="auto"/>
              <w:right w:val="single" w:sz="4" w:space="0" w:color="000000"/>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 xml:space="preserve"> Ցուցանիշների փոփոխությունը</w:t>
            </w:r>
            <w:r w:rsidRPr="002304AA">
              <w:rPr>
                <w:rFonts w:ascii="GHEA Mariam" w:hAnsi="GHEA Mariam"/>
                <w:sz w:val="24"/>
                <w:szCs w:val="24"/>
                <w:lang w:eastAsia="en-US"/>
              </w:rPr>
              <w:br/>
              <w:t>(ավելացումները նշված են դրական նշանով)</w:t>
            </w:r>
          </w:p>
        </w:tc>
      </w:tr>
      <w:tr w:rsidR="002304AA" w:rsidRPr="002304AA" w:rsidTr="00E30B03">
        <w:trPr>
          <w:trHeight w:val="539"/>
        </w:trPr>
        <w:tc>
          <w:tcPr>
            <w:tcW w:w="1669" w:type="dxa"/>
            <w:gridSpan w:val="2"/>
            <w:vMerge/>
            <w:tcBorders>
              <w:top w:val="single" w:sz="4" w:space="0" w:color="auto"/>
              <w:left w:val="single" w:sz="4" w:space="0" w:color="auto"/>
              <w:bottom w:val="single" w:sz="4" w:space="0" w:color="000000"/>
              <w:right w:val="single" w:sz="4" w:space="0" w:color="000000"/>
            </w:tcBorders>
            <w:vAlign w:val="center"/>
            <w:hideMark/>
          </w:tcPr>
          <w:p w:rsidR="002304AA" w:rsidRPr="002304AA" w:rsidRDefault="002304AA" w:rsidP="002304AA">
            <w:pPr>
              <w:rPr>
                <w:rFonts w:ascii="GHEA Mariam" w:hAnsi="GHEA Mariam"/>
                <w:color w:val="000000"/>
                <w:sz w:val="24"/>
                <w:szCs w:val="24"/>
                <w:lang w:eastAsia="en-US"/>
              </w:rPr>
            </w:pPr>
          </w:p>
        </w:tc>
        <w:tc>
          <w:tcPr>
            <w:tcW w:w="4721" w:type="dxa"/>
            <w:vMerge/>
            <w:tcBorders>
              <w:top w:val="single" w:sz="4" w:space="0" w:color="auto"/>
              <w:left w:val="single" w:sz="4" w:space="0" w:color="auto"/>
              <w:bottom w:val="single" w:sz="4" w:space="0" w:color="000000"/>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36" w:type="dxa"/>
            <w:vMerge w:val="restart"/>
            <w:tcBorders>
              <w:top w:val="nil"/>
              <w:left w:val="single" w:sz="4" w:space="0" w:color="auto"/>
              <w:bottom w:val="single" w:sz="4" w:space="0" w:color="000000"/>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Ընդամենը</w:t>
            </w:r>
          </w:p>
        </w:tc>
        <w:tc>
          <w:tcPr>
            <w:tcW w:w="7736" w:type="dxa"/>
            <w:gridSpan w:val="5"/>
            <w:tcBorders>
              <w:top w:val="nil"/>
              <w:left w:val="nil"/>
              <w:bottom w:val="single" w:sz="4" w:space="0" w:color="auto"/>
              <w:right w:val="single" w:sz="4" w:space="0" w:color="000000"/>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այդ թվում՝</w:t>
            </w:r>
          </w:p>
        </w:tc>
      </w:tr>
      <w:tr w:rsidR="002304AA" w:rsidRPr="002304AA" w:rsidTr="00E30B03">
        <w:trPr>
          <w:gridAfter w:val="1"/>
          <w:wAfter w:w="15" w:type="dxa"/>
          <w:trHeight w:val="2096"/>
        </w:trPr>
        <w:tc>
          <w:tcPr>
            <w:tcW w:w="769" w:type="dxa"/>
            <w:tcBorders>
              <w:top w:val="nil"/>
              <w:left w:val="single" w:sz="4" w:space="0" w:color="auto"/>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721" w:type="dxa"/>
            <w:vMerge/>
            <w:tcBorders>
              <w:top w:val="single" w:sz="4" w:space="0" w:color="auto"/>
              <w:left w:val="single" w:sz="4" w:space="0" w:color="auto"/>
              <w:bottom w:val="single" w:sz="4" w:space="0" w:color="000000"/>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636" w:type="dxa"/>
            <w:vMerge/>
            <w:tcBorders>
              <w:top w:val="nil"/>
              <w:left w:val="single" w:sz="4" w:space="0" w:color="auto"/>
              <w:bottom w:val="single" w:sz="4" w:space="0" w:color="000000"/>
              <w:right w:val="single" w:sz="4" w:space="0" w:color="auto"/>
            </w:tcBorders>
            <w:vAlign w:val="center"/>
            <w:hideMark/>
          </w:tcPr>
          <w:p w:rsidR="002304AA" w:rsidRPr="002304AA" w:rsidRDefault="002304AA" w:rsidP="002304AA">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կառուցման</w:t>
            </w:r>
            <w:r w:rsidRPr="002304AA">
              <w:rPr>
                <w:rFonts w:ascii="GHEA Mariam" w:hAnsi="GHEA Mariam"/>
                <w:color w:val="000000"/>
                <w:sz w:val="24"/>
                <w:szCs w:val="24"/>
                <w:lang w:eastAsia="en-US"/>
              </w:rPr>
              <w:br/>
              <w:t>աշխատանքներ</w:t>
            </w:r>
          </w:p>
        </w:tc>
        <w:tc>
          <w:tcPr>
            <w:tcW w:w="2248"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վերակառուցման,</w:t>
            </w:r>
            <w:r w:rsidRPr="002304AA">
              <w:rPr>
                <w:rFonts w:ascii="GHEA Mariam" w:hAnsi="GHEA Mariam"/>
                <w:color w:val="000000"/>
                <w:sz w:val="24"/>
                <w:szCs w:val="24"/>
                <w:lang w:eastAsia="en-US"/>
              </w:rPr>
              <w:br/>
              <w:t>վերանորոգման և</w:t>
            </w:r>
            <w:r w:rsidRPr="002304AA">
              <w:rPr>
                <w:rFonts w:ascii="GHEA Mariam" w:hAnsi="GHEA Mariam"/>
                <w:color w:val="000000"/>
                <w:sz w:val="24"/>
                <w:szCs w:val="24"/>
                <w:lang w:eastAsia="en-US"/>
              </w:rPr>
              <w:br/>
              <w:t>վերականգնման</w:t>
            </w:r>
            <w:r w:rsidRPr="002304AA">
              <w:rPr>
                <w:rFonts w:ascii="GHEA Mariam" w:hAnsi="GHEA Mariam"/>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նախագծահե-</w:t>
            </w:r>
            <w:r w:rsidRPr="002304AA">
              <w:rPr>
                <w:rFonts w:ascii="GHEA Mariam" w:hAnsi="GHEA Mariam"/>
                <w:color w:val="000000"/>
                <w:sz w:val="24"/>
                <w:szCs w:val="24"/>
                <w:lang w:eastAsia="en-US"/>
              </w:rPr>
              <w:br/>
              <w:t>տազոտական,</w:t>
            </w:r>
            <w:r w:rsidRPr="002304AA">
              <w:rPr>
                <w:rFonts w:ascii="GHEA Mariam" w:hAnsi="GHEA Mariam"/>
                <w:color w:val="000000"/>
                <w:sz w:val="24"/>
                <w:szCs w:val="24"/>
                <w:lang w:eastAsia="en-US"/>
              </w:rPr>
              <w:br/>
              <w:t>գեոդեզիա-</w:t>
            </w:r>
            <w:r w:rsidRPr="002304AA">
              <w:rPr>
                <w:rFonts w:ascii="GHEA Mariam" w:hAnsi="GHEA Mariam"/>
                <w:color w:val="000000"/>
                <w:sz w:val="24"/>
                <w:szCs w:val="24"/>
                <w:lang w:eastAsia="en-US"/>
              </w:rPr>
              <w:br/>
              <w:t>քարտեզագրա-</w:t>
            </w:r>
            <w:r w:rsidRPr="002304AA">
              <w:rPr>
                <w:rFonts w:ascii="GHEA Mariam" w:hAnsi="GHEA Mariam"/>
                <w:color w:val="000000"/>
                <w:sz w:val="24"/>
                <w:szCs w:val="24"/>
                <w:lang w:eastAsia="en-US"/>
              </w:rPr>
              <w:br/>
              <w:t>կան աշխա-</w:t>
            </w:r>
            <w:r w:rsidRPr="002304AA">
              <w:rPr>
                <w:rFonts w:ascii="GHEA Mariam" w:hAnsi="GHEA Mariam"/>
                <w:color w:val="000000"/>
                <w:sz w:val="24"/>
                <w:szCs w:val="24"/>
                <w:lang w:eastAsia="en-US"/>
              </w:rPr>
              <w:br/>
              <w:t>տանքներ</w:t>
            </w:r>
          </w:p>
        </w:tc>
        <w:tc>
          <w:tcPr>
            <w:tcW w:w="1581"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2304AA">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2304AA">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2304AA">
              <w:rPr>
                <w:rFonts w:ascii="GHEA Mariam" w:hAnsi="GHEA Mariam"/>
                <w:color w:val="000000"/>
                <w:sz w:val="24"/>
                <w:szCs w:val="24"/>
                <w:lang w:eastAsia="en-US"/>
              </w:rPr>
              <w:t>այլ ակտիվների</w:t>
            </w:r>
            <w:r w:rsidRPr="002304AA">
              <w:rPr>
                <w:rFonts w:ascii="GHEA Mariam" w:hAnsi="GHEA Mariam"/>
                <w:color w:val="000000"/>
                <w:sz w:val="24"/>
                <w:szCs w:val="24"/>
                <w:lang w:eastAsia="en-US"/>
              </w:rPr>
              <w:br/>
              <w:t>ձեռքբերում</w:t>
            </w:r>
          </w:p>
        </w:tc>
      </w:tr>
      <w:tr w:rsidR="002304AA" w:rsidRPr="002304AA" w:rsidTr="007F393F">
        <w:trPr>
          <w:gridAfter w:val="1"/>
          <w:wAfter w:w="15" w:type="dxa"/>
          <w:trHeight w:val="702"/>
        </w:trPr>
        <w:tc>
          <w:tcPr>
            <w:tcW w:w="769" w:type="dxa"/>
            <w:tcBorders>
              <w:top w:val="nil"/>
              <w:left w:val="single" w:sz="4" w:space="0" w:color="auto"/>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4721"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ԸՆԴԱՄԵՆԸ </w:t>
            </w:r>
          </w:p>
        </w:tc>
        <w:tc>
          <w:tcPr>
            <w:tcW w:w="1636"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c>
          <w:tcPr>
            <w:tcW w:w="19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c>
          <w:tcPr>
            <w:tcW w:w="2248"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581"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                -   </w:t>
            </w:r>
          </w:p>
        </w:tc>
      </w:tr>
      <w:tr w:rsidR="002304AA" w:rsidRPr="002304AA" w:rsidTr="007F393F">
        <w:trPr>
          <w:gridAfter w:val="1"/>
          <w:wAfter w:w="15" w:type="dxa"/>
          <w:trHeight w:val="449"/>
        </w:trPr>
        <w:tc>
          <w:tcPr>
            <w:tcW w:w="769" w:type="dxa"/>
            <w:tcBorders>
              <w:top w:val="nil"/>
              <w:left w:val="single" w:sz="4" w:space="0" w:color="auto"/>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4721"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այդ թվում՝ </w:t>
            </w:r>
          </w:p>
        </w:tc>
        <w:tc>
          <w:tcPr>
            <w:tcW w:w="1636"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p>
        </w:tc>
        <w:tc>
          <w:tcPr>
            <w:tcW w:w="2248"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581" w:type="dxa"/>
            <w:tcBorders>
              <w:top w:val="nil"/>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r>
      <w:tr w:rsidR="002304AA" w:rsidRPr="002304AA" w:rsidTr="007F393F">
        <w:trPr>
          <w:gridAfter w:val="1"/>
          <w:wAfter w:w="15" w:type="dxa"/>
          <w:trHeight w:val="881"/>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u w:val="single"/>
                <w:lang w:eastAsia="en-US"/>
              </w:rPr>
            </w:pPr>
            <w:r w:rsidRPr="002304AA">
              <w:rPr>
                <w:rFonts w:ascii="Calibri" w:hAnsi="Calibri" w:cs="Calibri"/>
                <w:color w:val="000000"/>
                <w:sz w:val="24"/>
                <w:szCs w:val="24"/>
                <w:u w:val="single"/>
                <w:lang w:eastAsia="en-US"/>
              </w:rPr>
              <w:t> </w:t>
            </w:r>
          </w:p>
        </w:tc>
        <w:tc>
          <w:tcPr>
            <w:tcW w:w="4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u w:val="single"/>
                <w:lang w:eastAsia="en-US"/>
              </w:rPr>
            </w:pPr>
            <w:r w:rsidRPr="002304AA">
              <w:rPr>
                <w:rFonts w:ascii="GHEA Mariam" w:hAnsi="GHEA Mariam"/>
                <w:color w:val="000000"/>
                <w:sz w:val="24"/>
                <w:szCs w:val="24"/>
                <w:u w:val="single"/>
                <w:lang w:eastAsia="en-US"/>
              </w:rPr>
              <w:t>ՀՀ ՊԱՇՏՊԱՆՈՒԹՅԱՆ ՆԱԽԱՐԱՐՈՒԹՅՈՒՆ</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20,000,000.0</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Calibri" w:hAnsi="Calibri" w:cs="Calibri"/>
                <w:color w:val="000000"/>
                <w:sz w:val="24"/>
                <w:szCs w:val="24"/>
                <w:lang w:eastAsia="en-US"/>
              </w:rPr>
              <w:t> </w:t>
            </w:r>
          </w:p>
        </w:tc>
        <w:tc>
          <w:tcPr>
            <w:tcW w:w="1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color w:val="000000"/>
                <w:sz w:val="24"/>
                <w:szCs w:val="24"/>
                <w:lang w:eastAsia="en-US"/>
              </w:rPr>
            </w:pPr>
            <w:r w:rsidRPr="002304AA">
              <w:rPr>
                <w:rFonts w:ascii="GHEA Mariam" w:hAnsi="GHEA Mariam"/>
                <w:color w:val="000000"/>
                <w:sz w:val="24"/>
                <w:szCs w:val="24"/>
                <w:lang w:eastAsia="en-US"/>
              </w:rPr>
              <w:t xml:space="preserve">                -   </w:t>
            </w:r>
          </w:p>
        </w:tc>
      </w:tr>
      <w:tr w:rsidR="002304AA" w:rsidRPr="002304AA" w:rsidTr="007F393F">
        <w:trPr>
          <w:gridAfter w:val="1"/>
          <w:wAfter w:w="15" w:type="dxa"/>
          <w:trHeight w:val="345"/>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4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այդ թվում`</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r>
      <w:tr w:rsidR="002304AA" w:rsidRPr="002304AA" w:rsidTr="007F393F">
        <w:trPr>
          <w:gridAfter w:val="1"/>
          <w:wAfter w:w="15" w:type="dxa"/>
          <w:trHeight w:val="702"/>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1169</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GHEA Mariam" w:hAnsi="GHEA Mariam"/>
                <w:sz w:val="24"/>
                <w:szCs w:val="24"/>
                <w:lang w:eastAsia="en-US"/>
              </w:rPr>
              <w:t>31001</w:t>
            </w:r>
          </w:p>
        </w:tc>
        <w:tc>
          <w:tcPr>
            <w:tcW w:w="4721"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rPr>
                <w:rFonts w:ascii="GHEA Mariam" w:hAnsi="GHEA Mariam"/>
                <w:sz w:val="24"/>
                <w:szCs w:val="24"/>
                <w:lang w:eastAsia="en-US"/>
              </w:rPr>
            </w:pPr>
            <w:r w:rsidRPr="002304AA">
              <w:rPr>
                <w:rFonts w:ascii="GHEA Mariam" w:hAnsi="GHEA Mariam"/>
                <w:sz w:val="24"/>
                <w:szCs w:val="24"/>
                <w:lang w:eastAsia="en-US"/>
              </w:rPr>
              <w:t>ՀՀ պաշտպանության նախարարության շենքային պայմաններ</w:t>
            </w:r>
            <w:r w:rsidR="007F393F">
              <w:rPr>
                <w:rFonts w:ascii="GHEA Mariam" w:hAnsi="GHEA Mariam"/>
                <w:sz w:val="24"/>
                <w:szCs w:val="24"/>
                <w:lang w:val="hy-AM" w:eastAsia="en-US"/>
              </w:rPr>
              <w:t>ի</w:t>
            </w:r>
            <w:r w:rsidRPr="002304AA">
              <w:rPr>
                <w:rFonts w:ascii="GHEA Mariam" w:hAnsi="GHEA Mariam"/>
                <w:sz w:val="24"/>
                <w:szCs w:val="24"/>
                <w:lang w:eastAsia="en-US"/>
              </w:rPr>
              <w:t xml:space="preserve"> բարելավում</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sz w:val="24"/>
                <w:szCs w:val="24"/>
                <w:lang w:eastAsia="en-US"/>
              </w:rPr>
            </w:pPr>
            <w:r w:rsidRPr="002304AA">
              <w:rPr>
                <w:rFonts w:ascii="GHEA Mariam" w:hAnsi="GHEA Mariam"/>
                <w:sz w:val="24"/>
                <w:szCs w:val="24"/>
                <w:lang w:eastAsia="en-US"/>
              </w:rPr>
              <w:t>20,000,000.0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7F393F">
            <w:pPr>
              <w:jc w:val="center"/>
              <w:rPr>
                <w:rFonts w:ascii="GHEA Mariam" w:hAnsi="GHEA Mariam"/>
                <w:sz w:val="24"/>
                <w:szCs w:val="24"/>
                <w:lang w:eastAsia="en-US"/>
              </w:rPr>
            </w:pPr>
            <w:r w:rsidRPr="002304AA">
              <w:rPr>
                <w:rFonts w:ascii="GHEA Mariam" w:hAnsi="GHEA Mariam"/>
                <w:sz w:val="24"/>
                <w:szCs w:val="24"/>
                <w:lang w:eastAsia="en-US"/>
              </w:rPr>
              <w:t>20,000,000.0</w:t>
            </w:r>
          </w:p>
        </w:tc>
        <w:tc>
          <w:tcPr>
            <w:tcW w:w="2248"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2304AA" w:rsidRPr="002304AA" w:rsidRDefault="002304AA" w:rsidP="002304AA">
            <w:pPr>
              <w:jc w:val="center"/>
              <w:rPr>
                <w:rFonts w:ascii="GHEA Mariam" w:hAnsi="GHEA Mariam"/>
                <w:sz w:val="24"/>
                <w:szCs w:val="24"/>
                <w:lang w:eastAsia="en-US"/>
              </w:rPr>
            </w:pPr>
            <w:r w:rsidRPr="002304AA">
              <w:rPr>
                <w:rFonts w:ascii="Calibri" w:hAnsi="Calibri" w:cs="Calibri"/>
                <w:sz w:val="24"/>
                <w:szCs w:val="24"/>
                <w:lang w:eastAsia="en-US"/>
              </w:rPr>
              <w:t> </w:t>
            </w:r>
          </w:p>
        </w:tc>
      </w:tr>
    </w:tbl>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2304A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2304A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E30B03">
        <w:rPr>
          <w:rFonts w:ascii="GHEA Mariam" w:hAnsi="GHEA Mariam"/>
          <w:bCs/>
          <w:color w:val="000000"/>
          <w:spacing w:val="-8"/>
          <w:sz w:val="24"/>
          <w:szCs w:val="24"/>
          <w:lang w:eastAsia="en-US"/>
        </w:rPr>
        <w:t>6</w:t>
      </w:r>
    </w:p>
    <w:p w:rsidR="009B1410" w:rsidRPr="008005B3" w:rsidRDefault="009B1410" w:rsidP="002304A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2304A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8005B3" w:rsidRDefault="009B1410" w:rsidP="002304AA">
      <w:pPr>
        <w:pStyle w:val="norm"/>
        <w:spacing w:line="240" w:lineRule="auto"/>
        <w:ind w:firstLine="0"/>
        <w:rPr>
          <w:rFonts w:ascii="GHEA Mariam" w:hAnsi="GHEA Mariam" w:cs="Arial"/>
          <w:sz w:val="24"/>
          <w:szCs w:val="24"/>
        </w:rPr>
      </w:pPr>
    </w:p>
    <w:tbl>
      <w:tblPr>
        <w:tblW w:w="15235" w:type="dxa"/>
        <w:tblLook w:val="04A0" w:firstRow="1" w:lastRow="0" w:firstColumn="1" w:lastColumn="0" w:noHBand="0" w:noVBand="1"/>
      </w:tblPr>
      <w:tblGrid>
        <w:gridCol w:w="630"/>
        <w:gridCol w:w="629"/>
        <w:gridCol w:w="553"/>
        <w:gridCol w:w="706"/>
        <w:gridCol w:w="884"/>
        <w:gridCol w:w="7938"/>
        <w:gridCol w:w="3845"/>
        <w:gridCol w:w="50"/>
      </w:tblGrid>
      <w:tr w:rsidR="00E30B03" w:rsidRPr="00E30B03" w:rsidTr="00E30B03">
        <w:trPr>
          <w:trHeight w:val="825"/>
        </w:trPr>
        <w:tc>
          <w:tcPr>
            <w:tcW w:w="15235" w:type="dxa"/>
            <w:gridSpan w:val="8"/>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Cs/>
                <w:sz w:val="24"/>
                <w:szCs w:val="24"/>
                <w:lang w:eastAsia="en-US"/>
              </w:rPr>
            </w:pPr>
            <w:r w:rsidRPr="00E30B03">
              <w:rPr>
                <w:rFonts w:ascii="GHEA Mariam" w:hAnsi="GHEA Mariam"/>
                <w:bCs/>
                <w:sz w:val="24"/>
                <w:szCs w:val="24"/>
                <w:lang w:eastAsia="en-US"/>
              </w:rPr>
              <w:t>ՀԱՅԱՍՏԱՆԻ ՀԱՆՐԱՊԵՏՈՒԹՅԱՆ ԿԱՌԱՎԱՐՈՒԹՅԱՆ 2021 ԹՎԱԿԱՆԻ ԴԵԿՏԵՄԲԵՐԻ 23-Ի N 2121-Ն ՈՐՈՇՄԱՆ</w:t>
            </w:r>
          </w:p>
          <w:p w:rsidR="00E30B03" w:rsidRPr="00E30B03" w:rsidRDefault="00E30B03" w:rsidP="00E30B03">
            <w:pPr>
              <w:jc w:val="center"/>
              <w:rPr>
                <w:rFonts w:ascii="GHEA Mariam" w:hAnsi="GHEA Mariam"/>
                <w:bCs/>
                <w:sz w:val="24"/>
                <w:szCs w:val="24"/>
                <w:lang w:eastAsia="en-US"/>
              </w:rPr>
            </w:pPr>
            <w:r>
              <w:rPr>
                <w:rFonts w:ascii="GHEA Mariam" w:hAnsi="GHEA Mariam"/>
                <w:bCs/>
                <w:sz w:val="24"/>
                <w:szCs w:val="24"/>
                <w:lang w:eastAsia="en-US"/>
              </w:rPr>
              <w:t xml:space="preserve"> N</w:t>
            </w:r>
            <w:r w:rsidRPr="00E30B03">
              <w:rPr>
                <w:rFonts w:ascii="GHEA Mariam" w:hAnsi="GHEA Mariam"/>
                <w:bCs/>
                <w:sz w:val="24"/>
                <w:szCs w:val="24"/>
                <w:lang w:eastAsia="en-US"/>
              </w:rPr>
              <w:t>N</w:t>
            </w:r>
            <w:r>
              <w:rPr>
                <w:rFonts w:ascii="GHEA Mariam" w:hAnsi="GHEA Mariam"/>
                <w:bCs/>
                <w:sz w:val="24"/>
                <w:szCs w:val="24"/>
                <w:lang w:eastAsia="en-US"/>
              </w:rPr>
              <w:t xml:space="preserve"> </w:t>
            </w:r>
            <w:r w:rsidRPr="00E30B03">
              <w:rPr>
                <w:rFonts w:ascii="GHEA Mariam" w:hAnsi="GHEA Mariam"/>
                <w:bCs/>
                <w:sz w:val="24"/>
                <w:szCs w:val="24"/>
                <w:lang w:eastAsia="en-US"/>
              </w:rPr>
              <w:t>3</w:t>
            </w:r>
            <w:r>
              <w:rPr>
                <w:rFonts w:ascii="GHEA Mariam" w:hAnsi="GHEA Mariam"/>
                <w:bCs/>
                <w:sz w:val="24"/>
                <w:szCs w:val="24"/>
                <w:lang w:eastAsia="en-US"/>
              </w:rPr>
              <w:t xml:space="preserve"> ԵՎ</w:t>
            </w:r>
            <w:r w:rsidRPr="00E30B03">
              <w:rPr>
                <w:rFonts w:ascii="GHEA Mariam" w:hAnsi="GHEA Mariam"/>
                <w:bCs/>
                <w:sz w:val="24"/>
                <w:szCs w:val="24"/>
                <w:lang w:eastAsia="en-US"/>
              </w:rPr>
              <w:t xml:space="preserve"> 4 ՀԱՎԵԼՎԱԾՆԵՐՈՒՄ ԿԱՏԱՐՎՈՂ ՓՈՓՈԽՈՒԹՅՈՒՆՆԵՐԸ</w:t>
            </w:r>
          </w:p>
        </w:tc>
      </w:tr>
      <w:tr w:rsidR="00E30B03" w:rsidRPr="00E30B03" w:rsidTr="00E30B03">
        <w:trPr>
          <w:gridAfter w:val="1"/>
          <w:wAfter w:w="50" w:type="dxa"/>
          <w:trHeight w:val="402"/>
        </w:trPr>
        <w:tc>
          <w:tcPr>
            <w:tcW w:w="630" w:type="dxa"/>
            <w:tcBorders>
              <w:top w:val="nil"/>
              <w:left w:val="nil"/>
              <w:bottom w:val="nil"/>
              <w:right w:val="nil"/>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nil"/>
              <w:right w:val="nil"/>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nil"/>
              <w:right w:val="nil"/>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nil"/>
              <w:right w:val="nil"/>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nil"/>
              <w:right w:val="nil"/>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nil"/>
              <w:right w:val="nil"/>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Calibri" w:hAnsi="Calibri" w:cs="Calibri"/>
                <w:sz w:val="24"/>
                <w:szCs w:val="24"/>
                <w:lang w:eastAsia="en-US"/>
              </w:rPr>
              <w:t> </w:t>
            </w:r>
          </w:p>
        </w:tc>
        <w:tc>
          <w:tcPr>
            <w:tcW w:w="3845" w:type="dxa"/>
            <w:tcBorders>
              <w:top w:val="nil"/>
              <w:left w:val="nil"/>
              <w:bottom w:val="nil"/>
              <w:right w:val="nil"/>
            </w:tcBorders>
            <w:shd w:val="clear" w:color="000000" w:fill="FFFFFF"/>
            <w:noWrap/>
            <w:vAlign w:val="center"/>
            <w:hideMark/>
          </w:tcPr>
          <w:p w:rsidR="00E30B03" w:rsidRPr="00E30B03" w:rsidRDefault="00E30B03" w:rsidP="00E30B03">
            <w:pPr>
              <w:jc w:val="right"/>
              <w:rPr>
                <w:rFonts w:ascii="GHEA Mariam" w:hAnsi="GHEA Mariam"/>
                <w:sz w:val="24"/>
                <w:szCs w:val="24"/>
                <w:lang w:eastAsia="en-US"/>
              </w:rPr>
            </w:pPr>
            <w:r w:rsidRPr="00E30B03">
              <w:rPr>
                <w:rFonts w:ascii="GHEA Mariam" w:hAnsi="GHEA Mariam"/>
                <w:color w:val="000000"/>
                <w:sz w:val="24"/>
                <w:szCs w:val="24"/>
                <w:lang w:eastAsia="en-US"/>
              </w:rPr>
              <w:t>(հազ. դրամ)</w:t>
            </w:r>
          </w:p>
        </w:tc>
      </w:tr>
      <w:tr w:rsidR="00E30B03" w:rsidRPr="00E30B03" w:rsidTr="007F393F">
        <w:trPr>
          <w:gridAfter w:val="1"/>
          <w:wAfter w:w="50" w:type="dxa"/>
          <w:trHeight w:val="584"/>
        </w:trPr>
        <w:tc>
          <w:tcPr>
            <w:tcW w:w="181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Գործառական դասիչը</w:t>
            </w:r>
          </w:p>
        </w:tc>
        <w:tc>
          <w:tcPr>
            <w:tcW w:w="1590" w:type="dxa"/>
            <w:gridSpan w:val="2"/>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Ծրագրային դասիչը</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45"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E30B03" w:rsidRPr="00E30B03" w:rsidTr="00E30B03">
        <w:trPr>
          <w:gridAfter w:val="1"/>
          <w:wAfter w:w="50" w:type="dxa"/>
          <w:cantSplit/>
          <w:trHeight w:val="1295"/>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30B03" w:rsidRPr="00E30B03" w:rsidRDefault="00E30B03" w:rsidP="00E30B03">
            <w:pPr>
              <w:ind w:left="113" w:right="113"/>
              <w:jc w:val="center"/>
              <w:rPr>
                <w:rFonts w:ascii="GHEA Mariam" w:hAnsi="GHEA Mariam"/>
                <w:sz w:val="24"/>
                <w:szCs w:val="24"/>
                <w:lang w:eastAsia="en-US"/>
              </w:rPr>
            </w:pPr>
            <w:r w:rsidRPr="00E30B03">
              <w:rPr>
                <w:rFonts w:ascii="GHEA Mariam" w:hAnsi="GHEA Mariam"/>
                <w:sz w:val="24"/>
                <w:szCs w:val="24"/>
                <w:lang w:eastAsia="en-US"/>
              </w:rPr>
              <w:t>բաժին</w:t>
            </w:r>
            <w:r>
              <w:rPr>
                <w:rFonts w:ascii="GHEA Mariam" w:hAnsi="GHEA Mariam"/>
                <w:sz w:val="24"/>
                <w:szCs w:val="24"/>
                <w:lang w:eastAsia="en-US"/>
              </w:rPr>
              <w:t>ը</w:t>
            </w:r>
          </w:p>
        </w:tc>
        <w:tc>
          <w:tcPr>
            <w:tcW w:w="629" w:type="dxa"/>
            <w:tcBorders>
              <w:top w:val="nil"/>
              <w:left w:val="nil"/>
              <w:bottom w:val="single" w:sz="4" w:space="0" w:color="auto"/>
              <w:right w:val="single" w:sz="4" w:space="0" w:color="auto"/>
            </w:tcBorders>
            <w:shd w:val="clear" w:color="000000" w:fill="FFFFFF"/>
            <w:textDirection w:val="btLr"/>
            <w:vAlign w:val="center"/>
            <w:hideMark/>
          </w:tcPr>
          <w:p w:rsidR="00E30B03" w:rsidRPr="00E30B03" w:rsidRDefault="00E30B03" w:rsidP="00E30B03">
            <w:pPr>
              <w:ind w:left="113" w:right="113"/>
              <w:jc w:val="center"/>
              <w:rPr>
                <w:rFonts w:ascii="GHEA Mariam" w:hAnsi="GHEA Mariam"/>
                <w:sz w:val="24"/>
                <w:szCs w:val="24"/>
                <w:lang w:eastAsia="en-US"/>
              </w:rPr>
            </w:pPr>
            <w:r w:rsidRPr="00E30B03">
              <w:rPr>
                <w:rFonts w:ascii="GHEA Mariam" w:hAnsi="GHEA Mariam"/>
                <w:sz w:val="24"/>
                <w:szCs w:val="24"/>
                <w:lang w:eastAsia="en-US"/>
              </w:rPr>
              <w:t>խումբ</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E30B03" w:rsidRPr="00E30B03" w:rsidRDefault="00E30B03" w:rsidP="00E30B03">
            <w:pPr>
              <w:ind w:left="113" w:right="113"/>
              <w:jc w:val="center"/>
              <w:rPr>
                <w:rFonts w:ascii="GHEA Mariam" w:hAnsi="GHEA Mariam"/>
                <w:sz w:val="24"/>
                <w:szCs w:val="24"/>
                <w:lang w:eastAsia="en-US"/>
              </w:rPr>
            </w:pPr>
            <w:r w:rsidRPr="00E30B03">
              <w:rPr>
                <w:rFonts w:ascii="GHEA Mariam" w:hAnsi="GHEA Mariam"/>
                <w:sz w:val="24"/>
                <w:szCs w:val="24"/>
                <w:lang w:eastAsia="en-US"/>
              </w:rPr>
              <w:t>դաս</w:t>
            </w:r>
            <w:r>
              <w:rPr>
                <w:rFonts w:ascii="GHEA Mariam" w:hAnsi="GHEA Mariam"/>
                <w:sz w:val="24"/>
                <w:szCs w:val="24"/>
                <w:lang w:eastAsia="en-US"/>
              </w:rPr>
              <w:t>ը</w:t>
            </w:r>
          </w:p>
        </w:tc>
        <w:tc>
          <w:tcPr>
            <w:tcW w:w="706" w:type="dxa"/>
            <w:tcBorders>
              <w:top w:val="nil"/>
              <w:left w:val="nil"/>
              <w:bottom w:val="single" w:sz="4" w:space="0" w:color="auto"/>
              <w:right w:val="single" w:sz="4" w:space="0" w:color="auto"/>
            </w:tcBorders>
            <w:shd w:val="clear" w:color="000000" w:fill="FFFFFF"/>
            <w:textDirection w:val="btLr"/>
            <w:vAlign w:val="center"/>
            <w:hideMark/>
          </w:tcPr>
          <w:p w:rsidR="00E30B03" w:rsidRPr="00E30B03" w:rsidRDefault="00E30B03" w:rsidP="00E30B03">
            <w:pPr>
              <w:ind w:left="113" w:right="113"/>
              <w:jc w:val="center"/>
              <w:rPr>
                <w:rFonts w:ascii="GHEA Mariam" w:hAnsi="GHEA Mariam"/>
                <w:sz w:val="24"/>
                <w:szCs w:val="24"/>
                <w:lang w:eastAsia="en-US"/>
              </w:rPr>
            </w:pPr>
            <w:r w:rsidRPr="00E30B03">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E30B03" w:rsidRPr="00E30B03" w:rsidRDefault="00E30B03" w:rsidP="00E30B03">
            <w:pPr>
              <w:ind w:left="113" w:right="113"/>
              <w:jc w:val="center"/>
              <w:rPr>
                <w:rFonts w:ascii="GHEA Mariam" w:hAnsi="GHEA Mariam"/>
                <w:sz w:val="24"/>
                <w:szCs w:val="24"/>
                <w:lang w:eastAsia="en-US"/>
              </w:rPr>
            </w:pPr>
            <w:r w:rsidRPr="00E30B03">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E30B03">
              <w:rPr>
                <w:rFonts w:ascii="GHEA Mariam" w:hAnsi="GHEA Mariam"/>
                <w:sz w:val="24"/>
                <w:szCs w:val="24"/>
                <w:lang w:eastAsia="en-US"/>
              </w:rPr>
              <w:t>ռում</w:t>
            </w:r>
            <w:r>
              <w:rPr>
                <w:rFonts w:ascii="GHEA Mariam" w:hAnsi="GHEA Mariam"/>
                <w:sz w:val="24"/>
                <w:szCs w:val="24"/>
                <w:lang w:eastAsia="en-US"/>
              </w:rPr>
              <w:t>ը</w:t>
            </w:r>
          </w:p>
        </w:tc>
        <w:tc>
          <w:tcPr>
            <w:tcW w:w="7938" w:type="dxa"/>
            <w:tcBorders>
              <w:top w:val="single" w:sz="4" w:space="0" w:color="auto"/>
              <w:left w:val="single" w:sz="4" w:space="0" w:color="auto"/>
              <w:bottom w:val="single" w:sz="4" w:space="0" w:color="auto"/>
              <w:right w:val="single" w:sz="4" w:space="0" w:color="auto"/>
            </w:tcBorders>
            <w:vAlign w:val="center"/>
            <w:hideMark/>
          </w:tcPr>
          <w:p w:rsidR="00E30B03" w:rsidRPr="00E30B03" w:rsidRDefault="00E30B03" w:rsidP="00E30B03">
            <w:pPr>
              <w:jc w:val="center"/>
              <w:rPr>
                <w:rFonts w:ascii="GHEA Mariam" w:hAnsi="GHEA Mariam"/>
                <w:sz w:val="24"/>
                <w:szCs w:val="24"/>
                <w:lang w:eastAsia="en-US"/>
              </w:rPr>
            </w:pPr>
          </w:p>
        </w:tc>
        <w:tc>
          <w:tcPr>
            <w:tcW w:w="384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տարի</w:t>
            </w:r>
          </w:p>
        </w:tc>
      </w:tr>
      <w:tr w:rsidR="00E30B03" w:rsidRPr="00E30B03" w:rsidTr="007F393F">
        <w:trPr>
          <w:gridAfter w:val="1"/>
          <w:wAfter w:w="50" w:type="dxa"/>
          <w:trHeight w:val="57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b/>
                <w:bCs/>
                <w:sz w:val="24"/>
                <w:szCs w:val="24"/>
                <w:lang w:eastAsia="en-US"/>
              </w:rPr>
            </w:pPr>
            <w:r w:rsidRPr="00E30B03">
              <w:rPr>
                <w:rFonts w:ascii="GHEA Mariam" w:hAnsi="GHEA Mariam"/>
                <w:b/>
                <w:bCs/>
                <w:sz w:val="24"/>
                <w:szCs w:val="24"/>
                <w:lang w:eastAsia="en-US"/>
              </w:rPr>
              <w:t xml:space="preserve"> ԸՆԴԱՄԵՆԸ</w:t>
            </w:r>
            <w:r>
              <w:rPr>
                <w:rFonts w:ascii="GHEA Mariam" w:hAnsi="GHEA Mariam"/>
                <w:b/>
                <w:bCs/>
                <w:sz w:val="24"/>
                <w:szCs w:val="24"/>
                <w:lang w:eastAsia="en-US"/>
              </w:rPr>
              <w:t>՝</w:t>
            </w:r>
            <w:r w:rsidRPr="00E30B03">
              <w:rPr>
                <w:rFonts w:ascii="GHEA Mariam" w:hAnsi="GHEA Mariam"/>
                <w:b/>
                <w:bCs/>
                <w:sz w:val="24"/>
                <w:szCs w:val="24"/>
                <w:lang w:eastAsia="en-US"/>
              </w:rPr>
              <w:t xml:space="preserve"> ԾԱԽՍԵՐ</w:t>
            </w:r>
            <w:r w:rsidRPr="00E30B03">
              <w:rPr>
                <w:rFonts w:ascii="GHEA Mariam" w:hAnsi="GHEA Mariam"/>
                <w:b/>
                <w:bCs/>
                <w:sz w:val="24"/>
                <w:szCs w:val="24"/>
                <w:lang w:eastAsia="en-US"/>
              </w:rPr>
              <w:br/>
              <w:t>այդ թվում՝</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b/>
                <w:bCs/>
                <w:sz w:val="24"/>
                <w:szCs w:val="24"/>
                <w:lang w:eastAsia="en-US"/>
              </w:rPr>
            </w:pPr>
            <w:r w:rsidRPr="00E30B03">
              <w:rPr>
                <w:rFonts w:ascii="GHEA Mariam" w:hAnsi="GHEA Mariam"/>
                <w:b/>
                <w:bCs/>
                <w:sz w:val="24"/>
                <w:szCs w:val="24"/>
                <w:lang w:eastAsia="en-US"/>
              </w:rPr>
              <w:t>16,704,405.6</w:t>
            </w:r>
          </w:p>
        </w:tc>
      </w:tr>
      <w:tr w:rsidR="00E30B03" w:rsidRPr="00E30B03" w:rsidTr="007F393F">
        <w:trPr>
          <w:gridAfter w:val="1"/>
          <w:wAfter w:w="50" w:type="dxa"/>
          <w:trHeight w:val="57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11</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b/>
                <w:bCs/>
                <w:sz w:val="24"/>
                <w:szCs w:val="24"/>
                <w:lang w:eastAsia="en-US"/>
              </w:rPr>
            </w:pPr>
            <w:r w:rsidRPr="00E30B03">
              <w:rPr>
                <w:rFonts w:ascii="GHEA Mariam" w:hAnsi="GHEA Mariam"/>
                <w:b/>
                <w:bCs/>
                <w:sz w:val="24"/>
                <w:szCs w:val="24"/>
                <w:lang w:eastAsia="en-US"/>
              </w:rPr>
              <w:t xml:space="preserve"> ՀԻՄՆԱԿԱՆ ԲԱԺԻՆՆԵՐԻՆ ՉԴԱՍՎՈՂ ՊԱՀՈՒՍՏԱՅԻՆ ՖՈՆԴԵՐ</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b/>
                <w:bCs/>
                <w:sz w:val="24"/>
                <w:szCs w:val="24"/>
                <w:lang w:eastAsia="en-US"/>
              </w:rPr>
            </w:pPr>
            <w:r w:rsidRPr="00E30B03">
              <w:rPr>
                <w:rFonts w:ascii="GHEA Mariam" w:hAnsi="GHEA Mariam"/>
                <w:b/>
                <w:bCs/>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01</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կառավարության պահուստային ֆոնդ</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01</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կառավարության պահուստային ֆոնդ</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b/>
                <w:bCs/>
                <w:sz w:val="24"/>
                <w:szCs w:val="24"/>
                <w:lang w:eastAsia="en-US"/>
              </w:rPr>
            </w:pPr>
            <w:r w:rsidRPr="00E30B03">
              <w:rPr>
                <w:rFonts w:ascii="GHEA Mariam" w:hAnsi="GHEA Mariam"/>
                <w:b/>
                <w:bCs/>
                <w:sz w:val="24"/>
                <w:szCs w:val="24"/>
                <w:lang w:eastAsia="en-US"/>
              </w:rPr>
              <w:t xml:space="preserve"> ՀՀ կառավարություն</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b/>
                <w:bCs/>
                <w:sz w:val="24"/>
                <w:szCs w:val="24"/>
                <w:lang w:eastAsia="en-US"/>
              </w:rPr>
            </w:pPr>
            <w:r w:rsidRPr="00E30B03">
              <w:rPr>
                <w:rFonts w:ascii="GHEA Mariam" w:hAnsi="GHEA Mariam"/>
                <w:b/>
                <w:bCs/>
                <w:sz w:val="24"/>
                <w:szCs w:val="24"/>
                <w:lang w:eastAsia="en-US"/>
              </w:rPr>
              <w:t>(3,295,594.4)</w:t>
            </w:r>
          </w:p>
        </w:tc>
      </w:tr>
      <w:tr w:rsidR="00E30B03" w:rsidRPr="00E30B03" w:rsidTr="00E30B03">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Calibri" w:hAnsi="Calibri" w:cs="Calibri"/>
                <w:sz w:val="24"/>
                <w:szCs w:val="24"/>
                <w:lang w:eastAsia="en-US"/>
              </w:rPr>
              <w:t> </w:t>
            </w:r>
          </w:p>
        </w:tc>
      </w:tr>
      <w:tr w:rsidR="00E30B03" w:rsidRPr="00E30B03" w:rsidTr="007F393F">
        <w:trPr>
          <w:gridAfter w:val="1"/>
          <w:wAfter w:w="50" w:type="dxa"/>
          <w:trHeight w:val="300"/>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lastRenderedPageBreak/>
              <w:t> </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1139</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կառավարության պահուստային ֆոնդ</w:t>
            </w:r>
          </w:p>
        </w:tc>
        <w:tc>
          <w:tcPr>
            <w:tcW w:w="3845" w:type="dxa"/>
            <w:tcBorders>
              <w:top w:val="single" w:sz="4" w:space="0" w:color="auto"/>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11001</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կառավարության պահուստային ֆոնդ</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 ըստ կատարողների</w:t>
            </w:r>
          </w:p>
        </w:tc>
        <w:tc>
          <w:tcPr>
            <w:tcW w:w="384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i/>
                <w:iCs/>
                <w:sz w:val="24"/>
                <w:szCs w:val="24"/>
                <w:lang w:eastAsia="en-US"/>
              </w:rPr>
            </w:pPr>
            <w:r w:rsidRPr="00E30B03">
              <w:rPr>
                <w:rFonts w:ascii="GHEA Mariam" w:hAnsi="GHEA Mariam"/>
                <w:i/>
                <w:iCs/>
                <w:sz w:val="24"/>
                <w:szCs w:val="24"/>
                <w:lang w:eastAsia="en-US"/>
              </w:rPr>
              <w:t xml:space="preserve"> ՀՀ կառավարություն</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54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 բյուջետային ծախսերի տնտեսագիտական դասակարգման հոդվածներ</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ԸՆԴԱՄԵՆԸ</w:t>
            </w:r>
            <w:r>
              <w:rPr>
                <w:rFonts w:ascii="GHEA Mariam" w:hAnsi="GHEA Mariam"/>
                <w:sz w:val="24"/>
                <w:szCs w:val="24"/>
                <w:lang w:eastAsia="en-US"/>
              </w:rPr>
              <w:t>՝</w:t>
            </w:r>
            <w:r w:rsidRPr="00E30B03">
              <w:rPr>
                <w:rFonts w:ascii="GHEA Mariam" w:hAnsi="GHEA Mariam"/>
                <w:sz w:val="24"/>
                <w:szCs w:val="24"/>
                <w:lang w:eastAsia="en-US"/>
              </w:rPr>
              <w:t xml:space="preserve"> ԾԱԽՍԵՐ</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ԸՆԹԱՑԻԿ ԾԱԽՍԵՐ</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2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ԱՅԼ  ԾԱԽՍԵՐ</w:t>
            </w:r>
          </w:p>
        </w:tc>
        <w:tc>
          <w:tcPr>
            <w:tcW w:w="3845"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6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 Պահուստային միջոցներ</w:t>
            </w:r>
          </w:p>
        </w:tc>
        <w:tc>
          <w:tcPr>
            <w:tcW w:w="384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(3,295,594.4)</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02</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b/>
                <w:bCs/>
                <w:sz w:val="24"/>
                <w:szCs w:val="24"/>
                <w:lang w:eastAsia="en-US"/>
              </w:rPr>
            </w:pPr>
            <w:r w:rsidRPr="00E30B03">
              <w:rPr>
                <w:rFonts w:ascii="GHEA Mariam" w:hAnsi="GHEA Mariam"/>
                <w:b/>
                <w:bCs/>
                <w:sz w:val="24"/>
                <w:szCs w:val="24"/>
                <w:lang w:eastAsia="en-US"/>
              </w:rPr>
              <w:t xml:space="preserve"> ՊԱՇՏՊԱՆՈՒԹՅՈՒՆ</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b/>
                <w:bCs/>
                <w:sz w:val="24"/>
                <w:szCs w:val="24"/>
                <w:lang w:eastAsia="en-US"/>
              </w:rPr>
            </w:pPr>
            <w:r w:rsidRPr="00E30B03">
              <w:rPr>
                <w:rFonts w:ascii="GHEA Mariam" w:hAnsi="GHEA Mariam"/>
                <w:b/>
                <w:bCs/>
                <w:sz w:val="24"/>
                <w:szCs w:val="24"/>
                <w:lang w:eastAsia="en-US"/>
              </w:rPr>
              <w:t>20,000,000.0</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01</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Ռազմական պաշտպանություն</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 xml:space="preserve"> 01</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Ռազմական պաշտպանություն</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b/>
                <w:bCs/>
                <w:sz w:val="24"/>
                <w:szCs w:val="24"/>
                <w:lang w:eastAsia="en-US"/>
              </w:rPr>
            </w:pPr>
            <w:r w:rsidRPr="00E30B03">
              <w:rPr>
                <w:rFonts w:ascii="GHEA Mariam" w:hAnsi="GHEA Mariam"/>
                <w:b/>
                <w:bCs/>
                <w:sz w:val="24"/>
                <w:szCs w:val="24"/>
                <w:lang w:eastAsia="en-US"/>
              </w:rPr>
              <w:t xml:space="preserve"> ՀՀ  պաշտպանության  նախարարություն</w:t>
            </w:r>
          </w:p>
        </w:tc>
        <w:tc>
          <w:tcPr>
            <w:tcW w:w="3845" w:type="dxa"/>
            <w:tcBorders>
              <w:top w:val="nil"/>
              <w:left w:val="nil"/>
              <w:bottom w:val="single" w:sz="4" w:space="0" w:color="auto"/>
              <w:right w:val="single" w:sz="4" w:space="0" w:color="auto"/>
            </w:tcBorders>
            <w:shd w:val="clear" w:color="000000" w:fill="FFFFFF"/>
            <w:noWrap/>
            <w:vAlign w:val="center"/>
            <w:hideMark/>
          </w:tcPr>
          <w:p w:rsidR="00E30B03" w:rsidRPr="00E30B03" w:rsidRDefault="00E30B03" w:rsidP="007F393F">
            <w:pPr>
              <w:jc w:val="center"/>
              <w:rPr>
                <w:rFonts w:ascii="GHEA Mariam" w:hAnsi="GHEA Mariam"/>
                <w:b/>
                <w:bCs/>
                <w:sz w:val="24"/>
                <w:szCs w:val="24"/>
                <w:lang w:eastAsia="en-US"/>
              </w:rPr>
            </w:pPr>
            <w:r w:rsidRPr="00E30B03">
              <w:rPr>
                <w:rFonts w:ascii="GHEA Mariam" w:hAnsi="GHEA Mariam"/>
                <w:b/>
                <w:bCs/>
                <w:sz w:val="24"/>
                <w:szCs w:val="24"/>
                <w:lang w:eastAsia="en-US"/>
              </w:rPr>
              <w:t>20,000,000.0</w:t>
            </w:r>
          </w:p>
        </w:tc>
      </w:tr>
      <w:tr w:rsidR="00E30B03" w:rsidRPr="00E30B03" w:rsidTr="007F393F">
        <w:trPr>
          <w:gridAfter w:val="1"/>
          <w:wAfter w:w="50" w:type="dxa"/>
          <w:trHeight w:val="179"/>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1169</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պաշտպանության ապահովում</w:t>
            </w:r>
          </w:p>
        </w:tc>
        <w:tc>
          <w:tcPr>
            <w:tcW w:w="3845" w:type="dxa"/>
            <w:tcBorders>
              <w:top w:val="nil"/>
              <w:left w:val="nil"/>
              <w:bottom w:val="single" w:sz="4" w:space="0" w:color="auto"/>
              <w:right w:val="single" w:sz="4" w:space="0" w:color="auto"/>
            </w:tcBorders>
            <w:shd w:val="clear" w:color="000000" w:fill="FFFFFF"/>
            <w:noWrap/>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7F393F">
        <w:trPr>
          <w:gridAfter w:val="1"/>
          <w:wAfter w:w="50" w:type="dxa"/>
          <w:trHeight w:val="54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31001</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ՀՀ պաշտպանության նախարարության շենքային պայմանների բարելավում</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E30B03">
        <w:trPr>
          <w:gridAfter w:val="1"/>
          <w:wAfter w:w="50"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 ըստ կատարողների</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right"/>
              <w:rPr>
                <w:rFonts w:ascii="GHEA Mariam" w:hAnsi="GHEA Mariam"/>
                <w:sz w:val="24"/>
                <w:szCs w:val="24"/>
                <w:lang w:eastAsia="en-US"/>
              </w:rPr>
            </w:pPr>
            <w:r w:rsidRPr="00E30B03">
              <w:rPr>
                <w:rFonts w:ascii="Calibri" w:hAnsi="Calibri" w:cs="Calibri"/>
                <w:sz w:val="24"/>
                <w:szCs w:val="24"/>
                <w:lang w:eastAsia="en-US"/>
              </w:rPr>
              <w:t> </w:t>
            </w:r>
          </w:p>
        </w:tc>
      </w:tr>
      <w:tr w:rsidR="00E30B03" w:rsidRPr="00E30B03" w:rsidTr="007F393F">
        <w:trPr>
          <w:gridAfter w:val="1"/>
          <w:wAfter w:w="50"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7F393F" w:rsidP="00E30B03">
            <w:pPr>
              <w:rPr>
                <w:rFonts w:ascii="GHEA Mariam" w:hAnsi="GHEA Mariam"/>
                <w:sz w:val="24"/>
                <w:szCs w:val="24"/>
                <w:lang w:eastAsia="en-US"/>
              </w:rPr>
            </w:pPr>
            <w:r>
              <w:rPr>
                <w:rFonts w:ascii="GHEA Mariam" w:hAnsi="GHEA Mariam"/>
                <w:sz w:val="24"/>
                <w:szCs w:val="24"/>
                <w:lang w:eastAsia="en-US"/>
              </w:rPr>
              <w:t xml:space="preserve"> ՀՀ </w:t>
            </w:r>
            <w:r w:rsidR="00E30B03" w:rsidRPr="00E30B03">
              <w:rPr>
                <w:rFonts w:ascii="GHEA Mariam" w:hAnsi="GHEA Mariam"/>
                <w:sz w:val="24"/>
                <w:szCs w:val="24"/>
                <w:lang w:eastAsia="en-US"/>
              </w:rPr>
              <w:t>պաշտպանության  նախարարություն</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7F393F">
        <w:trPr>
          <w:gridAfter w:val="1"/>
          <w:wAfter w:w="50" w:type="dxa"/>
          <w:trHeight w:val="54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այդ թվում` բյուջետային ծախսերի տնտեսագիտական դասակարգման հոդվածներ</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p>
        </w:tc>
      </w:tr>
      <w:tr w:rsidR="00E30B03" w:rsidRPr="00E30B03" w:rsidTr="007F393F">
        <w:trPr>
          <w:gridAfter w:val="1"/>
          <w:wAfter w:w="50" w:type="dxa"/>
          <w:trHeight w:val="345"/>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ԸՆԴԱՄԵՆԸ</w:t>
            </w:r>
            <w:r>
              <w:rPr>
                <w:rFonts w:ascii="GHEA Mariam" w:hAnsi="GHEA Mariam"/>
                <w:sz w:val="24"/>
                <w:szCs w:val="24"/>
                <w:lang w:eastAsia="en-US"/>
              </w:rPr>
              <w:t>՝</w:t>
            </w:r>
            <w:r w:rsidRPr="00E30B03">
              <w:rPr>
                <w:rFonts w:ascii="GHEA Mariam" w:hAnsi="GHEA Mariam"/>
                <w:sz w:val="24"/>
                <w:szCs w:val="24"/>
                <w:lang w:eastAsia="en-US"/>
              </w:rPr>
              <w:t xml:space="preserve"> ԾԱԽՍԵՐ</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7F393F">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50" w:type="dxa"/>
          <w:trHeight w:val="416"/>
        </w:trPr>
        <w:tc>
          <w:tcPr>
            <w:tcW w:w="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lastRenderedPageBreak/>
              <w:t> </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ՈՉ ՖԻՆԱՆՍԱԿԱՆ ԱԿՏԻՎՆԵՐԻ ԳԾՈՎ ԾԱԽՍԵՐ</w:t>
            </w:r>
          </w:p>
        </w:tc>
        <w:tc>
          <w:tcPr>
            <w:tcW w:w="3845"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nil"/>
              <w:left w:val="nil"/>
              <w:bottom w:val="nil"/>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nil"/>
              <w:left w:val="nil"/>
              <w:bottom w:val="nil"/>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ՀԻՄՆԱԿԱՆ ՄԻՋՈՑՆԵՐ</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single" w:sz="4" w:space="0" w:color="auto"/>
              <w:left w:val="nil"/>
              <w:bottom w:val="nil"/>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single" w:sz="4" w:space="0" w:color="auto"/>
              <w:left w:val="nil"/>
              <w:bottom w:val="nil"/>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ՇԵՆՔԵՐ ԵՎ ՇԻՆՈՒԹՅՈՒՆՆԵՐ</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50" w:type="dxa"/>
          <w:trHeight w:val="300"/>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sz w:val="24"/>
                <w:szCs w:val="24"/>
                <w:lang w:eastAsia="en-US"/>
              </w:rPr>
            </w:pPr>
            <w:r w:rsidRPr="00E30B03">
              <w:rPr>
                <w:rFonts w:ascii="GHEA Mariam" w:hAnsi="GHEA Mariam"/>
                <w:sz w:val="24"/>
                <w:szCs w:val="24"/>
                <w:lang w:eastAsia="en-US"/>
              </w:rPr>
              <w:t xml:space="preserve"> - Շենքերի և շինությունների շինարարություն</w:t>
            </w:r>
          </w:p>
        </w:tc>
        <w:tc>
          <w:tcPr>
            <w:tcW w:w="3845"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bl>
    <w:p w:rsidR="009B1410" w:rsidRPr="008005B3" w:rsidRDefault="009B1410" w:rsidP="002304AA">
      <w:pPr>
        <w:pStyle w:val="norm"/>
        <w:spacing w:line="240" w:lineRule="auto"/>
        <w:ind w:firstLine="0"/>
        <w:rPr>
          <w:rFonts w:ascii="GHEA Mariam" w:hAnsi="GHEA Mariam" w:cs="Arial"/>
          <w:sz w:val="24"/>
          <w:szCs w:val="24"/>
        </w:rPr>
      </w:pPr>
    </w:p>
    <w:p w:rsidR="009B1410" w:rsidRDefault="009B1410" w:rsidP="002304AA">
      <w:pPr>
        <w:pStyle w:val="norm"/>
        <w:spacing w:line="240" w:lineRule="auto"/>
        <w:ind w:firstLine="0"/>
        <w:rPr>
          <w:rFonts w:ascii="GHEA Mariam" w:hAnsi="GHEA Mariam" w:cs="Arial"/>
          <w:sz w:val="24"/>
          <w:szCs w:val="24"/>
        </w:rPr>
      </w:pPr>
    </w:p>
    <w:p w:rsidR="00E30B03" w:rsidRPr="008005B3" w:rsidRDefault="00E30B03" w:rsidP="002304A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2304A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B1410" w:rsidRDefault="009B1410" w:rsidP="009B1410">
      <w:pPr>
        <w:pStyle w:val="mechtex"/>
        <w:ind w:firstLine="709"/>
        <w:jc w:val="left"/>
        <w:rPr>
          <w:rFonts w:ascii="GHEA Mariam" w:hAnsi="GHEA Mariam" w:cs="Sylfaen"/>
          <w:sz w:val="24"/>
          <w:szCs w:val="24"/>
        </w:rPr>
        <w:sectPr w:rsidR="009B1410"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9B1410" w:rsidRPr="008005B3" w:rsidRDefault="009B1410" w:rsidP="002304AA">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E30B03">
        <w:rPr>
          <w:rFonts w:ascii="GHEA Mariam" w:hAnsi="GHEA Mariam"/>
          <w:bCs/>
          <w:color w:val="000000"/>
          <w:spacing w:val="-8"/>
          <w:sz w:val="24"/>
          <w:szCs w:val="24"/>
          <w:lang w:eastAsia="en-US"/>
        </w:rPr>
        <w:t>7</w:t>
      </w:r>
    </w:p>
    <w:p w:rsidR="009B1410" w:rsidRPr="008005B3" w:rsidRDefault="009B1410" w:rsidP="002304AA">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9B1410" w:rsidRPr="008005B3" w:rsidRDefault="009B1410" w:rsidP="002304AA">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9B1410" w:rsidRPr="008005B3" w:rsidRDefault="009B1410" w:rsidP="002304AA">
      <w:pPr>
        <w:pStyle w:val="norm"/>
        <w:spacing w:line="240" w:lineRule="auto"/>
        <w:ind w:firstLine="0"/>
        <w:rPr>
          <w:rFonts w:ascii="GHEA Mariam" w:hAnsi="GHEA Mariam" w:cs="Arial"/>
          <w:sz w:val="24"/>
          <w:szCs w:val="24"/>
        </w:rPr>
      </w:pPr>
    </w:p>
    <w:tbl>
      <w:tblPr>
        <w:tblW w:w="15081" w:type="dxa"/>
        <w:tblLook w:val="04A0" w:firstRow="1" w:lastRow="0" w:firstColumn="1" w:lastColumn="0" w:noHBand="0" w:noVBand="1"/>
      </w:tblPr>
      <w:tblGrid>
        <w:gridCol w:w="1224"/>
        <w:gridCol w:w="1682"/>
        <w:gridCol w:w="8434"/>
        <w:gridCol w:w="3735"/>
        <w:gridCol w:w="6"/>
      </w:tblGrid>
      <w:tr w:rsidR="00E30B03" w:rsidRPr="00E30B03" w:rsidTr="00E30B03">
        <w:trPr>
          <w:trHeight w:val="1005"/>
        </w:trPr>
        <w:tc>
          <w:tcPr>
            <w:tcW w:w="15081" w:type="dxa"/>
            <w:gridSpan w:val="5"/>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Cs/>
                <w:sz w:val="24"/>
                <w:szCs w:val="24"/>
                <w:lang w:eastAsia="en-US"/>
              </w:rPr>
            </w:pPr>
            <w:r w:rsidRPr="00E30B03">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E30B03" w:rsidRPr="00E30B03" w:rsidRDefault="00E30B03" w:rsidP="00E30B03">
            <w:pPr>
              <w:jc w:val="center"/>
              <w:rPr>
                <w:rFonts w:ascii="GHEA Mariam" w:hAnsi="GHEA Mariam"/>
                <w:bCs/>
                <w:sz w:val="24"/>
                <w:szCs w:val="24"/>
                <w:lang w:eastAsia="en-US"/>
              </w:rPr>
            </w:pPr>
            <w:r w:rsidRPr="00E30B03">
              <w:rPr>
                <w:rFonts w:ascii="GHEA Mariam" w:hAnsi="GHEA Mariam"/>
                <w:bCs/>
                <w:sz w:val="24"/>
                <w:szCs w:val="24"/>
                <w:lang w:eastAsia="en-US"/>
              </w:rPr>
              <w:t xml:space="preserve">N 5 ՀԱՎԵԼՎԱԾԻ N 2 ԱՂՅՈՒՍԱԿՈՒՄ ԿԱՏԱՐՎՈՂ ՓՈՓՈԽՈՒԹՅՈՒՆՆԵՐԸ </w:t>
            </w:r>
          </w:p>
        </w:tc>
      </w:tr>
      <w:tr w:rsidR="00E30B03" w:rsidRPr="00E30B03" w:rsidTr="00E30B03">
        <w:trPr>
          <w:gridAfter w:val="1"/>
          <w:wAfter w:w="6" w:type="dxa"/>
          <w:trHeight w:val="345"/>
        </w:trPr>
        <w:tc>
          <w:tcPr>
            <w:tcW w:w="1224"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c>
          <w:tcPr>
            <w:tcW w:w="8434"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c>
          <w:tcPr>
            <w:tcW w:w="3735" w:type="dxa"/>
            <w:tcBorders>
              <w:top w:val="nil"/>
              <w:left w:val="nil"/>
              <w:bottom w:val="nil"/>
              <w:right w:val="nil"/>
            </w:tcBorders>
            <w:shd w:val="clear" w:color="auto" w:fill="auto"/>
            <w:vAlign w:val="center"/>
            <w:hideMark/>
          </w:tcPr>
          <w:p w:rsidR="00E30B03" w:rsidRPr="00E30B03" w:rsidRDefault="00E30B03" w:rsidP="00E30B03">
            <w:pPr>
              <w:jc w:val="right"/>
              <w:rPr>
                <w:rFonts w:ascii="GHEA Mariam" w:hAnsi="GHEA Mariam"/>
                <w:sz w:val="24"/>
                <w:szCs w:val="24"/>
                <w:lang w:eastAsia="en-US"/>
              </w:rPr>
            </w:pPr>
            <w:r w:rsidRPr="00E30B03">
              <w:rPr>
                <w:rFonts w:ascii="GHEA Mariam" w:hAnsi="GHEA Mariam"/>
                <w:color w:val="000000"/>
                <w:sz w:val="24"/>
                <w:szCs w:val="24"/>
                <w:lang w:eastAsia="en-US"/>
              </w:rPr>
              <w:t>(հազ. դրամ)</w:t>
            </w:r>
          </w:p>
        </w:tc>
      </w:tr>
      <w:tr w:rsidR="00E30B03" w:rsidRPr="00E30B03" w:rsidTr="00E30B03">
        <w:trPr>
          <w:gridAfter w:val="1"/>
          <w:wAfter w:w="6" w:type="dxa"/>
          <w:trHeight w:val="548"/>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Ծրագրային դասիչ</w:t>
            </w:r>
            <w:r>
              <w:rPr>
                <w:rFonts w:ascii="GHEA Mariam" w:hAnsi="GHEA Mariam"/>
                <w:color w:val="000000"/>
                <w:sz w:val="24"/>
                <w:szCs w:val="24"/>
                <w:lang w:eastAsia="en-US"/>
              </w:rPr>
              <w:t>ը</w:t>
            </w:r>
          </w:p>
        </w:tc>
        <w:tc>
          <w:tcPr>
            <w:tcW w:w="84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3735" w:type="dxa"/>
            <w:tcBorders>
              <w:top w:val="single" w:sz="4" w:space="0" w:color="auto"/>
              <w:left w:val="nil"/>
              <w:bottom w:val="single" w:sz="4" w:space="0" w:color="auto"/>
              <w:right w:val="single" w:sz="4" w:space="0" w:color="auto"/>
            </w:tcBorders>
            <w:shd w:val="clear" w:color="auto" w:fill="auto"/>
            <w:vAlign w:val="center"/>
            <w:hideMark/>
          </w:tcPr>
          <w:p w:rsidR="00E30B03" w:rsidRPr="00E30B03" w:rsidRDefault="00E30B03" w:rsidP="00E30B03">
            <w:pPr>
              <w:ind w:right="-84"/>
              <w:jc w:val="center"/>
              <w:rPr>
                <w:rFonts w:ascii="GHEA Mariam" w:hAnsi="GHEA Mariam"/>
                <w:sz w:val="24"/>
                <w:szCs w:val="24"/>
                <w:lang w:eastAsia="en-US"/>
              </w:rPr>
            </w:pPr>
            <w:r w:rsidRPr="00E30B03">
              <w:rPr>
                <w:rFonts w:ascii="GHEA Mariam" w:hAnsi="GHEA Mariam"/>
                <w:sz w:val="24"/>
                <w:szCs w:val="24"/>
                <w:lang w:eastAsia="en-US"/>
              </w:rPr>
              <w:t>Ցուցանիշների փոփոխությունը (ավելացումները նշված են դրական նշանով)</w:t>
            </w:r>
          </w:p>
        </w:tc>
      </w:tr>
      <w:tr w:rsidR="00E30B03" w:rsidRPr="00E30B03" w:rsidTr="00E30B03">
        <w:trPr>
          <w:gridAfter w:val="1"/>
          <w:wAfter w:w="6" w:type="dxa"/>
          <w:trHeight w:val="330"/>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E30B03" w:rsidRPr="00E30B03" w:rsidRDefault="00E30B03" w:rsidP="00E30B03">
            <w:pPr>
              <w:rPr>
                <w:rFonts w:ascii="GHEA Mariam" w:hAnsi="GHEA Mariam"/>
                <w:color w:val="000000"/>
                <w:sz w:val="24"/>
                <w:szCs w:val="24"/>
                <w:lang w:eastAsia="en-US"/>
              </w:rPr>
            </w:pPr>
          </w:p>
        </w:tc>
        <w:tc>
          <w:tcPr>
            <w:tcW w:w="3735" w:type="dxa"/>
            <w:vMerge w:val="restart"/>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տարի</w:t>
            </w:r>
          </w:p>
        </w:tc>
      </w:tr>
      <w:tr w:rsidR="00E30B03" w:rsidRPr="00E30B03" w:rsidTr="00E30B03">
        <w:trPr>
          <w:gridAfter w:val="1"/>
          <w:wAfter w:w="6" w:type="dxa"/>
          <w:trHeight w:val="330"/>
        </w:trPr>
        <w:tc>
          <w:tcPr>
            <w:tcW w:w="1224" w:type="dxa"/>
            <w:vMerge/>
            <w:tcBorders>
              <w:top w:val="nil"/>
              <w:left w:val="single" w:sz="4" w:space="0" w:color="auto"/>
              <w:bottom w:val="single" w:sz="4" w:space="0" w:color="auto"/>
              <w:right w:val="single" w:sz="4" w:space="0" w:color="auto"/>
            </w:tcBorders>
            <w:vAlign w:val="center"/>
            <w:hideMark/>
          </w:tcPr>
          <w:p w:rsidR="00E30B03" w:rsidRPr="00E30B03" w:rsidRDefault="00E30B03" w:rsidP="00E30B0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E30B03" w:rsidRPr="00E30B03" w:rsidRDefault="00E30B03" w:rsidP="00E30B03">
            <w:pPr>
              <w:rPr>
                <w:rFonts w:ascii="GHEA Mariam" w:hAnsi="GHEA Mariam"/>
                <w:color w:val="000000"/>
                <w:sz w:val="24"/>
                <w:szCs w:val="24"/>
                <w:lang w:eastAsia="en-US"/>
              </w:rPr>
            </w:pPr>
          </w:p>
        </w:tc>
        <w:tc>
          <w:tcPr>
            <w:tcW w:w="8434" w:type="dxa"/>
            <w:vMerge/>
            <w:tcBorders>
              <w:top w:val="single" w:sz="4" w:space="0" w:color="auto"/>
              <w:left w:val="single" w:sz="4" w:space="0" w:color="auto"/>
              <w:bottom w:val="single" w:sz="4" w:space="0" w:color="auto"/>
              <w:right w:val="single" w:sz="4" w:space="0" w:color="auto"/>
            </w:tcBorders>
            <w:vAlign w:val="center"/>
            <w:hideMark/>
          </w:tcPr>
          <w:p w:rsidR="00E30B03" w:rsidRPr="00E30B03" w:rsidRDefault="00E30B03" w:rsidP="00E30B03">
            <w:pPr>
              <w:rPr>
                <w:rFonts w:ascii="GHEA Mariam" w:hAnsi="GHEA Mariam"/>
                <w:color w:val="000000"/>
                <w:sz w:val="24"/>
                <w:szCs w:val="24"/>
                <w:lang w:eastAsia="en-US"/>
              </w:rPr>
            </w:pPr>
          </w:p>
        </w:tc>
        <w:tc>
          <w:tcPr>
            <w:tcW w:w="3735" w:type="dxa"/>
            <w:vMerge/>
            <w:tcBorders>
              <w:top w:val="nil"/>
              <w:left w:val="single" w:sz="4" w:space="0" w:color="auto"/>
              <w:bottom w:val="single" w:sz="4" w:space="0" w:color="auto"/>
              <w:right w:val="single" w:sz="4" w:space="0" w:color="auto"/>
            </w:tcBorders>
            <w:vAlign w:val="center"/>
            <w:hideMark/>
          </w:tcPr>
          <w:p w:rsidR="00E30B03" w:rsidRPr="00E30B03" w:rsidRDefault="00E30B03" w:rsidP="00E30B03">
            <w:pPr>
              <w:rPr>
                <w:rFonts w:ascii="GHEA Mariam" w:hAnsi="GHEA Mariam"/>
                <w:sz w:val="24"/>
                <w:szCs w:val="24"/>
                <w:lang w:eastAsia="en-US"/>
              </w:rPr>
            </w:pPr>
          </w:p>
        </w:tc>
      </w:tr>
      <w:tr w:rsidR="00E30B03" w:rsidRPr="00E30B03" w:rsidTr="00FD1211">
        <w:trPr>
          <w:gridAfter w:val="1"/>
          <w:wAfter w:w="6" w:type="dxa"/>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 xml:space="preserve">ԸՆԴԱՄԵՆԸ </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6" w:type="dxa"/>
          <w:trHeight w:val="402"/>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 xml:space="preserve">այդ թվում՝ </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color w:val="000000"/>
                <w:sz w:val="24"/>
                <w:szCs w:val="24"/>
                <w:lang w:eastAsia="en-US"/>
              </w:rPr>
            </w:pPr>
          </w:p>
        </w:tc>
      </w:tr>
      <w:tr w:rsidR="00E30B03" w:rsidRPr="00E30B03" w:rsidTr="00FD1211">
        <w:trPr>
          <w:gridAfter w:val="1"/>
          <w:wAfter w:w="6" w:type="dxa"/>
          <w:trHeight w:val="47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u w:val="single"/>
                <w:lang w:eastAsia="en-US"/>
              </w:rPr>
            </w:pPr>
            <w:r w:rsidRPr="00E30B03">
              <w:rPr>
                <w:rFonts w:ascii="Calibri" w:hAnsi="Calibri" w:cs="Calibri"/>
                <w:color w:val="000000"/>
                <w:sz w:val="24"/>
                <w:szCs w:val="24"/>
                <w:u w:val="single"/>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color w:val="000000"/>
                <w:sz w:val="24"/>
                <w:szCs w:val="24"/>
                <w:u w:val="single"/>
                <w:lang w:eastAsia="en-US"/>
              </w:rPr>
            </w:pPr>
            <w:r w:rsidRPr="00E30B03">
              <w:rPr>
                <w:rFonts w:ascii="GHEA Mariam" w:hAnsi="GHEA Mariam"/>
                <w:color w:val="000000"/>
                <w:sz w:val="24"/>
                <w:szCs w:val="24"/>
                <w:u w:val="single"/>
                <w:lang w:eastAsia="en-US"/>
              </w:rPr>
              <w:t>ՀՀ ՊԱՇՏՊԱՆՈՒԹՅԱՆ ՆԱԽԱՐԱՐՈՒԹՅՈՒՆ</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6" w:type="dxa"/>
          <w:trHeight w:val="28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այդ թվում`</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p>
        </w:tc>
      </w:tr>
      <w:tr w:rsidR="00E30B03" w:rsidRPr="00E30B03" w:rsidTr="00FD1211">
        <w:trPr>
          <w:gridAfter w:val="1"/>
          <w:wAfter w:w="6" w:type="dxa"/>
          <w:trHeight w:val="15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1169</w:t>
            </w:r>
          </w:p>
        </w:tc>
        <w:tc>
          <w:tcPr>
            <w:tcW w:w="1682"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31001</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spacing w:val="-8"/>
                <w:sz w:val="24"/>
                <w:szCs w:val="24"/>
                <w:lang w:eastAsia="en-US"/>
              </w:rPr>
            </w:pPr>
            <w:r w:rsidRPr="00E30B03">
              <w:rPr>
                <w:rFonts w:ascii="GHEA Mariam" w:hAnsi="GHEA Mariam"/>
                <w:spacing w:val="-8"/>
                <w:sz w:val="24"/>
                <w:szCs w:val="24"/>
                <w:lang w:eastAsia="en-US"/>
              </w:rPr>
              <w:t>ՀՀ պաշտպանության նախարարության շենքային պայմանների բարելավում</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r w:rsidR="00E30B03" w:rsidRPr="00E30B03" w:rsidTr="00FD1211">
        <w:trPr>
          <w:gridAfter w:val="1"/>
          <w:wAfter w:w="6" w:type="dxa"/>
          <w:trHeight w:val="40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Calibri" w:hAnsi="Calibri" w:cs="Calibri"/>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sz w:val="24"/>
                <w:szCs w:val="24"/>
                <w:lang w:eastAsia="en-US"/>
              </w:rPr>
            </w:pPr>
            <w:r w:rsidRPr="00E30B03">
              <w:rPr>
                <w:rFonts w:ascii="GHEA Mariam" w:hAnsi="GHEA Mariam"/>
                <w:sz w:val="24"/>
                <w:szCs w:val="24"/>
                <w:lang w:eastAsia="en-US"/>
              </w:rPr>
              <w:t>այդ թվում` ըստ կատարողների</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p>
        </w:tc>
      </w:tr>
      <w:tr w:rsidR="00E30B03" w:rsidRPr="00E30B03" w:rsidTr="00FD1211">
        <w:trPr>
          <w:gridAfter w:val="1"/>
          <w:wAfter w:w="6" w:type="dxa"/>
          <w:trHeight w:val="2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i/>
                <w:iCs/>
                <w:sz w:val="24"/>
                <w:szCs w:val="24"/>
                <w:lang w:eastAsia="en-US"/>
              </w:rPr>
            </w:pPr>
            <w:r w:rsidRPr="00E30B03">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jc w:val="center"/>
              <w:rPr>
                <w:rFonts w:ascii="GHEA Mariam" w:hAnsi="GHEA Mariam"/>
                <w:i/>
                <w:iCs/>
                <w:sz w:val="24"/>
                <w:szCs w:val="24"/>
                <w:lang w:eastAsia="en-US"/>
              </w:rPr>
            </w:pPr>
            <w:r w:rsidRPr="00E30B03">
              <w:rPr>
                <w:rFonts w:ascii="Calibri" w:hAnsi="Calibri" w:cs="Calibri"/>
                <w:i/>
                <w:iCs/>
                <w:sz w:val="24"/>
                <w:szCs w:val="24"/>
                <w:lang w:eastAsia="en-US"/>
              </w:rPr>
              <w:t> </w:t>
            </w:r>
          </w:p>
        </w:tc>
        <w:tc>
          <w:tcPr>
            <w:tcW w:w="8434"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E30B03">
            <w:pPr>
              <w:rPr>
                <w:rFonts w:ascii="GHEA Mariam" w:hAnsi="GHEA Mariam"/>
                <w:i/>
                <w:iCs/>
                <w:sz w:val="24"/>
                <w:szCs w:val="24"/>
                <w:lang w:eastAsia="en-US"/>
              </w:rPr>
            </w:pPr>
            <w:r w:rsidRPr="00E30B03">
              <w:rPr>
                <w:rFonts w:ascii="GHEA Mariam" w:hAnsi="GHEA Mariam"/>
                <w:i/>
                <w:iCs/>
                <w:sz w:val="24"/>
                <w:szCs w:val="24"/>
                <w:lang w:eastAsia="en-US"/>
              </w:rPr>
              <w:t>ՀՀ  պաշտպանության  նախարարություն</w:t>
            </w:r>
          </w:p>
        </w:tc>
        <w:tc>
          <w:tcPr>
            <w:tcW w:w="3735" w:type="dxa"/>
            <w:tcBorders>
              <w:top w:val="nil"/>
              <w:left w:val="nil"/>
              <w:bottom w:val="single" w:sz="4" w:space="0" w:color="auto"/>
              <w:right w:val="single" w:sz="4" w:space="0" w:color="auto"/>
            </w:tcBorders>
            <w:shd w:val="clear" w:color="auto" w:fill="auto"/>
            <w:vAlign w:val="center"/>
            <w:hideMark/>
          </w:tcPr>
          <w:p w:rsidR="00E30B03" w:rsidRPr="00E30B03" w:rsidRDefault="00E30B03" w:rsidP="00FD1211">
            <w:pPr>
              <w:jc w:val="center"/>
              <w:rPr>
                <w:rFonts w:ascii="GHEA Mariam" w:hAnsi="GHEA Mariam"/>
                <w:sz w:val="24"/>
                <w:szCs w:val="24"/>
                <w:lang w:eastAsia="en-US"/>
              </w:rPr>
            </w:pPr>
            <w:r w:rsidRPr="00E30B03">
              <w:rPr>
                <w:rFonts w:ascii="GHEA Mariam" w:hAnsi="GHEA Mariam"/>
                <w:sz w:val="24"/>
                <w:szCs w:val="24"/>
                <w:lang w:eastAsia="en-US"/>
              </w:rPr>
              <w:t>20,000,000.0</w:t>
            </w:r>
          </w:p>
        </w:tc>
      </w:tr>
    </w:tbl>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rsidP="002304AA">
      <w:pPr>
        <w:pStyle w:val="norm"/>
        <w:spacing w:line="240" w:lineRule="auto"/>
        <w:ind w:firstLine="0"/>
        <w:rPr>
          <w:rFonts w:ascii="GHEA Mariam" w:hAnsi="GHEA Mariam" w:cs="Arial"/>
          <w:sz w:val="24"/>
          <w:szCs w:val="24"/>
        </w:rPr>
      </w:pPr>
    </w:p>
    <w:p w:rsidR="009B1410" w:rsidRPr="008005B3" w:rsidRDefault="009B141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B1410" w:rsidRPr="008005B3" w:rsidRDefault="009B1410" w:rsidP="002304AA">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FE477C" w:rsidRDefault="009B1410" w:rsidP="009B1410">
      <w:pPr>
        <w:pStyle w:val="mechtex"/>
        <w:ind w:firstLine="709"/>
        <w:jc w:val="left"/>
        <w:rPr>
          <w:rFonts w:ascii="GHEA Mariam" w:hAnsi="GHEA Mariam" w:cs="Sylfaen"/>
          <w:sz w:val="24"/>
          <w:szCs w:val="24"/>
        </w:rPr>
        <w:sectPr w:rsidR="00FE477C"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FE477C" w:rsidRPr="008005B3" w:rsidRDefault="00FE477C" w:rsidP="00FE477C">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E30B03">
        <w:rPr>
          <w:rFonts w:ascii="GHEA Mariam" w:hAnsi="GHEA Mariam"/>
          <w:bCs/>
          <w:color w:val="000000"/>
          <w:spacing w:val="-8"/>
          <w:sz w:val="24"/>
          <w:szCs w:val="24"/>
          <w:lang w:eastAsia="en-US"/>
        </w:rPr>
        <w:t>8</w:t>
      </w:r>
    </w:p>
    <w:p w:rsidR="00FE477C" w:rsidRPr="008005B3" w:rsidRDefault="00FE477C" w:rsidP="00FE477C">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FE477C" w:rsidRPr="008005B3" w:rsidRDefault="00FE477C" w:rsidP="00FE477C">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FE477C" w:rsidRPr="008005B3" w:rsidRDefault="00FE477C" w:rsidP="00FE477C">
      <w:pPr>
        <w:pStyle w:val="norm"/>
        <w:spacing w:line="240" w:lineRule="auto"/>
        <w:ind w:firstLine="0"/>
        <w:rPr>
          <w:rFonts w:ascii="GHEA Mariam" w:hAnsi="GHEA Mariam" w:cs="Arial"/>
          <w:sz w:val="24"/>
          <w:szCs w:val="24"/>
        </w:rPr>
      </w:pPr>
    </w:p>
    <w:tbl>
      <w:tblPr>
        <w:tblW w:w="15525" w:type="dxa"/>
        <w:tblInd w:w="-360" w:type="dxa"/>
        <w:tblLook w:val="04A0" w:firstRow="1" w:lastRow="0" w:firstColumn="1" w:lastColumn="0" w:noHBand="0" w:noVBand="1"/>
      </w:tblPr>
      <w:tblGrid>
        <w:gridCol w:w="4140"/>
        <w:gridCol w:w="7560"/>
        <w:gridCol w:w="3796"/>
        <w:gridCol w:w="29"/>
      </w:tblGrid>
      <w:tr w:rsidR="00E30B03" w:rsidRPr="00E30B03" w:rsidTr="00E30B03">
        <w:trPr>
          <w:trHeight w:val="799"/>
        </w:trPr>
        <w:tc>
          <w:tcPr>
            <w:tcW w:w="15525" w:type="dxa"/>
            <w:gridSpan w:val="4"/>
            <w:tcBorders>
              <w:top w:val="nil"/>
              <w:left w:val="nil"/>
              <w:bottom w:val="nil"/>
              <w:right w:val="nil"/>
            </w:tcBorders>
            <w:shd w:val="clear" w:color="auto" w:fill="auto"/>
            <w:vAlign w:val="center"/>
            <w:hideMark/>
          </w:tcPr>
          <w:p w:rsidR="00E30B03" w:rsidRDefault="00E30B03" w:rsidP="00E30B03">
            <w:pPr>
              <w:jc w:val="center"/>
              <w:rPr>
                <w:rFonts w:ascii="GHEA Mariam" w:hAnsi="GHEA Mariam"/>
                <w:bCs/>
                <w:color w:val="000000"/>
                <w:sz w:val="24"/>
                <w:szCs w:val="24"/>
                <w:lang w:eastAsia="en-US"/>
              </w:rPr>
            </w:pPr>
            <w:r w:rsidRPr="00E30B03">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E30B03" w:rsidRPr="00E30B03" w:rsidRDefault="00E30B03" w:rsidP="00FD1211">
            <w:pPr>
              <w:jc w:val="center"/>
              <w:rPr>
                <w:rFonts w:ascii="GHEA Mariam" w:hAnsi="GHEA Mariam"/>
                <w:bCs/>
                <w:color w:val="000000"/>
                <w:sz w:val="24"/>
                <w:szCs w:val="24"/>
                <w:lang w:eastAsia="en-US"/>
              </w:rPr>
            </w:pPr>
            <w:r w:rsidRPr="00E30B03">
              <w:rPr>
                <w:rFonts w:ascii="GHEA Mariam" w:hAnsi="GHEA Mariam"/>
                <w:bCs/>
                <w:color w:val="000000"/>
                <w:sz w:val="24"/>
                <w:szCs w:val="24"/>
                <w:lang w:eastAsia="en-US"/>
              </w:rPr>
              <w:t xml:space="preserve">N 9 ՀԱՎԵԼՎԱԾԻ </w:t>
            </w:r>
            <w:r w:rsidR="00FD1211" w:rsidRPr="00E30B03">
              <w:rPr>
                <w:rFonts w:ascii="GHEA Mariam" w:hAnsi="GHEA Mariam"/>
                <w:bCs/>
                <w:color w:val="000000"/>
                <w:sz w:val="24"/>
                <w:szCs w:val="24"/>
                <w:lang w:eastAsia="en-US"/>
              </w:rPr>
              <w:t>N</w:t>
            </w:r>
            <w:r w:rsidRPr="00E30B03">
              <w:rPr>
                <w:rFonts w:ascii="GHEA Mariam" w:hAnsi="GHEA Mariam"/>
                <w:bCs/>
                <w:color w:val="000000"/>
                <w:sz w:val="24"/>
                <w:szCs w:val="24"/>
                <w:lang w:eastAsia="en-US"/>
              </w:rPr>
              <w:t>N 9.14 ԵՎ 9.47 ԱՂՅՈՒՍԱԿՆԵՐՈՒՄ ԿԱՏԱՐՎՈՂ ՓՈՓՈԽՈՒԹՅՈՒՆՆԵՐ</w:t>
            </w:r>
            <w:r w:rsidR="00FD1211">
              <w:rPr>
                <w:rFonts w:ascii="GHEA Mariam" w:hAnsi="GHEA Mariam"/>
                <w:bCs/>
                <w:color w:val="000000"/>
                <w:sz w:val="24"/>
                <w:szCs w:val="24"/>
                <w:lang w:val="hy-AM" w:eastAsia="en-US"/>
              </w:rPr>
              <w:t>Ը</w:t>
            </w:r>
            <w:r w:rsidRPr="00E30B03">
              <w:rPr>
                <w:rFonts w:ascii="GHEA Mariam" w:hAnsi="GHEA Mariam"/>
                <w:bCs/>
                <w:color w:val="000000"/>
                <w:sz w:val="24"/>
                <w:szCs w:val="24"/>
                <w:lang w:eastAsia="en-US"/>
              </w:rPr>
              <w:t xml:space="preserve"> </w:t>
            </w:r>
          </w:p>
        </w:tc>
      </w:tr>
      <w:tr w:rsidR="00E30B03" w:rsidRPr="00E30B03" w:rsidTr="00E30B03">
        <w:trPr>
          <w:gridAfter w:val="1"/>
          <w:wAfter w:w="29" w:type="dxa"/>
          <w:trHeight w:val="300"/>
        </w:trPr>
        <w:tc>
          <w:tcPr>
            <w:tcW w:w="414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p>
        </w:tc>
        <w:tc>
          <w:tcPr>
            <w:tcW w:w="756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c>
          <w:tcPr>
            <w:tcW w:w="3796"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r>
      <w:tr w:rsidR="00E30B03" w:rsidRPr="00E30B03" w:rsidTr="00E30B03">
        <w:trPr>
          <w:trHeight w:val="402"/>
        </w:trPr>
        <w:tc>
          <w:tcPr>
            <w:tcW w:w="15525" w:type="dxa"/>
            <w:gridSpan w:val="4"/>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r w:rsidRPr="00E30B03">
              <w:rPr>
                <w:rFonts w:ascii="GHEA Mariam" w:hAnsi="GHEA Mariam"/>
                <w:b/>
                <w:bCs/>
                <w:color w:val="000000"/>
                <w:sz w:val="24"/>
                <w:szCs w:val="24"/>
                <w:lang w:eastAsia="en-US"/>
              </w:rPr>
              <w:t xml:space="preserve"> ՀՀ  պաշտպանության  նախարարություն </w:t>
            </w:r>
          </w:p>
        </w:tc>
      </w:tr>
      <w:tr w:rsidR="00E30B03" w:rsidRPr="00E30B03" w:rsidTr="00E30B03">
        <w:trPr>
          <w:gridAfter w:val="1"/>
          <w:wAfter w:w="29" w:type="dxa"/>
          <w:trHeight w:val="300"/>
        </w:trPr>
        <w:tc>
          <w:tcPr>
            <w:tcW w:w="414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p>
        </w:tc>
        <w:tc>
          <w:tcPr>
            <w:tcW w:w="7560" w:type="dxa"/>
            <w:tcBorders>
              <w:top w:val="nil"/>
              <w:left w:val="nil"/>
              <w:bottom w:val="nil"/>
              <w:right w:val="nil"/>
            </w:tcBorders>
            <w:shd w:val="clear" w:color="auto" w:fill="auto"/>
            <w:vAlign w:val="center"/>
            <w:hideMark/>
          </w:tcPr>
          <w:p w:rsidR="00E30B03" w:rsidRDefault="00E30B03" w:rsidP="00E30B03">
            <w:pPr>
              <w:jc w:val="center"/>
              <w:rPr>
                <w:rFonts w:ascii="GHEA Mariam" w:hAnsi="GHEA Mariam"/>
                <w:sz w:val="24"/>
                <w:szCs w:val="24"/>
                <w:lang w:eastAsia="en-US"/>
              </w:rPr>
            </w:pPr>
          </w:p>
          <w:p w:rsidR="00FD1211" w:rsidRPr="00E30B03" w:rsidRDefault="00FD1211" w:rsidP="00E30B03">
            <w:pPr>
              <w:jc w:val="center"/>
              <w:rPr>
                <w:rFonts w:ascii="GHEA Mariam" w:hAnsi="GHEA Mariam"/>
                <w:sz w:val="24"/>
                <w:szCs w:val="24"/>
                <w:lang w:eastAsia="en-US"/>
              </w:rPr>
            </w:pPr>
          </w:p>
        </w:tc>
        <w:tc>
          <w:tcPr>
            <w:tcW w:w="3796"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r>
      <w:tr w:rsidR="00E30B03" w:rsidRPr="00FD1211" w:rsidTr="00E30B03">
        <w:trPr>
          <w:trHeight w:val="402"/>
        </w:trPr>
        <w:tc>
          <w:tcPr>
            <w:tcW w:w="15525" w:type="dxa"/>
            <w:gridSpan w:val="4"/>
            <w:tcBorders>
              <w:top w:val="nil"/>
              <w:left w:val="nil"/>
              <w:bottom w:val="nil"/>
              <w:right w:val="nil"/>
            </w:tcBorders>
            <w:shd w:val="clear" w:color="auto" w:fill="auto"/>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ՄԱՍ 2. ՊԵՏԱԿԱՆ ՄԱՐՄՆԻ ԳԾՈՎ ԱՐԴՅՈՒՆՔԱՅԻՆ (ԿԱՏԱՐՈՂԱԿԱՆ) ՑՈՒՑԱՆԻՇՆԵՐԸ </w:t>
            </w:r>
          </w:p>
        </w:tc>
      </w:tr>
      <w:tr w:rsidR="00E30B03" w:rsidRPr="00E30B03" w:rsidTr="00E30B03">
        <w:trPr>
          <w:gridAfter w:val="1"/>
          <w:wAfter w:w="29" w:type="dxa"/>
          <w:trHeight w:val="300"/>
        </w:trPr>
        <w:tc>
          <w:tcPr>
            <w:tcW w:w="414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b/>
                <w:bCs/>
                <w:sz w:val="24"/>
                <w:szCs w:val="24"/>
                <w:lang w:eastAsia="en-US"/>
              </w:rPr>
            </w:pPr>
          </w:p>
        </w:tc>
        <w:tc>
          <w:tcPr>
            <w:tcW w:w="756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E30B03">
        <w:trPr>
          <w:gridAfter w:val="1"/>
          <w:wAfter w:w="29" w:type="dxa"/>
          <w:trHeight w:val="402"/>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անվանումը </w:t>
            </w: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b/>
                <w:bCs/>
                <w:color w:val="000000"/>
                <w:sz w:val="24"/>
                <w:szCs w:val="24"/>
                <w:lang w:eastAsia="en-US"/>
              </w:rPr>
            </w:pPr>
          </w:p>
        </w:tc>
      </w:tr>
      <w:tr w:rsidR="00E30B03" w:rsidRPr="00E30B03" w:rsidTr="00FD1211">
        <w:trPr>
          <w:gridAfter w:val="1"/>
          <w:wAfter w:w="29" w:type="dxa"/>
          <w:trHeight w:val="402"/>
        </w:trPr>
        <w:tc>
          <w:tcPr>
            <w:tcW w:w="4140" w:type="dxa"/>
            <w:tcBorders>
              <w:top w:val="nil"/>
              <w:left w:val="single" w:sz="4" w:space="0" w:color="auto"/>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1169 </w:t>
            </w:r>
          </w:p>
        </w:tc>
        <w:tc>
          <w:tcPr>
            <w:tcW w:w="7560" w:type="dxa"/>
            <w:tcBorders>
              <w:top w:val="nil"/>
              <w:left w:val="nil"/>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պաշտպանության ապահովում </w:t>
            </w: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i/>
                <w:iCs/>
                <w:color w:val="000000"/>
                <w:sz w:val="24"/>
                <w:szCs w:val="24"/>
                <w:lang w:eastAsia="en-US"/>
              </w:rPr>
            </w:pPr>
          </w:p>
        </w:tc>
      </w:tr>
      <w:tr w:rsidR="00E30B03" w:rsidRPr="00E30B03" w:rsidTr="00E30B03">
        <w:trPr>
          <w:gridAfter w:val="1"/>
          <w:wAfter w:w="29" w:type="dxa"/>
          <w:trHeight w:val="300"/>
        </w:trPr>
        <w:tc>
          <w:tcPr>
            <w:tcW w:w="414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E30B03" w:rsidRPr="00E30B03" w:rsidRDefault="00E30B03" w:rsidP="00E30B03">
            <w:pPr>
              <w:jc w:val="both"/>
              <w:rPr>
                <w:rFonts w:ascii="GHEA Mariam" w:hAnsi="GHEA Mariam"/>
                <w:sz w:val="24"/>
                <w:szCs w:val="24"/>
                <w:lang w:eastAsia="en-US"/>
              </w:rPr>
            </w:pP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E30B03">
        <w:trPr>
          <w:gridAfter w:val="1"/>
          <w:wAfter w:w="29" w:type="dxa"/>
          <w:trHeight w:val="402"/>
        </w:trPr>
        <w:tc>
          <w:tcPr>
            <w:tcW w:w="11700" w:type="dxa"/>
            <w:gridSpan w:val="2"/>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Ծրագրի միջոցառումները </w:t>
            </w: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b/>
                <w:bCs/>
                <w:sz w:val="24"/>
                <w:szCs w:val="24"/>
                <w:lang w:eastAsia="en-US"/>
              </w:rPr>
            </w:pPr>
          </w:p>
        </w:tc>
      </w:tr>
      <w:tr w:rsidR="00E30B03" w:rsidRPr="00E30B03" w:rsidTr="00E30B03">
        <w:trPr>
          <w:gridAfter w:val="1"/>
          <w:wAfter w:w="29" w:type="dxa"/>
          <w:trHeight w:val="300"/>
        </w:trPr>
        <w:tc>
          <w:tcPr>
            <w:tcW w:w="414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FD1211">
        <w:trPr>
          <w:gridAfter w:val="1"/>
          <w:wAfter w:w="29" w:type="dxa"/>
          <w:trHeight w:val="107"/>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1169 </w:t>
            </w:r>
          </w:p>
        </w:tc>
        <w:tc>
          <w:tcPr>
            <w:tcW w:w="379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 xml:space="preserve"> Ցուցանիշների փոփոխությունը (ավելացումները նշված են դրական նշանով)</w:t>
            </w:r>
          </w:p>
        </w:tc>
      </w:tr>
      <w:tr w:rsidR="00E30B03" w:rsidRPr="00E30B03" w:rsidTr="00FD1211">
        <w:trPr>
          <w:gridAfter w:val="1"/>
          <w:wAfter w:w="29" w:type="dxa"/>
          <w:trHeight w:val="402"/>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w:t>
            </w:r>
            <w:r>
              <w:rPr>
                <w:rFonts w:ascii="GHEA Mariam" w:hAnsi="GHEA Mariam"/>
                <w:color w:val="000000"/>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31001</w:t>
            </w:r>
          </w:p>
        </w:tc>
        <w:tc>
          <w:tcPr>
            <w:tcW w:w="379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տարի</w:t>
            </w:r>
          </w:p>
        </w:tc>
      </w:tr>
      <w:tr w:rsidR="00E30B03" w:rsidRPr="00E30B03" w:rsidTr="00FD1211">
        <w:trPr>
          <w:gridAfter w:val="1"/>
          <w:wAfter w:w="29" w:type="dxa"/>
          <w:trHeight w:val="690"/>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ՀՀ պաշտպանության նախարարության շենքային պայմանների բարելավում</w:t>
            </w:r>
          </w:p>
        </w:tc>
        <w:tc>
          <w:tcPr>
            <w:tcW w:w="379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440"/>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379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8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sidRPr="00E30B03">
              <w:rPr>
                <w:rFonts w:ascii="GHEA Mariam" w:hAnsi="GHEA Mariam"/>
                <w:color w:val="000000"/>
                <w:sz w:val="24"/>
                <w:szCs w:val="24"/>
                <w:lang w:eastAsia="en-US"/>
              </w:rPr>
              <w:lastRenderedPageBreak/>
              <w:t xml:space="preserve"> </w:t>
            </w:r>
            <w:r>
              <w:rPr>
                <w:rFonts w:ascii="GHEA Mariam" w:hAnsi="GHEA Mariam"/>
                <w:color w:val="000000"/>
                <w:sz w:val="24"/>
                <w:szCs w:val="24"/>
                <w:lang w:eastAsia="en-US"/>
              </w:rPr>
              <w:t>Միջոցառման տեսակը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796" w:type="dxa"/>
            <w:tcBorders>
              <w:top w:val="single" w:sz="4" w:space="0" w:color="auto"/>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60"/>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Ակտիվն օգտագործող կազմակեր</w:t>
            </w:r>
            <w:r>
              <w:rPr>
                <w:rFonts w:ascii="GHEA Mariam" w:hAnsi="GHEA Mariam"/>
                <w:color w:val="000000"/>
                <w:sz w:val="24"/>
                <w:szCs w:val="24"/>
                <w:lang w:eastAsia="en-US"/>
              </w:rPr>
              <w:softHyphen/>
            </w:r>
            <w:r w:rsidRPr="00E30B03">
              <w:rPr>
                <w:rFonts w:ascii="GHEA Mariam" w:hAnsi="GHEA Mariam"/>
                <w:color w:val="000000"/>
                <w:sz w:val="24"/>
                <w:szCs w:val="24"/>
                <w:lang w:eastAsia="en-US"/>
              </w:rPr>
              <w:t xml:space="preserve">պության (կազմակերպությունների) անվանումը (անվանումները) </w:t>
            </w:r>
          </w:p>
        </w:tc>
        <w:tc>
          <w:tcPr>
            <w:tcW w:w="756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պաշտպանության նախարարություն </w:t>
            </w:r>
          </w:p>
        </w:tc>
        <w:tc>
          <w:tcPr>
            <w:tcW w:w="379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E30B03">
        <w:trPr>
          <w:gridAfter w:val="1"/>
          <w:wAfter w:w="29" w:type="dxa"/>
          <w:trHeight w:val="60"/>
        </w:trPr>
        <w:tc>
          <w:tcPr>
            <w:tcW w:w="41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Արդյունքի չափորոշիչներ </w:t>
            </w:r>
          </w:p>
        </w:tc>
        <w:tc>
          <w:tcPr>
            <w:tcW w:w="7560"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379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402"/>
        </w:trPr>
        <w:tc>
          <w:tcPr>
            <w:tcW w:w="11700" w:type="dxa"/>
            <w:gridSpan w:val="2"/>
            <w:tcBorders>
              <w:top w:val="nil"/>
              <w:left w:val="single" w:sz="4" w:space="0" w:color="auto"/>
              <w:bottom w:val="single" w:sz="4" w:space="0" w:color="auto"/>
              <w:right w:val="single" w:sz="4" w:space="0" w:color="auto"/>
            </w:tcBorders>
            <w:shd w:val="clear" w:color="auto" w:fill="auto"/>
            <w:noWrap/>
            <w:vAlign w:val="bottom"/>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E30B03">
              <w:rPr>
                <w:rFonts w:ascii="GHEA Mariam" w:hAnsi="GHEA Mariam"/>
                <w:color w:val="000000"/>
                <w:sz w:val="24"/>
                <w:szCs w:val="24"/>
                <w:lang w:eastAsia="en-US"/>
              </w:rPr>
              <w:t xml:space="preserve"> դրամ) </w:t>
            </w:r>
            <w:r w:rsidRPr="00E30B03">
              <w:rPr>
                <w:rFonts w:ascii="Calibri" w:hAnsi="Calibri" w:cs="Calibri"/>
                <w:color w:val="000000"/>
                <w:sz w:val="24"/>
                <w:szCs w:val="24"/>
                <w:lang w:eastAsia="en-US"/>
              </w:rPr>
              <w:t> </w:t>
            </w:r>
          </w:p>
        </w:tc>
        <w:tc>
          <w:tcPr>
            <w:tcW w:w="3796"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FD1211">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20,000,000.0</w:t>
            </w:r>
          </w:p>
        </w:tc>
      </w:tr>
      <w:tr w:rsidR="00E30B03" w:rsidRPr="00E30B03" w:rsidTr="00E30B03">
        <w:trPr>
          <w:gridAfter w:val="1"/>
          <w:wAfter w:w="29" w:type="dxa"/>
          <w:trHeight w:val="270"/>
        </w:trPr>
        <w:tc>
          <w:tcPr>
            <w:tcW w:w="4140" w:type="dxa"/>
            <w:tcBorders>
              <w:top w:val="nil"/>
              <w:left w:val="nil"/>
              <w:bottom w:val="nil"/>
              <w:right w:val="nil"/>
            </w:tcBorders>
            <w:shd w:val="clear" w:color="auto" w:fill="auto"/>
            <w:noWrap/>
            <w:vAlign w:val="bottom"/>
            <w:hideMark/>
          </w:tcPr>
          <w:p w:rsidR="00E30B03" w:rsidRPr="00E30B03" w:rsidRDefault="00E30B03" w:rsidP="00E30B03">
            <w:pPr>
              <w:jc w:val="right"/>
              <w:rPr>
                <w:rFonts w:ascii="GHEA Mariam" w:hAnsi="GHEA Mariam"/>
                <w:color w:val="000000"/>
                <w:sz w:val="24"/>
                <w:szCs w:val="24"/>
                <w:lang w:eastAsia="en-US"/>
              </w:rPr>
            </w:pPr>
          </w:p>
        </w:tc>
        <w:tc>
          <w:tcPr>
            <w:tcW w:w="7560" w:type="dxa"/>
            <w:tcBorders>
              <w:top w:val="nil"/>
              <w:left w:val="nil"/>
              <w:bottom w:val="nil"/>
              <w:right w:val="nil"/>
            </w:tcBorders>
            <w:shd w:val="clear" w:color="auto" w:fill="auto"/>
            <w:noWrap/>
            <w:vAlign w:val="bottom"/>
            <w:hideMark/>
          </w:tcPr>
          <w:p w:rsidR="00E30B03" w:rsidRDefault="00E30B03" w:rsidP="00E30B03">
            <w:pPr>
              <w:rPr>
                <w:rFonts w:ascii="GHEA Mariam" w:hAnsi="GHEA Mariam"/>
                <w:sz w:val="24"/>
                <w:szCs w:val="24"/>
                <w:lang w:eastAsia="en-US"/>
              </w:rPr>
            </w:pPr>
          </w:p>
          <w:p w:rsidR="00FD1211" w:rsidRPr="00E30B03" w:rsidRDefault="00FD1211" w:rsidP="00E30B03">
            <w:pPr>
              <w:rPr>
                <w:rFonts w:ascii="GHEA Mariam" w:hAnsi="GHEA Mariam"/>
                <w:sz w:val="24"/>
                <w:szCs w:val="24"/>
                <w:lang w:eastAsia="en-US"/>
              </w:rPr>
            </w:pPr>
          </w:p>
        </w:tc>
        <w:tc>
          <w:tcPr>
            <w:tcW w:w="379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E30B03">
        <w:trPr>
          <w:trHeight w:val="345"/>
        </w:trPr>
        <w:tc>
          <w:tcPr>
            <w:tcW w:w="15525" w:type="dxa"/>
            <w:gridSpan w:val="4"/>
            <w:tcBorders>
              <w:top w:val="nil"/>
              <w:left w:val="nil"/>
              <w:bottom w:val="nil"/>
              <w:right w:val="nil"/>
            </w:tcBorders>
            <w:shd w:val="clear" w:color="auto" w:fill="auto"/>
            <w:vAlign w:val="center"/>
            <w:hideMark/>
          </w:tcPr>
          <w:p w:rsidR="00FD1211" w:rsidRDefault="00E30B03" w:rsidP="00E30B03">
            <w:pPr>
              <w:jc w:val="center"/>
              <w:rPr>
                <w:rFonts w:ascii="GHEA Mariam" w:hAnsi="GHEA Mariam"/>
                <w:b/>
                <w:bCs/>
                <w:color w:val="000000"/>
                <w:sz w:val="24"/>
                <w:szCs w:val="24"/>
                <w:lang w:eastAsia="en-US"/>
              </w:rPr>
            </w:pPr>
            <w:r w:rsidRPr="00E30B03">
              <w:rPr>
                <w:rFonts w:ascii="GHEA Mariam" w:hAnsi="GHEA Mariam"/>
                <w:b/>
                <w:bCs/>
                <w:color w:val="000000"/>
                <w:sz w:val="24"/>
                <w:szCs w:val="24"/>
                <w:lang w:eastAsia="en-US"/>
              </w:rPr>
              <w:t xml:space="preserve"> </w:t>
            </w:r>
          </w:p>
          <w:p w:rsidR="00E30B03" w:rsidRPr="00E30B03" w:rsidRDefault="00E30B03" w:rsidP="00E30B03">
            <w:pPr>
              <w:jc w:val="center"/>
              <w:rPr>
                <w:rFonts w:ascii="GHEA Mariam" w:hAnsi="GHEA Mariam"/>
                <w:b/>
                <w:bCs/>
                <w:color w:val="000000"/>
                <w:sz w:val="24"/>
                <w:szCs w:val="24"/>
                <w:lang w:eastAsia="en-US"/>
              </w:rPr>
            </w:pPr>
            <w:r w:rsidRPr="00E30B03">
              <w:rPr>
                <w:rFonts w:ascii="GHEA Mariam" w:hAnsi="GHEA Mariam"/>
                <w:b/>
                <w:bCs/>
                <w:color w:val="000000"/>
                <w:sz w:val="24"/>
                <w:szCs w:val="24"/>
                <w:lang w:eastAsia="en-US"/>
              </w:rPr>
              <w:t xml:space="preserve">ՀՀ  կառավարություն </w:t>
            </w:r>
          </w:p>
        </w:tc>
      </w:tr>
      <w:tr w:rsidR="00E30B03" w:rsidRPr="00E30B03" w:rsidTr="00E30B03">
        <w:trPr>
          <w:gridAfter w:val="1"/>
          <w:wAfter w:w="29" w:type="dxa"/>
          <w:trHeight w:val="345"/>
        </w:trPr>
        <w:tc>
          <w:tcPr>
            <w:tcW w:w="414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p>
        </w:tc>
        <w:tc>
          <w:tcPr>
            <w:tcW w:w="7560" w:type="dxa"/>
            <w:tcBorders>
              <w:top w:val="nil"/>
              <w:left w:val="nil"/>
              <w:bottom w:val="nil"/>
              <w:right w:val="nil"/>
            </w:tcBorders>
            <w:shd w:val="clear" w:color="auto" w:fill="auto"/>
            <w:vAlign w:val="center"/>
            <w:hideMark/>
          </w:tcPr>
          <w:p w:rsidR="00E30B03" w:rsidRDefault="00E30B03" w:rsidP="00E30B03">
            <w:pPr>
              <w:jc w:val="center"/>
              <w:rPr>
                <w:rFonts w:ascii="GHEA Mariam" w:hAnsi="GHEA Mariam"/>
                <w:sz w:val="24"/>
                <w:szCs w:val="24"/>
                <w:lang w:eastAsia="en-US"/>
              </w:rPr>
            </w:pPr>
          </w:p>
          <w:p w:rsidR="00FD1211" w:rsidRPr="00E30B03" w:rsidRDefault="00FD1211" w:rsidP="00E30B03">
            <w:pPr>
              <w:jc w:val="center"/>
              <w:rPr>
                <w:rFonts w:ascii="GHEA Mariam" w:hAnsi="GHEA Mariam"/>
                <w:sz w:val="24"/>
                <w:szCs w:val="24"/>
                <w:lang w:eastAsia="en-US"/>
              </w:rPr>
            </w:pPr>
          </w:p>
        </w:tc>
        <w:tc>
          <w:tcPr>
            <w:tcW w:w="3796"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r>
      <w:tr w:rsidR="00E30B03" w:rsidRPr="00E30B03" w:rsidTr="00E30B03">
        <w:trPr>
          <w:trHeight w:val="345"/>
        </w:trPr>
        <w:tc>
          <w:tcPr>
            <w:tcW w:w="15525" w:type="dxa"/>
            <w:gridSpan w:val="4"/>
            <w:tcBorders>
              <w:top w:val="nil"/>
              <w:left w:val="nil"/>
              <w:bottom w:val="nil"/>
              <w:right w:val="nil"/>
            </w:tcBorders>
            <w:shd w:val="clear" w:color="auto" w:fill="auto"/>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ՄԱՍ 2. ՊԵՏԱԿԱՆ ՄԱՐՄՆԻ ԳԾՈՎ ԱՐԴՅՈՒՆՔԱՅԻՆ (ԿԱՏԱՐՈՂԱԿԱՆ) ՑՈՒՑԱՆԻՇՆԵՐԸ </w:t>
            </w:r>
          </w:p>
        </w:tc>
      </w:tr>
      <w:tr w:rsidR="00E30B03" w:rsidRPr="00E30B03" w:rsidTr="00E30B03">
        <w:trPr>
          <w:gridAfter w:val="1"/>
          <w:wAfter w:w="29" w:type="dxa"/>
          <w:trHeight w:val="270"/>
        </w:trPr>
        <w:tc>
          <w:tcPr>
            <w:tcW w:w="414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p>
        </w:tc>
        <w:tc>
          <w:tcPr>
            <w:tcW w:w="756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sz w:val="16"/>
                <w:szCs w:val="24"/>
                <w:lang w:eastAsia="en-US"/>
              </w:rPr>
            </w:pP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E30B03">
        <w:trPr>
          <w:gridAfter w:val="1"/>
          <w:wAfter w:w="29" w:type="dxa"/>
          <w:trHeight w:val="390"/>
        </w:trPr>
        <w:tc>
          <w:tcPr>
            <w:tcW w:w="4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անվանումը </w:t>
            </w: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b/>
                <w:bCs/>
                <w:color w:val="000000"/>
                <w:sz w:val="24"/>
                <w:szCs w:val="24"/>
                <w:lang w:eastAsia="en-US"/>
              </w:rPr>
            </w:pPr>
          </w:p>
        </w:tc>
      </w:tr>
      <w:tr w:rsidR="00E30B03" w:rsidRPr="00E30B03" w:rsidTr="00FD1211">
        <w:trPr>
          <w:gridAfter w:val="1"/>
          <w:wAfter w:w="29" w:type="dxa"/>
          <w:trHeight w:val="360"/>
        </w:trPr>
        <w:tc>
          <w:tcPr>
            <w:tcW w:w="4140" w:type="dxa"/>
            <w:tcBorders>
              <w:top w:val="nil"/>
              <w:left w:val="single" w:sz="4" w:space="0" w:color="auto"/>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1139</w:t>
            </w:r>
          </w:p>
        </w:tc>
        <w:tc>
          <w:tcPr>
            <w:tcW w:w="7560" w:type="dxa"/>
            <w:tcBorders>
              <w:top w:val="nil"/>
              <w:left w:val="nil"/>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կառավարության պահուստային ֆոնդ </w:t>
            </w: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i/>
                <w:iCs/>
                <w:color w:val="000000"/>
                <w:sz w:val="24"/>
                <w:szCs w:val="24"/>
                <w:lang w:eastAsia="en-US"/>
              </w:rPr>
            </w:pPr>
          </w:p>
        </w:tc>
      </w:tr>
      <w:tr w:rsidR="00E30B03" w:rsidRPr="00E30B03" w:rsidTr="00FD1211">
        <w:trPr>
          <w:gridAfter w:val="1"/>
          <w:wAfter w:w="29" w:type="dxa"/>
          <w:trHeight w:val="330"/>
        </w:trPr>
        <w:tc>
          <w:tcPr>
            <w:tcW w:w="4140" w:type="dxa"/>
            <w:tcBorders>
              <w:top w:val="nil"/>
              <w:left w:val="nil"/>
              <w:bottom w:val="nil"/>
              <w:right w:val="nil"/>
            </w:tcBorders>
            <w:shd w:val="clear" w:color="auto" w:fill="auto"/>
            <w:noWrap/>
            <w:hideMark/>
          </w:tcPr>
          <w:p w:rsidR="00E30B03" w:rsidRPr="00FD1211" w:rsidRDefault="00E30B03" w:rsidP="00FD1211">
            <w:pPr>
              <w:rPr>
                <w:rFonts w:ascii="GHEA Mariam" w:hAnsi="GHEA Mariam"/>
                <w:sz w:val="24"/>
                <w:szCs w:val="24"/>
                <w:lang w:eastAsia="en-US"/>
              </w:rPr>
            </w:pPr>
          </w:p>
        </w:tc>
        <w:tc>
          <w:tcPr>
            <w:tcW w:w="7560" w:type="dxa"/>
            <w:tcBorders>
              <w:top w:val="nil"/>
              <w:left w:val="nil"/>
              <w:bottom w:val="nil"/>
              <w:right w:val="nil"/>
            </w:tcBorders>
            <w:shd w:val="clear" w:color="auto" w:fill="auto"/>
            <w:noWrap/>
            <w:hideMark/>
          </w:tcPr>
          <w:p w:rsidR="00E30B03" w:rsidRPr="00FD1211" w:rsidRDefault="00E30B03" w:rsidP="00FD1211">
            <w:pPr>
              <w:rPr>
                <w:rFonts w:ascii="GHEA Mariam" w:hAnsi="GHEA Mariam"/>
                <w:sz w:val="24"/>
                <w:szCs w:val="24"/>
                <w:lang w:eastAsia="en-US"/>
              </w:rPr>
            </w:pP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E30B03">
        <w:trPr>
          <w:gridAfter w:val="1"/>
          <w:wAfter w:w="29" w:type="dxa"/>
          <w:trHeight w:val="330"/>
        </w:trPr>
        <w:tc>
          <w:tcPr>
            <w:tcW w:w="11700" w:type="dxa"/>
            <w:gridSpan w:val="2"/>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Ծրագրի միջոցառումները </w:t>
            </w: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b/>
                <w:bCs/>
                <w:sz w:val="24"/>
                <w:szCs w:val="24"/>
                <w:lang w:eastAsia="en-US"/>
              </w:rPr>
            </w:pPr>
          </w:p>
        </w:tc>
      </w:tr>
      <w:tr w:rsidR="00E30B03" w:rsidRPr="00E30B03" w:rsidTr="00E30B03">
        <w:trPr>
          <w:gridAfter w:val="1"/>
          <w:wAfter w:w="29" w:type="dxa"/>
          <w:trHeight w:val="70"/>
        </w:trPr>
        <w:tc>
          <w:tcPr>
            <w:tcW w:w="414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center"/>
            <w:hideMark/>
          </w:tcPr>
          <w:p w:rsidR="00E30B03" w:rsidRPr="00E30B03" w:rsidRDefault="00E30B03" w:rsidP="00E30B03">
            <w:pPr>
              <w:jc w:val="both"/>
              <w:rPr>
                <w:rFonts w:ascii="GHEA Mariam" w:hAnsi="GHEA Mariam"/>
                <w:sz w:val="24"/>
                <w:szCs w:val="24"/>
                <w:lang w:eastAsia="en-US"/>
              </w:rPr>
            </w:pPr>
          </w:p>
        </w:tc>
        <w:tc>
          <w:tcPr>
            <w:tcW w:w="379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FD1211">
        <w:trPr>
          <w:gridAfter w:val="1"/>
          <w:wAfter w:w="29" w:type="dxa"/>
          <w:trHeight w:val="6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1139 </w:t>
            </w:r>
          </w:p>
        </w:tc>
        <w:tc>
          <w:tcPr>
            <w:tcW w:w="379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Ցուցանիշների փոփոխությունը (նվազեցումները նշված են փակագծերում)</w:t>
            </w:r>
          </w:p>
        </w:tc>
      </w:tr>
      <w:tr w:rsidR="00E30B03" w:rsidRPr="00E30B03" w:rsidTr="00FD1211">
        <w:trPr>
          <w:gridAfter w:val="1"/>
          <w:wAfter w:w="29" w:type="dxa"/>
          <w:trHeight w:val="60"/>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11001 </w:t>
            </w:r>
          </w:p>
        </w:tc>
        <w:tc>
          <w:tcPr>
            <w:tcW w:w="379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տարի</w:t>
            </w:r>
          </w:p>
        </w:tc>
      </w:tr>
      <w:tr w:rsidR="00E30B03" w:rsidRPr="00E30B03" w:rsidTr="00FD1211">
        <w:trPr>
          <w:gridAfter w:val="1"/>
          <w:wAfter w:w="29" w:type="dxa"/>
          <w:trHeight w:val="402"/>
        </w:trPr>
        <w:tc>
          <w:tcPr>
            <w:tcW w:w="41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ՀՀ կառավարության պահուստային ֆոնդ </w:t>
            </w:r>
          </w:p>
        </w:tc>
        <w:tc>
          <w:tcPr>
            <w:tcW w:w="379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60"/>
        </w:trPr>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E30B03" w:rsidP="00FD121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330"/>
        </w:trPr>
        <w:tc>
          <w:tcPr>
            <w:tcW w:w="4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Ծառայությունների մատուցում </w:t>
            </w:r>
          </w:p>
        </w:tc>
        <w:tc>
          <w:tcPr>
            <w:tcW w:w="379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720"/>
        </w:trPr>
        <w:tc>
          <w:tcPr>
            <w:tcW w:w="41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ՀՀ կառավարություն</w:t>
            </w:r>
          </w:p>
        </w:tc>
        <w:tc>
          <w:tcPr>
            <w:tcW w:w="379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E30B03">
        <w:trPr>
          <w:gridAfter w:val="1"/>
          <w:wAfter w:w="29" w:type="dxa"/>
          <w:trHeight w:val="402"/>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Արդյունքի չափորոշիչներ </w:t>
            </w:r>
          </w:p>
        </w:tc>
        <w:tc>
          <w:tcPr>
            <w:tcW w:w="379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29" w:type="dxa"/>
          <w:trHeight w:val="402"/>
        </w:trPr>
        <w:tc>
          <w:tcPr>
            <w:tcW w:w="11700" w:type="dxa"/>
            <w:gridSpan w:val="2"/>
            <w:tcBorders>
              <w:top w:val="nil"/>
              <w:left w:val="single" w:sz="4" w:space="0" w:color="auto"/>
              <w:bottom w:val="single" w:sz="4" w:space="0" w:color="auto"/>
              <w:right w:val="single" w:sz="4" w:space="0" w:color="auto"/>
            </w:tcBorders>
            <w:shd w:val="clear" w:color="auto" w:fill="auto"/>
            <w:noWrap/>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E30B03">
              <w:rPr>
                <w:rFonts w:ascii="GHEA Mariam" w:hAnsi="GHEA Mariam"/>
                <w:color w:val="000000"/>
                <w:sz w:val="24"/>
                <w:szCs w:val="24"/>
                <w:lang w:eastAsia="en-US"/>
              </w:rPr>
              <w:t xml:space="preserve"> դրամ) </w:t>
            </w:r>
            <w:r w:rsidRPr="00E30B03">
              <w:rPr>
                <w:rFonts w:ascii="Calibri" w:hAnsi="Calibri" w:cs="Calibri"/>
                <w:color w:val="000000"/>
                <w:sz w:val="24"/>
                <w:szCs w:val="24"/>
                <w:lang w:eastAsia="en-US"/>
              </w:rPr>
              <w:t> </w:t>
            </w:r>
          </w:p>
        </w:tc>
        <w:tc>
          <w:tcPr>
            <w:tcW w:w="3796" w:type="dxa"/>
            <w:tcBorders>
              <w:top w:val="nil"/>
              <w:left w:val="nil"/>
              <w:bottom w:val="single" w:sz="4" w:space="0" w:color="auto"/>
              <w:right w:val="single" w:sz="4" w:space="0" w:color="auto"/>
            </w:tcBorders>
            <w:shd w:val="clear" w:color="auto" w:fill="auto"/>
            <w:noWrap/>
            <w:vAlign w:val="center"/>
            <w:hideMark/>
          </w:tcPr>
          <w:p w:rsidR="00E30B03" w:rsidRPr="00E30B03" w:rsidRDefault="00E30B03" w:rsidP="00FD1211">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(3,295,594.4)</w:t>
            </w:r>
          </w:p>
        </w:tc>
      </w:tr>
    </w:tbl>
    <w:p w:rsidR="00FE477C" w:rsidRPr="008005B3" w:rsidRDefault="00FE477C" w:rsidP="00FE477C">
      <w:pPr>
        <w:pStyle w:val="norm"/>
        <w:spacing w:line="240" w:lineRule="auto"/>
        <w:ind w:firstLine="0"/>
        <w:rPr>
          <w:rFonts w:ascii="GHEA Mariam" w:hAnsi="GHEA Mariam" w:cs="Arial"/>
          <w:sz w:val="24"/>
          <w:szCs w:val="24"/>
        </w:rPr>
      </w:pPr>
    </w:p>
    <w:p w:rsidR="00FE477C" w:rsidRPr="008005B3" w:rsidRDefault="00FE477C" w:rsidP="00FE477C">
      <w:pPr>
        <w:pStyle w:val="norm"/>
        <w:spacing w:line="240" w:lineRule="auto"/>
        <w:ind w:firstLine="0"/>
        <w:rPr>
          <w:rFonts w:ascii="GHEA Mariam" w:hAnsi="GHEA Mariam" w:cs="Arial"/>
          <w:sz w:val="24"/>
          <w:szCs w:val="24"/>
        </w:rPr>
      </w:pPr>
    </w:p>
    <w:p w:rsidR="00FE477C" w:rsidRPr="008005B3" w:rsidRDefault="00FE477C" w:rsidP="00FE477C">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FE477C" w:rsidRPr="008005B3" w:rsidRDefault="00FE477C" w:rsidP="00FE477C">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8F2805" w:rsidRDefault="00FE477C" w:rsidP="00FE477C">
      <w:pPr>
        <w:pStyle w:val="mechtex"/>
        <w:ind w:firstLine="709"/>
        <w:jc w:val="left"/>
        <w:rPr>
          <w:rFonts w:ascii="GHEA Mariam" w:hAnsi="GHEA Mariam" w:cs="Sylfaen"/>
          <w:sz w:val="24"/>
          <w:szCs w:val="24"/>
        </w:rPr>
        <w:sectPr w:rsidR="008F2805" w:rsidSect="009B1410">
          <w:pgSz w:w="16834" w:h="11909" w:orient="landscape" w:code="9"/>
          <w:pgMar w:top="1440" w:right="1440" w:bottom="1440" w:left="1021" w:header="720" w:footer="576" w:gutter="0"/>
          <w:pgNumType w:start="1"/>
          <w:cols w:space="720"/>
          <w:titlePg/>
          <w:docGrid w:linePitch="272"/>
        </w:sect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8F2805" w:rsidRPr="008005B3" w:rsidRDefault="008F2805" w:rsidP="008F2805">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sidR="00E30B03">
        <w:rPr>
          <w:rFonts w:ascii="GHEA Mariam" w:hAnsi="GHEA Mariam"/>
          <w:bCs/>
          <w:color w:val="000000"/>
          <w:spacing w:val="-8"/>
          <w:sz w:val="24"/>
          <w:szCs w:val="24"/>
          <w:lang w:eastAsia="en-US"/>
        </w:rPr>
        <w:t>9</w:t>
      </w:r>
    </w:p>
    <w:p w:rsidR="008F2805" w:rsidRPr="008005B3" w:rsidRDefault="008F2805" w:rsidP="008F2805">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rsidR="008F2805" w:rsidRDefault="008F2805" w:rsidP="008F2805">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00996D46">
        <w:rPr>
          <w:rFonts w:ascii="GHEA Mariam" w:hAnsi="GHEA Mariam" w:cs="Sylfaen"/>
          <w:spacing w:val="-4"/>
          <w:sz w:val="24"/>
          <w:szCs w:val="24"/>
          <w:lang w:val="pt-BR"/>
        </w:rPr>
        <w:t>նոյ</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sidR="00996D46">
        <w:rPr>
          <w:rFonts w:ascii="GHEA Mariam" w:hAnsi="GHEA Mariam"/>
          <w:spacing w:val="-2"/>
          <w:sz w:val="24"/>
          <w:szCs w:val="24"/>
        </w:rPr>
        <w:t>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FD1211" w:rsidRPr="008005B3" w:rsidRDefault="00FD1211" w:rsidP="008F2805">
      <w:pPr>
        <w:pStyle w:val="mechtex"/>
        <w:jc w:val="left"/>
        <w:rPr>
          <w:rFonts w:ascii="GHEA Mariam" w:hAnsi="GHEA Mariam"/>
          <w:spacing w:val="-2"/>
          <w:sz w:val="24"/>
          <w:szCs w:val="24"/>
        </w:rPr>
      </w:pPr>
    </w:p>
    <w:p w:rsidR="008F2805" w:rsidRPr="008005B3" w:rsidRDefault="008F2805" w:rsidP="008F2805">
      <w:pPr>
        <w:pStyle w:val="norm"/>
        <w:spacing w:line="240" w:lineRule="auto"/>
        <w:ind w:firstLine="0"/>
        <w:rPr>
          <w:rFonts w:ascii="GHEA Mariam" w:hAnsi="GHEA Mariam" w:cs="Arial"/>
          <w:sz w:val="24"/>
          <w:szCs w:val="24"/>
        </w:rPr>
      </w:pPr>
    </w:p>
    <w:tbl>
      <w:tblPr>
        <w:tblW w:w="15979" w:type="dxa"/>
        <w:tblInd w:w="-540" w:type="dxa"/>
        <w:tblLook w:val="04A0" w:firstRow="1" w:lastRow="0" w:firstColumn="1" w:lastColumn="0" w:noHBand="0" w:noVBand="1"/>
      </w:tblPr>
      <w:tblGrid>
        <w:gridCol w:w="5040"/>
        <w:gridCol w:w="7020"/>
        <w:gridCol w:w="3886"/>
        <w:gridCol w:w="33"/>
      </w:tblGrid>
      <w:tr w:rsidR="00E30B03" w:rsidRPr="00E30B03" w:rsidTr="004C5C0B">
        <w:trPr>
          <w:trHeight w:val="855"/>
        </w:trPr>
        <w:tc>
          <w:tcPr>
            <w:tcW w:w="15979" w:type="dxa"/>
            <w:gridSpan w:val="4"/>
            <w:tcBorders>
              <w:top w:val="nil"/>
              <w:left w:val="nil"/>
              <w:bottom w:val="nil"/>
              <w:right w:val="nil"/>
            </w:tcBorders>
            <w:shd w:val="clear" w:color="auto" w:fill="auto"/>
            <w:vAlign w:val="center"/>
            <w:hideMark/>
          </w:tcPr>
          <w:p w:rsidR="004C5C0B" w:rsidRDefault="00E30B03" w:rsidP="00E30B03">
            <w:pPr>
              <w:jc w:val="center"/>
              <w:rPr>
                <w:rFonts w:ascii="GHEA Mariam" w:hAnsi="GHEA Mariam"/>
                <w:bCs/>
                <w:color w:val="000000"/>
                <w:sz w:val="24"/>
                <w:szCs w:val="24"/>
                <w:lang w:eastAsia="en-US"/>
              </w:rPr>
            </w:pPr>
            <w:r w:rsidRPr="00E30B03">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E30B03" w:rsidRDefault="00E30B03" w:rsidP="00FD1211">
            <w:pPr>
              <w:jc w:val="center"/>
              <w:rPr>
                <w:rFonts w:ascii="GHEA Mariam" w:hAnsi="GHEA Mariam"/>
                <w:bCs/>
                <w:color w:val="000000"/>
                <w:sz w:val="24"/>
                <w:szCs w:val="24"/>
                <w:lang w:eastAsia="en-US"/>
              </w:rPr>
            </w:pPr>
            <w:r w:rsidRPr="00E30B03">
              <w:rPr>
                <w:rFonts w:ascii="GHEA Mariam" w:hAnsi="GHEA Mariam"/>
                <w:bCs/>
                <w:color w:val="000000"/>
                <w:sz w:val="24"/>
                <w:szCs w:val="24"/>
                <w:lang w:eastAsia="en-US"/>
              </w:rPr>
              <w:t xml:space="preserve"> N 9.1 ՀԱՎԵԼՎԱԾԻ </w:t>
            </w:r>
            <w:r w:rsidR="00FD1211" w:rsidRPr="00E30B03">
              <w:rPr>
                <w:rFonts w:ascii="GHEA Mariam" w:hAnsi="GHEA Mariam"/>
                <w:bCs/>
                <w:color w:val="000000"/>
                <w:sz w:val="24"/>
                <w:szCs w:val="24"/>
                <w:lang w:eastAsia="en-US"/>
              </w:rPr>
              <w:t>N</w:t>
            </w:r>
            <w:r w:rsidRPr="00E30B03">
              <w:rPr>
                <w:rFonts w:ascii="GHEA Mariam" w:hAnsi="GHEA Mariam"/>
                <w:bCs/>
                <w:color w:val="000000"/>
                <w:sz w:val="24"/>
                <w:szCs w:val="24"/>
                <w:lang w:eastAsia="en-US"/>
              </w:rPr>
              <w:t>N 9.1.15 ԵՎ 9.1.59 ԱՂՅՈՒՍԱԿՆԵՐՈՒՄ ԿԱՏԱՐՎՈՂ ՓՈՓՈԽՈՒԹՅՈՒՆՆԵՐ</w:t>
            </w:r>
            <w:r w:rsidR="00FD1211">
              <w:rPr>
                <w:rFonts w:ascii="GHEA Mariam" w:hAnsi="GHEA Mariam"/>
                <w:bCs/>
                <w:color w:val="000000"/>
                <w:sz w:val="24"/>
                <w:szCs w:val="24"/>
                <w:lang w:val="hy-AM" w:eastAsia="en-US"/>
              </w:rPr>
              <w:t>Ը</w:t>
            </w:r>
            <w:r w:rsidRPr="00E30B03">
              <w:rPr>
                <w:rFonts w:ascii="GHEA Mariam" w:hAnsi="GHEA Mariam"/>
                <w:bCs/>
                <w:color w:val="000000"/>
                <w:sz w:val="24"/>
                <w:szCs w:val="24"/>
                <w:lang w:eastAsia="en-US"/>
              </w:rPr>
              <w:t xml:space="preserve"> </w:t>
            </w:r>
          </w:p>
          <w:p w:rsidR="00FD1211" w:rsidRPr="00E30B03" w:rsidRDefault="00FD1211" w:rsidP="00FD1211">
            <w:pPr>
              <w:jc w:val="center"/>
              <w:rPr>
                <w:rFonts w:ascii="GHEA Mariam" w:hAnsi="GHEA Mariam"/>
                <w:bCs/>
                <w:color w:val="000000"/>
                <w:sz w:val="24"/>
                <w:szCs w:val="24"/>
                <w:lang w:eastAsia="en-US"/>
              </w:rPr>
            </w:pPr>
          </w:p>
        </w:tc>
      </w:tr>
      <w:tr w:rsidR="00E30B03" w:rsidRPr="00E30B03" w:rsidTr="004C5C0B">
        <w:trPr>
          <w:trHeight w:val="402"/>
        </w:trPr>
        <w:tc>
          <w:tcPr>
            <w:tcW w:w="15979" w:type="dxa"/>
            <w:gridSpan w:val="4"/>
            <w:tcBorders>
              <w:top w:val="nil"/>
              <w:left w:val="nil"/>
              <w:bottom w:val="nil"/>
              <w:right w:val="nil"/>
            </w:tcBorders>
            <w:shd w:val="clear" w:color="auto" w:fill="auto"/>
            <w:vAlign w:val="center"/>
            <w:hideMark/>
          </w:tcPr>
          <w:p w:rsidR="004C5C0B" w:rsidRPr="004C5C0B" w:rsidRDefault="004C5C0B" w:rsidP="00E30B03">
            <w:pPr>
              <w:jc w:val="center"/>
              <w:rPr>
                <w:rFonts w:ascii="GHEA Mariam" w:hAnsi="GHEA Mariam"/>
                <w:b/>
                <w:bCs/>
                <w:color w:val="000000"/>
                <w:sz w:val="16"/>
                <w:szCs w:val="24"/>
                <w:lang w:eastAsia="en-US"/>
              </w:rPr>
            </w:pPr>
          </w:p>
          <w:p w:rsidR="00E30B03" w:rsidRPr="00E30B03" w:rsidRDefault="00E30B03" w:rsidP="00E30B03">
            <w:pPr>
              <w:jc w:val="center"/>
              <w:rPr>
                <w:rFonts w:ascii="GHEA Mariam" w:hAnsi="GHEA Mariam"/>
                <w:b/>
                <w:bCs/>
                <w:color w:val="000000"/>
                <w:sz w:val="24"/>
                <w:szCs w:val="24"/>
                <w:lang w:eastAsia="en-US"/>
              </w:rPr>
            </w:pPr>
            <w:r w:rsidRPr="00E30B03">
              <w:rPr>
                <w:rFonts w:ascii="GHEA Mariam" w:hAnsi="GHEA Mariam"/>
                <w:b/>
                <w:bCs/>
                <w:color w:val="000000"/>
                <w:sz w:val="24"/>
                <w:szCs w:val="24"/>
                <w:lang w:eastAsia="en-US"/>
              </w:rPr>
              <w:t xml:space="preserve"> ՀՀ  պաշտպանության  նախարարություն </w:t>
            </w: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p>
        </w:tc>
        <w:tc>
          <w:tcPr>
            <w:tcW w:w="702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c>
          <w:tcPr>
            <w:tcW w:w="3886"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r>
      <w:tr w:rsidR="00E30B03" w:rsidRPr="00E30B03" w:rsidTr="004C5C0B">
        <w:trPr>
          <w:trHeight w:val="300"/>
        </w:trPr>
        <w:tc>
          <w:tcPr>
            <w:tcW w:w="15979" w:type="dxa"/>
            <w:gridSpan w:val="4"/>
            <w:tcBorders>
              <w:top w:val="nil"/>
              <w:left w:val="nil"/>
              <w:bottom w:val="nil"/>
              <w:right w:val="nil"/>
            </w:tcBorders>
            <w:shd w:val="clear" w:color="auto" w:fill="auto"/>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ՄԱՍ 1. ՊԵՏԱԿԱՆ ՄԱՐՄՆԻ ԳԾՈՎ ԱՐԴՅՈՒՆՔԱՅԻՆ (ԿԱՏԱՐՈՂԱԿԱՆ) ՑՈՒՑԱՆԻՇՆԵՐԸ </w:t>
            </w: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noWrap/>
            <w:vAlign w:val="bottom"/>
            <w:hideMark/>
          </w:tcPr>
          <w:p w:rsidR="00E30B03" w:rsidRPr="00FD1211" w:rsidRDefault="00E30B03" w:rsidP="00E30B03">
            <w:pPr>
              <w:rPr>
                <w:rFonts w:ascii="GHEA Mariam" w:hAnsi="GHEA Mariam"/>
                <w:bCs/>
                <w:sz w:val="24"/>
                <w:szCs w:val="24"/>
                <w:lang w:eastAsia="en-US"/>
              </w:rPr>
            </w:pPr>
          </w:p>
        </w:tc>
        <w:tc>
          <w:tcPr>
            <w:tcW w:w="7020" w:type="dxa"/>
            <w:tcBorders>
              <w:top w:val="nil"/>
              <w:left w:val="nil"/>
              <w:bottom w:val="nil"/>
              <w:right w:val="nil"/>
            </w:tcBorders>
            <w:shd w:val="clear" w:color="auto" w:fill="auto"/>
            <w:noWrap/>
            <w:vAlign w:val="bottom"/>
            <w:hideMark/>
          </w:tcPr>
          <w:p w:rsidR="00E30B03" w:rsidRPr="00FD1211" w:rsidRDefault="00E30B03" w:rsidP="00E30B03">
            <w:pPr>
              <w:rPr>
                <w:rFonts w:ascii="GHEA Mariam" w:hAnsi="GHEA Mariam"/>
                <w:sz w:val="24"/>
                <w:szCs w:val="24"/>
                <w:lang w:eastAsia="en-US"/>
              </w:rPr>
            </w:pP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4C5C0B">
        <w:trPr>
          <w:gridAfter w:val="1"/>
          <w:wAfter w:w="33" w:type="dxa"/>
          <w:trHeight w:val="402"/>
        </w:trPr>
        <w:tc>
          <w:tcPr>
            <w:tcW w:w="50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անվանումը </w:t>
            </w: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b/>
                <w:bCs/>
                <w:color w:val="000000"/>
                <w:sz w:val="24"/>
                <w:szCs w:val="24"/>
                <w:lang w:eastAsia="en-US"/>
              </w:rPr>
            </w:pPr>
          </w:p>
        </w:tc>
      </w:tr>
      <w:tr w:rsidR="00E30B03" w:rsidRPr="00E30B03" w:rsidTr="00FD1211">
        <w:trPr>
          <w:gridAfter w:val="1"/>
          <w:wAfter w:w="33" w:type="dxa"/>
          <w:trHeight w:val="402"/>
        </w:trPr>
        <w:tc>
          <w:tcPr>
            <w:tcW w:w="5040" w:type="dxa"/>
            <w:tcBorders>
              <w:top w:val="nil"/>
              <w:left w:val="single" w:sz="4" w:space="0" w:color="auto"/>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1169 </w:t>
            </w:r>
          </w:p>
        </w:tc>
        <w:tc>
          <w:tcPr>
            <w:tcW w:w="7020" w:type="dxa"/>
            <w:tcBorders>
              <w:top w:val="nil"/>
              <w:left w:val="nil"/>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պաշտպանության ապահովում </w:t>
            </w: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i/>
                <w:iCs/>
                <w:color w:val="000000"/>
                <w:sz w:val="24"/>
                <w:szCs w:val="24"/>
                <w:lang w:eastAsia="en-US"/>
              </w:rPr>
            </w:pPr>
          </w:p>
        </w:tc>
      </w:tr>
      <w:tr w:rsidR="00E30B03" w:rsidRPr="00E30B03" w:rsidTr="004C5C0B">
        <w:trPr>
          <w:gridAfter w:val="1"/>
          <w:wAfter w:w="33" w:type="dxa"/>
          <w:trHeight w:val="60"/>
        </w:trPr>
        <w:tc>
          <w:tcPr>
            <w:tcW w:w="5040" w:type="dxa"/>
            <w:tcBorders>
              <w:top w:val="nil"/>
              <w:left w:val="nil"/>
              <w:bottom w:val="nil"/>
              <w:right w:val="nil"/>
            </w:tcBorders>
            <w:shd w:val="clear" w:color="auto" w:fill="auto"/>
            <w:noWrap/>
            <w:vAlign w:val="bottom"/>
            <w:hideMark/>
          </w:tcPr>
          <w:p w:rsidR="00E30B03" w:rsidRPr="00FD1211" w:rsidRDefault="00E30B03" w:rsidP="00E30B03">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E30B03" w:rsidRPr="00FD1211" w:rsidRDefault="00E30B03" w:rsidP="00E30B03">
            <w:pPr>
              <w:jc w:val="both"/>
              <w:rPr>
                <w:rFonts w:ascii="GHEA Mariam" w:hAnsi="GHEA Mariam"/>
                <w:sz w:val="24"/>
                <w:szCs w:val="24"/>
                <w:lang w:eastAsia="en-US"/>
              </w:rPr>
            </w:pP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4C5C0B">
        <w:trPr>
          <w:gridAfter w:val="1"/>
          <w:wAfter w:w="33" w:type="dxa"/>
          <w:trHeight w:val="402"/>
        </w:trPr>
        <w:tc>
          <w:tcPr>
            <w:tcW w:w="12060" w:type="dxa"/>
            <w:gridSpan w:val="2"/>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Ծրագրի միջոցառումները </w:t>
            </w: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b/>
                <w:bCs/>
                <w:sz w:val="24"/>
                <w:szCs w:val="24"/>
                <w:lang w:eastAsia="en-US"/>
              </w:rPr>
            </w:pPr>
          </w:p>
        </w:tc>
      </w:tr>
      <w:tr w:rsidR="00E30B03" w:rsidRPr="00E30B03" w:rsidTr="004C5C0B">
        <w:trPr>
          <w:gridAfter w:val="1"/>
          <w:wAfter w:w="33" w:type="dxa"/>
          <w:trHeight w:val="70"/>
        </w:trPr>
        <w:tc>
          <w:tcPr>
            <w:tcW w:w="504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FD1211">
        <w:trPr>
          <w:gridAfter w:val="1"/>
          <w:wAfter w:w="33" w:type="dxa"/>
          <w:trHeight w:val="60"/>
        </w:trPr>
        <w:tc>
          <w:tcPr>
            <w:tcW w:w="50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1169 </w:t>
            </w:r>
          </w:p>
        </w:tc>
        <w:tc>
          <w:tcPr>
            <w:tcW w:w="388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 xml:space="preserve"> Ցուցանիշների փոփոխությունը (ավելացումները նշված են դրական նշանով)</w:t>
            </w:r>
          </w:p>
        </w:tc>
      </w:tr>
      <w:tr w:rsidR="00E30B03" w:rsidRPr="00E30B03" w:rsidTr="00FD1211">
        <w:trPr>
          <w:gridAfter w:val="1"/>
          <w:wAfter w:w="33" w:type="dxa"/>
          <w:trHeight w:val="60"/>
        </w:trPr>
        <w:tc>
          <w:tcPr>
            <w:tcW w:w="5040" w:type="dxa"/>
            <w:tcBorders>
              <w:top w:val="nil"/>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31001</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տարի</w:t>
            </w:r>
          </w:p>
        </w:tc>
      </w:tr>
      <w:tr w:rsidR="00E30B03" w:rsidRPr="00E30B03" w:rsidTr="00FD1211">
        <w:trPr>
          <w:gridAfter w:val="1"/>
          <w:wAfter w:w="33" w:type="dxa"/>
          <w:trHeight w:val="60"/>
        </w:trPr>
        <w:tc>
          <w:tcPr>
            <w:tcW w:w="5040" w:type="dxa"/>
            <w:tcBorders>
              <w:top w:val="nil"/>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ՀՀ պաշտպանության նախարարության շենքային պայմանների բարելավում</w:t>
            </w:r>
          </w:p>
        </w:tc>
        <w:tc>
          <w:tcPr>
            <w:tcW w:w="388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990"/>
        </w:trPr>
        <w:tc>
          <w:tcPr>
            <w:tcW w:w="5040" w:type="dxa"/>
            <w:tcBorders>
              <w:top w:val="nil"/>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020" w:type="dxa"/>
            <w:tcBorders>
              <w:top w:val="nil"/>
              <w:left w:val="nil"/>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pacing w:val="-8"/>
                <w:sz w:val="24"/>
                <w:szCs w:val="24"/>
                <w:lang w:eastAsia="en-US"/>
              </w:rPr>
              <w:t>Պաշտպանության կարիքների համար բնակելի, գրասենյա</w:t>
            </w:r>
            <w:r w:rsidR="004C5C0B" w:rsidRPr="00FD1211">
              <w:rPr>
                <w:rFonts w:ascii="GHEA Mariam" w:hAnsi="GHEA Mariam"/>
                <w:iCs/>
                <w:color w:val="000000"/>
                <w:spacing w:val="-8"/>
                <w:sz w:val="24"/>
                <w:szCs w:val="24"/>
                <w:lang w:eastAsia="en-US"/>
              </w:rPr>
              <w:softHyphen/>
            </w:r>
            <w:r w:rsidRPr="00FD1211">
              <w:rPr>
                <w:rFonts w:ascii="GHEA Mariam" w:hAnsi="GHEA Mariam"/>
                <w:iCs/>
                <w:color w:val="000000"/>
                <w:spacing w:val="-8"/>
                <w:sz w:val="24"/>
                <w:szCs w:val="24"/>
                <w:lang w:eastAsia="en-US"/>
              </w:rPr>
              <w:t>կային և այլ նշանակության շենքերի և շինությունների կառուցում</w:t>
            </w:r>
          </w:p>
        </w:tc>
        <w:tc>
          <w:tcPr>
            <w:tcW w:w="388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705"/>
        </w:trPr>
        <w:tc>
          <w:tcPr>
            <w:tcW w:w="50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020" w:type="dxa"/>
            <w:tcBorders>
              <w:top w:val="single" w:sz="4" w:space="0" w:color="auto"/>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w:t>
            </w:r>
          </w:p>
        </w:tc>
        <w:tc>
          <w:tcPr>
            <w:tcW w:w="3886" w:type="dxa"/>
            <w:tcBorders>
              <w:top w:val="single" w:sz="4" w:space="0" w:color="auto"/>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990"/>
        </w:trPr>
        <w:tc>
          <w:tcPr>
            <w:tcW w:w="5040" w:type="dxa"/>
            <w:tcBorders>
              <w:top w:val="nil"/>
              <w:left w:val="single" w:sz="4" w:space="0" w:color="auto"/>
              <w:bottom w:val="single" w:sz="4" w:space="0" w:color="auto"/>
              <w:right w:val="single" w:sz="4" w:space="0" w:color="auto"/>
            </w:tcBorders>
            <w:shd w:val="clear" w:color="000000" w:fill="FFFFFF"/>
            <w:hideMark/>
          </w:tcPr>
          <w:p w:rsidR="00E30B03" w:rsidRPr="00E30B03" w:rsidRDefault="00E30B03" w:rsidP="004C5C0B">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Ակտիվն օգտագործող </w:t>
            </w:r>
            <w:r w:rsidR="004C5C0B" w:rsidRPr="004C5C0B">
              <w:rPr>
                <w:rFonts w:ascii="GHEA Mariam" w:hAnsi="GHEA Mariam"/>
                <w:color w:val="000000"/>
                <w:sz w:val="24"/>
                <w:szCs w:val="24"/>
                <w:lang w:eastAsia="en-US"/>
              </w:rPr>
              <w:t xml:space="preserve">կազմակերպության (կազմակերպությունների) անվանումը (անվանումները) </w:t>
            </w:r>
          </w:p>
        </w:tc>
        <w:tc>
          <w:tcPr>
            <w:tcW w:w="702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պաշտպանության նախարարություն </w:t>
            </w:r>
          </w:p>
        </w:tc>
        <w:tc>
          <w:tcPr>
            <w:tcW w:w="388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411"/>
        </w:trPr>
        <w:tc>
          <w:tcPr>
            <w:tcW w:w="50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Արդյունքի չափորոշիչներ </w:t>
            </w:r>
          </w:p>
        </w:tc>
        <w:tc>
          <w:tcPr>
            <w:tcW w:w="7020"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3886" w:type="dxa"/>
            <w:tcBorders>
              <w:top w:val="nil"/>
              <w:left w:val="nil"/>
              <w:bottom w:val="single" w:sz="4" w:space="0" w:color="auto"/>
              <w:right w:val="single" w:sz="4" w:space="0" w:color="auto"/>
            </w:tcBorders>
            <w:shd w:val="clear" w:color="000000" w:fill="FFFFFF"/>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4C5C0B" w:rsidRPr="00E30B03" w:rsidTr="00FD1211">
        <w:trPr>
          <w:gridAfter w:val="1"/>
          <w:wAfter w:w="33" w:type="dxa"/>
          <w:trHeight w:val="331"/>
        </w:trPr>
        <w:tc>
          <w:tcPr>
            <w:tcW w:w="12060" w:type="dxa"/>
            <w:gridSpan w:val="2"/>
            <w:tcBorders>
              <w:top w:val="nil"/>
              <w:left w:val="single" w:sz="4" w:space="0" w:color="auto"/>
              <w:bottom w:val="single" w:sz="4" w:space="0" w:color="auto"/>
              <w:right w:val="single" w:sz="4" w:space="0" w:color="auto"/>
            </w:tcBorders>
            <w:shd w:val="clear" w:color="auto" w:fill="auto"/>
            <w:noWrap/>
            <w:vAlign w:val="center"/>
            <w:hideMark/>
          </w:tcPr>
          <w:p w:rsidR="004C5C0B" w:rsidRPr="00E30B03" w:rsidRDefault="004C5C0B" w:rsidP="00FD1211">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E30B03">
              <w:rPr>
                <w:rFonts w:ascii="GHEA Mariam" w:hAnsi="GHEA Mariam"/>
                <w:color w:val="000000"/>
                <w:sz w:val="24"/>
                <w:szCs w:val="24"/>
                <w:lang w:eastAsia="en-US"/>
              </w:rPr>
              <w:t xml:space="preserve"> դրամ) </w:t>
            </w:r>
          </w:p>
          <w:p w:rsidR="004C5C0B" w:rsidRPr="00E30B03" w:rsidRDefault="004C5C0B" w:rsidP="00FD1211">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c>
          <w:tcPr>
            <w:tcW w:w="3886" w:type="dxa"/>
            <w:tcBorders>
              <w:top w:val="nil"/>
              <w:left w:val="nil"/>
              <w:bottom w:val="single" w:sz="4" w:space="0" w:color="auto"/>
              <w:right w:val="single" w:sz="4" w:space="0" w:color="auto"/>
            </w:tcBorders>
            <w:shd w:val="clear" w:color="auto" w:fill="auto"/>
            <w:noWrap/>
            <w:hideMark/>
          </w:tcPr>
          <w:p w:rsidR="004C5C0B" w:rsidRPr="00E30B03" w:rsidRDefault="004C5C0B" w:rsidP="00FD1211">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20,000,000.0</w:t>
            </w:r>
          </w:p>
        </w:tc>
      </w:tr>
      <w:tr w:rsidR="00E30B03" w:rsidRPr="00E30B03" w:rsidTr="004C5C0B">
        <w:trPr>
          <w:gridAfter w:val="1"/>
          <w:wAfter w:w="33" w:type="dxa"/>
          <w:trHeight w:val="402"/>
        </w:trPr>
        <w:tc>
          <w:tcPr>
            <w:tcW w:w="5040" w:type="dxa"/>
            <w:tcBorders>
              <w:top w:val="nil"/>
              <w:left w:val="nil"/>
              <w:bottom w:val="nil"/>
              <w:right w:val="nil"/>
            </w:tcBorders>
            <w:shd w:val="clear" w:color="auto" w:fill="auto"/>
            <w:noWrap/>
            <w:vAlign w:val="bottom"/>
            <w:hideMark/>
          </w:tcPr>
          <w:p w:rsidR="00E30B03" w:rsidRPr="00E30B03" w:rsidRDefault="00E30B03" w:rsidP="00E30B03">
            <w:pPr>
              <w:jc w:val="right"/>
              <w:rPr>
                <w:rFonts w:ascii="GHEA Mariam" w:hAnsi="GHEA Mariam"/>
                <w:color w:val="000000"/>
                <w:sz w:val="24"/>
                <w:szCs w:val="24"/>
                <w:lang w:eastAsia="en-US"/>
              </w:rPr>
            </w:pPr>
          </w:p>
        </w:tc>
        <w:tc>
          <w:tcPr>
            <w:tcW w:w="7020"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c>
          <w:tcPr>
            <w:tcW w:w="3886" w:type="dxa"/>
            <w:tcBorders>
              <w:top w:val="nil"/>
              <w:left w:val="nil"/>
              <w:bottom w:val="nil"/>
              <w:right w:val="nil"/>
            </w:tcBorders>
            <w:shd w:val="clear" w:color="auto" w:fill="auto"/>
            <w:noWrap/>
            <w:vAlign w:val="bottom"/>
            <w:hideMark/>
          </w:tcPr>
          <w:p w:rsidR="00E30B03" w:rsidRPr="00E30B03" w:rsidRDefault="00E30B03" w:rsidP="00E30B03">
            <w:pPr>
              <w:rPr>
                <w:rFonts w:ascii="GHEA Mariam" w:hAnsi="GHEA Mariam"/>
                <w:sz w:val="24"/>
                <w:szCs w:val="24"/>
                <w:lang w:eastAsia="en-US"/>
              </w:rPr>
            </w:pPr>
          </w:p>
        </w:tc>
      </w:tr>
      <w:tr w:rsidR="00E30B03" w:rsidRPr="00E30B03" w:rsidTr="004C5C0B">
        <w:trPr>
          <w:trHeight w:val="345"/>
        </w:trPr>
        <w:tc>
          <w:tcPr>
            <w:tcW w:w="15979" w:type="dxa"/>
            <w:gridSpan w:val="4"/>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r w:rsidRPr="00E30B03">
              <w:rPr>
                <w:rFonts w:ascii="GHEA Mariam" w:hAnsi="GHEA Mariam"/>
                <w:b/>
                <w:bCs/>
                <w:color w:val="000000"/>
                <w:sz w:val="24"/>
                <w:szCs w:val="24"/>
                <w:lang w:eastAsia="en-US"/>
              </w:rPr>
              <w:t xml:space="preserve"> ՀՀ  կառավարություն </w:t>
            </w: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b/>
                <w:bCs/>
                <w:color w:val="000000"/>
                <w:sz w:val="24"/>
                <w:szCs w:val="24"/>
                <w:lang w:eastAsia="en-US"/>
              </w:rPr>
            </w:pPr>
          </w:p>
        </w:tc>
        <w:tc>
          <w:tcPr>
            <w:tcW w:w="7020"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c>
          <w:tcPr>
            <w:tcW w:w="3886" w:type="dxa"/>
            <w:tcBorders>
              <w:top w:val="nil"/>
              <w:left w:val="nil"/>
              <w:bottom w:val="nil"/>
              <w:right w:val="nil"/>
            </w:tcBorders>
            <w:shd w:val="clear" w:color="auto" w:fill="auto"/>
            <w:vAlign w:val="center"/>
            <w:hideMark/>
          </w:tcPr>
          <w:p w:rsidR="00E30B03" w:rsidRPr="00E30B03" w:rsidRDefault="00E30B03" w:rsidP="00E30B03">
            <w:pPr>
              <w:jc w:val="center"/>
              <w:rPr>
                <w:rFonts w:ascii="GHEA Mariam" w:hAnsi="GHEA Mariam"/>
                <w:sz w:val="24"/>
                <w:szCs w:val="24"/>
                <w:lang w:eastAsia="en-US"/>
              </w:rPr>
            </w:pPr>
          </w:p>
        </w:tc>
      </w:tr>
      <w:tr w:rsidR="00E30B03" w:rsidRPr="00E30B03" w:rsidTr="004C5C0B">
        <w:trPr>
          <w:trHeight w:val="300"/>
        </w:trPr>
        <w:tc>
          <w:tcPr>
            <w:tcW w:w="15979" w:type="dxa"/>
            <w:gridSpan w:val="4"/>
            <w:tcBorders>
              <w:top w:val="nil"/>
              <w:left w:val="nil"/>
              <w:bottom w:val="nil"/>
              <w:right w:val="nil"/>
            </w:tcBorders>
            <w:shd w:val="clear" w:color="auto" w:fill="auto"/>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ՄԱՍ 1. ՊԵՏԱԿԱՆ ՄԱՐՄՆԻ ԳԾՈՎ ԱՐԴՅՈՒՆՔԱՅԻՆ (ԿԱՏԱՐՈՂԱԿԱՆ) ՑՈՒՑԱՆԻՇՆԵՐԸ </w:t>
            </w: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p>
        </w:tc>
        <w:tc>
          <w:tcPr>
            <w:tcW w:w="702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sz w:val="24"/>
                <w:szCs w:val="24"/>
                <w:lang w:eastAsia="en-US"/>
              </w:rPr>
            </w:pP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4C5C0B">
        <w:trPr>
          <w:gridAfter w:val="1"/>
          <w:wAfter w:w="33" w:type="dxa"/>
          <w:trHeight w:val="390"/>
        </w:trPr>
        <w:tc>
          <w:tcPr>
            <w:tcW w:w="5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bCs/>
                <w:color w:val="000000"/>
                <w:sz w:val="24"/>
                <w:szCs w:val="24"/>
                <w:lang w:eastAsia="en-US"/>
              </w:rPr>
            </w:pPr>
            <w:r w:rsidRPr="00FD1211">
              <w:rPr>
                <w:rFonts w:ascii="GHEA Mariam" w:hAnsi="GHEA Mariam"/>
                <w:bCs/>
                <w:color w:val="000000"/>
                <w:sz w:val="24"/>
                <w:szCs w:val="24"/>
                <w:lang w:eastAsia="en-US"/>
              </w:rPr>
              <w:t xml:space="preserve"> Ծրագրի անվանումը </w:t>
            </w: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b/>
                <w:bCs/>
                <w:color w:val="000000"/>
                <w:sz w:val="24"/>
                <w:szCs w:val="24"/>
                <w:lang w:eastAsia="en-US"/>
              </w:rPr>
            </w:pPr>
          </w:p>
        </w:tc>
      </w:tr>
      <w:tr w:rsidR="00E30B03" w:rsidRPr="00E30B03" w:rsidTr="00FD1211">
        <w:trPr>
          <w:gridAfter w:val="1"/>
          <w:wAfter w:w="33" w:type="dxa"/>
          <w:trHeight w:val="360"/>
        </w:trPr>
        <w:tc>
          <w:tcPr>
            <w:tcW w:w="5040" w:type="dxa"/>
            <w:tcBorders>
              <w:top w:val="nil"/>
              <w:left w:val="single" w:sz="4" w:space="0" w:color="auto"/>
              <w:bottom w:val="single" w:sz="4" w:space="0" w:color="auto"/>
              <w:right w:val="single" w:sz="4" w:space="0" w:color="auto"/>
            </w:tcBorders>
            <w:shd w:val="clear" w:color="auto" w:fill="auto"/>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1139</w:t>
            </w:r>
          </w:p>
        </w:tc>
        <w:tc>
          <w:tcPr>
            <w:tcW w:w="7020" w:type="dxa"/>
            <w:tcBorders>
              <w:top w:val="nil"/>
              <w:left w:val="nil"/>
              <w:bottom w:val="single" w:sz="4" w:space="0" w:color="auto"/>
              <w:right w:val="single" w:sz="4" w:space="0" w:color="auto"/>
            </w:tcBorders>
            <w:shd w:val="clear" w:color="auto" w:fill="auto"/>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կառավարության պահուստային ֆոնդ </w:t>
            </w: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i/>
                <w:iCs/>
                <w:color w:val="000000"/>
                <w:sz w:val="24"/>
                <w:szCs w:val="24"/>
                <w:lang w:eastAsia="en-US"/>
              </w:rPr>
            </w:pP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center"/>
            <w:hideMark/>
          </w:tcPr>
          <w:p w:rsidR="00E30B03" w:rsidRPr="00FD1211" w:rsidRDefault="00E30B03" w:rsidP="00E30B03">
            <w:pPr>
              <w:jc w:val="both"/>
              <w:rPr>
                <w:rFonts w:ascii="GHEA Mariam" w:hAnsi="GHEA Mariam"/>
                <w:sz w:val="24"/>
                <w:szCs w:val="24"/>
                <w:lang w:eastAsia="en-US"/>
              </w:rPr>
            </w:pP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4C5C0B">
        <w:trPr>
          <w:gridAfter w:val="1"/>
          <w:wAfter w:w="33" w:type="dxa"/>
          <w:trHeight w:val="330"/>
        </w:trPr>
        <w:tc>
          <w:tcPr>
            <w:tcW w:w="12060" w:type="dxa"/>
            <w:gridSpan w:val="2"/>
            <w:tcBorders>
              <w:top w:val="nil"/>
              <w:left w:val="nil"/>
              <w:bottom w:val="nil"/>
              <w:right w:val="nil"/>
            </w:tcBorders>
            <w:shd w:val="clear" w:color="auto" w:fill="auto"/>
            <w:noWrap/>
            <w:vAlign w:val="center"/>
            <w:hideMark/>
          </w:tcPr>
          <w:p w:rsidR="00E30B03" w:rsidRPr="00FD1211" w:rsidRDefault="00E30B03" w:rsidP="00E30B03">
            <w:pPr>
              <w:rPr>
                <w:rFonts w:ascii="GHEA Mariam" w:hAnsi="GHEA Mariam"/>
                <w:bCs/>
                <w:sz w:val="24"/>
                <w:szCs w:val="24"/>
                <w:lang w:eastAsia="en-US"/>
              </w:rPr>
            </w:pPr>
            <w:r w:rsidRPr="00FD1211">
              <w:rPr>
                <w:rFonts w:ascii="GHEA Mariam" w:hAnsi="GHEA Mariam"/>
                <w:bCs/>
                <w:sz w:val="24"/>
                <w:szCs w:val="24"/>
                <w:lang w:eastAsia="en-US"/>
              </w:rPr>
              <w:t xml:space="preserve"> Ծրագրի միջոցառումները </w:t>
            </w: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b/>
                <w:bCs/>
                <w:sz w:val="24"/>
                <w:szCs w:val="24"/>
                <w:lang w:eastAsia="en-US"/>
              </w:rPr>
            </w:pPr>
          </w:p>
        </w:tc>
      </w:tr>
      <w:tr w:rsidR="00E30B03" w:rsidRPr="00E30B03" w:rsidTr="004C5C0B">
        <w:trPr>
          <w:gridAfter w:val="1"/>
          <w:wAfter w:w="33" w:type="dxa"/>
          <w:trHeight w:val="199"/>
        </w:trPr>
        <w:tc>
          <w:tcPr>
            <w:tcW w:w="5040"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center"/>
            <w:hideMark/>
          </w:tcPr>
          <w:p w:rsidR="00E30B03" w:rsidRPr="00E30B03" w:rsidRDefault="00E30B03" w:rsidP="00E30B03">
            <w:pPr>
              <w:jc w:val="both"/>
              <w:rPr>
                <w:rFonts w:ascii="GHEA Mariam" w:hAnsi="GHEA Mariam"/>
                <w:sz w:val="24"/>
                <w:szCs w:val="24"/>
                <w:lang w:eastAsia="en-US"/>
              </w:rPr>
            </w:pPr>
          </w:p>
        </w:tc>
        <w:tc>
          <w:tcPr>
            <w:tcW w:w="3886" w:type="dxa"/>
            <w:tcBorders>
              <w:top w:val="nil"/>
              <w:left w:val="nil"/>
              <w:bottom w:val="nil"/>
              <w:right w:val="nil"/>
            </w:tcBorders>
            <w:shd w:val="clear" w:color="auto" w:fill="auto"/>
            <w:noWrap/>
            <w:vAlign w:val="center"/>
            <w:hideMark/>
          </w:tcPr>
          <w:p w:rsidR="00E30B03" w:rsidRPr="00E30B03" w:rsidRDefault="00E30B03" w:rsidP="00E30B03">
            <w:pPr>
              <w:rPr>
                <w:rFonts w:ascii="GHEA Mariam" w:hAnsi="GHEA Mariam"/>
                <w:sz w:val="24"/>
                <w:szCs w:val="24"/>
                <w:lang w:eastAsia="en-US"/>
              </w:rPr>
            </w:pPr>
          </w:p>
        </w:tc>
      </w:tr>
      <w:tr w:rsidR="00E30B03" w:rsidRPr="00E30B03" w:rsidTr="00FD1211">
        <w:trPr>
          <w:gridAfter w:val="1"/>
          <w:wAfter w:w="33" w:type="dxa"/>
          <w:trHeight w:val="60"/>
        </w:trPr>
        <w:tc>
          <w:tcPr>
            <w:tcW w:w="50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1139 </w:t>
            </w:r>
          </w:p>
        </w:tc>
        <w:tc>
          <w:tcPr>
            <w:tcW w:w="388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Ցուցանիշների փոփոխությունը (նվազեցումները նշված են փակագծերում)</w:t>
            </w:r>
          </w:p>
        </w:tc>
      </w:tr>
      <w:tr w:rsidR="00E30B03" w:rsidRPr="00E30B03" w:rsidTr="004C5C0B">
        <w:trPr>
          <w:gridAfter w:val="1"/>
          <w:wAfter w:w="33" w:type="dxa"/>
          <w:trHeight w:val="402"/>
        </w:trPr>
        <w:tc>
          <w:tcPr>
            <w:tcW w:w="50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4C5C0B" w:rsidP="00E30B0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11001 </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տարի</w:t>
            </w:r>
          </w:p>
        </w:tc>
      </w:tr>
      <w:tr w:rsidR="00E30B03" w:rsidRPr="00E30B03" w:rsidTr="004C5C0B">
        <w:trPr>
          <w:gridAfter w:val="1"/>
          <w:wAfter w:w="33" w:type="dxa"/>
          <w:trHeight w:val="402"/>
        </w:trPr>
        <w:tc>
          <w:tcPr>
            <w:tcW w:w="50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4C5C0B" w:rsidP="00E30B0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ՀՀ կառավարության պահուստային ֆոնդ </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1340"/>
        </w:trPr>
        <w:tc>
          <w:tcPr>
            <w:tcW w:w="5040" w:type="dxa"/>
            <w:tcBorders>
              <w:top w:val="single" w:sz="4" w:space="0" w:color="auto"/>
              <w:left w:val="single" w:sz="4" w:space="0" w:color="auto"/>
              <w:bottom w:val="single" w:sz="4" w:space="0" w:color="auto"/>
              <w:right w:val="single" w:sz="4" w:space="0" w:color="auto"/>
            </w:tcBorders>
            <w:shd w:val="clear" w:color="000000" w:fill="FFFFFF"/>
            <w:hideMark/>
          </w:tcPr>
          <w:p w:rsidR="00E30B03" w:rsidRPr="00E30B03" w:rsidRDefault="004C5C0B" w:rsidP="00FD1211">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020" w:type="dxa"/>
            <w:tcBorders>
              <w:top w:val="single" w:sz="4" w:space="0" w:color="auto"/>
              <w:left w:val="nil"/>
              <w:bottom w:val="single" w:sz="4" w:space="0" w:color="auto"/>
              <w:right w:val="single" w:sz="4" w:space="0" w:color="auto"/>
            </w:tcBorders>
            <w:shd w:val="clear" w:color="auto" w:fill="auto"/>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86" w:type="dxa"/>
            <w:tcBorders>
              <w:top w:val="single" w:sz="4" w:space="0" w:color="auto"/>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4C5C0B">
        <w:trPr>
          <w:gridAfter w:val="1"/>
          <w:wAfter w:w="33" w:type="dxa"/>
          <w:trHeight w:val="402"/>
        </w:trPr>
        <w:tc>
          <w:tcPr>
            <w:tcW w:w="50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4C5C0B" w:rsidP="00E30B0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020" w:type="dxa"/>
            <w:tcBorders>
              <w:top w:val="nil"/>
              <w:left w:val="nil"/>
              <w:bottom w:val="single" w:sz="4" w:space="0" w:color="auto"/>
              <w:right w:val="single" w:sz="4" w:space="0" w:color="auto"/>
            </w:tcBorders>
            <w:shd w:val="clear" w:color="000000" w:fill="FFFFFF"/>
            <w:vAlign w:val="center"/>
            <w:hideMark/>
          </w:tcPr>
          <w:p w:rsidR="00E30B03" w:rsidRPr="00FD1211" w:rsidRDefault="00E30B03" w:rsidP="00E30B03">
            <w:pPr>
              <w:rPr>
                <w:rFonts w:ascii="GHEA Mariam" w:hAnsi="GHEA Mariam"/>
                <w:iCs/>
                <w:color w:val="000000"/>
                <w:sz w:val="24"/>
                <w:szCs w:val="24"/>
                <w:lang w:eastAsia="en-US"/>
              </w:rPr>
            </w:pPr>
            <w:r w:rsidRPr="00FD1211">
              <w:rPr>
                <w:rFonts w:ascii="GHEA Mariam" w:hAnsi="GHEA Mariam"/>
                <w:iCs/>
                <w:color w:val="000000"/>
                <w:sz w:val="24"/>
                <w:szCs w:val="24"/>
                <w:lang w:eastAsia="en-US"/>
              </w:rPr>
              <w:t xml:space="preserve"> Ծառայությունների մատուցում </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FD1211">
        <w:trPr>
          <w:gridAfter w:val="1"/>
          <w:wAfter w:w="33" w:type="dxa"/>
          <w:trHeight w:val="720"/>
        </w:trPr>
        <w:tc>
          <w:tcPr>
            <w:tcW w:w="5040" w:type="dxa"/>
            <w:tcBorders>
              <w:top w:val="nil"/>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Միջոցառումն իրականացնողի անվանումը </w:t>
            </w:r>
          </w:p>
        </w:tc>
        <w:tc>
          <w:tcPr>
            <w:tcW w:w="7020" w:type="dxa"/>
            <w:tcBorders>
              <w:top w:val="nil"/>
              <w:left w:val="nil"/>
              <w:bottom w:val="single" w:sz="4" w:space="0" w:color="auto"/>
              <w:right w:val="single" w:sz="4" w:space="0" w:color="auto"/>
            </w:tcBorders>
            <w:shd w:val="clear" w:color="000000" w:fill="FFFFFF"/>
            <w:hideMark/>
          </w:tcPr>
          <w:p w:rsidR="00E30B03" w:rsidRPr="00FD1211" w:rsidRDefault="00E30B03" w:rsidP="00FD1211">
            <w:pPr>
              <w:rPr>
                <w:rFonts w:ascii="GHEA Mariam" w:hAnsi="GHEA Mariam"/>
                <w:iCs/>
                <w:color w:val="000000"/>
                <w:sz w:val="24"/>
                <w:szCs w:val="24"/>
                <w:lang w:eastAsia="en-US"/>
              </w:rPr>
            </w:pPr>
            <w:r w:rsidRPr="00FD1211">
              <w:rPr>
                <w:rFonts w:ascii="GHEA Mariam" w:hAnsi="GHEA Mariam"/>
                <w:iCs/>
                <w:color w:val="000000"/>
                <w:sz w:val="24"/>
                <w:szCs w:val="24"/>
                <w:lang w:eastAsia="en-US"/>
              </w:rPr>
              <w:t>ՀՀ կառավարություն</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E30B03" w:rsidRPr="00E30B03" w:rsidTr="004C5C0B">
        <w:trPr>
          <w:gridAfter w:val="1"/>
          <w:wAfter w:w="33" w:type="dxa"/>
          <w:trHeight w:val="402"/>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0B03" w:rsidRPr="00E30B03" w:rsidRDefault="00E30B03" w:rsidP="00E30B03">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 xml:space="preserve">Արդյունքի չափորոշիչներ </w:t>
            </w:r>
          </w:p>
        </w:tc>
        <w:tc>
          <w:tcPr>
            <w:tcW w:w="3886" w:type="dxa"/>
            <w:tcBorders>
              <w:top w:val="nil"/>
              <w:left w:val="nil"/>
              <w:bottom w:val="single" w:sz="4" w:space="0" w:color="auto"/>
              <w:right w:val="single" w:sz="4" w:space="0" w:color="auto"/>
            </w:tcBorders>
            <w:shd w:val="clear" w:color="000000" w:fill="FFFFFF"/>
            <w:vAlign w:val="center"/>
            <w:hideMark/>
          </w:tcPr>
          <w:p w:rsidR="00E30B03" w:rsidRPr="00E30B03" w:rsidRDefault="00E30B03" w:rsidP="00E30B03">
            <w:pPr>
              <w:rPr>
                <w:rFonts w:ascii="GHEA Mariam" w:hAnsi="GHEA Mariam"/>
                <w:color w:val="000000"/>
                <w:sz w:val="24"/>
                <w:szCs w:val="24"/>
                <w:lang w:eastAsia="en-US"/>
              </w:rPr>
            </w:pPr>
            <w:r w:rsidRPr="00E30B03">
              <w:rPr>
                <w:rFonts w:ascii="Calibri" w:hAnsi="Calibri" w:cs="Calibri"/>
                <w:color w:val="000000"/>
                <w:sz w:val="24"/>
                <w:szCs w:val="24"/>
                <w:lang w:eastAsia="en-US"/>
              </w:rPr>
              <w:t> </w:t>
            </w:r>
          </w:p>
        </w:tc>
      </w:tr>
      <w:tr w:rsidR="004C5C0B" w:rsidRPr="00E30B03" w:rsidTr="00FD1211">
        <w:trPr>
          <w:gridAfter w:val="1"/>
          <w:wAfter w:w="33" w:type="dxa"/>
          <w:trHeight w:val="402"/>
        </w:trPr>
        <w:tc>
          <w:tcPr>
            <w:tcW w:w="12060" w:type="dxa"/>
            <w:gridSpan w:val="2"/>
            <w:tcBorders>
              <w:top w:val="nil"/>
              <w:left w:val="single" w:sz="4" w:space="0" w:color="auto"/>
              <w:bottom w:val="single" w:sz="4" w:space="0" w:color="auto"/>
              <w:right w:val="single" w:sz="4" w:space="0" w:color="auto"/>
            </w:tcBorders>
            <w:shd w:val="clear" w:color="auto" w:fill="auto"/>
            <w:noWrap/>
            <w:vAlign w:val="center"/>
            <w:hideMark/>
          </w:tcPr>
          <w:p w:rsidR="004C5C0B" w:rsidRPr="00E30B03" w:rsidRDefault="004C5C0B" w:rsidP="004C5C0B">
            <w:pPr>
              <w:rPr>
                <w:rFonts w:ascii="GHEA Mariam" w:hAnsi="GHEA Mariam"/>
                <w:color w:val="000000"/>
                <w:sz w:val="24"/>
                <w:szCs w:val="24"/>
                <w:lang w:eastAsia="en-US"/>
              </w:rPr>
            </w:pPr>
            <w:r w:rsidRPr="00E30B03">
              <w:rPr>
                <w:rFonts w:ascii="GHEA Mariam" w:hAnsi="GHEA Mariam"/>
                <w:color w:val="000000"/>
                <w:sz w:val="24"/>
                <w:szCs w:val="24"/>
                <w:lang w:eastAsia="en-US"/>
              </w:rPr>
              <w:t xml:space="preserve"> Միջ</w:t>
            </w:r>
            <w:r>
              <w:rPr>
                <w:rFonts w:ascii="GHEA Mariam" w:hAnsi="GHEA Mariam"/>
                <w:color w:val="000000"/>
                <w:sz w:val="24"/>
                <w:szCs w:val="24"/>
                <w:lang w:eastAsia="en-US"/>
              </w:rPr>
              <w:t>ոցառման վրա կատարվող ծախսը (հազ.</w:t>
            </w:r>
            <w:r w:rsidRPr="00E30B03">
              <w:rPr>
                <w:rFonts w:ascii="GHEA Mariam" w:hAnsi="GHEA Mariam"/>
                <w:color w:val="000000"/>
                <w:sz w:val="24"/>
                <w:szCs w:val="24"/>
                <w:lang w:eastAsia="en-US"/>
              </w:rPr>
              <w:t xml:space="preserve"> դրամ) </w:t>
            </w:r>
            <w:r w:rsidRPr="00E30B03">
              <w:rPr>
                <w:rFonts w:ascii="Calibri" w:hAnsi="Calibri" w:cs="Calibri"/>
                <w:color w:val="000000"/>
                <w:sz w:val="24"/>
                <w:szCs w:val="24"/>
                <w:lang w:eastAsia="en-US"/>
              </w:rPr>
              <w:t> </w:t>
            </w:r>
          </w:p>
        </w:tc>
        <w:tc>
          <w:tcPr>
            <w:tcW w:w="3886" w:type="dxa"/>
            <w:tcBorders>
              <w:top w:val="nil"/>
              <w:left w:val="nil"/>
              <w:bottom w:val="single" w:sz="4" w:space="0" w:color="auto"/>
              <w:right w:val="single" w:sz="4" w:space="0" w:color="auto"/>
            </w:tcBorders>
            <w:shd w:val="clear" w:color="auto" w:fill="auto"/>
            <w:noWrap/>
            <w:vAlign w:val="center"/>
            <w:hideMark/>
          </w:tcPr>
          <w:p w:rsidR="004C5C0B" w:rsidRPr="00E30B03" w:rsidRDefault="004C5C0B" w:rsidP="00FD1211">
            <w:pPr>
              <w:jc w:val="center"/>
              <w:rPr>
                <w:rFonts w:ascii="GHEA Mariam" w:hAnsi="GHEA Mariam"/>
                <w:color w:val="000000"/>
                <w:sz w:val="24"/>
                <w:szCs w:val="24"/>
                <w:lang w:eastAsia="en-US"/>
              </w:rPr>
            </w:pPr>
            <w:r w:rsidRPr="00E30B03">
              <w:rPr>
                <w:rFonts w:ascii="GHEA Mariam" w:hAnsi="GHEA Mariam"/>
                <w:color w:val="000000"/>
                <w:sz w:val="24"/>
                <w:szCs w:val="24"/>
                <w:lang w:eastAsia="en-US"/>
              </w:rPr>
              <w:t>(3,295,594.4)</w:t>
            </w:r>
          </w:p>
        </w:tc>
      </w:tr>
    </w:tbl>
    <w:p w:rsidR="008F2805" w:rsidRPr="008005B3" w:rsidRDefault="008F2805" w:rsidP="008F2805">
      <w:pPr>
        <w:pStyle w:val="norm"/>
        <w:spacing w:line="240" w:lineRule="auto"/>
        <w:ind w:firstLine="0"/>
        <w:rPr>
          <w:rFonts w:ascii="GHEA Mariam" w:hAnsi="GHEA Mariam" w:cs="Arial"/>
          <w:sz w:val="24"/>
          <w:szCs w:val="24"/>
        </w:rPr>
      </w:pPr>
    </w:p>
    <w:p w:rsidR="008F2805" w:rsidRDefault="008F2805" w:rsidP="008F2805">
      <w:pPr>
        <w:pStyle w:val="norm"/>
        <w:spacing w:line="240" w:lineRule="auto"/>
        <w:ind w:firstLine="0"/>
        <w:rPr>
          <w:rFonts w:ascii="GHEA Mariam" w:hAnsi="GHEA Mariam" w:cs="Arial"/>
          <w:sz w:val="24"/>
          <w:szCs w:val="24"/>
        </w:rPr>
      </w:pPr>
    </w:p>
    <w:p w:rsidR="004C5C0B" w:rsidRPr="008005B3" w:rsidRDefault="004C5C0B" w:rsidP="008F2805">
      <w:pPr>
        <w:pStyle w:val="norm"/>
        <w:spacing w:line="240" w:lineRule="auto"/>
        <w:ind w:firstLine="0"/>
        <w:rPr>
          <w:rFonts w:ascii="GHEA Mariam" w:hAnsi="GHEA Mariam" w:cs="Arial"/>
          <w:sz w:val="24"/>
          <w:szCs w:val="24"/>
        </w:rPr>
      </w:pPr>
    </w:p>
    <w:p w:rsidR="008F2805" w:rsidRPr="008005B3" w:rsidRDefault="008F2805" w:rsidP="008F2805">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8F2805" w:rsidRPr="008005B3" w:rsidRDefault="008F2805" w:rsidP="008F2805">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8F2805" w:rsidRPr="00D76C92" w:rsidRDefault="008F2805" w:rsidP="008F2805">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FE477C" w:rsidRPr="00D76C92" w:rsidRDefault="00FE477C" w:rsidP="00FE477C">
      <w:pPr>
        <w:pStyle w:val="mechtex"/>
        <w:ind w:firstLine="709"/>
        <w:jc w:val="left"/>
        <w:rPr>
          <w:rFonts w:ascii="Arial" w:hAnsi="Arial" w:cs="Arial"/>
        </w:rPr>
      </w:pPr>
    </w:p>
    <w:p w:rsidR="001F225D" w:rsidRPr="00D76C92" w:rsidRDefault="001F225D" w:rsidP="009B1410">
      <w:pPr>
        <w:pStyle w:val="mechtex"/>
        <w:ind w:firstLine="709"/>
        <w:jc w:val="left"/>
        <w:rPr>
          <w:rFonts w:ascii="Arial" w:hAnsi="Arial" w:cs="Arial"/>
        </w:rPr>
      </w:pPr>
      <w:bookmarkStart w:id="0" w:name="_GoBack"/>
      <w:bookmarkEnd w:id="0"/>
    </w:p>
    <w:sectPr w:rsidR="001F225D" w:rsidRPr="00D76C9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888" w:rsidRDefault="005F3888">
      <w:r>
        <w:separator/>
      </w:r>
    </w:p>
  </w:endnote>
  <w:endnote w:type="continuationSeparator" w:id="0">
    <w:p w:rsidR="005F3888" w:rsidRDefault="005F3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3F" w:rsidRDefault="007F393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888" w:rsidRDefault="005F3888">
      <w:r>
        <w:separator/>
      </w:r>
    </w:p>
  </w:footnote>
  <w:footnote w:type="continuationSeparator" w:id="0">
    <w:p w:rsidR="005F3888" w:rsidRDefault="005F3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3F" w:rsidRDefault="007F39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F393F" w:rsidRDefault="007F39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3F" w:rsidRDefault="007F393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1211">
      <w:rPr>
        <w:rStyle w:val="PageNumber"/>
        <w:noProof/>
      </w:rPr>
      <w:t>3</w:t>
    </w:r>
    <w:r>
      <w:rPr>
        <w:rStyle w:val="PageNumber"/>
      </w:rPr>
      <w:fldChar w:fldCharType="end"/>
    </w:r>
  </w:p>
  <w:p w:rsidR="007F393F" w:rsidRDefault="007F39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4AA"/>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67EAE"/>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3BB"/>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C0B"/>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413"/>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888"/>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93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18"/>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37"/>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B03"/>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211"/>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DE5"/>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FF6DE5"/>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F6DE5"/>
    <w:pPr>
      <w:suppressAutoHyphens/>
      <w:spacing w:after="200" w:line="276" w:lineRule="auto"/>
    </w:pPr>
    <w:rPr>
      <w:rFonts w:ascii="Times New Roman" w:hAnsi="Times New Roman"/>
      <w:sz w:val="24"/>
      <w:szCs w:val="24"/>
      <w:lang w:eastAsia="en-US"/>
    </w:rPr>
  </w:style>
  <w:style w:type="character" w:customStyle="1" w:styleId="mechtex0">
    <w:name w:val="mechtex Знак"/>
    <w:locked/>
    <w:rsid w:val="002943B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2495">
      <w:bodyDiv w:val="1"/>
      <w:marLeft w:val="0"/>
      <w:marRight w:val="0"/>
      <w:marTop w:val="0"/>
      <w:marBottom w:val="0"/>
      <w:divBdr>
        <w:top w:val="none" w:sz="0" w:space="0" w:color="auto"/>
        <w:left w:val="none" w:sz="0" w:space="0" w:color="auto"/>
        <w:bottom w:val="none" w:sz="0" w:space="0" w:color="auto"/>
        <w:right w:val="none" w:sz="0" w:space="0" w:color="auto"/>
      </w:divBdr>
    </w:div>
    <w:div w:id="217984140">
      <w:bodyDiv w:val="1"/>
      <w:marLeft w:val="0"/>
      <w:marRight w:val="0"/>
      <w:marTop w:val="0"/>
      <w:marBottom w:val="0"/>
      <w:divBdr>
        <w:top w:val="none" w:sz="0" w:space="0" w:color="auto"/>
        <w:left w:val="none" w:sz="0" w:space="0" w:color="auto"/>
        <w:bottom w:val="none" w:sz="0" w:space="0" w:color="auto"/>
        <w:right w:val="none" w:sz="0" w:space="0" w:color="auto"/>
      </w:divBdr>
    </w:div>
    <w:div w:id="382946048">
      <w:bodyDiv w:val="1"/>
      <w:marLeft w:val="0"/>
      <w:marRight w:val="0"/>
      <w:marTop w:val="0"/>
      <w:marBottom w:val="0"/>
      <w:divBdr>
        <w:top w:val="none" w:sz="0" w:space="0" w:color="auto"/>
        <w:left w:val="none" w:sz="0" w:space="0" w:color="auto"/>
        <w:bottom w:val="none" w:sz="0" w:space="0" w:color="auto"/>
        <w:right w:val="none" w:sz="0" w:space="0" w:color="auto"/>
      </w:divBdr>
    </w:div>
    <w:div w:id="457988018">
      <w:bodyDiv w:val="1"/>
      <w:marLeft w:val="0"/>
      <w:marRight w:val="0"/>
      <w:marTop w:val="0"/>
      <w:marBottom w:val="0"/>
      <w:divBdr>
        <w:top w:val="none" w:sz="0" w:space="0" w:color="auto"/>
        <w:left w:val="none" w:sz="0" w:space="0" w:color="auto"/>
        <w:bottom w:val="none" w:sz="0" w:space="0" w:color="auto"/>
        <w:right w:val="none" w:sz="0" w:space="0" w:color="auto"/>
      </w:divBdr>
    </w:div>
    <w:div w:id="627901713">
      <w:bodyDiv w:val="1"/>
      <w:marLeft w:val="0"/>
      <w:marRight w:val="0"/>
      <w:marTop w:val="0"/>
      <w:marBottom w:val="0"/>
      <w:divBdr>
        <w:top w:val="none" w:sz="0" w:space="0" w:color="auto"/>
        <w:left w:val="none" w:sz="0" w:space="0" w:color="auto"/>
        <w:bottom w:val="none" w:sz="0" w:space="0" w:color="auto"/>
        <w:right w:val="none" w:sz="0" w:space="0" w:color="auto"/>
      </w:divBdr>
    </w:div>
    <w:div w:id="818811442">
      <w:bodyDiv w:val="1"/>
      <w:marLeft w:val="0"/>
      <w:marRight w:val="0"/>
      <w:marTop w:val="0"/>
      <w:marBottom w:val="0"/>
      <w:divBdr>
        <w:top w:val="none" w:sz="0" w:space="0" w:color="auto"/>
        <w:left w:val="none" w:sz="0" w:space="0" w:color="auto"/>
        <w:bottom w:val="none" w:sz="0" w:space="0" w:color="auto"/>
        <w:right w:val="none" w:sz="0" w:space="0" w:color="auto"/>
      </w:divBdr>
    </w:div>
    <w:div w:id="1516992295">
      <w:bodyDiv w:val="1"/>
      <w:marLeft w:val="0"/>
      <w:marRight w:val="0"/>
      <w:marTop w:val="0"/>
      <w:marBottom w:val="0"/>
      <w:divBdr>
        <w:top w:val="none" w:sz="0" w:space="0" w:color="auto"/>
        <w:left w:val="none" w:sz="0" w:space="0" w:color="auto"/>
        <w:bottom w:val="none" w:sz="0" w:space="0" w:color="auto"/>
        <w:right w:val="none" w:sz="0" w:space="0" w:color="auto"/>
      </w:divBdr>
    </w:div>
    <w:div w:id="1915621903">
      <w:bodyDiv w:val="1"/>
      <w:marLeft w:val="0"/>
      <w:marRight w:val="0"/>
      <w:marTop w:val="0"/>
      <w:marBottom w:val="0"/>
      <w:divBdr>
        <w:top w:val="none" w:sz="0" w:space="0" w:color="auto"/>
        <w:left w:val="none" w:sz="0" w:space="0" w:color="auto"/>
        <w:bottom w:val="none" w:sz="0" w:space="0" w:color="auto"/>
        <w:right w:val="none" w:sz="0" w:space="0" w:color="auto"/>
      </w:divBdr>
    </w:div>
    <w:div w:id="211983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5A05D-CC44-483B-8FCF-0B5F3605E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https:/mul2.gov.am/tasks/695973/oneclick/voroshumMK-378.docx?token=cb955c23e865e73c7ba3bf3fcdee9ca7</cp:keywords>
  <dc:description/>
  <cp:lastModifiedBy>Lianna Harutyunyan</cp:lastModifiedBy>
  <cp:revision>4</cp:revision>
  <dcterms:created xsi:type="dcterms:W3CDTF">2022-11-02T13:39:00Z</dcterms:created>
  <dcterms:modified xsi:type="dcterms:W3CDTF">2022-11-03T05:24:00Z</dcterms:modified>
</cp:coreProperties>
</file>