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9EC20" w14:textId="77777777" w:rsidR="00510BF2" w:rsidRPr="00D173C7" w:rsidRDefault="00510BF2" w:rsidP="00D173C7">
      <w:pPr>
        <w:spacing w:line="360" w:lineRule="auto"/>
        <w:rPr>
          <w:rFonts w:ascii="GHEA Grapalat" w:hAnsi="GHEA Grapalat"/>
          <w:b/>
          <w:sz w:val="24"/>
          <w:szCs w:val="24"/>
          <w:lang w:val="hy-AM"/>
        </w:rPr>
      </w:pPr>
    </w:p>
    <w:p w14:paraId="3A78F0EB" w14:textId="02273450" w:rsidR="00043803" w:rsidRPr="00D173C7" w:rsidRDefault="00043803" w:rsidP="00D173C7">
      <w:pPr>
        <w:spacing w:line="360" w:lineRule="auto"/>
        <w:jc w:val="center"/>
        <w:rPr>
          <w:rFonts w:ascii="GHEA Grapalat" w:hAnsi="GHEA Grapalat"/>
          <w:b/>
          <w:sz w:val="24"/>
          <w:szCs w:val="24"/>
          <w:lang w:val="hy-AM"/>
        </w:rPr>
      </w:pPr>
      <w:r w:rsidRPr="00D173C7">
        <w:rPr>
          <w:rFonts w:ascii="GHEA Grapalat" w:hAnsi="GHEA Grapalat"/>
          <w:b/>
          <w:sz w:val="24"/>
          <w:szCs w:val="24"/>
          <w:lang w:val="hy-AM"/>
        </w:rPr>
        <w:t>ԱՄՓՈՓԱԹԵՐԹ</w:t>
      </w:r>
    </w:p>
    <w:p w14:paraId="1E8A77A7" w14:textId="3E02F317" w:rsidR="00BC0C18" w:rsidRPr="00D173C7" w:rsidRDefault="00660CA3" w:rsidP="00D173C7">
      <w:pPr>
        <w:pStyle w:val="mechtex"/>
        <w:spacing w:line="360" w:lineRule="auto"/>
        <w:rPr>
          <w:rFonts w:ascii="GHEA Grapalat" w:hAnsi="GHEA Grapalat"/>
          <w:b/>
          <w:bCs/>
          <w:color w:val="000000"/>
          <w:sz w:val="24"/>
          <w:szCs w:val="24"/>
          <w:shd w:val="clear" w:color="auto" w:fill="FFFFFF"/>
          <w:lang w:val="hy-AM"/>
        </w:rPr>
      </w:pPr>
      <w:r w:rsidRPr="00D173C7">
        <w:rPr>
          <w:rFonts w:ascii="GHEA Grapalat" w:hAnsi="GHEA Grapalat"/>
          <w:b/>
          <w:bCs/>
          <w:sz w:val="24"/>
          <w:szCs w:val="24"/>
          <w:lang w:val="hy-AM"/>
        </w:rPr>
        <w:t xml:space="preserve">«Հայաստանի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և լրացումներ կատարելու և գնման պայմանագրերում փոփոխություններ կատարելու թույլտվություն տալու մասին» </w:t>
      </w:r>
      <w:r w:rsidR="00713FEF" w:rsidRPr="00D173C7">
        <w:rPr>
          <w:rFonts w:ascii="GHEA Grapalat" w:hAnsi="GHEA Grapalat" w:cs="Sylfaen"/>
          <w:b/>
          <w:bCs/>
          <w:sz w:val="24"/>
          <w:szCs w:val="24"/>
          <w:lang w:val="hy-AM"/>
        </w:rPr>
        <w:t>ՀՀ</w:t>
      </w:r>
      <w:r w:rsidR="00915593" w:rsidRPr="00D173C7">
        <w:rPr>
          <w:rFonts w:ascii="GHEA Grapalat" w:hAnsi="GHEA Grapalat" w:cs="Sylfaen"/>
          <w:b/>
          <w:bCs/>
          <w:sz w:val="24"/>
          <w:szCs w:val="24"/>
          <w:lang w:val="af-ZA"/>
        </w:rPr>
        <w:t xml:space="preserve"> </w:t>
      </w:r>
      <w:r w:rsidR="00915593" w:rsidRPr="00D173C7">
        <w:rPr>
          <w:rFonts w:ascii="GHEA Grapalat" w:hAnsi="GHEA Grapalat" w:cs="Sylfaen"/>
          <w:b/>
          <w:bCs/>
          <w:sz w:val="24"/>
          <w:szCs w:val="24"/>
          <w:lang w:val="hy-AM"/>
        </w:rPr>
        <w:t>կառավարության</w:t>
      </w:r>
      <w:r w:rsidR="00915593" w:rsidRPr="00D173C7">
        <w:rPr>
          <w:rFonts w:ascii="GHEA Grapalat" w:hAnsi="GHEA Grapalat" w:cs="Sylfaen"/>
          <w:b/>
          <w:bCs/>
          <w:sz w:val="24"/>
          <w:szCs w:val="24"/>
          <w:lang w:val="af-ZA"/>
        </w:rPr>
        <w:t xml:space="preserve"> </w:t>
      </w:r>
      <w:r w:rsidR="00915593" w:rsidRPr="00D173C7">
        <w:rPr>
          <w:rFonts w:ascii="GHEA Grapalat" w:hAnsi="GHEA Grapalat" w:cs="Sylfaen"/>
          <w:b/>
          <w:bCs/>
          <w:sz w:val="24"/>
          <w:szCs w:val="24"/>
          <w:lang w:val="hy-AM"/>
        </w:rPr>
        <w:t>որոշման նախագծի</w:t>
      </w:r>
    </w:p>
    <w:tbl>
      <w:tblPr>
        <w:tblW w:w="106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5"/>
        <w:gridCol w:w="3500"/>
      </w:tblGrid>
      <w:tr w:rsidR="001E061A" w:rsidRPr="00D173C7" w14:paraId="3B27CC4C" w14:textId="77777777" w:rsidTr="00C10741">
        <w:trPr>
          <w:trHeight w:val="155"/>
          <w:tblCellSpacing w:w="0" w:type="dxa"/>
          <w:jc w:val="center"/>
        </w:trPr>
        <w:tc>
          <w:tcPr>
            <w:tcW w:w="7105" w:type="dxa"/>
            <w:vMerge w:val="restart"/>
            <w:tcBorders>
              <w:top w:val="single" w:sz="4" w:space="0" w:color="auto"/>
              <w:left w:val="single" w:sz="4" w:space="0" w:color="auto"/>
              <w:right w:val="single" w:sz="4" w:space="0" w:color="auto"/>
            </w:tcBorders>
            <w:shd w:val="clear" w:color="auto" w:fill="FFFFFF" w:themeFill="background1"/>
            <w:hideMark/>
          </w:tcPr>
          <w:p w14:paraId="411CF226" w14:textId="6FDFED12" w:rsidR="001E061A" w:rsidRPr="00D173C7" w:rsidRDefault="00AB2C05" w:rsidP="00D173C7">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D173C7">
              <w:rPr>
                <w:rFonts w:ascii="GHEA Grapalat" w:hAnsi="GHEA Grapalat"/>
                <w:b/>
                <w:bCs/>
                <w:color w:val="000000" w:themeColor="text1"/>
                <w:sz w:val="24"/>
                <w:szCs w:val="24"/>
                <w:shd w:val="clear" w:color="auto" w:fill="FFFFFF"/>
                <w:lang w:val="hy-AM"/>
              </w:rPr>
              <w:t>ՀՀ ֆինանսների նախարարություն</w:t>
            </w:r>
            <w:r w:rsidR="001E061A" w:rsidRPr="00D173C7">
              <w:rPr>
                <w:rFonts w:ascii="GHEA Grapalat" w:hAnsi="GHEA Grapalat"/>
                <w:b/>
                <w:bCs/>
                <w:color w:val="000000" w:themeColor="text1"/>
                <w:sz w:val="24"/>
                <w:szCs w:val="24"/>
                <w:shd w:val="clear" w:color="auto" w:fill="FFFFFF"/>
                <w:lang w:val="hy-AM"/>
              </w:rPr>
              <w:t xml:space="preserve"> </w:t>
            </w:r>
          </w:p>
        </w:tc>
        <w:tc>
          <w:tcPr>
            <w:tcW w:w="3500" w:type="dxa"/>
            <w:tcBorders>
              <w:top w:val="single" w:sz="4" w:space="0" w:color="auto"/>
              <w:left w:val="single" w:sz="4" w:space="0" w:color="auto"/>
              <w:right w:val="single" w:sz="4" w:space="0" w:color="auto"/>
            </w:tcBorders>
            <w:shd w:val="clear" w:color="auto" w:fill="FFFFFF" w:themeFill="background1"/>
          </w:tcPr>
          <w:p w14:paraId="0E82634A" w14:textId="256950BB" w:rsidR="001E061A" w:rsidRPr="00D173C7" w:rsidRDefault="00A746A3" w:rsidP="00D173C7">
            <w:pPr>
              <w:spacing w:line="360" w:lineRule="auto"/>
              <w:jc w:val="right"/>
              <w:rPr>
                <w:rFonts w:ascii="GHEA Grapalat" w:hAnsi="GHEA Grapalat"/>
                <w:b/>
                <w:bCs/>
                <w:color w:val="000000"/>
                <w:sz w:val="24"/>
                <w:szCs w:val="24"/>
                <w:shd w:val="clear" w:color="auto" w:fill="FFFFFF"/>
                <w:lang w:val="hy-AM"/>
              </w:rPr>
            </w:pPr>
            <w:r w:rsidRPr="00D173C7">
              <w:rPr>
                <w:rFonts w:ascii="GHEA Grapalat" w:hAnsi="GHEA Grapalat"/>
                <w:b/>
                <w:color w:val="000000"/>
                <w:sz w:val="24"/>
                <w:szCs w:val="24"/>
                <w:shd w:val="clear" w:color="auto" w:fill="FFFFFF"/>
                <w:lang w:val="hy-AM"/>
              </w:rPr>
              <w:t>01/08-1/18907-2022</w:t>
            </w:r>
          </w:p>
        </w:tc>
      </w:tr>
      <w:tr w:rsidR="001E061A" w:rsidRPr="00D173C7" w14:paraId="36342EAC" w14:textId="77777777" w:rsidTr="00C10741">
        <w:trPr>
          <w:trHeight w:val="204"/>
          <w:tblCellSpacing w:w="0" w:type="dxa"/>
          <w:jc w:val="center"/>
        </w:trPr>
        <w:tc>
          <w:tcPr>
            <w:tcW w:w="7105" w:type="dxa"/>
            <w:vMerge/>
            <w:tcBorders>
              <w:left w:val="single" w:sz="4" w:space="0" w:color="auto"/>
              <w:bottom w:val="single" w:sz="4" w:space="0" w:color="auto"/>
              <w:right w:val="single" w:sz="4" w:space="0" w:color="auto"/>
            </w:tcBorders>
            <w:shd w:val="clear" w:color="auto" w:fill="FFFFFF" w:themeFill="background1"/>
            <w:vAlign w:val="center"/>
          </w:tcPr>
          <w:p w14:paraId="4CE84A7C" w14:textId="77777777" w:rsidR="001E061A" w:rsidRPr="00D173C7" w:rsidRDefault="001E061A" w:rsidP="00D173C7">
            <w:pPr>
              <w:spacing w:line="360" w:lineRule="auto"/>
              <w:rPr>
                <w:rFonts w:ascii="GHEA Grapalat" w:eastAsia="Times New Roman" w:hAnsi="GHEA Grapalat" w:cs="Times New Roman"/>
                <w:b/>
                <w:bCs/>
                <w:color w:val="000000"/>
                <w:sz w:val="24"/>
                <w:szCs w:val="24"/>
                <w:highlight w:val="lightGray"/>
                <w:lang w:eastAsia="en-GB"/>
              </w:rPr>
            </w:pPr>
          </w:p>
        </w:tc>
        <w:tc>
          <w:tcPr>
            <w:tcW w:w="3500" w:type="dxa"/>
            <w:tcBorders>
              <w:top w:val="single" w:sz="4" w:space="0" w:color="auto"/>
              <w:left w:val="single" w:sz="4" w:space="0" w:color="auto"/>
              <w:bottom w:val="single" w:sz="4" w:space="0" w:color="auto"/>
              <w:right w:val="single" w:sz="4" w:space="0" w:color="auto"/>
            </w:tcBorders>
            <w:shd w:val="clear" w:color="auto" w:fill="FFFFFF" w:themeFill="background1"/>
          </w:tcPr>
          <w:p w14:paraId="067E4BF2" w14:textId="62661DEF" w:rsidR="001E061A" w:rsidRPr="008C2E14" w:rsidRDefault="008C2E14" w:rsidP="008C2E14">
            <w:pPr>
              <w:tabs>
                <w:tab w:val="left" w:pos="861"/>
              </w:tabs>
              <w:spacing w:line="360" w:lineRule="auto"/>
              <w:rPr>
                <w:rFonts w:ascii="Tahoma" w:hAnsi="Tahoma" w:cs="Tahoma"/>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ab/>
            </w:r>
            <w:r>
              <w:rPr>
                <w:rFonts w:ascii="GHEA Grapalat" w:hAnsi="GHEA Grapalat"/>
                <w:b/>
                <w:bCs/>
                <w:color w:val="000000"/>
                <w:sz w:val="24"/>
                <w:szCs w:val="24"/>
                <w:shd w:val="clear" w:color="auto" w:fill="FFFFFF"/>
                <w:lang w:val="en-US"/>
              </w:rPr>
              <w:t>01.11.2022</w:t>
            </w:r>
            <w:r>
              <w:rPr>
                <w:rFonts w:ascii="GHEA Grapalat" w:hAnsi="GHEA Grapalat"/>
                <w:b/>
                <w:bCs/>
                <w:color w:val="000000"/>
                <w:sz w:val="24"/>
                <w:szCs w:val="24"/>
                <w:shd w:val="clear" w:color="auto" w:fill="FFFFFF"/>
                <w:lang w:val="hy-AM"/>
              </w:rPr>
              <w:t>թ</w:t>
            </w:r>
            <w:r>
              <w:rPr>
                <w:rFonts w:ascii="Tahoma" w:hAnsi="Tahoma" w:cs="Tahoma"/>
                <w:b/>
                <w:bCs/>
                <w:color w:val="000000"/>
                <w:sz w:val="24"/>
                <w:szCs w:val="24"/>
                <w:shd w:val="clear" w:color="auto" w:fill="FFFFFF"/>
                <w:lang w:val="hy-AM"/>
              </w:rPr>
              <w:t>․</w:t>
            </w:r>
          </w:p>
        </w:tc>
      </w:tr>
      <w:tr w:rsidR="00A45300" w:rsidRPr="008C2E14" w14:paraId="6C1123E3" w14:textId="77777777" w:rsidTr="00C10741">
        <w:trPr>
          <w:trHeight w:val="3320"/>
          <w:tblCellSpacing w:w="0" w:type="dxa"/>
          <w:jc w:val="center"/>
        </w:trPr>
        <w:tc>
          <w:tcPr>
            <w:tcW w:w="7105" w:type="dxa"/>
            <w:tcBorders>
              <w:top w:val="single" w:sz="4" w:space="0" w:color="auto"/>
              <w:left w:val="single" w:sz="4" w:space="0" w:color="auto"/>
              <w:bottom w:val="single" w:sz="4" w:space="0" w:color="auto"/>
              <w:right w:val="single" w:sz="4" w:space="0" w:color="auto"/>
            </w:tcBorders>
            <w:shd w:val="clear" w:color="auto" w:fill="FFFFFF"/>
          </w:tcPr>
          <w:p w14:paraId="089A0809" w14:textId="5A11F1BC" w:rsidR="00A746A3" w:rsidRDefault="00A746A3" w:rsidP="00D173C7">
            <w:pPr>
              <w:tabs>
                <w:tab w:val="left" w:pos="709"/>
                <w:tab w:val="left" w:pos="9923"/>
              </w:tabs>
              <w:spacing w:line="360" w:lineRule="auto"/>
              <w:jc w:val="both"/>
              <w:rPr>
                <w:rFonts w:ascii="GHEA Grapalat" w:hAnsi="GHEA Grapalat"/>
                <w:sz w:val="24"/>
                <w:szCs w:val="24"/>
                <w:lang w:val="hy-AM"/>
              </w:rPr>
            </w:pPr>
            <w:r w:rsidRPr="00D173C7">
              <w:rPr>
                <w:rFonts w:ascii="GHEA Grapalat" w:hAnsi="GHEA Grapalat"/>
                <w:sz w:val="24"/>
                <w:szCs w:val="24"/>
                <w:lang w:val="hy-AM"/>
              </w:rPr>
              <w:t>«Հայաստանի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և լրացումներ կատարելու և գնման պայմանագրերում փոփոխություններ կատարելու թույլտվություն տալու մասին» ՀՀ կառավարության որոշման նախագծի վերաբերյալ, որով նախատեսվում է 1049 «Ճանապարհային ցանցի բարելավում» ծրագրի 11001 «Միջպետական և հանրապետական նշանակության ավտոճանապարհների պահպանման և անվտանգ երթևեկության ծառայություններ» միջոցառման «Պարբերական պահպանում (միջին նորոգում)» ենթահոդվածի գծով 2022 թվականի ընթացքում իրականացված գնման գործընթացների շրջանակներում առաջացած 781.3 մլն դրամի տնտե</w:t>
            </w:r>
            <w:r w:rsidRPr="00D173C7">
              <w:rPr>
                <w:rFonts w:ascii="GHEA Grapalat" w:hAnsi="GHEA Grapalat"/>
                <w:sz w:val="24"/>
                <w:szCs w:val="24"/>
                <w:lang w:val="hy-AM"/>
              </w:rPr>
              <w:softHyphen/>
              <w:t xml:space="preserve">սումներն ուղղել նույն </w:t>
            </w:r>
            <w:r w:rsidRPr="00D173C7">
              <w:rPr>
                <w:rFonts w:ascii="GHEA Grapalat" w:hAnsi="GHEA Grapalat"/>
                <w:color w:val="000000"/>
                <w:sz w:val="24"/>
                <w:szCs w:val="24"/>
                <w:lang w:val="hy-AM" w:eastAsia="en-GB"/>
              </w:rPr>
              <w:t>ենթահոդվածի կատարմանը,</w:t>
            </w:r>
            <w:r w:rsidRPr="00D173C7">
              <w:rPr>
                <w:rFonts w:ascii="GHEA Grapalat" w:hAnsi="GHEA Grapalat"/>
                <w:sz w:val="24"/>
                <w:szCs w:val="24"/>
                <w:lang w:val="hy-AM"/>
              </w:rPr>
              <w:t xml:space="preserve"> հայտնում ենք հետևյալը.</w:t>
            </w:r>
          </w:p>
          <w:p w14:paraId="1832ED08" w14:textId="2C1F4327" w:rsidR="00A746A3" w:rsidRPr="00D173C7" w:rsidRDefault="00B94E92" w:rsidP="00D173C7">
            <w:pPr>
              <w:spacing w:line="360" w:lineRule="auto"/>
              <w:ind w:firstLine="567"/>
              <w:jc w:val="both"/>
              <w:rPr>
                <w:rFonts w:ascii="GHEA Grapalat" w:hAnsi="GHEA Grapalat" w:cs="Calibri"/>
                <w:sz w:val="24"/>
                <w:szCs w:val="24"/>
                <w:lang w:val="hy-AM" w:eastAsia="x-none"/>
              </w:rPr>
            </w:pPr>
            <w:r w:rsidRPr="00D173C7">
              <w:rPr>
                <w:rFonts w:ascii="GHEA Grapalat" w:hAnsi="GHEA Grapalat"/>
                <w:sz w:val="24"/>
                <w:szCs w:val="24"/>
                <w:lang w:val="hy-AM"/>
              </w:rPr>
              <w:t>1</w:t>
            </w:r>
            <w:r w:rsidRPr="00D173C7">
              <w:rPr>
                <w:rFonts w:ascii="Cambria Math" w:hAnsi="Cambria Math" w:cs="Cambria Math"/>
                <w:sz w:val="24"/>
                <w:szCs w:val="24"/>
                <w:lang w:val="hy-AM"/>
              </w:rPr>
              <w:t>․</w:t>
            </w:r>
            <w:r w:rsidR="00A746A3" w:rsidRPr="00D173C7">
              <w:rPr>
                <w:rFonts w:ascii="GHEA Grapalat" w:hAnsi="GHEA Grapalat"/>
                <w:sz w:val="24"/>
                <w:szCs w:val="24"/>
                <w:lang w:val="hy-AM"/>
              </w:rPr>
              <w:t xml:space="preserve">Հաշվի առնելով ՀՀ վարչապետի ս.թ. հոկտեմբերի 24-ի № 02/16.10/34864-2022 հանձնարարականի պահանջը, առաջարկում ենք միջոցառման գծով տնտեսված գումարներն ուղղել ՀՀ կառավարության պահուստային ֆոնդ որից հետո միայն, ըստ անհրաժեշտության,  մանրամասն </w:t>
            </w:r>
            <w:r w:rsidR="00A746A3" w:rsidRPr="00D173C7">
              <w:rPr>
                <w:rFonts w:ascii="GHEA Grapalat" w:hAnsi="GHEA Grapalat"/>
                <w:sz w:val="24"/>
                <w:szCs w:val="24"/>
                <w:lang w:val="hy-AM"/>
              </w:rPr>
              <w:lastRenderedPageBreak/>
              <w:t>հիմնավորումներով (այդ թվում՝ հրատապության</w:t>
            </w:r>
            <w:r w:rsidR="00A746A3" w:rsidRPr="00D173C7">
              <w:rPr>
                <w:rFonts w:ascii="GHEA Grapalat" w:eastAsia="Times New Roman" w:hAnsi="GHEA Grapalat" w:cs="Times New Roman"/>
                <w:sz w:val="24"/>
                <w:szCs w:val="24"/>
                <w:lang w:val="hy-AM"/>
              </w:rPr>
              <w:t xml:space="preserve">, ինչպես նաև 2022 թվականի պետական բյուջեում այդ ծավալով ներառված չլինելու վերաբերյալ) </w:t>
            </w:r>
            <w:r w:rsidR="00A746A3" w:rsidRPr="00D173C7">
              <w:rPr>
                <w:rFonts w:ascii="GHEA Grapalat" w:hAnsi="GHEA Grapalat"/>
                <w:sz w:val="24"/>
                <w:szCs w:val="24"/>
                <w:lang w:val="hy-AM"/>
              </w:rPr>
              <w:t>ներկայացնել առանձին ՀՀ կառավարության որոշման նախագիծ ՀՀ կառավարության պահուստային ֆոնդից գումարի հատկացման վերաբերյալ</w:t>
            </w:r>
            <w:r w:rsidR="00A746A3" w:rsidRPr="00D173C7">
              <w:rPr>
                <w:rFonts w:ascii="GHEA Grapalat" w:hAnsi="GHEA Grapalat" w:cs="Calibri"/>
                <w:sz w:val="24"/>
                <w:szCs w:val="24"/>
                <w:lang w:val="hy-AM" w:eastAsia="x-none"/>
              </w:rPr>
              <w:t>:</w:t>
            </w:r>
          </w:p>
          <w:p w14:paraId="466008EF" w14:textId="6D438386" w:rsidR="001267B5" w:rsidRPr="00D173C7" w:rsidRDefault="001267B5" w:rsidP="00D173C7">
            <w:pPr>
              <w:spacing w:line="360" w:lineRule="auto"/>
              <w:ind w:firstLine="567"/>
              <w:jc w:val="both"/>
              <w:rPr>
                <w:rFonts w:ascii="GHEA Grapalat" w:hAnsi="GHEA Grapalat" w:cs="Calibri"/>
                <w:sz w:val="24"/>
                <w:szCs w:val="24"/>
                <w:lang w:val="hy-AM" w:eastAsia="x-none"/>
              </w:rPr>
            </w:pPr>
          </w:p>
          <w:p w14:paraId="5219AF8D" w14:textId="78B7FC49" w:rsidR="001267B5" w:rsidRPr="00D173C7" w:rsidRDefault="001267B5" w:rsidP="00D173C7">
            <w:pPr>
              <w:spacing w:line="360" w:lineRule="auto"/>
              <w:ind w:firstLine="567"/>
              <w:jc w:val="both"/>
              <w:rPr>
                <w:rFonts w:ascii="GHEA Grapalat" w:hAnsi="GHEA Grapalat" w:cs="Calibri"/>
                <w:sz w:val="24"/>
                <w:szCs w:val="24"/>
                <w:lang w:val="hy-AM" w:eastAsia="x-none"/>
              </w:rPr>
            </w:pPr>
          </w:p>
          <w:p w14:paraId="45566558" w14:textId="1E7ABF4E"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6609E11C" w14:textId="240DDDD8"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430465CF" w14:textId="1AC294D6"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35D49907" w14:textId="37FF7FBB"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5FD3E8C5" w14:textId="5F95C47A"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0F9F6047" w14:textId="703D431B"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79444F4D" w14:textId="4CA33DC6"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2D85B810" w14:textId="7DF2FD33"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6DE880FD" w14:textId="0BA966AB"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7CD4723A" w14:textId="7D2F1F8A"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13D9F6BC" w14:textId="2BDB38AE"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141A2F66" w14:textId="4B991AC5"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4BA4D2AE" w14:textId="0D333242"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001BC7AD" w14:textId="44C7E614"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43D269E1" w14:textId="7A34B214"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52A0A532" w14:textId="77EE59C9"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0DF76012" w14:textId="662D4351"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717C5DC7" w14:textId="4B2695F3"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22537275" w14:textId="765AAA8C"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0F4DB7F8" w14:textId="3397695B"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52B18DBE" w14:textId="00978905"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507033DF" w14:textId="7B82CE8C"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643AC2AC" w14:textId="3D4B3D64"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0A7EF74E" w14:textId="43E213DF"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5321361D" w14:textId="3C25EA26"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15949810" w14:textId="009A52A4"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3B61133A" w14:textId="162B7403"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1C0E5129" w14:textId="6C4C62F7"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497D8C19" w14:textId="77777777" w:rsidR="00876C2B" w:rsidRPr="00D173C7" w:rsidRDefault="00876C2B" w:rsidP="00D173C7">
            <w:pPr>
              <w:spacing w:line="360" w:lineRule="auto"/>
              <w:ind w:firstLine="567"/>
              <w:jc w:val="both"/>
              <w:rPr>
                <w:rFonts w:ascii="GHEA Grapalat" w:hAnsi="GHEA Grapalat" w:cs="Calibri"/>
                <w:sz w:val="24"/>
                <w:szCs w:val="24"/>
                <w:lang w:val="hy-AM" w:eastAsia="x-none"/>
              </w:rPr>
            </w:pPr>
          </w:p>
          <w:p w14:paraId="02FA9FF7" w14:textId="63D780F3" w:rsidR="001267B5" w:rsidRPr="00D173C7" w:rsidRDefault="001267B5" w:rsidP="00D173C7">
            <w:pPr>
              <w:spacing w:line="360" w:lineRule="auto"/>
              <w:ind w:firstLine="567"/>
              <w:jc w:val="both"/>
              <w:rPr>
                <w:rFonts w:ascii="GHEA Grapalat" w:hAnsi="GHEA Grapalat" w:cs="Calibri"/>
                <w:sz w:val="24"/>
                <w:szCs w:val="24"/>
                <w:lang w:val="hy-AM" w:eastAsia="x-none"/>
              </w:rPr>
            </w:pPr>
          </w:p>
          <w:p w14:paraId="5D7AC94A" w14:textId="2A465433" w:rsidR="001267B5" w:rsidRDefault="001267B5" w:rsidP="00D173C7">
            <w:pPr>
              <w:spacing w:line="360" w:lineRule="auto"/>
              <w:ind w:firstLine="567"/>
              <w:jc w:val="both"/>
              <w:rPr>
                <w:rFonts w:ascii="GHEA Grapalat" w:hAnsi="GHEA Grapalat"/>
                <w:sz w:val="24"/>
                <w:szCs w:val="24"/>
                <w:lang w:val="hy-AM"/>
              </w:rPr>
            </w:pPr>
          </w:p>
          <w:p w14:paraId="6718EC7C" w14:textId="42354795" w:rsidR="00D173C7" w:rsidRDefault="00D173C7" w:rsidP="00D173C7">
            <w:pPr>
              <w:spacing w:line="360" w:lineRule="auto"/>
              <w:ind w:firstLine="567"/>
              <w:jc w:val="both"/>
              <w:rPr>
                <w:rFonts w:ascii="GHEA Grapalat" w:hAnsi="GHEA Grapalat"/>
                <w:sz w:val="24"/>
                <w:szCs w:val="24"/>
                <w:lang w:val="hy-AM"/>
              </w:rPr>
            </w:pPr>
          </w:p>
          <w:p w14:paraId="1108069C" w14:textId="7BF23C3A" w:rsidR="00D173C7" w:rsidRDefault="00D173C7" w:rsidP="00D173C7">
            <w:pPr>
              <w:spacing w:line="360" w:lineRule="auto"/>
              <w:ind w:firstLine="567"/>
              <w:jc w:val="both"/>
              <w:rPr>
                <w:rFonts w:ascii="GHEA Grapalat" w:hAnsi="GHEA Grapalat"/>
                <w:sz w:val="24"/>
                <w:szCs w:val="24"/>
                <w:lang w:val="hy-AM"/>
              </w:rPr>
            </w:pPr>
          </w:p>
          <w:p w14:paraId="16FD67B2" w14:textId="127FDD6D" w:rsidR="00D173C7" w:rsidRDefault="00D173C7" w:rsidP="00D173C7">
            <w:pPr>
              <w:spacing w:line="360" w:lineRule="auto"/>
              <w:ind w:firstLine="567"/>
              <w:jc w:val="both"/>
              <w:rPr>
                <w:rFonts w:ascii="GHEA Grapalat" w:hAnsi="GHEA Grapalat"/>
                <w:sz w:val="24"/>
                <w:szCs w:val="24"/>
                <w:lang w:val="hy-AM"/>
              </w:rPr>
            </w:pPr>
          </w:p>
          <w:p w14:paraId="4E5E5632" w14:textId="141D8D77" w:rsidR="00D173C7" w:rsidRDefault="00D173C7" w:rsidP="00D173C7">
            <w:pPr>
              <w:spacing w:line="360" w:lineRule="auto"/>
              <w:ind w:firstLine="567"/>
              <w:jc w:val="both"/>
              <w:rPr>
                <w:rFonts w:ascii="GHEA Grapalat" w:hAnsi="GHEA Grapalat"/>
                <w:sz w:val="24"/>
                <w:szCs w:val="24"/>
                <w:lang w:val="hy-AM"/>
              </w:rPr>
            </w:pPr>
          </w:p>
          <w:p w14:paraId="4CC8C4C7" w14:textId="4D31E91F" w:rsidR="00D173C7" w:rsidRDefault="00D173C7" w:rsidP="00D173C7">
            <w:pPr>
              <w:spacing w:line="360" w:lineRule="auto"/>
              <w:ind w:firstLine="567"/>
              <w:jc w:val="both"/>
              <w:rPr>
                <w:rFonts w:ascii="GHEA Grapalat" w:hAnsi="GHEA Grapalat"/>
                <w:sz w:val="24"/>
                <w:szCs w:val="24"/>
                <w:lang w:val="hy-AM"/>
              </w:rPr>
            </w:pPr>
          </w:p>
          <w:p w14:paraId="0EC93A82" w14:textId="58D64473" w:rsidR="00D173C7" w:rsidRDefault="00D173C7" w:rsidP="00D173C7">
            <w:pPr>
              <w:spacing w:line="360" w:lineRule="auto"/>
              <w:ind w:firstLine="567"/>
              <w:jc w:val="both"/>
              <w:rPr>
                <w:rFonts w:ascii="GHEA Grapalat" w:hAnsi="GHEA Grapalat"/>
                <w:sz w:val="24"/>
                <w:szCs w:val="24"/>
                <w:lang w:val="hy-AM"/>
              </w:rPr>
            </w:pPr>
          </w:p>
          <w:p w14:paraId="2F0CC499" w14:textId="17DEECBD" w:rsidR="00D173C7" w:rsidRDefault="00D173C7" w:rsidP="00D173C7">
            <w:pPr>
              <w:spacing w:line="360" w:lineRule="auto"/>
              <w:ind w:firstLine="567"/>
              <w:jc w:val="both"/>
              <w:rPr>
                <w:rFonts w:ascii="GHEA Grapalat" w:hAnsi="GHEA Grapalat"/>
                <w:sz w:val="24"/>
                <w:szCs w:val="24"/>
                <w:lang w:val="hy-AM"/>
              </w:rPr>
            </w:pPr>
          </w:p>
          <w:p w14:paraId="5E2CC941" w14:textId="77319E19" w:rsidR="00D173C7" w:rsidRDefault="00D173C7" w:rsidP="00D173C7">
            <w:pPr>
              <w:spacing w:line="360" w:lineRule="auto"/>
              <w:ind w:firstLine="567"/>
              <w:jc w:val="both"/>
              <w:rPr>
                <w:rFonts w:ascii="GHEA Grapalat" w:hAnsi="GHEA Grapalat"/>
                <w:sz w:val="24"/>
                <w:szCs w:val="24"/>
                <w:lang w:val="hy-AM"/>
              </w:rPr>
            </w:pPr>
          </w:p>
          <w:p w14:paraId="458B1CF8" w14:textId="04E3218D" w:rsidR="00D173C7" w:rsidRDefault="00D173C7" w:rsidP="00D173C7">
            <w:pPr>
              <w:spacing w:line="360" w:lineRule="auto"/>
              <w:ind w:firstLine="567"/>
              <w:jc w:val="both"/>
              <w:rPr>
                <w:rFonts w:ascii="GHEA Grapalat" w:hAnsi="GHEA Grapalat"/>
                <w:sz w:val="24"/>
                <w:szCs w:val="24"/>
                <w:lang w:val="hy-AM"/>
              </w:rPr>
            </w:pPr>
          </w:p>
          <w:p w14:paraId="188ACE54" w14:textId="201A3785" w:rsidR="00D173C7" w:rsidRDefault="00D173C7" w:rsidP="00D173C7">
            <w:pPr>
              <w:spacing w:line="360" w:lineRule="auto"/>
              <w:ind w:firstLine="567"/>
              <w:jc w:val="both"/>
              <w:rPr>
                <w:rFonts w:ascii="GHEA Grapalat" w:hAnsi="GHEA Grapalat"/>
                <w:sz w:val="24"/>
                <w:szCs w:val="24"/>
                <w:lang w:val="hy-AM"/>
              </w:rPr>
            </w:pPr>
          </w:p>
          <w:p w14:paraId="28D0BC57" w14:textId="6AD612F8" w:rsidR="00D173C7" w:rsidRDefault="00D173C7" w:rsidP="00D173C7">
            <w:pPr>
              <w:spacing w:line="360" w:lineRule="auto"/>
              <w:ind w:firstLine="567"/>
              <w:jc w:val="both"/>
              <w:rPr>
                <w:rFonts w:ascii="GHEA Grapalat" w:hAnsi="GHEA Grapalat"/>
                <w:sz w:val="24"/>
                <w:szCs w:val="24"/>
                <w:lang w:val="hy-AM"/>
              </w:rPr>
            </w:pPr>
          </w:p>
          <w:p w14:paraId="31A2AB3B" w14:textId="488FC914" w:rsidR="00D173C7" w:rsidRDefault="00D173C7" w:rsidP="00D173C7">
            <w:pPr>
              <w:spacing w:line="360" w:lineRule="auto"/>
              <w:ind w:firstLine="567"/>
              <w:jc w:val="both"/>
              <w:rPr>
                <w:rFonts w:ascii="GHEA Grapalat" w:hAnsi="GHEA Grapalat"/>
                <w:sz w:val="24"/>
                <w:szCs w:val="24"/>
                <w:lang w:val="hy-AM"/>
              </w:rPr>
            </w:pPr>
          </w:p>
          <w:p w14:paraId="4F21EB84" w14:textId="63550C54" w:rsidR="00D173C7" w:rsidRDefault="00D173C7" w:rsidP="00D173C7">
            <w:pPr>
              <w:spacing w:line="360" w:lineRule="auto"/>
              <w:ind w:firstLine="567"/>
              <w:jc w:val="both"/>
              <w:rPr>
                <w:rFonts w:ascii="GHEA Grapalat" w:hAnsi="GHEA Grapalat"/>
                <w:sz w:val="24"/>
                <w:szCs w:val="24"/>
                <w:lang w:val="hy-AM"/>
              </w:rPr>
            </w:pPr>
          </w:p>
          <w:p w14:paraId="50C6E980" w14:textId="79F8BE6B" w:rsidR="00D173C7" w:rsidRDefault="00D173C7" w:rsidP="00D173C7">
            <w:pPr>
              <w:spacing w:line="360" w:lineRule="auto"/>
              <w:ind w:firstLine="567"/>
              <w:jc w:val="both"/>
              <w:rPr>
                <w:rFonts w:ascii="GHEA Grapalat" w:hAnsi="GHEA Grapalat"/>
                <w:sz w:val="24"/>
                <w:szCs w:val="24"/>
                <w:lang w:val="hy-AM"/>
              </w:rPr>
            </w:pPr>
          </w:p>
          <w:p w14:paraId="56AE16CA" w14:textId="6FAD3067" w:rsidR="00D173C7" w:rsidRDefault="00D173C7" w:rsidP="00D173C7">
            <w:pPr>
              <w:spacing w:line="360" w:lineRule="auto"/>
              <w:ind w:firstLine="567"/>
              <w:jc w:val="both"/>
              <w:rPr>
                <w:rFonts w:ascii="GHEA Grapalat" w:hAnsi="GHEA Grapalat"/>
                <w:sz w:val="24"/>
                <w:szCs w:val="24"/>
                <w:lang w:val="hy-AM"/>
              </w:rPr>
            </w:pPr>
          </w:p>
          <w:p w14:paraId="6226C445" w14:textId="044477CB" w:rsidR="00D173C7" w:rsidRDefault="00D173C7" w:rsidP="00D173C7">
            <w:pPr>
              <w:spacing w:line="360" w:lineRule="auto"/>
              <w:ind w:firstLine="567"/>
              <w:jc w:val="both"/>
              <w:rPr>
                <w:rFonts w:ascii="GHEA Grapalat" w:hAnsi="GHEA Grapalat"/>
                <w:sz w:val="24"/>
                <w:szCs w:val="24"/>
                <w:lang w:val="hy-AM"/>
              </w:rPr>
            </w:pPr>
          </w:p>
          <w:p w14:paraId="51B4495D" w14:textId="0C6F4B7B" w:rsidR="00D173C7" w:rsidRDefault="00D173C7" w:rsidP="00D173C7">
            <w:pPr>
              <w:spacing w:line="360" w:lineRule="auto"/>
              <w:ind w:firstLine="567"/>
              <w:jc w:val="both"/>
              <w:rPr>
                <w:rFonts w:ascii="GHEA Grapalat" w:hAnsi="GHEA Grapalat"/>
                <w:sz w:val="24"/>
                <w:szCs w:val="24"/>
                <w:lang w:val="hy-AM"/>
              </w:rPr>
            </w:pPr>
          </w:p>
          <w:p w14:paraId="5E8852D0" w14:textId="77777777" w:rsidR="00D173C7" w:rsidRPr="00D173C7" w:rsidRDefault="00D173C7" w:rsidP="00D173C7">
            <w:pPr>
              <w:spacing w:line="360" w:lineRule="auto"/>
              <w:jc w:val="both"/>
              <w:rPr>
                <w:rFonts w:ascii="GHEA Grapalat" w:hAnsi="GHEA Grapalat"/>
                <w:sz w:val="24"/>
                <w:szCs w:val="24"/>
                <w:lang w:val="hy-AM"/>
              </w:rPr>
            </w:pPr>
          </w:p>
          <w:p w14:paraId="4F28FF37" w14:textId="77777777" w:rsidR="007B28A7" w:rsidRPr="00D173C7" w:rsidRDefault="007B28A7" w:rsidP="00D173C7">
            <w:pPr>
              <w:spacing w:line="360" w:lineRule="auto"/>
              <w:ind w:firstLine="567"/>
              <w:jc w:val="both"/>
              <w:rPr>
                <w:rFonts w:ascii="GHEA Grapalat" w:hAnsi="GHEA Grapalat"/>
                <w:sz w:val="24"/>
                <w:szCs w:val="24"/>
                <w:lang w:val="hy-AM"/>
              </w:rPr>
            </w:pPr>
          </w:p>
          <w:p w14:paraId="41871A9C" w14:textId="054CAE16" w:rsidR="001267B5" w:rsidRPr="00D173C7" w:rsidRDefault="00B94E92" w:rsidP="00375E40">
            <w:pPr>
              <w:tabs>
                <w:tab w:val="left" w:pos="426"/>
                <w:tab w:val="left" w:pos="540"/>
              </w:tabs>
              <w:spacing w:line="360" w:lineRule="auto"/>
              <w:ind w:firstLine="567"/>
              <w:jc w:val="both"/>
              <w:rPr>
                <w:rFonts w:ascii="GHEA Grapalat" w:hAnsi="GHEA Grapalat" w:cs="Arial"/>
                <w:sz w:val="24"/>
                <w:szCs w:val="24"/>
                <w:lang w:val="hy-AM"/>
              </w:rPr>
            </w:pPr>
            <w:r w:rsidRPr="00D173C7">
              <w:rPr>
                <w:rFonts w:ascii="GHEA Grapalat" w:hAnsi="GHEA Grapalat" w:cs="Calibri"/>
                <w:sz w:val="24"/>
                <w:szCs w:val="24"/>
                <w:lang w:val="hy-AM" w:eastAsia="x-none"/>
              </w:rPr>
              <w:t>2</w:t>
            </w:r>
            <w:r w:rsidRPr="00D173C7">
              <w:rPr>
                <w:rFonts w:ascii="Cambria Math" w:hAnsi="Cambria Math" w:cs="Cambria Math"/>
                <w:sz w:val="24"/>
                <w:szCs w:val="24"/>
                <w:lang w:val="hy-AM" w:eastAsia="x-none"/>
              </w:rPr>
              <w:t>․</w:t>
            </w:r>
            <w:r w:rsidR="00A746A3" w:rsidRPr="00D173C7">
              <w:rPr>
                <w:rFonts w:ascii="GHEA Grapalat" w:hAnsi="GHEA Grapalat" w:cs="Calibri"/>
                <w:sz w:val="24"/>
                <w:szCs w:val="24"/>
                <w:lang w:val="hy-AM" w:eastAsia="x-none"/>
              </w:rPr>
              <w:t>Նախագծով առաջարկվող վերաբաշխումն ընդունելի համարվելու դեպքում առաջարկում ենք</w:t>
            </w:r>
            <w:r w:rsidR="00A746A3" w:rsidRPr="00D173C7">
              <w:rPr>
                <w:rFonts w:ascii="GHEA Grapalat" w:hAnsi="GHEA Grapalat" w:cs="Sylfaen"/>
                <w:sz w:val="24"/>
                <w:szCs w:val="24"/>
                <w:lang w:val="hy-AM"/>
              </w:rPr>
              <w:t xml:space="preserve"> անփոփոխ թողնել 2022թ. կնքված համաձայնագրերի շրջանակում կապալառուների կողմից երաշխիքի կամ կանխիկ փողի ձևով ներկայացված ապահովումները՝ դրանք կիրառելով նաև նախագծի հիմքով 2023թ. կնքվելիք համաձայնագրերի հաստատման համար, նկատի ունենալով, որ 2023թ. </w:t>
            </w:r>
            <w:r w:rsidR="00A746A3" w:rsidRPr="00D173C7">
              <w:rPr>
                <w:rFonts w:ascii="GHEA Grapalat" w:hAnsi="GHEA Grapalat" w:cs="Sylfaen"/>
                <w:sz w:val="24"/>
                <w:szCs w:val="24"/>
                <w:lang w:val="hy-AM"/>
              </w:rPr>
              <w:lastRenderedPageBreak/>
              <w:t xml:space="preserve">կապալառուների կողմից համաձայնագրեր կնքելուց հրաժարվելու դեպքում այդ ապահովումները չեն վերադարձվի վերջններիս: Ընդ որում անհրաժեշտության դեպքում </w:t>
            </w:r>
            <w:r w:rsidR="00A746A3" w:rsidRPr="00D173C7">
              <w:rPr>
                <w:rFonts w:ascii="GHEA Grapalat" w:hAnsi="GHEA Grapalat" w:cs="Arial"/>
                <w:sz w:val="24"/>
                <w:szCs w:val="24"/>
                <w:lang w:val="hy-AM"/>
              </w:rPr>
              <w:t>երկարաձգել նաև հիշյալ ապահովումների գործողության ժամկետները</w:t>
            </w:r>
            <w:r w:rsidR="001267B5" w:rsidRPr="00D173C7">
              <w:rPr>
                <w:rFonts w:ascii="GHEA Grapalat" w:hAnsi="GHEA Grapalat" w:cs="Arial"/>
                <w:sz w:val="24"/>
                <w:szCs w:val="24"/>
                <w:lang w:val="hy-AM"/>
              </w:rPr>
              <w:t>։</w:t>
            </w:r>
          </w:p>
          <w:p w14:paraId="70DFF29B" w14:textId="77777777" w:rsidR="001267B5" w:rsidRPr="00D173C7" w:rsidRDefault="001267B5" w:rsidP="00D173C7">
            <w:pPr>
              <w:tabs>
                <w:tab w:val="left" w:pos="426"/>
                <w:tab w:val="left" w:pos="540"/>
              </w:tabs>
              <w:spacing w:line="360" w:lineRule="auto"/>
              <w:ind w:firstLine="567"/>
              <w:jc w:val="both"/>
              <w:rPr>
                <w:rFonts w:ascii="GHEA Grapalat" w:hAnsi="GHEA Grapalat" w:cs="Calibri"/>
                <w:sz w:val="24"/>
                <w:szCs w:val="24"/>
                <w:lang w:val="hy-AM" w:eastAsia="x-none"/>
              </w:rPr>
            </w:pPr>
          </w:p>
          <w:p w14:paraId="6BB41F19" w14:textId="4F29A629" w:rsidR="00A746A3" w:rsidRDefault="00B94E92" w:rsidP="00D173C7">
            <w:pPr>
              <w:tabs>
                <w:tab w:val="left" w:pos="426"/>
                <w:tab w:val="left" w:pos="540"/>
              </w:tabs>
              <w:spacing w:line="360" w:lineRule="auto"/>
              <w:ind w:firstLine="567"/>
              <w:jc w:val="both"/>
              <w:rPr>
                <w:rFonts w:ascii="GHEA Grapalat" w:hAnsi="GHEA Grapalat"/>
                <w:sz w:val="24"/>
                <w:szCs w:val="24"/>
                <w:lang w:val="hy-AM"/>
              </w:rPr>
            </w:pPr>
            <w:r w:rsidRPr="00D173C7">
              <w:rPr>
                <w:rFonts w:ascii="GHEA Grapalat" w:hAnsi="GHEA Grapalat" w:cs="Arial"/>
                <w:sz w:val="24"/>
                <w:szCs w:val="24"/>
                <w:lang w:val="hy-AM"/>
              </w:rPr>
              <w:t>3</w:t>
            </w:r>
            <w:r w:rsidRPr="00D173C7">
              <w:rPr>
                <w:rFonts w:ascii="Cambria Math" w:hAnsi="Cambria Math" w:cs="Cambria Math"/>
                <w:sz w:val="24"/>
                <w:szCs w:val="24"/>
                <w:lang w:val="hy-AM"/>
              </w:rPr>
              <w:t>․</w:t>
            </w:r>
            <w:r w:rsidR="00A746A3" w:rsidRPr="00D173C7">
              <w:rPr>
                <w:rFonts w:ascii="GHEA Grapalat" w:hAnsi="GHEA Grapalat" w:cs="Arial"/>
                <w:sz w:val="24"/>
                <w:szCs w:val="24"/>
                <w:lang w:val="hy-AM"/>
              </w:rPr>
              <w:t xml:space="preserve">Միաժամանակ հայտնում ենք, որ </w:t>
            </w:r>
            <w:r w:rsidR="00A746A3" w:rsidRPr="00D173C7">
              <w:rPr>
                <w:rFonts w:ascii="GHEA Grapalat" w:hAnsi="GHEA Grapalat"/>
                <w:bCs/>
                <w:sz w:val="24"/>
                <w:szCs w:val="24"/>
                <w:lang w:val="hy-AM"/>
              </w:rPr>
              <w:t xml:space="preserve">նախագծի 2-րդ կետի 1-ին ենթակետով նախատեսվում է թույլատրել ՀՀ ՏԿԵՆ և «Շինպլյուս» ՍՊԸ միջև 04.10.2022թ. </w:t>
            </w:r>
            <w:r w:rsidR="00A746A3" w:rsidRPr="00D173C7">
              <w:rPr>
                <w:rFonts w:ascii="GHEA Grapalat" w:hAnsi="GHEA Grapalat" w:cs="Arial"/>
                <w:sz w:val="24"/>
                <w:szCs w:val="24"/>
                <w:lang w:val="hy-AM"/>
              </w:rPr>
              <w:t xml:space="preserve">ՏԿԵՆ-ՀԲՄԱՇՁԲ-2022/27Շ ծածկագրով կնքված </w:t>
            </w:r>
            <w:r w:rsidR="00A746A3" w:rsidRPr="00D173C7">
              <w:rPr>
                <w:rFonts w:ascii="GHEA Grapalat" w:hAnsi="GHEA Grapalat"/>
                <w:bCs/>
                <w:sz w:val="24"/>
                <w:szCs w:val="24"/>
                <w:lang w:val="hy-AM"/>
              </w:rPr>
              <w:t xml:space="preserve">պայմանագրում կատարել </w:t>
            </w:r>
            <w:r w:rsidR="00A746A3" w:rsidRPr="00D173C7">
              <w:rPr>
                <w:rFonts w:ascii="GHEA Grapalat" w:hAnsi="GHEA Grapalat"/>
                <w:sz w:val="24"/>
                <w:szCs w:val="24"/>
                <w:lang w:val="hy-AM"/>
              </w:rPr>
              <w:t xml:space="preserve">աշխատանքների ծավալի 16 տոկոսի չափով ավելացում ՝ չկիրառելով </w:t>
            </w:r>
            <w:r w:rsidR="00A746A3" w:rsidRPr="00D173C7">
              <w:rPr>
                <w:rFonts w:ascii="GHEA Grapalat" w:hAnsi="GHEA Grapalat" w:cs="Sylfaen"/>
                <w:sz w:val="24"/>
                <w:szCs w:val="24"/>
                <w:lang w:val="hy-AM"/>
              </w:rPr>
              <w:t xml:space="preserve">ՀՀ կառավարության 2017 թվականի մայիսի 4-ի N 526-Ն որոշմամբ հաստատված կարգի 56-րդ կետի 2-րդ ենթակետի պահանջները, </w:t>
            </w:r>
            <w:r w:rsidR="00A746A3" w:rsidRPr="00D173C7">
              <w:rPr>
                <w:rFonts w:ascii="GHEA Grapalat" w:hAnsi="GHEA Grapalat"/>
                <w:sz w:val="24"/>
                <w:szCs w:val="24"/>
                <w:lang w:val="hy-AM"/>
              </w:rPr>
              <w:t>այնինչ նախագծի ընդունումը հիմնավորող փաստաթղթերում աշխատանքների ծավալի ավելացումը</w:t>
            </w:r>
            <w:r w:rsidR="00A746A3" w:rsidRPr="00D173C7">
              <w:rPr>
                <w:rFonts w:ascii="GHEA Grapalat" w:hAnsi="GHEA Grapalat" w:cs="Sylfaen"/>
                <w:sz w:val="24"/>
                <w:szCs w:val="24"/>
                <w:lang w:val="hy-AM"/>
              </w:rPr>
              <w:t xml:space="preserve"> </w:t>
            </w:r>
            <w:r w:rsidR="00A746A3" w:rsidRPr="00D173C7">
              <w:rPr>
                <w:rFonts w:ascii="GHEA Grapalat" w:hAnsi="GHEA Grapalat"/>
                <w:sz w:val="24"/>
                <w:szCs w:val="24"/>
                <w:lang w:val="hy-AM"/>
              </w:rPr>
              <w:t>նշված է 15 տոկոս: Ուստի առաջարկում ենք հստակեցնել վերոնշյալ պայմանագրի շրջանակներում ավելացվող աշխատանքների ծավալի տոկոսը:</w:t>
            </w:r>
          </w:p>
          <w:p w14:paraId="0BD85368" w14:textId="77777777" w:rsidR="00307244" w:rsidRPr="00D173C7" w:rsidRDefault="00307244" w:rsidP="00D173C7">
            <w:pPr>
              <w:tabs>
                <w:tab w:val="left" w:pos="426"/>
                <w:tab w:val="left" w:pos="540"/>
              </w:tabs>
              <w:spacing w:line="360" w:lineRule="auto"/>
              <w:ind w:firstLine="567"/>
              <w:jc w:val="both"/>
              <w:rPr>
                <w:rFonts w:ascii="GHEA Grapalat" w:hAnsi="GHEA Grapalat"/>
                <w:sz w:val="24"/>
                <w:szCs w:val="24"/>
                <w:lang w:val="hy-AM"/>
              </w:rPr>
            </w:pPr>
          </w:p>
          <w:p w14:paraId="7819F698" w14:textId="5BE6C6B8" w:rsidR="00A746A3" w:rsidRPr="00D173C7" w:rsidRDefault="002E450E" w:rsidP="00D173C7">
            <w:pPr>
              <w:tabs>
                <w:tab w:val="left" w:pos="426"/>
                <w:tab w:val="left" w:pos="540"/>
              </w:tabs>
              <w:spacing w:line="360" w:lineRule="auto"/>
              <w:ind w:firstLine="567"/>
              <w:jc w:val="both"/>
              <w:rPr>
                <w:rFonts w:ascii="GHEA Grapalat" w:hAnsi="GHEA Grapalat"/>
                <w:sz w:val="24"/>
                <w:szCs w:val="24"/>
                <w:lang w:val="hy-AM"/>
              </w:rPr>
            </w:pPr>
            <w:r w:rsidRPr="00D173C7">
              <w:rPr>
                <w:rFonts w:ascii="GHEA Grapalat" w:hAnsi="GHEA Grapalat"/>
                <w:sz w:val="24"/>
                <w:szCs w:val="24"/>
                <w:lang w:val="hy-AM"/>
              </w:rPr>
              <w:t>4</w:t>
            </w:r>
            <w:r w:rsidRPr="00D173C7">
              <w:rPr>
                <w:rFonts w:ascii="Cambria Math" w:hAnsi="Cambria Math" w:cs="Cambria Math"/>
                <w:sz w:val="24"/>
                <w:szCs w:val="24"/>
                <w:lang w:val="hy-AM"/>
              </w:rPr>
              <w:t>․</w:t>
            </w:r>
            <w:r w:rsidR="00A746A3" w:rsidRPr="00D173C7">
              <w:rPr>
                <w:rFonts w:ascii="GHEA Grapalat" w:hAnsi="GHEA Grapalat"/>
                <w:sz w:val="24"/>
                <w:szCs w:val="24"/>
                <w:lang w:val="hy-AM"/>
              </w:rPr>
              <w:t xml:space="preserve">Նշենք նաև, որ նախագծի 1-ին և 3-րդ կետերով նախատեսված պայմանագրային ժամկետների երկարացման մասով («Ծովագյուղ ՃՇՇ» ՍՊԸ և «Արհովշին» ՍՊԸ)  բացակայում է դրանով պայմանավորված պայմանագրային արժեքների ընթացիկ տարում չօգտագործվող գումարների գնահատումները, որոնք առկայության դեպքում ենթակա են վերադարձման ՀՀ պետական բյուջեով նախատեսված ՀՀ կառավարության պահուստային ֆոնդ: </w:t>
            </w:r>
          </w:p>
          <w:p w14:paraId="3F625AAF" w14:textId="3B3DBD3F" w:rsidR="002450EF" w:rsidRPr="00D173C7" w:rsidRDefault="002450EF" w:rsidP="00D173C7">
            <w:pPr>
              <w:tabs>
                <w:tab w:val="left" w:pos="426"/>
                <w:tab w:val="left" w:pos="540"/>
              </w:tabs>
              <w:spacing w:line="360" w:lineRule="auto"/>
              <w:ind w:firstLine="567"/>
              <w:jc w:val="both"/>
              <w:rPr>
                <w:rFonts w:ascii="GHEA Grapalat" w:hAnsi="GHEA Grapalat"/>
                <w:sz w:val="24"/>
                <w:szCs w:val="24"/>
                <w:lang w:val="hy-AM"/>
              </w:rPr>
            </w:pPr>
          </w:p>
          <w:p w14:paraId="4A91F347" w14:textId="5C2EB904" w:rsidR="002450EF" w:rsidRPr="00D173C7" w:rsidRDefault="002450EF" w:rsidP="00D173C7">
            <w:pPr>
              <w:tabs>
                <w:tab w:val="left" w:pos="426"/>
                <w:tab w:val="left" w:pos="540"/>
              </w:tabs>
              <w:spacing w:line="360" w:lineRule="auto"/>
              <w:ind w:firstLine="567"/>
              <w:jc w:val="both"/>
              <w:rPr>
                <w:rFonts w:ascii="GHEA Grapalat" w:hAnsi="GHEA Grapalat"/>
                <w:sz w:val="24"/>
                <w:szCs w:val="24"/>
                <w:lang w:val="hy-AM"/>
              </w:rPr>
            </w:pPr>
          </w:p>
          <w:p w14:paraId="077CC093" w14:textId="57F46D04" w:rsidR="002450EF" w:rsidRPr="00D173C7" w:rsidRDefault="002450EF" w:rsidP="00D173C7">
            <w:pPr>
              <w:tabs>
                <w:tab w:val="left" w:pos="426"/>
                <w:tab w:val="left" w:pos="540"/>
              </w:tabs>
              <w:spacing w:line="360" w:lineRule="auto"/>
              <w:ind w:firstLine="567"/>
              <w:jc w:val="both"/>
              <w:rPr>
                <w:rFonts w:ascii="GHEA Grapalat" w:hAnsi="GHEA Grapalat"/>
                <w:sz w:val="24"/>
                <w:szCs w:val="24"/>
                <w:lang w:val="hy-AM"/>
              </w:rPr>
            </w:pPr>
          </w:p>
          <w:p w14:paraId="57071356" w14:textId="457D9EC3" w:rsidR="002450EF" w:rsidRPr="00D173C7" w:rsidRDefault="002450EF" w:rsidP="00D173C7">
            <w:pPr>
              <w:tabs>
                <w:tab w:val="left" w:pos="426"/>
                <w:tab w:val="left" w:pos="540"/>
              </w:tabs>
              <w:spacing w:line="360" w:lineRule="auto"/>
              <w:ind w:firstLine="567"/>
              <w:jc w:val="both"/>
              <w:rPr>
                <w:rFonts w:ascii="GHEA Grapalat" w:hAnsi="GHEA Grapalat"/>
                <w:sz w:val="24"/>
                <w:szCs w:val="24"/>
                <w:lang w:val="hy-AM"/>
              </w:rPr>
            </w:pPr>
          </w:p>
          <w:p w14:paraId="7F40747B" w14:textId="66C1841F" w:rsidR="002450EF" w:rsidRPr="00D173C7" w:rsidRDefault="002450EF" w:rsidP="00D173C7">
            <w:pPr>
              <w:tabs>
                <w:tab w:val="left" w:pos="426"/>
                <w:tab w:val="left" w:pos="540"/>
              </w:tabs>
              <w:spacing w:line="360" w:lineRule="auto"/>
              <w:ind w:firstLine="567"/>
              <w:jc w:val="both"/>
              <w:rPr>
                <w:rFonts w:ascii="GHEA Grapalat" w:hAnsi="GHEA Grapalat"/>
                <w:sz w:val="24"/>
                <w:szCs w:val="24"/>
                <w:lang w:val="hy-AM"/>
              </w:rPr>
            </w:pPr>
          </w:p>
          <w:p w14:paraId="28F699C4" w14:textId="1775BB63" w:rsidR="002450EF" w:rsidRPr="00D173C7" w:rsidRDefault="002450EF" w:rsidP="00D173C7">
            <w:pPr>
              <w:tabs>
                <w:tab w:val="left" w:pos="426"/>
                <w:tab w:val="left" w:pos="540"/>
              </w:tabs>
              <w:spacing w:line="360" w:lineRule="auto"/>
              <w:ind w:firstLine="567"/>
              <w:jc w:val="both"/>
              <w:rPr>
                <w:rFonts w:ascii="GHEA Grapalat" w:hAnsi="GHEA Grapalat"/>
                <w:sz w:val="24"/>
                <w:szCs w:val="24"/>
                <w:lang w:val="hy-AM"/>
              </w:rPr>
            </w:pPr>
          </w:p>
          <w:p w14:paraId="43FD1B3D" w14:textId="2EDDD339" w:rsidR="002450EF" w:rsidRDefault="002450EF" w:rsidP="00D173C7">
            <w:pPr>
              <w:tabs>
                <w:tab w:val="left" w:pos="426"/>
                <w:tab w:val="left" w:pos="540"/>
              </w:tabs>
              <w:spacing w:line="360" w:lineRule="auto"/>
              <w:jc w:val="both"/>
              <w:rPr>
                <w:rFonts w:ascii="GHEA Grapalat" w:hAnsi="GHEA Grapalat"/>
                <w:sz w:val="24"/>
                <w:szCs w:val="24"/>
                <w:lang w:val="hy-AM"/>
              </w:rPr>
            </w:pPr>
          </w:p>
          <w:p w14:paraId="78A3BAF3" w14:textId="5D9CC66C" w:rsidR="00D173C7" w:rsidRDefault="00D173C7" w:rsidP="00D173C7">
            <w:pPr>
              <w:tabs>
                <w:tab w:val="left" w:pos="426"/>
                <w:tab w:val="left" w:pos="540"/>
              </w:tabs>
              <w:spacing w:line="360" w:lineRule="auto"/>
              <w:jc w:val="both"/>
              <w:rPr>
                <w:rFonts w:ascii="GHEA Grapalat" w:hAnsi="GHEA Grapalat"/>
                <w:sz w:val="24"/>
                <w:szCs w:val="24"/>
                <w:lang w:val="hy-AM"/>
              </w:rPr>
            </w:pPr>
          </w:p>
          <w:p w14:paraId="62751498" w14:textId="0B350752" w:rsidR="00664856" w:rsidRDefault="00664856" w:rsidP="00D173C7">
            <w:pPr>
              <w:tabs>
                <w:tab w:val="left" w:pos="426"/>
                <w:tab w:val="left" w:pos="540"/>
              </w:tabs>
              <w:spacing w:line="360" w:lineRule="auto"/>
              <w:jc w:val="both"/>
              <w:rPr>
                <w:rFonts w:ascii="GHEA Grapalat" w:hAnsi="GHEA Grapalat"/>
                <w:sz w:val="24"/>
                <w:szCs w:val="24"/>
                <w:lang w:val="hy-AM"/>
              </w:rPr>
            </w:pPr>
          </w:p>
          <w:p w14:paraId="0C667A42" w14:textId="526CE28F" w:rsidR="00C10741" w:rsidRDefault="00C10741" w:rsidP="00D173C7">
            <w:pPr>
              <w:tabs>
                <w:tab w:val="left" w:pos="426"/>
                <w:tab w:val="left" w:pos="540"/>
              </w:tabs>
              <w:spacing w:line="360" w:lineRule="auto"/>
              <w:jc w:val="both"/>
              <w:rPr>
                <w:rFonts w:ascii="GHEA Grapalat" w:hAnsi="GHEA Grapalat"/>
                <w:sz w:val="24"/>
                <w:szCs w:val="24"/>
                <w:lang w:val="hy-AM"/>
              </w:rPr>
            </w:pPr>
          </w:p>
          <w:p w14:paraId="363C64B6" w14:textId="77777777" w:rsidR="00C10741" w:rsidRDefault="00C10741" w:rsidP="00D173C7">
            <w:pPr>
              <w:tabs>
                <w:tab w:val="left" w:pos="426"/>
                <w:tab w:val="left" w:pos="540"/>
              </w:tabs>
              <w:spacing w:line="360" w:lineRule="auto"/>
              <w:jc w:val="both"/>
              <w:rPr>
                <w:rFonts w:ascii="GHEA Grapalat" w:hAnsi="GHEA Grapalat"/>
                <w:sz w:val="24"/>
                <w:szCs w:val="24"/>
                <w:lang w:val="hy-AM"/>
              </w:rPr>
            </w:pPr>
          </w:p>
          <w:p w14:paraId="3065EFBD" w14:textId="77777777" w:rsidR="00D173C7" w:rsidRPr="00D173C7" w:rsidRDefault="00D173C7" w:rsidP="00D173C7">
            <w:pPr>
              <w:tabs>
                <w:tab w:val="left" w:pos="426"/>
                <w:tab w:val="left" w:pos="540"/>
              </w:tabs>
              <w:spacing w:line="360" w:lineRule="auto"/>
              <w:jc w:val="both"/>
              <w:rPr>
                <w:rFonts w:ascii="GHEA Grapalat" w:hAnsi="GHEA Grapalat"/>
                <w:sz w:val="24"/>
                <w:szCs w:val="24"/>
                <w:lang w:val="hy-AM"/>
              </w:rPr>
            </w:pPr>
          </w:p>
          <w:p w14:paraId="1A289544" w14:textId="77777777" w:rsidR="00F3131B" w:rsidRPr="00D173C7" w:rsidRDefault="00F3131B" w:rsidP="00D173C7">
            <w:pPr>
              <w:tabs>
                <w:tab w:val="left" w:pos="426"/>
                <w:tab w:val="left" w:pos="540"/>
              </w:tabs>
              <w:spacing w:line="360" w:lineRule="auto"/>
              <w:jc w:val="both"/>
              <w:rPr>
                <w:rFonts w:ascii="GHEA Grapalat" w:hAnsi="GHEA Grapalat"/>
                <w:sz w:val="24"/>
                <w:szCs w:val="24"/>
                <w:lang w:val="hy-AM"/>
              </w:rPr>
            </w:pPr>
          </w:p>
          <w:p w14:paraId="17161072" w14:textId="6C416948" w:rsidR="00A746A3" w:rsidRPr="00D173C7" w:rsidRDefault="007D6917" w:rsidP="00D173C7">
            <w:pPr>
              <w:tabs>
                <w:tab w:val="left" w:pos="426"/>
                <w:tab w:val="left" w:pos="540"/>
              </w:tabs>
              <w:spacing w:line="360" w:lineRule="auto"/>
              <w:ind w:firstLine="567"/>
              <w:jc w:val="both"/>
              <w:rPr>
                <w:rFonts w:ascii="GHEA Grapalat" w:hAnsi="GHEA Grapalat"/>
                <w:sz w:val="24"/>
                <w:szCs w:val="24"/>
                <w:lang w:val="hy-AM"/>
              </w:rPr>
            </w:pPr>
            <w:r w:rsidRPr="00D173C7">
              <w:rPr>
                <w:rFonts w:ascii="GHEA Grapalat" w:hAnsi="GHEA Grapalat"/>
                <w:sz w:val="24"/>
                <w:szCs w:val="24"/>
                <w:lang w:val="hy-AM"/>
              </w:rPr>
              <w:t>5</w:t>
            </w:r>
            <w:r w:rsidRPr="00D173C7">
              <w:rPr>
                <w:rFonts w:ascii="Cambria Math" w:hAnsi="Cambria Math" w:cs="Cambria Math"/>
                <w:sz w:val="24"/>
                <w:szCs w:val="24"/>
                <w:lang w:val="hy-AM"/>
              </w:rPr>
              <w:t>․</w:t>
            </w:r>
            <w:r w:rsidR="00A746A3" w:rsidRPr="00D173C7">
              <w:rPr>
                <w:rFonts w:ascii="GHEA Grapalat" w:hAnsi="GHEA Grapalat"/>
                <w:sz w:val="24"/>
                <w:szCs w:val="24"/>
                <w:lang w:val="hy-AM"/>
              </w:rPr>
              <w:t xml:space="preserve">Միաժամանակ առաջարկում ենք նախագծի 1-4 հավելվածների վերնագրերից հանել «և լրացումները» բառերը, իսկ </w:t>
            </w:r>
            <w:r w:rsidR="00A746A3" w:rsidRPr="00D173C7">
              <w:rPr>
                <w:rFonts w:ascii="GHEA Grapalat" w:eastAsia="GHEA Grapalat" w:hAnsi="GHEA Grapalat" w:cs="GHEA Grapalat"/>
                <w:color w:val="000000"/>
                <w:sz w:val="24"/>
                <w:szCs w:val="24"/>
                <w:lang w:val="hy-AM"/>
              </w:rPr>
              <w:t xml:space="preserve">3-րդ և 4-րդ հավելվածներում ավելացնել միջին նորոգման ենթակա ճանապարհահատվածների մասով ոչ ֆինանսական ցուցանիշները: </w:t>
            </w:r>
          </w:p>
          <w:p w14:paraId="44819631" w14:textId="77777777" w:rsidR="00A746A3" w:rsidRPr="00D173C7" w:rsidRDefault="00A746A3" w:rsidP="00D173C7">
            <w:pPr>
              <w:spacing w:line="360" w:lineRule="auto"/>
              <w:rPr>
                <w:rFonts w:ascii="GHEA Grapalat" w:hAnsi="GHEA Grapalat"/>
                <w:sz w:val="24"/>
                <w:szCs w:val="24"/>
                <w:lang w:val="hy-AM"/>
              </w:rPr>
            </w:pPr>
            <w:r w:rsidRPr="00D173C7">
              <w:rPr>
                <w:rFonts w:ascii="GHEA Grapalat" w:eastAsia="Times New Roman" w:hAnsi="GHEA Grapalat" w:cs="Times New Roman"/>
                <w:color w:val="000000"/>
                <w:sz w:val="24"/>
                <w:szCs w:val="24"/>
                <w:lang w:val="hy-AM"/>
              </w:rPr>
              <w:tab/>
            </w:r>
            <w:r w:rsidRPr="00D173C7">
              <w:rPr>
                <w:rFonts w:ascii="GHEA Grapalat" w:eastAsia="Times New Roman" w:hAnsi="GHEA Grapalat" w:cs="Times New Roman"/>
                <w:color w:val="000000"/>
                <w:sz w:val="24"/>
                <w:szCs w:val="24"/>
                <w:lang w:val="hy-AM"/>
              </w:rPr>
              <w:tab/>
            </w:r>
            <w:r w:rsidRPr="00D173C7">
              <w:rPr>
                <w:rFonts w:ascii="GHEA Grapalat" w:eastAsia="Times New Roman" w:hAnsi="GHEA Grapalat" w:cs="Times New Roman"/>
                <w:color w:val="000000"/>
                <w:sz w:val="24"/>
                <w:szCs w:val="24"/>
                <w:lang w:val="hy-AM"/>
              </w:rPr>
              <w:tab/>
            </w:r>
            <w:r w:rsidRPr="00D173C7">
              <w:rPr>
                <w:rFonts w:ascii="GHEA Grapalat" w:eastAsia="Times New Roman" w:hAnsi="GHEA Grapalat" w:cs="Times New Roman"/>
                <w:color w:val="000000"/>
                <w:sz w:val="24"/>
                <w:szCs w:val="24"/>
                <w:lang w:val="hy-AM"/>
              </w:rPr>
              <w:tab/>
            </w:r>
            <w:r w:rsidRPr="00D173C7">
              <w:rPr>
                <w:rFonts w:ascii="GHEA Grapalat" w:eastAsia="Times New Roman" w:hAnsi="GHEA Grapalat" w:cs="Times New Roman"/>
                <w:color w:val="000000"/>
                <w:sz w:val="24"/>
                <w:szCs w:val="24"/>
                <w:lang w:val="hy-AM"/>
              </w:rPr>
              <w:tab/>
            </w:r>
            <w:r w:rsidRPr="00D173C7">
              <w:rPr>
                <w:rFonts w:ascii="GHEA Grapalat" w:eastAsia="Times New Roman" w:hAnsi="GHEA Grapalat" w:cs="Times New Roman"/>
                <w:color w:val="000000"/>
                <w:sz w:val="24"/>
                <w:szCs w:val="24"/>
                <w:lang w:val="hy-AM"/>
              </w:rPr>
              <w:tab/>
            </w:r>
          </w:p>
          <w:p w14:paraId="03420050" w14:textId="7C96B303" w:rsidR="002D5209" w:rsidRPr="00D173C7" w:rsidRDefault="002D5209" w:rsidP="00D173C7">
            <w:pPr>
              <w:spacing w:line="360" w:lineRule="auto"/>
              <w:jc w:val="both"/>
              <w:rPr>
                <w:rFonts w:ascii="GHEA Grapalat" w:hAnsi="GHEA Grapalat"/>
                <w:color w:val="000000"/>
                <w:sz w:val="24"/>
                <w:szCs w:val="24"/>
                <w:lang w:val="hy-AM" w:eastAsia="ru-RU"/>
              </w:rPr>
            </w:pPr>
          </w:p>
        </w:tc>
        <w:tc>
          <w:tcPr>
            <w:tcW w:w="3500" w:type="dxa"/>
            <w:tcBorders>
              <w:top w:val="single" w:sz="4" w:space="0" w:color="auto"/>
              <w:left w:val="single" w:sz="4" w:space="0" w:color="auto"/>
              <w:bottom w:val="single" w:sz="4" w:space="0" w:color="auto"/>
              <w:right w:val="single" w:sz="4" w:space="0" w:color="auto"/>
            </w:tcBorders>
            <w:shd w:val="clear" w:color="auto" w:fill="FFFFFF"/>
          </w:tcPr>
          <w:p w14:paraId="02092529" w14:textId="77777777" w:rsidR="006D736B" w:rsidRPr="00D173C7" w:rsidRDefault="006D736B" w:rsidP="00D173C7">
            <w:pPr>
              <w:shd w:val="clear" w:color="auto" w:fill="FFFFFF"/>
              <w:spacing w:line="360" w:lineRule="auto"/>
              <w:jc w:val="both"/>
              <w:rPr>
                <w:rFonts w:ascii="GHEA Grapalat" w:hAnsi="GHEA Grapalat"/>
                <w:color w:val="000000"/>
                <w:sz w:val="24"/>
                <w:szCs w:val="24"/>
                <w:lang w:val="hy-AM" w:eastAsia="ru-RU"/>
              </w:rPr>
            </w:pPr>
          </w:p>
          <w:p w14:paraId="33B5F9D7"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621CC27E"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310A0DDE"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705C2467"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45137CC9"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7E04D6FF"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41C42E3D"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007458E9"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7342EA88"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62854C87"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5A2E5A66"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4DF6CA9D"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7E243630"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02BFA4E0" w14:textId="77777777" w:rsidR="00B94E92" w:rsidRPr="00D173C7" w:rsidRDefault="00B94E92" w:rsidP="00D173C7">
            <w:pPr>
              <w:shd w:val="clear" w:color="auto" w:fill="FFFFFF"/>
              <w:spacing w:line="360" w:lineRule="auto"/>
              <w:jc w:val="both"/>
              <w:rPr>
                <w:rFonts w:ascii="GHEA Grapalat" w:hAnsi="GHEA Grapalat"/>
                <w:color w:val="000000"/>
                <w:sz w:val="24"/>
                <w:szCs w:val="24"/>
                <w:lang w:val="hy-AM" w:eastAsia="ru-RU"/>
              </w:rPr>
            </w:pPr>
          </w:p>
          <w:p w14:paraId="7784CCB1" w14:textId="31DA5C08" w:rsidR="00B94E92" w:rsidRDefault="00B94E92" w:rsidP="00D173C7">
            <w:pPr>
              <w:shd w:val="clear" w:color="auto" w:fill="FFFFFF"/>
              <w:spacing w:line="360" w:lineRule="auto"/>
              <w:jc w:val="both"/>
              <w:rPr>
                <w:rFonts w:ascii="GHEA Grapalat" w:hAnsi="GHEA Grapalat"/>
                <w:color w:val="000000"/>
                <w:sz w:val="24"/>
                <w:szCs w:val="24"/>
                <w:lang w:val="hy-AM" w:eastAsia="ru-RU"/>
              </w:rPr>
            </w:pPr>
          </w:p>
          <w:p w14:paraId="1FA23EAA" w14:textId="2CC76AEC" w:rsidR="0022278A" w:rsidRPr="00D173C7" w:rsidRDefault="008C2E14" w:rsidP="00D173C7">
            <w:pPr>
              <w:shd w:val="clear" w:color="auto" w:fill="FFFFFF"/>
              <w:spacing w:line="360"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C8684B" w:rsidRPr="00D173C7">
              <w:rPr>
                <w:rFonts w:ascii="GHEA Grapalat" w:hAnsi="GHEA Grapalat"/>
                <w:color w:val="000000"/>
                <w:sz w:val="24"/>
                <w:szCs w:val="24"/>
                <w:lang w:val="hy-AM" w:eastAsia="ru-RU"/>
              </w:rPr>
              <w:t>Չի ընդունվել</w:t>
            </w:r>
            <w:r w:rsidR="0022278A" w:rsidRPr="00D173C7">
              <w:rPr>
                <w:rFonts w:ascii="GHEA Grapalat" w:hAnsi="GHEA Grapalat"/>
                <w:color w:val="000000"/>
                <w:sz w:val="24"/>
                <w:szCs w:val="24"/>
                <w:lang w:val="hy-AM" w:eastAsia="ru-RU"/>
              </w:rPr>
              <w:t>։</w:t>
            </w:r>
          </w:p>
          <w:p w14:paraId="5F0EC3AC" w14:textId="034763DF" w:rsidR="00360D3A" w:rsidRPr="00D173C7" w:rsidRDefault="0000612E" w:rsidP="00D173C7">
            <w:pPr>
              <w:spacing w:line="360" w:lineRule="auto"/>
              <w:jc w:val="both"/>
              <w:rPr>
                <w:rFonts w:ascii="GHEA Grapalat" w:hAnsi="GHEA Grapalat"/>
                <w:color w:val="000000"/>
                <w:sz w:val="24"/>
                <w:szCs w:val="24"/>
                <w:lang w:val="hy-AM" w:eastAsia="en-GB"/>
              </w:rPr>
            </w:pPr>
            <w:r w:rsidRPr="00D173C7">
              <w:rPr>
                <w:rFonts w:ascii="GHEA Grapalat" w:hAnsi="GHEA Grapalat"/>
                <w:color w:val="000000"/>
                <w:sz w:val="24"/>
                <w:szCs w:val="24"/>
                <w:lang w:val="hy-AM" w:eastAsia="en-GB"/>
              </w:rPr>
              <w:t xml:space="preserve">Մեկ որոշմամբ </w:t>
            </w:r>
            <w:r w:rsidR="001411CC" w:rsidRPr="00D173C7">
              <w:rPr>
                <w:rFonts w:ascii="GHEA Grapalat" w:hAnsi="GHEA Grapalat"/>
                <w:color w:val="000000"/>
                <w:sz w:val="24"/>
                <w:szCs w:val="24"/>
                <w:lang w:val="hy-AM" w:eastAsia="en-GB"/>
              </w:rPr>
              <w:t>ՀՀ 2022 թ</w:t>
            </w:r>
            <w:r w:rsidR="001411CC" w:rsidRPr="00D173C7">
              <w:rPr>
                <w:rFonts w:ascii="Cambria Math" w:hAnsi="Cambria Math" w:cs="Cambria Math"/>
                <w:color w:val="000000"/>
                <w:sz w:val="24"/>
                <w:szCs w:val="24"/>
                <w:lang w:val="hy-AM" w:eastAsia="en-GB"/>
              </w:rPr>
              <w:t>․</w:t>
            </w:r>
            <w:r w:rsidR="001411CC" w:rsidRPr="00D173C7">
              <w:rPr>
                <w:rFonts w:ascii="GHEA Grapalat" w:hAnsi="GHEA Grapalat"/>
                <w:color w:val="000000"/>
                <w:sz w:val="24"/>
                <w:szCs w:val="24"/>
                <w:lang w:val="hy-AM" w:eastAsia="en-GB"/>
              </w:rPr>
              <w:t xml:space="preserve"> պետական բյուջեում </w:t>
            </w:r>
            <w:r w:rsidR="00D05BFF" w:rsidRPr="00D173C7">
              <w:rPr>
                <w:rFonts w:ascii="GHEA Grapalat" w:hAnsi="GHEA Grapalat"/>
                <w:color w:val="000000"/>
                <w:sz w:val="24"/>
                <w:szCs w:val="24"/>
                <w:lang w:val="hy-AM" w:eastAsia="en-GB"/>
              </w:rPr>
              <w:t xml:space="preserve">վերաբաշխում կատարելու </w:t>
            </w:r>
            <w:r w:rsidRPr="00D173C7">
              <w:rPr>
                <w:rFonts w:ascii="GHEA Grapalat" w:hAnsi="GHEA Grapalat"/>
                <w:color w:val="000000"/>
                <w:sz w:val="24"/>
                <w:szCs w:val="24"/>
                <w:lang w:val="hy-AM" w:eastAsia="en-GB"/>
              </w:rPr>
              <w:t>ահրաժեշտությունը</w:t>
            </w:r>
            <w:r w:rsidR="008C2E14">
              <w:rPr>
                <w:rFonts w:ascii="GHEA Grapalat" w:hAnsi="GHEA Grapalat"/>
                <w:color w:val="000000"/>
                <w:sz w:val="24"/>
                <w:szCs w:val="24"/>
                <w:lang w:val="hy-AM" w:eastAsia="en-GB"/>
              </w:rPr>
              <w:t xml:space="preserve"> </w:t>
            </w:r>
            <w:r w:rsidRPr="00D173C7">
              <w:rPr>
                <w:rFonts w:ascii="GHEA Grapalat" w:hAnsi="GHEA Grapalat"/>
                <w:color w:val="000000"/>
                <w:sz w:val="24"/>
                <w:szCs w:val="24"/>
                <w:lang w:val="hy-AM" w:eastAsia="en-GB"/>
              </w:rPr>
              <w:t xml:space="preserve"> </w:t>
            </w:r>
            <w:r w:rsidR="00290383" w:rsidRPr="00D173C7">
              <w:rPr>
                <w:rFonts w:ascii="GHEA Grapalat" w:hAnsi="GHEA Grapalat"/>
                <w:color w:val="000000"/>
                <w:sz w:val="24"/>
                <w:szCs w:val="24"/>
                <w:lang w:val="hy-AM" w:eastAsia="en-GB"/>
              </w:rPr>
              <w:t xml:space="preserve"> </w:t>
            </w:r>
            <w:r w:rsidRPr="00D173C7">
              <w:rPr>
                <w:rFonts w:ascii="GHEA Grapalat" w:hAnsi="GHEA Grapalat"/>
                <w:color w:val="000000"/>
                <w:sz w:val="24"/>
                <w:szCs w:val="24"/>
                <w:lang w:val="hy-AM" w:eastAsia="en-GB"/>
              </w:rPr>
              <w:t>պայմանավորված է</w:t>
            </w:r>
            <w:r w:rsidR="008C2E14">
              <w:rPr>
                <w:rFonts w:ascii="GHEA Grapalat" w:hAnsi="GHEA Grapalat"/>
                <w:color w:val="000000"/>
                <w:sz w:val="24"/>
                <w:szCs w:val="24"/>
                <w:lang w:val="hy-AM" w:eastAsia="en-GB"/>
              </w:rPr>
              <w:t xml:space="preserve"> </w:t>
            </w:r>
            <w:r w:rsidR="008C2E14" w:rsidRPr="00D173C7">
              <w:rPr>
                <w:rFonts w:ascii="GHEA Grapalat" w:hAnsi="GHEA Grapalat"/>
                <w:color w:val="000000"/>
                <w:sz w:val="24"/>
                <w:szCs w:val="24"/>
                <w:lang w:val="hy-AM" w:eastAsia="en-GB"/>
              </w:rPr>
              <w:lastRenderedPageBreak/>
              <w:t>հրատապությ</w:t>
            </w:r>
            <w:r w:rsidR="008C2E14">
              <w:rPr>
                <w:rFonts w:ascii="GHEA Grapalat" w:hAnsi="GHEA Grapalat"/>
                <w:color w:val="000000"/>
                <w:sz w:val="24"/>
                <w:szCs w:val="24"/>
                <w:lang w:val="hy-AM" w:eastAsia="en-GB"/>
              </w:rPr>
              <w:t>ամբ և</w:t>
            </w:r>
            <w:r w:rsidR="00290383" w:rsidRPr="00D173C7">
              <w:rPr>
                <w:rFonts w:ascii="GHEA Grapalat" w:hAnsi="GHEA Grapalat"/>
                <w:color w:val="000000"/>
                <w:sz w:val="24"/>
                <w:szCs w:val="24"/>
                <w:lang w:val="hy-AM" w:eastAsia="en-GB"/>
              </w:rPr>
              <w:t xml:space="preserve"> պլանավորված աշխատանքներ</w:t>
            </w:r>
            <w:r w:rsidR="008C2E14">
              <w:rPr>
                <w:rFonts w:ascii="GHEA Grapalat" w:hAnsi="GHEA Grapalat"/>
                <w:color w:val="000000"/>
                <w:sz w:val="24"/>
                <w:szCs w:val="24"/>
                <w:lang w:val="hy-AM" w:eastAsia="en-GB"/>
              </w:rPr>
              <w:t>ը</w:t>
            </w:r>
            <w:r w:rsidR="00290383" w:rsidRPr="00D173C7">
              <w:rPr>
                <w:rFonts w:ascii="GHEA Grapalat" w:hAnsi="GHEA Grapalat"/>
                <w:color w:val="000000"/>
                <w:sz w:val="24"/>
                <w:szCs w:val="24"/>
                <w:lang w:val="hy-AM" w:eastAsia="en-GB"/>
              </w:rPr>
              <w:t xml:space="preserve"> 2022 թվականին ավարտելու անհրաժեշտությամբ։ </w:t>
            </w:r>
          </w:p>
          <w:p w14:paraId="58300F8C" w14:textId="487927B6" w:rsidR="00C15D4A" w:rsidRPr="00D173C7" w:rsidRDefault="00307272" w:rsidP="00D173C7">
            <w:pPr>
              <w:spacing w:line="360" w:lineRule="auto"/>
              <w:jc w:val="both"/>
              <w:rPr>
                <w:rFonts w:ascii="GHEA Grapalat" w:hAnsi="GHEA Grapalat" w:cs="Calibri"/>
                <w:color w:val="000000"/>
                <w:sz w:val="24"/>
                <w:szCs w:val="24"/>
                <w:lang w:val="hy-AM"/>
              </w:rPr>
            </w:pPr>
            <w:r>
              <w:rPr>
                <w:rFonts w:ascii="GHEA Grapalat" w:hAnsi="GHEA Grapalat"/>
                <w:color w:val="000000"/>
                <w:sz w:val="24"/>
                <w:szCs w:val="24"/>
                <w:lang w:val="hy-AM" w:eastAsia="en-GB"/>
              </w:rPr>
              <w:t>Ն</w:t>
            </w:r>
            <w:r w:rsidR="00386EB1" w:rsidRPr="00D173C7">
              <w:rPr>
                <w:rFonts w:ascii="GHEA Grapalat" w:hAnsi="GHEA Grapalat"/>
                <w:color w:val="000000"/>
                <w:sz w:val="24"/>
                <w:szCs w:val="24"/>
                <w:lang w:val="hy-AM" w:eastAsia="en-GB"/>
              </w:rPr>
              <w:t>ախագծով առաջարկվում</w:t>
            </w:r>
            <w:r w:rsidR="008C2E14">
              <w:rPr>
                <w:rFonts w:ascii="GHEA Grapalat" w:hAnsi="GHEA Grapalat"/>
                <w:color w:val="000000"/>
                <w:sz w:val="24"/>
                <w:szCs w:val="24"/>
                <w:lang w:val="hy-AM" w:eastAsia="en-GB"/>
              </w:rPr>
              <w:t xml:space="preserve"> </w:t>
            </w:r>
            <w:r w:rsidR="00386EB1" w:rsidRPr="00D173C7">
              <w:rPr>
                <w:rFonts w:ascii="GHEA Grapalat" w:hAnsi="GHEA Grapalat"/>
                <w:color w:val="000000"/>
                <w:sz w:val="24"/>
                <w:szCs w:val="24"/>
                <w:lang w:val="hy-AM" w:eastAsia="en-GB"/>
              </w:rPr>
              <w:t xml:space="preserve"> է</w:t>
            </w:r>
            <w:r>
              <w:rPr>
                <w:rFonts w:ascii="GHEA Grapalat" w:hAnsi="GHEA Grapalat"/>
                <w:color w:val="000000"/>
                <w:sz w:val="24"/>
                <w:szCs w:val="24"/>
                <w:lang w:val="hy-AM" w:eastAsia="en-GB"/>
              </w:rPr>
              <w:t xml:space="preserve">  ֆինանսավորել</w:t>
            </w:r>
            <w:r w:rsidRPr="00D173C7">
              <w:rPr>
                <w:rFonts w:ascii="GHEA Grapalat" w:hAnsi="GHEA Grapalat"/>
                <w:sz w:val="24"/>
                <w:szCs w:val="24"/>
                <w:lang w:val="hy-AM"/>
              </w:rPr>
              <w:t xml:space="preserve"> </w:t>
            </w:r>
            <w:r w:rsidRPr="00D173C7">
              <w:rPr>
                <w:rFonts w:ascii="GHEA Grapalat" w:hAnsi="GHEA Grapalat"/>
                <w:sz w:val="24"/>
                <w:szCs w:val="24"/>
                <w:lang w:val="hy-AM"/>
              </w:rPr>
              <w:t xml:space="preserve">առանց ֆինանսական միջոցների նախատեսման կնքված </w:t>
            </w:r>
            <w:r w:rsidRPr="00D173C7">
              <w:rPr>
                <w:rFonts w:ascii="GHEA Grapalat" w:hAnsi="GHEA Grapalat" w:cs="Calibri"/>
                <w:color w:val="000000"/>
                <w:sz w:val="24"/>
                <w:szCs w:val="24"/>
                <w:lang w:val="hy-AM"/>
              </w:rPr>
              <w:t>Մ-2 Երևան-Երասխ-Գորիս-Մեղրի</w:t>
            </w:r>
            <w:r>
              <w:rPr>
                <w:rFonts w:ascii="GHEA Grapalat" w:hAnsi="GHEA Grapalat" w:cs="Calibri"/>
                <w:color w:val="000000"/>
                <w:sz w:val="24"/>
                <w:szCs w:val="24"/>
                <w:lang w:val="hy-AM"/>
              </w:rPr>
              <w:t>-</w:t>
            </w:r>
            <w:r w:rsidRPr="00D173C7">
              <w:rPr>
                <w:rFonts w:ascii="GHEA Grapalat" w:hAnsi="GHEA Grapalat" w:cs="Calibri"/>
                <w:color w:val="000000"/>
                <w:sz w:val="24"/>
                <w:szCs w:val="24"/>
                <w:lang w:val="hy-AM"/>
              </w:rPr>
              <w:t>ԻԻՀ  սահման կմ28+900-կմ36+212 /ձախ գոտի/       (7</w:t>
            </w:r>
            <w:r w:rsidRPr="00D173C7">
              <w:rPr>
                <w:rFonts w:ascii="Cambria Math" w:hAnsi="Cambria Math" w:cs="Cambria Math"/>
                <w:color w:val="000000"/>
                <w:sz w:val="24"/>
                <w:szCs w:val="24"/>
                <w:lang w:val="hy-AM"/>
              </w:rPr>
              <w:t>․</w:t>
            </w:r>
            <w:r w:rsidRPr="00D173C7">
              <w:rPr>
                <w:rFonts w:ascii="GHEA Grapalat" w:hAnsi="GHEA Grapalat" w:cs="Calibri"/>
                <w:color w:val="000000"/>
                <w:sz w:val="24"/>
                <w:szCs w:val="24"/>
                <w:lang w:val="hy-AM"/>
              </w:rPr>
              <w:t>3 կմ) հատվածի միջին նորոգման աշխատանքների գնման պայմանագ</w:t>
            </w:r>
            <w:r>
              <w:rPr>
                <w:rFonts w:ascii="GHEA Grapalat" w:hAnsi="GHEA Grapalat" w:cs="Calibri"/>
                <w:color w:val="000000"/>
                <w:sz w:val="24"/>
                <w:szCs w:val="24"/>
                <w:lang w:val="hy-AM"/>
              </w:rPr>
              <w:t xml:space="preserve">իրը։ </w:t>
            </w:r>
            <w:r w:rsidR="00AD460D" w:rsidRPr="00D173C7">
              <w:rPr>
                <w:rFonts w:ascii="GHEA Grapalat" w:hAnsi="GHEA Grapalat" w:cs="Calibri"/>
                <w:color w:val="000000"/>
                <w:sz w:val="24"/>
                <w:szCs w:val="24"/>
                <w:lang w:val="hy-AM"/>
              </w:rPr>
              <w:t xml:space="preserve">Նշված պայմանագրով նախատեսվում է </w:t>
            </w:r>
            <w:r w:rsidR="0075274C" w:rsidRPr="00D173C7">
              <w:rPr>
                <w:rFonts w:ascii="GHEA Grapalat" w:hAnsi="GHEA Grapalat" w:cs="Calibri"/>
                <w:color w:val="000000"/>
                <w:sz w:val="24"/>
                <w:szCs w:val="24"/>
                <w:lang w:val="hy-AM"/>
              </w:rPr>
              <w:t xml:space="preserve">նորոգել մոտ 7,3 կմ միջպետական ճանապարհ։ Այս </w:t>
            </w:r>
            <w:r w:rsidR="003B30DA" w:rsidRPr="00D173C7">
              <w:rPr>
                <w:rFonts w:ascii="GHEA Grapalat" w:hAnsi="GHEA Grapalat" w:cs="Calibri"/>
                <w:color w:val="000000"/>
                <w:sz w:val="24"/>
                <w:szCs w:val="24"/>
                <w:lang w:val="hy-AM"/>
              </w:rPr>
              <w:t xml:space="preserve">արդյունքային </w:t>
            </w:r>
            <w:r w:rsidR="0075274C" w:rsidRPr="00D173C7">
              <w:rPr>
                <w:rFonts w:ascii="GHEA Grapalat" w:hAnsi="GHEA Grapalat" w:cs="Calibri"/>
                <w:color w:val="000000"/>
                <w:sz w:val="24"/>
                <w:szCs w:val="24"/>
                <w:lang w:val="hy-AM"/>
              </w:rPr>
              <w:t>ցուցանիշ</w:t>
            </w:r>
            <w:r w:rsidR="003B30DA" w:rsidRPr="00D173C7">
              <w:rPr>
                <w:rFonts w:ascii="GHEA Grapalat" w:hAnsi="GHEA Grapalat" w:cs="Calibri"/>
                <w:color w:val="000000"/>
                <w:sz w:val="24"/>
                <w:szCs w:val="24"/>
                <w:lang w:val="hy-AM"/>
              </w:rPr>
              <w:t>ն արդեն իսկ նախատեսված  է ՀՀ 2022թ</w:t>
            </w:r>
            <w:r w:rsidR="003B30DA" w:rsidRPr="00D173C7">
              <w:rPr>
                <w:rFonts w:ascii="Cambria Math" w:hAnsi="Cambria Math" w:cs="Cambria Math"/>
                <w:color w:val="000000"/>
                <w:sz w:val="24"/>
                <w:szCs w:val="24"/>
                <w:lang w:val="hy-AM"/>
              </w:rPr>
              <w:t>․</w:t>
            </w:r>
            <w:r w:rsidR="003B30DA" w:rsidRPr="00D173C7">
              <w:rPr>
                <w:rFonts w:ascii="GHEA Grapalat" w:hAnsi="GHEA Grapalat" w:cs="Calibri"/>
                <w:color w:val="000000"/>
                <w:sz w:val="24"/>
                <w:szCs w:val="24"/>
                <w:lang w:val="hy-AM"/>
              </w:rPr>
              <w:t xml:space="preserve"> պետական բյուջե</w:t>
            </w:r>
            <w:r w:rsidR="000F0623">
              <w:rPr>
                <w:rFonts w:ascii="GHEA Grapalat" w:hAnsi="GHEA Grapalat" w:cs="Calibri"/>
                <w:color w:val="000000"/>
                <w:sz w:val="24"/>
                <w:szCs w:val="24"/>
                <w:lang w:val="hy-AM"/>
              </w:rPr>
              <w:t>ով</w:t>
            </w:r>
            <w:r>
              <w:rPr>
                <w:rFonts w:ascii="GHEA Grapalat" w:hAnsi="GHEA Grapalat" w:cs="Calibri"/>
                <w:color w:val="000000"/>
                <w:sz w:val="24"/>
                <w:szCs w:val="24"/>
                <w:lang w:val="hy-AM"/>
              </w:rPr>
              <w:t>։</w:t>
            </w:r>
            <w:r w:rsidR="000F0623">
              <w:rPr>
                <w:rFonts w:ascii="GHEA Grapalat" w:hAnsi="GHEA Grapalat" w:cs="Calibri"/>
                <w:color w:val="000000"/>
                <w:sz w:val="24"/>
                <w:szCs w:val="24"/>
                <w:lang w:val="hy-AM"/>
              </w:rPr>
              <w:t xml:space="preserve"> </w:t>
            </w:r>
          </w:p>
          <w:p w14:paraId="1EE26822" w14:textId="5213B54A" w:rsidR="00360D3A" w:rsidRPr="00D173C7" w:rsidRDefault="007A6680" w:rsidP="00D173C7">
            <w:pPr>
              <w:spacing w:line="360" w:lineRule="auto"/>
              <w:jc w:val="both"/>
              <w:rPr>
                <w:rFonts w:ascii="GHEA Grapalat" w:hAnsi="GHEA Grapalat" w:cs="Calibri"/>
                <w:color w:val="000000"/>
                <w:sz w:val="24"/>
                <w:szCs w:val="24"/>
                <w:lang w:val="hy-AM"/>
              </w:rPr>
            </w:pPr>
            <w:r w:rsidRPr="00D173C7">
              <w:rPr>
                <w:rFonts w:ascii="GHEA Grapalat" w:hAnsi="GHEA Grapalat" w:cs="Calibri"/>
                <w:color w:val="000000"/>
                <w:sz w:val="24"/>
                <w:szCs w:val="24"/>
                <w:lang w:val="hy-AM"/>
              </w:rPr>
              <w:t>Բացի այդ՝ ներկայում</w:t>
            </w:r>
            <w:r w:rsidR="00360D3A" w:rsidRPr="00D173C7">
              <w:rPr>
                <w:rFonts w:ascii="GHEA Grapalat" w:hAnsi="GHEA Grapalat" w:cs="Calibri"/>
                <w:color w:val="000000"/>
                <w:sz w:val="24"/>
                <w:szCs w:val="24"/>
                <w:lang w:val="hy-AM"/>
              </w:rPr>
              <w:t xml:space="preserve"> իրականացվ</w:t>
            </w:r>
            <w:r w:rsidRPr="00D173C7">
              <w:rPr>
                <w:rFonts w:ascii="GHEA Grapalat" w:hAnsi="GHEA Grapalat" w:cs="Calibri"/>
                <w:color w:val="000000"/>
                <w:sz w:val="24"/>
                <w:szCs w:val="24"/>
                <w:lang w:val="hy-AM"/>
              </w:rPr>
              <w:t>ում են</w:t>
            </w:r>
          </w:p>
          <w:p w14:paraId="6D7C6F70" w14:textId="0DEE73AD" w:rsidR="00360D3A" w:rsidRPr="00D173C7" w:rsidRDefault="00360D3A" w:rsidP="00D173C7">
            <w:pPr>
              <w:spacing w:line="360" w:lineRule="auto"/>
              <w:jc w:val="both"/>
              <w:rPr>
                <w:rFonts w:ascii="GHEA Grapalat" w:hAnsi="GHEA Grapalat"/>
                <w:sz w:val="24"/>
                <w:szCs w:val="24"/>
                <w:lang w:val="hy-AM"/>
              </w:rPr>
            </w:pPr>
            <w:r w:rsidRPr="00D173C7">
              <w:rPr>
                <w:rFonts w:ascii="GHEA Grapalat" w:hAnsi="GHEA Grapalat" w:cs="Calibri"/>
                <w:color w:val="000000"/>
                <w:sz w:val="24"/>
                <w:szCs w:val="24"/>
                <w:lang w:val="hy-AM"/>
              </w:rPr>
              <w:t>Մ10 Սևան-Մարտունի-Գետափ – /Մ-2/    /աջ  և ձախ/ գոտիներ միջպետական նշանակության ավտոճանապարհի</w:t>
            </w:r>
            <w:r w:rsidRPr="00D173C7">
              <w:rPr>
                <w:rFonts w:ascii="GHEA Grapalat" w:hAnsi="GHEA Grapalat" w:cs="Calibri"/>
                <w:color w:val="000000"/>
                <w:sz w:val="24"/>
                <w:szCs w:val="24"/>
                <w:lang w:val="hy-AM"/>
              </w:rPr>
              <w:br/>
              <w:t>կմ 0+000-կմ1+000 հատվածի միջին նորոգման աշխատանքներ</w:t>
            </w:r>
            <w:r w:rsidR="004500F4" w:rsidRPr="00D173C7">
              <w:rPr>
                <w:rFonts w:ascii="GHEA Grapalat" w:hAnsi="GHEA Grapalat" w:cs="Calibri"/>
                <w:color w:val="000000"/>
                <w:sz w:val="24"/>
                <w:szCs w:val="24"/>
                <w:lang w:val="hy-AM"/>
              </w:rPr>
              <w:t xml:space="preserve">ը, որոնց աշխատանքների վերջնաժամկետ է սահմանված </w:t>
            </w:r>
            <w:r w:rsidR="004500F4" w:rsidRPr="00D173C7">
              <w:rPr>
                <w:rFonts w:ascii="GHEA Grapalat" w:hAnsi="GHEA Grapalat" w:cstheme="minorHAnsi"/>
                <w:color w:val="000000"/>
                <w:sz w:val="24"/>
                <w:szCs w:val="24"/>
                <w:shd w:val="clear" w:color="auto" w:fill="FFFFFF"/>
                <w:lang w:val="hy-AM"/>
              </w:rPr>
              <w:lastRenderedPageBreak/>
              <w:t>03</w:t>
            </w:r>
            <w:r w:rsidR="004500F4" w:rsidRPr="00D173C7">
              <w:rPr>
                <w:rFonts w:ascii="Cambria Math" w:hAnsi="Cambria Math" w:cs="Cambria Math"/>
                <w:color w:val="000000"/>
                <w:sz w:val="24"/>
                <w:szCs w:val="24"/>
                <w:shd w:val="clear" w:color="auto" w:fill="FFFFFF"/>
                <w:lang w:val="hy-AM"/>
              </w:rPr>
              <w:t>․</w:t>
            </w:r>
            <w:r w:rsidR="004500F4" w:rsidRPr="00D173C7">
              <w:rPr>
                <w:rFonts w:ascii="GHEA Grapalat" w:hAnsi="GHEA Grapalat" w:cstheme="minorHAnsi"/>
                <w:color w:val="000000"/>
                <w:sz w:val="24"/>
                <w:szCs w:val="24"/>
                <w:shd w:val="clear" w:color="auto" w:fill="FFFFFF"/>
                <w:lang w:val="hy-AM"/>
              </w:rPr>
              <w:t>12</w:t>
            </w:r>
            <w:r w:rsidR="004500F4" w:rsidRPr="00D173C7">
              <w:rPr>
                <w:rFonts w:ascii="Cambria Math" w:hAnsi="Cambria Math" w:cs="Cambria Math"/>
                <w:color w:val="000000"/>
                <w:sz w:val="24"/>
                <w:szCs w:val="24"/>
                <w:shd w:val="clear" w:color="auto" w:fill="FFFFFF"/>
                <w:lang w:val="hy-AM"/>
              </w:rPr>
              <w:t>․</w:t>
            </w:r>
            <w:r w:rsidR="004500F4" w:rsidRPr="00D173C7">
              <w:rPr>
                <w:rFonts w:ascii="GHEA Grapalat" w:hAnsi="GHEA Grapalat" w:cstheme="minorHAnsi"/>
                <w:color w:val="000000"/>
                <w:sz w:val="24"/>
                <w:szCs w:val="24"/>
                <w:shd w:val="clear" w:color="auto" w:fill="FFFFFF"/>
                <w:lang w:val="hy-AM"/>
              </w:rPr>
              <w:t>2022թ</w:t>
            </w:r>
            <w:r w:rsidR="004500F4" w:rsidRPr="00D173C7">
              <w:rPr>
                <w:rFonts w:ascii="Cambria Math" w:hAnsi="Cambria Math" w:cs="Cambria Math"/>
                <w:color w:val="000000"/>
                <w:sz w:val="24"/>
                <w:szCs w:val="24"/>
                <w:shd w:val="clear" w:color="auto" w:fill="FFFFFF"/>
                <w:lang w:val="hy-AM"/>
              </w:rPr>
              <w:t>․</w:t>
            </w:r>
            <w:r w:rsidR="004500F4" w:rsidRPr="00D173C7">
              <w:rPr>
                <w:rFonts w:ascii="GHEA Grapalat" w:hAnsi="GHEA Grapalat" w:cs="Cambria Math"/>
                <w:color w:val="000000"/>
                <w:sz w:val="24"/>
                <w:szCs w:val="24"/>
                <w:shd w:val="clear" w:color="auto" w:fill="FFFFFF"/>
                <w:lang w:val="hy-AM"/>
              </w:rPr>
              <w:t xml:space="preserve">։ </w:t>
            </w:r>
            <w:r w:rsidR="00CF7F65" w:rsidRPr="00D173C7">
              <w:rPr>
                <w:rFonts w:ascii="GHEA Grapalat" w:hAnsi="GHEA Grapalat" w:cs="Cambria Math"/>
                <w:color w:val="000000"/>
                <w:sz w:val="24"/>
                <w:szCs w:val="24"/>
                <w:shd w:val="clear" w:color="auto" w:fill="FFFFFF"/>
                <w:lang w:val="hy-AM"/>
              </w:rPr>
              <w:t>Նախագծով առաջարկվում է մինչև 16 տոկոսի չափով ավելացնել աշխատանքների ծավալը՝ վերջիններս իրականացնելո</w:t>
            </w:r>
            <w:r w:rsidR="00307272">
              <w:rPr>
                <w:rFonts w:ascii="GHEA Grapalat" w:hAnsi="GHEA Grapalat" w:cs="Cambria Math"/>
                <w:color w:val="000000"/>
                <w:sz w:val="24"/>
                <w:szCs w:val="24"/>
                <w:shd w:val="clear" w:color="auto" w:fill="FFFFFF"/>
                <w:lang w:val="hy-AM"/>
              </w:rPr>
              <w:t xml:space="preserve">վ </w:t>
            </w:r>
            <w:r w:rsidR="00CF7F65" w:rsidRPr="00D173C7">
              <w:rPr>
                <w:rFonts w:ascii="GHEA Grapalat" w:hAnsi="GHEA Grapalat"/>
                <w:sz w:val="24"/>
                <w:szCs w:val="24"/>
                <w:lang w:val="hy-AM"/>
              </w:rPr>
              <w:t xml:space="preserve">տնտեսումների հաշվին։ </w:t>
            </w:r>
          </w:p>
          <w:p w14:paraId="76AAAB79" w14:textId="42365CE4" w:rsidR="00B94E92" w:rsidRPr="00D173C7" w:rsidRDefault="00307272" w:rsidP="00D173C7">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C8684B" w:rsidRPr="00D173C7">
              <w:rPr>
                <w:rFonts w:ascii="GHEA Grapalat" w:hAnsi="GHEA Grapalat"/>
                <w:sz w:val="24"/>
                <w:szCs w:val="24"/>
                <w:lang w:val="hy-AM"/>
              </w:rPr>
              <w:t xml:space="preserve">Հաշվի առնելով, որ նախատեսված աշխատանքներն պլանավորված է  ավարտել 2022թ-ին, ուստի </w:t>
            </w:r>
            <w:r w:rsidR="00375E40">
              <w:rPr>
                <w:rFonts w:ascii="GHEA Grapalat" w:hAnsi="GHEA Grapalat"/>
                <w:sz w:val="24"/>
                <w:szCs w:val="24"/>
                <w:lang w:val="hy-AM"/>
              </w:rPr>
              <w:t>նկատի ունենակով</w:t>
            </w:r>
            <w:r w:rsidR="00C8684B" w:rsidRPr="00D173C7">
              <w:rPr>
                <w:rFonts w:ascii="GHEA Grapalat" w:hAnsi="GHEA Grapalat"/>
                <w:sz w:val="24"/>
                <w:szCs w:val="24"/>
                <w:lang w:val="hy-AM"/>
              </w:rPr>
              <w:t xml:space="preserve"> եղանակային պայմանները անհրաժեշտ է հրատապ միջոցներ ձեռնարկել աշխատանքները ֆինանսավորելու համար</w:t>
            </w:r>
            <w:r w:rsidR="00375E40">
              <w:rPr>
                <w:rFonts w:ascii="GHEA Grapalat" w:hAnsi="GHEA Grapalat"/>
                <w:sz w:val="24"/>
                <w:szCs w:val="24"/>
                <w:lang w:val="hy-AM"/>
              </w:rPr>
              <w:t xml:space="preserve">։ </w:t>
            </w:r>
            <w:r>
              <w:rPr>
                <w:rFonts w:ascii="GHEA Grapalat" w:hAnsi="GHEA Grapalat"/>
                <w:sz w:val="24"/>
                <w:szCs w:val="24"/>
                <w:lang w:val="hy-AM"/>
              </w:rPr>
              <w:t xml:space="preserve">Ուստի ժամկետի սղությամբ պայմանավորված՝ </w:t>
            </w:r>
            <w:r w:rsidR="00876C2B" w:rsidRPr="00D173C7">
              <w:rPr>
                <w:rFonts w:ascii="GHEA Grapalat" w:hAnsi="GHEA Grapalat"/>
                <w:sz w:val="24"/>
                <w:szCs w:val="24"/>
                <w:lang w:val="hy-AM"/>
              </w:rPr>
              <w:t>նպատակահարմար</w:t>
            </w:r>
            <w:r w:rsidR="007B66A5" w:rsidRPr="00D173C7">
              <w:rPr>
                <w:rFonts w:ascii="GHEA Grapalat" w:hAnsi="GHEA Grapalat"/>
                <w:sz w:val="24"/>
                <w:szCs w:val="24"/>
                <w:lang w:val="hy-AM"/>
              </w:rPr>
              <w:t xml:space="preserve"> են</w:t>
            </w:r>
            <w:r w:rsidR="00876C2B" w:rsidRPr="00D173C7">
              <w:rPr>
                <w:rFonts w:ascii="GHEA Grapalat" w:hAnsi="GHEA Grapalat"/>
                <w:sz w:val="24"/>
                <w:szCs w:val="24"/>
                <w:lang w:val="hy-AM"/>
              </w:rPr>
              <w:t>ք</w:t>
            </w:r>
            <w:r w:rsidR="007B66A5" w:rsidRPr="00D173C7">
              <w:rPr>
                <w:rFonts w:ascii="GHEA Grapalat" w:hAnsi="GHEA Grapalat"/>
                <w:sz w:val="24"/>
                <w:szCs w:val="24"/>
                <w:lang w:val="hy-AM"/>
              </w:rPr>
              <w:t xml:space="preserve"> համար</w:t>
            </w:r>
            <w:r>
              <w:rPr>
                <w:rFonts w:ascii="GHEA Grapalat" w:hAnsi="GHEA Grapalat"/>
                <w:sz w:val="24"/>
                <w:szCs w:val="24"/>
                <w:lang w:val="hy-AM"/>
              </w:rPr>
              <w:t>ում</w:t>
            </w:r>
            <w:r w:rsidR="007B66A5" w:rsidRPr="00D173C7">
              <w:rPr>
                <w:rFonts w:ascii="GHEA Grapalat" w:hAnsi="GHEA Grapalat"/>
                <w:sz w:val="24"/>
                <w:szCs w:val="24"/>
                <w:lang w:val="hy-AM"/>
              </w:rPr>
              <w:t xml:space="preserve"> ՀՀ 2022 թ</w:t>
            </w:r>
            <w:r w:rsidR="007B66A5" w:rsidRPr="00D173C7">
              <w:rPr>
                <w:rFonts w:ascii="Cambria Math" w:hAnsi="Cambria Math" w:cs="Cambria Math"/>
                <w:sz w:val="24"/>
                <w:szCs w:val="24"/>
                <w:lang w:val="hy-AM"/>
              </w:rPr>
              <w:t>․</w:t>
            </w:r>
            <w:r w:rsidR="007B66A5" w:rsidRPr="00D173C7">
              <w:rPr>
                <w:rFonts w:ascii="GHEA Grapalat" w:hAnsi="GHEA Grapalat"/>
                <w:sz w:val="24"/>
                <w:szCs w:val="24"/>
                <w:lang w:val="hy-AM"/>
              </w:rPr>
              <w:t xml:space="preserve"> պետական բյուջում առաջարկվող վերաբաշխումը կատարել մեկ որոշմամբ</w:t>
            </w:r>
            <w:r w:rsidR="00C8684B" w:rsidRPr="00D173C7">
              <w:rPr>
                <w:rFonts w:ascii="GHEA Grapalat" w:hAnsi="GHEA Grapalat"/>
                <w:sz w:val="24"/>
                <w:szCs w:val="24"/>
                <w:lang w:val="hy-AM"/>
              </w:rPr>
              <w:t xml:space="preserve">։  </w:t>
            </w:r>
          </w:p>
          <w:p w14:paraId="4258F727" w14:textId="6A0E63CA" w:rsidR="007B28A7" w:rsidRPr="00D173C7" w:rsidRDefault="007B28A7" w:rsidP="00D173C7">
            <w:pPr>
              <w:spacing w:line="360" w:lineRule="auto"/>
              <w:jc w:val="both"/>
              <w:rPr>
                <w:rFonts w:ascii="GHEA Grapalat" w:hAnsi="GHEA Grapalat"/>
                <w:sz w:val="24"/>
                <w:szCs w:val="24"/>
                <w:lang w:val="hy-AM"/>
              </w:rPr>
            </w:pPr>
          </w:p>
          <w:p w14:paraId="4517274E" w14:textId="244BBCE5" w:rsidR="007B28A7" w:rsidRPr="00D173C7" w:rsidRDefault="007B28A7" w:rsidP="00D173C7">
            <w:pPr>
              <w:spacing w:line="360" w:lineRule="auto"/>
              <w:jc w:val="both"/>
              <w:rPr>
                <w:rFonts w:ascii="GHEA Grapalat" w:hAnsi="GHEA Grapalat"/>
                <w:sz w:val="24"/>
                <w:szCs w:val="24"/>
                <w:lang w:val="hy-AM"/>
              </w:rPr>
            </w:pPr>
          </w:p>
          <w:p w14:paraId="089A63B4" w14:textId="25EFA0F2" w:rsidR="007B28A7" w:rsidRPr="00D173C7" w:rsidRDefault="007B28A7" w:rsidP="00D173C7">
            <w:pPr>
              <w:spacing w:line="360" w:lineRule="auto"/>
              <w:jc w:val="both"/>
              <w:rPr>
                <w:rFonts w:ascii="GHEA Grapalat" w:hAnsi="GHEA Grapalat"/>
                <w:sz w:val="24"/>
                <w:szCs w:val="24"/>
                <w:lang w:val="hy-AM"/>
              </w:rPr>
            </w:pPr>
          </w:p>
          <w:p w14:paraId="484076CD" w14:textId="3702F217" w:rsidR="00B94E92" w:rsidRPr="00D173C7" w:rsidRDefault="000F3832" w:rsidP="00D173C7">
            <w:pPr>
              <w:shd w:val="clear" w:color="auto" w:fill="FFFFFF"/>
              <w:spacing w:line="360" w:lineRule="auto"/>
              <w:jc w:val="both"/>
              <w:rPr>
                <w:rFonts w:ascii="GHEA Grapalat" w:hAnsi="GHEA Grapalat"/>
                <w:color w:val="000000"/>
                <w:sz w:val="24"/>
                <w:szCs w:val="24"/>
                <w:lang w:val="hy-AM" w:eastAsia="en-GB"/>
              </w:rPr>
            </w:pPr>
            <w:r w:rsidRPr="00D173C7">
              <w:rPr>
                <w:rFonts w:ascii="GHEA Grapalat" w:hAnsi="GHEA Grapalat"/>
                <w:color w:val="000000"/>
                <w:sz w:val="24"/>
                <w:szCs w:val="24"/>
                <w:lang w:val="hy-AM" w:eastAsia="en-GB"/>
              </w:rPr>
              <w:t xml:space="preserve"> Ընդունվել է ի գիտություն։ </w:t>
            </w:r>
          </w:p>
          <w:p w14:paraId="4C454AE4"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365A7A1A"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02553800"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5786A4E4"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74526A9F" w14:textId="72D3BEB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4048553C" w14:textId="5D4E540B"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20FB233B" w14:textId="5D83643A"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14A8DE17" w14:textId="2D5CC3BE"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5ACE0A04" w14:textId="2D632BEC"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5098C8DC" w14:textId="105E8EBE"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1696DB4E" w14:textId="3467EF5E"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65375E56" w14:textId="77777777" w:rsidR="007B28A7" w:rsidRPr="00D173C7" w:rsidRDefault="007B28A7" w:rsidP="00D173C7">
            <w:pPr>
              <w:shd w:val="clear" w:color="auto" w:fill="FFFFFF"/>
              <w:spacing w:line="360" w:lineRule="auto"/>
              <w:jc w:val="both"/>
              <w:rPr>
                <w:rFonts w:ascii="GHEA Grapalat" w:hAnsi="GHEA Grapalat"/>
                <w:color w:val="000000"/>
                <w:sz w:val="24"/>
                <w:szCs w:val="24"/>
                <w:lang w:val="hy-AM" w:eastAsia="en-GB"/>
              </w:rPr>
            </w:pPr>
          </w:p>
          <w:p w14:paraId="55C56DFF" w14:textId="1874AD50"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r w:rsidRPr="00D173C7">
              <w:rPr>
                <w:rFonts w:ascii="GHEA Grapalat" w:hAnsi="GHEA Grapalat"/>
                <w:color w:val="000000"/>
                <w:sz w:val="24"/>
                <w:szCs w:val="24"/>
                <w:lang w:val="hy-AM" w:eastAsia="en-GB"/>
              </w:rPr>
              <w:t>Ընդունվել է։</w:t>
            </w:r>
          </w:p>
          <w:p w14:paraId="2CBFBF56"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r w:rsidRPr="00D173C7">
              <w:rPr>
                <w:rFonts w:ascii="GHEA Grapalat" w:hAnsi="GHEA Grapalat"/>
                <w:color w:val="000000"/>
                <w:sz w:val="24"/>
                <w:szCs w:val="24"/>
                <w:lang w:val="hy-AM" w:eastAsia="en-GB"/>
              </w:rPr>
              <w:t>Նախագծի հիմնավորումը խմբագրվել է։</w:t>
            </w:r>
          </w:p>
          <w:p w14:paraId="756FC0AF"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3CB50333"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07ADDC48"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73ADFA1A"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3BE29EF4"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06EFD588"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4E639DA2"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35077706"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27B87D10" w14:textId="6BA2A6DA" w:rsidR="001141C0" w:rsidRPr="00D173C7" w:rsidRDefault="001141C0" w:rsidP="00D173C7">
            <w:pPr>
              <w:shd w:val="clear" w:color="auto" w:fill="FFFFFF"/>
              <w:spacing w:line="360" w:lineRule="auto"/>
              <w:jc w:val="both"/>
              <w:rPr>
                <w:rFonts w:ascii="GHEA Grapalat" w:hAnsi="GHEA Grapalat"/>
                <w:color w:val="000000"/>
                <w:sz w:val="24"/>
                <w:szCs w:val="24"/>
                <w:lang w:val="hy-AM" w:eastAsia="en-GB"/>
              </w:rPr>
            </w:pPr>
          </w:p>
          <w:p w14:paraId="40EEFC9A" w14:textId="77777777" w:rsidR="002E450E" w:rsidRPr="00D173C7" w:rsidRDefault="002E450E" w:rsidP="00D173C7">
            <w:pPr>
              <w:shd w:val="clear" w:color="auto" w:fill="FFFFFF"/>
              <w:spacing w:line="360" w:lineRule="auto"/>
              <w:jc w:val="both"/>
              <w:rPr>
                <w:rFonts w:ascii="GHEA Grapalat" w:hAnsi="GHEA Grapalat"/>
                <w:color w:val="000000"/>
                <w:sz w:val="24"/>
                <w:szCs w:val="24"/>
                <w:lang w:val="hy-AM" w:eastAsia="en-GB"/>
              </w:rPr>
            </w:pPr>
          </w:p>
          <w:p w14:paraId="1E396EA6" w14:textId="3B0799E3" w:rsidR="002E450E" w:rsidRPr="00D173C7" w:rsidRDefault="007D6917" w:rsidP="00D173C7">
            <w:pPr>
              <w:shd w:val="clear" w:color="auto" w:fill="FFFFFF"/>
              <w:spacing w:line="360" w:lineRule="auto"/>
              <w:jc w:val="both"/>
              <w:rPr>
                <w:rFonts w:ascii="GHEA Grapalat" w:hAnsi="GHEA Grapalat"/>
                <w:color w:val="000000"/>
                <w:sz w:val="24"/>
                <w:szCs w:val="24"/>
                <w:lang w:val="hy-AM" w:eastAsia="en-GB"/>
              </w:rPr>
            </w:pPr>
            <w:r w:rsidRPr="00D173C7">
              <w:rPr>
                <w:rFonts w:ascii="GHEA Grapalat" w:hAnsi="GHEA Grapalat"/>
                <w:color w:val="000000"/>
                <w:sz w:val="24"/>
                <w:szCs w:val="24"/>
                <w:lang w:val="hy-AM" w:eastAsia="en-GB"/>
              </w:rPr>
              <w:t xml:space="preserve"> Ընդունվել է։</w:t>
            </w:r>
          </w:p>
          <w:p w14:paraId="29038891" w14:textId="7E4650EC" w:rsidR="00353C49" w:rsidRPr="00D173C7" w:rsidRDefault="00353C49" w:rsidP="00353C49">
            <w:pPr>
              <w:shd w:val="clear" w:color="auto" w:fill="FFFFFF"/>
              <w:spacing w:line="360" w:lineRule="auto"/>
              <w:jc w:val="both"/>
              <w:rPr>
                <w:rFonts w:ascii="GHEA Grapalat" w:hAnsi="GHEA Grapalat"/>
                <w:color w:val="000000"/>
                <w:sz w:val="24"/>
                <w:szCs w:val="24"/>
                <w:lang w:val="hy-AM"/>
              </w:rPr>
            </w:pPr>
            <w:r w:rsidRPr="00D173C7">
              <w:rPr>
                <w:rFonts w:ascii="GHEA Grapalat" w:hAnsi="GHEA Grapalat"/>
                <w:sz w:val="24"/>
                <w:szCs w:val="24"/>
                <w:lang w:val="hy-AM"/>
              </w:rPr>
              <w:t>«Ծովագյուղ ՃՇՇ» ՍՊԸ</w:t>
            </w:r>
            <w:r>
              <w:rPr>
                <w:rFonts w:ascii="GHEA Grapalat" w:hAnsi="GHEA Grapalat"/>
                <w:sz w:val="24"/>
                <w:szCs w:val="24"/>
                <w:lang w:val="hy-AM"/>
              </w:rPr>
              <w:t>-ի</w:t>
            </w:r>
            <w:r w:rsidRPr="00D173C7">
              <w:rPr>
                <w:rFonts w:ascii="GHEA Grapalat" w:hAnsi="GHEA Grapalat"/>
                <w:sz w:val="24"/>
                <w:szCs w:val="24"/>
                <w:lang w:val="hy-AM"/>
              </w:rPr>
              <w:t xml:space="preserve"> </w:t>
            </w:r>
            <w:r w:rsidR="00DB6786" w:rsidRPr="00D173C7">
              <w:rPr>
                <w:rFonts w:ascii="GHEA Grapalat" w:hAnsi="GHEA Grapalat"/>
                <w:color w:val="000000"/>
                <w:sz w:val="24"/>
                <w:szCs w:val="24"/>
                <w:lang w:val="hy-AM"/>
              </w:rPr>
              <w:t>N ՏԿԵՆ-ՀԲՄԱՇՁԲ-2022/18Շ-2 պայմանագրի շրջանակներում</w:t>
            </w:r>
            <w:r>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կատարողականները </w:t>
            </w:r>
            <w:r>
              <w:rPr>
                <w:rFonts w:ascii="GHEA Grapalat" w:hAnsi="GHEA Grapalat"/>
                <w:color w:val="000000"/>
                <w:sz w:val="24"/>
                <w:szCs w:val="24"/>
                <w:lang w:val="hy-AM"/>
              </w:rPr>
              <w:t>2022</w:t>
            </w:r>
            <w:r w:rsidR="00C10741">
              <w:rPr>
                <w:rFonts w:ascii="GHEA Grapalat" w:hAnsi="GHEA Grapalat"/>
                <w:color w:val="000000"/>
                <w:sz w:val="24"/>
                <w:szCs w:val="24"/>
                <w:lang w:val="hy-AM"/>
              </w:rPr>
              <w:t xml:space="preserve"> </w:t>
            </w:r>
            <w:r>
              <w:rPr>
                <w:rFonts w:ascii="GHEA Grapalat" w:hAnsi="GHEA Grapalat"/>
                <w:color w:val="000000"/>
                <w:sz w:val="24"/>
                <w:szCs w:val="24"/>
                <w:lang w:val="hy-AM"/>
              </w:rPr>
              <w:t>թ</w:t>
            </w:r>
            <w:r w:rsidR="00C10741">
              <w:rPr>
                <w:rFonts w:ascii="GHEA Grapalat" w:hAnsi="GHEA Grapalat"/>
                <w:color w:val="000000"/>
                <w:sz w:val="24"/>
                <w:szCs w:val="24"/>
                <w:lang w:val="hy-AM"/>
              </w:rPr>
              <w:t>վականին</w:t>
            </w:r>
            <w:r>
              <w:rPr>
                <w:rFonts w:ascii="Tahoma" w:hAnsi="Tahoma" w:cs="Tahoma"/>
                <w:color w:val="000000"/>
                <w:sz w:val="24"/>
                <w:szCs w:val="24"/>
                <w:lang w:val="hy-AM"/>
              </w:rPr>
              <w:t xml:space="preserve">    </w:t>
            </w:r>
            <w:r>
              <w:rPr>
                <w:rFonts w:ascii="GHEA Grapalat" w:hAnsi="GHEA Grapalat"/>
                <w:color w:val="000000"/>
                <w:sz w:val="24"/>
                <w:szCs w:val="24"/>
                <w:lang w:val="hy-AM"/>
              </w:rPr>
              <w:t>ընդունվելուց հետո չօգտագործված միջոցները</w:t>
            </w:r>
            <w:r>
              <w:rPr>
                <w:rFonts w:ascii="GHEA Grapalat" w:hAnsi="GHEA Grapalat"/>
                <w:color w:val="000000"/>
                <w:sz w:val="24"/>
                <w:szCs w:val="24"/>
                <w:lang w:val="hy-AM"/>
              </w:rPr>
              <w:t xml:space="preserve"> </w:t>
            </w:r>
            <w:r>
              <w:rPr>
                <w:rFonts w:ascii="GHEA Grapalat" w:hAnsi="GHEA Grapalat"/>
                <w:color w:val="000000"/>
                <w:sz w:val="24"/>
                <w:szCs w:val="24"/>
                <w:lang w:val="hy-AM"/>
              </w:rPr>
              <w:t>կ</w:t>
            </w:r>
            <w:r w:rsidRPr="00D173C7">
              <w:rPr>
                <w:rFonts w:ascii="GHEA Grapalat" w:hAnsi="GHEA Grapalat"/>
                <w:color w:val="000000"/>
                <w:sz w:val="24"/>
                <w:szCs w:val="24"/>
                <w:lang w:val="hy-AM"/>
              </w:rPr>
              <w:t>կազմ</w:t>
            </w:r>
            <w:r>
              <w:rPr>
                <w:rFonts w:ascii="GHEA Grapalat" w:hAnsi="GHEA Grapalat"/>
                <w:color w:val="000000"/>
                <w:sz w:val="24"/>
                <w:szCs w:val="24"/>
                <w:lang w:val="hy-AM"/>
              </w:rPr>
              <w:t>ի մոտ</w:t>
            </w:r>
            <w:r w:rsidRPr="00D173C7">
              <w:rPr>
                <w:rFonts w:ascii="GHEA Grapalat" w:hAnsi="GHEA Grapalat"/>
                <w:color w:val="000000"/>
                <w:sz w:val="24"/>
                <w:szCs w:val="24"/>
                <w:lang w:val="hy-AM"/>
              </w:rPr>
              <w:t xml:space="preserve">  84</w:t>
            </w:r>
            <w:r>
              <w:rPr>
                <w:rFonts w:ascii="Sylfaen" w:hAnsi="Sylfaen" w:cs="Cambria Math"/>
                <w:color w:val="000000"/>
                <w:sz w:val="24"/>
                <w:szCs w:val="24"/>
                <w:lang w:val="hy-AM"/>
              </w:rPr>
              <w:t>,</w:t>
            </w:r>
            <w:r w:rsidRPr="00D173C7">
              <w:rPr>
                <w:rFonts w:ascii="GHEA Grapalat" w:hAnsi="GHEA Grapalat"/>
                <w:color w:val="000000"/>
                <w:sz w:val="24"/>
                <w:szCs w:val="24"/>
                <w:lang w:val="hy-AM"/>
              </w:rPr>
              <w:t>799</w:t>
            </w:r>
            <w:r w:rsidRPr="00D173C7">
              <w:rPr>
                <w:rFonts w:ascii="Cambria Math" w:hAnsi="Cambria Math" w:cs="Cambria Math"/>
                <w:color w:val="000000"/>
                <w:sz w:val="24"/>
                <w:szCs w:val="24"/>
                <w:lang w:val="hy-AM"/>
              </w:rPr>
              <w:t>․</w:t>
            </w:r>
            <w:r>
              <w:rPr>
                <w:rFonts w:ascii="GHEA Grapalat" w:hAnsi="GHEA Grapalat"/>
                <w:color w:val="000000"/>
                <w:sz w:val="24"/>
                <w:szCs w:val="24"/>
                <w:lang w:val="hy-AM"/>
              </w:rPr>
              <w:t>5 հազ</w:t>
            </w:r>
            <w:r>
              <w:rPr>
                <w:rFonts w:ascii="Tahoma" w:hAnsi="Tahoma" w:cs="Tahoma"/>
                <w:color w:val="000000"/>
                <w:sz w:val="24"/>
                <w:szCs w:val="24"/>
                <w:lang w:val="hy-AM"/>
              </w:rPr>
              <w:t>․</w:t>
            </w:r>
            <w:r w:rsidRPr="00D173C7">
              <w:rPr>
                <w:rFonts w:ascii="GHEA Grapalat" w:hAnsi="GHEA Grapalat"/>
                <w:color w:val="000000"/>
                <w:sz w:val="24"/>
                <w:szCs w:val="24"/>
                <w:lang w:val="hy-AM"/>
              </w:rPr>
              <w:t xml:space="preserve"> դրամ,</w:t>
            </w:r>
            <w:r w:rsidR="00DB6786" w:rsidRPr="00D173C7">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որը տարեվերջին </w:t>
            </w:r>
            <w:r>
              <w:rPr>
                <w:rFonts w:ascii="GHEA Grapalat" w:hAnsi="GHEA Grapalat"/>
                <w:color w:val="000000"/>
                <w:sz w:val="24"/>
                <w:szCs w:val="24"/>
                <w:lang w:val="hy-AM"/>
              </w:rPr>
              <w:t>կվերադարձվեն պետական բյուջը</w:t>
            </w:r>
            <w:r w:rsidRPr="00D173C7">
              <w:rPr>
                <w:rFonts w:ascii="GHEA Grapalat" w:hAnsi="GHEA Grapalat"/>
                <w:color w:val="000000"/>
                <w:sz w:val="24"/>
                <w:szCs w:val="24"/>
                <w:lang w:val="hy-AM"/>
              </w:rPr>
              <w:t>։</w:t>
            </w:r>
          </w:p>
          <w:p w14:paraId="21E67E81" w14:textId="55286EF1" w:rsidR="007D6917" w:rsidRPr="00D173C7" w:rsidRDefault="00353C49" w:rsidP="00D173C7">
            <w:pPr>
              <w:shd w:val="clear" w:color="auto" w:fill="FFFFFF"/>
              <w:spacing w:line="360" w:lineRule="auto"/>
              <w:jc w:val="both"/>
              <w:rPr>
                <w:rFonts w:ascii="GHEA Grapalat" w:hAnsi="GHEA Grapalat"/>
                <w:color w:val="000000"/>
                <w:sz w:val="24"/>
                <w:szCs w:val="24"/>
                <w:lang w:val="hy-AM" w:eastAsia="en-GB"/>
              </w:rPr>
            </w:pPr>
            <w:r w:rsidRPr="00D173C7">
              <w:rPr>
                <w:rFonts w:ascii="GHEA Grapalat" w:hAnsi="GHEA Grapalat"/>
                <w:sz w:val="24"/>
                <w:szCs w:val="24"/>
                <w:lang w:val="hy-AM"/>
              </w:rPr>
              <w:lastRenderedPageBreak/>
              <w:t>«Արհովշին» ՍՊԸ</w:t>
            </w:r>
            <w:r>
              <w:rPr>
                <w:rFonts w:ascii="GHEA Grapalat" w:hAnsi="GHEA Grapalat"/>
                <w:sz w:val="24"/>
                <w:szCs w:val="24"/>
                <w:lang w:val="hy-AM"/>
              </w:rPr>
              <w:t>-ի</w:t>
            </w:r>
            <w:r w:rsidRPr="00D173C7">
              <w:rPr>
                <w:rFonts w:ascii="GHEA Grapalat" w:hAnsi="GHEA Grapalat"/>
                <w:color w:val="000000"/>
                <w:sz w:val="24"/>
                <w:szCs w:val="24"/>
                <w:lang w:val="hy-AM"/>
              </w:rPr>
              <w:t xml:space="preserve"> </w:t>
            </w:r>
            <w:r w:rsidR="002450EF" w:rsidRPr="00D173C7">
              <w:rPr>
                <w:rFonts w:ascii="GHEA Grapalat" w:hAnsi="GHEA Grapalat"/>
                <w:color w:val="000000"/>
                <w:sz w:val="24"/>
                <w:szCs w:val="24"/>
                <w:lang w:val="hy-AM"/>
              </w:rPr>
              <w:t>N ՏԿԵՆ-ՀԲՄԱՇՁԲ-2021/35Շ պայմանագրի շրջանակներում աշխատանքներ</w:t>
            </w:r>
            <w:r w:rsidR="00C10741">
              <w:rPr>
                <w:rFonts w:ascii="GHEA Grapalat" w:hAnsi="GHEA Grapalat"/>
                <w:color w:val="000000"/>
                <w:sz w:val="24"/>
                <w:szCs w:val="24"/>
                <w:lang w:val="hy-AM"/>
              </w:rPr>
              <w:t>ը նախատեսվում են ավարտել 2022թ</w:t>
            </w:r>
            <w:r w:rsidR="00C10741">
              <w:rPr>
                <w:rFonts w:ascii="Tahoma" w:hAnsi="Tahoma" w:cs="Tahoma"/>
                <w:color w:val="000000"/>
                <w:sz w:val="24"/>
                <w:szCs w:val="24"/>
                <w:lang w:val="hy-AM"/>
              </w:rPr>
              <w:t xml:space="preserve">․, որի համար </w:t>
            </w:r>
            <w:r w:rsidR="00C10741">
              <w:rPr>
                <w:rFonts w:ascii="GHEA Grapalat" w:hAnsi="GHEA Grapalat"/>
                <w:color w:val="000000"/>
                <w:sz w:val="24"/>
                <w:szCs w:val="24"/>
                <w:lang w:val="hy-AM"/>
              </w:rPr>
              <w:t xml:space="preserve">սահմանել </w:t>
            </w:r>
            <w:r w:rsidR="002450EF" w:rsidRPr="00D173C7">
              <w:rPr>
                <w:rFonts w:ascii="GHEA Grapalat" w:hAnsi="GHEA Grapalat"/>
                <w:color w:val="000000"/>
                <w:sz w:val="24"/>
                <w:szCs w:val="24"/>
                <w:lang w:val="hy-AM"/>
              </w:rPr>
              <w:t xml:space="preserve"> </w:t>
            </w:r>
            <w:r w:rsidR="00C10741">
              <w:rPr>
                <w:rFonts w:ascii="GHEA Grapalat" w:hAnsi="GHEA Grapalat"/>
                <w:color w:val="000000"/>
                <w:sz w:val="24"/>
                <w:szCs w:val="24"/>
                <w:lang w:val="hy-AM"/>
              </w:rPr>
              <w:t>է նոր ժամկետ։</w:t>
            </w:r>
            <w:r w:rsidR="00375E40">
              <w:rPr>
                <w:rFonts w:ascii="GHEA Grapalat" w:hAnsi="GHEA Grapalat"/>
                <w:color w:val="000000"/>
                <w:sz w:val="24"/>
                <w:szCs w:val="24"/>
                <w:lang w:val="hy-AM"/>
              </w:rPr>
              <w:t xml:space="preserve"> </w:t>
            </w:r>
          </w:p>
          <w:p w14:paraId="028CAA0A" w14:textId="6963F40F" w:rsidR="007D6917" w:rsidRPr="00D173C7" w:rsidRDefault="007D6917" w:rsidP="00D173C7">
            <w:pPr>
              <w:shd w:val="clear" w:color="auto" w:fill="FFFFFF"/>
              <w:spacing w:line="360" w:lineRule="auto"/>
              <w:jc w:val="both"/>
              <w:rPr>
                <w:rFonts w:ascii="GHEA Grapalat" w:hAnsi="GHEA Grapalat"/>
                <w:color w:val="000000"/>
                <w:sz w:val="24"/>
                <w:szCs w:val="24"/>
                <w:lang w:val="hy-AM" w:eastAsia="en-GB"/>
              </w:rPr>
            </w:pPr>
          </w:p>
          <w:p w14:paraId="401F3C0E" w14:textId="23DF2C75" w:rsidR="00D446DB" w:rsidRPr="00D173C7" w:rsidRDefault="007D6917" w:rsidP="00D173C7">
            <w:pPr>
              <w:shd w:val="clear" w:color="auto" w:fill="FFFFFF"/>
              <w:spacing w:line="360" w:lineRule="auto"/>
              <w:jc w:val="both"/>
              <w:rPr>
                <w:rFonts w:ascii="GHEA Grapalat" w:hAnsi="GHEA Grapalat"/>
                <w:color w:val="000000"/>
                <w:sz w:val="24"/>
                <w:szCs w:val="24"/>
                <w:lang w:val="hy-AM" w:eastAsia="en-GB"/>
              </w:rPr>
            </w:pPr>
            <w:r w:rsidRPr="00D173C7">
              <w:rPr>
                <w:rFonts w:ascii="GHEA Grapalat" w:hAnsi="GHEA Grapalat"/>
                <w:color w:val="000000"/>
                <w:sz w:val="24"/>
                <w:szCs w:val="24"/>
                <w:lang w:val="hy-AM" w:eastAsia="en-GB"/>
              </w:rPr>
              <w:t xml:space="preserve">Ընդունվել է </w:t>
            </w:r>
            <w:r w:rsidR="00D446DB" w:rsidRPr="00D173C7">
              <w:rPr>
                <w:rFonts w:ascii="GHEA Grapalat" w:hAnsi="GHEA Grapalat"/>
                <w:color w:val="000000"/>
                <w:sz w:val="24"/>
                <w:szCs w:val="24"/>
                <w:lang w:val="hy-AM" w:eastAsia="en-GB"/>
              </w:rPr>
              <w:t>։</w:t>
            </w:r>
          </w:p>
          <w:p w14:paraId="4030E4F4" w14:textId="3DA99D45" w:rsidR="00FB2B8F" w:rsidRPr="00D173C7" w:rsidRDefault="006C3C1F" w:rsidP="00FB2B8F">
            <w:pPr>
              <w:tabs>
                <w:tab w:val="left" w:pos="426"/>
                <w:tab w:val="left" w:pos="540"/>
              </w:tabs>
              <w:spacing w:line="360" w:lineRule="auto"/>
              <w:jc w:val="both"/>
              <w:rPr>
                <w:rFonts w:ascii="GHEA Grapalat" w:hAnsi="GHEA Grapalat"/>
                <w:sz w:val="24"/>
                <w:szCs w:val="24"/>
                <w:lang w:val="hy-AM"/>
              </w:rPr>
            </w:pPr>
            <w:r w:rsidRPr="00D173C7">
              <w:rPr>
                <w:rFonts w:ascii="GHEA Grapalat" w:hAnsi="GHEA Grapalat"/>
                <w:color w:val="000000"/>
                <w:sz w:val="24"/>
                <w:szCs w:val="24"/>
                <w:lang w:val="hy-AM" w:eastAsia="en-GB"/>
              </w:rPr>
              <w:t xml:space="preserve"> </w:t>
            </w:r>
            <w:r w:rsidR="008D2F5A" w:rsidRPr="00D173C7">
              <w:rPr>
                <w:rFonts w:ascii="GHEA Grapalat" w:hAnsi="GHEA Grapalat"/>
                <w:color w:val="000000"/>
                <w:sz w:val="24"/>
                <w:szCs w:val="24"/>
                <w:lang w:val="hy-AM" w:eastAsia="en-GB"/>
              </w:rPr>
              <w:t xml:space="preserve"> </w:t>
            </w:r>
            <w:r w:rsidRPr="00D173C7">
              <w:rPr>
                <w:rFonts w:ascii="GHEA Grapalat" w:hAnsi="GHEA Grapalat"/>
                <w:color w:val="000000"/>
                <w:sz w:val="24"/>
                <w:szCs w:val="24"/>
                <w:lang w:val="hy-AM" w:eastAsia="en-GB"/>
              </w:rPr>
              <w:t xml:space="preserve"> </w:t>
            </w:r>
            <w:r w:rsidR="00D446DB" w:rsidRPr="00D173C7">
              <w:rPr>
                <w:rFonts w:ascii="GHEA Grapalat" w:hAnsi="GHEA Grapalat"/>
                <w:color w:val="000000"/>
                <w:sz w:val="24"/>
                <w:szCs w:val="24"/>
                <w:lang w:val="hy-AM" w:eastAsia="en-GB"/>
              </w:rPr>
              <w:t>Նախագ</w:t>
            </w:r>
            <w:r w:rsidR="00F3131B" w:rsidRPr="00D173C7">
              <w:rPr>
                <w:rFonts w:ascii="GHEA Grapalat" w:hAnsi="GHEA Grapalat"/>
                <w:color w:val="000000"/>
                <w:sz w:val="24"/>
                <w:szCs w:val="24"/>
                <w:lang w:val="hy-AM" w:eastAsia="en-GB"/>
              </w:rPr>
              <w:t xml:space="preserve">ծի հավելվածները </w:t>
            </w:r>
            <w:r w:rsidR="007D6917" w:rsidRPr="00D173C7">
              <w:rPr>
                <w:rFonts w:ascii="GHEA Grapalat" w:hAnsi="GHEA Grapalat"/>
                <w:color w:val="000000"/>
                <w:sz w:val="24"/>
                <w:szCs w:val="24"/>
                <w:lang w:val="hy-AM" w:eastAsia="en-GB"/>
              </w:rPr>
              <w:t xml:space="preserve"> </w:t>
            </w:r>
            <w:r w:rsidR="00F3131B" w:rsidRPr="00D173C7">
              <w:rPr>
                <w:rFonts w:ascii="GHEA Grapalat" w:hAnsi="GHEA Grapalat"/>
                <w:color w:val="000000"/>
                <w:sz w:val="24"/>
                <w:szCs w:val="24"/>
                <w:lang w:val="hy-AM" w:eastAsia="en-GB"/>
              </w:rPr>
              <w:t>լրամշակվել են</w:t>
            </w:r>
            <w:r w:rsidR="00FB2B8F">
              <w:rPr>
                <w:rFonts w:ascii="GHEA Grapalat" w:hAnsi="GHEA Grapalat"/>
                <w:color w:val="000000"/>
                <w:sz w:val="24"/>
                <w:szCs w:val="24"/>
                <w:lang w:val="hy-AM" w:eastAsia="en-GB"/>
              </w:rPr>
              <w:t>, իսկ</w:t>
            </w:r>
            <w:r w:rsidR="00F3131B" w:rsidRPr="00D173C7">
              <w:rPr>
                <w:rFonts w:ascii="GHEA Grapalat" w:hAnsi="GHEA Grapalat"/>
                <w:color w:val="000000"/>
                <w:sz w:val="24"/>
                <w:szCs w:val="24"/>
                <w:lang w:val="hy-AM" w:eastAsia="en-GB"/>
              </w:rPr>
              <w:t xml:space="preserve"> </w:t>
            </w:r>
            <w:r w:rsidR="00FB2B8F" w:rsidRPr="00D173C7">
              <w:rPr>
                <w:rFonts w:ascii="GHEA Grapalat" w:eastAsia="GHEA Grapalat" w:hAnsi="GHEA Grapalat" w:cs="GHEA Grapalat"/>
                <w:color w:val="000000"/>
                <w:sz w:val="24"/>
                <w:szCs w:val="24"/>
                <w:lang w:val="hy-AM"/>
              </w:rPr>
              <w:t>ոչ ֆինանսական ցուցանիշներ</w:t>
            </w:r>
            <w:r w:rsidR="00FB2B8F">
              <w:rPr>
                <w:rFonts w:ascii="GHEA Grapalat" w:eastAsia="GHEA Grapalat" w:hAnsi="GHEA Grapalat" w:cs="GHEA Grapalat"/>
                <w:color w:val="000000"/>
                <w:sz w:val="24"/>
                <w:szCs w:val="24"/>
                <w:lang w:val="hy-AM"/>
              </w:rPr>
              <w:t>ի փոփոխություն չի նախատեսվում</w:t>
            </w:r>
            <w:r w:rsidR="00FB2B8F" w:rsidRPr="00D173C7">
              <w:rPr>
                <w:rFonts w:ascii="GHEA Grapalat" w:eastAsia="GHEA Grapalat" w:hAnsi="GHEA Grapalat" w:cs="GHEA Grapalat"/>
                <w:color w:val="000000"/>
                <w:sz w:val="24"/>
                <w:szCs w:val="24"/>
                <w:lang w:val="hy-AM"/>
              </w:rPr>
              <w:t xml:space="preserve">: </w:t>
            </w:r>
          </w:p>
          <w:p w14:paraId="1E985EC0" w14:textId="2ECC2F32" w:rsidR="00D446DB" w:rsidRPr="00D173C7" w:rsidRDefault="00D446DB" w:rsidP="00D173C7">
            <w:pPr>
              <w:shd w:val="clear" w:color="auto" w:fill="FFFFFF"/>
              <w:spacing w:line="360" w:lineRule="auto"/>
              <w:jc w:val="both"/>
              <w:rPr>
                <w:rFonts w:ascii="GHEA Grapalat" w:hAnsi="GHEA Grapalat"/>
                <w:sz w:val="24"/>
                <w:szCs w:val="24"/>
                <w:lang w:val="hy-AM"/>
              </w:rPr>
            </w:pPr>
          </w:p>
          <w:p w14:paraId="5CD0BB1B" w14:textId="77777777" w:rsidR="007D6917" w:rsidRPr="00D173C7" w:rsidRDefault="007D6917" w:rsidP="00D173C7">
            <w:pPr>
              <w:shd w:val="clear" w:color="auto" w:fill="FFFFFF"/>
              <w:spacing w:line="360" w:lineRule="auto"/>
              <w:jc w:val="both"/>
              <w:rPr>
                <w:rFonts w:ascii="GHEA Grapalat" w:hAnsi="GHEA Grapalat"/>
                <w:color w:val="000000"/>
                <w:sz w:val="24"/>
                <w:szCs w:val="24"/>
                <w:lang w:val="hy-AM" w:eastAsia="en-GB"/>
              </w:rPr>
            </w:pPr>
          </w:p>
          <w:p w14:paraId="55A9BEFF" w14:textId="31852B09" w:rsidR="007D6917" w:rsidRPr="00D173C7" w:rsidRDefault="007D6917" w:rsidP="00D173C7">
            <w:pPr>
              <w:shd w:val="clear" w:color="auto" w:fill="FFFFFF"/>
              <w:spacing w:line="360" w:lineRule="auto"/>
              <w:jc w:val="both"/>
              <w:rPr>
                <w:rFonts w:ascii="GHEA Grapalat" w:hAnsi="GHEA Grapalat"/>
                <w:color w:val="000000"/>
                <w:sz w:val="24"/>
                <w:szCs w:val="24"/>
                <w:lang w:val="hy-AM" w:eastAsia="en-GB"/>
              </w:rPr>
            </w:pPr>
          </w:p>
        </w:tc>
      </w:tr>
    </w:tbl>
    <w:p w14:paraId="6C76B732" w14:textId="77777777" w:rsidR="007B1240" w:rsidRPr="00D173C7" w:rsidRDefault="007B1240" w:rsidP="00D173C7">
      <w:pPr>
        <w:shd w:val="clear" w:color="auto" w:fill="FFFFFF"/>
        <w:spacing w:line="360" w:lineRule="auto"/>
        <w:rPr>
          <w:rFonts w:ascii="GHEA Grapalat" w:hAnsi="GHEA Grapalat"/>
          <w:sz w:val="24"/>
          <w:szCs w:val="24"/>
          <w:lang w:val="hy-AM"/>
        </w:rPr>
      </w:pPr>
    </w:p>
    <w:sectPr w:rsidR="007B1240" w:rsidRPr="00D173C7"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7" w:usb1="00000000" w:usb2="00000000" w:usb3="00000000" w:csb0="00000085"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B41175"/>
    <w:multiLevelType w:val="hybridMultilevel"/>
    <w:tmpl w:val="F2401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493FAB"/>
    <w:multiLevelType w:val="hybridMultilevel"/>
    <w:tmpl w:val="0ACED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
  </w:num>
  <w:num w:numId="7">
    <w:abstractNumId w:val="7"/>
  </w:num>
  <w:num w:numId="8">
    <w:abstractNumId w:val="10"/>
  </w:num>
  <w:num w:numId="9">
    <w:abstractNumId w:val="3"/>
  </w:num>
  <w:num w:numId="10">
    <w:abstractNumId w:val="8"/>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10C1"/>
    <w:rsid w:val="0000568A"/>
    <w:rsid w:val="0000612E"/>
    <w:rsid w:val="00006B18"/>
    <w:rsid w:val="00016372"/>
    <w:rsid w:val="000166A8"/>
    <w:rsid w:val="0001708B"/>
    <w:rsid w:val="00020D50"/>
    <w:rsid w:val="00020DBC"/>
    <w:rsid w:val="00025B18"/>
    <w:rsid w:val="000263D9"/>
    <w:rsid w:val="000335D0"/>
    <w:rsid w:val="000337A0"/>
    <w:rsid w:val="00034323"/>
    <w:rsid w:val="00043803"/>
    <w:rsid w:val="00046A42"/>
    <w:rsid w:val="00046E83"/>
    <w:rsid w:val="00050B10"/>
    <w:rsid w:val="00051FD8"/>
    <w:rsid w:val="00052E5E"/>
    <w:rsid w:val="00053400"/>
    <w:rsid w:val="00053C4B"/>
    <w:rsid w:val="0005778F"/>
    <w:rsid w:val="00062CF8"/>
    <w:rsid w:val="00064165"/>
    <w:rsid w:val="00065B2F"/>
    <w:rsid w:val="000740C9"/>
    <w:rsid w:val="00076022"/>
    <w:rsid w:val="00083DCA"/>
    <w:rsid w:val="000842FB"/>
    <w:rsid w:val="00085255"/>
    <w:rsid w:val="000864CF"/>
    <w:rsid w:val="0008659C"/>
    <w:rsid w:val="00087831"/>
    <w:rsid w:val="00090426"/>
    <w:rsid w:val="0009071D"/>
    <w:rsid w:val="00091325"/>
    <w:rsid w:val="00091FC3"/>
    <w:rsid w:val="00095E21"/>
    <w:rsid w:val="00096440"/>
    <w:rsid w:val="000975FE"/>
    <w:rsid w:val="000A051D"/>
    <w:rsid w:val="000A6839"/>
    <w:rsid w:val="000B274D"/>
    <w:rsid w:val="000B5A9D"/>
    <w:rsid w:val="000B7844"/>
    <w:rsid w:val="000C6813"/>
    <w:rsid w:val="000C70AC"/>
    <w:rsid w:val="000C7253"/>
    <w:rsid w:val="000D0A8C"/>
    <w:rsid w:val="000E3C4A"/>
    <w:rsid w:val="000E4458"/>
    <w:rsid w:val="000E6FEA"/>
    <w:rsid w:val="000F03F3"/>
    <w:rsid w:val="000F0623"/>
    <w:rsid w:val="000F08FF"/>
    <w:rsid w:val="000F1C0D"/>
    <w:rsid w:val="000F3832"/>
    <w:rsid w:val="000F3B82"/>
    <w:rsid w:val="000F4744"/>
    <w:rsid w:val="00105DB4"/>
    <w:rsid w:val="0010626C"/>
    <w:rsid w:val="001063B3"/>
    <w:rsid w:val="00110CD9"/>
    <w:rsid w:val="001141C0"/>
    <w:rsid w:val="00126329"/>
    <w:rsid w:val="001267B5"/>
    <w:rsid w:val="00127301"/>
    <w:rsid w:val="001308D4"/>
    <w:rsid w:val="00130CE1"/>
    <w:rsid w:val="001315CB"/>
    <w:rsid w:val="00140A6C"/>
    <w:rsid w:val="001411CC"/>
    <w:rsid w:val="00141495"/>
    <w:rsid w:val="001456BA"/>
    <w:rsid w:val="00145DA5"/>
    <w:rsid w:val="001503F0"/>
    <w:rsid w:val="0015754A"/>
    <w:rsid w:val="00162EE9"/>
    <w:rsid w:val="00163943"/>
    <w:rsid w:val="00163F39"/>
    <w:rsid w:val="00164D6B"/>
    <w:rsid w:val="0016791B"/>
    <w:rsid w:val="00173F19"/>
    <w:rsid w:val="00176213"/>
    <w:rsid w:val="00176739"/>
    <w:rsid w:val="001800B6"/>
    <w:rsid w:val="00182672"/>
    <w:rsid w:val="00182926"/>
    <w:rsid w:val="0018529C"/>
    <w:rsid w:val="00187C0D"/>
    <w:rsid w:val="001911ED"/>
    <w:rsid w:val="001955AF"/>
    <w:rsid w:val="00196629"/>
    <w:rsid w:val="0019669C"/>
    <w:rsid w:val="00196CB0"/>
    <w:rsid w:val="001A0D28"/>
    <w:rsid w:val="001A7066"/>
    <w:rsid w:val="001B391E"/>
    <w:rsid w:val="001B4B88"/>
    <w:rsid w:val="001C0D1D"/>
    <w:rsid w:val="001C33AB"/>
    <w:rsid w:val="001C66A9"/>
    <w:rsid w:val="001D19ED"/>
    <w:rsid w:val="001D6991"/>
    <w:rsid w:val="001D7EDB"/>
    <w:rsid w:val="001E0592"/>
    <w:rsid w:val="001E061A"/>
    <w:rsid w:val="001E325B"/>
    <w:rsid w:val="001E50D5"/>
    <w:rsid w:val="001F130A"/>
    <w:rsid w:val="001F2130"/>
    <w:rsid w:val="001F4AF1"/>
    <w:rsid w:val="001F68A7"/>
    <w:rsid w:val="001F72AE"/>
    <w:rsid w:val="002018C0"/>
    <w:rsid w:val="00204942"/>
    <w:rsid w:val="00205609"/>
    <w:rsid w:val="002074F7"/>
    <w:rsid w:val="00210B5F"/>
    <w:rsid w:val="002129BA"/>
    <w:rsid w:val="00215343"/>
    <w:rsid w:val="0022278A"/>
    <w:rsid w:val="00224512"/>
    <w:rsid w:val="00227B47"/>
    <w:rsid w:val="00230CE6"/>
    <w:rsid w:val="00231372"/>
    <w:rsid w:val="00231F40"/>
    <w:rsid w:val="002329CE"/>
    <w:rsid w:val="002337EA"/>
    <w:rsid w:val="00236EF8"/>
    <w:rsid w:val="00237B34"/>
    <w:rsid w:val="002450EF"/>
    <w:rsid w:val="00250E80"/>
    <w:rsid w:val="00251091"/>
    <w:rsid w:val="00255B4F"/>
    <w:rsid w:val="00261A4E"/>
    <w:rsid w:val="00262B24"/>
    <w:rsid w:val="00262B4E"/>
    <w:rsid w:val="002704DF"/>
    <w:rsid w:val="002721EF"/>
    <w:rsid w:val="00274774"/>
    <w:rsid w:val="002775A2"/>
    <w:rsid w:val="00280EE5"/>
    <w:rsid w:val="0028185E"/>
    <w:rsid w:val="002819DE"/>
    <w:rsid w:val="00284C53"/>
    <w:rsid w:val="00287AC4"/>
    <w:rsid w:val="00290383"/>
    <w:rsid w:val="00295D07"/>
    <w:rsid w:val="002A13A6"/>
    <w:rsid w:val="002A15FA"/>
    <w:rsid w:val="002A1E6D"/>
    <w:rsid w:val="002A3DE2"/>
    <w:rsid w:val="002A4602"/>
    <w:rsid w:val="002A5424"/>
    <w:rsid w:val="002B01F2"/>
    <w:rsid w:val="002B05EA"/>
    <w:rsid w:val="002B06F6"/>
    <w:rsid w:val="002B1FFE"/>
    <w:rsid w:val="002B3D6F"/>
    <w:rsid w:val="002B3FDE"/>
    <w:rsid w:val="002B6BFD"/>
    <w:rsid w:val="002C1254"/>
    <w:rsid w:val="002C22F6"/>
    <w:rsid w:val="002C4459"/>
    <w:rsid w:val="002C4F22"/>
    <w:rsid w:val="002D3855"/>
    <w:rsid w:val="002D51D8"/>
    <w:rsid w:val="002D5209"/>
    <w:rsid w:val="002D6018"/>
    <w:rsid w:val="002E2606"/>
    <w:rsid w:val="002E277C"/>
    <w:rsid w:val="002E2C3B"/>
    <w:rsid w:val="002E417E"/>
    <w:rsid w:val="002E450E"/>
    <w:rsid w:val="002E4B3B"/>
    <w:rsid w:val="002F1E67"/>
    <w:rsid w:val="003015B3"/>
    <w:rsid w:val="003030C2"/>
    <w:rsid w:val="003038A5"/>
    <w:rsid w:val="003053EE"/>
    <w:rsid w:val="00307244"/>
    <w:rsid w:val="00307272"/>
    <w:rsid w:val="00307B48"/>
    <w:rsid w:val="003106FC"/>
    <w:rsid w:val="003116F8"/>
    <w:rsid w:val="00313529"/>
    <w:rsid w:val="003202CA"/>
    <w:rsid w:val="00320ADE"/>
    <w:rsid w:val="00320C01"/>
    <w:rsid w:val="00321A21"/>
    <w:rsid w:val="00321F2D"/>
    <w:rsid w:val="0032255D"/>
    <w:rsid w:val="003242FF"/>
    <w:rsid w:val="00325E51"/>
    <w:rsid w:val="003277E0"/>
    <w:rsid w:val="00330642"/>
    <w:rsid w:val="00334883"/>
    <w:rsid w:val="003363A2"/>
    <w:rsid w:val="00336E4F"/>
    <w:rsid w:val="0034167A"/>
    <w:rsid w:val="003450C3"/>
    <w:rsid w:val="00352879"/>
    <w:rsid w:val="00353C49"/>
    <w:rsid w:val="00353F3C"/>
    <w:rsid w:val="00356D3F"/>
    <w:rsid w:val="00360D3A"/>
    <w:rsid w:val="0036259F"/>
    <w:rsid w:val="00362C7E"/>
    <w:rsid w:val="00366ADA"/>
    <w:rsid w:val="0036735F"/>
    <w:rsid w:val="00367C92"/>
    <w:rsid w:val="00373443"/>
    <w:rsid w:val="00374200"/>
    <w:rsid w:val="00375162"/>
    <w:rsid w:val="00375546"/>
    <w:rsid w:val="00375E40"/>
    <w:rsid w:val="0037642E"/>
    <w:rsid w:val="00377F9A"/>
    <w:rsid w:val="00382435"/>
    <w:rsid w:val="00385D42"/>
    <w:rsid w:val="00386EB1"/>
    <w:rsid w:val="003906E2"/>
    <w:rsid w:val="003A0358"/>
    <w:rsid w:val="003A083C"/>
    <w:rsid w:val="003A1A37"/>
    <w:rsid w:val="003B004B"/>
    <w:rsid w:val="003B305C"/>
    <w:rsid w:val="003B30DA"/>
    <w:rsid w:val="003B4767"/>
    <w:rsid w:val="003B5745"/>
    <w:rsid w:val="003B6F43"/>
    <w:rsid w:val="003B70BD"/>
    <w:rsid w:val="003C19CE"/>
    <w:rsid w:val="003C2436"/>
    <w:rsid w:val="003C26F3"/>
    <w:rsid w:val="003C3EB0"/>
    <w:rsid w:val="003C3F92"/>
    <w:rsid w:val="003C5CB6"/>
    <w:rsid w:val="003D1DD6"/>
    <w:rsid w:val="003D2B6D"/>
    <w:rsid w:val="003E1163"/>
    <w:rsid w:val="003E1CE1"/>
    <w:rsid w:val="003E23FB"/>
    <w:rsid w:val="003E2AFF"/>
    <w:rsid w:val="003E67DC"/>
    <w:rsid w:val="003F1F3E"/>
    <w:rsid w:val="003F280D"/>
    <w:rsid w:val="003F5331"/>
    <w:rsid w:val="003F7CAD"/>
    <w:rsid w:val="004036BC"/>
    <w:rsid w:val="00406D69"/>
    <w:rsid w:val="00407AF9"/>
    <w:rsid w:val="004161D8"/>
    <w:rsid w:val="00416C12"/>
    <w:rsid w:val="00417377"/>
    <w:rsid w:val="004204AD"/>
    <w:rsid w:val="004210DC"/>
    <w:rsid w:val="00433F9A"/>
    <w:rsid w:val="004352D4"/>
    <w:rsid w:val="004370F4"/>
    <w:rsid w:val="0044137B"/>
    <w:rsid w:val="00444B5F"/>
    <w:rsid w:val="0044547E"/>
    <w:rsid w:val="004467BD"/>
    <w:rsid w:val="004500F4"/>
    <w:rsid w:val="00453424"/>
    <w:rsid w:val="00454342"/>
    <w:rsid w:val="004549C5"/>
    <w:rsid w:val="004566E6"/>
    <w:rsid w:val="00457219"/>
    <w:rsid w:val="004572AE"/>
    <w:rsid w:val="00457DD9"/>
    <w:rsid w:val="004604D1"/>
    <w:rsid w:val="00463270"/>
    <w:rsid w:val="00464A0E"/>
    <w:rsid w:val="0046775D"/>
    <w:rsid w:val="00467971"/>
    <w:rsid w:val="00467F9D"/>
    <w:rsid w:val="00474727"/>
    <w:rsid w:val="00481746"/>
    <w:rsid w:val="0048486D"/>
    <w:rsid w:val="00484A42"/>
    <w:rsid w:val="0048706A"/>
    <w:rsid w:val="004874A2"/>
    <w:rsid w:val="00492EF4"/>
    <w:rsid w:val="00493950"/>
    <w:rsid w:val="00495941"/>
    <w:rsid w:val="0049799D"/>
    <w:rsid w:val="004A199B"/>
    <w:rsid w:val="004A4176"/>
    <w:rsid w:val="004A4A64"/>
    <w:rsid w:val="004A6126"/>
    <w:rsid w:val="004A668E"/>
    <w:rsid w:val="004A72D4"/>
    <w:rsid w:val="004A7AD1"/>
    <w:rsid w:val="004B3B44"/>
    <w:rsid w:val="004B3EAD"/>
    <w:rsid w:val="004B639D"/>
    <w:rsid w:val="004C23A1"/>
    <w:rsid w:val="004C32FA"/>
    <w:rsid w:val="004C46EA"/>
    <w:rsid w:val="004C4D3C"/>
    <w:rsid w:val="004C601F"/>
    <w:rsid w:val="004D0466"/>
    <w:rsid w:val="004D5507"/>
    <w:rsid w:val="004D5997"/>
    <w:rsid w:val="004E1B61"/>
    <w:rsid w:val="004E3DE0"/>
    <w:rsid w:val="004E410C"/>
    <w:rsid w:val="004E7069"/>
    <w:rsid w:val="004F055A"/>
    <w:rsid w:val="004F083E"/>
    <w:rsid w:val="004F12A2"/>
    <w:rsid w:val="004F1C91"/>
    <w:rsid w:val="004F202F"/>
    <w:rsid w:val="004F21FC"/>
    <w:rsid w:val="004F66D0"/>
    <w:rsid w:val="00500EE1"/>
    <w:rsid w:val="005024DF"/>
    <w:rsid w:val="00502DE5"/>
    <w:rsid w:val="005047EB"/>
    <w:rsid w:val="00510BF2"/>
    <w:rsid w:val="00511655"/>
    <w:rsid w:val="005216DC"/>
    <w:rsid w:val="005221AD"/>
    <w:rsid w:val="00526427"/>
    <w:rsid w:val="00530EFF"/>
    <w:rsid w:val="0053107E"/>
    <w:rsid w:val="00537774"/>
    <w:rsid w:val="0054012E"/>
    <w:rsid w:val="00540A0B"/>
    <w:rsid w:val="00541875"/>
    <w:rsid w:val="00544706"/>
    <w:rsid w:val="00545D8D"/>
    <w:rsid w:val="00547883"/>
    <w:rsid w:val="005510A0"/>
    <w:rsid w:val="00551D76"/>
    <w:rsid w:val="00553401"/>
    <w:rsid w:val="00554614"/>
    <w:rsid w:val="005547F8"/>
    <w:rsid w:val="0055614C"/>
    <w:rsid w:val="00556881"/>
    <w:rsid w:val="005577FC"/>
    <w:rsid w:val="005628D2"/>
    <w:rsid w:val="00563DDF"/>
    <w:rsid w:val="005650C6"/>
    <w:rsid w:val="0056642B"/>
    <w:rsid w:val="00571240"/>
    <w:rsid w:val="00573939"/>
    <w:rsid w:val="005747CC"/>
    <w:rsid w:val="00576B11"/>
    <w:rsid w:val="00577E4F"/>
    <w:rsid w:val="00590B8D"/>
    <w:rsid w:val="00592B67"/>
    <w:rsid w:val="005A49A6"/>
    <w:rsid w:val="005A74F2"/>
    <w:rsid w:val="005B5E40"/>
    <w:rsid w:val="005C699D"/>
    <w:rsid w:val="005D101B"/>
    <w:rsid w:val="005D44B2"/>
    <w:rsid w:val="005D70ED"/>
    <w:rsid w:val="005E51D0"/>
    <w:rsid w:val="005E734F"/>
    <w:rsid w:val="005E749D"/>
    <w:rsid w:val="005F0661"/>
    <w:rsid w:val="005F094E"/>
    <w:rsid w:val="005F2D0F"/>
    <w:rsid w:val="00607B65"/>
    <w:rsid w:val="00613C8F"/>
    <w:rsid w:val="00615109"/>
    <w:rsid w:val="00620910"/>
    <w:rsid w:val="00622500"/>
    <w:rsid w:val="006279B7"/>
    <w:rsid w:val="00630FE8"/>
    <w:rsid w:val="00631245"/>
    <w:rsid w:val="00632F7C"/>
    <w:rsid w:val="006356B1"/>
    <w:rsid w:val="0064245F"/>
    <w:rsid w:val="0064299B"/>
    <w:rsid w:val="00642CB5"/>
    <w:rsid w:val="00642D9A"/>
    <w:rsid w:val="006472B8"/>
    <w:rsid w:val="0065032F"/>
    <w:rsid w:val="00650F93"/>
    <w:rsid w:val="006511BD"/>
    <w:rsid w:val="006573F6"/>
    <w:rsid w:val="0065752F"/>
    <w:rsid w:val="00660CA3"/>
    <w:rsid w:val="006622F6"/>
    <w:rsid w:val="00664856"/>
    <w:rsid w:val="00664FBA"/>
    <w:rsid w:val="0066557B"/>
    <w:rsid w:val="0066585C"/>
    <w:rsid w:val="00666274"/>
    <w:rsid w:val="00673AA0"/>
    <w:rsid w:val="00673B53"/>
    <w:rsid w:val="0067533A"/>
    <w:rsid w:val="00676D7D"/>
    <w:rsid w:val="006773E6"/>
    <w:rsid w:val="00680D82"/>
    <w:rsid w:val="006822EA"/>
    <w:rsid w:val="00682591"/>
    <w:rsid w:val="00686792"/>
    <w:rsid w:val="00686ABA"/>
    <w:rsid w:val="00690877"/>
    <w:rsid w:val="006917FE"/>
    <w:rsid w:val="00694A54"/>
    <w:rsid w:val="00694F20"/>
    <w:rsid w:val="00697389"/>
    <w:rsid w:val="006A02A4"/>
    <w:rsid w:val="006A118A"/>
    <w:rsid w:val="006A4759"/>
    <w:rsid w:val="006B18A3"/>
    <w:rsid w:val="006C0D41"/>
    <w:rsid w:val="006C3C1F"/>
    <w:rsid w:val="006C4C8A"/>
    <w:rsid w:val="006D1FA9"/>
    <w:rsid w:val="006D5776"/>
    <w:rsid w:val="006D6F3C"/>
    <w:rsid w:val="006D736B"/>
    <w:rsid w:val="006D74EA"/>
    <w:rsid w:val="006E1242"/>
    <w:rsid w:val="006E484E"/>
    <w:rsid w:val="006E5E14"/>
    <w:rsid w:val="006E71BF"/>
    <w:rsid w:val="006F1F4D"/>
    <w:rsid w:val="006F5591"/>
    <w:rsid w:val="006F5731"/>
    <w:rsid w:val="006F6323"/>
    <w:rsid w:val="00700679"/>
    <w:rsid w:val="0070436D"/>
    <w:rsid w:val="00704551"/>
    <w:rsid w:val="00710C56"/>
    <w:rsid w:val="0071219B"/>
    <w:rsid w:val="00713FEF"/>
    <w:rsid w:val="007143D9"/>
    <w:rsid w:val="007158DD"/>
    <w:rsid w:val="0071764E"/>
    <w:rsid w:val="007233AA"/>
    <w:rsid w:val="00724BB0"/>
    <w:rsid w:val="00732F0E"/>
    <w:rsid w:val="007372B2"/>
    <w:rsid w:val="00742F60"/>
    <w:rsid w:val="0074747B"/>
    <w:rsid w:val="0075274C"/>
    <w:rsid w:val="00755099"/>
    <w:rsid w:val="00755826"/>
    <w:rsid w:val="0076136F"/>
    <w:rsid w:val="007613D0"/>
    <w:rsid w:val="007634F4"/>
    <w:rsid w:val="007654EF"/>
    <w:rsid w:val="00773C64"/>
    <w:rsid w:val="00774247"/>
    <w:rsid w:val="00790390"/>
    <w:rsid w:val="00793FA4"/>
    <w:rsid w:val="00794251"/>
    <w:rsid w:val="007A21C8"/>
    <w:rsid w:val="007A6680"/>
    <w:rsid w:val="007A7E19"/>
    <w:rsid w:val="007B10B0"/>
    <w:rsid w:val="007B1240"/>
    <w:rsid w:val="007B1B62"/>
    <w:rsid w:val="007B28A7"/>
    <w:rsid w:val="007B30A3"/>
    <w:rsid w:val="007B66A5"/>
    <w:rsid w:val="007B7A72"/>
    <w:rsid w:val="007B7B74"/>
    <w:rsid w:val="007C086C"/>
    <w:rsid w:val="007C16B6"/>
    <w:rsid w:val="007C5A04"/>
    <w:rsid w:val="007C5DB1"/>
    <w:rsid w:val="007C7238"/>
    <w:rsid w:val="007D0333"/>
    <w:rsid w:val="007D0EE7"/>
    <w:rsid w:val="007D3FED"/>
    <w:rsid w:val="007D6917"/>
    <w:rsid w:val="007D7667"/>
    <w:rsid w:val="007D76EC"/>
    <w:rsid w:val="007E0285"/>
    <w:rsid w:val="007E0584"/>
    <w:rsid w:val="007E3DCE"/>
    <w:rsid w:val="007E426C"/>
    <w:rsid w:val="007E49F5"/>
    <w:rsid w:val="007E60C4"/>
    <w:rsid w:val="007E72E9"/>
    <w:rsid w:val="007F0173"/>
    <w:rsid w:val="007F11E1"/>
    <w:rsid w:val="007F5086"/>
    <w:rsid w:val="00801F17"/>
    <w:rsid w:val="00805168"/>
    <w:rsid w:val="00805A2B"/>
    <w:rsid w:val="00807A9F"/>
    <w:rsid w:val="00812306"/>
    <w:rsid w:val="00813B32"/>
    <w:rsid w:val="00817092"/>
    <w:rsid w:val="008264DC"/>
    <w:rsid w:val="00826AC0"/>
    <w:rsid w:val="00826D6D"/>
    <w:rsid w:val="00827AC3"/>
    <w:rsid w:val="00833D24"/>
    <w:rsid w:val="00835577"/>
    <w:rsid w:val="00835C75"/>
    <w:rsid w:val="0083607E"/>
    <w:rsid w:val="008360FF"/>
    <w:rsid w:val="008402D4"/>
    <w:rsid w:val="008403B8"/>
    <w:rsid w:val="00840D63"/>
    <w:rsid w:val="00844CAA"/>
    <w:rsid w:val="00845024"/>
    <w:rsid w:val="0084570A"/>
    <w:rsid w:val="00855428"/>
    <w:rsid w:val="0085624B"/>
    <w:rsid w:val="008564AF"/>
    <w:rsid w:val="00856B81"/>
    <w:rsid w:val="008608C7"/>
    <w:rsid w:val="008706CA"/>
    <w:rsid w:val="00871B66"/>
    <w:rsid w:val="00874CDF"/>
    <w:rsid w:val="00876C2B"/>
    <w:rsid w:val="00880A52"/>
    <w:rsid w:val="00880CF4"/>
    <w:rsid w:val="00881978"/>
    <w:rsid w:val="0088204F"/>
    <w:rsid w:val="008827A2"/>
    <w:rsid w:val="00884028"/>
    <w:rsid w:val="00885E2C"/>
    <w:rsid w:val="00885ED7"/>
    <w:rsid w:val="008868EC"/>
    <w:rsid w:val="00886AEE"/>
    <w:rsid w:val="00890B1F"/>
    <w:rsid w:val="00892CB7"/>
    <w:rsid w:val="008936A1"/>
    <w:rsid w:val="00896638"/>
    <w:rsid w:val="00897AD9"/>
    <w:rsid w:val="008A2D71"/>
    <w:rsid w:val="008A471D"/>
    <w:rsid w:val="008A79BF"/>
    <w:rsid w:val="008B32A2"/>
    <w:rsid w:val="008B3DC0"/>
    <w:rsid w:val="008B66B9"/>
    <w:rsid w:val="008C2E14"/>
    <w:rsid w:val="008C49EB"/>
    <w:rsid w:val="008C6E25"/>
    <w:rsid w:val="008D00EA"/>
    <w:rsid w:val="008D0FE1"/>
    <w:rsid w:val="008D2F32"/>
    <w:rsid w:val="008D2F5A"/>
    <w:rsid w:val="008D343B"/>
    <w:rsid w:val="008D6962"/>
    <w:rsid w:val="008E2AA2"/>
    <w:rsid w:val="008E5355"/>
    <w:rsid w:val="008E61E6"/>
    <w:rsid w:val="008E677B"/>
    <w:rsid w:val="008F2AC0"/>
    <w:rsid w:val="008F4C21"/>
    <w:rsid w:val="008F5B68"/>
    <w:rsid w:val="0091058E"/>
    <w:rsid w:val="009133E5"/>
    <w:rsid w:val="00915593"/>
    <w:rsid w:val="00921E60"/>
    <w:rsid w:val="00922AA2"/>
    <w:rsid w:val="0092306B"/>
    <w:rsid w:val="009261AE"/>
    <w:rsid w:val="00927C1F"/>
    <w:rsid w:val="00931072"/>
    <w:rsid w:val="00932B30"/>
    <w:rsid w:val="009419B2"/>
    <w:rsid w:val="0094461F"/>
    <w:rsid w:val="0094537B"/>
    <w:rsid w:val="00946860"/>
    <w:rsid w:val="00960610"/>
    <w:rsid w:val="00963973"/>
    <w:rsid w:val="00965124"/>
    <w:rsid w:val="00966048"/>
    <w:rsid w:val="009704D8"/>
    <w:rsid w:val="009706BD"/>
    <w:rsid w:val="00972423"/>
    <w:rsid w:val="00974F29"/>
    <w:rsid w:val="0097763E"/>
    <w:rsid w:val="0098671B"/>
    <w:rsid w:val="00990378"/>
    <w:rsid w:val="0099439D"/>
    <w:rsid w:val="00996235"/>
    <w:rsid w:val="00997021"/>
    <w:rsid w:val="00997B1D"/>
    <w:rsid w:val="009A0D86"/>
    <w:rsid w:val="009A4A2F"/>
    <w:rsid w:val="009A5212"/>
    <w:rsid w:val="009A7ED5"/>
    <w:rsid w:val="009B79D8"/>
    <w:rsid w:val="009C09CB"/>
    <w:rsid w:val="009C0CDA"/>
    <w:rsid w:val="009C795B"/>
    <w:rsid w:val="009D0316"/>
    <w:rsid w:val="009D08C9"/>
    <w:rsid w:val="009D218B"/>
    <w:rsid w:val="009D2F89"/>
    <w:rsid w:val="009D380B"/>
    <w:rsid w:val="009D582E"/>
    <w:rsid w:val="009E24C9"/>
    <w:rsid w:val="009E2E8B"/>
    <w:rsid w:val="009E45B7"/>
    <w:rsid w:val="009E4DEF"/>
    <w:rsid w:val="009E6CB6"/>
    <w:rsid w:val="009E732E"/>
    <w:rsid w:val="009F1694"/>
    <w:rsid w:val="009F2CB6"/>
    <w:rsid w:val="00A01DF5"/>
    <w:rsid w:val="00A02FFE"/>
    <w:rsid w:val="00A06883"/>
    <w:rsid w:val="00A06C50"/>
    <w:rsid w:val="00A132B7"/>
    <w:rsid w:val="00A200B1"/>
    <w:rsid w:val="00A243C0"/>
    <w:rsid w:val="00A27187"/>
    <w:rsid w:val="00A27728"/>
    <w:rsid w:val="00A27F72"/>
    <w:rsid w:val="00A30112"/>
    <w:rsid w:val="00A3083E"/>
    <w:rsid w:val="00A31853"/>
    <w:rsid w:val="00A31AEF"/>
    <w:rsid w:val="00A32A2B"/>
    <w:rsid w:val="00A33E48"/>
    <w:rsid w:val="00A340CF"/>
    <w:rsid w:val="00A3765F"/>
    <w:rsid w:val="00A438D7"/>
    <w:rsid w:val="00A45300"/>
    <w:rsid w:val="00A47400"/>
    <w:rsid w:val="00A4786B"/>
    <w:rsid w:val="00A506BB"/>
    <w:rsid w:val="00A532B8"/>
    <w:rsid w:val="00A542BB"/>
    <w:rsid w:val="00A54864"/>
    <w:rsid w:val="00A5555D"/>
    <w:rsid w:val="00A5600B"/>
    <w:rsid w:val="00A6480D"/>
    <w:rsid w:val="00A66911"/>
    <w:rsid w:val="00A728B2"/>
    <w:rsid w:val="00A741E3"/>
    <w:rsid w:val="00A74339"/>
    <w:rsid w:val="00A746A3"/>
    <w:rsid w:val="00A755A0"/>
    <w:rsid w:val="00A80070"/>
    <w:rsid w:val="00A84BB5"/>
    <w:rsid w:val="00A86AAE"/>
    <w:rsid w:val="00A872F0"/>
    <w:rsid w:val="00A9145E"/>
    <w:rsid w:val="00A92E2C"/>
    <w:rsid w:val="00A9577A"/>
    <w:rsid w:val="00AA7A44"/>
    <w:rsid w:val="00AB0F75"/>
    <w:rsid w:val="00AB1F95"/>
    <w:rsid w:val="00AB2C05"/>
    <w:rsid w:val="00AB6FF0"/>
    <w:rsid w:val="00AC31C4"/>
    <w:rsid w:val="00AC3D2C"/>
    <w:rsid w:val="00AC4430"/>
    <w:rsid w:val="00AD4337"/>
    <w:rsid w:val="00AD460D"/>
    <w:rsid w:val="00AE2EE7"/>
    <w:rsid w:val="00AE733E"/>
    <w:rsid w:val="00AF000B"/>
    <w:rsid w:val="00AF04DB"/>
    <w:rsid w:val="00AF1376"/>
    <w:rsid w:val="00AF52EE"/>
    <w:rsid w:val="00AF6D2C"/>
    <w:rsid w:val="00B028F1"/>
    <w:rsid w:val="00B0324E"/>
    <w:rsid w:val="00B06B1D"/>
    <w:rsid w:val="00B142CE"/>
    <w:rsid w:val="00B149D3"/>
    <w:rsid w:val="00B202EF"/>
    <w:rsid w:val="00B21497"/>
    <w:rsid w:val="00B21BCE"/>
    <w:rsid w:val="00B25029"/>
    <w:rsid w:val="00B304F5"/>
    <w:rsid w:val="00B366E2"/>
    <w:rsid w:val="00B41C5E"/>
    <w:rsid w:val="00B43D29"/>
    <w:rsid w:val="00B45D2F"/>
    <w:rsid w:val="00B50CF4"/>
    <w:rsid w:val="00B5161A"/>
    <w:rsid w:val="00B526C4"/>
    <w:rsid w:val="00B54F25"/>
    <w:rsid w:val="00B614A0"/>
    <w:rsid w:val="00B62F1C"/>
    <w:rsid w:val="00B646A5"/>
    <w:rsid w:val="00B64ADE"/>
    <w:rsid w:val="00B7196E"/>
    <w:rsid w:val="00B728AA"/>
    <w:rsid w:val="00B75FB2"/>
    <w:rsid w:val="00B80067"/>
    <w:rsid w:val="00B84AE2"/>
    <w:rsid w:val="00B876B2"/>
    <w:rsid w:val="00B93E65"/>
    <w:rsid w:val="00B9425A"/>
    <w:rsid w:val="00B94E92"/>
    <w:rsid w:val="00B9609A"/>
    <w:rsid w:val="00B961E8"/>
    <w:rsid w:val="00BA0714"/>
    <w:rsid w:val="00BA0DEB"/>
    <w:rsid w:val="00BA2CD1"/>
    <w:rsid w:val="00BA556B"/>
    <w:rsid w:val="00BB44D0"/>
    <w:rsid w:val="00BB6ABE"/>
    <w:rsid w:val="00BB6DA6"/>
    <w:rsid w:val="00BC0C18"/>
    <w:rsid w:val="00BC2535"/>
    <w:rsid w:val="00BC4664"/>
    <w:rsid w:val="00BC605D"/>
    <w:rsid w:val="00BC6106"/>
    <w:rsid w:val="00BD011D"/>
    <w:rsid w:val="00BD235A"/>
    <w:rsid w:val="00BD2BD9"/>
    <w:rsid w:val="00BD640E"/>
    <w:rsid w:val="00BE1BE1"/>
    <w:rsid w:val="00BE1C83"/>
    <w:rsid w:val="00BE2192"/>
    <w:rsid w:val="00BE33E4"/>
    <w:rsid w:val="00BE3669"/>
    <w:rsid w:val="00BF1212"/>
    <w:rsid w:val="00BF1DE0"/>
    <w:rsid w:val="00BF539F"/>
    <w:rsid w:val="00C02498"/>
    <w:rsid w:val="00C02559"/>
    <w:rsid w:val="00C026CB"/>
    <w:rsid w:val="00C10741"/>
    <w:rsid w:val="00C11F0D"/>
    <w:rsid w:val="00C1409D"/>
    <w:rsid w:val="00C15D4A"/>
    <w:rsid w:val="00C22277"/>
    <w:rsid w:val="00C27D36"/>
    <w:rsid w:val="00C3128B"/>
    <w:rsid w:val="00C41F5A"/>
    <w:rsid w:val="00C45D73"/>
    <w:rsid w:val="00C51041"/>
    <w:rsid w:val="00C5159E"/>
    <w:rsid w:val="00C6033E"/>
    <w:rsid w:val="00C621C1"/>
    <w:rsid w:val="00C6274C"/>
    <w:rsid w:val="00C7340C"/>
    <w:rsid w:val="00C74983"/>
    <w:rsid w:val="00C74C4C"/>
    <w:rsid w:val="00C81682"/>
    <w:rsid w:val="00C823C6"/>
    <w:rsid w:val="00C85195"/>
    <w:rsid w:val="00C8678A"/>
    <w:rsid w:val="00C8684B"/>
    <w:rsid w:val="00C9117C"/>
    <w:rsid w:val="00C9196C"/>
    <w:rsid w:val="00C963C3"/>
    <w:rsid w:val="00CA024D"/>
    <w:rsid w:val="00CA2239"/>
    <w:rsid w:val="00CA31E4"/>
    <w:rsid w:val="00CA4FA7"/>
    <w:rsid w:val="00CA7E7D"/>
    <w:rsid w:val="00CB0B4E"/>
    <w:rsid w:val="00CB3AC9"/>
    <w:rsid w:val="00CB7C67"/>
    <w:rsid w:val="00CC05F3"/>
    <w:rsid w:val="00CC0D51"/>
    <w:rsid w:val="00CC2C44"/>
    <w:rsid w:val="00CC7E5E"/>
    <w:rsid w:val="00CD225B"/>
    <w:rsid w:val="00CD2C7A"/>
    <w:rsid w:val="00CD2E5A"/>
    <w:rsid w:val="00CE2BA0"/>
    <w:rsid w:val="00CE7A9E"/>
    <w:rsid w:val="00CF109D"/>
    <w:rsid w:val="00CF1507"/>
    <w:rsid w:val="00CF1EF1"/>
    <w:rsid w:val="00CF3A37"/>
    <w:rsid w:val="00CF4DC3"/>
    <w:rsid w:val="00CF5426"/>
    <w:rsid w:val="00CF620F"/>
    <w:rsid w:val="00CF7C9E"/>
    <w:rsid w:val="00CF7F65"/>
    <w:rsid w:val="00D01C98"/>
    <w:rsid w:val="00D03463"/>
    <w:rsid w:val="00D05BFF"/>
    <w:rsid w:val="00D070DA"/>
    <w:rsid w:val="00D11C89"/>
    <w:rsid w:val="00D1468D"/>
    <w:rsid w:val="00D14EE1"/>
    <w:rsid w:val="00D154FB"/>
    <w:rsid w:val="00D16FB2"/>
    <w:rsid w:val="00D173C7"/>
    <w:rsid w:val="00D17C4E"/>
    <w:rsid w:val="00D20D55"/>
    <w:rsid w:val="00D21357"/>
    <w:rsid w:val="00D268F4"/>
    <w:rsid w:val="00D27324"/>
    <w:rsid w:val="00D330CC"/>
    <w:rsid w:val="00D3627F"/>
    <w:rsid w:val="00D36CD1"/>
    <w:rsid w:val="00D41045"/>
    <w:rsid w:val="00D41D0D"/>
    <w:rsid w:val="00D446DB"/>
    <w:rsid w:val="00D44962"/>
    <w:rsid w:val="00D50D64"/>
    <w:rsid w:val="00D51704"/>
    <w:rsid w:val="00D52616"/>
    <w:rsid w:val="00D63368"/>
    <w:rsid w:val="00D65FE9"/>
    <w:rsid w:val="00D67E97"/>
    <w:rsid w:val="00D72F8D"/>
    <w:rsid w:val="00D74E2B"/>
    <w:rsid w:val="00D80D0C"/>
    <w:rsid w:val="00D813C6"/>
    <w:rsid w:val="00D81B07"/>
    <w:rsid w:val="00D82362"/>
    <w:rsid w:val="00D828C7"/>
    <w:rsid w:val="00D8486B"/>
    <w:rsid w:val="00D84C33"/>
    <w:rsid w:val="00D84EE6"/>
    <w:rsid w:val="00D86704"/>
    <w:rsid w:val="00D87272"/>
    <w:rsid w:val="00D929F4"/>
    <w:rsid w:val="00D955AA"/>
    <w:rsid w:val="00D97514"/>
    <w:rsid w:val="00DA472F"/>
    <w:rsid w:val="00DA4AA1"/>
    <w:rsid w:val="00DA67C9"/>
    <w:rsid w:val="00DB10A6"/>
    <w:rsid w:val="00DB1FA6"/>
    <w:rsid w:val="00DB31A0"/>
    <w:rsid w:val="00DB6786"/>
    <w:rsid w:val="00DB7F64"/>
    <w:rsid w:val="00DC09E6"/>
    <w:rsid w:val="00DD5EC4"/>
    <w:rsid w:val="00DE4940"/>
    <w:rsid w:val="00DF1ACB"/>
    <w:rsid w:val="00DF232D"/>
    <w:rsid w:val="00DF2849"/>
    <w:rsid w:val="00DF65F1"/>
    <w:rsid w:val="00E02F0A"/>
    <w:rsid w:val="00E053CB"/>
    <w:rsid w:val="00E05AF2"/>
    <w:rsid w:val="00E16020"/>
    <w:rsid w:val="00E219CF"/>
    <w:rsid w:val="00E241FF"/>
    <w:rsid w:val="00E262A7"/>
    <w:rsid w:val="00E33B6C"/>
    <w:rsid w:val="00E35E6A"/>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7065C"/>
    <w:rsid w:val="00E71F78"/>
    <w:rsid w:val="00E81052"/>
    <w:rsid w:val="00E81771"/>
    <w:rsid w:val="00E81F18"/>
    <w:rsid w:val="00E91AFD"/>
    <w:rsid w:val="00E91D19"/>
    <w:rsid w:val="00EA0BD5"/>
    <w:rsid w:val="00EA0CF1"/>
    <w:rsid w:val="00EA12C9"/>
    <w:rsid w:val="00EA2053"/>
    <w:rsid w:val="00EA4442"/>
    <w:rsid w:val="00EA58E3"/>
    <w:rsid w:val="00EB225D"/>
    <w:rsid w:val="00EB3571"/>
    <w:rsid w:val="00EC0470"/>
    <w:rsid w:val="00EC06C0"/>
    <w:rsid w:val="00EC221C"/>
    <w:rsid w:val="00EC5CF3"/>
    <w:rsid w:val="00ED2568"/>
    <w:rsid w:val="00ED3872"/>
    <w:rsid w:val="00ED38BE"/>
    <w:rsid w:val="00ED3AD1"/>
    <w:rsid w:val="00ED4542"/>
    <w:rsid w:val="00ED47FC"/>
    <w:rsid w:val="00ED660E"/>
    <w:rsid w:val="00EE0B75"/>
    <w:rsid w:val="00EE308B"/>
    <w:rsid w:val="00EE37A7"/>
    <w:rsid w:val="00EE6121"/>
    <w:rsid w:val="00EF1B2C"/>
    <w:rsid w:val="00F001D4"/>
    <w:rsid w:val="00F00F5A"/>
    <w:rsid w:val="00F0112A"/>
    <w:rsid w:val="00F02477"/>
    <w:rsid w:val="00F0465B"/>
    <w:rsid w:val="00F05ADD"/>
    <w:rsid w:val="00F05DFE"/>
    <w:rsid w:val="00F12518"/>
    <w:rsid w:val="00F12E85"/>
    <w:rsid w:val="00F14C26"/>
    <w:rsid w:val="00F218D4"/>
    <w:rsid w:val="00F22820"/>
    <w:rsid w:val="00F24F7C"/>
    <w:rsid w:val="00F256A8"/>
    <w:rsid w:val="00F2614B"/>
    <w:rsid w:val="00F306DA"/>
    <w:rsid w:val="00F3131B"/>
    <w:rsid w:val="00F368AF"/>
    <w:rsid w:val="00F36BC2"/>
    <w:rsid w:val="00F37CA6"/>
    <w:rsid w:val="00F37E16"/>
    <w:rsid w:val="00F40993"/>
    <w:rsid w:val="00F42B73"/>
    <w:rsid w:val="00F54388"/>
    <w:rsid w:val="00F57138"/>
    <w:rsid w:val="00F6029D"/>
    <w:rsid w:val="00F6036B"/>
    <w:rsid w:val="00F62559"/>
    <w:rsid w:val="00F62770"/>
    <w:rsid w:val="00F64D92"/>
    <w:rsid w:val="00F676CD"/>
    <w:rsid w:val="00F7113E"/>
    <w:rsid w:val="00F81468"/>
    <w:rsid w:val="00F82601"/>
    <w:rsid w:val="00F8412C"/>
    <w:rsid w:val="00F84400"/>
    <w:rsid w:val="00F85445"/>
    <w:rsid w:val="00F9106F"/>
    <w:rsid w:val="00F91B4A"/>
    <w:rsid w:val="00FA1169"/>
    <w:rsid w:val="00FA2155"/>
    <w:rsid w:val="00FA247C"/>
    <w:rsid w:val="00FA4E7E"/>
    <w:rsid w:val="00FA5E94"/>
    <w:rsid w:val="00FA67FC"/>
    <w:rsid w:val="00FB0617"/>
    <w:rsid w:val="00FB2B8F"/>
    <w:rsid w:val="00FC1E78"/>
    <w:rsid w:val="00FD1D0B"/>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 w:type="character" w:styleId="PlaceholderText">
    <w:name w:val="Placeholder Text"/>
    <w:basedOn w:val="DefaultParagraphFont"/>
    <w:uiPriority w:val="99"/>
    <w:semiHidden/>
    <w:rsid w:val="00CC2C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9290">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35325385">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25435666">
      <w:bodyDiv w:val="1"/>
      <w:marLeft w:val="0"/>
      <w:marRight w:val="0"/>
      <w:marTop w:val="0"/>
      <w:marBottom w:val="0"/>
      <w:divBdr>
        <w:top w:val="none" w:sz="0" w:space="0" w:color="auto"/>
        <w:left w:val="none" w:sz="0" w:space="0" w:color="auto"/>
        <w:bottom w:val="none" w:sz="0" w:space="0" w:color="auto"/>
        <w:right w:val="none" w:sz="0" w:space="0" w:color="auto"/>
      </w:divBdr>
    </w:div>
    <w:div w:id="1585258442">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6C2C4-40DF-4565-8558-842B93608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5</Pages>
  <Words>792</Words>
  <Characters>4521</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Gayane Badalyan</cp:lastModifiedBy>
  <cp:revision>255</cp:revision>
  <cp:lastPrinted>2021-05-24T18:51:00Z</cp:lastPrinted>
  <dcterms:created xsi:type="dcterms:W3CDTF">2022-05-21T13:23:00Z</dcterms:created>
  <dcterms:modified xsi:type="dcterms:W3CDTF">2022-11-03T13:12:00Z</dcterms:modified>
</cp:coreProperties>
</file>