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0FC" w:rsidRDefault="009D20F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0FC" w:rsidRDefault="009D20FC" w:rsidP="00B85E8A">
      <w:pPr>
        <w:jc w:val="center"/>
      </w:pPr>
    </w:p>
    <w:p w:rsidR="009D20FC" w:rsidRDefault="009D20F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D20FC" w:rsidRDefault="009D20FC" w:rsidP="00B85E8A">
      <w:pPr>
        <w:pStyle w:val="mechtex"/>
        <w:rPr>
          <w:rFonts w:ascii="GHEA Mariam" w:hAnsi="GHEA Mariam"/>
          <w:b/>
        </w:rPr>
      </w:pPr>
    </w:p>
    <w:p w:rsidR="009D20FC" w:rsidRDefault="009D20F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D20FC" w:rsidRPr="008E1B5A" w:rsidRDefault="009D20FC" w:rsidP="00B85E8A">
      <w:pPr>
        <w:jc w:val="center"/>
        <w:rPr>
          <w:rFonts w:ascii="GHEA Mariam" w:hAnsi="GHEA Mariam"/>
          <w:sz w:val="24"/>
          <w:szCs w:val="24"/>
        </w:rPr>
      </w:pPr>
    </w:p>
    <w:p w:rsidR="009D20FC" w:rsidRPr="008E1B5A" w:rsidRDefault="009D20FC" w:rsidP="00B85E8A">
      <w:pPr>
        <w:jc w:val="center"/>
        <w:rPr>
          <w:rFonts w:ascii="GHEA Mariam" w:hAnsi="GHEA Mariam"/>
          <w:sz w:val="24"/>
          <w:szCs w:val="24"/>
        </w:rPr>
      </w:pPr>
    </w:p>
    <w:p w:rsidR="009D20FC" w:rsidRPr="008E1B5A" w:rsidRDefault="009D20FC" w:rsidP="00B85E8A">
      <w:pPr>
        <w:jc w:val="center"/>
        <w:rPr>
          <w:rFonts w:ascii="GHEA Mariam" w:hAnsi="GHEA Mariam"/>
          <w:sz w:val="24"/>
          <w:szCs w:val="24"/>
        </w:rPr>
      </w:pPr>
    </w:p>
    <w:p w:rsidR="009D20FC" w:rsidRPr="006740E0" w:rsidRDefault="009D20F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Pr="006740E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նոյ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9D20FC" w:rsidRDefault="009D20FC" w:rsidP="00B85E8A">
      <w:pPr>
        <w:jc w:val="center"/>
        <w:rPr>
          <w:rFonts w:ascii="GHEA Mariam" w:hAnsi="GHEA Mariam"/>
          <w:sz w:val="24"/>
          <w:szCs w:val="24"/>
        </w:rPr>
      </w:pPr>
    </w:p>
    <w:p w:rsidR="009D20FC" w:rsidRPr="00000A81" w:rsidRDefault="009D20FC" w:rsidP="00B85E8A">
      <w:pPr>
        <w:jc w:val="center"/>
        <w:rPr>
          <w:rFonts w:ascii="GHEA Mariam" w:hAnsi="GHEA Mariam"/>
          <w:sz w:val="24"/>
          <w:szCs w:val="24"/>
        </w:rPr>
      </w:pPr>
    </w:p>
    <w:p w:rsidR="009D20FC" w:rsidRPr="00AE0E29" w:rsidRDefault="009D20FC" w:rsidP="009D20FC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6C3939" w:rsidRDefault="006C3939" w:rsidP="006C3939">
      <w:pPr>
        <w:pStyle w:val="mechtex"/>
        <w:rPr>
          <w:rFonts w:ascii="GHEA Mariam" w:hAnsi="GHEA Mariam" w:cs="Arial"/>
          <w:sz w:val="24"/>
          <w:lang w:val="hy-AM"/>
        </w:rPr>
      </w:pPr>
      <w:r w:rsidRPr="006C3939">
        <w:rPr>
          <w:rFonts w:ascii="GHEA Mariam" w:hAnsi="GHEA Mariam" w:cs="Arial"/>
          <w:sz w:val="24"/>
          <w:lang w:val="hy-AM"/>
        </w:rPr>
        <w:t>ԳԵՐԱԿԱ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ՈԼՈՐՏՈՒՄ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ԻՐԱԿԱՆԱՑՎՈՂ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ՆԵՐԴՐՈՒՄԱՅԻՆ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ԾՐԱԳՐԻ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6C3939">
        <w:rPr>
          <w:rFonts w:ascii="GHEA Mariam" w:hAnsi="GHEA Mariam" w:cs="Arial"/>
          <w:sz w:val="24"/>
          <w:lang w:val="hy-AM"/>
        </w:rPr>
        <w:t>ՆԱԿՆԵՐՈՒՄ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ՆԵՐՄՈՒԾՎՈՂ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ՏԵԽՆՈԼՈԳԻԱԿԱՆ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ՍԱՐՔԱՎՈՐՈՒՄՆԵՐԻ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ԴՐԱՆՑ</w:t>
      </w:r>
      <w:r>
        <w:rPr>
          <w:rFonts w:ascii="GHEA Mariam" w:hAnsi="GHEA Mariam" w:cs="Arial"/>
          <w:sz w:val="24"/>
        </w:rPr>
        <w:t xml:space="preserve"> 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ԲԱՂԿԱՑՈՒՑԻՉ</w:t>
      </w:r>
      <w:r>
        <w:rPr>
          <w:rFonts w:ascii="GHEA Mariam" w:hAnsi="GHEA Mariam" w:cs="Arial"/>
          <w:sz w:val="24"/>
        </w:rPr>
        <w:t xml:space="preserve"> 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ՈՒ</w:t>
      </w:r>
      <w:r>
        <w:rPr>
          <w:rFonts w:ascii="GHEA Mariam" w:hAnsi="GHEA Mariam" w:cs="Arial"/>
          <w:sz w:val="24"/>
        </w:rPr>
        <w:t xml:space="preserve"> 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ՀԱՄԱԼՐՈՂ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ՄԱՍԵՐԻ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ՀՈՒՄՔԻ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ԵՎ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C3939">
        <w:rPr>
          <w:rFonts w:ascii="GHEA Mariam" w:hAnsi="GHEA Mariam"/>
          <w:sz w:val="24"/>
          <w:lang w:val="hy-AM"/>
        </w:rPr>
        <w:t>(</w:t>
      </w:r>
      <w:r w:rsidRPr="006C3939">
        <w:rPr>
          <w:rFonts w:ascii="GHEA Mariam" w:hAnsi="GHEA Mariam" w:cs="Arial"/>
          <w:sz w:val="24"/>
          <w:lang w:val="hy-AM"/>
        </w:rPr>
        <w:t>ԿԱՄ</w:t>
      </w:r>
      <w:r w:rsidRPr="006C3939">
        <w:rPr>
          <w:rFonts w:ascii="GHEA Mariam" w:hAnsi="GHEA Mariam"/>
          <w:sz w:val="24"/>
          <w:lang w:val="hy-AM"/>
        </w:rPr>
        <w:t xml:space="preserve">) </w:t>
      </w:r>
      <w:r w:rsidRPr="006C3939">
        <w:rPr>
          <w:rFonts w:ascii="GHEA Mariam" w:hAnsi="GHEA Mariam" w:cs="Arial"/>
          <w:sz w:val="24"/>
          <w:lang w:val="hy-AM"/>
        </w:rPr>
        <w:t>ՆՅՈՒԹԵՐԻ</w:t>
      </w:r>
      <w:r>
        <w:rPr>
          <w:rFonts w:ascii="GHEA Mariam" w:hAnsi="GHEA Mariam" w:cs="Arial"/>
          <w:sz w:val="24"/>
        </w:rPr>
        <w:t xml:space="preserve"> 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ՆԿԱՏՄԱՄԲ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ՍԱԿԱԳՆԱՅԻՆ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ՄԱՍՆԱՎՈՐԱՊԵՍ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pacing w:val="-8"/>
          <w:sz w:val="24"/>
          <w:lang w:val="hy-AM"/>
        </w:rPr>
        <w:t>ՆԵՐՄՈՒԾ</w:t>
      </w:r>
      <w:r w:rsidRPr="006C3939">
        <w:rPr>
          <w:rFonts w:ascii="GHEA Mariam" w:hAnsi="GHEA Mariam" w:cs="Arial"/>
          <w:spacing w:val="-8"/>
          <w:sz w:val="24"/>
          <w:lang w:val="hy-AM"/>
        </w:rPr>
        <w:softHyphen/>
        <w:t>ՄԱՆ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ՄԱՔՍԱՏՈՒՐՔԻՑ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ՀԱՄԱՐ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 Armenian"/>
          <w:sz w:val="24"/>
          <w:lang w:val="hy-AM"/>
        </w:rPr>
        <w:t>«</w:t>
      </w:r>
      <w:r w:rsidRPr="006C3939">
        <w:rPr>
          <w:rFonts w:ascii="GHEA Mariam" w:hAnsi="GHEA Mariam" w:cs="Arial"/>
          <w:sz w:val="24"/>
          <w:lang w:val="hy-AM"/>
        </w:rPr>
        <w:t>ԲԵՍՏՊԱԿ</w:t>
      </w:r>
      <w:r w:rsidRPr="006C3939">
        <w:rPr>
          <w:rFonts w:ascii="GHEA Mariam" w:hAnsi="GHEA Mariam"/>
          <w:sz w:val="24"/>
          <w:lang w:val="hy-AM"/>
        </w:rPr>
        <w:t xml:space="preserve">» </w:t>
      </w:r>
      <w:r w:rsidRPr="006C3939">
        <w:rPr>
          <w:rFonts w:ascii="GHEA Mariam" w:hAnsi="GHEA Mariam" w:cs="Arial"/>
          <w:sz w:val="24"/>
          <w:lang w:val="hy-AM"/>
        </w:rPr>
        <w:t>ՍԱՀՄԱՆԱՓԱԿ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ՊԱՏԱՍԽԱՆԱՏՎՈՒԹՅԱՄԲ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ԸՆԿԵՐՈՒԹՅԱՆ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ԿՈՂՄԻՑ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ՆԵՐԿԱՅԱՑՎԱԾ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ՀԱՅՏԸ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ԲԱՎԱՐԱՐԵԼՈՒ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ԵՎ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ԱՐՏՈՆՈՒԹՅՈՒՆԸ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ԿԻՐԱՌԵԼՈՒ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ՄԱՍԻՆ</w:t>
      </w:r>
    </w:p>
    <w:p w:rsidR="006C3939" w:rsidRPr="00C2252C" w:rsidRDefault="006C393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C3939" w:rsidRPr="00C2252C" w:rsidRDefault="006C3939" w:rsidP="006C3939">
      <w:pPr>
        <w:pStyle w:val="mechtex"/>
        <w:rPr>
          <w:rFonts w:ascii="GHEA Mariam" w:hAnsi="GHEA Mariam"/>
          <w:sz w:val="24"/>
          <w:lang w:val="hy-AM"/>
        </w:rPr>
      </w:pPr>
    </w:p>
    <w:p w:rsidR="006C3939" w:rsidRPr="006C3939" w:rsidRDefault="006C3939" w:rsidP="006C3939">
      <w:pPr>
        <w:pStyle w:val="mechtex"/>
        <w:rPr>
          <w:rFonts w:ascii="GHEA Mariam" w:hAnsi="GHEA Mariam"/>
          <w:sz w:val="24"/>
          <w:lang w:val="hy-AM"/>
        </w:rPr>
      </w:pPr>
    </w:p>
    <w:p w:rsidR="006C3939" w:rsidRPr="008E1B5A" w:rsidRDefault="006C393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C3939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2015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թվա</w:t>
      </w:r>
      <w:r>
        <w:rPr>
          <w:rFonts w:ascii="GHEA Mariam" w:hAnsi="GHEA Mariam" w:cs="Arial"/>
          <w:sz w:val="24"/>
          <w:lang w:val="hy-AM"/>
        </w:rPr>
        <w:softHyphen/>
      </w:r>
      <w:r w:rsidRPr="006C3939">
        <w:rPr>
          <w:rFonts w:ascii="GHEA Mariam" w:hAnsi="GHEA Mariam" w:cs="Arial"/>
          <w:sz w:val="24"/>
          <w:lang w:val="hy-AM"/>
        </w:rPr>
        <w:t>կանի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սեպտեմբերի</w:t>
      </w:r>
      <w:r w:rsidRPr="006C3939">
        <w:rPr>
          <w:rFonts w:ascii="GHEA Mariam" w:hAnsi="GHEA Mariam"/>
          <w:sz w:val="24"/>
          <w:lang w:val="hy-AM"/>
        </w:rPr>
        <w:t xml:space="preserve"> 17-</w:t>
      </w:r>
      <w:r w:rsidRPr="006C3939">
        <w:rPr>
          <w:rFonts w:ascii="GHEA Mariam" w:hAnsi="GHEA Mariam" w:cs="Arial"/>
          <w:sz w:val="24"/>
          <w:lang w:val="hy-AM"/>
        </w:rPr>
        <w:t>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C2252C">
        <w:rPr>
          <w:rFonts w:ascii="GHEA Mariam" w:hAnsi="GHEA Mariam"/>
          <w:sz w:val="24"/>
          <w:szCs w:val="24"/>
          <w:lang w:val="hy-AM" w:eastAsia="en-US"/>
        </w:rPr>
        <w:t>N</w:t>
      </w:r>
      <w:r w:rsidRPr="00C2252C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/>
          <w:sz w:val="24"/>
          <w:lang w:val="hy-AM"/>
        </w:rPr>
        <w:t>1118-</w:t>
      </w:r>
      <w:r w:rsidRPr="006C3939">
        <w:rPr>
          <w:rFonts w:ascii="GHEA Mariam" w:hAnsi="GHEA Mariam" w:cs="Arial"/>
          <w:sz w:val="24"/>
          <w:lang w:val="hy-AM"/>
        </w:rPr>
        <w:t>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որոշման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պահանջներով</w:t>
      </w:r>
      <w:r w:rsidRPr="006C3939">
        <w:rPr>
          <w:rFonts w:ascii="GHEA Mariam" w:hAnsi="GHEA Mariam"/>
          <w:sz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607EE3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C3939" w:rsidRPr="006C3939" w:rsidRDefault="006C3939" w:rsidP="006C393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2252C">
        <w:rPr>
          <w:rFonts w:ascii="GHEA Mariam" w:hAnsi="GHEA Mariam" w:cs="Arial"/>
          <w:spacing w:val="-8"/>
          <w:sz w:val="24"/>
          <w:lang w:val="de-DE"/>
        </w:rPr>
        <w:t xml:space="preserve">1. </w:t>
      </w:r>
      <w:r w:rsidRPr="006C3939">
        <w:rPr>
          <w:rFonts w:ascii="GHEA Mariam" w:hAnsi="GHEA Mariam" w:cs="Arial"/>
          <w:spacing w:val="-8"/>
          <w:sz w:val="24"/>
          <w:lang w:val="hy-AM"/>
        </w:rPr>
        <w:t>Բավարարել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6C3939">
        <w:rPr>
          <w:rFonts w:ascii="GHEA Mariam" w:hAnsi="GHEA Mariam" w:cs="Arial"/>
          <w:spacing w:val="-8"/>
          <w:sz w:val="24"/>
          <w:lang w:val="hy-AM"/>
        </w:rPr>
        <w:t>ԲԵՍՏՊԱԿ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6C3939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ընկե</w:t>
      </w:r>
      <w:r>
        <w:rPr>
          <w:rFonts w:ascii="GHEA Mariam" w:hAnsi="GHEA Mariam" w:cs="Arial"/>
          <w:sz w:val="24"/>
          <w:lang w:val="hy-AM"/>
        </w:rPr>
        <w:softHyphen/>
      </w:r>
      <w:r w:rsidRPr="006C3939">
        <w:rPr>
          <w:rFonts w:ascii="GHEA Mariam" w:hAnsi="GHEA Mariam" w:cs="Arial"/>
          <w:spacing w:val="-8"/>
          <w:sz w:val="24"/>
          <w:lang w:val="hy-AM"/>
        </w:rPr>
        <w:t>րու</w:t>
      </w:r>
      <w:r w:rsidRPr="006C3939">
        <w:rPr>
          <w:rFonts w:ascii="GHEA Mariam" w:hAnsi="GHEA Mariam" w:cs="Arial"/>
          <w:spacing w:val="-8"/>
          <w:sz w:val="24"/>
          <w:lang w:val="hy-AM"/>
        </w:rPr>
        <w:softHyphen/>
        <w:t>թյան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ներկայացված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հայտը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6C39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ներդրու</w:t>
      </w:r>
      <w:r>
        <w:rPr>
          <w:rFonts w:ascii="GHEA Mariam" w:hAnsi="GHEA Mariam" w:cs="Arial"/>
          <w:sz w:val="24"/>
          <w:lang w:val="hy-AM"/>
        </w:rPr>
        <w:softHyphen/>
      </w:r>
      <w:r w:rsidRPr="006C3939">
        <w:rPr>
          <w:rFonts w:ascii="GHEA Mariam" w:hAnsi="GHEA Mariam" w:cs="Arial"/>
          <w:sz w:val="24"/>
          <w:lang w:val="hy-AM"/>
        </w:rPr>
        <w:t>մային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ծրագրի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շրջանակներում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ներմուծվող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տեխնոլոգիական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սարքավորումների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դրանց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բաղկացուցիչ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ու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համալրող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մասերի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հումքի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և</w:t>
      </w:r>
      <w:r w:rsidRPr="006C3939">
        <w:rPr>
          <w:rFonts w:ascii="GHEA Mariam" w:hAnsi="GHEA Mariam"/>
          <w:sz w:val="24"/>
          <w:lang w:val="hy-AM"/>
        </w:rPr>
        <w:t xml:space="preserve"> (</w:t>
      </w:r>
      <w:r w:rsidRPr="006C3939">
        <w:rPr>
          <w:rFonts w:ascii="GHEA Mariam" w:hAnsi="GHEA Mariam" w:cs="Arial"/>
          <w:sz w:val="24"/>
          <w:lang w:val="hy-AM"/>
        </w:rPr>
        <w:t>կամ</w:t>
      </w:r>
      <w:r w:rsidRPr="006C3939">
        <w:rPr>
          <w:rFonts w:ascii="GHEA Mariam" w:hAnsi="GHEA Mariam"/>
          <w:sz w:val="24"/>
          <w:lang w:val="hy-AM"/>
        </w:rPr>
        <w:t xml:space="preserve">) </w:t>
      </w:r>
      <w:r w:rsidRPr="006C3939">
        <w:rPr>
          <w:rFonts w:ascii="GHEA Mariam" w:hAnsi="GHEA Mariam" w:cs="Arial"/>
          <w:sz w:val="24"/>
          <w:lang w:val="hy-AM"/>
        </w:rPr>
        <w:t>նյութերի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նկատմամբ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սակագնային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մասնավորապես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ներմուծման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մաքսատուրքից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ազատելու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արտո</w:t>
      </w:r>
      <w:r>
        <w:rPr>
          <w:rFonts w:ascii="GHEA Mariam" w:hAnsi="GHEA Mariam" w:cs="Arial"/>
          <w:sz w:val="24"/>
          <w:lang w:val="hy-AM"/>
        </w:rPr>
        <w:softHyphen/>
      </w:r>
      <w:r w:rsidRPr="006C3939">
        <w:rPr>
          <w:rFonts w:ascii="GHEA Mariam" w:hAnsi="GHEA Mariam" w:cs="Arial"/>
          <w:sz w:val="24"/>
          <w:lang w:val="hy-AM"/>
        </w:rPr>
        <w:t>նությունից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օգտվելու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համար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և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սահմանված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կարգով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կիրառել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համապատասխան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lastRenderedPageBreak/>
        <w:t>արտոնությունը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համաձայն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հավելվածի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ներմուծվող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տեխնոլոգիական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սարքա</w:t>
      </w:r>
      <w:r>
        <w:rPr>
          <w:rFonts w:ascii="GHEA Mariam" w:hAnsi="GHEA Mariam" w:cs="Arial"/>
          <w:sz w:val="24"/>
          <w:lang w:val="hy-AM"/>
        </w:rPr>
        <w:softHyphen/>
      </w:r>
      <w:r w:rsidRPr="006C3939">
        <w:rPr>
          <w:rFonts w:ascii="GHEA Mariam" w:hAnsi="GHEA Mariam" w:cs="Arial"/>
          <w:sz w:val="24"/>
          <w:lang w:val="hy-AM"/>
        </w:rPr>
        <w:t>վորումների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դրանց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բաղկացուցիչ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ու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համալրող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մասերի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հումքի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և</w:t>
      </w:r>
      <w:r w:rsidRPr="006C3939">
        <w:rPr>
          <w:rFonts w:ascii="GHEA Mariam" w:hAnsi="GHEA Mariam"/>
          <w:sz w:val="24"/>
          <w:lang w:val="hy-AM"/>
        </w:rPr>
        <w:t xml:space="preserve"> (</w:t>
      </w:r>
      <w:r w:rsidRPr="006C3939">
        <w:rPr>
          <w:rFonts w:ascii="GHEA Mariam" w:hAnsi="GHEA Mariam" w:cs="Arial"/>
          <w:sz w:val="24"/>
          <w:lang w:val="hy-AM"/>
        </w:rPr>
        <w:t>կամ</w:t>
      </w:r>
      <w:r w:rsidRPr="006C3939">
        <w:rPr>
          <w:rFonts w:ascii="GHEA Mariam" w:hAnsi="GHEA Mariam"/>
          <w:sz w:val="24"/>
          <w:lang w:val="hy-AM"/>
        </w:rPr>
        <w:t xml:space="preserve">) </w:t>
      </w:r>
      <w:r w:rsidRPr="006C3939">
        <w:rPr>
          <w:rFonts w:ascii="GHEA Mariam" w:hAnsi="GHEA Mariam" w:cs="Arial"/>
          <w:sz w:val="24"/>
          <w:lang w:val="hy-AM"/>
        </w:rPr>
        <w:t>նյութերի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նկատմամբ</w:t>
      </w:r>
      <w:r w:rsidRPr="006C3939">
        <w:rPr>
          <w:rFonts w:ascii="GHEA Mariam" w:hAnsi="GHEA Mariam"/>
          <w:sz w:val="24"/>
          <w:lang w:val="hy-AM"/>
        </w:rPr>
        <w:t xml:space="preserve">: </w:t>
      </w:r>
    </w:p>
    <w:p w:rsidR="006C3939" w:rsidRPr="006C3939" w:rsidRDefault="006C3939" w:rsidP="006C393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2252C">
        <w:rPr>
          <w:rFonts w:ascii="GHEA Mariam" w:hAnsi="GHEA Mariam" w:cs="Arial"/>
          <w:sz w:val="24"/>
          <w:lang w:val="hy-AM"/>
        </w:rPr>
        <w:t xml:space="preserve">2. </w:t>
      </w:r>
      <w:r w:rsidRPr="006C3939">
        <w:rPr>
          <w:rFonts w:ascii="GHEA Mariam" w:hAnsi="GHEA Mariam" w:cs="Arial"/>
          <w:sz w:val="24"/>
          <w:lang w:val="hy-AM"/>
        </w:rPr>
        <w:t>Սահմանել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որ</w:t>
      </w:r>
      <w:r w:rsidRPr="006C3939">
        <w:rPr>
          <w:rFonts w:ascii="GHEA Mariam" w:hAnsi="GHEA Mariam"/>
          <w:sz w:val="24"/>
          <w:lang w:val="hy-AM"/>
        </w:rPr>
        <w:t xml:space="preserve">՝ </w:t>
      </w:r>
    </w:p>
    <w:p w:rsidR="006C3939" w:rsidRPr="00C2252C" w:rsidRDefault="006C3939" w:rsidP="006C3939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C2252C">
        <w:rPr>
          <w:rFonts w:ascii="GHEA Mariam" w:hAnsi="GHEA Mariam" w:cs="Arial"/>
          <w:sz w:val="24"/>
          <w:lang w:val="hy-AM"/>
        </w:rPr>
        <w:t xml:space="preserve">1) </w:t>
      </w:r>
      <w:r w:rsidR="00C2252C" w:rsidRPr="006C3939">
        <w:rPr>
          <w:rFonts w:ascii="GHEA Mariam" w:hAnsi="GHEA Mariam" w:cs="Arial"/>
          <w:sz w:val="24"/>
          <w:lang w:val="hy-AM"/>
        </w:rPr>
        <w:t>ս</w:t>
      </w:r>
      <w:r w:rsidRPr="006C3939">
        <w:rPr>
          <w:rFonts w:ascii="GHEA Mariam" w:hAnsi="GHEA Mariam" w:cs="Arial"/>
          <w:sz w:val="24"/>
          <w:lang w:val="hy-AM"/>
        </w:rPr>
        <w:t>ույն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որոշման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հավելվածում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նշված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են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ներմուծվող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տեխնոլոգիական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սարքավորումների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դրանց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բաղկացուցիչ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ու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համալրող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մասերի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հումքի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և</w:t>
      </w:r>
      <w:r w:rsidRPr="006C3939">
        <w:rPr>
          <w:rFonts w:ascii="GHEA Mariam" w:hAnsi="GHEA Mariam"/>
          <w:sz w:val="24"/>
          <w:lang w:val="hy-AM"/>
        </w:rPr>
        <w:t xml:space="preserve"> (</w:t>
      </w:r>
      <w:r w:rsidRPr="006C3939">
        <w:rPr>
          <w:rFonts w:ascii="GHEA Mariam" w:hAnsi="GHEA Mariam" w:cs="Arial"/>
          <w:sz w:val="24"/>
          <w:lang w:val="hy-AM"/>
        </w:rPr>
        <w:t>կամ</w:t>
      </w:r>
      <w:r w:rsidRPr="006C3939">
        <w:rPr>
          <w:rFonts w:ascii="GHEA Mariam" w:hAnsi="GHEA Mariam"/>
          <w:sz w:val="24"/>
          <w:lang w:val="hy-AM"/>
        </w:rPr>
        <w:t xml:space="preserve">) </w:t>
      </w:r>
      <w:r w:rsidRPr="006C3939">
        <w:rPr>
          <w:rFonts w:ascii="GHEA Mariam" w:hAnsi="GHEA Mariam" w:cs="Arial"/>
          <w:sz w:val="24"/>
          <w:lang w:val="hy-AM"/>
        </w:rPr>
        <w:t>նյութերի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նախնական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արժեքներ</w:t>
      </w:r>
      <w:r>
        <w:rPr>
          <w:rFonts w:ascii="GHEA Mariam" w:hAnsi="GHEA Mariam" w:cs="Arial"/>
          <w:sz w:val="24"/>
          <w:lang w:val="hy-AM"/>
        </w:rPr>
        <w:t>ը.</w:t>
      </w:r>
    </w:p>
    <w:p w:rsidR="006C3939" w:rsidRPr="00C2252C" w:rsidRDefault="006C3939" w:rsidP="006C3939">
      <w:pPr>
        <w:pStyle w:val="norm"/>
        <w:spacing w:line="360" w:lineRule="auto"/>
        <w:rPr>
          <w:rFonts w:ascii="Arial" w:hAnsi="Arial" w:cs="Arial"/>
          <w:sz w:val="24"/>
          <w:lang w:val="hy-AM"/>
        </w:rPr>
      </w:pPr>
      <w:r w:rsidRPr="00C2252C">
        <w:rPr>
          <w:rFonts w:ascii="GHEA Mariam" w:hAnsi="GHEA Mariam"/>
          <w:sz w:val="24"/>
          <w:lang w:val="hy-AM"/>
        </w:rPr>
        <w:t xml:space="preserve">2) </w:t>
      </w:r>
      <w:r w:rsidRPr="006C3939">
        <w:rPr>
          <w:rFonts w:ascii="GHEA Mariam" w:hAnsi="GHEA Mariam"/>
          <w:sz w:val="24"/>
          <w:lang w:val="hy-AM"/>
        </w:rPr>
        <w:t>«</w:t>
      </w:r>
      <w:r w:rsidRPr="006C3939">
        <w:rPr>
          <w:rFonts w:ascii="GHEA Mariam" w:hAnsi="GHEA Mariam" w:cs="Arial"/>
          <w:sz w:val="24"/>
          <w:lang w:val="hy-AM"/>
        </w:rPr>
        <w:t>ԲԵՍՏՊԱԿ</w:t>
      </w:r>
      <w:r w:rsidRPr="006C3939">
        <w:rPr>
          <w:rFonts w:ascii="GHEA Mariam" w:hAnsi="GHEA Mariam"/>
          <w:sz w:val="24"/>
          <w:lang w:val="hy-AM"/>
        </w:rPr>
        <w:t xml:space="preserve">» </w:t>
      </w:r>
      <w:r w:rsidRPr="006C3939">
        <w:rPr>
          <w:rFonts w:ascii="GHEA Mariam" w:hAnsi="GHEA Mariam" w:cs="Arial"/>
          <w:sz w:val="24"/>
          <w:lang w:val="hy-AM"/>
        </w:rPr>
        <w:t>սահմանափակ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պատասխանատվությամբ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ընկերության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կողմից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իրականացվող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ներդրումային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ծրագրի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շրջանակներում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տեխնոլոգիական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սարքավորումների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դրանց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բաղկացուցիչ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ու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համալրող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մասերի</w:t>
      </w:r>
      <w:r w:rsidRPr="006C3939">
        <w:rPr>
          <w:rFonts w:ascii="GHEA Mariam" w:hAnsi="GHEA Mariam"/>
          <w:sz w:val="24"/>
          <w:lang w:val="hy-AM"/>
        </w:rPr>
        <w:t xml:space="preserve">, </w:t>
      </w:r>
      <w:r w:rsidRPr="006C3939">
        <w:rPr>
          <w:rFonts w:ascii="GHEA Mariam" w:hAnsi="GHEA Mariam" w:cs="Arial"/>
          <w:sz w:val="24"/>
          <w:lang w:val="hy-AM"/>
        </w:rPr>
        <w:t>հումքի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և</w:t>
      </w:r>
      <w:r w:rsidRPr="006C3939">
        <w:rPr>
          <w:rFonts w:ascii="GHEA Mariam" w:hAnsi="GHEA Mariam"/>
          <w:sz w:val="24"/>
          <w:lang w:val="hy-AM"/>
        </w:rPr>
        <w:t xml:space="preserve"> (</w:t>
      </w:r>
      <w:r w:rsidRPr="006C3939">
        <w:rPr>
          <w:rFonts w:ascii="GHEA Mariam" w:hAnsi="GHEA Mariam" w:cs="Arial"/>
          <w:sz w:val="24"/>
          <w:lang w:val="hy-AM"/>
        </w:rPr>
        <w:t>կամ</w:t>
      </w:r>
      <w:r w:rsidRPr="006C3939">
        <w:rPr>
          <w:rFonts w:ascii="GHEA Mariam" w:hAnsi="GHEA Mariam"/>
          <w:sz w:val="24"/>
          <w:lang w:val="hy-AM"/>
        </w:rPr>
        <w:t xml:space="preserve">) </w:t>
      </w:r>
      <w:r w:rsidRPr="006C3939">
        <w:rPr>
          <w:rFonts w:ascii="GHEA Mariam" w:hAnsi="GHEA Mariam" w:cs="Arial"/>
          <w:sz w:val="24"/>
          <w:lang w:val="hy-AM"/>
        </w:rPr>
        <w:t>նյութերի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ներմուծումն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իրականացվելու</w:t>
      </w:r>
      <w:r w:rsidRPr="006C3939">
        <w:rPr>
          <w:rFonts w:ascii="GHEA Mariam" w:hAnsi="GHEA Mariam"/>
          <w:sz w:val="24"/>
          <w:lang w:val="hy-AM"/>
        </w:rPr>
        <w:t xml:space="preserve"> </w:t>
      </w:r>
      <w:bookmarkStart w:id="0" w:name="_Hlk107399191"/>
      <w:r w:rsidRPr="006C3939">
        <w:rPr>
          <w:rFonts w:ascii="GHEA Mariam" w:hAnsi="GHEA Mariam" w:cs="Arial"/>
          <w:sz w:val="24"/>
          <w:lang w:val="hy-AM"/>
        </w:rPr>
        <w:t>է</w:t>
      </w:r>
      <w:r w:rsidRPr="006C3939">
        <w:rPr>
          <w:rFonts w:ascii="GHEA Mariam" w:hAnsi="GHEA Mariam"/>
          <w:sz w:val="24"/>
          <w:lang w:val="hy-AM"/>
        </w:rPr>
        <w:t xml:space="preserve"> 2022 </w:t>
      </w:r>
      <w:r w:rsidRPr="006C3939">
        <w:rPr>
          <w:rFonts w:ascii="GHEA Mariam" w:hAnsi="GHEA Mariam" w:cs="Arial"/>
          <w:sz w:val="24"/>
          <w:lang w:val="hy-AM"/>
        </w:rPr>
        <w:t>թվականի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օգոստոսի</w:t>
      </w:r>
      <w:r w:rsidRPr="006C3939">
        <w:rPr>
          <w:rFonts w:ascii="GHEA Mariam" w:hAnsi="GHEA Mariam"/>
          <w:sz w:val="24"/>
          <w:lang w:val="hy-AM"/>
        </w:rPr>
        <w:t xml:space="preserve"> 25-</w:t>
      </w:r>
      <w:r w:rsidRPr="006C3939">
        <w:rPr>
          <w:rFonts w:ascii="GHEA Mariam" w:hAnsi="GHEA Mariam" w:cs="Arial"/>
          <w:sz w:val="24"/>
          <w:lang w:val="hy-AM"/>
        </w:rPr>
        <w:t>ից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մինչև</w:t>
      </w:r>
      <w:r w:rsidRPr="006C3939">
        <w:rPr>
          <w:rFonts w:ascii="GHEA Mariam" w:hAnsi="GHEA Mariam"/>
          <w:sz w:val="24"/>
          <w:lang w:val="hy-AM"/>
        </w:rPr>
        <w:t xml:space="preserve"> 2027 </w:t>
      </w:r>
      <w:r w:rsidRPr="006C3939">
        <w:rPr>
          <w:rFonts w:ascii="GHEA Mariam" w:hAnsi="GHEA Mariam" w:cs="Arial"/>
          <w:sz w:val="24"/>
          <w:lang w:val="hy-AM"/>
        </w:rPr>
        <w:t>թվականի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օգոստոսի</w:t>
      </w:r>
      <w:r w:rsidRPr="006C3939">
        <w:rPr>
          <w:rFonts w:ascii="GHEA Mariam" w:hAnsi="GHEA Mariam"/>
          <w:sz w:val="24"/>
          <w:lang w:val="hy-AM"/>
        </w:rPr>
        <w:t xml:space="preserve"> 25-</w:t>
      </w:r>
      <w:r w:rsidRPr="006C3939">
        <w:rPr>
          <w:rFonts w:ascii="GHEA Mariam" w:hAnsi="GHEA Mariam" w:cs="Arial"/>
          <w:sz w:val="24"/>
          <w:lang w:val="hy-AM"/>
        </w:rPr>
        <w:t>ը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ներառյա</w:t>
      </w:r>
      <w:bookmarkEnd w:id="0"/>
      <w:r>
        <w:rPr>
          <w:rFonts w:ascii="GHEA Mariam" w:hAnsi="GHEA Mariam" w:cs="Arial"/>
          <w:sz w:val="24"/>
          <w:lang w:val="hy-AM"/>
        </w:rPr>
        <w:t>լ.</w:t>
      </w:r>
    </w:p>
    <w:p w:rsidR="006C3939" w:rsidRPr="006C3939" w:rsidRDefault="006C3939" w:rsidP="006C393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2252C">
        <w:rPr>
          <w:rFonts w:ascii="GHEA Mariam" w:hAnsi="GHEA Mariam" w:cs="Arial"/>
          <w:sz w:val="24"/>
          <w:lang w:val="hy-AM"/>
        </w:rPr>
        <w:t xml:space="preserve">3) </w:t>
      </w:r>
      <w:r w:rsidR="00C2252C" w:rsidRPr="006C3939">
        <w:rPr>
          <w:rFonts w:ascii="GHEA Mariam" w:hAnsi="GHEA Mariam" w:cs="Arial"/>
          <w:sz w:val="24"/>
          <w:lang w:val="hy-AM"/>
        </w:rPr>
        <w:t>ծ</w:t>
      </w:r>
      <w:r w:rsidRPr="006C3939">
        <w:rPr>
          <w:rFonts w:ascii="GHEA Mariam" w:hAnsi="GHEA Mariam" w:cs="Arial"/>
          <w:sz w:val="24"/>
          <w:lang w:val="hy-AM"/>
        </w:rPr>
        <w:t>րագրի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իրականացման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ժամկետ</w:t>
      </w:r>
      <w:r w:rsidR="00C2252C">
        <w:rPr>
          <w:rFonts w:ascii="GHEA Mariam" w:hAnsi="GHEA Mariam" w:cs="Arial"/>
          <w:sz w:val="24"/>
          <w:lang w:val="hy-AM"/>
        </w:rPr>
        <w:t>ը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սույն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որոշումն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ուժի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մեջ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մտնելուց</w:t>
      </w:r>
      <w:r w:rsidRPr="006C3939">
        <w:rPr>
          <w:rFonts w:ascii="GHEA Mariam" w:hAnsi="GHEA Mariam"/>
          <w:sz w:val="24"/>
          <w:lang w:val="hy-AM"/>
        </w:rPr>
        <w:t xml:space="preserve"> </w:t>
      </w:r>
      <w:r w:rsidRPr="006C3939">
        <w:rPr>
          <w:rFonts w:ascii="GHEA Mariam" w:hAnsi="GHEA Mariam" w:cs="Arial"/>
          <w:sz w:val="24"/>
          <w:lang w:val="hy-AM"/>
        </w:rPr>
        <w:t>հետո</w:t>
      </w:r>
      <w:r w:rsidRPr="006C3939">
        <w:rPr>
          <w:rFonts w:ascii="GHEA Mariam" w:hAnsi="GHEA Mariam"/>
          <w:sz w:val="24"/>
          <w:lang w:val="hy-AM"/>
        </w:rPr>
        <w:t xml:space="preserve"> 5 </w:t>
      </w:r>
      <w:r w:rsidRPr="006C3939">
        <w:rPr>
          <w:rFonts w:ascii="GHEA Mariam" w:hAnsi="GHEA Mariam" w:cs="Arial"/>
          <w:sz w:val="24"/>
          <w:lang w:val="hy-AM"/>
        </w:rPr>
        <w:t>տարի</w:t>
      </w:r>
      <w:r w:rsidR="00C2252C" w:rsidRPr="00C2252C">
        <w:rPr>
          <w:rFonts w:ascii="GHEA Mariam" w:hAnsi="GHEA Mariam" w:cs="Arial"/>
          <w:sz w:val="24"/>
          <w:lang w:val="hy-AM"/>
        </w:rPr>
        <w:t xml:space="preserve"> </w:t>
      </w:r>
      <w:r w:rsidR="00C2252C" w:rsidRPr="006C3939">
        <w:rPr>
          <w:rFonts w:ascii="GHEA Mariam" w:hAnsi="GHEA Mariam" w:cs="Arial"/>
          <w:sz w:val="24"/>
          <w:lang w:val="hy-AM"/>
        </w:rPr>
        <w:t>է</w:t>
      </w:r>
      <w:r w:rsidRPr="006C3939">
        <w:rPr>
          <w:rFonts w:ascii="GHEA Mariam" w:hAnsi="GHEA Mariam" w:cs="Arial"/>
          <w:sz w:val="24"/>
          <w:lang w:val="hy-AM"/>
        </w:rPr>
        <w:t>։</w:t>
      </w:r>
    </w:p>
    <w:p w:rsidR="009D20FC" w:rsidRPr="00C2252C" w:rsidRDefault="009D20FC" w:rsidP="00A26D6F">
      <w:pPr>
        <w:pStyle w:val="norm"/>
        <w:spacing w:line="360" w:lineRule="auto"/>
        <w:rPr>
          <w:rFonts w:ascii="GHEA Mariam" w:hAnsi="GHEA Mariam"/>
          <w:sz w:val="32"/>
          <w:szCs w:val="24"/>
          <w:lang w:val="hy-AM"/>
        </w:rPr>
      </w:pPr>
    </w:p>
    <w:p w:rsidR="009D20FC" w:rsidRPr="00FC14D1" w:rsidRDefault="009D20F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C2252C">
        <w:rPr>
          <w:rFonts w:ascii="GHEA Mariam" w:hAnsi="GHEA Mariam" w:cs="Arial Armenian"/>
          <w:sz w:val="24"/>
          <w:szCs w:val="24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D20FC" w:rsidRPr="00FC14D1" w:rsidRDefault="009D20F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B1537" w:rsidRDefault="009D20FC" w:rsidP="00C2252C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6B153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B1537" w:rsidRPr="008005B3" w:rsidRDefault="006B1537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:rsidR="006B1537" w:rsidRPr="008005B3" w:rsidRDefault="006B1537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B1537" w:rsidRPr="008005B3" w:rsidRDefault="006B1537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</w:rPr>
        <w:t>նոյ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- 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6B1537" w:rsidRPr="00A26D6F" w:rsidRDefault="006B1537" w:rsidP="006B1537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sz w:val="10"/>
          <w:lang w:val="hy-AM" w:eastAsia="en-US"/>
        </w:rPr>
      </w:pPr>
    </w:p>
    <w:p w:rsidR="006B1537" w:rsidRPr="006B1537" w:rsidRDefault="006B1537" w:rsidP="00230261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6C3939" w:rsidRDefault="006C3939" w:rsidP="006C3939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6C3939">
        <w:rPr>
          <w:rFonts w:ascii="GHEA Mariam" w:hAnsi="GHEA Mariam" w:cs="Arial"/>
          <w:sz w:val="24"/>
          <w:lang w:val="hy-AM" w:eastAsia="en-US"/>
        </w:rPr>
        <w:t>Ց</w:t>
      </w:r>
      <w:r>
        <w:rPr>
          <w:rFonts w:ascii="GHEA Mariam" w:hAnsi="GHEA Mariam" w:cs="Arial"/>
          <w:sz w:val="24"/>
          <w:lang w:eastAsia="en-US"/>
        </w:rPr>
        <w:t xml:space="preserve"> </w:t>
      </w:r>
      <w:r w:rsidRPr="006C3939">
        <w:rPr>
          <w:rFonts w:ascii="GHEA Mariam" w:hAnsi="GHEA Mariam" w:cs="Arial"/>
          <w:sz w:val="24"/>
          <w:lang w:val="hy-AM" w:eastAsia="en-US"/>
        </w:rPr>
        <w:t>Ա</w:t>
      </w:r>
      <w:r>
        <w:rPr>
          <w:rFonts w:ascii="GHEA Mariam" w:hAnsi="GHEA Mariam" w:cs="Arial"/>
          <w:sz w:val="24"/>
          <w:lang w:eastAsia="en-US"/>
        </w:rPr>
        <w:t xml:space="preserve"> </w:t>
      </w:r>
      <w:r w:rsidRPr="006C3939">
        <w:rPr>
          <w:rFonts w:ascii="GHEA Mariam" w:hAnsi="GHEA Mariam" w:cs="Arial"/>
          <w:sz w:val="24"/>
          <w:lang w:val="hy-AM" w:eastAsia="en-US"/>
        </w:rPr>
        <w:t>Ն</w:t>
      </w:r>
      <w:r>
        <w:rPr>
          <w:rFonts w:ascii="GHEA Mariam" w:hAnsi="GHEA Mariam" w:cs="Arial"/>
          <w:sz w:val="24"/>
          <w:lang w:eastAsia="en-US"/>
        </w:rPr>
        <w:t xml:space="preserve"> </w:t>
      </w:r>
      <w:r w:rsidRPr="006C3939">
        <w:rPr>
          <w:rFonts w:ascii="GHEA Mariam" w:hAnsi="GHEA Mariam" w:cs="Arial"/>
          <w:sz w:val="24"/>
          <w:lang w:val="hy-AM" w:eastAsia="en-US"/>
        </w:rPr>
        <w:t>Կ</w:t>
      </w:r>
    </w:p>
    <w:p w:rsidR="006C3939" w:rsidRPr="006C3939" w:rsidRDefault="006C3939" w:rsidP="006C3939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6C3939" w:rsidRDefault="006C3939" w:rsidP="006C3939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6C3939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6C3939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6C3939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6C3939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6C3939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6C3939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6C3939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6C3939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pacing w:val="-8"/>
          <w:sz w:val="24"/>
          <w:lang w:val="hy-AM" w:eastAsia="en-US"/>
        </w:rPr>
        <w:t>ՏԵԽՆՈԼՈԳԻԱԿԱՆ</w:t>
      </w:r>
      <w:r w:rsidRPr="006C3939">
        <w:rPr>
          <w:rFonts w:ascii="GHEA Mariam" w:hAnsi="GHEA Mariam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6C3939">
        <w:rPr>
          <w:rFonts w:ascii="GHEA Mariam" w:hAnsi="GHEA Mariam"/>
          <w:sz w:val="24"/>
          <w:lang w:val="hy-AM" w:eastAsia="en-US"/>
        </w:rPr>
        <w:t xml:space="preserve">, </w:t>
      </w:r>
      <w:r w:rsidRPr="006C3939">
        <w:rPr>
          <w:rFonts w:ascii="GHEA Mariam" w:hAnsi="GHEA Mariam" w:cs="Arial"/>
          <w:sz w:val="24"/>
          <w:lang w:val="hy-AM" w:eastAsia="en-US"/>
        </w:rPr>
        <w:t>ԴՐԱՆՑ</w:t>
      </w:r>
      <w:r w:rsidRPr="006C3939">
        <w:rPr>
          <w:rFonts w:ascii="GHEA Mariam" w:hAnsi="GHEA Mariam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z w:val="24"/>
          <w:lang w:val="hy-AM" w:eastAsia="en-US"/>
        </w:rPr>
        <w:t>ԲԱՂԿԱՑՈՒՑԻՉ</w:t>
      </w:r>
      <w:r w:rsidRPr="006C3939">
        <w:rPr>
          <w:rFonts w:ascii="GHEA Mariam" w:hAnsi="GHEA Mariam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z w:val="24"/>
          <w:lang w:val="hy-AM" w:eastAsia="en-US"/>
        </w:rPr>
        <w:t>ՈՒ</w:t>
      </w:r>
      <w:r w:rsidRPr="006C3939">
        <w:rPr>
          <w:rFonts w:ascii="GHEA Mariam" w:hAnsi="GHEA Mariam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z w:val="24"/>
          <w:lang w:val="hy-AM" w:eastAsia="en-US"/>
        </w:rPr>
        <w:t>ՀԱՄԱԼՐՈՂ</w:t>
      </w:r>
      <w:r w:rsidRPr="006C3939">
        <w:rPr>
          <w:rFonts w:ascii="GHEA Mariam" w:hAnsi="GHEA Mariam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z w:val="24"/>
          <w:lang w:val="hy-AM" w:eastAsia="en-US"/>
        </w:rPr>
        <w:t>ՄԱՍԵՐԻ</w:t>
      </w:r>
      <w:r w:rsidRPr="006C3939">
        <w:rPr>
          <w:rFonts w:ascii="GHEA Mariam" w:hAnsi="GHEA Mariam"/>
          <w:sz w:val="24"/>
          <w:lang w:val="hy-AM" w:eastAsia="en-US"/>
        </w:rPr>
        <w:t xml:space="preserve">, </w:t>
      </w:r>
      <w:r w:rsidRPr="006C3939">
        <w:rPr>
          <w:rFonts w:ascii="GHEA Mariam" w:hAnsi="GHEA Mariam" w:cs="Arial"/>
          <w:sz w:val="24"/>
          <w:lang w:val="hy-AM" w:eastAsia="en-US"/>
        </w:rPr>
        <w:t>ՀՈՒՄՔԻ</w:t>
      </w:r>
      <w:r w:rsidRPr="006C3939">
        <w:rPr>
          <w:rFonts w:ascii="GHEA Mariam" w:hAnsi="GHEA Mariam"/>
          <w:sz w:val="24"/>
          <w:lang w:val="hy-AM" w:eastAsia="en-US"/>
        </w:rPr>
        <w:t xml:space="preserve"> </w:t>
      </w:r>
      <w:r w:rsidRPr="006C3939">
        <w:rPr>
          <w:rFonts w:ascii="GHEA Mariam" w:hAnsi="GHEA Mariam" w:cs="Arial"/>
          <w:sz w:val="24"/>
          <w:lang w:val="hy-AM" w:eastAsia="en-US"/>
        </w:rPr>
        <w:t>ԵՎ</w:t>
      </w:r>
      <w:r w:rsidRPr="006C3939">
        <w:rPr>
          <w:rFonts w:ascii="GHEA Mariam" w:hAnsi="GHEA Mariam"/>
          <w:sz w:val="24"/>
          <w:lang w:val="hy-AM" w:eastAsia="en-US"/>
        </w:rPr>
        <w:t xml:space="preserve"> (</w:t>
      </w:r>
      <w:r w:rsidRPr="006C3939">
        <w:rPr>
          <w:rFonts w:ascii="GHEA Mariam" w:hAnsi="GHEA Mariam" w:cs="Arial"/>
          <w:sz w:val="24"/>
          <w:lang w:val="hy-AM" w:eastAsia="en-US"/>
        </w:rPr>
        <w:t>ԿԱՄ</w:t>
      </w:r>
      <w:r w:rsidRPr="006C3939">
        <w:rPr>
          <w:rFonts w:ascii="GHEA Mariam" w:hAnsi="GHEA Mariam"/>
          <w:sz w:val="24"/>
          <w:lang w:val="hy-AM" w:eastAsia="en-US"/>
        </w:rPr>
        <w:t xml:space="preserve">) </w:t>
      </w:r>
      <w:r w:rsidRPr="006C3939">
        <w:rPr>
          <w:rFonts w:ascii="GHEA Mariam" w:hAnsi="GHEA Mariam" w:cs="Arial"/>
          <w:sz w:val="24"/>
          <w:lang w:val="hy-AM" w:eastAsia="en-US"/>
        </w:rPr>
        <w:t>ՆՅՈՒԹԵՐԻ</w:t>
      </w:r>
    </w:p>
    <w:p w:rsidR="006C3939" w:rsidRPr="006C3939" w:rsidRDefault="006C3939" w:rsidP="006C3939">
      <w:pPr>
        <w:pStyle w:val="mechtex"/>
        <w:rPr>
          <w:rFonts w:ascii="GHEA Mariam" w:hAnsi="GHEA Mariam"/>
          <w:sz w:val="20"/>
          <w:lang w:val="hy-AM" w:eastAsia="en-US"/>
        </w:rPr>
      </w:pPr>
    </w:p>
    <w:p w:rsidR="006C3939" w:rsidRPr="006C3939" w:rsidRDefault="006C3939" w:rsidP="006C3939">
      <w:pPr>
        <w:pStyle w:val="mechtex"/>
        <w:rPr>
          <w:rFonts w:ascii="GHEA Mariam" w:hAnsi="GHEA Mariam"/>
          <w:sz w:val="24"/>
          <w:lang w:val="hy-AM" w:eastAsia="en-US"/>
        </w:rPr>
      </w:pPr>
      <w:r w:rsidRPr="006C3939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6121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890"/>
        <w:gridCol w:w="2435"/>
        <w:gridCol w:w="1895"/>
        <w:gridCol w:w="1260"/>
        <w:gridCol w:w="1620"/>
        <w:gridCol w:w="1260"/>
        <w:gridCol w:w="1620"/>
        <w:gridCol w:w="2070"/>
        <w:gridCol w:w="1350"/>
        <w:gridCol w:w="6"/>
      </w:tblGrid>
      <w:tr w:rsidR="006C3939" w:rsidRPr="006C3939" w:rsidTr="006C3939">
        <w:trPr>
          <w:gridAfter w:val="1"/>
          <w:wAfter w:w="6" w:type="dxa"/>
          <w:trHeight w:val="103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6C3939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6C393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6C3939" w:rsidRPr="006C3939" w:rsidRDefault="006C3939" w:rsidP="006C393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ԱՏԳ</w:t>
            </w:r>
            <w:r w:rsidRPr="006C39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ԱԱ</w:t>
            </w:r>
            <w:r w:rsidRPr="006C39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ի</w:t>
            </w:r>
            <w:r w:rsidRPr="006C39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Տեխնիկական</w:t>
            </w:r>
            <w:r w:rsidRPr="006C39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Չափի</w:t>
            </w:r>
            <w:r w:rsidRPr="006C39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Ծագման</w:t>
            </w:r>
            <w:r w:rsidRPr="006C39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երկիր</w:t>
            </w:r>
            <w:r w:rsidR="004748C4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Արտահա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br/>
            </w: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նման երկիրը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Արժեքը</w:t>
            </w:r>
            <w:r w:rsidRPr="006C3939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6C3939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39" w:rsidRPr="006C3939" w:rsidRDefault="006C3939" w:rsidP="006C393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6C3939" w:rsidRPr="006C3939" w:rsidTr="006C3939">
        <w:trPr>
          <w:trHeight w:val="962"/>
        </w:trPr>
        <w:tc>
          <w:tcPr>
            <w:tcW w:w="161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6C3939" w:rsidRPr="006C3939" w:rsidRDefault="006C3939" w:rsidP="006C3939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tr w:rsidR="006C3939" w:rsidRPr="006C3939" w:rsidTr="006C3939">
        <w:trPr>
          <w:gridAfter w:val="1"/>
          <w:wAfter w:w="6" w:type="dxa"/>
          <w:trHeight w:val="96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3939" w:rsidRPr="006C3939" w:rsidRDefault="006C3939" w:rsidP="006C3939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bookmarkStart w:id="1" w:name="_Hlk95309836"/>
            <w:r w:rsidRPr="006C3939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1</w:t>
            </w:r>
            <w:r w:rsidRPr="006C3939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  <w:t>0401503900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Կաթնային սերուցք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40-45% յուղ</w:t>
            </w:r>
            <w:r w:rsidR="00D96841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.</w:t>
            </w:r>
            <w:bookmarkStart w:id="2" w:name="_GoBack"/>
            <w:bookmarkEnd w:id="2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12 000 000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  <w:t>Իրան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Իրան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C3939">
              <w:rPr>
                <w:rFonts w:ascii="GHEA Mariam" w:hAnsi="GHEA Mariam"/>
                <w:sz w:val="24"/>
                <w:szCs w:val="24"/>
                <w:lang w:val="hy-AM"/>
              </w:rPr>
              <w:t>13 000 000 000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6C3939" w:rsidRPr="006C3939" w:rsidRDefault="006C3939" w:rsidP="006C3939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C3939" w:rsidRPr="006C3939" w:rsidTr="006C3939">
        <w:trPr>
          <w:gridAfter w:val="1"/>
          <w:wAfter w:w="6" w:type="dxa"/>
          <w:trHeight w:val="13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3939" w:rsidRPr="006C3939" w:rsidRDefault="006C3939" w:rsidP="006C3939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bookmarkStart w:id="3" w:name="_Hlk71640597"/>
            <w:bookmarkEnd w:id="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 w:cs="Sylfaen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</w:t>
            </w:r>
            <w:r w:rsidR="004748C4">
              <w:rPr>
                <w:rFonts w:ascii="GHEA Mariam" w:eastAsia="Calibri" w:hAnsi="GHEA Mariam" w:cs="Sylfaen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939" w:rsidRPr="006C3939" w:rsidRDefault="006C3939" w:rsidP="006C3939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6C3939"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13 000 000 000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3939" w:rsidRPr="006C3939" w:rsidRDefault="006C3939" w:rsidP="006C3939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bookmarkEnd w:id="3"/>
    </w:tbl>
    <w:p w:rsidR="00A26D6F" w:rsidRPr="00A26D6F" w:rsidRDefault="00A26D6F" w:rsidP="00A26D6F">
      <w:pPr>
        <w:pStyle w:val="mechtex"/>
        <w:rPr>
          <w:rFonts w:ascii="Sylfaen" w:hAnsi="Sylfaen"/>
          <w:sz w:val="12"/>
          <w:lang w:val="hy-AM" w:eastAsia="en-US"/>
        </w:rPr>
      </w:pPr>
    </w:p>
    <w:p w:rsidR="006B1537" w:rsidRDefault="006B1537" w:rsidP="00230261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A26D6F" w:rsidRPr="00A26D6F" w:rsidRDefault="00A26D6F" w:rsidP="00230261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6B1537" w:rsidRPr="008005B3" w:rsidRDefault="004748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6B1537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B1537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748C4" w:rsidRDefault="006B1537" w:rsidP="004748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</w:t>
      </w:r>
      <w:r w:rsidR="004748C4">
        <w:rPr>
          <w:rFonts w:ascii="GHEA Mariam" w:hAnsi="GHEA Mariam"/>
          <w:sz w:val="24"/>
          <w:szCs w:val="24"/>
          <w:lang w:val="hy-AM"/>
        </w:rPr>
        <w:t xml:space="preserve">  </w:t>
      </w:r>
      <w:r w:rsidRPr="008005B3">
        <w:rPr>
          <w:rFonts w:ascii="GHEA Mariam" w:hAnsi="GHEA Mariam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748C4" w:rsidRDefault="004748C4" w:rsidP="004748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6B1537" w:rsidRPr="008005B3">
        <w:rPr>
          <w:rFonts w:ascii="GHEA Mariam" w:hAnsi="GHEA Mariam" w:cs="Sylfaen"/>
          <w:sz w:val="24"/>
          <w:szCs w:val="24"/>
        </w:rPr>
        <w:t xml:space="preserve">  ՂԵԿԱՎԱՐ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="006B1537" w:rsidRPr="008005B3">
        <w:rPr>
          <w:rFonts w:ascii="GHEA Mariam" w:hAnsi="GHEA Mariam" w:cs="Arial Armenian"/>
          <w:sz w:val="24"/>
          <w:szCs w:val="24"/>
        </w:rPr>
        <w:tab/>
        <w:t>Ա</w:t>
      </w:r>
      <w:r w:rsidR="006B1537" w:rsidRPr="008005B3">
        <w:rPr>
          <w:rFonts w:ascii="GHEA Mariam" w:hAnsi="GHEA Mariam" w:cs="Sylfaen"/>
          <w:sz w:val="24"/>
          <w:szCs w:val="24"/>
        </w:rPr>
        <w:t>.</w:t>
      </w:r>
      <w:r w:rsidR="006B1537"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6B1537"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4748C4" w:rsidSect="00A26D6F"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BEE" w:rsidRDefault="005A6BEE">
      <w:r>
        <w:separator/>
      </w:r>
    </w:p>
  </w:endnote>
  <w:endnote w:type="continuationSeparator" w:id="0">
    <w:p w:rsidR="005A6BEE" w:rsidRDefault="005A6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607B3">
      <w:rPr>
        <w:noProof/>
        <w:sz w:val="18"/>
      </w:rPr>
      <w:t>KA-340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BEE" w:rsidRDefault="005A6BEE">
      <w:r>
        <w:separator/>
      </w:r>
    </w:p>
  </w:footnote>
  <w:footnote w:type="continuationSeparator" w:id="0">
    <w:p w:rsidR="005A6BEE" w:rsidRDefault="005A6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07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0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73A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4DB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C4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6BEE"/>
    <w:rsid w:val="005A719B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EE3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A12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AC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537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939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C4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7B3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D2F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0FC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D6F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CF2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52C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841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A70E51-4699-4FB1-A8AB-9D1E9699B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D20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D20F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D20F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9D20FC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8607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607B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https:/mul2.gov.am/tasks/691051/oneclick/voroshumMK-387.docx?token=a263d74d53df1ec3561a67678f8b953a</cp:keywords>
  <dc:description/>
  <cp:lastModifiedBy>Anna Aloyan</cp:lastModifiedBy>
  <cp:revision>6</cp:revision>
  <cp:lastPrinted>2022-11-08T11:37:00Z</cp:lastPrinted>
  <dcterms:created xsi:type="dcterms:W3CDTF">2022-11-08T11:36:00Z</dcterms:created>
  <dcterms:modified xsi:type="dcterms:W3CDTF">2022-11-08T11:51:00Z</dcterms:modified>
</cp:coreProperties>
</file>