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6FF3" w:rsidRDefault="00086FF3" w:rsidP="000E6C4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86FF3" w:rsidRDefault="00086FF3" w:rsidP="000E6C42">
      <w:pPr>
        <w:jc w:val="center"/>
      </w:pPr>
    </w:p>
    <w:p w:rsidR="00086FF3" w:rsidRDefault="00086FF3" w:rsidP="000E6C4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86FF3" w:rsidRDefault="00086FF3" w:rsidP="000E6C42">
      <w:pPr>
        <w:pStyle w:val="mechtex"/>
        <w:rPr>
          <w:rFonts w:ascii="GHEA Mariam" w:hAnsi="GHEA Mariam"/>
          <w:b/>
        </w:rPr>
      </w:pPr>
    </w:p>
    <w:p w:rsidR="00086FF3" w:rsidRDefault="00086FF3" w:rsidP="000E6C4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86FF3" w:rsidRPr="008E1B5A" w:rsidRDefault="00086FF3" w:rsidP="000E6C42">
      <w:pPr>
        <w:jc w:val="center"/>
        <w:rPr>
          <w:rFonts w:ascii="GHEA Mariam" w:hAnsi="GHEA Mariam"/>
          <w:sz w:val="24"/>
          <w:szCs w:val="24"/>
        </w:rPr>
      </w:pPr>
    </w:p>
    <w:p w:rsidR="00086FF3" w:rsidRPr="008E1B5A" w:rsidRDefault="00086FF3" w:rsidP="000E6C42">
      <w:pPr>
        <w:jc w:val="center"/>
        <w:rPr>
          <w:rFonts w:ascii="GHEA Mariam" w:hAnsi="GHEA Mariam"/>
          <w:sz w:val="24"/>
          <w:szCs w:val="24"/>
        </w:rPr>
      </w:pPr>
    </w:p>
    <w:p w:rsidR="00086FF3" w:rsidRPr="000E6C42" w:rsidRDefault="00086FF3" w:rsidP="000E6C42">
      <w:pPr>
        <w:jc w:val="center"/>
        <w:rPr>
          <w:rFonts w:ascii="GHEA Mariam" w:hAnsi="GHEA Mariam"/>
          <w:szCs w:val="24"/>
        </w:rPr>
      </w:pPr>
    </w:p>
    <w:p w:rsidR="00086FF3" w:rsidRPr="006740E0" w:rsidRDefault="00086FF3" w:rsidP="000E6C42">
      <w:pPr>
        <w:jc w:val="center"/>
        <w:rPr>
          <w:rFonts w:ascii="GHEA Mariam" w:hAnsi="GHEA Mariam"/>
          <w:sz w:val="24"/>
          <w:szCs w:val="24"/>
        </w:rPr>
      </w:pPr>
      <w:r>
        <w:rPr>
          <w:rFonts w:ascii="GHEA Mariam" w:hAnsi="GHEA Mariam"/>
          <w:sz w:val="24"/>
          <w:szCs w:val="24"/>
        </w:rPr>
        <w:t>10</w:t>
      </w:r>
      <w:r w:rsidRPr="006740E0">
        <w:rPr>
          <w:rFonts w:ascii="GHEA Mariam" w:hAnsi="GHEA Mariam"/>
          <w:sz w:val="24"/>
          <w:szCs w:val="24"/>
        </w:rPr>
        <w:t xml:space="preserve"> </w:t>
      </w:r>
      <w:r>
        <w:rPr>
          <w:rFonts w:ascii="GHEA Mariam" w:hAnsi="GHEA Mariam"/>
          <w:sz w:val="24"/>
          <w:szCs w:val="24"/>
        </w:rPr>
        <w:t>նոյ</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086FF3" w:rsidRDefault="00086FF3" w:rsidP="000E6C42">
      <w:pPr>
        <w:jc w:val="center"/>
        <w:rPr>
          <w:rFonts w:ascii="GHEA Mariam" w:hAnsi="GHEA Mariam"/>
          <w:sz w:val="24"/>
          <w:szCs w:val="24"/>
        </w:rPr>
      </w:pPr>
    </w:p>
    <w:p w:rsidR="00086FF3" w:rsidRDefault="00086FF3" w:rsidP="000E6C42">
      <w:pPr>
        <w:jc w:val="center"/>
        <w:rPr>
          <w:rFonts w:ascii="GHEA Mariam" w:hAnsi="GHEA Mariam"/>
          <w:sz w:val="24"/>
          <w:szCs w:val="24"/>
        </w:rPr>
      </w:pPr>
    </w:p>
    <w:p w:rsidR="00086FF3" w:rsidRPr="00000A81" w:rsidRDefault="00086FF3" w:rsidP="000E6C42">
      <w:pPr>
        <w:jc w:val="center"/>
        <w:rPr>
          <w:rFonts w:ascii="GHEA Mariam" w:hAnsi="GHEA Mariam"/>
          <w:sz w:val="24"/>
          <w:szCs w:val="24"/>
        </w:rPr>
      </w:pPr>
    </w:p>
    <w:p w:rsidR="00086FF3" w:rsidRDefault="00086FF3" w:rsidP="00086FF3">
      <w:pPr>
        <w:pStyle w:val="mechtex"/>
        <w:rPr>
          <w:rFonts w:ascii="GHEA Mariam" w:hAnsi="GHEA Mariam" w:cs="Arial"/>
          <w:sz w:val="24"/>
          <w:lang w:val="hy-AM"/>
        </w:rPr>
      </w:pPr>
      <w:r w:rsidRPr="00086FF3">
        <w:rPr>
          <w:rFonts w:ascii="GHEA Mariam" w:hAnsi="GHEA Mariam" w:cs="Arial"/>
          <w:noProof/>
          <w:sz w:val="24"/>
          <w:lang w:val="hy-AM" w:eastAsia="en-GB"/>
        </w:rPr>
        <w:t>ՀԱՅԱՍՏԱՆԻ</w:t>
      </w:r>
      <w:r w:rsidRPr="00086FF3">
        <w:rPr>
          <w:rFonts w:ascii="GHEA Mariam" w:hAnsi="GHEA Mariam"/>
          <w:noProof/>
          <w:sz w:val="24"/>
          <w:lang w:val="hy-AM" w:eastAsia="en-GB"/>
        </w:rPr>
        <w:t xml:space="preserve"> </w:t>
      </w:r>
      <w:r w:rsidRPr="00086FF3">
        <w:rPr>
          <w:rFonts w:ascii="GHEA Mariam" w:hAnsi="GHEA Mariam" w:cs="Arial"/>
          <w:noProof/>
          <w:sz w:val="24"/>
          <w:lang w:val="hy-AM" w:eastAsia="en-GB"/>
        </w:rPr>
        <w:t>ՀԱՆՐԱՊԵՏՈՒԹՅԱՆ</w:t>
      </w:r>
      <w:r w:rsidRPr="00086FF3">
        <w:rPr>
          <w:rFonts w:ascii="GHEA Mariam" w:hAnsi="GHEA Mariam"/>
          <w:noProof/>
          <w:sz w:val="24"/>
          <w:lang w:val="hy-AM" w:eastAsia="en-GB"/>
        </w:rPr>
        <w:t xml:space="preserve"> </w:t>
      </w:r>
      <w:r w:rsidRPr="00086FF3">
        <w:rPr>
          <w:rFonts w:ascii="GHEA Mariam" w:hAnsi="GHEA Mariam" w:cs="Arial"/>
          <w:noProof/>
          <w:sz w:val="24"/>
          <w:lang w:val="hy-AM" w:eastAsia="en-GB"/>
        </w:rPr>
        <w:t>ԿԱՌԱՎԱՐՈՒԹՅԱՆ</w:t>
      </w:r>
      <w:r w:rsidRPr="00086FF3">
        <w:rPr>
          <w:rFonts w:ascii="GHEA Mariam" w:hAnsi="GHEA Mariam"/>
          <w:noProof/>
          <w:sz w:val="24"/>
          <w:lang w:val="hy-AM" w:eastAsia="en-GB"/>
        </w:rPr>
        <w:t xml:space="preserve"> 2019 </w:t>
      </w:r>
      <w:r w:rsidRPr="00086FF3">
        <w:rPr>
          <w:rFonts w:ascii="GHEA Mariam" w:hAnsi="GHEA Mariam" w:cs="Arial"/>
          <w:noProof/>
          <w:sz w:val="24"/>
          <w:lang w:val="hy-AM" w:eastAsia="en-GB"/>
        </w:rPr>
        <w:t>ԹՎԱԿԱՆԻ</w:t>
      </w:r>
      <w:r w:rsidRPr="00086FF3">
        <w:rPr>
          <w:rFonts w:ascii="GHEA Mariam" w:hAnsi="GHEA Mariam"/>
          <w:noProof/>
          <w:sz w:val="24"/>
          <w:lang w:val="hy-AM" w:eastAsia="en-GB"/>
        </w:rPr>
        <w:t xml:space="preserve"> </w:t>
      </w:r>
      <w:r w:rsidRPr="000E6C42">
        <w:rPr>
          <w:rFonts w:ascii="GHEA Mariam" w:hAnsi="GHEA Mariam" w:cs="Arial"/>
          <w:noProof/>
          <w:spacing w:val="-6"/>
          <w:sz w:val="24"/>
          <w:lang w:val="hy-AM" w:eastAsia="en-GB"/>
        </w:rPr>
        <w:t>ՀՈՒՆԻՍԻ</w:t>
      </w:r>
      <w:r w:rsidRPr="000E6C42">
        <w:rPr>
          <w:rFonts w:ascii="GHEA Mariam" w:hAnsi="GHEA Mariam"/>
          <w:noProof/>
          <w:spacing w:val="-6"/>
          <w:sz w:val="24"/>
          <w:lang w:val="hy-AM" w:eastAsia="en-GB"/>
        </w:rPr>
        <w:t xml:space="preserve"> 6-</w:t>
      </w:r>
      <w:r w:rsidRPr="000E6C42">
        <w:rPr>
          <w:rFonts w:ascii="GHEA Mariam" w:hAnsi="GHEA Mariam" w:cs="Arial"/>
          <w:noProof/>
          <w:spacing w:val="-6"/>
          <w:sz w:val="24"/>
          <w:lang w:val="hy-AM" w:eastAsia="en-GB"/>
        </w:rPr>
        <w:t>Ի</w:t>
      </w:r>
      <w:r w:rsidRPr="000E6C42">
        <w:rPr>
          <w:rFonts w:ascii="GHEA Mariam" w:hAnsi="GHEA Mariam"/>
          <w:noProof/>
          <w:spacing w:val="-6"/>
          <w:sz w:val="24"/>
          <w:lang w:val="hy-AM" w:eastAsia="en-GB"/>
        </w:rPr>
        <w:t xml:space="preserve"> </w:t>
      </w:r>
      <w:r w:rsidR="000E6C42" w:rsidRPr="000E6C42">
        <w:rPr>
          <w:rFonts w:ascii="GHEA Mariam" w:hAnsi="GHEA Mariam"/>
          <w:spacing w:val="-6"/>
          <w:sz w:val="24"/>
          <w:lang w:val="hy-AM"/>
        </w:rPr>
        <w:t xml:space="preserve">N </w:t>
      </w:r>
      <w:r w:rsidRPr="000E6C42">
        <w:rPr>
          <w:rFonts w:ascii="GHEA Mariam" w:hAnsi="GHEA Mariam"/>
          <w:spacing w:val="-6"/>
          <w:sz w:val="24"/>
          <w:lang w:val="hy-AM"/>
        </w:rPr>
        <w:t>730-</w:t>
      </w:r>
      <w:r w:rsidRPr="000E6C42">
        <w:rPr>
          <w:rFonts w:ascii="GHEA Mariam" w:hAnsi="GHEA Mariam" w:cs="Arial"/>
          <w:spacing w:val="-6"/>
          <w:sz w:val="24"/>
          <w:lang w:val="hy-AM"/>
        </w:rPr>
        <w:t>Ն</w:t>
      </w:r>
      <w:r w:rsidRPr="000E6C42">
        <w:rPr>
          <w:rFonts w:ascii="GHEA Mariam" w:hAnsi="GHEA Mariam"/>
          <w:spacing w:val="-6"/>
          <w:sz w:val="24"/>
          <w:lang w:val="hy-AM"/>
        </w:rPr>
        <w:t xml:space="preserve"> </w:t>
      </w:r>
      <w:r w:rsidRPr="000E6C42">
        <w:rPr>
          <w:rFonts w:ascii="GHEA Mariam" w:hAnsi="GHEA Mariam" w:cs="Arial"/>
          <w:spacing w:val="-6"/>
          <w:sz w:val="24"/>
          <w:lang w:val="hy-AM"/>
        </w:rPr>
        <w:t>ՈՐՈՇՄԱՆ</w:t>
      </w:r>
      <w:r w:rsidRPr="000E6C42">
        <w:rPr>
          <w:rFonts w:ascii="GHEA Mariam" w:hAnsi="GHEA Mariam"/>
          <w:spacing w:val="-6"/>
          <w:sz w:val="24"/>
          <w:lang w:val="hy-AM"/>
        </w:rPr>
        <w:t xml:space="preserve"> </w:t>
      </w:r>
      <w:r w:rsidRPr="000E6C42">
        <w:rPr>
          <w:rFonts w:ascii="GHEA Mariam" w:hAnsi="GHEA Mariam" w:cs="Arial"/>
          <w:spacing w:val="-6"/>
          <w:sz w:val="24"/>
          <w:lang w:val="hy-AM"/>
        </w:rPr>
        <w:t>ՄԵՋ</w:t>
      </w:r>
      <w:r w:rsidRPr="000E6C42">
        <w:rPr>
          <w:rFonts w:ascii="GHEA Mariam" w:hAnsi="GHEA Mariam"/>
          <w:spacing w:val="-6"/>
          <w:sz w:val="24"/>
          <w:lang w:val="hy-AM"/>
        </w:rPr>
        <w:t xml:space="preserve"> </w:t>
      </w:r>
      <w:r w:rsidRPr="000E6C42">
        <w:rPr>
          <w:rFonts w:ascii="GHEA Mariam" w:hAnsi="GHEA Mariam" w:cs="Arial"/>
          <w:spacing w:val="-6"/>
          <w:sz w:val="24"/>
          <w:lang w:val="hy-AM"/>
        </w:rPr>
        <w:t>ՓՈՓՈԽՈՒԹՅՈՒՆ</w:t>
      </w:r>
      <w:r w:rsidRPr="000E6C42">
        <w:rPr>
          <w:rFonts w:ascii="GHEA Mariam" w:hAnsi="GHEA Mariam"/>
          <w:spacing w:val="-6"/>
          <w:sz w:val="24"/>
          <w:lang w:val="hy-AM"/>
        </w:rPr>
        <w:t xml:space="preserve"> </w:t>
      </w:r>
      <w:r w:rsidRPr="000E6C42">
        <w:rPr>
          <w:rFonts w:ascii="GHEA Mariam" w:hAnsi="GHEA Mariam" w:cs="Arial"/>
          <w:spacing w:val="-6"/>
          <w:sz w:val="24"/>
          <w:lang w:val="hy-AM"/>
        </w:rPr>
        <w:t>ԵՎ</w:t>
      </w:r>
      <w:r w:rsidRPr="000E6C42">
        <w:rPr>
          <w:rFonts w:ascii="GHEA Mariam" w:hAnsi="GHEA Mariam"/>
          <w:spacing w:val="-6"/>
          <w:sz w:val="24"/>
          <w:lang w:val="hy-AM"/>
        </w:rPr>
        <w:t xml:space="preserve"> </w:t>
      </w:r>
      <w:r w:rsidRPr="000E6C42">
        <w:rPr>
          <w:rFonts w:ascii="GHEA Mariam" w:hAnsi="GHEA Mariam" w:cs="Arial"/>
          <w:spacing w:val="-6"/>
          <w:sz w:val="24"/>
          <w:lang w:val="hy-AM"/>
        </w:rPr>
        <w:t>ԼՐԱՑՈՒՄՆԵՐ</w:t>
      </w:r>
      <w:r w:rsidRPr="00086FF3">
        <w:rPr>
          <w:rFonts w:ascii="GHEA Mariam" w:hAnsi="GHEA Mariam"/>
          <w:sz w:val="24"/>
          <w:lang w:val="hy-AM"/>
        </w:rPr>
        <w:t xml:space="preserve"> </w:t>
      </w:r>
      <w:r w:rsidRPr="00086FF3">
        <w:rPr>
          <w:rFonts w:ascii="GHEA Mariam" w:hAnsi="GHEA Mariam" w:cs="Arial"/>
          <w:sz w:val="24"/>
          <w:lang w:val="hy-AM"/>
        </w:rPr>
        <w:t>ԿԱՏԱՐԵԼՈՒ</w:t>
      </w:r>
      <w:r w:rsidRPr="00086FF3">
        <w:rPr>
          <w:rFonts w:ascii="GHEA Mariam" w:hAnsi="GHEA Mariam"/>
          <w:sz w:val="24"/>
          <w:lang w:val="hy-AM"/>
        </w:rPr>
        <w:t xml:space="preserve"> </w:t>
      </w:r>
      <w:r w:rsidRPr="00086FF3">
        <w:rPr>
          <w:rFonts w:ascii="GHEA Mariam" w:hAnsi="GHEA Mariam" w:cs="Arial"/>
          <w:sz w:val="24"/>
          <w:lang w:val="hy-AM"/>
        </w:rPr>
        <w:t>ՄԱՍԻՆ</w:t>
      </w:r>
    </w:p>
    <w:p w:rsidR="00086FF3" w:rsidRPr="000E6C42" w:rsidRDefault="00086FF3" w:rsidP="000E6C42">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86FF3" w:rsidRPr="000E6C42" w:rsidRDefault="00086FF3" w:rsidP="00086FF3">
      <w:pPr>
        <w:pStyle w:val="mechtex"/>
        <w:rPr>
          <w:rFonts w:ascii="GHEA Mariam" w:hAnsi="GHEA Mariam"/>
          <w:noProof/>
          <w:sz w:val="24"/>
          <w:lang w:val="hy-AM" w:eastAsia="en-GB"/>
        </w:rPr>
      </w:pPr>
    </w:p>
    <w:p w:rsidR="00086FF3" w:rsidRPr="00086FF3" w:rsidRDefault="00086FF3" w:rsidP="00086FF3">
      <w:pPr>
        <w:pStyle w:val="mechtex"/>
        <w:rPr>
          <w:rFonts w:ascii="GHEA Mariam" w:hAnsi="GHEA Mariam"/>
          <w:noProof/>
          <w:sz w:val="24"/>
          <w:lang w:val="hy-AM" w:eastAsia="en-GB"/>
        </w:rPr>
      </w:pPr>
      <w:r w:rsidRPr="00086FF3">
        <w:rPr>
          <w:rFonts w:ascii="Calibri" w:hAnsi="Calibri" w:cs="Calibri"/>
          <w:noProof/>
          <w:sz w:val="24"/>
          <w:lang w:val="hy-AM" w:eastAsia="en-GB"/>
        </w:rPr>
        <w:t> </w:t>
      </w:r>
    </w:p>
    <w:p w:rsidR="00086FF3" w:rsidRPr="008E1B5A" w:rsidRDefault="00086FF3" w:rsidP="000E6C42">
      <w:pPr>
        <w:pStyle w:val="norm"/>
        <w:spacing w:line="360" w:lineRule="auto"/>
        <w:rPr>
          <w:rFonts w:ascii="GHEA Mariam" w:hAnsi="GHEA Mariam"/>
          <w:sz w:val="28"/>
          <w:szCs w:val="24"/>
          <w:lang w:val="de-DE"/>
        </w:rPr>
      </w:pPr>
      <w:r w:rsidRPr="00086FF3">
        <w:rPr>
          <w:rFonts w:ascii="GHEA Mariam" w:hAnsi="GHEA Mariam"/>
          <w:noProof/>
          <w:color w:val="000000"/>
          <w:sz w:val="24"/>
          <w:szCs w:val="24"/>
          <w:lang w:val="hy-AM" w:eastAsia="en-GB"/>
        </w:rPr>
        <w:t xml:space="preserve"> </w:t>
      </w:r>
      <w:r w:rsidRPr="00086FF3">
        <w:rPr>
          <w:rFonts w:ascii="GHEA Mariam" w:hAnsi="GHEA Mariam" w:cs="Arial"/>
          <w:noProof/>
          <w:color w:val="000000"/>
          <w:sz w:val="24"/>
          <w:szCs w:val="24"/>
          <w:lang w:val="hy-AM" w:eastAsia="en-GB"/>
        </w:rPr>
        <w:t>Հիմք</w:t>
      </w:r>
      <w:r w:rsidRPr="00086FF3">
        <w:rPr>
          <w:rFonts w:ascii="GHEA Mariam" w:hAnsi="GHEA Mariam"/>
          <w:noProof/>
          <w:color w:val="000000"/>
          <w:sz w:val="24"/>
          <w:szCs w:val="24"/>
          <w:lang w:val="hy-AM" w:eastAsia="en-GB"/>
        </w:rPr>
        <w:t xml:space="preserve"> </w:t>
      </w:r>
      <w:r w:rsidRPr="00086FF3">
        <w:rPr>
          <w:rFonts w:ascii="GHEA Mariam" w:hAnsi="GHEA Mariam" w:cs="Arial"/>
          <w:noProof/>
          <w:color w:val="000000"/>
          <w:sz w:val="24"/>
          <w:szCs w:val="24"/>
          <w:lang w:val="hy-AM" w:eastAsia="en-GB"/>
        </w:rPr>
        <w:t>ընդունելով</w:t>
      </w:r>
      <w:r w:rsidRPr="00086FF3">
        <w:rPr>
          <w:rFonts w:ascii="GHEA Mariam" w:hAnsi="GHEA Mariam"/>
          <w:noProof/>
          <w:color w:val="000000"/>
          <w:sz w:val="24"/>
          <w:szCs w:val="24"/>
          <w:lang w:val="hy-AM" w:eastAsia="en-GB"/>
        </w:rPr>
        <w:t xml:space="preserve"> </w:t>
      </w:r>
      <w:r w:rsidRPr="00086FF3">
        <w:rPr>
          <w:rFonts w:ascii="GHEA Mariam" w:hAnsi="GHEA Mariam"/>
          <w:sz w:val="24"/>
          <w:szCs w:val="24"/>
          <w:lang w:val="hy-AM"/>
        </w:rPr>
        <w:t>«</w:t>
      </w:r>
      <w:r w:rsidRPr="00086FF3">
        <w:rPr>
          <w:rFonts w:ascii="GHEA Mariam" w:hAnsi="GHEA Mariam" w:cs="Arial"/>
          <w:sz w:val="24"/>
          <w:szCs w:val="24"/>
          <w:lang w:val="hy-AM"/>
        </w:rPr>
        <w:t>Նորմատիվ</w:t>
      </w:r>
      <w:r w:rsidRPr="00086FF3">
        <w:rPr>
          <w:rFonts w:ascii="GHEA Mariam" w:hAnsi="GHEA Mariam"/>
          <w:sz w:val="24"/>
          <w:szCs w:val="24"/>
          <w:lang w:val="hy-AM"/>
        </w:rPr>
        <w:t xml:space="preserve"> </w:t>
      </w:r>
      <w:r w:rsidRPr="00086FF3">
        <w:rPr>
          <w:rFonts w:ascii="GHEA Mariam" w:hAnsi="GHEA Mariam" w:cs="Arial"/>
          <w:sz w:val="24"/>
          <w:szCs w:val="24"/>
          <w:lang w:val="hy-AM"/>
        </w:rPr>
        <w:t>իրավական</w:t>
      </w:r>
      <w:r w:rsidRPr="00086FF3">
        <w:rPr>
          <w:rFonts w:ascii="GHEA Mariam" w:hAnsi="GHEA Mariam"/>
          <w:sz w:val="24"/>
          <w:szCs w:val="24"/>
          <w:lang w:val="hy-AM"/>
        </w:rPr>
        <w:t xml:space="preserve"> </w:t>
      </w:r>
      <w:r w:rsidRPr="00086FF3">
        <w:rPr>
          <w:rFonts w:ascii="GHEA Mariam" w:hAnsi="GHEA Mariam" w:cs="Arial"/>
          <w:sz w:val="24"/>
          <w:szCs w:val="24"/>
          <w:lang w:val="hy-AM"/>
        </w:rPr>
        <w:t>ակտերի</w:t>
      </w:r>
      <w:r w:rsidRPr="00086FF3">
        <w:rPr>
          <w:rFonts w:ascii="GHEA Mariam" w:hAnsi="GHEA Mariam"/>
          <w:sz w:val="24"/>
          <w:szCs w:val="24"/>
          <w:lang w:val="hy-AM"/>
        </w:rPr>
        <w:t xml:space="preserve"> </w:t>
      </w:r>
      <w:r w:rsidRPr="00086FF3">
        <w:rPr>
          <w:rFonts w:ascii="GHEA Mariam" w:hAnsi="GHEA Mariam" w:cs="Arial"/>
          <w:sz w:val="24"/>
          <w:szCs w:val="24"/>
          <w:lang w:val="hy-AM"/>
        </w:rPr>
        <w:t>մասին</w:t>
      </w:r>
      <w:r w:rsidRPr="00086FF3">
        <w:rPr>
          <w:rFonts w:ascii="GHEA Mariam" w:hAnsi="GHEA Mariam"/>
          <w:sz w:val="24"/>
          <w:szCs w:val="24"/>
          <w:lang w:val="hy-AM"/>
        </w:rPr>
        <w:t xml:space="preserve">» </w:t>
      </w:r>
      <w:r w:rsidRPr="00086FF3">
        <w:rPr>
          <w:rFonts w:ascii="GHEA Mariam" w:hAnsi="GHEA Mariam" w:cs="Arial"/>
          <w:sz w:val="24"/>
          <w:szCs w:val="24"/>
          <w:lang w:val="hy-AM"/>
        </w:rPr>
        <w:t>Հայաստանի</w:t>
      </w:r>
      <w:r w:rsidRPr="00086FF3">
        <w:rPr>
          <w:rFonts w:ascii="GHEA Mariam" w:hAnsi="GHEA Mariam"/>
          <w:sz w:val="24"/>
          <w:szCs w:val="24"/>
          <w:lang w:val="hy-AM"/>
        </w:rPr>
        <w:t xml:space="preserve"> </w:t>
      </w:r>
      <w:r w:rsidRPr="00086FF3">
        <w:rPr>
          <w:rFonts w:ascii="GHEA Mariam" w:hAnsi="GHEA Mariam" w:cs="Arial"/>
          <w:sz w:val="24"/>
          <w:szCs w:val="24"/>
          <w:lang w:val="hy-AM"/>
        </w:rPr>
        <w:t>Հանրապետության</w:t>
      </w:r>
      <w:r w:rsidRPr="00086FF3">
        <w:rPr>
          <w:rFonts w:ascii="GHEA Mariam" w:hAnsi="GHEA Mariam"/>
          <w:sz w:val="24"/>
          <w:szCs w:val="24"/>
          <w:lang w:val="hy-AM"/>
        </w:rPr>
        <w:t xml:space="preserve"> </w:t>
      </w:r>
      <w:r w:rsidRPr="00086FF3">
        <w:rPr>
          <w:rFonts w:ascii="GHEA Mariam" w:hAnsi="GHEA Mariam" w:cs="Arial"/>
          <w:sz w:val="24"/>
          <w:szCs w:val="24"/>
          <w:lang w:val="hy-AM"/>
        </w:rPr>
        <w:t>օրենքի</w:t>
      </w:r>
      <w:r w:rsidRPr="00086FF3">
        <w:rPr>
          <w:rFonts w:ascii="GHEA Mariam" w:hAnsi="GHEA Mariam"/>
          <w:sz w:val="24"/>
          <w:szCs w:val="24"/>
          <w:lang w:val="hy-AM"/>
        </w:rPr>
        <w:t xml:space="preserve"> 33-</w:t>
      </w:r>
      <w:r w:rsidRPr="00086FF3">
        <w:rPr>
          <w:rFonts w:ascii="GHEA Mariam" w:hAnsi="GHEA Mariam" w:cs="Arial"/>
          <w:sz w:val="24"/>
          <w:szCs w:val="24"/>
          <w:lang w:val="hy-AM"/>
        </w:rPr>
        <w:t>րդ</w:t>
      </w:r>
      <w:r w:rsidRPr="00086FF3">
        <w:rPr>
          <w:rFonts w:ascii="GHEA Mariam" w:hAnsi="GHEA Mariam"/>
          <w:sz w:val="24"/>
          <w:szCs w:val="24"/>
          <w:lang w:val="hy-AM"/>
        </w:rPr>
        <w:t xml:space="preserve"> </w:t>
      </w:r>
      <w:r w:rsidRPr="00086FF3">
        <w:rPr>
          <w:rFonts w:ascii="GHEA Mariam" w:hAnsi="GHEA Mariam" w:cs="Arial"/>
          <w:sz w:val="24"/>
          <w:szCs w:val="24"/>
          <w:lang w:val="hy-AM"/>
        </w:rPr>
        <w:t>և</w:t>
      </w:r>
      <w:r w:rsidRPr="00086FF3">
        <w:rPr>
          <w:rFonts w:ascii="GHEA Mariam" w:hAnsi="GHEA Mariam"/>
          <w:sz w:val="24"/>
          <w:szCs w:val="24"/>
          <w:lang w:val="hy-AM"/>
        </w:rPr>
        <w:t xml:space="preserve"> 34-</w:t>
      </w:r>
      <w:r w:rsidRPr="00086FF3">
        <w:rPr>
          <w:rFonts w:ascii="GHEA Mariam" w:hAnsi="GHEA Mariam" w:cs="Arial"/>
          <w:sz w:val="24"/>
          <w:szCs w:val="24"/>
          <w:lang w:val="hy-AM"/>
        </w:rPr>
        <w:t>րդ</w:t>
      </w:r>
      <w:r w:rsidRPr="00086FF3">
        <w:rPr>
          <w:rFonts w:ascii="GHEA Mariam" w:hAnsi="GHEA Mariam"/>
          <w:sz w:val="24"/>
          <w:szCs w:val="24"/>
          <w:lang w:val="hy-AM"/>
        </w:rPr>
        <w:t xml:space="preserve"> </w:t>
      </w:r>
      <w:r w:rsidRPr="00086FF3">
        <w:rPr>
          <w:rFonts w:ascii="GHEA Mariam" w:hAnsi="GHEA Mariam" w:cs="Arial"/>
          <w:sz w:val="24"/>
          <w:szCs w:val="24"/>
          <w:lang w:val="hy-AM"/>
        </w:rPr>
        <w:t>հոդվածները</w:t>
      </w:r>
      <w:r w:rsidRPr="00086FF3">
        <w:rPr>
          <w:rFonts w:ascii="GHEA Mariam" w:hAnsi="GHEA Mariam" w:cs="Arial"/>
          <w:noProof/>
          <w:color w:val="000000"/>
          <w:sz w:val="24"/>
          <w:szCs w:val="24"/>
          <w:lang w:val="hy-AM" w:eastAsia="en-GB"/>
        </w:rPr>
        <w:t>՝</w:t>
      </w:r>
      <w:r w:rsidRPr="00086FF3">
        <w:rPr>
          <w:rFonts w:ascii="GHEA Mariam" w:hAnsi="GHEA Mariam"/>
          <w:noProof/>
          <w:color w:val="000000"/>
          <w:sz w:val="24"/>
          <w:szCs w:val="24"/>
          <w:lang w:val="hy-AM" w:eastAsia="en-GB"/>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86FF3" w:rsidRPr="00086FF3" w:rsidRDefault="00086FF3" w:rsidP="00086FF3">
      <w:pPr>
        <w:pStyle w:val="norm"/>
        <w:spacing w:line="360" w:lineRule="auto"/>
        <w:rPr>
          <w:rFonts w:ascii="GHEA Mariam" w:hAnsi="GHEA Mariam"/>
          <w:noProof/>
          <w:color w:val="000000"/>
          <w:sz w:val="24"/>
          <w:szCs w:val="24"/>
          <w:lang w:val="hy-AM" w:eastAsia="en-GB"/>
        </w:rPr>
      </w:pPr>
      <w:r w:rsidRPr="000E6C42">
        <w:rPr>
          <w:rFonts w:ascii="GHEA Mariam" w:hAnsi="GHEA Mariam"/>
          <w:noProof/>
          <w:color w:val="000000"/>
          <w:spacing w:val="-8"/>
          <w:sz w:val="24"/>
          <w:szCs w:val="24"/>
          <w:lang w:val="de-DE" w:eastAsia="en-GB"/>
        </w:rPr>
        <w:t>1.</w:t>
      </w:r>
      <w:r w:rsidRPr="00086FF3">
        <w:rPr>
          <w:rFonts w:ascii="GHEA Mariam" w:hAnsi="GHEA Mariam"/>
          <w:noProof/>
          <w:color w:val="000000"/>
          <w:spacing w:val="-8"/>
          <w:sz w:val="24"/>
          <w:szCs w:val="24"/>
          <w:lang w:val="hy-AM" w:eastAsia="en-GB"/>
        </w:rPr>
        <w:t xml:space="preserve"> </w:t>
      </w:r>
      <w:r w:rsidRPr="00086FF3">
        <w:rPr>
          <w:rFonts w:ascii="GHEA Mariam" w:hAnsi="GHEA Mariam" w:cs="Arial"/>
          <w:noProof/>
          <w:color w:val="000000"/>
          <w:spacing w:val="-8"/>
          <w:sz w:val="24"/>
          <w:szCs w:val="24"/>
          <w:lang w:val="hy-AM" w:eastAsia="en-GB"/>
        </w:rPr>
        <w:t>Հայաստանի</w:t>
      </w:r>
      <w:r w:rsidRPr="00086FF3">
        <w:rPr>
          <w:rFonts w:ascii="GHEA Mariam" w:hAnsi="GHEA Mariam"/>
          <w:noProof/>
          <w:color w:val="000000"/>
          <w:spacing w:val="-8"/>
          <w:sz w:val="24"/>
          <w:szCs w:val="24"/>
          <w:lang w:val="hy-AM" w:eastAsia="en-GB"/>
        </w:rPr>
        <w:t xml:space="preserve"> </w:t>
      </w:r>
      <w:r w:rsidRPr="00086FF3">
        <w:rPr>
          <w:rFonts w:ascii="GHEA Mariam" w:hAnsi="GHEA Mariam" w:cs="Arial"/>
          <w:noProof/>
          <w:color w:val="000000"/>
          <w:spacing w:val="-8"/>
          <w:sz w:val="24"/>
          <w:szCs w:val="24"/>
          <w:lang w:val="hy-AM" w:eastAsia="en-GB"/>
        </w:rPr>
        <w:t>Հանրապետության</w:t>
      </w:r>
      <w:r w:rsidRPr="00086FF3">
        <w:rPr>
          <w:rFonts w:ascii="GHEA Mariam" w:hAnsi="GHEA Mariam"/>
          <w:noProof/>
          <w:color w:val="000000"/>
          <w:spacing w:val="-8"/>
          <w:sz w:val="24"/>
          <w:szCs w:val="24"/>
          <w:lang w:val="hy-AM" w:eastAsia="en-GB"/>
        </w:rPr>
        <w:t xml:space="preserve"> </w:t>
      </w:r>
      <w:r w:rsidRPr="00086FF3">
        <w:rPr>
          <w:rFonts w:ascii="GHEA Mariam" w:hAnsi="GHEA Mariam" w:cs="Arial"/>
          <w:noProof/>
          <w:color w:val="000000"/>
          <w:spacing w:val="-8"/>
          <w:sz w:val="24"/>
          <w:szCs w:val="24"/>
          <w:lang w:val="hy-AM" w:eastAsia="en-GB"/>
        </w:rPr>
        <w:t>կառավարության</w:t>
      </w:r>
      <w:r w:rsidRPr="00086FF3">
        <w:rPr>
          <w:rFonts w:ascii="GHEA Mariam" w:hAnsi="GHEA Mariam"/>
          <w:noProof/>
          <w:color w:val="000000"/>
          <w:spacing w:val="-8"/>
          <w:sz w:val="24"/>
          <w:szCs w:val="24"/>
          <w:lang w:val="hy-AM" w:eastAsia="en-GB"/>
        </w:rPr>
        <w:t xml:space="preserve"> 2019 </w:t>
      </w:r>
      <w:r w:rsidRPr="00086FF3">
        <w:rPr>
          <w:rFonts w:ascii="GHEA Mariam" w:hAnsi="GHEA Mariam" w:cs="Arial"/>
          <w:noProof/>
          <w:color w:val="000000"/>
          <w:spacing w:val="-8"/>
          <w:sz w:val="24"/>
          <w:szCs w:val="24"/>
          <w:lang w:val="hy-AM" w:eastAsia="en-GB"/>
        </w:rPr>
        <w:t>թվականի</w:t>
      </w:r>
      <w:r w:rsidRPr="00086FF3">
        <w:rPr>
          <w:rFonts w:ascii="GHEA Mariam" w:hAnsi="GHEA Mariam"/>
          <w:noProof/>
          <w:color w:val="000000"/>
          <w:spacing w:val="-8"/>
          <w:sz w:val="24"/>
          <w:szCs w:val="24"/>
          <w:lang w:val="hy-AM" w:eastAsia="en-GB"/>
        </w:rPr>
        <w:t xml:space="preserve"> </w:t>
      </w:r>
      <w:r w:rsidRPr="00086FF3">
        <w:rPr>
          <w:rFonts w:ascii="GHEA Mariam" w:hAnsi="GHEA Mariam" w:cs="Arial"/>
          <w:noProof/>
          <w:color w:val="000000"/>
          <w:spacing w:val="-8"/>
          <w:sz w:val="24"/>
          <w:szCs w:val="24"/>
          <w:lang w:val="hy-AM" w:eastAsia="en-GB"/>
        </w:rPr>
        <w:t>հունիսի</w:t>
      </w:r>
      <w:r w:rsidRPr="00086FF3">
        <w:rPr>
          <w:rFonts w:ascii="GHEA Mariam" w:hAnsi="GHEA Mariam"/>
          <w:noProof/>
          <w:color w:val="000000"/>
          <w:spacing w:val="-8"/>
          <w:sz w:val="24"/>
          <w:szCs w:val="24"/>
          <w:lang w:val="hy-AM" w:eastAsia="en-GB"/>
        </w:rPr>
        <w:t xml:space="preserve"> 6-</w:t>
      </w:r>
      <w:r w:rsidRPr="00086FF3">
        <w:rPr>
          <w:rFonts w:ascii="GHEA Mariam" w:hAnsi="GHEA Mariam" w:cs="Arial"/>
          <w:noProof/>
          <w:color w:val="000000"/>
          <w:sz w:val="24"/>
          <w:szCs w:val="24"/>
          <w:lang w:val="hy-AM" w:eastAsia="en-GB"/>
        </w:rPr>
        <w:t>ի</w:t>
      </w:r>
      <w:r w:rsidRPr="00086FF3">
        <w:rPr>
          <w:rFonts w:ascii="GHEA Mariam" w:hAnsi="GHEA Mariam"/>
          <w:noProof/>
          <w:color w:val="000000"/>
          <w:sz w:val="24"/>
          <w:szCs w:val="24"/>
          <w:lang w:val="hy-AM" w:eastAsia="en-GB"/>
        </w:rPr>
        <w:t xml:space="preserve"> </w:t>
      </w:r>
      <w:r w:rsidRPr="00086FF3">
        <w:rPr>
          <w:rFonts w:ascii="GHEA Mariam" w:hAnsi="GHEA Mariam" w:cs="Arial Armenian"/>
          <w:noProof/>
          <w:color w:val="000000"/>
          <w:spacing w:val="-8"/>
          <w:sz w:val="24"/>
          <w:szCs w:val="24"/>
          <w:lang w:val="hy-AM" w:eastAsia="en-GB"/>
        </w:rPr>
        <w:t>«</w:t>
      </w:r>
      <w:r w:rsidRPr="00086FF3">
        <w:rPr>
          <w:rStyle w:val="Strong"/>
          <w:rFonts w:ascii="GHEA Mariam" w:hAnsi="GHEA Mariam"/>
          <w:b w:val="0"/>
          <w:noProof/>
          <w:color w:val="000000"/>
          <w:spacing w:val="-8"/>
          <w:sz w:val="24"/>
          <w:szCs w:val="24"/>
          <w:shd w:val="clear" w:color="auto" w:fill="FFFFFF"/>
          <w:lang w:val="hy-AM"/>
        </w:rPr>
        <w:t>Հայաստանի Հանրապետության կառավարության 2016 թվականի դեկտեմբերի</w:t>
      </w:r>
      <w:r w:rsidRPr="00086FF3">
        <w:rPr>
          <w:rStyle w:val="Strong"/>
          <w:rFonts w:ascii="GHEA Mariam" w:hAnsi="GHEA Mariam"/>
          <w:b w:val="0"/>
          <w:noProof/>
          <w:color w:val="000000"/>
          <w:sz w:val="24"/>
          <w:szCs w:val="24"/>
          <w:shd w:val="clear" w:color="auto" w:fill="FFFFFF"/>
          <w:lang w:val="hy-AM"/>
        </w:rPr>
        <w:t xml:space="preserve"> 29-ի </w:t>
      </w:r>
      <w:r w:rsidR="000E6C42">
        <w:rPr>
          <w:rStyle w:val="Strong"/>
          <w:rFonts w:ascii="GHEA Mariam" w:hAnsi="GHEA Mariam"/>
          <w:b w:val="0"/>
          <w:noProof/>
          <w:color w:val="000000"/>
          <w:spacing w:val="-2"/>
          <w:sz w:val="24"/>
          <w:szCs w:val="24"/>
          <w:shd w:val="clear" w:color="auto" w:fill="FFFFFF"/>
          <w:lang w:val="hy-AM"/>
        </w:rPr>
        <w:t xml:space="preserve">N </w:t>
      </w:r>
      <w:r w:rsidRPr="000E6C42">
        <w:rPr>
          <w:rStyle w:val="Strong"/>
          <w:rFonts w:ascii="GHEA Mariam" w:hAnsi="GHEA Mariam"/>
          <w:b w:val="0"/>
          <w:noProof/>
          <w:color w:val="000000"/>
          <w:spacing w:val="-2"/>
          <w:sz w:val="24"/>
          <w:szCs w:val="24"/>
          <w:shd w:val="clear" w:color="auto" w:fill="FFFFFF"/>
          <w:lang w:val="hy-AM"/>
        </w:rPr>
        <w:t>1387-Ն որոշումն ուժը կորցրած ճանաչելու և Հայաստանի Հանրապետության</w:t>
      </w:r>
      <w:r w:rsidRPr="000E6C42">
        <w:rPr>
          <w:rStyle w:val="Strong"/>
          <w:rFonts w:ascii="GHEA Mariam" w:hAnsi="GHEA Mariam" w:cs="Calibri"/>
          <w:noProof/>
          <w:color w:val="000000"/>
          <w:spacing w:val="-2"/>
          <w:sz w:val="24"/>
          <w:szCs w:val="24"/>
          <w:shd w:val="clear" w:color="auto" w:fill="FFFFFF"/>
          <w:lang w:val="hy-AM"/>
        </w:rPr>
        <w:t xml:space="preserve"> </w:t>
      </w:r>
      <w:r w:rsidRPr="000E6C42">
        <w:rPr>
          <w:rFonts w:ascii="GHEA Mariam" w:hAnsi="GHEA Mariam" w:cs="Arial"/>
          <w:noProof/>
          <w:spacing w:val="-2"/>
          <w:sz w:val="24"/>
          <w:szCs w:val="24"/>
          <w:lang w:val="hy-AM" w:eastAsia="en-GB"/>
        </w:rPr>
        <w:t>շուկայի</w:t>
      </w:r>
      <w:r w:rsidRPr="00086FF3">
        <w:rPr>
          <w:rFonts w:ascii="GHEA Mariam" w:hAnsi="GHEA Mariam"/>
          <w:noProof/>
          <w:spacing w:val="-8"/>
          <w:sz w:val="24"/>
          <w:szCs w:val="24"/>
          <w:lang w:val="hy-AM" w:eastAsia="en-GB"/>
        </w:rPr>
        <w:t xml:space="preserve"> </w:t>
      </w:r>
      <w:r w:rsidRPr="00086FF3">
        <w:rPr>
          <w:rFonts w:ascii="GHEA Mariam" w:hAnsi="GHEA Mariam" w:cs="Arial"/>
          <w:noProof/>
          <w:spacing w:val="-8"/>
          <w:sz w:val="24"/>
          <w:szCs w:val="24"/>
          <w:lang w:val="hy-AM" w:eastAsia="en-GB"/>
        </w:rPr>
        <w:t>վերահսկողության</w:t>
      </w:r>
      <w:r w:rsidRPr="00086FF3">
        <w:rPr>
          <w:rFonts w:ascii="GHEA Mariam" w:hAnsi="GHEA Mariam"/>
          <w:noProof/>
          <w:spacing w:val="-8"/>
          <w:sz w:val="24"/>
          <w:szCs w:val="24"/>
          <w:lang w:val="hy-AM" w:eastAsia="en-GB"/>
        </w:rPr>
        <w:t xml:space="preserve"> </w:t>
      </w:r>
      <w:r w:rsidRPr="00086FF3">
        <w:rPr>
          <w:rFonts w:ascii="GHEA Mariam" w:hAnsi="GHEA Mariam" w:cs="Arial"/>
          <w:noProof/>
          <w:spacing w:val="-8"/>
          <w:sz w:val="24"/>
          <w:szCs w:val="24"/>
          <w:lang w:val="hy-AM" w:eastAsia="en-GB"/>
        </w:rPr>
        <w:t>տեսչական</w:t>
      </w:r>
      <w:r w:rsidRPr="00086FF3">
        <w:rPr>
          <w:rFonts w:ascii="GHEA Mariam" w:hAnsi="GHEA Mariam"/>
          <w:noProof/>
          <w:spacing w:val="-8"/>
          <w:sz w:val="24"/>
          <w:szCs w:val="24"/>
          <w:lang w:val="hy-AM" w:eastAsia="en-GB"/>
        </w:rPr>
        <w:t xml:space="preserve"> </w:t>
      </w:r>
      <w:r w:rsidRPr="00086FF3">
        <w:rPr>
          <w:rFonts w:ascii="GHEA Mariam" w:hAnsi="GHEA Mariam" w:cs="Arial"/>
          <w:noProof/>
          <w:spacing w:val="-8"/>
          <w:sz w:val="24"/>
          <w:szCs w:val="24"/>
          <w:lang w:val="hy-AM" w:eastAsia="en-GB"/>
        </w:rPr>
        <w:t>մարմնի</w:t>
      </w:r>
      <w:r w:rsidRPr="00086FF3">
        <w:rPr>
          <w:rFonts w:ascii="GHEA Mariam" w:hAnsi="GHEA Mariam"/>
          <w:noProof/>
          <w:spacing w:val="-8"/>
          <w:sz w:val="24"/>
          <w:szCs w:val="24"/>
          <w:lang w:val="hy-AM" w:eastAsia="en-GB"/>
        </w:rPr>
        <w:t xml:space="preserve"> </w:t>
      </w:r>
      <w:r w:rsidRPr="00086FF3">
        <w:rPr>
          <w:rFonts w:ascii="GHEA Mariam" w:hAnsi="GHEA Mariam" w:cs="Arial"/>
          <w:noProof/>
          <w:spacing w:val="-8"/>
          <w:sz w:val="24"/>
          <w:szCs w:val="24"/>
          <w:lang w:val="hy-AM" w:eastAsia="en-GB"/>
        </w:rPr>
        <w:t>կողմից</w:t>
      </w:r>
      <w:r w:rsidRPr="00086FF3">
        <w:rPr>
          <w:rFonts w:ascii="GHEA Mariam" w:hAnsi="GHEA Mariam"/>
          <w:noProof/>
          <w:spacing w:val="-8"/>
          <w:sz w:val="24"/>
          <w:szCs w:val="24"/>
          <w:lang w:val="hy-AM" w:eastAsia="en-GB"/>
        </w:rPr>
        <w:t xml:space="preserve"> </w:t>
      </w:r>
      <w:r w:rsidRPr="00086FF3">
        <w:rPr>
          <w:rFonts w:ascii="GHEA Mariam" w:hAnsi="GHEA Mariam" w:cs="Arial"/>
          <w:noProof/>
          <w:spacing w:val="-8"/>
          <w:sz w:val="24"/>
          <w:szCs w:val="24"/>
          <w:lang w:val="hy-AM" w:eastAsia="en-GB"/>
        </w:rPr>
        <w:t>իրականացվող</w:t>
      </w:r>
      <w:r w:rsidRPr="00086FF3">
        <w:rPr>
          <w:rFonts w:ascii="GHEA Mariam" w:hAnsi="GHEA Mariam"/>
          <w:noProof/>
          <w:spacing w:val="-8"/>
          <w:sz w:val="24"/>
          <w:szCs w:val="24"/>
          <w:lang w:val="hy-AM" w:eastAsia="en-GB"/>
        </w:rPr>
        <w:t xml:space="preserve"> </w:t>
      </w:r>
      <w:r w:rsidRPr="00086FF3">
        <w:rPr>
          <w:rFonts w:ascii="GHEA Mariam" w:hAnsi="GHEA Mariam" w:cs="Arial"/>
          <w:noProof/>
          <w:spacing w:val="-8"/>
          <w:sz w:val="24"/>
          <w:szCs w:val="24"/>
          <w:lang w:val="hy-AM" w:eastAsia="en-GB"/>
        </w:rPr>
        <w:t>ոչ</w:t>
      </w:r>
      <w:r w:rsidRPr="00086FF3">
        <w:rPr>
          <w:rFonts w:ascii="GHEA Mariam" w:hAnsi="GHEA Mariam"/>
          <w:noProof/>
          <w:spacing w:val="-8"/>
          <w:sz w:val="24"/>
          <w:szCs w:val="24"/>
          <w:lang w:val="hy-AM" w:eastAsia="en-GB"/>
        </w:rPr>
        <w:t xml:space="preserve"> </w:t>
      </w:r>
      <w:r w:rsidRPr="00086FF3">
        <w:rPr>
          <w:rFonts w:ascii="GHEA Mariam" w:hAnsi="GHEA Mariam" w:cs="Arial"/>
          <w:noProof/>
          <w:spacing w:val="-8"/>
          <w:sz w:val="24"/>
          <w:szCs w:val="24"/>
          <w:lang w:val="hy-AM" w:eastAsia="en-GB"/>
        </w:rPr>
        <w:t>պարենային</w:t>
      </w:r>
      <w:r w:rsidRPr="00086FF3">
        <w:rPr>
          <w:rFonts w:ascii="GHEA Mariam" w:hAnsi="GHEA Mariam"/>
          <w:noProof/>
          <w:spacing w:val="-4"/>
          <w:sz w:val="24"/>
          <w:szCs w:val="24"/>
          <w:lang w:val="hy-AM" w:eastAsia="en-GB"/>
        </w:rPr>
        <w:t xml:space="preserve"> </w:t>
      </w:r>
      <w:r w:rsidRPr="00086FF3">
        <w:rPr>
          <w:rFonts w:ascii="GHEA Mariam" w:hAnsi="GHEA Mariam" w:cs="Arial"/>
          <w:noProof/>
          <w:spacing w:val="-4"/>
          <w:sz w:val="24"/>
          <w:szCs w:val="24"/>
          <w:lang w:val="hy-AM" w:eastAsia="en-GB"/>
        </w:rPr>
        <w:t>արտադրանքների</w:t>
      </w:r>
      <w:r w:rsidRPr="00086FF3">
        <w:rPr>
          <w:rFonts w:ascii="GHEA Mariam" w:hAnsi="GHEA Mariam"/>
          <w:noProof/>
          <w:sz w:val="24"/>
          <w:szCs w:val="24"/>
          <w:lang w:val="hy-AM" w:eastAsia="en-GB"/>
        </w:rPr>
        <w:t xml:space="preserve"> </w:t>
      </w:r>
      <w:r w:rsidRPr="00086FF3">
        <w:rPr>
          <w:rFonts w:ascii="GHEA Mariam" w:hAnsi="GHEA Mariam" w:cs="Arial"/>
          <w:noProof/>
          <w:sz w:val="24"/>
          <w:szCs w:val="24"/>
          <w:lang w:val="hy-AM" w:eastAsia="en-GB"/>
        </w:rPr>
        <w:t>և</w:t>
      </w:r>
      <w:r w:rsidRPr="00086FF3">
        <w:rPr>
          <w:rFonts w:ascii="GHEA Mariam" w:hAnsi="GHEA Mariam"/>
          <w:noProof/>
          <w:sz w:val="24"/>
          <w:szCs w:val="24"/>
          <w:lang w:val="hy-AM" w:eastAsia="en-GB"/>
        </w:rPr>
        <w:t xml:space="preserve"> </w:t>
      </w:r>
      <w:r w:rsidRPr="00086FF3">
        <w:rPr>
          <w:rFonts w:ascii="GHEA Mariam" w:hAnsi="GHEA Mariam" w:cs="Arial"/>
          <w:noProof/>
          <w:sz w:val="24"/>
          <w:szCs w:val="24"/>
          <w:lang w:val="hy-AM" w:eastAsia="en-GB"/>
        </w:rPr>
        <w:t>ծառայությունների նկատմամբ պետական վերահսկողության</w:t>
      </w:r>
      <w:r w:rsidRPr="00086FF3">
        <w:rPr>
          <w:rFonts w:ascii="GHEA Mariam" w:hAnsi="GHEA Mariam"/>
          <w:noProof/>
          <w:sz w:val="24"/>
          <w:szCs w:val="24"/>
          <w:lang w:val="hy-AM" w:eastAsia="en-GB"/>
        </w:rPr>
        <w:t xml:space="preserve"> </w:t>
      </w:r>
      <w:r w:rsidRPr="000E6C42">
        <w:rPr>
          <w:rFonts w:ascii="GHEA Mariam" w:hAnsi="GHEA Mariam" w:cs="Arial"/>
          <w:noProof/>
          <w:spacing w:val="-6"/>
          <w:sz w:val="24"/>
          <w:szCs w:val="24"/>
          <w:lang w:val="hy-AM" w:eastAsia="en-GB"/>
        </w:rPr>
        <w:t>իրա</w:t>
      </w:r>
      <w:r w:rsidRPr="000E6C42">
        <w:rPr>
          <w:rFonts w:ascii="GHEA Mariam" w:hAnsi="GHEA Mariam" w:cs="Arial"/>
          <w:noProof/>
          <w:spacing w:val="-6"/>
          <w:sz w:val="24"/>
          <w:szCs w:val="24"/>
          <w:lang w:val="hy-AM" w:eastAsia="en-GB"/>
        </w:rPr>
        <w:softHyphen/>
        <w:t>կանացման</w:t>
      </w:r>
      <w:r w:rsidRPr="000E6C42">
        <w:rPr>
          <w:rFonts w:ascii="GHEA Mariam" w:hAnsi="GHEA Mariam"/>
          <w:noProof/>
          <w:spacing w:val="-6"/>
          <w:sz w:val="24"/>
          <w:szCs w:val="24"/>
          <w:lang w:val="hy-AM" w:eastAsia="en-GB"/>
        </w:rPr>
        <w:t xml:space="preserve"> </w:t>
      </w:r>
      <w:r w:rsidRPr="000E6C42">
        <w:rPr>
          <w:rFonts w:ascii="GHEA Mariam" w:hAnsi="GHEA Mariam" w:cs="Arial"/>
          <w:noProof/>
          <w:spacing w:val="-6"/>
          <w:sz w:val="24"/>
          <w:szCs w:val="24"/>
          <w:lang w:val="hy-AM" w:eastAsia="en-GB"/>
        </w:rPr>
        <w:t>ստուգաթերթերը</w:t>
      </w:r>
      <w:r w:rsidRPr="000E6C42">
        <w:rPr>
          <w:rFonts w:ascii="GHEA Mariam" w:hAnsi="GHEA Mariam"/>
          <w:noProof/>
          <w:spacing w:val="-6"/>
          <w:sz w:val="24"/>
          <w:szCs w:val="24"/>
          <w:lang w:val="hy-AM" w:eastAsia="en-GB"/>
        </w:rPr>
        <w:t xml:space="preserve"> </w:t>
      </w:r>
      <w:r w:rsidRPr="000E6C42">
        <w:rPr>
          <w:rFonts w:ascii="GHEA Mariam" w:hAnsi="GHEA Mariam" w:cs="Arial"/>
          <w:noProof/>
          <w:spacing w:val="-6"/>
          <w:sz w:val="24"/>
          <w:szCs w:val="24"/>
          <w:lang w:val="hy-AM" w:eastAsia="en-GB"/>
        </w:rPr>
        <w:t>հաստատելու</w:t>
      </w:r>
      <w:r w:rsidRPr="000E6C42">
        <w:rPr>
          <w:rFonts w:ascii="GHEA Mariam" w:hAnsi="GHEA Mariam"/>
          <w:noProof/>
          <w:spacing w:val="-6"/>
          <w:sz w:val="24"/>
          <w:szCs w:val="24"/>
          <w:lang w:val="hy-AM" w:eastAsia="en-GB"/>
        </w:rPr>
        <w:t xml:space="preserve"> </w:t>
      </w:r>
      <w:r w:rsidRPr="000E6C42">
        <w:rPr>
          <w:rFonts w:ascii="GHEA Mariam" w:hAnsi="GHEA Mariam" w:cs="Arial"/>
          <w:noProof/>
          <w:spacing w:val="-6"/>
          <w:sz w:val="24"/>
          <w:szCs w:val="24"/>
          <w:lang w:val="hy-AM" w:eastAsia="en-GB"/>
        </w:rPr>
        <w:t>մասին</w:t>
      </w:r>
      <w:r w:rsidRPr="000E6C42">
        <w:rPr>
          <w:rFonts w:ascii="GHEA Mariam" w:hAnsi="GHEA Mariam"/>
          <w:noProof/>
          <w:color w:val="000000"/>
          <w:spacing w:val="-6"/>
          <w:sz w:val="24"/>
          <w:szCs w:val="24"/>
          <w:lang w:val="hy-AM" w:eastAsia="en-GB"/>
        </w:rPr>
        <w:t xml:space="preserve">» </w:t>
      </w:r>
      <w:r w:rsidRPr="000E6C42">
        <w:rPr>
          <w:rFonts w:ascii="GHEA Mariam" w:hAnsi="GHEA Mariam"/>
          <w:spacing w:val="-6"/>
          <w:sz w:val="24"/>
          <w:szCs w:val="24"/>
          <w:lang w:val="hy-AM"/>
        </w:rPr>
        <w:t>N 730-</w:t>
      </w:r>
      <w:r w:rsidRPr="000E6C42">
        <w:rPr>
          <w:rFonts w:ascii="GHEA Mariam" w:hAnsi="GHEA Mariam" w:cs="Arial"/>
          <w:spacing w:val="-6"/>
          <w:sz w:val="24"/>
          <w:szCs w:val="24"/>
          <w:lang w:val="hy-AM"/>
        </w:rPr>
        <w:t>Ն</w:t>
      </w:r>
      <w:r w:rsidRPr="000E6C42">
        <w:rPr>
          <w:rFonts w:ascii="GHEA Mariam" w:hAnsi="GHEA Mariam"/>
          <w:noProof/>
          <w:color w:val="000000"/>
          <w:spacing w:val="-6"/>
          <w:sz w:val="24"/>
          <w:szCs w:val="24"/>
          <w:lang w:val="hy-AM" w:eastAsia="en-GB"/>
        </w:rPr>
        <w:t xml:space="preserve"> </w:t>
      </w:r>
      <w:r w:rsidRPr="000E6C42">
        <w:rPr>
          <w:rFonts w:ascii="GHEA Mariam" w:hAnsi="GHEA Mariam" w:cs="Arial"/>
          <w:noProof/>
          <w:color w:val="000000"/>
          <w:spacing w:val="-6"/>
          <w:sz w:val="24"/>
          <w:szCs w:val="24"/>
          <w:lang w:val="hy-AM" w:eastAsia="en-GB"/>
        </w:rPr>
        <w:t>որոշման</w:t>
      </w:r>
      <w:r w:rsidRPr="000E6C42">
        <w:rPr>
          <w:rFonts w:ascii="GHEA Mariam" w:hAnsi="GHEA Mariam"/>
          <w:noProof/>
          <w:color w:val="000000"/>
          <w:spacing w:val="-6"/>
          <w:sz w:val="24"/>
          <w:szCs w:val="24"/>
          <w:lang w:val="hy-AM" w:eastAsia="en-GB"/>
        </w:rPr>
        <w:t xml:space="preserve"> (</w:t>
      </w:r>
      <w:r w:rsidRPr="000E6C42">
        <w:rPr>
          <w:rFonts w:ascii="GHEA Mariam" w:hAnsi="GHEA Mariam" w:cs="Arial"/>
          <w:noProof/>
          <w:color w:val="000000"/>
          <w:spacing w:val="-6"/>
          <w:sz w:val="24"/>
          <w:szCs w:val="24"/>
          <w:lang w:val="hy-AM" w:eastAsia="en-GB"/>
        </w:rPr>
        <w:t>այսու</w:t>
      </w:r>
      <w:r w:rsidRPr="00086FF3">
        <w:rPr>
          <w:rFonts w:ascii="GHEA Mariam" w:hAnsi="GHEA Mariam" w:cs="Arial"/>
          <w:noProof/>
          <w:color w:val="000000"/>
          <w:sz w:val="24"/>
          <w:szCs w:val="24"/>
          <w:lang w:val="hy-AM" w:eastAsia="en-GB"/>
        </w:rPr>
        <w:t>հետ՝</w:t>
      </w:r>
      <w:r w:rsidRPr="00086FF3">
        <w:rPr>
          <w:rFonts w:ascii="GHEA Mariam" w:hAnsi="GHEA Mariam"/>
          <w:noProof/>
          <w:color w:val="000000"/>
          <w:sz w:val="24"/>
          <w:szCs w:val="24"/>
          <w:lang w:val="hy-AM" w:eastAsia="en-GB"/>
        </w:rPr>
        <w:t xml:space="preserve"> </w:t>
      </w:r>
      <w:r w:rsidR="000E6C42">
        <w:rPr>
          <w:rFonts w:ascii="GHEA Mariam" w:hAnsi="GHEA Mariam" w:cs="Arial"/>
          <w:noProof/>
          <w:color w:val="000000"/>
          <w:sz w:val="24"/>
          <w:szCs w:val="24"/>
          <w:lang w:val="hy-AM" w:eastAsia="en-GB"/>
        </w:rPr>
        <w:t>ո</w:t>
      </w:r>
      <w:r w:rsidRPr="00086FF3">
        <w:rPr>
          <w:rFonts w:ascii="GHEA Mariam" w:hAnsi="GHEA Mariam" w:cs="Arial"/>
          <w:noProof/>
          <w:color w:val="000000"/>
          <w:sz w:val="24"/>
          <w:szCs w:val="24"/>
          <w:lang w:val="hy-AM" w:eastAsia="en-GB"/>
        </w:rPr>
        <w:t>րոշում</w:t>
      </w:r>
      <w:r w:rsidRPr="00086FF3">
        <w:rPr>
          <w:rFonts w:ascii="GHEA Mariam" w:hAnsi="GHEA Mariam"/>
          <w:noProof/>
          <w:color w:val="000000"/>
          <w:sz w:val="24"/>
          <w:szCs w:val="24"/>
          <w:lang w:val="hy-AM" w:eastAsia="en-GB"/>
        </w:rPr>
        <w:t xml:space="preserve">) </w:t>
      </w:r>
      <w:r w:rsidRPr="00086FF3">
        <w:rPr>
          <w:rFonts w:ascii="GHEA Mariam" w:hAnsi="GHEA Mariam" w:cs="Arial"/>
          <w:noProof/>
          <w:color w:val="000000"/>
          <w:sz w:val="24"/>
          <w:szCs w:val="24"/>
          <w:lang w:val="hy-AM" w:eastAsia="en-GB"/>
        </w:rPr>
        <w:t>մեջ</w:t>
      </w:r>
      <w:r w:rsidRPr="00086FF3">
        <w:rPr>
          <w:rFonts w:ascii="GHEA Mariam" w:hAnsi="GHEA Mariam"/>
          <w:noProof/>
          <w:color w:val="000000"/>
          <w:sz w:val="24"/>
          <w:szCs w:val="24"/>
          <w:lang w:val="hy-AM" w:eastAsia="en-GB"/>
        </w:rPr>
        <w:t xml:space="preserve"> </w:t>
      </w:r>
      <w:r w:rsidRPr="00086FF3">
        <w:rPr>
          <w:rFonts w:ascii="GHEA Mariam" w:hAnsi="GHEA Mariam" w:cs="Arial"/>
          <w:noProof/>
          <w:color w:val="000000"/>
          <w:sz w:val="24"/>
          <w:szCs w:val="24"/>
          <w:lang w:val="hy-AM" w:eastAsia="en-GB"/>
        </w:rPr>
        <w:t>կատարել</w:t>
      </w:r>
      <w:r w:rsidRPr="00086FF3">
        <w:rPr>
          <w:rFonts w:ascii="GHEA Mariam" w:hAnsi="GHEA Mariam"/>
          <w:noProof/>
          <w:color w:val="000000"/>
          <w:sz w:val="24"/>
          <w:szCs w:val="24"/>
          <w:lang w:val="hy-AM" w:eastAsia="en-GB"/>
        </w:rPr>
        <w:t xml:space="preserve"> </w:t>
      </w:r>
      <w:r w:rsidRPr="00086FF3">
        <w:rPr>
          <w:rFonts w:ascii="GHEA Mariam" w:hAnsi="GHEA Mariam" w:cs="Arial"/>
          <w:noProof/>
          <w:color w:val="000000"/>
          <w:sz w:val="24"/>
          <w:szCs w:val="24"/>
          <w:lang w:val="hy-AM" w:eastAsia="en-GB"/>
        </w:rPr>
        <w:t>հետևյալ</w:t>
      </w:r>
      <w:r w:rsidRPr="00086FF3">
        <w:rPr>
          <w:rFonts w:ascii="GHEA Mariam" w:hAnsi="GHEA Mariam"/>
          <w:noProof/>
          <w:color w:val="000000"/>
          <w:sz w:val="24"/>
          <w:szCs w:val="24"/>
          <w:lang w:val="hy-AM" w:eastAsia="en-GB"/>
        </w:rPr>
        <w:t xml:space="preserve"> </w:t>
      </w:r>
      <w:r w:rsidRPr="00086FF3">
        <w:rPr>
          <w:rFonts w:ascii="GHEA Mariam" w:hAnsi="GHEA Mariam" w:cs="Arial"/>
          <w:noProof/>
          <w:color w:val="000000"/>
          <w:sz w:val="24"/>
          <w:szCs w:val="24"/>
          <w:lang w:val="hy-AM" w:eastAsia="en-GB"/>
        </w:rPr>
        <w:t>փոփոխությունը</w:t>
      </w:r>
      <w:r w:rsidRPr="00086FF3">
        <w:rPr>
          <w:rFonts w:ascii="GHEA Mariam" w:hAnsi="GHEA Mariam"/>
          <w:noProof/>
          <w:color w:val="000000"/>
          <w:sz w:val="24"/>
          <w:szCs w:val="24"/>
          <w:lang w:val="hy-AM" w:eastAsia="en-GB"/>
        </w:rPr>
        <w:t xml:space="preserve"> </w:t>
      </w:r>
      <w:r w:rsidRPr="00086FF3">
        <w:rPr>
          <w:rFonts w:ascii="GHEA Mariam" w:hAnsi="GHEA Mariam" w:cs="Arial"/>
          <w:noProof/>
          <w:color w:val="000000"/>
          <w:sz w:val="24"/>
          <w:szCs w:val="24"/>
          <w:lang w:val="hy-AM" w:eastAsia="en-GB"/>
        </w:rPr>
        <w:t>և</w:t>
      </w:r>
      <w:r w:rsidRPr="00086FF3">
        <w:rPr>
          <w:rFonts w:ascii="GHEA Mariam" w:hAnsi="GHEA Mariam"/>
          <w:noProof/>
          <w:color w:val="000000"/>
          <w:sz w:val="24"/>
          <w:szCs w:val="24"/>
          <w:lang w:val="hy-AM" w:eastAsia="en-GB"/>
        </w:rPr>
        <w:t xml:space="preserve"> </w:t>
      </w:r>
      <w:r w:rsidRPr="00086FF3">
        <w:rPr>
          <w:rFonts w:ascii="GHEA Mariam" w:hAnsi="GHEA Mariam" w:cs="Arial"/>
          <w:noProof/>
          <w:color w:val="000000"/>
          <w:sz w:val="24"/>
          <w:szCs w:val="24"/>
          <w:lang w:val="hy-AM" w:eastAsia="en-GB"/>
        </w:rPr>
        <w:t>լրացումները՝</w:t>
      </w:r>
      <w:r w:rsidRPr="00086FF3">
        <w:rPr>
          <w:rFonts w:ascii="GHEA Mariam" w:hAnsi="GHEA Mariam"/>
          <w:noProof/>
          <w:color w:val="000000"/>
          <w:sz w:val="24"/>
          <w:szCs w:val="24"/>
          <w:lang w:val="hy-AM" w:eastAsia="en-GB"/>
        </w:rPr>
        <w:t xml:space="preserve"> </w:t>
      </w:r>
    </w:p>
    <w:p w:rsidR="00086FF3" w:rsidRPr="00086FF3" w:rsidRDefault="000E6C42" w:rsidP="00086FF3">
      <w:pPr>
        <w:pStyle w:val="norm"/>
        <w:spacing w:line="360" w:lineRule="auto"/>
        <w:rPr>
          <w:rFonts w:ascii="GHEA Mariam" w:hAnsi="GHEA Mariam"/>
          <w:noProof/>
          <w:color w:val="000000"/>
          <w:sz w:val="24"/>
          <w:szCs w:val="24"/>
          <w:lang w:val="hy-AM" w:eastAsia="en-GB"/>
        </w:rPr>
      </w:pPr>
      <w:r>
        <w:rPr>
          <w:rFonts w:ascii="GHEA Mariam" w:hAnsi="GHEA Mariam"/>
          <w:noProof/>
          <w:color w:val="000000"/>
          <w:sz w:val="24"/>
          <w:szCs w:val="24"/>
          <w:lang w:val="hy-AM" w:eastAsia="en-GB"/>
        </w:rPr>
        <w:t xml:space="preserve">1) </w:t>
      </w:r>
      <w:r w:rsidR="00086FF3" w:rsidRPr="00086FF3">
        <w:rPr>
          <w:rFonts w:ascii="GHEA Mariam" w:hAnsi="GHEA Mariam"/>
          <w:noProof/>
          <w:color w:val="000000"/>
          <w:sz w:val="24"/>
          <w:szCs w:val="24"/>
          <w:lang w:val="hy-AM" w:eastAsia="en-GB"/>
        </w:rPr>
        <w:t>1-</w:t>
      </w:r>
      <w:r w:rsidR="00086FF3" w:rsidRPr="00086FF3">
        <w:rPr>
          <w:rFonts w:ascii="GHEA Mariam" w:hAnsi="GHEA Mariam" w:cs="Arial"/>
          <w:noProof/>
          <w:color w:val="000000"/>
          <w:sz w:val="24"/>
          <w:szCs w:val="24"/>
          <w:lang w:val="hy-AM" w:eastAsia="en-GB"/>
        </w:rPr>
        <w:t>ին</w:t>
      </w:r>
      <w:r w:rsidR="00086FF3" w:rsidRPr="00086FF3">
        <w:rPr>
          <w:rFonts w:ascii="GHEA Mariam" w:hAnsi="GHEA Mariam"/>
          <w:noProof/>
          <w:color w:val="000000"/>
          <w:sz w:val="24"/>
          <w:szCs w:val="24"/>
          <w:lang w:val="hy-AM" w:eastAsia="en-GB"/>
        </w:rPr>
        <w:t xml:space="preserve"> </w:t>
      </w:r>
      <w:r w:rsidR="00086FF3" w:rsidRPr="00086FF3">
        <w:rPr>
          <w:rFonts w:ascii="GHEA Mariam" w:hAnsi="GHEA Mariam" w:cs="Arial"/>
          <w:noProof/>
          <w:color w:val="000000"/>
          <w:sz w:val="24"/>
          <w:szCs w:val="24"/>
          <w:lang w:val="hy-AM" w:eastAsia="en-GB"/>
        </w:rPr>
        <w:t>կետում</w:t>
      </w:r>
      <w:r w:rsidR="00086FF3" w:rsidRPr="00086FF3">
        <w:rPr>
          <w:rFonts w:ascii="GHEA Mariam" w:hAnsi="GHEA Mariam"/>
          <w:noProof/>
          <w:color w:val="000000"/>
          <w:sz w:val="24"/>
          <w:szCs w:val="24"/>
          <w:lang w:val="hy-AM" w:eastAsia="en-GB"/>
        </w:rPr>
        <w:t xml:space="preserve"> «32» </w:t>
      </w:r>
      <w:r w:rsidR="00086FF3" w:rsidRPr="00086FF3">
        <w:rPr>
          <w:rFonts w:ascii="GHEA Mariam" w:hAnsi="GHEA Mariam" w:cs="Arial"/>
          <w:noProof/>
          <w:color w:val="000000"/>
          <w:sz w:val="24"/>
          <w:szCs w:val="24"/>
          <w:lang w:val="hy-AM" w:eastAsia="en-GB"/>
        </w:rPr>
        <w:t>թիվը</w:t>
      </w:r>
      <w:r w:rsidR="00086FF3" w:rsidRPr="00086FF3">
        <w:rPr>
          <w:rFonts w:ascii="GHEA Mariam" w:hAnsi="GHEA Mariam"/>
          <w:noProof/>
          <w:color w:val="000000"/>
          <w:sz w:val="24"/>
          <w:szCs w:val="24"/>
          <w:lang w:val="hy-AM" w:eastAsia="en-GB"/>
        </w:rPr>
        <w:t xml:space="preserve"> </w:t>
      </w:r>
      <w:r w:rsidR="00086FF3" w:rsidRPr="00086FF3">
        <w:rPr>
          <w:rFonts w:ascii="GHEA Mariam" w:hAnsi="GHEA Mariam" w:cs="Arial"/>
          <w:noProof/>
          <w:color w:val="000000"/>
          <w:sz w:val="24"/>
          <w:szCs w:val="24"/>
          <w:lang w:val="hy-AM" w:eastAsia="en-GB"/>
        </w:rPr>
        <w:t>փոխարինել</w:t>
      </w:r>
      <w:r w:rsidR="00086FF3" w:rsidRPr="00086FF3">
        <w:rPr>
          <w:rFonts w:ascii="GHEA Mariam" w:hAnsi="GHEA Mariam"/>
          <w:noProof/>
          <w:color w:val="000000"/>
          <w:sz w:val="24"/>
          <w:szCs w:val="24"/>
          <w:lang w:val="hy-AM" w:eastAsia="en-GB"/>
        </w:rPr>
        <w:t xml:space="preserve"> «33» </w:t>
      </w:r>
      <w:r w:rsidR="00086FF3" w:rsidRPr="00086FF3">
        <w:rPr>
          <w:rFonts w:ascii="GHEA Mariam" w:hAnsi="GHEA Mariam" w:cs="Arial"/>
          <w:noProof/>
          <w:color w:val="000000"/>
          <w:sz w:val="24"/>
          <w:szCs w:val="24"/>
          <w:lang w:val="hy-AM" w:eastAsia="en-GB"/>
        </w:rPr>
        <w:t>թվով</w:t>
      </w:r>
      <w:r>
        <w:rPr>
          <w:rFonts w:ascii="GHEA Mariam" w:hAnsi="GHEA Mariam"/>
          <w:noProof/>
          <w:color w:val="000000"/>
          <w:sz w:val="24"/>
          <w:szCs w:val="24"/>
          <w:lang w:val="hy-AM" w:eastAsia="en-GB"/>
        </w:rPr>
        <w:t>.</w:t>
      </w:r>
    </w:p>
    <w:p w:rsidR="00086FF3" w:rsidRPr="00086FF3" w:rsidRDefault="000E6C42" w:rsidP="00086FF3">
      <w:pPr>
        <w:pStyle w:val="norm"/>
        <w:spacing w:line="360" w:lineRule="auto"/>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2) </w:t>
      </w:r>
      <w:r w:rsidR="00086FF3" w:rsidRPr="00086FF3">
        <w:rPr>
          <w:rFonts w:ascii="GHEA Mariam" w:hAnsi="GHEA Mariam"/>
          <w:color w:val="000000"/>
          <w:sz w:val="24"/>
          <w:szCs w:val="24"/>
          <w:shd w:val="clear" w:color="auto" w:fill="FFFFFF"/>
          <w:lang w:val="hy-AM"/>
        </w:rPr>
        <w:t xml:space="preserve">N 3 </w:t>
      </w:r>
      <w:r w:rsidR="00086FF3" w:rsidRPr="00086FF3">
        <w:rPr>
          <w:rFonts w:ascii="GHEA Mariam" w:hAnsi="GHEA Mariam" w:cs="Arial"/>
          <w:color w:val="000000"/>
          <w:sz w:val="24"/>
          <w:szCs w:val="24"/>
          <w:shd w:val="clear" w:color="auto" w:fill="FFFFFF"/>
          <w:lang w:val="hy-AM"/>
        </w:rPr>
        <w:t>հավելվածի</w:t>
      </w:r>
      <w:r w:rsidR="00086FF3" w:rsidRPr="00086FF3">
        <w:rPr>
          <w:rFonts w:ascii="GHEA Mariam" w:hAnsi="GHEA Mariam"/>
          <w:color w:val="000000"/>
          <w:sz w:val="24"/>
          <w:szCs w:val="24"/>
          <w:shd w:val="clear" w:color="auto" w:fill="FFFFFF"/>
          <w:lang w:val="hy-AM"/>
        </w:rPr>
        <w:t xml:space="preserve"> </w:t>
      </w:r>
      <w:r w:rsidR="00086FF3" w:rsidRPr="00086FF3">
        <w:rPr>
          <w:rFonts w:ascii="GHEA Mariam" w:hAnsi="GHEA Mariam" w:cs="Arial"/>
          <w:color w:val="000000"/>
          <w:sz w:val="24"/>
          <w:szCs w:val="24"/>
          <w:shd w:val="clear" w:color="auto" w:fill="FFFFFF"/>
          <w:lang w:val="hy-AM"/>
        </w:rPr>
        <w:t>հարցաշարի</w:t>
      </w:r>
      <w:r w:rsidR="00086FF3" w:rsidRPr="00086FF3">
        <w:rPr>
          <w:rFonts w:ascii="GHEA Mariam" w:hAnsi="GHEA Mariam"/>
          <w:color w:val="000000"/>
          <w:sz w:val="24"/>
          <w:szCs w:val="24"/>
          <w:shd w:val="clear" w:color="auto" w:fill="FFFFFF"/>
          <w:lang w:val="hy-AM"/>
        </w:rPr>
        <w:t xml:space="preserve"> 11-</w:t>
      </w:r>
      <w:r w:rsidR="00086FF3" w:rsidRPr="00086FF3">
        <w:rPr>
          <w:rFonts w:ascii="GHEA Mariam" w:hAnsi="GHEA Mariam" w:cs="Arial"/>
          <w:color w:val="000000"/>
          <w:sz w:val="24"/>
          <w:szCs w:val="24"/>
          <w:shd w:val="clear" w:color="auto" w:fill="FFFFFF"/>
          <w:lang w:val="hy-AM"/>
        </w:rPr>
        <w:t>րդ</w:t>
      </w:r>
      <w:r w:rsidR="00086FF3" w:rsidRPr="00086FF3">
        <w:rPr>
          <w:rFonts w:ascii="GHEA Mariam" w:hAnsi="GHEA Mariam"/>
          <w:color w:val="000000"/>
          <w:sz w:val="24"/>
          <w:szCs w:val="24"/>
          <w:shd w:val="clear" w:color="auto" w:fill="FFFFFF"/>
          <w:lang w:val="hy-AM"/>
        </w:rPr>
        <w:t xml:space="preserve"> </w:t>
      </w:r>
      <w:r w:rsidR="00086FF3" w:rsidRPr="00086FF3">
        <w:rPr>
          <w:rFonts w:ascii="GHEA Mariam" w:hAnsi="GHEA Mariam" w:cs="Arial"/>
          <w:color w:val="000000"/>
          <w:sz w:val="24"/>
          <w:szCs w:val="24"/>
          <w:shd w:val="clear" w:color="auto" w:fill="FFFFFF"/>
          <w:lang w:val="hy-AM"/>
        </w:rPr>
        <w:t>և</w:t>
      </w:r>
      <w:r w:rsidR="00086FF3" w:rsidRPr="00086FF3">
        <w:rPr>
          <w:rFonts w:ascii="GHEA Mariam" w:hAnsi="GHEA Mariam"/>
          <w:color w:val="000000"/>
          <w:sz w:val="24"/>
          <w:szCs w:val="24"/>
          <w:shd w:val="clear" w:color="auto" w:fill="FFFFFF"/>
          <w:lang w:val="hy-AM"/>
        </w:rPr>
        <w:t xml:space="preserve"> 12-</w:t>
      </w:r>
      <w:r w:rsidR="00086FF3" w:rsidRPr="00086FF3">
        <w:rPr>
          <w:rFonts w:ascii="GHEA Mariam" w:hAnsi="GHEA Mariam" w:cs="Arial"/>
          <w:color w:val="000000"/>
          <w:sz w:val="24"/>
          <w:szCs w:val="24"/>
          <w:shd w:val="clear" w:color="auto" w:fill="FFFFFF"/>
          <w:lang w:val="hy-AM"/>
        </w:rPr>
        <w:t>րդ</w:t>
      </w:r>
      <w:r w:rsidR="00086FF3" w:rsidRPr="00086FF3">
        <w:rPr>
          <w:rFonts w:ascii="GHEA Mariam" w:hAnsi="GHEA Mariam"/>
          <w:color w:val="000000"/>
          <w:sz w:val="24"/>
          <w:szCs w:val="24"/>
          <w:shd w:val="clear" w:color="auto" w:fill="FFFFFF"/>
          <w:lang w:val="hy-AM"/>
        </w:rPr>
        <w:t xml:space="preserve"> </w:t>
      </w:r>
      <w:r w:rsidR="00086FF3" w:rsidRPr="00086FF3">
        <w:rPr>
          <w:rFonts w:ascii="GHEA Mariam" w:hAnsi="GHEA Mariam" w:cs="Arial"/>
          <w:color w:val="000000"/>
          <w:sz w:val="24"/>
          <w:szCs w:val="24"/>
          <w:shd w:val="clear" w:color="auto" w:fill="FFFFFF"/>
          <w:lang w:val="hy-AM"/>
        </w:rPr>
        <w:t>կետերի</w:t>
      </w:r>
      <w:r>
        <w:rPr>
          <w:rFonts w:ascii="GHEA Mariam" w:hAnsi="GHEA Mariam"/>
          <w:color w:val="000000"/>
          <w:sz w:val="24"/>
          <w:szCs w:val="24"/>
          <w:shd w:val="clear" w:color="auto" w:fill="FFFFFF"/>
          <w:lang w:val="hy-AM"/>
        </w:rPr>
        <w:t xml:space="preserve"> </w:t>
      </w:r>
      <w:r w:rsidR="00086FF3" w:rsidRPr="00086FF3">
        <w:rPr>
          <w:rFonts w:ascii="GHEA Mariam" w:hAnsi="GHEA Mariam"/>
          <w:color w:val="000000"/>
          <w:sz w:val="24"/>
          <w:szCs w:val="24"/>
          <w:shd w:val="clear" w:color="auto" w:fill="FFFFFF"/>
          <w:lang w:val="hy-AM"/>
        </w:rPr>
        <w:t>2-</w:t>
      </w:r>
      <w:r w:rsidR="00086FF3" w:rsidRPr="00086FF3">
        <w:rPr>
          <w:rFonts w:ascii="GHEA Mariam" w:hAnsi="GHEA Mariam" w:cs="Arial"/>
          <w:color w:val="000000"/>
          <w:sz w:val="24"/>
          <w:szCs w:val="24"/>
          <w:shd w:val="clear" w:color="auto" w:fill="FFFFFF"/>
          <w:lang w:val="hy-AM"/>
        </w:rPr>
        <w:t>րդ</w:t>
      </w:r>
      <w:r w:rsidR="00086FF3" w:rsidRPr="00086FF3">
        <w:rPr>
          <w:rFonts w:ascii="GHEA Mariam" w:hAnsi="GHEA Mariam"/>
          <w:color w:val="000000"/>
          <w:sz w:val="24"/>
          <w:szCs w:val="24"/>
          <w:shd w:val="clear" w:color="auto" w:fill="FFFFFF"/>
          <w:lang w:val="hy-AM"/>
        </w:rPr>
        <w:t xml:space="preserve"> </w:t>
      </w:r>
      <w:r w:rsidR="00086FF3" w:rsidRPr="00086FF3">
        <w:rPr>
          <w:rFonts w:ascii="GHEA Mariam" w:hAnsi="GHEA Mariam" w:cs="Arial"/>
          <w:color w:val="000000"/>
          <w:sz w:val="24"/>
          <w:szCs w:val="24"/>
          <w:shd w:val="clear" w:color="auto" w:fill="FFFFFF"/>
          <w:lang w:val="hy-AM"/>
        </w:rPr>
        <w:t>սյունակ</w:t>
      </w:r>
      <w:r>
        <w:rPr>
          <w:rFonts w:ascii="GHEA Mariam" w:hAnsi="GHEA Mariam" w:cs="Arial"/>
          <w:color w:val="000000"/>
          <w:sz w:val="24"/>
          <w:szCs w:val="24"/>
          <w:shd w:val="clear" w:color="auto" w:fill="FFFFFF"/>
          <w:lang w:val="hy-AM"/>
        </w:rPr>
        <w:t>ը</w:t>
      </w:r>
      <w:r w:rsidR="00086FF3" w:rsidRPr="00086FF3">
        <w:rPr>
          <w:rFonts w:ascii="GHEA Mariam" w:hAnsi="GHEA Mariam"/>
          <w:color w:val="000000"/>
          <w:sz w:val="24"/>
          <w:szCs w:val="24"/>
          <w:shd w:val="clear" w:color="auto" w:fill="FFFFFF"/>
          <w:lang w:val="hy-AM"/>
        </w:rPr>
        <w:t xml:space="preserve"> «</w:t>
      </w:r>
      <w:r w:rsidR="00086FF3" w:rsidRPr="00086FF3">
        <w:rPr>
          <w:rFonts w:ascii="GHEA Mariam" w:hAnsi="GHEA Mariam"/>
          <w:color w:val="191919"/>
          <w:sz w:val="24"/>
          <w:szCs w:val="24"/>
          <w:lang w:val="hy-AM"/>
        </w:rPr>
        <w:t xml:space="preserve">5 </w:t>
      </w:r>
      <w:r w:rsidR="00086FF3" w:rsidRPr="00086FF3">
        <w:rPr>
          <w:rFonts w:ascii="GHEA Mariam" w:hAnsi="GHEA Mariam" w:cs="Arial"/>
          <w:color w:val="191919"/>
          <w:sz w:val="24"/>
          <w:szCs w:val="24"/>
          <w:lang w:val="hy-AM"/>
        </w:rPr>
        <w:t>լ</w:t>
      </w:r>
      <w:r w:rsidR="00086FF3" w:rsidRPr="00086FF3">
        <w:rPr>
          <w:rFonts w:ascii="GHEA Mariam" w:hAnsi="GHEA Mariam"/>
          <w:color w:val="191919"/>
          <w:sz w:val="24"/>
          <w:szCs w:val="24"/>
          <w:lang w:val="hy-AM"/>
        </w:rPr>
        <w:t>»</w:t>
      </w:r>
      <w:r w:rsidR="00086FF3" w:rsidRPr="00086FF3">
        <w:rPr>
          <w:rFonts w:ascii="GHEA Mariam" w:hAnsi="GHEA Mariam"/>
          <w:color w:val="000000"/>
          <w:sz w:val="24"/>
          <w:szCs w:val="24"/>
          <w:shd w:val="clear" w:color="auto" w:fill="FFFFFF"/>
          <w:lang w:val="hy-AM"/>
        </w:rPr>
        <w:t xml:space="preserve"> </w:t>
      </w:r>
      <w:r w:rsidR="00086FF3" w:rsidRPr="00086FF3">
        <w:rPr>
          <w:rFonts w:ascii="GHEA Mariam" w:hAnsi="GHEA Mariam" w:cs="Arial"/>
          <w:color w:val="000000"/>
          <w:sz w:val="24"/>
          <w:szCs w:val="24"/>
          <w:shd w:val="clear" w:color="auto" w:fill="FFFFFF"/>
          <w:lang w:val="hy-AM"/>
        </w:rPr>
        <w:t>բառից</w:t>
      </w:r>
      <w:r w:rsidR="00086FF3" w:rsidRPr="00086FF3">
        <w:rPr>
          <w:rFonts w:ascii="GHEA Mariam" w:hAnsi="GHEA Mariam"/>
          <w:color w:val="000000"/>
          <w:sz w:val="24"/>
          <w:szCs w:val="24"/>
          <w:shd w:val="clear" w:color="auto" w:fill="FFFFFF"/>
          <w:lang w:val="hy-AM"/>
        </w:rPr>
        <w:t xml:space="preserve"> </w:t>
      </w:r>
      <w:r w:rsidR="00086FF3" w:rsidRPr="00086FF3">
        <w:rPr>
          <w:rFonts w:ascii="GHEA Mariam" w:hAnsi="GHEA Mariam" w:cs="Arial"/>
          <w:color w:val="000000"/>
          <w:sz w:val="24"/>
          <w:szCs w:val="24"/>
          <w:shd w:val="clear" w:color="auto" w:fill="FFFFFF"/>
          <w:lang w:val="hy-AM"/>
        </w:rPr>
        <w:t>հետո</w:t>
      </w:r>
      <w:r w:rsidR="00086FF3" w:rsidRPr="00086FF3">
        <w:rPr>
          <w:rFonts w:ascii="GHEA Mariam" w:hAnsi="GHEA Mariam"/>
          <w:color w:val="000000"/>
          <w:sz w:val="24"/>
          <w:szCs w:val="24"/>
          <w:shd w:val="clear" w:color="auto" w:fill="FFFFFF"/>
          <w:lang w:val="hy-AM"/>
        </w:rPr>
        <w:t xml:space="preserve"> </w:t>
      </w:r>
      <w:r w:rsidR="00086FF3" w:rsidRPr="00086FF3">
        <w:rPr>
          <w:rFonts w:ascii="GHEA Mariam" w:hAnsi="GHEA Mariam" w:cs="Arial"/>
          <w:color w:val="000000"/>
          <w:sz w:val="24"/>
          <w:szCs w:val="24"/>
          <w:shd w:val="clear" w:color="auto" w:fill="FFFFFF"/>
          <w:lang w:val="hy-AM"/>
        </w:rPr>
        <w:t>լրացնել</w:t>
      </w:r>
      <w:r w:rsidR="00086FF3" w:rsidRPr="00086FF3">
        <w:rPr>
          <w:rFonts w:ascii="GHEA Mariam" w:hAnsi="GHEA Mariam"/>
          <w:color w:val="000000"/>
          <w:sz w:val="24"/>
          <w:szCs w:val="24"/>
          <w:shd w:val="clear" w:color="auto" w:fill="FFFFFF"/>
          <w:lang w:val="hy-AM"/>
        </w:rPr>
        <w:t xml:space="preserve"> </w:t>
      </w:r>
      <w:r w:rsidR="00086FF3" w:rsidRPr="00086FF3">
        <w:rPr>
          <w:rFonts w:ascii="GHEA Mariam" w:hAnsi="GHEA Mariam" w:cs="Arial Armenian"/>
          <w:color w:val="000000"/>
          <w:sz w:val="24"/>
          <w:szCs w:val="24"/>
          <w:shd w:val="clear" w:color="auto" w:fill="FFFFFF"/>
          <w:lang w:val="hy-AM"/>
        </w:rPr>
        <w:t>«</w:t>
      </w:r>
      <w:r w:rsidR="00086FF3" w:rsidRPr="00086FF3">
        <w:rPr>
          <w:rFonts w:ascii="GHEA Mariam" w:hAnsi="GHEA Mariam"/>
          <w:color w:val="191919"/>
          <w:sz w:val="24"/>
          <w:szCs w:val="24"/>
          <w:lang w:val="hy-AM"/>
        </w:rPr>
        <w:t>(</w:t>
      </w:r>
      <w:r w:rsidR="00086FF3" w:rsidRPr="00086FF3">
        <w:rPr>
          <w:rFonts w:ascii="GHEA Mariam" w:hAnsi="GHEA Mariam" w:cs="Arial"/>
          <w:color w:val="191919"/>
          <w:sz w:val="24"/>
          <w:szCs w:val="24"/>
          <w:lang w:val="hy-AM"/>
        </w:rPr>
        <w:t>դմ</w:t>
      </w:r>
      <w:r w:rsidR="00086FF3" w:rsidRPr="00086FF3">
        <w:rPr>
          <w:rFonts w:ascii="GHEA Mariam" w:hAnsi="GHEA Mariam"/>
          <w:color w:val="191919"/>
          <w:sz w:val="24"/>
          <w:szCs w:val="24"/>
          <w:vertAlign w:val="superscript"/>
          <w:lang w:val="hy-AM"/>
        </w:rPr>
        <w:t>3</w:t>
      </w:r>
      <w:r w:rsidR="00086FF3" w:rsidRPr="00086FF3">
        <w:rPr>
          <w:rFonts w:ascii="GHEA Mariam" w:hAnsi="GHEA Mariam"/>
          <w:color w:val="191919"/>
          <w:sz w:val="24"/>
          <w:szCs w:val="24"/>
          <w:lang w:val="hy-AM"/>
        </w:rPr>
        <w:t xml:space="preserve">) </w:t>
      </w:r>
      <w:r w:rsidR="00086FF3" w:rsidRPr="00086FF3">
        <w:rPr>
          <w:rFonts w:ascii="GHEA Mariam" w:hAnsi="GHEA Mariam" w:cs="Arial"/>
          <w:color w:val="191919"/>
          <w:sz w:val="24"/>
          <w:szCs w:val="24"/>
          <w:lang w:val="hy-AM"/>
        </w:rPr>
        <w:t>կամ</w:t>
      </w:r>
      <w:r w:rsidR="00086FF3" w:rsidRPr="00086FF3">
        <w:rPr>
          <w:rFonts w:ascii="GHEA Mariam" w:hAnsi="GHEA Mariam"/>
          <w:color w:val="191919"/>
          <w:sz w:val="24"/>
          <w:szCs w:val="24"/>
          <w:lang w:val="hy-AM"/>
        </w:rPr>
        <w:t xml:space="preserve"> 10 </w:t>
      </w:r>
      <w:r w:rsidR="00086FF3" w:rsidRPr="00086FF3">
        <w:rPr>
          <w:rFonts w:ascii="GHEA Mariam" w:hAnsi="GHEA Mariam" w:cs="Arial"/>
          <w:color w:val="191919"/>
          <w:sz w:val="24"/>
          <w:szCs w:val="24"/>
          <w:lang w:val="hy-AM"/>
        </w:rPr>
        <w:t>լ</w:t>
      </w:r>
      <w:r w:rsidR="00086FF3" w:rsidRPr="00086FF3">
        <w:rPr>
          <w:rFonts w:ascii="GHEA Mariam" w:hAnsi="GHEA Mariam"/>
          <w:color w:val="191919"/>
          <w:sz w:val="24"/>
          <w:szCs w:val="24"/>
          <w:lang w:val="hy-AM"/>
        </w:rPr>
        <w:t xml:space="preserve"> (</w:t>
      </w:r>
      <w:r w:rsidR="00086FF3" w:rsidRPr="00086FF3">
        <w:rPr>
          <w:rFonts w:ascii="GHEA Mariam" w:hAnsi="GHEA Mariam" w:cs="Arial"/>
          <w:color w:val="191919"/>
          <w:sz w:val="24"/>
          <w:szCs w:val="24"/>
          <w:lang w:val="hy-AM"/>
        </w:rPr>
        <w:t>դմ</w:t>
      </w:r>
      <w:r w:rsidR="00086FF3" w:rsidRPr="00086FF3">
        <w:rPr>
          <w:rFonts w:ascii="GHEA Mariam" w:hAnsi="GHEA Mariam"/>
          <w:color w:val="191919"/>
          <w:sz w:val="24"/>
          <w:szCs w:val="24"/>
          <w:vertAlign w:val="superscript"/>
          <w:lang w:val="hy-AM"/>
        </w:rPr>
        <w:t>3</w:t>
      </w:r>
      <w:r w:rsidR="00086FF3" w:rsidRPr="00086FF3">
        <w:rPr>
          <w:rFonts w:ascii="GHEA Mariam" w:hAnsi="GHEA Mariam"/>
          <w:color w:val="191919"/>
          <w:sz w:val="24"/>
          <w:szCs w:val="24"/>
          <w:lang w:val="hy-AM"/>
        </w:rPr>
        <w:t>)</w:t>
      </w:r>
      <w:r w:rsidR="00086FF3" w:rsidRPr="00086FF3">
        <w:rPr>
          <w:rFonts w:ascii="GHEA Mariam" w:hAnsi="GHEA Mariam"/>
          <w:color w:val="000000"/>
          <w:sz w:val="24"/>
          <w:szCs w:val="24"/>
          <w:shd w:val="clear" w:color="auto" w:fill="FFFFFF"/>
          <w:lang w:val="hy-AM"/>
        </w:rPr>
        <w:t xml:space="preserve">» </w:t>
      </w:r>
      <w:r w:rsidR="00086FF3" w:rsidRPr="00086FF3">
        <w:rPr>
          <w:rFonts w:ascii="GHEA Mariam" w:hAnsi="GHEA Mariam" w:cs="Arial"/>
          <w:color w:val="000000"/>
          <w:sz w:val="24"/>
          <w:szCs w:val="24"/>
          <w:shd w:val="clear" w:color="auto" w:fill="FFFFFF"/>
          <w:lang w:val="hy-AM"/>
        </w:rPr>
        <w:t>բառեր</w:t>
      </w:r>
      <w:r>
        <w:rPr>
          <w:rFonts w:ascii="GHEA Mariam" w:hAnsi="GHEA Mariam" w:cs="Arial"/>
          <w:color w:val="000000"/>
          <w:sz w:val="24"/>
          <w:szCs w:val="24"/>
          <w:shd w:val="clear" w:color="auto" w:fill="FFFFFF"/>
          <w:lang w:val="hy-AM"/>
        </w:rPr>
        <w:t>ով.</w:t>
      </w:r>
    </w:p>
    <w:p w:rsidR="00086FF3" w:rsidRPr="00086FF3" w:rsidRDefault="00086FF3" w:rsidP="00086FF3">
      <w:pPr>
        <w:pStyle w:val="norm"/>
        <w:spacing w:line="360" w:lineRule="auto"/>
        <w:rPr>
          <w:rFonts w:ascii="GHEA Mariam" w:hAnsi="GHEA Mariam" w:cs="Calibri"/>
          <w:color w:val="000000"/>
          <w:sz w:val="24"/>
          <w:szCs w:val="24"/>
          <w:shd w:val="clear" w:color="auto" w:fill="FFFFFF"/>
          <w:lang w:val="hy-AM"/>
        </w:rPr>
      </w:pPr>
      <w:r w:rsidRPr="00086FF3">
        <w:rPr>
          <w:rFonts w:ascii="GHEA Mariam" w:hAnsi="GHEA Mariam"/>
          <w:color w:val="000000"/>
          <w:sz w:val="24"/>
          <w:szCs w:val="24"/>
          <w:shd w:val="clear" w:color="auto" w:fill="FFFFFF"/>
          <w:lang w:val="hy-AM"/>
        </w:rPr>
        <w:lastRenderedPageBreak/>
        <w:t>3)</w:t>
      </w:r>
      <w:r w:rsidRPr="00086FF3">
        <w:rPr>
          <w:rFonts w:ascii="GHEA Mariam" w:hAnsi="GHEA Mariam" w:cs="Calibri"/>
          <w:color w:val="000000"/>
          <w:sz w:val="24"/>
          <w:szCs w:val="24"/>
          <w:shd w:val="clear" w:color="auto" w:fill="FFFFFF"/>
          <w:lang w:val="hy-AM"/>
        </w:rPr>
        <w:t xml:space="preserve"> </w:t>
      </w:r>
      <w:r w:rsidR="000E6C42">
        <w:rPr>
          <w:rFonts w:ascii="GHEA Mariam" w:hAnsi="GHEA Mariam" w:cs="Arial"/>
          <w:noProof/>
          <w:color w:val="000000"/>
          <w:sz w:val="24"/>
          <w:szCs w:val="24"/>
          <w:lang w:val="hy-AM" w:eastAsia="en-GB"/>
        </w:rPr>
        <w:t>ո</w:t>
      </w:r>
      <w:r w:rsidRPr="00086FF3">
        <w:rPr>
          <w:rFonts w:ascii="GHEA Mariam" w:hAnsi="GHEA Mariam" w:cs="Arial"/>
          <w:noProof/>
          <w:color w:val="000000"/>
          <w:sz w:val="24"/>
          <w:szCs w:val="24"/>
          <w:lang w:val="hy-AM" w:eastAsia="en-GB"/>
        </w:rPr>
        <w:t>րոշումը</w:t>
      </w:r>
      <w:r w:rsidRPr="00086FF3">
        <w:rPr>
          <w:rFonts w:ascii="GHEA Mariam" w:hAnsi="GHEA Mariam"/>
          <w:noProof/>
          <w:color w:val="000000"/>
          <w:sz w:val="24"/>
          <w:szCs w:val="24"/>
          <w:lang w:val="hy-AM" w:eastAsia="en-GB"/>
        </w:rPr>
        <w:t xml:space="preserve"> </w:t>
      </w:r>
      <w:r w:rsidRPr="00086FF3">
        <w:rPr>
          <w:rFonts w:ascii="GHEA Mariam" w:hAnsi="GHEA Mariam" w:cs="Arial"/>
          <w:noProof/>
          <w:color w:val="000000"/>
          <w:sz w:val="24"/>
          <w:szCs w:val="24"/>
          <w:lang w:val="hy-AM" w:eastAsia="en-GB"/>
        </w:rPr>
        <w:t>լրացնել</w:t>
      </w:r>
      <w:r w:rsidR="000E6C42">
        <w:rPr>
          <w:rFonts w:ascii="GHEA Mariam" w:hAnsi="GHEA Mariam"/>
          <w:noProof/>
          <w:color w:val="000000"/>
          <w:sz w:val="24"/>
          <w:szCs w:val="24"/>
          <w:lang w:val="hy-AM" w:eastAsia="en-GB"/>
        </w:rPr>
        <w:t xml:space="preserve"> </w:t>
      </w:r>
      <w:r w:rsidRPr="00086FF3">
        <w:rPr>
          <w:rFonts w:ascii="GHEA Mariam" w:hAnsi="GHEA Mariam"/>
          <w:noProof/>
          <w:color w:val="000000"/>
          <w:sz w:val="24"/>
          <w:szCs w:val="24"/>
          <w:lang w:val="hy-AM" w:eastAsia="en-GB"/>
        </w:rPr>
        <w:t xml:space="preserve">N 33 </w:t>
      </w:r>
      <w:r w:rsidRPr="00086FF3">
        <w:rPr>
          <w:rFonts w:ascii="GHEA Mariam" w:hAnsi="GHEA Mariam" w:cs="Arial"/>
          <w:noProof/>
          <w:color w:val="000000"/>
          <w:sz w:val="24"/>
          <w:szCs w:val="24"/>
          <w:lang w:val="hy-AM" w:eastAsia="en-GB"/>
        </w:rPr>
        <w:t>հավելվածով՝</w:t>
      </w:r>
      <w:r w:rsidRPr="00086FF3">
        <w:rPr>
          <w:rFonts w:ascii="GHEA Mariam" w:hAnsi="GHEA Mariam"/>
          <w:noProof/>
          <w:color w:val="000000"/>
          <w:sz w:val="24"/>
          <w:szCs w:val="24"/>
          <w:lang w:val="hy-AM" w:eastAsia="en-GB"/>
        </w:rPr>
        <w:t xml:space="preserve"> </w:t>
      </w:r>
      <w:r w:rsidRPr="00086FF3">
        <w:rPr>
          <w:rFonts w:ascii="GHEA Mariam" w:hAnsi="GHEA Mariam" w:cs="Arial"/>
          <w:noProof/>
          <w:color w:val="000000"/>
          <w:sz w:val="24"/>
          <w:szCs w:val="24"/>
          <w:lang w:val="hy-AM" w:eastAsia="en-GB"/>
        </w:rPr>
        <w:t>համաձայն</w:t>
      </w:r>
      <w:r w:rsidRPr="00086FF3">
        <w:rPr>
          <w:rFonts w:ascii="GHEA Mariam" w:hAnsi="GHEA Mariam"/>
          <w:noProof/>
          <w:color w:val="000000"/>
          <w:sz w:val="24"/>
          <w:szCs w:val="24"/>
          <w:lang w:val="hy-AM" w:eastAsia="en-GB"/>
        </w:rPr>
        <w:t xml:space="preserve"> </w:t>
      </w:r>
      <w:r w:rsidRPr="00086FF3">
        <w:rPr>
          <w:rFonts w:ascii="GHEA Mariam" w:hAnsi="GHEA Mariam" w:cs="Arial"/>
          <w:noProof/>
          <w:color w:val="000000"/>
          <w:sz w:val="24"/>
          <w:szCs w:val="24"/>
          <w:lang w:val="hy-AM" w:eastAsia="en-GB"/>
        </w:rPr>
        <w:t>հավելվածի</w:t>
      </w:r>
      <w:r w:rsidRPr="00086FF3">
        <w:rPr>
          <w:rFonts w:ascii="GHEA Mariam" w:hAnsi="GHEA Mariam"/>
          <w:noProof/>
          <w:color w:val="000000"/>
          <w:sz w:val="24"/>
          <w:szCs w:val="24"/>
          <w:lang w:val="hy-AM" w:eastAsia="en-GB"/>
        </w:rPr>
        <w:t>:</w:t>
      </w:r>
    </w:p>
    <w:p w:rsidR="00086FF3" w:rsidRPr="00086FF3" w:rsidRDefault="00086FF3" w:rsidP="00086FF3">
      <w:pPr>
        <w:pStyle w:val="norm"/>
        <w:spacing w:line="360" w:lineRule="auto"/>
        <w:rPr>
          <w:rFonts w:ascii="GHEA Mariam" w:eastAsiaTheme="minorHAnsi" w:hAnsi="GHEA Mariam" w:cs="GHEA Grapalat"/>
          <w:color w:val="000000"/>
          <w:sz w:val="24"/>
          <w:szCs w:val="24"/>
          <w:lang w:val="hy-AM"/>
        </w:rPr>
      </w:pPr>
      <w:r w:rsidRPr="000E6C42">
        <w:rPr>
          <w:rFonts w:ascii="GHEA Mariam" w:hAnsi="GHEA Mariam" w:cs="Arial"/>
          <w:color w:val="000000"/>
          <w:spacing w:val="-8"/>
          <w:sz w:val="24"/>
          <w:szCs w:val="24"/>
          <w:shd w:val="clear" w:color="auto" w:fill="FFFFFF"/>
          <w:lang w:val="hy-AM"/>
        </w:rPr>
        <w:t xml:space="preserve">2. </w:t>
      </w:r>
      <w:r w:rsidRPr="00086FF3">
        <w:rPr>
          <w:rFonts w:ascii="GHEA Mariam" w:hAnsi="GHEA Mariam" w:cs="Arial"/>
          <w:color w:val="000000"/>
          <w:spacing w:val="-8"/>
          <w:sz w:val="24"/>
          <w:szCs w:val="24"/>
          <w:shd w:val="clear" w:color="auto" w:fill="FFFFFF"/>
          <w:lang w:val="hy-AM"/>
        </w:rPr>
        <w:t>Սույն</w:t>
      </w:r>
      <w:r w:rsidRPr="00086FF3">
        <w:rPr>
          <w:rFonts w:ascii="GHEA Mariam" w:hAnsi="GHEA Mariam"/>
          <w:color w:val="000000"/>
          <w:spacing w:val="-8"/>
          <w:sz w:val="24"/>
          <w:szCs w:val="24"/>
          <w:shd w:val="clear" w:color="auto" w:fill="FFFFFF"/>
          <w:lang w:val="hy-AM"/>
        </w:rPr>
        <w:t xml:space="preserve"> </w:t>
      </w:r>
      <w:r w:rsidRPr="00086FF3">
        <w:rPr>
          <w:rFonts w:ascii="GHEA Mariam" w:hAnsi="GHEA Mariam" w:cs="Arial"/>
          <w:color w:val="000000"/>
          <w:spacing w:val="-8"/>
          <w:sz w:val="24"/>
          <w:szCs w:val="24"/>
          <w:shd w:val="clear" w:color="auto" w:fill="FFFFFF"/>
          <w:lang w:val="hy-AM"/>
        </w:rPr>
        <w:t>որոշումն</w:t>
      </w:r>
      <w:r w:rsidRPr="00086FF3">
        <w:rPr>
          <w:rFonts w:ascii="GHEA Mariam" w:hAnsi="GHEA Mariam"/>
          <w:color w:val="000000"/>
          <w:spacing w:val="-8"/>
          <w:sz w:val="24"/>
          <w:szCs w:val="24"/>
          <w:shd w:val="clear" w:color="auto" w:fill="FFFFFF"/>
          <w:lang w:val="hy-AM"/>
        </w:rPr>
        <w:t xml:space="preserve"> </w:t>
      </w:r>
      <w:r w:rsidRPr="00086FF3">
        <w:rPr>
          <w:rFonts w:ascii="GHEA Mariam" w:hAnsi="GHEA Mariam" w:cs="Arial"/>
          <w:color w:val="000000"/>
          <w:spacing w:val="-8"/>
          <w:sz w:val="24"/>
          <w:szCs w:val="24"/>
          <w:shd w:val="clear" w:color="auto" w:fill="FFFFFF"/>
          <w:lang w:val="hy-AM"/>
        </w:rPr>
        <w:t>ուժի</w:t>
      </w:r>
      <w:r w:rsidRPr="00086FF3">
        <w:rPr>
          <w:rFonts w:ascii="GHEA Mariam" w:hAnsi="GHEA Mariam"/>
          <w:color w:val="000000"/>
          <w:spacing w:val="-8"/>
          <w:sz w:val="24"/>
          <w:szCs w:val="24"/>
          <w:shd w:val="clear" w:color="auto" w:fill="FFFFFF"/>
          <w:lang w:val="hy-AM"/>
        </w:rPr>
        <w:t xml:space="preserve"> </w:t>
      </w:r>
      <w:r w:rsidRPr="00086FF3">
        <w:rPr>
          <w:rFonts w:ascii="GHEA Mariam" w:hAnsi="GHEA Mariam" w:cs="Arial"/>
          <w:color w:val="000000"/>
          <w:spacing w:val="-8"/>
          <w:sz w:val="24"/>
          <w:szCs w:val="24"/>
          <w:shd w:val="clear" w:color="auto" w:fill="FFFFFF"/>
          <w:lang w:val="hy-AM"/>
        </w:rPr>
        <w:t>մեջ</w:t>
      </w:r>
      <w:r w:rsidRPr="00086FF3">
        <w:rPr>
          <w:rFonts w:ascii="GHEA Mariam" w:hAnsi="GHEA Mariam"/>
          <w:color w:val="000000"/>
          <w:spacing w:val="-8"/>
          <w:sz w:val="24"/>
          <w:szCs w:val="24"/>
          <w:shd w:val="clear" w:color="auto" w:fill="FFFFFF"/>
          <w:lang w:val="hy-AM"/>
        </w:rPr>
        <w:t xml:space="preserve"> </w:t>
      </w:r>
      <w:r w:rsidRPr="00086FF3">
        <w:rPr>
          <w:rFonts w:ascii="GHEA Mariam" w:hAnsi="GHEA Mariam" w:cs="Arial"/>
          <w:color w:val="000000"/>
          <w:spacing w:val="-8"/>
          <w:sz w:val="24"/>
          <w:szCs w:val="24"/>
          <w:shd w:val="clear" w:color="auto" w:fill="FFFFFF"/>
          <w:lang w:val="hy-AM"/>
        </w:rPr>
        <w:t>է</w:t>
      </w:r>
      <w:r w:rsidRPr="00086FF3">
        <w:rPr>
          <w:rFonts w:ascii="GHEA Mariam" w:hAnsi="GHEA Mariam"/>
          <w:color w:val="000000"/>
          <w:spacing w:val="-8"/>
          <w:sz w:val="24"/>
          <w:szCs w:val="24"/>
          <w:shd w:val="clear" w:color="auto" w:fill="FFFFFF"/>
          <w:lang w:val="hy-AM"/>
        </w:rPr>
        <w:t xml:space="preserve"> </w:t>
      </w:r>
      <w:r w:rsidRPr="00086FF3">
        <w:rPr>
          <w:rFonts w:ascii="GHEA Mariam" w:hAnsi="GHEA Mariam" w:cs="Arial"/>
          <w:color w:val="000000"/>
          <w:spacing w:val="-8"/>
          <w:sz w:val="24"/>
          <w:szCs w:val="24"/>
          <w:shd w:val="clear" w:color="auto" w:fill="FFFFFF"/>
          <w:lang w:val="hy-AM"/>
        </w:rPr>
        <w:t>մտնում</w:t>
      </w:r>
      <w:r w:rsidRPr="00086FF3">
        <w:rPr>
          <w:rFonts w:ascii="GHEA Mariam" w:hAnsi="GHEA Mariam"/>
          <w:color w:val="000000"/>
          <w:spacing w:val="-8"/>
          <w:sz w:val="24"/>
          <w:szCs w:val="24"/>
          <w:shd w:val="clear" w:color="auto" w:fill="FFFFFF"/>
          <w:lang w:val="hy-AM"/>
        </w:rPr>
        <w:t xml:space="preserve"> </w:t>
      </w:r>
      <w:r w:rsidRPr="00086FF3">
        <w:rPr>
          <w:rFonts w:ascii="GHEA Mariam" w:hAnsi="GHEA Mariam" w:cs="Arial"/>
          <w:color w:val="000000"/>
          <w:spacing w:val="-8"/>
          <w:sz w:val="24"/>
          <w:szCs w:val="24"/>
          <w:shd w:val="clear" w:color="auto" w:fill="FFFFFF"/>
          <w:lang w:val="hy-AM"/>
        </w:rPr>
        <w:t>պաշտոնական</w:t>
      </w:r>
      <w:r w:rsidRPr="00086FF3">
        <w:rPr>
          <w:rFonts w:ascii="GHEA Mariam" w:hAnsi="GHEA Mariam"/>
          <w:color w:val="000000"/>
          <w:spacing w:val="-8"/>
          <w:sz w:val="24"/>
          <w:szCs w:val="24"/>
          <w:shd w:val="clear" w:color="auto" w:fill="FFFFFF"/>
          <w:lang w:val="hy-AM"/>
        </w:rPr>
        <w:t xml:space="preserve"> </w:t>
      </w:r>
      <w:r w:rsidRPr="00086FF3">
        <w:rPr>
          <w:rFonts w:ascii="GHEA Mariam" w:hAnsi="GHEA Mariam" w:cs="Arial"/>
          <w:color w:val="000000"/>
          <w:spacing w:val="-8"/>
          <w:sz w:val="24"/>
          <w:szCs w:val="24"/>
          <w:shd w:val="clear" w:color="auto" w:fill="FFFFFF"/>
          <w:lang w:val="hy-AM"/>
        </w:rPr>
        <w:t>հրապարակմանը</w:t>
      </w:r>
      <w:r w:rsidRPr="00086FF3">
        <w:rPr>
          <w:rFonts w:ascii="GHEA Mariam" w:hAnsi="GHEA Mariam"/>
          <w:color w:val="000000"/>
          <w:sz w:val="24"/>
          <w:szCs w:val="24"/>
          <w:shd w:val="clear" w:color="auto" w:fill="FFFFFF"/>
          <w:lang w:val="hy-AM"/>
        </w:rPr>
        <w:t xml:space="preserve"> </w:t>
      </w:r>
      <w:r w:rsidRPr="00086FF3">
        <w:rPr>
          <w:rFonts w:ascii="GHEA Mariam" w:hAnsi="GHEA Mariam" w:cs="Arial"/>
          <w:color w:val="000000"/>
          <w:sz w:val="24"/>
          <w:szCs w:val="24"/>
          <w:shd w:val="clear" w:color="auto" w:fill="FFFFFF"/>
          <w:lang w:val="hy-AM"/>
        </w:rPr>
        <w:t>հաջորդող</w:t>
      </w:r>
      <w:r w:rsidRPr="00086FF3">
        <w:rPr>
          <w:rFonts w:ascii="GHEA Mariam" w:hAnsi="GHEA Mariam"/>
          <w:color w:val="000000"/>
          <w:sz w:val="24"/>
          <w:szCs w:val="24"/>
          <w:shd w:val="clear" w:color="auto" w:fill="FFFFFF"/>
          <w:lang w:val="hy-AM"/>
        </w:rPr>
        <w:t xml:space="preserve"> </w:t>
      </w:r>
      <w:r w:rsidRPr="00086FF3">
        <w:rPr>
          <w:rFonts w:ascii="GHEA Mariam" w:hAnsi="GHEA Mariam" w:cs="Arial"/>
          <w:color w:val="000000"/>
          <w:sz w:val="24"/>
          <w:szCs w:val="24"/>
          <w:shd w:val="clear" w:color="auto" w:fill="FFFFFF"/>
          <w:lang w:val="hy-AM"/>
        </w:rPr>
        <w:t>օրվանից</w:t>
      </w:r>
      <w:r w:rsidRPr="00086FF3">
        <w:rPr>
          <w:rFonts w:ascii="GHEA Mariam" w:hAnsi="GHEA Mariam"/>
          <w:color w:val="000000"/>
          <w:sz w:val="24"/>
          <w:szCs w:val="24"/>
          <w:shd w:val="clear" w:color="auto" w:fill="FFFFFF"/>
          <w:lang w:val="hy-AM"/>
        </w:rPr>
        <w:t>:</w:t>
      </w:r>
    </w:p>
    <w:p w:rsidR="00086FF3" w:rsidRPr="000E6C42" w:rsidRDefault="00086FF3" w:rsidP="000E6C42">
      <w:pPr>
        <w:jc w:val="center"/>
        <w:rPr>
          <w:rFonts w:ascii="GHEA Mariam" w:hAnsi="GHEA Mariam"/>
          <w:sz w:val="24"/>
          <w:szCs w:val="24"/>
          <w:lang w:val="hy-AM"/>
        </w:rPr>
      </w:pPr>
    </w:p>
    <w:p w:rsidR="00086FF3" w:rsidRPr="000E6C42" w:rsidRDefault="00086FF3" w:rsidP="000E6C42">
      <w:pPr>
        <w:pStyle w:val="norm"/>
        <w:spacing w:line="360" w:lineRule="auto"/>
        <w:rPr>
          <w:rFonts w:ascii="GHEA Mariam" w:hAnsi="GHEA Mariam"/>
          <w:sz w:val="28"/>
          <w:szCs w:val="24"/>
          <w:lang w:val="hy-AM"/>
        </w:rPr>
      </w:pPr>
    </w:p>
    <w:p w:rsidR="000E6C42" w:rsidRPr="000D5CEE" w:rsidRDefault="000E6C42" w:rsidP="000E6C4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E6C42" w:rsidRPr="000D5CEE" w:rsidRDefault="000E6C42" w:rsidP="000E6C4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E6C42" w:rsidRPr="00EF7ACC" w:rsidRDefault="000E6C42" w:rsidP="000E6C42">
      <w:pPr>
        <w:pStyle w:val="mechtex"/>
        <w:jc w:val="left"/>
        <w:rPr>
          <w:rFonts w:ascii="GHEA Mariam" w:hAnsi="GHEA Mariam" w:cs="Sylfaen"/>
          <w:sz w:val="24"/>
          <w:szCs w:val="24"/>
          <w:lang w:val="hy-AM"/>
        </w:rPr>
      </w:pPr>
    </w:p>
    <w:p w:rsidR="000E6C42" w:rsidRPr="001531E2" w:rsidRDefault="000E6C42" w:rsidP="000E6C4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A3366" w:rsidRPr="000E6C42" w:rsidRDefault="005A3366" w:rsidP="005A3366">
      <w:pPr>
        <w:pStyle w:val="mechtex"/>
        <w:ind w:firstLine="709"/>
        <w:jc w:val="left"/>
        <w:rPr>
          <w:rFonts w:ascii="GHEA Mariam" w:hAnsi="GHEA Mariam" w:cs="Arial"/>
          <w:sz w:val="24"/>
          <w:szCs w:val="24"/>
          <w:lang w:val="hy-AM"/>
        </w:rPr>
        <w:sectPr w:rsidR="005A3366" w:rsidRPr="000E6C42" w:rsidSect="000E6C42">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5A3366" w:rsidRPr="000E6C42" w:rsidRDefault="005A3366">
      <w:pPr>
        <w:pStyle w:val="mechtex"/>
        <w:ind w:left="5760"/>
        <w:jc w:val="left"/>
        <w:rPr>
          <w:rFonts w:ascii="GHEA Mariam" w:hAnsi="GHEA Mariam"/>
          <w:spacing w:val="-8"/>
          <w:sz w:val="24"/>
          <w:szCs w:val="24"/>
          <w:lang w:val="hy-AM"/>
        </w:rPr>
      </w:pPr>
      <w:r w:rsidRPr="000E6C42">
        <w:rPr>
          <w:rFonts w:ascii="GHEA Mariam" w:hAnsi="GHEA Mariam"/>
          <w:spacing w:val="-8"/>
          <w:sz w:val="24"/>
          <w:szCs w:val="24"/>
          <w:lang w:val="hy-AM"/>
        </w:rPr>
        <w:lastRenderedPageBreak/>
        <w:t xml:space="preserve">         Հավելված </w:t>
      </w:r>
    </w:p>
    <w:p w:rsidR="005A3366" w:rsidRPr="000E6C42" w:rsidRDefault="005A3366">
      <w:pPr>
        <w:pStyle w:val="mechtex"/>
        <w:ind w:left="3600" w:firstLine="720"/>
        <w:jc w:val="left"/>
        <w:rPr>
          <w:rFonts w:ascii="GHEA Mariam" w:hAnsi="GHEA Mariam"/>
          <w:spacing w:val="-6"/>
          <w:sz w:val="24"/>
          <w:szCs w:val="24"/>
          <w:lang w:val="hy-AM"/>
        </w:rPr>
      </w:pPr>
      <w:r w:rsidRPr="000E6C42">
        <w:rPr>
          <w:rFonts w:ascii="GHEA Mariam" w:hAnsi="GHEA Mariam"/>
          <w:spacing w:val="-6"/>
          <w:sz w:val="24"/>
          <w:szCs w:val="24"/>
          <w:lang w:val="hy-AM"/>
        </w:rPr>
        <w:t xml:space="preserve">           ՀՀ կառավարության 2022 թվականի</w:t>
      </w:r>
    </w:p>
    <w:p w:rsidR="005A3366" w:rsidRPr="000E6C42" w:rsidRDefault="005A3366">
      <w:pPr>
        <w:pStyle w:val="mechtex"/>
        <w:jc w:val="left"/>
        <w:rPr>
          <w:rFonts w:ascii="GHEA Mariam" w:hAnsi="GHEA Mariam" w:cs="Sylfaen"/>
          <w:sz w:val="24"/>
          <w:szCs w:val="24"/>
          <w:lang w:val="hy-AM"/>
        </w:rPr>
      </w:pPr>
      <w:r w:rsidRPr="000E6C42">
        <w:rPr>
          <w:rFonts w:ascii="GHEA Mariam" w:hAnsi="GHEA Mariam"/>
          <w:spacing w:val="-2"/>
          <w:sz w:val="24"/>
          <w:szCs w:val="24"/>
          <w:lang w:val="hy-AM"/>
        </w:rPr>
        <w:tab/>
      </w:r>
      <w:r w:rsidRPr="000E6C42">
        <w:rPr>
          <w:rFonts w:ascii="GHEA Mariam" w:hAnsi="GHEA Mariam"/>
          <w:spacing w:val="-2"/>
          <w:sz w:val="24"/>
          <w:szCs w:val="24"/>
          <w:lang w:val="hy-AM"/>
        </w:rPr>
        <w:tab/>
      </w:r>
      <w:r w:rsidRPr="000E6C42">
        <w:rPr>
          <w:rFonts w:ascii="GHEA Mariam" w:hAnsi="GHEA Mariam"/>
          <w:spacing w:val="-2"/>
          <w:sz w:val="24"/>
          <w:szCs w:val="24"/>
          <w:lang w:val="hy-AM"/>
        </w:rPr>
        <w:tab/>
      </w:r>
      <w:r w:rsidRPr="000E6C42">
        <w:rPr>
          <w:rFonts w:ascii="GHEA Mariam" w:hAnsi="GHEA Mariam"/>
          <w:spacing w:val="-2"/>
          <w:sz w:val="24"/>
          <w:szCs w:val="24"/>
          <w:lang w:val="hy-AM"/>
        </w:rPr>
        <w:tab/>
      </w:r>
      <w:r w:rsidRPr="000E6C42">
        <w:rPr>
          <w:rFonts w:ascii="GHEA Mariam" w:hAnsi="GHEA Mariam"/>
          <w:spacing w:val="-2"/>
          <w:sz w:val="24"/>
          <w:szCs w:val="24"/>
          <w:lang w:val="hy-AM"/>
        </w:rPr>
        <w:tab/>
      </w:r>
      <w:r w:rsidRPr="000E6C42">
        <w:rPr>
          <w:rFonts w:ascii="GHEA Mariam" w:hAnsi="GHEA Mariam"/>
          <w:spacing w:val="-2"/>
          <w:sz w:val="24"/>
          <w:szCs w:val="24"/>
          <w:lang w:val="hy-AM"/>
        </w:rPr>
        <w:tab/>
        <w:t xml:space="preserve">          </w:t>
      </w:r>
      <w:r>
        <w:rPr>
          <w:rFonts w:ascii="GHEA Mariam" w:hAnsi="GHEA Mariam" w:cs="Sylfaen"/>
          <w:spacing w:val="-4"/>
          <w:sz w:val="24"/>
          <w:szCs w:val="24"/>
          <w:lang w:val="pt-BR"/>
        </w:rPr>
        <w:t>նոյ</w:t>
      </w:r>
      <w:r w:rsidRPr="009D0AB3">
        <w:rPr>
          <w:rFonts w:ascii="GHEA Mariam" w:hAnsi="GHEA Mariam" w:cs="Sylfaen"/>
          <w:spacing w:val="-4"/>
          <w:sz w:val="24"/>
          <w:szCs w:val="24"/>
          <w:lang w:val="pt-BR"/>
        </w:rPr>
        <w:t>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10</w:t>
      </w:r>
      <w:r w:rsidRPr="008005B3">
        <w:rPr>
          <w:rFonts w:ascii="GHEA Mariam" w:hAnsi="GHEA Mariam" w:cs="Sylfaen"/>
          <w:spacing w:val="-2"/>
          <w:sz w:val="24"/>
          <w:szCs w:val="24"/>
          <w:lang w:val="pt-BR"/>
        </w:rPr>
        <w:t>-</w:t>
      </w:r>
      <w:r w:rsidRPr="000E6C42">
        <w:rPr>
          <w:rFonts w:ascii="GHEA Mariam" w:hAnsi="GHEA Mariam"/>
          <w:spacing w:val="-2"/>
          <w:sz w:val="24"/>
          <w:szCs w:val="24"/>
          <w:lang w:val="hy-AM"/>
        </w:rPr>
        <w:t>ի N          - Ն  որոշման</w:t>
      </w:r>
    </w:p>
    <w:p w:rsidR="005A3366" w:rsidRPr="000E6C42" w:rsidRDefault="005A3366" w:rsidP="000E6C42">
      <w:pPr>
        <w:pStyle w:val="norm"/>
        <w:spacing w:line="240" w:lineRule="auto"/>
        <w:ind w:firstLine="0"/>
        <w:rPr>
          <w:rFonts w:ascii="GHEA Mariam" w:hAnsi="GHEA Mariam" w:cs="Arial"/>
          <w:sz w:val="24"/>
          <w:szCs w:val="24"/>
          <w:lang w:val="hy-AM"/>
        </w:rPr>
      </w:pPr>
    </w:p>
    <w:p w:rsidR="005A3366" w:rsidRPr="000E6C42" w:rsidRDefault="005A3366" w:rsidP="002263FB">
      <w:pPr>
        <w:shd w:val="clear" w:color="auto" w:fill="FFFFFF"/>
        <w:ind w:right="-185" w:firstLine="375"/>
        <w:jc w:val="both"/>
        <w:rPr>
          <w:rFonts w:ascii="GHEA Mariam" w:eastAsiaTheme="minorHAnsi" w:hAnsi="GHEA Mariam" w:cs="GHEA Grapalat"/>
          <w:iCs/>
          <w:color w:val="000000"/>
          <w:sz w:val="24"/>
          <w:szCs w:val="24"/>
          <w:lang w:val="hy-AM"/>
        </w:rPr>
      </w:pPr>
      <w:r w:rsidRPr="000E6C42">
        <w:rPr>
          <w:rFonts w:ascii="Calibri" w:hAnsi="Calibri" w:cs="Calibri"/>
          <w:color w:val="000000"/>
          <w:sz w:val="24"/>
          <w:szCs w:val="24"/>
          <w:lang w:val="hy-AM"/>
        </w:rPr>
        <w:t> </w:t>
      </w:r>
      <w:r w:rsidRPr="000E6C42">
        <w:rPr>
          <w:rFonts w:ascii="Calibri" w:hAnsi="Calibri" w:cs="Calibri"/>
          <w:color w:val="000000"/>
          <w:sz w:val="24"/>
          <w:szCs w:val="24"/>
          <w:lang w:val="hy-AM"/>
        </w:rPr>
        <w:tab/>
      </w:r>
      <w:r w:rsidRPr="000E6C42">
        <w:rPr>
          <w:rFonts w:ascii="Calibri" w:hAnsi="Calibri" w:cs="Calibri"/>
          <w:color w:val="000000"/>
          <w:sz w:val="24"/>
          <w:szCs w:val="24"/>
          <w:lang w:val="hy-AM"/>
        </w:rPr>
        <w:tab/>
      </w:r>
      <w:r w:rsidRPr="000E6C42">
        <w:rPr>
          <w:rFonts w:ascii="Calibri" w:hAnsi="Calibri" w:cs="Calibri"/>
          <w:color w:val="000000"/>
          <w:sz w:val="24"/>
          <w:szCs w:val="24"/>
          <w:lang w:val="hy-AM"/>
        </w:rPr>
        <w:tab/>
      </w:r>
      <w:r w:rsidRPr="000E6C42">
        <w:rPr>
          <w:rFonts w:ascii="Calibri" w:hAnsi="Calibri" w:cs="Calibri"/>
          <w:color w:val="000000"/>
          <w:sz w:val="24"/>
          <w:szCs w:val="24"/>
          <w:lang w:val="hy-AM"/>
        </w:rPr>
        <w:tab/>
      </w:r>
      <w:r w:rsidRPr="000E6C42">
        <w:rPr>
          <w:rFonts w:ascii="Calibri" w:hAnsi="Calibri" w:cs="Calibri"/>
          <w:color w:val="000000"/>
          <w:sz w:val="24"/>
          <w:szCs w:val="24"/>
          <w:lang w:val="hy-AM"/>
        </w:rPr>
        <w:tab/>
      </w:r>
      <w:r w:rsidRPr="000E6C42">
        <w:rPr>
          <w:rFonts w:ascii="Calibri" w:hAnsi="Calibri" w:cs="Calibri"/>
          <w:color w:val="000000"/>
          <w:sz w:val="24"/>
          <w:szCs w:val="24"/>
          <w:lang w:val="hy-AM"/>
        </w:rPr>
        <w:tab/>
      </w:r>
      <w:r w:rsidRPr="000E6C42">
        <w:rPr>
          <w:rFonts w:ascii="Calibri" w:hAnsi="Calibri" w:cs="Calibri"/>
          <w:color w:val="000000"/>
          <w:sz w:val="24"/>
          <w:szCs w:val="24"/>
          <w:lang w:val="hy-AM"/>
        </w:rPr>
        <w:tab/>
      </w:r>
      <w:r w:rsidRPr="000E6C42">
        <w:rPr>
          <w:rFonts w:ascii="Calibri" w:hAnsi="Calibri" w:cs="Calibri"/>
          <w:color w:val="000000"/>
          <w:sz w:val="24"/>
          <w:szCs w:val="24"/>
          <w:lang w:val="hy-AM"/>
        </w:rPr>
        <w:tab/>
      </w:r>
      <w:r w:rsidR="000E6C42">
        <w:rPr>
          <w:rFonts w:ascii="Calibri" w:hAnsi="Calibri" w:cs="Calibri"/>
          <w:color w:val="000000"/>
          <w:sz w:val="24"/>
          <w:szCs w:val="24"/>
          <w:lang w:val="hy-AM"/>
        </w:rPr>
        <w:t xml:space="preserve">        </w:t>
      </w:r>
      <w:r w:rsidRPr="000E6C42">
        <w:rPr>
          <w:rFonts w:ascii="GHEA Mariam" w:eastAsiaTheme="minorHAnsi" w:hAnsi="GHEA Mariam" w:cs="GHEA Grapalat"/>
          <w:color w:val="000000"/>
          <w:sz w:val="24"/>
          <w:szCs w:val="24"/>
          <w:lang w:val="hy-AM"/>
        </w:rPr>
        <w:t xml:space="preserve">«Հավելված N 33 </w:t>
      </w:r>
    </w:p>
    <w:p w:rsidR="005A3366" w:rsidRPr="000E6C42" w:rsidRDefault="005A3366" w:rsidP="002263FB">
      <w:pPr>
        <w:autoSpaceDE w:val="0"/>
        <w:autoSpaceDN w:val="0"/>
        <w:adjustRightInd w:val="0"/>
        <w:ind w:left="5103" w:right="-185"/>
        <w:rPr>
          <w:rFonts w:ascii="GHEA Mariam" w:eastAsiaTheme="minorHAnsi" w:hAnsi="GHEA Mariam" w:cs="GHEA Grapalat"/>
          <w:bCs/>
          <w:iCs/>
          <w:color w:val="000000"/>
          <w:sz w:val="24"/>
          <w:szCs w:val="24"/>
          <w:lang w:val="hy-AM"/>
        </w:rPr>
      </w:pPr>
      <w:r w:rsidRPr="000E6C42">
        <w:rPr>
          <w:rFonts w:ascii="GHEA Mariam" w:eastAsiaTheme="minorHAnsi" w:hAnsi="GHEA Mariam" w:cs="GHEA Grapalat"/>
          <w:color w:val="000000"/>
          <w:sz w:val="24"/>
          <w:szCs w:val="24"/>
          <w:lang w:val="hy-AM"/>
        </w:rPr>
        <w:t>ՀՀ կառավարության 2019</w:t>
      </w:r>
      <w:r w:rsidR="000E6C42">
        <w:rPr>
          <w:rFonts w:ascii="GHEA Mariam" w:eastAsiaTheme="minorHAnsi" w:hAnsi="GHEA Mariam" w:cs="GHEA Grapalat"/>
          <w:color w:val="000000"/>
          <w:sz w:val="24"/>
          <w:szCs w:val="24"/>
          <w:lang w:val="hy-AM"/>
        </w:rPr>
        <w:t xml:space="preserve"> </w:t>
      </w:r>
      <w:r w:rsidRPr="000E6C42">
        <w:rPr>
          <w:rFonts w:ascii="GHEA Mariam" w:eastAsiaTheme="minorHAnsi" w:hAnsi="GHEA Mariam" w:cs="GHEA Grapalat"/>
          <w:color w:val="000000"/>
          <w:sz w:val="24"/>
          <w:szCs w:val="24"/>
          <w:lang w:val="hy-AM"/>
        </w:rPr>
        <w:t>թվականի</w:t>
      </w:r>
    </w:p>
    <w:p w:rsidR="005A3366" w:rsidRDefault="005A3366" w:rsidP="002263FB">
      <w:pPr>
        <w:shd w:val="clear" w:color="auto" w:fill="FFFFFF"/>
        <w:ind w:left="5103" w:right="-185"/>
        <w:jc w:val="center"/>
        <w:rPr>
          <w:rFonts w:ascii="GHEA Mariam" w:eastAsiaTheme="minorHAnsi" w:hAnsi="GHEA Mariam" w:cs="GHEA Grapalat"/>
          <w:color w:val="000000"/>
          <w:sz w:val="24"/>
          <w:szCs w:val="24"/>
          <w:lang w:val="hy-AM"/>
        </w:rPr>
      </w:pPr>
      <w:r w:rsidRPr="000E6C42">
        <w:rPr>
          <w:rFonts w:ascii="GHEA Mariam" w:eastAsiaTheme="minorHAnsi" w:hAnsi="GHEA Mariam" w:cs="GHEA Grapalat"/>
          <w:color w:val="000000"/>
          <w:sz w:val="24"/>
          <w:szCs w:val="24"/>
          <w:lang w:val="hy-AM"/>
        </w:rPr>
        <w:t>հունիսի 6-ի N 730-Ն որոշման</w:t>
      </w:r>
    </w:p>
    <w:p w:rsidR="002263FB" w:rsidRPr="000E6C42" w:rsidRDefault="002263FB" w:rsidP="002263FB">
      <w:pPr>
        <w:shd w:val="clear" w:color="auto" w:fill="FFFFFF"/>
        <w:ind w:left="5103" w:right="-185"/>
        <w:jc w:val="center"/>
        <w:rPr>
          <w:rFonts w:ascii="GHEA Mariam" w:eastAsiaTheme="minorHAnsi" w:hAnsi="GHEA Mariam" w:cs="GHEA Grapalat"/>
          <w:iCs/>
          <w:color w:val="000000"/>
          <w:sz w:val="24"/>
          <w:szCs w:val="24"/>
          <w:lang w:val="hy-AM"/>
        </w:rPr>
      </w:pPr>
    </w:p>
    <w:p w:rsidR="005A3366" w:rsidRPr="005A3366" w:rsidRDefault="005A3366" w:rsidP="005A3366">
      <w:pPr>
        <w:shd w:val="clear" w:color="auto" w:fill="FFFFFF"/>
        <w:ind w:left="5103"/>
        <w:jc w:val="center"/>
        <w:rPr>
          <w:rFonts w:ascii="GHEA Mariam" w:hAnsi="GHEA Mariam" w:cs="Sylfaen"/>
          <w:b/>
          <w:color w:val="000000"/>
          <w:lang w:val="hy-AM"/>
        </w:rPr>
      </w:pPr>
    </w:p>
    <w:p w:rsidR="005A3366" w:rsidRPr="005A3366" w:rsidRDefault="005A3366" w:rsidP="005A3366">
      <w:pPr>
        <w:shd w:val="clear" w:color="auto" w:fill="FFFFFF"/>
        <w:jc w:val="center"/>
        <w:rPr>
          <w:rFonts w:ascii="GHEA Mariam" w:hAnsi="GHEA Mariam"/>
          <w:color w:val="000000"/>
          <w:lang w:val="hy-AM"/>
        </w:rPr>
      </w:pPr>
      <w:r w:rsidRPr="005A3366">
        <w:rPr>
          <w:rFonts w:ascii="GHEA Mariam" w:hAnsi="GHEA Mariam" w:cs="Sylfaen"/>
          <w:b/>
          <w:color w:val="000000"/>
          <w:lang w:val="hy-AM"/>
        </w:rPr>
        <w:t>ՀԱՅԱՍՏԱՆԻ</w:t>
      </w:r>
      <w:r w:rsidRPr="005A3366">
        <w:rPr>
          <w:rFonts w:ascii="GHEA Mariam" w:hAnsi="GHEA Mariam"/>
          <w:b/>
          <w:color w:val="000000"/>
          <w:lang w:val="hy-AM"/>
        </w:rPr>
        <w:t xml:space="preserve"> </w:t>
      </w:r>
      <w:r w:rsidRPr="005A3366">
        <w:rPr>
          <w:rFonts w:ascii="GHEA Mariam" w:hAnsi="GHEA Mariam" w:cs="Sylfaen"/>
          <w:b/>
          <w:color w:val="000000"/>
          <w:lang w:val="hy-AM"/>
        </w:rPr>
        <w:t>ՀԱՆՐԱՊԵՏՈՒԹՅԱՆ</w:t>
      </w:r>
      <w:r w:rsidRPr="005A3366">
        <w:rPr>
          <w:rFonts w:ascii="GHEA Mariam" w:hAnsi="GHEA Mariam"/>
          <w:b/>
          <w:color w:val="000000"/>
          <w:lang w:val="hy-AM"/>
        </w:rPr>
        <w:t xml:space="preserve"> </w:t>
      </w:r>
      <w:r w:rsidRPr="005A3366">
        <w:rPr>
          <w:rFonts w:ascii="GHEA Mariam" w:hAnsi="GHEA Mariam" w:cs="Sylfaen"/>
          <w:b/>
          <w:color w:val="000000"/>
          <w:lang w:val="hy-AM"/>
        </w:rPr>
        <w:t>ՇՈՒԿԱՅԻ</w:t>
      </w:r>
      <w:r w:rsidRPr="005A3366">
        <w:rPr>
          <w:rFonts w:ascii="GHEA Mariam" w:hAnsi="GHEA Mariam"/>
          <w:b/>
          <w:color w:val="000000"/>
          <w:lang w:val="hy-AM"/>
        </w:rPr>
        <w:t xml:space="preserve"> </w:t>
      </w:r>
      <w:r w:rsidRPr="005A3366">
        <w:rPr>
          <w:rFonts w:ascii="GHEA Mariam" w:hAnsi="GHEA Mariam" w:cs="Sylfaen"/>
          <w:b/>
          <w:color w:val="000000"/>
          <w:lang w:val="hy-AM"/>
        </w:rPr>
        <w:t>ՎԵՐԱՀՍԿՈՂՈՒԹՅԱՆ</w:t>
      </w:r>
      <w:r w:rsidRPr="005A3366">
        <w:rPr>
          <w:rFonts w:ascii="GHEA Mariam" w:hAnsi="GHEA Mariam"/>
          <w:b/>
          <w:color w:val="000000"/>
          <w:lang w:val="hy-AM"/>
        </w:rPr>
        <w:t xml:space="preserve"> </w:t>
      </w:r>
      <w:r w:rsidRPr="005A3366">
        <w:rPr>
          <w:rFonts w:ascii="GHEA Mariam" w:hAnsi="GHEA Mariam" w:cs="Sylfaen"/>
          <w:b/>
          <w:color w:val="000000"/>
          <w:lang w:val="hy-AM"/>
        </w:rPr>
        <w:t>ՏԵՍՉԱԿԱՆ</w:t>
      </w:r>
      <w:r w:rsidRPr="005A3366">
        <w:rPr>
          <w:rFonts w:ascii="GHEA Mariam" w:hAnsi="GHEA Mariam"/>
          <w:b/>
          <w:color w:val="000000"/>
          <w:lang w:val="hy-AM"/>
        </w:rPr>
        <w:t xml:space="preserve"> </w:t>
      </w:r>
      <w:r w:rsidRPr="005A3366">
        <w:rPr>
          <w:rFonts w:ascii="GHEA Mariam" w:hAnsi="GHEA Mariam" w:cs="Sylfaen"/>
          <w:b/>
          <w:color w:val="000000"/>
          <w:lang w:val="hy-AM"/>
        </w:rPr>
        <w:t>ՄԱՐՄԻՆ</w:t>
      </w:r>
    </w:p>
    <w:p w:rsidR="005A3366" w:rsidRPr="005A3366" w:rsidRDefault="005A3366" w:rsidP="005A3366">
      <w:pPr>
        <w:shd w:val="clear" w:color="auto" w:fill="FFFFFF"/>
        <w:jc w:val="center"/>
        <w:rPr>
          <w:rFonts w:ascii="GHEA Mariam" w:hAnsi="GHEA Mariam"/>
          <w:color w:val="000000"/>
          <w:lang w:val="hy-AM"/>
        </w:rPr>
      </w:pPr>
      <w:r w:rsidRPr="005A3366">
        <w:rPr>
          <w:rFonts w:ascii="Calibri" w:hAnsi="Calibri" w:cs="Calibri"/>
          <w:color w:val="000000"/>
          <w:lang w:val="hy-AM"/>
        </w:rPr>
        <w:t> </w:t>
      </w:r>
    </w:p>
    <w:p w:rsidR="005A3366" w:rsidRPr="005A3366" w:rsidRDefault="005A3366" w:rsidP="005A3366">
      <w:pPr>
        <w:shd w:val="clear" w:color="auto" w:fill="FFFFFF"/>
        <w:jc w:val="center"/>
        <w:rPr>
          <w:rFonts w:ascii="GHEA Mariam" w:hAnsi="GHEA Mariam"/>
          <w:color w:val="000000"/>
          <w:lang w:val="hy-AM"/>
        </w:rPr>
      </w:pPr>
      <w:r w:rsidRPr="005A3366">
        <w:rPr>
          <w:rFonts w:ascii="GHEA Mariam" w:hAnsi="GHEA Mariam" w:cs="Sylfaen"/>
          <w:b/>
          <w:color w:val="000000"/>
          <w:lang w:val="hy-AM"/>
        </w:rPr>
        <w:t>ՍՏՈՒԳԱԹԵՐԹ</w:t>
      </w:r>
      <w:r w:rsidRPr="005A3366">
        <w:rPr>
          <w:rFonts w:ascii="GHEA Mariam" w:hAnsi="GHEA Mariam"/>
          <w:b/>
          <w:color w:val="000000"/>
          <w:lang w:val="hy-AM"/>
        </w:rPr>
        <w:t xml:space="preserve"> </w:t>
      </w:r>
    </w:p>
    <w:p w:rsidR="005A3366" w:rsidRPr="005A3366" w:rsidRDefault="005A3366" w:rsidP="005A3366">
      <w:pPr>
        <w:shd w:val="clear" w:color="auto" w:fill="FFFFFF"/>
        <w:jc w:val="center"/>
        <w:rPr>
          <w:rFonts w:ascii="GHEA Mariam" w:hAnsi="GHEA Mariam" w:cs="Sylfaen"/>
          <w:b/>
          <w:bCs/>
          <w:color w:val="000000"/>
          <w:lang w:val="hy-AM"/>
        </w:rPr>
      </w:pPr>
      <w:r w:rsidRPr="005A3366">
        <w:rPr>
          <w:rFonts w:ascii="Calibri" w:hAnsi="Calibri" w:cs="Calibri"/>
          <w:b/>
          <w:color w:val="000000"/>
          <w:lang w:val="hy-AM"/>
        </w:rPr>
        <w:t> </w:t>
      </w:r>
      <w:r w:rsidRPr="005A3366">
        <w:rPr>
          <w:rFonts w:ascii="GHEA Mariam" w:hAnsi="GHEA Mariam"/>
          <w:b/>
          <w:lang w:val="hy-AM"/>
        </w:rPr>
        <w:t xml:space="preserve">ԱՐՏԱԴՐԱԿԱՆ ԿԱՆԵՓԻ ԱՐՏԱԴՐՈՒԹՅԱՆ, ԻՆՉՊԵՍ ՆԱԵՎ ՆԵՐՄՈՒԾՄԱՆ, ԱՐՏԱՀԱՆՄԱՆ ԿԱՄ ՄԵԾԱԾԱԽ ՎԱՃԱՌՔԻ </w:t>
      </w:r>
      <w:r w:rsidRPr="005A3366">
        <w:rPr>
          <w:rFonts w:ascii="GHEA Mariam" w:hAnsi="GHEA Mariam" w:cs="Sylfaen"/>
          <w:b/>
          <w:color w:val="000000"/>
          <w:lang w:val="hy-AM"/>
        </w:rPr>
        <w:t>ՍՏՈՒԳՄԱՆ ՎԵՐԱԲԵՐՅԱԼ</w:t>
      </w:r>
    </w:p>
    <w:p w:rsidR="005A3366" w:rsidRPr="005A3366" w:rsidRDefault="005A3366" w:rsidP="005A3366">
      <w:pPr>
        <w:shd w:val="clear" w:color="auto" w:fill="FFFFFF"/>
        <w:jc w:val="center"/>
        <w:rPr>
          <w:rFonts w:ascii="GHEA Mariam" w:hAnsi="GHEA Mariam" w:cs="Sylfaen"/>
          <w:b/>
          <w:bCs/>
          <w:color w:val="000000"/>
          <w:lang w:val="hy-AM"/>
        </w:rPr>
      </w:pPr>
      <w:r w:rsidRPr="005A3366">
        <w:rPr>
          <w:rFonts w:ascii="Calibri" w:hAnsi="Calibri" w:cs="Calibri"/>
          <w:b/>
          <w:color w:val="000000"/>
          <w:lang w:val="hy-AM"/>
        </w:rPr>
        <w:t> </w:t>
      </w:r>
    </w:p>
    <w:p w:rsidR="005A3366" w:rsidRPr="005A3366" w:rsidRDefault="005A3366" w:rsidP="005A3366">
      <w:pPr>
        <w:shd w:val="clear" w:color="auto" w:fill="FFFFFF"/>
        <w:jc w:val="right"/>
        <w:rPr>
          <w:rFonts w:ascii="GHEA Mariam" w:hAnsi="GHEA Mariam" w:cs="Sylfaen"/>
          <w:b/>
          <w:bCs/>
          <w:color w:val="000000"/>
          <w:lang w:val="hy-AM"/>
        </w:rPr>
      </w:pPr>
      <w:r w:rsidRPr="005A3366">
        <w:rPr>
          <w:rFonts w:ascii="GHEA Mariam" w:hAnsi="GHEA Mariam" w:cs="Sylfaen"/>
          <w:b/>
          <w:color w:val="000000"/>
          <w:lang w:val="hy-AM"/>
        </w:rPr>
        <w:t>____ __________ 20</w:t>
      </w:r>
      <w:r w:rsidRPr="005A3366">
        <w:rPr>
          <w:rFonts w:ascii="Calibri" w:hAnsi="Calibri" w:cs="Calibri"/>
          <w:b/>
          <w:color w:val="000000"/>
          <w:lang w:val="hy-AM"/>
        </w:rPr>
        <w:t> </w:t>
      </w:r>
      <w:r w:rsidRPr="005A3366">
        <w:rPr>
          <w:rFonts w:ascii="GHEA Mariam" w:hAnsi="GHEA Mariam" w:cs="Sylfaen"/>
          <w:b/>
          <w:color w:val="000000"/>
          <w:lang w:val="hy-AM"/>
        </w:rPr>
        <w:t xml:space="preserve"> </w:t>
      </w:r>
      <w:r w:rsidR="002263FB">
        <w:rPr>
          <w:rFonts w:ascii="GHEA Mariam" w:hAnsi="GHEA Mariam" w:cs="Sylfaen"/>
          <w:b/>
          <w:color w:val="000000"/>
          <w:lang w:val="hy-AM"/>
        </w:rPr>
        <w:t xml:space="preserve"> </w:t>
      </w:r>
      <w:r w:rsidRPr="005A3366">
        <w:rPr>
          <w:rFonts w:ascii="GHEA Mariam" w:hAnsi="GHEA Mariam" w:cs="Sylfaen"/>
          <w:b/>
          <w:color w:val="000000"/>
          <w:lang w:val="hy-AM"/>
        </w:rPr>
        <w:t>թ.</w:t>
      </w:r>
    </w:p>
    <w:p w:rsidR="005A3366" w:rsidRPr="005A3366" w:rsidRDefault="005A3366" w:rsidP="005A3366">
      <w:pPr>
        <w:shd w:val="clear" w:color="auto" w:fill="FFFFFF"/>
        <w:jc w:val="center"/>
        <w:rPr>
          <w:rFonts w:ascii="GHEA Mariam" w:hAnsi="GHEA Mariam" w:cs="Sylfaen"/>
          <w:b/>
          <w:bCs/>
          <w:color w:val="000000"/>
          <w:lang w:val="hy-AM"/>
        </w:rPr>
      </w:pPr>
      <w:r w:rsidRPr="005A3366">
        <w:rPr>
          <w:rFonts w:ascii="Calibri" w:hAnsi="Calibri" w:cs="Calibri"/>
          <w:b/>
          <w:color w:val="000000"/>
          <w:lang w:val="hy-AM"/>
        </w:rPr>
        <w:t> </w:t>
      </w:r>
    </w:p>
    <w:tbl>
      <w:tblPr>
        <w:tblW w:w="8139" w:type="dxa"/>
        <w:jc w:val="center"/>
        <w:tblCellSpacing w:w="7" w:type="dxa"/>
        <w:shd w:val="clear" w:color="auto" w:fill="FFFFFF"/>
        <w:tblCellMar>
          <w:left w:w="0" w:type="dxa"/>
          <w:right w:w="0" w:type="dxa"/>
        </w:tblCellMar>
        <w:tblLook w:val="04A0" w:firstRow="1" w:lastRow="0" w:firstColumn="1" w:lastColumn="0" w:noHBand="0" w:noVBand="1"/>
      </w:tblPr>
      <w:tblGrid>
        <w:gridCol w:w="3909"/>
        <w:gridCol w:w="2163"/>
        <w:gridCol w:w="2067"/>
      </w:tblGrid>
      <w:tr w:rsidR="005A3366" w:rsidRPr="005A3366" w:rsidTr="000E6C42">
        <w:trPr>
          <w:tblCellSpacing w:w="7" w:type="dxa"/>
          <w:jc w:val="center"/>
        </w:trPr>
        <w:tc>
          <w:tcPr>
            <w:tcW w:w="0" w:type="auto"/>
            <w:shd w:val="clear" w:color="auto" w:fill="FFFFFF"/>
            <w:vAlign w:val="center"/>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______________________________________</w:t>
            </w:r>
          </w:p>
        </w:tc>
        <w:tc>
          <w:tcPr>
            <w:tcW w:w="0" w:type="auto"/>
            <w:shd w:val="clear" w:color="auto" w:fill="FFFFFF"/>
            <w:vAlign w:val="center"/>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_____________________</w:t>
            </w:r>
          </w:p>
        </w:tc>
        <w:tc>
          <w:tcPr>
            <w:tcW w:w="0" w:type="auto"/>
            <w:shd w:val="clear" w:color="auto" w:fill="FFFFFF"/>
            <w:vAlign w:val="center"/>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____________________</w:t>
            </w:r>
          </w:p>
        </w:tc>
      </w:tr>
      <w:tr w:rsidR="005A3366" w:rsidRPr="005A3366" w:rsidTr="000E6C42">
        <w:trPr>
          <w:tblCellSpacing w:w="7" w:type="dxa"/>
          <w:jc w:val="center"/>
        </w:trPr>
        <w:tc>
          <w:tcPr>
            <w:tcW w:w="0" w:type="auto"/>
            <w:shd w:val="clear" w:color="auto" w:fill="FFFFFF"/>
            <w:vAlign w:val="center"/>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տեսչական</w:t>
            </w:r>
            <w:r w:rsidRPr="005A3366">
              <w:rPr>
                <w:rFonts w:ascii="GHEA Mariam" w:hAnsi="GHEA Mariam"/>
                <w:color w:val="000000"/>
                <w:lang w:val="hy-AM"/>
              </w:rPr>
              <w:t xml:space="preserve"> </w:t>
            </w:r>
            <w:r w:rsidRPr="005A3366">
              <w:rPr>
                <w:rFonts w:ascii="GHEA Mariam" w:hAnsi="GHEA Mariam" w:cs="Sylfaen"/>
                <w:color w:val="000000"/>
                <w:lang w:val="hy-AM"/>
              </w:rPr>
              <w:t>մարմնի</w:t>
            </w:r>
            <w:r w:rsidRPr="005A3366">
              <w:rPr>
                <w:rFonts w:ascii="GHEA Mariam" w:hAnsi="GHEA Mariam"/>
                <w:color w:val="000000"/>
                <w:lang w:val="hy-AM"/>
              </w:rPr>
              <w:t xml:space="preserve"> </w:t>
            </w:r>
            <w:r w:rsidRPr="005A3366">
              <w:rPr>
                <w:rFonts w:ascii="GHEA Mariam" w:hAnsi="GHEA Mariam" w:cs="Sylfaen"/>
                <w:color w:val="000000"/>
                <w:lang w:val="hy-AM"/>
              </w:rPr>
              <w:t>անվանումը</w:t>
            </w:r>
            <w:r w:rsidRPr="005A3366">
              <w:rPr>
                <w:rFonts w:ascii="GHEA Mariam" w:hAnsi="GHEA Mariam"/>
                <w:color w:val="000000"/>
                <w:lang w:val="hy-AM"/>
              </w:rPr>
              <w:t>)</w:t>
            </w:r>
          </w:p>
        </w:tc>
        <w:tc>
          <w:tcPr>
            <w:tcW w:w="0" w:type="auto"/>
            <w:shd w:val="clear" w:color="auto" w:fill="FFFFFF"/>
            <w:vAlign w:val="center"/>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գտնվելու</w:t>
            </w:r>
            <w:r w:rsidRPr="005A3366">
              <w:rPr>
                <w:rFonts w:ascii="GHEA Mariam" w:hAnsi="GHEA Mariam"/>
                <w:color w:val="000000"/>
                <w:lang w:val="hy-AM"/>
              </w:rPr>
              <w:t xml:space="preserve"> </w:t>
            </w:r>
            <w:r w:rsidRPr="005A3366">
              <w:rPr>
                <w:rFonts w:ascii="GHEA Mariam" w:hAnsi="GHEA Mariam" w:cs="Sylfaen"/>
                <w:color w:val="000000"/>
                <w:lang w:val="hy-AM"/>
              </w:rPr>
              <w:t>վայրը</w:t>
            </w:r>
            <w:r w:rsidRPr="005A3366">
              <w:rPr>
                <w:rFonts w:ascii="GHEA Mariam" w:hAnsi="GHEA Mariam"/>
                <w:color w:val="000000"/>
                <w:lang w:val="hy-AM"/>
              </w:rPr>
              <w:t>)</w:t>
            </w:r>
          </w:p>
        </w:tc>
        <w:tc>
          <w:tcPr>
            <w:tcW w:w="0" w:type="auto"/>
            <w:shd w:val="clear" w:color="auto" w:fill="FFFFFF"/>
            <w:vAlign w:val="center"/>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հեռախոսահամարը</w:t>
            </w:r>
            <w:r w:rsidRPr="005A3366">
              <w:rPr>
                <w:rFonts w:ascii="GHEA Mariam" w:hAnsi="GHEA Mariam"/>
                <w:color w:val="000000"/>
                <w:lang w:val="hy-AM"/>
              </w:rPr>
              <w:t>)</w:t>
            </w:r>
          </w:p>
        </w:tc>
      </w:tr>
    </w:tbl>
    <w:p w:rsidR="005A3366" w:rsidRPr="005A3366" w:rsidRDefault="005A3366" w:rsidP="002263FB">
      <w:pPr>
        <w:rPr>
          <w:rFonts w:ascii="GHEA Mariam" w:hAnsi="GHEA Mariam"/>
          <w:vanish/>
          <w:lang w:val="hy-AM"/>
        </w:rPr>
      </w:pPr>
    </w:p>
    <w:tbl>
      <w:tblPr>
        <w:tblW w:w="8649" w:type="dxa"/>
        <w:jc w:val="center"/>
        <w:tblCellSpacing w:w="7" w:type="dxa"/>
        <w:shd w:val="clear" w:color="auto" w:fill="FFFFFF"/>
        <w:tblCellMar>
          <w:left w:w="0" w:type="dxa"/>
          <w:right w:w="0" w:type="dxa"/>
        </w:tblCellMar>
        <w:tblLook w:val="04A0" w:firstRow="1" w:lastRow="0" w:firstColumn="1" w:lastColumn="0" w:noHBand="0" w:noVBand="1"/>
      </w:tblPr>
      <w:tblGrid>
        <w:gridCol w:w="1694"/>
        <w:gridCol w:w="2214"/>
        <w:gridCol w:w="4741"/>
      </w:tblGrid>
      <w:tr w:rsidR="005A3366" w:rsidRPr="005A3366" w:rsidTr="000E6C42">
        <w:trPr>
          <w:tblCellSpacing w:w="7" w:type="dxa"/>
          <w:jc w:val="center"/>
        </w:trPr>
        <w:tc>
          <w:tcPr>
            <w:tcW w:w="1673" w:type="dxa"/>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5A3366" w:rsidRPr="005A3366" w:rsidTr="000E6C42">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r>
          </w:tbl>
          <w:p w:rsidR="005A3366" w:rsidRPr="005A3366" w:rsidRDefault="005A3366" w:rsidP="002263FB">
            <w:pPr>
              <w:spacing w:after="200"/>
              <w:rPr>
                <w:rFonts w:ascii="GHEA Mariam" w:eastAsiaTheme="minorHAnsi" w:hAnsi="GHEA Mariam" w:cstheme="minorBidi"/>
                <w:bCs/>
                <w:iCs/>
                <w:lang w:val="hy-AM"/>
              </w:rPr>
            </w:pPr>
          </w:p>
        </w:tc>
        <w:tc>
          <w:tcPr>
            <w:tcW w:w="2200" w:type="dxa"/>
            <w:shd w:val="clear" w:color="auto" w:fill="FFFFFF"/>
            <w:vAlign w:val="bottom"/>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____________________</w:t>
            </w:r>
          </w:p>
        </w:tc>
        <w:tc>
          <w:tcPr>
            <w:tcW w:w="4720" w:type="dxa"/>
            <w:shd w:val="clear" w:color="auto" w:fill="FFFFFF"/>
            <w:vAlign w:val="bottom"/>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_____________________________________</w:t>
            </w:r>
          </w:p>
        </w:tc>
      </w:tr>
      <w:tr w:rsidR="005A3366" w:rsidRPr="005A3366" w:rsidTr="000E6C42">
        <w:trPr>
          <w:tblCellSpacing w:w="7" w:type="dxa"/>
          <w:jc w:val="center"/>
        </w:trPr>
        <w:tc>
          <w:tcPr>
            <w:tcW w:w="1673" w:type="dxa"/>
            <w:shd w:val="clear" w:color="auto" w:fill="FFFFFF"/>
            <w:vAlign w:val="center"/>
            <w:hideMark/>
          </w:tcPr>
          <w:p w:rsidR="005A3366" w:rsidRPr="005A3366" w:rsidRDefault="005A3366" w:rsidP="002263FB">
            <w:pPr>
              <w:spacing w:before="100" w:beforeAutospacing="1" w:after="100" w:afterAutospacing="1"/>
              <w:rPr>
                <w:rFonts w:ascii="GHEA Mariam" w:hAnsi="GHEA Mariam"/>
                <w:color w:val="000000"/>
                <w:lang w:val="hy-AM"/>
              </w:rPr>
            </w:pPr>
            <w:r w:rsidRPr="005A3366">
              <w:rPr>
                <w:rFonts w:ascii="GHEA Mariam" w:hAnsi="GHEA Mariam" w:cs="Sylfaen"/>
                <w:color w:val="000000"/>
                <w:lang w:val="hy-AM"/>
              </w:rPr>
              <w:t>Անձնական</w:t>
            </w:r>
            <w:r w:rsidRPr="005A3366">
              <w:rPr>
                <w:rFonts w:ascii="GHEA Mariam" w:hAnsi="GHEA Mariam"/>
                <w:color w:val="000000"/>
                <w:lang w:val="hy-AM"/>
              </w:rPr>
              <w:t xml:space="preserve"> </w:t>
            </w:r>
            <w:r w:rsidRPr="005A3366">
              <w:rPr>
                <w:rFonts w:ascii="GHEA Mariam" w:hAnsi="GHEA Mariam" w:cs="Sylfaen"/>
                <w:color w:val="000000"/>
                <w:lang w:val="hy-AM"/>
              </w:rPr>
              <w:t>կոդ</w:t>
            </w:r>
          </w:p>
        </w:tc>
        <w:tc>
          <w:tcPr>
            <w:tcW w:w="2200" w:type="dxa"/>
            <w:shd w:val="clear" w:color="auto" w:fill="FFFFFF"/>
            <w:vAlign w:val="center"/>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պաշտոնը</w:t>
            </w:r>
            <w:r w:rsidRPr="005A3366">
              <w:rPr>
                <w:rFonts w:ascii="GHEA Mariam" w:hAnsi="GHEA Mariam"/>
                <w:color w:val="000000"/>
                <w:lang w:val="hy-AM"/>
              </w:rPr>
              <w:t>)</w:t>
            </w:r>
          </w:p>
        </w:tc>
        <w:tc>
          <w:tcPr>
            <w:tcW w:w="4720" w:type="dxa"/>
            <w:shd w:val="clear" w:color="auto" w:fill="FFFFFF"/>
            <w:vAlign w:val="center"/>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անունը</w:t>
            </w:r>
            <w:r w:rsidRPr="005A3366">
              <w:rPr>
                <w:rFonts w:ascii="GHEA Mariam" w:hAnsi="GHEA Mariam"/>
                <w:color w:val="000000"/>
                <w:lang w:val="hy-AM"/>
              </w:rPr>
              <w:t xml:space="preserve">, </w:t>
            </w:r>
            <w:r w:rsidRPr="005A3366">
              <w:rPr>
                <w:rFonts w:ascii="GHEA Mariam" w:hAnsi="GHEA Mariam" w:cs="Sylfaen"/>
                <w:color w:val="000000"/>
                <w:lang w:val="hy-AM"/>
              </w:rPr>
              <w:t>ազգանունը</w:t>
            </w:r>
            <w:r w:rsidRPr="005A3366">
              <w:rPr>
                <w:rFonts w:ascii="GHEA Mariam" w:hAnsi="GHEA Mariam"/>
                <w:color w:val="000000"/>
                <w:lang w:val="hy-AM"/>
              </w:rPr>
              <w:t xml:space="preserve">, </w:t>
            </w:r>
            <w:r w:rsidRPr="005A3366">
              <w:rPr>
                <w:rFonts w:ascii="GHEA Mariam" w:hAnsi="GHEA Mariam" w:cs="Sylfaen"/>
                <w:color w:val="000000"/>
                <w:lang w:val="hy-AM"/>
              </w:rPr>
              <w:t>հայրանունը</w:t>
            </w:r>
            <w:r w:rsidRPr="005A3366">
              <w:rPr>
                <w:rFonts w:ascii="GHEA Mariam" w:hAnsi="GHEA Mariam"/>
                <w:color w:val="000000"/>
                <w:lang w:val="hy-AM"/>
              </w:rPr>
              <w:t>)</w:t>
            </w:r>
          </w:p>
        </w:tc>
      </w:tr>
    </w:tbl>
    <w:p w:rsidR="005A3366" w:rsidRPr="005A3366" w:rsidRDefault="005A3366" w:rsidP="002263FB">
      <w:pPr>
        <w:rPr>
          <w:rFonts w:ascii="GHEA Mariam" w:hAnsi="GHEA Mariam"/>
          <w:vanish/>
          <w:lang w:val="hy-AM"/>
        </w:rPr>
      </w:pPr>
    </w:p>
    <w:tbl>
      <w:tblPr>
        <w:tblW w:w="8649" w:type="dxa"/>
        <w:jc w:val="center"/>
        <w:tblCellSpacing w:w="7" w:type="dxa"/>
        <w:shd w:val="clear" w:color="auto" w:fill="FFFFFF"/>
        <w:tblCellMar>
          <w:left w:w="0" w:type="dxa"/>
          <w:right w:w="0" w:type="dxa"/>
        </w:tblCellMar>
        <w:tblLook w:val="04A0" w:firstRow="1" w:lastRow="0" w:firstColumn="1" w:lastColumn="0" w:noHBand="0" w:noVBand="1"/>
      </w:tblPr>
      <w:tblGrid>
        <w:gridCol w:w="1694"/>
        <w:gridCol w:w="2214"/>
        <w:gridCol w:w="4741"/>
      </w:tblGrid>
      <w:tr w:rsidR="005A3366" w:rsidRPr="005A3366" w:rsidTr="000E6C42">
        <w:trPr>
          <w:tblCellSpacing w:w="7" w:type="dxa"/>
          <w:jc w:val="center"/>
        </w:trPr>
        <w:tc>
          <w:tcPr>
            <w:tcW w:w="1673" w:type="dxa"/>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5A3366" w:rsidRPr="005A3366" w:rsidTr="000E6C42">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r>
          </w:tbl>
          <w:p w:rsidR="005A3366" w:rsidRPr="005A3366" w:rsidRDefault="005A3366" w:rsidP="002263FB">
            <w:pPr>
              <w:spacing w:after="200"/>
              <w:rPr>
                <w:rFonts w:ascii="GHEA Mariam" w:eastAsiaTheme="minorHAnsi" w:hAnsi="GHEA Mariam" w:cstheme="minorBidi"/>
                <w:bCs/>
                <w:iCs/>
                <w:lang w:val="hy-AM"/>
              </w:rPr>
            </w:pPr>
          </w:p>
        </w:tc>
        <w:tc>
          <w:tcPr>
            <w:tcW w:w="2200" w:type="dxa"/>
            <w:shd w:val="clear" w:color="auto" w:fill="FFFFFF"/>
            <w:vAlign w:val="bottom"/>
            <w:hideMark/>
          </w:tcPr>
          <w:p w:rsidR="005A3366" w:rsidRPr="005A3366" w:rsidRDefault="005A3366" w:rsidP="002263FB">
            <w:pPr>
              <w:spacing w:before="100" w:beforeAutospacing="1" w:after="100" w:afterAutospacing="1"/>
              <w:jc w:val="center"/>
              <w:rPr>
                <w:rFonts w:ascii="GHEA Mariam" w:hAnsi="GHEA Mariam"/>
                <w:color w:val="000000"/>
                <w:lang w:val="hy-AM"/>
              </w:rPr>
            </w:pPr>
          </w:p>
        </w:tc>
        <w:tc>
          <w:tcPr>
            <w:tcW w:w="4720" w:type="dxa"/>
            <w:shd w:val="clear" w:color="auto" w:fill="FFFFFF"/>
            <w:vAlign w:val="bottom"/>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_______________________________________</w:t>
            </w:r>
          </w:p>
        </w:tc>
      </w:tr>
      <w:tr w:rsidR="005A3366" w:rsidRPr="005A3366" w:rsidTr="000E6C42">
        <w:trPr>
          <w:tblCellSpacing w:w="7" w:type="dxa"/>
          <w:jc w:val="center"/>
        </w:trPr>
        <w:tc>
          <w:tcPr>
            <w:tcW w:w="1673" w:type="dxa"/>
            <w:shd w:val="clear" w:color="auto" w:fill="FFFFFF"/>
            <w:vAlign w:val="center"/>
            <w:hideMark/>
          </w:tcPr>
          <w:p w:rsidR="005A3366" w:rsidRPr="005A3366" w:rsidRDefault="005A3366" w:rsidP="002263FB">
            <w:pPr>
              <w:spacing w:before="100" w:beforeAutospacing="1" w:after="100" w:afterAutospacing="1"/>
              <w:rPr>
                <w:rFonts w:ascii="GHEA Mariam" w:hAnsi="GHEA Mariam"/>
                <w:color w:val="000000"/>
                <w:lang w:val="hy-AM"/>
              </w:rPr>
            </w:pPr>
            <w:r w:rsidRPr="005A3366">
              <w:rPr>
                <w:rFonts w:ascii="GHEA Mariam" w:hAnsi="GHEA Mariam" w:cs="Sylfaen"/>
                <w:color w:val="000000"/>
                <w:lang w:val="hy-AM"/>
              </w:rPr>
              <w:t>Անձնական</w:t>
            </w:r>
            <w:r w:rsidRPr="005A3366">
              <w:rPr>
                <w:rFonts w:ascii="GHEA Mariam" w:hAnsi="GHEA Mariam"/>
                <w:color w:val="000000"/>
                <w:lang w:val="hy-AM"/>
              </w:rPr>
              <w:t xml:space="preserve"> </w:t>
            </w:r>
            <w:r w:rsidRPr="005A3366">
              <w:rPr>
                <w:rFonts w:ascii="GHEA Mariam" w:hAnsi="GHEA Mariam" w:cs="Sylfaen"/>
                <w:color w:val="000000"/>
                <w:lang w:val="hy-AM"/>
              </w:rPr>
              <w:t>կոդ</w:t>
            </w:r>
          </w:p>
        </w:tc>
        <w:tc>
          <w:tcPr>
            <w:tcW w:w="2200" w:type="dxa"/>
            <w:tcBorders>
              <w:top w:val="single" w:sz="4" w:space="0" w:color="auto"/>
              <w:left w:val="nil"/>
              <w:bottom w:val="nil"/>
              <w:right w:val="nil"/>
            </w:tcBorders>
            <w:shd w:val="clear" w:color="auto" w:fill="FFFFFF"/>
            <w:vAlign w:val="center"/>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պաշտոնը</w:t>
            </w:r>
            <w:r w:rsidRPr="005A3366">
              <w:rPr>
                <w:rFonts w:ascii="GHEA Mariam" w:hAnsi="GHEA Mariam"/>
                <w:color w:val="000000"/>
                <w:lang w:val="hy-AM"/>
              </w:rPr>
              <w:t>)</w:t>
            </w:r>
          </w:p>
        </w:tc>
        <w:tc>
          <w:tcPr>
            <w:tcW w:w="4720" w:type="dxa"/>
            <w:shd w:val="clear" w:color="auto" w:fill="FFFFFF"/>
            <w:vAlign w:val="center"/>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անունը</w:t>
            </w:r>
            <w:r w:rsidRPr="005A3366">
              <w:rPr>
                <w:rFonts w:ascii="GHEA Mariam" w:hAnsi="GHEA Mariam"/>
                <w:color w:val="000000"/>
                <w:lang w:val="hy-AM"/>
              </w:rPr>
              <w:t xml:space="preserve">, </w:t>
            </w:r>
            <w:r w:rsidRPr="005A3366">
              <w:rPr>
                <w:rFonts w:ascii="GHEA Mariam" w:hAnsi="GHEA Mariam" w:cs="Sylfaen"/>
                <w:color w:val="000000"/>
                <w:lang w:val="hy-AM"/>
              </w:rPr>
              <w:t>ազգանունը</w:t>
            </w:r>
            <w:r w:rsidRPr="005A3366">
              <w:rPr>
                <w:rFonts w:ascii="GHEA Mariam" w:hAnsi="GHEA Mariam"/>
                <w:color w:val="000000"/>
                <w:lang w:val="hy-AM"/>
              </w:rPr>
              <w:t xml:space="preserve">, </w:t>
            </w:r>
            <w:r w:rsidRPr="005A3366">
              <w:rPr>
                <w:rFonts w:ascii="GHEA Mariam" w:hAnsi="GHEA Mariam" w:cs="Sylfaen"/>
                <w:color w:val="000000"/>
                <w:lang w:val="hy-AM"/>
              </w:rPr>
              <w:t>հայրանունը</w:t>
            </w:r>
            <w:r w:rsidRPr="005A3366">
              <w:rPr>
                <w:rFonts w:ascii="GHEA Mariam" w:hAnsi="GHEA Mariam"/>
                <w:color w:val="000000"/>
                <w:lang w:val="hy-AM"/>
              </w:rPr>
              <w:t>)</w:t>
            </w:r>
          </w:p>
        </w:tc>
      </w:tr>
    </w:tbl>
    <w:p w:rsidR="005A3366" w:rsidRPr="005A3366" w:rsidRDefault="005A3366" w:rsidP="002263FB">
      <w:pPr>
        <w:rPr>
          <w:rFonts w:ascii="GHEA Mariam" w:hAnsi="GHEA Mariam"/>
          <w:vanish/>
          <w:lang w:val="hy-AM"/>
        </w:rPr>
      </w:pPr>
    </w:p>
    <w:tbl>
      <w:tblPr>
        <w:tblW w:w="8649" w:type="dxa"/>
        <w:jc w:val="center"/>
        <w:tblCellSpacing w:w="7" w:type="dxa"/>
        <w:shd w:val="clear" w:color="auto" w:fill="FFFFFF"/>
        <w:tblCellMar>
          <w:left w:w="0" w:type="dxa"/>
          <w:right w:w="0" w:type="dxa"/>
        </w:tblCellMar>
        <w:tblLook w:val="04A0" w:firstRow="1" w:lastRow="0" w:firstColumn="1" w:lastColumn="0" w:noHBand="0" w:noVBand="1"/>
      </w:tblPr>
      <w:tblGrid>
        <w:gridCol w:w="1694"/>
        <w:gridCol w:w="2214"/>
        <w:gridCol w:w="4741"/>
      </w:tblGrid>
      <w:tr w:rsidR="005A3366" w:rsidRPr="005A3366" w:rsidTr="000E6C42">
        <w:trPr>
          <w:tblCellSpacing w:w="7" w:type="dxa"/>
          <w:jc w:val="center"/>
        </w:trPr>
        <w:tc>
          <w:tcPr>
            <w:tcW w:w="1673" w:type="dxa"/>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5A3366" w:rsidRPr="005A3366" w:rsidTr="000E6C42">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r>
          </w:tbl>
          <w:p w:rsidR="005A3366" w:rsidRPr="005A3366" w:rsidRDefault="005A3366" w:rsidP="002263FB">
            <w:pPr>
              <w:spacing w:after="200"/>
              <w:rPr>
                <w:rFonts w:ascii="GHEA Mariam" w:eastAsiaTheme="minorHAnsi" w:hAnsi="GHEA Mariam" w:cstheme="minorBidi"/>
                <w:bCs/>
                <w:iCs/>
                <w:lang w:val="hy-AM"/>
              </w:rPr>
            </w:pPr>
          </w:p>
        </w:tc>
        <w:tc>
          <w:tcPr>
            <w:tcW w:w="2200" w:type="dxa"/>
            <w:shd w:val="clear" w:color="auto" w:fill="FFFFFF"/>
            <w:vAlign w:val="bottom"/>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____________________</w:t>
            </w:r>
          </w:p>
        </w:tc>
        <w:tc>
          <w:tcPr>
            <w:tcW w:w="4720" w:type="dxa"/>
            <w:shd w:val="clear" w:color="auto" w:fill="FFFFFF"/>
            <w:vAlign w:val="bottom"/>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________________________________________</w:t>
            </w:r>
          </w:p>
        </w:tc>
      </w:tr>
      <w:tr w:rsidR="005A3366" w:rsidRPr="005A3366" w:rsidTr="000E6C42">
        <w:trPr>
          <w:tblCellSpacing w:w="7" w:type="dxa"/>
          <w:jc w:val="center"/>
        </w:trPr>
        <w:tc>
          <w:tcPr>
            <w:tcW w:w="1673" w:type="dxa"/>
            <w:shd w:val="clear" w:color="auto" w:fill="FFFFFF"/>
            <w:vAlign w:val="center"/>
            <w:hideMark/>
          </w:tcPr>
          <w:p w:rsidR="005A3366" w:rsidRPr="005A3366" w:rsidRDefault="005A3366" w:rsidP="002263FB">
            <w:pPr>
              <w:spacing w:before="100" w:beforeAutospacing="1" w:after="100" w:afterAutospacing="1"/>
              <w:rPr>
                <w:rFonts w:ascii="GHEA Mariam" w:hAnsi="GHEA Mariam"/>
                <w:color w:val="000000"/>
                <w:lang w:val="hy-AM"/>
              </w:rPr>
            </w:pPr>
            <w:r w:rsidRPr="005A3366">
              <w:rPr>
                <w:rFonts w:ascii="GHEA Mariam" w:hAnsi="GHEA Mariam" w:cs="Sylfaen"/>
                <w:color w:val="000000"/>
                <w:lang w:val="hy-AM"/>
              </w:rPr>
              <w:t>Անձնական</w:t>
            </w:r>
            <w:r w:rsidRPr="005A3366">
              <w:rPr>
                <w:rFonts w:ascii="GHEA Mariam" w:hAnsi="GHEA Mariam"/>
                <w:color w:val="000000"/>
                <w:lang w:val="hy-AM"/>
              </w:rPr>
              <w:t xml:space="preserve"> </w:t>
            </w:r>
            <w:r w:rsidRPr="005A3366">
              <w:rPr>
                <w:rFonts w:ascii="GHEA Mariam" w:hAnsi="GHEA Mariam" w:cs="Sylfaen"/>
                <w:color w:val="000000"/>
                <w:lang w:val="hy-AM"/>
              </w:rPr>
              <w:t>կոդ</w:t>
            </w:r>
          </w:p>
        </w:tc>
        <w:tc>
          <w:tcPr>
            <w:tcW w:w="2200" w:type="dxa"/>
            <w:shd w:val="clear" w:color="auto" w:fill="FFFFFF"/>
            <w:vAlign w:val="center"/>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պաշտոնը</w:t>
            </w:r>
            <w:r w:rsidRPr="005A3366">
              <w:rPr>
                <w:rFonts w:ascii="GHEA Mariam" w:hAnsi="GHEA Mariam"/>
                <w:color w:val="000000"/>
                <w:lang w:val="hy-AM"/>
              </w:rPr>
              <w:t>)</w:t>
            </w:r>
          </w:p>
        </w:tc>
        <w:tc>
          <w:tcPr>
            <w:tcW w:w="4720" w:type="dxa"/>
            <w:shd w:val="clear" w:color="auto" w:fill="FFFFFF"/>
            <w:vAlign w:val="center"/>
            <w:hideMark/>
          </w:tcPr>
          <w:p w:rsidR="005A3366" w:rsidRPr="005A3366" w:rsidRDefault="005A3366" w:rsidP="002263FB">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անունը</w:t>
            </w:r>
            <w:r w:rsidRPr="005A3366">
              <w:rPr>
                <w:rFonts w:ascii="GHEA Mariam" w:hAnsi="GHEA Mariam"/>
                <w:color w:val="000000"/>
                <w:lang w:val="hy-AM"/>
              </w:rPr>
              <w:t xml:space="preserve">, </w:t>
            </w:r>
            <w:r w:rsidRPr="005A3366">
              <w:rPr>
                <w:rFonts w:ascii="GHEA Mariam" w:hAnsi="GHEA Mariam" w:cs="Sylfaen"/>
                <w:color w:val="000000"/>
                <w:lang w:val="hy-AM"/>
              </w:rPr>
              <w:t>ազգանունը</w:t>
            </w:r>
            <w:r w:rsidRPr="005A3366">
              <w:rPr>
                <w:rFonts w:ascii="GHEA Mariam" w:hAnsi="GHEA Mariam"/>
                <w:color w:val="000000"/>
                <w:lang w:val="hy-AM"/>
              </w:rPr>
              <w:t xml:space="preserve">, </w:t>
            </w:r>
            <w:r w:rsidRPr="005A3366">
              <w:rPr>
                <w:rFonts w:ascii="GHEA Mariam" w:hAnsi="GHEA Mariam" w:cs="Sylfaen"/>
                <w:color w:val="000000"/>
                <w:lang w:val="hy-AM"/>
              </w:rPr>
              <w:t>հայրանունը</w:t>
            </w:r>
            <w:r w:rsidRPr="005A3366">
              <w:rPr>
                <w:rFonts w:ascii="GHEA Mariam" w:hAnsi="GHEA Mariam"/>
                <w:color w:val="000000"/>
                <w:lang w:val="hy-AM"/>
              </w:rPr>
              <w:t>)</w:t>
            </w:r>
          </w:p>
        </w:tc>
      </w:tr>
    </w:tbl>
    <w:p w:rsidR="005A3366" w:rsidRPr="005A3366" w:rsidRDefault="005A3366" w:rsidP="002263FB">
      <w:pPr>
        <w:rPr>
          <w:rFonts w:ascii="GHEA Mariam" w:hAnsi="GHEA Mariam"/>
          <w:vanish/>
          <w:lang w:val="hy-AM"/>
        </w:rPr>
      </w:pPr>
    </w:p>
    <w:tbl>
      <w:tblPr>
        <w:tblW w:w="8139" w:type="dxa"/>
        <w:jc w:val="center"/>
        <w:tblCellSpacing w:w="7" w:type="dxa"/>
        <w:shd w:val="clear" w:color="auto" w:fill="FFFFFF"/>
        <w:tblCellMar>
          <w:left w:w="0" w:type="dxa"/>
          <w:right w:w="0" w:type="dxa"/>
        </w:tblCellMar>
        <w:tblLook w:val="04A0" w:firstRow="1" w:lastRow="0" w:firstColumn="1" w:lastColumn="0" w:noHBand="0" w:noVBand="1"/>
      </w:tblPr>
      <w:tblGrid>
        <w:gridCol w:w="6021"/>
        <w:gridCol w:w="60"/>
        <w:gridCol w:w="2721"/>
      </w:tblGrid>
      <w:tr w:rsidR="005A3366" w:rsidRPr="005A3366" w:rsidTr="000E6C42">
        <w:trPr>
          <w:tblCellSpacing w:w="7" w:type="dxa"/>
          <w:jc w:val="center"/>
        </w:trPr>
        <w:tc>
          <w:tcPr>
            <w:tcW w:w="5220" w:type="dxa"/>
            <w:shd w:val="clear" w:color="auto" w:fill="FFFFFF"/>
            <w:vAlign w:val="center"/>
            <w:hideMark/>
          </w:tcPr>
          <w:p w:rsidR="005A3366" w:rsidRPr="005A3366" w:rsidRDefault="005A3366" w:rsidP="002263FB">
            <w:pPr>
              <w:spacing w:before="100" w:beforeAutospacing="1" w:after="100" w:afterAutospacing="1"/>
              <w:rPr>
                <w:rFonts w:ascii="GHEA Mariam" w:hAnsi="GHEA Mariam"/>
                <w:color w:val="000000"/>
                <w:lang w:val="hy-AM"/>
              </w:rPr>
            </w:pPr>
            <w:r w:rsidRPr="005A3366">
              <w:rPr>
                <w:rFonts w:ascii="GHEA Mariam" w:hAnsi="GHEA Mariam" w:cs="Sylfaen"/>
                <w:color w:val="000000"/>
                <w:lang w:val="hy-AM"/>
              </w:rPr>
              <w:t>Ստուգման</w:t>
            </w:r>
            <w:r w:rsidRPr="005A3366">
              <w:rPr>
                <w:rFonts w:ascii="GHEA Mariam" w:hAnsi="GHEA Mariam"/>
                <w:color w:val="000000"/>
                <w:lang w:val="hy-AM"/>
              </w:rPr>
              <w:t xml:space="preserve"> </w:t>
            </w:r>
            <w:r w:rsidRPr="005A3366">
              <w:rPr>
                <w:rFonts w:ascii="GHEA Mariam" w:hAnsi="GHEA Mariam" w:cs="Sylfaen"/>
                <w:color w:val="000000"/>
                <w:lang w:val="hy-AM"/>
              </w:rPr>
              <w:t>սկիզբը</w:t>
            </w:r>
            <w:r w:rsidRPr="005A3366">
              <w:rPr>
                <w:rFonts w:ascii="GHEA Mariam" w:hAnsi="GHEA Mariam"/>
                <w:color w:val="000000"/>
                <w:lang w:val="hy-AM"/>
              </w:rPr>
              <w:t xml:space="preserve"> (</w:t>
            </w:r>
            <w:r w:rsidRPr="005A3366">
              <w:rPr>
                <w:rFonts w:ascii="GHEA Mariam" w:hAnsi="GHEA Mariam" w:cs="Sylfaen"/>
                <w:color w:val="000000"/>
                <w:lang w:val="hy-AM"/>
              </w:rPr>
              <w:t>ամսաթիվ</w:t>
            </w:r>
            <w:r w:rsidRPr="005A3366">
              <w:rPr>
                <w:rFonts w:ascii="GHEA Mariam" w:hAnsi="GHEA Mariam"/>
                <w:color w:val="000000"/>
                <w:lang w:val="hy-AM"/>
              </w:rPr>
              <w:t>)___________ 20</w:t>
            </w:r>
            <w:r w:rsidRPr="005A3366">
              <w:rPr>
                <w:rFonts w:ascii="Calibri" w:hAnsi="Calibri" w:cs="Calibri"/>
                <w:color w:val="000000"/>
                <w:lang w:val="hy-AM"/>
              </w:rPr>
              <w:t> </w:t>
            </w:r>
            <w:r w:rsidR="002263FB">
              <w:rPr>
                <w:rFonts w:ascii="Sylfaen" w:hAnsi="Sylfaen" w:cs="Calibri"/>
                <w:color w:val="000000"/>
                <w:lang w:val="hy-AM"/>
              </w:rPr>
              <w:t xml:space="preserve"> </w:t>
            </w:r>
            <w:r w:rsidRPr="005A3366">
              <w:rPr>
                <w:rFonts w:ascii="GHEA Mariam" w:hAnsi="GHEA Mariam"/>
                <w:color w:val="000000"/>
                <w:lang w:val="hy-AM"/>
              </w:rPr>
              <w:t xml:space="preserve"> </w:t>
            </w:r>
            <w:r w:rsidRPr="005A3366">
              <w:rPr>
                <w:rFonts w:ascii="GHEA Mariam" w:hAnsi="GHEA Mariam" w:cs="Sylfaen"/>
                <w:color w:val="000000"/>
                <w:lang w:val="hy-AM"/>
              </w:rPr>
              <w:t>թ</w:t>
            </w:r>
            <w:r w:rsidRPr="005A3366">
              <w:rPr>
                <w:rFonts w:ascii="GHEA Mariam" w:hAnsi="GHEA Mariam"/>
                <w:color w:val="000000"/>
                <w:lang w:val="hy-AM"/>
              </w:rPr>
              <w:t>.</w:t>
            </w:r>
          </w:p>
        </w:tc>
        <w:tc>
          <w:tcPr>
            <w:tcW w:w="4650" w:type="dxa"/>
            <w:shd w:val="clear" w:color="auto" w:fill="FFFFFF"/>
            <w:vAlign w:val="center"/>
            <w:hideMark/>
          </w:tcPr>
          <w:p w:rsidR="005A3366" w:rsidRPr="005A3366" w:rsidRDefault="005A3366" w:rsidP="002263FB">
            <w:pPr>
              <w:rPr>
                <w:rFonts w:ascii="GHEA Mariam" w:hAnsi="GHEA Mariam"/>
                <w:color w:val="000000"/>
                <w:lang w:val="hy-AM"/>
              </w:rPr>
            </w:pPr>
          </w:p>
        </w:tc>
        <w:tc>
          <w:tcPr>
            <w:tcW w:w="4650" w:type="dxa"/>
            <w:shd w:val="clear" w:color="auto" w:fill="FFFFFF"/>
            <w:vAlign w:val="center"/>
            <w:hideMark/>
          </w:tcPr>
          <w:p w:rsidR="005A3366" w:rsidRPr="005A3366" w:rsidRDefault="005A3366" w:rsidP="002263FB">
            <w:pPr>
              <w:spacing w:before="100" w:beforeAutospacing="1" w:after="100" w:afterAutospacing="1"/>
              <w:rPr>
                <w:rFonts w:ascii="GHEA Mariam" w:hAnsi="GHEA Mariam"/>
                <w:color w:val="000000"/>
                <w:lang w:val="hy-AM"/>
              </w:rPr>
            </w:pPr>
            <w:r w:rsidRPr="005A3366">
              <w:rPr>
                <w:rFonts w:ascii="GHEA Mariam" w:hAnsi="GHEA Mariam" w:cs="Sylfaen"/>
                <w:color w:val="000000"/>
                <w:lang w:val="hy-AM"/>
              </w:rPr>
              <w:t>ավարտը</w:t>
            </w:r>
            <w:r w:rsidRPr="005A3366">
              <w:rPr>
                <w:rFonts w:ascii="GHEA Mariam" w:hAnsi="GHEA Mariam"/>
                <w:color w:val="000000"/>
                <w:lang w:val="hy-AM"/>
              </w:rPr>
              <w:t xml:space="preserve"> _________________20 </w:t>
            </w:r>
            <w:r w:rsidR="002263FB">
              <w:rPr>
                <w:rFonts w:ascii="GHEA Mariam" w:hAnsi="GHEA Mariam"/>
                <w:color w:val="000000"/>
                <w:lang w:val="hy-AM"/>
              </w:rPr>
              <w:t xml:space="preserve"> </w:t>
            </w:r>
            <w:r w:rsidRPr="005A3366">
              <w:rPr>
                <w:rFonts w:ascii="Calibri" w:hAnsi="Calibri" w:cs="Calibri"/>
                <w:color w:val="000000"/>
                <w:lang w:val="hy-AM"/>
              </w:rPr>
              <w:t> </w:t>
            </w:r>
            <w:r w:rsidRPr="005A3366">
              <w:rPr>
                <w:rFonts w:ascii="GHEA Mariam" w:hAnsi="GHEA Mariam" w:cs="Sylfaen"/>
                <w:color w:val="000000"/>
                <w:lang w:val="hy-AM"/>
              </w:rPr>
              <w:t>թ</w:t>
            </w:r>
            <w:r w:rsidRPr="005A3366">
              <w:rPr>
                <w:rFonts w:ascii="GHEA Mariam" w:hAnsi="GHEA Mariam"/>
                <w:color w:val="000000"/>
                <w:lang w:val="hy-AM"/>
              </w:rPr>
              <w:t>.</w:t>
            </w:r>
          </w:p>
        </w:tc>
      </w:tr>
      <w:tr w:rsidR="005A3366" w:rsidRPr="005A3366" w:rsidTr="000E6C42">
        <w:trPr>
          <w:tblCellSpacing w:w="7" w:type="dxa"/>
          <w:jc w:val="center"/>
        </w:trPr>
        <w:tc>
          <w:tcPr>
            <w:tcW w:w="5220" w:type="dxa"/>
            <w:shd w:val="clear" w:color="auto" w:fill="FFFFFF"/>
            <w:vAlign w:val="center"/>
            <w:hideMark/>
          </w:tcPr>
          <w:p w:rsidR="005A3366" w:rsidRPr="005A3366" w:rsidRDefault="005A3366" w:rsidP="002263FB">
            <w:pPr>
              <w:rPr>
                <w:rFonts w:ascii="GHEA Mariam" w:hAnsi="GHEA Mariam"/>
                <w:color w:val="000000"/>
                <w:lang w:val="hy-AM"/>
              </w:rPr>
            </w:pPr>
          </w:p>
        </w:tc>
        <w:tc>
          <w:tcPr>
            <w:tcW w:w="4650" w:type="dxa"/>
            <w:shd w:val="clear" w:color="auto" w:fill="FFFFFF"/>
            <w:vAlign w:val="center"/>
            <w:hideMark/>
          </w:tcPr>
          <w:p w:rsidR="005A3366" w:rsidRPr="005A3366" w:rsidRDefault="005A3366" w:rsidP="002263FB">
            <w:pPr>
              <w:rPr>
                <w:rFonts w:ascii="GHEA Mariam" w:eastAsiaTheme="minorHAnsi" w:hAnsi="GHEA Mariam" w:cstheme="minorBidi"/>
                <w:bCs/>
                <w:iCs/>
                <w:lang w:val="hy-AM" w:eastAsia="en-GB"/>
              </w:rPr>
            </w:pPr>
          </w:p>
        </w:tc>
        <w:tc>
          <w:tcPr>
            <w:tcW w:w="4650" w:type="dxa"/>
            <w:shd w:val="clear" w:color="auto" w:fill="FFFFFF"/>
            <w:vAlign w:val="center"/>
            <w:hideMark/>
          </w:tcPr>
          <w:p w:rsidR="005A3366" w:rsidRPr="005A3366" w:rsidRDefault="005A3366" w:rsidP="002263FB">
            <w:pPr>
              <w:rPr>
                <w:rFonts w:ascii="GHEA Mariam" w:hAnsi="GHEA Mariam"/>
                <w:color w:val="000000"/>
                <w:lang w:val="hy-AM"/>
              </w:rPr>
            </w:pPr>
            <w:r w:rsidRPr="005A3366">
              <w:rPr>
                <w:rFonts w:ascii="Calibri" w:hAnsi="Calibri" w:cs="Calibri"/>
                <w:color w:val="000000"/>
                <w:lang w:val="hy-AM"/>
              </w:rPr>
              <w:t> </w:t>
            </w:r>
          </w:p>
        </w:tc>
      </w:tr>
      <w:tr w:rsidR="005A3366" w:rsidRPr="005A3366" w:rsidTr="000E6C42">
        <w:trPr>
          <w:tblCellSpacing w:w="7" w:type="dxa"/>
          <w:jc w:val="center"/>
        </w:trPr>
        <w:tc>
          <w:tcPr>
            <w:tcW w:w="5220" w:type="dxa"/>
            <w:shd w:val="clear" w:color="auto" w:fill="FFFFFF"/>
            <w:vAlign w:val="bottom"/>
            <w:hideMark/>
          </w:tcPr>
          <w:p w:rsidR="005A3366" w:rsidRPr="005A3366" w:rsidRDefault="005A3366" w:rsidP="002263FB">
            <w:pPr>
              <w:rPr>
                <w:rFonts w:ascii="GHEA Mariam" w:hAnsi="GHEA Mariam"/>
                <w:color w:val="000000"/>
                <w:lang w:val="hy-AM"/>
              </w:rPr>
            </w:pPr>
            <w:r w:rsidRPr="005A3366">
              <w:rPr>
                <w:rFonts w:ascii="GHEA Mariam" w:hAnsi="GHEA Mariam"/>
                <w:color w:val="000000"/>
                <w:lang w:val="hy-AM"/>
              </w:rPr>
              <w:t>__________________________________________</w:t>
            </w:r>
          </w:p>
        </w:tc>
        <w:tc>
          <w:tcPr>
            <w:tcW w:w="4650" w:type="dxa"/>
            <w:shd w:val="clear" w:color="auto" w:fill="FFFFFF"/>
            <w:vAlign w:val="center"/>
            <w:hideMark/>
          </w:tcPr>
          <w:p w:rsidR="005A3366" w:rsidRPr="005A3366" w:rsidRDefault="005A3366" w:rsidP="002263FB">
            <w:pPr>
              <w:rPr>
                <w:rFonts w:ascii="GHEA Mariam" w:hAnsi="GHEA Mariam"/>
                <w:color w:val="000000"/>
                <w:lang w:val="hy-AM"/>
              </w:rPr>
            </w:pPr>
            <w:r w:rsidRPr="005A3366">
              <w:rPr>
                <w:rFonts w:ascii="Calibri" w:hAnsi="Calibri" w:cs="Calibri"/>
                <w:color w:val="000000"/>
                <w:lang w:val="hy-AM"/>
              </w:rPr>
              <w:t> </w:t>
            </w:r>
          </w:p>
        </w:tc>
        <w:tc>
          <w:tcPr>
            <w:tcW w:w="4650" w:type="dxa"/>
            <w:shd w:val="clear" w:color="auto" w:fill="FFFFFF"/>
            <w:vAlign w:val="center"/>
            <w:hideMark/>
          </w:tcPr>
          <w:tbl>
            <w:tblPr>
              <w:tblpPr w:leftFromText="45" w:rightFromText="45" w:bottomFromText="200"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gridCol w:w="285"/>
              <w:gridCol w:w="285"/>
              <w:gridCol w:w="285"/>
              <w:gridCol w:w="285"/>
            </w:tblGrid>
            <w:tr w:rsidR="005A3366" w:rsidRPr="005A3366" w:rsidTr="000E6C42">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c>
                <w:tcPr>
                  <w:tcW w:w="285" w:type="dxa"/>
                  <w:tcBorders>
                    <w:top w:val="outset" w:sz="6" w:space="0" w:color="auto"/>
                    <w:left w:val="outset" w:sz="6" w:space="0" w:color="auto"/>
                    <w:bottom w:val="outset" w:sz="6" w:space="0" w:color="auto"/>
                    <w:right w:val="outset" w:sz="6" w:space="0" w:color="auto"/>
                  </w:tcBorders>
                  <w:hideMark/>
                </w:tcPr>
                <w:p w:rsidR="005A3366" w:rsidRPr="005A3366" w:rsidRDefault="005A3366" w:rsidP="002263FB">
                  <w:pPr>
                    <w:rPr>
                      <w:rFonts w:ascii="GHEA Mariam" w:hAnsi="GHEA Mariam"/>
                      <w:lang w:val="hy-AM"/>
                    </w:rPr>
                  </w:pPr>
                  <w:r w:rsidRPr="005A3366">
                    <w:rPr>
                      <w:rFonts w:ascii="Calibri" w:hAnsi="Calibri" w:cs="Calibri"/>
                      <w:lang w:val="hy-AM"/>
                    </w:rPr>
                    <w:t> </w:t>
                  </w:r>
                </w:p>
              </w:tc>
            </w:tr>
          </w:tbl>
          <w:p w:rsidR="005A3366" w:rsidRPr="005A3366" w:rsidRDefault="005A3366" w:rsidP="002263FB">
            <w:pPr>
              <w:rPr>
                <w:rFonts w:ascii="GHEA Mariam" w:eastAsiaTheme="minorHAnsi" w:hAnsi="GHEA Mariam" w:cstheme="minorBidi"/>
                <w:bCs/>
                <w:iCs/>
                <w:lang w:val="hy-AM"/>
              </w:rPr>
            </w:pPr>
          </w:p>
        </w:tc>
      </w:tr>
      <w:tr w:rsidR="005A3366" w:rsidRPr="005A3366" w:rsidTr="000E6C42">
        <w:trPr>
          <w:tblCellSpacing w:w="7" w:type="dxa"/>
          <w:jc w:val="center"/>
        </w:trPr>
        <w:tc>
          <w:tcPr>
            <w:tcW w:w="5220" w:type="dxa"/>
            <w:shd w:val="clear" w:color="auto" w:fill="FFFFFF"/>
            <w:vAlign w:val="center"/>
            <w:hideMark/>
          </w:tcPr>
          <w:p w:rsidR="005A3366" w:rsidRPr="005A3366" w:rsidRDefault="005A3366" w:rsidP="00A92C7D">
            <w:pPr>
              <w:spacing w:before="100" w:beforeAutospacing="1" w:after="100" w:afterAutospacing="1"/>
              <w:jc w:val="center"/>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տնտեսավարող</w:t>
            </w:r>
            <w:r w:rsidRPr="005A3366">
              <w:rPr>
                <w:rFonts w:ascii="GHEA Mariam" w:hAnsi="GHEA Mariam"/>
                <w:color w:val="000000"/>
                <w:lang w:val="hy-AM"/>
              </w:rPr>
              <w:t xml:space="preserve"> </w:t>
            </w:r>
            <w:r w:rsidRPr="005A3366">
              <w:rPr>
                <w:rFonts w:ascii="GHEA Mariam" w:hAnsi="GHEA Mariam" w:cs="Sylfaen"/>
                <w:color w:val="000000"/>
                <w:lang w:val="hy-AM"/>
              </w:rPr>
              <w:t>սուբյեկտի</w:t>
            </w:r>
            <w:r w:rsidRPr="005A3366">
              <w:rPr>
                <w:rFonts w:ascii="GHEA Mariam" w:hAnsi="GHEA Mariam"/>
                <w:color w:val="000000"/>
                <w:lang w:val="hy-AM"/>
              </w:rPr>
              <w:t xml:space="preserve"> </w:t>
            </w:r>
            <w:r w:rsidRPr="005A3366">
              <w:rPr>
                <w:rFonts w:ascii="GHEA Mariam" w:hAnsi="GHEA Mariam" w:cs="Sylfaen"/>
                <w:color w:val="000000"/>
                <w:lang w:val="hy-AM"/>
              </w:rPr>
              <w:t>անվանումը</w:t>
            </w:r>
            <w:r w:rsidR="00A92C7D">
              <w:rPr>
                <w:rFonts w:ascii="GHEA Mariam" w:hAnsi="GHEA Mariam" w:cs="Sylfaen"/>
                <w:color w:val="000000"/>
                <w:lang w:val="hy-AM"/>
              </w:rPr>
              <w:t xml:space="preserve"> </w:t>
            </w:r>
            <w:r w:rsidRPr="005A3366">
              <w:rPr>
                <w:rFonts w:ascii="GHEA Mariam" w:hAnsi="GHEA Mariam"/>
                <w:color w:val="000000"/>
                <w:lang w:val="hy-AM"/>
              </w:rPr>
              <w:t>(</w:t>
            </w:r>
            <w:r w:rsidRPr="005A3366">
              <w:rPr>
                <w:rFonts w:ascii="GHEA Mariam" w:hAnsi="GHEA Mariam" w:cs="Sylfaen"/>
                <w:color w:val="000000"/>
                <w:lang w:val="hy-AM"/>
              </w:rPr>
              <w:t>անունը</w:t>
            </w:r>
            <w:r w:rsidRPr="005A3366">
              <w:rPr>
                <w:rFonts w:ascii="GHEA Mariam" w:hAnsi="GHEA Mariam"/>
                <w:color w:val="000000"/>
                <w:lang w:val="hy-AM"/>
              </w:rPr>
              <w:t xml:space="preserve">, </w:t>
            </w:r>
            <w:r w:rsidRPr="005A3366">
              <w:rPr>
                <w:rFonts w:ascii="GHEA Mariam" w:hAnsi="GHEA Mariam" w:cs="Sylfaen"/>
                <w:color w:val="000000"/>
                <w:lang w:val="hy-AM"/>
              </w:rPr>
              <w:t>ազգանունը</w:t>
            </w:r>
            <w:r w:rsidRPr="005A3366">
              <w:rPr>
                <w:rFonts w:ascii="GHEA Mariam" w:hAnsi="GHEA Mariam"/>
                <w:color w:val="000000"/>
                <w:lang w:val="hy-AM"/>
              </w:rPr>
              <w:t>)</w:t>
            </w:r>
          </w:p>
        </w:tc>
        <w:tc>
          <w:tcPr>
            <w:tcW w:w="4650" w:type="dxa"/>
            <w:shd w:val="clear" w:color="auto" w:fill="FFFFFF"/>
            <w:vAlign w:val="center"/>
            <w:hideMark/>
          </w:tcPr>
          <w:p w:rsidR="005A3366" w:rsidRPr="005A3366" w:rsidRDefault="005A3366" w:rsidP="002263FB">
            <w:pPr>
              <w:rPr>
                <w:rFonts w:ascii="GHEA Mariam" w:hAnsi="GHEA Mariam"/>
                <w:color w:val="000000"/>
                <w:lang w:val="hy-AM"/>
              </w:rPr>
            </w:pPr>
          </w:p>
        </w:tc>
        <w:tc>
          <w:tcPr>
            <w:tcW w:w="4650" w:type="dxa"/>
            <w:shd w:val="clear" w:color="auto" w:fill="FFFFFF"/>
            <w:vAlign w:val="center"/>
            <w:hideMark/>
          </w:tcPr>
          <w:p w:rsidR="005A3366" w:rsidRPr="005A3366" w:rsidRDefault="005A3366" w:rsidP="002263FB">
            <w:pPr>
              <w:ind w:left="626"/>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ՀՎՀՀ</w:t>
            </w:r>
            <w:r w:rsidRPr="005A3366">
              <w:rPr>
                <w:rFonts w:ascii="GHEA Mariam" w:hAnsi="GHEA Mariam"/>
                <w:color w:val="000000"/>
                <w:lang w:val="hy-AM"/>
              </w:rPr>
              <w:t>)</w:t>
            </w:r>
          </w:p>
        </w:tc>
      </w:tr>
      <w:tr w:rsidR="005A3366" w:rsidRPr="005A3366" w:rsidTr="000E6C42">
        <w:trPr>
          <w:tblCellSpacing w:w="7" w:type="dxa"/>
          <w:jc w:val="center"/>
        </w:trPr>
        <w:tc>
          <w:tcPr>
            <w:tcW w:w="5220" w:type="dxa"/>
            <w:shd w:val="clear" w:color="auto" w:fill="FFFFFF"/>
            <w:vAlign w:val="center"/>
            <w:hideMark/>
          </w:tcPr>
          <w:p w:rsidR="005A3366" w:rsidRPr="005A3366" w:rsidRDefault="005A3366" w:rsidP="002263FB">
            <w:pPr>
              <w:rPr>
                <w:rFonts w:ascii="GHEA Mariam" w:hAnsi="GHEA Mariam"/>
                <w:color w:val="000000"/>
                <w:lang w:val="hy-AM"/>
              </w:rPr>
            </w:pPr>
          </w:p>
        </w:tc>
        <w:tc>
          <w:tcPr>
            <w:tcW w:w="4650" w:type="dxa"/>
            <w:shd w:val="clear" w:color="auto" w:fill="FFFFFF"/>
            <w:vAlign w:val="center"/>
            <w:hideMark/>
          </w:tcPr>
          <w:p w:rsidR="005A3366" w:rsidRPr="005A3366" w:rsidRDefault="005A3366" w:rsidP="002263FB">
            <w:pPr>
              <w:rPr>
                <w:rFonts w:ascii="GHEA Mariam" w:eastAsiaTheme="minorHAnsi" w:hAnsi="GHEA Mariam" w:cstheme="minorBidi"/>
                <w:bCs/>
                <w:iCs/>
                <w:lang w:val="hy-AM" w:eastAsia="en-GB"/>
              </w:rPr>
            </w:pPr>
          </w:p>
        </w:tc>
        <w:tc>
          <w:tcPr>
            <w:tcW w:w="4650" w:type="dxa"/>
            <w:shd w:val="clear" w:color="auto" w:fill="FFFFFF"/>
            <w:vAlign w:val="center"/>
            <w:hideMark/>
          </w:tcPr>
          <w:p w:rsidR="005A3366" w:rsidRPr="005A3366" w:rsidRDefault="005A3366" w:rsidP="002263FB">
            <w:pPr>
              <w:rPr>
                <w:rFonts w:ascii="GHEA Mariam" w:hAnsi="GHEA Mariam"/>
                <w:color w:val="000000"/>
                <w:lang w:val="hy-AM"/>
              </w:rPr>
            </w:pPr>
            <w:r w:rsidRPr="005A3366">
              <w:rPr>
                <w:rFonts w:ascii="GHEA Mariam" w:hAnsi="GHEA Mariam"/>
                <w:color w:val="000000"/>
                <w:lang w:val="hy-AM"/>
              </w:rPr>
              <w:t>__________________________</w:t>
            </w:r>
          </w:p>
        </w:tc>
      </w:tr>
      <w:tr w:rsidR="005A3366" w:rsidRPr="005A3366" w:rsidTr="000E6C42">
        <w:trPr>
          <w:tblCellSpacing w:w="7" w:type="dxa"/>
          <w:jc w:val="center"/>
        </w:trPr>
        <w:tc>
          <w:tcPr>
            <w:tcW w:w="5220" w:type="dxa"/>
            <w:shd w:val="clear" w:color="auto" w:fill="FFFFFF"/>
            <w:vAlign w:val="center"/>
            <w:hideMark/>
          </w:tcPr>
          <w:p w:rsidR="005A3366" w:rsidRPr="005A3366" w:rsidRDefault="005A3366" w:rsidP="002263FB">
            <w:pPr>
              <w:rPr>
                <w:rFonts w:ascii="GHEA Mariam" w:hAnsi="GHEA Mariam"/>
                <w:color w:val="000000"/>
                <w:lang w:val="hy-AM"/>
              </w:rPr>
            </w:pPr>
          </w:p>
        </w:tc>
        <w:tc>
          <w:tcPr>
            <w:tcW w:w="4650" w:type="dxa"/>
            <w:shd w:val="clear" w:color="auto" w:fill="FFFFFF"/>
            <w:vAlign w:val="center"/>
            <w:hideMark/>
          </w:tcPr>
          <w:p w:rsidR="005A3366" w:rsidRPr="005A3366" w:rsidRDefault="005A3366" w:rsidP="002263FB">
            <w:pPr>
              <w:rPr>
                <w:rFonts w:ascii="GHEA Mariam" w:eastAsiaTheme="minorHAnsi" w:hAnsi="GHEA Mariam" w:cstheme="minorBidi"/>
                <w:bCs/>
                <w:iCs/>
                <w:lang w:val="hy-AM" w:eastAsia="en-GB"/>
              </w:rPr>
            </w:pPr>
          </w:p>
        </w:tc>
        <w:tc>
          <w:tcPr>
            <w:tcW w:w="4650" w:type="dxa"/>
            <w:shd w:val="clear" w:color="auto" w:fill="FFFFFF"/>
            <w:vAlign w:val="center"/>
            <w:hideMark/>
          </w:tcPr>
          <w:p w:rsidR="005A3366" w:rsidRPr="005A3366" w:rsidRDefault="005A3366" w:rsidP="002263FB">
            <w:pPr>
              <w:rPr>
                <w:rFonts w:ascii="GHEA Mariam" w:hAnsi="GHEA Mariam"/>
                <w:color w:val="000000"/>
                <w:lang w:val="hy-AM"/>
              </w:rPr>
            </w:pPr>
            <w:r w:rsidRPr="005A3366">
              <w:rPr>
                <w:rFonts w:ascii="GHEA Mariam" w:hAnsi="GHEA Mariam"/>
                <w:color w:val="000000"/>
                <w:lang w:val="hy-AM"/>
              </w:rPr>
              <w:t>___________________________</w:t>
            </w:r>
          </w:p>
        </w:tc>
      </w:tr>
      <w:tr w:rsidR="005A3366" w:rsidRPr="005A3366" w:rsidTr="000E6C42">
        <w:trPr>
          <w:tblCellSpacing w:w="7" w:type="dxa"/>
          <w:jc w:val="center"/>
        </w:trPr>
        <w:tc>
          <w:tcPr>
            <w:tcW w:w="5220" w:type="dxa"/>
            <w:shd w:val="clear" w:color="auto" w:fill="FFFFFF"/>
            <w:vAlign w:val="center"/>
            <w:hideMark/>
          </w:tcPr>
          <w:p w:rsidR="005A3366" w:rsidRPr="005A3366" w:rsidRDefault="005A3366" w:rsidP="002263FB">
            <w:pPr>
              <w:rPr>
                <w:rFonts w:ascii="GHEA Mariam" w:hAnsi="GHEA Mariam"/>
                <w:color w:val="000000"/>
                <w:lang w:val="hy-AM"/>
              </w:rPr>
            </w:pPr>
            <w:r w:rsidRPr="005A3366">
              <w:rPr>
                <w:rFonts w:ascii="GHEA Mariam" w:hAnsi="GHEA Mariam"/>
                <w:color w:val="000000"/>
                <w:lang w:val="hy-AM"/>
              </w:rPr>
              <w:t>___________________</w:t>
            </w:r>
          </w:p>
        </w:tc>
        <w:tc>
          <w:tcPr>
            <w:tcW w:w="4650" w:type="dxa"/>
            <w:shd w:val="clear" w:color="auto" w:fill="FFFFFF"/>
            <w:vAlign w:val="center"/>
            <w:hideMark/>
          </w:tcPr>
          <w:p w:rsidR="005A3366" w:rsidRPr="005A3366" w:rsidRDefault="005A3366" w:rsidP="002263FB">
            <w:pPr>
              <w:rPr>
                <w:rFonts w:ascii="GHEA Mariam" w:hAnsi="GHEA Mariam"/>
                <w:color w:val="000000"/>
                <w:lang w:val="hy-AM"/>
              </w:rPr>
            </w:pPr>
          </w:p>
        </w:tc>
        <w:tc>
          <w:tcPr>
            <w:tcW w:w="4650" w:type="dxa"/>
            <w:shd w:val="clear" w:color="auto" w:fill="FFFFFF"/>
            <w:vAlign w:val="center"/>
            <w:hideMark/>
          </w:tcPr>
          <w:p w:rsidR="005A3366" w:rsidRPr="005A3366" w:rsidRDefault="005A3366" w:rsidP="002263FB">
            <w:pPr>
              <w:spacing w:before="100" w:beforeAutospacing="1" w:after="100" w:afterAutospacing="1"/>
              <w:rPr>
                <w:rFonts w:ascii="GHEA Mariam" w:hAnsi="GHEA Mariam"/>
                <w:color w:val="000000"/>
                <w:lang w:val="hy-AM"/>
              </w:rPr>
            </w:pPr>
            <w:r w:rsidRPr="005A3366">
              <w:rPr>
                <w:rFonts w:ascii="GHEA Mariam" w:hAnsi="GHEA Mariam"/>
                <w:color w:val="000000"/>
                <w:lang w:val="hy-AM"/>
              </w:rPr>
              <w:t>___________________________</w:t>
            </w:r>
          </w:p>
        </w:tc>
      </w:tr>
      <w:tr w:rsidR="005A3366" w:rsidRPr="005A3366" w:rsidTr="000E6C42">
        <w:trPr>
          <w:tblCellSpacing w:w="7" w:type="dxa"/>
          <w:jc w:val="center"/>
        </w:trPr>
        <w:tc>
          <w:tcPr>
            <w:tcW w:w="5220" w:type="dxa"/>
            <w:shd w:val="clear" w:color="auto" w:fill="FFFFFF"/>
            <w:vAlign w:val="center"/>
            <w:hideMark/>
          </w:tcPr>
          <w:p w:rsidR="005A3366" w:rsidRPr="005A3366" w:rsidRDefault="005A3366" w:rsidP="002263FB">
            <w:pPr>
              <w:spacing w:before="100" w:beforeAutospacing="1" w:after="100" w:afterAutospacing="1"/>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պետռեգիստրի</w:t>
            </w:r>
            <w:r w:rsidRPr="005A3366">
              <w:rPr>
                <w:rFonts w:ascii="GHEA Mariam" w:hAnsi="GHEA Mariam"/>
                <w:color w:val="000000"/>
                <w:lang w:val="hy-AM"/>
              </w:rPr>
              <w:t xml:space="preserve"> </w:t>
            </w:r>
            <w:r w:rsidRPr="005A3366">
              <w:rPr>
                <w:rFonts w:ascii="GHEA Mariam" w:hAnsi="GHEA Mariam" w:cs="Sylfaen"/>
                <w:color w:val="000000"/>
                <w:lang w:val="hy-AM"/>
              </w:rPr>
              <w:t>համարը</w:t>
            </w:r>
            <w:r w:rsidRPr="005A3366">
              <w:rPr>
                <w:rFonts w:ascii="GHEA Mariam" w:hAnsi="GHEA Mariam"/>
                <w:color w:val="000000"/>
                <w:lang w:val="hy-AM"/>
              </w:rPr>
              <w:t>)</w:t>
            </w:r>
          </w:p>
        </w:tc>
        <w:tc>
          <w:tcPr>
            <w:tcW w:w="4650" w:type="dxa"/>
            <w:shd w:val="clear" w:color="auto" w:fill="FFFFFF"/>
            <w:vAlign w:val="center"/>
            <w:hideMark/>
          </w:tcPr>
          <w:p w:rsidR="005A3366" w:rsidRPr="005A3366" w:rsidRDefault="005A3366" w:rsidP="002263FB">
            <w:pPr>
              <w:rPr>
                <w:rFonts w:ascii="GHEA Mariam" w:hAnsi="GHEA Mariam"/>
                <w:color w:val="000000"/>
                <w:lang w:val="hy-AM"/>
              </w:rPr>
            </w:pPr>
          </w:p>
        </w:tc>
        <w:tc>
          <w:tcPr>
            <w:tcW w:w="4650" w:type="dxa"/>
            <w:shd w:val="clear" w:color="auto" w:fill="FFFFFF"/>
            <w:vAlign w:val="center"/>
            <w:hideMark/>
          </w:tcPr>
          <w:p w:rsidR="005A3366" w:rsidRPr="005A3366" w:rsidRDefault="005A3366" w:rsidP="002263FB">
            <w:pPr>
              <w:spacing w:before="100" w:beforeAutospacing="1" w:after="100" w:afterAutospacing="1"/>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տնտեսավարող</w:t>
            </w:r>
            <w:r w:rsidRPr="005A3366">
              <w:rPr>
                <w:rFonts w:ascii="GHEA Mariam" w:hAnsi="GHEA Mariam"/>
                <w:color w:val="000000"/>
                <w:lang w:val="hy-AM"/>
              </w:rPr>
              <w:t xml:space="preserve"> </w:t>
            </w:r>
            <w:r w:rsidRPr="005A3366">
              <w:rPr>
                <w:rFonts w:ascii="GHEA Mariam" w:hAnsi="GHEA Mariam" w:cs="Sylfaen"/>
                <w:color w:val="000000"/>
                <w:lang w:val="hy-AM"/>
              </w:rPr>
              <w:t>սուբյեկտի</w:t>
            </w:r>
            <w:r w:rsidRPr="005A3366">
              <w:rPr>
                <w:rFonts w:ascii="GHEA Mariam" w:hAnsi="GHEA Mariam"/>
                <w:color w:val="000000"/>
                <w:lang w:val="hy-AM"/>
              </w:rPr>
              <w:t xml:space="preserve"> </w:t>
            </w:r>
            <w:r w:rsidRPr="005A3366">
              <w:rPr>
                <w:rFonts w:ascii="GHEA Mariam" w:hAnsi="GHEA Mariam" w:cs="Sylfaen"/>
                <w:color w:val="000000"/>
                <w:lang w:val="hy-AM"/>
              </w:rPr>
              <w:t>գործունեության</w:t>
            </w:r>
            <w:r w:rsidRPr="005A3366">
              <w:rPr>
                <w:rFonts w:ascii="GHEA Mariam" w:hAnsi="GHEA Mariam"/>
                <w:color w:val="000000"/>
                <w:lang w:val="hy-AM"/>
              </w:rPr>
              <w:t xml:space="preserve"> </w:t>
            </w:r>
            <w:r w:rsidRPr="005A3366">
              <w:rPr>
                <w:rFonts w:ascii="GHEA Mariam" w:hAnsi="GHEA Mariam" w:cs="Sylfaen"/>
                <w:color w:val="000000"/>
                <w:lang w:val="hy-AM"/>
              </w:rPr>
              <w:t>ոլորտը</w:t>
            </w:r>
            <w:r w:rsidRPr="005A3366">
              <w:rPr>
                <w:rFonts w:ascii="GHEA Mariam" w:hAnsi="GHEA Mariam"/>
                <w:color w:val="000000"/>
                <w:lang w:val="hy-AM"/>
              </w:rPr>
              <w:t>)</w:t>
            </w:r>
          </w:p>
        </w:tc>
      </w:tr>
      <w:tr w:rsidR="005A3366" w:rsidRPr="005A3366" w:rsidTr="000E6C42">
        <w:trPr>
          <w:tblCellSpacing w:w="7" w:type="dxa"/>
          <w:jc w:val="center"/>
        </w:trPr>
        <w:tc>
          <w:tcPr>
            <w:tcW w:w="5220" w:type="dxa"/>
            <w:shd w:val="clear" w:color="auto" w:fill="FFFFFF"/>
            <w:vAlign w:val="center"/>
            <w:hideMark/>
          </w:tcPr>
          <w:p w:rsidR="005A3366" w:rsidRPr="005A3366" w:rsidRDefault="005A3366" w:rsidP="002263FB">
            <w:pPr>
              <w:rPr>
                <w:rFonts w:ascii="GHEA Mariam" w:hAnsi="GHEA Mariam"/>
                <w:color w:val="000000"/>
                <w:lang w:val="hy-AM"/>
              </w:rPr>
            </w:pPr>
            <w:r w:rsidRPr="005A3366">
              <w:rPr>
                <w:rFonts w:ascii="GHEA Mariam" w:hAnsi="GHEA Mariam"/>
                <w:color w:val="000000"/>
                <w:lang w:val="hy-AM"/>
              </w:rPr>
              <w:t>_____________________________________________</w:t>
            </w:r>
          </w:p>
        </w:tc>
        <w:tc>
          <w:tcPr>
            <w:tcW w:w="4650" w:type="dxa"/>
            <w:shd w:val="clear" w:color="auto" w:fill="FFFFFF"/>
            <w:vAlign w:val="center"/>
            <w:hideMark/>
          </w:tcPr>
          <w:p w:rsidR="005A3366" w:rsidRPr="005A3366" w:rsidRDefault="005A3366" w:rsidP="002263FB">
            <w:pPr>
              <w:rPr>
                <w:rFonts w:ascii="GHEA Mariam" w:hAnsi="GHEA Mariam"/>
                <w:color w:val="000000"/>
                <w:lang w:val="hy-AM"/>
              </w:rPr>
            </w:pPr>
          </w:p>
        </w:tc>
        <w:tc>
          <w:tcPr>
            <w:tcW w:w="4650" w:type="dxa"/>
            <w:shd w:val="clear" w:color="auto" w:fill="FFFFFF"/>
            <w:vAlign w:val="center"/>
            <w:hideMark/>
          </w:tcPr>
          <w:p w:rsidR="005A3366" w:rsidRPr="005A3366" w:rsidRDefault="005A3366" w:rsidP="002263FB">
            <w:pPr>
              <w:rPr>
                <w:rFonts w:ascii="GHEA Mariam" w:hAnsi="GHEA Mariam"/>
                <w:color w:val="000000"/>
                <w:lang w:val="hy-AM"/>
              </w:rPr>
            </w:pPr>
            <w:r w:rsidRPr="005A3366">
              <w:rPr>
                <w:rFonts w:ascii="GHEA Mariam" w:hAnsi="GHEA Mariam"/>
                <w:color w:val="000000"/>
                <w:lang w:val="hy-AM"/>
              </w:rPr>
              <w:t>__________________</w:t>
            </w:r>
          </w:p>
        </w:tc>
      </w:tr>
      <w:tr w:rsidR="005A3366" w:rsidRPr="005A3366" w:rsidTr="000E6C42">
        <w:trPr>
          <w:tblCellSpacing w:w="7" w:type="dxa"/>
          <w:jc w:val="center"/>
        </w:trPr>
        <w:tc>
          <w:tcPr>
            <w:tcW w:w="5220" w:type="dxa"/>
            <w:shd w:val="clear" w:color="auto" w:fill="FFFFFF"/>
            <w:vAlign w:val="center"/>
            <w:hideMark/>
          </w:tcPr>
          <w:p w:rsidR="005A3366" w:rsidRPr="005A3366" w:rsidRDefault="005A3366" w:rsidP="002263FB">
            <w:pPr>
              <w:spacing w:before="100" w:beforeAutospacing="1" w:after="100" w:afterAutospacing="1"/>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տնտեսավարող</w:t>
            </w:r>
            <w:r w:rsidRPr="005A3366">
              <w:rPr>
                <w:rFonts w:ascii="GHEA Mariam" w:hAnsi="GHEA Mariam"/>
                <w:color w:val="000000"/>
                <w:lang w:val="hy-AM"/>
              </w:rPr>
              <w:t xml:space="preserve"> </w:t>
            </w:r>
            <w:r w:rsidRPr="005A3366">
              <w:rPr>
                <w:rFonts w:ascii="GHEA Mariam" w:hAnsi="GHEA Mariam" w:cs="Sylfaen"/>
                <w:color w:val="000000"/>
                <w:lang w:val="hy-AM"/>
              </w:rPr>
              <w:t>սուբյեկտի</w:t>
            </w:r>
            <w:r w:rsidRPr="005A3366">
              <w:rPr>
                <w:rFonts w:ascii="GHEA Mariam" w:hAnsi="GHEA Mariam"/>
                <w:color w:val="000000"/>
                <w:lang w:val="hy-AM"/>
              </w:rPr>
              <w:t xml:space="preserve"> </w:t>
            </w:r>
            <w:r w:rsidRPr="005A3366">
              <w:rPr>
                <w:rFonts w:ascii="GHEA Mariam" w:hAnsi="GHEA Mariam" w:cs="Sylfaen"/>
                <w:color w:val="000000"/>
                <w:lang w:val="hy-AM"/>
              </w:rPr>
              <w:t>գործունեության վայրը</w:t>
            </w:r>
            <w:r w:rsidRPr="005A3366">
              <w:rPr>
                <w:rFonts w:ascii="Calibri" w:hAnsi="Calibri" w:cs="Calibri"/>
                <w:color w:val="000000"/>
                <w:lang w:val="hy-AM"/>
              </w:rPr>
              <w:t> </w:t>
            </w:r>
          </w:p>
        </w:tc>
        <w:tc>
          <w:tcPr>
            <w:tcW w:w="4650" w:type="dxa"/>
            <w:shd w:val="clear" w:color="auto" w:fill="FFFFFF"/>
            <w:vAlign w:val="center"/>
            <w:hideMark/>
          </w:tcPr>
          <w:p w:rsidR="005A3366" w:rsidRPr="005A3366" w:rsidRDefault="005A3366" w:rsidP="002263FB">
            <w:pPr>
              <w:rPr>
                <w:rFonts w:ascii="GHEA Mariam" w:hAnsi="GHEA Mariam"/>
                <w:color w:val="000000"/>
                <w:lang w:val="hy-AM"/>
              </w:rPr>
            </w:pPr>
          </w:p>
        </w:tc>
        <w:tc>
          <w:tcPr>
            <w:tcW w:w="4650" w:type="dxa"/>
            <w:shd w:val="clear" w:color="auto" w:fill="FFFFFF"/>
            <w:vAlign w:val="center"/>
            <w:hideMark/>
          </w:tcPr>
          <w:p w:rsidR="005A3366" w:rsidRPr="005A3366" w:rsidRDefault="005A3366" w:rsidP="002263FB">
            <w:pPr>
              <w:spacing w:before="100" w:beforeAutospacing="1" w:after="100" w:afterAutospacing="1"/>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հեռախոսահամարը</w:t>
            </w:r>
            <w:r w:rsidRPr="005A3366">
              <w:rPr>
                <w:rFonts w:ascii="GHEA Mariam" w:hAnsi="GHEA Mariam"/>
                <w:color w:val="000000"/>
                <w:lang w:val="hy-AM"/>
              </w:rPr>
              <w:t>)</w:t>
            </w:r>
          </w:p>
        </w:tc>
      </w:tr>
      <w:tr w:rsidR="005A3366" w:rsidRPr="005A3366" w:rsidTr="000E6C42">
        <w:trPr>
          <w:tblCellSpacing w:w="7" w:type="dxa"/>
          <w:jc w:val="center"/>
        </w:trPr>
        <w:tc>
          <w:tcPr>
            <w:tcW w:w="5220" w:type="dxa"/>
            <w:shd w:val="clear" w:color="auto" w:fill="FFFFFF"/>
            <w:vAlign w:val="center"/>
            <w:hideMark/>
          </w:tcPr>
          <w:p w:rsidR="005A3366" w:rsidRPr="005A3366" w:rsidRDefault="005A3366" w:rsidP="002263FB">
            <w:pPr>
              <w:rPr>
                <w:rFonts w:ascii="GHEA Mariam" w:hAnsi="GHEA Mariam"/>
                <w:color w:val="000000"/>
                <w:lang w:val="hy-AM"/>
              </w:rPr>
            </w:pPr>
            <w:r w:rsidRPr="005A3366">
              <w:rPr>
                <w:rFonts w:ascii="GHEA Mariam" w:hAnsi="GHEA Mariam"/>
                <w:color w:val="000000"/>
                <w:lang w:val="hy-AM"/>
              </w:rPr>
              <w:t>____________________________________________________________</w:t>
            </w:r>
          </w:p>
        </w:tc>
        <w:tc>
          <w:tcPr>
            <w:tcW w:w="4650" w:type="dxa"/>
            <w:shd w:val="clear" w:color="auto" w:fill="FFFFFF"/>
            <w:vAlign w:val="center"/>
            <w:hideMark/>
          </w:tcPr>
          <w:p w:rsidR="005A3366" w:rsidRPr="005A3366" w:rsidRDefault="005A3366" w:rsidP="002263FB">
            <w:pPr>
              <w:rPr>
                <w:rFonts w:ascii="GHEA Mariam" w:hAnsi="GHEA Mariam"/>
                <w:color w:val="000000"/>
                <w:lang w:val="hy-AM"/>
              </w:rPr>
            </w:pPr>
          </w:p>
        </w:tc>
        <w:tc>
          <w:tcPr>
            <w:tcW w:w="4650" w:type="dxa"/>
            <w:shd w:val="clear" w:color="auto" w:fill="FFFFFF"/>
            <w:vAlign w:val="center"/>
            <w:hideMark/>
          </w:tcPr>
          <w:p w:rsidR="005A3366" w:rsidRPr="005A3366" w:rsidRDefault="005A3366" w:rsidP="002263FB">
            <w:pPr>
              <w:rPr>
                <w:rFonts w:ascii="GHEA Mariam" w:hAnsi="GHEA Mariam"/>
                <w:color w:val="000000"/>
                <w:lang w:val="hy-AM"/>
              </w:rPr>
            </w:pPr>
            <w:r w:rsidRPr="005A3366">
              <w:rPr>
                <w:rFonts w:ascii="GHEA Mariam" w:hAnsi="GHEA Mariam"/>
                <w:color w:val="000000"/>
                <w:lang w:val="hy-AM"/>
              </w:rPr>
              <w:t>________________________</w:t>
            </w:r>
          </w:p>
        </w:tc>
      </w:tr>
      <w:tr w:rsidR="005A3366" w:rsidRPr="005A3366" w:rsidTr="000E6C42">
        <w:trPr>
          <w:tblCellSpacing w:w="7" w:type="dxa"/>
          <w:jc w:val="center"/>
        </w:trPr>
        <w:tc>
          <w:tcPr>
            <w:tcW w:w="5220" w:type="dxa"/>
            <w:shd w:val="clear" w:color="auto" w:fill="FFFFFF"/>
            <w:vAlign w:val="center"/>
            <w:hideMark/>
          </w:tcPr>
          <w:p w:rsidR="005A3366" w:rsidRPr="005A3366" w:rsidRDefault="005A3366" w:rsidP="002263FB">
            <w:pPr>
              <w:spacing w:before="100" w:beforeAutospacing="1" w:after="100" w:afterAutospacing="1"/>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տնտեսավարող</w:t>
            </w:r>
            <w:r w:rsidRPr="005A3366">
              <w:rPr>
                <w:rFonts w:ascii="GHEA Mariam" w:hAnsi="GHEA Mariam"/>
                <w:color w:val="000000"/>
                <w:lang w:val="hy-AM"/>
              </w:rPr>
              <w:t xml:space="preserve"> </w:t>
            </w:r>
            <w:r w:rsidRPr="005A3366">
              <w:rPr>
                <w:rFonts w:ascii="GHEA Mariam" w:hAnsi="GHEA Mariam" w:cs="Sylfaen"/>
                <w:color w:val="000000"/>
                <w:lang w:val="hy-AM"/>
              </w:rPr>
              <w:t>սուբյեկտի</w:t>
            </w:r>
            <w:r w:rsidRPr="005A3366">
              <w:rPr>
                <w:rFonts w:ascii="GHEA Mariam" w:hAnsi="GHEA Mariam"/>
                <w:color w:val="000000"/>
                <w:lang w:val="hy-AM"/>
              </w:rPr>
              <w:t xml:space="preserve"> </w:t>
            </w:r>
            <w:r w:rsidRPr="005A3366">
              <w:rPr>
                <w:rFonts w:ascii="GHEA Mariam" w:hAnsi="GHEA Mariam" w:cs="Sylfaen"/>
                <w:color w:val="000000"/>
                <w:lang w:val="hy-AM"/>
              </w:rPr>
              <w:t>ղեկավարի</w:t>
            </w:r>
            <w:r w:rsidRPr="005A3366">
              <w:rPr>
                <w:rFonts w:ascii="GHEA Mariam" w:hAnsi="GHEA Mariam"/>
                <w:color w:val="000000"/>
                <w:lang w:val="hy-AM"/>
              </w:rPr>
              <w:t xml:space="preserve"> </w:t>
            </w:r>
            <w:r w:rsidRPr="005A3366">
              <w:rPr>
                <w:rFonts w:ascii="GHEA Mariam" w:hAnsi="GHEA Mariam" w:cs="Sylfaen"/>
                <w:color w:val="000000"/>
                <w:lang w:val="hy-AM"/>
              </w:rPr>
              <w:t>կամ</w:t>
            </w:r>
            <w:r w:rsidRPr="005A3366">
              <w:rPr>
                <w:rFonts w:ascii="GHEA Mariam" w:hAnsi="GHEA Mariam"/>
                <w:color w:val="000000"/>
                <w:lang w:val="hy-AM"/>
              </w:rPr>
              <w:t xml:space="preserve"> </w:t>
            </w:r>
            <w:r w:rsidRPr="005A3366">
              <w:rPr>
                <w:rFonts w:ascii="GHEA Mariam" w:hAnsi="GHEA Mariam" w:cs="Sylfaen"/>
                <w:color w:val="000000"/>
                <w:lang w:val="hy-AM"/>
              </w:rPr>
              <w:t>լիազորված</w:t>
            </w:r>
            <w:r w:rsidRPr="005A3366">
              <w:rPr>
                <w:rFonts w:ascii="GHEA Mariam" w:hAnsi="GHEA Mariam"/>
                <w:color w:val="000000"/>
                <w:lang w:val="hy-AM"/>
              </w:rPr>
              <w:t xml:space="preserve"> </w:t>
            </w:r>
            <w:r w:rsidRPr="005A3366">
              <w:rPr>
                <w:rFonts w:ascii="GHEA Mariam" w:hAnsi="GHEA Mariam" w:cs="Sylfaen"/>
                <w:color w:val="000000"/>
                <w:lang w:val="hy-AM"/>
              </w:rPr>
              <w:t>անձի</w:t>
            </w:r>
            <w:r w:rsidRPr="005A3366">
              <w:rPr>
                <w:rFonts w:ascii="GHEA Mariam" w:hAnsi="GHEA Mariam"/>
                <w:color w:val="000000"/>
                <w:lang w:val="hy-AM"/>
              </w:rPr>
              <w:t xml:space="preserve"> </w:t>
            </w:r>
            <w:r w:rsidRPr="005A3366">
              <w:rPr>
                <w:rFonts w:ascii="GHEA Mariam" w:hAnsi="GHEA Mariam" w:cs="Sylfaen"/>
                <w:color w:val="000000"/>
                <w:lang w:val="hy-AM"/>
              </w:rPr>
              <w:t>անունը</w:t>
            </w:r>
            <w:r w:rsidRPr="005A3366">
              <w:rPr>
                <w:rFonts w:ascii="GHEA Mariam" w:hAnsi="GHEA Mariam"/>
                <w:color w:val="000000"/>
                <w:lang w:val="hy-AM"/>
              </w:rPr>
              <w:t xml:space="preserve">, </w:t>
            </w:r>
            <w:r w:rsidRPr="005A3366">
              <w:rPr>
                <w:rFonts w:ascii="GHEA Mariam" w:hAnsi="GHEA Mariam" w:cs="Sylfaen"/>
                <w:color w:val="000000"/>
                <w:lang w:val="hy-AM"/>
              </w:rPr>
              <w:t>ազգանունը</w:t>
            </w:r>
            <w:r w:rsidRPr="005A3366">
              <w:rPr>
                <w:rFonts w:ascii="GHEA Mariam" w:hAnsi="GHEA Mariam"/>
                <w:color w:val="000000"/>
                <w:lang w:val="hy-AM"/>
              </w:rPr>
              <w:t xml:space="preserve">, </w:t>
            </w:r>
            <w:r w:rsidRPr="005A3366">
              <w:rPr>
                <w:rFonts w:ascii="GHEA Mariam" w:hAnsi="GHEA Mariam" w:cs="Sylfaen"/>
                <w:color w:val="000000"/>
                <w:lang w:val="hy-AM"/>
              </w:rPr>
              <w:t>հայրանունը</w:t>
            </w:r>
            <w:r w:rsidRPr="005A3366">
              <w:rPr>
                <w:rFonts w:ascii="GHEA Mariam" w:hAnsi="GHEA Mariam"/>
                <w:color w:val="000000"/>
                <w:lang w:val="hy-AM"/>
              </w:rPr>
              <w:t>)</w:t>
            </w:r>
          </w:p>
        </w:tc>
        <w:tc>
          <w:tcPr>
            <w:tcW w:w="4650" w:type="dxa"/>
            <w:shd w:val="clear" w:color="auto" w:fill="FFFFFF"/>
            <w:hideMark/>
          </w:tcPr>
          <w:p w:rsidR="005A3366" w:rsidRPr="005A3366" w:rsidRDefault="005A3366" w:rsidP="002263FB">
            <w:pPr>
              <w:rPr>
                <w:rFonts w:ascii="GHEA Mariam" w:hAnsi="GHEA Mariam"/>
                <w:color w:val="000000"/>
                <w:lang w:val="hy-AM"/>
              </w:rPr>
            </w:pPr>
          </w:p>
        </w:tc>
        <w:tc>
          <w:tcPr>
            <w:tcW w:w="4650" w:type="dxa"/>
            <w:shd w:val="clear" w:color="auto" w:fill="FFFFFF"/>
            <w:hideMark/>
          </w:tcPr>
          <w:p w:rsidR="005A3366" w:rsidRPr="005A3366" w:rsidRDefault="005A3366" w:rsidP="002263FB">
            <w:pPr>
              <w:spacing w:before="100" w:beforeAutospacing="1" w:after="100" w:afterAutospacing="1"/>
              <w:rPr>
                <w:rFonts w:ascii="GHEA Mariam" w:hAnsi="GHEA Mariam"/>
                <w:color w:val="000000"/>
                <w:lang w:val="hy-AM"/>
              </w:rPr>
            </w:pPr>
            <w:r w:rsidRPr="005A3366">
              <w:rPr>
                <w:rFonts w:ascii="GHEA Mariam" w:hAnsi="GHEA Mariam"/>
                <w:color w:val="000000"/>
                <w:lang w:val="hy-AM"/>
              </w:rPr>
              <w:t>(</w:t>
            </w:r>
            <w:r w:rsidRPr="005A3366">
              <w:rPr>
                <w:rFonts w:ascii="GHEA Mariam" w:hAnsi="GHEA Mariam" w:cs="Sylfaen"/>
                <w:color w:val="000000"/>
                <w:lang w:val="hy-AM"/>
              </w:rPr>
              <w:t>հեռախոսահամարը</w:t>
            </w:r>
            <w:r w:rsidRPr="005A3366">
              <w:rPr>
                <w:rFonts w:ascii="GHEA Mariam" w:hAnsi="GHEA Mariam"/>
                <w:color w:val="000000"/>
                <w:lang w:val="hy-AM"/>
              </w:rPr>
              <w:t>)</w:t>
            </w:r>
          </w:p>
        </w:tc>
      </w:tr>
    </w:tbl>
    <w:p w:rsidR="005A3366" w:rsidRPr="005A3366" w:rsidRDefault="005A3366" w:rsidP="002263FB">
      <w:pPr>
        <w:rPr>
          <w:rFonts w:ascii="GHEA Mariam" w:hAnsi="GHEA Mariam"/>
          <w:vanish/>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7249"/>
        <w:gridCol w:w="2501"/>
      </w:tblGrid>
      <w:tr w:rsidR="005A3366" w:rsidRPr="005A3366" w:rsidTr="000E6C42">
        <w:trPr>
          <w:tblCellSpacing w:w="7" w:type="dxa"/>
          <w:jc w:val="center"/>
        </w:trPr>
        <w:tc>
          <w:tcPr>
            <w:tcW w:w="0" w:type="auto"/>
            <w:shd w:val="clear" w:color="auto" w:fill="FFFFFF"/>
            <w:vAlign w:val="center"/>
            <w:hideMark/>
          </w:tcPr>
          <w:p w:rsidR="005A3366" w:rsidRPr="005A3366" w:rsidRDefault="00345DC7" w:rsidP="002263FB">
            <w:pPr>
              <w:rPr>
                <w:rFonts w:ascii="GHEA Mariam" w:hAnsi="GHEA Mariam"/>
                <w:color w:val="000000"/>
                <w:lang w:val="hy-AM"/>
              </w:rPr>
            </w:pPr>
            <w:r>
              <w:rPr>
                <w:rFonts w:ascii="GHEA Mariam" w:hAnsi="GHEA Mariam" w:cs="Sylfaen"/>
                <w:color w:val="000000"/>
                <w:lang w:val="hy-AM"/>
              </w:rPr>
              <w:t xml:space="preserve">          </w:t>
            </w:r>
            <w:r w:rsidR="005A3366" w:rsidRPr="005A3366">
              <w:rPr>
                <w:rFonts w:ascii="GHEA Mariam" w:hAnsi="GHEA Mariam" w:cs="Sylfaen"/>
                <w:color w:val="000000"/>
                <w:lang w:val="hy-AM"/>
              </w:rPr>
              <w:t>Ստուգման</w:t>
            </w:r>
            <w:r w:rsidR="005A3366" w:rsidRPr="005A3366">
              <w:rPr>
                <w:rFonts w:ascii="GHEA Mariam" w:hAnsi="GHEA Mariam"/>
                <w:color w:val="000000"/>
                <w:lang w:val="hy-AM"/>
              </w:rPr>
              <w:t xml:space="preserve"> </w:t>
            </w:r>
            <w:r w:rsidR="005A3366" w:rsidRPr="005A3366">
              <w:rPr>
                <w:rFonts w:ascii="GHEA Mariam" w:hAnsi="GHEA Mariam" w:cs="Sylfaen"/>
                <w:color w:val="000000"/>
                <w:lang w:val="hy-AM"/>
              </w:rPr>
              <w:t>հրամանի</w:t>
            </w:r>
            <w:r w:rsidR="005A3366" w:rsidRPr="005A3366">
              <w:rPr>
                <w:rFonts w:ascii="GHEA Mariam" w:hAnsi="GHEA Mariam"/>
                <w:color w:val="000000"/>
                <w:lang w:val="hy-AM"/>
              </w:rPr>
              <w:t xml:space="preserve"> </w:t>
            </w:r>
            <w:r w:rsidR="005A3366" w:rsidRPr="005A3366">
              <w:rPr>
                <w:rFonts w:ascii="GHEA Mariam" w:hAnsi="GHEA Mariam" w:cs="Sylfaen"/>
                <w:color w:val="000000"/>
                <w:lang w:val="hy-AM"/>
              </w:rPr>
              <w:t>ամսաթիվը</w:t>
            </w:r>
            <w:r w:rsidR="005A3366" w:rsidRPr="005A3366">
              <w:rPr>
                <w:rFonts w:ascii="GHEA Mariam" w:hAnsi="GHEA Mariam"/>
                <w:color w:val="000000"/>
                <w:lang w:val="hy-AM"/>
              </w:rPr>
              <w:t xml:space="preserve"> ____ _______20</w:t>
            </w:r>
            <w:r w:rsidR="005A3366" w:rsidRPr="005A3366">
              <w:rPr>
                <w:rFonts w:ascii="Calibri" w:hAnsi="Calibri" w:cs="Calibri"/>
                <w:color w:val="000000"/>
                <w:lang w:val="hy-AM"/>
              </w:rPr>
              <w:t> </w:t>
            </w:r>
            <w:r w:rsidR="005A3366" w:rsidRPr="005A3366">
              <w:rPr>
                <w:rFonts w:ascii="GHEA Mariam" w:hAnsi="GHEA Mariam"/>
                <w:color w:val="000000"/>
                <w:lang w:val="hy-AM"/>
              </w:rPr>
              <w:t xml:space="preserve"> </w:t>
            </w:r>
            <w:r w:rsidR="002263FB">
              <w:rPr>
                <w:rFonts w:ascii="GHEA Mariam" w:hAnsi="GHEA Mariam"/>
                <w:color w:val="000000"/>
                <w:lang w:val="hy-AM"/>
              </w:rPr>
              <w:t xml:space="preserve"> </w:t>
            </w:r>
            <w:r w:rsidR="005A3366" w:rsidRPr="005A3366">
              <w:rPr>
                <w:rFonts w:ascii="GHEA Mariam" w:hAnsi="GHEA Mariam" w:cs="Sylfaen"/>
                <w:color w:val="000000"/>
                <w:lang w:val="hy-AM"/>
              </w:rPr>
              <w:t>թ</w:t>
            </w:r>
            <w:r w:rsidR="005A3366" w:rsidRPr="005A3366">
              <w:rPr>
                <w:rFonts w:ascii="GHEA Mariam" w:hAnsi="GHEA Mariam"/>
                <w:color w:val="000000"/>
                <w:lang w:val="hy-AM"/>
              </w:rPr>
              <w:t>.</w:t>
            </w:r>
          </w:p>
        </w:tc>
        <w:tc>
          <w:tcPr>
            <w:tcW w:w="0" w:type="auto"/>
            <w:shd w:val="clear" w:color="auto" w:fill="FFFFFF"/>
            <w:vAlign w:val="center"/>
            <w:hideMark/>
          </w:tcPr>
          <w:p w:rsidR="005A3366" w:rsidRPr="005A3366" w:rsidRDefault="005A3366" w:rsidP="002263FB">
            <w:pPr>
              <w:rPr>
                <w:rFonts w:ascii="GHEA Mariam" w:hAnsi="GHEA Mariam"/>
                <w:color w:val="000000"/>
                <w:lang w:val="hy-AM"/>
              </w:rPr>
            </w:pPr>
            <w:r w:rsidRPr="005A3366">
              <w:rPr>
                <w:rFonts w:ascii="GHEA Mariam" w:hAnsi="GHEA Mariam" w:cs="Sylfaen"/>
                <w:color w:val="000000"/>
                <w:lang w:val="hy-AM"/>
              </w:rPr>
              <w:t>համարը</w:t>
            </w:r>
            <w:r w:rsidRPr="005A3366">
              <w:rPr>
                <w:rFonts w:ascii="GHEA Mariam" w:hAnsi="GHEA Mariam"/>
                <w:color w:val="000000"/>
                <w:lang w:val="hy-AM"/>
              </w:rPr>
              <w:t xml:space="preserve"> __________</w:t>
            </w:r>
          </w:p>
        </w:tc>
      </w:tr>
    </w:tbl>
    <w:p w:rsidR="00345DC7" w:rsidRDefault="005A3366" w:rsidP="002263FB">
      <w:pPr>
        <w:shd w:val="clear" w:color="auto" w:fill="FFFFFF"/>
        <w:ind w:firstLine="313"/>
        <w:rPr>
          <w:rFonts w:ascii="Sylfaen" w:hAnsi="Sylfaen" w:cs="Calibri"/>
          <w:color w:val="000000"/>
          <w:lang w:val="hy-AM"/>
        </w:rPr>
      </w:pPr>
      <w:r w:rsidRPr="005A3366">
        <w:rPr>
          <w:rFonts w:ascii="Calibri" w:hAnsi="Calibri" w:cs="Calibri"/>
          <w:color w:val="000000"/>
          <w:lang w:val="hy-AM"/>
        </w:rPr>
        <w:t> </w:t>
      </w:r>
    </w:p>
    <w:p w:rsidR="005A3366" w:rsidRDefault="00345DC7" w:rsidP="00345DC7">
      <w:pPr>
        <w:shd w:val="clear" w:color="auto" w:fill="FFFFFF"/>
        <w:rPr>
          <w:rFonts w:ascii="GHEA Mariam" w:hAnsi="GHEA Mariam"/>
          <w:color w:val="000000"/>
          <w:u w:val="single"/>
          <w:lang w:val="hy-AM"/>
        </w:rPr>
        <w:sectPr w:rsidR="005A3366" w:rsidSect="00345DC7">
          <w:pgSz w:w="11909" w:h="16834" w:code="9"/>
          <w:pgMar w:top="851" w:right="1440" w:bottom="1021" w:left="1440" w:header="720" w:footer="576" w:gutter="0"/>
          <w:pgNumType w:start="1"/>
          <w:cols w:space="720"/>
          <w:titlePg/>
          <w:docGrid w:linePitch="272"/>
        </w:sectPr>
      </w:pPr>
      <w:r>
        <w:rPr>
          <w:rFonts w:ascii="GHEA Mariam" w:hAnsi="GHEA Mariam" w:cs="Sylfaen"/>
          <w:color w:val="000000"/>
          <w:lang w:val="hy-AM"/>
        </w:rPr>
        <w:t xml:space="preserve">    </w:t>
      </w:r>
      <w:r w:rsidR="005A3366" w:rsidRPr="005A3366">
        <w:rPr>
          <w:rFonts w:ascii="GHEA Mariam" w:hAnsi="GHEA Mariam" w:cs="Sylfaen"/>
          <w:color w:val="000000"/>
          <w:lang w:val="hy-AM"/>
        </w:rPr>
        <w:t>Ստուգման</w:t>
      </w:r>
      <w:r w:rsidR="005A3366" w:rsidRPr="005A3366">
        <w:rPr>
          <w:rFonts w:ascii="GHEA Mariam" w:hAnsi="GHEA Mariam"/>
          <w:color w:val="000000"/>
          <w:lang w:val="hy-AM"/>
        </w:rPr>
        <w:t xml:space="preserve"> </w:t>
      </w:r>
      <w:r w:rsidR="005A3366" w:rsidRPr="005A3366">
        <w:rPr>
          <w:rFonts w:ascii="GHEA Mariam" w:hAnsi="GHEA Mariam" w:cs="Sylfaen"/>
          <w:color w:val="000000"/>
          <w:lang w:val="hy-AM"/>
        </w:rPr>
        <w:t>նպատակը</w:t>
      </w:r>
      <w:r w:rsidR="005A3366" w:rsidRPr="005A3366">
        <w:rPr>
          <w:rFonts w:ascii="GHEA Mariam" w:hAnsi="GHEA Mariam"/>
          <w:color w:val="000000"/>
          <w:lang w:val="hy-AM"/>
        </w:rPr>
        <w:t>/</w:t>
      </w:r>
      <w:r w:rsidR="005A3366" w:rsidRPr="005A3366">
        <w:rPr>
          <w:rFonts w:ascii="GHEA Mariam" w:hAnsi="GHEA Mariam" w:cs="Sylfaen"/>
          <w:color w:val="000000"/>
          <w:lang w:val="hy-AM"/>
        </w:rPr>
        <w:t>Ընդգրկված</w:t>
      </w:r>
      <w:r w:rsidR="005A3366" w:rsidRPr="005A3366">
        <w:rPr>
          <w:rFonts w:ascii="GHEA Mariam" w:hAnsi="GHEA Mariam"/>
          <w:color w:val="000000"/>
          <w:lang w:val="hy-AM"/>
        </w:rPr>
        <w:t xml:space="preserve"> </w:t>
      </w:r>
      <w:r w:rsidR="005A3366" w:rsidRPr="005A3366">
        <w:rPr>
          <w:rFonts w:ascii="GHEA Mariam" w:hAnsi="GHEA Mariam" w:cs="Sylfaen"/>
          <w:color w:val="000000"/>
          <w:lang w:val="hy-AM"/>
        </w:rPr>
        <w:t>հարցերի</w:t>
      </w:r>
      <w:r w:rsidR="005A3366" w:rsidRPr="005A3366">
        <w:rPr>
          <w:rFonts w:ascii="GHEA Mariam" w:hAnsi="GHEA Mariam"/>
          <w:color w:val="000000"/>
          <w:lang w:val="hy-AM"/>
        </w:rPr>
        <w:t xml:space="preserve"> </w:t>
      </w:r>
      <w:r w:rsidR="005A3366" w:rsidRPr="005A3366">
        <w:rPr>
          <w:rFonts w:ascii="GHEA Mariam" w:hAnsi="GHEA Mariam" w:cs="Sylfaen"/>
          <w:color w:val="000000"/>
          <w:lang w:val="hy-AM"/>
        </w:rPr>
        <w:t>համարները</w:t>
      </w:r>
      <w:r w:rsidR="005A3366" w:rsidRPr="005A3366">
        <w:rPr>
          <w:rFonts w:ascii="GHEA Mariam" w:hAnsi="GHEA Mariam"/>
          <w:color w:val="000000"/>
          <w:lang w:val="hy-AM"/>
        </w:rPr>
        <w:t xml:space="preserve"> </w:t>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r w:rsidR="005A3366" w:rsidRPr="005A3366">
        <w:rPr>
          <w:rFonts w:ascii="GHEA Mariam" w:hAnsi="GHEA Mariam"/>
          <w:color w:val="000000"/>
          <w:u w:val="single"/>
          <w:lang w:val="hy-AM"/>
        </w:rPr>
        <w:tab/>
      </w:r>
    </w:p>
    <w:p w:rsidR="005A3366" w:rsidRPr="005A3366" w:rsidRDefault="005A3366" w:rsidP="005A3366">
      <w:pPr>
        <w:shd w:val="clear" w:color="auto" w:fill="FFFFFF"/>
        <w:rPr>
          <w:rFonts w:ascii="GHEA Mariam" w:hAnsi="GHEA Mariam"/>
          <w:color w:val="000000"/>
          <w:lang w:val="hy-AM"/>
        </w:rPr>
      </w:pPr>
      <w:r w:rsidRPr="005A3366">
        <w:rPr>
          <w:rFonts w:ascii="Calibri" w:hAnsi="Calibri" w:cs="Calibri"/>
          <w:color w:val="000000"/>
          <w:lang w:val="hy-AM"/>
        </w:rPr>
        <w:lastRenderedPageBreak/>
        <w:t> </w:t>
      </w:r>
    </w:p>
    <w:p w:rsidR="005A3366" w:rsidRPr="005A3366" w:rsidRDefault="005A3366" w:rsidP="005A3366">
      <w:pPr>
        <w:jc w:val="center"/>
        <w:rPr>
          <w:rFonts w:ascii="GHEA Mariam" w:hAnsi="GHEA Mariam"/>
          <w:color w:val="000000"/>
          <w:lang w:val="hy-AM"/>
        </w:rPr>
      </w:pPr>
      <w:r w:rsidRPr="005A3366">
        <w:rPr>
          <w:rFonts w:ascii="GHEA Mariam" w:hAnsi="GHEA Mariam" w:cs="Sylfaen"/>
          <w:b/>
          <w:color w:val="000000"/>
          <w:lang w:val="hy-AM"/>
        </w:rPr>
        <w:t>Հ</w:t>
      </w:r>
      <w:r w:rsidRPr="005A3366">
        <w:rPr>
          <w:rFonts w:ascii="GHEA Mariam" w:hAnsi="GHEA Mariam"/>
          <w:b/>
          <w:color w:val="000000"/>
          <w:lang w:val="hy-AM"/>
        </w:rPr>
        <w:t xml:space="preserve"> </w:t>
      </w:r>
      <w:r w:rsidRPr="005A3366">
        <w:rPr>
          <w:rFonts w:ascii="GHEA Mariam" w:hAnsi="GHEA Mariam" w:cs="Sylfaen"/>
          <w:b/>
          <w:color w:val="000000"/>
          <w:lang w:val="hy-AM"/>
        </w:rPr>
        <w:t>Ա</w:t>
      </w:r>
      <w:r w:rsidRPr="005A3366">
        <w:rPr>
          <w:rFonts w:ascii="GHEA Mariam" w:hAnsi="GHEA Mariam"/>
          <w:b/>
          <w:color w:val="000000"/>
          <w:lang w:val="hy-AM"/>
        </w:rPr>
        <w:t xml:space="preserve"> </w:t>
      </w:r>
      <w:r w:rsidRPr="005A3366">
        <w:rPr>
          <w:rFonts w:ascii="GHEA Mariam" w:hAnsi="GHEA Mariam" w:cs="Sylfaen"/>
          <w:b/>
          <w:color w:val="000000"/>
          <w:lang w:val="hy-AM"/>
        </w:rPr>
        <w:t>Ր</w:t>
      </w:r>
      <w:r w:rsidRPr="005A3366">
        <w:rPr>
          <w:rFonts w:ascii="GHEA Mariam" w:hAnsi="GHEA Mariam"/>
          <w:b/>
          <w:color w:val="000000"/>
          <w:lang w:val="hy-AM"/>
        </w:rPr>
        <w:t xml:space="preserve"> </w:t>
      </w:r>
      <w:r w:rsidRPr="005A3366">
        <w:rPr>
          <w:rFonts w:ascii="GHEA Mariam" w:hAnsi="GHEA Mariam" w:cs="Sylfaen"/>
          <w:b/>
          <w:color w:val="000000"/>
          <w:lang w:val="hy-AM"/>
        </w:rPr>
        <w:t>Ց</w:t>
      </w:r>
      <w:r w:rsidRPr="005A3366">
        <w:rPr>
          <w:rFonts w:ascii="GHEA Mariam" w:hAnsi="GHEA Mariam"/>
          <w:b/>
          <w:color w:val="000000"/>
          <w:lang w:val="hy-AM"/>
        </w:rPr>
        <w:t xml:space="preserve"> </w:t>
      </w:r>
      <w:r w:rsidRPr="005A3366">
        <w:rPr>
          <w:rFonts w:ascii="GHEA Mariam" w:hAnsi="GHEA Mariam" w:cs="Sylfaen"/>
          <w:b/>
          <w:color w:val="000000"/>
          <w:lang w:val="hy-AM"/>
        </w:rPr>
        <w:t>Ա</w:t>
      </w:r>
      <w:r w:rsidRPr="005A3366">
        <w:rPr>
          <w:rFonts w:ascii="GHEA Mariam" w:hAnsi="GHEA Mariam"/>
          <w:b/>
          <w:color w:val="000000"/>
          <w:lang w:val="hy-AM"/>
        </w:rPr>
        <w:t xml:space="preserve"> </w:t>
      </w:r>
      <w:r w:rsidRPr="005A3366">
        <w:rPr>
          <w:rFonts w:ascii="GHEA Mariam" w:hAnsi="GHEA Mariam" w:cs="Sylfaen"/>
          <w:b/>
          <w:color w:val="000000"/>
          <w:lang w:val="hy-AM"/>
        </w:rPr>
        <w:t>Շ</w:t>
      </w:r>
      <w:r w:rsidRPr="005A3366">
        <w:rPr>
          <w:rFonts w:ascii="GHEA Mariam" w:hAnsi="GHEA Mariam"/>
          <w:b/>
          <w:color w:val="000000"/>
          <w:lang w:val="hy-AM"/>
        </w:rPr>
        <w:t xml:space="preserve"> </w:t>
      </w:r>
      <w:r w:rsidRPr="005A3366">
        <w:rPr>
          <w:rFonts w:ascii="GHEA Mariam" w:hAnsi="GHEA Mariam" w:cs="Sylfaen"/>
          <w:b/>
          <w:color w:val="000000"/>
          <w:lang w:val="hy-AM"/>
        </w:rPr>
        <w:t>Ա</w:t>
      </w:r>
      <w:r w:rsidRPr="005A3366">
        <w:rPr>
          <w:rFonts w:ascii="GHEA Mariam" w:hAnsi="GHEA Mariam"/>
          <w:b/>
          <w:color w:val="000000"/>
          <w:lang w:val="hy-AM"/>
        </w:rPr>
        <w:t xml:space="preserve"> </w:t>
      </w:r>
      <w:r w:rsidRPr="005A3366">
        <w:rPr>
          <w:rFonts w:ascii="GHEA Mariam" w:hAnsi="GHEA Mariam" w:cs="Sylfaen"/>
          <w:b/>
          <w:color w:val="000000"/>
          <w:lang w:val="hy-AM"/>
        </w:rPr>
        <w:t>Ր</w:t>
      </w:r>
    </w:p>
    <w:p w:rsidR="005A3366" w:rsidRPr="005A3366" w:rsidRDefault="005A3366" w:rsidP="005A3366">
      <w:pPr>
        <w:shd w:val="clear" w:color="auto" w:fill="FFFFFF"/>
        <w:jc w:val="center"/>
        <w:rPr>
          <w:rFonts w:ascii="GHEA Mariam" w:hAnsi="GHEA Mariam" w:cs="Sylfaen"/>
          <w:b/>
          <w:color w:val="000000"/>
          <w:lang w:val="hy-AM"/>
        </w:rPr>
      </w:pPr>
      <w:r w:rsidRPr="005A3366">
        <w:rPr>
          <w:rFonts w:ascii="Calibri" w:hAnsi="Calibri" w:cs="Calibri"/>
          <w:b/>
          <w:color w:val="000000"/>
          <w:lang w:val="hy-AM"/>
        </w:rPr>
        <w:t>  </w:t>
      </w:r>
      <w:r w:rsidRPr="005A3366">
        <w:rPr>
          <w:rFonts w:ascii="GHEA Mariam" w:hAnsi="GHEA Mariam"/>
          <w:b/>
          <w:lang w:val="hy-AM"/>
        </w:rPr>
        <w:t xml:space="preserve">ԱՐՏԱԴՐԱԿԱՆ ԿԱՆԵՓԻ ԱՐՏԱԴՐՈՒԹՅԱՆ, ԻՆՉՊԵՍ ՆԱԵՎ ՆԵՐՄՈՒԾՄԱՆ, ԱՐՏԱՀԱՆՄԱՆ ԿԱՄ ՄԵԾԱԾԱԽ ՎԱՃԱՌՔԻ </w:t>
      </w:r>
      <w:r w:rsidRPr="005A3366">
        <w:rPr>
          <w:rFonts w:ascii="GHEA Mariam" w:hAnsi="GHEA Mariam" w:cs="Sylfaen"/>
          <w:b/>
          <w:color w:val="000000"/>
          <w:lang w:val="hy-AM"/>
        </w:rPr>
        <w:t>ՍՏՈՒԳՄԱՆ ՎԵՐԱԲԵՐՅԱԼ</w:t>
      </w:r>
    </w:p>
    <w:p w:rsidR="005A3366" w:rsidRPr="005A3366" w:rsidRDefault="005A3366" w:rsidP="005A3366">
      <w:pPr>
        <w:shd w:val="clear" w:color="auto" w:fill="FFFFFF"/>
        <w:jc w:val="right"/>
        <w:rPr>
          <w:rFonts w:ascii="GHEA Mariam" w:hAnsi="GHEA Mariam" w:cs="Sylfaen"/>
          <w:b/>
          <w:color w:val="000000"/>
          <w:lang w:val="hy-AM"/>
        </w:rPr>
      </w:pPr>
    </w:p>
    <w:p w:rsidR="005A3366" w:rsidRPr="005A3366" w:rsidRDefault="005A3366" w:rsidP="005A3366">
      <w:pPr>
        <w:shd w:val="clear" w:color="auto" w:fill="FFFFFF"/>
        <w:jc w:val="right"/>
        <w:rPr>
          <w:rFonts w:ascii="GHEA Mariam" w:hAnsi="GHEA Mariam" w:cs="Sylfaen"/>
          <w:b/>
          <w:color w:val="000000"/>
          <w:lang w:val="hy-AM"/>
        </w:rPr>
      </w:pPr>
      <w:r w:rsidRPr="005A3366">
        <w:rPr>
          <w:rFonts w:ascii="GHEA Mariam" w:hAnsi="GHEA Mariam" w:cs="Sylfaen"/>
          <w:b/>
          <w:color w:val="000000"/>
          <w:lang w:val="hy-AM"/>
        </w:rPr>
        <w:t xml:space="preserve">Աղյուսակ </w:t>
      </w:r>
      <w:r w:rsidRPr="005A3366">
        <w:rPr>
          <w:rFonts w:ascii="GHEA Mariam" w:hAnsi="GHEA Mariam"/>
          <w:lang w:val="hy-AM"/>
        </w:rPr>
        <w:t>N</w:t>
      </w:r>
      <w:r w:rsidRPr="005A3366">
        <w:rPr>
          <w:rFonts w:ascii="GHEA Mariam" w:hAnsi="GHEA Mariam" w:cs="Sylfaen"/>
          <w:b/>
          <w:color w:val="000000"/>
          <w:lang w:val="hy-AM"/>
        </w:rPr>
        <w:t xml:space="preserve"> 1</w:t>
      </w:r>
    </w:p>
    <w:p w:rsidR="005A3366" w:rsidRPr="005A3366" w:rsidRDefault="005A3366" w:rsidP="005A3366">
      <w:pPr>
        <w:shd w:val="clear" w:color="auto" w:fill="FFFFFF"/>
        <w:jc w:val="center"/>
        <w:rPr>
          <w:rFonts w:ascii="GHEA Mariam" w:hAnsi="GHEA Mariam" w:cs="Sylfaen"/>
          <w:b/>
          <w:bCs/>
          <w:color w:val="000000"/>
          <w:lang w:val="hy-AM"/>
        </w:rPr>
      </w:pPr>
      <w:r w:rsidRPr="005A3366">
        <w:rPr>
          <w:rFonts w:ascii="GHEA Mariam" w:hAnsi="GHEA Mariam" w:cs="Sylfaen"/>
          <w:b/>
          <w:color w:val="000000"/>
          <w:lang w:val="hy-AM"/>
        </w:rPr>
        <w:t>ԱՐՏԱԴՐԱԿԱՆ ԿԱՆԵՓԻ ԱՐՏԱԴՐՈՒԹՅՈՒՆ</w:t>
      </w:r>
    </w:p>
    <w:p w:rsidR="005A3366" w:rsidRPr="005A3366" w:rsidRDefault="005A3366" w:rsidP="005A3366">
      <w:pPr>
        <w:shd w:val="clear" w:color="auto" w:fill="FFFFFF"/>
        <w:jc w:val="center"/>
        <w:rPr>
          <w:rFonts w:ascii="GHEA Mariam" w:hAnsi="GHEA Mariam"/>
          <w:b/>
          <w:color w:val="000000"/>
          <w:lang w:val="hy-AM"/>
        </w:rPr>
      </w:pPr>
    </w:p>
    <w:tbl>
      <w:tblPr>
        <w:tblW w:w="1574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6"/>
        <w:gridCol w:w="4729"/>
        <w:gridCol w:w="3060"/>
        <w:gridCol w:w="2700"/>
        <w:gridCol w:w="990"/>
        <w:gridCol w:w="1260"/>
        <w:gridCol w:w="559"/>
        <w:gridCol w:w="593"/>
        <w:gridCol w:w="1008"/>
      </w:tblGrid>
      <w:tr w:rsidR="005A3366" w:rsidRPr="005A3366" w:rsidTr="00345DC7">
        <w:trPr>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center"/>
              <w:rPr>
                <w:rFonts w:ascii="GHEA Mariam" w:hAnsi="GHEA Mariam"/>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center"/>
              <w:rPr>
                <w:rFonts w:ascii="GHEA Mariam" w:hAnsi="GHEA Mariam" w:cs="Sylfaen"/>
                <w:lang w:val="hy-AM"/>
              </w:rPr>
            </w:pPr>
          </w:p>
        </w:tc>
        <w:tc>
          <w:tcPr>
            <w:tcW w:w="30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rPr>
                <w:rFonts w:ascii="GHEA Mariam" w:hAnsi="GHEA Mariam" w:cs="Sylfaen"/>
                <w:lang w:val="hy-AM"/>
              </w:rPr>
            </w:pP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rPr>
                <w:rFonts w:ascii="GHEA Mariam" w:hAnsi="GHEA Mariam" w:cs="Sylfaen"/>
                <w:lang w:val="hy-AM"/>
              </w:rPr>
            </w:pPr>
          </w:p>
        </w:tc>
        <w:tc>
          <w:tcPr>
            <w:tcW w:w="99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rPr>
                <w:rFonts w:ascii="GHEA Mariam" w:hAnsi="GHEA Mariam" w:cs="Sylfaen"/>
                <w:lang w:val="hy-AM"/>
              </w:rPr>
            </w:pP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rPr>
                <w:rFonts w:ascii="GHEA Mariam" w:hAnsi="GHEA Mariam" w:cs="Sylfaen"/>
                <w:lang w:val="hy-AM"/>
              </w:rPr>
            </w:pPr>
          </w:p>
        </w:tc>
        <w:tc>
          <w:tcPr>
            <w:tcW w:w="2160" w:type="dxa"/>
            <w:gridSpan w:val="3"/>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rPr>
                <w:rFonts w:ascii="GHEA Mariam" w:hAnsi="GHEA Mariam" w:cs="Sylfaen"/>
                <w:lang w:val="hy-AM"/>
              </w:rPr>
            </w:pPr>
          </w:p>
        </w:tc>
      </w:tr>
      <w:tr w:rsidR="005A3366" w:rsidRPr="005A3366" w:rsidTr="00345DC7">
        <w:trPr>
          <w:tblCellSpacing w:w="0" w:type="dxa"/>
          <w:jc w:val="center"/>
        </w:trPr>
        <w:tc>
          <w:tcPr>
            <w:tcW w:w="846"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DC7" w:rsidRDefault="005A3366" w:rsidP="00345DC7">
            <w:pPr>
              <w:spacing w:line="276" w:lineRule="auto"/>
              <w:jc w:val="center"/>
              <w:rPr>
                <w:rFonts w:ascii="GHEA Mariam" w:hAnsi="GHEA Mariam"/>
                <w:lang w:val="hy-AM"/>
              </w:rPr>
            </w:pPr>
            <w:r w:rsidRPr="005A3366">
              <w:rPr>
                <w:rFonts w:ascii="GHEA Mariam" w:hAnsi="GHEA Mariam"/>
                <w:lang w:val="hy-AM"/>
              </w:rPr>
              <w:t>NN</w:t>
            </w:r>
          </w:p>
          <w:p w:rsidR="005A3366" w:rsidRPr="005A3366" w:rsidRDefault="00345DC7" w:rsidP="00345DC7">
            <w:pPr>
              <w:spacing w:line="276" w:lineRule="auto"/>
              <w:jc w:val="center"/>
              <w:rPr>
                <w:rFonts w:ascii="GHEA Mariam" w:hAnsi="GHEA Mariam"/>
                <w:lang w:val="hy-AM"/>
              </w:rPr>
            </w:pPr>
            <w:r>
              <w:rPr>
                <w:rFonts w:ascii="GHEA Mariam" w:hAnsi="GHEA Mariam" w:cs="Sylfaen"/>
                <w:lang w:val="hy-AM"/>
              </w:rPr>
              <w:t>ը</w:t>
            </w:r>
            <w:r w:rsidR="005A3366" w:rsidRPr="005A3366">
              <w:rPr>
                <w:rFonts w:ascii="GHEA Mariam" w:hAnsi="GHEA Mariam" w:cs="Sylfaen"/>
                <w:lang w:val="hy-AM"/>
              </w:rPr>
              <w:t>/</w:t>
            </w:r>
            <w:r>
              <w:rPr>
                <w:rFonts w:ascii="GHEA Mariam" w:hAnsi="GHEA Mariam" w:cs="Sylfaen"/>
                <w:lang w:val="hy-AM"/>
              </w:rPr>
              <w:t>կ</w:t>
            </w:r>
          </w:p>
        </w:tc>
        <w:tc>
          <w:tcPr>
            <w:tcW w:w="4729"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345DC7">
            <w:pPr>
              <w:spacing w:line="276" w:lineRule="auto"/>
              <w:ind w:hanging="152"/>
              <w:jc w:val="center"/>
              <w:rPr>
                <w:rFonts w:ascii="GHEA Mariam" w:hAnsi="GHEA Mariam"/>
                <w:lang w:val="hy-AM"/>
              </w:rPr>
            </w:pPr>
            <w:r w:rsidRPr="005A3366">
              <w:rPr>
                <w:rFonts w:ascii="GHEA Mariam" w:hAnsi="GHEA Mariam" w:cs="Sylfaen"/>
                <w:lang w:val="hy-AM"/>
              </w:rPr>
              <w:t>Հարցը</w:t>
            </w:r>
          </w:p>
        </w:tc>
        <w:tc>
          <w:tcPr>
            <w:tcW w:w="306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Հարցի</w:t>
            </w:r>
            <w:r w:rsidRPr="005A3366">
              <w:rPr>
                <w:rFonts w:ascii="GHEA Mariam" w:hAnsi="GHEA Mariam"/>
                <w:lang w:val="hy-AM"/>
              </w:rPr>
              <w:t xml:space="preserve"> </w:t>
            </w:r>
            <w:r w:rsidRPr="005A3366">
              <w:rPr>
                <w:rFonts w:ascii="GHEA Mariam" w:hAnsi="GHEA Mariam" w:cs="Sylfaen"/>
                <w:lang w:val="hy-AM"/>
              </w:rPr>
              <w:t>համար</w:t>
            </w:r>
            <w:r w:rsidRPr="005A3366">
              <w:rPr>
                <w:rFonts w:ascii="GHEA Mariam" w:hAnsi="GHEA Mariam"/>
                <w:lang w:val="hy-AM"/>
              </w:rPr>
              <w:t xml:space="preserve"> </w:t>
            </w:r>
            <w:r w:rsidRPr="005A3366">
              <w:rPr>
                <w:rFonts w:ascii="GHEA Mariam" w:hAnsi="GHEA Mariam" w:cs="Sylfaen"/>
                <w:lang w:val="hy-AM"/>
              </w:rPr>
              <w:t>հիմք</w:t>
            </w:r>
            <w:r w:rsidRPr="005A3366">
              <w:rPr>
                <w:rFonts w:ascii="GHEA Mariam" w:hAnsi="GHEA Mariam"/>
                <w:lang w:val="hy-AM"/>
              </w:rPr>
              <w:t xml:space="preserve"> </w:t>
            </w:r>
            <w:r w:rsidRPr="005A3366">
              <w:rPr>
                <w:rFonts w:ascii="GHEA Mariam" w:hAnsi="GHEA Mariam" w:cs="Sylfaen"/>
                <w:lang w:val="hy-AM"/>
              </w:rPr>
              <w:t>հանդիսացող</w:t>
            </w:r>
            <w:r w:rsidRPr="005A3366">
              <w:rPr>
                <w:rFonts w:ascii="GHEA Mariam" w:hAnsi="GHEA Mariam"/>
                <w:lang w:val="hy-AM"/>
              </w:rPr>
              <w:t xml:space="preserve"> </w:t>
            </w:r>
            <w:r w:rsidRPr="005A3366">
              <w:rPr>
                <w:rFonts w:ascii="GHEA Mariam" w:hAnsi="GHEA Mariam" w:cs="Sylfaen"/>
                <w:lang w:val="hy-AM"/>
              </w:rPr>
              <w:t>իրավական</w:t>
            </w:r>
            <w:r w:rsidRPr="005A3366">
              <w:rPr>
                <w:rFonts w:ascii="GHEA Mariam" w:hAnsi="GHEA Mariam"/>
                <w:lang w:val="hy-AM"/>
              </w:rPr>
              <w:t xml:space="preserve"> </w:t>
            </w:r>
            <w:r w:rsidRPr="005A3366">
              <w:rPr>
                <w:rFonts w:ascii="GHEA Mariam" w:hAnsi="GHEA Mariam" w:cs="Sylfaen"/>
                <w:lang w:val="hy-AM"/>
              </w:rPr>
              <w:t>նորմը</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Ստուգման</w:t>
            </w:r>
            <w:r w:rsidRPr="005A3366">
              <w:rPr>
                <w:rFonts w:ascii="GHEA Mariam" w:hAnsi="GHEA Mariam"/>
                <w:lang w:val="hy-AM"/>
              </w:rPr>
              <w:t xml:space="preserve"> </w:t>
            </w:r>
            <w:r w:rsidRPr="005A3366">
              <w:rPr>
                <w:rFonts w:ascii="GHEA Mariam" w:hAnsi="GHEA Mariam" w:cs="Sylfaen"/>
                <w:lang w:val="hy-AM"/>
              </w:rPr>
              <w:t>անցկացման</w:t>
            </w:r>
            <w:r w:rsidRPr="005A3366">
              <w:rPr>
                <w:rFonts w:ascii="GHEA Mariam" w:hAnsi="GHEA Mariam"/>
                <w:lang w:val="hy-AM"/>
              </w:rPr>
              <w:br/>
            </w:r>
            <w:r w:rsidRPr="005A3366">
              <w:rPr>
                <w:rFonts w:ascii="GHEA Mariam" w:hAnsi="GHEA Mariam" w:cs="Sylfaen"/>
                <w:lang w:val="hy-AM"/>
              </w:rPr>
              <w:t>մեթոդը</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Կշիռը</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Մեկնա</w:t>
            </w:r>
            <w:r w:rsidRPr="005A3366">
              <w:rPr>
                <w:rFonts w:ascii="GHEA Mariam" w:hAnsi="GHEA Mariam"/>
                <w:lang w:val="hy-AM"/>
              </w:rPr>
              <w:t>-</w:t>
            </w:r>
            <w:r w:rsidRPr="005A3366">
              <w:rPr>
                <w:rFonts w:ascii="GHEA Mariam" w:hAnsi="GHEA Mariam" w:cs="Sylfaen"/>
                <w:lang w:val="hy-AM"/>
              </w:rPr>
              <w:t>բանու</w:t>
            </w:r>
            <w:r w:rsidRPr="005A3366">
              <w:rPr>
                <w:rFonts w:ascii="GHEA Mariam" w:hAnsi="GHEA Mariam"/>
                <w:lang w:val="hy-AM"/>
              </w:rPr>
              <w:t>-</w:t>
            </w:r>
            <w:r w:rsidRPr="005A3366">
              <w:rPr>
                <w:rFonts w:ascii="GHEA Mariam" w:hAnsi="GHEA Mariam" w:cs="Sylfaen"/>
                <w:lang w:val="hy-AM"/>
              </w:rPr>
              <w:t>թյուններ</w:t>
            </w:r>
          </w:p>
        </w:tc>
        <w:tc>
          <w:tcPr>
            <w:tcW w:w="2160" w:type="dxa"/>
            <w:gridSpan w:val="3"/>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Պատասխան</w:t>
            </w:r>
          </w:p>
        </w:tc>
      </w:tr>
      <w:tr w:rsidR="005A3366" w:rsidRPr="005A3366" w:rsidTr="00345DC7">
        <w:trPr>
          <w:tblCellSpacing w:w="0" w:type="dxa"/>
          <w:jc w:val="center"/>
        </w:trPr>
        <w:tc>
          <w:tcPr>
            <w:tcW w:w="846"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4729"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306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270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99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126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ind w:firstLine="720"/>
              <w:jc w:val="center"/>
              <w:rPr>
                <w:rFonts w:ascii="GHEA Mariam" w:hAnsi="GHEA Mariam"/>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ind w:firstLine="720"/>
              <w:jc w:val="center"/>
              <w:rPr>
                <w:rFonts w:ascii="GHEA Mariam"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ind w:firstLine="720"/>
              <w:jc w:val="center"/>
              <w:rPr>
                <w:rFonts w:ascii="GHEA Mariam" w:hAnsi="GHEA Mariam"/>
                <w:lang w:val="hy-AM"/>
              </w:rPr>
            </w:pPr>
          </w:p>
        </w:tc>
      </w:tr>
      <w:tr w:rsidR="005A3366" w:rsidRPr="005A3366" w:rsidTr="00345DC7">
        <w:trPr>
          <w:tblCellSpacing w:w="0" w:type="dxa"/>
          <w:jc w:val="center"/>
        </w:trPr>
        <w:tc>
          <w:tcPr>
            <w:tcW w:w="846"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4729"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306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270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99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126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այո</w:t>
            </w:r>
          </w:p>
        </w:tc>
        <w:tc>
          <w:tcPr>
            <w:tcW w:w="593"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ոչ</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Չ</w:t>
            </w:r>
            <w:r w:rsidRPr="005A3366">
              <w:rPr>
                <w:rFonts w:ascii="GHEA Mariam" w:hAnsi="GHEA Mariam"/>
                <w:lang w:val="hy-AM"/>
              </w:rPr>
              <w:t>/</w:t>
            </w:r>
            <w:r w:rsidRPr="005A3366">
              <w:rPr>
                <w:rFonts w:ascii="GHEA Mariam" w:hAnsi="GHEA Mariam" w:cs="Sylfaen"/>
                <w:lang w:val="hy-AM"/>
              </w:rPr>
              <w:t>պ</w:t>
            </w:r>
          </w:p>
        </w:tc>
      </w:tr>
      <w:tr w:rsidR="005A3366" w:rsidRPr="005A3366" w:rsidTr="00345DC7">
        <w:trPr>
          <w:trHeight w:val="46"/>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1</w:t>
            </w:r>
          </w:p>
        </w:tc>
        <w:tc>
          <w:tcPr>
            <w:tcW w:w="472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345DC7">
            <w:pPr>
              <w:spacing w:line="276" w:lineRule="auto"/>
              <w:jc w:val="center"/>
              <w:rPr>
                <w:rFonts w:ascii="GHEA Mariam" w:hAnsi="GHEA Mariam"/>
                <w:lang w:val="hy-AM"/>
              </w:rPr>
            </w:pPr>
            <w:r w:rsidRPr="005A3366">
              <w:rPr>
                <w:rFonts w:ascii="GHEA Mariam" w:hAnsi="GHEA Mariam"/>
                <w:lang w:val="hy-AM"/>
              </w:rPr>
              <w:t>2</w:t>
            </w:r>
          </w:p>
        </w:tc>
        <w:tc>
          <w:tcPr>
            <w:tcW w:w="30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345DC7">
            <w:pPr>
              <w:spacing w:line="276" w:lineRule="auto"/>
              <w:jc w:val="center"/>
              <w:rPr>
                <w:rFonts w:ascii="GHEA Mariam" w:hAnsi="GHEA Mariam"/>
                <w:lang w:val="hy-AM"/>
              </w:rPr>
            </w:pPr>
            <w:r w:rsidRPr="005A3366">
              <w:rPr>
                <w:rFonts w:ascii="GHEA Mariam" w:hAnsi="GHEA Mariam"/>
                <w:lang w:val="hy-AM"/>
              </w:rPr>
              <w:t>3</w:t>
            </w:r>
          </w:p>
        </w:tc>
        <w:tc>
          <w:tcPr>
            <w:tcW w:w="2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345DC7">
            <w:pPr>
              <w:spacing w:line="276" w:lineRule="auto"/>
              <w:jc w:val="center"/>
              <w:rPr>
                <w:rFonts w:ascii="GHEA Mariam" w:hAnsi="GHEA Mariam"/>
                <w:lang w:val="hy-AM"/>
              </w:rPr>
            </w:pPr>
            <w:r w:rsidRPr="005A3366">
              <w:rPr>
                <w:rFonts w:ascii="GHEA Mariam" w:hAnsi="GHEA Mariam"/>
                <w:lang w:val="hy-AM"/>
              </w:rPr>
              <w:t>4</w:t>
            </w:r>
          </w:p>
        </w:tc>
        <w:tc>
          <w:tcPr>
            <w:tcW w:w="99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ind w:firstLine="347"/>
              <w:rPr>
                <w:rFonts w:ascii="GHEA Mariam" w:hAnsi="GHEA Mariam"/>
                <w:lang w:val="hy-AM"/>
              </w:rPr>
            </w:pPr>
            <w:r w:rsidRPr="005A3366">
              <w:rPr>
                <w:rFonts w:ascii="GHEA Mariam" w:hAnsi="GHEA Mariam"/>
                <w:lang w:val="hy-AM"/>
              </w:rPr>
              <w:t>5</w:t>
            </w:r>
          </w:p>
        </w:tc>
        <w:tc>
          <w:tcPr>
            <w:tcW w:w="126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6</w:t>
            </w:r>
          </w:p>
        </w:tc>
        <w:tc>
          <w:tcPr>
            <w:tcW w:w="559"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345DC7">
            <w:pPr>
              <w:spacing w:line="276" w:lineRule="auto"/>
              <w:jc w:val="center"/>
              <w:rPr>
                <w:rFonts w:ascii="GHEA Mariam" w:hAnsi="GHEA Mariam"/>
                <w:lang w:val="hy-AM"/>
              </w:rPr>
            </w:pPr>
            <w:r w:rsidRPr="005A3366">
              <w:rPr>
                <w:rFonts w:ascii="GHEA Mariam" w:hAnsi="GHEA Mariam"/>
                <w:lang w:val="hy-AM"/>
              </w:rPr>
              <w:t>7</w:t>
            </w:r>
          </w:p>
        </w:tc>
        <w:tc>
          <w:tcPr>
            <w:tcW w:w="593"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345DC7">
            <w:pPr>
              <w:spacing w:line="276" w:lineRule="auto"/>
              <w:jc w:val="center"/>
              <w:rPr>
                <w:rFonts w:ascii="GHEA Mariam" w:hAnsi="GHEA Mariam"/>
                <w:lang w:val="hy-AM"/>
              </w:rPr>
            </w:pPr>
            <w:r w:rsidRPr="005A3366">
              <w:rPr>
                <w:rFonts w:ascii="GHEA Mariam" w:hAnsi="GHEA Mariam"/>
                <w:lang w:val="hy-AM"/>
              </w:rPr>
              <w:t>8</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345DC7">
            <w:pPr>
              <w:spacing w:line="276" w:lineRule="auto"/>
              <w:ind w:hanging="10"/>
              <w:jc w:val="center"/>
              <w:rPr>
                <w:rFonts w:ascii="GHEA Mariam" w:hAnsi="GHEA Mariam"/>
                <w:lang w:val="hy-AM"/>
              </w:rPr>
            </w:pPr>
            <w:r w:rsidRPr="005A3366">
              <w:rPr>
                <w:rFonts w:ascii="GHEA Mariam" w:hAnsi="GHEA Mariam"/>
                <w:lang w:val="hy-AM"/>
              </w:rPr>
              <w:t>9</w:t>
            </w:r>
          </w:p>
        </w:tc>
      </w:tr>
      <w:tr w:rsidR="005A3366" w:rsidRPr="005A3366" w:rsidTr="003F3D76">
        <w:trPr>
          <w:trHeight w:val="1886"/>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345DC7">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3F3D76" w:rsidRDefault="005A3366" w:rsidP="003F3D76">
            <w:pPr>
              <w:spacing w:line="276" w:lineRule="auto"/>
              <w:ind w:left="17" w:right="36"/>
              <w:rPr>
                <w:rFonts w:ascii="GHEA Mariam" w:hAnsi="GHEA Mariam"/>
                <w:color w:val="000000"/>
                <w:shd w:val="clear" w:color="auto" w:fill="FFFFFF"/>
                <w:lang w:val="hy-AM"/>
              </w:rPr>
            </w:pPr>
            <w:r w:rsidRPr="005A3366">
              <w:rPr>
                <w:rFonts w:ascii="GHEA Mariam" w:hAnsi="GHEA Mariam"/>
                <w:color w:val="000000"/>
                <w:shd w:val="clear" w:color="auto" w:fill="FFFFFF"/>
                <w:lang w:val="hy-AM"/>
              </w:rPr>
              <w:t xml:space="preserve">Արդյո՞ք </w:t>
            </w:r>
            <w:r w:rsidRPr="005A3366">
              <w:rPr>
                <w:rFonts w:ascii="GHEA Mariam" w:hAnsi="GHEA Mariam" w:cs="Sylfaen"/>
                <w:lang w:val="hy-AM"/>
              </w:rPr>
              <w:t xml:space="preserve">արտադրական կանեփում </w:t>
            </w:r>
            <w:r w:rsidRPr="005A3366">
              <w:rPr>
                <w:rFonts w:ascii="GHEA Mariam" w:hAnsi="GHEA Mariam"/>
                <w:color w:val="000000"/>
                <w:shd w:val="clear" w:color="auto" w:fill="FFFFFF"/>
                <w:lang w:val="hy-AM"/>
              </w:rPr>
              <w:t>կաննաբիդիոլի (CBD) պարունակությունը գերազանցում է տետրահիդրոկաննաբինոլի (THC) պարունա</w:t>
            </w:r>
            <w:r w:rsidR="003F3D76">
              <w:rPr>
                <w:rFonts w:ascii="GHEA Mariam" w:hAnsi="GHEA Mariam"/>
                <w:color w:val="000000"/>
                <w:shd w:val="clear" w:color="auto" w:fill="FFFFFF"/>
                <w:lang w:val="hy-AM"/>
              </w:rPr>
              <w:softHyphen/>
            </w:r>
            <w:r w:rsidRPr="005A3366">
              <w:rPr>
                <w:rFonts w:ascii="GHEA Mariam" w:hAnsi="GHEA Mariam"/>
                <w:color w:val="000000"/>
                <w:shd w:val="clear" w:color="auto" w:fill="FFFFFF"/>
                <w:lang w:val="hy-AM"/>
              </w:rPr>
              <w:t>կությանը, իսկ տետրահիդրոկաննաբինոլի (THC) տոկոսային պարունակությունը նմուշառված զանգվածում 0,3 տոկոսից ցածր է կամ հավասար:</w:t>
            </w:r>
          </w:p>
        </w:tc>
        <w:tc>
          <w:tcPr>
            <w:tcW w:w="306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«Թմրամիջոցների և հոգեմետ (հոգեներգործուն) նյութերի մասին» օրենքի 3-րդ հոդված</w:t>
            </w:r>
          </w:p>
          <w:p w:rsidR="005A3366" w:rsidRPr="005A3366" w:rsidRDefault="005A3366" w:rsidP="000E6C42">
            <w:pPr>
              <w:spacing w:line="276" w:lineRule="auto"/>
              <w:jc w:val="center"/>
              <w:rPr>
                <w:rFonts w:ascii="GHEA Mariam" w:hAnsi="GHEA Mariam" w:cs="Sylfaen"/>
                <w:lang w:val="hy-AM"/>
              </w:rPr>
            </w:pP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shd w:val="clear" w:color="auto" w:fill="FFFFFF"/>
                <w:lang w:val="hy-AM"/>
              </w:rPr>
              <w:t>նմուշառում և լաբորատոր փորձաքննություն</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30.0</w:t>
            </w:r>
          </w:p>
        </w:tc>
        <w:tc>
          <w:tcPr>
            <w:tcW w:w="126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jc w:val="center"/>
              <w:rPr>
                <w:rFonts w:ascii="GHEA Mariam" w:hAnsi="GHEA Mariam"/>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both"/>
              <w:rPr>
                <w:rFonts w:ascii="GHEA Mariam" w:eastAsiaTheme="minorHAnsi" w:hAnsi="GHEA Mariam" w:cstheme="minorBidi"/>
                <w:bCs/>
                <w:iCs/>
                <w:lang w:val="hy-AM" w:eastAsia="en-GB"/>
              </w:rPr>
            </w:pPr>
          </w:p>
        </w:tc>
        <w:tc>
          <w:tcPr>
            <w:tcW w:w="593"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both"/>
              <w:rPr>
                <w:rFonts w:ascii="GHEA Mariam" w:eastAsiaTheme="minorHAnsi" w:hAnsi="GHEA Mariam" w:cstheme="minorBidi"/>
                <w:bCs/>
                <w:iCs/>
                <w:lang w:val="hy-AM" w:eastAsia="en-GB"/>
              </w:rPr>
            </w:pP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both"/>
              <w:rPr>
                <w:rFonts w:ascii="GHEA Mariam" w:eastAsiaTheme="minorHAnsi" w:hAnsi="GHEA Mariam" w:cstheme="minorBidi"/>
                <w:bCs/>
                <w:iCs/>
                <w:lang w:val="hy-AM" w:eastAsia="en-GB"/>
              </w:rPr>
            </w:pPr>
          </w:p>
        </w:tc>
      </w:tr>
      <w:tr w:rsidR="005A3366" w:rsidRPr="005A3366" w:rsidTr="00345DC7">
        <w:trPr>
          <w:trHeight w:val="275"/>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345DC7">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spacing w:line="276" w:lineRule="auto"/>
              <w:ind w:left="17" w:right="36"/>
              <w:rPr>
                <w:rFonts w:ascii="GHEA Mariam" w:hAnsi="GHEA Mariam"/>
                <w:color w:val="000000"/>
                <w:shd w:val="clear" w:color="auto" w:fill="FFFFFF"/>
                <w:lang w:val="hy-AM"/>
              </w:rPr>
            </w:pPr>
            <w:r w:rsidRPr="005A3366">
              <w:rPr>
                <w:rFonts w:ascii="GHEA Mariam" w:hAnsi="GHEA Mariam"/>
                <w:color w:val="000000"/>
                <w:shd w:val="clear" w:color="auto" w:fill="FFFFFF"/>
                <w:lang w:val="hy-AM"/>
              </w:rPr>
              <w:t xml:space="preserve">Արդյո՞ք պահպանված է լիցենզիայով սահմանված գործունեության իրականացման վայրը: </w:t>
            </w:r>
          </w:p>
        </w:tc>
        <w:tc>
          <w:tcPr>
            <w:tcW w:w="30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color w:val="000000"/>
                <w:lang w:val="hy-AM"/>
              </w:rPr>
              <w:t xml:space="preserve">ՀՀ կառավարության 2021 թ. հուլիսի 15-ի </w:t>
            </w:r>
            <w:r w:rsidRPr="005A3366">
              <w:rPr>
                <w:rFonts w:ascii="GHEA Mariam" w:hAnsi="GHEA Mariam"/>
                <w:lang w:val="hy-AM"/>
              </w:rPr>
              <w:t>N</w:t>
            </w:r>
            <w:r w:rsidR="003F3D76">
              <w:rPr>
                <w:rFonts w:ascii="GHEA Mariam" w:hAnsi="GHEA Mariam" w:cs="Sylfaen"/>
                <w:color w:val="000000"/>
                <w:lang w:val="hy-AM"/>
              </w:rPr>
              <w:t xml:space="preserve"> 1170-Ն որոշման հ</w:t>
            </w:r>
            <w:r w:rsidRPr="005A3366">
              <w:rPr>
                <w:rFonts w:ascii="GHEA Mariam" w:hAnsi="GHEA Mariam" w:cs="Sylfaen"/>
                <w:color w:val="000000"/>
                <w:lang w:val="hy-AM"/>
              </w:rPr>
              <w:t xml:space="preserve">ավելված 2  </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 և/կամ փաստաթղթային զննում</w:t>
            </w:r>
          </w:p>
          <w:p w:rsidR="005A3366" w:rsidRPr="005A3366" w:rsidRDefault="005A3366" w:rsidP="000E6C42">
            <w:pPr>
              <w:spacing w:line="276" w:lineRule="auto"/>
              <w:jc w:val="center"/>
              <w:rPr>
                <w:rFonts w:ascii="GHEA Mariam" w:hAnsi="GHEA Mariam"/>
                <w:color w:val="000000"/>
                <w:shd w:val="clear" w:color="auto" w:fill="FFFFFF"/>
                <w:lang w:val="hy-AM"/>
              </w:rPr>
            </w:pP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rsidR="005A3366" w:rsidRPr="005A3366" w:rsidRDefault="005A3366" w:rsidP="000E6C42">
            <w:pPr>
              <w:spacing w:line="276" w:lineRule="auto"/>
              <w:jc w:val="center"/>
              <w:rPr>
                <w:rFonts w:ascii="GHEA Mariam" w:hAnsi="GHEA Mariam"/>
              </w:rPr>
            </w:pPr>
            <w:r w:rsidRPr="005A3366">
              <w:rPr>
                <w:rFonts w:ascii="GHEA Mariam" w:hAnsi="GHEA Mariam"/>
              </w:rPr>
              <w:t>2.5</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Theme="minorHAnsi" w:hAnsi="GHEA Mariam" w:cstheme="minorBidi"/>
                <w:bCs/>
                <w:iCs/>
                <w:lang w:val="hy-AM" w:eastAsia="en-GB"/>
              </w:rPr>
            </w:pPr>
          </w:p>
        </w:tc>
        <w:tc>
          <w:tcPr>
            <w:tcW w:w="593"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Theme="minorHAnsi" w:hAnsi="GHEA Mariam" w:cstheme="minorBidi"/>
                <w:bCs/>
                <w:iCs/>
                <w:lang w:val="hy-AM" w:eastAsia="en-GB"/>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Theme="minorHAnsi" w:hAnsi="GHEA Mariam" w:cstheme="minorBidi"/>
                <w:bCs/>
                <w:iCs/>
                <w:lang w:val="hy-AM" w:eastAsia="en-GB"/>
              </w:rPr>
            </w:pPr>
          </w:p>
        </w:tc>
      </w:tr>
      <w:tr w:rsidR="005A3366" w:rsidRPr="005A3366" w:rsidTr="00345DC7">
        <w:trPr>
          <w:trHeight w:val="466"/>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3F3D76">
            <w:pPr>
              <w:pStyle w:val="NormalWeb"/>
              <w:spacing w:line="276" w:lineRule="auto"/>
              <w:rPr>
                <w:rFonts w:ascii="GHEA Mariam" w:hAnsi="GHEA Mariam"/>
                <w:sz w:val="20"/>
                <w:szCs w:val="20"/>
                <w:lang w:val="hy-AM"/>
              </w:rPr>
            </w:pPr>
            <w:r w:rsidRPr="005A3366">
              <w:rPr>
                <w:rFonts w:ascii="GHEA Mariam" w:hAnsi="GHEA Mariam"/>
                <w:color w:val="000000"/>
                <w:sz w:val="20"/>
                <w:szCs w:val="20"/>
                <w:shd w:val="clear" w:color="auto" w:fill="FFFFFF"/>
                <w:lang w:val="hy-AM"/>
              </w:rPr>
              <w:t xml:space="preserve">Արդյո՞ք պահպանված </w:t>
            </w:r>
            <w:r w:rsidR="003F3D76">
              <w:rPr>
                <w:rFonts w:ascii="GHEA Mariam" w:hAnsi="GHEA Mariam"/>
                <w:color w:val="000000"/>
                <w:sz w:val="20"/>
                <w:szCs w:val="20"/>
                <w:shd w:val="clear" w:color="auto" w:fill="FFFFFF"/>
                <w:lang w:val="hy-AM"/>
              </w:rPr>
              <w:t>է</w:t>
            </w:r>
            <w:r w:rsidRPr="005A3366">
              <w:rPr>
                <w:rFonts w:ascii="GHEA Mariam" w:hAnsi="GHEA Mariam"/>
                <w:color w:val="000000"/>
                <w:sz w:val="20"/>
                <w:szCs w:val="20"/>
                <w:shd w:val="clear" w:color="auto" w:fill="FFFFFF"/>
                <w:lang w:val="hy-AM"/>
              </w:rPr>
              <w:t xml:space="preserve"> արտադրական կանեփի լիցենզիայով սահմանված տարեկան աճեցվող արտադրական կանեփի բույսի առավելագույն քանակը: </w:t>
            </w:r>
          </w:p>
        </w:tc>
        <w:tc>
          <w:tcPr>
            <w:tcW w:w="306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lang w:val="hy-AM"/>
              </w:rPr>
              <w:t xml:space="preserve">ՀՀ կառավարության 2021 թ. հուլիսի 15-ի </w:t>
            </w:r>
            <w:r w:rsidRPr="005A3366">
              <w:rPr>
                <w:rFonts w:ascii="GHEA Mariam" w:hAnsi="GHEA Mariam"/>
                <w:lang w:val="hy-AM"/>
              </w:rPr>
              <w:t>N</w:t>
            </w:r>
            <w:r w:rsidRPr="005A3366">
              <w:rPr>
                <w:rFonts w:ascii="GHEA Mariam" w:hAnsi="GHEA Mariam" w:cs="Sylfaen"/>
                <w:color w:val="000000"/>
                <w:lang w:val="hy-AM"/>
              </w:rPr>
              <w:t xml:space="preserve"> 1170-Ն որոշման  </w:t>
            </w:r>
            <w:r w:rsidR="003F3D76">
              <w:rPr>
                <w:rFonts w:ascii="GHEA Mariam" w:hAnsi="GHEA Mariam"/>
                <w:color w:val="000000"/>
                <w:lang w:val="hy-AM"/>
              </w:rPr>
              <w:t>հ</w:t>
            </w:r>
            <w:r w:rsidRPr="005A3366">
              <w:rPr>
                <w:rFonts w:ascii="GHEA Mariam" w:hAnsi="GHEA Mariam"/>
                <w:color w:val="000000"/>
                <w:lang w:val="hy-AM"/>
              </w:rPr>
              <w:t xml:space="preserve">ավելված 2-ի 9-րդ կետ </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 և/կամ փաստաթղթային զննում</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shd w:val="clear" w:color="auto" w:fill="FFFFFF"/>
                <w:lang w:val="hy-AM"/>
              </w:rPr>
              <w:t>և/կամ չափման միջոցի կիրառում</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2.5</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center"/>
              <w:rPr>
                <w:rFonts w:ascii="GHEA Mariam" w:hAnsi="GHEA Mariam" w:cs="Courier New"/>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345DC7">
        <w:trPr>
          <w:trHeight w:val="56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3F3D76">
            <w:pPr>
              <w:pStyle w:val="NormalWeb"/>
              <w:spacing w:line="276" w:lineRule="auto"/>
              <w:rPr>
                <w:rFonts w:ascii="GHEA Mariam" w:hAnsi="GHEA Mariam"/>
                <w:sz w:val="20"/>
                <w:szCs w:val="20"/>
                <w:lang w:val="hy-AM"/>
              </w:rPr>
            </w:pPr>
            <w:r w:rsidRPr="005A3366">
              <w:rPr>
                <w:rFonts w:ascii="GHEA Mariam" w:hAnsi="GHEA Mariam"/>
                <w:color w:val="000000"/>
                <w:sz w:val="20"/>
                <w:szCs w:val="20"/>
                <w:shd w:val="clear" w:color="auto" w:fill="FFFFFF"/>
                <w:lang w:val="hy-AM"/>
              </w:rPr>
              <w:t xml:space="preserve">Արդյո՞ք </w:t>
            </w:r>
            <w:r w:rsidRPr="003F3D76">
              <w:rPr>
                <w:rFonts w:ascii="GHEA Mariam" w:hAnsi="GHEA Mariam"/>
                <w:color w:val="000000"/>
                <w:spacing w:val="-6"/>
                <w:sz w:val="20"/>
                <w:szCs w:val="20"/>
                <w:shd w:val="clear" w:color="auto" w:fill="FFFFFF"/>
                <w:lang w:val="hy-AM"/>
              </w:rPr>
              <w:t xml:space="preserve">պահպանված </w:t>
            </w:r>
            <w:r w:rsidR="003F3D76" w:rsidRPr="003F3D76">
              <w:rPr>
                <w:rFonts w:ascii="GHEA Mariam" w:hAnsi="GHEA Mariam"/>
                <w:color w:val="000000"/>
                <w:spacing w:val="-6"/>
                <w:sz w:val="20"/>
                <w:szCs w:val="20"/>
                <w:shd w:val="clear" w:color="auto" w:fill="FFFFFF"/>
                <w:lang w:val="hy-AM"/>
              </w:rPr>
              <w:t>է</w:t>
            </w:r>
            <w:r w:rsidRPr="003F3D76">
              <w:rPr>
                <w:rFonts w:ascii="GHEA Mariam" w:hAnsi="GHEA Mariam"/>
                <w:color w:val="000000"/>
                <w:spacing w:val="-6"/>
                <w:sz w:val="20"/>
                <w:szCs w:val="20"/>
                <w:shd w:val="clear" w:color="auto" w:fill="FFFFFF"/>
                <w:lang w:val="hy-AM"/>
              </w:rPr>
              <w:t xml:space="preserve"> արտադրվող արտադրա</w:t>
            </w:r>
            <w:r w:rsidRPr="005A3366">
              <w:rPr>
                <w:rFonts w:ascii="GHEA Mariam" w:hAnsi="GHEA Mariam"/>
                <w:color w:val="000000"/>
                <w:sz w:val="20"/>
                <w:szCs w:val="20"/>
                <w:shd w:val="clear" w:color="auto" w:fill="FFFFFF"/>
                <w:lang w:val="hy-AM"/>
              </w:rPr>
              <w:t xml:space="preserve">կան կանեփի լիցենզիայով սահմանված արտադրական կանեփի բույսերի վերամշակման </w:t>
            </w:r>
            <w:r w:rsidRPr="005A3366">
              <w:rPr>
                <w:rFonts w:ascii="GHEA Mariam" w:hAnsi="GHEA Mariam"/>
                <w:color w:val="000000"/>
                <w:sz w:val="20"/>
                <w:szCs w:val="20"/>
                <w:shd w:val="clear" w:color="auto" w:fill="FFFFFF"/>
                <w:lang w:val="hy-AM"/>
              </w:rPr>
              <w:lastRenderedPageBreak/>
              <w:t xml:space="preserve">արդյունքում </w:t>
            </w:r>
            <w:r w:rsidRPr="005A3366">
              <w:rPr>
                <w:rFonts w:ascii="GHEA Mariam" w:hAnsi="GHEA Mariam" w:cs="Calibri"/>
                <w:color w:val="000000"/>
                <w:sz w:val="20"/>
                <w:szCs w:val="20"/>
                <w:shd w:val="clear" w:color="auto" w:fill="FFFFFF"/>
                <w:lang w:val="hy-AM"/>
              </w:rPr>
              <w:t>տ</w:t>
            </w:r>
            <w:r w:rsidRPr="005A3366">
              <w:rPr>
                <w:rFonts w:ascii="GHEA Mariam" w:hAnsi="GHEA Mariam"/>
                <w:color w:val="000000"/>
                <w:sz w:val="20"/>
                <w:szCs w:val="20"/>
                <w:shd w:val="clear" w:color="auto" w:fill="FFFFFF"/>
                <w:lang w:val="hy-AM"/>
              </w:rPr>
              <w:t>արեկան ստացված կանաչ զանգվածի և ծաղկագլխիկների առավելագույն քանակը</w:t>
            </w:r>
            <w:r w:rsidR="003F3D76">
              <w:rPr>
                <w:rFonts w:ascii="GHEA Mariam" w:hAnsi="GHEA Mariam"/>
                <w:color w:val="000000"/>
                <w:sz w:val="20"/>
                <w:szCs w:val="20"/>
                <w:shd w:val="clear" w:color="auto" w:fill="FFFFFF"/>
                <w:lang w:val="hy-AM"/>
              </w:rPr>
              <w:t>:</w:t>
            </w:r>
            <w:r w:rsidRPr="005A3366">
              <w:rPr>
                <w:rFonts w:ascii="GHEA Mariam" w:hAnsi="GHEA Mariam"/>
                <w:color w:val="000000"/>
                <w:sz w:val="20"/>
                <w:szCs w:val="20"/>
                <w:shd w:val="clear" w:color="auto" w:fill="FFFFFF"/>
                <w:lang w:val="hy-AM"/>
              </w:rPr>
              <w:t xml:space="preserve"> </w:t>
            </w:r>
          </w:p>
        </w:tc>
        <w:tc>
          <w:tcPr>
            <w:tcW w:w="306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lang w:val="hy-AM"/>
              </w:rPr>
              <w:lastRenderedPageBreak/>
              <w:t xml:space="preserve">ՀՀ կառավարության 2021 թ. հուլիսի 15-ի </w:t>
            </w:r>
            <w:r w:rsidRPr="005A3366">
              <w:rPr>
                <w:rFonts w:ascii="GHEA Mariam" w:hAnsi="GHEA Mariam"/>
                <w:lang w:val="hy-AM"/>
              </w:rPr>
              <w:t>N</w:t>
            </w:r>
            <w:r w:rsidRPr="005A3366">
              <w:rPr>
                <w:rFonts w:ascii="GHEA Mariam" w:hAnsi="GHEA Mariam" w:cs="Sylfaen"/>
                <w:color w:val="000000"/>
                <w:lang w:val="hy-AM"/>
              </w:rPr>
              <w:t xml:space="preserve"> 1170-Ն որոշման  </w:t>
            </w:r>
            <w:r w:rsidR="003F3D76">
              <w:rPr>
                <w:rFonts w:ascii="GHEA Mariam" w:hAnsi="GHEA Mariam"/>
                <w:color w:val="000000"/>
                <w:lang w:val="hy-AM"/>
              </w:rPr>
              <w:t>հ</w:t>
            </w:r>
            <w:r w:rsidRPr="005A3366">
              <w:rPr>
                <w:rFonts w:ascii="GHEA Mariam" w:hAnsi="GHEA Mariam"/>
                <w:color w:val="000000"/>
                <w:lang w:val="hy-AM"/>
              </w:rPr>
              <w:t xml:space="preserve">ավելված 2-ի 11-րդ կետ </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 և/կամ փաստաթղթային զննում</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shd w:val="clear" w:color="auto" w:fill="FFFFFF"/>
                <w:lang w:val="hy-AM"/>
              </w:rPr>
              <w:lastRenderedPageBreak/>
              <w:t>և/կամ չափման միջոցի կիրառում</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lastRenderedPageBreak/>
              <w:t>2.5</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center"/>
              <w:rPr>
                <w:rFonts w:ascii="GHEA Mariam" w:hAnsi="GHEA Mariam" w:cs="Courier New"/>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345DC7">
        <w:trPr>
          <w:trHeight w:val="111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3F3D76">
            <w:pPr>
              <w:pStyle w:val="NormalWeb"/>
              <w:spacing w:line="276" w:lineRule="auto"/>
              <w:rPr>
                <w:rFonts w:ascii="GHEA Mariam" w:hAnsi="GHEA Mariam"/>
                <w:sz w:val="20"/>
                <w:szCs w:val="20"/>
                <w:lang w:val="hy-AM"/>
              </w:rPr>
            </w:pPr>
            <w:r w:rsidRPr="005A3366">
              <w:rPr>
                <w:rFonts w:ascii="GHEA Mariam" w:hAnsi="GHEA Mariam"/>
                <w:color w:val="000000"/>
                <w:sz w:val="20"/>
                <w:szCs w:val="20"/>
                <w:shd w:val="clear" w:color="auto" w:fill="FFFFFF"/>
                <w:lang w:val="hy-AM"/>
              </w:rPr>
              <w:t xml:space="preserve">Արդյո՞ք պահպանված </w:t>
            </w:r>
            <w:r w:rsidR="003F3D76">
              <w:rPr>
                <w:rFonts w:ascii="GHEA Mariam" w:hAnsi="GHEA Mariam"/>
                <w:color w:val="000000"/>
                <w:sz w:val="20"/>
                <w:szCs w:val="20"/>
                <w:shd w:val="clear" w:color="auto" w:fill="FFFFFF"/>
                <w:lang w:val="hy-AM"/>
              </w:rPr>
              <w:t>է</w:t>
            </w:r>
            <w:r w:rsidRPr="005A3366">
              <w:rPr>
                <w:rFonts w:ascii="GHEA Mariam" w:hAnsi="GHEA Mariam"/>
                <w:color w:val="000000"/>
                <w:sz w:val="20"/>
                <w:szCs w:val="20"/>
                <w:shd w:val="clear" w:color="auto" w:fill="FFFFFF"/>
                <w:lang w:val="hy-AM"/>
              </w:rPr>
              <w:t xml:space="preserve"> արտադրվող արտադրական կանեփի լիցենզիայով սահմանված տարեկան արտադրվող արտադրական կանեփի բուսախեժի առավելագույն քանակը:</w:t>
            </w:r>
          </w:p>
        </w:tc>
        <w:tc>
          <w:tcPr>
            <w:tcW w:w="306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lang w:val="hy-AM"/>
              </w:rPr>
              <w:t xml:space="preserve">ՀՀ կառավարության 2021 թ. հուլիսի 15-ի </w:t>
            </w:r>
            <w:r w:rsidRPr="005A3366">
              <w:rPr>
                <w:rFonts w:ascii="GHEA Mariam" w:hAnsi="GHEA Mariam"/>
                <w:lang w:val="hy-AM"/>
              </w:rPr>
              <w:t>N</w:t>
            </w:r>
            <w:r w:rsidRPr="005A3366">
              <w:rPr>
                <w:rFonts w:ascii="GHEA Mariam" w:hAnsi="GHEA Mariam" w:cs="Sylfaen"/>
                <w:color w:val="000000"/>
                <w:lang w:val="hy-AM"/>
              </w:rPr>
              <w:t xml:space="preserve"> 1170-Ն որոշման  </w:t>
            </w:r>
            <w:r w:rsidR="003F3D76">
              <w:rPr>
                <w:rFonts w:ascii="GHEA Mariam" w:hAnsi="GHEA Mariam"/>
                <w:color w:val="000000"/>
                <w:lang w:val="hy-AM"/>
              </w:rPr>
              <w:t>հ</w:t>
            </w:r>
            <w:r w:rsidRPr="005A3366">
              <w:rPr>
                <w:rFonts w:ascii="GHEA Mariam" w:hAnsi="GHEA Mariam"/>
                <w:color w:val="000000"/>
                <w:lang w:val="hy-AM"/>
              </w:rPr>
              <w:t>ավելված 2-ի 13-րդ 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փաստաթղթային զննում</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shd w:val="clear" w:color="auto" w:fill="FFFFFF"/>
                <w:lang w:val="hy-AM"/>
              </w:rPr>
              <w:t>և/կամ չափման միջոցի կիրառում</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2.5</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center"/>
              <w:rPr>
                <w:rFonts w:ascii="GHEA Mariam" w:hAnsi="GHEA Mariam" w:cs="Courier New"/>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345DC7">
        <w:trPr>
          <w:trHeight w:val="111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3F3D76">
            <w:pPr>
              <w:pStyle w:val="NormalWeb"/>
              <w:spacing w:line="276" w:lineRule="auto"/>
              <w:rPr>
                <w:rFonts w:ascii="GHEA Mariam" w:hAnsi="GHEA Mariam"/>
                <w:color w:val="000000"/>
                <w:sz w:val="20"/>
                <w:szCs w:val="20"/>
                <w:shd w:val="clear" w:color="auto" w:fill="FFFFFF"/>
                <w:lang w:val="hy-AM"/>
              </w:rPr>
            </w:pPr>
            <w:r w:rsidRPr="005A3366">
              <w:rPr>
                <w:rFonts w:ascii="GHEA Mariam" w:hAnsi="GHEA Mariam"/>
                <w:sz w:val="20"/>
                <w:szCs w:val="20"/>
                <w:shd w:val="clear" w:color="auto" w:fill="FFFFFF"/>
                <w:lang w:val="hy-AM"/>
              </w:rPr>
              <w:t xml:space="preserve">Արդյո՞ք առկա </w:t>
            </w:r>
            <w:r w:rsidR="003F3D76">
              <w:rPr>
                <w:rFonts w:ascii="GHEA Mariam" w:hAnsi="GHEA Mariam"/>
                <w:sz w:val="20"/>
                <w:szCs w:val="20"/>
                <w:shd w:val="clear" w:color="auto" w:fill="FFFFFF"/>
                <w:lang w:val="hy-AM"/>
              </w:rPr>
              <w:t>են</w:t>
            </w:r>
            <w:r w:rsidRPr="005A3366">
              <w:rPr>
                <w:rFonts w:ascii="GHEA Mariam" w:hAnsi="GHEA Mariam"/>
                <w:sz w:val="20"/>
                <w:szCs w:val="20"/>
                <w:shd w:val="clear" w:color="auto" w:fill="FFFFFF"/>
                <w:lang w:val="hy-AM"/>
              </w:rPr>
              <w:t xml:space="preserve"> փակ տնկարան և սածիլանոց:</w:t>
            </w:r>
          </w:p>
        </w:tc>
        <w:tc>
          <w:tcPr>
            <w:tcW w:w="30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ՀՀ կառավարության 2010 թ</w:t>
            </w:r>
            <w:r w:rsidR="003F3D76">
              <w:rPr>
                <w:rFonts w:ascii="GHEA Mariam" w:hAnsi="GHEA Mariam" w:cs="Sylfaen"/>
                <w:lang w:val="hy-AM"/>
              </w:rPr>
              <w:t>.</w:t>
            </w:r>
            <w:r w:rsidRPr="005A3366">
              <w:rPr>
                <w:rFonts w:ascii="GHEA Mariam" w:hAnsi="GHEA Mariam" w:cs="Sylfaen"/>
                <w:lang w:val="hy-AM"/>
              </w:rPr>
              <w:t xml:space="preserve"> մարտի 18-ի </w:t>
            </w:r>
            <w:r w:rsidR="003F3D76" w:rsidRPr="005A3366">
              <w:rPr>
                <w:rFonts w:ascii="GHEA Mariam" w:hAnsi="GHEA Mariam"/>
                <w:lang w:val="hy-AM"/>
              </w:rPr>
              <w:t>N</w:t>
            </w:r>
            <w:r w:rsidR="003F3D76">
              <w:rPr>
                <w:rFonts w:ascii="GHEA Mariam" w:hAnsi="GHEA Mariam" w:cs="Sylfaen"/>
                <w:lang w:val="hy-AM"/>
              </w:rPr>
              <w:t xml:space="preserve"> </w:t>
            </w:r>
            <w:r w:rsidRPr="005A3366">
              <w:rPr>
                <w:rFonts w:ascii="GHEA Mariam" w:hAnsi="GHEA Mariam" w:cs="Sylfaen"/>
                <w:lang w:val="hy-AM"/>
              </w:rPr>
              <w:t>270-Ն որոշման հավելված 1.1</w:t>
            </w:r>
            <w:r w:rsidR="003F3D76">
              <w:rPr>
                <w:rFonts w:ascii="GHEA Mariam" w:hAnsi="GHEA Mariam" w:cs="Sylfaen"/>
                <w:lang w:val="hy-AM"/>
              </w:rPr>
              <w:t xml:space="preserve"> (այսուհետ՝ Հավելված 1.1</w:t>
            </w:r>
            <w:r w:rsidRPr="005A3366">
              <w:rPr>
                <w:rFonts w:ascii="GHEA Mariam" w:hAnsi="GHEA Mariam" w:cs="Sylfaen"/>
                <w:lang w:val="hy-AM"/>
              </w:rPr>
              <w:t xml:space="preserve">) </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3-րդ </w:t>
            </w:r>
            <w:r w:rsidR="003F3D76">
              <w:rPr>
                <w:rFonts w:ascii="GHEA Mariam" w:hAnsi="GHEA Mariam" w:cs="Sylfaen"/>
                <w:lang w:val="hy-AM"/>
              </w:rPr>
              <w:t>կետի 1-ին ենթակետ, Հավելված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4-րդ 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rsidR="005A3366" w:rsidRPr="005A3366" w:rsidRDefault="005A3366" w:rsidP="000E6C42">
            <w:pPr>
              <w:spacing w:line="276" w:lineRule="auto"/>
              <w:jc w:val="center"/>
              <w:rPr>
                <w:rFonts w:ascii="GHEA Mariam" w:hAnsi="GHEA Mariam"/>
              </w:rPr>
            </w:pPr>
            <w:r w:rsidRPr="005A3366">
              <w:rPr>
                <w:rFonts w:ascii="GHEA Mariam" w:hAnsi="GHEA Mariam"/>
              </w:rPr>
              <w:t>0.5</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center"/>
              <w:rPr>
                <w:rFonts w:ascii="GHEA Mariam" w:hAnsi="GHEA Mariam" w:cs="Courier New"/>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345DC7">
        <w:trPr>
          <w:trHeight w:val="111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C085F">
            <w:pPr>
              <w:pStyle w:val="NormalWeb"/>
              <w:spacing w:line="276" w:lineRule="auto"/>
              <w:rPr>
                <w:rFonts w:ascii="GHEA Mariam" w:hAnsi="GHEA Mariam"/>
                <w:color w:val="000000"/>
                <w:sz w:val="20"/>
                <w:szCs w:val="20"/>
                <w:shd w:val="clear" w:color="auto" w:fill="FFFFFF"/>
                <w:lang w:val="hy-AM"/>
              </w:rPr>
            </w:pPr>
            <w:r w:rsidRPr="005A3366">
              <w:rPr>
                <w:rFonts w:ascii="GHEA Mariam" w:hAnsi="GHEA Mariam"/>
                <w:sz w:val="20"/>
                <w:szCs w:val="20"/>
                <w:shd w:val="clear" w:color="auto" w:fill="FFFFFF"/>
                <w:lang w:val="hy-AM"/>
              </w:rPr>
              <w:t>Արդյո՞ք ա</w:t>
            </w:r>
            <w:r w:rsidRPr="005A3366">
              <w:rPr>
                <w:rFonts w:ascii="GHEA Mariam" w:hAnsi="GHEA Mariam"/>
                <w:color w:val="000000"/>
                <w:sz w:val="20"/>
                <w:szCs w:val="20"/>
                <w:shd w:val="clear" w:color="auto" w:fill="FFFFFF"/>
                <w:lang w:val="hy-AM"/>
              </w:rPr>
              <w:t xml:space="preserve">ռկա </w:t>
            </w:r>
            <w:r w:rsidR="000C085F">
              <w:rPr>
                <w:rFonts w:ascii="GHEA Mariam" w:hAnsi="GHEA Mariam"/>
                <w:color w:val="000000"/>
                <w:sz w:val="20"/>
                <w:szCs w:val="20"/>
                <w:shd w:val="clear" w:color="auto" w:fill="FFFFFF"/>
                <w:lang w:val="hy-AM"/>
              </w:rPr>
              <w:t>են</w:t>
            </w:r>
            <w:r w:rsidRPr="005A3366">
              <w:rPr>
                <w:rFonts w:ascii="GHEA Mariam" w:hAnsi="GHEA Mariam"/>
                <w:color w:val="000000"/>
                <w:sz w:val="20"/>
                <w:szCs w:val="20"/>
                <w:shd w:val="clear" w:color="auto" w:fill="FFFFFF"/>
                <w:lang w:val="hy-AM"/>
              </w:rPr>
              <w:t xml:space="preserve"> փակ վերամշակման շինություններ՝ չորացման, առանձնացման, մանրացման, յուղի զտման համար և փաթեթավորման սենյակ: </w:t>
            </w:r>
          </w:p>
        </w:tc>
        <w:tc>
          <w:tcPr>
            <w:tcW w:w="30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Հավելված 1.1</w:t>
            </w:r>
          </w:p>
          <w:p w:rsidR="005A3366" w:rsidRPr="005A3366" w:rsidRDefault="005A3366" w:rsidP="000E6C42">
            <w:pPr>
              <w:spacing w:line="276" w:lineRule="auto"/>
              <w:jc w:val="center"/>
              <w:rPr>
                <w:rFonts w:ascii="GHEA Mariam" w:hAnsi="GHEA Mariam"/>
                <w:color w:val="000000"/>
                <w:lang w:val="hy-AM"/>
              </w:rPr>
            </w:pPr>
            <w:r w:rsidRPr="005A3366">
              <w:rPr>
                <w:rFonts w:ascii="GHEA Mariam" w:hAnsi="GHEA Mariam" w:cs="Sylfaen"/>
                <w:lang w:val="hy-AM"/>
              </w:rPr>
              <w:t xml:space="preserve"> 3-րդ կետի 2-րդ ենթակետ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rsidR="005A3366" w:rsidRPr="005A3366" w:rsidRDefault="005A3366" w:rsidP="000E6C42">
            <w:pPr>
              <w:spacing w:line="276" w:lineRule="auto"/>
              <w:jc w:val="center"/>
              <w:rPr>
                <w:rFonts w:ascii="GHEA Mariam" w:hAnsi="GHEA Mariam"/>
              </w:rPr>
            </w:pPr>
            <w:r w:rsidRPr="005A3366">
              <w:rPr>
                <w:rFonts w:ascii="GHEA Mariam" w:hAnsi="GHEA Mariam"/>
              </w:rPr>
              <w:t>0.5</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center"/>
              <w:rPr>
                <w:rFonts w:ascii="GHEA Mariam" w:hAnsi="GHEA Mariam" w:cs="Courier New"/>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345DC7">
        <w:trPr>
          <w:trHeight w:val="111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line="276" w:lineRule="auto"/>
              <w:rPr>
                <w:rFonts w:ascii="GHEA Mariam" w:hAnsi="GHEA Mariam"/>
                <w:color w:val="000000"/>
                <w:sz w:val="20"/>
                <w:szCs w:val="20"/>
                <w:shd w:val="clear" w:color="auto" w:fill="FFFFFF"/>
                <w:lang w:val="hy-AM"/>
              </w:rPr>
            </w:pPr>
            <w:r w:rsidRPr="005A3366">
              <w:rPr>
                <w:rFonts w:ascii="GHEA Mariam" w:hAnsi="GHEA Mariam"/>
                <w:sz w:val="20"/>
                <w:szCs w:val="20"/>
                <w:shd w:val="clear" w:color="auto" w:fill="FFFFFF"/>
                <w:lang w:val="hy-AM"/>
              </w:rPr>
              <w:t xml:space="preserve">Արդյո՞ք առկա է </w:t>
            </w:r>
            <w:r w:rsidRPr="005A3366">
              <w:rPr>
                <w:rFonts w:ascii="GHEA Mariam" w:hAnsi="GHEA Mariam"/>
                <w:color w:val="000000"/>
                <w:sz w:val="20"/>
                <w:szCs w:val="20"/>
                <w:shd w:val="clear" w:color="auto" w:fill="FFFFFF"/>
                <w:lang w:val="hy-AM"/>
              </w:rPr>
              <w:t xml:space="preserve">հանդերձարան: </w:t>
            </w:r>
          </w:p>
        </w:tc>
        <w:tc>
          <w:tcPr>
            <w:tcW w:w="30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0C085F" w:rsidP="000E6C42">
            <w:pPr>
              <w:spacing w:line="276" w:lineRule="auto"/>
              <w:jc w:val="center"/>
              <w:rPr>
                <w:rFonts w:ascii="GHEA Mariam" w:hAnsi="GHEA Mariam" w:cs="Sylfaen"/>
                <w:lang w:val="hy-AM"/>
              </w:rPr>
            </w:pPr>
            <w:r>
              <w:rPr>
                <w:rFonts w:ascii="GHEA Mariam" w:hAnsi="GHEA Mariam" w:cs="Sylfaen"/>
                <w:lang w:val="hy-AM"/>
              </w:rPr>
              <w:t>Հավելված 1.1</w:t>
            </w:r>
          </w:p>
          <w:p w:rsidR="005A3366" w:rsidRPr="005A3366" w:rsidRDefault="005A3366" w:rsidP="000E6C42">
            <w:pPr>
              <w:spacing w:line="276" w:lineRule="auto"/>
              <w:jc w:val="center"/>
              <w:rPr>
                <w:rFonts w:ascii="GHEA Mariam" w:hAnsi="GHEA Mariam"/>
                <w:color w:val="000000"/>
                <w:lang w:val="hy-AM"/>
              </w:rPr>
            </w:pPr>
            <w:r w:rsidRPr="005A3366">
              <w:rPr>
                <w:rFonts w:ascii="GHEA Mariam" w:hAnsi="GHEA Mariam" w:cs="Sylfaen"/>
                <w:lang w:val="hy-AM"/>
              </w:rPr>
              <w:t xml:space="preserve"> 3-րդ կետի 4-րդ ենթակետ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9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p>
          <w:p w:rsidR="005A3366" w:rsidRPr="005A3366" w:rsidRDefault="005A3366" w:rsidP="000E6C42">
            <w:pPr>
              <w:spacing w:line="276" w:lineRule="auto"/>
              <w:jc w:val="center"/>
              <w:rPr>
                <w:rFonts w:ascii="GHEA Mariam" w:hAnsi="GHEA Mariam"/>
              </w:rPr>
            </w:pPr>
            <w:r w:rsidRPr="005A3366">
              <w:rPr>
                <w:rFonts w:ascii="GHEA Mariam" w:hAnsi="GHEA Mariam"/>
                <w:lang w:val="hy-AM"/>
              </w:rPr>
              <w:t>0.5</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center"/>
              <w:rPr>
                <w:rFonts w:ascii="GHEA Mariam" w:hAnsi="GHEA Mariam" w:cs="Courier New"/>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345DC7">
        <w:trPr>
          <w:trHeight w:val="111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line="276" w:lineRule="auto"/>
              <w:rPr>
                <w:rFonts w:ascii="GHEA Mariam" w:hAnsi="GHEA Mariam"/>
                <w:color w:val="000000"/>
                <w:sz w:val="20"/>
                <w:szCs w:val="20"/>
                <w:shd w:val="clear" w:color="auto" w:fill="FFFFFF"/>
                <w:lang w:val="hy-AM"/>
              </w:rPr>
            </w:pPr>
            <w:r w:rsidRPr="005A3366">
              <w:rPr>
                <w:rFonts w:ascii="GHEA Mariam" w:hAnsi="GHEA Mariam"/>
                <w:sz w:val="20"/>
                <w:szCs w:val="20"/>
                <w:shd w:val="clear" w:color="auto" w:fill="FFFFFF"/>
                <w:lang w:val="hy-AM"/>
              </w:rPr>
              <w:t xml:space="preserve">Արդյո՞ք առկա է </w:t>
            </w:r>
            <w:r w:rsidRPr="005A3366">
              <w:rPr>
                <w:rFonts w:ascii="GHEA Mariam" w:hAnsi="GHEA Mariam"/>
                <w:color w:val="000000"/>
                <w:sz w:val="20"/>
                <w:szCs w:val="20"/>
                <w:shd w:val="clear" w:color="auto" w:fill="FFFFFF"/>
                <w:lang w:val="hy-AM"/>
              </w:rPr>
              <w:t xml:space="preserve">հանգստի սենյակ: </w:t>
            </w:r>
          </w:p>
        </w:tc>
        <w:tc>
          <w:tcPr>
            <w:tcW w:w="30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Հավելված 1.1</w:t>
            </w:r>
          </w:p>
          <w:p w:rsidR="005A3366" w:rsidRPr="005A3366" w:rsidRDefault="005A3366" w:rsidP="000E6C42">
            <w:pPr>
              <w:spacing w:line="276" w:lineRule="auto"/>
              <w:jc w:val="center"/>
              <w:rPr>
                <w:rFonts w:ascii="GHEA Mariam" w:hAnsi="GHEA Mariam"/>
                <w:color w:val="000000"/>
                <w:lang w:val="hy-AM"/>
              </w:rPr>
            </w:pPr>
            <w:r w:rsidRPr="005A3366">
              <w:rPr>
                <w:rFonts w:ascii="GHEA Mariam" w:hAnsi="GHEA Mariam" w:cs="Sylfaen"/>
                <w:lang w:val="hy-AM"/>
              </w:rPr>
              <w:t xml:space="preserve"> 3-րդ կետի 4-րդ ենթակետ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9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rPr>
            </w:pPr>
            <w:r w:rsidRPr="005A3366">
              <w:rPr>
                <w:rFonts w:ascii="GHEA Mariam" w:hAnsi="GHEA Mariam"/>
                <w:lang w:val="hy-AM"/>
              </w:rPr>
              <w:t>0.5</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center"/>
              <w:rPr>
                <w:rFonts w:ascii="GHEA Mariam" w:hAnsi="GHEA Mariam" w:cs="Courier New"/>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557"/>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5A3366">
            <w:pPr>
              <w:pStyle w:val="NormalWeb"/>
              <w:spacing w:before="0" w:beforeAutospacing="0" w:after="0" w:afterAutospacing="0"/>
              <w:rPr>
                <w:rFonts w:ascii="GHEA Mariam" w:hAnsi="GHEA Mariam"/>
                <w:sz w:val="20"/>
                <w:szCs w:val="20"/>
                <w:shd w:val="clear" w:color="auto" w:fill="FFFFFF"/>
                <w:lang w:val="hy-AM"/>
              </w:rPr>
            </w:pPr>
            <w:r w:rsidRPr="005A3366">
              <w:rPr>
                <w:rFonts w:ascii="GHEA Mariam" w:hAnsi="GHEA Mariam"/>
                <w:sz w:val="20"/>
                <w:szCs w:val="20"/>
                <w:shd w:val="clear" w:color="auto" w:fill="FFFFFF"/>
                <w:lang w:val="hy-AM"/>
              </w:rPr>
              <w:t xml:space="preserve">Արդյո՞ք առկա է փակ ջերմատուն, որն ունի պոլիէթիլենով, ապակիով կամ պոլիկարբոնատով պատված կողային պատեր և տանիք, իսկ </w:t>
            </w:r>
            <w:r w:rsidRPr="005A3366">
              <w:rPr>
                <w:rFonts w:ascii="GHEA Mariam" w:hAnsi="GHEA Mariam"/>
                <w:sz w:val="20"/>
                <w:szCs w:val="20"/>
                <w:shd w:val="clear" w:color="auto" w:fill="FFFFFF"/>
                <w:lang w:val="hy-AM"/>
              </w:rPr>
              <w:lastRenderedPageBreak/>
              <w:t xml:space="preserve">ճակատային կողմից դուռ՝ մուտքի և ելքի նպատակով: </w:t>
            </w:r>
          </w:p>
        </w:tc>
        <w:tc>
          <w:tcPr>
            <w:tcW w:w="306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0C085F" w:rsidP="000E6C42">
            <w:pPr>
              <w:spacing w:line="276" w:lineRule="auto"/>
              <w:jc w:val="center"/>
              <w:rPr>
                <w:rFonts w:ascii="GHEA Mariam" w:hAnsi="GHEA Mariam" w:cs="Sylfaen"/>
                <w:lang w:val="hy-AM"/>
              </w:rPr>
            </w:pPr>
            <w:r>
              <w:rPr>
                <w:rFonts w:ascii="GHEA Mariam" w:hAnsi="GHEA Mariam" w:cs="Sylfaen"/>
                <w:lang w:val="hy-AM"/>
              </w:rPr>
              <w:lastRenderedPageBreak/>
              <w:t>Հավելված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5-րդ 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p w:rsidR="005A3366" w:rsidRPr="005A3366" w:rsidRDefault="005A3366" w:rsidP="000E6C42">
            <w:pPr>
              <w:spacing w:line="276" w:lineRule="auto"/>
              <w:jc w:val="center"/>
              <w:rPr>
                <w:rFonts w:ascii="GHEA Mariam" w:hAnsi="GHEA Mariam" w:cs="Sylfaen"/>
                <w:lang w:val="hy-AM"/>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0.5</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345DC7">
        <w:trPr>
          <w:trHeight w:val="535"/>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before="0" w:after="0"/>
              <w:rPr>
                <w:rFonts w:ascii="GHEA Mariam" w:hAnsi="GHEA Mariam"/>
                <w:color w:val="000000"/>
                <w:sz w:val="20"/>
                <w:szCs w:val="20"/>
                <w:shd w:val="clear" w:color="auto" w:fill="FFFFFF"/>
                <w:lang w:val="hy-AM"/>
              </w:rPr>
            </w:pPr>
            <w:r w:rsidRPr="005A3366">
              <w:rPr>
                <w:rFonts w:ascii="GHEA Mariam" w:hAnsi="GHEA Mariam"/>
                <w:sz w:val="20"/>
                <w:szCs w:val="20"/>
                <w:shd w:val="clear" w:color="auto" w:fill="FFFFFF"/>
                <w:lang w:val="hy-AM"/>
              </w:rPr>
              <w:t xml:space="preserve">Արդյո՞ք առկա է փակ պահեստ, որն ունի  </w:t>
            </w:r>
            <w:r w:rsidRPr="005A3366">
              <w:rPr>
                <w:rFonts w:ascii="GHEA Mariam" w:hAnsi="GHEA Mariam"/>
                <w:color w:val="000000"/>
                <w:sz w:val="20"/>
                <w:szCs w:val="20"/>
                <w:shd w:val="clear" w:color="auto" w:fill="FFFFFF"/>
                <w:lang w:val="hy-AM"/>
              </w:rPr>
              <w:t>մետաղյա դուռ և վանդակապատված պատուհաններ:</w:t>
            </w:r>
          </w:p>
        </w:tc>
        <w:tc>
          <w:tcPr>
            <w:tcW w:w="30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0C085F" w:rsidP="000E6C42">
            <w:pPr>
              <w:spacing w:line="276" w:lineRule="auto"/>
              <w:jc w:val="center"/>
              <w:rPr>
                <w:rFonts w:ascii="GHEA Mariam" w:hAnsi="GHEA Mariam" w:cs="Sylfaen"/>
                <w:lang w:val="hy-AM"/>
              </w:rPr>
            </w:pPr>
            <w:r>
              <w:rPr>
                <w:rFonts w:ascii="GHEA Mariam" w:hAnsi="GHEA Mariam" w:cs="Sylfaen"/>
                <w:lang w:val="hy-AM"/>
              </w:rPr>
              <w:t>Հավելված 1.1</w:t>
            </w:r>
          </w:p>
          <w:p w:rsidR="005A3366" w:rsidRPr="005A3366" w:rsidRDefault="005A3366" w:rsidP="000E6C42">
            <w:pPr>
              <w:spacing w:line="276" w:lineRule="auto"/>
              <w:jc w:val="center"/>
              <w:rPr>
                <w:rFonts w:ascii="GHEA Mariam" w:hAnsi="GHEA Mariam" w:cs="Sylfaen"/>
                <w:highlight w:val="yellow"/>
                <w:lang w:val="hy-AM"/>
              </w:rPr>
            </w:pPr>
            <w:r w:rsidRPr="005A3366">
              <w:rPr>
                <w:rFonts w:ascii="GHEA Mariam" w:hAnsi="GHEA Mariam" w:cs="Sylfaen"/>
                <w:lang w:val="hy-AM"/>
              </w:rPr>
              <w:t xml:space="preserve"> 6-րդ 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0.5</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345DC7">
        <w:trPr>
          <w:trHeight w:val="151"/>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C085F">
            <w:pPr>
              <w:pStyle w:val="NormalWeb"/>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 xml:space="preserve">Արդյո՞ք պահեստում առկա </w:t>
            </w:r>
            <w:r w:rsidR="000C085F">
              <w:rPr>
                <w:rFonts w:ascii="GHEA Mariam" w:hAnsi="GHEA Mariam"/>
                <w:color w:val="000000"/>
                <w:sz w:val="20"/>
                <w:szCs w:val="20"/>
                <w:shd w:val="clear" w:color="auto" w:fill="FFFFFF"/>
                <w:lang w:val="hy-AM"/>
              </w:rPr>
              <w:t>են</w:t>
            </w:r>
            <w:r w:rsidRPr="005A3366">
              <w:rPr>
                <w:rFonts w:ascii="GHEA Mariam" w:hAnsi="GHEA Mariam"/>
                <w:color w:val="000000"/>
                <w:sz w:val="20"/>
                <w:szCs w:val="20"/>
                <w:shd w:val="clear" w:color="auto" w:fill="FFFFFF"/>
                <w:lang w:val="hy-AM"/>
              </w:rPr>
              <w:t xml:space="preserve"> հատակին ամրացված չհրկիզվող պահարաններ:</w:t>
            </w:r>
          </w:p>
        </w:tc>
        <w:tc>
          <w:tcPr>
            <w:tcW w:w="30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Հավելված 1.1</w:t>
            </w:r>
          </w:p>
          <w:p w:rsidR="005A3366" w:rsidRPr="005A3366" w:rsidRDefault="005A3366" w:rsidP="000E6C42">
            <w:pPr>
              <w:spacing w:line="276" w:lineRule="auto"/>
              <w:jc w:val="center"/>
              <w:rPr>
                <w:rFonts w:ascii="GHEA Mariam" w:hAnsi="GHEA Mariam" w:cs="Sylfaen"/>
                <w:highlight w:val="yellow"/>
                <w:lang w:val="hy-AM"/>
              </w:rPr>
            </w:pPr>
            <w:r w:rsidRPr="005A3366">
              <w:rPr>
                <w:rFonts w:ascii="GHEA Mariam" w:hAnsi="GHEA Mariam" w:cs="Sylfaen"/>
                <w:lang w:val="hy-AM"/>
              </w:rPr>
              <w:t xml:space="preserve"> 6-րդ 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0.2</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345DC7">
        <w:trPr>
          <w:trHeight w:val="180"/>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պահես</w:t>
            </w:r>
            <w:r w:rsidR="000C085F">
              <w:rPr>
                <w:rFonts w:ascii="GHEA Mariam" w:hAnsi="GHEA Mariam"/>
                <w:color w:val="000000"/>
                <w:sz w:val="20"/>
                <w:szCs w:val="20"/>
                <w:shd w:val="clear" w:color="auto" w:fill="FFFFFF"/>
                <w:lang w:val="hy-AM"/>
              </w:rPr>
              <w:t>տ</w:t>
            </w:r>
            <w:r w:rsidRPr="005A3366">
              <w:rPr>
                <w:rFonts w:ascii="GHEA Mariam" w:hAnsi="GHEA Mariam"/>
                <w:color w:val="000000"/>
                <w:sz w:val="20"/>
                <w:szCs w:val="20"/>
                <w:shd w:val="clear" w:color="auto" w:fill="FFFFFF"/>
                <w:lang w:val="hy-AM"/>
              </w:rPr>
              <w:t xml:space="preserve">ում առկա է  խոնավաչափ: </w:t>
            </w:r>
          </w:p>
        </w:tc>
        <w:tc>
          <w:tcPr>
            <w:tcW w:w="30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Հավելված 1.1</w:t>
            </w:r>
          </w:p>
          <w:p w:rsidR="005A3366" w:rsidRPr="005A3366" w:rsidRDefault="005A3366" w:rsidP="000E6C42">
            <w:pPr>
              <w:spacing w:line="276" w:lineRule="auto"/>
              <w:jc w:val="center"/>
              <w:rPr>
                <w:rFonts w:ascii="GHEA Mariam" w:hAnsi="GHEA Mariam" w:cs="Sylfaen"/>
                <w:highlight w:val="yellow"/>
                <w:lang w:val="hy-AM"/>
              </w:rPr>
            </w:pPr>
            <w:r w:rsidRPr="005A3366">
              <w:rPr>
                <w:rFonts w:ascii="GHEA Mariam" w:hAnsi="GHEA Mariam" w:cs="Sylfaen"/>
                <w:lang w:val="hy-AM"/>
              </w:rPr>
              <w:t xml:space="preserve"> 6-րդ 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0.2</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345DC7">
        <w:trPr>
          <w:trHeight w:val="180"/>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հրդեհի ազդարարման ինքնաշխատ և անվտանգության ահազանգման շուրջօրյա գործուն համակարգի էլեկտրասնուցումը կատարվում է տարբեր աղբյուրներից, որոնցից մեկը  տեղային (լոկալ) է։</w:t>
            </w:r>
          </w:p>
        </w:tc>
        <w:tc>
          <w:tcPr>
            <w:tcW w:w="30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s="Sylfaen"/>
                <w:lang w:val="hy-AM"/>
              </w:rPr>
            </w:pPr>
            <w:r w:rsidRPr="005A3366">
              <w:rPr>
                <w:rFonts w:ascii="GHEA Mariam" w:hAnsi="GHEA Mariam" w:cs="Sylfaen"/>
                <w:lang w:val="hy-AM"/>
              </w:rPr>
              <w:t>Հավելված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7-րդ 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0.8</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345DC7">
        <w:trPr>
          <w:trHeight w:val="36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0C085F" w:rsidP="000C085F">
            <w:pPr>
              <w:pStyle w:val="NormalWeb"/>
              <w:spacing w:before="0" w:beforeAutospacing="0" w:after="0" w:afterAutospacing="0"/>
              <w:rPr>
                <w:rFonts w:ascii="GHEA Mariam" w:hAnsi="GHEA Mariam"/>
                <w:color w:val="000000"/>
                <w:sz w:val="20"/>
                <w:szCs w:val="20"/>
                <w:lang w:val="hy-AM"/>
              </w:rPr>
            </w:pPr>
            <w:r>
              <w:rPr>
                <w:rFonts w:ascii="GHEA Mariam" w:hAnsi="GHEA Mariam"/>
                <w:color w:val="000000"/>
                <w:sz w:val="20"/>
                <w:szCs w:val="20"/>
                <w:shd w:val="clear" w:color="auto" w:fill="FFFFFF"/>
                <w:lang w:val="hy-AM"/>
              </w:rPr>
              <w:t>Արդյո՞ք պահեստում, լաբ</w:t>
            </w:r>
            <w:r w:rsidR="005A3366" w:rsidRPr="005A3366">
              <w:rPr>
                <w:rFonts w:ascii="GHEA Mariam" w:hAnsi="GHEA Mariam"/>
                <w:color w:val="000000"/>
                <w:sz w:val="20"/>
                <w:szCs w:val="20"/>
                <w:shd w:val="clear" w:color="auto" w:fill="FFFFFF"/>
                <w:lang w:val="hy-AM"/>
              </w:rPr>
              <w:t>որատորիայում, ջերմատանը, տնկարանում և սածիլանոցում առկա է առնվազն բոլոր արտաքին դռներին և պատուհաններին (բացառությամբ ջերմոցների) տեղադրված անվտանգության ահազանգման և հրդեհի ազդարարման ինքնաշխատ շուրջօրյա գործուն համակարգ, որ</w:t>
            </w:r>
            <w:r>
              <w:rPr>
                <w:rFonts w:ascii="GHEA Mariam" w:hAnsi="GHEA Mariam"/>
                <w:color w:val="000000"/>
                <w:sz w:val="20"/>
                <w:szCs w:val="20"/>
                <w:shd w:val="clear" w:color="auto" w:fill="FFFFFF"/>
                <w:lang w:val="hy-AM"/>
              </w:rPr>
              <w:t>ը</w:t>
            </w:r>
            <w:r w:rsidR="005A3366" w:rsidRPr="005A3366">
              <w:rPr>
                <w:rFonts w:ascii="GHEA Mariam" w:hAnsi="GHEA Mariam"/>
                <w:color w:val="000000"/>
                <w:sz w:val="20"/>
                <w:szCs w:val="20"/>
                <w:shd w:val="clear" w:color="auto" w:fill="FFFFFF"/>
                <w:lang w:val="hy-AM"/>
              </w:rPr>
              <w:t xml:space="preserve"> միացված է Հայաստանի Հանրապետության արտակարգ իրավիճակների նախարարության ճգնաժամային կառավարման կենտրոնի «911» ծառայությանը և ոստիկանության կամ արտոնագրված պահակախմբի համակարգին` հիմնավորված համապատասխան փաստաթղթերով:</w:t>
            </w:r>
          </w:p>
        </w:tc>
        <w:tc>
          <w:tcPr>
            <w:tcW w:w="3060" w:type="dxa"/>
            <w:tcBorders>
              <w:top w:val="single" w:sz="4" w:space="0" w:color="auto"/>
              <w:left w:val="single" w:sz="4" w:space="0" w:color="auto"/>
              <w:bottom w:val="single" w:sz="4" w:space="0" w:color="auto"/>
              <w:right w:val="single" w:sz="4" w:space="0" w:color="auto"/>
            </w:tcBorders>
            <w:shd w:val="clear" w:color="auto" w:fill="FFFFFF" w:themeFill="background1"/>
          </w:tcPr>
          <w:p w:rsidR="005A3366" w:rsidRPr="005A3366" w:rsidRDefault="005A3366" w:rsidP="000E6C42">
            <w:pPr>
              <w:jc w:val="center"/>
              <w:rPr>
                <w:rFonts w:ascii="GHEA Mariam" w:hAnsi="GHEA Mariam" w:cs="Sylfaen"/>
                <w:lang w:val="hy-AM"/>
              </w:rPr>
            </w:pPr>
            <w:r w:rsidRPr="005A3366">
              <w:rPr>
                <w:rFonts w:ascii="GHEA Mariam" w:hAnsi="GHEA Mariam" w:cs="Sylfaen"/>
                <w:lang w:val="hy-AM"/>
              </w:rPr>
              <w:t>Հավելված 1.1</w:t>
            </w:r>
          </w:p>
          <w:p w:rsidR="005A3366" w:rsidRPr="005A3366" w:rsidRDefault="005A3366" w:rsidP="000E6C42">
            <w:pPr>
              <w:jc w:val="center"/>
              <w:rPr>
                <w:rFonts w:ascii="GHEA Mariam" w:hAnsi="GHEA Mariam"/>
                <w:lang w:val="hy-AM"/>
              </w:rPr>
            </w:pPr>
            <w:r w:rsidRPr="005A3366">
              <w:rPr>
                <w:rFonts w:ascii="GHEA Mariam" w:hAnsi="GHEA Mariam" w:cs="Sylfaen"/>
                <w:lang w:val="hy-AM"/>
              </w:rPr>
              <w:t xml:space="preserve"> 7-րդ 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 փաստաթղթային</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1.0</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jc w:val="center"/>
              <w:rPr>
                <w:rFonts w:ascii="GHEA Mariam" w:eastAsia="Calibri" w:hAnsi="GHEA Mariam"/>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jc w:val="both"/>
              <w:rPr>
                <w:rFonts w:ascii="GHEA Mariam" w:eastAsia="Calibri" w:hAnsi="GHEA Mariam"/>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jc w:val="both"/>
              <w:rPr>
                <w:rFonts w:ascii="GHEA Mariam" w:eastAsia="Calibri"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jc w:val="both"/>
              <w:rPr>
                <w:rFonts w:ascii="GHEA Mariam" w:eastAsia="Calibri" w:hAnsi="GHEA Mariam"/>
                <w:lang w:val="hy-AM"/>
              </w:rPr>
            </w:pPr>
          </w:p>
        </w:tc>
      </w:tr>
      <w:tr w:rsidR="005A3366" w:rsidRPr="005A3366" w:rsidTr="00345DC7">
        <w:trPr>
          <w:trHeight w:val="36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պահես</w:t>
            </w:r>
            <w:r w:rsidR="000C085F">
              <w:rPr>
                <w:rFonts w:ascii="GHEA Mariam" w:hAnsi="GHEA Mariam"/>
                <w:color w:val="000000"/>
                <w:sz w:val="20"/>
                <w:szCs w:val="20"/>
                <w:shd w:val="clear" w:color="auto" w:fill="FFFFFF"/>
                <w:lang w:val="hy-AM"/>
              </w:rPr>
              <w:t>տ</w:t>
            </w:r>
            <w:r w:rsidRPr="005A3366">
              <w:rPr>
                <w:rFonts w:ascii="GHEA Mariam" w:hAnsi="GHEA Mariam"/>
                <w:color w:val="000000"/>
                <w:sz w:val="20"/>
                <w:szCs w:val="20"/>
                <w:shd w:val="clear" w:color="auto" w:fill="FFFFFF"/>
                <w:lang w:val="hy-AM"/>
              </w:rPr>
              <w:t>ում և լաբորատորիայում առկա  են պիտանելիության ժամկետում գտնվող կրակմարիչներ ըստ տարածքի մակերեսի</w:t>
            </w:r>
          </w:p>
        </w:tc>
        <w:tc>
          <w:tcPr>
            <w:tcW w:w="3060" w:type="dxa"/>
            <w:tcBorders>
              <w:top w:val="single" w:sz="4" w:space="0" w:color="auto"/>
              <w:left w:val="single" w:sz="4" w:space="0" w:color="auto"/>
              <w:bottom w:val="single" w:sz="4" w:space="0" w:color="auto"/>
              <w:right w:val="single" w:sz="4" w:space="0" w:color="auto"/>
            </w:tcBorders>
            <w:shd w:val="clear" w:color="auto" w:fill="FFFFFF" w:themeFill="background1"/>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Հավելված 1.1</w:t>
            </w:r>
          </w:p>
          <w:p w:rsidR="005A3366" w:rsidRPr="005A3366" w:rsidRDefault="005A3366" w:rsidP="000E6C42">
            <w:pPr>
              <w:jc w:val="center"/>
              <w:rPr>
                <w:rFonts w:ascii="GHEA Mariam" w:hAnsi="GHEA Mariam" w:cs="Sylfaen"/>
                <w:lang w:val="hy-AM"/>
              </w:rPr>
            </w:pPr>
            <w:r w:rsidRPr="005A3366">
              <w:rPr>
                <w:rFonts w:ascii="GHEA Mariam" w:hAnsi="GHEA Mariam" w:cs="Sylfaen"/>
                <w:lang w:val="hy-AM"/>
              </w:rPr>
              <w:t xml:space="preserve"> 8-րդ 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9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0.4</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eastAsia="Calibri" w:hAnsi="GHEA Mariam"/>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r>
      <w:tr w:rsidR="005A3366" w:rsidRPr="005A3366" w:rsidTr="00345DC7">
        <w:trPr>
          <w:trHeight w:val="36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 xml:space="preserve">Արդյո՞ք արտադրական կանեփի բերքի, մայր բույսերի, կտրոնների, սածիլների, սերմերի </w:t>
            </w:r>
            <w:r w:rsidRPr="005A3366">
              <w:rPr>
                <w:rFonts w:ascii="GHEA Mariam" w:hAnsi="GHEA Mariam"/>
                <w:color w:val="000000"/>
                <w:sz w:val="20"/>
                <w:szCs w:val="20"/>
                <w:shd w:val="clear" w:color="auto" w:fill="FFFFFF"/>
                <w:lang w:val="hy-AM"/>
              </w:rPr>
              <w:lastRenderedPageBreak/>
              <w:t xml:space="preserve">փոխադրումն իրականացվում է այն արտադրող անձի կողմից՝ համապատասխան կահավորում ունեցող ավտոտրանսպորտային միջոցով: </w:t>
            </w:r>
          </w:p>
        </w:tc>
        <w:tc>
          <w:tcPr>
            <w:tcW w:w="3060" w:type="dxa"/>
            <w:tcBorders>
              <w:top w:val="single" w:sz="4" w:space="0" w:color="auto"/>
              <w:left w:val="single" w:sz="4" w:space="0" w:color="auto"/>
              <w:bottom w:val="single" w:sz="4" w:space="0" w:color="auto"/>
              <w:right w:val="single" w:sz="4" w:space="0" w:color="auto"/>
            </w:tcBorders>
            <w:shd w:val="clear" w:color="auto" w:fill="FFFFFF" w:themeFill="background1"/>
          </w:tcPr>
          <w:p w:rsidR="005A3366" w:rsidRPr="005A3366" w:rsidRDefault="005A3366" w:rsidP="000E6C42">
            <w:pPr>
              <w:jc w:val="center"/>
              <w:rPr>
                <w:rFonts w:ascii="GHEA Mariam" w:hAnsi="GHEA Mariam" w:cs="Sylfaen"/>
                <w:lang w:val="hy-AM"/>
              </w:rPr>
            </w:pPr>
            <w:r w:rsidRPr="005A3366">
              <w:rPr>
                <w:rFonts w:ascii="GHEA Mariam" w:hAnsi="GHEA Mariam" w:cs="Sylfaen"/>
                <w:lang w:val="hy-AM"/>
              </w:rPr>
              <w:lastRenderedPageBreak/>
              <w:t>Հավելված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lastRenderedPageBreak/>
              <w:t xml:space="preserve"> 10-րդ 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lastRenderedPageBreak/>
              <w:t>Տեսազննում</w:t>
            </w:r>
          </w:p>
        </w:tc>
        <w:tc>
          <w:tcPr>
            <w:tcW w:w="99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rPr>
            </w:pPr>
            <w:r w:rsidRPr="005A3366">
              <w:rPr>
                <w:rFonts w:ascii="GHEA Mariam" w:hAnsi="GHEA Mariam"/>
              </w:rPr>
              <w:t>0.8</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eastAsia="Calibri" w:hAnsi="GHEA Mariam"/>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r>
      <w:tr w:rsidR="005A3366" w:rsidRPr="005A3366" w:rsidTr="00345DC7">
        <w:trPr>
          <w:trHeight w:val="36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վարվում է գրանցամատյան, որտեղ լրացվում է յուրաքանչյուր եռամսյակում ներմուծված, գնված արտադրական կանեփի սերմերի, սածիլների, մայր բույսերի, կտրոնների և արտադրական կանեփի բերքի և դրա վերամշակ</w:t>
            </w:r>
            <w:r w:rsidR="000C085F">
              <w:rPr>
                <w:rFonts w:ascii="GHEA Mariam" w:hAnsi="GHEA Mariam"/>
                <w:color w:val="000000"/>
                <w:sz w:val="20"/>
                <w:szCs w:val="20"/>
                <w:shd w:val="clear" w:color="auto" w:fill="FFFFFF"/>
                <w:lang w:val="hy-AM"/>
              </w:rPr>
              <w:softHyphen/>
            </w:r>
            <w:r w:rsidRPr="005A3366">
              <w:rPr>
                <w:rFonts w:ascii="GHEA Mariam" w:hAnsi="GHEA Mariam"/>
                <w:color w:val="000000"/>
                <w:sz w:val="20"/>
                <w:szCs w:val="20"/>
                <w:shd w:val="clear" w:color="auto" w:fill="FFFFFF"/>
                <w:lang w:val="hy-AM"/>
              </w:rPr>
              <w:t>ման արդյունքում ստացված արտադրանքի (վաճառք, արտահանում) ծավալը և բացթողնման յուրաքանչյուր դեպքում` քանակի, գործարքի ամսաթվի, առաքողի և ստացողի վերաբերյալ նշում:</w:t>
            </w:r>
          </w:p>
        </w:tc>
        <w:tc>
          <w:tcPr>
            <w:tcW w:w="3060" w:type="dxa"/>
            <w:tcBorders>
              <w:top w:val="single" w:sz="4" w:space="0" w:color="auto"/>
              <w:left w:val="single" w:sz="4" w:space="0" w:color="auto"/>
              <w:bottom w:val="single" w:sz="4" w:space="0" w:color="auto"/>
              <w:right w:val="single" w:sz="4" w:space="0" w:color="auto"/>
            </w:tcBorders>
            <w:shd w:val="clear" w:color="auto" w:fill="FFFFFF" w:themeFill="background1"/>
          </w:tcPr>
          <w:p w:rsidR="005A3366" w:rsidRPr="005A3366" w:rsidRDefault="000C085F" w:rsidP="000E6C42">
            <w:pPr>
              <w:jc w:val="center"/>
              <w:rPr>
                <w:rFonts w:ascii="GHEA Mariam" w:hAnsi="GHEA Mariam" w:cs="Sylfaen"/>
                <w:lang w:val="hy-AM"/>
              </w:rPr>
            </w:pPr>
            <w:r>
              <w:rPr>
                <w:rFonts w:ascii="GHEA Mariam" w:hAnsi="GHEA Mariam" w:cs="Sylfaen"/>
                <w:lang w:val="hy-AM"/>
              </w:rPr>
              <w:t>Հավելված 1.1</w:t>
            </w:r>
          </w:p>
          <w:p w:rsidR="005A3366" w:rsidRPr="005A3366" w:rsidRDefault="005A3366" w:rsidP="000E6C42">
            <w:pPr>
              <w:jc w:val="center"/>
              <w:rPr>
                <w:rFonts w:ascii="GHEA Mariam" w:hAnsi="GHEA Mariam" w:cs="Sylfaen"/>
                <w:lang w:val="hy-AM"/>
              </w:rPr>
            </w:pPr>
            <w:r w:rsidRPr="005A3366">
              <w:rPr>
                <w:rFonts w:ascii="GHEA Mariam" w:hAnsi="GHEA Mariam" w:cs="Sylfaen"/>
                <w:lang w:val="hy-AM"/>
              </w:rPr>
              <w:t xml:space="preserve"> 14-րդ 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 փաստաթղթային</w:t>
            </w:r>
          </w:p>
        </w:tc>
        <w:tc>
          <w:tcPr>
            <w:tcW w:w="99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rPr>
            </w:pPr>
            <w:r w:rsidRPr="005A3366">
              <w:rPr>
                <w:rFonts w:ascii="GHEA Mariam" w:hAnsi="GHEA Mariam"/>
              </w:rPr>
              <w:t>2.5</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eastAsia="Calibri" w:hAnsi="GHEA Mariam"/>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r>
      <w:tr w:rsidR="005A3366" w:rsidRPr="005A3366" w:rsidTr="00345DC7">
        <w:trPr>
          <w:trHeight w:val="36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before="0" w:beforeAutospacing="0" w:after="0" w:afterAutospacing="0"/>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ջերմատները, տնկարանները, լաբորատորիաները, պահեստներն ունեն անվտանգության ապահովման պլան:</w:t>
            </w:r>
          </w:p>
        </w:tc>
        <w:tc>
          <w:tcPr>
            <w:tcW w:w="3060" w:type="dxa"/>
            <w:tcBorders>
              <w:top w:val="single" w:sz="4" w:space="0" w:color="auto"/>
              <w:left w:val="single" w:sz="4" w:space="0" w:color="auto"/>
              <w:bottom w:val="single" w:sz="4" w:space="0" w:color="auto"/>
              <w:right w:val="single" w:sz="4" w:space="0" w:color="auto"/>
            </w:tcBorders>
            <w:shd w:val="clear" w:color="auto" w:fill="FFFFFF" w:themeFill="background1"/>
          </w:tcPr>
          <w:p w:rsidR="005A3366" w:rsidRPr="005A3366" w:rsidRDefault="000C085F" w:rsidP="000E6C42">
            <w:pPr>
              <w:spacing w:line="276" w:lineRule="auto"/>
              <w:jc w:val="center"/>
              <w:rPr>
                <w:rFonts w:ascii="GHEA Mariam" w:hAnsi="GHEA Mariam" w:cs="Sylfaen"/>
                <w:lang w:val="hy-AM"/>
              </w:rPr>
            </w:pPr>
            <w:r>
              <w:rPr>
                <w:rFonts w:ascii="GHEA Mariam" w:hAnsi="GHEA Mariam" w:cs="Sylfaen"/>
                <w:lang w:val="hy-AM"/>
              </w:rPr>
              <w:t>Հավելված 1.1</w:t>
            </w:r>
          </w:p>
          <w:p w:rsidR="005A3366" w:rsidRPr="005A3366" w:rsidRDefault="005A3366" w:rsidP="000E6C42">
            <w:pPr>
              <w:jc w:val="center"/>
              <w:rPr>
                <w:rFonts w:ascii="GHEA Mariam" w:hAnsi="GHEA Mariam" w:cs="Sylfaen"/>
                <w:lang w:val="hy-AM"/>
              </w:rPr>
            </w:pPr>
            <w:r w:rsidRPr="005A3366">
              <w:rPr>
                <w:rFonts w:ascii="GHEA Mariam" w:hAnsi="GHEA Mariam" w:cs="Sylfaen"/>
                <w:lang w:val="hy-AM"/>
              </w:rPr>
              <w:t xml:space="preserve"> 20-րդ 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 փաստաթղթային</w:t>
            </w:r>
          </w:p>
        </w:tc>
        <w:tc>
          <w:tcPr>
            <w:tcW w:w="99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0.4</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eastAsia="Calibri" w:hAnsi="GHEA Mariam"/>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r>
      <w:tr w:rsidR="005A3366" w:rsidRPr="005A3366" w:rsidTr="00345DC7">
        <w:trPr>
          <w:trHeight w:val="36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before="0" w:beforeAutospacing="0" w:after="0" w:afterAutospacing="0"/>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անվտանգության ապահովման պլանում ներառված են տեսաձայնագրող և ձայնային կամ լուսային ազդանշաններ արձակող սարքեր, կոդավորման համակարգով հագեցած</w:t>
            </w:r>
            <w:r w:rsidRPr="005A3366" w:rsidDel="00DB0DB0">
              <w:rPr>
                <w:rFonts w:ascii="GHEA Mariam" w:hAnsi="GHEA Mariam"/>
                <w:color w:val="000000"/>
                <w:sz w:val="20"/>
                <w:szCs w:val="20"/>
                <w:shd w:val="clear" w:color="auto" w:fill="FFFFFF"/>
                <w:lang w:val="hy-AM"/>
              </w:rPr>
              <w:t xml:space="preserve"> </w:t>
            </w:r>
            <w:r w:rsidRPr="005A3366">
              <w:rPr>
                <w:rFonts w:ascii="GHEA Mariam" w:hAnsi="GHEA Mariam"/>
                <w:color w:val="000000"/>
                <w:sz w:val="20"/>
                <w:szCs w:val="20"/>
                <w:shd w:val="clear" w:color="auto" w:fill="FFFFFF"/>
                <w:lang w:val="hy-AM"/>
              </w:rPr>
              <w:t>դռներ և անվտանգության աշխատակիցների շուրջօրյա ներկայություն:</w:t>
            </w:r>
          </w:p>
        </w:tc>
        <w:tc>
          <w:tcPr>
            <w:tcW w:w="3060" w:type="dxa"/>
            <w:tcBorders>
              <w:top w:val="single" w:sz="4" w:space="0" w:color="auto"/>
              <w:left w:val="single" w:sz="4" w:space="0" w:color="auto"/>
              <w:bottom w:val="single" w:sz="4" w:space="0" w:color="auto"/>
              <w:right w:val="single" w:sz="4" w:space="0" w:color="auto"/>
            </w:tcBorders>
            <w:shd w:val="clear" w:color="auto" w:fill="FFFFFF" w:themeFill="background1"/>
          </w:tcPr>
          <w:p w:rsidR="005A3366" w:rsidRPr="005A3366" w:rsidRDefault="000C085F" w:rsidP="000E6C42">
            <w:pPr>
              <w:spacing w:line="276" w:lineRule="auto"/>
              <w:jc w:val="center"/>
              <w:rPr>
                <w:rFonts w:ascii="GHEA Mariam" w:hAnsi="GHEA Mariam" w:cs="Sylfaen"/>
                <w:lang w:val="hy-AM"/>
              </w:rPr>
            </w:pPr>
            <w:r>
              <w:rPr>
                <w:rFonts w:ascii="GHEA Mariam" w:hAnsi="GHEA Mariam" w:cs="Sylfaen"/>
                <w:lang w:val="hy-AM"/>
              </w:rPr>
              <w:t>Հավելված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20-րդ 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 փաստաթղթային</w:t>
            </w:r>
          </w:p>
        </w:tc>
        <w:tc>
          <w:tcPr>
            <w:tcW w:w="99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0.4</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eastAsia="Calibri" w:hAnsi="GHEA Mariam"/>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r>
      <w:tr w:rsidR="005A3366" w:rsidRPr="005A3366" w:rsidTr="00345DC7">
        <w:trPr>
          <w:trHeight w:val="36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ListParagraph"/>
              <w:numPr>
                <w:ilvl w:val="0"/>
                <w:numId w:val="12"/>
              </w:numPr>
              <w:spacing w:line="276" w:lineRule="auto"/>
              <w:jc w:val="center"/>
              <w:rPr>
                <w:rFonts w:ascii="GHEA Mariam" w:hAnsi="GHEA Mariam"/>
                <w:sz w:val="20"/>
                <w:szCs w:val="20"/>
                <w:lang w:val="hy-AM"/>
              </w:rPr>
            </w:pPr>
          </w:p>
        </w:tc>
        <w:tc>
          <w:tcPr>
            <w:tcW w:w="472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before="0" w:beforeAutospacing="0" w:after="0" w:afterAutospacing="0"/>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ազդանշանային սարքավորումների էլեկտրասնուցման համակարգն ունի պահեստային էլեկտրասնուցման աղբյուր:</w:t>
            </w:r>
          </w:p>
        </w:tc>
        <w:tc>
          <w:tcPr>
            <w:tcW w:w="3060" w:type="dxa"/>
            <w:tcBorders>
              <w:top w:val="single" w:sz="4" w:space="0" w:color="auto"/>
              <w:left w:val="single" w:sz="4" w:space="0" w:color="auto"/>
              <w:bottom w:val="single" w:sz="4" w:space="0" w:color="auto"/>
              <w:right w:val="single" w:sz="4" w:space="0" w:color="auto"/>
            </w:tcBorders>
            <w:shd w:val="clear" w:color="auto" w:fill="FFFFFF" w:themeFill="background1"/>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Հավելված 1.1</w:t>
            </w:r>
          </w:p>
          <w:p w:rsidR="005A3366" w:rsidRPr="005A3366" w:rsidRDefault="005A3366" w:rsidP="000E6C42">
            <w:pPr>
              <w:jc w:val="center"/>
              <w:rPr>
                <w:rFonts w:ascii="GHEA Mariam" w:hAnsi="GHEA Mariam" w:cs="Sylfaen"/>
                <w:lang w:val="hy-AM"/>
              </w:rPr>
            </w:pPr>
            <w:r w:rsidRPr="005A3366">
              <w:rPr>
                <w:rFonts w:ascii="GHEA Mariam" w:hAnsi="GHEA Mariam" w:cs="Sylfaen"/>
                <w:lang w:val="hy-AM"/>
              </w:rPr>
              <w:t xml:space="preserve"> 20-րդ կետ</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9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0.3</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eastAsia="Calibri" w:hAnsi="GHEA Mariam"/>
                <w:lang w:val="hy-AM"/>
              </w:rPr>
            </w:pPr>
          </w:p>
        </w:tc>
        <w:tc>
          <w:tcPr>
            <w:tcW w:w="55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593"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r>
    </w:tbl>
    <w:p w:rsidR="005A3366" w:rsidRPr="005A3366" w:rsidRDefault="005A3366" w:rsidP="005A3366">
      <w:pPr>
        <w:jc w:val="both"/>
        <w:rPr>
          <w:rFonts w:ascii="GHEA Mariam" w:hAnsi="GHEA Mariam"/>
          <w:lang w:val="hy-AM"/>
        </w:rPr>
      </w:pPr>
    </w:p>
    <w:p w:rsidR="005A3366" w:rsidRPr="005A3366" w:rsidRDefault="005A3366" w:rsidP="005A3366">
      <w:pPr>
        <w:jc w:val="both"/>
        <w:rPr>
          <w:rFonts w:ascii="GHEA Mariam" w:hAnsi="GHEA Mariam"/>
          <w:lang w:val="hy-AM"/>
        </w:rPr>
      </w:pPr>
    </w:p>
    <w:p w:rsidR="005A3366" w:rsidRDefault="005A3366" w:rsidP="005A3366">
      <w:pPr>
        <w:jc w:val="both"/>
        <w:rPr>
          <w:rFonts w:ascii="GHEA Mariam" w:hAnsi="GHEA Mariam"/>
          <w:lang w:val="hy-AM"/>
        </w:rPr>
      </w:pPr>
    </w:p>
    <w:p w:rsidR="000C085F" w:rsidRDefault="000C085F" w:rsidP="005A3366">
      <w:pPr>
        <w:jc w:val="both"/>
        <w:rPr>
          <w:rFonts w:ascii="GHEA Mariam" w:hAnsi="GHEA Mariam"/>
          <w:lang w:val="hy-AM"/>
        </w:rPr>
      </w:pPr>
    </w:p>
    <w:p w:rsidR="000C085F" w:rsidRDefault="000C085F" w:rsidP="005A3366">
      <w:pPr>
        <w:jc w:val="both"/>
        <w:rPr>
          <w:rFonts w:ascii="GHEA Mariam" w:hAnsi="GHEA Mariam"/>
          <w:lang w:val="hy-AM"/>
        </w:rPr>
      </w:pPr>
    </w:p>
    <w:p w:rsidR="000C085F" w:rsidRDefault="000C085F" w:rsidP="005A3366">
      <w:pPr>
        <w:jc w:val="both"/>
        <w:rPr>
          <w:rFonts w:ascii="GHEA Mariam" w:hAnsi="GHEA Mariam"/>
          <w:lang w:val="hy-AM"/>
        </w:rPr>
      </w:pPr>
    </w:p>
    <w:p w:rsidR="000C085F" w:rsidRDefault="000C085F" w:rsidP="005A3366">
      <w:pPr>
        <w:jc w:val="both"/>
        <w:rPr>
          <w:rFonts w:ascii="GHEA Mariam" w:hAnsi="GHEA Mariam"/>
          <w:lang w:val="hy-AM"/>
        </w:rPr>
      </w:pPr>
    </w:p>
    <w:p w:rsidR="000C085F" w:rsidRPr="005A3366" w:rsidRDefault="000C085F" w:rsidP="005A3366">
      <w:pPr>
        <w:jc w:val="both"/>
        <w:rPr>
          <w:rFonts w:ascii="GHEA Mariam" w:hAnsi="GHEA Mariam"/>
          <w:lang w:val="hy-AM"/>
        </w:rPr>
      </w:pPr>
    </w:p>
    <w:p w:rsidR="005A3366" w:rsidRPr="005A3366" w:rsidRDefault="005A3366" w:rsidP="005A3366">
      <w:pPr>
        <w:shd w:val="clear" w:color="auto" w:fill="FFFFFF"/>
        <w:jc w:val="right"/>
        <w:rPr>
          <w:rFonts w:ascii="GHEA Mariam" w:hAnsi="GHEA Mariam" w:cs="Sylfaen"/>
          <w:b/>
          <w:color w:val="000000"/>
          <w:lang w:val="hy-AM"/>
        </w:rPr>
      </w:pPr>
      <w:r w:rsidRPr="005A3366">
        <w:rPr>
          <w:rFonts w:ascii="GHEA Mariam" w:hAnsi="GHEA Mariam" w:cs="Sylfaen"/>
          <w:b/>
          <w:color w:val="000000"/>
          <w:lang w:val="hy-AM"/>
        </w:rPr>
        <w:lastRenderedPageBreak/>
        <w:t xml:space="preserve">Աղյուսակ </w:t>
      </w:r>
      <w:r w:rsidRPr="005A3366">
        <w:rPr>
          <w:rFonts w:ascii="GHEA Mariam" w:hAnsi="GHEA Mariam"/>
          <w:lang w:val="hy-AM"/>
        </w:rPr>
        <w:t>N</w:t>
      </w:r>
      <w:r w:rsidRPr="005A3366">
        <w:rPr>
          <w:rFonts w:ascii="GHEA Mariam" w:hAnsi="GHEA Mariam" w:cs="Sylfaen"/>
          <w:b/>
          <w:color w:val="000000"/>
          <w:lang w:val="hy-AM"/>
        </w:rPr>
        <w:t xml:space="preserve"> 2</w:t>
      </w:r>
    </w:p>
    <w:p w:rsidR="005A3366" w:rsidRPr="005A3366" w:rsidRDefault="005A3366" w:rsidP="005A3366">
      <w:pPr>
        <w:jc w:val="right"/>
        <w:rPr>
          <w:rFonts w:ascii="GHEA Mariam" w:hAnsi="GHEA Mariam"/>
          <w:b/>
          <w:lang w:val="hy-AM"/>
        </w:rPr>
      </w:pPr>
    </w:p>
    <w:p w:rsidR="005A3366" w:rsidRPr="005A3366" w:rsidRDefault="005A3366" w:rsidP="005A3366">
      <w:pPr>
        <w:jc w:val="center"/>
        <w:rPr>
          <w:rFonts w:ascii="GHEA Mariam" w:hAnsi="GHEA Mariam"/>
          <w:lang w:val="hy-AM"/>
        </w:rPr>
      </w:pPr>
      <w:r w:rsidRPr="005A3366">
        <w:rPr>
          <w:rFonts w:ascii="GHEA Mariam" w:hAnsi="GHEA Mariam"/>
          <w:b/>
          <w:lang w:val="hy-AM"/>
        </w:rPr>
        <w:t>ԱՐՏԱԴՐԱԿԱՆ ԿԱՆԵՓԻ ՆԵՐՄՈՒԾՈՒՄ, ԱՐՏԱՀԱՆՈՒՄ ԿԱՄ ՄԵԾԱԾԱԽ ՎԱՃԱՌՔ</w:t>
      </w:r>
    </w:p>
    <w:p w:rsidR="005A3366" w:rsidRPr="005A3366" w:rsidRDefault="005A3366" w:rsidP="005A3366">
      <w:pPr>
        <w:jc w:val="both"/>
        <w:rPr>
          <w:rFonts w:ascii="GHEA Mariam" w:hAnsi="GHEA Mariam"/>
          <w:lang w:val="hy-AM"/>
        </w:rPr>
      </w:pPr>
    </w:p>
    <w:p w:rsidR="005A3366" w:rsidRPr="005A3366" w:rsidRDefault="005A3366" w:rsidP="005A3366">
      <w:pPr>
        <w:jc w:val="both"/>
        <w:rPr>
          <w:rFonts w:ascii="GHEA Mariam" w:hAnsi="GHEA Mariam"/>
          <w:lang w:val="hy-AM"/>
        </w:rPr>
      </w:pPr>
    </w:p>
    <w:tbl>
      <w:tblPr>
        <w:tblW w:w="1574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846"/>
        <w:gridCol w:w="4819"/>
        <w:gridCol w:w="2880"/>
        <w:gridCol w:w="2520"/>
        <w:gridCol w:w="900"/>
        <w:gridCol w:w="1350"/>
        <w:gridCol w:w="720"/>
        <w:gridCol w:w="702"/>
        <w:gridCol w:w="1008"/>
      </w:tblGrid>
      <w:tr w:rsidR="005A3366" w:rsidRPr="00A92C7D" w:rsidTr="000C085F">
        <w:trPr>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center"/>
              <w:rPr>
                <w:rFonts w:ascii="GHEA Mariam" w:hAnsi="GHEA Mariam"/>
                <w:lang w:val="hy-AM"/>
              </w:rPr>
            </w:pP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center"/>
              <w:rPr>
                <w:rFonts w:ascii="GHEA Mariam" w:hAnsi="GHEA Mariam" w:cs="Sylfaen"/>
                <w:lang w:val="hy-AM"/>
              </w:rPr>
            </w:pP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rPr>
                <w:rFonts w:ascii="GHEA Mariam" w:hAnsi="GHEA Mariam" w:cs="Sylfaen"/>
                <w:lang w:val="hy-AM"/>
              </w:rPr>
            </w:pP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rPr>
                <w:rFonts w:ascii="GHEA Mariam" w:hAnsi="GHEA Mariam" w:cs="Sylfaen"/>
                <w:lang w:val="hy-AM"/>
              </w:rPr>
            </w:pP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rPr>
                <w:rFonts w:ascii="GHEA Mariam" w:hAnsi="GHEA Mariam" w:cs="Sylfaen"/>
                <w:lang w:val="hy-AM"/>
              </w:rPr>
            </w:pP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rPr>
                <w:rFonts w:ascii="GHEA Mariam" w:hAnsi="GHEA Mariam" w:cs="Sylfaen"/>
                <w:lang w:val="hy-AM"/>
              </w:rPr>
            </w:pPr>
          </w:p>
        </w:tc>
        <w:tc>
          <w:tcPr>
            <w:tcW w:w="2430" w:type="dxa"/>
            <w:gridSpan w:val="3"/>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rPr>
                <w:rFonts w:ascii="GHEA Mariam" w:hAnsi="GHEA Mariam" w:cs="Sylfaen"/>
                <w:lang w:val="hy-AM"/>
              </w:rPr>
            </w:pPr>
          </w:p>
        </w:tc>
      </w:tr>
      <w:tr w:rsidR="005A3366" w:rsidRPr="000C085F" w:rsidTr="000C085F">
        <w:trPr>
          <w:tblCellSpacing w:w="0" w:type="dxa"/>
          <w:jc w:val="center"/>
        </w:trPr>
        <w:tc>
          <w:tcPr>
            <w:tcW w:w="846"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C085F">
            <w:pPr>
              <w:spacing w:line="276" w:lineRule="auto"/>
              <w:jc w:val="center"/>
              <w:rPr>
                <w:rFonts w:ascii="GHEA Mariam" w:hAnsi="GHEA Mariam"/>
                <w:lang w:val="hy-AM"/>
              </w:rPr>
            </w:pPr>
            <w:r w:rsidRPr="005A3366">
              <w:rPr>
                <w:rFonts w:ascii="GHEA Mariam" w:hAnsi="GHEA Mariam"/>
                <w:lang w:val="hy-AM"/>
              </w:rPr>
              <w:t>NN</w:t>
            </w:r>
            <w:r w:rsidRPr="005A3366">
              <w:rPr>
                <w:rFonts w:ascii="GHEA Mariam" w:hAnsi="GHEA Mariam"/>
                <w:lang w:val="hy-AM"/>
              </w:rPr>
              <w:br/>
            </w:r>
            <w:r w:rsidR="000C085F">
              <w:rPr>
                <w:rFonts w:ascii="GHEA Mariam" w:hAnsi="GHEA Mariam" w:cs="Sylfaen"/>
                <w:lang w:val="hy-AM"/>
              </w:rPr>
              <w:t>ը</w:t>
            </w:r>
            <w:r w:rsidRPr="005A3366">
              <w:rPr>
                <w:rFonts w:ascii="GHEA Mariam" w:hAnsi="GHEA Mariam" w:cs="Sylfaen"/>
                <w:lang w:val="hy-AM"/>
              </w:rPr>
              <w:t>/</w:t>
            </w:r>
            <w:r w:rsidR="000C085F">
              <w:rPr>
                <w:rFonts w:ascii="GHEA Mariam" w:hAnsi="GHEA Mariam" w:cs="Sylfaen"/>
                <w:lang w:val="hy-AM"/>
              </w:rPr>
              <w:t>կ</w:t>
            </w:r>
          </w:p>
        </w:tc>
        <w:tc>
          <w:tcPr>
            <w:tcW w:w="4819"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C085F">
            <w:pPr>
              <w:spacing w:line="276" w:lineRule="auto"/>
              <w:jc w:val="center"/>
              <w:rPr>
                <w:rFonts w:ascii="GHEA Mariam" w:hAnsi="GHEA Mariam"/>
                <w:lang w:val="hy-AM"/>
              </w:rPr>
            </w:pPr>
            <w:r w:rsidRPr="005A3366">
              <w:rPr>
                <w:rFonts w:ascii="GHEA Mariam" w:hAnsi="GHEA Mariam" w:cs="Sylfaen"/>
                <w:lang w:val="hy-AM"/>
              </w:rPr>
              <w:t>Հարցը</w:t>
            </w:r>
          </w:p>
        </w:tc>
        <w:tc>
          <w:tcPr>
            <w:tcW w:w="288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Հարցի</w:t>
            </w:r>
            <w:r w:rsidRPr="005A3366">
              <w:rPr>
                <w:rFonts w:ascii="GHEA Mariam" w:hAnsi="GHEA Mariam"/>
                <w:lang w:val="hy-AM"/>
              </w:rPr>
              <w:t xml:space="preserve"> </w:t>
            </w:r>
            <w:r w:rsidRPr="005A3366">
              <w:rPr>
                <w:rFonts w:ascii="GHEA Mariam" w:hAnsi="GHEA Mariam" w:cs="Sylfaen"/>
                <w:lang w:val="hy-AM"/>
              </w:rPr>
              <w:t>համար</w:t>
            </w:r>
            <w:r w:rsidRPr="005A3366">
              <w:rPr>
                <w:rFonts w:ascii="GHEA Mariam" w:hAnsi="GHEA Mariam"/>
                <w:lang w:val="hy-AM"/>
              </w:rPr>
              <w:t xml:space="preserve"> </w:t>
            </w:r>
            <w:r w:rsidRPr="005A3366">
              <w:rPr>
                <w:rFonts w:ascii="GHEA Mariam" w:hAnsi="GHEA Mariam" w:cs="Sylfaen"/>
                <w:lang w:val="hy-AM"/>
              </w:rPr>
              <w:t>հիմք</w:t>
            </w:r>
            <w:r w:rsidRPr="005A3366">
              <w:rPr>
                <w:rFonts w:ascii="GHEA Mariam" w:hAnsi="GHEA Mariam"/>
                <w:lang w:val="hy-AM"/>
              </w:rPr>
              <w:t xml:space="preserve"> </w:t>
            </w:r>
            <w:r w:rsidRPr="005A3366">
              <w:rPr>
                <w:rFonts w:ascii="GHEA Mariam" w:hAnsi="GHEA Mariam" w:cs="Sylfaen"/>
                <w:lang w:val="hy-AM"/>
              </w:rPr>
              <w:t>հանդիսացող</w:t>
            </w:r>
            <w:r w:rsidRPr="005A3366">
              <w:rPr>
                <w:rFonts w:ascii="GHEA Mariam" w:hAnsi="GHEA Mariam"/>
                <w:lang w:val="hy-AM"/>
              </w:rPr>
              <w:t xml:space="preserve"> </w:t>
            </w:r>
            <w:r w:rsidRPr="005A3366">
              <w:rPr>
                <w:rFonts w:ascii="GHEA Mariam" w:hAnsi="GHEA Mariam" w:cs="Sylfaen"/>
                <w:lang w:val="hy-AM"/>
              </w:rPr>
              <w:t>իրավական</w:t>
            </w:r>
            <w:r w:rsidRPr="005A3366">
              <w:rPr>
                <w:rFonts w:ascii="GHEA Mariam" w:hAnsi="GHEA Mariam"/>
                <w:lang w:val="hy-AM"/>
              </w:rPr>
              <w:t xml:space="preserve"> </w:t>
            </w:r>
            <w:r w:rsidRPr="005A3366">
              <w:rPr>
                <w:rFonts w:ascii="GHEA Mariam" w:hAnsi="GHEA Mariam" w:cs="Sylfaen"/>
                <w:lang w:val="hy-AM"/>
              </w:rPr>
              <w:t>նորմը</w:t>
            </w:r>
          </w:p>
        </w:tc>
        <w:tc>
          <w:tcPr>
            <w:tcW w:w="252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Ստուգման</w:t>
            </w:r>
            <w:r w:rsidRPr="005A3366">
              <w:rPr>
                <w:rFonts w:ascii="GHEA Mariam" w:hAnsi="GHEA Mariam"/>
                <w:lang w:val="hy-AM"/>
              </w:rPr>
              <w:t xml:space="preserve"> </w:t>
            </w:r>
            <w:r w:rsidRPr="005A3366">
              <w:rPr>
                <w:rFonts w:ascii="GHEA Mariam" w:hAnsi="GHEA Mariam" w:cs="Sylfaen"/>
                <w:lang w:val="hy-AM"/>
              </w:rPr>
              <w:t>անցկացման</w:t>
            </w:r>
            <w:r w:rsidRPr="005A3366">
              <w:rPr>
                <w:rFonts w:ascii="GHEA Mariam" w:hAnsi="GHEA Mariam"/>
                <w:lang w:val="hy-AM"/>
              </w:rPr>
              <w:br/>
            </w:r>
            <w:r w:rsidRPr="005A3366">
              <w:rPr>
                <w:rFonts w:ascii="GHEA Mariam" w:hAnsi="GHEA Mariam" w:cs="Sylfaen"/>
                <w:lang w:val="hy-AM"/>
              </w:rPr>
              <w:t>մեթոդը</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Կշիռը</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Մեկնա</w:t>
            </w:r>
            <w:r w:rsidRPr="005A3366">
              <w:rPr>
                <w:rFonts w:ascii="GHEA Mariam" w:hAnsi="GHEA Mariam"/>
                <w:lang w:val="hy-AM"/>
              </w:rPr>
              <w:t>-</w:t>
            </w:r>
            <w:r w:rsidRPr="005A3366">
              <w:rPr>
                <w:rFonts w:ascii="GHEA Mariam" w:hAnsi="GHEA Mariam" w:cs="Sylfaen"/>
                <w:lang w:val="hy-AM"/>
              </w:rPr>
              <w:t>բանու</w:t>
            </w:r>
            <w:r w:rsidRPr="005A3366">
              <w:rPr>
                <w:rFonts w:ascii="GHEA Mariam" w:hAnsi="GHEA Mariam"/>
                <w:lang w:val="hy-AM"/>
              </w:rPr>
              <w:t>-</w:t>
            </w:r>
            <w:r w:rsidRPr="005A3366">
              <w:rPr>
                <w:rFonts w:ascii="GHEA Mariam" w:hAnsi="GHEA Mariam" w:cs="Sylfaen"/>
                <w:lang w:val="hy-AM"/>
              </w:rPr>
              <w:t>թյուններ</w:t>
            </w:r>
          </w:p>
        </w:tc>
        <w:tc>
          <w:tcPr>
            <w:tcW w:w="2430" w:type="dxa"/>
            <w:gridSpan w:val="3"/>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Պատասխան</w:t>
            </w:r>
          </w:p>
        </w:tc>
      </w:tr>
      <w:tr w:rsidR="005A3366" w:rsidRPr="000C085F" w:rsidTr="000C085F">
        <w:trPr>
          <w:tblCellSpacing w:w="0" w:type="dxa"/>
          <w:jc w:val="center"/>
        </w:trPr>
        <w:tc>
          <w:tcPr>
            <w:tcW w:w="846"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4819"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288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252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90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135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ind w:firstLine="720"/>
              <w:jc w:val="center"/>
              <w:rPr>
                <w:rFonts w:ascii="GHEA Mariam" w:hAnsi="GHEA Mariam"/>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ind w:firstLine="720"/>
              <w:jc w:val="center"/>
              <w:rPr>
                <w:rFonts w:ascii="GHEA Mariam"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ind w:firstLine="720"/>
              <w:jc w:val="center"/>
              <w:rPr>
                <w:rFonts w:ascii="GHEA Mariam" w:hAnsi="GHEA Mariam"/>
                <w:lang w:val="hy-AM"/>
              </w:rPr>
            </w:pPr>
          </w:p>
        </w:tc>
      </w:tr>
      <w:tr w:rsidR="005A3366" w:rsidRPr="005A3366" w:rsidTr="000C085F">
        <w:trPr>
          <w:tblCellSpacing w:w="0" w:type="dxa"/>
          <w:jc w:val="center"/>
        </w:trPr>
        <w:tc>
          <w:tcPr>
            <w:tcW w:w="846"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4819"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288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252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90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135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այո</w:t>
            </w:r>
          </w:p>
        </w:tc>
        <w:tc>
          <w:tcPr>
            <w:tcW w:w="702"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ոչ</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cs="Sylfaen"/>
                <w:lang w:val="hy-AM"/>
              </w:rPr>
              <w:t>Չ</w:t>
            </w:r>
            <w:r w:rsidRPr="005A3366">
              <w:rPr>
                <w:rFonts w:ascii="GHEA Mariam" w:hAnsi="GHEA Mariam"/>
                <w:lang w:val="hy-AM"/>
              </w:rPr>
              <w:t>/</w:t>
            </w:r>
            <w:r w:rsidRPr="005A3366">
              <w:rPr>
                <w:rFonts w:ascii="GHEA Mariam" w:hAnsi="GHEA Mariam" w:cs="Sylfaen"/>
                <w:lang w:val="hy-AM"/>
              </w:rPr>
              <w:t>պ</w:t>
            </w:r>
          </w:p>
        </w:tc>
      </w:tr>
      <w:tr w:rsidR="005A3366" w:rsidRPr="005A3366" w:rsidTr="000C085F">
        <w:trPr>
          <w:trHeight w:val="426"/>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1</w:t>
            </w:r>
          </w:p>
        </w:tc>
        <w:tc>
          <w:tcPr>
            <w:tcW w:w="48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C085F">
            <w:pPr>
              <w:spacing w:line="276" w:lineRule="auto"/>
              <w:jc w:val="center"/>
              <w:rPr>
                <w:rFonts w:ascii="GHEA Mariam" w:hAnsi="GHEA Mariam"/>
                <w:lang w:val="hy-AM"/>
              </w:rPr>
            </w:pPr>
            <w:r w:rsidRPr="005A3366">
              <w:rPr>
                <w:rFonts w:ascii="GHEA Mariam" w:hAnsi="GHEA Mariam"/>
                <w:lang w:val="hy-AM"/>
              </w:rPr>
              <w:t>2</w:t>
            </w:r>
          </w:p>
        </w:tc>
        <w:tc>
          <w:tcPr>
            <w:tcW w:w="28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C085F">
            <w:pPr>
              <w:spacing w:line="276" w:lineRule="auto"/>
              <w:jc w:val="center"/>
              <w:rPr>
                <w:rFonts w:ascii="GHEA Mariam" w:hAnsi="GHEA Mariam"/>
                <w:lang w:val="hy-AM"/>
              </w:rPr>
            </w:pPr>
            <w:r w:rsidRPr="005A3366">
              <w:rPr>
                <w:rFonts w:ascii="GHEA Mariam" w:hAnsi="GHEA Mariam"/>
                <w:lang w:val="hy-AM"/>
              </w:rPr>
              <w:t>3</w:t>
            </w:r>
          </w:p>
        </w:tc>
        <w:tc>
          <w:tcPr>
            <w:tcW w:w="25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C085F">
            <w:pPr>
              <w:spacing w:line="276" w:lineRule="auto"/>
              <w:ind w:firstLine="87"/>
              <w:jc w:val="center"/>
              <w:rPr>
                <w:rFonts w:ascii="GHEA Mariam" w:hAnsi="GHEA Mariam"/>
                <w:lang w:val="hy-AM"/>
              </w:rPr>
            </w:pPr>
            <w:r w:rsidRPr="005A3366">
              <w:rPr>
                <w:rFonts w:ascii="GHEA Mariam" w:hAnsi="GHEA Mariam"/>
                <w:lang w:val="hy-AM"/>
              </w:rPr>
              <w:t>4</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ind w:firstLine="347"/>
              <w:rPr>
                <w:rFonts w:ascii="GHEA Mariam" w:hAnsi="GHEA Mariam"/>
                <w:lang w:val="hy-AM"/>
              </w:rPr>
            </w:pPr>
            <w:r w:rsidRPr="005A3366">
              <w:rPr>
                <w:rFonts w:ascii="GHEA Mariam" w:hAnsi="GHEA Mariam"/>
                <w:lang w:val="hy-AM"/>
              </w:rPr>
              <w:t>5</w:t>
            </w:r>
          </w:p>
        </w:tc>
        <w:tc>
          <w:tcPr>
            <w:tcW w:w="135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6</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C085F">
            <w:pPr>
              <w:spacing w:line="276" w:lineRule="auto"/>
              <w:jc w:val="center"/>
              <w:rPr>
                <w:rFonts w:ascii="GHEA Mariam" w:hAnsi="GHEA Mariam"/>
                <w:lang w:val="hy-AM"/>
              </w:rPr>
            </w:pPr>
            <w:r w:rsidRPr="005A3366">
              <w:rPr>
                <w:rFonts w:ascii="GHEA Mariam" w:hAnsi="GHEA Mariam"/>
                <w:lang w:val="hy-AM"/>
              </w:rPr>
              <w:t>7</w:t>
            </w:r>
          </w:p>
        </w:tc>
        <w:tc>
          <w:tcPr>
            <w:tcW w:w="702"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C085F">
            <w:pPr>
              <w:spacing w:line="276" w:lineRule="auto"/>
              <w:jc w:val="center"/>
              <w:rPr>
                <w:rFonts w:ascii="GHEA Mariam" w:hAnsi="GHEA Mariam"/>
                <w:lang w:val="hy-AM"/>
              </w:rPr>
            </w:pPr>
            <w:r w:rsidRPr="005A3366">
              <w:rPr>
                <w:rFonts w:ascii="GHEA Mariam" w:hAnsi="GHEA Mariam"/>
                <w:lang w:val="hy-AM"/>
              </w:rPr>
              <w:t>8</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C085F">
            <w:pPr>
              <w:spacing w:line="276" w:lineRule="auto"/>
              <w:ind w:firstLine="11"/>
              <w:jc w:val="center"/>
              <w:rPr>
                <w:rFonts w:ascii="GHEA Mariam" w:hAnsi="GHEA Mariam"/>
                <w:lang w:val="hy-AM"/>
              </w:rPr>
            </w:pPr>
            <w:r w:rsidRPr="005A3366">
              <w:rPr>
                <w:rFonts w:ascii="GHEA Mariam" w:hAnsi="GHEA Mariam"/>
                <w:lang w:val="hy-AM"/>
              </w:rPr>
              <w:t>9</w:t>
            </w:r>
          </w:p>
        </w:tc>
      </w:tr>
      <w:tr w:rsidR="005A3366" w:rsidRPr="005A3366" w:rsidTr="000C085F">
        <w:trPr>
          <w:trHeight w:val="1820"/>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left="360"/>
              <w:rPr>
                <w:rFonts w:ascii="GHEA Mariam" w:hAnsi="GHEA Mariam"/>
                <w:lang w:val="hy-AM"/>
              </w:rPr>
            </w:pPr>
            <w:r w:rsidRPr="005A3366">
              <w:rPr>
                <w:rFonts w:ascii="GHEA Mariam" w:hAnsi="GHEA Mariam"/>
                <w:lang w:val="hy-AM"/>
              </w:rPr>
              <w:t>1.</w:t>
            </w:r>
          </w:p>
        </w:tc>
        <w:tc>
          <w:tcPr>
            <w:tcW w:w="4819"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0C085F" w:rsidRDefault="005A3366" w:rsidP="000C085F">
            <w:pPr>
              <w:spacing w:line="276" w:lineRule="auto"/>
              <w:ind w:left="17" w:right="36"/>
              <w:rPr>
                <w:rFonts w:ascii="GHEA Mariam" w:hAnsi="GHEA Mariam"/>
                <w:color w:val="000000"/>
                <w:shd w:val="clear" w:color="auto" w:fill="FFFFFF"/>
                <w:lang w:val="hy-AM"/>
              </w:rPr>
            </w:pPr>
            <w:r w:rsidRPr="005A3366">
              <w:rPr>
                <w:rFonts w:ascii="GHEA Mariam" w:hAnsi="GHEA Mariam"/>
                <w:color w:val="000000"/>
                <w:shd w:val="clear" w:color="auto" w:fill="FFFFFF"/>
                <w:lang w:val="hy-AM"/>
              </w:rPr>
              <w:t xml:space="preserve">Արդյո՞ք </w:t>
            </w:r>
            <w:r w:rsidRPr="005A3366">
              <w:rPr>
                <w:rFonts w:ascii="GHEA Mariam" w:hAnsi="GHEA Mariam" w:cs="Sylfaen"/>
                <w:lang w:val="hy-AM"/>
              </w:rPr>
              <w:t xml:space="preserve">արտադրական կանեփում </w:t>
            </w:r>
            <w:r w:rsidRPr="005A3366">
              <w:rPr>
                <w:rFonts w:ascii="GHEA Mariam" w:hAnsi="GHEA Mariam"/>
                <w:color w:val="000000"/>
                <w:shd w:val="clear" w:color="auto" w:fill="FFFFFF"/>
                <w:lang w:val="hy-AM"/>
              </w:rPr>
              <w:t>կաննաբիդիոլի (CBD) պարունակությունը գերազանցում է տետրահիդրոկաննաբինոլի (THC) պարունակու</w:t>
            </w:r>
            <w:r w:rsidR="000C085F">
              <w:rPr>
                <w:rFonts w:ascii="GHEA Mariam" w:hAnsi="GHEA Mariam"/>
                <w:color w:val="000000"/>
                <w:shd w:val="clear" w:color="auto" w:fill="FFFFFF"/>
                <w:lang w:val="hy-AM"/>
              </w:rPr>
              <w:softHyphen/>
            </w:r>
            <w:r w:rsidRPr="005A3366">
              <w:rPr>
                <w:rFonts w:ascii="GHEA Mariam" w:hAnsi="GHEA Mariam"/>
                <w:color w:val="000000"/>
                <w:shd w:val="clear" w:color="auto" w:fill="FFFFFF"/>
                <w:lang w:val="hy-AM"/>
              </w:rPr>
              <w:t>թյանը, իսկ տետրահիդրոկաննաբինոլի (THC) տոկոսային պարունակությունը նմուշառված զանգվածում 0,3 տոկոսից ցածր է կամ հավասար:</w:t>
            </w:r>
          </w:p>
        </w:tc>
        <w:tc>
          <w:tcPr>
            <w:tcW w:w="288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«Թմրամիջոցների և հոգեմետ (հոգեներգործուն) նյութերի մասին» օրենքի 3-րդ հոդված</w:t>
            </w:r>
          </w:p>
          <w:p w:rsidR="005A3366" w:rsidRPr="005A3366" w:rsidRDefault="005A3366" w:rsidP="000E6C42">
            <w:pPr>
              <w:spacing w:line="276" w:lineRule="auto"/>
              <w:jc w:val="center"/>
              <w:rPr>
                <w:rFonts w:ascii="GHEA Mariam" w:hAnsi="GHEA Mariam" w:cs="Sylfaen"/>
                <w:lang w:val="hy-AM"/>
              </w:rPr>
            </w:pP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shd w:val="clear" w:color="auto" w:fill="FFFFFF"/>
                <w:lang w:val="hy-AM"/>
              </w:rPr>
              <w:t>նմուշառում և լաբորատոր փորձաքննություն</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30.0</w:t>
            </w:r>
          </w:p>
        </w:tc>
        <w:tc>
          <w:tcPr>
            <w:tcW w:w="135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jc w:val="center"/>
              <w:rPr>
                <w:rFonts w:ascii="GHEA Mariam" w:hAnsi="GHEA Mariam"/>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both"/>
              <w:rPr>
                <w:rFonts w:ascii="GHEA Mariam" w:eastAsiaTheme="minorHAnsi" w:hAnsi="GHEA Mariam" w:cstheme="minorBidi"/>
                <w:bCs/>
                <w:iCs/>
                <w:lang w:val="hy-AM" w:eastAsia="en-GB"/>
              </w:rPr>
            </w:pPr>
          </w:p>
        </w:tc>
        <w:tc>
          <w:tcPr>
            <w:tcW w:w="702"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both"/>
              <w:rPr>
                <w:rFonts w:ascii="GHEA Mariam" w:eastAsiaTheme="minorHAnsi" w:hAnsi="GHEA Mariam" w:cstheme="minorBidi"/>
                <w:bCs/>
                <w:iCs/>
                <w:lang w:val="hy-AM" w:eastAsia="en-GB"/>
              </w:rPr>
            </w:pP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both"/>
              <w:rPr>
                <w:rFonts w:ascii="GHEA Mariam" w:eastAsiaTheme="minorHAnsi" w:hAnsi="GHEA Mariam" w:cstheme="minorBidi"/>
                <w:bCs/>
                <w:iCs/>
                <w:lang w:val="hy-AM" w:eastAsia="en-GB"/>
              </w:rPr>
            </w:pPr>
          </w:p>
        </w:tc>
      </w:tr>
      <w:tr w:rsidR="005A3366" w:rsidRPr="005A3366" w:rsidTr="000C085F">
        <w:trPr>
          <w:trHeight w:val="451"/>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left="360"/>
              <w:rPr>
                <w:rFonts w:ascii="GHEA Mariam" w:hAnsi="GHEA Mariam"/>
                <w:lang w:val="hy-AM"/>
              </w:rPr>
            </w:pPr>
            <w:r w:rsidRPr="005A3366">
              <w:rPr>
                <w:rFonts w:ascii="GHEA Mariam" w:hAnsi="GHEA Mariam"/>
                <w:lang w:val="hy-AM"/>
              </w:rPr>
              <w:t>2.</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spacing w:line="276" w:lineRule="auto"/>
              <w:ind w:left="17" w:right="36"/>
              <w:rPr>
                <w:rFonts w:ascii="GHEA Mariam" w:hAnsi="GHEA Mariam"/>
                <w:color w:val="000000"/>
                <w:shd w:val="clear" w:color="auto" w:fill="FFFFFF"/>
                <w:lang w:val="hy-AM"/>
              </w:rPr>
            </w:pPr>
            <w:r w:rsidRPr="005A3366">
              <w:rPr>
                <w:rFonts w:ascii="GHEA Mariam" w:hAnsi="GHEA Mariam"/>
                <w:color w:val="000000"/>
                <w:shd w:val="clear" w:color="auto" w:fill="FFFFFF"/>
                <w:lang w:val="hy-AM"/>
              </w:rPr>
              <w:t xml:space="preserve">Արդյո՞ք պահպանված է արտադրական կանեփի պահպանման համար նախատեսված պահեստի գտնվելու վայրը: </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color w:val="000000"/>
                <w:lang w:val="hy-AM"/>
              </w:rPr>
              <w:t xml:space="preserve">ՀՀ կառավարության 2021 թ. հուլիսի 15-ի </w:t>
            </w:r>
            <w:r w:rsidRPr="005A3366">
              <w:rPr>
                <w:rFonts w:ascii="GHEA Mariam" w:hAnsi="GHEA Mariam"/>
                <w:lang w:val="hy-AM"/>
              </w:rPr>
              <w:t>N</w:t>
            </w:r>
            <w:r w:rsidRPr="005A3366">
              <w:rPr>
                <w:rFonts w:ascii="GHEA Mariam" w:hAnsi="GHEA Mariam" w:cs="Sylfaen"/>
                <w:color w:val="000000"/>
                <w:lang w:val="hy-AM"/>
              </w:rPr>
              <w:t xml:space="preserve"> 1170-Ն որոշման  </w:t>
            </w:r>
            <w:r w:rsidR="00E8612D">
              <w:rPr>
                <w:rFonts w:ascii="GHEA Mariam" w:hAnsi="GHEA Mariam"/>
                <w:color w:val="000000"/>
                <w:lang w:val="hy-AM"/>
              </w:rPr>
              <w:t>հ</w:t>
            </w:r>
            <w:r w:rsidRPr="005A3366">
              <w:rPr>
                <w:rFonts w:ascii="GHEA Mariam" w:hAnsi="GHEA Mariam"/>
                <w:color w:val="000000"/>
                <w:lang w:val="hy-AM"/>
              </w:rPr>
              <w:t>ավելված 4</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 և/կամ փաստաթղթային զննում</w:t>
            </w:r>
          </w:p>
          <w:p w:rsidR="005A3366" w:rsidRPr="005A3366" w:rsidRDefault="005A3366" w:rsidP="000E6C42">
            <w:pPr>
              <w:spacing w:line="276" w:lineRule="auto"/>
              <w:jc w:val="center"/>
              <w:rPr>
                <w:rFonts w:ascii="GHEA Mariam" w:hAnsi="GHEA Mariam"/>
                <w:color w:val="000000"/>
                <w:shd w:val="clear" w:color="auto" w:fill="FFFFFF"/>
                <w:lang w:val="hy-AM"/>
              </w:rPr>
            </w:pP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5A3366" w:rsidRPr="005A3366" w:rsidRDefault="005A3366" w:rsidP="000E6C42">
            <w:pPr>
              <w:spacing w:line="276" w:lineRule="auto"/>
              <w:jc w:val="center"/>
              <w:rPr>
                <w:rFonts w:ascii="GHEA Mariam" w:hAnsi="GHEA Mariam"/>
              </w:rPr>
            </w:pPr>
            <w:r w:rsidRPr="005A3366">
              <w:rPr>
                <w:rFonts w:ascii="GHEA Mariam" w:hAnsi="GHEA Mariam"/>
              </w:rPr>
              <w:t>1.0</w:t>
            </w: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Theme="minorHAnsi" w:hAnsi="GHEA Mariam" w:cstheme="minorBidi"/>
                <w:bCs/>
                <w:iCs/>
                <w:lang w:val="hy-AM" w:eastAsia="en-GB"/>
              </w:rPr>
            </w:pPr>
          </w:p>
        </w:tc>
        <w:tc>
          <w:tcPr>
            <w:tcW w:w="702"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Theme="minorHAnsi" w:hAnsi="GHEA Mariam" w:cstheme="minorBidi"/>
                <w:bCs/>
                <w:iCs/>
                <w:lang w:val="hy-AM" w:eastAsia="en-GB"/>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Theme="minorHAnsi" w:hAnsi="GHEA Mariam" w:cstheme="minorBidi"/>
                <w:bCs/>
                <w:iCs/>
                <w:lang w:val="hy-AM" w:eastAsia="en-GB"/>
              </w:rPr>
            </w:pPr>
          </w:p>
        </w:tc>
      </w:tr>
      <w:tr w:rsidR="005A3366" w:rsidRPr="005A3366" w:rsidTr="000C085F">
        <w:trPr>
          <w:trHeight w:val="466"/>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rPr>
                <w:rFonts w:ascii="GHEA Mariam" w:hAnsi="GHEA Mariam"/>
                <w:lang w:val="hy-AM"/>
              </w:rPr>
            </w:pPr>
            <w:r w:rsidRPr="005A3366">
              <w:rPr>
                <w:rFonts w:ascii="GHEA Mariam" w:hAnsi="GHEA Mariam"/>
                <w:lang w:val="hy-AM"/>
              </w:rPr>
              <w:t xml:space="preserve">      3.</w:t>
            </w:r>
          </w:p>
        </w:tc>
        <w:tc>
          <w:tcPr>
            <w:tcW w:w="4819"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5A3366">
            <w:pPr>
              <w:pStyle w:val="NormalWeb"/>
              <w:spacing w:line="276" w:lineRule="auto"/>
              <w:rPr>
                <w:rFonts w:ascii="GHEA Mariam" w:hAnsi="GHEA Mariam"/>
                <w:sz w:val="20"/>
                <w:szCs w:val="20"/>
                <w:lang w:val="hy-AM"/>
              </w:rPr>
            </w:pPr>
            <w:r w:rsidRPr="005A3366">
              <w:rPr>
                <w:rFonts w:ascii="GHEA Mariam" w:hAnsi="GHEA Mariam"/>
                <w:color w:val="000000"/>
                <w:sz w:val="20"/>
                <w:szCs w:val="20"/>
                <w:shd w:val="clear" w:color="auto" w:fill="FFFFFF"/>
                <w:lang w:val="hy-AM"/>
              </w:rPr>
              <w:t xml:space="preserve">Արդյո՞ք պահպանված է տարեկան ներմուծվող արտադրական կանեփի բույսի առավելագույն քանակը: </w:t>
            </w:r>
          </w:p>
        </w:tc>
        <w:tc>
          <w:tcPr>
            <w:tcW w:w="288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lang w:val="hy-AM"/>
              </w:rPr>
              <w:t xml:space="preserve">ՀՀ կառավարության 2021 թ. հուլիսի 15-ի </w:t>
            </w:r>
            <w:r w:rsidRPr="005A3366">
              <w:rPr>
                <w:rFonts w:ascii="GHEA Mariam" w:hAnsi="GHEA Mariam"/>
                <w:lang w:val="hy-AM"/>
              </w:rPr>
              <w:t>N</w:t>
            </w:r>
            <w:r w:rsidRPr="005A3366">
              <w:rPr>
                <w:rFonts w:ascii="GHEA Mariam" w:hAnsi="GHEA Mariam" w:cs="Sylfaen"/>
                <w:color w:val="000000"/>
                <w:lang w:val="hy-AM"/>
              </w:rPr>
              <w:t xml:space="preserve"> 1170-Ն որոշման  </w:t>
            </w:r>
            <w:r w:rsidR="00E8612D">
              <w:rPr>
                <w:rFonts w:ascii="GHEA Mariam" w:hAnsi="GHEA Mariam"/>
                <w:color w:val="000000"/>
                <w:lang w:val="hy-AM"/>
              </w:rPr>
              <w:t>հ</w:t>
            </w:r>
            <w:r w:rsidRPr="005A3366">
              <w:rPr>
                <w:rFonts w:ascii="GHEA Mariam" w:hAnsi="GHEA Mariam"/>
                <w:color w:val="000000"/>
                <w:lang w:val="hy-AM"/>
              </w:rPr>
              <w:t xml:space="preserve">ավելված 4-ի 8-րդ կետ </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 և/կամ փաստաթղթային զննում</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shd w:val="clear" w:color="auto" w:fill="FFFFFF"/>
                <w:lang w:val="hy-AM"/>
              </w:rPr>
              <w:t>և/կամ չափման միջոցի կիրառում</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jc w:val="center"/>
              <w:rPr>
                <w:rFonts w:ascii="GHEA Mariam" w:hAnsi="GHEA Mariam"/>
              </w:rPr>
            </w:pPr>
            <w:r w:rsidRPr="005A3366">
              <w:rPr>
                <w:rFonts w:ascii="GHEA Mariam" w:hAnsi="GHEA Mariam"/>
              </w:rPr>
              <w:t>1.0</w:t>
            </w: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56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4.</w:t>
            </w:r>
          </w:p>
        </w:tc>
        <w:tc>
          <w:tcPr>
            <w:tcW w:w="4819"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5A3366">
            <w:pPr>
              <w:pStyle w:val="NormalWeb"/>
              <w:spacing w:line="276" w:lineRule="auto"/>
              <w:rPr>
                <w:rFonts w:ascii="GHEA Mariam" w:hAnsi="GHEA Mariam"/>
                <w:sz w:val="20"/>
                <w:szCs w:val="20"/>
                <w:lang w:val="hy-AM"/>
              </w:rPr>
            </w:pPr>
            <w:r w:rsidRPr="005A3366">
              <w:rPr>
                <w:rFonts w:ascii="GHEA Mariam" w:hAnsi="GHEA Mariam"/>
                <w:color w:val="000000"/>
                <w:sz w:val="20"/>
                <w:szCs w:val="20"/>
                <w:shd w:val="clear" w:color="auto" w:fill="FFFFFF"/>
                <w:lang w:val="hy-AM"/>
              </w:rPr>
              <w:t>Արդյո՞ք պահպանված է տարեկան ներմուծվող արտադրական կանեփի առավելագույն քանակը:</w:t>
            </w:r>
          </w:p>
        </w:tc>
        <w:tc>
          <w:tcPr>
            <w:tcW w:w="288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lang w:val="hy-AM"/>
              </w:rPr>
              <w:t xml:space="preserve">ՀՀ կառավարության 2021 թ. հուլիսի 15-ի </w:t>
            </w:r>
            <w:r w:rsidRPr="005A3366">
              <w:rPr>
                <w:rFonts w:ascii="GHEA Mariam" w:hAnsi="GHEA Mariam"/>
                <w:lang w:val="hy-AM"/>
              </w:rPr>
              <w:t>N</w:t>
            </w:r>
            <w:r w:rsidRPr="005A3366">
              <w:rPr>
                <w:rFonts w:ascii="GHEA Mariam" w:hAnsi="GHEA Mariam" w:cs="Sylfaen"/>
                <w:color w:val="000000"/>
                <w:lang w:val="hy-AM"/>
              </w:rPr>
              <w:t xml:space="preserve"> 1170-Ն որոշման  </w:t>
            </w:r>
            <w:r w:rsidR="00E8612D">
              <w:rPr>
                <w:rFonts w:ascii="GHEA Mariam" w:hAnsi="GHEA Mariam"/>
                <w:color w:val="000000"/>
                <w:lang w:val="hy-AM"/>
              </w:rPr>
              <w:t>հ</w:t>
            </w:r>
            <w:r w:rsidRPr="005A3366">
              <w:rPr>
                <w:rFonts w:ascii="GHEA Mariam" w:hAnsi="GHEA Mariam"/>
                <w:color w:val="000000"/>
                <w:lang w:val="hy-AM"/>
              </w:rPr>
              <w:t xml:space="preserve">ավելված 4-ի 10-րդ կետ </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 և/կամ փաստաթղթային զննում</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shd w:val="clear" w:color="auto" w:fill="FFFFFF"/>
                <w:lang w:val="hy-AM"/>
              </w:rPr>
              <w:t>և/կամ չափման միջոցի կիրառում</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jc w:val="center"/>
              <w:rPr>
                <w:rFonts w:ascii="GHEA Mariam" w:hAnsi="GHEA Mariam"/>
              </w:rPr>
            </w:pPr>
            <w:r w:rsidRPr="005A3366">
              <w:rPr>
                <w:rFonts w:ascii="GHEA Mariam" w:hAnsi="GHEA Mariam"/>
              </w:rPr>
              <w:t>1.0</w:t>
            </w: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111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lastRenderedPageBreak/>
              <w:t>5.</w:t>
            </w:r>
          </w:p>
          <w:p w:rsidR="005A3366" w:rsidRPr="005A3366" w:rsidRDefault="005A3366" w:rsidP="000E6C42">
            <w:pPr>
              <w:rPr>
                <w:rFonts w:ascii="GHEA Mariam" w:hAnsi="GHEA Mariam"/>
                <w:lang w:val="hy-AM"/>
              </w:rPr>
            </w:pPr>
          </w:p>
        </w:tc>
        <w:tc>
          <w:tcPr>
            <w:tcW w:w="4819"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5A3366">
            <w:pPr>
              <w:pStyle w:val="NormalWeb"/>
              <w:spacing w:line="276" w:lineRule="auto"/>
              <w:rPr>
                <w:rFonts w:ascii="GHEA Mariam" w:hAnsi="GHEA Mariam"/>
                <w:sz w:val="20"/>
                <w:szCs w:val="20"/>
                <w:lang w:val="hy-AM"/>
              </w:rPr>
            </w:pPr>
            <w:r w:rsidRPr="005A3366">
              <w:rPr>
                <w:rFonts w:ascii="GHEA Mariam" w:hAnsi="GHEA Mariam"/>
                <w:color w:val="000000"/>
                <w:sz w:val="20"/>
                <w:szCs w:val="20"/>
                <w:shd w:val="clear" w:color="auto" w:fill="FFFFFF"/>
                <w:lang w:val="hy-AM"/>
              </w:rPr>
              <w:t>Արդյո՞ք պահպանված է տարեկան ներմուծվող արտադրական կանեփի բուսախեժի առավելագույն քանակը</w:t>
            </w:r>
            <w:r w:rsidRPr="005A3366">
              <w:rPr>
                <w:rFonts w:ascii="GHEA Mariam" w:hAnsi="GHEA Mariam" w:cs="Calibri"/>
                <w:color w:val="000000"/>
                <w:sz w:val="20"/>
                <w:szCs w:val="20"/>
                <w:shd w:val="clear" w:color="auto" w:fill="FFFFFF"/>
                <w:lang w:val="hy-AM"/>
              </w:rPr>
              <w:t>:</w:t>
            </w:r>
          </w:p>
        </w:tc>
        <w:tc>
          <w:tcPr>
            <w:tcW w:w="288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lang w:val="hy-AM"/>
              </w:rPr>
              <w:t xml:space="preserve">ՀՀ կառավարության 2021 թ. հուլիսի 15-ի </w:t>
            </w:r>
            <w:r w:rsidRPr="005A3366">
              <w:rPr>
                <w:rFonts w:ascii="GHEA Mariam" w:hAnsi="GHEA Mariam"/>
                <w:lang w:val="hy-AM"/>
              </w:rPr>
              <w:t>N</w:t>
            </w:r>
            <w:r w:rsidRPr="005A3366">
              <w:rPr>
                <w:rFonts w:ascii="GHEA Mariam" w:hAnsi="GHEA Mariam" w:cs="Sylfaen"/>
                <w:color w:val="000000"/>
                <w:lang w:val="hy-AM"/>
              </w:rPr>
              <w:t xml:space="preserve"> 1170-Ն որոշման  </w:t>
            </w:r>
            <w:r w:rsidR="00E8612D">
              <w:rPr>
                <w:rFonts w:ascii="GHEA Mariam" w:hAnsi="GHEA Mariam"/>
                <w:color w:val="000000"/>
                <w:lang w:val="hy-AM"/>
              </w:rPr>
              <w:t>հ</w:t>
            </w:r>
            <w:r w:rsidRPr="005A3366">
              <w:rPr>
                <w:rFonts w:ascii="GHEA Mariam" w:hAnsi="GHEA Mariam"/>
                <w:color w:val="000000"/>
                <w:lang w:val="hy-AM"/>
              </w:rPr>
              <w:t>ավելված 4-ի 12-րդ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փաստաթղթային զննում</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shd w:val="clear" w:color="auto" w:fill="FFFFFF"/>
                <w:lang w:val="hy-AM"/>
              </w:rPr>
              <w:t>և/կամ չափման միջոցի կիրառում</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1.0</w:t>
            </w: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111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6.</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line="276" w:lineRule="auto"/>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պահպանված է տարեկան արտահանվող կանեփի բույսի առավելագույն քանակը:</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lang w:val="hy-AM"/>
              </w:rPr>
            </w:pPr>
            <w:r w:rsidRPr="005A3366">
              <w:rPr>
                <w:rFonts w:ascii="GHEA Mariam" w:hAnsi="GHEA Mariam"/>
                <w:color w:val="000000"/>
                <w:lang w:val="hy-AM"/>
              </w:rPr>
              <w:t xml:space="preserve">ՀՀ կառավարության 2021 թ. հուլիսի 15-ի </w:t>
            </w:r>
            <w:r w:rsidRPr="005A3366">
              <w:rPr>
                <w:rFonts w:ascii="GHEA Mariam" w:hAnsi="GHEA Mariam"/>
                <w:lang w:val="hy-AM"/>
              </w:rPr>
              <w:t>N</w:t>
            </w:r>
            <w:r w:rsidRPr="005A3366">
              <w:rPr>
                <w:rFonts w:ascii="GHEA Mariam" w:hAnsi="GHEA Mariam" w:cs="Sylfaen"/>
                <w:color w:val="000000"/>
                <w:lang w:val="hy-AM"/>
              </w:rPr>
              <w:t xml:space="preserve"> 1170-Ն որոշման  </w:t>
            </w:r>
            <w:r w:rsidR="00E8612D">
              <w:rPr>
                <w:rFonts w:ascii="GHEA Mariam" w:hAnsi="GHEA Mariam"/>
                <w:color w:val="000000"/>
                <w:lang w:val="hy-AM"/>
              </w:rPr>
              <w:t>հ</w:t>
            </w:r>
            <w:r w:rsidRPr="005A3366">
              <w:rPr>
                <w:rFonts w:ascii="GHEA Mariam" w:hAnsi="GHEA Mariam"/>
                <w:color w:val="000000"/>
                <w:lang w:val="hy-AM"/>
              </w:rPr>
              <w:t>ավելված 4-ի 14-րդ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փաստաթղթային զննում</w:t>
            </w:r>
          </w:p>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և/կամ չափման միջոցի կիրառում</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1.0</w:t>
            </w: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945"/>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7.</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before="0" w:beforeAutospacing="0" w:after="0" w:afterAutospacing="0"/>
              <w:rPr>
                <w:rFonts w:ascii="GHEA Mariam" w:hAnsi="GHEA Mariam"/>
                <w:sz w:val="20"/>
                <w:szCs w:val="20"/>
                <w:shd w:val="clear" w:color="auto" w:fill="FFFFFF"/>
                <w:lang w:val="hy-AM"/>
              </w:rPr>
            </w:pPr>
            <w:r w:rsidRPr="005A3366">
              <w:rPr>
                <w:rFonts w:ascii="GHEA Mariam" w:hAnsi="GHEA Mariam"/>
                <w:color w:val="000000"/>
                <w:sz w:val="20"/>
                <w:szCs w:val="20"/>
                <w:shd w:val="clear" w:color="auto" w:fill="FFFFFF"/>
                <w:lang w:val="hy-AM"/>
              </w:rPr>
              <w:t>Արդյո՞ք պահպանված է տարեկան արտահանվող արտադրական կանեփի առավելագույն քանակը:</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lang w:val="hy-AM"/>
              </w:rPr>
              <w:t xml:space="preserve">ՀՀ կառավարության 2021 թ. հուլիսի 15-ի </w:t>
            </w:r>
            <w:r w:rsidRPr="005A3366">
              <w:rPr>
                <w:rFonts w:ascii="GHEA Mariam" w:hAnsi="GHEA Mariam"/>
                <w:lang w:val="hy-AM"/>
              </w:rPr>
              <w:t>N</w:t>
            </w:r>
            <w:r w:rsidRPr="005A3366">
              <w:rPr>
                <w:rFonts w:ascii="GHEA Mariam" w:hAnsi="GHEA Mariam" w:cs="Sylfaen"/>
                <w:color w:val="000000"/>
                <w:lang w:val="hy-AM"/>
              </w:rPr>
              <w:t xml:space="preserve"> 1170-Ն որոշման  </w:t>
            </w:r>
            <w:r w:rsidR="00E8612D">
              <w:rPr>
                <w:rFonts w:ascii="GHEA Mariam" w:hAnsi="GHEA Mariam"/>
                <w:color w:val="000000"/>
                <w:lang w:val="hy-AM"/>
              </w:rPr>
              <w:t>հ</w:t>
            </w:r>
            <w:r w:rsidRPr="005A3366">
              <w:rPr>
                <w:rFonts w:ascii="GHEA Mariam" w:hAnsi="GHEA Mariam"/>
                <w:color w:val="000000"/>
                <w:lang w:val="hy-AM"/>
              </w:rPr>
              <w:t>ավելված 4-ի 16-րդ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փաստաթղթային զննում</w:t>
            </w:r>
          </w:p>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և/կամ չափման միջոցի կիրառում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1.0</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945"/>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8.</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before="0" w:beforeAutospacing="0" w:after="0" w:afterAutospacing="0"/>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պահպանված է տարեկան արտահանվող արտադրական կանեփի բուսախեժի առավելագույն քանակը:</w:t>
            </w:r>
            <w:r w:rsidRPr="005A3366">
              <w:rPr>
                <w:rFonts w:ascii="Calibri" w:hAnsi="Calibri" w:cs="Calibri"/>
                <w:color w:val="000000"/>
                <w:sz w:val="20"/>
                <w:szCs w:val="20"/>
                <w:shd w:val="clear" w:color="auto" w:fill="FFFFFF"/>
                <w:lang w:val="hy-AM"/>
              </w:rPr>
              <w:t> </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lang w:val="hy-AM"/>
              </w:rPr>
              <w:t xml:space="preserve">ՀՀ կառավարության 2021 թ. հուլիսի 15-ի </w:t>
            </w:r>
            <w:r w:rsidRPr="005A3366">
              <w:rPr>
                <w:rFonts w:ascii="GHEA Mariam" w:hAnsi="GHEA Mariam"/>
                <w:lang w:val="hy-AM"/>
              </w:rPr>
              <w:t>N</w:t>
            </w:r>
            <w:r w:rsidRPr="005A3366">
              <w:rPr>
                <w:rFonts w:ascii="GHEA Mariam" w:hAnsi="GHEA Mariam" w:cs="Sylfaen"/>
                <w:color w:val="000000"/>
                <w:lang w:val="hy-AM"/>
              </w:rPr>
              <w:t xml:space="preserve"> 1170-Ն որոշման  </w:t>
            </w:r>
            <w:r w:rsidR="00E8612D">
              <w:rPr>
                <w:rFonts w:ascii="GHEA Mariam" w:hAnsi="GHEA Mariam"/>
                <w:color w:val="000000"/>
                <w:lang w:val="hy-AM"/>
              </w:rPr>
              <w:t>հ</w:t>
            </w:r>
            <w:r w:rsidRPr="005A3366">
              <w:rPr>
                <w:rFonts w:ascii="GHEA Mariam" w:hAnsi="GHEA Mariam"/>
                <w:color w:val="000000"/>
                <w:lang w:val="hy-AM"/>
              </w:rPr>
              <w:t>ավելված 4-ի 18-րդ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փաստաթղթային զննում</w:t>
            </w:r>
          </w:p>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և/կամ չափման միջոցի կիրառում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1.0</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945"/>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9.</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before="0" w:beforeAutospacing="0" w:after="0" w:afterAutospacing="0"/>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պահպանված է տարեկան մեծածախ առևտրի արտադրական կանեփի բույսի առավելագույն քանակը:</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lang w:val="hy-AM"/>
              </w:rPr>
              <w:t xml:space="preserve">ՀՀ կառավարության 2021 թ. հուլիսի 15-ի </w:t>
            </w:r>
            <w:r w:rsidRPr="005A3366">
              <w:rPr>
                <w:rFonts w:ascii="GHEA Mariam" w:hAnsi="GHEA Mariam"/>
                <w:lang w:val="hy-AM"/>
              </w:rPr>
              <w:t>N</w:t>
            </w:r>
            <w:r w:rsidRPr="005A3366">
              <w:rPr>
                <w:rFonts w:ascii="GHEA Mariam" w:hAnsi="GHEA Mariam" w:cs="Sylfaen"/>
                <w:color w:val="000000"/>
                <w:lang w:val="hy-AM"/>
              </w:rPr>
              <w:t xml:space="preserve"> 1170-Ն որոշման  </w:t>
            </w:r>
            <w:r w:rsidR="00E8612D">
              <w:rPr>
                <w:rFonts w:ascii="GHEA Mariam" w:hAnsi="GHEA Mariam"/>
                <w:color w:val="000000"/>
                <w:lang w:val="hy-AM"/>
              </w:rPr>
              <w:t>հ</w:t>
            </w:r>
            <w:r w:rsidRPr="005A3366">
              <w:rPr>
                <w:rFonts w:ascii="GHEA Mariam" w:hAnsi="GHEA Mariam"/>
                <w:color w:val="000000"/>
                <w:lang w:val="hy-AM"/>
              </w:rPr>
              <w:t>ավելված 4-ի 20-րդ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փաստաթղթային զննում</w:t>
            </w:r>
          </w:p>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և/կամ չափման միջոցի կիրառում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1.0</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945"/>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10.</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before="0" w:beforeAutospacing="0" w:after="0" w:afterAutospacing="0"/>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պահպանված է տարեկան մեծածախ առևտրի արտադրական կանեփի առավելագույն քանակը:</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lang w:val="hy-AM"/>
              </w:rPr>
              <w:t xml:space="preserve">ՀՀ կառավարության 2021 թ. հուլիսի 15-ի </w:t>
            </w:r>
            <w:r w:rsidRPr="005A3366">
              <w:rPr>
                <w:rFonts w:ascii="GHEA Mariam" w:hAnsi="GHEA Mariam"/>
                <w:lang w:val="hy-AM"/>
              </w:rPr>
              <w:t>N</w:t>
            </w:r>
            <w:r w:rsidRPr="005A3366">
              <w:rPr>
                <w:rFonts w:ascii="GHEA Mariam" w:hAnsi="GHEA Mariam" w:cs="Sylfaen"/>
                <w:color w:val="000000"/>
                <w:lang w:val="hy-AM"/>
              </w:rPr>
              <w:t xml:space="preserve"> 1170-Ն որոշման  </w:t>
            </w:r>
            <w:r w:rsidR="00E8612D">
              <w:rPr>
                <w:rFonts w:ascii="GHEA Mariam" w:hAnsi="GHEA Mariam"/>
                <w:color w:val="000000"/>
                <w:lang w:val="hy-AM"/>
              </w:rPr>
              <w:t>հ</w:t>
            </w:r>
            <w:r w:rsidRPr="005A3366">
              <w:rPr>
                <w:rFonts w:ascii="GHEA Mariam" w:hAnsi="GHEA Mariam"/>
                <w:color w:val="000000"/>
                <w:lang w:val="hy-AM"/>
              </w:rPr>
              <w:t>ավելված 4-ի 22-րդ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փաստաթղթային զննում</w:t>
            </w:r>
          </w:p>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և/կամ չափման միջոցի կիրառում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1.0</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945"/>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11.</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before="0" w:beforeAutospacing="0" w:after="0" w:afterAutospacing="0"/>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 xml:space="preserve">Արդյո՞ք պահպանված է տարեկան մեծածախ առևտրի արտադրական կանեփի բուսախեժի առավելագույն քանակը: </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olor w:val="000000"/>
                <w:lang w:val="hy-AM"/>
              </w:rPr>
              <w:t xml:space="preserve">ՀՀ կառավարության 2021 թ. հուլիսի 15-ի </w:t>
            </w:r>
            <w:r w:rsidRPr="005A3366">
              <w:rPr>
                <w:rFonts w:ascii="GHEA Mariam" w:hAnsi="GHEA Mariam"/>
                <w:lang w:val="hy-AM"/>
              </w:rPr>
              <w:t>N</w:t>
            </w:r>
            <w:r w:rsidRPr="005A3366">
              <w:rPr>
                <w:rFonts w:ascii="GHEA Mariam" w:hAnsi="GHEA Mariam" w:cs="Sylfaen"/>
                <w:color w:val="000000"/>
                <w:lang w:val="hy-AM"/>
              </w:rPr>
              <w:t xml:space="preserve"> 1170-Ն որոշման  </w:t>
            </w:r>
            <w:r w:rsidR="00E8612D">
              <w:rPr>
                <w:rFonts w:ascii="GHEA Mariam" w:hAnsi="GHEA Mariam"/>
                <w:color w:val="000000"/>
                <w:lang w:val="hy-AM"/>
              </w:rPr>
              <w:t>հ</w:t>
            </w:r>
            <w:r w:rsidRPr="005A3366">
              <w:rPr>
                <w:rFonts w:ascii="GHEA Mariam" w:hAnsi="GHEA Mariam"/>
                <w:color w:val="000000"/>
                <w:lang w:val="hy-AM"/>
              </w:rPr>
              <w:t>ավելված 4-ի 24-րդ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փաստաթղթային զննում</w:t>
            </w:r>
          </w:p>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և/կամ չափման միջոցի կիրառում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1.0</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945"/>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12.</w:t>
            </w:r>
          </w:p>
        </w:tc>
        <w:tc>
          <w:tcPr>
            <w:tcW w:w="4819"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5A3366">
            <w:pPr>
              <w:pStyle w:val="NormalWeb"/>
              <w:spacing w:before="0" w:beforeAutospacing="0" w:after="0" w:afterAutospacing="0"/>
              <w:rPr>
                <w:rFonts w:ascii="GHEA Mariam" w:hAnsi="GHEA Mariam"/>
                <w:sz w:val="20"/>
                <w:szCs w:val="20"/>
                <w:shd w:val="clear" w:color="auto" w:fill="FFFFFF"/>
                <w:lang w:val="hy-AM"/>
              </w:rPr>
            </w:pPr>
            <w:r w:rsidRPr="005A3366">
              <w:rPr>
                <w:rFonts w:ascii="GHEA Mariam" w:hAnsi="GHEA Mariam"/>
                <w:sz w:val="20"/>
                <w:szCs w:val="20"/>
                <w:shd w:val="clear" w:color="auto" w:fill="FFFFFF"/>
                <w:lang w:val="hy-AM"/>
              </w:rPr>
              <w:t xml:space="preserve">Արդյո՞ք առկա է փակ ջերմատուն, որն ունի պոլիէթիլենով, ապակիով կամ պոլիկարբոնատով պատված կողային պատեր և տանիք, իսկ ճակատային կողմից դուռ՝ մուտքի և ելքի նպատակով: </w:t>
            </w:r>
          </w:p>
        </w:tc>
        <w:tc>
          <w:tcPr>
            <w:tcW w:w="2880" w:type="dxa"/>
            <w:tcBorders>
              <w:top w:val="single" w:sz="4" w:space="0" w:color="auto"/>
              <w:left w:val="single" w:sz="4" w:space="0" w:color="auto"/>
              <w:bottom w:val="single" w:sz="4" w:space="0" w:color="auto"/>
              <w:right w:val="single" w:sz="4" w:space="0" w:color="auto"/>
            </w:tcBorders>
            <w:shd w:val="clear" w:color="auto" w:fill="FFFFFF"/>
            <w:hideMark/>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ՀՀ կառավարության 2010 թ</w:t>
            </w:r>
            <w:r w:rsidR="00E8612D">
              <w:rPr>
                <w:rFonts w:ascii="GHEA Mariam" w:hAnsi="GHEA Mariam" w:cs="Sylfaen"/>
                <w:lang w:val="hy-AM"/>
              </w:rPr>
              <w:t>.</w:t>
            </w:r>
            <w:r w:rsidRPr="005A3366">
              <w:rPr>
                <w:rFonts w:ascii="GHEA Mariam" w:hAnsi="GHEA Mariam" w:cs="Sylfaen"/>
                <w:lang w:val="hy-AM"/>
              </w:rPr>
              <w:t xml:space="preserve"> մարտի 18-ի </w:t>
            </w:r>
            <w:r w:rsidR="00E8612D" w:rsidRPr="005A3366">
              <w:rPr>
                <w:rFonts w:ascii="GHEA Mariam" w:hAnsi="GHEA Mariam"/>
                <w:lang w:val="hy-AM"/>
              </w:rPr>
              <w:t>N</w:t>
            </w:r>
            <w:r w:rsidR="00E8612D" w:rsidRPr="005A3366">
              <w:rPr>
                <w:rFonts w:ascii="GHEA Mariam" w:hAnsi="GHEA Mariam" w:cs="Sylfaen"/>
                <w:lang w:val="hy-AM"/>
              </w:rPr>
              <w:t xml:space="preserve"> </w:t>
            </w:r>
            <w:r w:rsidR="00E8612D">
              <w:rPr>
                <w:rFonts w:ascii="GHEA Mariam" w:hAnsi="GHEA Mariam" w:cs="Sylfaen"/>
                <w:lang w:val="hy-AM"/>
              </w:rPr>
              <w:t>270-Ն որոշման հավելված 1.1 (այսուհետ՝ Հավելված 1.1</w:t>
            </w:r>
            <w:r w:rsidRPr="005A3366">
              <w:rPr>
                <w:rFonts w:ascii="GHEA Mariam" w:hAnsi="GHEA Mariam" w:cs="Sylfaen"/>
                <w:lang w:val="hy-AM"/>
              </w:rPr>
              <w:t>)</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5-րդ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p w:rsidR="005A3366" w:rsidRPr="005A3366" w:rsidRDefault="005A3366" w:rsidP="000E6C42">
            <w:pPr>
              <w:spacing w:line="276" w:lineRule="auto"/>
              <w:jc w:val="center"/>
              <w:rPr>
                <w:rFonts w:ascii="GHEA Mariam" w:hAnsi="GHEA Mariam" w:cs="Sylfaen"/>
                <w:lang w:val="hy-AM"/>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0.5</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E8612D">
        <w:trPr>
          <w:trHeight w:val="945"/>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E8612D">
            <w:pPr>
              <w:jc w:val="center"/>
              <w:rPr>
                <w:rFonts w:ascii="GHEA Mariam" w:hAnsi="GHEA Mariam"/>
                <w:lang w:val="hy-AM"/>
              </w:rPr>
            </w:pPr>
            <w:r w:rsidRPr="005A3366">
              <w:rPr>
                <w:rFonts w:ascii="GHEA Mariam" w:hAnsi="GHEA Mariam"/>
                <w:lang w:val="hy-AM"/>
              </w:rPr>
              <w:lastRenderedPageBreak/>
              <w:t>13.</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E8612D">
            <w:pPr>
              <w:pStyle w:val="NormalWeb"/>
              <w:spacing w:before="0" w:beforeAutospacing="0" w:after="0" w:afterAutospacing="0"/>
              <w:rPr>
                <w:rFonts w:ascii="GHEA Mariam" w:hAnsi="GHEA Mariam"/>
                <w:sz w:val="20"/>
                <w:szCs w:val="20"/>
                <w:shd w:val="clear" w:color="auto" w:fill="FFFFFF"/>
                <w:lang w:val="hy-AM"/>
              </w:rPr>
            </w:pPr>
            <w:r w:rsidRPr="005A3366">
              <w:rPr>
                <w:rFonts w:ascii="GHEA Mariam" w:hAnsi="GHEA Mariam"/>
                <w:sz w:val="20"/>
                <w:szCs w:val="20"/>
                <w:shd w:val="clear" w:color="auto" w:fill="FFFFFF"/>
                <w:lang w:val="hy-AM"/>
              </w:rPr>
              <w:t xml:space="preserve">Արդյո՞ք առկա </w:t>
            </w:r>
            <w:r w:rsidR="00E8612D">
              <w:rPr>
                <w:rFonts w:ascii="GHEA Mariam" w:hAnsi="GHEA Mariam"/>
                <w:sz w:val="20"/>
                <w:szCs w:val="20"/>
                <w:shd w:val="clear" w:color="auto" w:fill="FFFFFF"/>
                <w:lang w:val="hy-AM"/>
              </w:rPr>
              <w:t>են</w:t>
            </w:r>
            <w:r w:rsidRPr="005A3366">
              <w:rPr>
                <w:rFonts w:ascii="GHEA Mariam" w:hAnsi="GHEA Mariam"/>
                <w:sz w:val="20"/>
                <w:szCs w:val="20"/>
                <w:shd w:val="clear" w:color="auto" w:fill="FFFFFF"/>
                <w:lang w:val="hy-AM"/>
              </w:rPr>
              <w:t xml:space="preserve"> փակ տնկարան և սածիլանոց:</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Հ</w:t>
            </w:r>
            <w:r w:rsidR="00E8612D">
              <w:rPr>
                <w:rFonts w:ascii="GHEA Mariam" w:hAnsi="GHEA Mariam" w:cs="Sylfaen"/>
                <w:lang w:val="hy-AM"/>
              </w:rPr>
              <w:t>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3-րդ </w:t>
            </w:r>
            <w:r w:rsidR="00E8612D">
              <w:rPr>
                <w:rFonts w:ascii="GHEA Mariam" w:hAnsi="GHEA Mariam" w:cs="Sylfaen"/>
                <w:lang w:val="hy-AM"/>
              </w:rPr>
              <w:t>կետի 1-ին ենթակետ, Հավելված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4-րդ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0.5</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945"/>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14.</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E8612D">
            <w:pPr>
              <w:pStyle w:val="NormalWeb"/>
              <w:spacing w:before="0" w:beforeAutospacing="0" w:after="0" w:afterAutospacing="0"/>
              <w:rPr>
                <w:rFonts w:ascii="GHEA Mariam" w:hAnsi="GHEA Mariam"/>
                <w:sz w:val="20"/>
                <w:szCs w:val="20"/>
                <w:shd w:val="clear" w:color="auto" w:fill="FFFFFF"/>
                <w:lang w:val="hy-AM"/>
              </w:rPr>
            </w:pPr>
            <w:r w:rsidRPr="005A3366">
              <w:rPr>
                <w:rFonts w:ascii="GHEA Mariam" w:hAnsi="GHEA Mariam"/>
                <w:sz w:val="20"/>
                <w:szCs w:val="20"/>
                <w:shd w:val="clear" w:color="auto" w:fill="FFFFFF"/>
                <w:lang w:val="hy-AM"/>
              </w:rPr>
              <w:t>Արդյո՞ք ա</w:t>
            </w:r>
            <w:r w:rsidRPr="005A3366">
              <w:rPr>
                <w:rFonts w:ascii="GHEA Mariam" w:hAnsi="GHEA Mariam"/>
                <w:color w:val="000000"/>
                <w:sz w:val="20"/>
                <w:szCs w:val="20"/>
                <w:shd w:val="clear" w:color="auto" w:fill="FFFFFF"/>
                <w:lang w:val="hy-AM"/>
              </w:rPr>
              <w:t xml:space="preserve">ռկա </w:t>
            </w:r>
            <w:r w:rsidR="00E8612D">
              <w:rPr>
                <w:rFonts w:ascii="GHEA Mariam" w:hAnsi="GHEA Mariam"/>
                <w:color w:val="000000"/>
                <w:sz w:val="20"/>
                <w:szCs w:val="20"/>
                <w:shd w:val="clear" w:color="auto" w:fill="FFFFFF"/>
                <w:lang w:val="hy-AM"/>
              </w:rPr>
              <w:t>են</w:t>
            </w:r>
            <w:r w:rsidRPr="005A3366">
              <w:rPr>
                <w:rFonts w:ascii="GHEA Mariam" w:hAnsi="GHEA Mariam"/>
                <w:color w:val="000000"/>
                <w:sz w:val="20"/>
                <w:szCs w:val="20"/>
                <w:shd w:val="clear" w:color="auto" w:fill="FFFFFF"/>
                <w:lang w:val="hy-AM"/>
              </w:rPr>
              <w:t xml:space="preserve"> փակ վերամշակման շինություններ՝ չորացման, առանձնացման, մանրացման, յուղի զտման համար և փաթեթավորման սենյակ: </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Հ</w:t>
            </w:r>
            <w:r w:rsidR="00E8612D">
              <w:rPr>
                <w:rFonts w:ascii="GHEA Mariam" w:hAnsi="GHEA Mariam" w:cs="Sylfaen"/>
                <w:lang w:val="hy-AM"/>
              </w:rPr>
              <w:t>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3-րդ կետի 2-րդ ենթակետ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A3366" w:rsidRPr="005A3366" w:rsidRDefault="005A3366" w:rsidP="000E6C42">
            <w:pPr>
              <w:spacing w:line="276" w:lineRule="auto"/>
              <w:jc w:val="center"/>
              <w:rPr>
                <w:rFonts w:ascii="GHEA Mariam" w:hAnsi="GHEA Mariam"/>
              </w:rPr>
            </w:pPr>
            <w:r w:rsidRPr="005A3366">
              <w:rPr>
                <w:rFonts w:ascii="GHEA Mariam" w:hAnsi="GHEA Mariam"/>
              </w:rPr>
              <w:t>0.5</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945"/>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15.</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before="0" w:beforeAutospacing="0" w:after="0" w:afterAutospacing="0"/>
              <w:rPr>
                <w:rFonts w:ascii="GHEA Mariam" w:hAnsi="GHEA Mariam"/>
                <w:sz w:val="20"/>
                <w:szCs w:val="20"/>
                <w:shd w:val="clear" w:color="auto" w:fill="FFFFFF"/>
                <w:lang w:val="hy-AM"/>
              </w:rPr>
            </w:pPr>
            <w:r w:rsidRPr="005A3366">
              <w:rPr>
                <w:rFonts w:ascii="GHEA Mariam" w:hAnsi="GHEA Mariam"/>
                <w:sz w:val="20"/>
                <w:szCs w:val="20"/>
                <w:shd w:val="clear" w:color="auto" w:fill="FFFFFF"/>
                <w:lang w:val="hy-AM"/>
              </w:rPr>
              <w:t xml:space="preserve">Արդյո՞ք առկա է </w:t>
            </w:r>
            <w:r w:rsidRPr="005A3366">
              <w:rPr>
                <w:rFonts w:ascii="GHEA Mariam" w:hAnsi="GHEA Mariam"/>
                <w:color w:val="000000"/>
                <w:sz w:val="20"/>
                <w:szCs w:val="20"/>
                <w:shd w:val="clear" w:color="auto" w:fill="FFFFFF"/>
                <w:lang w:val="hy-AM"/>
              </w:rPr>
              <w:t xml:space="preserve">հանդերձարան: </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E8612D" w:rsidP="000E6C42">
            <w:pPr>
              <w:spacing w:line="276" w:lineRule="auto"/>
              <w:jc w:val="center"/>
              <w:rPr>
                <w:rFonts w:ascii="GHEA Mariam" w:hAnsi="GHEA Mariam" w:cs="Sylfaen"/>
                <w:lang w:val="hy-AM"/>
              </w:rPr>
            </w:pPr>
            <w:r>
              <w:rPr>
                <w:rFonts w:ascii="GHEA Mariam" w:hAnsi="GHEA Mariam" w:cs="Sylfaen"/>
                <w:lang w:val="hy-AM"/>
              </w:rPr>
              <w:t>Հավելված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3-րդ կետի 4-րդ ենթակետ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jc w:val="center"/>
              <w:rPr>
                <w:rFonts w:ascii="GHEA Mariam" w:hAnsi="GHEA Mariam"/>
              </w:rPr>
            </w:pPr>
            <w:r w:rsidRPr="005A3366">
              <w:rPr>
                <w:rFonts w:ascii="GHEA Mariam" w:hAnsi="GHEA Mariam"/>
              </w:rPr>
              <w:t>0.5</w:t>
            </w:r>
          </w:p>
          <w:p w:rsidR="005A3366" w:rsidRPr="005A3366" w:rsidRDefault="005A3366" w:rsidP="000E6C42">
            <w:pPr>
              <w:spacing w:line="276" w:lineRule="auto"/>
              <w:jc w:val="center"/>
              <w:rPr>
                <w:rFonts w:ascii="GHEA Mariam" w:hAnsi="GHEA Mariam"/>
                <w:lang w:val="hy-AM"/>
              </w:rPr>
            </w:pPr>
          </w:p>
          <w:p w:rsidR="005A3366" w:rsidRPr="005A3366" w:rsidRDefault="005A3366" w:rsidP="000E6C42">
            <w:pPr>
              <w:spacing w:line="276" w:lineRule="auto"/>
              <w:jc w:val="center"/>
              <w:rPr>
                <w:rFonts w:ascii="GHEA Mariam" w:hAnsi="GHEA Mariam"/>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602"/>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16.</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before="0" w:beforeAutospacing="0" w:after="0" w:afterAutospacing="0"/>
              <w:rPr>
                <w:rFonts w:ascii="GHEA Mariam" w:hAnsi="GHEA Mariam"/>
                <w:sz w:val="20"/>
                <w:szCs w:val="20"/>
                <w:shd w:val="clear" w:color="auto" w:fill="FFFFFF"/>
                <w:lang w:val="hy-AM"/>
              </w:rPr>
            </w:pPr>
            <w:r w:rsidRPr="005A3366">
              <w:rPr>
                <w:rFonts w:ascii="GHEA Mariam" w:hAnsi="GHEA Mariam"/>
                <w:sz w:val="20"/>
                <w:szCs w:val="20"/>
                <w:shd w:val="clear" w:color="auto" w:fill="FFFFFF"/>
                <w:lang w:val="hy-AM"/>
              </w:rPr>
              <w:t xml:space="preserve">Արդյո՞ք առկա է </w:t>
            </w:r>
            <w:r w:rsidRPr="005A3366">
              <w:rPr>
                <w:rFonts w:ascii="GHEA Mariam" w:hAnsi="GHEA Mariam"/>
                <w:color w:val="000000"/>
                <w:sz w:val="20"/>
                <w:szCs w:val="20"/>
                <w:shd w:val="clear" w:color="auto" w:fill="FFFFFF"/>
                <w:lang w:val="hy-AM"/>
              </w:rPr>
              <w:t xml:space="preserve">հանգստի սենյակ: </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E8612D" w:rsidP="000E6C42">
            <w:pPr>
              <w:spacing w:line="276" w:lineRule="auto"/>
              <w:jc w:val="center"/>
              <w:rPr>
                <w:rFonts w:ascii="GHEA Mariam" w:hAnsi="GHEA Mariam" w:cs="Sylfaen"/>
                <w:lang w:val="hy-AM"/>
              </w:rPr>
            </w:pPr>
            <w:r>
              <w:rPr>
                <w:rFonts w:ascii="GHEA Mariam" w:hAnsi="GHEA Mariam" w:cs="Sylfaen"/>
                <w:lang w:val="hy-AM"/>
              </w:rPr>
              <w:t>Հավելված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3-րդ կետի 4-րդ ենթակետ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jc w:val="center"/>
              <w:rPr>
                <w:rFonts w:ascii="GHEA Mariam" w:hAnsi="GHEA Mariam"/>
              </w:rPr>
            </w:pPr>
            <w:r w:rsidRPr="005A3366">
              <w:rPr>
                <w:rFonts w:ascii="GHEA Mariam" w:hAnsi="GHEA Mariam"/>
              </w:rPr>
              <w:t>0.5</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535"/>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17.</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before="0" w:after="0"/>
              <w:rPr>
                <w:rFonts w:ascii="GHEA Mariam" w:hAnsi="GHEA Mariam"/>
                <w:color w:val="000000"/>
                <w:sz w:val="20"/>
                <w:szCs w:val="20"/>
                <w:shd w:val="clear" w:color="auto" w:fill="FFFFFF"/>
                <w:lang w:val="hy-AM"/>
              </w:rPr>
            </w:pPr>
            <w:r w:rsidRPr="005A3366">
              <w:rPr>
                <w:rFonts w:ascii="GHEA Mariam" w:hAnsi="GHEA Mariam"/>
                <w:sz w:val="20"/>
                <w:szCs w:val="20"/>
                <w:shd w:val="clear" w:color="auto" w:fill="FFFFFF"/>
                <w:lang w:val="hy-AM"/>
              </w:rPr>
              <w:t xml:space="preserve">Արդյո՞ք առկա է փակ պահեստ, որն ունի  </w:t>
            </w:r>
            <w:r w:rsidRPr="005A3366">
              <w:rPr>
                <w:rFonts w:ascii="GHEA Mariam" w:hAnsi="GHEA Mariam"/>
                <w:color w:val="000000"/>
                <w:sz w:val="20"/>
                <w:szCs w:val="20"/>
                <w:shd w:val="clear" w:color="auto" w:fill="FFFFFF"/>
                <w:lang w:val="hy-AM"/>
              </w:rPr>
              <w:t>մետաղյա դուռ և վանդակապատված պատուհաններ:</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E8612D" w:rsidP="000E6C42">
            <w:pPr>
              <w:spacing w:line="276" w:lineRule="auto"/>
              <w:jc w:val="center"/>
              <w:rPr>
                <w:rFonts w:ascii="GHEA Mariam" w:hAnsi="GHEA Mariam" w:cs="Sylfaen"/>
                <w:lang w:val="hy-AM"/>
              </w:rPr>
            </w:pPr>
            <w:r>
              <w:rPr>
                <w:rFonts w:ascii="GHEA Mariam" w:hAnsi="GHEA Mariam" w:cs="Sylfaen"/>
                <w:lang w:val="hy-AM"/>
              </w:rPr>
              <w:t>Հավելված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6-րդ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0.5</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151"/>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18.</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E8612D">
            <w:pPr>
              <w:pStyle w:val="NormalWeb"/>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 xml:space="preserve">Արդյո՞ք պահեստում առկա </w:t>
            </w:r>
            <w:r w:rsidR="00E8612D">
              <w:rPr>
                <w:rFonts w:ascii="GHEA Mariam" w:hAnsi="GHEA Mariam"/>
                <w:color w:val="000000"/>
                <w:sz w:val="20"/>
                <w:szCs w:val="20"/>
                <w:shd w:val="clear" w:color="auto" w:fill="FFFFFF"/>
                <w:lang w:val="hy-AM"/>
              </w:rPr>
              <w:t>են</w:t>
            </w:r>
            <w:r w:rsidRPr="005A3366">
              <w:rPr>
                <w:rFonts w:ascii="GHEA Mariam" w:hAnsi="GHEA Mariam"/>
                <w:color w:val="000000"/>
                <w:sz w:val="20"/>
                <w:szCs w:val="20"/>
                <w:shd w:val="clear" w:color="auto" w:fill="FFFFFF"/>
                <w:lang w:val="hy-AM"/>
              </w:rPr>
              <w:t xml:space="preserve"> հատակին ամրացված չհրկիզվող պահարաններ:</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Հ</w:t>
            </w:r>
            <w:r w:rsidR="00E8612D">
              <w:rPr>
                <w:rFonts w:ascii="GHEA Mariam" w:hAnsi="GHEA Mariam" w:cs="Sylfaen"/>
                <w:lang w:val="hy-AM"/>
              </w:rPr>
              <w:t>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6-րդ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0.2</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180"/>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19.</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 xml:space="preserve">Արդյո՞ք պահեսում առկա է  խոնավաչափ: </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E8612D" w:rsidP="000E6C42">
            <w:pPr>
              <w:spacing w:line="276" w:lineRule="auto"/>
              <w:jc w:val="center"/>
              <w:rPr>
                <w:rFonts w:ascii="GHEA Mariam" w:hAnsi="GHEA Mariam" w:cs="Sylfaen"/>
                <w:lang w:val="hy-AM"/>
              </w:rPr>
            </w:pPr>
            <w:r>
              <w:rPr>
                <w:rFonts w:ascii="GHEA Mariam" w:hAnsi="GHEA Mariam" w:cs="Sylfaen"/>
                <w:lang w:val="hy-AM"/>
              </w:rPr>
              <w:t>Հավելված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6-րդ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0.2</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180"/>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20.</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հրդեհի ազդարարման ինքնաշխատ և անվտանգության ահազանգման շուրջօրյա գործուն համակարգի էլեկտրասնուցումը կատարվում է տարբեր աղբյուրներից, որոնցից մեկը  տեղային (լոկալ) է։</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E8612D" w:rsidP="000E6C42">
            <w:pPr>
              <w:jc w:val="center"/>
              <w:rPr>
                <w:rFonts w:ascii="GHEA Mariam" w:hAnsi="GHEA Mariam" w:cs="Sylfaen"/>
                <w:lang w:val="hy-AM"/>
              </w:rPr>
            </w:pPr>
            <w:r>
              <w:rPr>
                <w:rFonts w:ascii="GHEA Mariam" w:hAnsi="GHEA Mariam" w:cs="Sylfaen"/>
                <w:lang w:val="hy-AM"/>
              </w:rPr>
              <w:t>Հավելված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7-րդ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jc w:val="center"/>
              <w:rPr>
                <w:rFonts w:ascii="GHEA Mariam" w:hAnsi="GHEA Mariam"/>
              </w:rPr>
            </w:pPr>
            <w:r w:rsidRPr="005A3366">
              <w:rPr>
                <w:rFonts w:ascii="GHEA Mariam" w:hAnsi="GHEA Mariam"/>
              </w:rPr>
              <w:t>0.8</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center"/>
              <w:rPr>
                <w:rFonts w:ascii="GHEA Mariam" w:hAnsi="GHEA Mariam" w:cs="Courier New"/>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ind w:firstLine="720"/>
              <w:jc w:val="both"/>
              <w:rPr>
                <w:rFonts w:ascii="GHEA Mariam" w:hAnsi="GHEA Mariam" w:cs="Courier New"/>
                <w:lang w:val="hy-AM"/>
              </w:rPr>
            </w:pPr>
          </w:p>
        </w:tc>
      </w:tr>
      <w:tr w:rsidR="005A3366" w:rsidRPr="005A3366" w:rsidTr="000C085F">
        <w:trPr>
          <w:trHeight w:val="36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21.</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E8612D" w:rsidP="005A3366">
            <w:pPr>
              <w:pStyle w:val="NormalWeb"/>
              <w:spacing w:before="0" w:beforeAutospacing="0" w:after="0" w:afterAutospacing="0"/>
              <w:rPr>
                <w:rFonts w:ascii="GHEA Mariam" w:hAnsi="GHEA Mariam"/>
                <w:color w:val="000000"/>
                <w:sz w:val="20"/>
                <w:szCs w:val="20"/>
                <w:lang w:val="hy-AM"/>
              </w:rPr>
            </w:pPr>
            <w:r>
              <w:rPr>
                <w:rFonts w:ascii="GHEA Mariam" w:hAnsi="GHEA Mariam"/>
                <w:color w:val="000000"/>
                <w:sz w:val="20"/>
                <w:szCs w:val="20"/>
                <w:shd w:val="clear" w:color="auto" w:fill="FFFFFF"/>
                <w:lang w:val="hy-AM"/>
              </w:rPr>
              <w:t>Արդյո՞ք պահեստում, լաբ</w:t>
            </w:r>
            <w:r w:rsidR="005A3366" w:rsidRPr="005A3366">
              <w:rPr>
                <w:rFonts w:ascii="GHEA Mariam" w:hAnsi="GHEA Mariam"/>
                <w:color w:val="000000"/>
                <w:sz w:val="20"/>
                <w:szCs w:val="20"/>
                <w:shd w:val="clear" w:color="auto" w:fill="FFFFFF"/>
                <w:lang w:val="hy-AM"/>
              </w:rPr>
              <w:t xml:space="preserve">որատորիայում, ջերմատանը, տնկարանում և սածիլանոցում առկա է առնվազն բոլոր արտաքին դռներին և պատուհաններին (բացառությամբ ջերմոցների) տեղադրված անվտանգության ահազանգման և հրդեհի ազդարարման ինքնաշխատ շուրջօրյա </w:t>
            </w:r>
            <w:r w:rsidR="005A3366" w:rsidRPr="005A3366">
              <w:rPr>
                <w:rFonts w:ascii="GHEA Mariam" w:hAnsi="GHEA Mariam"/>
                <w:color w:val="000000"/>
                <w:sz w:val="20"/>
                <w:szCs w:val="20"/>
                <w:shd w:val="clear" w:color="auto" w:fill="FFFFFF"/>
                <w:lang w:val="hy-AM"/>
              </w:rPr>
              <w:lastRenderedPageBreak/>
              <w:t xml:space="preserve">գործուն համակարգ, </w:t>
            </w:r>
            <w:r>
              <w:rPr>
                <w:rFonts w:ascii="GHEA Mariam" w:hAnsi="GHEA Mariam"/>
                <w:color w:val="000000"/>
                <w:spacing w:val="-8"/>
                <w:sz w:val="20"/>
                <w:szCs w:val="20"/>
                <w:shd w:val="clear" w:color="auto" w:fill="FFFFFF"/>
                <w:lang w:val="hy-AM"/>
              </w:rPr>
              <w:t>որը</w:t>
            </w:r>
            <w:r w:rsidR="005A3366" w:rsidRPr="005A3366">
              <w:rPr>
                <w:rFonts w:ascii="GHEA Mariam" w:hAnsi="GHEA Mariam"/>
                <w:color w:val="000000"/>
                <w:spacing w:val="-8"/>
                <w:sz w:val="20"/>
                <w:szCs w:val="20"/>
                <w:shd w:val="clear" w:color="auto" w:fill="FFFFFF"/>
                <w:lang w:val="hy-AM"/>
              </w:rPr>
              <w:t xml:space="preserve"> միացված է Հայաստանի Հանրապետության</w:t>
            </w:r>
            <w:r w:rsidR="005A3366" w:rsidRPr="005A3366">
              <w:rPr>
                <w:rFonts w:ascii="GHEA Mariam" w:hAnsi="GHEA Mariam"/>
                <w:color w:val="000000"/>
                <w:sz w:val="20"/>
                <w:szCs w:val="20"/>
                <w:shd w:val="clear" w:color="auto" w:fill="FFFFFF"/>
                <w:lang w:val="hy-AM"/>
              </w:rPr>
              <w:t xml:space="preserve"> </w:t>
            </w:r>
            <w:r w:rsidR="005A3366" w:rsidRPr="005A3366">
              <w:rPr>
                <w:rFonts w:ascii="GHEA Mariam" w:hAnsi="GHEA Mariam"/>
                <w:color w:val="000000"/>
                <w:spacing w:val="-8"/>
                <w:sz w:val="20"/>
                <w:szCs w:val="20"/>
                <w:shd w:val="clear" w:color="auto" w:fill="FFFFFF"/>
                <w:lang w:val="hy-AM"/>
              </w:rPr>
              <w:t>արտակարգ իրավիճակների նախարարության</w:t>
            </w:r>
            <w:r w:rsidR="005A3366" w:rsidRPr="005A3366">
              <w:rPr>
                <w:rFonts w:ascii="GHEA Mariam" w:hAnsi="GHEA Mariam"/>
                <w:color w:val="000000"/>
                <w:sz w:val="20"/>
                <w:szCs w:val="20"/>
                <w:shd w:val="clear" w:color="auto" w:fill="FFFFFF"/>
                <w:lang w:val="hy-AM"/>
              </w:rPr>
              <w:t xml:space="preserve"> ճգնաժամային կառավարման կենտրոնի «911» ծառայությանը և ոստիկանության կամ </w:t>
            </w:r>
            <w:r w:rsidR="005A3366" w:rsidRPr="005A3366">
              <w:rPr>
                <w:rFonts w:ascii="GHEA Mariam" w:hAnsi="GHEA Mariam"/>
                <w:color w:val="000000"/>
                <w:spacing w:val="-8"/>
                <w:sz w:val="20"/>
                <w:szCs w:val="20"/>
                <w:shd w:val="clear" w:color="auto" w:fill="FFFFFF"/>
                <w:lang w:val="hy-AM"/>
              </w:rPr>
              <w:t>արտոնագրված պահակախմբի համակարգին</w:t>
            </w:r>
            <w:r w:rsidR="005A3366" w:rsidRPr="005A3366">
              <w:rPr>
                <w:rFonts w:ascii="GHEA Mariam" w:hAnsi="GHEA Mariam"/>
                <w:color w:val="000000"/>
                <w:sz w:val="20"/>
                <w:szCs w:val="20"/>
                <w:shd w:val="clear" w:color="auto" w:fill="FFFFFF"/>
                <w:lang w:val="hy-AM"/>
              </w:rPr>
              <w:t>` հիմնավորված համապատասխան փաստաթղթերով:</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rsidR="005A3366" w:rsidRPr="005A3366" w:rsidRDefault="00E8612D" w:rsidP="000E6C42">
            <w:pPr>
              <w:jc w:val="center"/>
              <w:rPr>
                <w:rFonts w:ascii="GHEA Mariam" w:hAnsi="GHEA Mariam" w:cs="Sylfaen"/>
                <w:lang w:val="hy-AM"/>
              </w:rPr>
            </w:pPr>
            <w:r>
              <w:rPr>
                <w:rFonts w:ascii="GHEA Mariam" w:hAnsi="GHEA Mariam" w:cs="Sylfaen"/>
                <w:lang w:val="hy-AM"/>
              </w:rPr>
              <w:lastRenderedPageBreak/>
              <w:t>Հավելված 1.1</w:t>
            </w:r>
          </w:p>
          <w:p w:rsidR="005A3366" w:rsidRPr="005A3366" w:rsidRDefault="005A3366" w:rsidP="000E6C42">
            <w:pPr>
              <w:jc w:val="center"/>
              <w:rPr>
                <w:rFonts w:ascii="GHEA Mariam" w:hAnsi="GHEA Mariam"/>
                <w:lang w:val="hy-AM"/>
              </w:rPr>
            </w:pPr>
            <w:r w:rsidRPr="005A3366">
              <w:rPr>
                <w:rFonts w:ascii="GHEA Mariam" w:hAnsi="GHEA Mariam" w:cs="Sylfaen"/>
                <w:lang w:val="hy-AM"/>
              </w:rPr>
              <w:t xml:space="preserve"> 7-րդ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 փաստաթղթային</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1.0</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jc w:val="center"/>
              <w:rPr>
                <w:rFonts w:ascii="GHEA Mariam" w:eastAsia="Calibri" w:hAnsi="GHEA Mariam"/>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jc w:val="both"/>
              <w:rPr>
                <w:rFonts w:ascii="GHEA Mariam" w:eastAsia="Calibri" w:hAnsi="GHEA Mariam"/>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jc w:val="both"/>
              <w:rPr>
                <w:rFonts w:ascii="GHEA Mariam" w:eastAsia="Calibri"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5A3366" w:rsidRPr="005A3366" w:rsidRDefault="005A3366" w:rsidP="000E6C42">
            <w:pPr>
              <w:spacing w:line="276" w:lineRule="auto"/>
              <w:jc w:val="both"/>
              <w:rPr>
                <w:rFonts w:ascii="GHEA Mariam" w:eastAsia="Calibri" w:hAnsi="GHEA Mariam"/>
                <w:lang w:val="hy-AM"/>
              </w:rPr>
            </w:pPr>
          </w:p>
        </w:tc>
      </w:tr>
      <w:tr w:rsidR="005A3366" w:rsidRPr="005A3366" w:rsidTr="000C085F">
        <w:trPr>
          <w:trHeight w:val="36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22.</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պահեսում և լաբորատորիայում առկա  են պիտանելիության ժամկետում գտնվող կրակմարիչներ ըստ տարածքի մակերեսի</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rsidR="005A3366" w:rsidRPr="005A3366" w:rsidRDefault="00E8612D" w:rsidP="000E6C42">
            <w:pPr>
              <w:spacing w:line="276" w:lineRule="auto"/>
              <w:jc w:val="center"/>
              <w:rPr>
                <w:rFonts w:ascii="GHEA Mariam" w:hAnsi="GHEA Mariam" w:cs="Sylfaen"/>
                <w:lang w:val="hy-AM"/>
              </w:rPr>
            </w:pPr>
            <w:r>
              <w:rPr>
                <w:rFonts w:ascii="GHEA Mariam" w:hAnsi="GHEA Mariam" w:cs="Sylfaen"/>
                <w:lang w:val="hy-AM"/>
              </w:rPr>
              <w:t>Հավելված 1.1</w:t>
            </w:r>
          </w:p>
          <w:p w:rsidR="005A3366" w:rsidRPr="005A3366" w:rsidRDefault="005A3366" w:rsidP="000E6C42">
            <w:pPr>
              <w:jc w:val="center"/>
              <w:rPr>
                <w:rFonts w:ascii="GHEA Mariam" w:hAnsi="GHEA Mariam" w:cs="Sylfaen"/>
                <w:lang w:val="hy-AM"/>
              </w:rPr>
            </w:pPr>
            <w:r w:rsidRPr="005A3366">
              <w:rPr>
                <w:rFonts w:ascii="GHEA Mariam" w:hAnsi="GHEA Mariam" w:cs="Sylfaen"/>
                <w:lang w:val="hy-AM"/>
              </w:rPr>
              <w:t xml:space="preserve"> 8-րդ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0.4</w:t>
            </w: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eastAsia="Calibri" w:hAnsi="GHEA Mariam"/>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r>
      <w:tr w:rsidR="005A3366" w:rsidRPr="005A3366" w:rsidTr="000C085F">
        <w:trPr>
          <w:trHeight w:val="36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23.</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 xml:space="preserve">Արդյո՞ք արտադրական կանեփի բերքի, մայր բույսերի, կտրոնների, սածիլների, սերմերի </w:t>
            </w:r>
            <w:r w:rsidRPr="005A3366">
              <w:rPr>
                <w:rFonts w:ascii="GHEA Mariam" w:hAnsi="GHEA Mariam"/>
                <w:color w:val="000000"/>
                <w:spacing w:val="-8"/>
                <w:sz w:val="20"/>
                <w:szCs w:val="20"/>
                <w:shd w:val="clear" w:color="auto" w:fill="FFFFFF"/>
                <w:lang w:val="hy-AM"/>
              </w:rPr>
              <w:t>փոխադրումն իրականացվում է այն արտադրող</w:t>
            </w:r>
            <w:r w:rsidRPr="005A3366">
              <w:rPr>
                <w:rFonts w:ascii="GHEA Mariam" w:hAnsi="GHEA Mariam"/>
                <w:color w:val="000000"/>
                <w:sz w:val="20"/>
                <w:szCs w:val="20"/>
                <w:shd w:val="clear" w:color="auto" w:fill="FFFFFF"/>
                <w:lang w:val="hy-AM"/>
              </w:rPr>
              <w:t xml:space="preserve"> </w:t>
            </w:r>
            <w:r w:rsidRPr="005A3366">
              <w:rPr>
                <w:rFonts w:ascii="GHEA Mariam" w:hAnsi="GHEA Mariam"/>
                <w:color w:val="000000"/>
                <w:spacing w:val="-8"/>
                <w:sz w:val="20"/>
                <w:szCs w:val="20"/>
                <w:shd w:val="clear" w:color="auto" w:fill="FFFFFF"/>
                <w:lang w:val="hy-AM"/>
              </w:rPr>
              <w:t>անձի կողմից՝ համապատասխան կահավորում</w:t>
            </w:r>
            <w:r w:rsidRPr="005A3366">
              <w:rPr>
                <w:rFonts w:ascii="GHEA Mariam" w:hAnsi="GHEA Mariam"/>
                <w:color w:val="000000"/>
                <w:sz w:val="20"/>
                <w:szCs w:val="20"/>
                <w:shd w:val="clear" w:color="auto" w:fill="FFFFFF"/>
                <w:lang w:val="hy-AM"/>
              </w:rPr>
              <w:t xml:space="preserve"> ունեցող ավտոտրանսպորտային միջոցով: </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rsidR="005A3366" w:rsidRPr="005A3366" w:rsidRDefault="005A3366" w:rsidP="000E6C42">
            <w:pPr>
              <w:jc w:val="center"/>
              <w:rPr>
                <w:rFonts w:ascii="GHEA Mariam" w:hAnsi="GHEA Mariam" w:cs="Sylfaen"/>
                <w:lang w:val="hy-AM"/>
              </w:rPr>
            </w:pPr>
            <w:r w:rsidRPr="005A3366">
              <w:rPr>
                <w:rFonts w:ascii="GHEA Mariam" w:hAnsi="GHEA Mariam" w:cs="Sylfaen"/>
                <w:lang w:val="hy-AM"/>
              </w:rPr>
              <w:t>Հավելված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10-րդ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rPr>
            </w:pPr>
            <w:r w:rsidRPr="005A3366">
              <w:rPr>
                <w:rFonts w:ascii="GHEA Mariam" w:hAnsi="GHEA Mariam"/>
              </w:rPr>
              <w:t>0.8</w:t>
            </w: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eastAsia="Calibri" w:hAnsi="GHEA Mariam"/>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r>
      <w:tr w:rsidR="005A3366" w:rsidRPr="005A3366" w:rsidTr="000C085F">
        <w:trPr>
          <w:trHeight w:val="36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24.</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վարվում է գրանցամատյան, որտեղ լրացվում է յուրաքանչյուր եռամսյակում ներմուծված, գնված արտադրական կանեփի սերմերի, սածիլների, մայր բույսերի, կտրոնների և արտադրական կանեփի բերքի և դրա վերամշակման արդյունքում ստացված արտադրանքի (վաճառք, արտահանում) ծավալը և բացթողնման յուրաքանչյուր դեպքում` քանակի, գործարքի ամսաթվի, առաքողի և ստացողի վերաբերյալ նշում:</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rsidR="005A3366" w:rsidRPr="005A3366" w:rsidRDefault="005A3366" w:rsidP="000E6C42">
            <w:pPr>
              <w:jc w:val="center"/>
              <w:rPr>
                <w:rFonts w:ascii="GHEA Mariam" w:hAnsi="GHEA Mariam" w:cs="Sylfaen"/>
                <w:lang w:val="hy-AM"/>
              </w:rPr>
            </w:pPr>
            <w:r w:rsidRPr="005A3366">
              <w:rPr>
                <w:rFonts w:ascii="GHEA Mariam" w:hAnsi="GHEA Mariam" w:cs="Sylfaen"/>
                <w:lang w:val="hy-AM"/>
              </w:rPr>
              <w:t>Հավելված 1.1</w:t>
            </w:r>
          </w:p>
          <w:p w:rsidR="005A3366" w:rsidRPr="005A3366" w:rsidRDefault="005A3366" w:rsidP="000E6C42">
            <w:pPr>
              <w:jc w:val="center"/>
              <w:rPr>
                <w:rFonts w:ascii="GHEA Mariam" w:hAnsi="GHEA Mariam" w:cs="Sylfaen"/>
                <w:lang w:val="hy-AM"/>
              </w:rPr>
            </w:pPr>
            <w:r w:rsidRPr="005A3366">
              <w:rPr>
                <w:rFonts w:ascii="GHEA Mariam" w:hAnsi="GHEA Mariam" w:cs="Sylfaen"/>
                <w:lang w:val="hy-AM"/>
              </w:rPr>
              <w:t xml:space="preserve"> 14-րդ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 փաստաթղթային</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rPr>
            </w:pPr>
            <w:r w:rsidRPr="005A3366">
              <w:rPr>
                <w:rFonts w:ascii="GHEA Mariam" w:hAnsi="GHEA Mariam"/>
              </w:rPr>
              <w:t>2.5</w:t>
            </w: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eastAsia="Calibri" w:hAnsi="GHEA Mariam"/>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r>
      <w:tr w:rsidR="005A3366" w:rsidRPr="005A3366" w:rsidTr="000C085F">
        <w:trPr>
          <w:trHeight w:val="36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25.</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before="0" w:beforeAutospacing="0" w:after="0" w:afterAutospacing="0"/>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ջերմատները, տնկարանները, լաբորատորիաները, պահեստներն ունեն անվտանգության ապահովման պլան:</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Հավելված 1.1</w:t>
            </w:r>
          </w:p>
          <w:p w:rsidR="005A3366" w:rsidRPr="005A3366" w:rsidRDefault="005A3366" w:rsidP="000E6C42">
            <w:pPr>
              <w:jc w:val="center"/>
              <w:rPr>
                <w:rFonts w:ascii="GHEA Mariam" w:hAnsi="GHEA Mariam" w:cs="Sylfaen"/>
                <w:lang w:val="hy-AM"/>
              </w:rPr>
            </w:pPr>
            <w:r w:rsidRPr="005A3366">
              <w:rPr>
                <w:rFonts w:ascii="GHEA Mariam" w:hAnsi="GHEA Mariam" w:cs="Sylfaen"/>
                <w:lang w:val="hy-AM"/>
              </w:rPr>
              <w:t xml:space="preserve"> 20-րդ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 փաստաթղթային</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0.4</w:t>
            </w: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eastAsia="Calibri" w:hAnsi="GHEA Mariam"/>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r>
      <w:tr w:rsidR="005A3366" w:rsidRPr="005A3366" w:rsidTr="000C085F">
        <w:trPr>
          <w:trHeight w:val="363"/>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26.</w:t>
            </w: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before="0" w:beforeAutospacing="0" w:after="0" w:afterAutospacing="0"/>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անվտանգության ապահովման պլանում ներառված են տեսաձայնագրող և ձայնային կամ լուսային ազդանշաններ արձակող սարքեր, կոդավորման համակարգով հագեցած</w:t>
            </w:r>
            <w:r w:rsidRPr="005A3366" w:rsidDel="00DB0DB0">
              <w:rPr>
                <w:rFonts w:ascii="GHEA Mariam" w:hAnsi="GHEA Mariam"/>
                <w:color w:val="000000"/>
                <w:sz w:val="20"/>
                <w:szCs w:val="20"/>
                <w:shd w:val="clear" w:color="auto" w:fill="FFFFFF"/>
                <w:lang w:val="hy-AM"/>
              </w:rPr>
              <w:t xml:space="preserve"> </w:t>
            </w:r>
            <w:r w:rsidRPr="005A3366">
              <w:rPr>
                <w:rFonts w:ascii="GHEA Mariam" w:hAnsi="GHEA Mariam"/>
                <w:color w:val="000000"/>
                <w:sz w:val="20"/>
                <w:szCs w:val="20"/>
                <w:shd w:val="clear" w:color="auto" w:fill="FFFFFF"/>
                <w:lang w:val="hy-AM"/>
              </w:rPr>
              <w:t xml:space="preserve">դռներ և </w:t>
            </w:r>
            <w:r w:rsidRPr="005A3366">
              <w:rPr>
                <w:rFonts w:ascii="GHEA Mariam" w:hAnsi="GHEA Mariam"/>
                <w:color w:val="000000"/>
                <w:sz w:val="20"/>
                <w:szCs w:val="20"/>
                <w:shd w:val="clear" w:color="auto" w:fill="FFFFFF"/>
                <w:lang w:val="hy-AM"/>
              </w:rPr>
              <w:lastRenderedPageBreak/>
              <w:t>անվտանգության աշխատակիցների շուրջօրյա ներկայություն:</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rsidR="005A3366" w:rsidRPr="005A3366" w:rsidRDefault="00E8612D" w:rsidP="000E6C42">
            <w:pPr>
              <w:spacing w:line="276" w:lineRule="auto"/>
              <w:jc w:val="center"/>
              <w:rPr>
                <w:rFonts w:ascii="GHEA Mariam" w:hAnsi="GHEA Mariam" w:cs="Sylfaen"/>
                <w:lang w:val="hy-AM"/>
              </w:rPr>
            </w:pPr>
            <w:r>
              <w:rPr>
                <w:rFonts w:ascii="GHEA Mariam" w:hAnsi="GHEA Mariam" w:cs="Sylfaen"/>
                <w:lang w:val="hy-AM"/>
              </w:rPr>
              <w:lastRenderedPageBreak/>
              <w:t>Հավելված 1.1</w:t>
            </w:r>
          </w:p>
          <w:p w:rsidR="005A3366" w:rsidRPr="005A3366" w:rsidRDefault="005A3366" w:rsidP="000E6C42">
            <w:pPr>
              <w:spacing w:line="276" w:lineRule="auto"/>
              <w:jc w:val="center"/>
              <w:rPr>
                <w:rFonts w:ascii="GHEA Mariam" w:hAnsi="GHEA Mariam" w:cs="Sylfaen"/>
                <w:lang w:val="hy-AM"/>
              </w:rPr>
            </w:pPr>
            <w:r w:rsidRPr="005A3366">
              <w:rPr>
                <w:rFonts w:ascii="GHEA Mariam" w:hAnsi="GHEA Mariam" w:cs="Sylfaen"/>
                <w:lang w:val="hy-AM"/>
              </w:rPr>
              <w:t xml:space="preserve"> 20-րդ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 փաստաթղթային</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0.4</w:t>
            </w: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eastAsia="Calibri" w:hAnsi="GHEA Mariam"/>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r>
      <w:tr w:rsidR="005A3366" w:rsidRPr="005A3366" w:rsidTr="00E8612D">
        <w:trPr>
          <w:trHeight w:val="835"/>
          <w:tblCellSpacing w:w="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lang w:val="hy-AM"/>
              </w:rPr>
              <w:t>27.</w:t>
            </w:r>
          </w:p>
          <w:p w:rsidR="005A3366" w:rsidRPr="005A3366" w:rsidRDefault="005A3366" w:rsidP="000E6C42">
            <w:pPr>
              <w:rPr>
                <w:rFonts w:ascii="GHEA Mariam" w:hAnsi="GHEA Mariam"/>
                <w:lang w:val="hy-AM"/>
              </w:rPr>
            </w:pPr>
          </w:p>
        </w:tc>
        <w:tc>
          <w:tcPr>
            <w:tcW w:w="4819"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5A3366">
            <w:pPr>
              <w:pStyle w:val="NormalWeb"/>
              <w:spacing w:before="0" w:beforeAutospacing="0" w:after="0" w:afterAutospacing="0"/>
              <w:rPr>
                <w:rFonts w:ascii="GHEA Mariam" w:hAnsi="GHEA Mariam"/>
                <w:color w:val="000000"/>
                <w:sz w:val="20"/>
                <w:szCs w:val="20"/>
                <w:shd w:val="clear" w:color="auto" w:fill="FFFFFF"/>
                <w:lang w:val="hy-AM"/>
              </w:rPr>
            </w:pPr>
            <w:r w:rsidRPr="005A3366">
              <w:rPr>
                <w:rFonts w:ascii="GHEA Mariam" w:hAnsi="GHEA Mariam"/>
                <w:color w:val="000000"/>
                <w:sz w:val="20"/>
                <w:szCs w:val="20"/>
                <w:shd w:val="clear" w:color="auto" w:fill="FFFFFF"/>
                <w:lang w:val="hy-AM"/>
              </w:rPr>
              <w:t>Արդյո՞ք ազդանշանային սարքավորումների էլեկտրասնուցման համակարգն ունի պահեստային էլեկտրասնուցման աղբյուր:</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rsidR="005A3366" w:rsidRPr="005A3366" w:rsidRDefault="00E8612D" w:rsidP="000E6C42">
            <w:pPr>
              <w:spacing w:line="276" w:lineRule="auto"/>
              <w:jc w:val="center"/>
              <w:rPr>
                <w:rFonts w:ascii="GHEA Mariam" w:hAnsi="GHEA Mariam" w:cs="Sylfaen"/>
                <w:lang w:val="hy-AM"/>
              </w:rPr>
            </w:pPr>
            <w:r>
              <w:rPr>
                <w:rFonts w:ascii="GHEA Mariam" w:hAnsi="GHEA Mariam" w:cs="Sylfaen"/>
                <w:lang w:val="hy-AM"/>
              </w:rPr>
              <w:t>Հավելված 1.1</w:t>
            </w:r>
          </w:p>
          <w:p w:rsidR="005A3366" w:rsidRPr="005A3366" w:rsidRDefault="005A3366" w:rsidP="000E6C42">
            <w:pPr>
              <w:jc w:val="center"/>
              <w:rPr>
                <w:rFonts w:ascii="GHEA Mariam" w:hAnsi="GHEA Mariam" w:cs="Sylfaen"/>
                <w:lang w:val="hy-AM"/>
              </w:rPr>
            </w:pPr>
            <w:r w:rsidRPr="005A3366">
              <w:rPr>
                <w:rFonts w:ascii="GHEA Mariam" w:hAnsi="GHEA Mariam" w:cs="Sylfaen"/>
                <w:lang w:val="hy-AM"/>
              </w:rPr>
              <w:t xml:space="preserve"> 20-րդ կետ</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color w:val="000000"/>
                <w:shd w:val="clear" w:color="auto" w:fill="FFFFFF"/>
                <w:lang w:val="hy-AM"/>
              </w:rPr>
            </w:pPr>
            <w:r w:rsidRPr="005A3366">
              <w:rPr>
                <w:rFonts w:ascii="GHEA Mariam" w:hAnsi="GHEA Mariam"/>
                <w:color w:val="000000"/>
                <w:shd w:val="clear" w:color="auto" w:fill="FFFFFF"/>
                <w:lang w:val="hy-AM"/>
              </w:rPr>
              <w:t>Տեսազննում</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hAnsi="GHEA Mariam"/>
                <w:lang w:val="hy-AM"/>
              </w:rPr>
            </w:pPr>
            <w:r w:rsidRPr="005A3366">
              <w:rPr>
                <w:rFonts w:ascii="GHEA Mariam" w:hAnsi="GHEA Mariam"/>
              </w:rPr>
              <w:t>0.3</w:t>
            </w: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center"/>
              <w:rPr>
                <w:rFonts w:ascii="GHEA Mariam" w:eastAsia="Calibri" w:hAnsi="GHEA Mariam"/>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702"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5A3366" w:rsidRPr="005A3366" w:rsidRDefault="005A3366" w:rsidP="000E6C42">
            <w:pPr>
              <w:spacing w:line="276" w:lineRule="auto"/>
              <w:jc w:val="both"/>
              <w:rPr>
                <w:rFonts w:ascii="GHEA Mariam" w:eastAsia="Calibri" w:hAnsi="GHEA Mariam"/>
                <w:lang w:val="hy-AM"/>
              </w:rPr>
            </w:pPr>
          </w:p>
        </w:tc>
      </w:tr>
    </w:tbl>
    <w:p w:rsidR="005A3366" w:rsidRPr="00E8612D" w:rsidRDefault="005A3366" w:rsidP="005A3366">
      <w:pPr>
        <w:jc w:val="both"/>
        <w:rPr>
          <w:rFonts w:ascii="GHEA Mariam" w:hAnsi="GHEA Mariam"/>
          <w:sz w:val="12"/>
          <w:lang w:val="hy-AM"/>
        </w:rPr>
      </w:pPr>
    </w:p>
    <w:p w:rsidR="005A3366" w:rsidRPr="00E8612D" w:rsidRDefault="005A3366" w:rsidP="005A3366">
      <w:pPr>
        <w:rPr>
          <w:rFonts w:ascii="GHEA Mariam" w:hAnsi="GHEA Mariam"/>
          <w:sz w:val="2"/>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3"/>
        <w:gridCol w:w="8851"/>
        <w:gridCol w:w="232"/>
        <w:gridCol w:w="232"/>
        <w:gridCol w:w="232"/>
      </w:tblGrid>
      <w:tr w:rsidR="005A3366" w:rsidRPr="005A3366" w:rsidTr="000E6C4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5A3366" w:rsidRPr="005A3366" w:rsidRDefault="005A3366" w:rsidP="000E6C42">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A3366" w:rsidRPr="005A3366" w:rsidRDefault="005A3366" w:rsidP="000E6C42">
            <w:pPr>
              <w:spacing w:before="100" w:beforeAutospacing="1" w:after="100" w:afterAutospacing="1"/>
              <w:rPr>
                <w:rFonts w:ascii="GHEA Mariam" w:hAnsi="GHEA Mariam"/>
                <w:color w:val="000000"/>
                <w:lang w:val="hy-AM" w:eastAsia="en-GB"/>
              </w:rPr>
            </w:pPr>
            <w:r w:rsidRPr="005A3366">
              <w:rPr>
                <w:rFonts w:ascii="GHEA Mariam" w:hAnsi="GHEA Mariam"/>
                <w:color w:val="000000"/>
                <w:lang w:val="hy-AM" w:eastAsia="en-GB"/>
              </w:rPr>
              <w:t>«Այո» - այո, առկա է, համապատասխանում է, բավարարում է</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A3366" w:rsidRPr="005A3366" w:rsidRDefault="005A3366" w:rsidP="000E6C42">
            <w:pPr>
              <w:spacing w:before="100" w:beforeAutospacing="1" w:after="100" w:afterAutospacing="1"/>
              <w:jc w:val="center"/>
              <w:rPr>
                <w:rFonts w:ascii="GHEA Mariam" w:hAnsi="GHEA Mariam"/>
                <w:color w:val="000000"/>
                <w:lang w:val="hy-AM" w:eastAsia="en-GB"/>
              </w:rPr>
            </w:pPr>
            <w:r w:rsidRPr="005A3366">
              <w:rPr>
                <w:rFonts w:ascii="GHEA Mariam" w:hAnsi="GHEA Mariam"/>
                <w:b/>
                <w:color w:val="000000"/>
                <w:lang w:val="hy-AM"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A3366" w:rsidRPr="005A3366" w:rsidRDefault="005A3366" w:rsidP="000E6C42">
            <w:pPr>
              <w:rPr>
                <w:rFonts w:ascii="GHEA Mariam" w:hAnsi="GHEA Mariam"/>
                <w:color w:val="000000"/>
                <w:lang w:val="hy-AM" w:eastAsia="en-GB"/>
              </w:rPr>
            </w:pPr>
            <w:r w:rsidRPr="005A3366">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A3366" w:rsidRPr="005A3366" w:rsidRDefault="005A3366" w:rsidP="000E6C42">
            <w:pPr>
              <w:rPr>
                <w:rFonts w:ascii="GHEA Mariam" w:hAnsi="GHEA Mariam"/>
                <w:color w:val="000000"/>
                <w:lang w:val="hy-AM" w:eastAsia="en-GB"/>
              </w:rPr>
            </w:pPr>
            <w:r w:rsidRPr="005A3366">
              <w:rPr>
                <w:rFonts w:ascii="Calibri" w:hAnsi="Calibri" w:cs="Calibri"/>
                <w:color w:val="000000"/>
                <w:lang w:val="hy-AM" w:eastAsia="en-GB"/>
              </w:rPr>
              <w:t> </w:t>
            </w:r>
          </w:p>
        </w:tc>
      </w:tr>
      <w:tr w:rsidR="005A3366" w:rsidRPr="005A3366" w:rsidTr="000E6C4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5A3366" w:rsidRPr="005A3366" w:rsidRDefault="005A3366" w:rsidP="000E6C42">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A3366" w:rsidRPr="005A3366" w:rsidRDefault="005A3366" w:rsidP="000E6C42">
            <w:pPr>
              <w:spacing w:before="100" w:beforeAutospacing="1" w:after="100" w:afterAutospacing="1"/>
              <w:rPr>
                <w:rFonts w:ascii="GHEA Mariam" w:hAnsi="GHEA Mariam"/>
                <w:color w:val="000000"/>
                <w:lang w:val="hy-AM" w:eastAsia="en-GB"/>
              </w:rPr>
            </w:pPr>
            <w:r w:rsidRPr="005A3366">
              <w:rPr>
                <w:rFonts w:ascii="GHEA Mariam" w:hAnsi="GHEA Mariam"/>
                <w:color w:val="000000"/>
                <w:lang w:val="hy-AM" w:eastAsia="en-GB"/>
              </w:rPr>
              <w:t>«Ոչ» - ոչ, առկա չէ, չի համապատասխանում, չի բավարարում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A3366" w:rsidRPr="005A3366" w:rsidRDefault="005A3366" w:rsidP="000E6C42">
            <w:pPr>
              <w:rPr>
                <w:rFonts w:ascii="GHEA Mariam" w:hAnsi="GHEA Mariam"/>
                <w:color w:val="000000"/>
                <w:lang w:val="hy-AM" w:eastAsia="en-GB"/>
              </w:rPr>
            </w:pPr>
            <w:r w:rsidRPr="005A3366">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A3366" w:rsidRPr="005A3366" w:rsidRDefault="005A3366" w:rsidP="000E6C42">
            <w:pPr>
              <w:spacing w:before="100" w:beforeAutospacing="1" w:after="100" w:afterAutospacing="1"/>
              <w:jc w:val="center"/>
              <w:rPr>
                <w:rFonts w:ascii="GHEA Mariam" w:hAnsi="GHEA Mariam"/>
                <w:color w:val="000000"/>
                <w:lang w:val="hy-AM" w:eastAsia="en-GB"/>
              </w:rPr>
            </w:pPr>
            <w:r w:rsidRPr="005A3366">
              <w:rPr>
                <w:rFonts w:ascii="GHEA Mariam" w:hAnsi="GHEA Mariam"/>
                <w:b/>
                <w:color w:val="000000"/>
                <w:lang w:val="hy-AM"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A3366" w:rsidRPr="005A3366" w:rsidRDefault="005A3366" w:rsidP="000E6C42">
            <w:pPr>
              <w:rPr>
                <w:rFonts w:ascii="GHEA Mariam" w:hAnsi="GHEA Mariam"/>
                <w:color w:val="000000"/>
                <w:lang w:val="hy-AM" w:eastAsia="en-GB"/>
              </w:rPr>
            </w:pPr>
            <w:r w:rsidRPr="005A3366">
              <w:rPr>
                <w:rFonts w:ascii="Calibri" w:hAnsi="Calibri" w:cs="Calibri"/>
                <w:color w:val="000000"/>
                <w:lang w:val="hy-AM" w:eastAsia="en-GB"/>
              </w:rPr>
              <w:t> </w:t>
            </w:r>
          </w:p>
        </w:tc>
      </w:tr>
      <w:tr w:rsidR="005A3366" w:rsidRPr="005A3366" w:rsidTr="000E6C4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5A3366" w:rsidRPr="005A3366" w:rsidRDefault="005A3366" w:rsidP="000E6C42">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A3366" w:rsidRPr="005A3366" w:rsidRDefault="005A3366" w:rsidP="000E6C42">
            <w:pPr>
              <w:spacing w:before="100" w:beforeAutospacing="1" w:after="100" w:afterAutospacing="1"/>
              <w:rPr>
                <w:rFonts w:ascii="GHEA Mariam" w:hAnsi="GHEA Mariam"/>
                <w:color w:val="000000"/>
                <w:lang w:val="hy-AM" w:eastAsia="en-GB"/>
              </w:rPr>
            </w:pPr>
            <w:r w:rsidRPr="005A3366">
              <w:rPr>
                <w:rFonts w:ascii="GHEA Mariam" w:hAnsi="GHEA Mariam"/>
                <w:color w:val="000000"/>
                <w:lang w:val="hy-AM" w:eastAsia="en-GB"/>
              </w:rPr>
              <w:t>«Չ/պ» - 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A3366" w:rsidRPr="005A3366" w:rsidRDefault="005A3366" w:rsidP="000E6C42">
            <w:pPr>
              <w:rPr>
                <w:rFonts w:ascii="GHEA Mariam" w:hAnsi="GHEA Mariam"/>
                <w:color w:val="000000"/>
                <w:lang w:val="hy-AM" w:eastAsia="en-GB"/>
              </w:rPr>
            </w:pPr>
            <w:r w:rsidRPr="005A3366">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A3366" w:rsidRPr="005A3366" w:rsidRDefault="005A3366" w:rsidP="000E6C42">
            <w:pPr>
              <w:rPr>
                <w:rFonts w:ascii="GHEA Mariam" w:hAnsi="GHEA Mariam"/>
                <w:color w:val="000000"/>
                <w:lang w:val="hy-AM" w:eastAsia="en-GB"/>
              </w:rPr>
            </w:pPr>
            <w:r w:rsidRPr="005A3366">
              <w:rPr>
                <w:rFonts w:ascii="Calibri" w:hAnsi="Calibri" w:cs="Calibri"/>
                <w:color w:val="000000"/>
                <w:lang w:val="hy-AM"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A3366" w:rsidRPr="005A3366" w:rsidRDefault="005A3366" w:rsidP="000E6C42">
            <w:pPr>
              <w:spacing w:before="100" w:beforeAutospacing="1" w:after="100" w:afterAutospacing="1"/>
              <w:jc w:val="center"/>
              <w:rPr>
                <w:rFonts w:ascii="GHEA Mariam" w:hAnsi="GHEA Mariam"/>
                <w:color w:val="000000"/>
                <w:lang w:val="hy-AM" w:eastAsia="en-GB"/>
              </w:rPr>
            </w:pPr>
            <w:r w:rsidRPr="005A3366">
              <w:rPr>
                <w:rFonts w:ascii="GHEA Mariam" w:hAnsi="GHEA Mariam"/>
                <w:b/>
                <w:color w:val="000000"/>
                <w:lang w:val="hy-AM" w:eastAsia="en-GB"/>
              </w:rPr>
              <w:t>v</w:t>
            </w:r>
          </w:p>
        </w:tc>
      </w:tr>
    </w:tbl>
    <w:p w:rsidR="005A3366" w:rsidRPr="00074446" w:rsidRDefault="005A3366" w:rsidP="005A3366">
      <w:pPr>
        <w:shd w:val="clear" w:color="auto" w:fill="FFFFFF"/>
        <w:ind w:firstLine="375"/>
        <w:rPr>
          <w:rFonts w:ascii="GHEA Mariam" w:hAnsi="GHEA Mariam" w:cs="Calibri"/>
          <w:color w:val="000000"/>
          <w:sz w:val="14"/>
          <w:lang w:val="hy-AM" w:eastAsia="en-GB"/>
        </w:rPr>
      </w:pPr>
    </w:p>
    <w:p w:rsidR="005A3366" w:rsidRPr="005A3366" w:rsidRDefault="005A3366" w:rsidP="005A3366">
      <w:pPr>
        <w:shd w:val="clear" w:color="auto" w:fill="FFFFFF"/>
        <w:rPr>
          <w:rFonts w:ascii="GHEA Mariam" w:hAnsi="GHEA Mariam"/>
          <w:b/>
          <w:color w:val="000000"/>
          <w:lang w:val="hy-AM"/>
        </w:rPr>
      </w:pPr>
      <w:r w:rsidRPr="005A3366">
        <w:rPr>
          <w:rFonts w:ascii="GHEA Mariam" w:hAnsi="GHEA Mariam"/>
          <w:b/>
          <w:color w:val="000000"/>
          <w:lang w:val="hy-AM"/>
        </w:rPr>
        <w:t>Տվյալ ստուգաթերթը կազմվել է հետևյալ նորմատիվ իրավական ակտի հիման վրա՝</w:t>
      </w:r>
    </w:p>
    <w:p w:rsidR="005A3366" w:rsidRPr="005A3366" w:rsidRDefault="005A3366" w:rsidP="005A3366">
      <w:pPr>
        <w:pStyle w:val="ListParagraph"/>
        <w:numPr>
          <w:ilvl w:val="0"/>
          <w:numId w:val="11"/>
        </w:numPr>
        <w:shd w:val="clear" w:color="auto" w:fill="FFFFFF"/>
        <w:rPr>
          <w:rFonts w:ascii="GHEA Mariam" w:hAnsi="GHEA Mariam"/>
          <w:b/>
          <w:color w:val="000000"/>
          <w:sz w:val="20"/>
          <w:szCs w:val="20"/>
          <w:lang w:val="hy-AM"/>
        </w:rPr>
      </w:pPr>
      <w:r w:rsidRPr="005A3366">
        <w:rPr>
          <w:rFonts w:ascii="GHEA Mariam" w:hAnsi="GHEA Mariam"/>
          <w:sz w:val="20"/>
          <w:szCs w:val="20"/>
          <w:lang w:val="hy-AM"/>
        </w:rPr>
        <w:t xml:space="preserve">«Թմրամիջոցների և հոգեմետ (հոգեներգործուն) նյութերի մասին» օրենք, </w:t>
      </w:r>
    </w:p>
    <w:p w:rsidR="005A3366" w:rsidRPr="005A3366" w:rsidRDefault="005A3366" w:rsidP="005A3366">
      <w:pPr>
        <w:pStyle w:val="NormalWeb"/>
        <w:numPr>
          <w:ilvl w:val="0"/>
          <w:numId w:val="11"/>
        </w:numPr>
        <w:spacing w:before="0" w:beforeAutospacing="0" w:after="0" w:afterAutospacing="0"/>
        <w:rPr>
          <w:rFonts w:ascii="GHEA Mariam" w:hAnsi="GHEA Mariam"/>
          <w:color w:val="000000"/>
          <w:sz w:val="20"/>
          <w:szCs w:val="20"/>
          <w:lang w:val="hy-AM"/>
        </w:rPr>
      </w:pPr>
      <w:r w:rsidRPr="005A3366">
        <w:rPr>
          <w:rFonts w:ascii="GHEA Mariam" w:hAnsi="GHEA Mariam"/>
          <w:color w:val="000000"/>
          <w:sz w:val="20"/>
          <w:szCs w:val="20"/>
          <w:lang w:val="hy-AM"/>
        </w:rPr>
        <w:t xml:space="preserve">ՀՀ կառավարության 2021 թվականի հուլիսի 15-ի </w:t>
      </w:r>
      <w:r w:rsidRPr="005A3366">
        <w:rPr>
          <w:rFonts w:ascii="GHEA Mariam" w:hAnsi="GHEA Mariam"/>
          <w:sz w:val="20"/>
          <w:szCs w:val="20"/>
          <w:lang w:val="hy-AM"/>
        </w:rPr>
        <w:t>N</w:t>
      </w:r>
      <w:r w:rsidRPr="005A3366">
        <w:rPr>
          <w:rFonts w:ascii="GHEA Mariam" w:hAnsi="GHEA Mariam"/>
          <w:color w:val="000000"/>
          <w:sz w:val="20"/>
          <w:szCs w:val="20"/>
          <w:lang w:val="hy-AM"/>
        </w:rPr>
        <w:t xml:space="preserve"> 1170-Ն որոշում,</w:t>
      </w:r>
    </w:p>
    <w:p w:rsidR="005A3366" w:rsidRPr="005A3366" w:rsidRDefault="005A3366" w:rsidP="005A3366">
      <w:pPr>
        <w:pStyle w:val="ListParagraph"/>
        <w:numPr>
          <w:ilvl w:val="0"/>
          <w:numId w:val="11"/>
        </w:numPr>
        <w:shd w:val="clear" w:color="auto" w:fill="FFFFFF"/>
        <w:rPr>
          <w:rFonts w:ascii="GHEA Mariam" w:hAnsi="GHEA Mariam"/>
          <w:b/>
          <w:color w:val="000000"/>
          <w:sz w:val="20"/>
          <w:szCs w:val="20"/>
          <w:lang w:val="hy-AM"/>
        </w:rPr>
      </w:pPr>
      <w:r w:rsidRPr="005A3366">
        <w:rPr>
          <w:rFonts w:ascii="GHEA Mariam" w:hAnsi="GHEA Mariam" w:cs="Sylfaen"/>
          <w:sz w:val="20"/>
          <w:szCs w:val="20"/>
          <w:lang w:val="hy-AM"/>
        </w:rPr>
        <w:t xml:space="preserve">ՀՀ կառավարության 2010 թվականի մարտի 18-ի </w:t>
      </w:r>
      <w:r w:rsidRPr="005A3366">
        <w:rPr>
          <w:rFonts w:ascii="GHEA Mariam" w:hAnsi="GHEA Mariam"/>
          <w:sz w:val="20"/>
          <w:szCs w:val="20"/>
          <w:lang w:val="hy-AM"/>
        </w:rPr>
        <w:t>N</w:t>
      </w:r>
      <w:r w:rsidRPr="005A3366">
        <w:rPr>
          <w:rFonts w:ascii="GHEA Mariam" w:hAnsi="GHEA Mariam"/>
          <w:color w:val="000000"/>
          <w:sz w:val="20"/>
          <w:szCs w:val="20"/>
          <w:lang w:val="hy-AM"/>
        </w:rPr>
        <w:t xml:space="preserve"> </w:t>
      </w:r>
      <w:r w:rsidRPr="005A3366">
        <w:rPr>
          <w:rFonts w:ascii="GHEA Mariam" w:hAnsi="GHEA Mariam" w:cs="Sylfaen"/>
          <w:sz w:val="20"/>
          <w:szCs w:val="20"/>
          <w:lang w:val="hy-AM"/>
        </w:rPr>
        <w:t xml:space="preserve">270-Ն որոշում: </w:t>
      </w:r>
    </w:p>
    <w:p w:rsidR="005A3366" w:rsidRPr="00074446" w:rsidRDefault="005A3366" w:rsidP="005A3366">
      <w:pPr>
        <w:pStyle w:val="ListParagraph"/>
        <w:shd w:val="clear" w:color="auto" w:fill="FFFFFF"/>
        <w:jc w:val="both"/>
        <w:rPr>
          <w:rFonts w:ascii="GHEA Mariam" w:hAnsi="GHEA Mariam"/>
          <w:color w:val="000000"/>
          <w:sz w:val="12"/>
          <w:szCs w:val="20"/>
          <w:lang w:val="hy-AM" w:eastAsia="en-GB"/>
        </w:rPr>
      </w:pPr>
    </w:p>
    <w:p w:rsidR="005A3366" w:rsidRPr="005A3366" w:rsidRDefault="005A3366" w:rsidP="005A3366">
      <w:pPr>
        <w:shd w:val="clear" w:color="auto" w:fill="FFFFFF"/>
        <w:ind w:firstLine="375"/>
        <w:rPr>
          <w:rFonts w:ascii="GHEA Mariam" w:hAnsi="GHEA Mariam"/>
          <w:color w:val="000000"/>
          <w:lang w:val="hy-AM" w:eastAsia="en-GB"/>
        </w:rPr>
      </w:pPr>
      <w:r w:rsidRPr="005A3366">
        <w:rPr>
          <w:rFonts w:ascii="GHEA Mariam" w:hAnsi="GHEA Mariam"/>
          <w:color w:val="000000"/>
          <w:lang w:val="hy-AM" w:eastAsia="en-GB"/>
        </w:rPr>
        <w:t>Ստուգաթերթը լրացրին՝</w:t>
      </w:r>
    </w:p>
    <w:p w:rsidR="005A3366" w:rsidRPr="005A3366" w:rsidRDefault="005A3366" w:rsidP="005A3366">
      <w:pPr>
        <w:shd w:val="clear" w:color="auto" w:fill="FFFFFF"/>
        <w:ind w:firstLine="375"/>
        <w:rPr>
          <w:rFonts w:ascii="GHEA Mariam" w:hAnsi="GHEA Mariam"/>
          <w:color w:val="000000"/>
          <w:lang w:val="hy-AM" w:eastAsia="en-GB"/>
        </w:rPr>
      </w:pPr>
      <w:r w:rsidRPr="005A3366">
        <w:rPr>
          <w:rFonts w:ascii="Calibri" w:hAnsi="Calibri" w:cs="Calibri"/>
          <w:color w:val="000000"/>
          <w:lang w:val="hy-AM"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293"/>
        <w:gridCol w:w="2410"/>
        <w:gridCol w:w="3047"/>
      </w:tblGrid>
      <w:tr w:rsidR="005A3366" w:rsidRPr="005A3366" w:rsidTr="000E6C42">
        <w:trPr>
          <w:tblCellSpacing w:w="7" w:type="dxa"/>
          <w:jc w:val="center"/>
        </w:trPr>
        <w:tc>
          <w:tcPr>
            <w:tcW w:w="0" w:type="auto"/>
            <w:shd w:val="clear" w:color="auto" w:fill="FFFFFF"/>
            <w:vAlign w:val="center"/>
          </w:tcPr>
          <w:p w:rsidR="005A3366" w:rsidRPr="005A3366" w:rsidRDefault="005A3366" w:rsidP="00E8612D">
            <w:pPr>
              <w:spacing w:before="100" w:beforeAutospacing="1" w:after="100" w:afterAutospacing="1"/>
              <w:rPr>
                <w:rFonts w:ascii="GHEA Mariam" w:hAnsi="GHEA Mariam"/>
                <w:color w:val="000000"/>
                <w:lang w:val="hy-AM" w:eastAsia="en-GB"/>
              </w:rPr>
            </w:pPr>
            <w:r w:rsidRPr="005A3366">
              <w:rPr>
                <w:rFonts w:ascii="GHEA Mariam" w:hAnsi="GHEA Mariam"/>
                <w:color w:val="000000"/>
                <w:lang w:val="hy-AM" w:eastAsia="en-GB"/>
              </w:rPr>
              <w:t>տեսչական մարմնի ծառայող</w:t>
            </w: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___________________</w:t>
            </w: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_______________________</w:t>
            </w:r>
          </w:p>
        </w:tc>
      </w:tr>
      <w:tr w:rsidR="005A3366" w:rsidRPr="005A3366" w:rsidTr="000E6C42">
        <w:trPr>
          <w:tblCellSpacing w:w="7" w:type="dxa"/>
          <w:jc w:val="center"/>
        </w:trPr>
        <w:tc>
          <w:tcPr>
            <w:tcW w:w="0" w:type="auto"/>
            <w:shd w:val="clear" w:color="auto" w:fill="FFFFFF"/>
            <w:vAlign w:val="center"/>
          </w:tcPr>
          <w:p w:rsidR="005A3366" w:rsidRPr="005A3366" w:rsidRDefault="005A3366" w:rsidP="00E8612D">
            <w:pPr>
              <w:rPr>
                <w:rFonts w:ascii="GHEA Mariam" w:hAnsi="GHEA Mariam"/>
                <w:color w:val="000000"/>
                <w:lang w:val="hy-AM" w:eastAsia="en-GB"/>
              </w:rPr>
            </w:pP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(ստորագրությունը)</w:t>
            </w: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(անունը, ազգանունը)</w:t>
            </w:r>
          </w:p>
        </w:tc>
      </w:tr>
      <w:tr w:rsidR="005A3366" w:rsidRPr="005A3366" w:rsidTr="000E6C42">
        <w:trPr>
          <w:tblCellSpacing w:w="7" w:type="dxa"/>
          <w:jc w:val="center"/>
        </w:trPr>
        <w:tc>
          <w:tcPr>
            <w:tcW w:w="0" w:type="auto"/>
            <w:shd w:val="clear" w:color="auto" w:fill="FFFFFF"/>
            <w:vAlign w:val="center"/>
          </w:tcPr>
          <w:p w:rsidR="005A3366" w:rsidRPr="005A3366" w:rsidRDefault="005A3366" w:rsidP="00E8612D">
            <w:pPr>
              <w:spacing w:before="100" w:beforeAutospacing="1" w:after="100" w:afterAutospacing="1"/>
              <w:rPr>
                <w:rFonts w:ascii="GHEA Mariam" w:hAnsi="GHEA Mariam"/>
                <w:color w:val="000000"/>
                <w:lang w:val="hy-AM" w:eastAsia="en-GB"/>
              </w:rPr>
            </w:pPr>
            <w:r w:rsidRPr="005A3366">
              <w:rPr>
                <w:rFonts w:ascii="GHEA Mariam" w:hAnsi="GHEA Mariam"/>
                <w:color w:val="000000"/>
                <w:lang w:val="hy-AM" w:eastAsia="en-GB"/>
              </w:rPr>
              <w:t>տեսչական մարմնի ծառայող</w:t>
            </w: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___________________</w:t>
            </w: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_______________________</w:t>
            </w:r>
          </w:p>
        </w:tc>
      </w:tr>
      <w:tr w:rsidR="005A3366" w:rsidRPr="005A3366" w:rsidTr="000E6C42">
        <w:trPr>
          <w:tblCellSpacing w:w="7" w:type="dxa"/>
          <w:jc w:val="center"/>
        </w:trPr>
        <w:tc>
          <w:tcPr>
            <w:tcW w:w="0" w:type="auto"/>
            <w:shd w:val="clear" w:color="auto" w:fill="FFFFFF"/>
            <w:vAlign w:val="center"/>
          </w:tcPr>
          <w:p w:rsidR="005A3366" w:rsidRPr="005A3366" w:rsidRDefault="005A3366" w:rsidP="00E8612D">
            <w:pPr>
              <w:rPr>
                <w:rFonts w:ascii="GHEA Mariam" w:hAnsi="GHEA Mariam"/>
                <w:color w:val="000000"/>
                <w:lang w:val="hy-AM" w:eastAsia="en-GB"/>
              </w:rPr>
            </w:pP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(ստորագրությունը)</w:t>
            </w: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(անունը, ազգանունը)</w:t>
            </w:r>
          </w:p>
        </w:tc>
      </w:tr>
      <w:tr w:rsidR="005A3366" w:rsidRPr="005A3366" w:rsidTr="000E6C42">
        <w:trPr>
          <w:tblCellSpacing w:w="7" w:type="dxa"/>
          <w:jc w:val="center"/>
        </w:trPr>
        <w:tc>
          <w:tcPr>
            <w:tcW w:w="0" w:type="auto"/>
            <w:shd w:val="clear" w:color="auto" w:fill="FFFFFF"/>
            <w:vAlign w:val="center"/>
          </w:tcPr>
          <w:p w:rsidR="005A3366" w:rsidRPr="005A3366" w:rsidRDefault="005A3366" w:rsidP="00E8612D">
            <w:pPr>
              <w:rPr>
                <w:rFonts w:ascii="GHEA Mariam" w:hAnsi="GHEA Mariam"/>
                <w:color w:val="000000"/>
                <w:lang w:val="hy-AM" w:eastAsia="en-GB"/>
              </w:rPr>
            </w:pP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___________________</w:t>
            </w: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_______________________</w:t>
            </w:r>
          </w:p>
        </w:tc>
      </w:tr>
      <w:tr w:rsidR="005A3366" w:rsidRPr="005A3366" w:rsidTr="000E6C42">
        <w:trPr>
          <w:tblCellSpacing w:w="7" w:type="dxa"/>
          <w:jc w:val="center"/>
        </w:trPr>
        <w:tc>
          <w:tcPr>
            <w:tcW w:w="0" w:type="auto"/>
            <w:shd w:val="clear" w:color="auto" w:fill="FFFFFF"/>
            <w:vAlign w:val="center"/>
          </w:tcPr>
          <w:p w:rsidR="005A3366" w:rsidRPr="005A3366" w:rsidRDefault="005A3366" w:rsidP="00E8612D">
            <w:pPr>
              <w:rPr>
                <w:rFonts w:ascii="GHEA Mariam" w:hAnsi="GHEA Mariam"/>
                <w:color w:val="000000"/>
                <w:lang w:val="hy-AM" w:eastAsia="en-GB"/>
              </w:rPr>
            </w:pP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(ստորագրությունը)</w:t>
            </w: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(անունը, ազգանունը)</w:t>
            </w:r>
          </w:p>
        </w:tc>
      </w:tr>
      <w:tr w:rsidR="005A3366" w:rsidRPr="005A3366" w:rsidTr="000E6C42">
        <w:trPr>
          <w:tblCellSpacing w:w="7" w:type="dxa"/>
          <w:jc w:val="center"/>
        </w:trPr>
        <w:tc>
          <w:tcPr>
            <w:tcW w:w="0" w:type="auto"/>
            <w:shd w:val="clear" w:color="auto" w:fill="FFFFFF"/>
            <w:vAlign w:val="center"/>
          </w:tcPr>
          <w:p w:rsidR="005A3366" w:rsidRPr="005A3366" w:rsidRDefault="005A3366" w:rsidP="00E8612D">
            <w:pPr>
              <w:spacing w:before="100" w:beforeAutospacing="1" w:after="100" w:afterAutospacing="1"/>
              <w:rPr>
                <w:rFonts w:ascii="GHEA Mariam" w:hAnsi="GHEA Mariam"/>
                <w:color w:val="000000"/>
                <w:lang w:val="hy-AM" w:eastAsia="en-GB"/>
              </w:rPr>
            </w:pPr>
            <w:r w:rsidRPr="005A3366">
              <w:rPr>
                <w:rFonts w:ascii="GHEA Mariam" w:hAnsi="GHEA Mariam"/>
                <w:color w:val="000000"/>
                <w:lang w:val="hy-AM" w:eastAsia="en-GB"/>
              </w:rPr>
              <w:t>Տնտեսավարող սուբյեկտի ղեկավար</w:t>
            </w: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___________________</w:t>
            </w: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________________________</w:t>
            </w:r>
          </w:p>
        </w:tc>
      </w:tr>
      <w:tr w:rsidR="005A3366" w:rsidRPr="005A3366" w:rsidTr="000E6C42">
        <w:trPr>
          <w:tblCellSpacing w:w="7" w:type="dxa"/>
          <w:jc w:val="center"/>
        </w:trPr>
        <w:tc>
          <w:tcPr>
            <w:tcW w:w="0" w:type="auto"/>
            <w:shd w:val="clear" w:color="auto" w:fill="FFFFFF"/>
            <w:vAlign w:val="center"/>
          </w:tcPr>
          <w:p w:rsidR="005A3366" w:rsidRPr="005A3366" w:rsidRDefault="005A3366" w:rsidP="00E8612D">
            <w:pPr>
              <w:rPr>
                <w:rFonts w:ascii="GHEA Mariam" w:hAnsi="GHEA Mariam"/>
                <w:color w:val="000000"/>
                <w:lang w:val="hy-AM" w:eastAsia="en-GB"/>
              </w:rPr>
            </w:pP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(ստորագրությունը)</w:t>
            </w:r>
          </w:p>
        </w:tc>
        <w:tc>
          <w:tcPr>
            <w:tcW w:w="0" w:type="auto"/>
            <w:shd w:val="clear" w:color="auto" w:fill="FFFFFF"/>
            <w:vAlign w:val="center"/>
          </w:tcPr>
          <w:p w:rsidR="005A3366" w:rsidRPr="005A3366" w:rsidRDefault="005A3366" w:rsidP="00E8612D">
            <w:pPr>
              <w:spacing w:before="100" w:beforeAutospacing="1" w:after="100" w:afterAutospacing="1"/>
              <w:jc w:val="center"/>
              <w:rPr>
                <w:rFonts w:ascii="GHEA Mariam" w:hAnsi="GHEA Mariam"/>
                <w:color w:val="000000"/>
                <w:lang w:val="hy-AM" w:eastAsia="en-GB"/>
              </w:rPr>
            </w:pPr>
            <w:r w:rsidRPr="005A3366">
              <w:rPr>
                <w:rFonts w:ascii="GHEA Mariam" w:hAnsi="GHEA Mariam"/>
                <w:color w:val="000000"/>
                <w:lang w:val="hy-AM" w:eastAsia="en-GB"/>
              </w:rPr>
              <w:t>(անունը, ազգանունը)</w:t>
            </w:r>
          </w:p>
        </w:tc>
      </w:tr>
    </w:tbl>
    <w:p w:rsidR="005A3366" w:rsidRPr="005A3366" w:rsidRDefault="005A3366" w:rsidP="00E8612D">
      <w:pPr>
        <w:shd w:val="clear" w:color="auto" w:fill="FFFFFF"/>
        <w:ind w:firstLine="375"/>
        <w:jc w:val="right"/>
        <w:rPr>
          <w:rFonts w:ascii="GHEA Mariam" w:hAnsi="GHEA Mariam"/>
          <w:color w:val="000000"/>
          <w:lang w:val="hy-AM" w:eastAsia="en-GB"/>
        </w:rPr>
      </w:pPr>
      <w:r w:rsidRPr="005A3366">
        <w:rPr>
          <w:rFonts w:ascii="Calibri" w:hAnsi="Calibri" w:cs="Calibri"/>
          <w:color w:val="000000"/>
          <w:lang w:val="hy-AM" w:eastAsia="en-GB"/>
        </w:rPr>
        <w:t> </w:t>
      </w:r>
    </w:p>
    <w:p w:rsidR="005A3366" w:rsidRPr="005A3366" w:rsidRDefault="005A3366" w:rsidP="00E8612D">
      <w:pPr>
        <w:shd w:val="clear" w:color="auto" w:fill="FFFFFF"/>
        <w:ind w:firstLine="375"/>
        <w:jc w:val="right"/>
        <w:rPr>
          <w:rFonts w:ascii="GHEA Mariam" w:hAnsi="GHEA Mariam"/>
          <w:color w:val="000000"/>
          <w:lang w:val="hy-AM" w:eastAsia="en-GB"/>
        </w:rPr>
      </w:pPr>
    </w:p>
    <w:p w:rsidR="005A3366" w:rsidRPr="00E8612D" w:rsidRDefault="005A3366" w:rsidP="00E8612D">
      <w:pPr>
        <w:shd w:val="clear" w:color="auto" w:fill="FFFFFF"/>
        <w:ind w:firstLine="375"/>
        <w:jc w:val="right"/>
        <w:rPr>
          <w:rFonts w:ascii="GHEA Mariam" w:hAnsi="GHEA Mariam"/>
          <w:color w:val="000000"/>
          <w:sz w:val="2"/>
          <w:lang w:val="hy-AM" w:eastAsia="en-GB"/>
        </w:rPr>
      </w:pPr>
    </w:p>
    <w:p w:rsidR="005A3366" w:rsidRPr="00E8612D" w:rsidRDefault="005A3366" w:rsidP="00E8612D">
      <w:pPr>
        <w:shd w:val="clear" w:color="auto" w:fill="FFFFFF"/>
        <w:ind w:firstLine="375"/>
        <w:jc w:val="right"/>
        <w:rPr>
          <w:rFonts w:ascii="GHEA Mariam" w:hAnsi="GHEA Mariam"/>
          <w:color w:val="000000"/>
          <w:lang w:val="hy-AM" w:eastAsia="en-GB"/>
        </w:rPr>
      </w:pPr>
      <w:r w:rsidRPr="005A3366">
        <w:rPr>
          <w:rFonts w:ascii="GHEA Mariam" w:hAnsi="GHEA Mariam"/>
          <w:color w:val="000000"/>
          <w:lang w:val="hy-AM" w:eastAsia="en-GB"/>
        </w:rPr>
        <w:t xml:space="preserve">______ _____________________20  </w:t>
      </w:r>
      <w:r w:rsidR="00074446">
        <w:rPr>
          <w:rFonts w:ascii="GHEA Mariam" w:hAnsi="GHEA Mariam"/>
          <w:color w:val="000000"/>
          <w:lang w:val="hy-AM" w:eastAsia="en-GB"/>
        </w:rPr>
        <w:t xml:space="preserve"> թ.</w:t>
      </w:r>
      <w:bookmarkStart w:id="0" w:name="_GoBack"/>
      <w:bookmarkEnd w:id="0"/>
      <w:r w:rsidRPr="005A3366">
        <w:rPr>
          <w:rFonts w:ascii="GHEA Mariam" w:hAnsi="GHEA Mariam"/>
          <w:color w:val="000000"/>
          <w:lang w:val="hy-AM" w:eastAsia="en-GB"/>
        </w:rPr>
        <w:t>»:</w:t>
      </w:r>
    </w:p>
    <w:p w:rsidR="005A3366" w:rsidRPr="005A3366" w:rsidRDefault="005A3366">
      <w:pPr>
        <w:pStyle w:val="mechtex"/>
        <w:ind w:firstLine="720"/>
        <w:jc w:val="left"/>
        <w:rPr>
          <w:rFonts w:ascii="GHEA Mariam" w:hAnsi="GHEA Mariam" w:cs="Arial Armenian"/>
          <w:sz w:val="24"/>
          <w:szCs w:val="24"/>
        </w:rPr>
      </w:pPr>
      <w:r w:rsidRPr="005A3366">
        <w:rPr>
          <w:rFonts w:ascii="GHEA Mariam" w:hAnsi="GHEA Mariam" w:cs="Sylfaen"/>
          <w:sz w:val="24"/>
          <w:szCs w:val="24"/>
        </w:rPr>
        <w:t>ՀԱՅԱՍՏԱՆԻ</w:t>
      </w:r>
      <w:r w:rsidRPr="005A3366">
        <w:rPr>
          <w:rFonts w:ascii="GHEA Mariam" w:hAnsi="GHEA Mariam" w:cs="Arial Armenian"/>
          <w:sz w:val="24"/>
          <w:szCs w:val="24"/>
        </w:rPr>
        <w:t xml:space="preserve">  </w:t>
      </w:r>
      <w:r w:rsidRPr="005A3366">
        <w:rPr>
          <w:rFonts w:ascii="GHEA Mariam" w:hAnsi="GHEA Mariam" w:cs="Sylfaen"/>
          <w:sz w:val="24"/>
          <w:szCs w:val="24"/>
        </w:rPr>
        <w:t>ՀԱՆՐԱՊԵՏՈՒԹՅԱՆ</w:t>
      </w:r>
    </w:p>
    <w:p w:rsidR="005A3366" w:rsidRPr="005A3366" w:rsidRDefault="005A3366" w:rsidP="000E6C42">
      <w:pPr>
        <w:pStyle w:val="mechtex"/>
        <w:ind w:firstLine="720"/>
        <w:jc w:val="left"/>
        <w:rPr>
          <w:rFonts w:ascii="GHEA Mariam" w:hAnsi="GHEA Mariam" w:cs="Sylfaen"/>
          <w:sz w:val="24"/>
          <w:szCs w:val="24"/>
        </w:rPr>
      </w:pPr>
      <w:r w:rsidRPr="005A3366">
        <w:rPr>
          <w:rFonts w:ascii="GHEA Mariam" w:hAnsi="GHEA Mariam"/>
          <w:sz w:val="24"/>
          <w:szCs w:val="24"/>
        </w:rPr>
        <w:t xml:space="preserve">  </w:t>
      </w:r>
      <w:r w:rsidRPr="005A3366">
        <w:rPr>
          <w:rFonts w:ascii="GHEA Mariam" w:hAnsi="GHEA Mariam" w:cs="Sylfaen"/>
          <w:sz w:val="24"/>
          <w:szCs w:val="24"/>
        </w:rPr>
        <w:t>ՎԱՐՉԱՊԵՏԻ ԱՇԽԱՏԱԿԱԶՄԻ</w:t>
      </w:r>
    </w:p>
    <w:p w:rsidR="001F225D" w:rsidRPr="005A3366" w:rsidRDefault="005A3366" w:rsidP="005A3366">
      <w:pPr>
        <w:pStyle w:val="mechtex"/>
        <w:ind w:firstLine="709"/>
        <w:jc w:val="left"/>
        <w:rPr>
          <w:rFonts w:ascii="GHEA Mariam" w:hAnsi="GHEA Mariam" w:cs="Arial"/>
        </w:rPr>
      </w:pPr>
      <w:r w:rsidRPr="005A3366">
        <w:rPr>
          <w:rFonts w:ascii="GHEA Mariam" w:hAnsi="GHEA Mariam" w:cs="Sylfaen"/>
          <w:sz w:val="24"/>
          <w:szCs w:val="24"/>
        </w:rPr>
        <w:t xml:space="preserve">                    ՂԵԿԱՎԱՐ</w:t>
      </w:r>
      <w:r w:rsidRPr="005A3366">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5A3366">
        <w:rPr>
          <w:rFonts w:ascii="GHEA Mariam" w:hAnsi="GHEA Mariam" w:cs="Arial Armenian"/>
          <w:sz w:val="24"/>
          <w:szCs w:val="24"/>
        </w:rPr>
        <w:t>Ա</w:t>
      </w:r>
      <w:r w:rsidRPr="005A3366">
        <w:rPr>
          <w:rFonts w:ascii="GHEA Mariam" w:hAnsi="GHEA Mariam" w:cs="Sylfaen"/>
          <w:sz w:val="24"/>
          <w:szCs w:val="24"/>
        </w:rPr>
        <w:t>.</w:t>
      </w:r>
      <w:r w:rsidRPr="005A3366">
        <w:rPr>
          <w:rFonts w:ascii="GHEA Mariam" w:hAnsi="GHEA Mariam" w:cs="Arial Armenian"/>
          <w:sz w:val="24"/>
          <w:szCs w:val="24"/>
        </w:rPr>
        <w:t xml:space="preserve"> ՀԱՐՈՒԹՅՈՒՆ</w:t>
      </w:r>
      <w:r w:rsidRPr="005A3366">
        <w:rPr>
          <w:rFonts w:ascii="GHEA Mariam" w:hAnsi="GHEA Mariam" w:cs="Sylfaen"/>
          <w:sz w:val="24"/>
          <w:szCs w:val="24"/>
        </w:rPr>
        <w:t>ՅԱՆ</w:t>
      </w:r>
    </w:p>
    <w:sectPr w:rsidR="001F225D" w:rsidRPr="005A3366" w:rsidSect="005A3366">
      <w:pgSz w:w="16834" w:h="11909" w:orient="landscape" w:code="9"/>
      <w:pgMar w:top="1440" w:right="990" w:bottom="1440" w:left="1021" w:header="720" w:footer="576" w:gutter="0"/>
      <w:pgNumType w:start="2"/>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0DAE" w:rsidRDefault="00730DAE">
      <w:r>
        <w:separator/>
      </w:r>
    </w:p>
  </w:endnote>
  <w:endnote w:type="continuationSeparator" w:id="0">
    <w:p w:rsidR="00730DAE" w:rsidRDefault="00730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DC7" w:rsidRDefault="00345DC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0DAE" w:rsidRDefault="00730DAE">
      <w:r>
        <w:separator/>
      </w:r>
    </w:p>
  </w:footnote>
  <w:footnote w:type="continuationSeparator" w:id="0">
    <w:p w:rsidR="00730DAE" w:rsidRDefault="00730D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DC7" w:rsidRDefault="00345DC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45DC7" w:rsidRDefault="00345D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DC7" w:rsidRDefault="00345DC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4446">
      <w:rPr>
        <w:rStyle w:val="PageNumber"/>
        <w:noProof/>
      </w:rPr>
      <w:t>8</w:t>
    </w:r>
    <w:r>
      <w:rPr>
        <w:rStyle w:val="PageNumber"/>
      </w:rPr>
      <w:fldChar w:fldCharType="end"/>
    </w:r>
  </w:p>
  <w:p w:rsidR="00345DC7" w:rsidRDefault="00345D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991F1A"/>
    <w:multiLevelType w:val="hybridMultilevel"/>
    <w:tmpl w:val="3E909E84"/>
    <w:lvl w:ilvl="0" w:tplc="F95CD44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2945BE3"/>
    <w:multiLevelType w:val="hybridMultilevel"/>
    <w:tmpl w:val="1464A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007327"/>
    <w:multiLevelType w:val="hybridMultilevel"/>
    <w:tmpl w:val="9F7E5418"/>
    <w:lvl w:ilvl="0" w:tplc="79B459CA">
      <w:start w:val="1"/>
      <w:numFmt w:val="decimal"/>
      <w:lvlText w:val="%1."/>
      <w:lvlJc w:val="left"/>
      <w:pPr>
        <w:ind w:left="928" w:hanging="360"/>
      </w:pPr>
      <w:rPr>
        <w:rFonts w:cstheme="minorBidi"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440178"/>
    <w:multiLevelType w:val="hybridMultilevel"/>
    <w:tmpl w:val="D26289CA"/>
    <w:lvl w:ilvl="0" w:tplc="3222A192">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5912F89"/>
    <w:multiLevelType w:val="hybridMultilevel"/>
    <w:tmpl w:val="BEDA37A2"/>
    <w:lvl w:ilvl="0" w:tplc="C01A54C0">
      <w:start w:val="1"/>
      <w:numFmt w:val="decimal"/>
      <w:lvlText w:val="%1)"/>
      <w:lvlJc w:val="left"/>
      <w:pPr>
        <w:ind w:left="644" w:hanging="360"/>
      </w:pPr>
      <w:rPr>
        <w:rFonts w:ascii="GHEA Grapalat" w:hAnsi="GHEA Grapalat"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5" w15:restartNumberingAfterBreak="0">
    <w:nsid w:val="4ED63BBA"/>
    <w:multiLevelType w:val="hybridMultilevel"/>
    <w:tmpl w:val="58DC4592"/>
    <w:lvl w:ilvl="0" w:tplc="8708BFEC">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F232789"/>
    <w:multiLevelType w:val="hybridMultilevel"/>
    <w:tmpl w:val="63EE25FC"/>
    <w:lvl w:ilvl="0" w:tplc="0809000F">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16579C"/>
    <w:multiLevelType w:val="hybridMultilevel"/>
    <w:tmpl w:val="A17EF56E"/>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F45BFA"/>
    <w:multiLevelType w:val="hybridMultilevel"/>
    <w:tmpl w:val="B412B080"/>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A40CF6"/>
    <w:multiLevelType w:val="hybridMultilevel"/>
    <w:tmpl w:val="B09E12A8"/>
    <w:lvl w:ilvl="0" w:tplc="C3BC90E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794A55DC"/>
    <w:multiLevelType w:val="hybridMultilevel"/>
    <w:tmpl w:val="438E2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9"/>
  </w:num>
  <w:num w:numId="4">
    <w:abstractNumId w:val="0"/>
  </w:num>
  <w:num w:numId="5">
    <w:abstractNumId w:val="10"/>
  </w:num>
  <w:num w:numId="6">
    <w:abstractNumId w:val="5"/>
  </w:num>
  <w:num w:numId="7">
    <w:abstractNumId w:val="7"/>
  </w:num>
  <w:num w:numId="8">
    <w:abstractNumId w:val="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FF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4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6FF3"/>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85F"/>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C42"/>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3FB"/>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5DC7"/>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D76"/>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366"/>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DAE"/>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BD8"/>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2C7D"/>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CC3"/>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3B2"/>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12D"/>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DDCBE2C-298D-49C7-AADA-03B822C06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5A3366"/>
    <w:pPr>
      <w:keepNext/>
      <w:ind w:right="-766"/>
      <w:jc w:val="right"/>
      <w:outlineLvl w:val="0"/>
    </w:pPr>
    <w:rPr>
      <w:rFonts w:ascii="Times Armenian" w:hAnsi="Times Armenian"/>
      <w:bCs/>
      <w:i/>
      <w:iCs/>
      <w:szCs w:val="24"/>
      <w:u w:val="single"/>
      <w:lang w:eastAsia="en-US"/>
    </w:rPr>
  </w:style>
  <w:style w:type="paragraph" w:styleId="Heading2">
    <w:name w:val="heading 2"/>
    <w:basedOn w:val="Normal"/>
    <w:next w:val="Normal"/>
    <w:link w:val="Heading2Char"/>
    <w:qFormat/>
    <w:rsid w:val="005A3366"/>
    <w:pPr>
      <w:keepNext/>
      <w:ind w:right="-766"/>
      <w:jc w:val="right"/>
      <w:outlineLvl w:val="1"/>
    </w:pPr>
    <w:rPr>
      <w:rFonts w:ascii="Times Armenian" w:hAnsi="Times Armenian"/>
      <w:bCs/>
      <w:iCs/>
      <w:szCs w:val="24"/>
      <w:lang w:eastAsia="en-US"/>
    </w:rPr>
  </w:style>
  <w:style w:type="paragraph" w:styleId="Heading3">
    <w:name w:val="heading 3"/>
    <w:basedOn w:val="Normal"/>
    <w:next w:val="Normal"/>
    <w:link w:val="Heading3Char"/>
    <w:qFormat/>
    <w:rsid w:val="005A3366"/>
    <w:pPr>
      <w:keepNext/>
      <w:ind w:right="-766"/>
      <w:jc w:val="right"/>
      <w:outlineLvl w:val="2"/>
    </w:pPr>
    <w:rPr>
      <w:rFonts w:ascii="Times Armenian" w:hAnsi="Times Armenian"/>
      <w:bCs/>
      <w:iCs/>
      <w:szCs w:val="24"/>
      <w:u w:val="single"/>
      <w:lang w:eastAsia="en-US"/>
    </w:rPr>
  </w:style>
  <w:style w:type="paragraph" w:styleId="Heading4">
    <w:name w:val="heading 4"/>
    <w:basedOn w:val="Normal"/>
    <w:next w:val="Normal"/>
    <w:link w:val="Heading4Char"/>
    <w:qFormat/>
    <w:rsid w:val="005A3366"/>
    <w:pPr>
      <w:keepNext/>
      <w:ind w:right="-951"/>
      <w:jc w:val="right"/>
      <w:outlineLvl w:val="3"/>
    </w:pPr>
    <w:rPr>
      <w:rFonts w:ascii="Times Armenian" w:hAnsi="Times Armenian"/>
      <w:bCs/>
      <w:i/>
      <w:iCs/>
      <w:szCs w:val="24"/>
      <w:u w:val="single"/>
      <w:lang w:eastAsia="en-US"/>
    </w:rPr>
  </w:style>
  <w:style w:type="paragraph" w:styleId="Heading5">
    <w:name w:val="heading 5"/>
    <w:basedOn w:val="Normal"/>
    <w:next w:val="Normal"/>
    <w:link w:val="Heading5Char"/>
    <w:qFormat/>
    <w:rsid w:val="005A3366"/>
    <w:pPr>
      <w:keepNext/>
      <w:ind w:right="-810"/>
      <w:jc w:val="right"/>
      <w:outlineLvl w:val="4"/>
    </w:pPr>
    <w:rPr>
      <w:rFonts w:ascii="Times Armenian" w:hAnsi="Times Armenian"/>
      <w:bCs/>
      <w:iCs/>
      <w:szCs w:val="24"/>
      <w:lang w:eastAsia="en-US"/>
    </w:rPr>
  </w:style>
  <w:style w:type="paragraph" w:styleId="Heading6">
    <w:name w:val="heading 6"/>
    <w:basedOn w:val="Normal"/>
    <w:next w:val="Normal"/>
    <w:link w:val="Heading6Char"/>
    <w:qFormat/>
    <w:rsid w:val="005A3366"/>
    <w:pPr>
      <w:keepNext/>
      <w:ind w:right="-766"/>
      <w:jc w:val="right"/>
      <w:outlineLvl w:val="5"/>
    </w:pPr>
    <w:rPr>
      <w:rFonts w:ascii="Times Armenian" w:hAnsi="Times Armenian"/>
      <w:bCs/>
      <w:i/>
      <w:iCs/>
      <w:szCs w:val="24"/>
      <w:lang w:eastAsia="en-US"/>
    </w:rPr>
  </w:style>
  <w:style w:type="paragraph" w:styleId="Heading7">
    <w:name w:val="heading 7"/>
    <w:basedOn w:val="Normal"/>
    <w:next w:val="Normal"/>
    <w:link w:val="Heading7Char"/>
    <w:qFormat/>
    <w:rsid w:val="005A3366"/>
    <w:pPr>
      <w:keepNext/>
      <w:ind w:right="-766"/>
      <w:outlineLvl w:val="6"/>
    </w:pPr>
    <w:rPr>
      <w:rFonts w:ascii="Times Armenian" w:hAnsi="Times Armenian"/>
      <w:bCs/>
      <w:iCs/>
      <w:szCs w:val="24"/>
      <w:lang w:eastAsia="en-US"/>
    </w:rPr>
  </w:style>
  <w:style w:type="paragraph" w:styleId="Heading8">
    <w:name w:val="heading 8"/>
    <w:basedOn w:val="Normal"/>
    <w:next w:val="Normal"/>
    <w:link w:val="Heading8Char"/>
    <w:qFormat/>
    <w:rsid w:val="005A3366"/>
    <w:pPr>
      <w:keepNext/>
      <w:ind w:right="-766"/>
      <w:jc w:val="center"/>
      <w:outlineLvl w:val="7"/>
    </w:pPr>
    <w:rPr>
      <w:rFonts w:ascii="Times Armenian" w:hAnsi="Times Armenian"/>
      <w:bCs/>
      <w:iCs/>
      <w:szCs w:val="24"/>
      <w:lang w:eastAsia="en-US"/>
    </w:rPr>
  </w:style>
  <w:style w:type="paragraph" w:styleId="Heading9">
    <w:name w:val="heading 9"/>
    <w:basedOn w:val="Normal"/>
    <w:next w:val="Normal"/>
    <w:link w:val="Heading9Char"/>
    <w:qFormat/>
    <w:rsid w:val="005A3366"/>
    <w:pPr>
      <w:keepNext/>
      <w:ind w:right="-381"/>
      <w:jc w:val="center"/>
      <w:outlineLvl w:val="8"/>
    </w:pPr>
    <w:rPr>
      <w:rFonts w:ascii="Times Armenian" w:hAnsi="Times Armenian"/>
      <w:bCs/>
      <w:iCs/>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86FF3"/>
    <w:rPr>
      <w:rFonts w:ascii="Arial Armenian" w:hAnsi="Arial Armenian"/>
      <w:sz w:val="22"/>
      <w:lang w:eastAsia="ru-RU"/>
    </w:rPr>
  </w:style>
  <w:style w:type="character" w:customStyle="1" w:styleId="normChar">
    <w:name w:val="norm Char"/>
    <w:link w:val="norm"/>
    <w:rsid w:val="00086FF3"/>
    <w:rPr>
      <w:rFonts w:ascii="Arial Armenian" w:hAnsi="Arial Armenian"/>
      <w:sz w:val="22"/>
      <w:lang w:eastAsia="ru-RU"/>
    </w:rPr>
  </w:style>
  <w:style w:type="character" w:customStyle="1" w:styleId="FooterChar">
    <w:name w:val="Footer Char"/>
    <w:link w:val="Footer"/>
    <w:uiPriority w:val="99"/>
    <w:locked/>
    <w:rsid w:val="00086FF3"/>
    <w:rPr>
      <w:rFonts w:ascii="Arial Armenian" w:hAnsi="Arial Armenian"/>
      <w:lang w:eastAsia="ru-RU"/>
    </w:rPr>
  </w:style>
  <w:style w:type="character" w:styleId="Strong">
    <w:name w:val="Strong"/>
    <w:basedOn w:val="DefaultParagraphFont"/>
    <w:uiPriority w:val="22"/>
    <w:qFormat/>
    <w:rsid w:val="00086FF3"/>
    <w:rPr>
      <w:b/>
      <w:bCs/>
    </w:rPr>
  </w:style>
  <w:style w:type="paragraph" w:styleId="ListParagraph">
    <w:name w:val="List Paragraph"/>
    <w:basedOn w:val="Normal"/>
    <w:uiPriority w:val="99"/>
    <w:qFormat/>
    <w:rsid w:val="00086FF3"/>
    <w:pPr>
      <w:ind w:left="720"/>
      <w:contextualSpacing/>
    </w:pPr>
    <w:rPr>
      <w:rFonts w:ascii="Times New Roman" w:hAnsi="Times New Roman"/>
      <w:sz w:val="24"/>
      <w:szCs w:val="24"/>
      <w:lang w:val="ru-RU"/>
    </w:rPr>
  </w:style>
  <w:style w:type="character" w:customStyle="1" w:styleId="Heading1Char">
    <w:name w:val="Heading 1 Char"/>
    <w:basedOn w:val="DefaultParagraphFont"/>
    <w:link w:val="Heading1"/>
    <w:rsid w:val="005A3366"/>
    <w:rPr>
      <w:rFonts w:ascii="Times Armenian" w:hAnsi="Times Armenian"/>
      <w:bCs/>
      <w:i/>
      <w:iCs/>
      <w:szCs w:val="24"/>
      <w:u w:val="single"/>
    </w:rPr>
  </w:style>
  <w:style w:type="character" w:customStyle="1" w:styleId="Heading2Char">
    <w:name w:val="Heading 2 Char"/>
    <w:basedOn w:val="DefaultParagraphFont"/>
    <w:link w:val="Heading2"/>
    <w:rsid w:val="005A3366"/>
    <w:rPr>
      <w:rFonts w:ascii="Times Armenian" w:hAnsi="Times Armenian"/>
      <w:bCs/>
      <w:iCs/>
      <w:szCs w:val="24"/>
    </w:rPr>
  </w:style>
  <w:style w:type="character" w:customStyle="1" w:styleId="Heading3Char">
    <w:name w:val="Heading 3 Char"/>
    <w:basedOn w:val="DefaultParagraphFont"/>
    <w:link w:val="Heading3"/>
    <w:rsid w:val="005A3366"/>
    <w:rPr>
      <w:rFonts w:ascii="Times Armenian" w:hAnsi="Times Armenian"/>
      <w:bCs/>
      <w:iCs/>
      <w:szCs w:val="24"/>
      <w:u w:val="single"/>
    </w:rPr>
  </w:style>
  <w:style w:type="character" w:customStyle="1" w:styleId="Heading4Char">
    <w:name w:val="Heading 4 Char"/>
    <w:basedOn w:val="DefaultParagraphFont"/>
    <w:link w:val="Heading4"/>
    <w:rsid w:val="005A3366"/>
    <w:rPr>
      <w:rFonts w:ascii="Times Armenian" w:hAnsi="Times Armenian"/>
      <w:bCs/>
      <w:i/>
      <w:iCs/>
      <w:szCs w:val="24"/>
      <w:u w:val="single"/>
    </w:rPr>
  </w:style>
  <w:style w:type="character" w:customStyle="1" w:styleId="Heading5Char">
    <w:name w:val="Heading 5 Char"/>
    <w:basedOn w:val="DefaultParagraphFont"/>
    <w:link w:val="Heading5"/>
    <w:rsid w:val="005A3366"/>
    <w:rPr>
      <w:rFonts w:ascii="Times Armenian" w:hAnsi="Times Armenian"/>
      <w:bCs/>
      <w:iCs/>
      <w:szCs w:val="24"/>
    </w:rPr>
  </w:style>
  <w:style w:type="character" w:customStyle="1" w:styleId="Heading6Char">
    <w:name w:val="Heading 6 Char"/>
    <w:basedOn w:val="DefaultParagraphFont"/>
    <w:link w:val="Heading6"/>
    <w:rsid w:val="005A3366"/>
    <w:rPr>
      <w:rFonts w:ascii="Times Armenian" w:hAnsi="Times Armenian"/>
      <w:bCs/>
      <w:i/>
      <w:iCs/>
      <w:szCs w:val="24"/>
    </w:rPr>
  </w:style>
  <w:style w:type="character" w:customStyle="1" w:styleId="Heading7Char">
    <w:name w:val="Heading 7 Char"/>
    <w:basedOn w:val="DefaultParagraphFont"/>
    <w:link w:val="Heading7"/>
    <w:rsid w:val="005A3366"/>
    <w:rPr>
      <w:rFonts w:ascii="Times Armenian" w:hAnsi="Times Armenian"/>
      <w:bCs/>
      <w:iCs/>
      <w:szCs w:val="24"/>
    </w:rPr>
  </w:style>
  <w:style w:type="character" w:customStyle="1" w:styleId="Heading8Char">
    <w:name w:val="Heading 8 Char"/>
    <w:basedOn w:val="DefaultParagraphFont"/>
    <w:link w:val="Heading8"/>
    <w:rsid w:val="005A3366"/>
    <w:rPr>
      <w:rFonts w:ascii="Times Armenian" w:hAnsi="Times Armenian"/>
      <w:bCs/>
      <w:iCs/>
      <w:szCs w:val="24"/>
    </w:rPr>
  </w:style>
  <w:style w:type="character" w:customStyle="1" w:styleId="Heading9Char">
    <w:name w:val="Heading 9 Char"/>
    <w:basedOn w:val="DefaultParagraphFont"/>
    <w:link w:val="Heading9"/>
    <w:rsid w:val="005A3366"/>
    <w:rPr>
      <w:rFonts w:ascii="Times Armenian" w:hAnsi="Times Armenian"/>
      <w:bCs/>
      <w:iCs/>
      <w:szCs w:val="24"/>
    </w:rPr>
  </w:style>
  <w:style w:type="character" w:customStyle="1" w:styleId="HeaderChar">
    <w:name w:val="Header Char"/>
    <w:basedOn w:val="DefaultParagraphFont"/>
    <w:link w:val="Header"/>
    <w:uiPriority w:val="99"/>
    <w:rsid w:val="005A3366"/>
    <w:rPr>
      <w:rFonts w:ascii="Arial Armenian" w:hAnsi="Arial Armenian"/>
      <w:lang w:eastAsia="ru-RU"/>
    </w:rPr>
  </w:style>
  <w:style w:type="paragraph" w:styleId="BalloonText">
    <w:name w:val="Balloon Text"/>
    <w:basedOn w:val="Normal"/>
    <w:link w:val="BalloonTextChar"/>
    <w:uiPriority w:val="99"/>
    <w:unhideWhenUsed/>
    <w:rsid w:val="005A3366"/>
    <w:rPr>
      <w:rFonts w:ascii="Segoe UI" w:hAnsi="Segoe UI" w:cs="Segoe UI"/>
      <w:bCs/>
      <w:iCs/>
      <w:sz w:val="18"/>
      <w:szCs w:val="18"/>
      <w:lang w:eastAsia="en-US"/>
    </w:rPr>
  </w:style>
  <w:style w:type="character" w:customStyle="1" w:styleId="BalloonTextChar">
    <w:name w:val="Balloon Text Char"/>
    <w:basedOn w:val="DefaultParagraphFont"/>
    <w:link w:val="BalloonText"/>
    <w:uiPriority w:val="99"/>
    <w:rsid w:val="005A3366"/>
    <w:rPr>
      <w:rFonts w:ascii="Segoe UI" w:hAnsi="Segoe UI" w:cs="Segoe UI"/>
      <w:bCs/>
      <w:iCs/>
      <w:sz w:val="18"/>
      <w:szCs w:val="18"/>
    </w:rPr>
  </w:style>
  <w:style w:type="character" w:customStyle="1" w:styleId="Bodytext3">
    <w:name w:val="Body text (3)_"/>
    <w:basedOn w:val="DefaultParagraphFont"/>
    <w:link w:val="Bodytext30"/>
    <w:rsid w:val="005A3366"/>
    <w:rPr>
      <w:b/>
      <w:bCs/>
      <w:sz w:val="28"/>
      <w:szCs w:val="28"/>
      <w:shd w:val="clear" w:color="auto" w:fill="FFFFFF"/>
    </w:rPr>
  </w:style>
  <w:style w:type="paragraph" w:customStyle="1" w:styleId="Bodytext30">
    <w:name w:val="Body text (3)"/>
    <w:basedOn w:val="Normal"/>
    <w:link w:val="Bodytext3"/>
    <w:rsid w:val="005A3366"/>
    <w:pPr>
      <w:widowControl w:val="0"/>
      <w:shd w:val="clear" w:color="auto" w:fill="FFFFFF"/>
      <w:spacing w:before="600" w:after="300" w:line="346" w:lineRule="exact"/>
      <w:jc w:val="center"/>
    </w:pPr>
    <w:rPr>
      <w:rFonts w:ascii="Times New Roman" w:hAnsi="Times New Roman"/>
      <w:b/>
      <w:bCs/>
      <w:sz w:val="28"/>
      <w:szCs w:val="28"/>
      <w:lang w:eastAsia="en-US"/>
    </w:rPr>
  </w:style>
  <w:style w:type="character" w:customStyle="1" w:styleId="Bodytext2">
    <w:name w:val="Body text (2)_"/>
    <w:basedOn w:val="DefaultParagraphFont"/>
    <w:link w:val="Bodytext20"/>
    <w:rsid w:val="005A3366"/>
    <w:rPr>
      <w:sz w:val="28"/>
      <w:szCs w:val="28"/>
      <w:shd w:val="clear" w:color="auto" w:fill="FFFFFF"/>
    </w:rPr>
  </w:style>
  <w:style w:type="paragraph" w:customStyle="1" w:styleId="Bodytext20">
    <w:name w:val="Body text (2)"/>
    <w:basedOn w:val="Normal"/>
    <w:link w:val="Bodytext2"/>
    <w:rsid w:val="005A3366"/>
    <w:pPr>
      <w:widowControl w:val="0"/>
      <w:shd w:val="clear" w:color="auto" w:fill="FFFFFF"/>
      <w:spacing w:before="300" w:line="482" w:lineRule="exact"/>
      <w:jc w:val="both"/>
    </w:pPr>
    <w:rPr>
      <w:rFonts w:ascii="Times New Roman" w:hAnsi="Times New Roman"/>
      <w:sz w:val="28"/>
      <w:szCs w:val="28"/>
      <w:lang w:eastAsia="en-US"/>
    </w:rPr>
  </w:style>
  <w:style w:type="character" w:customStyle="1" w:styleId="Bodytext3Spacing2pt">
    <w:name w:val="Body text (3) + Spacing 2 pt"/>
    <w:basedOn w:val="Bodytext3"/>
    <w:rsid w:val="005A3366"/>
    <w:rPr>
      <w:b/>
      <w:bCs/>
      <w:i w:val="0"/>
      <w:iCs w:val="0"/>
      <w:smallCaps w:val="0"/>
      <w:strike w:val="0"/>
      <w:color w:val="000000"/>
      <w:spacing w:val="40"/>
      <w:w w:val="100"/>
      <w:position w:val="0"/>
      <w:sz w:val="28"/>
      <w:szCs w:val="28"/>
      <w:u w:val="none"/>
      <w:shd w:val="clear" w:color="auto" w:fill="FFFFFF"/>
      <w:lang w:val="hy-AM" w:eastAsia="hy-AM" w:bidi="hy-AM"/>
    </w:rPr>
  </w:style>
  <w:style w:type="character" w:customStyle="1" w:styleId="Bodytext2Verdana">
    <w:name w:val="Body text (2) + Verdana"/>
    <w:aliases w:val="4 pt"/>
    <w:basedOn w:val="Bodytext2"/>
    <w:rsid w:val="005A3366"/>
    <w:rPr>
      <w:rFonts w:ascii="Verdana" w:eastAsia="Verdana" w:hAnsi="Verdana" w:cs="Verdana"/>
      <w:b w:val="0"/>
      <w:bCs w:val="0"/>
      <w:i w:val="0"/>
      <w:iCs w:val="0"/>
      <w:smallCaps w:val="0"/>
      <w:strike w:val="0"/>
      <w:color w:val="000000"/>
      <w:spacing w:val="0"/>
      <w:w w:val="100"/>
      <w:position w:val="0"/>
      <w:sz w:val="8"/>
      <w:szCs w:val="8"/>
      <w:u w:val="none"/>
      <w:shd w:val="clear" w:color="auto" w:fill="FFFFFF"/>
      <w:lang w:val="hy-AM" w:eastAsia="hy-AM" w:bidi="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A3366"/>
    <w:pPr>
      <w:spacing w:before="100" w:beforeAutospacing="1" w:after="100" w:afterAutospacing="1"/>
    </w:pPr>
    <w:rPr>
      <w:rFonts w:ascii="Times New Roman" w:hAnsi="Times New Roman"/>
      <w:sz w:val="24"/>
      <w:szCs w:val="24"/>
      <w:lang w:eastAsia="en-US"/>
    </w:rPr>
  </w:style>
  <w:style w:type="table" w:styleId="TableGrid">
    <w:name w:val="Table Grid"/>
    <w:basedOn w:val="TableNormal"/>
    <w:uiPriority w:val="59"/>
    <w:rsid w:val="005A336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5A3366"/>
    <w:pPr>
      <w:ind w:left="720"/>
      <w:jc w:val="center"/>
    </w:pPr>
    <w:rPr>
      <w:rFonts w:ascii="Times Armenian" w:hAnsi="Times Armenian"/>
      <w:bCs/>
      <w:iCs/>
      <w:szCs w:val="24"/>
      <w:lang w:eastAsia="en-US"/>
    </w:rPr>
  </w:style>
  <w:style w:type="character" w:customStyle="1" w:styleId="TitleChar">
    <w:name w:val="Title Char"/>
    <w:basedOn w:val="DefaultParagraphFont"/>
    <w:link w:val="Title"/>
    <w:rsid w:val="005A3366"/>
    <w:rPr>
      <w:rFonts w:ascii="Times Armenian" w:hAnsi="Times Armenian"/>
      <w:bCs/>
      <w:iCs/>
      <w:szCs w:val="24"/>
    </w:rPr>
  </w:style>
  <w:style w:type="paragraph" w:styleId="Subtitle">
    <w:name w:val="Subtitle"/>
    <w:basedOn w:val="Normal"/>
    <w:link w:val="SubtitleChar"/>
    <w:qFormat/>
    <w:rsid w:val="005A3366"/>
    <w:rPr>
      <w:rFonts w:ascii="Times Armenian" w:hAnsi="Times Armenian"/>
      <w:bCs/>
      <w:iCs/>
      <w:szCs w:val="24"/>
      <w:lang w:eastAsia="en-US"/>
    </w:rPr>
  </w:style>
  <w:style w:type="character" w:customStyle="1" w:styleId="SubtitleChar">
    <w:name w:val="Subtitle Char"/>
    <w:basedOn w:val="DefaultParagraphFont"/>
    <w:link w:val="Subtitle"/>
    <w:rsid w:val="005A3366"/>
    <w:rPr>
      <w:rFonts w:ascii="Times Armenian" w:hAnsi="Times Armenian"/>
      <w:bCs/>
      <w:iCs/>
      <w:szCs w:val="24"/>
    </w:rPr>
  </w:style>
  <w:style w:type="paragraph" w:styleId="NoSpacing">
    <w:name w:val="No Spacing"/>
    <w:autoRedefine/>
    <w:uiPriority w:val="1"/>
    <w:qFormat/>
    <w:rsid w:val="005A3366"/>
    <w:pPr>
      <w:spacing w:line="480" w:lineRule="auto"/>
      <w:jc w:val="both"/>
    </w:pPr>
    <w:rPr>
      <w:rFonts w:ascii="GHEA Grapalat" w:eastAsiaTheme="minorEastAsia" w:hAnsi="GHEA Grapalat" w:cstheme="minorBidi"/>
      <w:sz w:val="22"/>
      <w:szCs w:val="22"/>
    </w:rPr>
  </w:style>
  <w:style w:type="character" w:styleId="CommentReference">
    <w:name w:val="annotation reference"/>
    <w:basedOn w:val="DefaultParagraphFont"/>
    <w:uiPriority w:val="99"/>
    <w:unhideWhenUsed/>
    <w:rsid w:val="005A3366"/>
    <w:rPr>
      <w:sz w:val="16"/>
      <w:szCs w:val="16"/>
    </w:rPr>
  </w:style>
  <w:style w:type="paragraph" w:styleId="CommentText">
    <w:name w:val="annotation text"/>
    <w:basedOn w:val="Normal"/>
    <w:link w:val="CommentTextChar"/>
    <w:uiPriority w:val="99"/>
    <w:unhideWhenUsed/>
    <w:rsid w:val="005A3366"/>
    <w:rPr>
      <w:rFonts w:ascii="Times Armenian" w:hAnsi="Times Armenian"/>
      <w:bCs/>
      <w:iCs/>
      <w:lang w:eastAsia="en-US"/>
    </w:rPr>
  </w:style>
  <w:style w:type="character" w:customStyle="1" w:styleId="CommentTextChar">
    <w:name w:val="Comment Text Char"/>
    <w:basedOn w:val="DefaultParagraphFont"/>
    <w:link w:val="CommentText"/>
    <w:uiPriority w:val="99"/>
    <w:rsid w:val="005A3366"/>
    <w:rPr>
      <w:rFonts w:ascii="Times Armenian" w:hAnsi="Times Armenian"/>
      <w:bCs/>
      <w:iCs/>
    </w:rPr>
  </w:style>
  <w:style w:type="paragraph" w:styleId="CommentSubject">
    <w:name w:val="annotation subject"/>
    <w:basedOn w:val="CommentText"/>
    <w:next w:val="CommentText"/>
    <w:link w:val="CommentSubjectChar"/>
    <w:uiPriority w:val="99"/>
    <w:unhideWhenUsed/>
    <w:rsid w:val="005A3366"/>
    <w:rPr>
      <w:b/>
    </w:rPr>
  </w:style>
  <w:style w:type="character" w:customStyle="1" w:styleId="CommentSubjectChar">
    <w:name w:val="Comment Subject Char"/>
    <w:basedOn w:val="CommentTextChar"/>
    <w:link w:val="CommentSubject"/>
    <w:uiPriority w:val="99"/>
    <w:rsid w:val="005A3366"/>
    <w:rPr>
      <w:rFonts w:ascii="Times Armenian" w:hAnsi="Times Armenian"/>
      <w:b/>
      <w:bCs/>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E6C42"/>
    <w:rPr>
      <w:sz w:val="24"/>
      <w:szCs w:val="24"/>
    </w:rPr>
  </w:style>
  <w:style w:type="character" w:customStyle="1" w:styleId="mechtex0">
    <w:name w:val="mechtex Знак"/>
    <w:locked/>
    <w:rsid w:val="000E6C4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12</Pages>
  <Words>2303</Words>
  <Characters>13129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https:/mul2.gov.am/tasks/693426/oneclick/voroshumMK-388.docx?token=b6b8471cc99cde922ecfd86c72f5b223</cp:keywords>
  <dc:description/>
  <cp:lastModifiedBy>Lianna Harutyunyan</cp:lastModifiedBy>
  <cp:revision>5</cp:revision>
  <dcterms:created xsi:type="dcterms:W3CDTF">2022-11-08T12:00:00Z</dcterms:created>
  <dcterms:modified xsi:type="dcterms:W3CDTF">2022-11-08T13:05:00Z</dcterms:modified>
</cp:coreProperties>
</file>