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A80F3C" w:rsidRDefault="00324B34" w:rsidP="008B1A13">
      <w:pPr>
        <w:pStyle w:val="mechtex"/>
        <w:rPr>
          <w:rFonts w:ascii="GHEA Mariam" w:hAnsi="GHEA Mariam" w:cs="Sylfaen"/>
          <w:b/>
          <w:sz w:val="36"/>
          <w:szCs w:val="40"/>
        </w:rPr>
      </w:pPr>
      <w:bookmarkStart w:id="0" w:name="_GoBack"/>
      <w:bookmarkEnd w:id="0"/>
    </w:p>
    <w:p w:rsidR="006F6A3A" w:rsidRPr="00371ACA" w:rsidRDefault="006F6A3A" w:rsidP="008B1A13">
      <w:pPr>
        <w:pStyle w:val="mechtex"/>
        <w:rPr>
          <w:rFonts w:ascii="GHEA Mariam" w:hAnsi="GHEA Mariam" w:cs="Sylfaen"/>
          <w:b/>
          <w:sz w:val="28"/>
          <w:szCs w:val="40"/>
        </w:rPr>
      </w:pPr>
    </w:p>
    <w:p w:rsidR="006F6A3A" w:rsidRPr="006D737E" w:rsidRDefault="008F6D5C" w:rsidP="008B1A13">
      <w:pPr>
        <w:pStyle w:val="mechtex"/>
        <w:rPr>
          <w:rFonts w:ascii="GHEA Mariam" w:hAnsi="GHEA Mariam" w:cs="Sylfaen"/>
          <w:sz w:val="40"/>
          <w:szCs w:val="40"/>
          <w:lang w:val="hy-AM"/>
        </w:rPr>
      </w:pPr>
      <w:r>
        <w:rPr>
          <w:rFonts w:ascii="GHEA Mariam" w:hAnsi="GHEA Mariam" w:cs="Sylfaen"/>
          <w:sz w:val="24"/>
          <w:szCs w:val="24"/>
        </w:rPr>
        <w:t xml:space="preserve">10 </w:t>
      </w:r>
      <w:r w:rsidR="00CA3943">
        <w:rPr>
          <w:rFonts w:ascii="GHEA Mariam" w:hAnsi="GHEA Mariam" w:cs="Sylfaen"/>
          <w:sz w:val="24"/>
          <w:szCs w:val="24"/>
          <w:lang w:val="hy-AM"/>
        </w:rPr>
        <w:t>նոյ</w:t>
      </w:r>
      <w:r w:rsidR="006F6A3A" w:rsidRPr="006D737E">
        <w:rPr>
          <w:rFonts w:ascii="GHEA Mariam" w:hAnsi="GHEA Mariam" w:cs="Sylfaen"/>
          <w:sz w:val="24"/>
          <w:szCs w:val="24"/>
          <w:lang w:val="hy-AM"/>
        </w:rPr>
        <w:t>եմբերի 2022 թվականի N          -</w:t>
      </w:r>
      <w:r w:rsidR="00744355">
        <w:rPr>
          <w:rFonts w:ascii="GHEA Mariam" w:hAnsi="GHEA Mariam" w:cs="Sylfaen"/>
          <w:sz w:val="24"/>
          <w:szCs w:val="24"/>
          <w:lang w:val="hy-AM"/>
        </w:rPr>
        <w:t>Ա</w:t>
      </w:r>
    </w:p>
    <w:p w:rsidR="006F6A3A" w:rsidRPr="00371ACA" w:rsidRDefault="006F6A3A" w:rsidP="008B1A13">
      <w:pPr>
        <w:pStyle w:val="mechtex"/>
        <w:rPr>
          <w:rFonts w:ascii="GHEA Mariam" w:hAnsi="GHEA Mariam" w:cs="Sylfaen"/>
          <w:b/>
          <w:sz w:val="60"/>
          <w:szCs w:val="60"/>
          <w:lang w:val="hy-AM"/>
        </w:rPr>
      </w:pPr>
    </w:p>
    <w:p w:rsidR="00371ACA" w:rsidRDefault="00744355" w:rsidP="00371ACA">
      <w:pPr>
        <w:pStyle w:val="mechtex"/>
        <w:rPr>
          <w:rFonts w:ascii="GHEA Mariam" w:hAnsi="GHEA Mariam"/>
          <w:sz w:val="24"/>
          <w:szCs w:val="24"/>
          <w:lang w:val="hy-AM"/>
        </w:rPr>
      </w:pPr>
      <w:r w:rsidRPr="00371ACA">
        <w:rPr>
          <w:rFonts w:ascii="GHEA Mariam" w:hAnsi="GHEA Mariam" w:cs="Arial"/>
          <w:spacing w:val="-6"/>
          <w:sz w:val="24"/>
          <w:szCs w:val="24"/>
          <w:lang w:val="hy-AM"/>
        </w:rPr>
        <w:t>ՀԱՅԱՍՏԱՆԻ</w:t>
      </w:r>
      <w:r w:rsidRPr="00371ACA">
        <w:rPr>
          <w:rFonts w:ascii="GHEA Mariam" w:hAnsi="GHEA Mariam"/>
          <w:spacing w:val="-6"/>
          <w:sz w:val="24"/>
          <w:szCs w:val="24"/>
          <w:lang w:val="hy-AM"/>
        </w:rPr>
        <w:t xml:space="preserve"> </w:t>
      </w:r>
      <w:r w:rsidRPr="00371ACA">
        <w:rPr>
          <w:rFonts w:ascii="GHEA Mariam" w:hAnsi="GHEA Mariam" w:cs="Arial"/>
          <w:spacing w:val="-6"/>
          <w:sz w:val="24"/>
          <w:szCs w:val="24"/>
          <w:lang w:val="hy-AM"/>
        </w:rPr>
        <w:t>ՀԱՆՐԱՊԵՏՈՒԹՅԱՆ</w:t>
      </w:r>
      <w:r w:rsidRPr="00371ACA">
        <w:rPr>
          <w:rFonts w:ascii="GHEA Mariam" w:hAnsi="GHEA Mariam"/>
          <w:spacing w:val="-6"/>
          <w:sz w:val="24"/>
          <w:szCs w:val="24"/>
          <w:lang w:val="hy-AM"/>
        </w:rPr>
        <w:t xml:space="preserve"> </w:t>
      </w:r>
      <w:r w:rsidRPr="00371ACA">
        <w:rPr>
          <w:rFonts w:ascii="GHEA Mariam" w:hAnsi="GHEA Mariam" w:cs="Arial"/>
          <w:spacing w:val="-6"/>
          <w:sz w:val="24"/>
          <w:szCs w:val="24"/>
          <w:lang w:val="hy-AM"/>
        </w:rPr>
        <w:t>ԵՎ</w:t>
      </w:r>
      <w:r w:rsidRPr="00371ACA">
        <w:rPr>
          <w:rFonts w:ascii="GHEA Mariam" w:hAnsi="GHEA Mariam"/>
          <w:spacing w:val="-6"/>
          <w:sz w:val="24"/>
          <w:szCs w:val="24"/>
          <w:lang w:val="hy-AM"/>
        </w:rPr>
        <w:t xml:space="preserve"> </w:t>
      </w:r>
      <w:r w:rsidRPr="00371ACA">
        <w:rPr>
          <w:rFonts w:ascii="GHEA Mariam" w:hAnsi="GHEA Mariam" w:cs="Arial"/>
          <w:spacing w:val="-6"/>
          <w:sz w:val="24"/>
          <w:szCs w:val="24"/>
          <w:lang w:val="hy-AM"/>
        </w:rPr>
        <w:t>ԶԱՐԳԱՑՄԱՆ</w:t>
      </w:r>
      <w:r w:rsidRPr="00371ACA">
        <w:rPr>
          <w:rFonts w:ascii="GHEA Mariam" w:hAnsi="GHEA Mariam"/>
          <w:spacing w:val="-6"/>
          <w:sz w:val="24"/>
          <w:szCs w:val="24"/>
          <w:lang w:val="hy-AM"/>
        </w:rPr>
        <w:t xml:space="preserve"> </w:t>
      </w:r>
      <w:r w:rsidRPr="00371ACA">
        <w:rPr>
          <w:rFonts w:ascii="GHEA Mariam" w:hAnsi="GHEA Mariam" w:cs="Arial"/>
          <w:spacing w:val="-6"/>
          <w:sz w:val="24"/>
          <w:szCs w:val="24"/>
          <w:lang w:val="hy-AM"/>
        </w:rPr>
        <w:t>ՖՐԱՆՍԻԱԿԱՆ</w:t>
      </w:r>
      <w:r w:rsidRPr="00371ACA">
        <w:rPr>
          <w:rFonts w:ascii="GHEA Mariam" w:hAnsi="GHEA Mariam"/>
          <w:sz w:val="24"/>
          <w:szCs w:val="24"/>
          <w:lang w:val="hy-AM"/>
        </w:rPr>
        <w:t xml:space="preserve"> </w:t>
      </w:r>
      <w:r w:rsidRPr="00371ACA">
        <w:rPr>
          <w:rFonts w:ascii="GHEA Mariam" w:hAnsi="GHEA Mariam" w:cs="Arial"/>
          <w:sz w:val="24"/>
          <w:szCs w:val="24"/>
          <w:lang w:val="hy-AM"/>
        </w:rPr>
        <w:t>ԳՈՐԾԱԿԱԼՈՒԹՅԱՆ</w:t>
      </w:r>
      <w:r w:rsidRPr="00371ACA">
        <w:rPr>
          <w:rFonts w:ascii="GHEA Mariam" w:hAnsi="GHEA Mariam"/>
          <w:sz w:val="24"/>
          <w:szCs w:val="24"/>
          <w:lang w:val="hy-AM"/>
        </w:rPr>
        <w:t xml:space="preserve"> </w:t>
      </w:r>
      <w:r w:rsidRPr="00371ACA">
        <w:rPr>
          <w:rFonts w:ascii="GHEA Mariam" w:hAnsi="GHEA Mariam" w:cs="Arial"/>
          <w:sz w:val="24"/>
          <w:szCs w:val="24"/>
          <w:lang w:val="hy-AM"/>
        </w:rPr>
        <w:t>ՄԻՋԵՎ</w:t>
      </w:r>
      <w:r w:rsidRPr="00371ACA">
        <w:rPr>
          <w:rFonts w:ascii="GHEA Mariam" w:hAnsi="GHEA Mariam"/>
          <w:sz w:val="24"/>
          <w:szCs w:val="24"/>
          <w:lang w:val="hy-AM"/>
        </w:rPr>
        <w:t xml:space="preserve"> </w:t>
      </w:r>
      <w:r w:rsidRPr="00371ACA">
        <w:rPr>
          <w:rFonts w:ascii="GHEA Mariam" w:hAnsi="GHEA Mariam" w:cs="Arial"/>
          <w:sz w:val="24"/>
          <w:szCs w:val="24"/>
          <w:lang w:val="hy-AM"/>
        </w:rPr>
        <w:t>ԹԻՎ</w:t>
      </w:r>
      <w:r w:rsidRPr="00371ACA">
        <w:rPr>
          <w:rFonts w:ascii="GHEA Mariam" w:hAnsi="GHEA Mariam"/>
          <w:sz w:val="24"/>
          <w:szCs w:val="24"/>
          <w:lang w:val="hy-AM"/>
        </w:rPr>
        <w:t xml:space="preserve"> CAM 1016 01 </w:t>
      </w:r>
      <w:r w:rsidRPr="00371ACA">
        <w:rPr>
          <w:rFonts w:ascii="GHEA Mariam" w:hAnsi="GHEA Mariam" w:cs="Arial"/>
          <w:sz w:val="24"/>
          <w:szCs w:val="24"/>
          <w:lang w:val="hy-AM"/>
        </w:rPr>
        <w:t>ՎԱՐԿԱՅԻՆ</w:t>
      </w:r>
      <w:r w:rsidRPr="00371ACA">
        <w:rPr>
          <w:rFonts w:ascii="GHEA Mariam" w:hAnsi="GHEA Mariam"/>
          <w:sz w:val="24"/>
          <w:szCs w:val="24"/>
          <w:lang w:val="hy-AM"/>
        </w:rPr>
        <w:t xml:space="preserve"> </w:t>
      </w:r>
      <w:r w:rsidR="00371ACA" w:rsidRPr="00371ACA">
        <w:rPr>
          <w:rFonts w:ascii="GHEA Mariam" w:hAnsi="GHEA Mariam" w:cs="Arial"/>
          <w:sz w:val="24"/>
          <w:szCs w:val="24"/>
          <w:lang w:val="hy-AM"/>
        </w:rPr>
        <w:t>ՀԱՄԱՁԱՅՆԱԳՐԻ</w:t>
      </w:r>
      <w:r w:rsidR="00371ACA" w:rsidRPr="00371ACA">
        <w:rPr>
          <w:rFonts w:ascii="GHEA Mariam" w:hAnsi="GHEA Mariam"/>
          <w:sz w:val="24"/>
          <w:szCs w:val="24"/>
          <w:lang w:val="hy-AM"/>
        </w:rPr>
        <w:t xml:space="preserve"> </w:t>
      </w:r>
      <w:r w:rsidR="00371ACA" w:rsidRPr="00371ACA">
        <w:rPr>
          <w:rFonts w:ascii="GHEA Mariam" w:hAnsi="GHEA Mariam" w:cs="Arial"/>
          <w:sz w:val="24"/>
          <w:szCs w:val="24"/>
          <w:lang w:val="hy-AM"/>
        </w:rPr>
        <w:t>ՍՏՈՐԱԳՐՄԱՆ</w:t>
      </w:r>
      <w:r w:rsidR="00371ACA" w:rsidRPr="00371ACA">
        <w:rPr>
          <w:rFonts w:ascii="GHEA Mariam" w:hAnsi="GHEA Mariam"/>
          <w:sz w:val="24"/>
          <w:szCs w:val="24"/>
          <w:lang w:val="hy-AM"/>
        </w:rPr>
        <w:t xml:space="preserve"> </w:t>
      </w:r>
      <w:r w:rsidR="00371ACA" w:rsidRPr="00371ACA">
        <w:rPr>
          <w:rFonts w:ascii="GHEA Mariam" w:hAnsi="GHEA Mariam" w:cs="Arial"/>
          <w:sz w:val="24"/>
          <w:szCs w:val="24"/>
          <w:lang w:val="hy-AM"/>
        </w:rPr>
        <w:t>ԱՌԱՋԱՐԿՈՒԹՅԱՆԸ</w:t>
      </w:r>
      <w:r w:rsidR="00371ACA" w:rsidRPr="00371ACA">
        <w:rPr>
          <w:rFonts w:ascii="GHEA Mariam" w:hAnsi="GHEA Mariam"/>
          <w:sz w:val="24"/>
          <w:szCs w:val="24"/>
          <w:lang w:val="hy-AM"/>
        </w:rPr>
        <w:t xml:space="preserve"> </w:t>
      </w:r>
    </w:p>
    <w:p w:rsidR="00744355" w:rsidRDefault="00371ACA" w:rsidP="00371ACA">
      <w:pPr>
        <w:pStyle w:val="mechtex"/>
        <w:rPr>
          <w:rFonts w:ascii="GHEA Mariam" w:hAnsi="GHEA Mariam" w:cs="Arial"/>
          <w:sz w:val="24"/>
          <w:szCs w:val="24"/>
          <w:lang w:val="hy-AM"/>
        </w:rPr>
      </w:pPr>
      <w:r w:rsidRPr="00371ACA">
        <w:rPr>
          <w:rFonts w:ascii="GHEA Mariam" w:hAnsi="GHEA Mariam" w:cs="Arial"/>
          <w:sz w:val="24"/>
          <w:szCs w:val="24"/>
          <w:lang w:val="hy-AM"/>
        </w:rPr>
        <w:t>ՀԱՎԱՆՈՒԹՅՈՒՆ</w:t>
      </w:r>
      <w:r w:rsidRPr="00371ACA">
        <w:rPr>
          <w:rFonts w:ascii="GHEA Mariam" w:hAnsi="GHEA Mariam"/>
          <w:sz w:val="24"/>
          <w:szCs w:val="24"/>
          <w:lang w:val="hy-AM"/>
        </w:rPr>
        <w:t xml:space="preserve"> </w:t>
      </w:r>
      <w:r w:rsidRPr="00371ACA">
        <w:rPr>
          <w:rFonts w:ascii="GHEA Mariam" w:hAnsi="GHEA Mariam" w:cs="Arial"/>
          <w:sz w:val="24"/>
          <w:szCs w:val="24"/>
          <w:lang w:val="hy-AM"/>
        </w:rPr>
        <w:t>ՏԱԼՈՒ</w:t>
      </w:r>
      <w:r w:rsidRPr="00371ACA">
        <w:rPr>
          <w:rFonts w:ascii="GHEA Mariam" w:hAnsi="GHEA Mariam"/>
          <w:sz w:val="24"/>
          <w:szCs w:val="24"/>
          <w:lang w:val="hy-AM"/>
        </w:rPr>
        <w:t xml:space="preserve"> </w:t>
      </w:r>
      <w:r w:rsidRPr="00371ACA">
        <w:rPr>
          <w:rFonts w:ascii="GHEA Mariam" w:hAnsi="GHEA Mariam" w:cs="Arial"/>
          <w:sz w:val="24"/>
          <w:szCs w:val="24"/>
          <w:lang w:val="hy-AM"/>
        </w:rPr>
        <w:t>ՄԱՍԻՆ</w:t>
      </w:r>
    </w:p>
    <w:p w:rsidR="00371ACA" w:rsidRPr="00371ACA" w:rsidRDefault="00371ACA" w:rsidP="00371ACA">
      <w:pPr>
        <w:pStyle w:val="mechtex"/>
        <w:rPr>
          <w:rFonts w:ascii="GHEA Mariam" w:hAnsi="GHEA Mariam"/>
          <w:sz w:val="24"/>
          <w:szCs w:val="24"/>
          <w:lang w:val="hy-AM" w:eastAsia="en-US"/>
        </w:rPr>
      </w:pPr>
      <w:r>
        <w:rPr>
          <w:rFonts w:ascii="GHEA Mariam" w:hAnsi="GHEA Mariam" w:cs="Arial"/>
          <w:sz w:val="24"/>
          <w:szCs w:val="24"/>
          <w:lang w:val="hy-AM"/>
        </w:rPr>
        <w:t>--------------------------------------------------------------------------------------------------</w:t>
      </w:r>
    </w:p>
    <w:p w:rsidR="00744355" w:rsidRDefault="00744355" w:rsidP="00744355">
      <w:pPr>
        <w:ind w:right="96"/>
        <w:jc w:val="center"/>
        <w:rPr>
          <w:rFonts w:ascii="GHEA Grapalat" w:hAnsi="GHEA Grapalat"/>
          <w:b/>
          <w:caps/>
          <w:sz w:val="24"/>
          <w:szCs w:val="24"/>
          <w:lang w:val="hy-AM"/>
        </w:rPr>
      </w:pPr>
    </w:p>
    <w:p w:rsidR="00744355" w:rsidRPr="00371ACA" w:rsidRDefault="00744355" w:rsidP="00744355">
      <w:pPr>
        <w:autoSpaceDE w:val="0"/>
        <w:autoSpaceDN w:val="0"/>
        <w:adjustRightInd w:val="0"/>
        <w:jc w:val="center"/>
        <w:rPr>
          <w:rFonts w:ascii="GHEA Grapalat" w:hAnsi="GHEA Grapalat" w:cs="Sylfaen"/>
          <w:sz w:val="18"/>
          <w:szCs w:val="24"/>
          <w:lang w:val="hy-AM"/>
        </w:rPr>
      </w:pPr>
    </w:p>
    <w:p w:rsidR="00744355" w:rsidRPr="00371ACA" w:rsidRDefault="00744355" w:rsidP="00744355">
      <w:pPr>
        <w:autoSpaceDE w:val="0"/>
        <w:autoSpaceDN w:val="0"/>
        <w:adjustRightInd w:val="0"/>
        <w:jc w:val="center"/>
        <w:rPr>
          <w:rFonts w:ascii="GHEA Grapalat" w:hAnsi="GHEA Grapalat" w:cs="Sylfaen"/>
          <w:sz w:val="6"/>
          <w:szCs w:val="24"/>
          <w:lang w:val="hy-AM"/>
        </w:rPr>
      </w:pPr>
    </w:p>
    <w:p w:rsidR="00744355" w:rsidRPr="00371ACA" w:rsidRDefault="00744355" w:rsidP="00371ACA">
      <w:pPr>
        <w:pStyle w:val="norm"/>
        <w:spacing w:line="360" w:lineRule="auto"/>
        <w:rPr>
          <w:rFonts w:ascii="GHEA Mariam" w:hAnsi="GHEA Mariam"/>
          <w:sz w:val="24"/>
          <w:szCs w:val="24"/>
          <w:lang w:val="hy-AM"/>
        </w:rPr>
      </w:pPr>
      <w:r w:rsidRPr="00371ACA">
        <w:rPr>
          <w:rFonts w:ascii="GHEA Mariam" w:hAnsi="GHEA Mariam" w:cs="Arial"/>
          <w:spacing w:val="-6"/>
          <w:sz w:val="24"/>
          <w:szCs w:val="24"/>
          <w:lang w:val="hy-AM"/>
        </w:rPr>
        <w:t>Հիմք</w:t>
      </w:r>
      <w:r w:rsidRPr="00371ACA">
        <w:rPr>
          <w:rFonts w:ascii="GHEA Mariam" w:hAnsi="GHEA Mariam"/>
          <w:spacing w:val="-6"/>
          <w:sz w:val="24"/>
          <w:szCs w:val="24"/>
          <w:lang w:val="hy-AM"/>
        </w:rPr>
        <w:t xml:space="preserve"> </w:t>
      </w:r>
      <w:r w:rsidRPr="00371ACA">
        <w:rPr>
          <w:rFonts w:ascii="GHEA Mariam" w:hAnsi="GHEA Mariam" w:cs="Arial"/>
          <w:spacing w:val="-6"/>
          <w:sz w:val="24"/>
          <w:szCs w:val="24"/>
          <w:lang w:val="hy-AM"/>
        </w:rPr>
        <w:t>ընդունելով</w:t>
      </w:r>
      <w:r w:rsidRPr="00371ACA">
        <w:rPr>
          <w:rFonts w:ascii="GHEA Mariam" w:hAnsi="GHEA Mariam"/>
          <w:spacing w:val="-6"/>
          <w:sz w:val="24"/>
          <w:szCs w:val="24"/>
          <w:lang w:val="hy-AM"/>
        </w:rPr>
        <w:t xml:space="preserve"> «</w:t>
      </w:r>
      <w:r w:rsidRPr="00371ACA">
        <w:rPr>
          <w:rFonts w:ascii="GHEA Mariam" w:hAnsi="GHEA Mariam" w:cs="Arial"/>
          <w:spacing w:val="-6"/>
          <w:sz w:val="24"/>
          <w:szCs w:val="24"/>
          <w:lang w:val="hy-AM"/>
        </w:rPr>
        <w:t>Միջազգային</w:t>
      </w:r>
      <w:r w:rsidRPr="00371ACA">
        <w:rPr>
          <w:rFonts w:ascii="GHEA Mariam" w:hAnsi="GHEA Mariam"/>
          <w:spacing w:val="-6"/>
          <w:sz w:val="24"/>
          <w:szCs w:val="24"/>
          <w:lang w:val="hy-AM"/>
        </w:rPr>
        <w:t xml:space="preserve"> </w:t>
      </w:r>
      <w:r w:rsidRPr="00371ACA">
        <w:rPr>
          <w:rFonts w:ascii="GHEA Mariam" w:hAnsi="GHEA Mariam" w:cs="Arial"/>
          <w:spacing w:val="-6"/>
          <w:sz w:val="24"/>
          <w:szCs w:val="24"/>
          <w:lang w:val="hy-AM"/>
        </w:rPr>
        <w:t>պայմանագրերի</w:t>
      </w:r>
      <w:r w:rsidRPr="00371ACA">
        <w:rPr>
          <w:rFonts w:ascii="GHEA Mariam" w:hAnsi="GHEA Mariam"/>
          <w:spacing w:val="-6"/>
          <w:sz w:val="24"/>
          <w:szCs w:val="24"/>
          <w:lang w:val="hy-AM"/>
        </w:rPr>
        <w:t xml:space="preserve"> </w:t>
      </w:r>
      <w:r w:rsidRPr="00371ACA">
        <w:rPr>
          <w:rFonts w:ascii="GHEA Mariam" w:hAnsi="GHEA Mariam" w:cs="Arial"/>
          <w:spacing w:val="-6"/>
          <w:sz w:val="24"/>
          <w:szCs w:val="24"/>
          <w:lang w:val="hy-AM"/>
        </w:rPr>
        <w:t>մասին</w:t>
      </w:r>
      <w:r w:rsidRPr="00371ACA">
        <w:rPr>
          <w:rFonts w:ascii="GHEA Mariam" w:hAnsi="GHEA Mariam" w:cs="Arial Armenian"/>
          <w:spacing w:val="-6"/>
          <w:sz w:val="24"/>
          <w:szCs w:val="24"/>
          <w:lang w:val="hy-AM"/>
        </w:rPr>
        <w:t>»</w:t>
      </w:r>
      <w:r w:rsidRPr="00371ACA">
        <w:rPr>
          <w:rFonts w:ascii="GHEA Mariam" w:hAnsi="GHEA Mariam"/>
          <w:spacing w:val="-6"/>
          <w:sz w:val="24"/>
          <w:szCs w:val="24"/>
          <w:lang w:val="hy-AM"/>
        </w:rPr>
        <w:t xml:space="preserve"> </w:t>
      </w:r>
      <w:r w:rsidR="00371ACA" w:rsidRPr="00371ACA">
        <w:rPr>
          <w:rFonts w:ascii="GHEA Mariam" w:hAnsi="GHEA Mariam" w:cs="Sylfaen"/>
          <w:bCs/>
          <w:color w:val="000000"/>
          <w:spacing w:val="-6"/>
          <w:sz w:val="24"/>
          <w:szCs w:val="24"/>
          <w:lang w:val="fr-FR" w:eastAsia="en-US"/>
        </w:rPr>
        <w:t>Հայաստանի</w:t>
      </w:r>
      <w:r w:rsidR="00371ACA" w:rsidRPr="00371ACA">
        <w:rPr>
          <w:rFonts w:ascii="GHEA Mariam" w:hAnsi="GHEA Mariam" w:cs="Arial Armenian"/>
          <w:bCs/>
          <w:color w:val="000000"/>
          <w:spacing w:val="-6"/>
          <w:sz w:val="24"/>
          <w:szCs w:val="24"/>
          <w:lang w:val="fr-FR" w:eastAsia="en-US"/>
        </w:rPr>
        <w:t xml:space="preserve"> </w:t>
      </w:r>
      <w:r w:rsidR="00371ACA" w:rsidRPr="00371ACA">
        <w:rPr>
          <w:rFonts w:ascii="GHEA Mariam" w:hAnsi="GHEA Mariam" w:cs="Sylfaen"/>
          <w:bCs/>
          <w:color w:val="000000"/>
          <w:spacing w:val="-6"/>
          <w:sz w:val="24"/>
          <w:szCs w:val="24"/>
          <w:lang w:val="fr-FR" w:eastAsia="en-US"/>
        </w:rPr>
        <w:t>Հան</w:t>
      </w:r>
      <w:r w:rsidR="00371ACA">
        <w:rPr>
          <w:rFonts w:ascii="GHEA Mariam" w:hAnsi="GHEA Mariam" w:cs="Sylfaen"/>
          <w:bCs/>
          <w:color w:val="000000"/>
          <w:spacing w:val="-6"/>
          <w:sz w:val="24"/>
          <w:szCs w:val="24"/>
          <w:lang w:val="fr-FR" w:eastAsia="en-US"/>
        </w:rPr>
        <w:softHyphen/>
      </w:r>
      <w:r w:rsidR="00371ACA" w:rsidRPr="00371ACA">
        <w:rPr>
          <w:rFonts w:ascii="GHEA Mariam" w:hAnsi="GHEA Mariam" w:cs="Sylfaen"/>
          <w:bCs/>
          <w:color w:val="000000"/>
          <w:spacing w:val="-6"/>
          <w:sz w:val="24"/>
          <w:szCs w:val="24"/>
          <w:lang w:val="fr-FR" w:eastAsia="en-US"/>
        </w:rPr>
        <w:t>րա</w:t>
      </w:r>
      <w:r w:rsidR="00371ACA" w:rsidRPr="00371ACA">
        <w:rPr>
          <w:rFonts w:ascii="GHEA Mariam" w:hAnsi="GHEA Mariam" w:cs="Sylfaen"/>
          <w:bCs/>
          <w:color w:val="000000"/>
          <w:spacing w:val="-6"/>
          <w:sz w:val="24"/>
          <w:szCs w:val="24"/>
          <w:lang w:val="fr-FR" w:eastAsia="en-US"/>
        </w:rPr>
        <w:softHyphen/>
      </w:r>
      <w:r w:rsidR="00371ACA" w:rsidRPr="00371ACA">
        <w:rPr>
          <w:rFonts w:ascii="GHEA Mariam" w:hAnsi="GHEA Mariam" w:cs="Sylfaen"/>
          <w:bCs/>
          <w:color w:val="000000"/>
          <w:spacing w:val="-6"/>
          <w:sz w:val="24"/>
          <w:szCs w:val="24"/>
          <w:lang w:val="fr-FR" w:eastAsia="en-US"/>
        </w:rPr>
        <w:softHyphen/>
        <w:t>պետության</w:t>
      </w:r>
      <w:r w:rsidR="00371ACA" w:rsidRPr="00371ACA">
        <w:rPr>
          <w:rFonts w:ascii="GHEA Mariam" w:hAnsi="GHEA Mariam"/>
          <w:spacing w:val="-6"/>
          <w:sz w:val="24"/>
          <w:szCs w:val="24"/>
          <w:lang w:val="hy-AM"/>
        </w:rPr>
        <w:t xml:space="preserve"> </w:t>
      </w:r>
      <w:r w:rsidRPr="00371ACA">
        <w:rPr>
          <w:rFonts w:ascii="GHEA Mariam" w:hAnsi="GHEA Mariam" w:cs="Arial"/>
          <w:spacing w:val="-6"/>
          <w:sz w:val="24"/>
          <w:szCs w:val="24"/>
          <w:lang w:val="hy-AM"/>
        </w:rPr>
        <w:t>օրենքի</w:t>
      </w:r>
      <w:r w:rsidRPr="00371ACA">
        <w:rPr>
          <w:rFonts w:ascii="GHEA Mariam" w:hAnsi="GHEA Mariam"/>
          <w:spacing w:val="-6"/>
          <w:sz w:val="24"/>
          <w:szCs w:val="24"/>
          <w:lang w:val="hy-AM"/>
        </w:rPr>
        <w:t xml:space="preserve"> 7-</w:t>
      </w:r>
      <w:r w:rsidRPr="00371ACA">
        <w:rPr>
          <w:rFonts w:ascii="GHEA Mariam" w:hAnsi="GHEA Mariam" w:cs="Arial"/>
          <w:spacing w:val="-6"/>
          <w:sz w:val="24"/>
          <w:szCs w:val="24"/>
          <w:lang w:val="hy-AM"/>
        </w:rPr>
        <w:t>րդ</w:t>
      </w:r>
      <w:r w:rsidRPr="00371ACA">
        <w:rPr>
          <w:rFonts w:ascii="GHEA Mariam" w:hAnsi="GHEA Mariam"/>
          <w:spacing w:val="-6"/>
          <w:sz w:val="24"/>
          <w:szCs w:val="24"/>
          <w:lang w:val="hy-AM"/>
        </w:rPr>
        <w:t xml:space="preserve"> </w:t>
      </w:r>
      <w:r w:rsidRPr="00371ACA">
        <w:rPr>
          <w:rFonts w:ascii="GHEA Mariam" w:hAnsi="GHEA Mariam" w:cs="Arial"/>
          <w:spacing w:val="-6"/>
          <w:sz w:val="24"/>
          <w:szCs w:val="24"/>
          <w:lang w:val="hy-AM"/>
        </w:rPr>
        <w:t>հոդվածի</w:t>
      </w:r>
      <w:r w:rsidRPr="00371ACA">
        <w:rPr>
          <w:rFonts w:ascii="GHEA Mariam" w:hAnsi="GHEA Mariam"/>
          <w:spacing w:val="-6"/>
          <w:sz w:val="24"/>
          <w:szCs w:val="24"/>
          <w:lang w:val="hy-AM"/>
        </w:rPr>
        <w:t xml:space="preserve"> 1-</w:t>
      </w:r>
      <w:r w:rsidRPr="00371ACA">
        <w:rPr>
          <w:rFonts w:ascii="GHEA Mariam" w:hAnsi="GHEA Mariam" w:cs="Arial"/>
          <w:spacing w:val="-6"/>
          <w:sz w:val="24"/>
          <w:szCs w:val="24"/>
          <w:lang w:val="hy-AM"/>
        </w:rPr>
        <w:t>ին</w:t>
      </w:r>
      <w:r w:rsidRPr="00371ACA">
        <w:rPr>
          <w:rFonts w:ascii="GHEA Mariam" w:hAnsi="GHEA Mariam"/>
          <w:spacing w:val="-6"/>
          <w:sz w:val="24"/>
          <w:szCs w:val="24"/>
          <w:lang w:val="hy-AM"/>
        </w:rPr>
        <w:t xml:space="preserve"> </w:t>
      </w:r>
      <w:r w:rsidRPr="00371ACA">
        <w:rPr>
          <w:rFonts w:ascii="GHEA Mariam" w:hAnsi="GHEA Mariam" w:cs="Arial"/>
          <w:spacing w:val="-6"/>
          <w:sz w:val="24"/>
          <w:szCs w:val="24"/>
          <w:lang w:val="hy-AM"/>
        </w:rPr>
        <w:t>մասը՝</w:t>
      </w:r>
      <w:r w:rsidR="00371ACA">
        <w:rPr>
          <w:rFonts w:ascii="GHEA Mariam" w:hAnsi="GHEA Mariam" w:cs="Tahoma"/>
          <w:spacing w:val="-6"/>
          <w:sz w:val="24"/>
          <w:szCs w:val="24"/>
          <w:lang w:val="hy-AM"/>
        </w:rPr>
        <w:t xml:space="preserve"> </w:t>
      </w:r>
      <w:r w:rsidR="00371ACA" w:rsidRPr="00371ACA">
        <w:rPr>
          <w:rFonts w:ascii="GHEA Mariam" w:eastAsia="Arial Unicode MS" w:hAnsi="GHEA Mariam" w:cs="Sylfaen"/>
          <w:spacing w:val="-6"/>
          <w:sz w:val="24"/>
          <w:szCs w:val="24"/>
          <w:shd w:val="clear" w:color="auto" w:fill="FFFFFF"/>
          <w:lang w:val="hy-AM"/>
        </w:rPr>
        <w:t>Հայաստանի</w:t>
      </w:r>
      <w:r w:rsidR="00371ACA" w:rsidRPr="00371ACA">
        <w:rPr>
          <w:rFonts w:ascii="GHEA Mariam" w:eastAsia="Arial Unicode MS" w:hAnsi="GHEA Mariam" w:cs="Arial Armenian"/>
          <w:spacing w:val="-6"/>
          <w:sz w:val="24"/>
          <w:szCs w:val="24"/>
          <w:shd w:val="clear" w:color="auto" w:fill="FFFFFF"/>
          <w:lang w:val="hy-AM"/>
        </w:rPr>
        <w:t xml:space="preserve"> </w:t>
      </w:r>
      <w:r w:rsidR="00371ACA" w:rsidRPr="00371ACA">
        <w:rPr>
          <w:rFonts w:ascii="GHEA Mariam" w:eastAsia="Arial Unicode MS" w:hAnsi="GHEA Mariam" w:cs="Sylfaen"/>
          <w:spacing w:val="-6"/>
          <w:sz w:val="24"/>
          <w:szCs w:val="24"/>
          <w:shd w:val="clear" w:color="auto" w:fill="FFFFFF"/>
          <w:lang w:val="hy-AM"/>
        </w:rPr>
        <w:t>Հանրապետության</w:t>
      </w:r>
      <w:r w:rsidR="00371ACA" w:rsidRPr="00371ACA">
        <w:rPr>
          <w:rFonts w:ascii="GHEA Mariam" w:eastAsia="Arial Unicode MS" w:hAnsi="GHEA Mariam" w:cs="Arial Armenian"/>
          <w:sz w:val="24"/>
          <w:szCs w:val="24"/>
          <w:shd w:val="clear" w:color="auto" w:fill="FFFFFF"/>
          <w:lang w:val="hy-AM"/>
        </w:rPr>
        <w:t xml:space="preserve"> </w:t>
      </w:r>
      <w:r w:rsidR="00371ACA" w:rsidRPr="00371ACA">
        <w:rPr>
          <w:rFonts w:ascii="GHEA Mariam" w:eastAsia="Arial Unicode MS" w:hAnsi="GHEA Mariam" w:cs="Sylfaen"/>
          <w:sz w:val="24"/>
          <w:szCs w:val="24"/>
          <w:shd w:val="clear" w:color="auto" w:fill="FFFFFF"/>
          <w:lang w:val="hy-AM"/>
        </w:rPr>
        <w:t>կառավարությունը</w:t>
      </w:r>
      <w:r w:rsidR="00371ACA" w:rsidRPr="00371ACA">
        <w:rPr>
          <w:rFonts w:ascii="GHEA Mariam" w:eastAsia="Arial Unicode MS" w:hAnsi="GHEA Mariam" w:cs="Arial Armenian"/>
          <w:sz w:val="24"/>
          <w:szCs w:val="24"/>
          <w:shd w:val="clear" w:color="auto" w:fill="FFFFFF"/>
          <w:lang w:val="hy-AM"/>
        </w:rPr>
        <w:t xml:space="preserve">   </w:t>
      </w:r>
      <w:r w:rsidR="00371ACA" w:rsidRPr="00371ACA">
        <w:rPr>
          <w:rFonts w:ascii="GHEA Mariam" w:eastAsia="Arial Unicode MS" w:hAnsi="GHEA Mariam" w:cs="Sylfaen"/>
          <w:sz w:val="24"/>
          <w:szCs w:val="24"/>
          <w:shd w:val="clear" w:color="auto" w:fill="FFFFFF"/>
          <w:lang w:val="hy-AM"/>
        </w:rPr>
        <w:t>ո</w:t>
      </w:r>
      <w:r w:rsidR="00371ACA" w:rsidRPr="00371ACA">
        <w:rPr>
          <w:rFonts w:ascii="GHEA Mariam" w:eastAsia="Arial Unicode MS" w:hAnsi="GHEA Mariam" w:cs="Arial Armenian"/>
          <w:sz w:val="24"/>
          <w:szCs w:val="24"/>
          <w:shd w:val="clear" w:color="auto" w:fill="FFFFFF"/>
          <w:lang w:val="hy-AM"/>
        </w:rPr>
        <w:t xml:space="preserve"> </w:t>
      </w:r>
      <w:r w:rsidR="00371ACA" w:rsidRPr="00371ACA">
        <w:rPr>
          <w:rFonts w:ascii="GHEA Mariam" w:eastAsia="Arial Unicode MS" w:hAnsi="GHEA Mariam" w:cs="Sylfaen"/>
          <w:sz w:val="24"/>
          <w:szCs w:val="24"/>
          <w:shd w:val="clear" w:color="auto" w:fill="FFFFFF"/>
          <w:lang w:val="hy-AM"/>
        </w:rPr>
        <w:t>ր</w:t>
      </w:r>
      <w:r w:rsidR="00371ACA" w:rsidRPr="00371ACA">
        <w:rPr>
          <w:rFonts w:ascii="GHEA Mariam" w:eastAsia="Arial Unicode MS" w:hAnsi="GHEA Mariam" w:cs="Arial Armenian"/>
          <w:sz w:val="24"/>
          <w:szCs w:val="24"/>
          <w:shd w:val="clear" w:color="auto" w:fill="FFFFFF"/>
          <w:lang w:val="hy-AM"/>
        </w:rPr>
        <w:t xml:space="preserve"> </w:t>
      </w:r>
      <w:r w:rsidR="00371ACA" w:rsidRPr="00371ACA">
        <w:rPr>
          <w:rFonts w:ascii="GHEA Mariam" w:eastAsia="Arial Unicode MS" w:hAnsi="GHEA Mariam" w:cs="Sylfaen"/>
          <w:sz w:val="24"/>
          <w:szCs w:val="24"/>
          <w:shd w:val="clear" w:color="auto" w:fill="FFFFFF"/>
          <w:lang w:val="hy-AM"/>
        </w:rPr>
        <w:t>ո</w:t>
      </w:r>
      <w:r w:rsidR="00371ACA" w:rsidRPr="00371ACA">
        <w:rPr>
          <w:rFonts w:ascii="GHEA Mariam" w:eastAsia="Arial Unicode MS" w:hAnsi="GHEA Mariam" w:cs="Arial Armenian"/>
          <w:sz w:val="24"/>
          <w:szCs w:val="24"/>
          <w:shd w:val="clear" w:color="auto" w:fill="FFFFFF"/>
          <w:lang w:val="hy-AM"/>
        </w:rPr>
        <w:t xml:space="preserve"> </w:t>
      </w:r>
      <w:r w:rsidR="00371ACA" w:rsidRPr="00371ACA">
        <w:rPr>
          <w:rFonts w:ascii="GHEA Mariam" w:eastAsia="Arial Unicode MS" w:hAnsi="GHEA Mariam" w:cs="Sylfaen"/>
          <w:sz w:val="24"/>
          <w:szCs w:val="24"/>
          <w:shd w:val="clear" w:color="auto" w:fill="FFFFFF"/>
          <w:lang w:val="hy-AM"/>
        </w:rPr>
        <w:t>շ</w:t>
      </w:r>
      <w:r w:rsidR="00371ACA" w:rsidRPr="00371ACA">
        <w:rPr>
          <w:rFonts w:ascii="GHEA Mariam" w:eastAsia="Arial Unicode MS" w:hAnsi="GHEA Mariam" w:cs="Arial Armenian"/>
          <w:sz w:val="24"/>
          <w:szCs w:val="24"/>
          <w:shd w:val="clear" w:color="auto" w:fill="FFFFFF"/>
          <w:lang w:val="hy-AM"/>
        </w:rPr>
        <w:t xml:space="preserve"> </w:t>
      </w:r>
      <w:r w:rsidR="00371ACA" w:rsidRPr="00371ACA">
        <w:rPr>
          <w:rFonts w:ascii="GHEA Mariam" w:eastAsia="Arial Unicode MS" w:hAnsi="GHEA Mariam" w:cs="Sylfaen"/>
          <w:sz w:val="24"/>
          <w:szCs w:val="24"/>
          <w:shd w:val="clear" w:color="auto" w:fill="FFFFFF"/>
          <w:lang w:val="hy-AM"/>
        </w:rPr>
        <w:t>ու</w:t>
      </w:r>
      <w:r w:rsidR="00371ACA" w:rsidRPr="00371ACA">
        <w:rPr>
          <w:rFonts w:ascii="GHEA Mariam" w:eastAsia="Arial Unicode MS" w:hAnsi="GHEA Mariam" w:cs="Arial Armenian"/>
          <w:sz w:val="24"/>
          <w:szCs w:val="24"/>
          <w:shd w:val="clear" w:color="auto" w:fill="FFFFFF"/>
          <w:lang w:val="hy-AM"/>
        </w:rPr>
        <w:t xml:space="preserve"> </w:t>
      </w:r>
      <w:r w:rsidR="00371ACA" w:rsidRPr="00371ACA">
        <w:rPr>
          <w:rFonts w:ascii="GHEA Mariam" w:eastAsia="Arial Unicode MS" w:hAnsi="GHEA Mariam" w:cs="Sylfaen"/>
          <w:sz w:val="24"/>
          <w:szCs w:val="24"/>
          <w:shd w:val="clear" w:color="auto" w:fill="FFFFFF"/>
          <w:lang w:val="hy-AM"/>
        </w:rPr>
        <w:t>մ</w:t>
      </w:r>
      <w:r w:rsidR="00371ACA" w:rsidRPr="00371ACA">
        <w:rPr>
          <w:rFonts w:ascii="GHEA Mariam" w:eastAsia="Arial Unicode MS" w:hAnsi="GHEA Mariam" w:cs="Arial Armenian"/>
          <w:sz w:val="24"/>
          <w:szCs w:val="24"/>
          <w:shd w:val="clear" w:color="auto" w:fill="FFFFFF"/>
          <w:lang w:val="hy-AM"/>
        </w:rPr>
        <w:t xml:space="preserve">   </w:t>
      </w:r>
      <w:r w:rsidR="00371ACA" w:rsidRPr="00371ACA">
        <w:rPr>
          <w:rFonts w:ascii="GHEA Mariam" w:eastAsia="Arial Unicode MS" w:hAnsi="GHEA Mariam" w:cs="Sylfaen"/>
          <w:sz w:val="24"/>
          <w:szCs w:val="24"/>
          <w:shd w:val="clear" w:color="auto" w:fill="FFFFFF"/>
          <w:lang w:val="hy-AM"/>
        </w:rPr>
        <w:t>է</w:t>
      </w:r>
      <w:r w:rsidR="00371ACA" w:rsidRPr="00371ACA">
        <w:rPr>
          <w:rFonts w:ascii="GHEA Mariam" w:eastAsia="Arial Unicode MS" w:hAnsi="GHEA Mariam" w:cs="Arial Armenian"/>
          <w:sz w:val="24"/>
          <w:szCs w:val="24"/>
          <w:shd w:val="clear" w:color="auto" w:fill="FFFFFF"/>
          <w:lang w:val="hy-AM"/>
        </w:rPr>
        <w:t>.</w:t>
      </w:r>
    </w:p>
    <w:p w:rsidR="00744355" w:rsidRPr="00371ACA" w:rsidRDefault="00744355" w:rsidP="00371ACA">
      <w:pPr>
        <w:pStyle w:val="norm"/>
        <w:spacing w:line="360" w:lineRule="auto"/>
        <w:rPr>
          <w:rFonts w:ascii="GHEA Mariam" w:hAnsi="GHEA Mariam"/>
          <w:sz w:val="24"/>
          <w:szCs w:val="24"/>
          <w:lang w:val="hy-AM"/>
        </w:rPr>
      </w:pPr>
      <w:r w:rsidRPr="00371ACA">
        <w:rPr>
          <w:rFonts w:ascii="GHEA Mariam" w:hAnsi="GHEA Mariam"/>
          <w:sz w:val="24"/>
          <w:szCs w:val="24"/>
          <w:lang w:val="hy-AM"/>
        </w:rPr>
        <w:t xml:space="preserve">1. </w:t>
      </w:r>
      <w:r w:rsidRPr="00371ACA">
        <w:rPr>
          <w:rFonts w:ascii="GHEA Mariam" w:hAnsi="GHEA Mariam" w:cs="Arial"/>
          <w:sz w:val="24"/>
          <w:szCs w:val="24"/>
          <w:lang w:val="hy-AM"/>
        </w:rPr>
        <w:t>Հավանություն</w:t>
      </w:r>
      <w:r w:rsidRPr="00371ACA">
        <w:rPr>
          <w:rFonts w:ascii="GHEA Mariam" w:hAnsi="GHEA Mariam"/>
          <w:sz w:val="24"/>
          <w:szCs w:val="24"/>
          <w:lang w:val="hy-AM"/>
        </w:rPr>
        <w:t xml:space="preserve"> </w:t>
      </w:r>
      <w:r w:rsidRPr="00371ACA">
        <w:rPr>
          <w:rFonts w:ascii="GHEA Mariam" w:hAnsi="GHEA Mariam" w:cs="Arial"/>
          <w:sz w:val="24"/>
          <w:szCs w:val="24"/>
          <w:lang w:val="hy-AM"/>
        </w:rPr>
        <w:t>տալ</w:t>
      </w:r>
      <w:r w:rsidR="00371ACA">
        <w:rPr>
          <w:rFonts w:ascii="GHEA Mariam" w:hAnsi="GHEA Mariam"/>
          <w:sz w:val="24"/>
          <w:szCs w:val="24"/>
          <w:lang w:val="hy-AM"/>
        </w:rPr>
        <w:t xml:space="preserve"> </w:t>
      </w:r>
      <w:r w:rsidRPr="00371ACA">
        <w:rPr>
          <w:rFonts w:ascii="GHEA Mariam" w:hAnsi="GHEA Mariam" w:cs="Arial"/>
          <w:color w:val="000000"/>
          <w:sz w:val="24"/>
          <w:szCs w:val="24"/>
          <w:shd w:val="clear" w:color="auto" w:fill="FFFFFF"/>
          <w:lang w:val="hy-AM"/>
        </w:rPr>
        <w:t>Հայաստանի</w:t>
      </w:r>
      <w:r w:rsidRPr="00371ACA">
        <w:rPr>
          <w:rFonts w:ascii="GHEA Mariam" w:hAnsi="GHEA Mariam"/>
          <w:color w:val="000000"/>
          <w:sz w:val="24"/>
          <w:szCs w:val="24"/>
          <w:shd w:val="clear" w:color="auto" w:fill="FFFFFF"/>
          <w:lang w:val="hy-AM"/>
        </w:rPr>
        <w:t xml:space="preserve"> </w:t>
      </w:r>
      <w:r w:rsidRPr="00371ACA">
        <w:rPr>
          <w:rFonts w:ascii="GHEA Mariam" w:hAnsi="GHEA Mariam" w:cs="Arial"/>
          <w:color w:val="000000"/>
          <w:sz w:val="24"/>
          <w:szCs w:val="24"/>
          <w:shd w:val="clear" w:color="auto" w:fill="FFFFFF"/>
          <w:lang w:val="hy-AM"/>
        </w:rPr>
        <w:t>Հանրապետության</w:t>
      </w:r>
      <w:r w:rsidR="005334F3">
        <w:rPr>
          <w:rFonts w:ascii="GHEA Mariam" w:hAnsi="GHEA Mariam" w:cs="Arial"/>
          <w:color w:val="000000"/>
          <w:sz w:val="24"/>
          <w:szCs w:val="24"/>
          <w:shd w:val="clear" w:color="auto" w:fill="FFFFFF"/>
          <w:lang w:val="hy-AM"/>
        </w:rPr>
        <w:t xml:space="preserve"> </w:t>
      </w:r>
      <w:r w:rsidRPr="00371ACA">
        <w:rPr>
          <w:rFonts w:ascii="GHEA Mariam" w:hAnsi="GHEA Mariam" w:cs="Arial"/>
          <w:color w:val="000000"/>
          <w:sz w:val="24"/>
          <w:szCs w:val="24"/>
          <w:shd w:val="clear" w:color="auto" w:fill="FFFFFF"/>
          <w:lang w:val="hy-AM"/>
        </w:rPr>
        <w:t>և</w:t>
      </w:r>
      <w:r w:rsidRPr="00371ACA">
        <w:rPr>
          <w:rFonts w:ascii="GHEA Mariam" w:hAnsi="GHEA Mariam"/>
          <w:color w:val="000000"/>
          <w:sz w:val="24"/>
          <w:szCs w:val="24"/>
          <w:shd w:val="clear" w:color="auto" w:fill="FFFFFF"/>
          <w:lang w:val="hy-AM"/>
        </w:rPr>
        <w:t xml:space="preserve"> </w:t>
      </w:r>
      <w:r w:rsidRPr="00371ACA">
        <w:rPr>
          <w:rFonts w:ascii="GHEA Mariam" w:hAnsi="GHEA Mariam" w:cs="Arial"/>
          <w:color w:val="000000"/>
          <w:sz w:val="24"/>
          <w:szCs w:val="24"/>
          <w:shd w:val="clear" w:color="auto" w:fill="FFFFFF"/>
          <w:lang w:val="hy-AM"/>
        </w:rPr>
        <w:t>Զարգացման</w:t>
      </w:r>
      <w:r w:rsidRPr="00371ACA">
        <w:rPr>
          <w:rFonts w:ascii="GHEA Mariam" w:hAnsi="GHEA Mariam"/>
          <w:color w:val="000000"/>
          <w:sz w:val="24"/>
          <w:szCs w:val="24"/>
          <w:shd w:val="clear" w:color="auto" w:fill="FFFFFF"/>
          <w:lang w:val="hy-AM"/>
        </w:rPr>
        <w:t xml:space="preserve"> </w:t>
      </w:r>
      <w:r w:rsidRPr="00371ACA">
        <w:rPr>
          <w:rFonts w:ascii="GHEA Mariam" w:hAnsi="GHEA Mariam" w:cs="Arial"/>
          <w:color w:val="000000"/>
          <w:sz w:val="24"/>
          <w:szCs w:val="24"/>
          <w:shd w:val="clear" w:color="auto" w:fill="FFFFFF"/>
          <w:lang w:val="hy-AM"/>
        </w:rPr>
        <w:t>ֆրանսիական</w:t>
      </w:r>
      <w:r w:rsidRPr="00371ACA">
        <w:rPr>
          <w:rFonts w:ascii="GHEA Mariam" w:hAnsi="GHEA Mariam"/>
          <w:color w:val="000000"/>
          <w:sz w:val="24"/>
          <w:szCs w:val="24"/>
          <w:shd w:val="clear" w:color="auto" w:fill="FFFFFF"/>
          <w:lang w:val="hy-AM"/>
        </w:rPr>
        <w:t xml:space="preserve"> </w:t>
      </w:r>
      <w:r w:rsidRPr="00371ACA">
        <w:rPr>
          <w:rFonts w:ascii="GHEA Mariam" w:hAnsi="GHEA Mariam" w:cs="Arial"/>
          <w:color w:val="000000"/>
          <w:sz w:val="24"/>
          <w:szCs w:val="24"/>
          <w:shd w:val="clear" w:color="auto" w:fill="FFFFFF"/>
          <w:lang w:val="hy-AM"/>
        </w:rPr>
        <w:t>գործակալության</w:t>
      </w:r>
      <w:r w:rsidRPr="00371ACA">
        <w:rPr>
          <w:rFonts w:ascii="GHEA Mariam" w:hAnsi="GHEA Mariam"/>
          <w:color w:val="000000"/>
          <w:sz w:val="24"/>
          <w:szCs w:val="24"/>
          <w:shd w:val="clear" w:color="auto" w:fill="FFFFFF"/>
          <w:lang w:val="hy-AM"/>
        </w:rPr>
        <w:t xml:space="preserve"> </w:t>
      </w:r>
      <w:r w:rsidRPr="00371ACA">
        <w:rPr>
          <w:rFonts w:ascii="GHEA Mariam" w:hAnsi="GHEA Mariam" w:cs="Arial"/>
          <w:color w:val="000000"/>
          <w:sz w:val="24"/>
          <w:szCs w:val="24"/>
          <w:shd w:val="clear" w:color="auto" w:fill="FFFFFF"/>
          <w:lang w:val="hy-AM"/>
        </w:rPr>
        <w:t>միջև</w:t>
      </w:r>
      <w:r w:rsidRPr="00371ACA">
        <w:rPr>
          <w:rFonts w:ascii="GHEA Mariam" w:hAnsi="GHEA Mariam"/>
          <w:color w:val="000000"/>
          <w:sz w:val="24"/>
          <w:szCs w:val="24"/>
          <w:shd w:val="clear" w:color="auto" w:fill="FFFFFF"/>
          <w:lang w:val="hy-AM"/>
        </w:rPr>
        <w:t xml:space="preserve"> </w:t>
      </w:r>
      <w:r w:rsidRPr="00371ACA">
        <w:rPr>
          <w:rFonts w:ascii="GHEA Mariam" w:hAnsi="GHEA Mariam" w:cs="Arial"/>
          <w:color w:val="000000"/>
          <w:sz w:val="24"/>
          <w:szCs w:val="24"/>
          <w:shd w:val="clear" w:color="auto" w:fill="FFFFFF"/>
          <w:lang w:val="hy-AM"/>
        </w:rPr>
        <w:t>թիվ</w:t>
      </w:r>
      <w:r w:rsidRPr="00371ACA">
        <w:rPr>
          <w:rFonts w:ascii="GHEA Mariam" w:hAnsi="GHEA Mariam"/>
          <w:color w:val="000000"/>
          <w:sz w:val="24"/>
          <w:szCs w:val="24"/>
          <w:shd w:val="clear" w:color="auto" w:fill="FFFFFF"/>
          <w:lang w:val="hy-AM"/>
        </w:rPr>
        <w:t xml:space="preserve"> </w:t>
      </w:r>
      <w:r w:rsidRPr="00371ACA">
        <w:rPr>
          <w:rFonts w:ascii="GHEA Mariam" w:hAnsi="GHEA Mariam"/>
          <w:sz w:val="24"/>
          <w:szCs w:val="24"/>
          <w:lang w:val="hy-AM"/>
        </w:rPr>
        <w:t xml:space="preserve">CAM 1016 01 </w:t>
      </w:r>
      <w:r w:rsidRPr="00371ACA">
        <w:rPr>
          <w:rFonts w:ascii="GHEA Mariam" w:hAnsi="GHEA Mariam" w:cs="Arial"/>
          <w:color w:val="000000"/>
          <w:sz w:val="24"/>
          <w:szCs w:val="24"/>
          <w:shd w:val="clear" w:color="auto" w:fill="FFFFFF"/>
          <w:lang w:val="hy-AM"/>
        </w:rPr>
        <w:t>վարկային</w:t>
      </w:r>
      <w:r w:rsidRPr="00371ACA">
        <w:rPr>
          <w:rFonts w:ascii="GHEA Mariam" w:hAnsi="GHEA Mariam"/>
          <w:color w:val="000000"/>
          <w:sz w:val="24"/>
          <w:szCs w:val="24"/>
          <w:shd w:val="clear" w:color="auto" w:fill="FFFFFF"/>
          <w:lang w:val="hy-AM"/>
        </w:rPr>
        <w:t xml:space="preserve"> </w:t>
      </w:r>
      <w:r w:rsidRPr="00371ACA">
        <w:rPr>
          <w:rFonts w:ascii="GHEA Mariam" w:hAnsi="GHEA Mariam" w:cs="Arial"/>
          <w:color w:val="000000"/>
          <w:sz w:val="24"/>
          <w:szCs w:val="24"/>
          <w:shd w:val="clear" w:color="auto" w:fill="FFFFFF"/>
          <w:lang w:val="hy-AM"/>
        </w:rPr>
        <w:t>համաձայնագրի</w:t>
      </w:r>
      <w:r w:rsidR="00371ACA">
        <w:rPr>
          <w:rFonts w:ascii="GHEA Mariam" w:hAnsi="GHEA Mariam" w:cs="Arial"/>
          <w:color w:val="000000"/>
          <w:sz w:val="24"/>
          <w:szCs w:val="24"/>
          <w:shd w:val="clear" w:color="auto" w:fill="FFFFFF"/>
          <w:lang w:val="hy-AM"/>
        </w:rPr>
        <w:t xml:space="preserve"> </w:t>
      </w:r>
      <w:r w:rsidRPr="00371ACA">
        <w:rPr>
          <w:rFonts w:ascii="GHEA Mariam" w:hAnsi="GHEA Mariam" w:cs="Arial"/>
          <w:sz w:val="24"/>
          <w:szCs w:val="24"/>
          <w:lang w:val="hy-AM"/>
        </w:rPr>
        <w:t>ստորագրման</w:t>
      </w:r>
      <w:r w:rsidRPr="00371ACA">
        <w:rPr>
          <w:rFonts w:ascii="GHEA Mariam" w:hAnsi="GHEA Mariam"/>
          <w:sz w:val="24"/>
          <w:szCs w:val="24"/>
          <w:lang w:val="hy-AM"/>
        </w:rPr>
        <w:t xml:space="preserve"> </w:t>
      </w:r>
      <w:r w:rsidRPr="00371ACA">
        <w:rPr>
          <w:rFonts w:ascii="GHEA Mariam" w:hAnsi="GHEA Mariam" w:cs="Arial"/>
          <w:sz w:val="24"/>
          <w:szCs w:val="24"/>
          <w:lang w:val="hy-AM"/>
        </w:rPr>
        <w:t>առաջարկությանը</w:t>
      </w:r>
      <w:r w:rsidRPr="00371ACA">
        <w:rPr>
          <w:rFonts w:ascii="GHEA Mariam" w:hAnsi="GHEA Mariam"/>
          <w:sz w:val="24"/>
          <w:szCs w:val="24"/>
          <w:lang w:val="hy-AM"/>
        </w:rPr>
        <w:t>:</w:t>
      </w:r>
    </w:p>
    <w:p w:rsidR="00744355" w:rsidRPr="00371ACA" w:rsidRDefault="00744355" w:rsidP="00371ACA">
      <w:pPr>
        <w:pStyle w:val="norm"/>
        <w:spacing w:line="360" w:lineRule="auto"/>
        <w:rPr>
          <w:rFonts w:ascii="GHEA Mariam" w:hAnsi="GHEA Mariam"/>
          <w:sz w:val="24"/>
          <w:szCs w:val="24"/>
          <w:lang w:val="hy-AM"/>
        </w:rPr>
      </w:pPr>
      <w:r w:rsidRPr="00371ACA">
        <w:rPr>
          <w:rFonts w:ascii="GHEA Mariam" w:hAnsi="GHEA Mariam"/>
          <w:sz w:val="24"/>
          <w:szCs w:val="24"/>
          <w:lang w:val="hy-AM"/>
        </w:rPr>
        <w:t xml:space="preserve">2. </w:t>
      </w:r>
      <w:r w:rsidRPr="00371ACA">
        <w:rPr>
          <w:rFonts w:ascii="GHEA Mariam" w:hAnsi="GHEA Mariam" w:cs="Arial"/>
          <w:spacing w:val="-6"/>
          <w:sz w:val="24"/>
          <w:szCs w:val="24"/>
          <w:lang w:val="hy-AM"/>
        </w:rPr>
        <w:t>Հայաստանի</w:t>
      </w:r>
      <w:r w:rsidRPr="00371ACA">
        <w:rPr>
          <w:rFonts w:ascii="GHEA Mariam" w:hAnsi="GHEA Mariam"/>
          <w:spacing w:val="-6"/>
          <w:sz w:val="24"/>
          <w:szCs w:val="24"/>
          <w:lang w:val="hy-AM"/>
        </w:rPr>
        <w:t xml:space="preserve"> </w:t>
      </w:r>
      <w:r w:rsidRPr="00371ACA">
        <w:rPr>
          <w:rFonts w:ascii="GHEA Mariam" w:hAnsi="GHEA Mariam" w:cs="Arial"/>
          <w:spacing w:val="-6"/>
          <w:sz w:val="24"/>
          <w:szCs w:val="24"/>
          <w:lang w:val="hy-AM"/>
        </w:rPr>
        <w:t>Հանրապետության</w:t>
      </w:r>
      <w:r w:rsidRPr="00371ACA">
        <w:rPr>
          <w:rFonts w:ascii="GHEA Mariam" w:hAnsi="GHEA Mariam"/>
          <w:spacing w:val="-6"/>
          <w:sz w:val="24"/>
          <w:szCs w:val="24"/>
          <w:lang w:val="hy-AM"/>
        </w:rPr>
        <w:t xml:space="preserve"> </w:t>
      </w:r>
      <w:r w:rsidRPr="00371ACA">
        <w:rPr>
          <w:rFonts w:ascii="GHEA Mariam" w:hAnsi="GHEA Mariam" w:cs="Arial"/>
          <w:spacing w:val="-6"/>
          <w:sz w:val="24"/>
          <w:szCs w:val="24"/>
          <w:lang w:val="hy-AM"/>
        </w:rPr>
        <w:t>ֆինանսների</w:t>
      </w:r>
      <w:r w:rsidRPr="00371ACA">
        <w:rPr>
          <w:rFonts w:ascii="GHEA Mariam" w:hAnsi="GHEA Mariam"/>
          <w:spacing w:val="-6"/>
          <w:sz w:val="24"/>
          <w:szCs w:val="24"/>
          <w:lang w:val="hy-AM"/>
        </w:rPr>
        <w:t xml:space="preserve"> </w:t>
      </w:r>
      <w:r w:rsidRPr="00371ACA">
        <w:rPr>
          <w:rFonts w:ascii="GHEA Mariam" w:hAnsi="GHEA Mariam" w:cs="Arial"/>
          <w:spacing w:val="-6"/>
          <w:sz w:val="24"/>
          <w:szCs w:val="24"/>
          <w:lang w:val="hy-AM"/>
        </w:rPr>
        <w:t>նախարարին</w:t>
      </w:r>
      <w:r w:rsidRPr="00371ACA">
        <w:rPr>
          <w:rFonts w:ascii="GHEA Mariam" w:hAnsi="GHEA Mariam"/>
          <w:spacing w:val="-6"/>
          <w:sz w:val="24"/>
          <w:szCs w:val="24"/>
          <w:lang w:val="hy-AM"/>
        </w:rPr>
        <w:t xml:space="preserve">` </w:t>
      </w:r>
      <w:r w:rsidRPr="00371ACA">
        <w:rPr>
          <w:rFonts w:ascii="GHEA Mariam" w:hAnsi="GHEA Mariam" w:cs="Arial"/>
          <w:spacing w:val="-6"/>
          <w:sz w:val="24"/>
          <w:szCs w:val="24"/>
          <w:lang w:val="hy-AM"/>
        </w:rPr>
        <w:t>կազմակերպել</w:t>
      </w:r>
      <w:r w:rsidRPr="00371ACA">
        <w:rPr>
          <w:rFonts w:ascii="GHEA Mariam" w:hAnsi="GHEA Mariam"/>
          <w:spacing w:val="-6"/>
          <w:sz w:val="24"/>
          <w:szCs w:val="24"/>
          <w:lang w:val="hy-AM"/>
        </w:rPr>
        <w:t xml:space="preserve"> </w:t>
      </w:r>
      <w:r w:rsidRPr="00371ACA">
        <w:rPr>
          <w:rFonts w:ascii="GHEA Mariam" w:hAnsi="GHEA Mariam" w:cs="Arial"/>
          <w:spacing w:val="-6"/>
          <w:sz w:val="24"/>
          <w:szCs w:val="24"/>
          <w:lang w:val="hy-AM"/>
        </w:rPr>
        <w:t>մի</w:t>
      </w:r>
      <w:r w:rsidRPr="00371ACA">
        <w:rPr>
          <w:rFonts w:ascii="GHEA Mariam" w:hAnsi="GHEA Mariam" w:cs="Arial"/>
          <w:sz w:val="24"/>
          <w:szCs w:val="24"/>
          <w:lang w:val="hy-AM"/>
        </w:rPr>
        <w:t>ջազգային</w:t>
      </w:r>
      <w:r w:rsidRPr="00371ACA">
        <w:rPr>
          <w:rFonts w:ascii="GHEA Mariam" w:hAnsi="GHEA Mariam"/>
          <w:sz w:val="24"/>
          <w:szCs w:val="24"/>
          <w:lang w:val="hy-AM"/>
        </w:rPr>
        <w:t xml:space="preserve"> </w:t>
      </w:r>
      <w:r w:rsidRPr="00371ACA">
        <w:rPr>
          <w:rFonts w:ascii="GHEA Mariam" w:hAnsi="GHEA Mariam" w:cs="Arial"/>
          <w:sz w:val="24"/>
          <w:szCs w:val="24"/>
          <w:lang w:val="hy-AM"/>
        </w:rPr>
        <w:t>պայմանագրի</w:t>
      </w:r>
      <w:r w:rsidRPr="00371ACA">
        <w:rPr>
          <w:rFonts w:ascii="GHEA Mariam" w:hAnsi="GHEA Mariam"/>
          <w:sz w:val="24"/>
          <w:szCs w:val="24"/>
          <w:lang w:val="hy-AM"/>
        </w:rPr>
        <w:t xml:space="preserve"> </w:t>
      </w:r>
      <w:r w:rsidRPr="00371ACA">
        <w:rPr>
          <w:rFonts w:ascii="GHEA Mariam" w:hAnsi="GHEA Mariam" w:cs="Arial"/>
          <w:sz w:val="24"/>
          <w:szCs w:val="24"/>
          <w:lang w:val="hy-AM"/>
        </w:rPr>
        <w:t>ստորագրումը</w:t>
      </w:r>
      <w:r w:rsidRPr="00371ACA">
        <w:rPr>
          <w:rFonts w:ascii="GHEA Mariam" w:hAnsi="GHEA Mariam"/>
          <w:sz w:val="24"/>
          <w:szCs w:val="24"/>
          <w:lang w:val="hy-AM"/>
        </w:rPr>
        <w:t>:</w:t>
      </w:r>
    </w:p>
    <w:p w:rsidR="00744355" w:rsidRDefault="00744355" w:rsidP="00744355">
      <w:pPr>
        <w:spacing w:line="360" w:lineRule="auto"/>
        <w:ind w:right="-31" w:firstLine="709"/>
        <w:jc w:val="both"/>
        <w:rPr>
          <w:rFonts w:ascii="GHEA Grapalat" w:hAnsi="GHEA Grapalat" w:cs="Sylfaen"/>
          <w:sz w:val="24"/>
          <w:szCs w:val="24"/>
          <w:lang w:val="hy-AM"/>
        </w:rPr>
      </w:pPr>
    </w:p>
    <w:p w:rsidR="00371ACA" w:rsidRDefault="00371ACA" w:rsidP="00744355">
      <w:pPr>
        <w:spacing w:line="360" w:lineRule="auto"/>
        <w:ind w:right="-31" w:firstLine="709"/>
        <w:jc w:val="both"/>
        <w:rPr>
          <w:rFonts w:ascii="GHEA Grapalat" w:hAnsi="GHEA Grapalat" w:cs="Sylfaen"/>
          <w:sz w:val="24"/>
          <w:szCs w:val="24"/>
          <w:lang w:val="hy-AM"/>
        </w:rPr>
      </w:pPr>
    </w:p>
    <w:p w:rsidR="00371ACA" w:rsidRPr="000D5CEE" w:rsidRDefault="00371ACA"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371ACA" w:rsidRPr="000D5CEE" w:rsidRDefault="00371ACA"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371ACA" w:rsidRPr="00EF7ACC" w:rsidRDefault="00371ACA" w:rsidP="00B46EE8">
      <w:pPr>
        <w:pStyle w:val="mechtex"/>
        <w:jc w:val="left"/>
        <w:rPr>
          <w:rFonts w:ascii="GHEA Mariam" w:hAnsi="GHEA Mariam" w:cs="Sylfaen"/>
          <w:sz w:val="24"/>
          <w:szCs w:val="24"/>
          <w:lang w:val="hy-AM"/>
        </w:rPr>
      </w:pPr>
    </w:p>
    <w:p w:rsidR="00371ACA" w:rsidRPr="001531E2" w:rsidRDefault="00371ACA"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744355" w:rsidRPr="00371ACA" w:rsidRDefault="00744355" w:rsidP="00744355">
      <w:pPr>
        <w:tabs>
          <w:tab w:val="left" w:pos="709"/>
        </w:tabs>
        <w:spacing w:line="336" w:lineRule="auto"/>
        <w:rPr>
          <w:rFonts w:ascii="Calibri" w:hAnsi="Calibri"/>
          <w:sz w:val="22"/>
          <w:szCs w:val="22"/>
          <w:lang w:val="hy-AM"/>
        </w:rPr>
      </w:pPr>
    </w:p>
    <w:p w:rsidR="006F6A3A" w:rsidRPr="006F6A3A" w:rsidRDefault="006F6A3A" w:rsidP="008B1A13">
      <w:pPr>
        <w:pStyle w:val="mechtex"/>
        <w:rPr>
          <w:rFonts w:ascii="GHEA Mariam" w:hAnsi="GHEA Mariam" w:cs="Sylfaen"/>
          <w:b/>
          <w:sz w:val="40"/>
          <w:szCs w:val="40"/>
          <w:lang w:val="hy-AM"/>
        </w:rPr>
      </w:pPr>
    </w:p>
    <w:sectPr w:rsidR="006F6A3A" w:rsidRPr="006F6A3A" w:rsidSect="00371ACA">
      <w:headerReference w:type="even" r:id="rId7"/>
      <w:headerReference w:type="default" r:id="rId8"/>
      <w:footerReference w:type="even" r:id="rId9"/>
      <w:pgSz w:w="11909" w:h="16834" w:code="9"/>
      <w:pgMar w:top="709"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1303E" w:rsidRDefault="0021303E">
      <w:r>
        <w:separator/>
      </w:r>
    </w:p>
  </w:endnote>
  <w:endnote w:type="continuationSeparator" w:id="0">
    <w:p w:rsidR="0021303E" w:rsidRDefault="002130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1303E" w:rsidRDefault="0021303E">
      <w:r>
        <w:separator/>
      </w:r>
    </w:p>
  </w:footnote>
  <w:footnote w:type="continuationSeparator" w:id="0">
    <w:p w:rsidR="0021303E" w:rsidRDefault="0021303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71ACA">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0EA"/>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03E"/>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ACA"/>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4F3"/>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355"/>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0F3C"/>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371ACA"/>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103573111">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1</Pages>
  <Words>135</Words>
  <Characters>774</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4</cp:revision>
  <cp:lastPrinted>2020-09-25T13:22:00Z</cp:lastPrinted>
  <dcterms:created xsi:type="dcterms:W3CDTF">2022-11-09T05:51:00Z</dcterms:created>
  <dcterms:modified xsi:type="dcterms:W3CDTF">2022-11-09T06:28:00Z</dcterms:modified>
</cp:coreProperties>
</file>