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725C35" w:rsidRDefault="00324B34" w:rsidP="008B1A13">
      <w:pPr>
        <w:pStyle w:val="mechtex"/>
        <w:rPr>
          <w:rFonts w:ascii="GHEA Mariam" w:hAnsi="GHEA Mariam" w:cs="Sylfaen"/>
          <w:b/>
          <w:szCs w:val="40"/>
        </w:rPr>
      </w:pPr>
    </w:p>
    <w:p w:rsidR="006F6A3A" w:rsidRPr="00725C35" w:rsidRDefault="006F6A3A" w:rsidP="008B1A13">
      <w:pPr>
        <w:pStyle w:val="mechtex"/>
        <w:rPr>
          <w:rFonts w:ascii="GHEA Mariam" w:hAnsi="GHEA Mariam" w:cs="Sylfaen"/>
          <w:b/>
          <w:sz w:val="28"/>
          <w:szCs w:val="40"/>
        </w:rPr>
      </w:pPr>
    </w:p>
    <w:p w:rsidR="006F6A3A" w:rsidRPr="006D737E" w:rsidRDefault="00BB1BC5" w:rsidP="008B1A13">
      <w:pPr>
        <w:pStyle w:val="mechtex"/>
        <w:rPr>
          <w:rFonts w:ascii="GHEA Mariam" w:hAnsi="GHEA Mariam" w:cs="Sylfaen"/>
          <w:sz w:val="40"/>
          <w:szCs w:val="40"/>
          <w:lang w:val="hy-AM"/>
        </w:rPr>
      </w:pPr>
      <w:r>
        <w:rPr>
          <w:rFonts w:ascii="GHEA Mariam" w:hAnsi="GHEA Mariam" w:cs="Sylfaen"/>
          <w:sz w:val="24"/>
          <w:szCs w:val="24"/>
        </w:rPr>
        <w:t xml:space="preserve">17 </w:t>
      </w:r>
      <w:r w:rsidR="00CA3943">
        <w:rPr>
          <w:rFonts w:ascii="GHEA Mariam" w:hAnsi="GHEA Mariam" w:cs="Sylfaen"/>
          <w:sz w:val="24"/>
          <w:szCs w:val="24"/>
          <w:lang w:val="hy-AM"/>
        </w:rPr>
        <w:t>նոյ</w:t>
      </w:r>
      <w:r w:rsidR="006F6A3A" w:rsidRPr="006D737E">
        <w:rPr>
          <w:rFonts w:ascii="GHEA Mariam" w:hAnsi="GHEA Mariam" w:cs="Sylfaen"/>
          <w:sz w:val="24"/>
          <w:szCs w:val="24"/>
          <w:lang w:val="hy-AM"/>
        </w:rPr>
        <w:t>եմբերի 2022 թվականի N          -</w:t>
      </w:r>
      <w:r w:rsidR="006719D6">
        <w:rPr>
          <w:rFonts w:ascii="GHEA Mariam" w:hAnsi="GHEA Mariam" w:cs="Sylfaen"/>
          <w:sz w:val="24"/>
          <w:szCs w:val="24"/>
          <w:lang w:val="hy-AM"/>
        </w:rPr>
        <w:t>Ա</w:t>
      </w:r>
    </w:p>
    <w:p w:rsidR="006F6A3A" w:rsidRPr="00725C35" w:rsidRDefault="006F6A3A" w:rsidP="008B1A13">
      <w:pPr>
        <w:pStyle w:val="mechtex"/>
        <w:rPr>
          <w:rFonts w:ascii="GHEA Mariam" w:hAnsi="GHEA Mariam" w:cs="Sylfaen"/>
          <w:b/>
          <w:sz w:val="24"/>
          <w:szCs w:val="40"/>
          <w:lang w:val="hy-AM"/>
        </w:rPr>
      </w:pPr>
    </w:p>
    <w:p w:rsidR="00725C35" w:rsidRPr="00725C35" w:rsidRDefault="00725C35" w:rsidP="008B1A13">
      <w:pPr>
        <w:pStyle w:val="mechtex"/>
        <w:rPr>
          <w:rFonts w:ascii="GHEA Mariam" w:hAnsi="GHEA Mariam" w:cs="Sylfaen"/>
          <w:b/>
          <w:sz w:val="32"/>
          <w:szCs w:val="40"/>
          <w:lang w:val="hy-AM"/>
        </w:rPr>
      </w:pPr>
    </w:p>
    <w:p w:rsidR="00725C35" w:rsidRDefault="006719D6" w:rsidP="00725C35">
      <w:pPr>
        <w:pStyle w:val="mechtex"/>
        <w:rPr>
          <w:rFonts w:ascii="GHEA Mariam" w:eastAsia="Batang" w:hAnsi="GHEA Mariam"/>
          <w:sz w:val="24"/>
          <w:szCs w:val="24"/>
          <w:lang w:val="hy-AM"/>
        </w:rPr>
      </w:pPr>
      <w:r w:rsidRPr="00725C35">
        <w:rPr>
          <w:rFonts w:ascii="GHEA Mariam" w:eastAsia="Batang" w:hAnsi="GHEA Mariam"/>
          <w:sz w:val="24"/>
          <w:szCs w:val="24"/>
          <w:lang w:val="hy-AM"/>
        </w:rPr>
        <w:t>«</w:t>
      </w:r>
      <w:r w:rsidRPr="00725C35">
        <w:rPr>
          <w:rFonts w:ascii="GHEA Mariam" w:eastAsia="Batang" w:hAnsi="GHEA Mariam" w:cs="Arial"/>
          <w:sz w:val="24"/>
          <w:szCs w:val="24"/>
          <w:lang w:val="hy-AM"/>
        </w:rPr>
        <w:t>ՀԱՅԱՍՏԱՆԻ</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ՀԱՆՐԱՊԵՏՈՒԹՅԱՆ</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ԿԱՌԱՎԱՐՈՒԹՅԱՆ</w:t>
      </w:r>
      <w:r w:rsidRPr="00725C35">
        <w:rPr>
          <w:rFonts w:ascii="GHEA Mariam" w:eastAsia="Batang" w:hAnsi="GHEA Mariam"/>
          <w:sz w:val="24"/>
          <w:szCs w:val="24"/>
          <w:lang w:val="hy-AM"/>
        </w:rPr>
        <w:t xml:space="preserve"> </w:t>
      </w:r>
    </w:p>
    <w:p w:rsidR="00725C35" w:rsidRPr="00725C35" w:rsidRDefault="006719D6" w:rsidP="00725C35">
      <w:pPr>
        <w:pStyle w:val="mechtex"/>
        <w:rPr>
          <w:rFonts w:ascii="GHEA Mariam" w:eastAsia="Batang" w:hAnsi="GHEA Mariam"/>
          <w:spacing w:val="-6"/>
          <w:sz w:val="24"/>
          <w:szCs w:val="24"/>
          <w:lang w:val="hy-AM"/>
        </w:rPr>
      </w:pPr>
      <w:r w:rsidRPr="00725C35">
        <w:rPr>
          <w:rFonts w:ascii="GHEA Mariam" w:eastAsia="Batang" w:hAnsi="GHEA Mariam" w:cs="Arial"/>
          <w:spacing w:val="-6"/>
          <w:sz w:val="24"/>
          <w:szCs w:val="24"/>
          <w:lang w:val="hy-AM"/>
        </w:rPr>
        <w:t>ԵՎ</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ԶԱՐԳԱՑՄԱՆ</w:t>
      </w:r>
      <w:r w:rsidR="00725C35" w:rsidRPr="00725C35">
        <w:rPr>
          <w:rFonts w:ascii="GHEA Mariam" w:eastAsia="Batang" w:hAnsi="GHEA Mariam" w:cs="Arial"/>
          <w:spacing w:val="-6"/>
          <w:sz w:val="24"/>
          <w:szCs w:val="24"/>
          <w:lang w:val="hy-AM"/>
        </w:rPr>
        <w:t xml:space="preserve"> </w:t>
      </w:r>
      <w:r w:rsidRPr="00725C35">
        <w:rPr>
          <w:rFonts w:ascii="GHEA Mariam" w:eastAsia="Batang" w:hAnsi="GHEA Mariam" w:cs="Arial"/>
          <w:spacing w:val="-6"/>
          <w:sz w:val="24"/>
          <w:szCs w:val="24"/>
          <w:lang w:val="hy-AM"/>
        </w:rPr>
        <w:t>ՖՐԱՆՍԻԱԿԱՆ</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ԳՈՐԾԱԿԱԼՈՒԹՅԱՆ</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ՄԻՋԵՎ</w:t>
      </w:r>
      <w:r w:rsidRPr="00725C35">
        <w:rPr>
          <w:rFonts w:ascii="GHEA Mariam" w:eastAsia="Batang" w:hAnsi="GHEA Mariam"/>
          <w:spacing w:val="-6"/>
          <w:sz w:val="24"/>
          <w:szCs w:val="24"/>
          <w:lang w:val="hy-AM"/>
        </w:rPr>
        <w:t xml:space="preserve"> </w:t>
      </w:r>
    </w:p>
    <w:p w:rsidR="00725C35" w:rsidRDefault="006719D6" w:rsidP="00725C35">
      <w:pPr>
        <w:pStyle w:val="mechtex"/>
        <w:rPr>
          <w:rFonts w:ascii="GHEA Mariam" w:eastAsia="Batang" w:hAnsi="GHEA Mariam"/>
          <w:sz w:val="24"/>
          <w:szCs w:val="24"/>
          <w:lang w:val="hy-AM"/>
        </w:rPr>
      </w:pPr>
      <w:r w:rsidRPr="00725C35">
        <w:rPr>
          <w:rFonts w:ascii="GHEA Mariam" w:eastAsia="Batang" w:hAnsi="GHEA Mariam"/>
          <w:spacing w:val="-6"/>
          <w:sz w:val="24"/>
          <w:szCs w:val="24"/>
          <w:lang w:val="hy-AM"/>
        </w:rPr>
        <w:t xml:space="preserve">2018 </w:t>
      </w:r>
      <w:r w:rsidRPr="00725C35">
        <w:rPr>
          <w:rFonts w:ascii="GHEA Mariam" w:eastAsia="Batang" w:hAnsi="GHEA Mariam" w:cs="Arial"/>
          <w:spacing w:val="-6"/>
          <w:sz w:val="24"/>
          <w:szCs w:val="24"/>
          <w:lang w:val="hy-AM"/>
        </w:rPr>
        <w:t>ԹՎԱԿԱՆԻ</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ՄԱՐՏԻ</w:t>
      </w:r>
      <w:r w:rsidRPr="00725C35">
        <w:rPr>
          <w:rFonts w:ascii="GHEA Mariam" w:eastAsia="Batang" w:hAnsi="GHEA Mariam"/>
          <w:spacing w:val="-6"/>
          <w:sz w:val="24"/>
          <w:szCs w:val="24"/>
          <w:lang w:val="hy-AM"/>
        </w:rPr>
        <w:t xml:space="preserve"> 30-</w:t>
      </w:r>
      <w:r w:rsidRPr="00725C35">
        <w:rPr>
          <w:rFonts w:ascii="GHEA Mariam" w:eastAsia="Batang" w:hAnsi="GHEA Mariam" w:cs="Arial"/>
          <w:spacing w:val="-6"/>
          <w:sz w:val="24"/>
          <w:szCs w:val="24"/>
          <w:lang w:val="hy-AM"/>
        </w:rPr>
        <w:t>ԻՆ</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ԹՎԱԳՐՎԱԾ</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ԹԻՎ</w:t>
      </w:r>
      <w:r w:rsidRPr="00725C35">
        <w:rPr>
          <w:rFonts w:ascii="GHEA Mariam" w:eastAsia="Batang" w:hAnsi="GHEA Mariam"/>
          <w:spacing w:val="-6"/>
          <w:sz w:val="24"/>
          <w:szCs w:val="24"/>
          <w:lang w:val="hy-AM"/>
        </w:rPr>
        <w:t xml:space="preserve"> CAM 1007 02 E</w:t>
      </w:r>
      <w:r w:rsidRPr="00725C35">
        <w:rPr>
          <w:rFonts w:ascii="GHEA Mariam" w:eastAsia="Batang" w:hAnsi="GHEA Mariam"/>
          <w:sz w:val="24"/>
          <w:szCs w:val="24"/>
          <w:lang w:val="hy-AM"/>
        </w:rPr>
        <w:t xml:space="preserve"> </w:t>
      </w:r>
      <w:r w:rsidRPr="00725C35">
        <w:rPr>
          <w:rFonts w:ascii="GHEA Mariam" w:eastAsia="Batang" w:hAnsi="GHEA Mariam" w:cs="Arial"/>
          <w:spacing w:val="-6"/>
          <w:sz w:val="24"/>
          <w:szCs w:val="24"/>
          <w:lang w:val="hy-AM"/>
        </w:rPr>
        <w:t>ՖԻՆԱՆՍԱՎՈՐՄԱՆ</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ՀԱՄԱՁԱՅՆԱԳՐԻ</w:t>
      </w:r>
      <w:r w:rsidRPr="00725C35">
        <w:rPr>
          <w:rFonts w:ascii="GHEA Mariam" w:eastAsia="Batang" w:hAnsi="GHEA Mariam"/>
          <w:spacing w:val="-6"/>
          <w:sz w:val="24"/>
          <w:szCs w:val="24"/>
          <w:lang w:val="hy-AM"/>
        </w:rPr>
        <w:t xml:space="preserve"> </w:t>
      </w:r>
      <w:r w:rsidRPr="00725C35">
        <w:rPr>
          <w:rFonts w:ascii="GHEA Mariam" w:eastAsia="Batang" w:hAnsi="GHEA Mariam" w:cs="Arial"/>
          <w:spacing w:val="-6"/>
          <w:sz w:val="24"/>
          <w:szCs w:val="24"/>
          <w:lang w:val="hy-AM"/>
        </w:rPr>
        <w:t>ՓՈՓՈԽՈՒԹՅՈՒՆ</w:t>
      </w:r>
      <w:r w:rsidRPr="00725C35">
        <w:rPr>
          <w:rFonts w:ascii="GHEA Mariam" w:eastAsia="Batang" w:hAnsi="GHEA Mariam"/>
          <w:spacing w:val="-6"/>
          <w:sz w:val="24"/>
          <w:szCs w:val="24"/>
          <w:lang w:val="hy-AM"/>
        </w:rPr>
        <w:t xml:space="preserve"> </w:t>
      </w:r>
      <w:r w:rsidR="00725C35" w:rsidRPr="00725C35">
        <w:rPr>
          <w:rFonts w:ascii="GHEA Mariam" w:hAnsi="GHEA Mariam" w:cs="Arial"/>
          <w:spacing w:val="-6"/>
          <w:sz w:val="24"/>
          <w:szCs w:val="24"/>
          <w:lang w:val="hy-AM"/>
        </w:rPr>
        <w:t xml:space="preserve">N </w:t>
      </w:r>
      <w:r w:rsidRPr="00725C35">
        <w:rPr>
          <w:rFonts w:ascii="GHEA Mariam" w:eastAsia="Batang" w:hAnsi="GHEA Mariam"/>
          <w:spacing w:val="-6"/>
          <w:sz w:val="24"/>
          <w:szCs w:val="24"/>
          <w:lang w:val="hy-AM"/>
        </w:rPr>
        <w:t>2-</w:t>
      </w:r>
      <w:r w:rsidRPr="00725C35">
        <w:rPr>
          <w:rFonts w:ascii="GHEA Mariam" w:eastAsia="Batang" w:hAnsi="GHEA Mariam" w:cs="Arial"/>
          <w:spacing w:val="-6"/>
          <w:sz w:val="24"/>
          <w:szCs w:val="24"/>
          <w:lang w:val="hy-AM"/>
        </w:rPr>
        <w:t>Ը</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ՀԱՍՏԱՏԵԼՈՒ</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ՄԱՍԻՆ</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ՀԱՅԱՍՏԱՆԻ</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ՀԱՆՐԱՊԵՏՈՒԹՅԱՆ</w:t>
      </w:r>
      <w:r w:rsidRPr="00725C35">
        <w:rPr>
          <w:rFonts w:ascii="GHEA Mariam" w:eastAsia="Batang" w:hAnsi="GHEA Mariam"/>
          <w:sz w:val="24"/>
          <w:szCs w:val="24"/>
          <w:lang w:val="hy-AM"/>
        </w:rPr>
        <w:t xml:space="preserve"> </w:t>
      </w:r>
    </w:p>
    <w:p w:rsidR="006719D6" w:rsidRDefault="006719D6" w:rsidP="00725C35">
      <w:pPr>
        <w:pStyle w:val="mechtex"/>
        <w:rPr>
          <w:rFonts w:ascii="GHEA Mariam" w:eastAsia="Batang" w:hAnsi="GHEA Mariam" w:cs="Arial"/>
          <w:sz w:val="24"/>
          <w:szCs w:val="24"/>
          <w:lang w:val="hy-AM"/>
        </w:rPr>
      </w:pPr>
      <w:r w:rsidRPr="00725C35">
        <w:rPr>
          <w:rFonts w:ascii="GHEA Mariam" w:eastAsia="Batang" w:hAnsi="GHEA Mariam" w:cs="Arial"/>
          <w:sz w:val="24"/>
          <w:szCs w:val="24"/>
          <w:lang w:val="hy-AM"/>
        </w:rPr>
        <w:t>ՆԱԽԱԳԱՀԻ</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ՀՐԱՄԱՆԱԳՐԻ</w:t>
      </w:r>
      <w:r w:rsidRPr="00725C35">
        <w:rPr>
          <w:rFonts w:ascii="GHEA Mariam" w:eastAsia="Batang" w:hAnsi="GHEA Mariam"/>
          <w:sz w:val="24"/>
          <w:szCs w:val="24"/>
          <w:lang w:val="hy-AM"/>
        </w:rPr>
        <w:t xml:space="preserve"> </w:t>
      </w:r>
      <w:r w:rsidRPr="00725C35">
        <w:rPr>
          <w:rFonts w:ascii="GHEA Mariam" w:eastAsia="Batang" w:hAnsi="GHEA Mariam" w:cs="Arial"/>
          <w:sz w:val="24"/>
          <w:szCs w:val="24"/>
          <w:lang w:val="hy-AM"/>
        </w:rPr>
        <w:t>ՆԱԽԱԳԾԻ</w:t>
      </w:r>
      <w:r w:rsidR="00725C35">
        <w:rPr>
          <w:rFonts w:ascii="GHEA Mariam" w:eastAsia="Batang" w:hAnsi="GHEA Mariam" w:cs="Arial"/>
          <w:sz w:val="24"/>
          <w:szCs w:val="24"/>
          <w:lang w:val="hy-AM"/>
        </w:rPr>
        <w:t xml:space="preserve"> </w:t>
      </w:r>
      <w:r w:rsidRPr="00725C35">
        <w:rPr>
          <w:rFonts w:ascii="GHEA Mariam" w:eastAsia="Batang" w:hAnsi="GHEA Mariam" w:cs="Arial"/>
          <w:sz w:val="24"/>
          <w:szCs w:val="24"/>
          <w:lang w:val="hy-AM"/>
        </w:rPr>
        <w:t>ՄԱՍԻՆ</w:t>
      </w:r>
    </w:p>
    <w:p w:rsidR="00725C35" w:rsidRPr="00725C35" w:rsidRDefault="00725C35" w:rsidP="00725C35">
      <w:pPr>
        <w:pStyle w:val="mechtex"/>
        <w:rPr>
          <w:rFonts w:ascii="GHEA Mariam" w:eastAsia="Batang" w:hAnsi="GHEA Mariam"/>
          <w:sz w:val="24"/>
          <w:szCs w:val="24"/>
          <w:lang w:val="hy-AM"/>
        </w:rPr>
      </w:pPr>
      <w:r>
        <w:rPr>
          <w:rFonts w:ascii="GHEA Mariam" w:eastAsia="Batang" w:hAnsi="GHEA Mariam" w:cs="Arial"/>
          <w:sz w:val="24"/>
          <w:szCs w:val="24"/>
          <w:lang w:val="hy-AM"/>
        </w:rPr>
        <w:t>---------------------------------------------------------------------------------------------</w:t>
      </w:r>
    </w:p>
    <w:p w:rsidR="006719D6" w:rsidRPr="00725C35" w:rsidRDefault="006719D6" w:rsidP="00725C35">
      <w:pPr>
        <w:pStyle w:val="mechtex"/>
        <w:rPr>
          <w:rFonts w:ascii="GHEA Mariam" w:eastAsia="Batang" w:hAnsi="GHEA Mariam"/>
          <w:sz w:val="24"/>
          <w:szCs w:val="24"/>
          <w:lang w:val="hy-AM"/>
        </w:rPr>
      </w:pPr>
    </w:p>
    <w:p w:rsidR="006719D6" w:rsidRPr="00725C35" w:rsidRDefault="006719D6" w:rsidP="006719D6">
      <w:pPr>
        <w:autoSpaceDE w:val="0"/>
        <w:autoSpaceDN w:val="0"/>
        <w:adjustRightInd w:val="0"/>
        <w:jc w:val="center"/>
        <w:rPr>
          <w:rFonts w:ascii="GHEA Grapalat" w:eastAsia="Calibri" w:hAnsi="GHEA Grapalat" w:cs="Sylfaen"/>
          <w:sz w:val="18"/>
          <w:szCs w:val="24"/>
          <w:lang w:val="hy-AM"/>
        </w:rPr>
      </w:pPr>
      <w:bookmarkStart w:id="0" w:name="_GoBack"/>
      <w:bookmarkEnd w:id="0"/>
    </w:p>
    <w:p w:rsidR="006719D6" w:rsidRPr="00725C35" w:rsidRDefault="006719D6" w:rsidP="00725C35">
      <w:pPr>
        <w:pStyle w:val="norm"/>
        <w:spacing w:line="360" w:lineRule="auto"/>
        <w:rPr>
          <w:rFonts w:ascii="GHEA Mariam" w:hAnsi="GHEA Mariam" w:cs="Sylfaen"/>
          <w:sz w:val="24"/>
          <w:szCs w:val="24"/>
          <w:lang w:val="hy-AM"/>
        </w:rPr>
      </w:pPr>
      <w:r w:rsidRPr="00725C35">
        <w:rPr>
          <w:rFonts w:ascii="GHEA Mariam" w:hAnsi="GHEA Mariam" w:cs="Arial"/>
          <w:sz w:val="24"/>
          <w:szCs w:val="24"/>
          <w:lang w:val="hy-AM"/>
        </w:rPr>
        <w:t>Հիմք</w:t>
      </w:r>
      <w:r w:rsidRPr="00725C35">
        <w:rPr>
          <w:rFonts w:ascii="GHEA Mariam" w:hAnsi="GHEA Mariam"/>
          <w:sz w:val="24"/>
          <w:szCs w:val="24"/>
          <w:lang w:val="hy-AM"/>
        </w:rPr>
        <w:t xml:space="preserve"> </w:t>
      </w:r>
      <w:r w:rsidRPr="00725C35">
        <w:rPr>
          <w:rFonts w:ascii="GHEA Mariam" w:hAnsi="GHEA Mariam" w:cs="Arial"/>
          <w:spacing w:val="-2"/>
          <w:sz w:val="24"/>
          <w:szCs w:val="24"/>
          <w:lang w:val="hy-AM"/>
        </w:rPr>
        <w:t>ընդունելով</w:t>
      </w:r>
      <w:r w:rsidRPr="00725C35">
        <w:rPr>
          <w:rFonts w:ascii="GHEA Mariam" w:hAnsi="GHEA Mariam"/>
          <w:spacing w:val="-2"/>
          <w:sz w:val="24"/>
          <w:szCs w:val="24"/>
          <w:lang w:val="hy-AM"/>
        </w:rPr>
        <w:t xml:space="preserve"> </w:t>
      </w:r>
      <w:r w:rsidRPr="00725C35">
        <w:rPr>
          <w:rFonts w:ascii="GHEA Mariam" w:hAnsi="GHEA Mariam" w:cs="Sylfaen"/>
          <w:spacing w:val="-2"/>
          <w:sz w:val="24"/>
          <w:szCs w:val="24"/>
          <w:lang w:val="hy-AM"/>
        </w:rPr>
        <w:t>«</w:t>
      </w:r>
      <w:r w:rsidRPr="00725C35">
        <w:rPr>
          <w:rFonts w:ascii="GHEA Mariam" w:hAnsi="GHEA Mariam" w:cs="Arial"/>
          <w:spacing w:val="-2"/>
          <w:sz w:val="24"/>
          <w:szCs w:val="24"/>
          <w:lang w:val="hy-AM"/>
        </w:rPr>
        <w:t>Միջազգային</w:t>
      </w:r>
      <w:r w:rsidRPr="00725C35">
        <w:rPr>
          <w:rFonts w:ascii="GHEA Mariam" w:hAnsi="GHEA Mariam"/>
          <w:spacing w:val="-2"/>
          <w:sz w:val="24"/>
          <w:szCs w:val="24"/>
          <w:lang w:val="hy-AM"/>
        </w:rPr>
        <w:t xml:space="preserve"> </w:t>
      </w:r>
      <w:r w:rsidRPr="00725C35">
        <w:rPr>
          <w:rFonts w:ascii="GHEA Mariam" w:hAnsi="GHEA Mariam" w:cs="Arial"/>
          <w:spacing w:val="-2"/>
          <w:sz w:val="24"/>
          <w:szCs w:val="24"/>
          <w:lang w:val="hy-AM"/>
        </w:rPr>
        <w:t>պայմանագրերի</w:t>
      </w:r>
      <w:r w:rsidRPr="00725C35">
        <w:rPr>
          <w:rFonts w:ascii="GHEA Mariam" w:hAnsi="GHEA Mariam"/>
          <w:spacing w:val="-2"/>
          <w:sz w:val="24"/>
          <w:szCs w:val="24"/>
          <w:lang w:val="hy-AM"/>
        </w:rPr>
        <w:t xml:space="preserve"> </w:t>
      </w:r>
      <w:r w:rsidRPr="00725C35">
        <w:rPr>
          <w:rFonts w:ascii="GHEA Mariam" w:hAnsi="GHEA Mariam" w:cs="Arial"/>
          <w:spacing w:val="-2"/>
          <w:sz w:val="24"/>
          <w:szCs w:val="24"/>
          <w:lang w:val="hy-AM"/>
        </w:rPr>
        <w:t>մասին</w:t>
      </w:r>
      <w:r w:rsidRPr="00725C35">
        <w:rPr>
          <w:rFonts w:ascii="GHEA Mariam" w:hAnsi="GHEA Mariam" w:cs="Arial Armenian"/>
          <w:spacing w:val="-2"/>
          <w:sz w:val="24"/>
          <w:szCs w:val="24"/>
          <w:lang w:val="hy-AM"/>
        </w:rPr>
        <w:t>»</w:t>
      </w:r>
      <w:r w:rsidRPr="00725C35">
        <w:rPr>
          <w:rFonts w:ascii="GHEA Mariam" w:hAnsi="GHEA Mariam"/>
          <w:spacing w:val="-2"/>
          <w:sz w:val="24"/>
          <w:szCs w:val="24"/>
          <w:lang w:val="hy-AM"/>
        </w:rPr>
        <w:t xml:space="preserve"> </w:t>
      </w:r>
      <w:r w:rsidRPr="00725C35">
        <w:rPr>
          <w:rFonts w:ascii="GHEA Mariam" w:hAnsi="GHEA Mariam" w:cs="Arial"/>
          <w:spacing w:val="-2"/>
          <w:sz w:val="24"/>
          <w:szCs w:val="24"/>
          <w:lang w:val="hy-AM"/>
        </w:rPr>
        <w:t>Հայաստանի</w:t>
      </w:r>
      <w:r w:rsidRPr="00725C35">
        <w:rPr>
          <w:rFonts w:ascii="GHEA Mariam" w:hAnsi="GHEA Mariam"/>
          <w:spacing w:val="-2"/>
          <w:sz w:val="24"/>
          <w:szCs w:val="24"/>
          <w:lang w:val="hy-AM"/>
        </w:rPr>
        <w:t xml:space="preserve"> </w:t>
      </w:r>
      <w:r w:rsidRPr="00725C35">
        <w:rPr>
          <w:rFonts w:ascii="GHEA Mariam" w:hAnsi="GHEA Mariam" w:cs="Arial"/>
          <w:spacing w:val="-4"/>
          <w:sz w:val="24"/>
          <w:szCs w:val="24"/>
          <w:lang w:val="hy-AM"/>
        </w:rPr>
        <w:t>Հան</w:t>
      </w:r>
      <w:r w:rsidR="00725C35" w:rsidRPr="00725C35">
        <w:rPr>
          <w:rFonts w:ascii="GHEA Mariam" w:hAnsi="GHEA Mariam" w:cs="Arial"/>
          <w:spacing w:val="-4"/>
          <w:sz w:val="24"/>
          <w:szCs w:val="24"/>
          <w:lang w:val="hy-AM"/>
        </w:rPr>
        <w:softHyphen/>
      </w:r>
      <w:r w:rsidRPr="00725C35">
        <w:rPr>
          <w:rFonts w:ascii="GHEA Mariam" w:hAnsi="GHEA Mariam" w:cs="Arial"/>
          <w:spacing w:val="-4"/>
          <w:sz w:val="24"/>
          <w:szCs w:val="24"/>
          <w:lang w:val="hy-AM"/>
        </w:rPr>
        <w:t>րա</w:t>
      </w:r>
      <w:r w:rsidR="00725C35" w:rsidRPr="00725C35">
        <w:rPr>
          <w:rFonts w:ascii="GHEA Mariam" w:hAnsi="GHEA Mariam" w:cs="Arial"/>
          <w:spacing w:val="-4"/>
          <w:sz w:val="24"/>
          <w:szCs w:val="24"/>
          <w:lang w:val="hy-AM"/>
        </w:rPr>
        <w:softHyphen/>
      </w:r>
      <w:r w:rsidRPr="00725C35">
        <w:rPr>
          <w:rFonts w:ascii="GHEA Mariam" w:hAnsi="GHEA Mariam" w:cs="Arial"/>
          <w:spacing w:val="-4"/>
          <w:sz w:val="24"/>
          <w:szCs w:val="24"/>
          <w:lang w:val="hy-AM"/>
        </w:rPr>
        <w:t>պե</w:t>
      </w:r>
      <w:r w:rsidRPr="00725C35">
        <w:rPr>
          <w:rFonts w:ascii="GHEA Mariam" w:hAnsi="GHEA Mariam"/>
          <w:spacing w:val="-4"/>
          <w:sz w:val="24"/>
          <w:szCs w:val="24"/>
          <w:lang w:val="hy-AM"/>
        </w:rPr>
        <w:softHyphen/>
      </w:r>
      <w:r w:rsidRPr="00725C35">
        <w:rPr>
          <w:rFonts w:ascii="GHEA Mariam" w:hAnsi="GHEA Mariam" w:cs="Arial"/>
          <w:spacing w:val="-4"/>
          <w:sz w:val="24"/>
          <w:szCs w:val="24"/>
          <w:lang w:val="hy-AM"/>
        </w:rPr>
        <w:t>տության</w:t>
      </w:r>
      <w:r w:rsidRPr="00725C35">
        <w:rPr>
          <w:rFonts w:ascii="GHEA Mariam" w:hAnsi="GHEA Mariam"/>
          <w:spacing w:val="-4"/>
          <w:sz w:val="24"/>
          <w:szCs w:val="24"/>
          <w:lang w:val="hy-AM"/>
        </w:rPr>
        <w:t xml:space="preserve"> </w:t>
      </w:r>
      <w:r w:rsidRPr="00725C35">
        <w:rPr>
          <w:rFonts w:ascii="GHEA Mariam" w:hAnsi="GHEA Mariam" w:cs="Arial"/>
          <w:spacing w:val="-4"/>
          <w:sz w:val="24"/>
          <w:szCs w:val="24"/>
          <w:lang w:val="hy-AM"/>
        </w:rPr>
        <w:t>օրենքի</w:t>
      </w:r>
      <w:r w:rsidRPr="00725C35">
        <w:rPr>
          <w:rFonts w:ascii="GHEA Mariam" w:hAnsi="GHEA Mariam"/>
          <w:spacing w:val="-4"/>
          <w:sz w:val="24"/>
          <w:szCs w:val="24"/>
          <w:lang w:val="hy-AM"/>
        </w:rPr>
        <w:t xml:space="preserve"> 12-</w:t>
      </w:r>
      <w:r w:rsidRPr="00725C35">
        <w:rPr>
          <w:rFonts w:ascii="GHEA Mariam" w:hAnsi="GHEA Mariam" w:cs="Arial"/>
          <w:spacing w:val="-4"/>
          <w:sz w:val="24"/>
          <w:szCs w:val="24"/>
          <w:lang w:val="hy-AM"/>
        </w:rPr>
        <w:t>րդ</w:t>
      </w:r>
      <w:r w:rsidRPr="00725C35">
        <w:rPr>
          <w:rFonts w:ascii="GHEA Mariam" w:hAnsi="GHEA Mariam"/>
          <w:spacing w:val="-4"/>
          <w:sz w:val="24"/>
          <w:szCs w:val="24"/>
          <w:lang w:val="hy-AM"/>
        </w:rPr>
        <w:t xml:space="preserve"> </w:t>
      </w:r>
      <w:r w:rsidRPr="00725C35">
        <w:rPr>
          <w:rFonts w:ascii="GHEA Mariam" w:hAnsi="GHEA Mariam" w:cs="Arial"/>
          <w:spacing w:val="-4"/>
          <w:sz w:val="24"/>
          <w:szCs w:val="24"/>
          <w:lang w:val="hy-AM"/>
        </w:rPr>
        <w:t>հոդվածի</w:t>
      </w:r>
      <w:r w:rsidRPr="00725C35">
        <w:rPr>
          <w:rFonts w:ascii="GHEA Mariam" w:hAnsi="GHEA Mariam"/>
          <w:spacing w:val="-4"/>
          <w:sz w:val="24"/>
          <w:szCs w:val="24"/>
          <w:lang w:val="hy-AM"/>
        </w:rPr>
        <w:t xml:space="preserve"> 2-</w:t>
      </w:r>
      <w:r w:rsidRPr="00725C35">
        <w:rPr>
          <w:rFonts w:ascii="GHEA Mariam" w:hAnsi="GHEA Mariam" w:cs="Arial"/>
          <w:spacing w:val="-4"/>
          <w:sz w:val="24"/>
          <w:szCs w:val="24"/>
          <w:lang w:val="hy-AM"/>
        </w:rPr>
        <w:t>րդ</w:t>
      </w:r>
      <w:r w:rsidRPr="00725C35">
        <w:rPr>
          <w:rFonts w:ascii="GHEA Mariam" w:hAnsi="GHEA Mariam"/>
          <w:spacing w:val="-4"/>
          <w:sz w:val="24"/>
          <w:szCs w:val="24"/>
          <w:lang w:val="hy-AM"/>
        </w:rPr>
        <w:t xml:space="preserve"> </w:t>
      </w:r>
      <w:r w:rsidRPr="00725C35">
        <w:rPr>
          <w:rFonts w:ascii="GHEA Mariam" w:hAnsi="GHEA Mariam" w:cs="Arial"/>
          <w:spacing w:val="-4"/>
          <w:sz w:val="24"/>
          <w:szCs w:val="24"/>
          <w:lang w:val="hy-AM"/>
        </w:rPr>
        <w:t>մասը՝</w:t>
      </w:r>
      <w:r w:rsidRPr="00725C35">
        <w:rPr>
          <w:rFonts w:ascii="GHEA Mariam" w:hAnsi="GHEA Mariam"/>
          <w:spacing w:val="-4"/>
          <w:sz w:val="24"/>
          <w:szCs w:val="24"/>
          <w:lang w:val="hy-AM"/>
        </w:rPr>
        <w:t xml:space="preserve"> </w:t>
      </w:r>
      <w:r w:rsidR="00725C35" w:rsidRPr="00725C35">
        <w:rPr>
          <w:rFonts w:ascii="GHEA Mariam" w:eastAsia="Arial Unicode MS" w:hAnsi="GHEA Mariam" w:cs="Sylfaen"/>
          <w:spacing w:val="-4"/>
          <w:sz w:val="24"/>
          <w:szCs w:val="24"/>
          <w:shd w:val="clear" w:color="auto" w:fill="FFFFFF"/>
          <w:lang w:val="hy-AM"/>
        </w:rPr>
        <w:t>Հայաստանի</w:t>
      </w:r>
      <w:r w:rsidR="00725C35" w:rsidRPr="00725C35">
        <w:rPr>
          <w:rFonts w:ascii="GHEA Mariam" w:eastAsia="Arial Unicode MS" w:hAnsi="GHEA Mariam" w:cs="Arial Armenian"/>
          <w:spacing w:val="-4"/>
          <w:sz w:val="24"/>
          <w:szCs w:val="24"/>
          <w:shd w:val="clear" w:color="auto" w:fill="FFFFFF"/>
          <w:lang w:val="hy-AM"/>
        </w:rPr>
        <w:t xml:space="preserve"> </w:t>
      </w:r>
      <w:r w:rsidR="00725C35" w:rsidRPr="00725C35">
        <w:rPr>
          <w:rFonts w:ascii="GHEA Mariam" w:eastAsia="Arial Unicode MS" w:hAnsi="GHEA Mariam" w:cs="Sylfaen"/>
          <w:spacing w:val="-4"/>
          <w:sz w:val="24"/>
          <w:szCs w:val="24"/>
          <w:shd w:val="clear" w:color="auto" w:fill="FFFFFF"/>
          <w:lang w:val="hy-AM"/>
        </w:rPr>
        <w:t>Հանրապե</w:t>
      </w:r>
      <w:r w:rsidR="00725C35" w:rsidRPr="00725C35">
        <w:rPr>
          <w:rFonts w:ascii="GHEA Mariam" w:eastAsia="Arial Unicode MS" w:hAnsi="GHEA Mariam" w:cs="Sylfaen"/>
          <w:spacing w:val="-4"/>
          <w:sz w:val="24"/>
          <w:szCs w:val="24"/>
          <w:shd w:val="clear" w:color="auto" w:fill="FFFFFF"/>
          <w:lang w:val="hy-AM"/>
        </w:rPr>
        <w:softHyphen/>
        <w:t>տու</w:t>
      </w:r>
      <w:r w:rsidR="00725C35" w:rsidRPr="00725C35">
        <w:rPr>
          <w:rFonts w:ascii="GHEA Mariam" w:eastAsia="Arial Unicode MS" w:hAnsi="GHEA Mariam" w:cs="Sylfaen"/>
          <w:spacing w:val="-4"/>
          <w:sz w:val="24"/>
          <w:szCs w:val="24"/>
          <w:shd w:val="clear" w:color="auto" w:fill="FFFFFF"/>
          <w:lang w:val="hy-AM"/>
        </w:rPr>
        <w:softHyphen/>
        <w:t>թյան</w:t>
      </w:r>
      <w:r w:rsidR="00725C35" w:rsidRPr="00725C35">
        <w:rPr>
          <w:rFonts w:ascii="GHEA Mariam" w:eastAsia="Arial Unicode MS" w:hAnsi="GHEA Mariam" w:cs="Arial Armenian"/>
          <w:spacing w:val="-4"/>
          <w:sz w:val="24"/>
          <w:szCs w:val="24"/>
          <w:shd w:val="clear" w:color="auto" w:fill="FFFFFF"/>
          <w:lang w:val="hy-AM"/>
        </w:rPr>
        <w:t xml:space="preserve"> </w:t>
      </w:r>
      <w:r w:rsidR="00725C35" w:rsidRPr="00725C35">
        <w:rPr>
          <w:rFonts w:ascii="GHEA Mariam" w:eastAsia="Arial Unicode MS" w:hAnsi="GHEA Mariam" w:cs="Sylfaen"/>
          <w:spacing w:val="-4"/>
          <w:sz w:val="24"/>
          <w:szCs w:val="24"/>
          <w:shd w:val="clear" w:color="auto" w:fill="FFFFFF"/>
          <w:lang w:val="hy-AM"/>
        </w:rPr>
        <w:t>կառավարությունը</w:t>
      </w:r>
      <w:r w:rsidR="00725C35" w:rsidRPr="00725C35">
        <w:rPr>
          <w:rFonts w:ascii="GHEA Mariam" w:eastAsia="Arial Unicode MS" w:hAnsi="GHEA Mariam" w:cs="Arial Armenian"/>
          <w:sz w:val="24"/>
          <w:szCs w:val="24"/>
          <w:shd w:val="clear" w:color="auto" w:fill="FFFFFF"/>
          <w:lang w:val="hy-AM"/>
        </w:rPr>
        <w:t xml:space="preserve">   </w:t>
      </w:r>
      <w:r w:rsidR="00725C35" w:rsidRPr="00725C35">
        <w:rPr>
          <w:rFonts w:ascii="GHEA Mariam" w:eastAsia="Arial Unicode MS" w:hAnsi="GHEA Mariam" w:cs="Sylfaen"/>
          <w:sz w:val="24"/>
          <w:szCs w:val="24"/>
          <w:shd w:val="clear" w:color="auto" w:fill="FFFFFF"/>
          <w:lang w:val="hy-AM"/>
        </w:rPr>
        <w:t>ո</w:t>
      </w:r>
      <w:r w:rsidR="00725C35" w:rsidRPr="00725C35">
        <w:rPr>
          <w:rFonts w:ascii="GHEA Mariam" w:eastAsia="Arial Unicode MS" w:hAnsi="GHEA Mariam" w:cs="Arial Armenian"/>
          <w:sz w:val="24"/>
          <w:szCs w:val="24"/>
          <w:shd w:val="clear" w:color="auto" w:fill="FFFFFF"/>
          <w:lang w:val="hy-AM"/>
        </w:rPr>
        <w:t xml:space="preserve"> </w:t>
      </w:r>
      <w:r w:rsidR="00725C35" w:rsidRPr="00725C35">
        <w:rPr>
          <w:rFonts w:ascii="GHEA Mariam" w:eastAsia="Arial Unicode MS" w:hAnsi="GHEA Mariam" w:cs="Sylfaen"/>
          <w:sz w:val="24"/>
          <w:szCs w:val="24"/>
          <w:shd w:val="clear" w:color="auto" w:fill="FFFFFF"/>
          <w:lang w:val="hy-AM"/>
        </w:rPr>
        <w:t>ր</w:t>
      </w:r>
      <w:r w:rsidR="00725C35" w:rsidRPr="00725C35">
        <w:rPr>
          <w:rFonts w:ascii="GHEA Mariam" w:eastAsia="Arial Unicode MS" w:hAnsi="GHEA Mariam" w:cs="Arial Armenian"/>
          <w:sz w:val="24"/>
          <w:szCs w:val="24"/>
          <w:shd w:val="clear" w:color="auto" w:fill="FFFFFF"/>
          <w:lang w:val="hy-AM"/>
        </w:rPr>
        <w:t xml:space="preserve"> </w:t>
      </w:r>
      <w:r w:rsidR="00725C35" w:rsidRPr="00725C35">
        <w:rPr>
          <w:rFonts w:ascii="GHEA Mariam" w:eastAsia="Arial Unicode MS" w:hAnsi="GHEA Mariam" w:cs="Sylfaen"/>
          <w:sz w:val="24"/>
          <w:szCs w:val="24"/>
          <w:shd w:val="clear" w:color="auto" w:fill="FFFFFF"/>
          <w:lang w:val="hy-AM"/>
        </w:rPr>
        <w:t>ո</w:t>
      </w:r>
      <w:r w:rsidR="00725C35" w:rsidRPr="00725C35">
        <w:rPr>
          <w:rFonts w:ascii="GHEA Mariam" w:eastAsia="Arial Unicode MS" w:hAnsi="GHEA Mariam" w:cs="Arial Armenian"/>
          <w:sz w:val="24"/>
          <w:szCs w:val="24"/>
          <w:shd w:val="clear" w:color="auto" w:fill="FFFFFF"/>
          <w:lang w:val="hy-AM"/>
        </w:rPr>
        <w:t xml:space="preserve"> </w:t>
      </w:r>
      <w:r w:rsidR="00725C35" w:rsidRPr="00725C35">
        <w:rPr>
          <w:rFonts w:ascii="GHEA Mariam" w:eastAsia="Arial Unicode MS" w:hAnsi="GHEA Mariam" w:cs="Sylfaen"/>
          <w:sz w:val="24"/>
          <w:szCs w:val="24"/>
          <w:shd w:val="clear" w:color="auto" w:fill="FFFFFF"/>
          <w:lang w:val="hy-AM"/>
        </w:rPr>
        <w:t>շ</w:t>
      </w:r>
      <w:r w:rsidR="00725C35" w:rsidRPr="00725C35">
        <w:rPr>
          <w:rFonts w:ascii="GHEA Mariam" w:eastAsia="Arial Unicode MS" w:hAnsi="GHEA Mariam" w:cs="Arial Armenian"/>
          <w:sz w:val="24"/>
          <w:szCs w:val="24"/>
          <w:shd w:val="clear" w:color="auto" w:fill="FFFFFF"/>
          <w:lang w:val="hy-AM"/>
        </w:rPr>
        <w:t xml:space="preserve"> </w:t>
      </w:r>
      <w:r w:rsidR="00725C35" w:rsidRPr="00725C35">
        <w:rPr>
          <w:rFonts w:ascii="GHEA Mariam" w:eastAsia="Arial Unicode MS" w:hAnsi="GHEA Mariam" w:cs="Sylfaen"/>
          <w:sz w:val="24"/>
          <w:szCs w:val="24"/>
          <w:shd w:val="clear" w:color="auto" w:fill="FFFFFF"/>
          <w:lang w:val="hy-AM"/>
        </w:rPr>
        <w:t>ու</w:t>
      </w:r>
      <w:r w:rsidR="00725C35" w:rsidRPr="00725C35">
        <w:rPr>
          <w:rFonts w:ascii="GHEA Mariam" w:eastAsia="Arial Unicode MS" w:hAnsi="GHEA Mariam" w:cs="Arial Armenian"/>
          <w:sz w:val="24"/>
          <w:szCs w:val="24"/>
          <w:shd w:val="clear" w:color="auto" w:fill="FFFFFF"/>
          <w:lang w:val="hy-AM"/>
        </w:rPr>
        <w:t xml:space="preserve"> </w:t>
      </w:r>
      <w:r w:rsidR="00725C35" w:rsidRPr="00725C35">
        <w:rPr>
          <w:rFonts w:ascii="GHEA Mariam" w:eastAsia="Arial Unicode MS" w:hAnsi="GHEA Mariam" w:cs="Sylfaen"/>
          <w:sz w:val="24"/>
          <w:szCs w:val="24"/>
          <w:shd w:val="clear" w:color="auto" w:fill="FFFFFF"/>
          <w:lang w:val="hy-AM"/>
        </w:rPr>
        <w:t>մ</w:t>
      </w:r>
      <w:r w:rsidR="00725C35" w:rsidRPr="00725C35">
        <w:rPr>
          <w:rFonts w:ascii="GHEA Mariam" w:eastAsia="Arial Unicode MS" w:hAnsi="GHEA Mariam" w:cs="Arial Armenian"/>
          <w:sz w:val="24"/>
          <w:szCs w:val="24"/>
          <w:shd w:val="clear" w:color="auto" w:fill="FFFFFF"/>
          <w:lang w:val="hy-AM"/>
        </w:rPr>
        <w:t xml:space="preserve">   </w:t>
      </w:r>
      <w:r w:rsidR="00725C35" w:rsidRPr="00725C35">
        <w:rPr>
          <w:rFonts w:ascii="GHEA Mariam" w:eastAsia="Arial Unicode MS" w:hAnsi="GHEA Mariam" w:cs="Sylfaen"/>
          <w:sz w:val="24"/>
          <w:szCs w:val="24"/>
          <w:shd w:val="clear" w:color="auto" w:fill="FFFFFF"/>
          <w:lang w:val="hy-AM"/>
        </w:rPr>
        <w:t>է</w:t>
      </w:r>
      <w:r w:rsidR="00725C35" w:rsidRPr="00725C35">
        <w:rPr>
          <w:rFonts w:ascii="GHEA Mariam" w:eastAsia="Arial Unicode MS" w:hAnsi="GHEA Mariam" w:cs="Arial Armenian"/>
          <w:sz w:val="24"/>
          <w:szCs w:val="24"/>
          <w:shd w:val="clear" w:color="auto" w:fill="FFFFFF"/>
          <w:lang w:val="hy-AM"/>
        </w:rPr>
        <w:t>.</w:t>
      </w:r>
    </w:p>
    <w:p w:rsidR="006719D6" w:rsidRPr="00725C35" w:rsidRDefault="00725C35" w:rsidP="00725C35">
      <w:pPr>
        <w:pStyle w:val="norm"/>
        <w:spacing w:line="360" w:lineRule="auto"/>
        <w:rPr>
          <w:rFonts w:ascii="GHEA Mariam" w:hAnsi="GHEA Mariam" w:cs="Sylfaen"/>
          <w:sz w:val="24"/>
          <w:szCs w:val="24"/>
          <w:lang w:val="hy-AM"/>
        </w:rPr>
      </w:pPr>
      <w:r>
        <w:rPr>
          <w:rFonts w:ascii="GHEA Mariam" w:hAnsi="GHEA Mariam" w:cs="Sylfaen"/>
          <w:sz w:val="24"/>
          <w:szCs w:val="24"/>
          <w:lang w:val="hy-AM"/>
        </w:rPr>
        <w:t xml:space="preserve">1. </w:t>
      </w:r>
      <w:r w:rsidR="006719D6" w:rsidRPr="00725C35">
        <w:rPr>
          <w:rFonts w:ascii="GHEA Mariam" w:hAnsi="GHEA Mariam" w:cs="Arial"/>
          <w:sz w:val="24"/>
          <w:szCs w:val="24"/>
          <w:lang w:val="hy-AM"/>
        </w:rPr>
        <w:t>Հավանություն</w:t>
      </w:r>
      <w:r w:rsidR="006719D6" w:rsidRPr="00725C35">
        <w:rPr>
          <w:rFonts w:ascii="GHEA Mariam" w:hAnsi="GHEA Mariam" w:cs="Sylfaen"/>
          <w:sz w:val="24"/>
          <w:szCs w:val="24"/>
          <w:lang w:val="hy-AM"/>
        </w:rPr>
        <w:t xml:space="preserve"> </w:t>
      </w:r>
      <w:r w:rsidR="006719D6" w:rsidRPr="00725C35">
        <w:rPr>
          <w:rFonts w:ascii="GHEA Mariam" w:hAnsi="GHEA Mariam" w:cs="Arial"/>
          <w:sz w:val="24"/>
          <w:szCs w:val="24"/>
          <w:lang w:val="hy-AM"/>
        </w:rPr>
        <w:t>տալ</w:t>
      </w:r>
      <w:r w:rsidR="006719D6" w:rsidRPr="00725C35">
        <w:rPr>
          <w:rFonts w:ascii="GHEA Mariam" w:hAnsi="GHEA Mariam" w:cs="Sylfaen"/>
          <w:sz w:val="24"/>
          <w:szCs w:val="24"/>
          <w:lang w:val="hy-AM"/>
        </w:rPr>
        <w:t xml:space="preserve"> </w:t>
      </w:r>
      <w:r w:rsidR="006719D6" w:rsidRPr="00725C35">
        <w:rPr>
          <w:rFonts w:ascii="GHEA Mariam" w:hAnsi="GHEA Mariam"/>
          <w:color w:val="000000"/>
          <w:sz w:val="24"/>
          <w:szCs w:val="24"/>
          <w:shd w:val="clear" w:color="auto" w:fill="FFFFFF"/>
          <w:lang w:val="hy-AM"/>
        </w:rPr>
        <w:t>«</w:t>
      </w:r>
      <w:r w:rsidR="006719D6" w:rsidRPr="00725C35">
        <w:rPr>
          <w:rFonts w:ascii="GHEA Mariam" w:hAnsi="GHEA Mariam" w:cs="Arial"/>
          <w:color w:val="000000"/>
          <w:sz w:val="24"/>
          <w:szCs w:val="24"/>
          <w:shd w:val="clear" w:color="auto" w:fill="FFFFFF"/>
          <w:lang w:val="hy-AM"/>
        </w:rPr>
        <w:t>Հայաստանի</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Հանրապետության</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կառավարության</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և</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Զարգացման</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ֆրանսիական</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գործակալության</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միջև</w:t>
      </w:r>
      <w:r w:rsidR="006719D6" w:rsidRPr="00725C35">
        <w:rPr>
          <w:rFonts w:ascii="GHEA Mariam" w:hAnsi="GHEA Mariam"/>
          <w:color w:val="000000"/>
          <w:sz w:val="24"/>
          <w:szCs w:val="24"/>
          <w:shd w:val="clear" w:color="auto" w:fill="FFFFFF"/>
          <w:lang w:val="hy-AM"/>
        </w:rPr>
        <w:t xml:space="preserve"> 2018 </w:t>
      </w:r>
      <w:r w:rsidR="006719D6" w:rsidRPr="00725C35">
        <w:rPr>
          <w:rFonts w:ascii="GHEA Mariam" w:hAnsi="GHEA Mariam" w:cs="Arial"/>
          <w:color w:val="000000"/>
          <w:sz w:val="24"/>
          <w:szCs w:val="24"/>
          <w:shd w:val="clear" w:color="auto" w:fill="FFFFFF"/>
          <w:lang w:val="hy-AM"/>
        </w:rPr>
        <w:t>թվականի</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մարտի</w:t>
      </w:r>
      <w:r w:rsidR="006719D6" w:rsidRPr="00725C35">
        <w:rPr>
          <w:rFonts w:ascii="GHEA Mariam" w:hAnsi="GHEA Mariam"/>
          <w:color w:val="000000"/>
          <w:sz w:val="24"/>
          <w:szCs w:val="24"/>
          <w:shd w:val="clear" w:color="auto" w:fill="FFFFFF"/>
          <w:lang w:val="hy-AM"/>
        </w:rPr>
        <w:t xml:space="preserve"> 30-</w:t>
      </w:r>
      <w:r w:rsidR="006719D6" w:rsidRPr="00725C35">
        <w:rPr>
          <w:rFonts w:ascii="GHEA Mariam" w:hAnsi="GHEA Mariam" w:cs="Arial"/>
          <w:color w:val="000000"/>
          <w:sz w:val="24"/>
          <w:szCs w:val="24"/>
          <w:shd w:val="clear" w:color="auto" w:fill="FFFFFF"/>
          <w:lang w:val="hy-AM"/>
        </w:rPr>
        <w:t>ին</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թվագրված</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թիվ</w:t>
      </w:r>
      <w:r w:rsidR="006719D6" w:rsidRPr="00725C35">
        <w:rPr>
          <w:rFonts w:ascii="GHEA Mariam" w:hAnsi="GHEA Mariam"/>
          <w:color w:val="000000"/>
          <w:sz w:val="24"/>
          <w:szCs w:val="24"/>
          <w:shd w:val="clear" w:color="auto" w:fill="FFFFFF"/>
          <w:lang w:val="hy-AM"/>
        </w:rPr>
        <w:t xml:space="preserve"> CAM 1007 02 E </w:t>
      </w:r>
      <w:r w:rsidR="006719D6" w:rsidRPr="00725C35">
        <w:rPr>
          <w:rFonts w:ascii="GHEA Mariam" w:hAnsi="GHEA Mariam" w:cs="Arial"/>
          <w:color w:val="000000"/>
          <w:sz w:val="24"/>
          <w:szCs w:val="24"/>
          <w:shd w:val="clear" w:color="auto" w:fill="FFFFFF"/>
          <w:lang w:val="hy-AM"/>
        </w:rPr>
        <w:t>ֆինանսավորման</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համաձայնագրի</w:t>
      </w:r>
      <w:r w:rsidR="006719D6" w:rsidRPr="00725C35">
        <w:rPr>
          <w:rFonts w:ascii="GHEA Mariam" w:hAnsi="GHEA Mariam"/>
          <w:color w:val="000000"/>
          <w:sz w:val="24"/>
          <w:szCs w:val="24"/>
          <w:shd w:val="clear" w:color="auto" w:fill="FFFFFF"/>
          <w:lang w:val="hy-AM"/>
        </w:rPr>
        <w:t xml:space="preserve"> </w:t>
      </w:r>
      <w:r w:rsidR="006719D6" w:rsidRPr="00725C35">
        <w:rPr>
          <w:rFonts w:ascii="GHEA Mariam" w:hAnsi="GHEA Mariam" w:cs="Arial"/>
          <w:color w:val="000000"/>
          <w:sz w:val="24"/>
          <w:szCs w:val="24"/>
          <w:shd w:val="clear" w:color="auto" w:fill="FFFFFF"/>
          <w:lang w:val="hy-AM"/>
        </w:rPr>
        <w:t>փոփոխություն</w:t>
      </w:r>
      <w:r w:rsidR="006719D6" w:rsidRPr="00725C35">
        <w:rPr>
          <w:rFonts w:ascii="GHEA Mariam" w:hAnsi="GHEA Mariam"/>
          <w:color w:val="000000"/>
          <w:sz w:val="24"/>
          <w:szCs w:val="24"/>
          <w:shd w:val="clear" w:color="auto" w:fill="FFFFFF"/>
          <w:lang w:val="hy-AM"/>
        </w:rPr>
        <w:t xml:space="preserve"> </w:t>
      </w:r>
      <w:r w:rsidRPr="00725C35">
        <w:rPr>
          <w:rFonts w:ascii="GHEA Mariam" w:hAnsi="GHEA Mariam" w:cs="Arial"/>
          <w:color w:val="000000"/>
          <w:sz w:val="24"/>
          <w:szCs w:val="24"/>
          <w:shd w:val="clear" w:color="auto" w:fill="FFFFFF"/>
          <w:lang w:val="hy-AM"/>
        </w:rPr>
        <w:t xml:space="preserve">N </w:t>
      </w:r>
      <w:r w:rsidR="006719D6" w:rsidRPr="00725C35">
        <w:rPr>
          <w:rFonts w:ascii="GHEA Mariam" w:hAnsi="GHEA Mariam"/>
          <w:color w:val="000000"/>
          <w:spacing w:val="-6"/>
          <w:sz w:val="24"/>
          <w:szCs w:val="24"/>
          <w:shd w:val="clear" w:color="auto" w:fill="FFFFFF"/>
          <w:lang w:val="hy-AM"/>
        </w:rPr>
        <w:t>2-</w:t>
      </w:r>
      <w:r w:rsidR="006719D6" w:rsidRPr="00725C35">
        <w:rPr>
          <w:rFonts w:ascii="GHEA Mariam" w:hAnsi="GHEA Mariam" w:cs="Arial"/>
          <w:color w:val="000000"/>
          <w:spacing w:val="-6"/>
          <w:sz w:val="24"/>
          <w:szCs w:val="24"/>
          <w:shd w:val="clear" w:color="auto" w:fill="FFFFFF"/>
          <w:lang w:val="hy-AM"/>
        </w:rPr>
        <w:t>ը</w:t>
      </w:r>
      <w:r w:rsidR="006719D6" w:rsidRPr="00725C35">
        <w:rPr>
          <w:rFonts w:ascii="GHEA Mariam" w:hAnsi="GHEA Mariam"/>
          <w:color w:val="000000"/>
          <w:spacing w:val="-6"/>
          <w:sz w:val="24"/>
          <w:szCs w:val="24"/>
          <w:shd w:val="clear" w:color="auto" w:fill="FFFFFF"/>
          <w:lang w:val="hy-AM"/>
        </w:rPr>
        <w:t xml:space="preserve"> </w:t>
      </w:r>
      <w:r w:rsidR="006719D6" w:rsidRPr="00725C35">
        <w:rPr>
          <w:rFonts w:ascii="GHEA Mariam" w:hAnsi="GHEA Mariam" w:cs="Arial"/>
          <w:spacing w:val="-6"/>
          <w:sz w:val="24"/>
          <w:szCs w:val="24"/>
          <w:lang w:val="hy-AM"/>
        </w:rPr>
        <w:t>հաստատելու</w:t>
      </w:r>
      <w:r w:rsidR="006719D6" w:rsidRPr="00725C35">
        <w:rPr>
          <w:rFonts w:ascii="GHEA Mariam" w:hAnsi="GHEA Mariam" w:cs="Sylfaen"/>
          <w:spacing w:val="-6"/>
          <w:sz w:val="24"/>
          <w:szCs w:val="24"/>
          <w:lang w:val="hy-AM"/>
        </w:rPr>
        <w:t xml:space="preserve"> </w:t>
      </w:r>
      <w:r w:rsidR="006719D6" w:rsidRPr="00725C35">
        <w:rPr>
          <w:rFonts w:ascii="GHEA Mariam" w:hAnsi="GHEA Mariam" w:cs="Arial"/>
          <w:spacing w:val="-6"/>
          <w:sz w:val="24"/>
          <w:szCs w:val="24"/>
          <w:lang w:val="hy-AM"/>
        </w:rPr>
        <w:t>մասին</w:t>
      </w:r>
      <w:r w:rsidR="006719D6" w:rsidRPr="00725C35">
        <w:rPr>
          <w:rFonts w:ascii="GHEA Mariam" w:hAnsi="GHEA Mariam" w:cs="Arial Armenian"/>
          <w:spacing w:val="-6"/>
          <w:sz w:val="24"/>
          <w:szCs w:val="24"/>
          <w:lang w:val="hy-AM"/>
        </w:rPr>
        <w:t>»</w:t>
      </w:r>
      <w:r w:rsidR="006719D6" w:rsidRPr="00725C35">
        <w:rPr>
          <w:rFonts w:ascii="GHEA Mariam" w:hAnsi="GHEA Mariam" w:cs="Sylfaen"/>
          <w:spacing w:val="-6"/>
          <w:sz w:val="24"/>
          <w:szCs w:val="24"/>
          <w:lang w:val="hy-AM"/>
        </w:rPr>
        <w:t xml:space="preserve"> </w:t>
      </w:r>
      <w:r w:rsidR="006719D6" w:rsidRPr="00725C35">
        <w:rPr>
          <w:rFonts w:ascii="GHEA Mariam" w:hAnsi="GHEA Mariam" w:cs="Arial"/>
          <w:spacing w:val="-6"/>
          <w:sz w:val="24"/>
          <w:szCs w:val="24"/>
          <w:lang w:val="hy-AM"/>
        </w:rPr>
        <w:t>Հայաստանի</w:t>
      </w:r>
      <w:r w:rsidR="006719D6" w:rsidRPr="00725C35">
        <w:rPr>
          <w:rFonts w:ascii="GHEA Mariam" w:hAnsi="GHEA Mariam" w:cs="Sylfaen"/>
          <w:spacing w:val="-6"/>
          <w:sz w:val="24"/>
          <w:szCs w:val="24"/>
          <w:lang w:val="hy-AM"/>
        </w:rPr>
        <w:t xml:space="preserve"> </w:t>
      </w:r>
      <w:r w:rsidR="006719D6" w:rsidRPr="00725C35">
        <w:rPr>
          <w:rFonts w:ascii="GHEA Mariam" w:hAnsi="GHEA Mariam" w:cs="Arial"/>
          <w:spacing w:val="-6"/>
          <w:sz w:val="24"/>
          <w:szCs w:val="24"/>
          <w:lang w:val="hy-AM"/>
        </w:rPr>
        <w:t>Հանրապետության</w:t>
      </w:r>
      <w:r w:rsidR="006719D6" w:rsidRPr="00725C35">
        <w:rPr>
          <w:rFonts w:ascii="GHEA Mariam" w:hAnsi="GHEA Mariam" w:cs="Sylfaen"/>
          <w:spacing w:val="-6"/>
          <w:sz w:val="24"/>
          <w:szCs w:val="24"/>
          <w:lang w:val="hy-AM"/>
        </w:rPr>
        <w:t xml:space="preserve"> </w:t>
      </w:r>
      <w:r w:rsidR="006719D6" w:rsidRPr="00725C35">
        <w:rPr>
          <w:rFonts w:ascii="GHEA Mariam" w:hAnsi="GHEA Mariam" w:cs="Arial"/>
          <w:spacing w:val="-6"/>
          <w:sz w:val="24"/>
          <w:szCs w:val="24"/>
          <w:lang w:val="hy-AM"/>
        </w:rPr>
        <w:t>նախագահի</w:t>
      </w:r>
      <w:r w:rsidR="006719D6" w:rsidRPr="00725C35">
        <w:rPr>
          <w:rFonts w:ascii="GHEA Mariam" w:hAnsi="GHEA Mariam" w:cs="Sylfaen"/>
          <w:spacing w:val="-6"/>
          <w:sz w:val="24"/>
          <w:szCs w:val="24"/>
          <w:lang w:val="hy-AM"/>
        </w:rPr>
        <w:t xml:space="preserve"> </w:t>
      </w:r>
      <w:r w:rsidR="006719D6" w:rsidRPr="00725C35">
        <w:rPr>
          <w:rFonts w:ascii="GHEA Mariam" w:hAnsi="GHEA Mariam" w:cs="Arial"/>
          <w:spacing w:val="-6"/>
          <w:sz w:val="24"/>
          <w:szCs w:val="24"/>
          <w:lang w:val="hy-AM"/>
        </w:rPr>
        <w:t>հրամա</w:t>
      </w:r>
      <w:r>
        <w:rPr>
          <w:rFonts w:ascii="GHEA Mariam" w:hAnsi="GHEA Mariam" w:cs="Arial"/>
          <w:spacing w:val="-6"/>
          <w:sz w:val="24"/>
          <w:szCs w:val="24"/>
          <w:lang w:val="hy-AM"/>
        </w:rPr>
        <w:softHyphen/>
      </w:r>
      <w:r w:rsidR="006719D6" w:rsidRPr="00725C35">
        <w:rPr>
          <w:rFonts w:ascii="GHEA Mariam" w:hAnsi="GHEA Mariam" w:cs="Arial"/>
          <w:spacing w:val="-6"/>
          <w:sz w:val="24"/>
          <w:szCs w:val="24"/>
          <w:lang w:val="hy-AM"/>
        </w:rPr>
        <w:t>նագրի</w:t>
      </w:r>
      <w:r w:rsidR="006719D6" w:rsidRPr="00725C35">
        <w:rPr>
          <w:rFonts w:ascii="GHEA Mariam" w:hAnsi="GHEA Mariam" w:cs="Sylfaen"/>
          <w:sz w:val="24"/>
          <w:szCs w:val="24"/>
          <w:lang w:val="hy-AM"/>
        </w:rPr>
        <w:t xml:space="preserve"> </w:t>
      </w:r>
      <w:r w:rsidR="006719D6" w:rsidRPr="00725C35">
        <w:rPr>
          <w:rFonts w:ascii="GHEA Mariam" w:hAnsi="GHEA Mariam" w:cs="Arial"/>
          <w:sz w:val="24"/>
          <w:szCs w:val="24"/>
          <w:lang w:val="hy-AM"/>
        </w:rPr>
        <w:t>նախագծին</w:t>
      </w:r>
      <w:r w:rsidR="006719D6" w:rsidRPr="00725C35">
        <w:rPr>
          <w:rFonts w:ascii="GHEA Mariam" w:hAnsi="GHEA Mariam" w:cs="Sylfaen"/>
          <w:sz w:val="24"/>
          <w:szCs w:val="24"/>
          <w:lang w:val="hy-AM"/>
        </w:rPr>
        <w:t>:</w:t>
      </w:r>
    </w:p>
    <w:p w:rsidR="006719D6" w:rsidRPr="00725C35" w:rsidRDefault="006719D6" w:rsidP="00725C35">
      <w:pPr>
        <w:pStyle w:val="norm"/>
        <w:spacing w:line="360" w:lineRule="auto"/>
        <w:rPr>
          <w:rFonts w:ascii="GHEA Mariam" w:hAnsi="GHEA Mariam" w:cs="Sylfaen"/>
          <w:sz w:val="24"/>
          <w:szCs w:val="24"/>
          <w:lang w:val="hy-AM"/>
        </w:rPr>
      </w:pPr>
      <w:r w:rsidRPr="00725C35">
        <w:rPr>
          <w:rFonts w:ascii="GHEA Mariam" w:hAnsi="GHEA Mariam" w:cs="Sylfaen"/>
          <w:sz w:val="24"/>
          <w:szCs w:val="24"/>
          <w:lang w:val="hy-AM"/>
        </w:rPr>
        <w:t xml:space="preserve">2. </w:t>
      </w:r>
      <w:r w:rsidRPr="00725C35">
        <w:rPr>
          <w:rFonts w:ascii="GHEA Mariam" w:hAnsi="GHEA Mariam" w:cs="Arial"/>
          <w:sz w:val="24"/>
          <w:szCs w:val="24"/>
          <w:lang w:val="hy-AM"/>
        </w:rPr>
        <w:t>Հրամանագրի</w:t>
      </w:r>
      <w:r w:rsidRPr="00725C35">
        <w:rPr>
          <w:rFonts w:ascii="GHEA Mariam" w:hAnsi="GHEA Mariam" w:cs="Sylfaen"/>
          <w:sz w:val="24"/>
          <w:szCs w:val="24"/>
          <w:lang w:val="hy-AM"/>
        </w:rPr>
        <w:t xml:space="preserve"> </w:t>
      </w:r>
      <w:r w:rsidRPr="00725C35">
        <w:rPr>
          <w:rFonts w:ascii="GHEA Mariam" w:hAnsi="GHEA Mariam" w:cs="Arial"/>
          <w:sz w:val="24"/>
          <w:szCs w:val="24"/>
          <w:lang w:val="hy-AM"/>
        </w:rPr>
        <w:t>նախագիծը</w:t>
      </w:r>
      <w:r w:rsidRPr="00725C35">
        <w:rPr>
          <w:rFonts w:ascii="GHEA Mariam" w:hAnsi="GHEA Mariam" w:cs="Sylfaen"/>
          <w:sz w:val="24"/>
          <w:szCs w:val="24"/>
          <w:lang w:val="hy-AM"/>
        </w:rPr>
        <w:t xml:space="preserve"> </w:t>
      </w:r>
      <w:r w:rsidRPr="00725C35">
        <w:rPr>
          <w:rFonts w:ascii="GHEA Mariam" w:hAnsi="GHEA Mariam" w:cs="Arial"/>
          <w:sz w:val="24"/>
          <w:szCs w:val="24"/>
          <w:lang w:val="hy-AM"/>
        </w:rPr>
        <w:t>ներկայացնել</w:t>
      </w:r>
      <w:r w:rsidRPr="00725C35">
        <w:rPr>
          <w:rFonts w:ascii="GHEA Mariam" w:hAnsi="GHEA Mariam" w:cs="Sylfaen"/>
          <w:sz w:val="24"/>
          <w:szCs w:val="24"/>
          <w:lang w:val="hy-AM"/>
        </w:rPr>
        <w:t xml:space="preserve"> </w:t>
      </w:r>
      <w:r w:rsidRPr="00725C35">
        <w:rPr>
          <w:rFonts w:ascii="GHEA Mariam" w:hAnsi="GHEA Mariam" w:cs="Arial"/>
          <w:sz w:val="24"/>
          <w:szCs w:val="24"/>
          <w:lang w:val="hy-AM"/>
        </w:rPr>
        <w:t>Հայաստանի</w:t>
      </w:r>
      <w:r w:rsidRPr="00725C35">
        <w:rPr>
          <w:rFonts w:ascii="GHEA Mariam" w:hAnsi="GHEA Mariam" w:cs="Sylfaen"/>
          <w:sz w:val="24"/>
          <w:szCs w:val="24"/>
          <w:lang w:val="hy-AM"/>
        </w:rPr>
        <w:t xml:space="preserve"> </w:t>
      </w:r>
      <w:r w:rsidRPr="00725C35">
        <w:rPr>
          <w:rFonts w:ascii="GHEA Mariam" w:hAnsi="GHEA Mariam" w:cs="Arial"/>
          <w:sz w:val="24"/>
          <w:szCs w:val="24"/>
          <w:lang w:val="hy-AM"/>
        </w:rPr>
        <w:t>Հանրապետության</w:t>
      </w:r>
      <w:r w:rsidRPr="00725C35">
        <w:rPr>
          <w:rFonts w:ascii="GHEA Mariam" w:hAnsi="GHEA Mariam" w:cs="Sylfaen"/>
          <w:sz w:val="24"/>
          <w:szCs w:val="24"/>
          <w:lang w:val="hy-AM"/>
        </w:rPr>
        <w:t xml:space="preserve"> </w:t>
      </w:r>
      <w:r w:rsidRPr="00725C35">
        <w:rPr>
          <w:rFonts w:ascii="GHEA Mariam" w:hAnsi="GHEA Mariam" w:cs="Arial"/>
          <w:sz w:val="24"/>
          <w:szCs w:val="24"/>
          <w:lang w:val="hy-AM"/>
        </w:rPr>
        <w:t>նախագահին՝</w:t>
      </w:r>
      <w:r w:rsidRPr="00725C35">
        <w:rPr>
          <w:rFonts w:ascii="GHEA Mariam" w:hAnsi="GHEA Mariam" w:cs="Sylfaen"/>
          <w:sz w:val="24"/>
          <w:szCs w:val="24"/>
          <w:lang w:val="hy-AM"/>
        </w:rPr>
        <w:t xml:space="preserve"> </w:t>
      </w:r>
      <w:r w:rsidRPr="00725C35">
        <w:rPr>
          <w:rFonts w:ascii="GHEA Mariam" w:hAnsi="GHEA Mariam" w:cs="Arial"/>
          <w:sz w:val="24"/>
          <w:szCs w:val="24"/>
          <w:lang w:val="hy-AM"/>
        </w:rPr>
        <w:t>հաստատման</w:t>
      </w:r>
      <w:r w:rsidRPr="00725C35">
        <w:rPr>
          <w:rFonts w:ascii="GHEA Mariam" w:hAnsi="GHEA Mariam" w:cs="Sylfaen"/>
          <w:sz w:val="24"/>
          <w:szCs w:val="24"/>
          <w:lang w:val="hy-AM"/>
        </w:rPr>
        <w:t>:</w:t>
      </w:r>
    </w:p>
    <w:p w:rsidR="006719D6" w:rsidRDefault="006719D6" w:rsidP="006719D6">
      <w:pPr>
        <w:shd w:val="clear" w:color="auto" w:fill="FFFFFF"/>
        <w:ind w:firstLine="375"/>
        <w:rPr>
          <w:rFonts w:ascii="GHEA Grapalat" w:hAnsi="GHEA Grapalat" w:cs="Courier New"/>
          <w:color w:val="000000"/>
          <w:sz w:val="24"/>
          <w:szCs w:val="24"/>
          <w:lang w:val="hy-AM" w:eastAsia="fr-FR"/>
        </w:rPr>
      </w:pPr>
    </w:p>
    <w:p w:rsidR="006719D6" w:rsidRPr="00725C35" w:rsidRDefault="006719D6" w:rsidP="006719D6">
      <w:pPr>
        <w:shd w:val="clear" w:color="auto" w:fill="FFFFFF"/>
        <w:ind w:firstLine="375"/>
        <w:rPr>
          <w:rFonts w:ascii="GHEA Grapalat" w:hAnsi="GHEA Grapalat" w:cs="Courier New"/>
          <w:color w:val="000000"/>
          <w:sz w:val="22"/>
          <w:szCs w:val="24"/>
          <w:lang w:val="hy-AM" w:eastAsia="fr-FR"/>
        </w:rPr>
      </w:pPr>
    </w:p>
    <w:p w:rsidR="00725C35" w:rsidRPr="000D5CEE" w:rsidRDefault="00725C3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25C35" w:rsidRPr="000D5CEE" w:rsidRDefault="00725C3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25C35" w:rsidRPr="00725C35" w:rsidRDefault="00725C35" w:rsidP="00B46EE8">
      <w:pPr>
        <w:pStyle w:val="mechtex"/>
        <w:jc w:val="left"/>
        <w:rPr>
          <w:rFonts w:ascii="GHEA Mariam" w:hAnsi="GHEA Mariam" w:cs="Sylfaen"/>
          <w:sz w:val="20"/>
          <w:szCs w:val="24"/>
          <w:lang w:val="hy-AM"/>
        </w:rPr>
      </w:pPr>
    </w:p>
    <w:p w:rsidR="006F6A3A" w:rsidRPr="006F6A3A" w:rsidRDefault="00725C35" w:rsidP="00725C35">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725C35">
      <w:headerReference w:type="even" r:id="rId7"/>
      <w:headerReference w:type="default" r:id="rId8"/>
      <w:footerReference w:type="even" r:id="rId9"/>
      <w:pgSz w:w="11909" w:h="16834" w:code="9"/>
      <w:pgMar w:top="42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09" w:rsidRDefault="00240F09">
      <w:r>
        <w:separator/>
      </w:r>
    </w:p>
  </w:endnote>
  <w:endnote w:type="continuationSeparator" w:id="0">
    <w:p w:rsidR="00240F09" w:rsidRDefault="0024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09" w:rsidRDefault="00240F09">
      <w:r>
        <w:separator/>
      </w:r>
    </w:p>
  </w:footnote>
  <w:footnote w:type="continuationSeparator" w:id="0">
    <w:p w:rsidR="00240F09" w:rsidRDefault="0024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C35">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09"/>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9D6"/>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C35"/>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25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33217749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2022-11-15T12:09:00Z</dcterms:created>
  <dcterms:modified xsi:type="dcterms:W3CDTF">2022-11-15T12:17:00Z</dcterms:modified>
</cp:coreProperties>
</file>