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F82C08" w:rsidRDefault="007B6C46" w:rsidP="00D41FF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67264414" w:rsidR="00351B29" w:rsidRPr="00F82C08" w:rsidRDefault="007039BA" w:rsidP="00D41FF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82C08">
        <w:rPr>
          <w:rFonts w:ascii="GHEA Grapalat" w:hAnsi="GHEA Grapalat"/>
          <w:b/>
          <w:lang w:val="hy-AM"/>
        </w:rPr>
        <w:t>Ա Մ Փ Ո Փ Ա Թ Ե Ր Թ</w:t>
      </w:r>
    </w:p>
    <w:p w14:paraId="17099E15" w14:textId="516703C2" w:rsidR="00C9794B" w:rsidRPr="00D41FF2" w:rsidRDefault="000D1A15" w:rsidP="00D41FF2">
      <w:pPr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82C08">
        <w:rPr>
          <w:rFonts w:ascii="GHEA Grapalat" w:eastAsiaTheme="minorHAnsi" w:hAnsi="GHEA Grapalat" w:cs="Sylfaen"/>
          <w:color w:val="00000A"/>
          <w:lang w:val="hy-AM"/>
        </w:rPr>
        <w:t>«</w:t>
      </w:r>
      <w:r w:rsidR="006F3970" w:rsidRPr="00F82C08">
        <w:rPr>
          <w:rFonts w:ascii="GHEA Grapalat" w:eastAsiaTheme="minorHAnsi" w:hAnsi="GHEA Grapalat" w:cs="Sylfaen"/>
          <w:color w:val="00000A"/>
          <w:lang w:val="hy-AM"/>
        </w:rPr>
        <w:t xml:space="preserve">ՈՐՊԵՍ ՆՎԻՐԱՏՎՈՒԹՅՈՒՆ ԳՈՒՅՔ ԸՆԴՈՒՆԵԼՈՒ, ՀԱՅԱՍՏԱՆԻ ՀԱՆՐԱՊԵՏՈՒԹՅԱՆ ՏԱՐԱԾՔԱՅԻՆ ԿԱՌԱՎԱՐՄԱՆ ԵՎ ԵՆԹԱԿԱՌՈՒՑՎԱԾՔՆԵՐԻ ՆԱԽԱՐԱՐՈՒԹՅԱՆ ՋՐԱՅԻՆ ԿՈՄԻՏԵԻՆ ԱՄՐԱՑՆԵԼՈՒ ԵՎ </w:t>
      </w:r>
      <w:r w:rsidRPr="00F82C08">
        <w:rPr>
          <w:rFonts w:ascii="GHEA Grapalat" w:eastAsiaTheme="minorHAnsi" w:hAnsi="GHEA Grapalat" w:cs="Sylfaen"/>
          <w:color w:val="00000A"/>
          <w:lang w:val="hy-AM"/>
        </w:rPr>
        <w:t>«</w:t>
      </w:r>
      <w:r w:rsidR="006F3970" w:rsidRPr="00F82C08">
        <w:rPr>
          <w:rFonts w:ascii="GHEA Grapalat" w:eastAsiaTheme="minorHAnsi" w:hAnsi="GHEA Grapalat" w:cs="Sylfaen"/>
          <w:color w:val="00000A"/>
          <w:lang w:val="hy-AM"/>
        </w:rPr>
        <w:t>ՎԵՈԼԻԱ ՋՈՒՐ</w:t>
      </w:r>
      <w:r w:rsidRPr="00F82C08">
        <w:rPr>
          <w:rFonts w:ascii="GHEA Grapalat" w:eastAsiaTheme="minorHAnsi" w:hAnsi="GHEA Grapalat" w:cs="Sylfaen"/>
          <w:color w:val="00000A"/>
          <w:lang w:val="hy-AM"/>
        </w:rPr>
        <w:t>»</w:t>
      </w:r>
      <w:r w:rsidR="006F3970" w:rsidRPr="00F82C08">
        <w:rPr>
          <w:rFonts w:ascii="GHEA Grapalat" w:eastAsiaTheme="minorHAnsi" w:hAnsi="GHEA Grapalat" w:cs="Sylfaen"/>
          <w:color w:val="00000A"/>
          <w:lang w:val="hy-AM"/>
        </w:rPr>
        <w:t xml:space="preserve"> ՓԱԿ ԲԱԺՆԵՏԻՐԱԿԱՆ ԸՆԿԵՐՈՒԹՅԱՆԸ ՎԱՐՁԱԿԱԼՈՒԹՅԱՆ ՀԱՆՁՆԵԼՈՒ ՄԱՍԻՆ</w:t>
      </w:r>
      <w:r w:rsidRPr="00F82C08">
        <w:rPr>
          <w:rFonts w:ascii="GHEA Grapalat" w:eastAsiaTheme="minorHAnsi" w:hAnsi="GHEA Grapalat" w:cs="Sylfaen"/>
          <w:color w:val="00000A"/>
          <w:lang w:val="hy-AM"/>
        </w:rPr>
        <w:t>»</w:t>
      </w:r>
      <w:r w:rsidR="006F3970" w:rsidRPr="00F82C08">
        <w:rPr>
          <w:rFonts w:ascii="GHEA Grapalat" w:eastAsiaTheme="minorHAnsi" w:hAnsi="GHEA Grapalat" w:cs="Sylfaen"/>
          <w:color w:val="00000A"/>
          <w:lang w:val="hy-AM"/>
        </w:rPr>
        <w:t xml:space="preserve"> ՀՀ ԿԱՌԱՎԱՐՈՒԹՅԱՆ ՈՐՈՇՄԱՆ ՆԱԽԱԳԾԻ </w:t>
      </w: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392"/>
      </w:tblGrid>
      <w:tr w:rsidR="00334334" w:rsidRPr="00F82C08" w14:paraId="2E73418F" w14:textId="77777777" w:rsidTr="00D41FF2">
        <w:trPr>
          <w:trHeight w:val="332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4F3F0EA1" w14:textId="452B00C1" w:rsidR="00334334" w:rsidRPr="00D41FF2" w:rsidRDefault="000D1A15" w:rsidP="00D41FF2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F82C08">
              <w:rPr>
                <w:rFonts w:ascii="GHEA Grapalat" w:hAnsi="GHEA Grapalat"/>
                <w:b/>
                <w:lang w:val="af-ZA"/>
              </w:rPr>
              <w:t>1</w:t>
            </w:r>
            <w:r w:rsidR="00334334" w:rsidRPr="00F82C08">
              <w:rPr>
                <w:rFonts w:ascii="GHEA Grapalat" w:hAnsi="GHEA Grapalat"/>
                <w:b/>
                <w:lang w:val="af-ZA"/>
              </w:rPr>
              <w:t>.Պետական գույքի կառավարման կոմիտե</w:t>
            </w: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59F197BF" w:rsidR="00334334" w:rsidRPr="00F82C08" w:rsidRDefault="00736D7E" w:rsidP="00D41FF2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F82C08">
              <w:rPr>
                <w:rFonts w:ascii="GHEA Grapalat" w:hAnsi="GHEA Grapalat"/>
                <w:b/>
                <w:lang w:val="af-ZA"/>
              </w:rPr>
              <w:t>14.10.2022թ.</w:t>
            </w:r>
          </w:p>
        </w:tc>
      </w:tr>
      <w:tr w:rsidR="00334334" w:rsidRPr="00F82C08" w14:paraId="3657A8DA" w14:textId="77777777" w:rsidTr="00D41FF2">
        <w:trPr>
          <w:trHeight w:val="377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A6C5B2" w14:textId="77777777" w:rsidR="00334334" w:rsidRPr="00F82C08" w:rsidRDefault="00334334" w:rsidP="00D41FF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58DAB8D5" w:rsidR="00334334" w:rsidRPr="00F82C08" w:rsidRDefault="00736D7E" w:rsidP="00D41FF2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F82C08">
              <w:rPr>
                <w:rFonts w:ascii="GHEA Grapalat" w:hAnsi="GHEA Grapalat"/>
                <w:b/>
                <w:lang w:val="af-ZA"/>
              </w:rPr>
              <w:t>N01/11.11/7048-2022</w:t>
            </w:r>
          </w:p>
        </w:tc>
      </w:tr>
      <w:tr w:rsidR="009718EA" w:rsidRPr="00F82C08" w14:paraId="4A966D82" w14:textId="77777777" w:rsidTr="00F82C08">
        <w:trPr>
          <w:trHeight w:val="1034"/>
        </w:trPr>
        <w:tc>
          <w:tcPr>
            <w:tcW w:w="719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BF57F65" w14:textId="3C70E776" w:rsidR="009718EA" w:rsidRPr="00F82C08" w:rsidRDefault="000D1A15" w:rsidP="00D41FF2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F82C08">
              <w:rPr>
                <w:rFonts w:ascii="GHEA Grapalat" w:hAnsi="GHEA Grapalat" w:cs="Sylfaen"/>
                <w:lang w:val="hy-AM"/>
              </w:rPr>
              <w:t xml:space="preserve">1. </w:t>
            </w:r>
            <w:r w:rsidRPr="00F82C08">
              <w:rPr>
                <w:rFonts w:ascii="GHEA Grapalat" w:hAnsi="GHEA Grapalat"/>
                <w:lang w:val="hy-AM"/>
              </w:rPr>
              <w:t>Նախագծի 3-րդ կետի 1-ին ենթակետում նշված «կարգով» բառից հետո լրացնել «Հայաստանի Հանրապետության անունից» բառերը։</w:t>
            </w: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D9DD238" w14:textId="4ED18E2F" w:rsidR="009718EA" w:rsidRPr="00F82C08" w:rsidRDefault="000D1A15" w:rsidP="00BC70CF">
            <w:pPr>
              <w:spacing w:line="360" w:lineRule="auto"/>
              <w:ind w:left="31" w:right="-34" w:firstLine="165"/>
              <w:jc w:val="center"/>
              <w:rPr>
                <w:rFonts w:ascii="GHEA Grapalat" w:hAnsi="GHEA Grapalat"/>
                <w:lang w:val="hy-AM"/>
              </w:rPr>
            </w:pPr>
            <w:r w:rsidRPr="00F82C08">
              <w:rPr>
                <w:rFonts w:ascii="GHEA Grapalat" w:hAnsi="GHEA Grapalat"/>
                <w:lang w:val="hy-AM"/>
              </w:rPr>
              <w:t xml:space="preserve">Ընդունվել է։ </w:t>
            </w:r>
          </w:p>
        </w:tc>
      </w:tr>
      <w:tr w:rsidR="000D1A15" w:rsidRPr="00BC70CF" w14:paraId="40D5B356" w14:textId="77777777" w:rsidTr="00736D7E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CA8AAAC" w14:textId="77777777" w:rsidR="000D1A15" w:rsidRPr="00F82C08" w:rsidRDefault="000D1A15" w:rsidP="00D41FF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2C08">
              <w:rPr>
                <w:rFonts w:ascii="GHEA Grapalat" w:hAnsi="GHEA Grapalat" w:cs="Sylfaen"/>
                <w:lang w:val="hy-AM"/>
              </w:rPr>
              <w:t xml:space="preserve">2. </w:t>
            </w:r>
            <w:r w:rsidRPr="00F82C08">
              <w:rPr>
                <w:rFonts w:ascii="GHEA Grapalat" w:hAnsi="GHEA Grapalat"/>
                <w:lang w:val="hy-AM"/>
              </w:rPr>
              <w:t xml:space="preserve">Հիմք ընդունելով Նախագծի 3-րդ կետի 2-րդ ենթակետը՝ Նախագծի նախաբանում հղում կատարել նաև այն օրենսդրական և/կամ ենթաօրենսդրական նորմատիվ իրավական ակտերով սահմանված նորմերին, որոնց հիմքով Նախագծի 1-ին կետում նշված գույքերը Հայաստանի Հանրապետության տարածքային կառավարման և ենթակառուցվածքների նախարարության ջրային կոմիտեի կողմից հանձնվում են վարձակալության։ </w:t>
            </w:r>
          </w:p>
          <w:p w14:paraId="2EC24366" w14:textId="1DA875A8" w:rsidR="000D1A15" w:rsidRPr="00F82C08" w:rsidRDefault="000D1A15" w:rsidP="00D41FF2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1D8B5F9" w14:textId="498AC6DB" w:rsidR="000D1A15" w:rsidRPr="00F82C08" w:rsidRDefault="00902EBF" w:rsidP="00D41FF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Չի ընդունվել</w:t>
            </w:r>
            <w:bookmarkStart w:id="0" w:name="_GoBack"/>
            <w:bookmarkEnd w:id="0"/>
          </w:p>
          <w:p w14:paraId="6DA07C84" w14:textId="51C9EF7E" w:rsidR="000D1A15" w:rsidRPr="00F82C08" w:rsidRDefault="000D1A15" w:rsidP="00D41FF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82C08">
              <w:rPr>
                <w:rFonts w:ascii="GHEA Grapalat" w:hAnsi="GHEA Grapalat" w:cs="Sylfaen"/>
                <w:lang w:val="hy-AM"/>
              </w:rPr>
              <w:t xml:space="preserve">Նախագծի 1-ին կետում նշված գույքերը Հայաստանի Հանրապետության տարածքային կառավարման և ենթակառուցվածքների նախարարության ջրային կոմիտեի կողմից հանձնվում են վարձակալության «Վեոլիա Ջուր» փակ բաժնետիրական ընկերությանը համաձայն 2016 թվականի նոյեմբերի 21-ին Հայաստանի Հանրապետության էներգետիկ ենթակառուցվածքների և բնական պաշարների նախարարության ջրային տնտեսության պետական կոմիտեի ու «Վեոլիա Ջուր» փակ բաժնետիրական </w:t>
            </w:r>
            <w:r w:rsidRPr="00F82C08">
              <w:rPr>
                <w:rFonts w:ascii="GHEA Grapalat" w:hAnsi="GHEA Grapalat" w:cs="Sylfaen"/>
                <w:lang w:val="hy-AM"/>
              </w:rPr>
              <w:lastRenderedPageBreak/>
              <w:t>ընկերության միջև կնքված «Երևան Ջուր», «Հայջրմուղկոյուղի», «Լոռի-ջրմուղկոյուղի», «Շիրակ-ջրմուղկոյուղի» և «Նոր Ակունք» փակ բաժնետիրական ընկերությունների կողմից օգտագործվող ու պահպանվող ջրային համակարգերի և այլ գույքի վարձակալության պայմանագրի, որն արդեն իսկ ներառված է Նախագծի 3-րդ կետի 2-րդ ենթակետում</w:t>
            </w:r>
          </w:p>
        </w:tc>
      </w:tr>
      <w:tr w:rsidR="00736D7E" w:rsidRPr="00F82C08" w14:paraId="00668DAF" w14:textId="77777777" w:rsidTr="00D41FF2">
        <w:trPr>
          <w:trHeight w:val="350"/>
        </w:trPr>
        <w:tc>
          <w:tcPr>
            <w:tcW w:w="7196" w:type="dxa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1F1E2EE5" w14:textId="431BE4B1" w:rsidR="00736D7E" w:rsidRPr="00F82C08" w:rsidRDefault="00F82C08" w:rsidP="00D41FF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2</w:t>
            </w:r>
            <w:r w:rsidR="00736D7E" w:rsidRPr="00F82C08">
              <w:rPr>
                <w:rFonts w:ascii="GHEA Grapalat" w:hAnsi="GHEA Grapalat" w:cs="Sylfaen"/>
                <w:b/>
                <w:lang w:val="en-US"/>
              </w:rPr>
              <w:t>.</w:t>
            </w:r>
            <w:r w:rsidR="00736D7E" w:rsidRPr="00F82C08">
              <w:rPr>
                <w:rFonts w:ascii="GHEA Grapalat" w:hAnsi="GHEA Grapalat" w:cs="Sylfaen"/>
                <w:b/>
                <w:lang w:val="hy-AM"/>
              </w:rPr>
              <w:t xml:space="preserve"> ՀՀ ֆինանսների նախարարություն</w:t>
            </w: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63F9C77A" w14:textId="3D482537" w:rsidR="00736D7E" w:rsidRPr="00F82C08" w:rsidRDefault="00736D7E" w:rsidP="00D41FF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2C08">
              <w:rPr>
                <w:rFonts w:ascii="GHEA Grapalat" w:hAnsi="GHEA Grapalat" w:cs="Sylfaen"/>
                <w:b/>
                <w:lang w:val="hy-AM"/>
              </w:rPr>
              <w:t>13.10.2022թ.</w:t>
            </w:r>
          </w:p>
        </w:tc>
      </w:tr>
      <w:tr w:rsidR="00736D7E" w:rsidRPr="00F82C08" w14:paraId="6FAD421F" w14:textId="77777777" w:rsidTr="0033317D">
        <w:trPr>
          <w:trHeight w:val="350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9A06BDD" w14:textId="77777777" w:rsidR="00736D7E" w:rsidRPr="00F82C08" w:rsidRDefault="00736D7E" w:rsidP="00D41FF2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7A56D16D" w14:textId="0E5A1959" w:rsidR="00736D7E" w:rsidRPr="00F82C08" w:rsidRDefault="00736D7E" w:rsidP="00D41FF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2C08">
              <w:rPr>
                <w:rFonts w:ascii="GHEA Grapalat" w:hAnsi="GHEA Grapalat" w:cs="Sylfaen"/>
                <w:b/>
                <w:lang w:val="hy-AM"/>
              </w:rPr>
              <w:t>N01/8-1/17831-2022</w:t>
            </w:r>
          </w:p>
        </w:tc>
      </w:tr>
      <w:tr w:rsidR="00736D7E" w:rsidRPr="00F82C08" w14:paraId="771CFD92" w14:textId="77777777" w:rsidTr="00736D7E">
        <w:trPr>
          <w:trHeight w:val="530"/>
        </w:trPr>
        <w:tc>
          <w:tcPr>
            <w:tcW w:w="719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A97936E" w14:textId="20212023" w:rsidR="00736D7E" w:rsidRPr="00F82C08" w:rsidRDefault="00736D7E" w:rsidP="00D41FF2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F82C08">
              <w:rPr>
                <w:rFonts w:ascii="GHEA Grapalat" w:hAnsi="GHEA Grapalat"/>
                <w:lang w:val="hy-AM"/>
              </w:rPr>
              <w:t>Դիտողություններ և առաջարկություններ չունենք</w:t>
            </w:r>
            <w:r w:rsidR="00F82C08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3FFCB0A" w14:textId="16498F54" w:rsidR="00736D7E" w:rsidRPr="00F82C08" w:rsidRDefault="00736D7E" w:rsidP="00D41FF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82C08">
              <w:rPr>
                <w:rFonts w:ascii="GHEA Grapalat" w:hAnsi="GHEA Grapalat" w:cs="Sylfaen"/>
                <w:lang w:val="hy-AM"/>
              </w:rPr>
              <w:t>Ընդունվել է ի գիտություն։</w:t>
            </w:r>
          </w:p>
        </w:tc>
      </w:tr>
      <w:tr w:rsidR="00736D7E" w:rsidRPr="00F82C08" w14:paraId="5866F5D0" w14:textId="77777777" w:rsidTr="00D41FF2">
        <w:trPr>
          <w:trHeight w:val="440"/>
        </w:trPr>
        <w:tc>
          <w:tcPr>
            <w:tcW w:w="7196" w:type="dxa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1C96A50B" w14:textId="0043C4E1" w:rsidR="00736D7E" w:rsidRPr="00F82C08" w:rsidRDefault="00F82C08" w:rsidP="00D41FF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2C08">
              <w:rPr>
                <w:rFonts w:ascii="GHEA Grapalat" w:hAnsi="GHEA Grapalat" w:cs="Sylfaen"/>
                <w:b/>
                <w:lang w:val="hy-AM"/>
              </w:rPr>
              <w:t>3</w:t>
            </w:r>
            <w:r w:rsidR="00736D7E" w:rsidRPr="00F82C08">
              <w:rPr>
                <w:rFonts w:ascii="GHEA Grapalat" w:hAnsi="GHEA Grapalat" w:cs="Sylfaen"/>
                <w:b/>
                <w:lang w:val="en-US"/>
              </w:rPr>
              <w:t>.</w:t>
            </w:r>
            <w:r w:rsidR="00736D7E" w:rsidRPr="00F82C08">
              <w:rPr>
                <w:rFonts w:ascii="GHEA Grapalat" w:hAnsi="GHEA Grapalat" w:cs="Sylfaen"/>
                <w:b/>
                <w:lang w:val="hy-AM"/>
              </w:rPr>
              <w:t xml:space="preserve"> Կադաստրի կոմիտե</w:t>
            </w: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A465CE7" w14:textId="5B53415A" w:rsidR="00736D7E" w:rsidRPr="00F82C08" w:rsidRDefault="00736D7E" w:rsidP="00D41FF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2C08">
              <w:rPr>
                <w:rFonts w:ascii="GHEA Grapalat" w:hAnsi="GHEA Grapalat" w:cs="Sylfaen"/>
                <w:b/>
                <w:lang w:val="hy-AM"/>
              </w:rPr>
              <w:t>13.10.2022թ.</w:t>
            </w:r>
          </w:p>
        </w:tc>
      </w:tr>
      <w:tr w:rsidR="00736D7E" w:rsidRPr="00F82C08" w14:paraId="7DB81045" w14:textId="77777777" w:rsidTr="0033317D">
        <w:trPr>
          <w:trHeight w:val="440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DDCBF41" w14:textId="77777777" w:rsidR="00736D7E" w:rsidRPr="00F82C08" w:rsidRDefault="00736D7E" w:rsidP="00D41FF2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78A21978" w14:textId="23FF0F1C" w:rsidR="00736D7E" w:rsidRPr="00F82C08" w:rsidRDefault="00736D7E" w:rsidP="00D41FF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2C08">
              <w:rPr>
                <w:rFonts w:ascii="GHEA Grapalat" w:hAnsi="GHEA Grapalat" w:cs="Sylfaen"/>
                <w:b/>
                <w:lang w:val="hy-AM"/>
              </w:rPr>
              <w:t>N01/8-1/17831-2022</w:t>
            </w:r>
          </w:p>
        </w:tc>
      </w:tr>
      <w:tr w:rsidR="00736D7E" w:rsidRPr="00F82C08" w14:paraId="5A3C942C" w14:textId="77777777" w:rsidTr="00736D7E">
        <w:trPr>
          <w:trHeight w:val="440"/>
        </w:trPr>
        <w:tc>
          <w:tcPr>
            <w:tcW w:w="719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E002D3C" w14:textId="69359F51" w:rsidR="00736D7E" w:rsidRPr="00F82C08" w:rsidRDefault="00736D7E" w:rsidP="00D41FF2">
            <w:pPr>
              <w:spacing w:line="360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F82C08">
              <w:rPr>
                <w:rFonts w:ascii="GHEA Grapalat" w:hAnsi="GHEA Grapalat"/>
                <w:lang w:val="hy-AM"/>
              </w:rPr>
              <w:t>Դ</w:t>
            </w:r>
            <w:proofErr w:type="spellStart"/>
            <w:r w:rsidRPr="00F82C08">
              <w:rPr>
                <w:rFonts w:ascii="GHEA Grapalat" w:hAnsi="GHEA Grapalat"/>
              </w:rPr>
              <w:t>իտողություններ</w:t>
            </w:r>
            <w:proofErr w:type="spellEnd"/>
            <w:r w:rsidRPr="00F82C08">
              <w:rPr>
                <w:rFonts w:ascii="GHEA Grapalat" w:hAnsi="GHEA Grapalat"/>
              </w:rPr>
              <w:t xml:space="preserve"> և </w:t>
            </w:r>
            <w:proofErr w:type="spellStart"/>
            <w:r w:rsidRPr="00F82C08">
              <w:rPr>
                <w:rFonts w:ascii="GHEA Grapalat" w:hAnsi="GHEA Grapalat"/>
              </w:rPr>
              <w:t>առաջարկություններ</w:t>
            </w:r>
            <w:proofErr w:type="spellEnd"/>
            <w:r w:rsidRPr="00F82C08">
              <w:rPr>
                <w:rFonts w:ascii="GHEA Grapalat" w:hAnsi="GHEA Grapalat"/>
              </w:rPr>
              <w:t xml:space="preserve"> </w:t>
            </w:r>
            <w:proofErr w:type="spellStart"/>
            <w:r w:rsidRPr="00F82C08">
              <w:rPr>
                <w:rFonts w:ascii="GHEA Grapalat" w:hAnsi="GHEA Grapalat"/>
              </w:rPr>
              <w:t>չունենք</w:t>
            </w:r>
            <w:proofErr w:type="spellEnd"/>
            <w:r w:rsidRPr="00F82C08">
              <w:rPr>
                <w:rFonts w:ascii="GHEA Grapalat" w:hAnsi="GHEA Grapalat"/>
              </w:rPr>
              <w:t xml:space="preserve">: </w:t>
            </w: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7D4653C" w14:textId="1C5C2BDD" w:rsidR="00736D7E" w:rsidRPr="00F82C08" w:rsidRDefault="00F82C08" w:rsidP="00D41FF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82C08">
              <w:rPr>
                <w:rFonts w:ascii="GHEA Grapalat" w:hAnsi="GHEA Grapalat" w:cs="Sylfaen"/>
                <w:lang w:val="hy-AM"/>
              </w:rPr>
              <w:t>Ընդունվել է ի գիտություն։</w:t>
            </w:r>
          </w:p>
        </w:tc>
      </w:tr>
    </w:tbl>
    <w:p w14:paraId="3BB072AE" w14:textId="77777777" w:rsidR="00A80030" w:rsidRPr="00F82C08" w:rsidRDefault="00A80030" w:rsidP="00D41FF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F82C08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15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4EBC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17D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6316"/>
    <w:rsid w:val="00726C15"/>
    <w:rsid w:val="00732505"/>
    <w:rsid w:val="00736D7E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2EBF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4429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C70CF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41FF2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71B3"/>
    <w:rsid w:val="00F436B2"/>
    <w:rsid w:val="00F46512"/>
    <w:rsid w:val="00F468FD"/>
    <w:rsid w:val="00F46F00"/>
    <w:rsid w:val="00F50DF6"/>
    <w:rsid w:val="00F73932"/>
    <w:rsid w:val="00F77FB9"/>
    <w:rsid w:val="00F77FBA"/>
    <w:rsid w:val="00F82C08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7F7B1-0D4A-4E3D-878F-9FB460938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 Khudoyan</cp:lastModifiedBy>
  <cp:revision>124</cp:revision>
  <cp:lastPrinted>2022-01-18T08:00:00Z</cp:lastPrinted>
  <dcterms:created xsi:type="dcterms:W3CDTF">2020-03-03T06:08:00Z</dcterms:created>
  <dcterms:modified xsi:type="dcterms:W3CDTF">2022-11-23T14:33:00Z</dcterms:modified>
</cp:coreProperties>
</file>