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460EE" w14:textId="77777777" w:rsidR="00A90F8F" w:rsidRDefault="00A90F8F" w:rsidP="00C06AF5">
      <w:pPr>
        <w:spacing w:line="360" w:lineRule="auto"/>
        <w:jc w:val="center"/>
        <w:rPr>
          <w:rFonts w:ascii="GHEA Grapalat" w:hAnsi="GHEA Grapalat"/>
          <w:sz w:val="24"/>
          <w:szCs w:val="24"/>
        </w:rPr>
      </w:pPr>
    </w:p>
    <w:p w14:paraId="77ECE186" w14:textId="04B1F799"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55A9013F" w14:textId="5A926146" w:rsidR="00661268" w:rsidRDefault="00046ED2" w:rsidP="00F900BA">
      <w:pPr>
        <w:spacing w:line="360" w:lineRule="auto"/>
        <w:jc w:val="center"/>
        <w:rPr>
          <w:rFonts w:ascii="GHEA Grapalat" w:eastAsia="NSimSun" w:hAnsi="GHEA Grapalat" w:cs="Sylfaen"/>
          <w:kern w:val="2"/>
          <w:sz w:val="24"/>
          <w:szCs w:val="24"/>
          <w:lang w:val="hy-AM" w:eastAsia="zh-CN" w:bidi="hi-IN"/>
        </w:rPr>
      </w:pPr>
      <w:r w:rsidRPr="00046ED2">
        <w:rPr>
          <w:rFonts w:ascii="GHEA Grapalat" w:eastAsia="NSimSun" w:hAnsi="GHEA Grapalat" w:cs="Sylfaen"/>
          <w:kern w:val="2"/>
          <w:sz w:val="24"/>
          <w:szCs w:val="24"/>
          <w:lang w:val="hy-AM" w:eastAsia="zh-CN" w:bidi="hi-IN"/>
        </w:rPr>
        <w:t xml:space="preserve">2023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w:t>
      </w:r>
      <w:r w:rsidR="005C05B8" w:rsidRPr="005C05B8">
        <w:rPr>
          <w:rFonts w:ascii="GHEA Grapalat" w:eastAsia="NSimSun" w:hAnsi="GHEA Grapalat" w:cs="Sylfaen"/>
          <w:kern w:val="2"/>
          <w:sz w:val="24"/>
          <w:szCs w:val="24"/>
          <w:lang w:val="hy-AM" w:eastAsia="zh-CN" w:bidi="hi-IN"/>
        </w:rPr>
        <w:t>ԹՈՒՅԼԱՏՐԵԼԻ ԾԱՎԱԼԻ ԲԱՇԽՄԱՆ ԸՆԹԱՑԱԿԱՐԳԸ</w:t>
      </w:r>
      <w:r w:rsidRPr="00046ED2">
        <w:rPr>
          <w:rFonts w:ascii="GHEA Grapalat" w:eastAsia="NSimSun" w:hAnsi="GHEA Grapalat" w:cs="Sylfaen"/>
          <w:kern w:val="2"/>
          <w:sz w:val="24"/>
          <w:szCs w:val="24"/>
          <w:lang w:val="hy-AM" w:eastAsia="zh-CN" w:bidi="hi-IN"/>
        </w:rPr>
        <w:t>, ՄԵԿԱՆԳԱՄՅԱ ԵՎ ԳԼԽԱՎՈՐ ԼԻՑԵՆԶԻԱՆԵՐԻ ՁԵՎԵՐԸ ՀԱՍՏԱՏԵԼՈՒ ՄԱՍԻՆ</w:t>
      </w:r>
      <w:r>
        <w:rPr>
          <w:rFonts w:ascii="GHEA Grapalat" w:eastAsia="NSimSun" w:hAnsi="GHEA Grapalat" w:cs="Sylfaen"/>
          <w:kern w:val="2"/>
          <w:sz w:val="24"/>
          <w:szCs w:val="24"/>
          <w:lang w:val="hy-AM" w:eastAsia="zh-CN" w:bidi="hi-IN"/>
        </w:rPr>
        <w:t xml:space="preserve"> </w:t>
      </w:r>
      <w:r w:rsidRPr="00821495">
        <w:rPr>
          <w:rFonts w:ascii="GHEA Grapalat" w:eastAsia="NSimSun" w:hAnsi="GHEA Grapalat" w:cs="Sylfaen"/>
          <w:kern w:val="2"/>
          <w:sz w:val="24"/>
          <w:szCs w:val="24"/>
          <w:lang w:val="hy-AM" w:eastAsia="zh-CN" w:bidi="hi-IN"/>
        </w:rPr>
        <w:t>ՀԱՅԱՍՏԱՆԻ ՀԱՆՐԱՊԵՏՈՒԹՅԱՆ ԿԱՌԱՎԱՐՈՒԹՅԱՆ ՈՐՈՇՄԱՆ ՆԱԽԱԳ</w:t>
      </w:r>
      <w:r>
        <w:rPr>
          <w:rFonts w:ascii="GHEA Grapalat" w:eastAsia="NSimSun" w:hAnsi="GHEA Grapalat" w:cs="Sylfaen"/>
          <w:kern w:val="2"/>
          <w:sz w:val="24"/>
          <w:szCs w:val="24"/>
          <w:lang w:val="hy-AM" w:eastAsia="zh-CN" w:bidi="hi-IN"/>
        </w:rPr>
        <w:t>ԾԻ</w:t>
      </w:r>
    </w:p>
    <w:p w14:paraId="1D39CA8C" w14:textId="4D1C1D13" w:rsidR="00A90F8F" w:rsidRDefault="00A90F8F" w:rsidP="00F900BA">
      <w:pPr>
        <w:spacing w:line="360" w:lineRule="auto"/>
        <w:jc w:val="center"/>
        <w:rPr>
          <w:rFonts w:ascii="GHEA Grapalat" w:eastAsia="NSimSun" w:hAnsi="GHEA Grapalat" w:cs="Sylfaen"/>
          <w:kern w:val="2"/>
          <w:sz w:val="24"/>
          <w:szCs w:val="24"/>
          <w:lang w:val="hy-AM" w:eastAsia="zh-CN" w:bidi="hi-IN"/>
        </w:rPr>
      </w:pPr>
    </w:p>
    <w:p w14:paraId="4A942EEE" w14:textId="77777777" w:rsidR="00A90F8F" w:rsidRPr="00676E4C" w:rsidRDefault="00A90F8F" w:rsidP="00F900BA">
      <w:pPr>
        <w:spacing w:line="360" w:lineRule="auto"/>
        <w:jc w:val="center"/>
        <w:rPr>
          <w:lang w:val="hy-AM"/>
        </w:rPr>
      </w:pPr>
    </w:p>
    <w:tbl>
      <w:tblPr>
        <w:tblW w:w="1399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70"/>
        <w:gridCol w:w="52"/>
        <w:gridCol w:w="4752"/>
        <w:gridCol w:w="2025"/>
      </w:tblGrid>
      <w:tr w:rsidR="00C06AF5" w:rsidRPr="003B1DDA" w14:paraId="6BE56CB3" w14:textId="77777777" w:rsidTr="0086253F">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4B2A7BC" w14:textId="77777777" w:rsidR="00C06AF5" w:rsidRPr="003B1DDA" w:rsidRDefault="00C06AF5" w:rsidP="000E0FD5">
            <w:pPr>
              <w:spacing w:line="360" w:lineRule="auto"/>
              <w:rPr>
                <w:rFonts w:ascii="GHEA Grapalat" w:hAnsi="GHEA Grapalat"/>
                <w:sz w:val="24"/>
                <w:szCs w:val="24"/>
                <w:lang w:val="hy-AM"/>
              </w:rPr>
            </w:pPr>
            <w:bookmarkStart w:id="0" w:name="_Hlk88664691"/>
          </w:p>
          <w:p w14:paraId="14D9B662" w14:textId="291F0A34" w:rsidR="00C06AF5" w:rsidRPr="003B1DDA" w:rsidRDefault="0086253F" w:rsidP="00D74BBA">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7F369455" w14:textId="2A1F7538" w:rsidR="00C06AF5" w:rsidRPr="0045039B" w:rsidRDefault="0045039B" w:rsidP="000E0FD5">
            <w:pPr>
              <w:spacing w:line="360" w:lineRule="auto"/>
              <w:jc w:val="center"/>
              <w:rPr>
                <w:rFonts w:ascii="GHEA Grapalat" w:hAnsi="GHEA Grapalat"/>
                <w:sz w:val="24"/>
                <w:szCs w:val="24"/>
                <w:lang w:val="hy-AM"/>
              </w:rPr>
            </w:pPr>
            <w:r w:rsidRPr="0045039B">
              <w:rPr>
                <w:rFonts w:ascii="GHEA Grapalat" w:hAnsi="GHEA Grapalat" w:cs="Cambria Math"/>
                <w:sz w:val="24"/>
                <w:szCs w:val="24"/>
                <w:lang w:val="hy-AM"/>
              </w:rPr>
              <w:t>21</w:t>
            </w:r>
            <w:r w:rsidR="008900C7" w:rsidRPr="0045039B">
              <w:rPr>
                <w:rFonts w:ascii="Cambria Math" w:hAnsi="Cambria Math" w:cs="Cambria Math"/>
                <w:sz w:val="24"/>
                <w:szCs w:val="24"/>
                <w:lang w:val="hy-AM"/>
              </w:rPr>
              <w:t>․</w:t>
            </w:r>
            <w:r w:rsidR="00B5207E" w:rsidRPr="0045039B">
              <w:rPr>
                <w:rFonts w:ascii="GHEA Grapalat" w:hAnsi="GHEA Grapalat" w:cs="Cambria Math"/>
                <w:sz w:val="24"/>
                <w:szCs w:val="24"/>
                <w:lang w:val="hy-AM"/>
              </w:rPr>
              <w:t>10</w:t>
            </w:r>
            <w:r w:rsidR="008900C7" w:rsidRPr="0045039B">
              <w:rPr>
                <w:rFonts w:ascii="Cambria Math" w:hAnsi="Cambria Math" w:cs="Cambria Math"/>
                <w:sz w:val="24"/>
                <w:szCs w:val="24"/>
                <w:lang w:val="hy-AM"/>
              </w:rPr>
              <w:t>․</w:t>
            </w:r>
            <w:r w:rsidR="008900C7" w:rsidRPr="0045039B">
              <w:rPr>
                <w:rFonts w:ascii="GHEA Grapalat" w:hAnsi="GHEA Grapalat"/>
                <w:sz w:val="24"/>
                <w:szCs w:val="24"/>
                <w:lang w:val="hy-AM"/>
              </w:rPr>
              <w:t>202</w:t>
            </w:r>
            <w:r w:rsidR="00C359A7" w:rsidRPr="0045039B">
              <w:rPr>
                <w:rFonts w:ascii="GHEA Grapalat" w:hAnsi="GHEA Grapalat"/>
                <w:sz w:val="24"/>
                <w:szCs w:val="24"/>
                <w:lang w:val="hy-AM"/>
              </w:rPr>
              <w:t>2</w:t>
            </w:r>
            <w:r w:rsidR="008900C7" w:rsidRPr="0045039B">
              <w:rPr>
                <w:rFonts w:ascii="GHEA Grapalat" w:hAnsi="GHEA Grapalat"/>
                <w:sz w:val="24"/>
                <w:szCs w:val="24"/>
                <w:lang w:val="hy-AM"/>
              </w:rPr>
              <w:t>թ</w:t>
            </w:r>
            <w:r w:rsidR="008900C7" w:rsidRPr="0045039B">
              <w:rPr>
                <w:rFonts w:ascii="Cambria Math" w:hAnsi="Cambria Math" w:cs="Cambria Math"/>
                <w:sz w:val="24"/>
                <w:szCs w:val="24"/>
                <w:lang w:val="hy-AM"/>
              </w:rPr>
              <w:t>․</w:t>
            </w:r>
          </w:p>
        </w:tc>
      </w:tr>
      <w:tr w:rsidR="00C06AF5" w:rsidRPr="003B1DDA" w14:paraId="0C043B9F" w14:textId="77777777" w:rsidTr="0086253F">
        <w:trPr>
          <w:trHeight w:val="376"/>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tcPr>
          <w:p w14:paraId="0A30C50D" w14:textId="15866507" w:rsidR="00C06AF5" w:rsidRPr="0045039B" w:rsidRDefault="008900C7" w:rsidP="000E0FD5">
            <w:pPr>
              <w:spacing w:line="360" w:lineRule="auto"/>
              <w:jc w:val="center"/>
              <w:rPr>
                <w:rFonts w:ascii="GHEA Grapalat" w:hAnsi="GHEA Grapalat"/>
                <w:sz w:val="24"/>
                <w:szCs w:val="24"/>
              </w:rPr>
            </w:pPr>
            <w:r w:rsidRPr="0045039B">
              <w:rPr>
                <w:rFonts w:ascii="GHEA Grapalat" w:hAnsi="GHEA Grapalat"/>
                <w:sz w:val="24"/>
                <w:szCs w:val="24"/>
              </w:rPr>
              <w:t>№</w:t>
            </w:r>
            <w:r w:rsidR="00C359A7" w:rsidRPr="0045039B">
              <w:rPr>
                <w:rFonts w:ascii="GHEA Grapalat" w:hAnsi="GHEA Grapalat"/>
              </w:rPr>
              <w:t xml:space="preserve"> </w:t>
            </w:r>
            <w:r w:rsidR="0045039B" w:rsidRPr="0045039B">
              <w:rPr>
                <w:rFonts w:ascii="GHEA Grapalat" w:hAnsi="GHEA Grapalat"/>
                <w:sz w:val="24"/>
                <w:szCs w:val="24"/>
              </w:rPr>
              <w:t>01/2-1/18292-2022</w:t>
            </w:r>
          </w:p>
        </w:tc>
      </w:tr>
      <w:bookmarkEnd w:id="0"/>
      <w:tr w:rsidR="00661268" w:rsidRPr="003B1DDA" w14:paraId="0BF4081C" w14:textId="3AB5ACEA" w:rsidTr="00661268">
        <w:trPr>
          <w:trHeight w:val="376"/>
          <w:tblCellSpacing w:w="0" w:type="dxa"/>
          <w:jc w:val="center"/>
        </w:trPr>
        <w:tc>
          <w:tcPr>
            <w:tcW w:w="7170" w:type="dxa"/>
            <w:tcBorders>
              <w:top w:val="outset" w:sz="6" w:space="0" w:color="auto"/>
              <w:left w:val="outset" w:sz="6" w:space="0" w:color="auto"/>
              <w:bottom w:val="outset" w:sz="6" w:space="0" w:color="auto"/>
              <w:right w:val="outset" w:sz="6" w:space="0" w:color="auto"/>
            </w:tcBorders>
            <w:shd w:val="clear" w:color="auto" w:fill="FFFFFF"/>
            <w:vAlign w:val="center"/>
          </w:tcPr>
          <w:p w14:paraId="5A9C8918" w14:textId="77777777" w:rsidR="0045039B" w:rsidRDefault="0045039B" w:rsidP="0045039B">
            <w:pPr>
              <w:spacing w:before="120" w:after="0" w:line="360" w:lineRule="auto"/>
              <w:ind w:firstLine="567"/>
              <w:jc w:val="both"/>
              <w:rPr>
                <w:rFonts w:ascii="GHEA Grapalat" w:eastAsia="SimSun" w:hAnsi="GHEA Grapalat" w:cs="Sylfaen"/>
                <w:sz w:val="20"/>
                <w:szCs w:val="24"/>
                <w:lang w:val="hy-AM"/>
              </w:rPr>
            </w:pPr>
            <w:r>
              <w:rPr>
                <w:rFonts w:ascii="GHEA Grapalat" w:hAnsi="GHEA Grapalat" w:cs="Sylfaen"/>
                <w:sz w:val="24"/>
                <w:szCs w:val="24"/>
                <w:lang w:val="hy-AM"/>
              </w:rPr>
              <w:t>Ս.թ. հոկտեմբերի 5-ի Ձեր թիվ 01/15750-2022 գրությամբ ներկայացված՝ «2023 թվականի ընթաց</w:t>
            </w:r>
            <w:r>
              <w:rPr>
                <w:rFonts w:ascii="GHEA Grapalat" w:hAnsi="GHEA Grapalat" w:cs="Sylfaen"/>
                <w:sz w:val="24"/>
                <w:szCs w:val="24"/>
                <w:lang w:val="hy-AM"/>
              </w:rPr>
              <w:softHyphen/>
              <w:t>քում Սերբիայի Հանրապետությունից Հայաստանի Հանրապետության տարածք ներ</w:t>
            </w:r>
            <w:r>
              <w:rPr>
                <w:rFonts w:ascii="GHEA Grapalat" w:hAnsi="GHEA Grapalat" w:cs="Sylfaen"/>
                <w:sz w:val="24"/>
                <w:szCs w:val="24"/>
                <w:lang w:val="hy-AM"/>
              </w:rPr>
              <w:softHyphen/>
              <w:t>մուծ</w:t>
            </w:r>
            <w:r>
              <w:rPr>
                <w:rFonts w:ascii="GHEA Grapalat" w:hAnsi="GHEA Grapalat" w:cs="Sylfaen"/>
                <w:sz w:val="24"/>
                <w:szCs w:val="24"/>
                <w:lang w:val="hy-AM"/>
              </w:rPr>
              <w:softHyphen/>
              <w:t>վող սերբիական ծագում ունեցող առանձին տեսակի ապրանքների նկատմամբ սակա</w:t>
            </w:r>
            <w:r>
              <w:rPr>
                <w:rFonts w:ascii="GHEA Grapalat" w:hAnsi="GHEA Grapalat" w:cs="Sylfaen"/>
                <w:sz w:val="24"/>
                <w:szCs w:val="24"/>
                <w:lang w:val="hy-AM"/>
              </w:rPr>
              <w:softHyphen/>
              <w:t xml:space="preserve">գնային քվոտա սահմանելու, </w:t>
            </w:r>
            <w:r>
              <w:rPr>
                <w:rFonts w:ascii="GHEA Grapalat" w:hAnsi="GHEA Grapalat" w:cs="Sylfaen"/>
                <w:sz w:val="24"/>
                <w:szCs w:val="24"/>
                <w:lang w:val="hy-AM"/>
              </w:rPr>
              <w:lastRenderedPageBreak/>
              <w:t>ներմուծման լիցենզիայի ընթացակարգը, մեկանգամյա և գլխա</w:t>
            </w:r>
            <w:r>
              <w:rPr>
                <w:rFonts w:ascii="GHEA Grapalat" w:hAnsi="GHEA Grapalat" w:cs="Sylfaen"/>
                <w:sz w:val="24"/>
                <w:szCs w:val="24"/>
                <w:lang w:val="hy-AM"/>
              </w:rPr>
              <w:softHyphen/>
              <w:t>վոր լիցենզիաների ձևերը հաստատելու մասին» ՀՀ կառա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վա</w:t>
            </w:r>
            <w:r>
              <w:rPr>
                <w:rFonts w:ascii="GHEA Grapalat" w:hAnsi="GHEA Grapalat" w:cs="Sylfaen"/>
                <w:sz w:val="24"/>
                <w:szCs w:val="24"/>
                <w:lang w:val="hy-AM"/>
              </w:rPr>
              <w:softHyphen/>
              <w:t>րու</w:t>
            </w:r>
            <w:r>
              <w:rPr>
                <w:rFonts w:ascii="GHEA Grapalat" w:hAnsi="GHEA Grapalat" w:cs="Sylfaen"/>
                <w:sz w:val="24"/>
                <w:szCs w:val="24"/>
                <w:lang w:val="hy-AM"/>
              </w:rPr>
              <w:softHyphen/>
              <w:t>թյան որոշ</w:t>
            </w:r>
            <w:r>
              <w:rPr>
                <w:rFonts w:ascii="GHEA Grapalat" w:hAnsi="GHEA Grapalat" w:cs="Sylfaen"/>
                <w:sz w:val="24"/>
                <w:szCs w:val="24"/>
                <w:lang w:val="hy-AM"/>
              </w:rPr>
              <w:softHyphen/>
            </w:r>
            <w:r>
              <w:rPr>
                <w:rFonts w:ascii="GHEA Grapalat" w:hAnsi="GHEA Grapalat" w:cs="Sylfaen"/>
                <w:sz w:val="24"/>
                <w:szCs w:val="24"/>
                <w:lang w:val="hy-AM"/>
              </w:rPr>
              <w:softHyphen/>
              <w:t>ման նախա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գծի վերա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բե</w:t>
            </w:r>
            <w:r>
              <w:rPr>
                <w:rFonts w:ascii="GHEA Grapalat" w:hAnsi="GHEA Grapalat" w:cs="Sylfaen"/>
                <w:sz w:val="24"/>
                <w:szCs w:val="24"/>
                <w:lang w:val="hy-AM"/>
              </w:rPr>
              <w:softHyphen/>
              <w:t>ր</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յալ հայտ</w:t>
            </w:r>
            <w:r>
              <w:rPr>
                <w:rFonts w:ascii="GHEA Grapalat" w:hAnsi="GHEA Grapalat" w:cs="Sylfaen"/>
                <w:sz w:val="24"/>
                <w:szCs w:val="24"/>
                <w:lang w:val="hy-AM"/>
              </w:rPr>
              <w:softHyphen/>
              <w:t>նում ենք, որ դիտողու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և առա</w:t>
            </w:r>
            <w:r>
              <w:rPr>
                <w:rFonts w:ascii="GHEA Grapalat" w:hAnsi="GHEA Grapalat" w:cs="Sylfaen"/>
                <w:sz w:val="24"/>
                <w:szCs w:val="24"/>
                <w:lang w:val="hy-AM"/>
              </w:rPr>
              <w:softHyphen/>
              <w:t>ջար</w:t>
            </w:r>
            <w:r>
              <w:rPr>
                <w:rFonts w:ascii="GHEA Grapalat" w:hAnsi="GHEA Grapalat" w:cs="Sylfaen"/>
                <w:sz w:val="24"/>
                <w:szCs w:val="24"/>
                <w:lang w:val="hy-AM"/>
              </w:rPr>
              <w:softHyphen/>
              <w:t>կու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չկան:</w:t>
            </w:r>
          </w:p>
          <w:p w14:paraId="49639265" w14:textId="4CBABA42" w:rsidR="00661268" w:rsidRPr="00DC02B4" w:rsidRDefault="00661268" w:rsidP="00977467">
            <w:pPr>
              <w:spacing w:line="360" w:lineRule="auto"/>
              <w:ind w:left="112" w:hanging="112"/>
              <w:jc w:val="both"/>
              <w:rPr>
                <w:rFonts w:ascii="GHEA Grapalat" w:hAnsi="GHEA Grapalat"/>
                <w:sz w:val="24"/>
                <w:szCs w:val="24"/>
                <w:lang w:val="hy-AM"/>
              </w:rPr>
            </w:pPr>
          </w:p>
        </w:tc>
        <w:tc>
          <w:tcPr>
            <w:tcW w:w="6829"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14:paraId="66B7613A" w14:textId="3E019A17" w:rsidR="00661268" w:rsidRDefault="00206888" w:rsidP="00206888">
            <w:pPr>
              <w:spacing w:line="360" w:lineRule="auto"/>
              <w:jc w:val="center"/>
              <w:rPr>
                <w:rFonts w:ascii="GHEA Grapalat" w:hAnsi="GHEA Grapalat"/>
                <w:sz w:val="24"/>
                <w:szCs w:val="24"/>
              </w:rPr>
            </w:pPr>
            <w:proofErr w:type="spellStart"/>
            <w:r w:rsidRPr="00206888">
              <w:rPr>
                <w:rFonts w:ascii="GHEA Grapalat" w:hAnsi="GHEA Grapalat"/>
                <w:sz w:val="24"/>
                <w:szCs w:val="24"/>
              </w:rPr>
              <w:lastRenderedPageBreak/>
              <w:t>Ընդունվել</w:t>
            </w:r>
            <w:proofErr w:type="spellEnd"/>
            <w:r w:rsidRPr="00206888">
              <w:rPr>
                <w:rFonts w:ascii="GHEA Grapalat" w:hAnsi="GHEA Grapalat"/>
                <w:sz w:val="24"/>
                <w:szCs w:val="24"/>
              </w:rPr>
              <w:t xml:space="preserve"> է</w:t>
            </w:r>
          </w:p>
        </w:tc>
      </w:tr>
      <w:tr w:rsidR="0086253F" w:rsidRPr="003B1DDA" w14:paraId="159FFE93" w14:textId="77777777" w:rsidTr="0003770B">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FC3E057" w14:textId="77777777" w:rsidR="009841A5" w:rsidRDefault="009841A5" w:rsidP="0086253F">
            <w:pPr>
              <w:spacing w:line="360" w:lineRule="auto"/>
              <w:jc w:val="center"/>
              <w:rPr>
                <w:rFonts w:ascii="GHEA Grapalat" w:hAnsi="GHEA Grapalat"/>
                <w:sz w:val="24"/>
                <w:szCs w:val="24"/>
                <w:lang w:val="hy-AM"/>
              </w:rPr>
            </w:pPr>
            <w:bookmarkStart w:id="1" w:name="_Hlk88664852"/>
          </w:p>
          <w:p w14:paraId="1519D709" w14:textId="0CCD6C64" w:rsidR="0086253F" w:rsidRPr="003B1DDA" w:rsidRDefault="0086253F" w:rsidP="0086253F">
            <w:pPr>
              <w:spacing w:line="360" w:lineRule="auto"/>
              <w:jc w:val="center"/>
              <w:rPr>
                <w:rFonts w:ascii="GHEA Grapalat" w:hAnsi="GHEA Grapalat"/>
                <w:sz w:val="24"/>
                <w:szCs w:val="24"/>
                <w:lang w:val="hy-AM"/>
              </w:rPr>
            </w:pPr>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0908D870" w:rsidR="0086253F" w:rsidRPr="003038AC" w:rsidRDefault="00AF586C" w:rsidP="0086253F">
            <w:pPr>
              <w:spacing w:line="360" w:lineRule="auto"/>
              <w:rPr>
                <w:rFonts w:ascii="Cambria Math" w:hAnsi="Cambria Math"/>
                <w:sz w:val="24"/>
                <w:szCs w:val="24"/>
                <w:lang w:val="hy-AM"/>
              </w:rPr>
            </w:pPr>
            <w:r>
              <w:rPr>
                <w:rFonts w:ascii="GHEA Grapalat" w:hAnsi="GHEA Grapalat"/>
                <w:sz w:val="24"/>
                <w:szCs w:val="24"/>
                <w:lang w:val="hy-AM"/>
              </w:rPr>
              <w:t>13</w:t>
            </w:r>
            <w:r w:rsidR="0086253F">
              <w:rPr>
                <w:rFonts w:ascii="GHEA Grapalat" w:hAnsi="GHEA Grapalat"/>
                <w:sz w:val="24"/>
                <w:szCs w:val="24"/>
              </w:rPr>
              <w:t>.</w:t>
            </w:r>
            <w:r>
              <w:rPr>
                <w:rFonts w:ascii="GHEA Grapalat" w:hAnsi="GHEA Grapalat"/>
                <w:sz w:val="24"/>
                <w:szCs w:val="24"/>
                <w:lang w:val="hy-AM"/>
              </w:rPr>
              <w:t>10</w:t>
            </w:r>
            <w:r w:rsidR="0086253F">
              <w:rPr>
                <w:rFonts w:ascii="GHEA Grapalat" w:hAnsi="GHEA Grapalat"/>
                <w:sz w:val="24"/>
                <w:szCs w:val="24"/>
              </w:rPr>
              <w:t>.202</w:t>
            </w:r>
            <w:r w:rsidR="00375854">
              <w:rPr>
                <w:rFonts w:ascii="GHEA Grapalat" w:hAnsi="GHEA Grapalat"/>
                <w:sz w:val="24"/>
                <w:szCs w:val="24"/>
                <w:lang w:val="hy-AM"/>
              </w:rPr>
              <w:t>2</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03770B">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6B0B494E"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AF586C" w:rsidRPr="00AF586C">
              <w:rPr>
                <w:rFonts w:ascii="GHEA Grapalat" w:hAnsi="GHEA Grapalat"/>
                <w:sz w:val="24"/>
                <w:szCs w:val="24"/>
              </w:rPr>
              <w:t>01/3-2/73814-2022</w:t>
            </w:r>
          </w:p>
        </w:tc>
      </w:tr>
      <w:bookmarkEnd w:id="1"/>
      <w:tr w:rsidR="0086253F" w:rsidRPr="00676E4C" w14:paraId="24714155" w14:textId="77777777" w:rsidTr="008900C7">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44F81F13" w14:textId="77777777" w:rsidR="008223E8" w:rsidRPr="008223E8" w:rsidRDefault="008223E8" w:rsidP="008223E8">
            <w:pPr>
              <w:spacing w:line="360" w:lineRule="auto"/>
              <w:ind w:right="7" w:firstLine="540"/>
              <w:jc w:val="both"/>
              <w:rPr>
                <w:rFonts w:ascii="GHEA Grapalat" w:hAnsi="GHEA Grapalat"/>
                <w:sz w:val="24"/>
                <w:szCs w:val="24"/>
                <w:lang w:val="hy-AM"/>
              </w:rPr>
            </w:pPr>
            <w:r w:rsidRPr="008223E8">
              <w:rPr>
                <w:rFonts w:ascii="GHEA Grapalat" w:hAnsi="GHEA Grapalat"/>
                <w:sz w:val="24"/>
                <w:szCs w:val="24"/>
                <w:lang w:val="hy-AM"/>
              </w:rPr>
              <w:t>«2023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լիցենզիայի ընթացակարգը, մեկանգամյա և գլխավոր լիցենզիաների ձևերը հաստատելու մասին» Հայաստանի Հանրապետության կառավարության որոշման նախագծի (այսուհետ` Նախագիծ) վերաբերյալ հայտնում ենք հետևյալը.</w:t>
            </w:r>
          </w:p>
          <w:p w14:paraId="7DCCFE94" w14:textId="77777777" w:rsidR="008223E8" w:rsidRPr="008223E8" w:rsidRDefault="008223E8" w:rsidP="008223E8">
            <w:pPr>
              <w:spacing w:line="360" w:lineRule="auto"/>
              <w:ind w:right="7" w:firstLine="540"/>
              <w:jc w:val="both"/>
              <w:rPr>
                <w:rFonts w:ascii="GHEA Grapalat" w:hAnsi="GHEA Grapalat"/>
                <w:sz w:val="24"/>
                <w:szCs w:val="24"/>
                <w:lang w:val="hy-AM"/>
              </w:rPr>
            </w:pPr>
            <w:r w:rsidRPr="008223E8">
              <w:rPr>
                <w:rFonts w:ascii="GHEA Grapalat" w:hAnsi="GHEA Grapalat"/>
                <w:sz w:val="24"/>
                <w:szCs w:val="24"/>
                <w:lang w:val="hy-AM"/>
              </w:rPr>
              <w:t>1. Նախագծի նախաբանում նշված է Եվրասիական տնտեսական հանձնաժողովի կոլեգիայի 16.08.2022թ. N 117 որոշման միայն 1-ին կետով հաստատված հավելվածը,  որով սահմանված են 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քվոտայի ծավալները, մինչդեռ նշված որոշման մյուս կետերով ևս սահմանված են սակագնային քվոտայի կիրառման վերաբերյալ դրույթներ, որոնք արտացոլված են Նախագծում: Հաշվի առնելով նշվածը` առաջարկում ենք Նախագծի նախաբանում որպես լիազորող նորմ նշել ամբողջ որոշումը:</w:t>
            </w:r>
          </w:p>
          <w:p w14:paraId="60BB3D1D" w14:textId="3C4F7C6F" w:rsidR="0086253F" w:rsidRPr="008223E8" w:rsidRDefault="008223E8" w:rsidP="008223E8">
            <w:pPr>
              <w:spacing w:line="360" w:lineRule="auto"/>
              <w:ind w:firstLine="708"/>
              <w:jc w:val="both"/>
              <w:rPr>
                <w:rFonts w:ascii="GHEA Grapalat" w:hAnsi="GHEA Grapalat"/>
                <w:sz w:val="24"/>
                <w:szCs w:val="24"/>
                <w:lang w:val="hy-AM"/>
              </w:rPr>
            </w:pPr>
            <w:r w:rsidRPr="008223E8">
              <w:rPr>
                <w:rFonts w:ascii="GHEA Grapalat" w:hAnsi="GHEA Grapalat"/>
                <w:sz w:val="24"/>
                <w:szCs w:val="24"/>
                <w:lang w:val="hy-AM"/>
              </w:rPr>
              <w:t>2. Նախագծի N 2 հավելվածի 17-րդ կետում «յուրաքանչյուր ամսվա 15-ը» բառերը առաջարկում ենք փոխարինել «հաջորդող ամսվա 15-ը» բառերով:</w:t>
            </w: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6DEC2F08" w14:textId="77777777" w:rsidR="00D63781" w:rsidRDefault="00D63781" w:rsidP="0086253F">
            <w:pPr>
              <w:spacing w:line="360" w:lineRule="auto"/>
              <w:jc w:val="center"/>
              <w:rPr>
                <w:rFonts w:ascii="GHEA Grapalat" w:hAnsi="GHEA Grapalat"/>
                <w:bCs/>
                <w:sz w:val="24"/>
                <w:szCs w:val="24"/>
                <w:lang w:val="hy-AM"/>
              </w:rPr>
            </w:pPr>
          </w:p>
          <w:p w14:paraId="474BC4CD" w14:textId="77777777" w:rsidR="00D63781" w:rsidRDefault="00D63781" w:rsidP="0086253F">
            <w:pPr>
              <w:spacing w:line="360" w:lineRule="auto"/>
              <w:jc w:val="center"/>
              <w:rPr>
                <w:rFonts w:ascii="GHEA Grapalat" w:hAnsi="GHEA Grapalat"/>
                <w:bCs/>
                <w:sz w:val="24"/>
                <w:szCs w:val="24"/>
                <w:lang w:val="hy-AM"/>
              </w:rPr>
            </w:pPr>
          </w:p>
          <w:p w14:paraId="16F22670" w14:textId="77777777" w:rsidR="00D63781" w:rsidRDefault="00D63781" w:rsidP="0086253F">
            <w:pPr>
              <w:spacing w:line="360" w:lineRule="auto"/>
              <w:jc w:val="center"/>
              <w:rPr>
                <w:rFonts w:ascii="GHEA Grapalat" w:hAnsi="GHEA Grapalat"/>
                <w:bCs/>
                <w:sz w:val="24"/>
                <w:szCs w:val="24"/>
                <w:lang w:val="hy-AM"/>
              </w:rPr>
            </w:pPr>
          </w:p>
          <w:p w14:paraId="79A11BF4" w14:textId="77777777" w:rsidR="00D63781" w:rsidRDefault="00D63781" w:rsidP="0086253F">
            <w:pPr>
              <w:spacing w:line="360" w:lineRule="auto"/>
              <w:jc w:val="center"/>
              <w:rPr>
                <w:rFonts w:ascii="GHEA Grapalat" w:hAnsi="GHEA Grapalat"/>
                <w:bCs/>
                <w:sz w:val="24"/>
                <w:szCs w:val="24"/>
                <w:lang w:val="hy-AM"/>
              </w:rPr>
            </w:pPr>
          </w:p>
          <w:p w14:paraId="6A35B315" w14:textId="77777777" w:rsidR="00D63781" w:rsidRDefault="00D63781" w:rsidP="0086253F">
            <w:pPr>
              <w:spacing w:line="360" w:lineRule="auto"/>
              <w:jc w:val="center"/>
              <w:rPr>
                <w:rFonts w:ascii="GHEA Grapalat" w:hAnsi="GHEA Grapalat"/>
                <w:bCs/>
                <w:sz w:val="24"/>
                <w:szCs w:val="24"/>
                <w:lang w:val="hy-AM"/>
              </w:rPr>
            </w:pPr>
          </w:p>
          <w:p w14:paraId="691878BC" w14:textId="77777777" w:rsidR="00D63781" w:rsidRDefault="00D63781" w:rsidP="0086253F">
            <w:pPr>
              <w:spacing w:line="360" w:lineRule="auto"/>
              <w:jc w:val="center"/>
              <w:rPr>
                <w:rFonts w:ascii="GHEA Grapalat" w:hAnsi="GHEA Grapalat"/>
                <w:bCs/>
                <w:sz w:val="24"/>
                <w:szCs w:val="24"/>
                <w:lang w:val="hy-AM"/>
              </w:rPr>
            </w:pPr>
          </w:p>
          <w:p w14:paraId="0A24638C" w14:textId="29241A7A" w:rsidR="0086253F" w:rsidRPr="00C359A7" w:rsidRDefault="0086253F" w:rsidP="0086253F">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02185006" w14:textId="77777777" w:rsidR="0086253F" w:rsidRDefault="0086253F" w:rsidP="0086253F">
            <w:pPr>
              <w:spacing w:line="360" w:lineRule="auto"/>
              <w:ind w:left="223" w:right="176"/>
              <w:jc w:val="both"/>
              <w:rPr>
                <w:rFonts w:ascii="GHEA Grapalat" w:hAnsi="GHEA Grapalat"/>
                <w:sz w:val="24"/>
                <w:szCs w:val="24"/>
                <w:lang w:val="hy-AM"/>
              </w:rPr>
            </w:pPr>
          </w:p>
          <w:p w14:paraId="3C43E016" w14:textId="77777777" w:rsidR="00DC02B4" w:rsidRDefault="00DC02B4" w:rsidP="0086253F">
            <w:pPr>
              <w:spacing w:line="360" w:lineRule="auto"/>
              <w:ind w:left="223" w:right="176"/>
              <w:jc w:val="both"/>
              <w:rPr>
                <w:rFonts w:ascii="GHEA Grapalat" w:hAnsi="GHEA Grapalat"/>
                <w:sz w:val="24"/>
                <w:szCs w:val="24"/>
                <w:lang w:val="hy-AM"/>
              </w:rPr>
            </w:pPr>
          </w:p>
          <w:p w14:paraId="60CBE9BA" w14:textId="77777777" w:rsidR="00DC02B4" w:rsidRDefault="00DC02B4" w:rsidP="0086253F">
            <w:pPr>
              <w:spacing w:line="360" w:lineRule="auto"/>
              <w:ind w:left="223" w:right="176"/>
              <w:jc w:val="both"/>
              <w:rPr>
                <w:rFonts w:ascii="GHEA Grapalat" w:hAnsi="GHEA Grapalat"/>
                <w:sz w:val="24"/>
                <w:szCs w:val="24"/>
                <w:lang w:val="hy-AM"/>
              </w:rPr>
            </w:pPr>
          </w:p>
          <w:p w14:paraId="15DE8E01" w14:textId="77777777" w:rsidR="00D63781" w:rsidRDefault="00D63781" w:rsidP="00D63781">
            <w:pPr>
              <w:spacing w:line="360" w:lineRule="auto"/>
              <w:jc w:val="center"/>
              <w:rPr>
                <w:rFonts w:ascii="GHEA Grapalat" w:hAnsi="GHEA Grapalat"/>
                <w:bCs/>
                <w:sz w:val="24"/>
                <w:szCs w:val="24"/>
                <w:lang w:val="hy-AM"/>
              </w:rPr>
            </w:pPr>
          </w:p>
          <w:p w14:paraId="46619D18" w14:textId="77777777" w:rsidR="00D63781" w:rsidRDefault="00D63781" w:rsidP="00D63781">
            <w:pPr>
              <w:spacing w:line="360" w:lineRule="auto"/>
              <w:jc w:val="center"/>
              <w:rPr>
                <w:rFonts w:ascii="GHEA Grapalat" w:hAnsi="GHEA Grapalat"/>
                <w:bCs/>
                <w:sz w:val="24"/>
                <w:szCs w:val="24"/>
                <w:lang w:val="hy-AM"/>
              </w:rPr>
            </w:pPr>
          </w:p>
          <w:p w14:paraId="3D83927D" w14:textId="77777777" w:rsidR="008223E8" w:rsidRDefault="008223E8" w:rsidP="00D63781">
            <w:pPr>
              <w:spacing w:line="360" w:lineRule="auto"/>
              <w:jc w:val="center"/>
              <w:rPr>
                <w:rFonts w:ascii="GHEA Grapalat" w:hAnsi="GHEA Grapalat"/>
                <w:bCs/>
                <w:sz w:val="24"/>
                <w:szCs w:val="24"/>
                <w:lang w:val="hy-AM"/>
              </w:rPr>
            </w:pPr>
          </w:p>
          <w:p w14:paraId="02B6CC93" w14:textId="77777777" w:rsidR="008223E8" w:rsidRDefault="008223E8" w:rsidP="00D63781">
            <w:pPr>
              <w:spacing w:line="360" w:lineRule="auto"/>
              <w:jc w:val="center"/>
              <w:rPr>
                <w:rFonts w:ascii="GHEA Grapalat" w:hAnsi="GHEA Grapalat"/>
                <w:bCs/>
                <w:sz w:val="24"/>
                <w:szCs w:val="24"/>
                <w:lang w:val="hy-AM"/>
              </w:rPr>
            </w:pPr>
          </w:p>
          <w:p w14:paraId="65D2A6B5" w14:textId="77777777" w:rsidR="008223E8" w:rsidRDefault="008223E8" w:rsidP="00D63781">
            <w:pPr>
              <w:spacing w:line="360" w:lineRule="auto"/>
              <w:jc w:val="center"/>
              <w:rPr>
                <w:rFonts w:ascii="GHEA Grapalat" w:hAnsi="GHEA Grapalat"/>
                <w:bCs/>
                <w:sz w:val="24"/>
                <w:szCs w:val="24"/>
                <w:lang w:val="hy-AM"/>
              </w:rPr>
            </w:pPr>
          </w:p>
          <w:p w14:paraId="73671FEF" w14:textId="39D2C4BF" w:rsidR="00D63781" w:rsidRPr="00C359A7" w:rsidRDefault="00D63781" w:rsidP="00D63781">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310B9574" w14:textId="12F875CD" w:rsidR="00DC02B4" w:rsidRPr="003B1DDA" w:rsidRDefault="00DC02B4" w:rsidP="00977467">
            <w:pPr>
              <w:spacing w:line="360" w:lineRule="auto"/>
              <w:jc w:val="center"/>
              <w:rPr>
                <w:rFonts w:ascii="GHEA Grapalat" w:hAnsi="GHEA Grapalat"/>
                <w:sz w:val="24"/>
                <w:szCs w:val="24"/>
                <w:lang w:val="hy-AM"/>
              </w:rPr>
            </w:pPr>
          </w:p>
        </w:tc>
      </w:tr>
      <w:tr w:rsidR="0086253F" w:rsidRPr="003038AC" w14:paraId="6E52D8FF" w14:textId="77777777" w:rsidTr="00102E14">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4F6E6B17" w:rsidR="0086253F" w:rsidRPr="003B1DDA" w:rsidRDefault="007C06A8" w:rsidP="00102E14">
            <w:pPr>
              <w:spacing w:line="360" w:lineRule="auto"/>
              <w:jc w:val="center"/>
              <w:rPr>
                <w:rFonts w:ascii="GHEA Grapalat" w:hAnsi="GHEA Grapalat"/>
                <w:sz w:val="24"/>
                <w:szCs w:val="24"/>
                <w:lang w:val="hy-AM"/>
              </w:rPr>
            </w:pPr>
            <w:bookmarkStart w:id="2" w:name="_Hlk120283057"/>
            <w:r>
              <w:rPr>
                <w:rFonts w:ascii="GHEA Grapalat" w:hAnsi="GHEA Grapalat"/>
                <w:sz w:val="24"/>
                <w:szCs w:val="24"/>
                <w:lang w:val="hy-AM"/>
              </w:rPr>
              <w:t>3</w:t>
            </w:r>
            <w:r w:rsidR="0086253F" w:rsidRPr="003B1DDA">
              <w:rPr>
                <w:rFonts w:ascii="GHEA Grapalat" w:hAnsi="GHEA Grapalat"/>
                <w:sz w:val="24"/>
                <w:szCs w:val="24"/>
              </w:rPr>
              <w:t xml:space="preserve">. </w:t>
            </w:r>
            <w:r w:rsidR="00A90F8F" w:rsidRPr="00A90F8F">
              <w:rPr>
                <w:rFonts w:ascii="GHEA Grapalat" w:hAnsi="GHEA Grapalat"/>
                <w:sz w:val="24"/>
                <w:szCs w:val="24"/>
              </w:rPr>
              <w:t xml:space="preserve">ՀՀ </w:t>
            </w:r>
            <w:proofErr w:type="spellStart"/>
            <w:r w:rsidR="00A90F8F" w:rsidRPr="00A90F8F">
              <w:rPr>
                <w:rFonts w:ascii="GHEA Grapalat" w:hAnsi="GHEA Grapalat"/>
                <w:sz w:val="24"/>
                <w:szCs w:val="24"/>
              </w:rPr>
              <w:t>տնտեսական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մրցակցության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պաշտպանության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պետական</w:t>
            </w:r>
            <w:proofErr w:type="spellEnd"/>
            <w:r w:rsidR="00A90F8F" w:rsidRPr="00A90F8F">
              <w:rPr>
                <w:rFonts w:ascii="GHEA Grapalat" w:hAnsi="GHEA Grapalat"/>
                <w:sz w:val="24"/>
                <w:szCs w:val="24"/>
              </w:rPr>
              <w:t xml:space="preserve"> </w:t>
            </w:r>
            <w:proofErr w:type="spellStart"/>
            <w:r w:rsidR="00A90F8F" w:rsidRPr="00A90F8F">
              <w:rPr>
                <w:rFonts w:ascii="GHEA Grapalat" w:hAnsi="GHEA Grapalat"/>
                <w:sz w:val="24"/>
                <w:szCs w:val="24"/>
              </w:rPr>
              <w:t>հանձնաժողով</w:t>
            </w:r>
            <w:proofErr w:type="spellEnd"/>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2D3F1407" w:rsidR="0086253F" w:rsidRPr="003038AC" w:rsidRDefault="00567B9C" w:rsidP="00102E14">
            <w:pPr>
              <w:spacing w:line="360" w:lineRule="auto"/>
              <w:rPr>
                <w:rFonts w:ascii="Cambria Math" w:hAnsi="Cambria Math"/>
                <w:sz w:val="24"/>
                <w:szCs w:val="24"/>
                <w:lang w:val="hy-AM"/>
              </w:rPr>
            </w:pPr>
            <w:r>
              <w:rPr>
                <w:rFonts w:ascii="GHEA Grapalat" w:hAnsi="GHEA Grapalat"/>
                <w:sz w:val="24"/>
                <w:szCs w:val="24"/>
                <w:lang w:val="hy-AM"/>
              </w:rPr>
              <w:t>06</w:t>
            </w:r>
            <w:r w:rsidR="0086253F">
              <w:rPr>
                <w:rFonts w:ascii="GHEA Grapalat" w:hAnsi="GHEA Grapalat"/>
                <w:sz w:val="24"/>
                <w:szCs w:val="24"/>
              </w:rPr>
              <w:t>.</w:t>
            </w:r>
            <w:r>
              <w:rPr>
                <w:rFonts w:ascii="GHEA Grapalat" w:hAnsi="GHEA Grapalat"/>
                <w:sz w:val="24"/>
                <w:szCs w:val="24"/>
                <w:lang w:val="hy-AM"/>
              </w:rPr>
              <w:t>10</w:t>
            </w:r>
            <w:r w:rsidR="0086253F">
              <w:rPr>
                <w:rFonts w:ascii="GHEA Grapalat" w:hAnsi="GHEA Grapalat"/>
                <w:sz w:val="24"/>
                <w:szCs w:val="24"/>
              </w:rPr>
              <w:t>.202</w:t>
            </w:r>
            <w:r w:rsidR="00375854">
              <w:rPr>
                <w:rFonts w:ascii="GHEA Grapalat" w:hAnsi="GHEA Grapalat"/>
                <w:sz w:val="24"/>
                <w:szCs w:val="24"/>
                <w:lang w:val="hy-AM"/>
              </w:rPr>
              <w:t>2</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102E14">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43DC1E62" w:rsidR="0086253F" w:rsidRPr="003B1DDA" w:rsidRDefault="0086253F" w:rsidP="00102E14">
            <w:pPr>
              <w:spacing w:line="360" w:lineRule="auto"/>
              <w:rPr>
                <w:rFonts w:ascii="GHEA Grapalat" w:hAnsi="GHEA Grapalat"/>
                <w:sz w:val="24"/>
                <w:szCs w:val="24"/>
                <w:lang w:val="hy-AM"/>
              </w:rPr>
            </w:pPr>
            <w:r>
              <w:rPr>
                <w:rFonts w:ascii="GHEA Grapalat" w:hAnsi="GHEA Grapalat"/>
                <w:sz w:val="24"/>
                <w:szCs w:val="24"/>
              </w:rPr>
              <w:t xml:space="preserve">№ </w:t>
            </w:r>
            <w:r w:rsidR="00567B9C" w:rsidRPr="00567B9C">
              <w:rPr>
                <w:rFonts w:ascii="GHEA Grapalat" w:hAnsi="GHEA Grapalat"/>
                <w:sz w:val="24"/>
                <w:szCs w:val="24"/>
              </w:rPr>
              <w:t>ՀԱ/1315-2022</w:t>
            </w:r>
          </w:p>
        </w:tc>
      </w:tr>
      <w:bookmarkEnd w:id="2"/>
      <w:tr w:rsidR="0086253F" w:rsidRPr="00206888" w14:paraId="31CD2687" w14:textId="77777777" w:rsidTr="00A90F8F">
        <w:trPr>
          <w:trHeight w:val="408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07B2634F" w14:textId="395C9C77" w:rsidR="0086253F" w:rsidRDefault="00071247" w:rsidP="00A22824">
            <w:pPr>
              <w:spacing w:after="0" w:line="360" w:lineRule="auto"/>
              <w:ind w:left="112" w:right="269" w:firstLine="455"/>
              <w:jc w:val="both"/>
              <w:rPr>
                <w:rFonts w:ascii="GHEA Grapalat" w:eastAsia="Times New Roman" w:hAnsi="GHEA Grapalat" w:cs="Times New Roman"/>
                <w:sz w:val="24"/>
                <w:szCs w:val="24"/>
                <w:lang w:val="hy-AM"/>
              </w:rPr>
            </w:pPr>
            <w:r w:rsidRPr="00071247">
              <w:rPr>
                <w:rFonts w:ascii="GHEA Grapalat" w:eastAsia="Times New Roman" w:hAnsi="GHEA Grapalat" w:cs="Sylfaen"/>
                <w:sz w:val="24"/>
                <w:szCs w:val="24"/>
                <w:lang w:val="hy-AM"/>
              </w:rPr>
              <w:t>Կառավարության 2023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լիցենզիայի ընթացակարգը, մեկանգամյա և գլխավոր լիցենզիաների ձևերը հաստատելու մասին որոշման նախագծի վերաբերյալ դիտողություններ և առաջարկություններ չկան։</w:t>
            </w:r>
            <w:r w:rsidR="00A22824" w:rsidRPr="00A22824">
              <w:rPr>
                <w:rFonts w:ascii="GHEA Grapalat" w:eastAsia="Times New Roman" w:hAnsi="GHEA Grapalat" w:cs="Sylfaen"/>
                <w:sz w:val="24"/>
                <w:szCs w:val="24"/>
                <w:lang w:val="hy-AM"/>
              </w:rPr>
              <w:t xml:space="preserve">      </w:t>
            </w: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5021E4B9" w14:textId="332B2A82" w:rsidR="00206888" w:rsidRPr="00C359A7" w:rsidRDefault="00206888" w:rsidP="00206888">
            <w:pPr>
              <w:spacing w:line="360" w:lineRule="auto"/>
              <w:jc w:val="center"/>
              <w:rPr>
                <w:rFonts w:ascii="GHEA Grapalat" w:hAnsi="GHEA Grapalat"/>
                <w:bCs/>
                <w:sz w:val="24"/>
                <w:szCs w:val="24"/>
                <w:lang w:val="hy-AM"/>
              </w:rPr>
            </w:pPr>
            <w:r w:rsidRPr="00C359A7">
              <w:rPr>
                <w:rFonts w:ascii="GHEA Grapalat" w:hAnsi="GHEA Grapalat"/>
                <w:bCs/>
                <w:sz w:val="24"/>
                <w:szCs w:val="24"/>
                <w:lang w:val="hy-AM"/>
              </w:rPr>
              <w:t>Ընդունվել է</w:t>
            </w:r>
          </w:p>
          <w:p w14:paraId="61987BAA" w14:textId="6307102B" w:rsidR="00206888" w:rsidRPr="003B1DDA" w:rsidRDefault="00206888" w:rsidP="0086253F">
            <w:pPr>
              <w:spacing w:line="360" w:lineRule="auto"/>
              <w:jc w:val="center"/>
              <w:rPr>
                <w:rFonts w:ascii="GHEA Grapalat" w:hAnsi="GHEA Grapalat"/>
                <w:b/>
                <w:sz w:val="24"/>
                <w:szCs w:val="24"/>
                <w:lang w:val="hy-AM"/>
              </w:rPr>
            </w:pPr>
          </w:p>
        </w:tc>
      </w:tr>
      <w:tr w:rsidR="00526430" w:rsidRPr="003038AC" w14:paraId="01F41B31" w14:textId="77777777" w:rsidTr="00E75C4E">
        <w:trPr>
          <w:tblCellSpacing w:w="0" w:type="dxa"/>
          <w:jc w:val="center"/>
        </w:trPr>
        <w:tc>
          <w:tcPr>
            <w:tcW w:w="11974"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2F4226F" w14:textId="2B7381C0" w:rsidR="00526430" w:rsidRPr="00526430" w:rsidRDefault="00526430" w:rsidP="00E75C4E">
            <w:pPr>
              <w:spacing w:line="360" w:lineRule="auto"/>
              <w:jc w:val="center"/>
              <w:rPr>
                <w:rFonts w:ascii="GHEA Grapalat" w:hAnsi="GHEA Grapalat"/>
                <w:sz w:val="24"/>
                <w:szCs w:val="24"/>
                <w:lang w:val="hy-AM"/>
              </w:rPr>
            </w:pPr>
            <w:r>
              <w:rPr>
                <w:rFonts w:ascii="GHEA Grapalat" w:hAnsi="GHEA Grapalat"/>
                <w:sz w:val="24"/>
                <w:szCs w:val="24"/>
                <w:lang w:val="hy-AM"/>
              </w:rPr>
              <w:t>4</w:t>
            </w:r>
            <w:r w:rsidRPr="003B1DDA">
              <w:rPr>
                <w:rFonts w:ascii="GHEA Grapalat" w:hAnsi="GHEA Grapalat"/>
                <w:sz w:val="24"/>
                <w:szCs w:val="24"/>
              </w:rPr>
              <w:t xml:space="preserve">. </w:t>
            </w:r>
            <w:r w:rsidRPr="00A90F8F">
              <w:rPr>
                <w:rFonts w:ascii="GHEA Grapalat" w:hAnsi="GHEA Grapalat"/>
                <w:sz w:val="24"/>
                <w:szCs w:val="24"/>
              </w:rPr>
              <w:t xml:space="preserve">ՀՀ </w:t>
            </w:r>
            <w:r>
              <w:rPr>
                <w:rFonts w:ascii="GHEA Grapalat" w:hAnsi="GHEA Grapalat"/>
                <w:sz w:val="24"/>
                <w:szCs w:val="24"/>
                <w:lang w:val="hy-AM"/>
              </w:rPr>
              <w:t>արդարադատության նախարարություն</w:t>
            </w: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2AD9D604" w14:textId="3C313971" w:rsidR="00526430" w:rsidRPr="003038AC" w:rsidRDefault="00526430" w:rsidP="00E75C4E">
            <w:pPr>
              <w:spacing w:line="360" w:lineRule="auto"/>
              <w:rPr>
                <w:rFonts w:ascii="Cambria Math" w:hAnsi="Cambria Math"/>
                <w:sz w:val="24"/>
                <w:szCs w:val="24"/>
                <w:lang w:val="hy-AM"/>
              </w:rPr>
            </w:pPr>
            <w:r>
              <w:rPr>
                <w:rFonts w:ascii="GHEA Grapalat" w:hAnsi="GHEA Grapalat"/>
                <w:sz w:val="24"/>
                <w:szCs w:val="24"/>
                <w:lang w:val="hy-AM"/>
              </w:rPr>
              <w:t>25</w:t>
            </w:r>
            <w:r>
              <w:rPr>
                <w:rFonts w:ascii="GHEA Grapalat" w:hAnsi="GHEA Grapalat"/>
                <w:sz w:val="24"/>
                <w:szCs w:val="24"/>
              </w:rPr>
              <w:t>.</w:t>
            </w:r>
            <w:r>
              <w:rPr>
                <w:rFonts w:ascii="GHEA Grapalat" w:hAnsi="GHEA Grapalat"/>
                <w:sz w:val="24"/>
                <w:szCs w:val="24"/>
                <w:lang w:val="hy-AM"/>
              </w:rPr>
              <w:t>11</w:t>
            </w:r>
            <w:r>
              <w:rPr>
                <w:rFonts w:ascii="GHEA Grapalat" w:hAnsi="GHEA Grapalat"/>
                <w:sz w:val="24"/>
                <w:szCs w:val="24"/>
              </w:rPr>
              <w:t>.202</w:t>
            </w:r>
            <w:r>
              <w:rPr>
                <w:rFonts w:ascii="GHEA Grapalat" w:hAnsi="GHEA Grapalat"/>
                <w:sz w:val="24"/>
                <w:szCs w:val="24"/>
                <w:lang w:val="hy-AM"/>
              </w:rPr>
              <w:t>2թ</w:t>
            </w:r>
            <w:r>
              <w:rPr>
                <w:rFonts w:ascii="Cambria Math" w:hAnsi="Cambria Math"/>
                <w:sz w:val="24"/>
                <w:szCs w:val="24"/>
                <w:lang w:val="hy-AM"/>
              </w:rPr>
              <w:t>․</w:t>
            </w:r>
          </w:p>
        </w:tc>
      </w:tr>
      <w:tr w:rsidR="00526430" w:rsidRPr="003B1DDA" w14:paraId="7E55753D" w14:textId="77777777" w:rsidTr="00E75C4E">
        <w:trPr>
          <w:tblCellSpacing w:w="0" w:type="dxa"/>
          <w:jc w:val="center"/>
        </w:trPr>
        <w:tc>
          <w:tcPr>
            <w:tcW w:w="11974"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C3E213" w14:textId="77777777" w:rsidR="00526430" w:rsidRPr="003B1DDA" w:rsidRDefault="00526430" w:rsidP="00E75C4E">
            <w:pPr>
              <w:spacing w:line="360" w:lineRule="auto"/>
              <w:rPr>
                <w:rFonts w:ascii="GHEA Grapalat" w:hAnsi="GHEA Grapalat"/>
                <w:sz w:val="24"/>
                <w:szCs w:val="24"/>
              </w:rPr>
            </w:pPr>
          </w:p>
        </w:tc>
        <w:tc>
          <w:tcPr>
            <w:tcW w:w="2025" w:type="dxa"/>
            <w:tcBorders>
              <w:top w:val="outset" w:sz="6" w:space="0" w:color="auto"/>
              <w:left w:val="outset" w:sz="6" w:space="0" w:color="auto"/>
              <w:bottom w:val="outset" w:sz="6" w:space="0" w:color="auto"/>
              <w:right w:val="outset" w:sz="6" w:space="0" w:color="auto"/>
            </w:tcBorders>
            <w:shd w:val="clear" w:color="auto" w:fill="D0D0D0"/>
            <w:hideMark/>
          </w:tcPr>
          <w:p w14:paraId="51C49A04" w14:textId="6661B732" w:rsidR="00526430" w:rsidRPr="003B1DDA" w:rsidRDefault="00526430" w:rsidP="00E75C4E">
            <w:pPr>
              <w:spacing w:line="360" w:lineRule="auto"/>
              <w:rPr>
                <w:rFonts w:ascii="GHEA Grapalat" w:hAnsi="GHEA Grapalat"/>
                <w:sz w:val="24"/>
                <w:szCs w:val="24"/>
                <w:lang w:val="hy-AM"/>
              </w:rPr>
            </w:pPr>
            <w:r>
              <w:rPr>
                <w:rFonts w:ascii="GHEA Grapalat" w:hAnsi="GHEA Grapalat"/>
                <w:sz w:val="24"/>
                <w:szCs w:val="24"/>
              </w:rPr>
              <w:t xml:space="preserve">№ </w:t>
            </w:r>
            <w:r w:rsidRPr="00526430">
              <w:rPr>
                <w:rFonts w:ascii="GHEA Grapalat" w:hAnsi="GHEA Grapalat"/>
                <w:sz w:val="24"/>
                <w:szCs w:val="24"/>
              </w:rPr>
              <w:t>27.3/52396-2022</w:t>
            </w:r>
          </w:p>
        </w:tc>
      </w:tr>
      <w:tr w:rsidR="00526430" w:rsidRPr="00D22B55" w14:paraId="1F5AFEA6" w14:textId="77777777" w:rsidTr="00A90F8F">
        <w:trPr>
          <w:trHeight w:val="4088"/>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tcPr>
          <w:p w14:paraId="3CF2DFD0"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ՊԵՏԱԿԱՆ ՓՈՐՁԱԳԻՏԱԿԱՆ ԵԶՐԱԿԱՑՈՒԹՅՈՒՆ</w:t>
            </w:r>
          </w:p>
          <w:p w14:paraId="4C810302"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լիցենզիայի ընթացակարգը, մեկանգամյա և գլխավոր լիցենզիաների ձևերը հաստատելու մասին» Հայաստանի Հանրապետության կառավարության որոշման նախագծի վերաբերյալ</w:t>
            </w:r>
          </w:p>
          <w:p w14:paraId="0C5D3268"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p>
          <w:p w14:paraId="6E63689D"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1. Նկատի ունենալով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անհրաժեշտ է «2023 թվականի ընթացքում Սերբիայի Հանրապետությունից Հայաստանի Հանրապետության տարածք ներմուծվող սերբիական ծագում ունեցող առանձին տեսակի ապրանքների նկատմամբ սակագնային քվոտա սահմանելու, ներմուծման լիցենզիայի ընթացակարգը, մեկանգամյա և գլխավոր լիցենզիաների ձևերը հաստատելու մասին» Հայաստանի Հանրապետության կառավարության որոշման նախագծի (այսուհետ՝ Նախագիծ) վերնագիրը համապատասխանեցնել բովանդակությանը, մասնավորապես՝ «սահմանել» բառը փոխարինել «կիրառել» բառով՝ հիմք ընդունելով Նախագծի 1-ին կետը, ինչպես նաև «ներմուծման լիցենզիայի ընթացակարգը» բառերը փոխարինել «ներմուծման թույլատրելի ծավալի բաշխման ընթացակարգը» բառերով՝ հիմք ընդունելով Նախագծի 3-րդ կետի 1-ին ենթակետը:</w:t>
            </w:r>
          </w:p>
          <w:p w14:paraId="76B14F02"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t>2. Նախագծի 1-ին կետով հաստատված N 1 հավելվածի աղյուսակի 1-ի սյունակի 1-ին տողն անհրաժեշտ է համապատասխանեցնել «Նորմատիվ իրավական ակտերի մասին» օրենքի 10-րդ հոդվածի 2-րդ մասի պահանջին, այն է՝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0B310939"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3. Նախագծի 3-րդ կետի 1-ին ենթակետով հաստատված N 2 Հավելվածի (այսուհետ՝ Հավելված) գլուխների համարակալումն անհրաժեշտ է համապատասխանեցնել «Նորմատիվ իրավական ակտերի մասին» օրենքի 14-րդ հոդվածի 10-րդ մասի պահանջին, այն է՝ նորմատիվ իրավական ակտի բաժիններն ու գլուխները համարակալվում են արաբական թվանշաններով:</w:t>
            </w:r>
          </w:p>
          <w:p w14:paraId="733B8F2B"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4. Հավելվածի 2-րդ կետի «Եվրասիական տնտեսական միության և դրա անդամ պետությունների միջև՝ մի կողմից, և Սերբիայի Հանրապետության միջև՝ մյուս կողմից, ազատ առևտրի մասին» բառերն անհրաժեշտ է փոխարինել «</w:t>
            </w:r>
            <w:bookmarkStart w:id="3" w:name="_Hlk120286988"/>
            <w:r w:rsidRPr="00526430">
              <w:rPr>
                <w:rFonts w:ascii="GHEA Grapalat" w:eastAsia="Times New Roman" w:hAnsi="GHEA Grapalat" w:cs="Sylfaen"/>
                <w:sz w:val="24"/>
                <w:szCs w:val="24"/>
                <w:lang w:val="hy-AM"/>
              </w:rPr>
              <w:t>Եվրասիական տնտեսական միության և իր անդամ պետությունների՝ մի կողմից, և Սերբիայի Հանրապետության՝ մյուս կողմից, միջև ազատ առևտրի մասին</w:t>
            </w:r>
            <w:bookmarkEnd w:id="3"/>
            <w:r w:rsidRPr="00526430">
              <w:rPr>
                <w:rFonts w:ascii="GHEA Grapalat" w:eastAsia="Times New Roman" w:hAnsi="GHEA Grapalat" w:cs="Sylfaen"/>
                <w:sz w:val="24"/>
                <w:szCs w:val="24"/>
                <w:lang w:val="hy-AM"/>
              </w:rPr>
              <w:t>» բառերով:</w:t>
            </w:r>
          </w:p>
          <w:p w14:paraId="4EF05F0E"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5. Հավելվածի 3-րդ գլխի վերնագիրն անհրաժեշտ է համապատասխանեցնել բովանդակությանը՝ նկատի ունենալով, որ դրանով լիցենզիայի տրամադրման պայմաններ նախատեսված չեն:</w:t>
            </w:r>
          </w:p>
          <w:p w14:paraId="767B6E6E"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 xml:space="preserve"> </w:t>
            </w: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6. Հավելվածի 10-րդ կետի «դիմում-հայտով» բառն անհրաժեշտ է փոխարինել «հայտով» բառով՝ նկատի ունենալով Հավելվածի 7-րդ կետը:</w:t>
            </w:r>
          </w:p>
          <w:p w14:paraId="784863B3"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7. Հավելվածի 13-րդ կետի «հայտեր» բառն առաջարկում ենք փոխարինել «լրացուցիչ հայտեր» բառերով՝ նկատի ունենալով Հավելվածի 11-րդ կետը:</w:t>
            </w:r>
          </w:p>
          <w:p w14:paraId="0C25C00B"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8. Հավելվածի 20-րդ կետում հստակեցման կարիք ունի, թե որոնք են հիմնավորող փաստաթղթերը՝ նկատի ունենալով, որ Հավելվածի 18-րդ կետում հստակ նշված են այն փաստաթղթերը, որոնց դեպքում տրամադրվում է լիցենզիա:</w:t>
            </w:r>
          </w:p>
          <w:p w14:paraId="1F451CC5"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9. Հավելվածի 23-րդ կետում «2 աշխատանքային» բառերից առաջ առաջարկում ենք լրացնել «տեղեկացում ստանալուց հետո» բառերը՝ նկատի ունենալով Հավելվածի 22-րդ կետը:</w:t>
            </w:r>
          </w:p>
          <w:p w14:paraId="396D82F0" w14:textId="77777777" w:rsidR="00526430" w:rsidRPr="00526430"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10. Հավելվածի 28-րդ կետի 1-ին ենթակետն ունի վերանայման կարիք՝ նկատի ունենալով, որ Հավելվածով լիցենզիա ստացած անձի համար, լիցենզիա ստանալու համար հիմք հանդիսացող փաստաթղթերում փոփոխությունների մասին լիազոր մարմնին 2 աշխատանքային օրվա ընթացքում հայտնելու մասին, պարտականություն սահմանող դրույթ նախատեսված չէ:</w:t>
            </w:r>
          </w:p>
          <w:p w14:paraId="1C6E3503" w14:textId="39451511" w:rsidR="00526430" w:rsidRPr="00071247" w:rsidRDefault="00526430" w:rsidP="00526430">
            <w:pPr>
              <w:spacing w:after="0" w:line="360" w:lineRule="auto"/>
              <w:ind w:left="112" w:right="269" w:firstLine="455"/>
              <w:jc w:val="both"/>
              <w:rPr>
                <w:rFonts w:ascii="GHEA Grapalat" w:eastAsia="Times New Roman" w:hAnsi="GHEA Grapalat" w:cs="Sylfaen"/>
                <w:sz w:val="24"/>
                <w:szCs w:val="24"/>
                <w:lang w:val="hy-AM"/>
              </w:rPr>
            </w:pPr>
            <w:r w:rsidRPr="00526430">
              <w:rPr>
                <w:rFonts w:ascii="GHEA Grapalat" w:eastAsia="Times New Roman" w:hAnsi="GHEA Grapalat" w:cs="Sylfaen"/>
                <w:sz w:val="24"/>
                <w:szCs w:val="24"/>
                <w:lang w:val="hy-AM"/>
              </w:rPr>
              <w:tab/>
            </w:r>
            <w:r w:rsidRPr="00526430">
              <w:rPr>
                <w:rFonts w:ascii="GHEA Grapalat" w:eastAsia="Times New Roman" w:hAnsi="GHEA Grapalat" w:cs="Sylfaen"/>
                <w:sz w:val="24"/>
                <w:szCs w:val="24"/>
                <w:lang w:val="hy-AM"/>
              </w:rPr>
              <w:tab/>
              <w:t>11. Հավելվածի 32-րդ կետում «կրկնօրինակը և պարունակում» բառերն առաջարկում ենք փոխարինել «կրկնօրինակը, որը պարունակում» բառերով:</w:t>
            </w:r>
          </w:p>
        </w:tc>
        <w:tc>
          <w:tcPr>
            <w:tcW w:w="6777" w:type="dxa"/>
            <w:gridSpan w:val="2"/>
            <w:tcBorders>
              <w:top w:val="outset" w:sz="6" w:space="0" w:color="auto"/>
              <w:left w:val="outset" w:sz="6" w:space="0" w:color="auto"/>
              <w:bottom w:val="outset" w:sz="6" w:space="0" w:color="auto"/>
              <w:right w:val="outset" w:sz="6" w:space="0" w:color="auto"/>
            </w:tcBorders>
            <w:shd w:val="clear" w:color="auto" w:fill="FFFFFF"/>
          </w:tcPr>
          <w:p w14:paraId="033C6CF5" w14:textId="77777777" w:rsidR="00526430" w:rsidRDefault="00526430" w:rsidP="00206888">
            <w:pPr>
              <w:spacing w:line="360" w:lineRule="auto"/>
              <w:jc w:val="center"/>
              <w:rPr>
                <w:rFonts w:ascii="GHEA Grapalat" w:hAnsi="GHEA Grapalat"/>
                <w:bCs/>
                <w:sz w:val="24"/>
                <w:szCs w:val="24"/>
                <w:lang w:val="hy-AM"/>
              </w:rPr>
            </w:pPr>
          </w:p>
          <w:p w14:paraId="08F09169" w14:textId="77777777" w:rsidR="00364E4A" w:rsidRDefault="00364E4A" w:rsidP="00206888">
            <w:pPr>
              <w:spacing w:line="360" w:lineRule="auto"/>
              <w:jc w:val="center"/>
              <w:rPr>
                <w:rFonts w:ascii="GHEA Grapalat" w:hAnsi="GHEA Grapalat"/>
                <w:bCs/>
                <w:sz w:val="24"/>
                <w:szCs w:val="24"/>
                <w:lang w:val="hy-AM"/>
              </w:rPr>
            </w:pPr>
          </w:p>
          <w:p w14:paraId="7A272559" w14:textId="77777777" w:rsidR="00364E4A" w:rsidRDefault="00364E4A" w:rsidP="00206888">
            <w:pPr>
              <w:spacing w:line="360" w:lineRule="auto"/>
              <w:jc w:val="center"/>
              <w:rPr>
                <w:rFonts w:ascii="GHEA Grapalat" w:hAnsi="GHEA Grapalat"/>
                <w:bCs/>
                <w:sz w:val="24"/>
                <w:szCs w:val="24"/>
                <w:lang w:val="hy-AM"/>
              </w:rPr>
            </w:pPr>
          </w:p>
          <w:p w14:paraId="43D1C38E" w14:textId="77777777" w:rsidR="00364E4A" w:rsidRDefault="00364E4A" w:rsidP="00206888">
            <w:pPr>
              <w:spacing w:line="360" w:lineRule="auto"/>
              <w:jc w:val="center"/>
              <w:rPr>
                <w:rFonts w:ascii="GHEA Grapalat" w:hAnsi="GHEA Grapalat"/>
                <w:bCs/>
                <w:sz w:val="24"/>
                <w:szCs w:val="24"/>
                <w:lang w:val="hy-AM"/>
              </w:rPr>
            </w:pPr>
          </w:p>
          <w:p w14:paraId="20CA6281" w14:textId="77777777" w:rsidR="00364E4A" w:rsidRDefault="00364E4A" w:rsidP="00206888">
            <w:pPr>
              <w:spacing w:line="360" w:lineRule="auto"/>
              <w:jc w:val="center"/>
              <w:rPr>
                <w:rFonts w:ascii="GHEA Grapalat" w:hAnsi="GHEA Grapalat"/>
                <w:bCs/>
                <w:sz w:val="24"/>
                <w:szCs w:val="24"/>
                <w:lang w:val="hy-AM"/>
              </w:rPr>
            </w:pPr>
          </w:p>
          <w:p w14:paraId="020D68AA" w14:textId="77777777" w:rsidR="00364E4A" w:rsidRDefault="00364E4A" w:rsidP="00206888">
            <w:pPr>
              <w:spacing w:line="360" w:lineRule="auto"/>
              <w:jc w:val="center"/>
              <w:rPr>
                <w:rFonts w:ascii="GHEA Grapalat" w:hAnsi="GHEA Grapalat"/>
                <w:bCs/>
                <w:sz w:val="24"/>
                <w:szCs w:val="24"/>
                <w:lang w:val="hy-AM"/>
              </w:rPr>
            </w:pPr>
          </w:p>
          <w:p w14:paraId="3C867542" w14:textId="77777777" w:rsidR="00364E4A" w:rsidRDefault="00364E4A" w:rsidP="00206888">
            <w:pPr>
              <w:spacing w:line="360" w:lineRule="auto"/>
              <w:jc w:val="center"/>
              <w:rPr>
                <w:rFonts w:ascii="GHEA Grapalat" w:hAnsi="GHEA Grapalat"/>
                <w:bCs/>
                <w:sz w:val="24"/>
                <w:szCs w:val="24"/>
                <w:lang w:val="hy-AM"/>
              </w:rPr>
            </w:pPr>
          </w:p>
          <w:p w14:paraId="64EBC691" w14:textId="77777777" w:rsidR="00364E4A" w:rsidRDefault="00364E4A" w:rsidP="00206888">
            <w:pPr>
              <w:spacing w:line="360" w:lineRule="auto"/>
              <w:jc w:val="center"/>
              <w:rPr>
                <w:rFonts w:ascii="GHEA Grapalat" w:hAnsi="GHEA Grapalat"/>
                <w:bCs/>
                <w:sz w:val="24"/>
                <w:szCs w:val="24"/>
                <w:lang w:val="hy-AM"/>
              </w:rPr>
            </w:pPr>
          </w:p>
          <w:p w14:paraId="213F9044" w14:textId="77777777" w:rsidR="00364E4A" w:rsidRDefault="00364E4A" w:rsidP="00206888">
            <w:pPr>
              <w:spacing w:line="360" w:lineRule="auto"/>
              <w:jc w:val="center"/>
              <w:rPr>
                <w:rFonts w:ascii="GHEA Grapalat" w:hAnsi="GHEA Grapalat"/>
                <w:bCs/>
                <w:sz w:val="24"/>
                <w:szCs w:val="24"/>
                <w:lang w:val="hy-AM"/>
              </w:rPr>
            </w:pPr>
          </w:p>
          <w:p w14:paraId="1D4F5CD4" w14:textId="77777777" w:rsidR="00364E4A" w:rsidRDefault="00364E4A" w:rsidP="00206888">
            <w:pPr>
              <w:spacing w:line="360" w:lineRule="auto"/>
              <w:jc w:val="center"/>
              <w:rPr>
                <w:rFonts w:ascii="GHEA Grapalat" w:hAnsi="GHEA Grapalat"/>
                <w:bCs/>
                <w:sz w:val="24"/>
                <w:szCs w:val="24"/>
                <w:lang w:val="hy-AM"/>
              </w:rPr>
            </w:pPr>
          </w:p>
          <w:p w14:paraId="541E72C1" w14:textId="77777777" w:rsidR="00364E4A" w:rsidRDefault="00364E4A" w:rsidP="00206888">
            <w:pPr>
              <w:spacing w:line="360" w:lineRule="auto"/>
              <w:jc w:val="center"/>
              <w:rPr>
                <w:rFonts w:ascii="GHEA Grapalat" w:hAnsi="GHEA Grapalat"/>
                <w:bCs/>
                <w:sz w:val="24"/>
                <w:szCs w:val="24"/>
                <w:lang w:val="hy-AM"/>
              </w:rPr>
            </w:pPr>
          </w:p>
          <w:p w14:paraId="3F884281" w14:textId="77777777" w:rsidR="00364E4A" w:rsidRDefault="00364E4A" w:rsidP="00206888">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7511D6AE" w14:textId="77777777" w:rsidR="00364E4A" w:rsidRDefault="00364E4A" w:rsidP="00206888">
            <w:pPr>
              <w:spacing w:line="360" w:lineRule="auto"/>
              <w:jc w:val="center"/>
              <w:rPr>
                <w:rFonts w:ascii="GHEA Grapalat" w:hAnsi="GHEA Grapalat"/>
                <w:bCs/>
                <w:sz w:val="24"/>
                <w:szCs w:val="24"/>
                <w:lang w:val="hy-AM"/>
              </w:rPr>
            </w:pPr>
          </w:p>
          <w:p w14:paraId="0519E184" w14:textId="77777777" w:rsidR="00364E4A" w:rsidRDefault="00364E4A" w:rsidP="00206888">
            <w:pPr>
              <w:spacing w:line="360" w:lineRule="auto"/>
              <w:jc w:val="center"/>
              <w:rPr>
                <w:rFonts w:ascii="GHEA Grapalat" w:hAnsi="GHEA Grapalat"/>
                <w:bCs/>
                <w:sz w:val="24"/>
                <w:szCs w:val="24"/>
                <w:lang w:val="hy-AM"/>
              </w:rPr>
            </w:pPr>
          </w:p>
          <w:p w14:paraId="45D0EC28" w14:textId="77777777" w:rsidR="00364E4A" w:rsidRDefault="00364E4A" w:rsidP="00206888">
            <w:pPr>
              <w:spacing w:line="360" w:lineRule="auto"/>
              <w:jc w:val="center"/>
              <w:rPr>
                <w:rFonts w:ascii="GHEA Grapalat" w:hAnsi="GHEA Grapalat"/>
                <w:bCs/>
                <w:sz w:val="24"/>
                <w:szCs w:val="24"/>
                <w:lang w:val="hy-AM"/>
              </w:rPr>
            </w:pPr>
          </w:p>
          <w:p w14:paraId="5F48FDB1" w14:textId="77777777" w:rsidR="00364E4A" w:rsidRDefault="00364E4A" w:rsidP="00206888">
            <w:pPr>
              <w:spacing w:line="360" w:lineRule="auto"/>
              <w:jc w:val="center"/>
              <w:rPr>
                <w:rFonts w:ascii="GHEA Grapalat" w:hAnsi="GHEA Grapalat"/>
                <w:bCs/>
                <w:sz w:val="24"/>
                <w:szCs w:val="24"/>
                <w:lang w:val="hy-AM"/>
              </w:rPr>
            </w:pPr>
          </w:p>
          <w:p w14:paraId="49E25748" w14:textId="77777777" w:rsidR="00364E4A" w:rsidRDefault="00364E4A" w:rsidP="00206888">
            <w:pPr>
              <w:spacing w:line="360" w:lineRule="auto"/>
              <w:jc w:val="center"/>
              <w:rPr>
                <w:rFonts w:ascii="GHEA Grapalat" w:hAnsi="GHEA Grapalat"/>
                <w:bCs/>
                <w:sz w:val="24"/>
                <w:szCs w:val="24"/>
                <w:lang w:val="hy-AM"/>
              </w:rPr>
            </w:pPr>
          </w:p>
          <w:p w14:paraId="792C227B" w14:textId="77777777" w:rsidR="00364E4A" w:rsidRDefault="00364E4A" w:rsidP="00206888">
            <w:pPr>
              <w:spacing w:line="360" w:lineRule="auto"/>
              <w:jc w:val="center"/>
              <w:rPr>
                <w:rFonts w:ascii="GHEA Grapalat" w:hAnsi="GHEA Grapalat"/>
                <w:bCs/>
                <w:sz w:val="24"/>
                <w:szCs w:val="24"/>
                <w:lang w:val="hy-AM"/>
              </w:rPr>
            </w:pPr>
          </w:p>
          <w:p w14:paraId="3538CF06" w14:textId="77777777" w:rsidR="00364E4A" w:rsidRDefault="00364E4A" w:rsidP="00206888">
            <w:pPr>
              <w:spacing w:line="360" w:lineRule="auto"/>
              <w:jc w:val="center"/>
              <w:rPr>
                <w:rFonts w:ascii="GHEA Grapalat" w:hAnsi="GHEA Grapalat"/>
                <w:bCs/>
                <w:sz w:val="24"/>
                <w:szCs w:val="24"/>
                <w:lang w:val="hy-AM"/>
              </w:rPr>
            </w:pPr>
          </w:p>
          <w:p w14:paraId="25C02F91" w14:textId="77777777" w:rsidR="00364E4A" w:rsidRDefault="00364E4A" w:rsidP="00206888">
            <w:pPr>
              <w:spacing w:line="360" w:lineRule="auto"/>
              <w:jc w:val="center"/>
              <w:rPr>
                <w:rFonts w:ascii="GHEA Grapalat" w:hAnsi="GHEA Grapalat"/>
                <w:bCs/>
                <w:sz w:val="24"/>
                <w:szCs w:val="24"/>
                <w:lang w:val="hy-AM"/>
              </w:rPr>
            </w:pPr>
          </w:p>
          <w:p w14:paraId="2DD080B1" w14:textId="77777777" w:rsidR="00364E4A" w:rsidRDefault="00364E4A" w:rsidP="00206888">
            <w:pPr>
              <w:spacing w:line="360" w:lineRule="auto"/>
              <w:jc w:val="center"/>
              <w:rPr>
                <w:rFonts w:ascii="GHEA Grapalat" w:hAnsi="GHEA Grapalat"/>
                <w:bCs/>
                <w:sz w:val="24"/>
                <w:szCs w:val="24"/>
                <w:lang w:val="hy-AM"/>
              </w:rPr>
            </w:pPr>
          </w:p>
          <w:p w14:paraId="33CCA52E" w14:textId="77777777" w:rsidR="00364E4A" w:rsidRDefault="00364E4A" w:rsidP="00206888">
            <w:pPr>
              <w:spacing w:line="360" w:lineRule="auto"/>
              <w:jc w:val="center"/>
              <w:rPr>
                <w:rFonts w:ascii="GHEA Grapalat" w:hAnsi="GHEA Grapalat"/>
                <w:bCs/>
                <w:sz w:val="24"/>
                <w:szCs w:val="24"/>
                <w:lang w:val="hy-AM"/>
              </w:rPr>
            </w:pPr>
          </w:p>
          <w:p w14:paraId="396E4383" w14:textId="77777777" w:rsidR="00364E4A" w:rsidRDefault="00364E4A" w:rsidP="00206888">
            <w:pPr>
              <w:spacing w:line="360" w:lineRule="auto"/>
              <w:jc w:val="center"/>
              <w:rPr>
                <w:rFonts w:ascii="GHEA Grapalat" w:hAnsi="GHEA Grapalat"/>
                <w:bCs/>
                <w:sz w:val="24"/>
                <w:szCs w:val="24"/>
                <w:lang w:val="hy-AM"/>
              </w:rPr>
            </w:pPr>
          </w:p>
          <w:p w14:paraId="5BD16894" w14:textId="77777777" w:rsidR="00364E4A" w:rsidRDefault="00364E4A" w:rsidP="00364E4A">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738A59EF" w14:textId="77777777" w:rsidR="00364E4A" w:rsidRDefault="00364E4A" w:rsidP="00206888">
            <w:pPr>
              <w:spacing w:line="360" w:lineRule="auto"/>
              <w:jc w:val="center"/>
              <w:rPr>
                <w:rFonts w:ascii="GHEA Grapalat" w:hAnsi="GHEA Grapalat"/>
                <w:bCs/>
                <w:sz w:val="24"/>
                <w:szCs w:val="24"/>
                <w:lang w:val="hy-AM"/>
              </w:rPr>
            </w:pPr>
          </w:p>
          <w:p w14:paraId="7BFC9988" w14:textId="77777777" w:rsidR="00364E4A" w:rsidRDefault="00364E4A" w:rsidP="00206888">
            <w:pPr>
              <w:spacing w:line="360" w:lineRule="auto"/>
              <w:jc w:val="center"/>
              <w:rPr>
                <w:rFonts w:ascii="GHEA Grapalat" w:hAnsi="GHEA Grapalat"/>
                <w:bCs/>
                <w:sz w:val="24"/>
                <w:szCs w:val="24"/>
                <w:lang w:val="hy-AM"/>
              </w:rPr>
            </w:pPr>
          </w:p>
          <w:p w14:paraId="68412D00" w14:textId="77777777" w:rsidR="00364E4A" w:rsidRDefault="00364E4A" w:rsidP="00206888">
            <w:pPr>
              <w:spacing w:line="360" w:lineRule="auto"/>
              <w:jc w:val="center"/>
              <w:rPr>
                <w:rFonts w:ascii="GHEA Grapalat" w:hAnsi="GHEA Grapalat"/>
                <w:bCs/>
                <w:sz w:val="24"/>
                <w:szCs w:val="24"/>
                <w:lang w:val="hy-AM"/>
              </w:rPr>
            </w:pPr>
          </w:p>
          <w:p w14:paraId="660B35E7" w14:textId="77777777" w:rsidR="00364E4A" w:rsidRDefault="00364E4A" w:rsidP="00206888">
            <w:pPr>
              <w:spacing w:line="360" w:lineRule="auto"/>
              <w:jc w:val="center"/>
              <w:rPr>
                <w:rFonts w:ascii="GHEA Grapalat" w:hAnsi="GHEA Grapalat"/>
                <w:bCs/>
                <w:sz w:val="24"/>
                <w:szCs w:val="24"/>
                <w:lang w:val="hy-AM"/>
              </w:rPr>
            </w:pPr>
          </w:p>
          <w:p w14:paraId="77FF90A3" w14:textId="77777777" w:rsidR="00364E4A" w:rsidRDefault="00364E4A" w:rsidP="00206888">
            <w:pPr>
              <w:spacing w:line="360" w:lineRule="auto"/>
              <w:jc w:val="center"/>
              <w:rPr>
                <w:rFonts w:ascii="GHEA Grapalat" w:hAnsi="GHEA Grapalat"/>
                <w:bCs/>
                <w:sz w:val="24"/>
                <w:szCs w:val="24"/>
                <w:lang w:val="hy-AM"/>
              </w:rPr>
            </w:pPr>
          </w:p>
          <w:p w14:paraId="57914996" w14:textId="77777777" w:rsidR="00364E4A" w:rsidRDefault="00364E4A" w:rsidP="00206888">
            <w:pPr>
              <w:spacing w:line="360" w:lineRule="auto"/>
              <w:jc w:val="center"/>
              <w:rPr>
                <w:rFonts w:ascii="GHEA Grapalat" w:hAnsi="GHEA Grapalat"/>
                <w:bCs/>
                <w:sz w:val="24"/>
                <w:szCs w:val="24"/>
                <w:lang w:val="hy-AM"/>
              </w:rPr>
            </w:pPr>
          </w:p>
          <w:p w14:paraId="2F5E8F10" w14:textId="77777777" w:rsidR="00364E4A" w:rsidRDefault="00364E4A" w:rsidP="00206888">
            <w:pPr>
              <w:spacing w:line="360" w:lineRule="auto"/>
              <w:jc w:val="center"/>
              <w:rPr>
                <w:rFonts w:ascii="GHEA Grapalat" w:hAnsi="GHEA Grapalat"/>
                <w:bCs/>
                <w:sz w:val="24"/>
                <w:szCs w:val="24"/>
                <w:lang w:val="hy-AM"/>
              </w:rPr>
            </w:pPr>
          </w:p>
          <w:p w14:paraId="6245E015" w14:textId="77777777" w:rsidR="00364E4A" w:rsidRDefault="00364E4A" w:rsidP="00206888">
            <w:pPr>
              <w:spacing w:line="360" w:lineRule="auto"/>
              <w:jc w:val="center"/>
              <w:rPr>
                <w:rFonts w:ascii="GHEA Grapalat" w:hAnsi="GHEA Grapalat"/>
                <w:bCs/>
                <w:sz w:val="24"/>
                <w:szCs w:val="24"/>
                <w:lang w:val="hy-AM"/>
              </w:rPr>
            </w:pPr>
          </w:p>
          <w:p w14:paraId="2DB27A25" w14:textId="77777777" w:rsidR="00364E4A" w:rsidRDefault="00364E4A" w:rsidP="00364E4A">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53D05B2B" w14:textId="77777777" w:rsidR="00364E4A" w:rsidRDefault="00364E4A" w:rsidP="00206888">
            <w:pPr>
              <w:spacing w:line="360" w:lineRule="auto"/>
              <w:jc w:val="center"/>
              <w:rPr>
                <w:rFonts w:ascii="GHEA Grapalat" w:hAnsi="GHEA Grapalat"/>
                <w:bCs/>
                <w:sz w:val="24"/>
                <w:szCs w:val="24"/>
                <w:lang w:val="hy-AM"/>
              </w:rPr>
            </w:pPr>
          </w:p>
          <w:p w14:paraId="56090707" w14:textId="77777777" w:rsidR="00364E4A" w:rsidRDefault="00364E4A" w:rsidP="00206888">
            <w:pPr>
              <w:spacing w:line="360" w:lineRule="auto"/>
              <w:jc w:val="center"/>
              <w:rPr>
                <w:rFonts w:ascii="GHEA Grapalat" w:hAnsi="GHEA Grapalat"/>
                <w:bCs/>
                <w:sz w:val="24"/>
                <w:szCs w:val="24"/>
                <w:lang w:val="hy-AM"/>
              </w:rPr>
            </w:pPr>
          </w:p>
          <w:p w14:paraId="7205F1D2" w14:textId="77777777" w:rsidR="00364E4A" w:rsidRDefault="00364E4A" w:rsidP="00206888">
            <w:pPr>
              <w:spacing w:line="360" w:lineRule="auto"/>
              <w:jc w:val="center"/>
              <w:rPr>
                <w:rFonts w:ascii="GHEA Grapalat" w:hAnsi="GHEA Grapalat"/>
                <w:bCs/>
                <w:sz w:val="24"/>
                <w:szCs w:val="24"/>
                <w:lang w:val="hy-AM"/>
              </w:rPr>
            </w:pPr>
          </w:p>
          <w:p w14:paraId="48F9EF33" w14:textId="77777777" w:rsidR="00364E4A" w:rsidRDefault="00364E4A" w:rsidP="00206888">
            <w:pPr>
              <w:spacing w:line="360" w:lineRule="auto"/>
              <w:jc w:val="center"/>
              <w:rPr>
                <w:rFonts w:ascii="GHEA Grapalat" w:hAnsi="GHEA Grapalat"/>
                <w:bCs/>
                <w:sz w:val="24"/>
                <w:szCs w:val="24"/>
                <w:lang w:val="hy-AM"/>
              </w:rPr>
            </w:pPr>
          </w:p>
          <w:p w14:paraId="7BE12043" w14:textId="77777777" w:rsidR="00364E4A" w:rsidRDefault="00364E4A" w:rsidP="00206888">
            <w:pPr>
              <w:spacing w:line="360" w:lineRule="auto"/>
              <w:jc w:val="center"/>
              <w:rPr>
                <w:rFonts w:ascii="GHEA Grapalat" w:hAnsi="GHEA Grapalat"/>
                <w:bCs/>
                <w:sz w:val="24"/>
                <w:szCs w:val="24"/>
                <w:lang w:val="hy-AM"/>
              </w:rPr>
            </w:pPr>
          </w:p>
          <w:p w14:paraId="3A4AA713" w14:textId="77777777" w:rsidR="00D22B55" w:rsidRDefault="00D22B55" w:rsidP="00D22B55">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342261E8" w14:textId="77777777" w:rsidR="00EC2F54" w:rsidRDefault="00EC2F54" w:rsidP="00206888">
            <w:pPr>
              <w:spacing w:line="360" w:lineRule="auto"/>
              <w:jc w:val="center"/>
              <w:rPr>
                <w:rFonts w:ascii="GHEA Grapalat" w:hAnsi="GHEA Grapalat"/>
                <w:bCs/>
                <w:sz w:val="24"/>
                <w:szCs w:val="24"/>
                <w:lang w:val="hy-AM"/>
              </w:rPr>
            </w:pPr>
          </w:p>
          <w:p w14:paraId="38C6CFF7" w14:textId="77777777" w:rsidR="00EC2F54" w:rsidRDefault="00EC2F54" w:rsidP="00206888">
            <w:pPr>
              <w:spacing w:line="360" w:lineRule="auto"/>
              <w:jc w:val="center"/>
              <w:rPr>
                <w:rFonts w:ascii="GHEA Grapalat" w:hAnsi="GHEA Grapalat"/>
                <w:bCs/>
                <w:sz w:val="24"/>
                <w:szCs w:val="24"/>
                <w:lang w:val="hy-AM"/>
              </w:rPr>
            </w:pPr>
          </w:p>
          <w:p w14:paraId="2E66E94F" w14:textId="77777777" w:rsidR="00EC2F54" w:rsidRDefault="00EC2F54" w:rsidP="00206888">
            <w:pPr>
              <w:spacing w:line="360" w:lineRule="auto"/>
              <w:jc w:val="center"/>
              <w:rPr>
                <w:rFonts w:ascii="GHEA Grapalat" w:hAnsi="GHEA Grapalat"/>
                <w:bCs/>
                <w:sz w:val="24"/>
                <w:szCs w:val="24"/>
                <w:lang w:val="hy-AM"/>
              </w:rPr>
            </w:pPr>
          </w:p>
          <w:p w14:paraId="5CF8537A" w14:textId="77777777" w:rsidR="00D22B55" w:rsidRDefault="00D22B55" w:rsidP="00D22B55">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59FAA41C" w14:textId="022CD057" w:rsidR="00EC2F54" w:rsidRDefault="00EC2F54" w:rsidP="00206888">
            <w:pPr>
              <w:spacing w:line="360" w:lineRule="auto"/>
              <w:jc w:val="center"/>
              <w:rPr>
                <w:rFonts w:ascii="GHEA Grapalat" w:hAnsi="GHEA Grapalat"/>
                <w:bCs/>
                <w:sz w:val="24"/>
                <w:szCs w:val="24"/>
                <w:lang w:val="hy-AM"/>
              </w:rPr>
            </w:pPr>
          </w:p>
          <w:p w14:paraId="4DDC0272" w14:textId="77777777" w:rsidR="00EC2F54" w:rsidRDefault="00EC2F54" w:rsidP="00EC2F54">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40FD2FB9" w14:textId="77777777" w:rsidR="00EC2F54" w:rsidRDefault="00EC2F54" w:rsidP="00206888">
            <w:pPr>
              <w:spacing w:line="360" w:lineRule="auto"/>
              <w:jc w:val="center"/>
              <w:rPr>
                <w:rFonts w:ascii="GHEA Grapalat" w:hAnsi="GHEA Grapalat"/>
                <w:bCs/>
                <w:sz w:val="24"/>
                <w:szCs w:val="24"/>
                <w:lang w:val="hy-AM"/>
              </w:rPr>
            </w:pPr>
          </w:p>
          <w:p w14:paraId="5A8740D5" w14:textId="77777777" w:rsidR="005320C9" w:rsidRDefault="005320C9" w:rsidP="005320C9">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4625C07E" w14:textId="65048680" w:rsidR="00403060" w:rsidRDefault="00403060" w:rsidP="00BD012A">
            <w:pPr>
              <w:spacing w:line="360" w:lineRule="auto"/>
              <w:jc w:val="center"/>
              <w:rPr>
                <w:rFonts w:ascii="GHEA Grapalat" w:hAnsi="GHEA Grapalat"/>
                <w:bCs/>
                <w:sz w:val="24"/>
                <w:szCs w:val="24"/>
                <w:lang w:val="hy-AM"/>
              </w:rPr>
            </w:pPr>
          </w:p>
          <w:p w14:paraId="64E223E3" w14:textId="5ED6A932" w:rsidR="00403060" w:rsidRDefault="005320C9" w:rsidP="00BD012A">
            <w:pPr>
              <w:spacing w:line="360" w:lineRule="auto"/>
              <w:jc w:val="center"/>
              <w:rPr>
                <w:rFonts w:ascii="GHEA Grapalat" w:hAnsi="GHEA Grapalat"/>
                <w:bCs/>
                <w:sz w:val="24"/>
                <w:szCs w:val="24"/>
                <w:lang w:val="hy-AM"/>
              </w:rPr>
            </w:pPr>
            <w:r w:rsidRPr="005320C9">
              <w:rPr>
                <w:rFonts w:ascii="GHEA Grapalat" w:hAnsi="GHEA Grapalat"/>
                <w:bCs/>
                <w:sz w:val="24"/>
                <w:szCs w:val="24"/>
                <w:lang w:val="hy-AM"/>
              </w:rPr>
              <w:t>Ընդունվել է</w:t>
            </w:r>
          </w:p>
          <w:p w14:paraId="3AAAB2A4" w14:textId="41941039" w:rsidR="00403060" w:rsidRDefault="00403060" w:rsidP="00BD012A">
            <w:pPr>
              <w:spacing w:line="360" w:lineRule="auto"/>
              <w:jc w:val="center"/>
              <w:rPr>
                <w:rFonts w:ascii="GHEA Grapalat" w:hAnsi="GHEA Grapalat"/>
                <w:bCs/>
                <w:sz w:val="24"/>
                <w:szCs w:val="24"/>
                <w:lang w:val="hy-AM"/>
              </w:rPr>
            </w:pPr>
          </w:p>
          <w:p w14:paraId="683F41F5" w14:textId="5DD23961" w:rsidR="00403060" w:rsidRDefault="00403060" w:rsidP="00BD012A">
            <w:pPr>
              <w:spacing w:line="360" w:lineRule="auto"/>
              <w:jc w:val="center"/>
              <w:rPr>
                <w:rFonts w:ascii="GHEA Grapalat" w:hAnsi="GHEA Grapalat"/>
                <w:bCs/>
                <w:sz w:val="24"/>
                <w:szCs w:val="24"/>
                <w:lang w:val="hy-AM"/>
              </w:rPr>
            </w:pPr>
          </w:p>
          <w:p w14:paraId="6E36B6A1" w14:textId="11CF1F99" w:rsidR="00403060" w:rsidRDefault="00403060" w:rsidP="00403060">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64F03539" w14:textId="5E447E2B" w:rsidR="00403060" w:rsidRDefault="00403060" w:rsidP="00BD012A">
            <w:pPr>
              <w:spacing w:line="360" w:lineRule="auto"/>
              <w:jc w:val="center"/>
              <w:rPr>
                <w:rFonts w:ascii="GHEA Grapalat" w:hAnsi="GHEA Grapalat"/>
                <w:bCs/>
                <w:sz w:val="24"/>
                <w:szCs w:val="24"/>
                <w:lang w:val="hy-AM"/>
              </w:rPr>
            </w:pPr>
          </w:p>
          <w:p w14:paraId="04A92BB0" w14:textId="00A60340" w:rsidR="005A1323" w:rsidRDefault="005A1323" w:rsidP="00BD012A">
            <w:pPr>
              <w:spacing w:line="360" w:lineRule="auto"/>
              <w:jc w:val="center"/>
              <w:rPr>
                <w:rFonts w:ascii="GHEA Grapalat" w:hAnsi="GHEA Grapalat"/>
                <w:bCs/>
                <w:sz w:val="24"/>
                <w:szCs w:val="24"/>
                <w:lang w:val="hy-AM"/>
              </w:rPr>
            </w:pPr>
          </w:p>
          <w:p w14:paraId="7BD7562F" w14:textId="0F12422A" w:rsidR="005A1323" w:rsidRDefault="005A1323" w:rsidP="00BD012A">
            <w:pPr>
              <w:spacing w:line="360" w:lineRule="auto"/>
              <w:jc w:val="center"/>
              <w:rPr>
                <w:rFonts w:ascii="GHEA Grapalat" w:hAnsi="GHEA Grapalat"/>
                <w:bCs/>
                <w:sz w:val="24"/>
                <w:szCs w:val="24"/>
                <w:lang w:val="hy-AM"/>
              </w:rPr>
            </w:pPr>
          </w:p>
          <w:p w14:paraId="06028172" w14:textId="77777777" w:rsidR="005A1323" w:rsidRDefault="005A1323" w:rsidP="005A1323">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6D378552" w14:textId="77777777" w:rsidR="005A1323" w:rsidRDefault="005A1323" w:rsidP="00BD012A">
            <w:pPr>
              <w:spacing w:line="360" w:lineRule="auto"/>
              <w:jc w:val="center"/>
              <w:rPr>
                <w:rFonts w:ascii="GHEA Grapalat" w:hAnsi="GHEA Grapalat"/>
                <w:bCs/>
                <w:sz w:val="24"/>
                <w:szCs w:val="24"/>
                <w:lang w:val="hy-AM"/>
              </w:rPr>
            </w:pPr>
          </w:p>
          <w:p w14:paraId="5DB16921" w14:textId="77777777" w:rsidR="00403060" w:rsidRDefault="00403060" w:rsidP="00BD012A">
            <w:pPr>
              <w:spacing w:line="360" w:lineRule="auto"/>
              <w:jc w:val="center"/>
              <w:rPr>
                <w:rFonts w:ascii="GHEA Grapalat" w:hAnsi="GHEA Grapalat"/>
                <w:bCs/>
                <w:sz w:val="24"/>
                <w:szCs w:val="24"/>
                <w:lang w:val="hy-AM"/>
              </w:rPr>
            </w:pPr>
          </w:p>
          <w:p w14:paraId="0A8C77B9" w14:textId="77777777" w:rsidR="00BD012A" w:rsidRDefault="00BD012A" w:rsidP="00206888">
            <w:pPr>
              <w:spacing w:line="360" w:lineRule="auto"/>
              <w:jc w:val="center"/>
              <w:rPr>
                <w:rFonts w:ascii="GHEA Grapalat" w:hAnsi="GHEA Grapalat"/>
                <w:bCs/>
                <w:sz w:val="24"/>
                <w:szCs w:val="24"/>
                <w:lang w:val="hy-AM"/>
              </w:rPr>
            </w:pPr>
          </w:p>
          <w:p w14:paraId="49D9BAA4" w14:textId="77777777" w:rsidR="00D22B55" w:rsidRDefault="00D22B55" w:rsidP="00D22B55">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4AF475E0" w14:textId="4F7D0743" w:rsidR="00D22B55" w:rsidRPr="00C359A7" w:rsidRDefault="00D22B55" w:rsidP="00206888">
            <w:pPr>
              <w:spacing w:line="360" w:lineRule="auto"/>
              <w:jc w:val="center"/>
              <w:rPr>
                <w:rFonts w:ascii="GHEA Grapalat" w:hAnsi="GHEA Grapalat"/>
                <w:bCs/>
                <w:sz w:val="24"/>
                <w:szCs w:val="24"/>
                <w:lang w:val="hy-AM"/>
              </w:rPr>
            </w:pPr>
          </w:p>
        </w:tc>
      </w:tr>
    </w:tbl>
    <w:p w14:paraId="5EF4BDE1" w14:textId="77777777" w:rsidR="00241D15" w:rsidRPr="00E35072" w:rsidRDefault="00241D15">
      <w:pPr>
        <w:rPr>
          <w:lang w:val="hy-AM"/>
        </w:rPr>
      </w:pPr>
    </w:p>
    <w:sectPr w:rsidR="00241D15" w:rsidRPr="00E35072" w:rsidSect="00950375">
      <w:pgSz w:w="15840" w:h="12240" w:orient="landscape"/>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202532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46ED2"/>
    <w:rsid w:val="00071247"/>
    <w:rsid w:val="0010539F"/>
    <w:rsid w:val="001079C0"/>
    <w:rsid w:val="0013573A"/>
    <w:rsid w:val="00160F9A"/>
    <w:rsid w:val="001818C8"/>
    <w:rsid w:val="00206888"/>
    <w:rsid w:val="00241D15"/>
    <w:rsid w:val="00245774"/>
    <w:rsid w:val="00256392"/>
    <w:rsid w:val="00281BB7"/>
    <w:rsid w:val="00293DAC"/>
    <w:rsid w:val="002A6DA8"/>
    <w:rsid w:val="002D6D35"/>
    <w:rsid w:val="002E48DF"/>
    <w:rsid w:val="002E4FD3"/>
    <w:rsid w:val="002E53BB"/>
    <w:rsid w:val="003038AC"/>
    <w:rsid w:val="00342C8F"/>
    <w:rsid w:val="00364E4A"/>
    <w:rsid w:val="00372C57"/>
    <w:rsid w:val="00375854"/>
    <w:rsid w:val="003E4FC9"/>
    <w:rsid w:val="003E6D75"/>
    <w:rsid w:val="00403060"/>
    <w:rsid w:val="00444115"/>
    <w:rsid w:val="0045039B"/>
    <w:rsid w:val="00451FE2"/>
    <w:rsid w:val="004676DC"/>
    <w:rsid w:val="004B44F0"/>
    <w:rsid w:val="004C26B1"/>
    <w:rsid w:val="004E0FE1"/>
    <w:rsid w:val="004E38CE"/>
    <w:rsid w:val="004F22AA"/>
    <w:rsid w:val="00500117"/>
    <w:rsid w:val="00502327"/>
    <w:rsid w:val="00520D90"/>
    <w:rsid w:val="00522E0F"/>
    <w:rsid w:val="00526430"/>
    <w:rsid w:val="005320C9"/>
    <w:rsid w:val="00563D36"/>
    <w:rsid w:val="00567B9C"/>
    <w:rsid w:val="005811A1"/>
    <w:rsid w:val="0059408C"/>
    <w:rsid w:val="005A1323"/>
    <w:rsid w:val="005A3EF3"/>
    <w:rsid w:val="005C05B8"/>
    <w:rsid w:val="00613BDE"/>
    <w:rsid w:val="00613E10"/>
    <w:rsid w:val="00661268"/>
    <w:rsid w:val="00666955"/>
    <w:rsid w:val="0067206D"/>
    <w:rsid w:val="00684631"/>
    <w:rsid w:val="006C2D23"/>
    <w:rsid w:val="006E7033"/>
    <w:rsid w:val="006F6671"/>
    <w:rsid w:val="007277AB"/>
    <w:rsid w:val="00742257"/>
    <w:rsid w:val="0075262E"/>
    <w:rsid w:val="00760156"/>
    <w:rsid w:val="007C06A8"/>
    <w:rsid w:val="007E35AE"/>
    <w:rsid w:val="00821495"/>
    <w:rsid w:val="008214A5"/>
    <w:rsid w:val="008223E8"/>
    <w:rsid w:val="0086253F"/>
    <w:rsid w:val="008900C7"/>
    <w:rsid w:val="008B1CAF"/>
    <w:rsid w:val="00915306"/>
    <w:rsid w:val="00935DE0"/>
    <w:rsid w:val="00977467"/>
    <w:rsid w:val="009841A5"/>
    <w:rsid w:val="009D14FE"/>
    <w:rsid w:val="00A22824"/>
    <w:rsid w:val="00A66057"/>
    <w:rsid w:val="00A90F8F"/>
    <w:rsid w:val="00A9682E"/>
    <w:rsid w:val="00AA071D"/>
    <w:rsid w:val="00AA452B"/>
    <w:rsid w:val="00AA4C16"/>
    <w:rsid w:val="00AF586C"/>
    <w:rsid w:val="00B1024D"/>
    <w:rsid w:val="00B5207E"/>
    <w:rsid w:val="00B7645B"/>
    <w:rsid w:val="00BD012A"/>
    <w:rsid w:val="00C05574"/>
    <w:rsid w:val="00C06AF5"/>
    <w:rsid w:val="00C24624"/>
    <w:rsid w:val="00C359A7"/>
    <w:rsid w:val="00C37DB6"/>
    <w:rsid w:val="00C4633E"/>
    <w:rsid w:val="00CC06E5"/>
    <w:rsid w:val="00CD12CE"/>
    <w:rsid w:val="00CF3712"/>
    <w:rsid w:val="00D177D3"/>
    <w:rsid w:val="00D22B55"/>
    <w:rsid w:val="00D63781"/>
    <w:rsid w:val="00D74BBA"/>
    <w:rsid w:val="00DA5B8C"/>
    <w:rsid w:val="00DA7F51"/>
    <w:rsid w:val="00DB3011"/>
    <w:rsid w:val="00DC02B4"/>
    <w:rsid w:val="00E042C7"/>
    <w:rsid w:val="00E044D8"/>
    <w:rsid w:val="00E05F50"/>
    <w:rsid w:val="00E11EC7"/>
    <w:rsid w:val="00E35072"/>
    <w:rsid w:val="00E7264A"/>
    <w:rsid w:val="00E7488E"/>
    <w:rsid w:val="00E8545C"/>
    <w:rsid w:val="00EA5677"/>
    <w:rsid w:val="00EA65ED"/>
    <w:rsid w:val="00EC2F54"/>
    <w:rsid w:val="00EF1B1F"/>
    <w:rsid w:val="00F00EEF"/>
    <w:rsid w:val="00F103F9"/>
    <w:rsid w:val="00F161BA"/>
    <w:rsid w:val="00F27DF0"/>
    <w:rsid w:val="00F32B7B"/>
    <w:rsid w:val="00F8260C"/>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877015194">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537086851">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43169476">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1272</TotalTime>
  <Pages>8</Pages>
  <Words>983</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51</cp:revision>
  <dcterms:created xsi:type="dcterms:W3CDTF">2021-10-28T11:51:00Z</dcterms:created>
  <dcterms:modified xsi:type="dcterms:W3CDTF">2022-11-28T12:34:00Z</dcterms:modified>
</cp:coreProperties>
</file>