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DEB3A" w14:textId="214265B4" w:rsidR="00346550" w:rsidRPr="00AA3BEB" w:rsidRDefault="00346550" w:rsidP="00557C10">
      <w:pPr>
        <w:spacing w:line="360" w:lineRule="auto"/>
        <w:jc w:val="center"/>
        <w:rPr>
          <w:rFonts w:ascii="GHEA Grapalat" w:hAnsi="GHEA Grapalat" w:cs="Sylfaen"/>
          <w:b/>
          <w:lang w:val="hy-AM"/>
        </w:rPr>
      </w:pPr>
      <w:r w:rsidRPr="00AA3BEB">
        <w:rPr>
          <w:rFonts w:ascii="GHEA Grapalat" w:hAnsi="GHEA Grapalat" w:cs="Sylfaen"/>
          <w:b/>
          <w:lang w:val="hy-AM"/>
        </w:rPr>
        <w:t>ԱՄՓՈՓԱԹԵՐԹ</w:t>
      </w:r>
    </w:p>
    <w:p w14:paraId="1042FDC5" w14:textId="335C47DC" w:rsidR="00346550" w:rsidRPr="004A4E15" w:rsidRDefault="000A61D7" w:rsidP="004A4E15">
      <w:pPr>
        <w:shd w:val="clear" w:color="auto" w:fill="FFFFFF"/>
        <w:spacing w:line="360" w:lineRule="auto"/>
        <w:ind w:firstLine="375"/>
        <w:jc w:val="center"/>
        <w:rPr>
          <w:rFonts w:ascii="GHEA Grapalat" w:hAnsi="GHEA Grapalat"/>
          <w:b/>
          <w:color w:val="000000"/>
          <w:shd w:val="clear" w:color="auto" w:fill="FFFFFF"/>
          <w:lang w:val="hy-AM"/>
        </w:rPr>
      </w:pPr>
      <w:r w:rsidRPr="000A61D7">
        <w:rPr>
          <w:rFonts w:ascii="GHEA Grapalat" w:hAnsi="GHEA Grapalat"/>
          <w:b/>
          <w:bCs/>
          <w:color w:val="000000"/>
          <w:shd w:val="clear" w:color="auto" w:fill="FFFFFF"/>
          <w:lang w:val="hy-AM"/>
        </w:rPr>
        <w:t>«</w:t>
      </w:r>
      <w:r w:rsidR="004A4E15" w:rsidRPr="00E4312B">
        <w:rPr>
          <w:rFonts w:ascii="GHEA Grapalat" w:hAnsi="GHEA Grapalat"/>
          <w:b/>
          <w:color w:val="000000"/>
          <w:shd w:val="clear" w:color="auto" w:fill="FFFFFF"/>
          <w:lang w:val="hy-AM"/>
        </w:rPr>
        <w:t xml:space="preserve">ԹԱՆԿԱՐԺԵՔ ՄԵՏԱՂՆԵՐԻՑ ՊԱՏՐԱՍՏՎԱԾ ԻՐԵՐԻ ՆՄՈՒՇԱՌՄԱՆ ԵՎ ԼԱԲՈՐԱՏՈՐ ՓՈՐՁԱՔՆՆՈՒԹՅԱՆ ԿԱՐԳԸ </w:t>
      </w:r>
      <w:r w:rsidR="004A4E15" w:rsidRPr="00E4312B">
        <w:rPr>
          <w:rFonts w:ascii="GHEA Grapalat" w:hAnsi="GHEA Grapalat"/>
          <w:b/>
          <w:lang w:val="hy-AM"/>
        </w:rPr>
        <w:t>ՀԱՍՏԱՏԵԼՈՒ ՄԱՍԻՆ</w:t>
      </w:r>
      <w:r w:rsidRPr="000A61D7">
        <w:rPr>
          <w:rFonts w:ascii="GHEA Grapalat" w:hAnsi="GHEA Grapalat"/>
          <w:b/>
          <w:bCs/>
          <w:color w:val="000000"/>
          <w:shd w:val="clear" w:color="auto" w:fill="FFFFFF"/>
          <w:lang w:val="hy-AM"/>
        </w:rPr>
        <w:t>»</w:t>
      </w:r>
      <w:r>
        <w:rPr>
          <w:rFonts w:ascii="GHEA Grapalat" w:hAnsi="GHEA Grapalat" w:cs="Calibri"/>
          <w:b/>
          <w:bCs/>
          <w:color w:val="000000"/>
          <w:shd w:val="clear" w:color="auto" w:fill="FFFFFF"/>
          <w:lang w:val="hy-AM"/>
        </w:rPr>
        <w:t xml:space="preserve"> </w:t>
      </w:r>
      <w:r w:rsidR="004A4E15">
        <w:rPr>
          <w:rFonts w:ascii="GHEA Grapalat" w:hAnsi="GHEA Grapalat"/>
          <w:b/>
          <w:bCs/>
          <w:lang w:val="hy-AM"/>
        </w:rPr>
        <w:t xml:space="preserve">ՀԱՅԱՍՏԱՆԻ ՀԱՆՐԱՊԵՏՈՒԹՅԱՆ ԿԱՌԱՎԱՐՈՒԹՅԱՆ ՈՐՈՇՄԱՆ </w:t>
      </w:r>
      <w:r w:rsidR="00346550" w:rsidRPr="00AA3BEB">
        <w:rPr>
          <w:rFonts w:ascii="GHEA Grapalat" w:hAnsi="GHEA Grapalat"/>
          <w:b/>
          <w:lang w:val="hy-AM"/>
        </w:rPr>
        <w:t xml:space="preserve">ՆԱԽԱԳԾԻ ԿԱՊԱԿՑՈՒԹՅԱՄԲ ՇԱՀԱԳՐԳԻՌ ՄԱՐՄԻՆՆԵՐԻ ԿՈՂՄԻՑ ԱՐՎԱԾ ԴԻՏՈՂՈՒԹՅՈՒՆՆԵՐԻ </w:t>
      </w:r>
      <w:r w:rsidR="00BD3FD1">
        <w:rPr>
          <w:rFonts w:ascii="GHEA Grapalat" w:hAnsi="GHEA Grapalat"/>
          <w:b/>
          <w:lang w:val="hy-AM"/>
        </w:rPr>
        <w:t>ԵՎ</w:t>
      </w:r>
      <w:r w:rsidR="00346550" w:rsidRPr="00AA3BEB">
        <w:rPr>
          <w:rFonts w:ascii="GHEA Grapalat" w:hAnsi="GHEA Grapalat"/>
          <w:b/>
          <w:lang w:val="hy-AM"/>
        </w:rPr>
        <w:t xml:space="preserve"> ԱՌԱՋԱՐԿՈՒԹՅՈՒՆՆԵՐԻ ՎԵՐԱԲԵՐՅԱԼ</w:t>
      </w:r>
    </w:p>
    <w:p w14:paraId="068BCF83" w14:textId="03ED0D05" w:rsidR="003D359B" w:rsidRPr="00AA3BEB" w:rsidRDefault="003D359B" w:rsidP="00557C10">
      <w:pPr>
        <w:spacing w:line="360" w:lineRule="auto"/>
        <w:ind w:right="-455"/>
        <w:rPr>
          <w:rFonts w:ascii="GHEA Grapalat" w:hAnsi="GHEA Grapalat" w:cs="Sylfaen"/>
          <w:lang w:val="fr-FR"/>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6"/>
        <w:gridCol w:w="114"/>
        <w:gridCol w:w="2694"/>
        <w:gridCol w:w="2512"/>
      </w:tblGrid>
      <w:tr w:rsidR="00E9699E" w:rsidRPr="000A61D7" w14:paraId="2B74718A" w14:textId="77777777" w:rsidTr="0049327B">
        <w:trPr>
          <w:trHeight w:val="292"/>
        </w:trPr>
        <w:tc>
          <w:tcPr>
            <w:tcW w:w="8224" w:type="dxa"/>
            <w:gridSpan w:val="3"/>
            <w:vMerge w:val="restart"/>
            <w:shd w:val="clear" w:color="auto" w:fill="BFBFBF" w:themeFill="background1" w:themeFillShade="BF"/>
          </w:tcPr>
          <w:p w14:paraId="3CA48BF6" w14:textId="12DFAFC6" w:rsidR="00E9699E" w:rsidRPr="00A45401" w:rsidRDefault="001A4A40" w:rsidP="004A4E15">
            <w:pPr>
              <w:spacing w:line="360" w:lineRule="auto"/>
              <w:jc w:val="center"/>
              <w:rPr>
                <w:rFonts w:ascii="GHEA Grapalat" w:hAnsi="GHEA Grapalat"/>
                <w:lang w:val="hy-AM"/>
              </w:rPr>
            </w:pPr>
            <w:r w:rsidRPr="00AA3BEB">
              <w:rPr>
                <w:rFonts w:ascii="GHEA Grapalat" w:hAnsi="GHEA Grapalat"/>
                <w:b/>
                <w:lang w:val="fr-FR"/>
              </w:rPr>
              <w:t>1</w:t>
            </w:r>
            <w:r w:rsidR="00CF360F" w:rsidRPr="00AA3BEB">
              <w:rPr>
                <w:rFonts w:ascii="GHEA Grapalat" w:hAnsi="GHEA Grapalat"/>
                <w:b/>
                <w:lang w:val="hy-AM"/>
              </w:rPr>
              <w:t xml:space="preserve">. </w:t>
            </w:r>
            <w:r w:rsidR="004A4E15">
              <w:rPr>
                <w:rFonts w:ascii="GHEA Grapalat" w:hAnsi="GHEA Grapalat" w:cs="Sylfaen"/>
                <w:b/>
                <w:lang w:val="hy-AM"/>
              </w:rPr>
              <w:t xml:space="preserve">Պետական եկամուտների կոմիտե </w:t>
            </w:r>
          </w:p>
        </w:tc>
        <w:tc>
          <w:tcPr>
            <w:tcW w:w="2512" w:type="dxa"/>
            <w:shd w:val="clear" w:color="auto" w:fill="BFBFBF" w:themeFill="background1" w:themeFillShade="BF"/>
          </w:tcPr>
          <w:p w14:paraId="0F9A3F20" w14:textId="64B0B806" w:rsidR="00E9699E" w:rsidRPr="000A61D7" w:rsidRDefault="004A4E15" w:rsidP="004A4E15">
            <w:pPr>
              <w:spacing w:line="360" w:lineRule="auto"/>
              <w:jc w:val="center"/>
              <w:rPr>
                <w:rFonts w:ascii="GHEA Grapalat" w:hAnsi="GHEA Grapalat"/>
                <w:lang w:val="hy-AM"/>
              </w:rPr>
            </w:pPr>
            <w:r>
              <w:rPr>
                <w:rFonts w:ascii="GHEA Grapalat" w:hAnsi="GHEA Grapalat" w:cs="Sylfaen"/>
                <w:lang w:val="hy-AM"/>
              </w:rPr>
              <w:t>25</w:t>
            </w:r>
            <w:r w:rsidR="000A61D7" w:rsidRPr="000A61D7">
              <w:rPr>
                <w:rFonts w:ascii="GHEA Grapalat" w:hAnsi="GHEA Grapalat" w:cs="Sylfaen"/>
                <w:lang w:val="hy-AM"/>
              </w:rPr>
              <w:t>.</w:t>
            </w:r>
            <w:r>
              <w:rPr>
                <w:rFonts w:ascii="GHEA Grapalat" w:hAnsi="GHEA Grapalat" w:cs="Sylfaen"/>
                <w:lang w:val="hy-AM"/>
              </w:rPr>
              <w:t>10</w:t>
            </w:r>
            <w:r w:rsidR="000A61D7">
              <w:rPr>
                <w:rFonts w:ascii="GHEA Grapalat" w:hAnsi="GHEA Grapalat" w:cs="Sylfaen"/>
                <w:lang w:val="hy-AM"/>
              </w:rPr>
              <w:t>.2022</w:t>
            </w:r>
            <w:r w:rsidR="00346550" w:rsidRPr="000A61D7">
              <w:rPr>
                <w:rFonts w:ascii="GHEA Grapalat" w:hAnsi="GHEA Grapalat" w:cs="Sylfaen"/>
                <w:lang w:val="hy-AM"/>
              </w:rPr>
              <w:t xml:space="preserve"> թ.</w:t>
            </w:r>
          </w:p>
        </w:tc>
      </w:tr>
      <w:tr w:rsidR="00E9699E" w:rsidRPr="000A61D7" w14:paraId="56EDFFE0" w14:textId="77777777" w:rsidTr="0049327B">
        <w:trPr>
          <w:trHeight w:val="890"/>
        </w:trPr>
        <w:tc>
          <w:tcPr>
            <w:tcW w:w="8224" w:type="dxa"/>
            <w:gridSpan w:val="3"/>
            <w:vMerge/>
            <w:shd w:val="clear" w:color="auto" w:fill="BFBFBF" w:themeFill="background1" w:themeFillShade="BF"/>
          </w:tcPr>
          <w:p w14:paraId="2D34767A" w14:textId="77777777" w:rsidR="00E9699E" w:rsidRPr="000A61D7" w:rsidRDefault="00E9699E" w:rsidP="00557C10">
            <w:pPr>
              <w:pStyle w:val="ListParagraph"/>
              <w:spacing w:line="360" w:lineRule="auto"/>
              <w:ind w:left="468"/>
              <w:jc w:val="center"/>
              <w:rPr>
                <w:rFonts w:ascii="GHEA Grapalat" w:hAnsi="GHEA Grapalat"/>
                <w:lang w:val="hy-AM"/>
              </w:rPr>
            </w:pPr>
          </w:p>
        </w:tc>
        <w:tc>
          <w:tcPr>
            <w:tcW w:w="2512" w:type="dxa"/>
            <w:shd w:val="clear" w:color="auto" w:fill="BFBFBF" w:themeFill="background1" w:themeFillShade="BF"/>
          </w:tcPr>
          <w:p w14:paraId="50B1FAC4" w14:textId="64408387" w:rsidR="000A61D7" w:rsidRPr="000A61D7" w:rsidRDefault="001A4A40" w:rsidP="004A4E15">
            <w:pPr>
              <w:spacing w:line="360" w:lineRule="auto"/>
              <w:rPr>
                <w:rFonts w:ascii="GHEA Grapalat" w:hAnsi="GHEA Grapalat" w:cs="Sylfaen"/>
                <w:lang w:val="hy-AM"/>
              </w:rPr>
            </w:pPr>
            <w:r w:rsidRPr="000A61D7">
              <w:rPr>
                <w:rFonts w:ascii="GHEA Grapalat" w:hAnsi="GHEA Grapalat" w:cs="Sylfaen"/>
                <w:lang w:val="hy-AM"/>
              </w:rPr>
              <w:t>N</w:t>
            </w:r>
            <w:r w:rsidR="004A4E15">
              <w:rPr>
                <w:rFonts w:ascii="GHEA Grapalat" w:hAnsi="GHEA Grapalat" w:cs="Sylfaen"/>
                <w:lang w:val="hy-AM"/>
              </w:rPr>
              <w:t xml:space="preserve"> 01/3-4/77143-2022</w:t>
            </w:r>
            <w:r w:rsidR="007327F2" w:rsidRPr="000A61D7">
              <w:rPr>
                <w:rFonts w:ascii="GHEA Grapalat" w:hAnsi="GHEA Grapalat" w:cs="Sylfaen"/>
                <w:lang w:val="hy-AM"/>
              </w:rPr>
              <w:t xml:space="preserve"> </w:t>
            </w:r>
          </w:p>
        </w:tc>
      </w:tr>
      <w:tr w:rsidR="001118D2" w:rsidRPr="000A61D7" w14:paraId="4FFF8E6A" w14:textId="77777777" w:rsidTr="0049327B">
        <w:trPr>
          <w:trHeight w:val="408"/>
        </w:trPr>
        <w:tc>
          <w:tcPr>
            <w:tcW w:w="5530" w:type="dxa"/>
            <w:gridSpan w:val="2"/>
            <w:shd w:val="clear" w:color="auto" w:fill="FFFFFF" w:themeFill="background1"/>
          </w:tcPr>
          <w:p w14:paraId="50CD5121" w14:textId="2C640B9C" w:rsidR="001118D2" w:rsidRPr="00AA3BEB" w:rsidRDefault="003939EB" w:rsidP="00095B6A">
            <w:pPr>
              <w:pStyle w:val="ListParagraph"/>
              <w:spacing w:line="360" w:lineRule="auto"/>
              <w:ind w:left="-18"/>
              <w:rPr>
                <w:rFonts w:ascii="GHEA Grapalat" w:hAnsi="GHEA Grapalat"/>
                <w:lang w:val="hy-AM"/>
              </w:rPr>
            </w:pPr>
            <w:r w:rsidRPr="00AA3BEB">
              <w:rPr>
                <w:rFonts w:ascii="GHEA Grapalat" w:eastAsia="Calibri" w:hAnsi="GHEA Grapalat"/>
                <w:lang w:val="hy-AM" w:eastAsia="en-US"/>
              </w:rPr>
              <w:t>Ա</w:t>
            </w:r>
            <w:proofErr w:type="spellStart"/>
            <w:r w:rsidRPr="00AA3BEB">
              <w:rPr>
                <w:rFonts w:ascii="GHEA Grapalat" w:eastAsia="Calibri" w:hAnsi="GHEA Grapalat"/>
                <w:lang w:val="fr-FR" w:eastAsia="en-US"/>
              </w:rPr>
              <w:t>ռաջարկություններ</w:t>
            </w:r>
            <w:proofErr w:type="spellEnd"/>
            <w:r w:rsidRPr="00AA3BEB">
              <w:rPr>
                <w:rFonts w:ascii="GHEA Grapalat" w:eastAsia="Calibri" w:hAnsi="GHEA Grapalat"/>
                <w:lang w:val="fr-FR" w:eastAsia="en-US"/>
              </w:rPr>
              <w:t xml:space="preserve"> և </w:t>
            </w:r>
            <w:proofErr w:type="spellStart"/>
            <w:r w:rsidRPr="00AA3BEB">
              <w:rPr>
                <w:rFonts w:ascii="GHEA Grapalat" w:eastAsia="Calibri" w:hAnsi="GHEA Grapalat"/>
                <w:lang w:val="fr-FR" w:eastAsia="en-US"/>
              </w:rPr>
              <w:t>առարկություններ</w:t>
            </w:r>
            <w:proofErr w:type="spellEnd"/>
            <w:r w:rsidR="00095B6A">
              <w:rPr>
                <w:rFonts w:ascii="GHEA Grapalat" w:eastAsia="Calibri" w:hAnsi="GHEA Grapalat"/>
                <w:lang w:val="hy-AM" w:eastAsia="en-US"/>
              </w:rPr>
              <w:t xml:space="preserve"> </w:t>
            </w:r>
            <w:r w:rsidR="00095B6A">
              <w:rPr>
                <w:rFonts w:ascii="GHEA Grapalat" w:hAnsi="GHEA Grapalat"/>
                <w:lang w:val="hy-AM"/>
              </w:rPr>
              <w:t>չկան</w:t>
            </w:r>
            <w:r w:rsidRPr="00AA3BEB">
              <w:rPr>
                <w:rFonts w:ascii="GHEA Grapalat" w:eastAsia="Calibri" w:hAnsi="GHEA Grapalat"/>
                <w:lang w:val="hy-AM" w:eastAsia="en-US"/>
              </w:rPr>
              <w:t>:</w:t>
            </w:r>
          </w:p>
        </w:tc>
        <w:tc>
          <w:tcPr>
            <w:tcW w:w="5206" w:type="dxa"/>
            <w:gridSpan w:val="2"/>
            <w:shd w:val="clear" w:color="auto" w:fill="FFFFFF" w:themeFill="background1"/>
          </w:tcPr>
          <w:p w14:paraId="5F18A85B" w14:textId="1123103C" w:rsidR="00F35D6A" w:rsidRPr="000A61D7" w:rsidRDefault="00F35D6A" w:rsidP="004B564D">
            <w:pPr>
              <w:spacing w:line="360" w:lineRule="auto"/>
              <w:rPr>
                <w:rFonts w:ascii="GHEA Grapalat" w:hAnsi="GHEA Grapalat" w:cs="Sylfaen"/>
                <w:b/>
                <w:lang w:val="hy-AM"/>
              </w:rPr>
            </w:pPr>
            <w:r w:rsidRPr="00AA3BEB">
              <w:rPr>
                <w:rFonts w:ascii="GHEA Grapalat" w:hAnsi="GHEA Grapalat" w:cs="Sylfaen"/>
                <w:b/>
                <w:lang w:val="hy-AM"/>
              </w:rPr>
              <w:t>Ընդունվել է:</w:t>
            </w:r>
          </w:p>
        </w:tc>
      </w:tr>
      <w:tr w:rsidR="00E9699E" w:rsidRPr="000A61D7" w14:paraId="27F33056" w14:textId="77777777" w:rsidTr="0049327B">
        <w:trPr>
          <w:trHeight w:val="292"/>
        </w:trPr>
        <w:tc>
          <w:tcPr>
            <w:tcW w:w="8224" w:type="dxa"/>
            <w:gridSpan w:val="3"/>
            <w:vMerge w:val="restart"/>
            <w:shd w:val="clear" w:color="auto" w:fill="BFBFBF" w:themeFill="background1" w:themeFillShade="BF"/>
          </w:tcPr>
          <w:p w14:paraId="251A3B93" w14:textId="119D8C40" w:rsidR="00E9699E" w:rsidRPr="00AA3BEB" w:rsidRDefault="001A4A40" w:rsidP="008A4830">
            <w:pPr>
              <w:spacing w:line="360" w:lineRule="auto"/>
              <w:jc w:val="center"/>
              <w:rPr>
                <w:rFonts w:ascii="GHEA Grapalat" w:hAnsi="GHEA Grapalat"/>
                <w:b/>
                <w:highlight w:val="yellow"/>
                <w:lang w:val="hy-AM"/>
              </w:rPr>
            </w:pPr>
            <w:r w:rsidRPr="00AA3BEB">
              <w:rPr>
                <w:rFonts w:ascii="GHEA Grapalat" w:hAnsi="GHEA Grapalat"/>
                <w:b/>
                <w:lang w:val="hy-AM"/>
              </w:rPr>
              <w:t>2</w:t>
            </w:r>
            <w:r w:rsidR="00E9699E" w:rsidRPr="00AA3BEB">
              <w:rPr>
                <w:rFonts w:ascii="GHEA Grapalat" w:hAnsi="GHEA Grapalat"/>
                <w:b/>
                <w:lang w:val="hy-AM"/>
              </w:rPr>
              <w:t xml:space="preserve">. </w:t>
            </w:r>
            <w:r w:rsidR="008A4830">
              <w:rPr>
                <w:rFonts w:ascii="GHEA Grapalat" w:hAnsi="GHEA Grapalat"/>
                <w:b/>
                <w:lang w:val="hy-AM"/>
              </w:rPr>
              <w:t xml:space="preserve">Էկոնոմիկայի նախարարություն  </w:t>
            </w:r>
            <w:r w:rsidR="008A4830" w:rsidRPr="00AA3BEB">
              <w:rPr>
                <w:rFonts w:ascii="GHEA Grapalat" w:hAnsi="GHEA Grapalat"/>
                <w:b/>
                <w:lang w:val="hy-AM"/>
              </w:rPr>
              <w:t xml:space="preserve"> </w:t>
            </w:r>
          </w:p>
        </w:tc>
        <w:tc>
          <w:tcPr>
            <w:tcW w:w="2512" w:type="dxa"/>
            <w:shd w:val="clear" w:color="auto" w:fill="BFBFBF" w:themeFill="background1" w:themeFillShade="BF"/>
          </w:tcPr>
          <w:p w14:paraId="7A6C4DD7" w14:textId="68B28EB0" w:rsidR="00E9699E" w:rsidRPr="00AA3BEB" w:rsidRDefault="008A4830" w:rsidP="004A4E15">
            <w:pPr>
              <w:spacing w:line="360" w:lineRule="auto"/>
              <w:jc w:val="center"/>
              <w:rPr>
                <w:rFonts w:ascii="GHEA Grapalat" w:hAnsi="GHEA Grapalat"/>
                <w:lang w:val="hy-AM"/>
              </w:rPr>
            </w:pPr>
            <w:r>
              <w:rPr>
                <w:rFonts w:ascii="GHEA Grapalat" w:hAnsi="GHEA Grapalat"/>
                <w:lang w:val="hy-AM"/>
              </w:rPr>
              <w:t>28</w:t>
            </w:r>
            <w:r w:rsidR="006B7AC0">
              <w:rPr>
                <w:rFonts w:ascii="GHEA Grapalat" w:hAnsi="GHEA Grapalat"/>
                <w:lang w:val="hy-AM"/>
              </w:rPr>
              <w:t>.</w:t>
            </w:r>
            <w:r>
              <w:rPr>
                <w:rFonts w:ascii="GHEA Grapalat" w:hAnsi="GHEA Grapalat"/>
                <w:lang w:val="hy-AM"/>
              </w:rPr>
              <w:t>10</w:t>
            </w:r>
            <w:r w:rsidR="000A61D7">
              <w:rPr>
                <w:rFonts w:ascii="GHEA Grapalat" w:hAnsi="GHEA Grapalat"/>
                <w:lang w:val="hy-AM"/>
              </w:rPr>
              <w:t>.2022</w:t>
            </w:r>
            <w:r w:rsidR="00790A54" w:rsidRPr="00AA3BEB">
              <w:rPr>
                <w:rFonts w:ascii="GHEA Grapalat" w:hAnsi="GHEA Grapalat"/>
                <w:lang w:val="hy-AM"/>
              </w:rPr>
              <w:t xml:space="preserve"> </w:t>
            </w:r>
            <w:r w:rsidR="003A62C0" w:rsidRPr="00AA3BEB">
              <w:rPr>
                <w:rFonts w:ascii="GHEA Grapalat" w:hAnsi="GHEA Grapalat"/>
                <w:lang w:val="hy-AM"/>
              </w:rPr>
              <w:t>թ.</w:t>
            </w:r>
          </w:p>
        </w:tc>
      </w:tr>
      <w:tr w:rsidR="00E9699E" w:rsidRPr="000A61D7" w14:paraId="263CAB4A" w14:textId="77777777" w:rsidTr="0049327B">
        <w:trPr>
          <w:trHeight w:val="292"/>
        </w:trPr>
        <w:tc>
          <w:tcPr>
            <w:tcW w:w="8224" w:type="dxa"/>
            <w:gridSpan w:val="3"/>
            <w:vMerge/>
            <w:shd w:val="clear" w:color="auto" w:fill="BFBFBF" w:themeFill="background1" w:themeFillShade="BF"/>
          </w:tcPr>
          <w:p w14:paraId="37921734" w14:textId="77777777" w:rsidR="00E9699E" w:rsidRPr="00AA3BEB" w:rsidRDefault="00E9699E" w:rsidP="00557C10">
            <w:pPr>
              <w:pStyle w:val="ListParagraph"/>
              <w:spacing w:line="360" w:lineRule="auto"/>
              <w:ind w:left="468"/>
              <w:jc w:val="center"/>
              <w:rPr>
                <w:rFonts w:ascii="GHEA Grapalat" w:hAnsi="GHEA Grapalat"/>
                <w:highlight w:val="yellow"/>
                <w:lang w:val="hy-AM"/>
              </w:rPr>
            </w:pPr>
          </w:p>
        </w:tc>
        <w:tc>
          <w:tcPr>
            <w:tcW w:w="2512" w:type="dxa"/>
            <w:shd w:val="clear" w:color="auto" w:fill="BFBFBF" w:themeFill="background1" w:themeFillShade="BF"/>
          </w:tcPr>
          <w:p w14:paraId="7A90F610" w14:textId="7188C5D9" w:rsidR="00E9699E" w:rsidRPr="00AA3BEB" w:rsidRDefault="001A4A40" w:rsidP="008A4830">
            <w:pPr>
              <w:spacing w:line="360" w:lineRule="auto"/>
              <w:jc w:val="center"/>
              <w:rPr>
                <w:rFonts w:ascii="GHEA Grapalat" w:hAnsi="GHEA Grapalat" w:cs="Sylfaen"/>
                <w:lang w:val="hy-AM"/>
              </w:rPr>
            </w:pPr>
            <w:r w:rsidRPr="00AA3BEB">
              <w:rPr>
                <w:rFonts w:ascii="GHEA Grapalat" w:hAnsi="GHEA Grapalat" w:cs="Sylfaen"/>
                <w:lang w:val="hy-AM"/>
              </w:rPr>
              <w:t>N</w:t>
            </w:r>
            <w:r w:rsidR="008A4830">
              <w:rPr>
                <w:rFonts w:ascii="GHEA Grapalat" w:hAnsi="GHEA Grapalat" w:cs="Sylfaen"/>
                <w:lang w:val="hy-AM"/>
              </w:rPr>
              <w:t xml:space="preserve"> 01/17672-2022</w:t>
            </w:r>
            <w:r w:rsidR="0013186B">
              <w:rPr>
                <w:rFonts w:ascii="GHEA Grapalat" w:hAnsi="GHEA Grapalat" w:cs="Sylfaen"/>
                <w:lang w:val="hy-AM"/>
              </w:rPr>
              <w:t xml:space="preserve"> </w:t>
            </w:r>
          </w:p>
        </w:tc>
      </w:tr>
      <w:tr w:rsidR="001118D2" w:rsidRPr="009759CB" w14:paraId="56CEC13D" w14:textId="77777777" w:rsidTr="0049327B">
        <w:trPr>
          <w:trHeight w:val="292"/>
        </w:trPr>
        <w:tc>
          <w:tcPr>
            <w:tcW w:w="5530" w:type="dxa"/>
            <w:gridSpan w:val="2"/>
            <w:shd w:val="clear" w:color="auto" w:fill="FFFFFF" w:themeFill="background1"/>
          </w:tcPr>
          <w:p w14:paraId="7E586784" w14:textId="77777777" w:rsidR="008A4830" w:rsidRPr="008A4830" w:rsidRDefault="008A4830" w:rsidP="009759CB">
            <w:pPr>
              <w:pStyle w:val="ListParagraph"/>
              <w:tabs>
                <w:tab w:val="left" w:pos="990"/>
              </w:tabs>
              <w:spacing w:line="276" w:lineRule="auto"/>
              <w:ind w:left="0" w:firstLine="720"/>
              <w:jc w:val="both"/>
              <w:rPr>
                <w:rFonts w:ascii="GHEA Grapalat" w:hAnsi="GHEA Grapalat" w:cs="Sylfaen"/>
                <w:lang w:val="hy-AM"/>
              </w:rPr>
            </w:pPr>
            <w:r w:rsidRPr="008A4830">
              <w:rPr>
                <w:rFonts w:ascii="GHEA Grapalat" w:hAnsi="GHEA Grapalat" w:cs="Sylfaen"/>
                <w:lang w:val="hy-AM"/>
              </w:rPr>
              <w:t>Նախագծի 1-ին կետով հաստատված կարգի</w:t>
            </w:r>
            <w:r w:rsidRPr="008A4830">
              <w:rPr>
                <w:rFonts w:ascii="Cambria Math" w:hAnsi="Cambria Math" w:cs="Cambria Math"/>
                <w:lang w:val="hy-AM"/>
              </w:rPr>
              <w:t>․</w:t>
            </w:r>
          </w:p>
          <w:p w14:paraId="6E782598" w14:textId="42B5946E" w:rsidR="00110C88" w:rsidRPr="00C63F50" w:rsidRDefault="008A4830" w:rsidP="00110C88">
            <w:pPr>
              <w:pStyle w:val="ListParagraph"/>
              <w:numPr>
                <w:ilvl w:val="0"/>
                <w:numId w:val="20"/>
              </w:numPr>
              <w:tabs>
                <w:tab w:val="left" w:pos="990"/>
              </w:tabs>
              <w:suppressAutoHyphens/>
              <w:spacing w:line="276" w:lineRule="auto"/>
              <w:ind w:left="0" w:firstLine="720"/>
              <w:jc w:val="both"/>
              <w:rPr>
                <w:rFonts w:ascii="GHEA Grapalat" w:hAnsi="GHEA Grapalat" w:cs="Sylfaen"/>
                <w:lang w:val="hy-AM"/>
              </w:rPr>
            </w:pPr>
            <w:r w:rsidRPr="008A4830">
              <w:rPr>
                <w:rFonts w:ascii="GHEA Grapalat" w:hAnsi="GHEA Grapalat" w:cs="Sylfaen"/>
                <w:lang w:val="hy-AM"/>
              </w:rPr>
              <w:t>7-րդ և 20-րդ կետերում հղում է տրված ԻՍՕ 23345:2021 միջազգային ստանդարտին, որը չի գործում Հայաստանի Հանրապետությունում։ ԻՍՕ 23345:2021 ստանդարտով սահմանված պահանջների կիրարկումն ապահովելու նպատակով անհրաժեշտ է, որ տվյալ ստանդարտը և դրա տեքստում վկայակոչված ԻՍՕ ստանդարտների նույնական ազգային ստանդարտներն ընդունվեն և գործողության մեջ դրվեն ստանդարտացման ազգային մարմնի կողմից։ Այս համատեքստում առաջարկում ենք Ձեզ դիմել նախարարությանը՝ վերոգրյալ ստանդարտների մշակումը 2023թ. ստանդարտացման պետական ծրագրում ներառելու առաջարկությամբ:</w:t>
            </w:r>
          </w:p>
          <w:p w14:paraId="20CC891A" w14:textId="77777777" w:rsidR="008A4830" w:rsidRPr="008A4830" w:rsidRDefault="008A4830" w:rsidP="008A4830">
            <w:pPr>
              <w:pStyle w:val="ListParagraph"/>
              <w:numPr>
                <w:ilvl w:val="0"/>
                <w:numId w:val="20"/>
              </w:numPr>
              <w:tabs>
                <w:tab w:val="left" w:pos="990"/>
              </w:tabs>
              <w:suppressAutoHyphens/>
              <w:spacing w:line="276" w:lineRule="auto"/>
              <w:ind w:left="0" w:firstLine="720"/>
              <w:jc w:val="both"/>
              <w:rPr>
                <w:rFonts w:ascii="GHEA Grapalat" w:hAnsi="GHEA Grapalat" w:cs="Sylfaen"/>
                <w:lang w:val="hy-AM"/>
              </w:rPr>
            </w:pPr>
            <w:r w:rsidRPr="008A4830">
              <w:rPr>
                <w:rFonts w:ascii="GHEA Grapalat" w:hAnsi="GHEA Grapalat" w:cs="Sylfaen"/>
                <w:lang w:val="hy-AM"/>
              </w:rPr>
              <w:t>«</w:t>
            </w:r>
            <w:r w:rsidRPr="008A4830">
              <w:rPr>
                <w:rFonts w:ascii="GHEA Grapalat" w:hAnsi="GHEA Grapalat"/>
                <w:color w:val="000000"/>
                <w:shd w:val="clear" w:color="auto" w:fill="FFFFFF"/>
                <w:lang w:val="hy-AM"/>
              </w:rPr>
              <w:t xml:space="preserve">ED-XRF» հապավումն անհրաժեշտ է </w:t>
            </w:r>
            <w:r w:rsidRPr="008A4830">
              <w:rPr>
                <w:rFonts w:ascii="GHEA Grapalat" w:hAnsi="GHEA Grapalat" w:cs="Sylfaen"/>
                <w:lang w:val="hy-AM"/>
              </w:rPr>
              <w:t xml:space="preserve">ներկայացնել բացված և հայերենով, այնուհետև փակագծերում ավելացնել (այսուհետ՝ </w:t>
            </w:r>
            <w:r w:rsidRPr="008A4830">
              <w:rPr>
                <w:rFonts w:ascii="GHEA Grapalat" w:hAnsi="GHEA Grapalat"/>
                <w:color w:val="000000"/>
                <w:shd w:val="clear" w:color="auto" w:fill="FFFFFF"/>
                <w:lang w:val="hy-AM"/>
              </w:rPr>
              <w:t>ED-XRF</w:t>
            </w:r>
            <w:r w:rsidRPr="008A4830">
              <w:rPr>
                <w:rFonts w:ascii="GHEA Grapalat" w:hAnsi="GHEA Grapalat" w:cs="Sylfaen"/>
                <w:lang w:val="hy-AM"/>
              </w:rPr>
              <w:t>)</w:t>
            </w:r>
            <w:r w:rsidRPr="008A4830">
              <w:rPr>
                <w:rFonts w:ascii="GHEA Grapalat" w:hAnsi="GHEA Grapalat"/>
                <w:color w:val="000000"/>
                <w:shd w:val="clear" w:color="auto" w:fill="FFFFFF"/>
                <w:lang w:val="hy-AM"/>
              </w:rPr>
              <w:t xml:space="preserve"> բառերը։ </w:t>
            </w:r>
          </w:p>
          <w:p w14:paraId="61B45B99" w14:textId="77777777" w:rsidR="008A4830" w:rsidRPr="008A4830" w:rsidRDefault="008A4830" w:rsidP="008A4830">
            <w:pPr>
              <w:pStyle w:val="ListParagraph"/>
              <w:numPr>
                <w:ilvl w:val="0"/>
                <w:numId w:val="20"/>
              </w:numPr>
              <w:tabs>
                <w:tab w:val="left" w:pos="990"/>
              </w:tabs>
              <w:suppressAutoHyphens/>
              <w:spacing w:line="276" w:lineRule="auto"/>
              <w:ind w:left="0" w:firstLine="720"/>
              <w:jc w:val="both"/>
              <w:rPr>
                <w:rFonts w:ascii="GHEA Grapalat" w:hAnsi="GHEA Grapalat" w:cs="Sylfaen"/>
                <w:lang w:val="hy-AM"/>
              </w:rPr>
            </w:pPr>
            <w:r w:rsidRPr="008A4830">
              <w:rPr>
                <w:rFonts w:ascii="GHEA Grapalat" w:hAnsi="GHEA Grapalat" w:cs="Sylfaen"/>
                <w:lang w:val="hy-AM"/>
              </w:rPr>
              <w:lastRenderedPageBreak/>
              <w:t xml:space="preserve">7-րդ կետն անհրաժեշտ է խմբագրել, քանի որ «Հավատարմագրման ազգային մարմին» ՊՈԱԿ-ը չի իրականացնում լաբորատոր սարքերի հավատարմագրում։ Բացի այդ համաձայն ԳՕՍՏ ԻՍՕ/ԻԷԿ 17025-2019 ստանդարտի՝ հավատարմագրված փորձարկման լաբորատորիաները փորձարկումները պետք է կատարեն տրամաչափարկված սարքերով։ Այս պահանջը ներառված է նաև ISO 23345:2021(E) ստանդարտում։ </w:t>
            </w:r>
          </w:p>
          <w:p w14:paraId="5F2ADC6A" w14:textId="77777777" w:rsidR="008A4830" w:rsidRPr="008A4830" w:rsidRDefault="008A4830" w:rsidP="008A4830">
            <w:pPr>
              <w:pStyle w:val="ListParagraph"/>
              <w:numPr>
                <w:ilvl w:val="0"/>
                <w:numId w:val="20"/>
              </w:numPr>
              <w:tabs>
                <w:tab w:val="left" w:pos="990"/>
              </w:tabs>
              <w:suppressAutoHyphens/>
              <w:spacing w:line="276" w:lineRule="auto"/>
              <w:ind w:left="0" w:firstLine="720"/>
              <w:jc w:val="both"/>
              <w:rPr>
                <w:rFonts w:ascii="GHEA Grapalat" w:hAnsi="GHEA Grapalat" w:cs="Sylfaen"/>
                <w:lang w:val="hy-AM"/>
              </w:rPr>
            </w:pPr>
            <w:r w:rsidRPr="008A4830">
              <w:rPr>
                <w:rFonts w:ascii="GHEA Grapalat" w:hAnsi="GHEA Grapalat" w:cs="Sylfaen"/>
                <w:lang w:val="hy-AM"/>
              </w:rPr>
              <w:t>20-րդ կետում նշված է, որ «</w:t>
            </w:r>
            <w:r w:rsidRPr="008A4830">
              <w:rPr>
                <w:rFonts w:ascii="GHEA Grapalat" w:hAnsi="GHEA Grapalat"/>
                <w:color w:val="000000"/>
                <w:lang w:val="hy-AM" w:eastAsia="en-GB"/>
              </w:rPr>
              <w:t xml:space="preserve">սույն կարգով սահմանված նմուշառումն ու լաբորատոր փորձաքնություններն իրականացվում են </w:t>
            </w:r>
            <w:r w:rsidRPr="008A4830">
              <w:rPr>
                <w:rFonts w:ascii="GHEA Grapalat" w:hAnsi="GHEA Grapalat" w:cs="Sylfaen"/>
                <w:lang w:val="hy-AM"/>
              </w:rPr>
              <w:t>ԳՕՍՏ Ռ 53197-2008» ստանդարտին համաձայն, որը Ռուսաստանի Դաշնության ստանդարտ է։ ԳՕՍՏ Ռ 53197-2008 ստանդարտի կիրառման ոլորտում և ամբողջ տեքստում բացակայում են նմուշառմանը և լաբորատոր «փորձաքննությանը» վերաբերող պահանջներ և դրույթներ։ Այն վերաբերում է հարգադրոշմին և  ստանդարտով սահմանված պահանջների կիրարկումը Հայաստանի Հանրապետությունում ապահովելու նպատակով անհրաժեշտ է դիմել «Ստանդարտացման և չափագիտության ազգային մարմին» ՓԲԸ-ին։</w:t>
            </w:r>
          </w:p>
          <w:p w14:paraId="0A56B490" w14:textId="77777777" w:rsidR="008A4830" w:rsidRPr="008A4830" w:rsidRDefault="008A4830" w:rsidP="008A4830">
            <w:pPr>
              <w:pStyle w:val="ListParagraph"/>
              <w:numPr>
                <w:ilvl w:val="0"/>
                <w:numId w:val="20"/>
              </w:numPr>
              <w:tabs>
                <w:tab w:val="left" w:pos="990"/>
              </w:tabs>
              <w:suppressAutoHyphens/>
              <w:spacing w:line="276" w:lineRule="auto"/>
              <w:ind w:left="0" w:firstLine="720"/>
              <w:jc w:val="both"/>
              <w:rPr>
                <w:rFonts w:ascii="GHEA Grapalat" w:hAnsi="GHEA Grapalat" w:cs="Sylfaen"/>
                <w:lang w:val="hy-AM"/>
              </w:rPr>
            </w:pPr>
            <w:r w:rsidRPr="008A4830">
              <w:rPr>
                <w:rFonts w:ascii="GHEA Grapalat" w:hAnsi="GHEA Grapalat" w:cs="Sylfaen"/>
                <w:lang w:val="hy-AM"/>
              </w:rPr>
              <w:t>Նախագծի ողջ տեքստում «լաբորատոր փորձաքննություն» բառերը համապատասխան հոլովաձևերով փոխարինել «լաբորատոր փորձարկում» բառերով և համապատասխան հոլովաձևերով՝ ելնելով նշյալ հասկացության կիրառելիությունից, համապատասխանության գնահատման ոլորտը կարգավորող օրենսդրական նորմերով և ստանդարտներով սահմանված պահանջներից։ Անհրաժեշտ է նշյալ փոփոխությունը նախատեսել նաև «Թանկարժեք մետաղների մասին» ՀՀ օրենքի 4-րդ հոդվածի 2</w:t>
            </w:r>
            <w:r w:rsidRPr="008A4830">
              <w:rPr>
                <w:rFonts w:ascii="Cambria Math" w:hAnsi="Cambria Math" w:cs="Cambria Math"/>
                <w:lang w:val="hy-AM"/>
              </w:rPr>
              <w:t>․</w:t>
            </w:r>
            <w:r w:rsidRPr="008A4830">
              <w:rPr>
                <w:rFonts w:ascii="GHEA Grapalat" w:hAnsi="GHEA Grapalat" w:cs="Sylfaen"/>
                <w:lang w:val="hy-AM"/>
              </w:rPr>
              <w:t xml:space="preserve">1-ին մասում և ներկայացնել </w:t>
            </w:r>
            <w:r w:rsidRPr="008A4830">
              <w:rPr>
                <w:rFonts w:ascii="GHEA Grapalat" w:hAnsi="GHEA Grapalat" w:cs="Sylfaen"/>
                <w:lang w:val="hy-AM"/>
              </w:rPr>
              <w:lastRenderedPageBreak/>
              <w:t>սույն նախագծի հետ միասին (ինչպես նաև օրենքից բխող ենթաօրենսդրական ակտերում)։</w:t>
            </w:r>
          </w:p>
          <w:p w14:paraId="008409E2" w14:textId="4FA00EA2" w:rsidR="001118D2" w:rsidRPr="008A4830" w:rsidRDefault="008A4830" w:rsidP="0033558F">
            <w:pPr>
              <w:pStyle w:val="ListParagraph"/>
              <w:numPr>
                <w:ilvl w:val="0"/>
                <w:numId w:val="20"/>
              </w:numPr>
              <w:suppressAutoHyphens/>
              <w:spacing w:line="276" w:lineRule="auto"/>
              <w:ind w:left="0" w:firstLine="38"/>
              <w:jc w:val="both"/>
              <w:rPr>
                <w:rFonts w:ascii="GHEA Grapalat" w:hAnsi="GHEA Grapalat" w:cs="Sylfaen"/>
                <w:lang w:val="hy-AM"/>
              </w:rPr>
            </w:pPr>
            <w:r w:rsidRPr="008A4830">
              <w:rPr>
                <w:rFonts w:ascii="GHEA Grapalat" w:hAnsi="GHEA Grapalat" w:cs="Sylfaen"/>
                <w:lang w:val="hy-AM"/>
              </w:rPr>
              <w:t>Առաջարկում ենք 19-րդ կետը շարադրել հետևյալ խմբագրությամբ</w:t>
            </w:r>
            <w:r w:rsidRPr="008A4830">
              <w:rPr>
                <w:rFonts w:ascii="Cambria Math" w:hAnsi="Cambria Math" w:cs="Cambria Math"/>
                <w:lang w:val="hy-AM"/>
              </w:rPr>
              <w:t>․</w:t>
            </w:r>
            <w:r w:rsidRPr="008A4830">
              <w:rPr>
                <w:rFonts w:ascii="GHEA Grapalat" w:hAnsi="GHEA Grapalat" w:cs="Sylfaen"/>
                <w:lang w:val="hy-AM"/>
              </w:rPr>
              <w:t xml:space="preserve"> «19</w:t>
            </w:r>
            <w:r w:rsidRPr="008A4830">
              <w:rPr>
                <w:rFonts w:ascii="Cambria Math" w:hAnsi="Cambria Math" w:cs="Cambria Math"/>
                <w:lang w:val="hy-AM"/>
              </w:rPr>
              <w:t>․</w:t>
            </w:r>
            <w:r w:rsidRPr="008A4830">
              <w:rPr>
                <w:rFonts w:ascii="GHEA Grapalat" w:hAnsi="GHEA Grapalat" w:cs="Sylfaen"/>
                <w:lang w:val="hy-AM"/>
              </w:rPr>
              <w:t xml:space="preserve"> Կապարակնքման կարգը, կապարակնիքի և ծածկագրի ձևերը հաստատում է տեսչական մարմնի ղեկավարը:»։</w:t>
            </w:r>
          </w:p>
        </w:tc>
        <w:tc>
          <w:tcPr>
            <w:tcW w:w="5206" w:type="dxa"/>
            <w:gridSpan w:val="2"/>
            <w:shd w:val="clear" w:color="auto" w:fill="FFFFFF" w:themeFill="background1"/>
          </w:tcPr>
          <w:p w14:paraId="20A52AFE" w14:textId="77777777" w:rsidR="009759CB" w:rsidRDefault="009759CB" w:rsidP="004B564D">
            <w:pPr>
              <w:spacing w:line="360" w:lineRule="auto"/>
              <w:rPr>
                <w:rFonts w:ascii="GHEA Grapalat" w:hAnsi="GHEA Grapalat"/>
                <w:b/>
                <w:lang w:val="hy-AM"/>
              </w:rPr>
            </w:pPr>
          </w:p>
          <w:p w14:paraId="2939E691" w14:textId="77777777" w:rsidR="00A21E9F" w:rsidRDefault="009759CB" w:rsidP="004B564D">
            <w:pPr>
              <w:spacing w:line="360" w:lineRule="auto"/>
              <w:rPr>
                <w:rFonts w:ascii="GHEA Grapalat" w:hAnsi="GHEA Grapalat"/>
                <w:b/>
                <w:lang w:val="hy-AM"/>
              </w:rPr>
            </w:pPr>
            <w:r>
              <w:rPr>
                <w:rFonts w:ascii="GHEA Grapalat" w:hAnsi="GHEA Grapalat"/>
                <w:b/>
                <w:lang w:val="hy-AM"/>
              </w:rPr>
              <w:t>Ընդունվել է:</w:t>
            </w:r>
          </w:p>
          <w:p w14:paraId="71ABD556" w14:textId="08671F42" w:rsidR="0075587C" w:rsidRPr="00110C88" w:rsidRDefault="00A21E9F" w:rsidP="00A21E9F">
            <w:pPr>
              <w:spacing w:line="276" w:lineRule="auto"/>
              <w:jc w:val="both"/>
              <w:rPr>
                <w:rFonts w:ascii="GHEA Grapalat" w:hAnsi="GHEA Grapalat"/>
                <w:lang w:val="hy-AM"/>
              </w:rPr>
            </w:pPr>
            <w:r w:rsidRPr="00110C88">
              <w:rPr>
                <w:rFonts w:ascii="GHEA Grapalat" w:hAnsi="GHEA Grapalat" w:cs="Sylfaen"/>
                <w:lang w:val="hy-AM"/>
              </w:rPr>
              <w:t xml:space="preserve">ԻՍՕ 23345:2021 </w:t>
            </w:r>
            <w:r w:rsidRPr="00110C88">
              <w:rPr>
                <w:rFonts w:ascii="GHEA Grapalat" w:hAnsi="GHEA Grapalat"/>
                <w:b/>
                <w:lang w:val="hy-AM"/>
              </w:rPr>
              <w:t xml:space="preserve"> </w:t>
            </w:r>
            <w:r w:rsidRPr="00110C88">
              <w:rPr>
                <w:rFonts w:ascii="GHEA Grapalat" w:hAnsi="GHEA Grapalat" w:cs="Sylfaen"/>
                <w:lang w:val="hy-AM"/>
              </w:rPr>
              <w:t xml:space="preserve">ստանդարտով սահմանված պահանջների կիրարկումն ապահովելու և 2023թ. ստանդարտացման պետական ծրագրում ներառելու նպատակով </w:t>
            </w:r>
            <w:r w:rsidRPr="00110C88">
              <w:rPr>
                <w:rFonts w:ascii="GHEA Grapalat" w:hAnsi="GHEA Grapalat"/>
                <w:lang w:val="hy-AM"/>
              </w:rPr>
              <w:t>Գրասենյակի կողմից գրություն է ներկայացվել</w:t>
            </w:r>
            <w:r w:rsidR="00354CF6" w:rsidRPr="00110C88">
              <w:rPr>
                <w:rFonts w:ascii="GHEA Grapalat" w:hAnsi="GHEA Grapalat"/>
                <w:lang w:val="hy-AM"/>
              </w:rPr>
              <w:t xml:space="preserve"> </w:t>
            </w:r>
            <w:r w:rsidR="00354CF6" w:rsidRPr="00110C88">
              <w:rPr>
                <w:rFonts w:ascii="GHEA Grapalat" w:hAnsi="GHEA Grapalat" w:cs="Sylfaen"/>
                <w:lang w:val="hy-AM"/>
              </w:rPr>
              <w:t>«Ստանդարտացման և չափագիտության ազգային մարմին» ՓԲԸ</w:t>
            </w:r>
            <w:r w:rsidRPr="00110C88">
              <w:rPr>
                <w:rFonts w:ascii="GHEA Grapalat" w:hAnsi="GHEA Grapalat"/>
                <w:lang w:val="hy-AM"/>
              </w:rPr>
              <w:t>:</w:t>
            </w:r>
          </w:p>
          <w:p w14:paraId="7726ECA8" w14:textId="50EDA44D" w:rsidR="003C2F30" w:rsidRPr="00110C88" w:rsidRDefault="003C2F30" w:rsidP="00A21E9F">
            <w:pPr>
              <w:spacing w:line="276" w:lineRule="auto"/>
              <w:jc w:val="both"/>
              <w:rPr>
                <w:rFonts w:ascii="GHEA Grapalat" w:hAnsi="GHEA Grapalat"/>
                <w:b/>
                <w:lang w:val="hy-AM"/>
              </w:rPr>
            </w:pPr>
            <w:r w:rsidRPr="00110C88">
              <w:rPr>
                <w:rFonts w:ascii="GHEA Grapalat" w:hAnsi="GHEA Grapalat" w:cs="Segoe UI"/>
                <w:color w:val="222222"/>
                <w:shd w:val="clear" w:color="auto" w:fill="FFFFFF"/>
                <w:lang w:val="hy-AM"/>
              </w:rPr>
              <w:t xml:space="preserve">Միաժամանակ </w:t>
            </w:r>
            <w:r w:rsidR="00110C88" w:rsidRPr="00110C88">
              <w:rPr>
                <w:rFonts w:ascii="GHEA Grapalat" w:hAnsi="GHEA Grapalat" w:cs="Sylfaen"/>
                <w:lang w:val="hy-AM"/>
              </w:rPr>
              <w:t>ԻՍՕ</w:t>
            </w:r>
            <w:r w:rsidRPr="00110C88">
              <w:rPr>
                <w:rFonts w:ascii="GHEA Grapalat" w:hAnsi="GHEA Grapalat" w:cs="Segoe UI"/>
                <w:color w:val="222222"/>
                <w:shd w:val="clear" w:color="auto" w:fill="FFFFFF"/>
                <w:lang w:val="hy-AM"/>
              </w:rPr>
              <w:t xml:space="preserve"> </w:t>
            </w:r>
            <w:r w:rsidR="00110C88" w:rsidRPr="00110C88">
              <w:rPr>
                <w:rFonts w:ascii="GHEA Grapalat" w:hAnsi="GHEA Grapalat" w:cs="Sylfaen"/>
                <w:lang w:val="hy-AM"/>
              </w:rPr>
              <w:t xml:space="preserve">նույնական ազգային ստանդարտի </w:t>
            </w:r>
            <w:r w:rsidRPr="00110C88">
              <w:rPr>
                <w:rFonts w:ascii="GHEA Grapalat" w:hAnsi="GHEA Grapalat" w:cs="Segoe UI"/>
                <w:color w:val="222222"/>
                <w:shd w:val="clear" w:color="auto" w:fill="FFFFFF"/>
                <w:lang w:val="hy-AM"/>
              </w:rPr>
              <w:t>բացակայությունը հիմք չէ ՀՀ կառավարության</w:t>
            </w:r>
            <w:r w:rsidR="00110C88" w:rsidRPr="00110C88">
              <w:rPr>
                <w:rFonts w:ascii="GHEA Grapalat" w:hAnsi="GHEA Grapalat" w:cs="Segoe UI"/>
                <w:color w:val="222222"/>
                <w:shd w:val="clear" w:color="auto" w:fill="FFFFFF"/>
                <w:lang w:val="hy-AM"/>
              </w:rPr>
              <w:t xml:space="preserve"> </w:t>
            </w:r>
            <w:r w:rsidRPr="00110C88">
              <w:rPr>
                <w:rFonts w:ascii="GHEA Grapalat" w:hAnsi="GHEA Grapalat" w:cs="Segoe UI"/>
                <w:color w:val="222222"/>
                <w:shd w:val="clear" w:color="auto" w:fill="FFFFFF"/>
                <w:lang w:val="hy-AM"/>
              </w:rPr>
              <w:t>որոշմամբ հաստատվ</w:t>
            </w:r>
            <w:r w:rsidR="00110C88" w:rsidRPr="00C63F50">
              <w:rPr>
                <w:rFonts w:ascii="GHEA Grapalat" w:hAnsi="GHEA Grapalat" w:cs="Calibri"/>
                <w:color w:val="222222"/>
                <w:shd w:val="clear" w:color="auto" w:fill="FFFFFF"/>
                <w:lang w:val="hy-AM"/>
              </w:rPr>
              <w:t>ող</w:t>
            </w:r>
            <w:r w:rsidRPr="00110C88">
              <w:rPr>
                <w:rFonts w:ascii="GHEA Grapalat" w:hAnsi="GHEA Grapalat" w:cs="Segoe UI"/>
                <w:color w:val="222222"/>
                <w:shd w:val="clear" w:color="auto" w:fill="FFFFFF"/>
                <w:lang w:val="hy-AM"/>
              </w:rPr>
              <w:t xml:space="preserve"> </w:t>
            </w:r>
            <w:r w:rsidR="00110C88" w:rsidRPr="00110C88">
              <w:rPr>
                <w:rFonts w:ascii="GHEA Grapalat" w:hAnsi="GHEA Grapalat" w:cs="Segoe UI"/>
                <w:color w:val="222222"/>
                <w:shd w:val="clear" w:color="auto" w:fill="FFFFFF"/>
                <w:lang w:val="hy-AM"/>
              </w:rPr>
              <w:t xml:space="preserve">կարգում </w:t>
            </w:r>
            <w:r w:rsidRPr="00110C88">
              <w:rPr>
                <w:rFonts w:ascii="GHEA Grapalat" w:hAnsi="GHEA Grapalat" w:cs="Segoe UI"/>
                <w:color w:val="222222"/>
                <w:shd w:val="clear" w:color="auto" w:fill="FFFFFF"/>
                <w:lang w:val="hy-AM"/>
              </w:rPr>
              <w:t>նմուշառման և լաբորատոր</w:t>
            </w:r>
            <w:r w:rsidR="00110C88" w:rsidRPr="00110C88">
              <w:rPr>
                <w:rFonts w:ascii="GHEA Grapalat" w:hAnsi="GHEA Grapalat" w:cs="Segoe UI"/>
                <w:color w:val="222222"/>
                <w:shd w:val="clear" w:color="auto" w:fill="FFFFFF"/>
                <w:lang w:val="hy-AM"/>
              </w:rPr>
              <w:t xml:space="preserve"> </w:t>
            </w:r>
            <w:r w:rsidRPr="00110C88">
              <w:rPr>
                <w:rFonts w:ascii="GHEA Grapalat" w:hAnsi="GHEA Grapalat" w:cs="Segoe UI"/>
                <w:color w:val="222222"/>
                <w:shd w:val="clear" w:color="auto" w:fill="FFFFFF"/>
                <w:lang w:val="hy-AM"/>
              </w:rPr>
              <w:t>փորձաքննության</w:t>
            </w:r>
            <w:r w:rsidR="00110C88" w:rsidRPr="00110C88">
              <w:rPr>
                <w:rFonts w:ascii="GHEA Grapalat" w:hAnsi="GHEA Grapalat" w:cs="Segoe UI"/>
                <w:color w:val="222222"/>
                <w:shd w:val="clear" w:color="auto" w:fill="FFFFFF"/>
                <w:lang w:val="hy-AM"/>
              </w:rPr>
              <w:t xml:space="preserve"> </w:t>
            </w:r>
            <w:r w:rsidRPr="00110C88">
              <w:rPr>
                <w:rFonts w:ascii="GHEA Grapalat" w:hAnsi="GHEA Grapalat" w:cs="Segoe UI"/>
                <w:color w:val="222222"/>
                <w:shd w:val="clear" w:color="auto" w:fill="FFFFFF"/>
                <w:lang w:val="hy-AM"/>
              </w:rPr>
              <w:t>համապատասխան</w:t>
            </w:r>
            <w:r w:rsidRPr="00110C88">
              <w:rPr>
                <w:rFonts w:ascii="Calibri" w:hAnsi="Calibri" w:cs="Calibri"/>
                <w:color w:val="222222"/>
                <w:shd w:val="clear" w:color="auto" w:fill="FFFFFF"/>
                <w:lang w:val="hy-AM"/>
              </w:rPr>
              <w:t> </w:t>
            </w:r>
            <w:r w:rsidRPr="00110C88">
              <w:rPr>
                <w:rFonts w:ascii="GHEA Grapalat" w:hAnsi="GHEA Grapalat" w:cs="Segoe UI"/>
                <w:color w:val="222222"/>
                <w:shd w:val="clear" w:color="auto" w:fill="FFFFFF"/>
                <w:lang w:val="hy-AM"/>
              </w:rPr>
              <w:t xml:space="preserve"> իրավակարգավորումներ սահմանելու համար:</w:t>
            </w:r>
          </w:p>
          <w:p w14:paraId="2B2F74AC" w14:textId="77777777" w:rsidR="00110C88" w:rsidRDefault="00110C88" w:rsidP="00110C88">
            <w:pPr>
              <w:spacing w:line="360" w:lineRule="auto"/>
              <w:rPr>
                <w:rFonts w:ascii="GHEA Grapalat" w:hAnsi="GHEA Grapalat"/>
                <w:b/>
                <w:lang w:val="hy-AM"/>
              </w:rPr>
            </w:pPr>
          </w:p>
          <w:p w14:paraId="0AF809E3" w14:textId="438CEDDF" w:rsidR="00110C88" w:rsidRDefault="00110C88" w:rsidP="00110C88">
            <w:pPr>
              <w:spacing w:line="360" w:lineRule="auto"/>
              <w:rPr>
                <w:rFonts w:ascii="GHEA Grapalat" w:hAnsi="GHEA Grapalat"/>
                <w:b/>
                <w:lang w:val="hy-AM"/>
              </w:rPr>
            </w:pPr>
            <w:r>
              <w:rPr>
                <w:rFonts w:ascii="GHEA Grapalat" w:hAnsi="GHEA Grapalat"/>
                <w:b/>
                <w:lang w:val="hy-AM"/>
              </w:rPr>
              <w:t xml:space="preserve">Ընդունվել է: </w:t>
            </w:r>
          </w:p>
          <w:p w14:paraId="4FD8F863" w14:textId="77777777" w:rsidR="009759CB" w:rsidRPr="00110C88" w:rsidRDefault="009759CB" w:rsidP="004B564D">
            <w:pPr>
              <w:spacing w:line="360" w:lineRule="auto"/>
              <w:rPr>
                <w:rFonts w:ascii="GHEA Grapalat" w:hAnsi="GHEA Grapalat"/>
                <w:b/>
                <w:lang w:val="hy-AM"/>
              </w:rPr>
            </w:pPr>
          </w:p>
          <w:p w14:paraId="7B393DE4" w14:textId="77777777" w:rsidR="009759CB" w:rsidRDefault="009759CB" w:rsidP="004B564D">
            <w:pPr>
              <w:spacing w:line="360" w:lineRule="auto"/>
              <w:rPr>
                <w:rFonts w:ascii="GHEA Grapalat" w:hAnsi="GHEA Grapalat"/>
                <w:b/>
                <w:lang w:val="hy-AM"/>
              </w:rPr>
            </w:pPr>
          </w:p>
          <w:p w14:paraId="3F4BF609" w14:textId="77777777" w:rsidR="00D01F1C" w:rsidRDefault="00D01F1C" w:rsidP="00110C88">
            <w:pPr>
              <w:spacing w:line="360" w:lineRule="auto"/>
              <w:rPr>
                <w:rFonts w:ascii="GHEA Grapalat" w:hAnsi="GHEA Grapalat"/>
                <w:b/>
                <w:lang w:val="hy-AM"/>
              </w:rPr>
            </w:pPr>
          </w:p>
          <w:p w14:paraId="2CAE4508" w14:textId="108E547D" w:rsidR="00110C88" w:rsidRDefault="00110C88" w:rsidP="00110C88">
            <w:pPr>
              <w:spacing w:line="360" w:lineRule="auto"/>
              <w:rPr>
                <w:rFonts w:ascii="GHEA Grapalat" w:hAnsi="GHEA Grapalat"/>
                <w:b/>
                <w:lang w:val="hy-AM"/>
              </w:rPr>
            </w:pPr>
            <w:r>
              <w:rPr>
                <w:rFonts w:ascii="GHEA Grapalat" w:hAnsi="GHEA Grapalat"/>
                <w:b/>
                <w:lang w:val="hy-AM"/>
              </w:rPr>
              <w:lastRenderedPageBreak/>
              <w:t xml:space="preserve">Ընդունվել է: </w:t>
            </w:r>
          </w:p>
          <w:p w14:paraId="7D08D134" w14:textId="77777777" w:rsidR="009759CB" w:rsidRDefault="009759CB" w:rsidP="004B564D">
            <w:pPr>
              <w:spacing w:line="360" w:lineRule="auto"/>
              <w:rPr>
                <w:rFonts w:ascii="GHEA Grapalat" w:hAnsi="GHEA Grapalat"/>
                <w:b/>
                <w:lang w:val="hy-AM"/>
              </w:rPr>
            </w:pPr>
          </w:p>
          <w:p w14:paraId="24D3E439" w14:textId="77777777" w:rsidR="009759CB" w:rsidRDefault="009759CB" w:rsidP="004B564D">
            <w:pPr>
              <w:spacing w:line="360" w:lineRule="auto"/>
              <w:rPr>
                <w:rFonts w:ascii="GHEA Grapalat" w:hAnsi="GHEA Grapalat"/>
                <w:b/>
                <w:lang w:val="hy-AM"/>
              </w:rPr>
            </w:pPr>
          </w:p>
          <w:p w14:paraId="12FE5538" w14:textId="77777777" w:rsidR="009759CB" w:rsidRDefault="009759CB" w:rsidP="004B564D">
            <w:pPr>
              <w:spacing w:line="360" w:lineRule="auto"/>
              <w:rPr>
                <w:rFonts w:ascii="GHEA Grapalat" w:hAnsi="GHEA Grapalat"/>
                <w:b/>
                <w:lang w:val="hy-AM"/>
              </w:rPr>
            </w:pPr>
          </w:p>
          <w:p w14:paraId="2BD12C0D" w14:textId="77777777" w:rsidR="009759CB" w:rsidRDefault="009759CB" w:rsidP="004B564D">
            <w:pPr>
              <w:spacing w:line="360" w:lineRule="auto"/>
              <w:rPr>
                <w:rFonts w:ascii="GHEA Grapalat" w:hAnsi="GHEA Grapalat"/>
                <w:b/>
                <w:lang w:val="hy-AM"/>
              </w:rPr>
            </w:pPr>
          </w:p>
          <w:p w14:paraId="46DEB7E3" w14:textId="77777777" w:rsidR="009759CB" w:rsidRDefault="009759CB" w:rsidP="004B564D">
            <w:pPr>
              <w:spacing w:line="360" w:lineRule="auto"/>
              <w:rPr>
                <w:rFonts w:ascii="GHEA Grapalat" w:hAnsi="GHEA Grapalat"/>
                <w:b/>
                <w:lang w:val="hy-AM"/>
              </w:rPr>
            </w:pPr>
          </w:p>
          <w:p w14:paraId="09DB24B8" w14:textId="77777777" w:rsidR="009759CB" w:rsidRDefault="009759CB" w:rsidP="004B564D">
            <w:pPr>
              <w:spacing w:line="360" w:lineRule="auto"/>
              <w:rPr>
                <w:rFonts w:ascii="GHEA Grapalat" w:hAnsi="GHEA Grapalat"/>
                <w:b/>
                <w:lang w:val="hy-AM"/>
              </w:rPr>
            </w:pPr>
          </w:p>
          <w:p w14:paraId="442E714F" w14:textId="75182D9D" w:rsidR="009759CB" w:rsidRDefault="009759CB" w:rsidP="004B564D">
            <w:pPr>
              <w:spacing w:line="360" w:lineRule="auto"/>
              <w:rPr>
                <w:rFonts w:ascii="GHEA Grapalat" w:hAnsi="GHEA Grapalat"/>
                <w:b/>
                <w:lang w:val="hy-AM"/>
              </w:rPr>
            </w:pPr>
          </w:p>
          <w:p w14:paraId="58B23783" w14:textId="77777777" w:rsidR="00D01F1C" w:rsidRDefault="00D01F1C" w:rsidP="004B564D">
            <w:pPr>
              <w:spacing w:line="360" w:lineRule="auto"/>
              <w:rPr>
                <w:rFonts w:ascii="GHEA Grapalat" w:hAnsi="GHEA Grapalat"/>
                <w:b/>
                <w:lang w:val="hy-AM"/>
              </w:rPr>
            </w:pPr>
          </w:p>
          <w:p w14:paraId="6C0F19E5" w14:textId="602A7AB4" w:rsidR="009759CB" w:rsidRDefault="009759CB" w:rsidP="004B564D">
            <w:pPr>
              <w:spacing w:line="360" w:lineRule="auto"/>
              <w:rPr>
                <w:rFonts w:ascii="GHEA Grapalat" w:hAnsi="GHEA Grapalat"/>
                <w:b/>
                <w:lang w:val="hy-AM"/>
              </w:rPr>
            </w:pPr>
            <w:r>
              <w:rPr>
                <w:rFonts w:ascii="GHEA Grapalat" w:hAnsi="GHEA Grapalat"/>
                <w:b/>
                <w:lang w:val="hy-AM"/>
              </w:rPr>
              <w:t xml:space="preserve">Ընդունվել է: </w:t>
            </w:r>
          </w:p>
          <w:p w14:paraId="4E43A3EE" w14:textId="5F559699" w:rsidR="003C2F30" w:rsidRPr="003C2F30" w:rsidRDefault="00A21E9F" w:rsidP="003C2F30">
            <w:pPr>
              <w:spacing w:line="276" w:lineRule="auto"/>
              <w:jc w:val="both"/>
              <w:rPr>
                <w:rFonts w:ascii="GHEA Grapalat" w:hAnsi="GHEA Grapalat"/>
                <w:b/>
                <w:lang w:val="hy-AM"/>
              </w:rPr>
            </w:pPr>
            <w:r w:rsidRPr="008A4830">
              <w:rPr>
                <w:rFonts w:ascii="GHEA Grapalat" w:hAnsi="GHEA Grapalat" w:cs="Sylfaen"/>
                <w:lang w:val="hy-AM"/>
              </w:rPr>
              <w:t>ԳՕՍՏ Ռ 53197-2008</w:t>
            </w:r>
            <w:r>
              <w:rPr>
                <w:rFonts w:ascii="GHEA Grapalat" w:hAnsi="GHEA Grapalat" w:cs="Sylfaen"/>
                <w:lang w:val="hy-AM"/>
              </w:rPr>
              <w:t xml:space="preserve"> </w:t>
            </w:r>
            <w:r w:rsidRPr="008A4830">
              <w:rPr>
                <w:rFonts w:ascii="GHEA Grapalat" w:hAnsi="GHEA Grapalat" w:cs="Sylfaen"/>
                <w:lang w:val="hy-AM"/>
              </w:rPr>
              <w:t>ստանդարտով սահմանված պահանջների կիրարկումն ապահովելու</w:t>
            </w:r>
            <w:r>
              <w:rPr>
                <w:rFonts w:ascii="GHEA Grapalat" w:hAnsi="GHEA Grapalat" w:cs="Sylfaen"/>
                <w:lang w:val="hy-AM"/>
              </w:rPr>
              <w:t xml:space="preserve"> </w:t>
            </w:r>
            <w:r w:rsidRPr="008A4830">
              <w:rPr>
                <w:rFonts w:ascii="GHEA Grapalat" w:hAnsi="GHEA Grapalat" w:cs="Sylfaen"/>
                <w:lang w:val="hy-AM"/>
              </w:rPr>
              <w:t xml:space="preserve">նպատակով </w:t>
            </w:r>
            <w:r>
              <w:rPr>
                <w:rFonts w:ascii="GHEA Grapalat" w:hAnsi="GHEA Grapalat"/>
                <w:lang w:val="hy-AM"/>
              </w:rPr>
              <w:t xml:space="preserve">Գրասենյակի կողմից գրություն է ներկայացվել </w:t>
            </w:r>
            <w:r w:rsidRPr="008A4830">
              <w:rPr>
                <w:rFonts w:ascii="GHEA Grapalat" w:hAnsi="GHEA Grapalat" w:cs="Sylfaen"/>
                <w:lang w:val="hy-AM"/>
              </w:rPr>
              <w:t>«Ստանդարտացման և չափագիտության ազգային մարմին» ՓԲԸ</w:t>
            </w:r>
            <w:r>
              <w:rPr>
                <w:rFonts w:ascii="GHEA Grapalat" w:hAnsi="GHEA Grapalat"/>
                <w:lang w:val="hy-AM"/>
              </w:rPr>
              <w:t>:</w:t>
            </w:r>
            <w:r w:rsidR="003C2F30" w:rsidRPr="003C2F30">
              <w:rPr>
                <w:rFonts w:ascii="GHEA Grapalat" w:hAnsi="GHEA Grapalat" w:cs="Segoe UI"/>
                <w:color w:val="222222"/>
                <w:shd w:val="clear" w:color="auto" w:fill="FFFFFF"/>
                <w:lang w:val="hy-AM"/>
              </w:rPr>
              <w:t xml:space="preserve"> </w:t>
            </w:r>
          </w:p>
          <w:p w14:paraId="7762C779" w14:textId="6A2344AF" w:rsidR="00A21E9F" w:rsidRDefault="00A21E9F" w:rsidP="00A21E9F">
            <w:pPr>
              <w:spacing w:line="276" w:lineRule="auto"/>
              <w:jc w:val="both"/>
              <w:rPr>
                <w:rFonts w:ascii="GHEA Grapalat" w:hAnsi="GHEA Grapalat"/>
                <w:b/>
                <w:lang w:val="hy-AM"/>
              </w:rPr>
            </w:pPr>
          </w:p>
          <w:p w14:paraId="238B6764" w14:textId="77777777" w:rsidR="00A21E9F" w:rsidRDefault="00A21E9F" w:rsidP="00A21E9F">
            <w:pPr>
              <w:spacing w:line="360" w:lineRule="auto"/>
              <w:rPr>
                <w:rFonts w:ascii="GHEA Grapalat" w:hAnsi="GHEA Grapalat"/>
                <w:b/>
                <w:lang w:val="hy-AM"/>
              </w:rPr>
            </w:pPr>
          </w:p>
          <w:p w14:paraId="20D0D9FF" w14:textId="77777777" w:rsidR="009759CB" w:rsidRDefault="009759CB" w:rsidP="004B564D">
            <w:pPr>
              <w:spacing w:line="360" w:lineRule="auto"/>
              <w:rPr>
                <w:rFonts w:ascii="GHEA Grapalat" w:hAnsi="GHEA Grapalat"/>
                <w:b/>
                <w:lang w:val="hy-AM"/>
              </w:rPr>
            </w:pPr>
          </w:p>
          <w:p w14:paraId="0369A0F5" w14:textId="77777777" w:rsidR="00D01F1C" w:rsidRDefault="00D01F1C" w:rsidP="004B564D">
            <w:pPr>
              <w:spacing w:line="360" w:lineRule="auto"/>
              <w:rPr>
                <w:rFonts w:ascii="GHEA Grapalat" w:hAnsi="GHEA Grapalat"/>
                <w:b/>
                <w:lang w:val="hy-AM"/>
              </w:rPr>
            </w:pPr>
          </w:p>
          <w:p w14:paraId="5D41A6CF" w14:textId="77777777" w:rsidR="00D01F1C" w:rsidRDefault="00D01F1C" w:rsidP="004B564D">
            <w:pPr>
              <w:spacing w:line="360" w:lineRule="auto"/>
              <w:rPr>
                <w:rFonts w:ascii="GHEA Grapalat" w:hAnsi="GHEA Grapalat"/>
                <w:b/>
                <w:lang w:val="hy-AM"/>
              </w:rPr>
            </w:pPr>
          </w:p>
          <w:p w14:paraId="07CFC332" w14:textId="77777777" w:rsidR="00D01F1C" w:rsidRDefault="00D01F1C" w:rsidP="004B564D">
            <w:pPr>
              <w:spacing w:line="360" w:lineRule="auto"/>
              <w:rPr>
                <w:rFonts w:ascii="GHEA Grapalat" w:hAnsi="GHEA Grapalat"/>
                <w:b/>
                <w:lang w:val="hy-AM"/>
              </w:rPr>
            </w:pPr>
          </w:p>
          <w:p w14:paraId="734E27F2" w14:textId="77777777" w:rsidR="00D01F1C" w:rsidRDefault="00D01F1C" w:rsidP="004B564D">
            <w:pPr>
              <w:spacing w:line="360" w:lineRule="auto"/>
              <w:rPr>
                <w:rFonts w:ascii="GHEA Grapalat" w:hAnsi="GHEA Grapalat"/>
                <w:b/>
                <w:lang w:val="hy-AM"/>
              </w:rPr>
            </w:pPr>
          </w:p>
          <w:p w14:paraId="6BF40AAB" w14:textId="185F5F29" w:rsidR="009759CB" w:rsidRDefault="009759CB" w:rsidP="004B564D">
            <w:pPr>
              <w:spacing w:line="360" w:lineRule="auto"/>
              <w:rPr>
                <w:rFonts w:ascii="GHEA Grapalat" w:hAnsi="GHEA Grapalat"/>
                <w:b/>
                <w:lang w:val="hy-AM"/>
              </w:rPr>
            </w:pPr>
            <w:r>
              <w:rPr>
                <w:rFonts w:ascii="GHEA Grapalat" w:hAnsi="GHEA Grapalat"/>
                <w:b/>
                <w:lang w:val="hy-AM"/>
              </w:rPr>
              <w:t xml:space="preserve">Չի ընդունվել: </w:t>
            </w:r>
          </w:p>
          <w:p w14:paraId="466F0B9B" w14:textId="06EFC280" w:rsidR="009759CB" w:rsidRDefault="00D01F1C" w:rsidP="009759CB">
            <w:pPr>
              <w:spacing w:line="276" w:lineRule="auto"/>
              <w:jc w:val="both"/>
              <w:rPr>
                <w:rFonts w:ascii="GHEA Grapalat" w:hAnsi="GHEA Grapalat"/>
                <w:lang w:val="hy-AM"/>
              </w:rPr>
            </w:pPr>
            <w:r>
              <w:rPr>
                <w:rFonts w:ascii="GHEA Grapalat" w:hAnsi="GHEA Grapalat"/>
                <w:lang w:val="hy-AM"/>
              </w:rPr>
              <w:t>Նախագծի մշակման համար հիմք է հանդիսացել</w:t>
            </w:r>
            <w:r w:rsidR="009759CB" w:rsidRPr="009759CB">
              <w:rPr>
                <w:rFonts w:ascii="GHEA Grapalat" w:hAnsi="GHEA Grapalat"/>
                <w:lang w:val="hy-AM"/>
              </w:rPr>
              <w:t xml:space="preserve"> «Թանկարժեք  մետաղների մասին» օրենքի 4-րդ հոդվածի 2.1-րդ մասով սահմանված</w:t>
            </w:r>
            <w:r w:rsidR="007F0A23">
              <w:rPr>
                <w:rFonts w:ascii="GHEA Grapalat" w:hAnsi="GHEA Grapalat"/>
                <w:lang w:val="hy-AM"/>
              </w:rPr>
              <w:t xml:space="preserve"> իրավակարգավորումը</w:t>
            </w:r>
            <w:r>
              <w:rPr>
                <w:rFonts w:ascii="GHEA Grapalat" w:hAnsi="GHEA Grapalat"/>
                <w:lang w:val="hy-AM"/>
              </w:rPr>
              <w:t xml:space="preserve"> և սույն օրենքում կիրառվող հասկացությունները</w:t>
            </w:r>
            <w:r w:rsidR="009759CB" w:rsidRPr="009759CB">
              <w:rPr>
                <w:rFonts w:ascii="GHEA Grapalat" w:hAnsi="GHEA Grapalat"/>
                <w:lang w:val="hy-AM"/>
              </w:rPr>
              <w:t xml:space="preserve">:  </w:t>
            </w:r>
          </w:p>
          <w:p w14:paraId="52500510" w14:textId="77777777" w:rsidR="008033C0" w:rsidRDefault="008033C0" w:rsidP="009759CB">
            <w:pPr>
              <w:spacing w:line="276" w:lineRule="auto"/>
              <w:jc w:val="both"/>
              <w:rPr>
                <w:rFonts w:ascii="GHEA Grapalat" w:hAnsi="GHEA Grapalat"/>
                <w:lang w:val="hy-AM"/>
              </w:rPr>
            </w:pPr>
          </w:p>
          <w:p w14:paraId="259C852A" w14:textId="77777777" w:rsidR="008033C0" w:rsidRDefault="008033C0" w:rsidP="009759CB">
            <w:pPr>
              <w:spacing w:line="276" w:lineRule="auto"/>
              <w:jc w:val="both"/>
              <w:rPr>
                <w:rFonts w:ascii="GHEA Grapalat" w:hAnsi="GHEA Grapalat"/>
                <w:lang w:val="hy-AM"/>
              </w:rPr>
            </w:pPr>
          </w:p>
          <w:p w14:paraId="18453E04" w14:textId="77777777" w:rsidR="008033C0" w:rsidRDefault="008033C0" w:rsidP="009759CB">
            <w:pPr>
              <w:spacing w:line="276" w:lineRule="auto"/>
              <w:jc w:val="both"/>
              <w:rPr>
                <w:rFonts w:ascii="GHEA Grapalat" w:hAnsi="GHEA Grapalat"/>
                <w:lang w:val="hy-AM"/>
              </w:rPr>
            </w:pPr>
          </w:p>
          <w:p w14:paraId="5B4225AA" w14:textId="77777777" w:rsidR="008033C0" w:rsidRDefault="008033C0" w:rsidP="009759CB">
            <w:pPr>
              <w:spacing w:line="276" w:lineRule="auto"/>
              <w:jc w:val="both"/>
              <w:rPr>
                <w:rFonts w:ascii="GHEA Grapalat" w:hAnsi="GHEA Grapalat"/>
                <w:lang w:val="hy-AM"/>
              </w:rPr>
            </w:pPr>
          </w:p>
          <w:p w14:paraId="3EC04D72" w14:textId="77777777" w:rsidR="008033C0" w:rsidRDefault="008033C0" w:rsidP="009759CB">
            <w:pPr>
              <w:spacing w:line="276" w:lineRule="auto"/>
              <w:jc w:val="both"/>
              <w:rPr>
                <w:rFonts w:ascii="GHEA Grapalat" w:hAnsi="GHEA Grapalat"/>
                <w:lang w:val="hy-AM"/>
              </w:rPr>
            </w:pPr>
          </w:p>
          <w:p w14:paraId="1477379F" w14:textId="77777777" w:rsidR="008033C0" w:rsidRDefault="008033C0" w:rsidP="009759CB">
            <w:pPr>
              <w:spacing w:line="276" w:lineRule="auto"/>
              <w:jc w:val="both"/>
              <w:rPr>
                <w:rFonts w:ascii="GHEA Grapalat" w:hAnsi="GHEA Grapalat"/>
                <w:lang w:val="hy-AM"/>
              </w:rPr>
            </w:pPr>
          </w:p>
          <w:p w14:paraId="00B43A2F" w14:textId="77777777" w:rsidR="008033C0" w:rsidRDefault="008033C0" w:rsidP="009759CB">
            <w:pPr>
              <w:spacing w:line="276" w:lineRule="auto"/>
              <w:jc w:val="both"/>
              <w:rPr>
                <w:rFonts w:ascii="GHEA Grapalat" w:hAnsi="GHEA Grapalat"/>
                <w:lang w:val="hy-AM"/>
              </w:rPr>
            </w:pPr>
          </w:p>
          <w:p w14:paraId="2544ADDD" w14:textId="41D48198" w:rsidR="008033C0" w:rsidRPr="008033C0" w:rsidRDefault="008033C0" w:rsidP="009759CB">
            <w:pPr>
              <w:spacing w:line="276" w:lineRule="auto"/>
              <w:jc w:val="both"/>
              <w:rPr>
                <w:rFonts w:ascii="GHEA Grapalat" w:hAnsi="GHEA Grapalat"/>
                <w:b/>
                <w:lang w:val="hy-AM"/>
              </w:rPr>
            </w:pPr>
            <w:r w:rsidRPr="008033C0">
              <w:rPr>
                <w:rFonts w:ascii="GHEA Grapalat" w:hAnsi="GHEA Grapalat" w:cs="Sylfaen"/>
                <w:b/>
                <w:lang w:val="hy-AM"/>
              </w:rPr>
              <w:t xml:space="preserve">Ընդունվել է: </w:t>
            </w:r>
          </w:p>
        </w:tc>
      </w:tr>
      <w:tr w:rsidR="00E526A8" w:rsidRPr="00AA3BEB" w14:paraId="1E087146" w14:textId="77777777" w:rsidTr="0049327B">
        <w:trPr>
          <w:trHeight w:val="292"/>
        </w:trPr>
        <w:tc>
          <w:tcPr>
            <w:tcW w:w="8224" w:type="dxa"/>
            <w:gridSpan w:val="3"/>
            <w:vMerge w:val="restart"/>
            <w:shd w:val="clear" w:color="auto" w:fill="BFBFBF" w:themeFill="background1" w:themeFillShade="BF"/>
          </w:tcPr>
          <w:p w14:paraId="1038BB60" w14:textId="05F2FBCD" w:rsidR="00E526A8" w:rsidRPr="0013186B" w:rsidRDefault="002952BF" w:rsidP="00D70CF1">
            <w:pPr>
              <w:spacing w:line="360" w:lineRule="auto"/>
              <w:jc w:val="center"/>
              <w:rPr>
                <w:rFonts w:ascii="GHEA Grapalat" w:hAnsi="GHEA Grapalat" w:cs="Sylfaen"/>
                <w:color w:val="000000"/>
                <w:shd w:val="clear" w:color="auto" w:fill="FFFFFF"/>
                <w:lang w:val="hy-AM"/>
              </w:rPr>
            </w:pPr>
            <w:r w:rsidRPr="00AA3BEB">
              <w:rPr>
                <w:rFonts w:ascii="GHEA Grapalat" w:hAnsi="GHEA Grapalat"/>
                <w:b/>
                <w:lang w:val="fr-FR"/>
              </w:rPr>
              <w:lastRenderedPageBreak/>
              <w:t>3</w:t>
            </w:r>
            <w:r w:rsidR="00E526A8" w:rsidRPr="00AA3BEB">
              <w:rPr>
                <w:rFonts w:ascii="GHEA Grapalat" w:hAnsi="GHEA Grapalat"/>
                <w:b/>
                <w:lang w:val="hy-AM"/>
              </w:rPr>
              <w:t xml:space="preserve">. </w:t>
            </w:r>
            <w:r w:rsidR="00D70CF1">
              <w:rPr>
                <w:rFonts w:ascii="GHEA Grapalat" w:hAnsi="GHEA Grapalat"/>
                <w:b/>
                <w:lang w:val="hy-AM"/>
              </w:rPr>
              <w:t xml:space="preserve">Ֆինանսների նախարարություն </w:t>
            </w:r>
            <w:r w:rsidR="00D70CF1" w:rsidRPr="00AA3BEB">
              <w:rPr>
                <w:rFonts w:ascii="GHEA Grapalat" w:hAnsi="GHEA Grapalat"/>
                <w:b/>
                <w:lang w:val="hy-AM"/>
              </w:rPr>
              <w:t xml:space="preserve"> </w:t>
            </w:r>
          </w:p>
        </w:tc>
        <w:tc>
          <w:tcPr>
            <w:tcW w:w="2512" w:type="dxa"/>
            <w:shd w:val="clear" w:color="auto" w:fill="BFBFBF" w:themeFill="background1" w:themeFillShade="BF"/>
          </w:tcPr>
          <w:p w14:paraId="6B790D84" w14:textId="1AD98B81" w:rsidR="00E526A8" w:rsidRPr="00AA3BEB" w:rsidRDefault="00D70CF1" w:rsidP="004A4E15">
            <w:pPr>
              <w:pStyle w:val="ListParagraph"/>
              <w:spacing w:line="360" w:lineRule="auto"/>
              <w:ind w:left="468"/>
              <w:jc w:val="center"/>
              <w:rPr>
                <w:rFonts w:ascii="GHEA Grapalat" w:hAnsi="GHEA Grapalat" w:cs="Sylfaen"/>
                <w:lang w:val="hy-AM"/>
              </w:rPr>
            </w:pPr>
            <w:r>
              <w:rPr>
                <w:rFonts w:ascii="GHEA Grapalat" w:hAnsi="GHEA Grapalat" w:cs="Sylfaen"/>
                <w:lang w:val="hy-AM"/>
              </w:rPr>
              <w:t>28</w:t>
            </w:r>
            <w:r w:rsidR="00D3286E">
              <w:rPr>
                <w:rFonts w:ascii="GHEA Grapalat" w:hAnsi="GHEA Grapalat" w:cs="Sylfaen"/>
              </w:rPr>
              <w:t>.</w:t>
            </w:r>
            <w:r>
              <w:rPr>
                <w:rFonts w:ascii="GHEA Grapalat" w:hAnsi="GHEA Grapalat" w:cs="Sylfaen"/>
                <w:lang w:val="hy-AM"/>
              </w:rPr>
              <w:t>10</w:t>
            </w:r>
            <w:r w:rsidR="000A61D7">
              <w:rPr>
                <w:rFonts w:ascii="GHEA Grapalat" w:hAnsi="GHEA Grapalat" w:cs="Sylfaen"/>
              </w:rPr>
              <w:t>.2022</w:t>
            </w:r>
            <w:r w:rsidR="002952BF" w:rsidRPr="00AA3BEB">
              <w:rPr>
                <w:rFonts w:ascii="GHEA Grapalat" w:hAnsi="GHEA Grapalat" w:cs="Sylfaen"/>
              </w:rPr>
              <w:t xml:space="preserve"> </w:t>
            </w:r>
            <w:r w:rsidR="00E526A8" w:rsidRPr="00AA3BEB">
              <w:rPr>
                <w:rFonts w:ascii="GHEA Grapalat" w:hAnsi="GHEA Grapalat" w:cs="Sylfaen"/>
              </w:rPr>
              <w:t>թ.</w:t>
            </w:r>
          </w:p>
        </w:tc>
      </w:tr>
      <w:tr w:rsidR="00E526A8" w:rsidRPr="00D3286E" w14:paraId="184B004A" w14:textId="77777777" w:rsidTr="0049327B">
        <w:trPr>
          <w:trHeight w:val="292"/>
        </w:trPr>
        <w:tc>
          <w:tcPr>
            <w:tcW w:w="8224" w:type="dxa"/>
            <w:gridSpan w:val="3"/>
            <w:vMerge/>
            <w:shd w:val="clear" w:color="auto" w:fill="BFBFBF" w:themeFill="background1" w:themeFillShade="BF"/>
          </w:tcPr>
          <w:p w14:paraId="44EE48B2" w14:textId="77777777" w:rsidR="00E526A8" w:rsidRPr="00AA3BEB" w:rsidRDefault="00E526A8" w:rsidP="00557C10">
            <w:pPr>
              <w:pStyle w:val="ListParagraph"/>
              <w:spacing w:line="360" w:lineRule="auto"/>
              <w:ind w:left="468"/>
              <w:jc w:val="center"/>
              <w:rPr>
                <w:rFonts w:ascii="GHEA Grapalat" w:hAnsi="GHEA Grapalat"/>
                <w:lang w:val="hy-AM"/>
              </w:rPr>
            </w:pPr>
          </w:p>
        </w:tc>
        <w:tc>
          <w:tcPr>
            <w:tcW w:w="2512" w:type="dxa"/>
            <w:shd w:val="clear" w:color="auto" w:fill="BFBFBF" w:themeFill="background1" w:themeFillShade="BF"/>
          </w:tcPr>
          <w:p w14:paraId="0467AC56" w14:textId="27A9D272" w:rsidR="00E526A8" w:rsidRPr="00D3286E" w:rsidRDefault="00E526A8" w:rsidP="00D70CF1">
            <w:pPr>
              <w:spacing w:line="360" w:lineRule="auto"/>
              <w:jc w:val="center"/>
              <w:rPr>
                <w:rFonts w:ascii="GHEA Grapalat" w:hAnsi="GHEA Grapalat" w:cs="Sylfaen"/>
              </w:rPr>
            </w:pPr>
            <w:r w:rsidRPr="00AA3BEB">
              <w:rPr>
                <w:rFonts w:ascii="GHEA Grapalat" w:hAnsi="GHEA Grapalat" w:cs="Sylfaen"/>
              </w:rPr>
              <w:t>N</w:t>
            </w:r>
            <w:r w:rsidR="00D70CF1">
              <w:rPr>
                <w:rFonts w:ascii="GHEA Grapalat" w:hAnsi="GHEA Grapalat" w:cs="Sylfaen"/>
                <w:lang w:val="hy-AM"/>
              </w:rPr>
              <w:t xml:space="preserve"> 01/4-2/18844-2022</w:t>
            </w:r>
            <w:r w:rsidRPr="00AA3BEB">
              <w:rPr>
                <w:rFonts w:ascii="GHEA Grapalat" w:hAnsi="GHEA Grapalat" w:cs="Sylfaen"/>
              </w:rPr>
              <w:t xml:space="preserve"> </w:t>
            </w:r>
          </w:p>
        </w:tc>
      </w:tr>
      <w:tr w:rsidR="000449E0" w:rsidRPr="000A61D7" w14:paraId="0961C163" w14:textId="77777777" w:rsidTr="0049327B">
        <w:trPr>
          <w:trHeight w:val="165"/>
        </w:trPr>
        <w:tc>
          <w:tcPr>
            <w:tcW w:w="5416" w:type="dxa"/>
            <w:shd w:val="clear" w:color="auto" w:fill="FFFFFF" w:themeFill="background1"/>
          </w:tcPr>
          <w:p w14:paraId="7079DBE6" w14:textId="1559EEF7" w:rsidR="000449E0" w:rsidRPr="00D70CF1" w:rsidRDefault="00D70CF1" w:rsidP="00D70CF1">
            <w:pPr>
              <w:spacing w:line="276" w:lineRule="auto"/>
              <w:jc w:val="both"/>
              <w:rPr>
                <w:rFonts w:ascii="GHEA Grapalat" w:eastAsia="Times New Roman" w:hAnsi="GHEA Grapalat"/>
                <w:lang w:val="hy-AM"/>
              </w:rPr>
            </w:pPr>
            <w:r>
              <w:rPr>
                <w:rFonts w:ascii="GHEA Grapalat" w:eastAsia="Times New Roman" w:hAnsi="GHEA Grapalat"/>
                <w:lang w:val="hy-AM"/>
              </w:rPr>
              <w:t>ՀՀ ֆինանսների նախարարությունը հայտնում է, որ իր իրավասությունների շրջանակներում դիտողություններ և առաջարկություններ չունի:</w:t>
            </w:r>
          </w:p>
        </w:tc>
        <w:tc>
          <w:tcPr>
            <w:tcW w:w="5320" w:type="dxa"/>
            <w:gridSpan w:val="3"/>
            <w:shd w:val="clear" w:color="auto" w:fill="FFFFFF" w:themeFill="background1"/>
          </w:tcPr>
          <w:p w14:paraId="7B01A69D" w14:textId="6C717ED4" w:rsidR="000449E0" w:rsidRPr="00AA3BEB" w:rsidRDefault="000449E0" w:rsidP="004B564D">
            <w:pPr>
              <w:spacing w:line="360" w:lineRule="auto"/>
              <w:jc w:val="both"/>
              <w:rPr>
                <w:rFonts w:ascii="GHEA Grapalat" w:eastAsia="Times New Roman" w:hAnsi="GHEA Grapalat" w:cs="Sylfaen"/>
                <w:color w:val="000000"/>
                <w:lang w:val="hy-AM"/>
              </w:rPr>
            </w:pPr>
            <w:r w:rsidRPr="00AA3BEB">
              <w:rPr>
                <w:rFonts w:ascii="GHEA Grapalat" w:hAnsi="GHEA Grapalat"/>
                <w:b/>
                <w:lang w:val="hy-AM"/>
              </w:rPr>
              <w:t>Ընդունվել է:</w:t>
            </w:r>
          </w:p>
        </w:tc>
      </w:tr>
      <w:tr w:rsidR="004B564D" w:rsidRPr="00AA3BEB" w14:paraId="181105AA" w14:textId="77777777" w:rsidTr="0049327B">
        <w:trPr>
          <w:trHeight w:val="292"/>
        </w:trPr>
        <w:tc>
          <w:tcPr>
            <w:tcW w:w="8224" w:type="dxa"/>
            <w:gridSpan w:val="3"/>
            <w:vMerge w:val="restart"/>
            <w:shd w:val="clear" w:color="auto" w:fill="BFBFBF" w:themeFill="background1" w:themeFillShade="BF"/>
          </w:tcPr>
          <w:p w14:paraId="38ACAFBB" w14:textId="2D21C10B" w:rsidR="004B564D" w:rsidRPr="0013186B" w:rsidRDefault="004B564D" w:rsidP="00FC1B70">
            <w:pPr>
              <w:spacing w:line="360" w:lineRule="auto"/>
              <w:jc w:val="center"/>
              <w:rPr>
                <w:rFonts w:ascii="GHEA Grapalat" w:hAnsi="GHEA Grapalat" w:cs="Sylfaen"/>
                <w:color w:val="000000"/>
                <w:shd w:val="clear" w:color="auto" w:fill="FFFFFF"/>
                <w:lang w:val="hy-AM"/>
              </w:rPr>
            </w:pPr>
            <w:r>
              <w:rPr>
                <w:rFonts w:ascii="GHEA Grapalat" w:hAnsi="GHEA Grapalat"/>
                <w:b/>
                <w:lang w:val="hy-AM"/>
              </w:rPr>
              <w:t>4</w:t>
            </w:r>
            <w:r w:rsidRPr="00AA3BEB">
              <w:rPr>
                <w:rFonts w:ascii="GHEA Grapalat" w:hAnsi="GHEA Grapalat"/>
                <w:b/>
                <w:lang w:val="hy-AM"/>
              </w:rPr>
              <w:t xml:space="preserve">. </w:t>
            </w:r>
            <w:r w:rsidR="00FC1B70">
              <w:rPr>
                <w:rFonts w:ascii="GHEA Grapalat" w:hAnsi="GHEA Grapalat"/>
                <w:b/>
                <w:lang w:val="hy-AM"/>
              </w:rPr>
              <w:t>Շուկայի վերահսկողության տեսչական մարմին</w:t>
            </w:r>
          </w:p>
        </w:tc>
        <w:tc>
          <w:tcPr>
            <w:tcW w:w="2512" w:type="dxa"/>
            <w:shd w:val="clear" w:color="auto" w:fill="BFBFBF" w:themeFill="background1" w:themeFillShade="BF"/>
          </w:tcPr>
          <w:p w14:paraId="53DE73E5" w14:textId="575B196E" w:rsidR="004B564D" w:rsidRPr="00AA3BEB" w:rsidRDefault="0033558F" w:rsidP="004A4E15">
            <w:pPr>
              <w:pStyle w:val="ListParagraph"/>
              <w:spacing w:line="360" w:lineRule="auto"/>
              <w:ind w:left="468"/>
              <w:jc w:val="center"/>
              <w:rPr>
                <w:rFonts w:ascii="GHEA Grapalat" w:hAnsi="GHEA Grapalat" w:cs="Sylfaen"/>
                <w:lang w:val="hy-AM"/>
              </w:rPr>
            </w:pPr>
            <w:r>
              <w:rPr>
                <w:rFonts w:ascii="GHEA Grapalat" w:hAnsi="GHEA Grapalat" w:cs="Sylfaen"/>
                <w:lang w:val="hy-AM"/>
              </w:rPr>
              <w:t>03</w:t>
            </w:r>
            <w:r w:rsidR="004B564D">
              <w:rPr>
                <w:rFonts w:ascii="GHEA Grapalat" w:hAnsi="GHEA Grapalat" w:cs="Sylfaen"/>
              </w:rPr>
              <w:t>.</w:t>
            </w:r>
            <w:r>
              <w:rPr>
                <w:rFonts w:ascii="GHEA Grapalat" w:hAnsi="GHEA Grapalat" w:cs="Sylfaen"/>
                <w:lang w:val="hy-AM"/>
              </w:rPr>
              <w:t>11</w:t>
            </w:r>
            <w:r w:rsidR="004B564D">
              <w:rPr>
                <w:rFonts w:ascii="GHEA Grapalat" w:hAnsi="GHEA Grapalat" w:cs="Sylfaen"/>
              </w:rPr>
              <w:t>.2022</w:t>
            </w:r>
            <w:r w:rsidR="004B564D" w:rsidRPr="00AA3BEB">
              <w:rPr>
                <w:rFonts w:ascii="GHEA Grapalat" w:hAnsi="GHEA Grapalat" w:cs="Sylfaen"/>
              </w:rPr>
              <w:t xml:space="preserve"> թ.</w:t>
            </w:r>
          </w:p>
        </w:tc>
      </w:tr>
      <w:tr w:rsidR="004B564D" w:rsidRPr="00D3286E" w14:paraId="484A4AE2" w14:textId="77777777" w:rsidTr="0049327B">
        <w:trPr>
          <w:trHeight w:val="292"/>
        </w:trPr>
        <w:tc>
          <w:tcPr>
            <w:tcW w:w="8224" w:type="dxa"/>
            <w:gridSpan w:val="3"/>
            <w:vMerge/>
            <w:shd w:val="clear" w:color="auto" w:fill="BFBFBF" w:themeFill="background1" w:themeFillShade="BF"/>
          </w:tcPr>
          <w:p w14:paraId="60130CB1" w14:textId="77777777" w:rsidR="004B564D" w:rsidRPr="00AA3BEB" w:rsidRDefault="004B564D" w:rsidP="00FC5A7F">
            <w:pPr>
              <w:pStyle w:val="ListParagraph"/>
              <w:spacing w:line="360" w:lineRule="auto"/>
              <w:ind w:left="468"/>
              <w:jc w:val="center"/>
              <w:rPr>
                <w:rFonts w:ascii="GHEA Grapalat" w:hAnsi="GHEA Grapalat"/>
                <w:lang w:val="hy-AM"/>
              </w:rPr>
            </w:pPr>
          </w:p>
        </w:tc>
        <w:tc>
          <w:tcPr>
            <w:tcW w:w="2512" w:type="dxa"/>
            <w:shd w:val="clear" w:color="auto" w:fill="BFBFBF" w:themeFill="background1" w:themeFillShade="BF"/>
          </w:tcPr>
          <w:p w14:paraId="55DADC82" w14:textId="246CD3FF" w:rsidR="004B564D" w:rsidRPr="00D3286E" w:rsidRDefault="004B564D" w:rsidP="0033558F">
            <w:pPr>
              <w:spacing w:line="360" w:lineRule="auto"/>
              <w:jc w:val="center"/>
              <w:rPr>
                <w:rFonts w:ascii="GHEA Grapalat" w:hAnsi="GHEA Grapalat" w:cs="Sylfaen"/>
              </w:rPr>
            </w:pPr>
            <w:r>
              <w:rPr>
                <w:rFonts w:ascii="GHEA Grapalat" w:hAnsi="GHEA Grapalat" w:cs="Sylfaen"/>
              </w:rPr>
              <w:t>N</w:t>
            </w:r>
            <w:r w:rsidR="0033558F">
              <w:rPr>
                <w:rFonts w:ascii="GHEA Grapalat" w:hAnsi="GHEA Grapalat" w:cs="Sylfaen"/>
                <w:lang w:val="hy-AM"/>
              </w:rPr>
              <w:t xml:space="preserve"> 01/01.2/1414-2022</w:t>
            </w:r>
            <w:r>
              <w:rPr>
                <w:rFonts w:ascii="GHEA Grapalat" w:hAnsi="GHEA Grapalat" w:cs="Sylfaen"/>
                <w:lang w:val="hy-AM"/>
              </w:rPr>
              <w:t xml:space="preserve"> </w:t>
            </w:r>
          </w:p>
        </w:tc>
      </w:tr>
      <w:tr w:rsidR="004B564D" w:rsidRPr="009759CB" w14:paraId="5F85D37E" w14:textId="77777777" w:rsidTr="0049327B">
        <w:trPr>
          <w:trHeight w:val="165"/>
        </w:trPr>
        <w:tc>
          <w:tcPr>
            <w:tcW w:w="5416" w:type="dxa"/>
            <w:shd w:val="clear" w:color="auto" w:fill="FFFFFF" w:themeFill="background1"/>
          </w:tcPr>
          <w:p w14:paraId="29F61F11" w14:textId="286F2CBD" w:rsidR="0033558F" w:rsidRPr="008033C0" w:rsidRDefault="0033558F" w:rsidP="0033558F">
            <w:pPr>
              <w:pStyle w:val="ListParagraph"/>
              <w:numPr>
                <w:ilvl w:val="0"/>
                <w:numId w:val="21"/>
              </w:numPr>
              <w:ind w:left="38" w:firstLine="425"/>
              <w:jc w:val="both"/>
              <w:rPr>
                <w:rFonts w:ascii="GHEA Grapalat" w:hAnsi="GHEA Grapalat"/>
                <w:lang w:val="hy-AM"/>
              </w:rPr>
            </w:pPr>
            <w:r>
              <w:rPr>
                <w:rFonts w:ascii="GHEA Grapalat" w:hAnsi="GHEA Grapalat"/>
                <w:lang w:val="hy-AM"/>
              </w:rPr>
              <w:t>Կ</w:t>
            </w:r>
            <w:r w:rsidRPr="000920D9">
              <w:rPr>
                <w:rFonts w:ascii="GHEA Grapalat" w:hAnsi="GHEA Grapalat"/>
                <w:lang w:val="hy-AM"/>
              </w:rPr>
              <w:t xml:space="preserve">արգի </w:t>
            </w:r>
            <w:r>
              <w:rPr>
                <w:rFonts w:ascii="GHEA Grapalat" w:hAnsi="GHEA Grapalat"/>
                <w:lang w:val="hy-AM"/>
              </w:rPr>
              <w:t xml:space="preserve">նախագծի </w:t>
            </w:r>
            <w:r w:rsidRPr="000920D9">
              <w:rPr>
                <w:rFonts w:ascii="GHEA Grapalat" w:hAnsi="GHEA Grapalat"/>
                <w:lang w:val="hy-AM"/>
              </w:rPr>
              <w:t>6-րդ կետում «հինգ» թիվը փոխարինել «երեք» թվով</w:t>
            </w:r>
            <w:r>
              <w:rPr>
                <w:rFonts w:ascii="Cambria Math" w:hAnsi="Cambria Math"/>
                <w:lang w:val="hy-AM"/>
              </w:rPr>
              <w:t>,</w:t>
            </w:r>
          </w:p>
          <w:p w14:paraId="4C141983" w14:textId="77777777" w:rsidR="008033C0" w:rsidRPr="000920D9" w:rsidRDefault="008033C0" w:rsidP="008033C0">
            <w:pPr>
              <w:pStyle w:val="ListParagraph"/>
              <w:ind w:left="463"/>
              <w:jc w:val="both"/>
              <w:rPr>
                <w:rFonts w:ascii="GHEA Grapalat" w:hAnsi="GHEA Grapalat"/>
                <w:lang w:val="hy-AM"/>
              </w:rPr>
            </w:pPr>
          </w:p>
          <w:p w14:paraId="6212AA5D" w14:textId="77777777" w:rsidR="0033558F" w:rsidRDefault="0033558F" w:rsidP="0033558F">
            <w:pPr>
              <w:pStyle w:val="ListParagraph"/>
              <w:numPr>
                <w:ilvl w:val="0"/>
                <w:numId w:val="21"/>
              </w:numPr>
              <w:ind w:left="38" w:firstLine="425"/>
              <w:jc w:val="both"/>
              <w:rPr>
                <w:rFonts w:ascii="GHEA Grapalat" w:hAnsi="GHEA Grapalat"/>
                <w:lang w:val="hy-AM"/>
              </w:rPr>
            </w:pPr>
            <w:r>
              <w:rPr>
                <w:rFonts w:ascii="GHEA Grapalat" w:hAnsi="GHEA Grapalat"/>
                <w:lang w:val="hy-AM"/>
              </w:rPr>
              <w:t>Կ</w:t>
            </w:r>
            <w:r w:rsidRPr="000920D9">
              <w:rPr>
                <w:rFonts w:ascii="GHEA Grapalat" w:hAnsi="GHEA Grapalat"/>
                <w:lang w:val="hy-AM"/>
              </w:rPr>
              <w:t xml:space="preserve">արգի </w:t>
            </w:r>
            <w:r>
              <w:rPr>
                <w:rFonts w:ascii="GHEA Grapalat" w:hAnsi="GHEA Grapalat"/>
                <w:lang w:val="hy-AM"/>
              </w:rPr>
              <w:t>նախագծի</w:t>
            </w:r>
            <w:r w:rsidRPr="000920D9">
              <w:rPr>
                <w:rFonts w:ascii="GHEA Grapalat" w:hAnsi="GHEA Grapalat"/>
                <w:lang w:val="hy-AM"/>
              </w:rPr>
              <w:t xml:space="preserve"> 8-րդ</w:t>
            </w:r>
            <w:r>
              <w:rPr>
                <w:rFonts w:ascii="GHEA Grapalat" w:hAnsi="GHEA Grapalat"/>
                <w:lang w:val="hy-AM"/>
              </w:rPr>
              <w:t xml:space="preserve"> </w:t>
            </w:r>
            <w:r w:rsidRPr="000920D9">
              <w:rPr>
                <w:rFonts w:ascii="GHEA Grapalat" w:hAnsi="GHEA Grapalat"/>
                <w:lang w:val="hy-AM"/>
              </w:rPr>
              <w:t>կետում «ստուգման վայրում» բառերից հետո լրացնել «կամ շուկայի վերահսկողության տեսչական մարմնի փորձարկման լաբորատորիայում» բառերով</w:t>
            </w:r>
            <w:r>
              <w:rPr>
                <w:rFonts w:ascii="GHEA Grapalat" w:hAnsi="GHEA Grapalat"/>
                <w:lang w:val="hy-AM"/>
              </w:rPr>
              <w:t>,</w:t>
            </w:r>
          </w:p>
          <w:p w14:paraId="011E8DCD" w14:textId="1485FEB5" w:rsidR="0033558F" w:rsidRDefault="0033558F" w:rsidP="0033558F">
            <w:pPr>
              <w:pStyle w:val="ListParagraph"/>
              <w:numPr>
                <w:ilvl w:val="0"/>
                <w:numId w:val="21"/>
              </w:numPr>
              <w:ind w:left="38" w:firstLine="425"/>
              <w:jc w:val="both"/>
              <w:rPr>
                <w:rFonts w:ascii="GHEA Grapalat" w:hAnsi="GHEA Grapalat"/>
                <w:lang w:val="hy-AM"/>
              </w:rPr>
            </w:pPr>
            <w:r w:rsidRPr="000920D9">
              <w:rPr>
                <w:rFonts w:ascii="GHEA Grapalat" w:hAnsi="GHEA Grapalat"/>
                <w:lang w:val="hy-AM"/>
              </w:rPr>
              <w:t>Կարգի նախագծի Ձև N 1-ից հանել  «նմուշը ստացված է ըստ</w:t>
            </w:r>
            <w:r>
              <w:rPr>
                <w:rFonts w:ascii="GHEA Grapalat" w:hAnsi="GHEA Grapalat"/>
                <w:lang w:val="hy-AM"/>
              </w:rPr>
              <w:t xml:space="preserve"> </w:t>
            </w:r>
            <w:r>
              <w:rPr>
                <w:rFonts w:ascii="Cambria Math" w:hAnsi="Cambria Math"/>
                <w:lang w:val="hy-AM"/>
              </w:rPr>
              <w:t>․․․</w:t>
            </w:r>
            <w:r w:rsidRPr="007370D6">
              <w:rPr>
                <w:rFonts w:ascii="GHEA Grapalat" w:hAnsi="GHEA Grapalat"/>
                <w:lang w:val="hy-AM"/>
              </w:rPr>
              <w:t>»</w:t>
            </w:r>
            <w:r>
              <w:rPr>
                <w:rFonts w:ascii="GHEA Grapalat" w:hAnsi="GHEA Grapalat"/>
                <w:lang w:val="hy-AM"/>
              </w:rPr>
              <w:t xml:space="preserve"> բառերով սկսվող և </w:t>
            </w:r>
            <w:r w:rsidRPr="000920D9">
              <w:rPr>
                <w:rFonts w:ascii="GHEA Grapalat" w:hAnsi="GHEA Grapalat"/>
                <w:lang w:val="hy-AM"/>
              </w:rPr>
              <w:t>«մատակարար</w:t>
            </w:r>
            <w:r>
              <w:rPr>
                <w:rFonts w:ascii="GHEA Grapalat" w:hAnsi="GHEA Grapalat"/>
                <w:lang w:val="hy-AM"/>
              </w:rPr>
              <w:t xml:space="preserve"> </w:t>
            </w:r>
            <w:r>
              <w:rPr>
                <w:rFonts w:ascii="Cambria Math" w:hAnsi="Cambria Math"/>
                <w:lang w:val="hy-AM"/>
              </w:rPr>
              <w:t>․․․</w:t>
            </w:r>
            <w:r w:rsidRPr="000920D9">
              <w:rPr>
                <w:rFonts w:ascii="GHEA Grapalat" w:hAnsi="GHEA Grapalat"/>
                <w:lang w:val="hy-AM"/>
              </w:rPr>
              <w:t>» բառ</w:t>
            </w:r>
            <w:r>
              <w:rPr>
                <w:rFonts w:ascii="GHEA Grapalat" w:hAnsi="GHEA Grapalat"/>
                <w:lang w:val="hy-AM"/>
              </w:rPr>
              <w:t>երով</w:t>
            </w:r>
            <w:r w:rsidRPr="000920D9">
              <w:rPr>
                <w:rFonts w:ascii="GHEA Grapalat" w:hAnsi="GHEA Grapalat"/>
                <w:lang w:val="hy-AM"/>
              </w:rPr>
              <w:t xml:space="preserve">ը </w:t>
            </w:r>
            <w:r>
              <w:rPr>
                <w:rFonts w:ascii="GHEA Grapalat" w:hAnsi="GHEA Grapalat"/>
                <w:lang w:val="hy-AM"/>
              </w:rPr>
              <w:t>սկսվող տողը,</w:t>
            </w:r>
          </w:p>
          <w:p w14:paraId="7389236B" w14:textId="77777777" w:rsidR="007F0A23" w:rsidRDefault="007F0A23" w:rsidP="007F0A23">
            <w:pPr>
              <w:pStyle w:val="ListParagraph"/>
              <w:ind w:left="463"/>
              <w:jc w:val="both"/>
              <w:rPr>
                <w:rFonts w:ascii="GHEA Grapalat" w:hAnsi="GHEA Grapalat"/>
                <w:lang w:val="hy-AM"/>
              </w:rPr>
            </w:pPr>
          </w:p>
          <w:p w14:paraId="0C32A70D" w14:textId="77777777" w:rsidR="0033558F" w:rsidRPr="000920D9" w:rsidRDefault="0033558F" w:rsidP="0033558F">
            <w:pPr>
              <w:pStyle w:val="ListParagraph"/>
              <w:numPr>
                <w:ilvl w:val="0"/>
                <w:numId w:val="21"/>
              </w:numPr>
              <w:ind w:left="38" w:firstLine="425"/>
              <w:jc w:val="both"/>
              <w:rPr>
                <w:rFonts w:ascii="GHEA Grapalat" w:hAnsi="GHEA Grapalat"/>
                <w:lang w:val="hy-AM"/>
              </w:rPr>
            </w:pPr>
            <w:r w:rsidRPr="000920D9">
              <w:rPr>
                <w:rFonts w:ascii="GHEA Grapalat" w:hAnsi="GHEA Grapalat"/>
                <w:lang w:val="hy-AM"/>
              </w:rPr>
              <w:t>Կարգի նախագծի Ձև N 1</w:t>
            </w:r>
            <w:r>
              <w:rPr>
                <w:rFonts w:ascii="GHEA Grapalat" w:hAnsi="GHEA Grapalat"/>
                <w:lang w:val="hy-AM"/>
              </w:rPr>
              <w:t>-</w:t>
            </w:r>
            <w:r w:rsidRPr="000920D9">
              <w:rPr>
                <w:rFonts w:ascii="GHEA Grapalat" w:hAnsi="GHEA Grapalat"/>
                <w:lang w:val="hy-AM"/>
              </w:rPr>
              <w:t>ում «</w:t>
            </w:r>
            <w:r>
              <w:rPr>
                <w:rFonts w:ascii="GHEA Grapalat" w:hAnsi="GHEA Grapalat"/>
                <w:lang w:val="hy-AM"/>
              </w:rPr>
              <w:t>Ա</w:t>
            </w:r>
            <w:r w:rsidRPr="000920D9">
              <w:rPr>
                <w:rFonts w:ascii="GHEA Grapalat" w:hAnsi="GHEA Grapalat"/>
                <w:lang w:val="hy-AM"/>
              </w:rPr>
              <w:t>րտադրող» բառը փոխարինել «</w:t>
            </w:r>
            <w:r>
              <w:rPr>
                <w:rFonts w:ascii="GHEA Grapalat" w:hAnsi="GHEA Grapalat"/>
                <w:lang w:val="hy-AM"/>
              </w:rPr>
              <w:t>Ի</w:t>
            </w:r>
            <w:r w:rsidRPr="000920D9">
              <w:rPr>
                <w:rFonts w:ascii="GHEA Grapalat" w:hAnsi="GHEA Grapalat"/>
                <w:lang w:val="hy-AM"/>
              </w:rPr>
              <w:t>րացնող» բառով</w:t>
            </w:r>
            <w:r>
              <w:rPr>
                <w:rFonts w:ascii="GHEA Grapalat" w:hAnsi="GHEA Grapalat"/>
                <w:lang w:val="hy-AM"/>
              </w:rPr>
              <w:t>,</w:t>
            </w:r>
            <w:r w:rsidRPr="000920D9">
              <w:rPr>
                <w:rFonts w:ascii="GHEA Grapalat" w:hAnsi="GHEA Grapalat"/>
                <w:lang w:val="hy-AM"/>
              </w:rPr>
              <w:t xml:space="preserve"> իսկ «</w:t>
            </w:r>
            <w:r>
              <w:rPr>
                <w:rFonts w:ascii="GHEA Grapalat" w:hAnsi="GHEA Grapalat"/>
                <w:lang w:val="hy-AM"/>
              </w:rPr>
              <w:t>Ի</w:t>
            </w:r>
            <w:r w:rsidRPr="000920D9">
              <w:rPr>
                <w:rFonts w:ascii="GHEA Grapalat" w:hAnsi="GHEA Grapalat"/>
                <w:lang w:val="hy-AM"/>
              </w:rPr>
              <w:t>րացնող» բառը փ</w:t>
            </w:r>
            <w:r>
              <w:rPr>
                <w:rFonts w:ascii="GHEA Grapalat" w:hAnsi="GHEA Grapalat"/>
                <w:lang w:val="hy-AM"/>
              </w:rPr>
              <w:t>ո</w:t>
            </w:r>
            <w:r w:rsidRPr="000920D9">
              <w:rPr>
                <w:rFonts w:ascii="GHEA Grapalat" w:hAnsi="GHEA Grapalat"/>
                <w:lang w:val="hy-AM"/>
              </w:rPr>
              <w:t>խարինել «</w:t>
            </w:r>
            <w:r>
              <w:rPr>
                <w:rFonts w:ascii="GHEA Grapalat" w:hAnsi="GHEA Grapalat"/>
                <w:lang w:val="hy-AM"/>
              </w:rPr>
              <w:t>Հ</w:t>
            </w:r>
            <w:r w:rsidRPr="000920D9">
              <w:rPr>
                <w:rFonts w:ascii="GHEA Grapalat" w:hAnsi="GHEA Grapalat"/>
                <w:lang w:val="hy-AM"/>
              </w:rPr>
              <w:t>արգորոշող» բառով:</w:t>
            </w:r>
          </w:p>
          <w:p w14:paraId="652789E7" w14:textId="47FABDCC" w:rsidR="004B564D" w:rsidRPr="000449E0" w:rsidRDefault="004B564D" w:rsidP="00095B6A">
            <w:pPr>
              <w:shd w:val="clear" w:color="auto" w:fill="FFFFFF"/>
              <w:spacing w:line="360" w:lineRule="auto"/>
              <w:jc w:val="both"/>
              <w:rPr>
                <w:rFonts w:ascii="GHEA Grapalat" w:hAnsi="GHEA Grapalat"/>
                <w:color w:val="000000"/>
                <w:lang w:val="hy-AM"/>
              </w:rPr>
            </w:pPr>
          </w:p>
        </w:tc>
        <w:tc>
          <w:tcPr>
            <w:tcW w:w="5320" w:type="dxa"/>
            <w:gridSpan w:val="3"/>
            <w:shd w:val="clear" w:color="auto" w:fill="FFFFFF" w:themeFill="background1"/>
          </w:tcPr>
          <w:p w14:paraId="44383988" w14:textId="77777777" w:rsidR="004B564D" w:rsidRDefault="008033C0" w:rsidP="004B564D">
            <w:pPr>
              <w:spacing w:line="360" w:lineRule="auto"/>
              <w:jc w:val="both"/>
              <w:rPr>
                <w:rFonts w:ascii="GHEA Grapalat" w:eastAsia="Times New Roman" w:hAnsi="GHEA Grapalat" w:cs="Sylfaen"/>
                <w:b/>
                <w:color w:val="000000"/>
                <w:lang w:val="hy-AM"/>
              </w:rPr>
            </w:pPr>
            <w:r w:rsidRPr="008033C0">
              <w:rPr>
                <w:rFonts w:ascii="GHEA Grapalat" w:eastAsia="Times New Roman" w:hAnsi="GHEA Grapalat" w:cs="Sylfaen"/>
                <w:b/>
                <w:color w:val="000000"/>
                <w:lang w:val="hy-AM"/>
              </w:rPr>
              <w:t xml:space="preserve">Ընդունվել է: </w:t>
            </w:r>
          </w:p>
          <w:p w14:paraId="7BBD4E3B" w14:textId="77777777" w:rsidR="008033C0" w:rsidRDefault="008033C0" w:rsidP="004B564D">
            <w:pPr>
              <w:spacing w:line="360" w:lineRule="auto"/>
              <w:jc w:val="both"/>
              <w:rPr>
                <w:rFonts w:ascii="GHEA Grapalat" w:eastAsia="Times New Roman" w:hAnsi="GHEA Grapalat" w:cs="Sylfaen"/>
                <w:b/>
                <w:color w:val="000000"/>
                <w:lang w:val="hy-AM"/>
              </w:rPr>
            </w:pPr>
          </w:p>
          <w:p w14:paraId="6BDDA706" w14:textId="77777777" w:rsidR="008033C0" w:rsidRDefault="008033C0" w:rsidP="008033C0">
            <w:pPr>
              <w:spacing w:line="360" w:lineRule="auto"/>
              <w:jc w:val="both"/>
              <w:rPr>
                <w:rFonts w:ascii="GHEA Grapalat" w:eastAsia="Times New Roman" w:hAnsi="GHEA Grapalat" w:cs="Sylfaen"/>
                <w:b/>
                <w:color w:val="000000"/>
                <w:lang w:val="hy-AM"/>
              </w:rPr>
            </w:pPr>
            <w:r w:rsidRPr="008033C0">
              <w:rPr>
                <w:rFonts w:ascii="GHEA Grapalat" w:eastAsia="Times New Roman" w:hAnsi="GHEA Grapalat" w:cs="Sylfaen"/>
                <w:b/>
                <w:color w:val="000000"/>
                <w:lang w:val="hy-AM"/>
              </w:rPr>
              <w:t xml:space="preserve">Ընդունվել է: </w:t>
            </w:r>
          </w:p>
          <w:p w14:paraId="18FF7FD6" w14:textId="77777777" w:rsidR="008033C0" w:rsidRDefault="008033C0" w:rsidP="008033C0">
            <w:pPr>
              <w:spacing w:line="360" w:lineRule="auto"/>
              <w:jc w:val="both"/>
              <w:rPr>
                <w:rFonts w:ascii="GHEA Grapalat" w:eastAsia="Times New Roman" w:hAnsi="GHEA Grapalat" w:cs="Sylfaen"/>
                <w:b/>
                <w:color w:val="000000"/>
                <w:lang w:val="hy-AM"/>
              </w:rPr>
            </w:pPr>
          </w:p>
          <w:p w14:paraId="216A843A" w14:textId="77777777" w:rsidR="008033C0" w:rsidRDefault="008033C0" w:rsidP="008033C0">
            <w:pPr>
              <w:spacing w:line="360" w:lineRule="auto"/>
              <w:jc w:val="both"/>
              <w:rPr>
                <w:rFonts w:ascii="GHEA Grapalat" w:eastAsia="Times New Roman" w:hAnsi="GHEA Grapalat" w:cs="Sylfaen"/>
                <w:b/>
                <w:color w:val="000000"/>
                <w:lang w:val="hy-AM"/>
              </w:rPr>
            </w:pPr>
          </w:p>
          <w:p w14:paraId="7BA97AF5" w14:textId="77777777" w:rsidR="008033C0" w:rsidRDefault="008033C0" w:rsidP="008033C0">
            <w:pPr>
              <w:spacing w:line="360" w:lineRule="auto"/>
              <w:jc w:val="both"/>
              <w:rPr>
                <w:rFonts w:ascii="GHEA Grapalat" w:eastAsia="Times New Roman" w:hAnsi="GHEA Grapalat" w:cs="Sylfaen"/>
                <w:b/>
                <w:color w:val="000000"/>
                <w:lang w:val="hy-AM"/>
              </w:rPr>
            </w:pPr>
          </w:p>
          <w:p w14:paraId="28C4D239" w14:textId="0E5F5E18" w:rsidR="008033C0" w:rsidRDefault="008033C0" w:rsidP="008033C0">
            <w:pPr>
              <w:spacing w:line="360" w:lineRule="auto"/>
              <w:jc w:val="both"/>
              <w:rPr>
                <w:rFonts w:ascii="GHEA Grapalat" w:eastAsia="Times New Roman" w:hAnsi="GHEA Grapalat" w:cs="Sylfaen"/>
                <w:b/>
                <w:color w:val="000000"/>
                <w:lang w:val="hy-AM"/>
              </w:rPr>
            </w:pPr>
            <w:r w:rsidRPr="008033C0">
              <w:rPr>
                <w:rFonts w:ascii="GHEA Grapalat" w:eastAsia="Times New Roman" w:hAnsi="GHEA Grapalat" w:cs="Sylfaen"/>
                <w:b/>
                <w:color w:val="000000"/>
                <w:lang w:val="hy-AM"/>
              </w:rPr>
              <w:t xml:space="preserve">Ընդունվել է: </w:t>
            </w:r>
          </w:p>
          <w:p w14:paraId="53872C7A" w14:textId="77777777" w:rsidR="007F0A23" w:rsidRDefault="007F0A23" w:rsidP="008033C0">
            <w:pPr>
              <w:spacing w:line="360" w:lineRule="auto"/>
              <w:jc w:val="both"/>
              <w:rPr>
                <w:rFonts w:ascii="GHEA Grapalat" w:eastAsia="Times New Roman" w:hAnsi="GHEA Grapalat" w:cs="Sylfaen"/>
                <w:b/>
                <w:color w:val="000000"/>
                <w:lang w:val="hy-AM"/>
              </w:rPr>
            </w:pPr>
          </w:p>
          <w:p w14:paraId="752F88BA" w14:textId="6F20AC84" w:rsidR="008033C0" w:rsidRDefault="008033C0" w:rsidP="008033C0">
            <w:pPr>
              <w:spacing w:line="360" w:lineRule="auto"/>
              <w:jc w:val="both"/>
              <w:rPr>
                <w:rFonts w:ascii="GHEA Grapalat" w:eastAsia="Times New Roman" w:hAnsi="GHEA Grapalat" w:cs="Sylfaen"/>
                <w:b/>
                <w:color w:val="000000"/>
                <w:lang w:val="hy-AM"/>
              </w:rPr>
            </w:pPr>
            <w:r w:rsidRPr="008033C0">
              <w:rPr>
                <w:rFonts w:ascii="GHEA Grapalat" w:eastAsia="Times New Roman" w:hAnsi="GHEA Grapalat" w:cs="Sylfaen"/>
                <w:b/>
                <w:color w:val="000000"/>
                <w:lang w:val="hy-AM"/>
              </w:rPr>
              <w:t xml:space="preserve">Ընդունվել է: </w:t>
            </w:r>
          </w:p>
          <w:p w14:paraId="38E25FE6" w14:textId="3C03E036" w:rsidR="008033C0" w:rsidRPr="008033C0" w:rsidRDefault="008033C0" w:rsidP="004B564D">
            <w:pPr>
              <w:spacing w:line="360" w:lineRule="auto"/>
              <w:jc w:val="both"/>
              <w:rPr>
                <w:rFonts w:ascii="GHEA Grapalat" w:eastAsia="Times New Roman" w:hAnsi="GHEA Grapalat" w:cs="Sylfaen"/>
                <w:b/>
                <w:color w:val="000000"/>
                <w:lang w:val="hy-AM"/>
              </w:rPr>
            </w:pPr>
          </w:p>
        </w:tc>
      </w:tr>
      <w:tr w:rsidR="00525683" w:rsidRPr="00AA3BEB" w14:paraId="6F7D7EC5" w14:textId="77777777" w:rsidTr="0049327B">
        <w:trPr>
          <w:trHeight w:val="292"/>
        </w:trPr>
        <w:tc>
          <w:tcPr>
            <w:tcW w:w="8224" w:type="dxa"/>
            <w:gridSpan w:val="3"/>
            <w:vMerge w:val="restart"/>
            <w:shd w:val="clear" w:color="auto" w:fill="BFBFBF" w:themeFill="background1" w:themeFillShade="BF"/>
          </w:tcPr>
          <w:p w14:paraId="4EB5E960" w14:textId="5495EAD8" w:rsidR="00525683" w:rsidRPr="0013186B" w:rsidRDefault="00525683" w:rsidP="00525683">
            <w:pPr>
              <w:spacing w:line="360" w:lineRule="auto"/>
              <w:jc w:val="center"/>
              <w:rPr>
                <w:rFonts w:ascii="GHEA Grapalat" w:hAnsi="GHEA Grapalat" w:cs="Sylfaen"/>
                <w:color w:val="000000"/>
                <w:shd w:val="clear" w:color="auto" w:fill="FFFFFF"/>
                <w:lang w:val="hy-AM"/>
              </w:rPr>
            </w:pPr>
            <w:r>
              <w:rPr>
                <w:rFonts w:ascii="GHEA Grapalat" w:hAnsi="GHEA Grapalat"/>
                <w:b/>
                <w:lang w:val="hy-AM"/>
              </w:rPr>
              <w:t>5</w:t>
            </w:r>
            <w:r w:rsidRPr="00AA3BEB">
              <w:rPr>
                <w:rFonts w:ascii="GHEA Grapalat" w:hAnsi="GHEA Grapalat"/>
                <w:b/>
                <w:lang w:val="hy-AM"/>
              </w:rPr>
              <w:t xml:space="preserve">. </w:t>
            </w:r>
            <w:r>
              <w:rPr>
                <w:rFonts w:ascii="GHEA Grapalat" w:hAnsi="GHEA Grapalat"/>
                <w:b/>
                <w:lang w:val="hy-AM"/>
              </w:rPr>
              <w:t xml:space="preserve">Արդարադատության նախարարություն </w:t>
            </w:r>
          </w:p>
        </w:tc>
        <w:tc>
          <w:tcPr>
            <w:tcW w:w="2512" w:type="dxa"/>
            <w:shd w:val="clear" w:color="auto" w:fill="BFBFBF" w:themeFill="background1" w:themeFillShade="BF"/>
          </w:tcPr>
          <w:p w14:paraId="33C6DF9E" w14:textId="689075FB" w:rsidR="00525683" w:rsidRPr="00AA3BEB" w:rsidRDefault="00525683" w:rsidP="00EB1155">
            <w:pPr>
              <w:pStyle w:val="ListParagraph"/>
              <w:spacing w:line="360" w:lineRule="auto"/>
              <w:ind w:left="468"/>
              <w:jc w:val="center"/>
              <w:rPr>
                <w:rFonts w:ascii="GHEA Grapalat" w:hAnsi="GHEA Grapalat" w:cs="Sylfaen"/>
                <w:lang w:val="hy-AM"/>
              </w:rPr>
            </w:pPr>
            <w:r>
              <w:rPr>
                <w:rFonts w:ascii="GHEA Grapalat" w:hAnsi="GHEA Grapalat" w:cs="Sylfaen"/>
                <w:lang w:val="hy-AM"/>
              </w:rPr>
              <w:t>21</w:t>
            </w:r>
            <w:r>
              <w:rPr>
                <w:rFonts w:ascii="GHEA Grapalat" w:hAnsi="GHEA Grapalat" w:cs="Sylfaen"/>
              </w:rPr>
              <w:t>.</w:t>
            </w:r>
            <w:r>
              <w:rPr>
                <w:rFonts w:ascii="GHEA Grapalat" w:hAnsi="GHEA Grapalat" w:cs="Sylfaen"/>
                <w:lang w:val="hy-AM"/>
              </w:rPr>
              <w:t>11</w:t>
            </w:r>
            <w:r>
              <w:rPr>
                <w:rFonts w:ascii="GHEA Grapalat" w:hAnsi="GHEA Grapalat" w:cs="Sylfaen"/>
              </w:rPr>
              <w:t>.2022</w:t>
            </w:r>
            <w:r w:rsidRPr="00AA3BEB">
              <w:rPr>
                <w:rFonts w:ascii="GHEA Grapalat" w:hAnsi="GHEA Grapalat" w:cs="Sylfaen"/>
              </w:rPr>
              <w:t xml:space="preserve"> թ.</w:t>
            </w:r>
          </w:p>
        </w:tc>
      </w:tr>
      <w:tr w:rsidR="00525683" w:rsidRPr="00525683" w14:paraId="6B4E87A3" w14:textId="77777777" w:rsidTr="0049327B">
        <w:trPr>
          <w:trHeight w:val="292"/>
        </w:trPr>
        <w:tc>
          <w:tcPr>
            <w:tcW w:w="8224" w:type="dxa"/>
            <w:gridSpan w:val="3"/>
            <w:vMerge/>
            <w:shd w:val="clear" w:color="auto" w:fill="BFBFBF" w:themeFill="background1" w:themeFillShade="BF"/>
          </w:tcPr>
          <w:p w14:paraId="3C754B9F" w14:textId="77777777" w:rsidR="00525683" w:rsidRPr="00AA3BEB" w:rsidRDefault="00525683" w:rsidP="00EB1155">
            <w:pPr>
              <w:pStyle w:val="ListParagraph"/>
              <w:spacing w:line="360" w:lineRule="auto"/>
              <w:ind w:left="468"/>
              <w:jc w:val="center"/>
              <w:rPr>
                <w:rFonts w:ascii="GHEA Grapalat" w:hAnsi="GHEA Grapalat"/>
                <w:lang w:val="hy-AM"/>
              </w:rPr>
            </w:pPr>
          </w:p>
        </w:tc>
        <w:tc>
          <w:tcPr>
            <w:tcW w:w="2512" w:type="dxa"/>
            <w:shd w:val="clear" w:color="auto" w:fill="BFBFBF" w:themeFill="background1" w:themeFillShade="BF"/>
          </w:tcPr>
          <w:p w14:paraId="7AE2D692" w14:textId="513FDEF6" w:rsidR="00525683" w:rsidRPr="00525683" w:rsidRDefault="00525683" w:rsidP="00525683">
            <w:pPr>
              <w:spacing w:line="360" w:lineRule="auto"/>
              <w:rPr>
                <w:rFonts w:ascii="GHEA Grapalat" w:hAnsi="GHEA Grapalat" w:cs="Sylfaen"/>
                <w:lang w:val="hy-AM"/>
              </w:rPr>
            </w:pPr>
            <w:r w:rsidRPr="00525683">
              <w:rPr>
                <w:rFonts w:ascii="GHEA Grapalat" w:hAnsi="GHEA Grapalat" w:cs="Sylfaen"/>
                <w:lang w:val="hy-AM"/>
              </w:rPr>
              <w:t>N</w:t>
            </w:r>
            <w:r>
              <w:rPr>
                <w:rFonts w:ascii="GHEA Grapalat" w:hAnsi="GHEA Grapalat" w:cs="Sylfaen"/>
                <w:lang w:val="hy-AM"/>
              </w:rPr>
              <w:t xml:space="preserve">01/27.1/51525-2022  </w:t>
            </w:r>
          </w:p>
        </w:tc>
      </w:tr>
      <w:tr w:rsidR="00525683" w:rsidRPr="00DC2188" w14:paraId="7BCE2EB9" w14:textId="77777777" w:rsidTr="0049327B">
        <w:trPr>
          <w:trHeight w:val="165"/>
        </w:trPr>
        <w:tc>
          <w:tcPr>
            <w:tcW w:w="5416" w:type="dxa"/>
            <w:shd w:val="clear" w:color="auto" w:fill="FFFFFF" w:themeFill="background1"/>
          </w:tcPr>
          <w:p w14:paraId="2194E69D" w14:textId="07079217" w:rsidR="00525683" w:rsidRDefault="00525683" w:rsidP="00525683">
            <w:pPr>
              <w:pStyle w:val="NormalWeb"/>
              <w:shd w:val="clear" w:color="auto" w:fill="FFFFFF"/>
              <w:spacing w:line="276" w:lineRule="auto"/>
              <w:ind w:firstLine="720"/>
              <w:jc w:val="both"/>
              <w:rPr>
                <w:rFonts w:ascii="GHEA Grapalat" w:hAnsi="GHEA Grapalat"/>
                <w:lang w:val="hy-AM"/>
              </w:rPr>
            </w:pPr>
            <w:r w:rsidRPr="00E418C9">
              <w:rPr>
                <w:rFonts w:ascii="GHEA Grapalat" w:hAnsi="GHEA Grapalat"/>
                <w:lang w:val="hy-AM"/>
              </w:rPr>
              <w:t>1.</w:t>
            </w:r>
            <w:r>
              <w:rPr>
                <w:rFonts w:ascii="GHEA Grapalat" w:hAnsi="GHEA Grapalat"/>
                <w:lang w:val="hy-AM"/>
              </w:rPr>
              <w:t xml:space="preserve"> </w:t>
            </w:r>
            <w:r w:rsidRPr="00E418C9">
              <w:rPr>
                <w:rFonts w:ascii="GHEA Grapalat" w:hAnsi="GHEA Grapalat"/>
                <w:lang w:val="hy-AM"/>
              </w:rPr>
              <w:t xml:space="preserve">Նախագծի 1-ին կետով հաստատված հավելվածի (այսուհետ՝ հավելված) 14-րդ կետում «ED-XRF» օտարալեզու հապավումն անհրաժեշտ է նշել հայերեն տառադարձությամբ: Հիշյալ դիտողությունը բխում է «Նորմատիվ իրավական ակտերի </w:t>
            </w:r>
            <w:r w:rsidRPr="00E418C9">
              <w:rPr>
                <w:rFonts w:ascii="GHEA Grapalat" w:hAnsi="GHEA Grapalat"/>
                <w:lang w:val="hy-AM"/>
              </w:rPr>
              <w:lastRenderedPageBreak/>
              <w:t>մասին» օրենքի 10-րդ հոդվածի 2-րդ մասի պահանջներից:</w:t>
            </w:r>
          </w:p>
          <w:p w14:paraId="487C30BB" w14:textId="77777777" w:rsidR="005C37FD" w:rsidRPr="00E418C9" w:rsidRDefault="005C37FD" w:rsidP="00525683">
            <w:pPr>
              <w:pStyle w:val="NormalWeb"/>
              <w:shd w:val="clear" w:color="auto" w:fill="FFFFFF"/>
              <w:spacing w:line="276" w:lineRule="auto"/>
              <w:ind w:firstLine="720"/>
              <w:jc w:val="both"/>
              <w:rPr>
                <w:rFonts w:ascii="GHEA Grapalat" w:hAnsi="GHEA Grapalat"/>
                <w:lang w:val="hy-AM"/>
              </w:rPr>
            </w:pPr>
          </w:p>
          <w:p w14:paraId="685FD89E" w14:textId="4AFD3D20" w:rsidR="00525683" w:rsidRDefault="00525683" w:rsidP="00525683">
            <w:pPr>
              <w:pStyle w:val="NormalWeb"/>
              <w:shd w:val="clear" w:color="auto" w:fill="FFFFFF"/>
              <w:spacing w:line="276" w:lineRule="auto"/>
              <w:ind w:firstLine="720"/>
              <w:jc w:val="both"/>
              <w:rPr>
                <w:rFonts w:ascii="GHEA Grapalat" w:hAnsi="GHEA Grapalat"/>
                <w:lang w:val="hy-AM"/>
              </w:rPr>
            </w:pPr>
            <w:r w:rsidRPr="00E418C9">
              <w:rPr>
                <w:rFonts w:ascii="GHEA Grapalat" w:hAnsi="GHEA Grapalat"/>
                <w:lang w:val="hy-AM"/>
              </w:rPr>
              <w:t>2.</w:t>
            </w:r>
            <w:r>
              <w:rPr>
                <w:rFonts w:ascii="GHEA Grapalat" w:hAnsi="GHEA Grapalat"/>
                <w:lang w:val="hy-AM"/>
              </w:rPr>
              <w:t xml:space="preserve"> </w:t>
            </w:r>
            <w:r w:rsidRPr="00E418C9">
              <w:rPr>
                <w:rFonts w:ascii="GHEA Grapalat" w:hAnsi="GHEA Grapalat"/>
                <w:lang w:val="hy-AM"/>
              </w:rPr>
              <w:t>Հավելվածի 17-րդ կետում անհրաժեշտ է հստակեցնել, թե ինչից հետո է մեկ աշխատանքային օրվա ընթացքում արձանագրությունը տրամադրվում տնտեսավարող սուբյեկտին: Այդ առումով կարծում ենք, որ արձանագրությունը Տեսչական մարմնի ծառայողի կողմից ստորագրվելուց հետո կարող է տրամադրվել տնտեսավարող սուբյեկտին:</w:t>
            </w:r>
          </w:p>
          <w:p w14:paraId="701EDD5F" w14:textId="77777777" w:rsidR="005C37FD" w:rsidRPr="00E418C9" w:rsidRDefault="005C37FD" w:rsidP="00525683">
            <w:pPr>
              <w:pStyle w:val="NormalWeb"/>
              <w:shd w:val="clear" w:color="auto" w:fill="FFFFFF"/>
              <w:spacing w:line="276" w:lineRule="auto"/>
              <w:ind w:firstLine="720"/>
              <w:jc w:val="both"/>
              <w:rPr>
                <w:rFonts w:ascii="GHEA Grapalat" w:hAnsi="GHEA Grapalat"/>
                <w:lang w:val="hy-AM"/>
              </w:rPr>
            </w:pPr>
          </w:p>
          <w:p w14:paraId="40061F75" w14:textId="70ACB7AC" w:rsidR="00525683" w:rsidRPr="006431BD" w:rsidRDefault="00525683" w:rsidP="00525683">
            <w:pPr>
              <w:spacing w:line="276" w:lineRule="auto"/>
              <w:ind w:firstLine="720"/>
              <w:jc w:val="both"/>
              <w:rPr>
                <w:rFonts w:ascii="GHEA Grapalat" w:hAnsi="GHEA Grapalat" w:cs="Segoe UI"/>
                <w:b/>
                <w:color w:val="222222"/>
                <w:shd w:val="clear" w:color="auto" w:fill="FFFFFF"/>
                <w:lang w:val="hy-AM"/>
              </w:rPr>
            </w:pPr>
            <w:r w:rsidRPr="00E418C9">
              <w:rPr>
                <w:rFonts w:ascii="GHEA Grapalat" w:hAnsi="GHEA Grapalat"/>
                <w:lang w:val="hy-AM"/>
              </w:rPr>
              <w:t>3.</w:t>
            </w:r>
            <w:r>
              <w:rPr>
                <w:rFonts w:ascii="GHEA Grapalat" w:hAnsi="GHEA Grapalat"/>
                <w:lang w:val="hy-AM"/>
              </w:rPr>
              <w:t xml:space="preserve"> </w:t>
            </w:r>
            <w:r w:rsidRPr="00E418C9">
              <w:rPr>
                <w:rFonts w:ascii="GHEA Grapalat" w:hAnsi="GHEA Grapalat"/>
                <w:lang w:val="hy-AM"/>
              </w:rPr>
              <w:t>Նախագծին կից ամփոփաթեր</w:t>
            </w:r>
            <w:r w:rsidRPr="005305E1">
              <w:rPr>
                <w:rFonts w:ascii="GHEA Grapalat" w:hAnsi="GHEA Grapalat"/>
                <w:lang w:val="hy-AM"/>
              </w:rPr>
              <w:t>թ</w:t>
            </w:r>
            <w:r w:rsidRPr="00E418C9">
              <w:rPr>
                <w:rFonts w:ascii="GHEA Grapalat" w:hAnsi="GHEA Grapalat"/>
                <w:lang w:val="hy-AM"/>
              </w:rPr>
              <w:t xml:space="preserve">ում նշված է, որ </w:t>
            </w:r>
            <w:r w:rsidRPr="00E418C9">
              <w:rPr>
                <w:rFonts w:ascii="GHEA Grapalat" w:hAnsi="GHEA Grapalat" w:cs="Sylfaen"/>
                <w:lang w:val="hy-AM"/>
              </w:rPr>
              <w:t xml:space="preserve">ԻՍՕ 23345:2021 </w:t>
            </w:r>
            <w:r w:rsidRPr="00E418C9">
              <w:rPr>
                <w:rFonts w:ascii="GHEA Grapalat" w:hAnsi="GHEA Grapalat"/>
                <w:b/>
                <w:lang w:val="hy-AM"/>
              </w:rPr>
              <w:t xml:space="preserve"> </w:t>
            </w:r>
            <w:r w:rsidRPr="00E418C9">
              <w:rPr>
                <w:rFonts w:ascii="GHEA Grapalat" w:hAnsi="GHEA Grapalat" w:cs="Sylfaen"/>
                <w:lang w:val="hy-AM"/>
              </w:rPr>
              <w:t xml:space="preserve">ստանդարտով սահմանված պահանջների կիրարկումն ապահովելու և 2023 թվականի ստանդարտացման պետական ծրագրում ներառելու նպատակով </w:t>
            </w:r>
            <w:r w:rsidRPr="00E418C9">
              <w:rPr>
                <w:rFonts w:ascii="GHEA Grapalat" w:hAnsi="GHEA Grapalat"/>
                <w:lang w:val="hy-AM"/>
              </w:rPr>
              <w:t xml:space="preserve">Գրասենյակի կողմից գրություն է ներկայացվել </w:t>
            </w:r>
            <w:r w:rsidRPr="00E418C9">
              <w:rPr>
                <w:rFonts w:ascii="GHEA Grapalat" w:hAnsi="GHEA Grapalat" w:cs="Sylfaen"/>
                <w:lang w:val="hy-AM"/>
              </w:rPr>
              <w:t>«Ստանդարտացման և չափագիտության ազգային մարմին» ՓԲԸ</w:t>
            </w:r>
            <w:r w:rsidRPr="00E418C9">
              <w:rPr>
                <w:rFonts w:ascii="GHEA Grapalat" w:hAnsi="GHEA Grapalat"/>
                <w:lang w:val="hy-AM"/>
              </w:rPr>
              <w:t xml:space="preserve">: </w:t>
            </w:r>
            <w:r w:rsidRPr="00E418C9">
              <w:rPr>
                <w:rFonts w:ascii="GHEA Grapalat" w:hAnsi="GHEA Grapalat" w:cs="Segoe UI"/>
                <w:b/>
                <w:color w:val="222222"/>
                <w:shd w:val="clear" w:color="auto" w:fill="FFFFFF"/>
                <w:lang w:val="hy-AM"/>
              </w:rPr>
              <w:t xml:space="preserve">Միաժամանակ, </w:t>
            </w:r>
            <w:r w:rsidRPr="00E418C9">
              <w:rPr>
                <w:rFonts w:ascii="GHEA Grapalat" w:hAnsi="GHEA Grapalat" w:cs="Sylfaen"/>
                <w:b/>
                <w:lang w:val="hy-AM"/>
              </w:rPr>
              <w:t>ԻՍՕ</w:t>
            </w:r>
            <w:r w:rsidRPr="00E418C9">
              <w:rPr>
                <w:rFonts w:ascii="GHEA Grapalat" w:hAnsi="GHEA Grapalat" w:cs="Segoe UI"/>
                <w:b/>
                <w:color w:val="222222"/>
                <w:shd w:val="clear" w:color="auto" w:fill="FFFFFF"/>
                <w:lang w:val="hy-AM"/>
              </w:rPr>
              <w:t xml:space="preserve"> </w:t>
            </w:r>
            <w:r w:rsidRPr="00E418C9">
              <w:rPr>
                <w:rFonts w:ascii="GHEA Grapalat" w:hAnsi="GHEA Grapalat" w:cs="Sylfaen"/>
                <w:b/>
                <w:lang w:val="hy-AM"/>
              </w:rPr>
              <w:t xml:space="preserve">նույնական ազգային ստանդարտի </w:t>
            </w:r>
            <w:r w:rsidRPr="00E418C9">
              <w:rPr>
                <w:rFonts w:ascii="GHEA Grapalat" w:hAnsi="GHEA Grapalat" w:cs="Segoe UI"/>
                <w:b/>
                <w:color w:val="222222"/>
                <w:shd w:val="clear" w:color="auto" w:fill="FFFFFF"/>
                <w:lang w:val="hy-AM"/>
              </w:rPr>
              <w:t>բացակայությունը հիմք չէ ՀՀ կառավարության որոշմամբ հաստատվ</w:t>
            </w:r>
            <w:r w:rsidRPr="00E418C9">
              <w:rPr>
                <w:rFonts w:ascii="GHEA Grapalat" w:hAnsi="GHEA Grapalat" w:cs="Calibri"/>
                <w:b/>
                <w:color w:val="222222"/>
                <w:shd w:val="clear" w:color="auto" w:fill="FFFFFF"/>
                <w:lang w:val="hy-AM"/>
              </w:rPr>
              <w:t>ող</w:t>
            </w:r>
            <w:r w:rsidRPr="00E418C9">
              <w:rPr>
                <w:rFonts w:ascii="GHEA Grapalat" w:hAnsi="GHEA Grapalat" w:cs="Segoe UI"/>
                <w:b/>
                <w:color w:val="222222"/>
                <w:shd w:val="clear" w:color="auto" w:fill="FFFFFF"/>
                <w:lang w:val="hy-AM"/>
              </w:rPr>
              <w:t xml:space="preserve"> կարգում նմուշառման և լաբորատոր փորձաքննության </w:t>
            </w:r>
            <w:r w:rsidRPr="006431BD">
              <w:rPr>
                <w:rFonts w:ascii="GHEA Grapalat" w:hAnsi="GHEA Grapalat" w:cs="Segoe UI"/>
                <w:b/>
                <w:color w:val="222222"/>
                <w:shd w:val="clear" w:color="auto" w:fill="FFFFFF"/>
                <w:lang w:val="hy-AM"/>
              </w:rPr>
              <w:t>համապատասխան</w:t>
            </w:r>
            <w:r w:rsidRPr="006431BD">
              <w:rPr>
                <w:rFonts w:cs="Calibri"/>
                <w:b/>
                <w:color w:val="222222"/>
                <w:shd w:val="clear" w:color="auto" w:fill="FFFFFF"/>
                <w:lang w:val="hy-AM"/>
              </w:rPr>
              <w:t> </w:t>
            </w:r>
            <w:r w:rsidRPr="006431BD">
              <w:rPr>
                <w:rFonts w:ascii="GHEA Grapalat" w:hAnsi="GHEA Grapalat" w:cs="Segoe UI"/>
                <w:b/>
                <w:color w:val="222222"/>
                <w:shd w:val="clear" w:color="auto" w:fill="FFFFFF"/>
                <w:lang w:val="hy-AM"/>
              </w:rPr>
              <w:t xml:space="preserve"> իրավակարգավորումներ սահմանելու համար:</w:t>
            </w:r>
          </w:p>
          <w:p w14:paraId="5885C5C9" w14:textId="563D730A" w:rsidR="00525683" w:rsidRPr="005C37FD" w:rsidRDefault="00525683" w:rsidP="005C37FD">
            <w:pPr>
              <w:pStyle w:val="NormalWeb"/>
              <w:shd w:val="clear" w:color="auto" w:fill="FFFFFF"/>
              <w:spacing w:line="276" w:lineRule="auto"/>
              <w:ind w:firstLine="375"/>
              <w:jc w:val="both"/>
              <w:rPr>
                <w:rFonts w:ascii="GHEA Grapalat" w:hAnsi="GHEA Grapalat"/>
                <w:color w:val="000000"/>
                <w:lang w:val="hy-AM"/>
              </w:rPr>
            </w:pPr>
            <w:r w:rsidRPr="006431BD">
              <w:rPr>
                <w:rFonts w:ascii="GHEA Grapalat" w:hAnsi="GHEA Grapalat"/>
                <w:color w:val="000000"/>
                <w:lang w:val="hy-AM"/>
              </w:rPr>
              <w:tab/>
              <w:t>Ուսումնասիրելով ամփոփաթերթում գրված 1-ին դիտարկումը, առաջարկում ենք ևս մեկ անգամ քննարկել ՀՀ էկոնոմիկայի նախարարության կողմից բարձրացված հարցը:</w:t>
            </w:r>
          </w:p>
        </w:tc>
        <w:tc>
          <w:tcPr>
            <w:tcW w:w="5320" w:type="dxa"/>
            <w:gridSpan w:val="3"/>
            <w:shd w:val="clear" w:color="auto" w:fill="FFFFFF" w:themeFill="background1"/>
          </w:tcPr>
          <w:p w14:paraId="1C8DA681" w14:textId="4E5D6B72" w:rsidR="00525683" w:rsidRPr="005C37FD" w:rsidRDefault="005C37FD" w:rsidP="00EB1155">
            <w:pPr>
              <w:spacing w:line="360" w:lineRule="auto"/>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 xml:space="preserve">Ընդունվել է: </w:t>
            </w:r>
          </w:p>
          <w:p w14:paraId="13A5EBC2" w14:textId="77777777" w:rsidR="00525683" w:rsidRDefault="00525683" w:rsidP="00EB1155">
            <w:pPr>
              <w:spacing w:line="360" w:lineRule="auto"/>
              <w:jc w:val="both"/>
              <w:rPr>
                <w:rFonts w:ascii="GHEA Grapalat" w:eastAsia="Times New Roman" w:hAnsi="GHEA Grapalat" w:cs="Sylfaen"/>
                <w:b/>
                <w:color w:val="000000"/>
                <w:lang w:val="hy-AM"/>
              </w:rPr>
            </w:pPr>
          </w:p>
          <w:p w14:paraId="5F522BB2" w14:textId="77777777" w:rsidR="00525683" w:rsidRDefault="00525683" w:rsidP="00EB1155">
            <w:pPr>
              <w:spacing w:line="360" w:lineRule="auto"/>
              <w:jc w:val="both"/>
              <w:rPr>
                <w:rFonts w:ascii="GHEA Grapalat" w:eastAsia="Times New Roman" w:hAnsi="GHEA Grapalat" w:cs="Sylfaen"/>
                <w:b/>
                <w:color w:val="000000"/>
                <w:lang w:val="hy-AM"/>
              </w:rPr>
            </w:pPr>
          </w:p>
          <w:p w14:paraId="6E63362C" w14:textId="77777777" w:rsidR="00525683" w:rsidRDefault="00525683" w:rsidP="00EB1155">
            <w:pPr>
              <w:spacing w:line="360" w:lineRule="auto"/>
              <w:jc w:val="both"/>
              <w:rPr>
                <w:rFonts w:ascii="GHEA Grapalat" w:eastAsia="Times New Roman" w:hAnsi="GHEA Grapalat" w:cs="Sylfaen"/>
                <w:b/>
                <w:color w:val="000000"/>
                <w:lang w:val="hy-AM"/>
              </w:rPr>
            </w:pPr>
          </w:p>
          <w:p w14:paraId="0CCDD50D" w14:textId="77777777" w:rsidR="00525683" w:rsidRDefault="00525683" w:rsidP="00EB1155">
            <w:pPr>
              <w:spacing w:line="360" w:lineRule="auto"/>
              <w:jc w:val="both"/>
              <w:rPr>
                <w:rFonts w:ascii="GHEA Grapalat" w:eastAsia="Times New Roman" w:hAnsi="GHEA Grapalat" w:cs="Sylfaen"/>
                <w:b/>
                <w:color w:val="000000"/>
                <w:lang w:val="hy-AM"/>
              </w:rPr>
            </w:pPr>
          </w:p>
          <w:p w14:paraId="4332983F" w14:textId="77777777" w:rsidR="005C37FD" w:rsidRDefault="005C37FD" w:rsidP="005C37FD">
            <w:pPr>
              <w:spacing w:line="360" w:lineRule="auto"/>
              <w:jc w:val="both"/>
              <w:rPr>
                <w:rFonts w:ascii="GHEA Grapalat" w:eastAsia="Times New Roman" w:hAnsi="GHEA Grapalat" w:cs="Sylfaen"/>
                <w:b/>
                <w:color w:val="000000"/>
                <w:lang w:val="hy-AM"/>
              </w:rPr>
            </w:pPr>
          </w:p>
          <w:p w14:paraId="32F7D3A0" w14:textId="77777777" w:rsidR="005C37FD" w:rsidRDefault="005C37FD" w:rsidP="005C37FD">
            <w:pPr>
              <w:spacing w:line="360" w:lineRule="auto"/>
              <w:jc w:val="both"/>
              <w:rPr>
                <w:rFonts w:ascii="GHEA Grapalat" w:eastAsia="Times New Roman" w:hAnsi="GHEA Grapalat" w:cs="Sylfaen"/>
                <w:b/>
                <w:color w:val="000000"/>
                <w:lang w:val="hy-AM"/>
              </w:rPr>
            </w:pPr>
          </w:p>
          <w:p w14:paraId="3093E22C" w14:textId="6B1F832A" w:rsidR="005C37FD" w:rsidRPr="005C37FD" w:rsidRDefault="005C37FD" w:rsidP="005C37FD">
            <w:pPr>
              <w:spacing w:line="360" w:lineRule="auto"/>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t xml:space="preserve">Ընդունվել է: </w:t>
            </w:r>
          </w:p>
          <w:p w14:paraId="7E5A81B1" w14:textId="77777777" w:rsidR="00525683" w:rsidRDefault="00525683" w:rsidP="00525683">
            <w:pPr>
              <w:spacing w:line="360" w:lineRule="auto"/>
              <w:jc w:val="both"/>
              <w:rPr>
                <w:rFonts w:ascii="GHEA Grapalat" w:eastAsia="Times New Roman" w:hAnsi="GHEA Grapalat" w:cs="Sylfaen"/>
                <w:b/>
                <w:color w:val="000000"/>
                <w:lang w:val="hy-AM"/>
              </w:rPr>
            </w:pPr>
          </w:p>
          <w:p w14:paraId="1876029A" w14:textId="77777777" w:rsidR="009B0CDA" w:rsidRDefault="009B0CDA" w:rsidP="00525683">
            <w:pPr>
              <w:spacing w:line="360" w:lineRule="auto"/>
              <w:jc w:val="both"/>
              <w:rPr>
                <w:rFonts w:ascii="GHEA Grapalat" w:eastAsia="Times New Roman" w:hAnsi="GHEA Grapalat" w:cs="Sylfaen"/>
                <w:b/>
                <w:color w:val="000000"/>
                <w:lang w:val="hy-AM"/>
              </w:rPr>
            </w:pPr>
          </w:p>
          <w:p w14:paraId="182CA4E4" w14:textId="77777777" w:rsidR="009B0CDA" w:rsidRDefault="009B0CDA" w:rsidP="00525683">
            <w:pPr>
              <w:spacing w:line="360" w:lineRule="auto"/>
              <w:jc w:val="both"/>
              <w:rPr>
                <w:rFonts w:ascii="GHEA Grapalat" w:eastAsia="Times New Roman" w:hAnsi="GHEA Grapalat" w:cs="Sylfaen"/>
                <w:b/>
                <w:color w:val="000000"/>
                <w:lang w:val="hy-AM"/>
              </w:rPr>
            </w:pPr>
          </w:p>
          <w:p w14:paraId="40BD4EC3" w14:textId="77777777" w:rsidR="009B0CDA" w:rsidRDefault="009B0CDA" w:rsidP="00525683">
            <w:pPr>
              <w:spacing w:line="360" w:lineRule="auto"/>
              <w:jc w:val="both"/>
              <w:rPr>
                <w:rFonts w:ascii="GHEA Grapalat" w:eastAsia="Times New Roman" w:hAnsi="GHEA Grapalat" w:cs="Sylfaen"/>
                <w:b/>
                <w:color w:val="000000"/>
                <w:lang w:val="hy-AM"/>
              </w:rPr>
            </w:pPr>
          </w:p>
          <w:p w14:paraId="035BF57B" w14:textId="77777777" w:rsidR="009B0CDA" w:rsidRDefault="009B0CDA" w:rsidP="00525683">
            <w:pPr>
              <w:spacing w:line="360" w:lineRule="auto"/>
              <w:jc w:val="both"/>
              <w:rPr>
                <w:rFonts w:ascii="GHEA Grapalat" w:eastAsia="Times New Roman" w:hAnsi="GHEA Grapalat" w:cs="Sylfaen"/>
                <w:b/>
                <w:color w:val="000000"/>
                <w:lang w:val="hy-AM"/>
              </w:rPr>
            </w:pPr>
          </w:p>
          <w:p w14:paraId="63E4EBB3" w14:textId="77777777" w:rsidR="009B0CDA" w:rsidRDefault="009B0CDA" w:rsidP="00525683">
            <w:pPr>
              <w:spacing w:line="360" w:lineRule="auto"/>
              <w:jc w:val="both"/>
              <w:rPr>
                <w:rFonts w:ascii="GHEA Grapalat" w:eastAsia="Times New Roman" w:hAnsi="GHEA Grapalat" w:cs="Sylfaen"/>
                <w:b/>
                <w:color w:val="000000"/>
                <w:lang w:val="hy-AM"/>
              </w:rPr>
            </w:pPr>
          </w:p>
          <w:p w14:paraId="0B565A76" w14:textId="77777777" w:rsidR="00954641" w:rsidRDefault="00954641" w:rsidP="009B0CDA">
            <w:pPr>
              <w:spacing w:line="360" w:lineRule="auto"/>
              <w:jc w:val="both"/>
              <w:rPr>
                <w:rFonts w:ascii="GHEA Grapalat" w:eastAsia="Times New Roman" w:hAnsi="GHEA Grapalat" w:cs="Sylfaen"/>
                <w:b/>
                <w:color w:val="000000"/>
                <w:lang w:val="hy-AM"/>
              </w:rPr>
            </w:pPr>
          </w:p>
          <w:p w14:paraId="0D0DE717" w14:textId="47044EF8" w:rsidR="009B0CDA" w:rsidRDefault="009B0CDA" w:rsidP="009B0CDA">
            <w:pPr>
              <w:spacing w:line="360" w:lineRule="auto"/>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t xml:space="preserve">Ընդունվել է: </w:t>
            </w:r>
          </w:p>
          <w:p w14:paraId="09B18F2C" w14:textId="60330C9D" w:rsidR="009B0CDA" w:rsidRPr="008033C0" w:rsidRDefault="009B0CDA" w:rsidP="00A76DAD">
            <w:pPr>
              <w:spacing w:line="360" w:lineRule="auto"/>
              <w:jc w:val="both"/>
              <w:rPr>
                <w:rFonts w:ascii="GHEA Grapalat" w:eastAsia="Times New Roman" w:hAnsi="GHEA Grapalat" w:cs="Sylfaen"/>
                <w:b/>
                <w:color w:val="000000"/>
                <w:lang w:val="hy-AM"/>
              </w:rPr>
            </w:pPr>
          </w:p>
        </w:tc>
      </w:tr>
      <w:tr w:rsidR="0049327B" w:rsidRPr="00AA3BEB" w14:paraId="7CE1F806" w14:textId="77777777" w:rsidTr="0049327B">
        <w:trPr>
          <w:trHeight w:val="292"/>
        </w:trPr>
        <w:tc>
          <w:tcPr>
            <w:tcW w:w="8224" w:type="dxa"/>
            <w:gridSpan w:val="3"/>
            <w:vMerge w:val="restart"/>
            <w:shd w:val="clear" w:color="auto" w:fill="BFBFBF" w:themeFill="background1" w:themeFillShade="BF"/>
          </w:tcPr>
          <w:p w14:paraId="33CDB80E" w14:textId="57D017C0" w:rsidR="0049327B" w:rsidRPr="0013186B" w:rsidRDefault="0049327B" w:rsidP="0049327B">
            <w:pPr>
              <w:spacing w:line="360" w:lineRule="auto"/>
              <w:jc w:val="center"/>
              <w:rPr>
                <w:rFonts w:ascii="GHEA Grapalat" w:hAnsi="GHEA Grapalat" w:cs="Sylfaen"/>
                <w:color w:val="000000"/>
                <w:shd w:val="clear" w:color="auto" w:fill="FFFFFF"/>
                <w:lang w:val="hy-AM"/>
              </w:rPr>
            </w:pPr>
            <w:r>
              <w:rPr>
                <w:rFonts w:ascii="GHEA Grapalat" w:hAnsi="GHEA Grapalat"/>
                <w:b/>
                <w:lang w:val="hy-AM"/>
              </w:rPr>
              <w:lastRenderedPageBreak/>
              <w:t>5</w:t>
            </w:r>
            <w:r w:rsidRPr="00AA3BEB">
              <w:rPr>
                <w:rFonts w:ascii="GHEA Grapalat" w:hAnsi="GHEA Grapalat"/>
                <w:b/>
                <w:lang w:val="hy-AM"/>
              </w:rPr>
              <w:t xml:space="preserve">. </w:t>
            </w:r>
            <w:r>
              <w:rPr>
                <w:rFonts w:ascii="GHEA Grapalat" w:hAnsi="GHEA Grapalat"/>
                <w:b/>
                <w:lang w:val="hy-AM"/>
              </w:rPr>
              <w:t xml:space="preserve">Իրավաբանական վարչություն </w:t>
            </w:r>
          </w:p>
        </w:tc>
        <w:tc>
          <w:tcPr>
            <w:tcW w:w="2512" w:type="dxa"/>
            <w:shd w:val="clear" w:color="auto" w:fill="BFBFBF" w:themeFill="background1" w:themeFillShade="BF"/>
          </w:tcPr>
          <w:p w14:paraId="761ACAC6" w14:textId="27A09DBD" w:rsidR="0049327B" w:rsidRPr="00AA3BEB" w:rsidRDefault="0049327B" w:rsidP="00285AA3">
            <w:pPr>
              <w:pStyle w:val="ListParagraph"/>
              <w:spacing w:line="360" w:lineRule="auto"/>
              <w:ind w:left="468"/>
              <w:jc w:val="center"/>
              <w:rPr>
                <w:rFonts w:ascii="GHEA Grapalat" w:hAnsi="GHEA Grapalat" w:cs="Sylfaen"/>
                <w:lang w:val="hy-AM"/>
              </w:rPr>
            </w:pPr>
            <w:r>
              <w:rPr>
                <w:rFonts w:ascii="GHEA Grapalat" w:hAnsi="GHEA Grapalat" w:cs="Sylfaen"/>
                <w:lang w:val="hy-AM"/>
              </w:rPr>
              <w:t>29</w:t>
            </w:r>
            <w:r>
              <w:rPr>
                <w:rFonts w:ascii="GHEA Grapalat" w:hAnsi="GHEA Grapalat" w:cs="Sylfaen"/>
              </w:rPr>
              <w:t>.</w:t>
            </w:r>
            <w:r>
              <w:rPr>
                <w:rFonts w:ascii="GHEA Grapalat" w:hAnsi="GHEA Grapalat" w:cs="Sylfaen"/>
                <w:lang w:val="hy-AM"/>
              </w:rPr>
              <w:t>11</w:t>
            </w:r>
            <w:r>
              <w:rPr>
                <w:rFonts w:ascii="GHEA Grapalat" w:hAnsi="GHEA Grapalat" w:cs="Sylfaen"/>
              </w:rPr>
              <w:t>.2022</w:t>
            </w:r>
            <w:r w:rsidRPr="00AA3BEB">
              <w:rPr>
                <w:rFonts w:ascii="GHEA Grapalat" w:hAnsi="GHEA Grapalat" w:cs="Sylfaen"/>
              </w:rPr>
              <w:t xml:space="preserve"> թ.</w:t>
            </w:r>
          </w:p>
        </w:tc>
      </w:tr>
      <w:tr w:rsidR="0049327B" w:rsidRPr="00D3286E" w14:paraId="52BA8651" w14:textId="77777777" w:rsidTr="0049327B">
        <w:trPr>
          <w:trHeight w:val="292"/>
        </w:trPr>
        <w:tc>
          <w:tcPr>
            <w:tcW w:w="8224" w:type="dxa"/>
            <w:gridSpan w:val="3"/>
            <w:vMerge/>
            <w:shd w:val="clear" w:color="auto" w:fill="BFBFBF" w:themeFill="background1" w:themeFillShade="BF"/>
          </w:tcPr>
          <w:p w14:paraId="03F5062E" w14:textId="77777777" w:rsidR="0049327B" w:rsidRPr="00AA3BEB" w:rsidRDefault="0049327B" w:rsidP="00285AA3">
            <w:pPr>
              <w:pStyle w:val="ListParagraph"/>
              <w:spacing w:line="360" w:lineRule="auto"/>
              <w:ind w:left="468"/>
              <w:jc w:val="center"/>
              <w:rPr>
                <w:rFonts w:ascii="GHEA Grapalat" w:hAnsi="GHEA Grapalat"/>
                <w:lang w:val="hy-AM"/>
              </w:rPr>
            </w:pPr>
          </w:p>
        </w:tc>
        <w:tc>
          <w:tcPr>
            <w:tcW w:w="2512" w:type="dxa"/>
            <w:shd w:val="clear" w:color="auto" w:fill="BFBFBF" w:themeFill="background1" w:themeFillShade="BF"/>
          </w:tcPr>
          <w:p w14:paraId="69FAB9E5" w14:textId="2B73A987" w:rsidR="0049327B" w:rsidRPr="00D3286E" w:rsidRDefault="0049327B" w:rsidP="00285AA3">
            <w:pPr>
              <w:spacing w:line="360" w:lineRule="auto"/>
              <w:jc w:val="center"/>
              <w:rPr>
                <w:rFonts w:ascii="GHEA Grapalat" w:hAnsi="GHEA Grapalat" w:cs="Sylfaen"/>
              </w:rPr>
            </w:pPr>
          </w:p>
        </w:tc>
      </w:tr>
      <w:tr w:rsidR="0049327B" w:rsidRPr="00DC2188" w14:paraId="5C44CD0C" w14:textId="77777777" w:rsidTr="0049327B">
        <w:trPr>
          <w:trHeight w:val="165"/>
        </w:trPr>
        <w:tc>
          <w:tcPr>
            <w:tcW w:w="5416" w:type="dxa"/>
            <w:shd w:val="clear" w:color="auto" w:fill="FFFFFF" w:themeFill="background1"/>
          </w:tcPr>
          <w:p w14:paraId="4726B1C5" w14:textId="3F687EB5" w:rsidR="0049327B" w:rsidRPr="0049327B" w:rsidRDefault="0049327B" w:rsidP="0049327B">
            <w:pPr>
              <w:tabs>
                <w:tab w:val="left" w:pos="851"/>
                <w:tab w:val="left" w:pos="993"/>
              </w:tabs>
              <w:autoSpaceDE w:val="0"/>
              <w:autoSpaceDN w:val="0"/>
              <w:adjustRightInd w:val="0"/>
              <w:jc w:val="both"/>
              <w:rPr>
                <w:rFonts w:ascii="GHEA Grapalat" w:hAnsi="GHEA Grapalat"/>
                <w:lang w:val="hy-AM"/>
              </w:rPr>
            </w:pPr>
            <w:r w:rsidRPr="006523BE">
              <w:rPr>
                <w:rFonts w:ascii="GHEA Grapalat" w:hAnsi="GHEA Grapalat"/>
                <w:lang w:val="hy-AM"/>
              </w:rPr>
              <w:t>Ն</w:t>
            </w:r>
            <w:r w:rsidRPr="006523BE">
              <w:rPr>
                <w:rFonts w:ascii="GHEA Grapalat" w:hAnsi="GHEA Grapalat"/>
                <w:color w:val="000000"/>
                <w:shd w:val="clear" w:color="auto" w:fill="FFFFFF"/>
                <w:lang w:val="hy-AM"/>
              </w:rPr>
              <w:t>ախագծի</w:t>
            </w:r>
            <w:r w:rsidRPr="006523BE">
              <w:rPr>
                <w:rFonts w:ascii="GHEA Grapalat" w:hAnsi="GHEA Grapalat"/>
                <w:lang w:val="hy-AM"/>
              </w:rPr>
              <w:t xml:space="preserve"> 2-րդ կետի համաձայն՝ </w:t>
            </w:r>
            <w:r>
              <w:rPr>
                <w:rFonts w:ascii="GHEA Grapalat" w:hAnsi="GHEA Grapalat"/>
                <w:lang w:val="hy-AM"/>
              </w:rPr>
              <w:t xml:space="preserve">նախագիծը </w:t>
            </w:r>
            <w:r w:rsidRPr="006523BE">
              <w:rPr>
                <w:rFonts w:ascii="GHEA Grapalat" w:eastAsia="Times New Roman" w:hAnsi="GHEA Grapalat"/>
                <w:bCs/>
                <w:iCs/>
                <w:color w:val="000000"/>
                <w:shd w:val="clear" w:color="auto" w:fill="FFFFFF"/>
                <w:lang w:val="hy-AM"/>
              </w:rPr>
              <w:t xml:space="preserve">ուժի մեջ է մտնում պաշտոնական հրապարակմանը հաջորդող օրվանից, բացառությամբ </w:t>
            </w:r>
            <w:r w:rsidRPr="006523BE">
              <w:rPr>
                <w:rFonts w:ascii="GHEA Grapalat" w:eastAsia="Times New Roman" w:hAnsi="GHEA Grapalat" w:cs="Sylfaen"/>
                <w:bCs/>
                <w:iCs/>
                <w:lang w:val="hy-AM"/>
              </w:rPr>
              <w:t xml:space="preserve">ԳՕՍՏ Ռ 53197-2008 և </w:t>
            </w:r>
            <w:r w:rsidRPr="006523BE">
              <w:rPr>
                <w:rFonts w:ascii="GHEA Grapalat" w:eastAsia="Times New Roman" w:hAnsi="GHEA Grapalat"/>
                <w:bCs/>
                <w:iCs/>
                <w:color w:val="000000"/>
                <w:shd w:val="clear" w:color="auto" w:fill="FFFFFF"/>
                <w:lang w:val="hy-AM"/>
              </w:rPr>
              <w:t xml:space="preserve">ԻՍՕ </w:t>
            </w:r>
            <w:r w:rsidRPr="006523BE">
              <w:rPr>
                <w:rFonts w:ascii="GHEA Grapalat" w:eastAsia="Times New Roman" w:hAnsi="GHEA Grapalat"/>
                <w:bCs/>
                <w:iCs/>
                <w:color w:val="000000"/>
                <w:shd w:val="clear" w:color="auto" w:fill="FFFFFF"/>
                <w:lang w:val="hy-AM"/>
              </w:rPr>
              <w:lastRenderedPageBreak/>
              <w:t xml:space="preserve">(ISO) 23345:2021 ստանդարտներով սահմանված պահանջների, որոնք ուժի մեջ են մտնում </w:t>
            </w:r>
            <w:r w:rsidRPr="006523BE">
              <w:rPr>
                <w:rFonts w:ascii="GHEA Grapalat" w:eastAsia="Times New Roman" w:hAnsi="GHEA Grapalat"/>
                <w:bCs/>
                <w:iCs/>
                <w:noProof/>
                <w:color w:val="000000"/>
                <w:lang w:val="hy-AM" w:eastAsia="en-GB"/>
              </w:rPr>
              <w:t xml:space="preserve">Հայաստանի Հանրապետությունում </w:t>
            </w:r>
            <w:r w:rsidRPr="006523BE">
              <w:rPr>
                <w:rFonts w:ascii="GHEA Grapalat" w:eastAsia="Times New Roman" w:hAnsi="GHEA Grapalat"/>
                <w:bCs/>
                <w:iCs/>
                <w:color w:val="000000"/>
                <w:shd w:val="clear" w:color="auto" w:fill="FFFFFF"/>
                <w:lang w:val="hy-AM"/>
              </w:rPr>
              <w:t>գործողու</w:t>
            </w:r>
            <w:r>
              <w:rPr>
                <w:rFonts w:ascii="GHEA Grapalat" w:eastAsia="Times New Roman" w:hAnsi="GHEA Grapalat"/>
                <w:bCs/>
                <w:iCs/>
                <w:color w:val="000000"/>
                <w:shd w:val="clear" w:color="auto" w:fill="FFFFFF"/>
                <w:lang w:val="hy-AM"/>
              </w:rPr>
              <w:t>թյան մեջ դնելուց հետ՝ անմիջապես</w:t>
            </w:r>
            <w:r w:rsidRPr="006523BE">
              <w:rPr>
                <w:rFonts w:ascii="GHEA Grapalat" w:hAnsi="GHEA Grapalat"/>
                <w:lang w:val="hy-AM"/>
              </w:rPr>
              <w:t>, սակայն նախագծից որոշակիացված չէ, թե</w:t>
            </w:r>
            <w:r>
              <w:rPr>
                <w:rFonts w:ascii="GHEA Grapalat" w:hAnsi="GHEA Grapalat"/>
                <w:lang w:val="hy-AM"/>
              </w:rPr>
              <w:t xml:space="preserve"> </w:t>
            </w:r>
            <w:r w:rsidRPr="006523BE">
              <w:rPr>
                <w:rFonts w:ascii="GHEA Grapalat" w:hAnsi="GHEA Grapalat"/>
                <w:lang w:val="hy-AM"/>
              </w:rPr>
              <w:t xml:space="preserve">ինչ </w:t>
            </w:r>
            <w:r>
              <w:rPr>
                <w:rFonts w:ascii="GHEA Grapalat" w:hAnsi="GHEA Grapalat"/>
                <w:lang w:val="hy-AM"/>
              </w:rPr>
              <w:t xml:space="preserve">պահանջների մասին է խոսքը։ Արդյունքում ամբողջությամբ որոշակիացված չէ որոշման ուժի մեջ մտնելու դրույթները։ </w:t>
            </w:r>
          </w:p>
        </w:tc>
        <w:tc>
          <w:tcPr>
            <w:tcW w:w="5320" w:type="dxa"/>
            <w:gridSpan w:val="3"/>
            <w:shd w:val="clear" w:color="auto" w:fill="FFFFFF" w:themeFill="background1"/>
          </w:tcPr>
          <w:p w14:paraId="3E391F84" w14:textId="2E1C9E12" w:rsidR="0049327B" w:rsidRDefault="00CC2612" w:rsidP="00285AA3">
            <w:pPr>
              <w:spacing w:line="360" w:lineRule="auto"/>
              <w:jc w:val="both"/>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 xml:space="preserve">Ընդունվել է: </w:t>
            </w:r>
          </w:p>
          <w:p w14:paraId="1AE8DCCD" w14:textId="36649AE8" w:rsidR="00DC2188" w:rsidRPr="00DC2188" w:rsidRDefault="00DC2188" w:rsidP="00DC2188">
            <w:pPr>
              <w:spacing w:line="276" w:lineRule="auto"/>
              <w:jc w:val="both"/>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Նախագծից հանվել են </w:t>
            </w:r>
            <w:r w:rsidRPr="006523BE">
              <w:rPr>
                <w:rFonts w:ascii="GHEA Grapalat" w:eastAsia="Times New Roman" w:hAnsi="GHEA Grapalat" w:cs="Sylfaen"/>
                <w:bCs/>
                <w:iCs/>
                <w:lang w:val="hy-AM"/>
              </w:rPr>
              <w:t xml:space="preserve">ԳՕՍՏ Ռ 53197-2008 և </w:t>
            </w:r>
            <w:r w:rsidRPr="006523BE">
              <w:rPr>
                <w:rFonts w:ascii="GHEA Grapalat" w:eastAsia="Times New Roman" w:hAnsi="GHEA Grapalat"/>
                <w:bCs/>
                <w:iCs/>
                <w:color w:val="000000"/>
                <w:shd w:val="clear" w:color="auto" w:fill="FFFFFF"/>
                <w:lang w:val="hy-AM"/>
              </w:rPr>
              <w:t>ԻՍՕ (ISO) 23345:2021 ստանդարտներ</w:t>
            </w:r>
            <w:r>
              <w:rPr>
                <w:rFonts w:ascii="GHEA Grapalat" w:eastAsia="Times New Roman" w:hAnsi="GHEA Grapalat"/>
                <w:bCs/>
                <w:iCs/>
                <w:color w:val="000000"/>
                <w:shd w:val="clear" w:color="auto" w:fill="FFFFFF"/>
                <w:lang w:val="hy-AM"/>
              </w:rPr>
              <w:t xml:space="preserve">ի </w:t>
            </w:r>
            <w:r>
              <w:rPr>
                <w:rFonts w:ascii="GHEA Grapalat" w:eastAsia="Times New Roman" w:hAnsi="GHEA Grapalat"/>
                <w:bCs/>
                <w:iCs/>
                <w:color w:val="000000"/>
                <w:shd w:val="clear" w:color="auto" w:fill="FFFFFF"/>
                <w:lang w:val="hy-AM"/>
              </w:rPr>
              <w:lastRenderedPageBreak/>
              <w:t xml:space="preserve">պահանջների պահպանմանը վերաբերող իրավակարգավորումները, քանի որ նշված ստանդարտները </w:t>
            </w:r>
            <w:r w:rsidRPr="006523BE">
              <w:rPr>
                <w:rFonts w:ascii="GHEA Grapalat" w:eastAsia="Times New Roman" w:hAnsi="GHEA Grapalat"/>
                <w:bCs/>
                <w:iCs/>
                <w:noProof/>
                <w:color w:val="000000"/>
                <w:lang w:val="hy-AM" w:eastAsia="en-GB"/>
              </w:rPr>
              <w:t xml:space="preserve">Հայաստանի Հանրապետությունում </w:t>
            </w:r>
            <w:r>
              <w:rPr>
                <w:rFonts w:ascii="GHEA Grapalat" w:eastAsia="Times New Roman" w:hAnsi="GHEA Grapalat"/>
                <w:bCs/>
                <w:iCs/>
                <w:color w:val="000000"/>
                <w:shd w:val="clear" w:color="auto" w:fill="FFFFFF"/>
                <w:lang w:val="hy-AM"/>
              </w:rPr>
              <w:t xml:space="preserve">գործողության մեջ դնելու հարցը դեռևս քննարկման փուլում է:  </w:t>
            </w:r>
          </w:p>
          <w:p w14:paraId="775FDDA1" w14:textId="77777777" w:rsidR="0049327B" w:rsidRDefault="0049327B" w:rsidP="00285AA3">
            <w:pPr>
              <w:spacing w:line="360" w:lineRule="auto"/>
              <w:jc w:val="both"/>
              <w:rPr>
                <w:rFonts w:ascii="GHEA Grapalat" w:eastAsia="Times New Roman" w:hAnsi="GHEA Grapalat" w:cs="Sylfaen"/>
                <w:b/>
                <w:color w:val="000000"/>
                <w:lang w:val="hy-AM"/>
              </w:rPr>
            </w:pPr>
            <w:bookmarkStart w:id="0" w:name="_GoBack"/>
            <w:bookmarkEnd w:id="0"/>
          </w:p>
          <w:p w14:paraId="12BF9F09" w14:textId="56360C3A" w:rsidR="0049327B" w:rsidRPr="008033C0" w:rsidRDefault="0049327B" w:rsidP="0049327B">
            <w:pPr>
              <w:spacing w:line="360" w:lineRule="auto"/>
              <w:jc w:val="both"/>
              <w:rPr>
                <w:rFonts w:ascii="GHEA Grapalat" w:eastAsia="Times New Roman" w:hAnsi="GHEA Grapalat" w:cs="Sylfaen"/>
                <w:b/>
                <w:color w:val="000000"/>
                <w:lang w:val="hy-AM"/>
              </w:rPr>
            </w:pPr>
          </w:p>
        </w:tc>
      </w:tr>
    </w:tbl>
    <w:p w14:paraId="791A6474" w14:textId="37763BEA" w:rsidR="000B6557" w:rsidRPr="00AA3BEB" w:rsidRDefault="000B6557" w:rsidP="002D351E">
      <w:pPr>
        <w:spacing w:line="360" w:lineRule="auto"/>
        <w:rPr>
          <w:rFonts w:ascii="GHEA Grapalat" w:hAnsi="GHEA Grapalat"/>
          <w:lang w:val="hy-AM"/>
        </w:rPr>
      </w:pPr>
    </w:p>
    <w:sectPr w:rsidR="000B6557" w:rsidRPr="00AA3BEB" w:rsidSect="00E97022">
      <w:headerReference w:type="default" r:id="rId8"/>
      <w:pgSz w:w="11906" w:h="16838" w:code="9"/>
      <w:pgMar w:top="1138" w:right="850" w:bottom="56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2DF8F" w14:textId="77777777" w:rsidR="007E3FA9" w:rsidRDefault="007E3FA9" w:rsidP="00787761">
      <w:r>
        <w:separator/>
      </w:r>
    </w:p>
  </w:endnote>
  <w:endnote w:type="continuationSeparator" w:id="0">
    <w:p w14:paraId="120BD4CA" w14:textId="77777777" w:rsidR="007E3FA9" w:rsidRDefault="007E3FA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1BFAD" w14:textId="77777777" w:rsidR="007E3FA9" w:rsidRDefault="007E3FA9" w:rsidP="00787761">
      <w:r>
        <w:separator/>
      </w:r>
    </w:p>
  </w:footnote>
  <w:footnote w:type="continuationSeparator" w:id="0">
    <w:p w14:paraId="1CA04B8C" w14:textId="77777777" w:rsidR="007E3FA9" w:rsidRDefault="007E3FA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70572DA1" w:rsidR="00BB2CB8" w:rsidRDefault="00BB2CB8">
    <w:pPr>
      <w:pStyle w:val="Header"/>
      <w:jc w:val="center"/>
    </w:pPr>
  </w:p>
  <w:p w14:paraId="392AF7A1" w14:textId="77777777" w:rsidR="00BB2CB8" w:rsidRDefault="00BB2C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8C4A7C"/>
    <w:multiLevelType w:val="hybridMultilevel"/>
    <w:tmpl w:val="8D209D1C"/>
    <w:lvl w:ilvl="0" w:tplc="0409000F">
      <w:start w:val="1"/>
      <w:numFmt w:val="decimal"/>
      <w:lvlText w:val="%1."/>
      <w:lvlJc w:val="left"/>
      <w:pPr>
        <w:ind w:left="121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2FE34127"/>
    <w:multiLevelType w:val="hybridMultilevel"/>
    <w:tmpl w:val="6DFCD9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00138DA"/>
    <w:multiLevelType w:val="hybridMultilevel"/>
    <w:tmpl w:val="93907A92"/>
    <w:lvl w:ilvl="0" w:tplc="0409000F">
      <w:start w:val="1"/>
      <w:numFmt w:val="decimal"/>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527A0E"/>
    <w:multiLevelType w:val="hybridMultilevel"/>
    <w:tmpl w:val="6DFCD9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7A4DD5"/>
    <w:multiLevelType w:val="hybridMultilevel"/>
    <w:tmpl w:val="6DFCD9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7"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1"/>
  </w:num>
  <w:num w:numId="2">
    <w:abstractNumId w:val="0"/>
  </w:num>
  <w:num w:numId="3">
    <w:abstractNumId w:val="22"/>
  </w:num>
  <w:num w:numId="4">
    <w:abstractNumId w:val="6"/>
  </w:num>
  <w:num w:numId="5">
    <w:abstractNumId w:val="16"/>
  </w:num>
  <w:num w:numId="6">
    <w:abstractNumId w:val="18"/>
  </w:num>
  <w:num w:numId="7">
    <w:abstractNumId w:val="21"/>
  </w:num>
  <w:num w:numId="8">
    <w:abstractNumId w:val="9"/>
  </w:num>
  <w:num w:numId="9">
    <w:abstractNumId w:val="5"/>
  </w:num>
  <w:num w:numId="10">
    <w:abstractNumId w:val="1"/>
  </w:num>
  <w:num w:numId="11">
    <w:abstractNumId w:val="20"/>
  </w:num>
  <w:num w:numId="12">
    <w:abstractNumId w:val="13"/>
  </w:num>
  <w:num w:numId="13">
    <w:abstractNumId w:val="14"/>
  </w:num>
  <w:num w:numId="14">
    <w:abstractNumId w:val="17"/>
  </w:num>
  <w:num w:numId="15">
    <w:abstractNumId w:val="19"/>
  </w:num>
  <w:num w:numId="16">
    <w:abstractNumId w:val="2"/>
  </w:num>
  <w:num w:numId="17">
    <w:abstractNumId w:val="4"/>
  </w:num>
  <w:num w:numId="18">
    <w:abstractNumId w:val="8"/>
  </w:num>
  <w:num w:numId="19">
    <w:abstractNumId w:val="3"/>
  </w:num>
  <w:num w:numId="20">
    <w:abstractNumId w:val="10"/>
  </w:num>
  <w:num w:numId="21">
    <w:abstractNumId w:val="12"/>
  </w:num>
  <w:num w:numId="22">
    <w:abstractNumId w:val="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27082"/>
    <w:rsid w:val="000308D1"/>
    <w:rsid w:val="000323A9"/>
    <w:rsid w:val="000339F0"/>
    <w:rsid w:val="000449E0"/>
    <w:rsid w:val="00047376"/>
    <w:rsid w:val="0004743F"/>
    <w:rsid w:val="00057812"/>
    <w:rsid w:val="00074C7C"/>
    <w:rsid w:val="0008087D"/>
    <w:rsid w:val="000906AE"/>
    <w:rsid w:val="000944C6"/>
    <w:rsid w:val="00095B6A"/>
    <w:rsid w:val="000A61D7"/>
    <w:rsid w:val="000B6557"/>
    <w:rsid w:val="000B6C75"/>
    <w:rsid w:val="000C4515"/>
    <w:rsid w:val="000D6585"/>
    <w:rsid w:val="000E1201"/>
    <w:rsid w:val="000F47EA"/>
    <w:rsid w:val="000F5694"/>
    <w:rsid w:val="001001A8"/>
    <w:rsid w:val="00105CFA"/>
    <w:rsid w:val="00110C88"/>
    <w:rsid w:val="001118D2"/>
    <w:rsid w:val="00111DC7"/>
    <w:rsid w:val="00124F59"/>
    <w:rsid w:val="0013186B"/>
    <w:rsid w:val="0013273D"/>
    <w:rsid w:val="001333A6"/>
    <w:rsid w:val="00134208"/>
    <w:rsid w:val="00134799"/>
    <w:rsid w:val="001434AD"/>
    <w:rsid w:val="00147189"/>
    <w:rsid w:val="0015216F"/>
    <w:rsid w:val="00153186"/>
    <w:rsid w:val="001565AC"/>
    <w:rsid w:val="001663FF"/>
    <w:rsid w:val="00172AA4"/>
    <w:rsid w:val="001758EB"/>
    <w:rsid w:val="00176B28"/>
    <w:rsid w:val="00176F50"/>
    <w:rsid w:val="0019068C"/>
    <w:rsid w:val="001915DF"/>
    <w:rsid w:val="001924C8"/>
    <w:rsid w:val="00194A9B"/>
    <w:rsid w:val="001976FC"/>
    <w:rsid w:val="001A39A6"/>
    <w:rsid w:val="001A4A40"/>
    <w:rsid w:val="001B1B49"/>
    <w:rsid w:val="001C424B"/>
    <w:rsid w:val="001C45A3"/>
    <w:rsid w:val="001C5882"/>
    <w:rsid w:val="001C6D1F"/>
    <w:rsid w:val="001D6B0D"/>
    <w:rsid w:val="001E7CE0"/>
    <w:rsid w:val="002024A3"/>
    <w:rsid w:val="002037F8"/>
    <w:rsid w:val="0021549E"/>
    <w:rsid w:val="00231CEC"/>
    <w:rsid w:val="002334A3"/>
    <w:rsid w:val="002346F0"/>
    <w:rsid w:val="00235536"/>
    <w:rsid w:val="0023625F"/>
    <w:rsid w:val="00237429"/>
    <w:rsid w:val="00243076"/>
    <w:rsid w:val="00243C06"/>
    <w:rsid w:val="00243C2B"/>
    <w:rsid w:val="00261031"/>
    <w:rsid w:val="00267C23"/>
    <w:rsid w:val="002704A7"/>
    <w:rsid w:val="002811FC"/>
    <w:rsid w:val="002829A7"/>
    <w:rsid w:val="00286749"/>
    <w:rsid w:val="00287753"/>
    <w:rsid w:val="002952BF"/>
    <w:rsid w:val="002A0842"/>
    <w:rsid w:val="002A57F1"/>
    <w:rsid w:val="002A7531"/>
    <w:rsid w:val="002B1016"/>
    <w:rsid w:val="002C51C1"/>
    <w:rsid w:val="002C745C"/>
    <w:rsid w:val="002C754C"/>
    <w:rsid w:val="002D351E"/>
    <w:rsid w:val="002D3AF7"/>
    <w:rsid w:val="002D5EA3"/>
    <w:rsid w:val="002E7857"/>
    <w:rsid w:val="002F1FE6"/>
    <w:rsid w:val="0030612B"/>
    <w:rsid w:val="00306BED"/>
    <w:rsid w:val="00307060"/>
    <w:rsid w:val="00313310"/>
    <w:rsid w:val="00313EE6"/>
    <w:rsid w:val="0032307B"/>
    <w:rsid w:val="00324A98"/>
    <w:rsid w:val="00325378"/>
    <w:rsid w:val="00327110"/>
    <w:rsid w:val="0033467F"/>
    <w:rsid w:val="0033558F"/>
    <w:rsid w:val="00342848"/>
    <w:rsid w:val="00346550"/>
    <w:rsid w:val="00354CF6"/>
    <w:rsid w:val="003623BE"/>
    <w:rsid w:val="00366072"/>
    <w:rsid w:val="003664E5"/>
    <w:rsid w:val="003673C0"/>
    <w:rsid w:val="003744CA"/>
    <w:rsid w:val="003939EB"/>
    <w:rsid w:val="0039410F"/>
    <w:rsid w:val="003A2352"/>
    <w:rsid w:val="003A24AC"/>
    <w:rsid w:val="003A5E76"/>
    <w:rsid w:val="003A62C0"/>
    <w:rsid w:val="003A6585"/>
    <w:rsid w:val="003A7F26"/>
    <w:rsid w:val="003B2733"/>
    <w:rsid w:val="003C0685"/>
    <w:rsid w:val="003C2F30"/>
    <w:rsid w:val="003C53CA"/>
    <w:rsid w:val="003D359B"/>
    <w:rsid w:val="003D420A"/>
    <w:rsid w:val="003E0097"/>
    <w:rsid w:val="003E23C7"/>
    <w:rsid w:val="003F2B21"/>
    <w:rsid w:val="004012B4"/>
    <w:rsid w:val="00402D4E"/>
    <w:rsid w:val="00403421"/>
    <w:rsid w:val="004102B0"/>
    <w:rsid w:val="00416389"/>
    <w:rsid w:val="00417F72"/>
    <w:rsid w:val="00421BF4"/>
    <w:rsid w:val="00423143"/>
    <w:rsid w:val="00424642"/>
    <w:rsid w:val="004249B5"/>
    <w:rsid w:val="00432ED6"/>
    <w:rsid w:val="0043406C"/>
    <w:rsid w:val="0043779A"/>
    <w:rsid w:val="00445FE2"/>
    <w:rsid w:val="00447D78"/>
    <w:rsid w:val="00451150"/>
    <w:rsid w:val="004572BC"/>
    <w:rsid w:val="00457CEE"/>
    <w:rsid w:val="004622F5"/>
    <w:rsid w:val="00470959"/>
    <w:rsid w:val="00491125"/>
    <w:rsid w:val="0049327B"/>
    <w:rsid w:val="004A4E15"/>
    <w:rsid w:val="004A517D"/>
    <w:rsid w:val="004A629C"/>
    <w:rsid w:val="004A7720"/>
    <w:rsid w:val="004B0FA0"/>
    <w:rsid w:val="004B1559"/>
    <w:rsid w:val="004B564D"/>
    <w:rsid w:val="004C0837"/>
    <w:rsid w:val="004C3667"/>
    <w:rsid w:val="004C5140"/>
    <w:rsid w:val="004D0510"/>
    <w:rsid w:val="004D2847"/>
    <w:rsid w:val="004D47A9"/>
    <w:rsid w:val="004D6032"/>
    <w:rsid w:val="004E5537"/>
    <w:rsid w:val="004E557E"/>
    <w:rsid w:val="004F6E60"/>
    <w:rsid w:val="00500AC2"/>
    <w:rsid w:val="00502705"/>
    <w:rsid w:val="00502D22"/>
    <w:rsid w:val="0050561C"/>
    <w:rsid w:val="005158C3"/>
    <w:rsid w:val="00525683"/>
    <w:rsid w:val="00527BD3"/>
    <w:rsid w:val="00531F92"/>
    <w:rsid w:val="005368CA"/>
    <w:rsid w:val="00537C3E"/>
    <w:rsid w:val="00543364"/>
    <w:rsid w:val="005479D1"/>
    <w:rsid w:val="005567A5"/>
    <w:rsid w:val="00557939"/>
    <w:rsid w:val="00557C10"/>
    <w:rsid w:val="0056114A"/>
    <w:rsid w:val="0057586F"/>
    <w:rsid w:val="005777FB"/>
    <w:rsid w:val="00583159"/>
    <w:rsid w:val="005910A3"/>
    <w:rsid w:val="00591861"/>
    <w:rsid w:val="00593A5F"/>
    <w:rsid w:val="005978D6"/>
    <w:rsid w:val="005A087A"/>
    <w:rsid w:val="005B3574"/>
    <w:rsid w:val="005B5F64"/>
    <w:rsid w:val="005B6E87"/>
    <w:rsid w:val="005B7128"/>
    <w:rsid w:val="005C37FD"/>
    <w:rsid w:val="005C5FCD"/>
    <w:rsid w:val="005D05F5"/>
    <w:rsid w:val="005D1309"/>
    <w:rsid w:val="005D6136"/>
    <w:rsid w:val="005E1EB4"/>
    <w:rsid w:val="005E4589"/>
    <w:rsid w:val="005F214E"/>
    <w:rsid w:val="005F2577"/>
    <w:rsid w:val="005F7CCC"/>
    <w:rsid w:val="00614A98"/>
    <w:rsid w:val="00623AE3"/>
    <w:rsid w:val="00631FD1"/>
    <w:rsid w:val="006421F9"/>
    <w:rsid w:val="0065065E"/>
    <w:rsid w:val="00653B97"/>
    <w:rsid w:val="006575F6"/>
    <w:rsid w:val="006625D6"/>
    <w:rsid w:val="00662781"/>
    <w:rsid w:val="006770A2"/>
    <w:rsid w:val="00681C08"/>
    <w:rsid w:val="00695F68"/>
    <w:rsid w:val="006B4ADD"/>
    <w:rsid w:val="006B7AC0"/>
    <w:rsid w:val="006C3B2D"/>
    <w:rsid w:val="006C5F98"/>
    <w:rsid w:val="006D72FA"/>
    <w:rsid w:val="006E5152"/>
    <w:rsid w:val="006E7235"/>
    <w:rsid w:val="006E7CEE"/>
    <w:rsid w:val="006F1045"/>
    <w:rsid w:val="0070721A"/>
    <w:rsid w:val="0072037C"/>
    <w:rsid w:val="007228F6"/>
    <w:rsid w:val="007327F2"/>
    <w:rsid w:val="0073292B"/>
    <w:rsid w:val="00735642"/>
    <w:rsid w:val="00741784"/>
    <w:rsid w:val="00744CF9"/>
    <w:rsid w:val="00745449"/>
    <w:rsid w:val="00746537"/>
    <w:rsid w:val="00754512"/>
    <w:rsid w:val="0075587C"/>
    <w:rsid w:val="007647BB"/>
    <w:rsid w:val="007758ED"/>
    <w:rsid w:val="00787761"/>
    <w:rsid w:val="00790A54"/>
    <w:rsid w:val="007A1B70"/>
    <w:rsid w:val="007A2385"/>
    <w:rsid w:val="007A3514"/>
    <w:rsid w:val="007A5673"/>
    <w:rsid w:val="007B12BA"/>
    <w:rsid w:val="007B3DBB"/>
    <w:rsid w:val="007B5D79"/>
    <w:rsid w:val="007C67AC"/>
    <w:rsid w:val="007C6E82"/>
    <w:rsid w:val="007E0A8B"/>
    <w:rsid w:val="007E3FA9"/>
    <w:rsid w:val="007E511A"/>
    <w:rsid w:val="007F0A23"/>
    <w:rsid w:val="007F793B"/>
    <w:rsid w:val="008028BA"/>
    <w:rsid w:val="008033C0"/>
    <w:rsid w:val="008060CA"/>
    <w:rsid w:val="008061CD"/>
    <w:rsid w:val="0080683F"/>
    <w:rsid w:val="008101B5"/>
    <w:rsid w:val="008170D0"/>
    <w:rsid w:val="008464DF"/>
    <w:rsid w:val="00846873"/>
    <w:rsid w:val="00860505"/>
    <w:rsid w:val="00860DA6"/>
    <w:rsid w:val="008644CC"/>
    <w:rsid w:val="008655F3"/>
    <w:rsid w:val="0086652A"/>
    <w:rsid w:val="00866547"/>
    <w:rsid w:val="0086732F"/>
    <w:rsid w:val="00877CE8"/>
    <w:rsid w:val="0089127D"/>
    <w:rsid w:val="008949F3"/>
    <w:rsid w:val="0089662B"/>
    <w:rsid w:val="008966C7"/>
    <w:rsid w:val="008A044C"/>
    <w:rsid w:val="008A1AE9"/>
    <w:rsid w:val="008A4830"/>
    <w:rsid w:val="008A5420"/>
    <w:rsid w:val="008A54A9"/>
    <w:rsid w:val="008B0773"/>
    <w:rsid w:val="008B778E"/>
    <w:rsid w:val="008C06CE"/>
    <w:rsid w:val="008D16E1"/>
    <w:rsid w:val="008D7D2D"/>
    <w:rsid w:val="008E26E0"/>
    <w:rsid w:val="008E51E4"/>
    <w:rsid w:val="008E72E8"/>
    <w:rsid w:val="008F023D"/>
    <w:rsid w:val="008F20B7"/>
    <w:rsid w:val="0091547C"/>
    <w:rsid w:val="00915C66"/>
    <w:rsid w:val="009319E5"/>
    <w:rsid w:val="009328BF"/>
    <w:rsid w:val="0093502A"/>
    <w:rsid w:val="0094167F"/>
    <w:rsid w:val="009537A8"/>
    <w:rsid w:val="00954641"/>
    <w:rsid w:val="009567F9"/>
    <w:rsid w:val="009600D6"/>
    <w:rsid w:val="009601C0"/>
    <w:rsid w:val="00963347"/>
    <w:rsid w:val="00967B15"/>
    <w:rsid w:val="0097286D"/>
    <w:rsid w:val="00974B1F"/>
    <w:rsid w:val="009759CB"/>
    <w:rsid w:val="009815EE"/>
    <w:rsid w:val="0098636C"/>
    <w:rsid w:val="00993169"/>
    <w:rsid w:val="009A1B72"/>
    <w:rsid w:val="009B0599"/>
    <w:rsid w:val="009B0CDA"/>
    <w:rsid w:val="009B1F24"/>
    <w:rsid w:val="009C4C3D"/>
    <w:rsid w:val="009C5E43"/>
    <w:rsid w:val="009D27B0"/>
    <w:rsid w:val="009D7ED2"/>
    <w:rsid w:val="009E3BDE"/>
    <w:rsid w:val="009F011E"/>
    <w:rsid w:val="009F01E3"/>
    <w:rsid w:val="009F3693"/>
    <w:rsid w:val="009F544E"/>
    <w:rsid w:val="009F65B5"/>
    <w:rsid w:val="009F6E1C"/>
    <w:rsid w:val="00A00813"/>
    <w:rsid w:val="00A21E9F"/>
    <w:rsid w:val="00A22082"/>
    <w:rsid w:val="00A22DC7"/>
    <w:rsid w:val="00A2691C"/>
    <w:rsid w:val="00A30404"/>
    <w:rsid w:val="00A30DF4"/>
    <w:rsid w:val="00A41E5E"/>
    <w:rsid w:val="00A45401"/>
    <w:rsid w:val="00A53533"/>
    <w:rsid w:val="00A568A7"/>
    <w:rsid w:val="00A66A1E"/>
    <w:rsid w:val="00A737A4"/>
    <w:rsid w:val="00A76DAD"/>
    <w:rsid w:val="00A96513"/>
    <w:rsid w:val="00A966EA"/>
    <w:rsid w:val="00AA0C80"/>
    <w:rsid w:val="00AA3BEB"/>
    <w:rsid w:val="00AB75D7"/>
    <w:rsid w:val="00AB78CE"/>
    <w:rsid w:val="00AC0D8A"/>
    <w:rsid w:val="00AC244E"/>
    <w:rsid w:val="00AD0F83"/>
    <w:rsid w:val="00AD6D52"/>
    <w:rsid w:val="00AD7CE1"/>
    <w:rsid w:val="00AE1D93"/>
    <w:rsid w:val="00AE3F58"/>
    <w:rsid w:val="00AF2116"/>
    <w:rsid w:val="00AF4DFB"/>
    <w:rsid w:val="00B019ED"/>
    <w:rsid w:val="00B0466B"/>
    <w:rsid w:val="00B06190"/>
    <w:rsid w:val="00B1280C"/>
    <w:rsid w:val="00B12C25"/>
    <w:rsid w:val="00B141BC"/>
    <w:rsid w:val="00B26018"/>
    <w:rsid w:val="00B32BB0"/>
    <w:rsid w:val="00B45790"/>
    <w:rsid w:val="00B469D3"/>
    <w:rsid w:val="00B475E4"/>
    <w:rsid w:val="00B516B2"/>
    <w:rsid w:val="00B53D49"/>
    <w:rsid w:val="00B7166C"/>
    <w:rsid w:val="00B72F13"/>
    <w:rsid w:val="00B73A3D"/>
    <w:rsid w:val="00B73E5C"/>
    <w:rsid w:val="00B8552F"/>
    <w:rsid w:val="00B90735"/>
    <w:rsid w:val="00B91219"/>
    <w:rsid w:val="00B91F9B"/>
    <w:rsid w:val="00B941B3"/>
    <w:rsid w:val="00BA4A38"/>
    <w:rsid w:val="00BA7DC1"/>
    <w:rsid w:val="00BB2CB8"/>
    <w:rsid w:val="00BC15B8"/>
    <w:rsid w:val="00BC2740"/>
    <w:rsid w:val="00BD3FD1"/>
    <w:rsid w:val="00BD6EE5"/>
    <w:rsid w:val="00BE3507"/>
    <w:rsid w:val="00C06B33"/>
    <w:rsid w:val="00C10F38"/>
    <w:rsid w:val="00C12456"/>
    <w:rsid w:val="00C14E43"/>
    <w:rsid w:val="00C15739"/>
    <w:rsid w:val="00C244CB"/>
    <w:rsid w:val="00C248D1"/>
    <w:rsid w:val="00C36719"/>
    <w:rsid w:val="00C63F50"/>
    <w:rsid w:val="00C73E61"/>
    <w:rsid w:val="00C749BF"/>
    <w:rsid w:val="00C90D37"/>
    <w:rsid w:val="00CA690A"/>
    <w:rsid w:val="00CB306B"/>
    <w:rsid w:val="00CC097F"/>
    <w:rsid w:val="00CC17E6"/>
    <w:rsid w:val="00CC2612"/>
    <w:rsid w:val="00CC4A0F"/>
    <w:rsid w:val="00CC556B"/>
    <w:rsid w:val="00CD08F3"/>
    <w:rsid w:val="00CD3633"/>
    <w:rsid w:val="00CD439C"/>
    <w:rsid w:val="00CE3C7C"/>
    <w:rsid w:val="00CE5659"/>
    <w:rsid w:val="00CF360F"/>
    <w:rsid w:val="00CF7D3F"/>
    <w:rsid w:val="00D01F1C"/>
    <w:rsid w:val="00D030B2"/>
    <w:rsid w:val="00D10E97"/>
    <w:rsid w:val="00D14ABA"/>
    <w:rsid w:val="00D21308"/>
    <w:rsid w:val="00D25D90"/>
    <w:rsid w:val="00D267F5"/>
    <w:rsid w:val="00D3286E"/>
    <w:rsid w:val="00D4280B"/>
    <w:rsid w:val="00D62512"/>
    <w:rsid w:val="00D631D5"/>
    <w:rsid w:val="00D63608"/>
    <w:rsid w:val="00D66DE4"/>
    <w:rsid w:val="00D67E2F"/>
    <w:rsid w:val="00D70CF1"/>
    <w:rsid w:val="00D720FE"/>
    <w:rsid w:val="00D82D03"/>
    <w:rsid w:val="00D97034"/>
    <w:rsid w:val="00DA7036"/>
    <w:rsid w:val="00DB0942"/>
    <w:rsid w:val="00DB2F2D"/>
    <w:rsid w:val="00DB2F8A"/>
    <w:rsid w:val="00DB64DA"/>
    <w:rsid w:val="00DB6A97"/>
    <w:rsid w:val="00DC2188"/>
    <w:rsid w:val="00DC2B14"/>
    <w:rsid w:val="00DC4796"/>
    <w:rsid w:val="00DD22C8"/>
    <w:rsid w:val="00DD6824"/>
    <w:rsid w:val="00DE4FC0"/>
    <w:rsid w:val="00DE73DB"/>
    <w:rsid w:val="00DF38A5"/>
    <w:rsid w:val="00E025CF"/>
    <w:rsid w:val="00E026EB"/>
    <w:rsid w:val="00E072E5"/>
    <w:rsid w:val="00E105A6"/>
    <w:rsid w:val="00E126F4"/>
    <w:rsid w:val="00E20E2E"/>
    <w:rsid w:val="00E2163A"/>
    <w:rsid w:val="00E2289B"/>
    <w:rsid w:val="00E2570D"/>
    <w:rsid w:val="00E36DBB"/>
    <w:rsid w:val="00E40052"/>
    <w:rsid w:val="00E40567"/>
    <w:rsid w:val="00E45033"/>
    <w:rsid w:val="00E47C13"/>
    <w:rsid w:val="00E526A8"/>
    <w:rsid w:val="00E52A38"/>
    <w:rsid w:val="00E671F7"/>
    <w:rsid w:val="00E704BA"/>
    <w:rsid w:val="00E76CF8"/>
    <w:rsid w:val="00E874CD"/>
    <w:rsid w:val="00E9699E"/>
    <w:rsid w:val="00E96A7E"/>
    <w:rsid w:val="00E97022"/>
    <w:rsid w:val="00EA3547"/>
    <w:rsid w:val="00EA590F"/>
    <w:rsid w:val="00EA7E3E"/>
    <w:rsid w:val="00EC6096"/>
    <w:rsid w:val="00EC60EC"/>
    <w:rsid w:val="00EC6680"/>
    <w:rsid w:val="00EE64FD"/>
    <w:rsid w:val="00EE6F4B"/>
    <w:rsid w:val="00EF1189"/>
    <w:rsid w:val="00EF1B15"/>
    <w:rsid w:val="00EF796B"/>
    <w:rsid w:val="00F02F88"/>
    <w:rsid w:val="00F050F6"/>
    <w:rsid w:val="00F34DED"/>
    <w:rsid w:val="00F3525C"/>
    <w:rsid w:val="00F35D6A"/>
    <w:rsid w:val="00F42A86"/>
    <w:rsid w:val="00F4643A"/>
    <w:rsid w:val="00F520A9"/>
    <w:rsid w:val="00F5335A"/>
    <w:rsid w:val="00F55EAB"/>
    <w:rsid w:val="00F60798"/>
    <w:rsid w:val="00F75828"/>
    <w:rsid w:val="00F8167F"/>
    <w:rsid w:val="00F816D4"/>
    <w:rsid w:val="00F90C1C"/>
    <w:rsid w:val="00F94749"/>
    <w:rsid w:val="00F96466"/>
    <w:rsid w:val="00FC0AC9"/>
    <w:rsid w:val="00FC1B70"/>
    <w:rsid w:val="00FC3942"/>
    <w:rsid w:val="00FC61D4"/>
    <w:rsid w:val="00FC6B78"/>
    <w:rsid w:val="00FD4171"/>
    <w:rsid w:val="00FD4F36"/>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2D351E"/>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1,Char Char Char Char,Char Char Char"/>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1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306B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BED"/>
    <w:rPr>
      <w:rFonts w:ascii="Segoe UI" w:eastAsia="MS Mincho" w:hAnsi="Segoe UI" w:cs="Segoe UI"/>
      <w:sz w:val="18"/>
      <w:szCs w:val="18"/>
      <w:lang w:val="ru-RU" w:eastAsia="ru-RU"/>
    </w:rPr>
  </w:style>
  <w:style w:type="character" w:styleId="Strong">
    <w:name w:val="Strong"/>
    <w:basedOn w:val="DefaultParagraphFont"/>
    <w:uiPriority w:val="22"/>
    <w:qFormat/>
    <w:rsid w:val="004012B4"/>
    <w:rPr>
      <w:b/>
      <w:bCs/>
    </w:rPr>
  </w:style>
  <w:style w:type="character" w:customStyle="1" w:styleId="Heading1Char">
    <w:name w:val="Heading 1 Char"/>
    <w:basedOn w:val="DefaultParagraphFont"/>
    <w:link w:val="Heading1"/>
    <w:rsid w:val="002D351E"/>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F02F88"/>
    <w:rPr>
      <w:sz w:val="16"/>
      <w:szCs w:val="16"/>
    </w:rPr>
  </w:style>
  <w:style w:type="paragraph" w:styleId="CommentText">
    <w:name w:val="annotation text"/>
    <w:basedOn w:val="Normal"/>
    <w:link w:val="CommentTextChar"/>
    <w:uiPriority w:val="99"/>
    <w:semiHidden/>
    <w:unhideWhenUsed/>
    <w:rsid w:val="00F02F88"/>
    <w:rPr>
      <w:sz w:val="20"/>
      <w:szCs w:val="20"/>
    </w:rPr>
  </w:style>
  <w:style w:type="character" w:customStyle="1" w:styleId="CommentTextChar">
    <w:name w:val="Comment Text Char"/>
    <w:basedOn w:val="DefaultParagraphFont"/>
    <w:link w:val="CommentText"/>
    <w:uiPriority w:val="99"/>
    <w:semiHidden/>
    <w:rsid w:val="00F02F88"/>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02F88"/>
    <w:rPr>
      <w:b/>
      <w:bCs/>
    </w:rPr>
  </w:style>
  <w:style w:type="character" w:customStyle="1" w:styleId="CommentSubjectChar">
    <w:name w:val="Comment Subject Char"/>
    <w:basedOn w:val="CommentTextChar"/>
    <w:link w:val="CommentSubject"/>
    <w:uiPriority w:val="99"/>
    <w:semiHidden/>
    <w:rsid w:val="00F02F88"/>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53480919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5792803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11B87-D609-4DAE-8EEF-CF7B54E4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954</Words>
  <Characters>5440</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12</cp:revision>
  <cp:lastPrinted>2022-08-30T07:11:00Z</cp:lastPrinted>
  <dcterms:created xsi:type="dcterms:W3CDTF">2022-11-04T11:52:00Z</dcterms:created>
  <dcterms:modified xsi:type="dcterms:W3CDTF">2022-12-06T12:48:00Z</dcterms:modified>
</cp:coreProperties>
</file>