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641" w:rsidRDefault="009A2641" w:rsidP="009A264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9A2641" w:rsidRDefault="003F3A5D" w:rsidP="009A2641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9A2641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ՊՈՂՈՍ ՍԱՐԳԻՍԻ ԿՐՄԶՅԱՆԻՆ, ՍԵՐԳԵՅ ԼԵՌՆԻԿԻ ՄՈՒՐԱԴՅԱՆԻՆ    ԵՎ ԱԼԵՔՍԱՆԴՐ ՎԻՏԱԼԻԻ ՄԿՐՏԻՉՅԱՆԻՆ  </w:t>
      </w:r>
      <w:r w:rsidR="009A2641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9A2641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9A2641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9A2641">
        <w:rPr>
          <w:rFonts w:ascii="GHEA Grapalat" w:hAnsi="GHEA Grapalat"/>
          <w:sz w:val="24"/>
          <w:szCs w:val="24"/>
          <w:lang w:val="hy-AM"/>
        </w:rPr>
        <w:t>ՄԱՍԻՆ»</w:t>
      </w:r>
      <w:r w:rsidR="009A2641"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 w:rsidR="009A2641">
        <w:rPr>
          <w:rFonts w:ascii="GHEA Grapalat" w:hAnsi="GHEA Grapalat"/>
          <w:sz w:val="24"/>
          <w:szCs w:val="24"/>
          <w:lang w:val="fr-FR"/>
        </w:rPr>
        <w:t xml:space="preserve"> </w:t>
      </w:r>
      <w:r w:rsidR="009A2641">
        <w:rPr>
          <w:rFonts w:ascii="GHEA Grapalat" w:hAnsi="GHEA Grapalat"/>
          <w:sz w:val="24"/>
          <w:szCs w:val="24"/>
        </w:rPr>
        <w:t>ՀԱՅԱՍՏԱՆԻ</w:t>
      </w:r>
      <w:r w:rsidR="009A2641">
        <w:rPr>
          <w:rFonts w:ascii="GHEA Grapalat" w:hAnsi="GHEA Grapalat"/>
          <w:sz w:val="24"/>
          <w:szCs w:val="24"/>
          <w:lang w:val="af-ZA"/>
        </w:rPr>
        <w:t xml:space="preserve"> </w:t>
      </w:r>
      <w:r w:rsidR="009A2641">
        <w:rPr>
          <w:rFonts w:ascii="GHEA Grapalat" w:hAnsi="GHEA Grapalat"/>
          <w:sz w:val="24"/>
          <w:szCs w:val="24"/>
        </w:rPr>
        <w:t>ՀԱՆՐԱՊԵՏՈՒԹՅԱՆ</w:t>
      </w:r>
      <w:r w:rsidR="009A2641">
        <w:rPr>
          <w:rFonts w:ascii="GHEA Grapalat" w:hAnsi="GHEA Grapalat"/>
          <w:sz w:val="24"/>
          <w:szCs w:val="24"/>
          <w:lang w:val="af-ZA"/>
        </w:rPr>
        <w:t xml:space="preserve"> </w:t>
      </w:r>
      <w:r w:rsidR="009A2641"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9A2641" w:rsidRDefault="009A2641" w:rsidP="009A2641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0B5F21" w:rsidRDefault="009A2641" w:rsidP="009F28CD">
      <w:pPr>
        <w:pStyle w:val="a3"/>
        <w:tabs>
          <w:tab w:val="left" w:pos="990"/>
        </w:tabs>
        <w:spacing w:line="360" w:lineRule="auto"/>
        <w:ind w:left="-63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B77D20">
        <w:rPr>
          <w:rFonts w:ascii="GHEA Grapalat" w:hAnsi="GHEA Grapalat" w:cs="Sylfaen"/>
          <w:sz w:val="24"/>
          <w:szCs w:val="24"/>
          <w:lang w:val="af-ZA"/>
        </w:rPr>
        <w:t>«</w:t>
      </w:r>
      <w:r w:rsidR="009D0105">
        <w:rPr>
          <w:rFonts w:ascii="GHEA Grapalat" w:hAnsi="GHEA Grapalat" w:cs="Sylfaen"/>
          <w:sz w:val="24"/>
          <w:szCs w:val="24"/>
          <w:lang w:val="fr-FR"/>
        </w:rPr>
        <w:t>Պ</w:t>
      </w:r>
      <w:r w:rsidR="009D0105">
        <w:rPr>
          <w:rFonts w:ascii="GHEA Grapalat" w:hAnsi="GHEA Grapalat" w:cs="Sylfaen"/>
          <w:sz w:val="24"/>
          <w:szCs w:val="24"/>
          <w:lang w:val="af-ZA"/>
        </w:rPr>
        <w:t xml:space="preserve">ողոս Սարգիսի Կրմզյանին, Սերգեյ Լեռնիկի Մուրադյանին   և Ալեքսանդր Վիտալիի </w:t>
      </w:r>
      <w:r w:rsidR="009F28CD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9D0105">
        <w:rPr>
          <w:rFonts w:ascii="GHEA Grapalat" w:hAnsi="GHEA Grapalat" w:cs="Sylfaen"/>
          <w:sz w:val="24"/>
          <w:szCs w:val="24"/>
          <w:lang w:val="af-ZA"/>
        </w:rPr>
        <w:t>Մկրտիչյանին</w:t>
      </w:r>
      <w:r w:rsidR="00B77D20" w:rsidRPr="00B77D20">
        <w:rPr>
          <w:rFonts w:ascii="GHEA Grapalat" w:hAnsi="GHEA Grapalat"/>
          <w:sz w:val="24"/>
          <w:szCs w:val="24"/>
          <w:lang w:val="af-ZA"/>
        </w:rPr>
        <w:t xml:space="preserve"> </w:t>
      </w:r>
      <w:r w:rsidR="00B77D20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B77D20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B77D20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B77D20">
        <w:rPr>
          <w:rFonts w:ascii="GHEA Grapalat" w:hAnsi="GHEA Grapalat"/>
          <w:sz w:val="24"/>
          <w:szCs w:val="24"/>
          <w:lang w:val="hy-AM"/>
        </w:rPr>
        <w:t>մասին</w:t>
      </w:r>
      <w:r w:rsidR="00B77D20">
        <w:rPr>
          <w:rFonts w:ascii="GHEA Grapalat" w:hAnsi="GHEA Grapalat"/>
          <w:sz w:val="24"/>
          <w:szCs w:val="24"/>
          <w:lang w:val="fr-FR"/>
        </w:rPr>
        <w:t>»</w:t>
      </w:r>
      <w:r w:rsidR="00B77D20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կառավարության որոշման նախագծի ընդունումը պայմանավորված է այն հանգամանքով, որ  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նախագահի </w:t>
      </w:r>
      <w:r w:rsidR="00B77D20">
        <w:rPr>
          <w:rFonts w:ascii="GHEA Grapalat" w:hAnsi="GHEA Grapalat" w:cs="Sylfaen"/>
          <w:sz w:val="24"/>
          <w:szCs w:val="24"/>
          <w:lang w:val="fr-FR"/>
        </w:rPr>
        <w:t>2022</w:t>
      </w:r>
      <w:r w:rsidR="00B77D20" w:rsidRPr="00B22029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B77D20">
        <w:rPr>
          <w:rFonts w:ascii="GHEA Grapalat" w:hAnsi="GHEA Grapalat" w:cs="Sylfaen"/>
          <w:sz w:val="24"/>
          <w:szCs w:val="24"/>
          <w:lang w:val="fr-FR"/>
        </w:rPr>
        <w:t>սեպտեմբերի 15</w:t>
      </w:r>
      <w:r w:rsidR="00B77D20" w:rsidRPr="00B22029">
        <w:rPr>
          <w:rFonts w:ascii="GHEA Grapalat" w:hAnsi="GHEA Grapalat" w:cs="Sylfaen"/>
          <w:sz w:val="24"/>
          <w:szCs w:val="24"/>
          <w:lang w:val="fr-FR"/>
        </w:rPr>
        <w:t xml:space="preserve">-ի N </w:t>
      </w:r>
      <w:r w:rsidR="00B77D20">
        <w:rPr>
          <w:rFonts w:ascii="GHEA Grapalat" w:hAnsi="GHEA Grapalat" w:cs="Sylfaen"/>
          <w:sz w:val="24"/>
          <w:szCs w:val="24"/>
          <w:lang w:val="fr-FR"/>
        </w:rPr>
        <w:t>259-Ա</w:t>
      </w:r>
      <w:r w:rsidR="00B77D20" w:rsidRPr="00B22029">
        <w:rPr>
          <w:rFonts w:ascii="GHEA Grapalat" w:hAnsi="GHEA Grapalat" w:cs="Sylfaen"/>
          <w:sz w:val="24"/>
          <w:szCs w:val="24"/>
          <w:lang w:val="fr-FR"/>
        </w:rPr>
        <w:t xml:space="preserve">  հրամանագրով </w:t>
      </w:r>
      <w:r w:rsidR="00B77D20">
        <w:rPr>
          <w:rFonts w:ascii="GHEA Grapalat" w:hAnsi="GHEA Grapalat" w:cs="Sylfaen"/>
          <w:sz w:val="24"/>
          <w:szCs w:val="24"/>
          <w:lang w:val="fr-FR"/>
        </w:rPr>
        <w:t>Պ</w:t>
      </w:r>
      <w:r w:rsidR="00B77D20">
        <w:rPr>
          <w:rFonts w:ascii="GHEA Grapalat" w:hAnsi="GHEA Grapalat" w:cs="Sylfaen"/>
          <w:sz w:val="24"/>
          <w:szCs w:val="24"/>
          <w:lang w:val="af-ZA"/>
        </w:rPr>
        <w:t>ողոս Սարգիսի Կրմզյանին, Սերգեյ  Լեռնիկի Մուրադյանին  և Ալեքսանդր Վիտալիի Մկրտիչյանին</w:t>
      </w:r>
      <w:r w:rsidR="00FA55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A559E" w:rsidRPr="00B22029">
        <w:rPr>
          <w:rFonts w:ascii="GHEA Grapalat" w:hAnsi="GHEA Grapalat" w:cs="Sylfaen"/>
          <w:sz w:val="24"/>
          <w:szCs w:val="24"/>
          <w:lang w:val="fr-FR"/>
        </w:rPr>
        <w:t>շնո</w:t>
      </w:r>
      <w:r w:rsidR="00FA559E">
        <w:rPr>
          <w:rFonts w:ascii="GHEA Grapalat" w:hAnsi="GHEA Grapalat" w:cs="Sylfaen"/>
          <w:sz w:val="24"/>
          <w:szCs w:val="24"/>
          <w:lang w:val="fr-FR"/>
        </w:rPr>
        <w:t>րհվել</w:t>
      </w:r>
      <w:r w:rsidR="00B77D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A559E">
        <w:rPr>
          <w:rFonts w:ascii="GHEA Grapalat" w:hAnsi="GHEA Grapalat" w:cs="Sylfaen"/>
          <w:sz w:val="24"/>
          <w:szCs w:val="24"/>
          <w:lang w:val="af-ZA"/>
        </w:rPr>
        <w:t xml:space="preserve">է </w:t>
      </w:r>
      <w:r w:rsidR="00B77D20" w:rsidRPr="00B22029">
        <w:rPr>
          <w:rFonts w:ascii="GHEA Grapalat" w:hAnsi="GHEA Grapalat" w:cs="Sylfaen"/>
          <w:sz w:val="24"/>
          <w:szCs w:val="24"/>
          <w:lang w:val="fr-FR"/>
        </w:rPr>
        <w:t>քաղաքացիություն</w:t>
      </w:r>
      <w:r w:rsidR="00B77D20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E50957" w:rsidRDefault="00FA559E" w:rsidP="009F28CD">
      <w:pPr>
        <w:tabs>
          <w:tab w:val="left" w:pos="3544"/>
        </w:tabs>
        <w:spacing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Պ</w:t>
      </w:r>
      <w:r>
        <w:rPr>
          <w:rFonts w:ascii="GHEA Grapalat" w:hAnsi="GHEA Grapalat" w:cs="Sylfaen"/>
          <w:sz w:val="24"/>
          <w:szCs w:val="24"/>
          <w:lang w:val="af-ZA"/>
        </w:rPr>
        <w:t>ողոս Սարգիսի Կրմզյան</w:t>
      </w:r>
      <w:r w:rsidR="00E50957">
        <w:rPr>
          <w:rFonts w:ascii="GHEA Grapalat" w:hAnsi="GHEA Grapalat" w:cs="Sylfaen"/>
          <w:sz w:val="24"/>
          <w:szCs w:val="24"/>
          <w:lang w:val="af-ZA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>, Սերգեյ  Լեռնիկի Մուրադյան</w:t>
      </w:r>
      <w:r w:rsidR="00E50957">
        <w:rPr>
          <w:rFonts w:ascii="GHEA Grapalat" w:hAnsi="GHEA Grapalat" w:cs="Sylfaen"/>
          <w:sz w:val="24"/>
          <w:szCs w:val="24"/>
          <w:lang w:val="af-ZA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և Ալեքսանդր Վիտալիի Մ</w:t>
      </w:r>
      <w:r w:rsidR="00E50957">
        <w:rPr>
          <w:rFonts w:ascii="GHEA Grapalat" w:hAnsi="GHEA Grapalat" w:cs="Sylfaen"/>
          <w:sz w:val="24"/>
          <w:szCs w:val="24"/>
          <w:lang w:val="af-ZA"/>
        </w:rPr>
        <w:t>կրտիչյանը</w:t>
      </w:r>
      <w:r w:rsidR="00B77D20">
        <w:rPr>
          <w:rFonts w:ascii="GHEA Grapalat" w:hAnsi="GHEA Grapalat"/>
          <w:sz w:val="24"/>
          <w:szCs w:val="24"/>
          <w:lang w:val="af-ZA"/>
        </w:rPr>
        <w:t xml:space="preserve"> </w:t>
      </w:r>
      <w:r w:rsidR="00DE2C25">
        <w:rPr>
          <w:rFonts w:ascii="GHEA Grapalat" w:hAnsi="GHEA Grapalat" w:cs="Sylfaen"/>
          <w:sz w:val="24"/>
          <w:szCs w:val="24"/>
          <w:lang w:val="af-ZA"/>
        </w:rPr>
        <w:t>հանդես են</w:t>
      </w:r>
      <w:r w:rsidR="00E50957">
        <w:rPr>
          <w:rFonts w:ascii="GHEA Grapalat" w:hAnsi="GHEA Grapalat" w:cs="Sylfaen"/>
          <w:sz w:val="24"/>
          <w:szCs w:val="24"/>
          <w:lang w:val="af-ZA"/>
        </w:rPr>
        <w:t xml:space="preserve"> գալիս մինչև 19 տարեկանների </w:t>
      </w:r>
      <w:r w:rsidR="00E509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E2C25">
        <w:rPr>
          <w:rFonts w:ascii="GHEA Grapalat" w:hAnsi="GHEA Grapalat"/>
          <w:sz w:val="24"/>
          <w:szCs w:val="24"/>
          <w:lang w:val="af-ZA"/>
        </w:rPr>
        <w:t>ֆուտբոլի Հ</w:t>
      </w:r>
      <w:r w:rsidR="00E50957">
        <w:rPr>
          <w:rFonts w:ascii="GHEA Grapalat" w:hAnsi="GHEA Grapalat"/>
          <w:sz w:val="24"/>
          <w:szCs w:val="24"/>
          <w:lang w:val="af-ZA"/>
        </w:rPr>
        <w:t>այաստանի Հանրապետության ազգային հավաքական թիմի կազմում,</w:t>
      </w:r>
      <w:bookmarkStart w:id="0" w:name="_GoBack"/>
      <w:bookmarkEnd w:id="0"/>
      <w:r w:rsidR="00E50957">
        <w:rPr>
          <w:rFonts w:ascii="GHEA Grapalat" w:hAnsi="GHEA Grapalat"/>
          <w:sz w:val="24"/>
          <w:szCs w:val="24"/>
          <w:lang w:val="af-ZA"/>
        </w:rPr>
        <w:t xml:space="preserve"> </w:t>
      </w:r>
      <w:r w:rsidR="00E50957">
        <w:rPr>
          <w:rFonts w:ascii="GHEA Grapalat" w:hAnsi="GHEA Grapalat" w:cs="Sylfaen"/>
          <w:sz w:val="24"/>
          <w:szCs w:val="24"/>
          <w:lang w:val="af-ZA"/>
        </w:rPr>
        <w:t xml:space="preserve">մասնակցելու  </w:t>
      </w:r>
      <w:r w:rsidR="00DE2C25">
        <w:rPr>
          <w:rFonts w:ascii="GHEA Grapalat" w:hAnsi="GHEA Grapalat" w:cs="Sylfaen"/>
          <w:sz w:val="24"/>
          <w:szCs w:val="24"/>
          <w:lang w:val="af-ZA"/>
        </w:rPr>
        <w:t xml:space="preserve"> ֆուտբոլի </w:t>
      </w:r>
      <w:r w:rsidR="00E50957">
        <w:rPr>
          <w:rFonts w:ascii="GHEA Grapalat" w:hAnsi="GHEA Grapalat"/>
          <w:sz w:val="24"/>
          <w:szCs w:val="24"/>
          <w:lang w:val="af-ZA"/>
        </w:rPr>
        <w:t xml:space="preserve">ուսումնամարզական հավաքներին  և Եվրոպայի  </w:t>
      </w:r>
      <w:r w:rsidR="00E50957">
        <w:rPr>
          <w:rFonts w:ascii="GHEA Grapalat" w:hAnsi="GHEA Grapalat" w:cs="Sylfaen"/>
          <w:sz w:val="24"/>
          <w:szCs w:val="24"/>
          <w:lang w:val="af-ZA"/>
        </w:rPr>
        <w:t xml:space="preserve">նախընտրական </w:t>
      </w:r>
      <w:r w:rsidR="00E50957">
        <w:rPr>
          <w:rFonts w:ascii="GHEA Grapalat" w:hAnsi="GHEA Grapalat"/>
          <w:sz w:val="24"/>
          <w:szCs w:val="24"/>
          <w:lang w:val="af-ZA"/>
        </w:rPr>
        <w:t>փուլերի խաղերին:</w:t>
      </w:r>
    </w:p>
    <w:p w:rsidR="001F0D7D" w:rsidRDefault="001F0D7D" w:rsidP="00DE2C25">
      <w:pPr>
        <w:pStyle w:val="a3"/>
        <w:tabs>
          <w:tab w:val="left" w:pos="990"/>
        </w:tabs>
        <w:spacing w:line="360" w:lineRule="auto"/>
        <w:ind w:left="-540" w:hanging="9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392A79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DE2C25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D676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2A79">
        <w:rPr>
          <w:rFonts w:ascii="GHEA Grapalat" w:hAnsi="GHEA Grapalat" w:cs="Sylfaen"/>
          <w:sz w:val="24"/>
          <w:szCs w:val="24"/>
          <w:lang w:val="fr-FR"/>
        </w:rPr>
        <w:t xml:space="preserve">Հետևաբար </w:t>
      </w:r>
      <w:r w:rsidR="009A26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263E7">
        <w:rPr>
          <w:rFonts w:ascii="GHEA Grapalat" w:hAnsi="GHEA Grapalat" w:cs="Sylfaen"/>
          <w:sz w:val="24"/>
          <w:szCs w:val="24"/>
          <w:lang w:val="af-ZA"/>
        </w:rPr>
        <w:t>անհրաժեշտություն է առաջացել</w:t>
      </w:r>
      <w:r w:rsidR="009A26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E2C25">
        <w:rPr>
          <w:rFonts w:ascii="GHEA Grapalat" w:hAnsi="GHEA Grapalat" w:cs="Sylfaen"/>
          <w:sz w:val="24"/>
          <w:szCs w:val="24"/>
          <w:lang w:val="fr-FR"/>
        </w:rPr>
        <w:t>Պ</w:t>
      </w:r>
      <w:r w:rsidR="00DE2C25">
        <w:rPr>
          <w:rFonts w:ascii="GHEA Grapalat" w:hAnsi="GHEA Grapalat" w:cs="Sylfaen"/>
          <w:sz w:val="24"/>
          <w:szCs w:val="24"/>
          <w:lang w:val="af-ZA"/>
        </w:rPr>
        <w:t>ողոս Սարգիսի Կրմզյանին, Սերգեյ Լեռնիկի Մուրադյանին  և Ալեքսանդր Վիտալիի  Մկրտիչյանին</w:t>
      </w:r>
      <w:r w:rsidR="00AC3B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B5F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A2641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 w:rsidR="009A2641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9A264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A2641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9A264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A2641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D8533B" w:rsidRPr="00D853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8533B">
        <w:rPr>
          <w:rFonts w:ascii="GHEA Grapalat" w:hAnsi="GHEA Grapalat" w:cs="Sylfaen"/>
          <w:sz w:val="24"/>
          <w:szCs w:val="24"/>
          <w:lang w:val="af-ZA"/>
        </w:rPr>
        <w:t xml:space="preserve">հիմք ընդունելով </w:t>
      </w:r>
      <w:r w:rsidR="000456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Pr="008865DD">
        <w:rPr>
          <w:rFonts w:ascii="GHEA Grapalat" w:hAnsi="GHEA Grapalat"/>
          <w:sz w:val="24"/>
          <w:szCs w:val="24"/>
        </w:rPr>
        <w:t>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8865DD">
        <w:rPr>
          <w:rFonts w:ascii="GHEA Grapalat" w:hAnsi="GHEA Grapalat"/>
          <w:sz w:val="24"/>
          <w:szCs w:val="24"/>
        </w:rPr>
        <w:t>Ք</w:t>
      </w:r>
      <w:r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Pr="008865DD">
        <w:rPr>
          <w:rFonts w:ascii="GHEA Grapalat" w:hAnsi="GHEA Grapalat"/>
          <w:sz w:val="24"/>
          <w:szCs w:val="24"/>
          <w:lang w:val="fr-FR"/>
        </w:rPr>
        <w:t>89-</w:t>
      </w:r>
      <w:r w:rsidRPr="008865DD">
        <w:rPr>
          <w:rFonts w:ascii="GHEA Grapalat" w:hAnsi="GHEA Grapalat"/>
          <w:sz w:val="24"/>
          <w:szCs w:val="24"/>
        </w:rPr>
        <w:t>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8865DD">
        <w:rPr>
          <w:rFonts w:ascii="GHEA Grapalat" w:hAnsi="GHEA Grapalat"/>
          <w:sz w:val="24"/>
          <w:szCs w:val="24"/>
        </w:rPr>
        <w:t>րդ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8865DD">
        <w:rPr>
          <w:rFonts w:ascii="GHEA Grapalat" w:hAnsi="GHEA Grapalat"/>
          <w:sz w:val="24"/>
          <w:szCs w:val="24"/>
        </w:rPr>
        <w:t>րդ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համապատասխան ազատվում են </w:t>
      </w:r>
      <w:r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ծառայությունից: </w:t>
      </w:r>
    </w:p>
    <w:p w:rsidR="009A2641" w:rsidRDefault="00DE2C25" w:rsidP="000456AA">
      <w:pPr>
        <w:pStyle w:val="a3"/>
        <w:tabs>
          <w:tab w:val="left" w:pos="990"/>
        </w:tabs>
        <w:spacing w:line="360" w:lineRule="auto"/>
        <w:ind w:left="-630" w:firstLine="9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Պ</w:t>
      </w:r>
      <w:r>
        <w:rPr>
          <w:rFonts w:ascii="GHEA Grapalat" w:hAnsi="GHEA Grapalat" w:cs="Sylfaen"/>
          <w:sz w:val="24"/>
          <w:szCs w:val="24"/>
          <w:lang w:val="af-ZA"/>
        </w:rPr>
        <w:t>ողոս Սարգիսի Կրմզյանը, Սերգեյ  Լեռնիկի Մուրադյանը  և Ալեքսանդր Վիտալիի Մկրտիչյանը</w:t>
      </w:r>
      <w:r w:rsidRPr="00C72AA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A2641" w:rsidRPr="00C72AA9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9A2641" w:rsidRDefault="009A2641" w:rsidP="000456AA">
      <w:pPr>
        <w:spacing w:line="360" w:lineRule="auto"/>
        <w:ind w:left="-630" w:right="-13" w:firstLine="126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DE2C25">
        <w:rPr>
          <w:rFonts w:ascii="GHEA Grapalat" w:hAnsi="GHEA Grapalat" w:cs="Sylfaen"/>
          <w:sz w:val="24"/>
          <w:szCs w:val="24"/>
          <w:lang w:val="fr-FR"/>
        </w:rPr>
        <w:t>Պ</w:t>
      </w:r>
      <w:r w:rsidR="00DE2C25">
        <w:rPr>
          <w:rFonts w:ascii="GHEA Grapalat" w:hAnsi="GHEA Grapalat" w:cs="Sylfaen"/>
          <w:sz w:val="24"/>
          <w:szCs w:val="24"/>
          <w:lang w:val="af-ZA"/>
        </w:rPr>
        <w:t xml:space="preserve">ողոս Սարգիսի Կրմզյանին, Սերգեյ  Լեռնիկի Մուրադյանին  և Ալեքսանդր Վիտալիի Մկրտիչյանին </w:t>
      </w:r>
      <w:r w:rsidR="00DE2C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ընդունմամբ Հայաստանի </w:t>
      </w:r>
      <w:r>
        <w:rPr>
          <w:rFonts w:ascii="GHEA Grapalat" w:hAnsi="GHEA Grapalat" w:cs="Sylfaen"/>
          <w:sz w:val="24"/>
          <w:szCs w:val="24"/>
          <w:lang w:val="fr-FR"/>
        </w:rPr>
        <w:lastRenderedPageBreak/>
        <w:t>Հանրապետության պետական բյուջեում ծախսերի ու եկամուտների էական ավելացում կամ նվազեցում չի նախատեսվում:</w:t>
      </w:r>
    </w:p>
    <w:p w:rsidR="009A2641" w:rsidRDefault="009A2641" w:rsidP="009A264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A2641" w:rsidRDefault="009A2641" w:rsidP="009A2641">
      <w:pPr>
        <w:tabs>
          <w:tab w:val="left" w:pos="8310"/>
        </w:tabs>
        <w:spacing w:line="360" w:lineRule="auto"/>
        <w:rPr>
          <w:lang w:val="fr-FR"/>
        </w:rPr>
      </w:pPr>
    </w:p>
    <w:sectPr w:rsidR="009A2641" w:rsidSect="00412AC0">
      <w:pgSz w:w="12240" w:h="15840"/>
      <w:pgMar w:top="720" w:right="99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E16" w:rsidRDefault="00DB5E16" w:rsidP="00610F74">
      <w:r>
        <w:separator/>
      </w:r>
    </w:p>
  </w:endnote>
  <w:endnote w:type="continuationSeparator" w:id="0">
    <w:p w:rsidR="00DB5E16" w:rsidRDefault="00DB5E16" w:rsidP="00610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E16" w:rsidRDefault="00DB5E16" w:rsidP="00610F74">
      <w:r>
        <w:separator/>
      </w:r>
    </w:p>
  </w:footnote>
  <w:footnote w:type="continuationSeparator" w:id="0">
    <w:p w:rsidR="00DB5E16" w:rsidRDefault="00DB5E16" w:rsidP="00610F7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0B2"/>
    <w:rsid w:val="000456AA"/>
    <w:rsid w:val="00051046"/>
    <w:rsid w:val="0008208E"/>
    <w:rsid w:val="000A57F5"/>
    <w:rsid w:val="000B5F21"/>
    <w:rsid w:val="000D2BCC"/>
    <w:rsid w:val="00162393"/>
    <w:rsid w:val="001D0879"/>
    <w:rsid w:val="001F0D7D"/>
    <w:rsid w:val="002263E7"/>
    <w:rsid w:val="00226680"/>
    <w:rsid w:val="002A7DBD"/>
    <w:rsid w:val="002E6FC2"/>
    <w:rsid w:val="002F4FBD"/>
    <w:rsid w:val="003075E2"/>
    <w:rsid w:val="00323F69"/>
    <w:rsid w:val="00392A79"/>
    <w:rsid w:val="003C76ED"/>
    <w:rsid w:val="003F3A5D"/>
    <w:rsid w:val="00412AC0"/>
    <w:rsid w:val="00414664"/>
    <w:rsid w:val="0045691E"/>
    <w:rsid w:val="00486418"/>
    <w:rsid w:val="004B67F8"/>
    <w:rsid w:val="004C2BE6"/>
    <w:rsid w:val="004F1B16"/>
    <w:rsid w:val="004F67DD"/>
    <w:rsid w:val="0054350F"/>
    <w:rsid w:val="005D7E1A"/>
    <w:rsid w:val="00610F74"/>
    <w:rsid w:val="006760B2"/>
    <w:rsid w:val="006B54F3"/>
    <w:rsid w:val="006E199A"/>
    <w:rsid w:val="0078120F"/>
    <w:rsid w:val="007B543A"/>
    <w:rsid w:val="008052D5"/>
    <w:rsid w:val="00853A0F"/>
    <w:rsid w:val="008B7657"/>
    <w:rsid w:val="008D79EC"/>
    <w:rsid w:val="009637F7"/>
    <w:rsid w:val="009A2641"/>
    <w:rsid w:val="009D0105"/>
    <w:rsid w:val="009F28CD"/>
    <w:rsid w:val="00A045B5"/>
    <w:rsid w:val="00A06A9F"/>
    <w:rsid w:val="00A270C4"/>
    <w:rsid w:val="00AC3BF5"/>
    <w:rsid w:val="00B22029"/>
    <w:rsid w:val="00B62D26"/>
    <w:rsid w:val="00B77D20"/>
    <w:rsid w:val="00BD1B8C"/>
    <w:rsid w:val="00C56707"/>
    <w:rsid w:val="00D53777"/>
    <w:rsid w:val="00D6768B"/>
    <w:rsid w:val="00D8533B"/>
    <w:rsid w:val="00DB5E16"/>
    <w:rsid w:val="00DE0982"/>
    <w:rsid w:val="00DE2C25"/>
    <w:rsid w:val="00DF7813"/>
    <w:rsid w:val="00E43E4F"/>
    <w:rsid w:val="00E50957"/>
    <w:rsid w:val="00E93236"/>
    <w:rsid w:val="00EF3F59"/>
    <w:rsid w:val="00F528CD"/>
    <w:rsid w:val="00FA559E"/>
    <w:rsid w:val="00FE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rsid w:val="006760B2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styleId="a3">
    <w:name w:val="No Spacing"/>
    <w:uiPriority w:val="1"/>
    <w:qFormat/>
    <w:rsid w:val="009A2641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4">
    <w:name w:val="header"/>
    <w:basedOn w:val="a"/>
    <w:link w:val="a5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footer"/>
    <w:basedOn w:val="a"/>
    <w:link w:val="a7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2022-05-02T18:18:00Z</dcterms:created>
  <dcterms:modified xsi:type="dcterms:W3CDTF">2022-10-31T17:27:00Z</dcterms:modified>
</cp:coreProperties>
</file>