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C9595" w14:textId="2ABE965C" w:rsidR="00140574" w:rsidRPr="00BD0032" w:rsidRDefault="009D1F9F" w:rsidP="00A975B1">
      <w:pPr>
        <w:tabs>
          <w:tab w:val="num" w:pos="0"/>
        </w:tabs>
        <w:spacing w:line="360" w:lineRule="auto"/>
        <w:jc w:val="center"/>
        <w:rPr>
          <w:rFonts w:ascii="GHEA Grapalat" w:eastAsia="Arial Unicode MS" w:hAnsi="GHEA Grapalat" w:cs="Arial Unicode MS"/>
          <w:b/>
          <w:lang w:val="hy-AM"/>
        </w:rPr>
      </w:pPr>
      <w:r w:rsidRPr="00BD0032">
        <w:rPr>
          <w:rFonts w:ascii="GHEA Grapalat" w:eastAsia="Arial Unicode MS" w:hAnsi="GHEA Grapalat" w:cs="Arial Unicode MS"/>
          <w:b/>
          <w:lang w:val="hy-AM"/>
        </w:rPr>
        <w:t>Ա Մ Փ Ո Փ Ա Թ Ե Ր Թ</w:t>
      </w:r>
    </w:p>
    <w:p w14:paraId="107D4854" w14:textId="77777777" w:rsidR="006A6A79" w:rsidRDefault="006A6A79" w:rsidP="00A975B1">
      <w:pPr>
        <w:pStyle w:val="mechtex"/>
        <w:spacing w:line="360" w:lineRule="auto"/>
        <w:rPr>
          <w:rFonts w:ascii="GHEA Grapalat" w:hAnsi="GHEA Grapalat" w:cstheme="minorBidi"/>
          <w:b/>
          <w:sz w:val="24"/>
          <w:szCs w:val="24"/>
          <w:lang w:val="hy-AM"/>
        </w:rPr>
      </w:pPr>
      <w:r>
        <w:rPr>
          <w:rFonts w:ascii="GHEA Grapalat" w:hAnsi="GHEA Grapalat"/>
          <w:b/>
          <w:bCs/>
          <w:color w:val="000000"/>
          <w:sz w:val="24"/>
          <w:szCs w:val="24"/>
          <w:shd w:val="clear" w:color="auto" w:fill="FFFFFF"/>
          <w:lang w:val="hy-AM"/>
        </w:rPr>
        <w:t>«</w:t>
      </w:r>
      <w:r w:rsidRPr="00C35CE9">
        <w:rPr>
          <w:rFonts w:ascii="GHEA Grapalat" w:hAnsi="GHEA Grapalat"/>
          <w:b/>
          <w:bCs/>
          <w:color w:val="000000"/>
          <w:sz w:val="24"/>
          <w:szCs w:val="24"/>
          <w:shd w:val="clear" w:color="auto" w:fill="FFFFFF"/>
          <w:lang w:val="hy-AM"/>
        </w:rPr>
        <w:t>ՀԱՅԱՍՏԱՆԻ ՀԱՆՐԱՊԵՏՈՒԹՅԱՆ ԿԱՌԱՎԱՐՈՒԹՅԱՆ</w:t>
      </w:r>
      <w:r>
        <w:rPr>
          <w:rFonts w:ascii="GHEA Grapalat" w:hAnsi="GHEA Grapalat"/>
          <w:b/>
          <w:bCs/>
          <w:color w:val="000000"/>
          <w:sz w:val="24"/>
          <w:szCs w:val="24"/>
          <w:shd w:val="clear" w:color="auto" w:fill="FFFFFF"/>
          <w:lang w:val="hy-AM"/>
        </w:rPr>
        <w:t xml:space="preserve"> 2010</w:t>
      </w:r>
      <w:r w:rsidRPr="00C35CE9">
        <w:rPr>
          <w:rFonts w:ascii="GHEA Grapalat" w:hAnsi="GHEA Grapalat"/>
          <w:b/>
          <w:bCs/>
          <w:color w:val="000000"/>
          <w:sz w:val="24"/>
          <w:szCs w:val="24"/>
          <w:shd w:val="clear" w:color="auto" w:fill="FFFFFF"/>
          <w:lang w:val="hy-AM"/>
        </w:rPr>
        <w:t xml:space="preserve"> ԹՎԱԿԱՆԻ </w:t>
      </w:r>
      <w:r>
        <w:rPr>
          <w:rFonts w:ascii="GHEA Grapalat" w:hAnsi="GHEA Grapalat"/>
          <w:b/>
          <w:bCs/>
          <w:color w:val="000000"/>
          <w:sz w:val="24"/>
          <w:szCs w:val="24"/>
          <w:shd w:val="clear" w:color="auto" w:fill="FFFFFF"/>
          <w:lang w:val="hy-AM"/>
        </w:rPr>
        <w:t>ՀՈԿՏԵՄԲԵՐ</w:t>
      </w:r>
      <w:r w:rsidRPr="00C35CE9">
        <w:rPr>
          <w:rFonts w:ascii="GHEA Grapalat" w:hAnsi="GHEA Grapalat"/>
          <w:b/>
          <w:bCs/>
          <w:color w:val="000000"/>
          <w:sz w:val="24"/>
          <w:szCs w:val="24"/>
          <w:shd w:val="clear" w:color="auto" w:fill="FFFFFF"/>
          <w:lang w:val="hy-AM"/>
        </w:rPr>
        <w:t>Ի</w:t>
      </w:r>
      <w:r>
        <w:rPr>
          <w:rFonts w:ascii="GHEA Grapalat" w:hAnsi="GHEA Grapalat"/>
          <w:b/>
          <w:bCs/>
          <w:color w:val="000000"/>
          <w:sz w:val="24"/>
          <w:szCs w:val="24"/>
          <w:shd w:val="clear" w:color="auto" w:fill="FFFFFF"/>
          <w:lang w:val="hy-AM"/>
        </w:rPr>
        <w:t xml:space="preserve">  21</w:t>
      </w:r>
      <w:r w:rsidRPr="00C35CE9">
        <w:rPr>
          <w:rFonts w:ascii="GHEA Grapalat" w:hAnsi="GHEA Grapalat"/>
          <w:b/>
          <w:bCs/>
          <w:color w:val="000000"/>
          <w:sz w:val="24"/>
          <w:szCs w:val="24"/>
          <w:shd w:val="clear" w:color="auto" w:fill="FFFFFF"/>
          <w:lang w:val="hy-AM"/>
        </w:rPr>
        <w:t>-Ի</w:t>
      </w:r>
      <w:r>
        <w:rPr>
          <w:rFonts w:ascii="GHEA Grapalat" w:hAnsi="GHEA Grapalat"/>
          <w:b/>
          <w:bCs/>
          <w:color w:val="000000"/>
          <w:sz w:val="24"/>
          <w:szCs w:val="24"/>
          <w:shd w:val="clear" w:color="auto" w:fill="FFFFFF"/>
          <w:lang w:val="hy-AM"/>
        </w:rPr>
        <w:t xml:space="preserve"> N 1499</w:t>
      </w:r>
      <w:r w:rsidRPr="00C35CE9">
        <w:rPr>
          <w:rFonts w:ascii="GHEA Grapalat" w:hAnsi="GHEA Grapalat"/>
          <w:b/>
          <w:bCs/>
          <w:color w:val="000000"/>
          <w:sz w:val="24"/>
          <w:szCs w:val="24"/>
          <w:shd w:val="clear" w:color="auto" w:fill="FFFFFF"/>
          <w:lang w:val="hy-AM"/>
        </w:rPr>
        <w:t xml:space="preserve">-Ն ՈՐՈՇՄԱՆ ՄԵՋ </w:t>
      </w:r>
      <w:r w:rsidRPr="00A227F2">
        <w:rPr>
          <w:rFonts w:ascii="GHEA Grapalat" w:hAnsi="GHEA Grapalat" w:cs="Courier New"/>
          <w:b/>
          <w:sz w:val="24"/>
          <w:szCs w:val="24"/>
          <w:lang w:val="hy-AM"/>
        </w:rPr>
        <w:t>ՓՈՓՈԽՈՒԹՅՈՒՆՆԵՐ ԵՎ ԼՐԱՑՈՒՄ</w:t>
      </w:r>
      <w:r>
        <w:rPr>
          <w:rFonts w:ascii="GHEA Grapalat" w:hAnsi="GHEA Grapalat" w:cs="Courier New"/>
          <w:b/>
          <w:sz w:val="24"/>
          <w:szCs w:val="24"/>
          <w:lang w:val="hy-AM"/>
        </w:rPr>
        <w:t>ՆԵՐ</w:t>
      </w:r>
      <w:r w:rsidRPr="00A227F2">
        <w:rPr>
          <w:rFonts w:ascii="GHEA Grapalat" w:hAnsi="GHEA Grapalat" w:cs="Courier New"/>
          <w:b/>
          <w:sz w:val="24"/>
          <w:szCs w:val="24"/>
          <w:lang w:val="hy-AM"/>
        </w:rPr>
        <w:t xml:space="preserve"> </w:t>
      </w:r>
      <w:r w:rsidRPr="00A227F2">
        <w:rPr>
          <w:rFonts w:ascii="GHEA Grapalat" w:hAnsi="GHEA Grapalat"/>
          <w:b/>
          <w:bCs/>
          <w:sz w:val="24"/>
          <w:szCs w:val="24"/>
          <w:lang w:val="hy-AM"/>
        </w:rPr>
        <w:t xml:space="preserve">ԿԱՏԱՐԵԼՈՒ </w:t>
      </w:r>
      <w:r w:rsidRPr="00C35CE9">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r w:rsidRPr="00C35CE9">
        <w:rPr>
          <w:rFonts w:ascii="GHEA Grapalat" w:hAnsi="GHEA Grapalat" w:cstheme="minorBidi"/>
          <w:b/>
          <w:sz w:val="24"/>
          <w:szCs w:val="24"/>
          <w:lang w:val="hy-AM"/>
        </w:rPr>
        <w:t xml:space="preserve"> </w:t>
      </w:r>
    </w:p>
    <w:p w14:paraId="145BF49A" w14:textId="77777777" w:rsidR="00540664" w:rsidRPr="00BD0032" w:rsidRDefault="00540664" w:rsidP="00A975B1">
      <w:pPr>
        <w:shd w:val="clear" w:color="auto" w:fill="FFFFFF"/>
        <w:spacing w:line="360" w:lineRule="auto"/>
        <w:ind w:firstLine="375"/>
        <w:jc w:val="center"/>
        <w:rPr>
          <w:rStyle w:val="Strong"/>
          <w:rFonts w:ascii="GHEA Grapalat" w:hAnsi="GHEA Grapalat" w:cs="Calibri"/>
          <w:b w:val="0"/>
          <w:bCs w:val="0"/>
          <w:color w:val="000000"/>
          <w:lang w:val="hy-AM" w:eastAsia="en-US"/>
        </w:rPr>
      </w:pPr>
      <w:r w:rsidRPr="00BD0032">
        <w:rPr>
          <w:rFonts w:ascii="GHEA Grapalat" w:hAnsi="GHEA Grapalat" w:cs="Courier New"/>
          <w:b/>
          <w:lang w:val="hy-AM"/>
        </w:rPr>
        <w:t>ՀԱՅԱՍՏԱՆԻ ՀԱՆՐԱՊԵՏՈՒԹՅԱՆ</w:t>
      </w:r>
      <w:r w:rsidRPr="00BD0032">
        <w:rPr>
          <w:rStyle w:val="Strong"/>
          <w:rFonts w:ascii="GHEA Grapalat" w:hAnsi="GHEA Grapalat" w:cs="Sylfaen"/>
          <w:b w:val="0"/>
          <w:shd w:val="clear" w:color="auto" w:fill="FFFFFF"/>
          <w:lang w:val="hy-AM"/>
        </w:rPr>
        <w:t xml:space="preserve"> </w:t>
      </w:r>
      <w:r w:rsidRPr="00BD0032">
        <w:rPr>
          <w:rFonts w:ascii="GHEA Grapalat" w:hAnsi="GHEA Grapalat" w:cs="Courier New"/>
          <w:b/>
          <w:lang w:val="hy-AM"/>
        </w:rPr>
        <w:t xml:space="preserve">ԿԱՌԱՎԱՐՈՒԹՅԱՆ </w:t>
      </w:r>
      <w:r w:rsidRPr="00BD0032">
        <w:rPr>
          <w:rStyle w:val="Strong"/>
          <w:rFonts w:ascii="GHEA Grapalat" w:hAnsi="GHEA Grapalat" w:cs="Sylfaen"/>
          <w:shd w:val="clear" w:color="auto" w:fill="FFFFFF"/>
          <w:lang w:val="hy-AM"/>
        </w:rPr>
        <w:t>ՈՐՈՇՄԱՆ</w:t>
      </w:r>
    </w:p>
    <w:p w14:paraId="361330D5" w14:textId="1732C79F" w:rsidR="00D34DBF" w:rsidRPr="004E3522" w:rsidRDefault="00540664" w:rsidP="004E3522">
      <w:pPr>
        <w:shd w:val="clear" w:color="auto" w:fill="FFFFFF"/>
        <w:spacing w:line="360" w:lineRule="auto"/>
        <w:jc w:val="center"/>
        <w:rPr>
          <w:rFonts w:ascii="GHEA Grapalat" w:hAnsi="GHEA Grapalat" w:cs="Calibri"/>
          <w:b/>
          <w:lang w:val="hy-AM"/>
        </w:rPr>
      </w:pPr>
      <w:r w:rsidRPr="00BD0032">
        <w:rPr>
          <w:rFonts w:ascii="GHEA Grapalat" w:hAnsi="GHEA Grapalat"/>
          <w:b/>
          <w:lang w:val="hy-AM"/>
        </w:rPr>
        <w:t>ՆԱԽԱԳԾԻ</w:t>
      </w:r>
      <w:r w:rsidR="006A6A79">
        <w:rPr>
          <w:rFonts w:ascii="GHEA Grapalat" w:hAnsi="GHEA Grapalat"/>
          <w:b/>
          <w:lang w:val="hy-AM"/>
        </w:rPr>
        <w:t xml:space="preserve"> </w:t>
      </w:r>
    </w:p>
    <w:tbl>
      <w:tblPr>
        <w:tblStyle w:val="TableGrid"/>
        <w:tblW w:w="14780" w:type="dxa"/>
        <w:tblInd w:w="-275" w:type="dxa"/>
        <w:tblLook w:val="04A0" w:firstRow="1" w:lastRow="0" w:firstColumn="1" w:lastColumn="0" w:noHBand="0" w:noVBand="1"/>
      </w:tblPr>
      <w:tblGrid>
        <w:gridCol w:w="8843"/>
        <w:gridCol w:w="5937"/>
      </w:tblGrid>
      <w:tr w:rsidR="00A53935" w:rsidRPr="00991F3E" w14:paraId="31A15F6E" w14:textId="77777777" w:rsidTr="00A81597">
        <w:tc>
          <w:tcPr>
            <w:tcW w:w="8843" w:type="dxa"/>
            <w:vMerge w:val="restart"/>
            <w:shd w:val="clear" w:color="auto" w:fill="D9D9D9" w:themeFill="background1" w:themeFillShade="D9"/>
          </w:tcPr>
          <w:p w14:paraId="5FB61A82" w14:textId="1A6F511F" w:rsidR="00A53935" w:rsidRPr="00991F3E" w:rsidRDefault="00AA40EB" w:rsidP="00991F3E">
            <w:pPr>
              <w:spacing w:line="276" w:lineRule="auto"/>
              <w:jc w:val="center"/>
              <w:rPr>
                <w:rFonts w:ascii="GHEA Grapalat" w:eastAsia="Arial Unicode MS" w:hAnsi="GHEA Grapalat" w:cs="Sylfaen"/>
                <w:color w:val="000000"/>
                <w:lang w:val="hy-AM"/>
              </w:rPr>
            </w:pPr>
            <w:r w:rsidRPr="00991F3E">
              <w:rPr>
                <w:rFonts w:ascii="GHEA Grapalat" w:eastAsia="Arial Unicode MS" w:hAnsi="GHEA Grapalat" w:cs="Cambria Math"/>
                <w:color w:val="000000"/>
                <w:lang w:val="hy-AM"/>
              </w:rPr>
              <w:t>1</w:t>
            </w:r>
            <w:r w:rsidR="0053585F" w:rsidRPr="00991F3E">
              <w:rPr>
                <w:rFonts w:ascii="Cambria Math" w:eastAsia="Arial Unicode MS" w:hAnsi="Cambria Math" w:cs="Cambria Math"/>
                <w:color w:val="000000"/>
                <w:lang w:val="hy-AM"/>
              </w:rPr>
              <w:t>․</w:t>
            </w:r>
            <w:r w:rsidR="0053585F" w:rsidRPr="00991F3E">
              <w:rPr>
                <w:rFonts w:ascii="GHEA Grapalat" w:eastAsia="Arial Unicode MS" w:hAnsi="GHEA Grapalat" w:cs="Sylfaen"/>
                <w:color w:val="000000"/>
                <w:lang w:val="hy-AM"/>
              </w:rPr>
              <w:t xml:space="preserve"> Տեսչական մարմինների աշխատանքների համակարգման գրասենյակ</w:t>
            </w:r>
          </w:p>
          <w:p w14:paraId="4F1DBEC9" w14:textId="00B785E0" w:rsidR="00A53935" w:rsidRPr="00991F3E" w:rsidRDefault="00A53935" w:rsidP="00991F3E">
            <w:pPr>
              <w:spacing w:line="276" w:lineRule="auto"/>
              <w:jc w:val="center"/>
              <w:rPr>
                <w:rFonts w:ascii="GHEA Grapalat" w:hAnsi="GHEA Grapalat"/>
                <w:color w:val="000000"/>
                <w:shd w:val="clear" w:color="auto" w:fill="FFFFFF"/>
                <w:lang w:val="hy-AM"/>
              </w:rPr>
            </w:pPr>
          </w:p>
        </w:tc>
        <w:tc>
          <w:tcPr>
            <w:tcW w:w="5937" w:type="dxa"/>
            <w:shd w:val="clear" w:color="auto" w:fill="D9D9D9" w:themeFill="background1" w:themeFillShade="D9"/>
          </w:tcPr>
          <w:p w14:paraId="432D083A" w14:textId="185630EA" w:rsidR="00A53935" w:rsidRPr="00991F3E" w:rsidRDefault="00ED1950" w:rsidP="00991F3E">
            <w:pPr>
              <w:spacing w:line="276" w:lineRule="auto"/>
              <w:jc w:val="center"/>
              <w:rPr>
                <w:rFonts w:ascii="GHEA Grapalat" w:eastAsia="MS Mincho" w:hAnsi="GHEA Grapalat" w:cs="MS Mincho"/>
                <w:lang w:val="hy-AM"/>
              </w:rPr>
            </w:pPr>
            <w:r w:rsidRPr="00991F3E">
              <w:rPr>
                <w:rFonts w:ascii="GHEA Grapalat" w:eastAsia="Arial Unicode MS" w:hAnsi="GHEA Grapalat" w:cs="Sylfaen"/>
                <w:color w:val="000000"/>
                <w:lang w:val="hy-AM"/>
              </w:rPr>
              <w:t>0</w:t>
            </w:r>
            <w:r w:rsidR="006A6A79" w:rsidRPr="00991F3E">
              <w:rPr>
                <w:rFonts w:ascii="GHEA Grapalat" w:eastAsia="Arial Unicode MS" w:hAnsi="GHEA Grapalat" w:cs="Sylfaen"/>
                <w:color w:val="000000"/>
                <w:lang w:val="hy-AM"/>
              </w:rPr>
              <w:t>1</w:t>
            </w:r>
            <w:r w:rsidR="00A53935" w:rsidRPr="00991F3E">
              <w:rPr>
                <w:rFonts w:ascii="GHEA Grapalat" w:eastAsia="Arial Unicode MS" w:hAnsi="GHEA Grapalat" w:cs="Sylfaen"/>
                <w:color w:val="000000"/>
                <w:lang w:val="hy-AM"/>
              </w:rPr>
              <w:t>.</w:t>
            </w:r>
            <w:r w:rsidRPr="00991F3E">
              <w:rPr>
                <w:rFonts w:ascii="GHEA Grapalat" w:eastAsia="Arial Unicode MS" w:hAnsi="GHEA Grapalat" w:cs="Sylfaen"/>
                <w:color w:val="000000"/>
                <w:lang w:val="hy-AM"/>
              </w:rPr>
              <w:t>1</w:t>
            </w:r>
            <w:r w:rsidR="006A6A79" w:rsidRPr="00991F3E">
              <w:rPr>
                <w:rFonts w:ascii="GHEA Grapalat" w:eastAsia="Arial Unicode MS" w:hAnsi="GHEA Grapalat" w:cs="Sylfaen"/>
                <w:color w:val="000000"/>
                <w:lang w:val="hy-AM"/>
              </w:rPr>
              <w:t>1</w:t>
            </w:r>
            <w:r w:rsidR="00A53935" w:rsidRPr="00991F3E">
              <w:rPr>
                <w:rFonts w:ascii="GHEA Grapalat" w:eastAsia="Arial Unicode MS" w:hAnsi="GHEA Grapalat" w:cs="Sylfaen"/>
                <w:color w:val="000000"/>
                <w:lang w:val="hy-AM"/>
              </w:rPr>
              <w:t>.202</w:t>
            </w:r>
            <w:r w:rsidR="00A53935" w:rsidRPr="00991F3E">
              <w:rPr>
                <w:rFonts w:ascii="GHEA Grapalat" w:eastAsia="Arial Unicode MS" w:hAnsi="GHEA Grapalat" w:cs="Sylfaen"/>
                <w:color w:val="000000"/>
                <w:lang w:val="en-US"/>
              </w:rPr>
              <w:t>2</w:t>
            </w:r>
            <w:r w:rsidR="00A53935" w:rsidRPr="00991F3E">
              <w:rPr>
                <w:rFonts w:ascii="GHEA Grapalat" w:eastAsia="Arial Unicode MS" w:hAnsi="GHEA Grapalat" w:cs="Sylfaen"/>
                <w:color w:val="000000"/>
                <w:lang w:val="hy-AM"/>
              </w:rPr>
              <w:t>թ.</w:t>
            </w:r>
          </w:p>
        </w:tc>
      </w:tr>
      <w:tr w:rsidR="00A53935" w:rsidRPr="00991F3E" w14:paraId="38A40D6F" w14:textId="77777777" w:rsidTr="00A81597">
        <w:tc>
          <w:tcPr>
            <w:tcW w:w="8843" w:type="dxa"/>
            <w:vMerge/>
            <w:shd w:val="clear" w:color="auto" w:fill="D9D9D9" w:themeFill="background1" w:themeFillShade="D9"/>
          </w:tcPr>
          <w:p w14:paraId="16D6C7F2" w14:textId="77777777" w:rsidR="00A53935" w:rsidRPr="00991F3E" w:rsidRDefault="00A53935" w:rsidP="00991F3E">
            <w:pPr>
              <w:tabs>
                <w:tab w:val="left" w:pos="142"/>
              </w:tabs>
              <w:spacing w:line="276" w:lineRule="auto"/>
              <w:jc w:val="both"/>
              <w:rPr>
                <w:rFonts w:ascii="GHEA Grapalat" w:hAnsi="GHEA Grapalat"/>
                <w:bCs/>
                <w:lang w:val="hy-AM"/>
              </w:rPr>
            </w:pPr>
          </w:p>
        </w:tc>
        <w:tc>
          <w:tcPr>
            <w:tcW w:w="5937" w:type="dxa"/>
            <w:shd w:val="clear" w:color="auto" w:fill="D9D9D9" w:themeFill="background1" w:themeFillShade="D9"/>
          </w:tcPr>
          <w:p w14:paraId="48C13F3E" w14:textId="47078D0B" w:rsidR="00A53935" w:rsidRPr="00991F3E" w:rsidRDefault="00A53935" w:rsidP="00991F3E">
            <w:pPr>
              <w:spacing w:line="276" w:lineRule="auto"/>
              <w:jc w:val="center"/>
              <w:rPr>
                <w:rFonts w:ascii="GHEA Grapalat" w:eastAsia="MS Mincho" w:hAnsi="GHEA Grapalat" w:cs="MS Mincho"/>
                <w:lang w:val="hy-AM"/>
              </w:rPr>
            </w:pPr>
            <w:r w:rsidRPr="00991F3E">
              <w:rPr>
                <w:rFonts w:ascii="GHEA Grapalat" w:hAnsi="GHEA Grapalat"/>
                <w:lang w:val="en-US"/>
              </w:rPr>
              <w:t xml:space="preserve">N </w:t>
            </w:r>
            <w:r w:rsidR="00ED1950" w:rsidRPr="00991F3E">
              <w:rPr>
                <w:rFonts w:ascii="GHEA Grapalat" w:hAnsi="GHEA Grapalat"/>
                <w:lang w:val="hy-AM"/>
              </w:rPr>
              <w:t>/48</w:t>
            </w:r>
            <w:r w:rsidR="00ED1950" w:rsidRPr="00991F3E">
              <w:rPr>
                <w:rFonts w:ascii="Cambria Math" w:hAnsi="Cambria Math" w:cs="Cambria Math"/>
                <w:lang w:val="hy-AM"/>
              </w:rPr>
              <w:t>․</w:t>
            </w:r>
            <w:r w:rsidR="00ED1950" w:rsidRPr="00991F3E">
              <w:rPr>
                <w:rFonts w:ascii="GHEA Grapalat" w:hAnsi="GHEA Grapalat"/>
                <w:lang w:val="hy-AM"/>
              </w:rPr>
              <w:t>56</w:t>
            </w:r>
            <w:r w:rsidRPr="00991F3E">
              <w:rPr>
                <w:rFonts w:ascii="GHEA Grapalat" w:hAnsi="GHEA Grapalat"/>
                <w:lang w:val="en-US"/>
              </w:rPr>
              <w:t>/</w:t>
            </w:r>
            <w:r w:rsidR="00ED1950" w:rsidRPr="00991F3E">
              <w:rPr>
                <w:rFonts w:ascii="GHEA Grapalat" w:hAnsi="GHEA Grapalat"/>
                <w:lang w:val="hy-AM"/>
              </w:rPr>
              <w:t>3</w:t>
            </w:r>
            <w:r w:rsidR="006A6A79" w:rsidRPr="00991F3E">
              <w:rPr>
                <w:rFonts w:ascii="GHEA Grapalat" w:hAnsi="GHEA Grapalat"/>
                <w:lang w:val="hy-AM"/>
              </w:rPr>
              <w:t>5808</w:t>
            </w:r>
            <w:r w:rsidRPr="00991F3E">
              <w:rPr>
                <w:rFonts w:ascii="GHEA Grapalat" w:hAnsi="GHEA Grapalat"/>
                <w:lang w:val="en-US"/>
              </w:rPr>
              <w:t>-2022</w:t>
            </w:r>
          </w:p>
        </w:tc>
      </w:tr>
      <w:tr w:rsidR="00A53935" w:rsidRPr="00991F3E" w14:paraId="0FEE68D8" w14:textId="77777777" w:rsidTr="00991F3E">
        <w:trPr>
          <w:trHeight w:val="647"/>
        </w:trPr>
        <w:tc>
          <w:tcPr>
            <w:tcW w:w="8843" w:type="dxa"/>
          </w:tcPr>
          <w:p w14:paraId="08A421FC" w14:textId="4D419AAF" w:rsidR="00A53935" w:rsidRPr="00991F3E" w:rsidRDefault="00A975B1" w:rsidP="00991F3E">
            <w:pPr>
              <w:pStyle w:val="NormalWeb"/>
              <w:shd w:val="clear" w:color="auto" w:fill="FFFFFF"/>
              <w:tabs>
                <w:tab w:val="left" w:pos="993"/>
              </w:tabs>
              <w:spacing w:after="0"/>
              <w:ind w:left="0" w:firstLine="360"/>
              <w:jc w:val="both"/>
              <w:rPr>
                <w:rFonts w:ascii="GHEA Grapalat" w:hAnsi="GHEA Grapalat" w:cs="Sylfaen"/>
                <w:spacing w:val="-2"/>
                <w:lang w:val="hy-AM" w:eastAsia="en-GB"/>
              </w:rPr>
            </w:pPr>
            <w:r w:rsidRPr="00991F3E">
              <w:rPr>
                <w:rFonts w:ascii="GHEA Grapalat" w:hAnsi="GHEA Grapalat" w:cs="Sylfaen"/>
                <w:spacing w:val="-2"/>
                <w:lang w:val="hy-AM"/>
              </w:rPr>
              <w:t xml:space="preserve">Ի պատասխան Ձեր 2022 թվականի հոկտեմբերի 25-ի N 01/17651-2022 գրության՝ հայտնում եմ, որ «Հայաստանի Հանրապետության կառավարության 2010 թվականի հոկտեմբերի 21-ի N 1499-Ն որոշման մեջ փոփոխություններ և լրացումներ կատարելու մասին» Հայաստանի Հանրապետության կառավարության որոշման նախագծի վերաբերյալ առաջարկություններ չկան: </w:t>
            </w:r>
          </w:p>
        </w:tc>
        <w:tc>
          <w:tcPr>
            <w:tcW w:w="5937" w:type="dxa"/>
          </w:tcPr>
          <w:p w14:paraId="1BB87F0A" w14:textId="09A7F28E" w:rsidR="00A53935" w:rsidRPr="00991F3E" w:rsidRDefault="00A53935" w:rsidP="00991F3E">
            <w:pPr>
              <w:spacing w:line="276" w:lineRule="auto"/>
              <w:jc w:val="center"/>
              <w:rPr>
                <w:rFonts w:ascii="GHEA Grapalat" w:hAnsi="GHEA Grapalat"/>
                <w:color w:val="000000"/>
                <w:shd w:val="clear" w:color="auto" w:fill="FFFFFF"/>
                <w:lang w:val="hy-AM"/>
              </w:rPr>
            </w:pPr>
          </w:p>
        </w:tc>
      </w:tr>
      <w:tr w:rsidR="00301C83" w:rsidRPr="00991F3E" w14:paraId="5AB51CD6" w14:textId="77777777" w:rsidTr="00A81597">
        <w:tc>
          <w:tcPr>
            <w:tcW w:w="8843" w:type="dxa"/>
            <w:vMerge w:val="restart"/>
            <w:shd w:val="clear" w:color="auto" w:fill="D9D9D9" w:themeFill="background1" w:themeFillShade="D9"/>
          </w:tcPr>
          <w:p w14:paraId="70C3548B" w14:textId="70801969" w:rsidR="00301C83" w:rsidRPr="00991F3E" w:rsidRDefault="00A975B1" w:rsidP="00991F3E">
            <w:pPr>
              <w:spacing w:line="276" w:lineRule="auto"/>
              <w:jc w:val="center"/>
              <w:rPr>
                <w:rFonts w:ascii="GHEA Grapalat" w:eastAsia="Arial Unicode MS" w:hAnsi="GHEA Grapalat" w:cs="Sylfaen"/>
                <w:color w:val="000000"/>
                <w:lang w:val="hy-AM"/>
              </w:rPr>
            </w:pPr>
            <w:bookmarkStart w:id="0" w:name="_Hlk115881571"/>
            <w:r w:rsidRPr="00991F3E">
              <w:rPr>
                <w:rFonts w:ascii="GHEA Grapalat" w:eastAsia="Arial Unicode MS" w:hAnsi="GHEA Grapalat" w:cs="Sylfaen"/>
                <w:color w:val="000000"/>
                <w:lang w:val="hy-AM"/>
              </w:rPr>
              <w:t>2</w:t>
            </w:r>
            <w:r w:rsidR="00301C83" w:rsidRPr="00991F3E">
              <w:rPr>
                <w:rFonts w:ascii="GHEA Grapalat" w:eastAsia="Arial Unicode MS" w:hAnsi="GHEA Grapalat" w:cs="Sylfaen"/>
                <w:color w:val="000000"/>
                <w:lang w:val="hy-AM"/>
              </w:rPr>
              <w:t>. ՀՀ սննդամթերքի անվտանգության տեսչական մարմին</w:t>
            </w:r>
          </w:p>
          <w:p w14:paraId="4838E183" w14:textId="5F493710" w:rsidR="00301C83" w:rsidRPr="00991F3E" w:rsidRDefault="00301C83" w:rsidP="00991F3E">
            <w:pPr>
              <w:spacing w:line="276" w:lineRule="auto"/>
              <w:jc w:val="both"/>
              <w:rPr>
                <w:rFonts w:ascii="GHEA Grapalat" w:hAnsi="GHEA Grapalat" w:cs="Arial"/>
                <w:lang w:val="hy-AM"/>
              </w:rPr>
            </w:pPr>
          </w:p>
        </w:tc>
        <w:tc>
          <w:tcPr>
            <w:tcW w:w="5937" w:type="dxa"/>
            <w:shd w:val="clear" w:color="auto" w:fill="D9D9D9" w:themeFill="background1" w:themeFillShade="D9"/>
          </w:tcPr>
          <w:p w14:paraId="49303D86" w14:textId="5811AC67" w:rsidR="00301C83" w:rsidRPr="00991F3E" w:rsidRDefault="00301C83" w:rsidP="00991F3E">
            <w:pPr>
              <w:spacing w:line="276" w:lineRule="auto"/>
              <w:jc w:val="center"/>
              <w:rPr>
                <w:rFonts w:ascii="GHEA Grapalat" w:hAnsi="GHEA Grapalat"/>
                <w:lang w:val="hy-AM"/>
              </w:rPr>
            </w:pPr>
            <w:r w:rsidRPr="00991F3E">
              <w:rPr>
                <w:rFonts w:ascii="GHEA Grapalat" w:eastAsia="Arial Unicode MS" w:hAnsi="GHEA Grapalat" w:cs="Sylfaen"/>
                <w:color w:val="000000"/>
                <w:lang w:val="hy-AM"/>
              </w:rPr>
              <w:t>0</w:t>
            </w:r>
            <w:r w:rsidR="00A975B1" w:rsidRPr="00991F3E">
              <w:rPr>
                <w:rFonts w:ascii="GHEA Grapalat" w:eastAsia="Arial Unicode MS" w:hAnsi="GHEA Grapalat" w:cs="Sylfaen"/>
                <w:color w:val="000000"/>
                <w:lang w:val="hy-AM"/>
              </w:rPr>
              <w:t>1</w:t>
            </w:r>
            <w:r w:rsidRPr="00991F3E">
              <w:rPr>
                <w:rFonts w:ascii="GHEA Grapalat" w:eastAsia="Arial Unicode MS" w:hAnsi="GHEA Grapalat" w:cs="Sylfaen"/>
                <w:color w:val="000000"/>
                <w:lang w:val="hy-AM"/>
              </w:rPr>
              <w:t>.1</w:t>
            </w:r>
            <w:r w:rsidR="00A975B1" w:rsidRPr="00991F3E">
              <w:rPr>
                <w:rFonts w:ascii="GHEA Grapalat" w:eastAsia="Arial Unicode MS" w:hAnsi="GHEA Grapalat" w:cs="Sylfaen"/>
                <w:color w:val="000000"/>
                <w:lang w:val="hy-AM"/>
              </w:rPr>
              <w:t>1</w:t>
            </w:r>
            <w:r w:rsidRPr="00991F3E">
              <w:rPr>
                <w:rFonts w:ascii="GHEA Grapalat" w:eastAsia="Arial Unicode MS" w:hAnsi="GHEA Grapalat" w:cs="Sylfaen"/>
                <w:color w:val="000000"/>
                <w:lang w:val="hy-AM"/>
              </w:rPr>
              <w:t>.202</w:t>
            </w:r>
            <w:r w:rsidRPr="00991F3E">
              <w:rPr>
                <w:rFonts w:ascii="GHEA Grapalat" w:eastAsia="Arial Unicode MS" w:hAnsi="GHEA Grapalat" w:cs="Sylfaen"/>
                <w:color w:val="000000"/>
                <w:lang w:val="en-US"/>
              </w:rPr>
              <w:t>2</w:t>
            </w:r>
            <w:r w:rsidRPr="00991F3E">
              <w:rPr>
                <w:rFonts w:ascii="GHEA Grapalat" w:eastAsia="Arial Unicode MS" w:hAnsi="GHEA Grapalat" w:cs="Sylfaen"/>
                <w:color w:val="000000"/>
                <w:lang w:val="hy-AM"/>
              </w:rPr>
              <w:t>թ.</w:t>
            </w:r>
          </w:p>
        </w:tc>
      </w:tr>
      <w:tr w:rsidR="00301C83" w:rsidRPr="00991F3E" w14:paraId="1EDFD799" w14:textId="77777777" w:rsidTr="00A81597">
        <w:tc>
          <w:tcPr>
            <w:tcW w:w="8843" w:type="dxa"/>
            <w:vMerge/>
            <w:shd w:val="clear" w:color="auto" w:fill="D9D9D9" w:themeFill="background1" w:themeFillShade="D9"/>
          </w:tcPr>
          <w:p w14:paraId="712031CE" w14:textId="77777777" w:rsidR="00301C83" w:rsidRPr="00991F3E" w:rsidRDefault="00301C83" w:rsidP="00991F3E">
            <w:pPr>
              <w:spacing w:line="276" w:lineRule="auto"/>
              <w:ind w:firstLine="576"/>
              <w:jc w:val="both"/>
              <w:rPr>
                <w:rFonts w:ascii="GHEA Grapalat" w:hAnsi="GHEA Grapalat" w:cs="Arial"/>
                <w:lang w:val="hy-AM"/>
              </w:rPr>
            </w:pPr>
          </w:p>
        </w:tc>
        <w:tc>
          <w:tcPr>
            <w:tcW w:w="5937" w:type="dxa"/>
            <w:shd w:val="clear" w:color="auto" w:fill="D9D9D9" w:themeFill="background1" w:themeFillShade="D9"/>
          </w:tcPr>
          <w:p w14:paraId="7B239389" w14:textId="2A6F69E0" w:rsidR="00301C83" w:rsidRPr="00991F3E" w:rsidRDefault="00301C83" w:rsidP="00991F3E">
            <w:pPr>
              <w:widowControl w:val="0"/>
              <w:spacing w:line="276" w:lineRule="auto"/>
              <w:ind w:right="210"/>
              <w:contextualSpacing/>
              <w:jc w:val="center"/>
              <w:rPr>
                <w:rFonts w:ascii="GHEA Grapalat" w:hAnsi="GHEA Grapalat"/>
                <w:lang w:val="hy-AM"/>
              </w:rPr>
            </w:pPr>
            <w:r w:rsidRPr="00991F3E">
              <w:rPr>
                <w:rFonts w:ascii="GHEA Grapalat" w:hAnsi="GHEA Grapalat"/>
                <w:lang w:val="en-US"/>
              </w:rPr>
              <w:t>N 0</w:t>
            </w:r>
            <w:r w:rsidR="00991F3E" w:rsidRPr="00991F3E">
              <w:rPr>
                <w:rFonts w:ascii="GHEA Grapalat" w:hAnsi="GHEA Grapalat"/>
                <w:lang w:val="hy-AM"/>
              </w:rPr>
              <w:t>1</w:t>
            </w:r>
            <w:r w:rsidRPr="00991F3E">
              <w:rPr>
                <w:rFonts w:ascii="GHEA Grapalat" w:hAnsi="GHEA Grapalat"/>
                <w:lang w:val="en-US"/>
              </w:rPr>
              <w:t>/</w:t>
            </w:r>
            <w:r w:rsidRPr="00991F3E">
              <w:rPr>
                <w:rFonts w:ascii="GHEA Grapalat" w:hAnsi="GHEA Grapalat"/>
                <w:lang w:val="hy-AM"/>
              </w:rPr>
              <w:t>06</w:t>
            </w:r>
            <w:r w:rsidRPr="00991F3E">
              <w:rPr>
                <w:rFonts w:ascii="Cambria Math" w:hAnsi="Cambria Math" w:cs="Cambria Math"/>
                <w:lang w:val="hy-AM"/>
              </w:rPr>
              <w:t>․</w:t>
            </w:r>
            <w:r w:rsidRPr="00991F3E">
              <w:rPr>
                <w:rFonts w:ascii="GHEA Grapalat" w:hAnsi="GHEA Grapalat"/>
                <w:lang w:val="hy-AM"/>
              </w:rPr>
              <w:t>1</w:t>
            </w:r>
            <w:r w:rsidRPr="00991F3E">
              <w:rPr>
                <w:rFonts w:ascii="GHEA Grapalat" w:hAnsi="GHEA Grapalat"/>
                <w:lang w:val="en-US"/>
              </w:rPr>
              <w:t>/</w:t>
            </w:r>
            <w:r w:rsidRPr="00991F3E">
              <w:rPr>
                <w:rFonts w:ascii="GHEA Grapalat" w:hAnsi="GHEA Grapalat"/>
                <w:lang w:val="hy-AM"/>
              </w:rPr>
              <w:t>2/</w:t>
            </w:r>
            <w:r w:rsidR="00991F3E" w:rsidRPr="00991F3E">
              <w:rPr>
                <w:rFonts w:ascii="GHEA Grapalat" w:hAnsi="GHEA Grapalat"/>
                <w:lang w:val="hy-AM"/>
              </w:rPr>
              <w:t>11822</w:t>
            </w:r>
            <w:r w:rsidRPr="00991F3E">
              <w:rPr>
                <w:rFonts w:ascii="GHEA Grapalat" w:hAnsi="GHEA Grapalat"/>
                <w:lang w:val="en-US"/>
              </w:rPr>
              <w:t>-202</w:t>
            </w:r>
            <w:r w:rsidRPr="00991F3E">
              <w:rPr>
                <w:rFonts w:ascii="GHEA Grapalat" w:hAnsi="GHEA Grapalat"/>
                <w:lang w:val="hy-AM"/>
              </w:rPr>
              <w:t>2</w:t>
            </w:r>
          </w:p>
        </w:tc>
      </w:tr>
      <w:tr w:rsidR="00301C83" w:rsidRPr="002D1484" w14:paraId="42A05780" w14:textId="77777777" w:rsidTr="00991F3E">
        <w:tc>
          <w:tcPr>
            <w:tcW w:w="8843" w:type="dxa"/>
          </w:tcPr>
          <w:p w14:paraId="264DBE44" w14:textId="77777777" w:rsidR="00991F3E" w:rsidRPr="00991F3E" w:rsidRDefault="00991F3E" w:rsidP="00991F3E">
            <w:pPr>
              <w:spacing w:line="276" w:lineRule="auto"/>
              <w:ind w:firstLine="360"/>
              <w:jc w:val="both"/>
              <w:rPr>
                <w:rFonts w:ascii="GHEA Grapalat" w:hAnsi="GHEA Grapalat"/>
                <w:bCs/>
                <w:lang w:val="af-ZA"/>
              </w:rPr>
            </w:pPr>
            <w:r w:rsidRPr="00991F3E">
              <w:rPr>
                <w:rFonts w:ascii="GHEA Grapalat" w:hAnsi="GHEA Grapalat"/>
                <w:color w:val="000000"/>
                <w:spacing w:val="-2"/>
                <w:lang w:val="hy-AM"/>
              </w:rPr>
              <w:t>Հայաստանի Հանրապետության կառավարության 2010 թվականի փետրվարի  21-ի «</w:t>
            </w:r>
            <w:r w:rsidRPr="00991F3E">
              <w:rPr>
                <w:rStyle w:val="Strong"/>
                <w:rFonts w:ascii="GHEA Grapalat" w:hAnsi="GHEA Grapalat"/>
                <w:color w:val="000000"/>
                <w:shd w:val="clear" w:color="auto" w:fill="FFFFFF"/>
                <w:lang w:val="hy-AM"/>
              </w:rPr>
              <w:t>«</w:t>
            </w:r>
            <w:r w:rsidRPr="00991F3E">
              <w:rPr>
                <w:rStyle w:val="Strong"/>
                <w:rFonts w:ascii="GHEA Grapalat" w:hAnsi="GHEA Grapalat"/>
                <w:b w:val="0"/>
                <w:bCs w:val="0"/>
                <w:color w:val="000000"/>
                <w:shd w:val="clear" w:color="auto" w:fill="FFFFFF"/>
                <w:lang w:val="hy-AM"/>
              </w:rPr>
              <w:t>Կենդանիների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կենդանական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ծագում</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ունեցող</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մթերքի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հումքի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կերերի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լրացակերերի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կերային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խառնուրդների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կերային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հավելումների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սննդամթերքի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սննդամթերքի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հետ</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շփվող</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նյութերի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և</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սննդային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ու</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կենսաբանական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ակտիվ</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հավելումների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ներմուծման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արտահանման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հանրապետության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տարածքում</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փոխադրման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համար</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անասնաբուժական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ուղեկցող</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փաստաթղթեր</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անվտանգության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սերտիֆիկատներ</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և</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համապատասխանության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տեղեկանք</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տալու</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կարգը</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անասնաբուժական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ուղեկցող</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փաստաթղթերի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անվտանգության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սերտիֆիկատների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և</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համապատասխանության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տեղեկանքի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ձևերը</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հաստատելու</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և</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Հայաստանի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Հանրապետության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կառավարության</w:t>
            </w:r>
            <w:r w:rsidRPr="00991F3E">
              <w:rPr>
                <w:rStyle w:val="Strong"/>
                <w:rFonts w:ascii="GHEA Grapalat" w:hAnsi="GHEA Grapalat"/>
                <w:b w:val="0"/>
                <w:bCs w:val="0"/>
                <w:color w:val="000000"/>
                <w:shd w:val="clear" w:color="auto" w:fill="FFFFFF"/>
                <w:lang w:val="af-ZA"/>
              </w:rPr>
              <w:t xml:space="preserve"> 2005 </w:t>
            </w:r>
            <w:r w:rsidRPr="00991F3E">
              <w:rPr>
                <w:rStyle w:val="Strong"/>
                <w:rFonts w:ascii="GHEA Grapalat" w:hAnsi="GHEA Grapalat"/>
                <w:b w:val="0"/>
                <w:bCs w:val="0"/>
                <w:color w:val="000000"/>
                <w:shd w:val="clear" w:color="auto" w:fill="FFFFFF"/>
                <w:lang w:val="hy-AM"/>
              </w:rPr>
              <w:t>թվականի</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օգոստոսի</w:t>
            </w:r>
            <w:r w:rsidRPr="00991F3E">
              <w:rPr>
                <w:rStyle w:val="Strong"/>
                <w:rFonts w:ascii="GHEA Grapalat" w:hAnsi="GHEA Grapalat"/>
                <w:b w:val="0"/>
                <w:bCs w:val="0"/>
                <w:color w:val="000000"/>
                <w:shd w:val="clear" w:color="auto" w:fill="FFFFFF"/>
                <w:lang w:val="af-ZA"/>
              </w:rPr>
              <w:t xml:space="preserve"> 4-</w:t>
            </w:r>
            <w:r w:rsidRPr="00991F3E">
              <w:rPr>
                <w:rStyle w:val="Strong"/>
                <w:rFonts w:ascii="GHEA Grapalat" w:hAnsi="GHEA Grapalat"/>
                <w:b w:val="0"/>
                <w:bCs w:val="0"/>
                <w:color w:val="000000"/>
                <w:shd w:val="clear" w:color="auto" w:fill="FFFFFF"/>
                <w:lang w:val="hy-AM"/>
              </w:rPr>
              <w:t>ի</w:t>
            </w:r>
            <w:r w:rsidRPr="00991F3E">
              <w:rPr>
                <w:rStyle w:val="Strong"/>
                <w:rFonts w:ascii="GHEA Grapalat" w:hAnsi="GHEA Grapalat"/>
                <w:b w:val="0"/>
                <w:bCs w:val="0"/>
                <w:color w:val="000000"/>
                <w:shd w:val="clear" w:color="auto" w:fill="FFFFFF"/>
                <w:lang w:val="af-ZA"/>
              </w:rPr>
              <w:t xml:space="preserve"> </w:t>
            </w:r>
            <w:r w:rsidRPr="00991F3E">
              <w:rPr>
                <w:rFonts w:ascii="GHEA Grapalat" w:hAnsi="GHEA Grapalat"/>
                <w:color w:val="000000"/>
                <w:spacing w:val="-2"/>
                <w:lang w:val="hy-AM"/>
              </w:rPr>
              <w:t>N</w:t>
            </w:r>
            <w:r w:rsidRPr="00991F3E">
              <w:rPr>
                <w:rStyle w:val="Strong"/>
                <w:rFonts w:ascii="GHEA Grapalat" w:hAnsi="GHEA Grapalat"/>
                <w:b w:val="0"/>
                <w:bCs w:val="0"/>
                <w:color w:val="000000"/>
                <w:shd w:val="clear" w:color="auto" w:fill="FFFFFF"/>
                <w:lang w:val="af-ZA"/>
              </w:rPr>
              <w:t xml:space="preserve"> 1241-</w:t>
            </w:r>
            <w:r w:rsidRPr="00991F3E">
              <w:rPr>
                <w:rStyle w:val="Strong"/>
                <w:rFonts w:ascii="GHEA Grapalat" w:hAnsi="GHEA Grapalat"/>
                <w:b w:val="0"/>
                <w:bCs w:val="0"/>
                <w:color w:val="000000"/>
                <w:shd w:val="clear" w:color="auto" w:fill="FFFFFF"/>
                <w:lang w:val="hy-AM"/>
              </w:rPr>
              <w:t>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որոշումն</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ուժը</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կորցրած</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ճանաչելու</w:t>
            </w:r>
            <w:r w:rsidRPr="00991F3E">
              <w:rPr>
                <w:rStyle w:val="Strong"/>
                <w:rFonts w:ascii="GHEA Grapalat" w:hAnsi="GHEA Grapalat"/>
                <w:b w:val="0"/>
                <w:bCs w:val="0"/>
                <w:color w:val="000000"/>
                <w:shd w:val="clear" w:color="auto" w:fill="FFFFFF"/>
                <w:lang w:val="af-ZA"/>
              </w:rPr>
              <w:t xml:space="preserve"> </w:t>
            </w:r>
            <w:r w:rsidRPr="00991F3E">
              <w:rPr>
                <w:rStyle w:val="Strong"/>
                <w:rFonts w:ascii="GHEA Grapalat" w:hAnsi="GHEA Grapalat"/>
                <w:b w:val="0"/>
                <w:bCs w:val="0"/>
                <w:color w:val="000000"/>
                <w:shd w:val="clear" w:color="auto" w:fill="FFFFFF"/>
                <w:lang w:val="hy-AM"/>
              </w:rPr>
              <w:t>մասին</w:t>
            </w:r>
            <w:r w:rsidRPr="00991F3E">
              <w:rPr>
                <w:rFonts w:ascii="GHEA Grapalat" w:hAnsi="GHEA Grapalat"/>
                <w:color w:val="000000"/>
                <w:spacing w:val="-2"/>
                <w:lang w:val="hy-AM"/>
              </w:rPr>
              <w:t>» N 1499-Ն որոշման</w:t>
            </w:r>
            <w:r w:rsidRPr="00991F3E">
              <w:rPr>
                <w:rFonts w:ascii="GHEA Grapalat" w:hAnsi="GHEA Grapalat"/>
                <w:color w:val="000000"/>
                <w:spacing w:val="-2"/>
                <w:lang w:val="af-ZA"/>
              </w:rPr>
              <w:t xml:space="preserve"> </w:t>
            </w:r>
            <w:r w:rsidRPr="00991F3E">
              <w:rPr>
                <w:rFonts w:ascii="GHEA Grapalat" w:hAnsi="GHEA Grapalat"/>
                <w:color w:val="000000"/>
                <w:shd w:val="clear" w:color="auto" w:fill="FFFFFF"/>
                <w:lang w:val="af-ZA"/>
              </w:rPr>
              <w:t>մեջ փոփոխություններ</w:t>
            </w:r>
            <w:r w:rsidRPr="00991F3E">
              <w:rPr>
                <w:rFonts w:ascii="GHEA Grapalat" w:hAnsi="GHEA Grapalat"/>
                <w:color w:val="000000"/>
                <w:shd w:val="clear" w:color="auto" w:fill="FFFFFF"/>
                <w:lang w:val="hy-AM"/>
              </w:rPr>
              <w:t xml:space="preserve"> և լրացումներ կատարելու մասին» </w:t>
            </w:r>
            <w:r w:rsidRPr="00991F3E">
              <w:rPr>
                <w:rFonts w:ascii="GHEA Grapalat" w:hAnsi="GHEA Grapalat"/>
                <w:bCs/>
                <w:color w:val="000000"/>
                <w:lang w:val="hy-AM"/>
              </w:rPr>
              <w:lastRenderedPageBreak/>
              <w:t>Հ</w:t>
            </w:r>
            <w:r w:rsidRPr="00991F3E">
              <w:rPr>
                <w:rFonts w:ascii="GHEA Grapalat" w:hAnsi="GHEA Grapalat" w:cs="Courier New"/>
                <w:lang w:val="hy-AM"/>
              </w:rPr>
              <w:t>այաստանի Հանրապետության</w:t>
            </w:r>
            <w:r w:rsidRPr="00991F3E">
              <w:rPr>
                <w:rFonts w:ascii="GHEA Grapalat" w:hAnsi="GHEA Grapalat" w:cs="Sylfaen"/>
                <w:bCs/>
                <w:shd w:val="clear" w:color="auto" w:fill="FFFFFF"/>
                <w:lang w:val="hy-AM"/>
              </w:rPr>
              <w:t xml:space="preserve"> </w:t>
            </w:r>
            <w:r w:rsidRPr="00991F3E">
              <w:rPr>
                <w:rFonts w:ascii="GHEA Grapalat" w:hAnsi="GHEA Grapalat" w:cs="Courier New"/>
                <w:lang w:val="hy-AM"/>
              </w:rPr>
              <w:t xml:space="preserve">կառավարության </w:t>
            </w:r>
            <w:r w:rsidRPr="00991F3E">
              <w:rPr>
                <w:rFonts w:ascii="GHEA Grapalat" w:hAnsi="GHEA Grapalat" w:cs="Sylfaen"/>
                <w:shd w:val="clear" w:color="auto" w:fill="FFFFFF"/>
                <w:lang w:val="hy-AM"/>
              </w:rPr>
              <w:t>որոշման</w:t>
            </w:r>
            <w:r w:rsidRPr="00991F3E">
              <w:rPr>
                <w:rFonts w:ascii="GHEA Grapalat" w:hAnsi="GHEA Grapalat" w:cs="Sylfaen"/>
                <w:b/>
                <w:bCs/>
                <w:shd w:val="clear" w:color="auto" w:fill="FFFFFF"/>
                <w:lang w:val="hy-AM"/>
              </w:rPr>
              <w:t xml:space="preserve"> </w:t>
            </w:r>
            <w:r w:rsidRPr="00991F3E">
              <w:rPr>
                <w:rFonts w:ascii="GHEA Grapalat" w:hAnsi="GHEA Grapalat"/>
                <w:bCs/>
                <w:lang w:val="hy-AM"/>
              </w:rPr>
              <w:t xml:space="preserve">նախագծի </w:t>
            </w:r>
            <w:r w:rsidRPr="00991F3E">
              <w:rPr>
                <w:rFonts w:ascii="GHEA Grapalat" w:hAnsi="GHEA Grapalat"/>
                <w:bCs/>
                <w:lang w:val="af-ZA"/>
              </w:rPr>
              <w:t xml:space="preserve">(այսուհետ՝ Նախագիծ) վերաբերյալ հայտնում ենք, որ </w:t>
            </w:r>
            <w:r w:rsidRPr="00991F3E">
              <w:rPr>
                <w:rFonts w:ascii="GHEA Grapalat" w:hAnsi="GHEA Grapalat"/>
                <w:bCs/>
                <w:lang w:val="hy-AM"/>
              </w:rPr>
              <w:t>որոշման</w:t>
            </w:r>
            <w:r w:rsidRPr="00991F3E">
              <w:rPr>
                <w:rFonts w:ascii="GHEA Grapalat" w:hAnsi="GHEA Grapalat"/>
                <w:bCs/>
                <w:lang w:val="af-ZA"/>
              </w:rPr>
              <w:t xml:space="preserve"> </w:t>
            </w:r>
            <w:r w:rsidRPr="00991F3E">
              <w:rPr>
                <w:rFonts w:ascii="GHEA Grapalat" w:hAnsi="GHEA Grapalat"/>
                <w:bCs/>
                <w:color w:val="000000"/>
                <w:spacing w:val="-2"/>
                <w:lang w:val="hy-AM"/>
              </w:rPr>
              <w:t>N</w:t>
            </w:r>
            <w:r w:rsidRPr="00991F3E">
              <w:rPr>
                <w:rFonts w:ascii="GHEA Grapalat" w:hAnsi="GHEA Grapalat"/>
                <w:bCs/>
                <w:color w:val="000000"/>
                <w:spacing w:val="-2"/>
                <w:lang w:val="af-ZA"/>
              </w:rPr>
              <w:t xml:space="preserve"> 2 հավելվածով հաստատված Ձև </w:t>
            </w:r>
            <w:r w:rsidRPr="00991F3E">
              <w:rPr>
                <w:rFonts w:ascii="GHEA Grapalat" w:hAnsi="GHEA Grapalat"/>
                <w:bCs/>
                <w:color w:val="000000"/>
                <w:spacing w:val="-2"/>
                <w:lang w:val="hy-AM"/>
              </w:rPr>
              <w:t>N</w:t>
            </w:r>
            <w:r w:rsidRPr="00991F3E">
              <w:rPr>
                <w:rFonts w:ascii="GHEA Grapalat" w:hAnsi="GHEA Grapalat"/>
                <w:bCs/>
                <w:color w:val="000000"/>
                <w:spacing w:val="-2"/>
                <w:lang w:val="af-ZA"/>
              </w:rPr>
              <w:t xml:space="preserve"> </w:t>
            </w:r>
            <w:r w:rsidRPr="00991F3E">
              <w:rPr>
                <w:rFonts w:ascii="GHEA Grapalat" w:hAnsi="GHEA Grapalat"/>
                <w:bCs/>
                <w:spacing w:val="-2"/>
                <w:lang w:val="hy-AM"/>
              </w:rPr>
              <w:t>2</w:t>
            </w:r>
            <w:r w:rsidRPr="00991F3E">
              <w:rPr>
                <w:rFonts w:ascii="GHEA Grapalat" w:hAnsi="GHEA Grapalat"/>
                <w:bCs/>
                <w:color w:val="000000"/>
                <w:spacing w:val="-2"/>
                <w:lang w:val="af-ZA"/>
              </w:rPr>
              <w:t xml:space="preserve"> </w:t>
            </w:r>
            <w:r w:rsidRPr="00991F3E">
              <w:rPr>
                <w:rFonts w:ascii="GHEA Grapalat" w:hAnsi="GHEA Grapalat"/>
                <w:lang w:val="hy-AM"/>
              </w:rPr>
              <w:t xml:space="preserve">անասնաբուժական վկայականը տրվում է </w:t>
            </w:r>
            <w:r w:rsidRPr="00991F3E">
              <w:rPr>
                <w:rFonts w:ascii="GHEA Grapalat" w:hAnsi="GHEA Grapalat" w:cstheme="minorHAnsi"/>
                <w:lang w:val="hy-AM"/>
              </w:rPr>
              <w:t>«Գյուղատնտեսական արտադրանքի շուկաներում, առևտրի կետերում և հանրային սննդի օբյեկտներում իրացման (վաճառքի) ենթակա</w:t>
            </w:r>
            <w:r w:rsidRPr="00991F3E">
              <w:rPr>
                <w:rFonts w:ascii="GHEA Grapalat" w:hAnsi="GHEA Grapalat" w:cstheme="minorHAnsi"/>
                <w:b/>
                <w:bCs/>
                <w:lang w:val="hy-AM"/>
              </w:rPr>
              <w:t xml:space="preserve"> </w:t>
            </w:r>
            <w:r w:rsidRPr="004E3522">
              <w:rPr>
                <w:rStyle w:val="Strong"/>
                <w:rFonts w:ascii="GHEA Grapalat" w:hAnsi="GHEA Grapalat"/>
                <w:b w:val="0"/>
                <w:bCs w:val="0"/>
                <w:color w:val="000000"/>
                <w:shd w:val="clear" w:color="auto" w:fill="FFFFFF"/>
                <w:lang w:val="hy-AM"/>
              </w:rPr>
              <w:t>անասնաբուժասանիտարական փորձաքննության ներկայացնելու նպատակով՝ հանրապետության տարածքով փոխադրվող կենդանական ծագման մթերքի (միս, մսամթերք, կաթ, կաթնամթերք, ձու, վերամշակված ձուկ, ձկնամթերք, սննդային ձկնկիթ, մեղր, ցողամեղր, մեղրահաց, մեղվաբուծական այլ մթերք)</w:t>
            </w:r>
            <w:r w:rsidRPr="004E3522">
              <w:rPr>
                <w:rFonts w:ascii="GHEA Grapalat" w:hAnsi="GHEA Grapalat" w:cstheme="minorHAnsi"/>
                <w:b/>
                <w:bCs/>
                <w:lang w:val="hy-AM"/>
              </w:rPr>
              <w:t>»-</w:t>
            </w:r>
            <w:r w:rsidRPr="00991F3E">
              <w:rPr>
                <w:rFonts w:ascii="GHEA Grapalat" w:hAnsi="GHEA Grapalat" w:cstheme="minorHAnsi"/>
                <w:lang w:val="hy-AM"/>
              </w:rPr>
              <w:t>ի համար, ուստի Նախագծի 1-ին կետի 6-րդ ենթակետով առաջարկվող փոփոխությունը նպատակահարմար չէ, քանի որ Ձև N 2-ում արդեն կենդանական ծագման մթերքը ներառված է։</w:t>
            </w:r>
          </w:p>
          <w:p w14:paraId="6E42BFF7" w14:textId="02144CA1" w:rsidR="00301C83" w:rsidRPr="00991F3E" w:rsidRDefault="00991F3E" w:rsidP="00991F3E">
            <w:pPr>
              <w:spacing w:line="276" w:lineRule="auto"/>
              <w:ind w:firstLine="708"/>
              <w:jc w:val="both"/>
              <w:rPr>
                <w:rFonts w:ascii="GHEA Grapalat" w:hAnsi="GHEA Grapalat"/>
                <w:bCs/>
                <w:color w:val="000000"/>
                <w:shd w:val="clear" w:color="auto" w:fill="FFFFFF"/>
                <w:lang w:val="hy-AM"/>
              </w:rPr>
            </w:pPr>
            <w:proofErr w:type="spellStart"/>
            <w:r w:rsidRPr="00991F3E">
              <w:rPr>
                <w:rFonts w:ascii="GHEA Grapalat" w:hAnsi="GHEA Grapalat"/>
                <w:bCs/>
                <w:lang w:val="en-US"/>
              </w:rPr>
              <w:t>Միաժամանակ</w:t>
            </w:r>
            <w:proofErr w:type="spellEnd"/>
            <w:r w:rsidRPr="00991F3E">
              <w:rPr>
                <w:rFonts w:ascii="GHEA Grapalat" w:hAnsi="GHEA Grapalat"/>
                <w:bCs/>
                <w:lang w:val="af-ZA"/>
              </w:rPr>
              <w:t xml:space="preserve"> </w:t>
            </w:r>
            <w:proofErr w:type="spellStart"/>
            <w:r w:rsidRPr="00991F3E">
              <w:rPr>
                <w:rFonts w:ascii="GHEA Grapalat" w:hAnsi="GHEA Grapalat"/>
                <w:bCs/>
                <w:lang w:val="en-US"/>
              </w:rPr>
              <w:t>հայտնում</w:t>
            </w:r>
            <w:proofErr w:type="spellEnd"/>
            <w:r w:rsidRPr="00991F3E">
              <w:rPr>
                <w:rFonts w:ascii="GHEA Grapalat" w:hAnsi="GHEA Grapalat"/>
                <w:bCs/>
                <w:lang w:val="af-ZA"/>
              </w:rPr>
              <w:t xml:space="preserve"> </w:t>
            </w:r>
            <w:proofErr w:type="spellStart"/>
            <w:r w:rsidRPr="00991F3E">
              <w:rPr>
                <w:rFonts w:ascii="GHEA Grapalat" w:hAnsi="GHEA Grapalat"/>
                <w:bCs/>
                <w:lang w:val="en-US"/>
              </w:rPr>
              <w:t>ենք</w:t>
            </w:r>
            <w:proofErr w:type="spellEnd"/>
            <w:r w:rsidRPr="00991F3E">
              <w:rPr>
                <w:rFonts w:ascii="GHEA Grapalat" w:hAnsi="GHEA Grapalat"/>
                <w:bCs/>
                <w:lang w:val="af-ZA"/>
              </w:rPr>
              <w:t xml:space="preserve">, </w:t>
            </w:r>
            <w:proofErr w:type="spellStart"/>
            <w:r w:rsidRPr="00991F3E">
              <w:rPr>
                <w:rFonts w:ascii="GHEA Grapalat" w:hAnsi="GHEA Grapalat"/>
                <w:bCs/>
                <w:lang w:val="en-US"/>
              </w:rPr>
              <w:t>որ</w:t>
            </w:r>
            <w:proofErr w:type="spellEnd"/>
            <w:r w:rsidRPr="00991F3E">
              <w:rPr>
                <w:rFonts w:ascii="GHEA Grapalat" w:hAnsi="GHEA Grapalat"/>
                <w:bCs/>
                <w:lang w:val="af-ZA"/>
              </w:rPr>
              <w:t xml:space="preserve"> </w:t>
            </w:r>
            <w:proofErr w:type="spellStart"/>
            <w:r w:rsidRPr="00991F3E">
              <w:rPr>
                <w:rFonts w:ascii="GHEA Grapalat" w:hAnsi="GHEA Grapalat"/>
                <w:bCs/>
                <w:lang w:val="en-US"/>
              </w:rPr>
              <w:t>Նախագծի</w:t>
            </w:r>
            <w:proofErr w:type="spellEnd"/>
            <w:r w:rsidRPr="00991F3E">
              <w:rPr>
                <w:rFonts w:ascii="GHEA Grapalat" w:hAnsi="GHEA Grapalat"/>
                <w:bCs/>
                <w:lang w:val="af-ZA"/>
              </w:rPr>
              <w:t xml:space="preserve"> </w:t>
            </w:r>
            <w:r w:rsidRPr="00991F3E">
              <w:rPr>
                <w:rFonts w:ascii="GHEA Grapalat" w:hAnsi="GHEA Grapalat"/>
                <w:bCs/>
                <w:lang w:val="hy-AM"/>
              </w:rPr>
              <w:t xml:space="preserve">փոփոխությունը հնարավոր կլինի իրականացնել </w:t>
            </w:r>
            <w:r w:rsidRPr="00991F3E">
              <w:rPr>
                <w:rFonts w:ascii="GHEA Grapalat" w:hAnsi="GHEA Grapalat"/>
                <w:bCs/>
                <w:color w:val="000000"/>
                <w:shd w:val="clear" w:color="auto" w:fill="FFFFFF"/>
                <w:lang w:val="hy-AM"/>
              </w:rPr>
              <w:t>միայն Հ</w:t>
            </w:r>
            <w:proofErr w:type="spellStart"/>
            <w:r w:rsidRPr="00991F3E">
              <w:rPr>
                <w:rFonts w:ascii="GHEA Grapalat" w:hAnsi="GHEA Grapalat"/>
                <w:bCs/>
                <w:color w:val="000000"/>
                <w:shd w:val="clear" w:color="auto" w:fill="FFFFFF"/>
                <w:lang w:val="en-US"/>
              </w:rPr>
              <w:t>այաստանի</w:t>
            </w:r>
            <w:proofErr w:type="spellEnd"/>
            <w:r w:rsidRPr="00991F3E">
              <w:rPr>
                <w:rFonts w:ascii="GHEA Grapalat" w:hAnsi="GHEA Grapalat"/>
                <w:bCs/>
                <w:color w:val="000000"/>
                <w:shd w:val="clear" w:color="auto" w:fill="FFFFFF"/>
                <w:lang w:val="af-ZA"/>
              </w:rPr>
              <w:t xml:space="preserve"> </w:t>
            </w:r>
            <w:r w:rsidRPr="00991F3E">
              <w:rPr>
                <w:rFonts w:ascii="GHEA Grapalat" w:hAnsi="GHEA Grapalat"/>
                <w:bCs/>
                <w:color w:val="000000"/>
                <w:shd w:val="clear" w:color="auto" w:fill="FFFFFF"/>
                <w:lang w:val="hy-AM"/>
              </w:rPr>
              <w:t>Հ</w:t>
            </w:r>
            <w:proofErr w:type="spellStart"/>
            <w:r w:rsidRPr="00991F3E">
              <w:rPr>
                <w:rFonts w:ascii="GHEA Grapalat" w:hAnsi="GHEA Grapalat"/>
                <w:bCs/>
                <w:color w:val="000000"/>
                <w:shd w:val="clear" w:color="auto" w:fill="FFFFFF"/>
                <w:lang w:val="en-US"/>
              </w:rPr>
              <w:t>անրապետության</w:t>
            </w:r>
            <w:proofErr w:type="spellEnd"/>
            <w:r w:rsidRPr="00991F3E">
              <w:rPr>
                <w:rFonts w:ascii="GHEA Grapalat" w:hAnsi="GHEA Grapalat"/>
                <w:bCs/>
                <w:color w:val="000000"/>
                <w:shd w:val="clear" w:color="auto" w:fill="FFFFFF"/>
                <w:lang w:val="af-ZA"/>
              </w:rPr>
              <w:t xml:space="preserve"> </w:t>
            </w:r>
            <w:r w:rsidRPr="00991F3E">
              <w:rPr>
                <w:rFonts w:ascii="GHEA Grapalat" w:hAnsi="GHEA Grapalat"/>
                <w:bCs/>
                <w:color w:val="000000"/>
                <w:shd w:val="clear" w:color="auto" w:fill="FFFFFF"/>
                <w:lang w:val="hy-AM"/>
              </w:rPr>
              <w:t>արտաքին առևտրի «Մեկ կանգառ, մեկ պատուհան» հարթակի և պետական կառավարման մարմինների միջև այդ հարթակի վերջնական ներդրմամբ</w:t>
            </w:r>
            <w:r w:rsidRPr="00991F3E">
              <w:rPr>
                <w:rFonts w:ascii="GHEA Grapalat" w:hAnsi="GHEA Grapalat"/>
                <w:bCs/>
                <w:color w:val="000000"/>
                <w:shd w:val="clear" w:color="auto" w:fill="FFFFFF"/>
                <w:lang w:val="af-ZA"/>
              </w:rPr>
              <w:t xml:space="preserve">, </w:t>
            </w:r>
            <w:r w:rsidRPr="00991F3E">
              <w:rPr>
                <w:rFonts w:ascii="GHEA Grapalat" w:hAnsi="GHEA Grapalat"/>
                <w:bCs/>
                <w:color w:val="000000"/>
                <w:shd w:val="clear" w:color="auto" w:fill="FFFFFF"/>
                <w:lang w:val="en-US"/>
              </w:rPr>
              <w:t>ք</w:t>
            </w:r>
            <w:r w:rsidRPr="00991F3E">
              <w:rPr>
                <w:rFonts w:ascii="GHEA Grapalat" w:hAnsi="GHEA Grapalat"/>
                <w:bCs/>
                <w:color w:val="000000"/>
                <w:shd w:val="clear" w:color="auto" w:fill="FFFFFF"/>
                <w:lang w:val="hy-AM"/>
              </w:rPr>
              <w:t xml:space="preserve">անի որ վերը նշված հարթակը դեռևս վերջնական չի ներդրվել, </w:t>
            </w:r>
            <w:r w:rsidRPr="00991F3E">
              <w:rPr>
                <w:rFonts w:ascii="GHEA Grapalat" w:hAnsi="GHEA Grapalat" w:cstheme="minorHAnsi"/>
                <w:lang w:val="hy-AM"/>
              </w:rPr>
              <w:t>ուստի առաջարկվող փոփոխությունը դեռևս նպատակահարմար չէ։</w:t>
            </w:r>
          </w:p>
        </w:tc>
        <w:tc>
          <w:tcPr>
            <w:tcW w:w="5937" w:type="dxa"/>
          </w:tcPr>
          <w:p w14:paraId="183251DC" w14:textId="77777777" w:rsidR="00301C83" w:rsidRDefault="00301C83" w:rsidP="00991F3E">
            <w:pPr>
              <w:spacing w:line="276" w:lineRule="auto"/>
              <w:jc w:val="center"/>
              <w:rPr>
                <w:rFonts w:ascii="GHEA Grapalat" w:hAnsi="GHEA Grapalat"/>
                <w:color w:val="000000"/>
                <w:shd w:val="clear" w:color="auto" w:fill="FFFFFF"/>
                <w:lang w:val="hy-AM"/>
              </w:rPr>
            </w:pPr>
          </w:p>
          <w:p w14:paraId="58BC97B2" w14:textId="77777777" w:rsidR="0077079D" w:rsidRDefault="0077079D" w:rsidP="00991F3E">
            <w:pPr>
              <w:spacing w:line="276" w:lineRule="auto"/>
              <w:jc w:val="center"/>
              <w:rPr>
                <w:rFonts w:ascii="GHEA Grapalat" w:hAnsi="GHEA Grapalat"/>
                <w:color w:val="000000"/>
                <w:shd w:val="clear" w:color="auto" w:fill="FFFFFF"/>
                <w:lang w:val="hy-AM"/>
              </w:rPr>
            </w:pPr>
          </w:p>
          <w:p w14:paraId="6A03DFF8" w14:textId="77777777" w:rsidR="0077079D" w:rsidRDefault="0077079D" w:rsidP="00991F3E">
            <w:pPr>
              <w:spacing w:line="276" w:lineRule="auto"/>
              <w:jc w:val="center"/>
              <w:rPr>
                <w:rFonts w:ascii="GHEA Grapalat" w:hAnsi="GHEA Grapalat"/>
                <w:color w:val="000000"/>
                <w:shd w:val="clear" w:color="auto" w:fill="FFFFFF"/>
                <w:lang w:val="hy-AM"/>
              </w:rPr>
            </w:pPr>
          </w:p>
          <w:p w14:paraId="650D12E1" w14:textId="77777777" w:rsidR="0077079D" w:rsidRDefault="0077079D" w:rsidP="00991F3E">
            <w:pPr>
              <w:spacing w:line="276" w:lineRule="auto"/>
              <w:jc w:val="center"/>
              <w:rPr>
                <w:rFonts w:ascii="GHEA Grapalat" w:hAnsi="GHEA Grapalat"/>
                <w:color w:val="000000"/>
                <w:shd w:val="clear" w:color="auto" w:fill="FFFFFF"/>
                <w:lang w:val="hy-AM"/>
              </w:rPr>
            </w:pPr>
          </w:p>
          <w:p w14:paraId="525CD4B3" w14:textId="77777777" w:rsidR="0077079D" w:rsidRDefault="0077079D" w:rsidP="00991F3E">
            <w:pPr>
              <w:spacing w:line="276" w:lineRule="auto"/>
              <w:jc w:val="center"/>
              <w:rPr>
                <w:rFonts w:ascii="GHEA Grapalat" w:hAnsi="GHEA Grapalat"/>
                <w:color w:val="000000"/>
                <w:shd w:val="clear" w:color="auto" w:fill="FFFFFF"/>
                <w:lang w:val="hy-AM"/>
              </w:rPr>
            </w:pPr>
          </w:p>
          <w:p w14:paraId="3F09BDD7" w14:textId="77777777" w:rsidR="0077079D" w:rsidRDefault="0077079D" w:rsidP="00991F3E">
            <w:pPr>
              <w:spacing w:line="276" w:lineRule="auto"/>
              <w:jc w:val="center"/>
              <w:rPr>
                <w:rFonts w:ascii="GHEA Grapalat" w:hAnsi="GHEA Grapalat"/>
                <w:color w:val="000000"/>
                <w:shd w:val="clear" w:color="auto" w:fill="FFFFFF"/>
                <w:lang w:val="hy-AM"/>
              </w:rPr>
            </w:pPr>
          </w:p>
          <w:p w14:paraId="5F5E2F66" w14:textId="77777777" w:rsidR="0077079D" w:rsidRDefault="0077079D" w:rsidP="00991F3E">
            <w:pPr>
              <w:spacing w:line="276" w:lineRule="auto"/>
              <w:jc w:val="center"/>
              <w:rPr>
                <w:rFonts w:ascii="GHEA Grapalat" w:hAnsi="GHEA Grapalat"/>
                <w:color w:val="000000"/>
                <w:shd w:val="clear" w:color="auto" w:fill="FFFFFF"/>
                <w:lang w:val="hy-AM"/>
              </w:rPr>
            </w:pPr>
          </w:p>
          <w:p w14:paraId="2149681E" w14:textId="77777777" w:rsidR="0077079D" w:rsidRDefault="0077079D" w:rsidP="00991F3E">
            <w:pPr>
              <w:spacing w:line="276" w:lineRule="auto"/>
              <w:jc w:val="center"/>
              <w:rPr>
                <w:rFonts w:ascii="GHEA Grapalat" w:hAnsi="GHEA Grapalat"/>
                <w:color w:val="000000"/>
                <w:shd w:val="clear" w:color="auto" w:fill="FFFFFF"/>
                <w:lang w:val="hy-AM"/>
              </w:rPr>
            </w:pPr>
          </w:p>
          <w:p w14:paraId="6C41EEC0" w14:textId="77777777" w:rsidR="0077079D" w:rsidRDefault="0077079D" w:rsidP="00991F3E">
            <w:pPr>
              <w:spacing w:line="276" w:lineRule="auto"/>
              <w:jc w:val="center"/>
              <w:rPr>
                <w:rFonts w:ascii="GHEA Grapalat" w:hAnsi="GHEA Grapalat"/>
                <w:color w:val="000000"/>
                <w:shd w:val="clear" w:color="auto" w:fill="FFFFFF"/>
                <w:lang w:val="hy-AM"/>
              </w:rPr>
            </w:pPr>
          </w:p>
          <w:p w14:paraId="669DC4DB" w14:textId="77777777" w:rsidR="0077079D" w:rsidRDefault="0077079D" w:rsidP="00991F3E">
            <w:pPr>
              <w:spacing w:line="276" w:lineRule="auto"/>
              <w:jc w:val="center"/>
              <w:rPr>
                <w:rFonts w:ascii="GHEA Grapalat" w:hAnsi="GHEA Grapalat"/>
                <w:color w:val="000000"/>
                <w:shd w:val="clear" w:color="auto" w:fill="FFFFFF"/>
                <w:lang w:val="hy-AM"/>
              </w:rPr>
            </w:pPr>
          </w:p>
          <w:p w14:paraId="0EF7C08F" w14:textId="77777777" w:rsidR="0077079D" w:rsidRDefault="0077079D" w:rsidP="00991F3E">
            <w:pPr>
              <w:spacing w:line="276" w:lineRule="auto"/>
              <w:jc w:val="center"/>
              <w:rPr>
                <w:rFonts w:ascii="GHEA Grapalat" w:hAnsi="GHEA Grapalat"/>
                <w:color w:val="000000"/>
                <w:shd w:val="clear" w:color="auto" w:fill="FFFFFF"/>
                <w:lang w:val="hy-AM"/>
              </w:rPr>
            </w:pPr>
          </w:p>
          <w:p w14:paraId="71B47880" w14:textId="77777777" w:rsidR="0077079D" w:rsidRDefault="0077079D" w:rsidP="00991F3E">
            <w:pPr>
              <w:spacing w:line="276" w:lineRule="auto"/>
              <w:jc w:val="center"/>
              <w:rPr>
                <w:rFonts w:ascii="GHEA Grapalat" w:hAnsi="GHEA Grapalat"/>
                <w:color w:val="000000"/>
                <w:shd w:val="clear" w:color="auto" w:fill="FFFFFF"/>
                <w:lang w:val="hy-AM"/>
              </w:rPr>
            </w:pPr>
          </w:p>
          <w:p w14:paraId="43704D2E" w14:textId="77777777" w:rsidR="0077079D" w:rsidRDefault="0077079D" w:rsidP="00991F3E">
            <w:pPr>
              <w:spacing w:line="276" w:lineRule="auto"/>
              <w:jc w:val="center"/>
              <w:rPr>
                <w:rFonts w:ascii="GHEA Grapalat" w:hAnsi="GHEA Grapalat"/>
                <w:color w:val="000000"/>
                <w:shd w:val="clear" w:color="auto" w:fill="FFFFFF"/>
                <w:lang w:val="hy-AM"/>
              </w:rPr>
            </w:pPr>
          </w:p>
          <w:p w14:paraId="30227B67" w14:textId="77777777" w:rsidR="0077079D" w:rsidRDefault="0077079D" w:rsidP="00991F3E">
            <w:pPr>
              <w:spacing w:line="276" w:lineRule="auto"/>
              <w:jc w:val="center"/>
              <w:rPr>
                <w:rFonts w:ascii="GHEA Grapalat" w:hAnsi="GHEA Grapalat"/>
                <w:color w:val="000000"/>
                <w:shd w:val="clear" w:color="auto" w:fill="FFFFFF"/>
                <w:lang w:val="hy-AM"/>
              </w:rPr>
            </w:pPr>
          </w:p>
          <w:p w14:paraId="29EFC65A" w14:textId="77777777" w:rsidR="0077079D" w:rsidRDefault="0077079D" w:rsidP="00991F3E">
            <w:pPr>
              <w:spacing w:line="276" w:lineRule="auto"/>
              <w:jc w:val="center"/>
              <w:rPr>
                <w:rFonts w:ascii="GHEA Grapalat" w:hAnsi="GHEA Grapalat"/>
                <w:color w:val="000000"/>
                <w:shd w:val="clear" w:color="auto" w:fill="FFFFFF"/>
                <w:lang w:val="hy-AM"/>
              </w:rPr>
            </w:pPr>
          </w:p>
          <w:p w14:paraId="060FCE2A" w14:textId="77777777" w:rsidR="0077079D" w:rsidRDefault="0077079D" w:rsidP="00991F3E">
            <w:pPr>
              <w:spacing w:line="276" w:lineRule="auto"/>
              <w:jc w:val="center"/>
              <w:rPr>
                <w:rFonts w:ascii="GHEA Grapalat" w:hAnsi="GHEA Grapalat"/>
                <w:color w:val="000000"/>
                <w:shd w:val="clear" w:color="auto" w:fill="FFFFFF"/>
                <w:lang w:val="hy-AM"/>
              </w:rPr>
            </w:pPr>
          </w:p>
          <w:p w14:paraId="633936D8" w14:textId="77777777" w:rsidR="0077079D" w:rsidRDefault="0077079D" w:rsidP="00991F3E">
            <w:pPr>
              <w:spacing w:line="276" w:lineRule="auto"/>
              <w:jc w:val="center"/>
              <w:rPr>
                <w:rFonts w:ascii="GHEA Grapalat" w:hAnsi="GHEA Grapalat"/>
                <w:color w:val="000000"/>
                <w:shd w:val="clear" w:color="auto" w:fill="FFFFFF"/>
                <w:lang w:val="hy-AM"/>
              </w:rPr>
            </w:pPr>
          </w:p>
          <w:p w14:paraId="23EF34B6" w14:textId="77777777" w:rsidR="0077079D" w:rsidRDefault="0077079D" w:rsidP="00991F3E">
            <w:pPr>
              <w:spacing w:line="276" w:lineRule="auto"/>
              <w:jc w:val="center"/>
              <w:rPr>
                <w:rFonts w:ascii="GHEA Grapalat" w:hAnsi="GHEA Grapalat"/>
                <w:color w:val="000000"/>
                <w:shd w:val="clear" w:color="auto" w:fill="FFFFFF"/>
                <w:lang w:val="hy-AM"/>
              </w:rPr>
            </w:pPr>
          </w:p>
          <w:p w14:paraId="08117102" w14:textId="77777777" w:rsidR="0077079D" w:rsidRDefault="0077079D" w:rsidP="00991F3E">
            <w:pPr>
              <w:spacing w:line="276" w:lineRule="auto"/>
              <w:jc w:val="center"/>
              <w:rPr>
                <w:rFonts w:ascii="GHEA Grapalat" w:hAnsi="GHEA Grapalat"/>
                <w:color w:val="000000"/>
                <w:shd w:val="clear" w:color="auto" w:fill="FFFFFF"/>
                <w:lang w:val="hy-AM"/>
              </w:rPr>
            </w:pPr>
          </w:p>
          <w:p w14:paraId="641FBC36" w14:textId="77777777" w:rsidR="0077079D" w:rsidRDefault="0077079D" w:rsidP="00991F3E">
            <w:pPr>
              <w:spacing w:line="276" w:lineRule="auto"/>
              <w:jc w:val="center"/>
              <w:rPr>
                <w:rFonts w:ascii="GHEA Grapalat" w:hAnsi="GHEA Grapalat"/>
                <w:color w:val="000000"/>
                <w:shd w:val="clear" w:color="auto" w:fill="FFFFFF"/>
                <w:lang w:val="hy-AM"/>
              </w:rPr>
            </w:pPr>
          </w:p>
          <w:p w14:paraId="6194855B" w14:textId="77777777" w:rsidR="0077079D" w:rsidRDefault="0077079D" w:rsidP="00991F3E">
            <w:pPr>
              <w:spacing w:line="276" w:lineRule="auto"/>
              <w:jc w:val="center"/>
              <w:rPr>
                <w:rFonts w:ascii="GHEA Grapalat" w:hAnsi="GHEA Grapalat"/>
                <w:color w:val="000000"/>
                <w:shd w:val="clear" w:color="auto" w:fill="FFFFFF"/>
                <w:lang w:val="hy-AM"/>
              </w:rPr>
            </w:pPr>
          </w:p>
          <w:p w14:paraId="64B297CE" w14:textId="5C165809" w:rsidR="0077079D" w:rsidRDefault="00355A9B" w:rsidP="00991F3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0E61B39A" w14:textId="77777777" w:rsidR="0077079D" w:rsidRDefault="0077079D" w:rsidP="00991F3E">
            <w:pPr>
              <w:spacing w:line="276" w:lineRule="auto"/>
              <w:jc w:val="center"/>
              <w:rPr>
                <w:rFonts w:ascii="GHEA Grapalat" w:hAnsi="GHEA Grapalat"/>
                <w:color w:val="000000"/>
                <w:shd w:val="clear" w:color="auto" w:fill="FFFFFF"/>
                <w:lang w:val="hy-AM"/>
              </w:rPr>
            </w:pPr>
          </w:p>
          <w:p w14:paraId="4285343F" w14:textId="77777777" w:rsidR="0077079D" w:rsidRDefault="0077079D" w:rsidP="00991F3E">
            <w:pPr>
              <w:spacing w:line="276" w:lineRule="auto"/>
              <w:jc w:val="center"/>
              <w:rPr>
                <w:rFonts w:ascii="GHEA Grapalat" w:hAnsi="GHEA Grapalat"/>
                <w:color w:val="000000"/>
                <w:shd w:val="clear" w:color="auto" w:fill="FFFFFF"/>
                <w:lang w:val="hy-AM"/>
              </w:rPr>
            </w:pPr>
          </w:p>
          <w:p w14:paraId="205C9A0E" w14:textId="77777777" w:rsidR="0077079D" w:rsidRDefault="0077079D" w:rsidP="00991F3E">
            <w:pPr>
              <w:spacing w:line="276" w:lineRule="auto"/>
              <w:jc w:val="center"/>
              <w:rPr>
                <w:rFonts w:ascii="GHEA Grapalat" w:hAnsi="GHEA Grapalat"/>
                <w:color w:val="000000"/>
                <w:shd w:val="clear" w:color="auto" w:fill="FFFFFF"/>
                <w:lang w:val="hy-AM"/>
              </w:rPr>
            </w:pPr>
          </w:p>
          <w:p w14:paraId="744D4C0B" w14:textId="77777777" w:rsidR="0077079D" w:rsidRDefault="0000783B" w:rsidP="00991F3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11CB62F7" w14:textId="47CB3BE3" w:rsidR="0000783B" w:rsidRPr="00991F3E" w:rsidRDefault="00FE03F6" w:rsidP="00592777">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w:t>
            </w:r>
            <w:r w:rsidRPr="00991F3E">
              <w:rPr>
                <w:rFonts w:ascii="GHEA Grapalat" w:hAnsi="GHEA Grapalat"/>
                <w:bCs/>
                <w:color w:val="000000"/>
                <w:shd w:val="clear" w:color="auto" w:fill="FFFFFF"/>
                <w:lang w:val="hy-AM"/>
              </w:rPr>
              <w:t>«Մեկ կանգառ, մեկ պատուհան» հարթակի</w:t>
            </w:r>
            <w:r>
              <w:rPr>
                <w:rFonts w:ascii="GHEA Grapalat" w:hAnsi="GHEA Grapalat"/>
                <w:bCs/>
                <w:color w:val="000000"/>
                <w:shd w:val="clear" w:color="auto" w:fill="FFFFFF"/>
                <w:lang w:val="hy-AM"/>
              </w:rPr>
              <w:t xml:space="preserve"> ներդրումը բխում է օրենսդրության պահանջից։</w:t>
            </w:r>
          </w:p>
        </w:tc>
      </w:tr>
      <w:bookmarkEnd w:id="0"/>
      <w:tr w:rsidR="00CC241E" w:rsidRPr="00991F3E" w14:paraId="1B2D7727" w14:textId="77777777" w:rsidTr="00A81597">
        <w:tc>
          <w:tcPr>
            <w:tcW w:w="8843" w:type="dxa"/>
            <w:vMerge w:val="restart"/>
            <w:shd w:val="clear" w:color="auto" w:fill="D9D9D9" w:themeFill="background1" w:themeFillShade="D9"/>
          </w:tcPr>
          <w:p w14:paraId="4804CBE8" w14:textId="52C28FE4" w:rsidR="00CC241E" w:rsidRPr="00991F3E" w:rsidRDefault="00991F3E" w:rsidP="00991F3E">
            <w:pPr>
              <w:spacing w:line="276" w:lineRule="auto"/>
              <w:ind w:firstLine="576"/>
              <w:jc w:val="center"/>
              <w:rPr>
                <w:rFonts w:ascii="GHEA Grapalat" w:hAnsi="GHEA Grapalat" w:cs="Arial"/>
                <w:color w:val="FF0000"/>
                <w:highlight w:val="lightGray"/>
                <w:lang w:val="hy-AM"/>
              </w:rPr>
            </w:pPr>
            <w:r w:rsidRPr="00991F3E">
              <w:rPr>
                <w:rFonts w:ascii="GHEA Grapalat" w:eastAsia="Arial Unicode MS" w:hAnsi="GHEA Grapalat" w:cs="Sylfaen"/>
                <w:color w:val="000000"/>
                <w:lang w:val="af-ZA"/>
              </w:rPr>
              <w:lastRenderedPageBreak/>
              <w:t>3</w:t>
            </w:r>
            <w:r w:rsidR="00CC241E" w:rsidRPr="00991F3E">
              <w:rPr>
                <w:rFonts w:ascii="GHEA Grapalat" w:eastAsia="Arial Unicode MS" w:hAnsi="GHEA Grapalat" w:cs="Sylfaen"/>
                <w:color w:val="000000"/>
                <w:lang w:val="hy-AM"/>
              </w:rPr>
              <w:t xml:space="preserve">. ՀՀ  </w:t>
            </w:r>
            <w:r w:rsidRPr="00991F3E">
              <w:rPr>
                <w:rFonts w:ascii="GHEA Grapalat" w:eastAsia="Arial Unicode MS" w:hAnsi="GHEA Grapalat" w:cs="Sylfaen"/>
                <w:color w:val="000000"/>
                <w:lang w:val="hy-AM"/>
              </w:rPr>
              <w:t>ֆինանսների</w:t>
            </w:r>
            <w:r w:rsidR="00CC241E" w:rsidRPr="00991F3E">
              <w:rPr>
                <w:rFonts w:ascii="GHEA Grapalat" w:eastAsia="Arial Unicode MS" w:hAnsi="GHEA Grapalat" w:cs="Sylfaen"/>
                <w:color w:val="000000"/>
                <w:lang w:val="hy-AM"/>
              </w:rPr>
              <w:t xml:space="preserve"> նախարարություն</w:t>
            </w:r>
          </w:p>
          <w:p w14:paraId="4C0C1009" w14:textId="1B19CE1C" w:rsidR="00CC241E" w:rsidRPr="00991F3E" w:rsidRDefault="00CC241E" w:rsidP="00991F3E">
            <w:pPr>
              <w:spacing w:line="276" w:lineRule="auto"/>
              <w:ind w:firstLine="576"/>
              <w:rPr>
                <w:rFonts w:ascii="GHEA Grapalat" w:hAnsi="GHEA Grapalat" w:cs="Arial"/>
                <w:color w:val="FF0000"/>
                <w:highlight w:val="lightGray"/>
                <w:lang w:val="hy-AM"/>
              </w:rPr>
            </w:pPr>
          </w:p>
        </w:tc>
        <w:tc>
          <w:tcPr>
            <w:tcW w:w="5937" w:type="dxa"/>
            <w:shd w:val="clear" w:color="auto" w:fill="D9D9D9" w:themeFill="background1" w:themeFillShade="D9"/>
          </w:tcPr>
          <w:p w14:paraId="05D017CB" w14:textId="4FC1573B" w:rsidR="00CC241E" w:rsidRPr="00991F3E" w:rsidRDefault="00CC241E" w:rsidP="00991F3E">
            <w:pPr>
              <w:spacing w:line="276" w:lineRule="auto"/>
              <w:jc w:val="center"/>
              <w:rPr>
                <w:rFonts w:ascii="GHEA Grapalat" w:hAnsi="GHEA Grapalat"/>
                <w:shd w:val="clear" w:color="auto" w:fill="FFFFFF"/>
                <w:lang w:val="hy-AM"/>
              </w:rPr>
            </w:pPr>
            <w:r w:rsidRPr="00991F3E">
              <w:rPr>
                <w:rFonts w:ascii="GHEA Grapalat" w:eastAsia="Arial Unicode MS" w:hAnsi="GHEA Grapalat" w:cs="Sylfaen"/>
                <w:color w:val="000000"/>
                <w:lang w:val="hy-AM"/>
              </w:rPr>
              <w:t>0</w:t>
            </w:r>
            <w:r w:rsidR="00C11369">
              <w:rPr>
                <w:rFonts w:ascii="GHEA Grapalat" w:eastAsia="Arial Unicode MS" w:hAnsi="GHEA Grapalat" w:cs="Sylfaen"/>
                <w:color w:val="000000"/>
                <w:lang w:val="hy-AM"/>
              </w:rPr>
              <w:t>2</w:t>
            </w:r>
            <w:r w:rsidRPr="00991F3E">
              <w:rPr>
                <w:rFonts w:ascii="GHEA Grapalat" w:eastAsia="Arial Unicode MS" w:hAnsi="GHEA Grapalat" w:cs="Sylfaen"/>
                <w:color w:val="000000"/>
                <w:lang w:val="hy-AM"/>
              </w:rPr>
              <w:t>.10.202</w:t>
            </w:r>
            <w:r w:rsidRPr="00991F3E">
              <w:rPr>
                <w:rFonts w:ascii="GHEA Grapalat" w:eastAsia="Arial Unicode MS" w:hAnsi="GHEA Grapalat" w:cs="Sylfaen"/>
                <w:color w:val="000000"/>
                <w:lang w:val="en-US"/>
              </w:rPr>
              <w:t>2</w:t>
            </w:r>
            <w:r w:rsidRPr="00991F3E">
              <w:rPr>
                <w:rFonts w:ascii="GHEA Grapalat" w:eastAsia="Arial Unicode MS" w:hAnsi="GHEA Grapalat" w:cs="Sylfaen"/>
                <w:color w:val="000000"/>
                <w:lang w:val="hy-AM"/>
              </w:rPr>
              <w:t>թ.</w:t>
            </w:r>
          </w:p>
        </w:tc>
      </w:tr>
      <w:tr w:rsidR="00CC241E" w:rsidRPr="00991F3E" w14:paraId="474F4E66" w14:textId="77777777" w:rsidTr="00A81597">
        <w:tc>
          <w:tcPr>
            <w:tcW w:w="8843" w:type="dxa"/>
            <w:vMerge/>
            <w:shd w:val="clear" w:color="auto" w:fill="D9D9D9" w:themeFill="background1" w:themeFillShade="D9"/>
          </w:tcPr>
          <w:p w14:paraId="3A40D3AF" w14:textId="77777777" w:rsidR="00CC241E" w:rsidRPr="00991F3E" w:rsidRDefault="00CC241E" w:rsidP="00991F3E">
            <w:pPr>
              <w:spacing w:line="276" w:lineRule="auto"/>
              <w:jc w:val="both"/>
              <w:rPr>
                <w:rFonts w:ascii="GHEA Grapalat" w:hAnsi="GHEA Grapalat"/>
                <w:color w:val="FF0000"/>
                <w:highlight w:val="lightGray"/>
                <w:lang w:val="hy-AM"/>
              </w:rPr>
            </w:pPr>
          </w:p>
        </w:tc>
        <w:tc>
          <w:tcPr>
            <w:tcW w:w="5937" w:type="dxa"/>
            <w:shd w:val="clear" w:color="auto" w:fill="D9D9D9" w:themeFill="background1" w:themeFillShade="D9"/>
          </w:tcPr>
          <w:p w14:paraId="6405A31C" w14:textId="2739FC03" w:rsidR="00CC241E" w:rsidRPr="00991F3E" w:rsidRDefault="00CC241E" w:rsidP="00991F3E">
            <w:pPr>
              <w:spacing w:line="276" w:lineRule="auto"/>
              <w:jc w:val="center"/>
              <w:rPr>
                <w:rFonts w:ascii="GHEA Grapalat" w:hAnsi="GHEA Grapalat"/>
                <w:shd w:val="clear" w:color="auto" w:fill="FFFFFF"/>
                <w:lang w:val="hy-AM"/>
              </w:rPr>
            </w:pPr>
            <w:r w:rsidRPr="00991F3E">
              <w:rPr>
                <w:rFonts w:ascii="GHEA Grapalat" w:hAnsi="GHEA Grapalat"/>
                <w:lang w:val="en-US"/>
              </w:rPr>
              <w:t>N 0</w:t>
            </w:r>
            <w:r w:rsidR="004E3522">
              <w:rPr>
                <w:rFonts w:ascii="GHEA Grapalat" w:hAnsi="GHEA Grapalat"/>
                <w:lang w:val="hy-AM"/>
              </w:rPr>
              <w:t>1</w:t>
            </w:r>
            <w:r w:rsidRPr="00991F3E">
              <w:rPr>
                <w:rFonts w:ascii="GHEA Grapalat" w:hAnsi="GHEA Grapalat"/>
                <w:lang w:val="en-US"/>
              </w:rPr>
              <w:t>/</w:t>
            </w:r>
            <w:r w:rsidR="004E3522">
              <w:rPr>
                <w:rFonts w:ascii="GHEA Grapalat" w:hAnsi="GHEA Grapalat"/>
                <w:lang w:val="hy-AM"/>
              </w:rPr>
              <w:t>2-1</w:t>
            </w:r>
            <w:r w:rsidRPr="00991F3E">
              <w:rPr>
                <w:rFonts w:ascii="GHEA Grapalat" w:hAnsi="GHEA Grapalat"/>
                <w:lang w:val="hy-AM"/>
              </w:rPr>
              <w:t>/</w:t>
            </w:r>
            <w:r w:rsidR="004E3522">
              <w:rPr>
                <w:rFonts w:ascii="GHEA Grapalat" w:hAnsi="GHEA Grapalat"/>
                <w:lang w:val="hy-AM"/>
              </w:rPr>
              <w:t>19053</w:t>
            </w:r>
            <w:r w:rsidRPr="00991F3E">
              <w:rPr>
                <w:rFonts w:ascii="GHEA Grapalat" w:hAnsi="GHEA Grapalat"/>
                <w:lang w:val="en-US"/>
              </w:rPr>
              <w:t>-202</w:t>
            </w:r>
            <w:r w:rsidRPr="00991F3E">
              <w:rPr>
                <w:rFonts w:ascii="GHEA Grapalat" w:hAnsi="GHEA Grapalat"/>
                <w:lang w:val="hy-AM"/>
              </w:rPr>
              <w:t>2</w:t>
            </w:r>
          </w:p>
        </w:tc>
      </w:tr>
      <w:tr w:rsidR="00CC241E" w:rsidRPr="00991F3E" w14:paraId="0C3A620B" w14:textId="77777777" w:rsidTr="00991F3E">
        <w:tc>
          <w:tcPr>
            <w:tcW w:w="8843" w:type="dxa"/>
          </w:tcPr>
          <w:p w14:paraId="25AFAF26" w14:textId="26F2F1BA" w:rsidR="00C76361" w:rsidRPr="00991F3E" w:rsidRDefault="00991F3E" w:rsidP="00991F3E">
            <w:pPr>
              <w:spacing w:line="276" w:lineRule="auto"/>
              <w:ind w:firstLine="360"/>
              <w:jc w:val="both"/>
              <w:rPr>
                <w:rFonts w:ascii="GHEA Grapalat" w:hAnsi="GHEA Grapalat" w:cs="Sylfaen"/>
                <w:lang w:val="hy-AM" w:eastAsia="en-US"/>
              </w:rPr>
            </w:pPr>
            <w:r>
              <w:rPr>
                <w:rFonts w:ascii="GHEA Grapalat" w:hAnsi="GHEA Grapalat" w:cs="Sylfaen"/>
                <w:lang w:val="hy-AM"/>
              </w:rPr>
              <w:t>Ս.թ. հոկտեմբերի 25-ի Ձեր թիվ 01/17651-2022 գրությամբ ներ</w:t>
            </w:r>
            <w:r>
              <w:rPr>
                <w:rFonts w:ascii="GHEA Grapalat" w:hAnsi="GHEA Grapalat" w:cs="Sylfaen"/>
                <w:lang w:val="hy-AM"/>
              </w:rPr>
              <w:softHyphen/>
              <w:t>կա</w:t>
            </w:r>
            <w:r>
              <w:rPr>
                <w:rFonts w:ascii="GHEA Grapalat" w:hAnsi="GHEA Grapalat" w:cs="Sylfaen"/>
                <w:lang w:val="hy-AM"/>
              </w:rPr>
              <w:softHyphen/>
              <w:t>յա</w:t>
            </w:r>
            <w:r>
              <w:rPr>
                <w:rFonts w:ascii="GHEA Grapalat" w:hAnsi="GHEA Grapalat" w:cs="Sylfaen"/>
                <w:lang w:val="hy-AM"/>
              </w:rPr>
              <w:softHyphen/>
            </w:r>
            <w:r>
              <w:rPr>
                <w:rFonts w:ascii="GHEA Grapalat" w:hAnsi="GHEA Grapalat" w:cs="Sylfaen"/>
                <w:lang w:val="hy-AM"/>
              </w:rPr>
              <w:softHyphen/>
              <w:t>ց</w:t>
            </w:r>
            <w:r>
              <w:rPr>
                <w:rFonts w:ascii="GHEA Grapalat" w:hAnsi="GHEA Grapalat" w:cs="Sylfaen"/>
                <w:lang w:val="hy-AM"/>
              </w:rPr>
              <w:softHyphen/>
            </w:r>
            <w:r>
              <w:rPr>
                <w:rFonts w:ascii="GHEA Grapalat" w:hAnsi="GHEA Grapalat" w:cs="Sylfaen"/>
                <w:lang w:val="hy-AM"/>
              </w:rPr>
              <w:softHyphen/>
            </w:r>
            <w:r>
              <w:rPr>
                <w:rFonts w:ascii="GHEA Grapalat" w:hAnsi="GHEA Grapalat" w:cs="Sylfaen"/>
                <w:lang w:val="hy-AM"/>
              </w:rPr>
              <w:softHyphen/>
              <w:t>վա</w:t>
            </w:r>
            <w:r>
              <w:rPr>
                <w:rFonts w:ascii="GHEA Grapalat" w:hAnsi="GHEA Grapalat" w:cs="Sylfaen"/>
                <w:lang w:val="hy-AM"/>
              </w:rPr>
              <w:softHyphen/>
              <w:t>ծ՝ Հայաստանի Հանրա</w:t>
            </w:r>
            <w:r>
              <w:rPr>
                <w:rFonts w:ascii="GHEA Grapalat" w:hAnsi="GHEA Grapalat" w:cs="Sylfaen"/>
                <w:lang w:val="hy-AM"/>
              </w:rPr>
              <w:softHyphen/>
            </w:r>
            <w:r>
              <w:rPr>
                <w:rFonts w:ascii="GHEA Grapalat" w:hAnsi="GHEA Grapalat" w:cs="Sylfaen"/>
                <w:lang w:val="hy-AM"/>
              </w:rPr>
              <w:softHyphen/>
              <w:t>պետության կառա</w:t>
            </w:r>
            <w:r>
              <w:rPr>
                <w:rFonts w:ascii="GHEA Grapalat" w:hAnsi="GHEA Grapalat" w:cs="Sylfaen"/>
                <w:lang w:val="hy-AM"/>
              </w:rPr>
              <w:softHyphen/>
              <w:t>վարու</w:t>
            </w:r>
            <w:r>
              <w:rPr>
                <w:rFonts w:ascii="GHEA Grapalat" w:hAnsi="GHEA Grapalat" w:cs="Sylfaen"/>
                <w:lang w:val="hy-AM"/>
              </w:rPr>
              <w:softHyphen/>
            </w:r>
            <w:r>
              <w:rPr>
                <w:rFonts w:ascii="GHEA Grapalat" w:hAnsi="GHEA Grapalat" w:cs="Sylfaen"/>
                <w:lang w:val="hy-AM"/>
              </w:rPr>
              <w:softHyphen/>
              <w:t>թյան 2010 թվականի հոկտեմբերի 21-ի թիվ 1499-Ն որոշման մեջ փոփոխություններ և լրա</w:t>
            </w:r>
            <w:r>
              <w:rPr>
                <w:rFonts w:ascii="GHEA Grapalat" w:hAnsi="GHEA Grapalat" w:cs="Sylfaen"/>
                <w:lang w:val="hy-AM"/>
              </w:rPr>
              <w:softHyphen/>
            </w:r>
            <w:r>
              <w:rPr>
                <w:rFonts w:ascii="GHEA Grapalat" w:hAnsi="GHEA Grapalat" w:cs="Sylfaen"/>
                <w:lang w:val="hy-AM"/>
              </w:rPr>
              <w:softHyphen/>
              <w:t>ցումներ</w:t>
            </w:r>
            <w:r>
              <w:rPr>
                <w:rFonts w:ascii="GHEA Grapalat" w:hAnsi="GHEA Grapalat" w:cs="Sylfaen"/>
                <w:lang w:val="hy-AM"/>
              </w:rPr>
              <w:softHyphen/>
              <w:t xml:space="preserve"> կատարելու մասին ՀՀ կառա</w:t>
            </w:r>
            <w:r>
              <w:rPr>
                <w:rFonts w:ascii="GHEA Grapalat" w:hAnsi="GHEA Grapalat" w:cs="Sylfaen"/>
                <w:lang w:val="hy-AM"/>
              </w:rPr>
              <w:softHyphen/>
              <w:t>վարու</w:t>
            </w:r>
            <w:r>
              <w:rPr>
                <w:rFonts w:ascii="GHEA Grapalat" w:hAnsi="GHEA Grapalat" w:cs="Sylfaen"/>
                <w:lang w:val="hy-AM"/>
              </w:rPr>
              <w:softHyphen/>
              <w:t>թյան որոշման նախա</w:t>
            </w:r>
            <w:r>
              <w:rPr>
                <w:rFonts w:ascii="GHEA Grapalat" w:hAnsi="GHEA Grapalat" w:cs="Sylfaen"/>
                <w:lang w:val="hy-AM"/>
              </w:rPr>
              <w:softHyphen/>
              <w:t>գծի վերաբերյալ հայտ</w:t>
            </w:r>
            <w:r>
              <w:rPr>
                <w:rFonts w:ascii="GHEA Grapalat" w:hAnsi="GHEA Grapalat" w:cs="Sylfaen"/>
                <w:lang w:val="hy-AM"/>
              </w:rPr>
              <w:softHyphen/>
            </w:r>
            <w:r>
              <w:rPr>
                <w:rFonts w:ascii="GHEA Grapalat" w:hAnsi="GHEA Grapalat" w:cs="Sylfaen"/>
                <w:lang w:val="hy-AM"/>
              </w:rPr>
              <w:softHyphen/>
              <w:t>նում ենք, որ դիտողություններ և առա</w:t>
            </w:r>
            <w:r>
              <w:rPr>
                <w:rFonts w:ascii="GHEA Grapalat" w:hAnsi="GHEA Grapalat" w:cs="Sylfaen"/>
                <w:lang w:val="hy-AM"/>
              </w:rPr>
              <w:softHyphen/>
            </w:r>
            <w:r>
              <w:rPr>
                <w:rFonts w:ascii="GHEA Grapalat" w:hAnsi="GHEA Grapalat" w:cs="Sylfaen"/>
                <w:lang w:val="hy-AM"/>
              </w:rPr>
              <w:softHyphen/>
              <w:t>ջարկություններ չկան։</w:t>
            </w:r>
          </w:p>
        </w:tc>
        <w:tc>
          <w:tcPr>
            <w:tcW w:w="5937" w:type="dxa"/>
          </w:tcPr>
          <w:p w14:paraId="5FDF1520" w14:textId="7685B3E9" w:rsidR="00910C86" w:rsidRPr="00991F3E" w:rsidRDefault="00910C86" w:rsidP="00991F3E">
            <w:pPr>
              <w:spacing w:line="276" w:lineRule="auto"/>
              <w:jc w:val="both"/>
              <w:rPr>
                <w:rFonts w:ascii="GHEA Grapalat" w:hAnsi="GHEA Grapalat"/>
                <w:color w:val="000000"/>
                <w:shd w:val="clear" w:color="auto" w:fill="FFFFFF"/>
                <w:lang w:val="hy-AM"/>
              </w:rPr>
            </w:pPr>
          </w:p>
        </w:tc>
      </w:tr>
      <w:tr w:rsidR="007F4F9A" w:rsidRPr="00991F3E" w14:paraId="1A93F6FF" w14:textId="77777777" w:rsidTr="00A81597">
        <w:tc>
          <w:tcPr>
            <w:tcW w:w="8843" w:type="dxa"/>
            <w:vMerge w:val="restart"/>
            <w:shd w:val="clear" w:color="auto" w:fill="D9D9D9" w:themeFill="background1" w:themeFillShade="D9"/>
          </w:tcPr>
          <w:p w14:paraId="3A10EECD" w14:textId="2247B231" w:rsidR="007F4F9A" w:rsidRPr="00A81597" w:rsidRDefault="007F4F9A" w:rsidP="00A81597">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t xml:space="preserve">4. </w:t>
            </w:r>
            <w:r w:rsidR="004E3522" w:rsidRPr="00A81597">
              <w:rPr>
                <w:rFonts w:ascii="GHEA Grapalat" w:eastAsia="Arial Unicode MS" w:hAnsi="GHEA Grapalat" w:cs="Sylfaen"/>
                <w:color w:val="000000"/>
                <w:lang w:val="af-ZA"/>
              </w:rPr>
              <w:t>Պետական եկամուտների կոմիտե</w:t>
            </w:r>
          </w:p>
        </w:tc>
        <w:tc>
          <w:tcPr>
            <w:tcW w:w="5937" w:type="dxa"/>
            <w:shd w:val="clear" w:color="auto" w:fill="D9D9D9" w:themeFill="background1" w:themeFillShade="D9"/>
          </w:tcPr>
          <w:p w14:paraId="36A6082A" w14:textId="437C0D62" w:rsidR="007F4F9A" w:rsidRPr="00A81597" w:rsidRDefault="007F4F9A" w:rsidP="00A81597">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t>0</w:t>
            </w:r>
            <w:r w:rsidR="00C11369" w:rsidRPr="00A81597">
              <w:rPr>
                <w:rFonts w:ascii="GHEA Grapalat" w:eastAsia="Arial Unicode MS" w:hAnsi="GHEA Grapalat" w:cs="Sylfaen"/>
                <w:color w:val="000000"/>
                <w:lang w:val="af-ZA"/>
              </w:rPr>
              <w:t>3</w:t>
            </w:r>
            <w:r w:rsidRPr="00A81597">
              <w:rPr>
                <w:rFonts w:ascii="GHEA Grapalat" w:eastAsia="Arial Unicode MS" w:hAnsi="GHEA Grapalat" w:cs="Sylfaen"/>
                <w:color w:val="000000"/>
                <w:lang w:val="af-ZA"/>
              </w:rPr>
              <w:t>.10.2022թ.</w:t>
            </w:r>
          </w:p>
        </w:tc>
      </w:tr>
      <w:tr w:rsidR="007F4F9A" w:rsidRPr="00991F3E" w14:paraId="043157C1" w14:textId="77777777" w:rsidTr="00A81597">
        <w:tc>
          <w:tcPr>
            <w:tcW w:w="8843" w:type="dxa"/>
            <w:vMerge/>
            <w:shd w:val="clear" w:color="auto" w:fill="D9D9D9" w:themeFill="background1" w:themeFillShade="D9"/>
          </w:tcPr>
          <w:p w14:paraId="2FF79946" w14:textId="77777777" w:rsidR="007F4F9A" w:rsidRPr="00A81597" w:rsidRDefault="007F4F9A" w:rsidP="00A81597">
            <w:pPr>
              <w:spacing w:line="276" w:lineRule="auto"/>
              <w:ind w:firstLine="576"/>
              <w:jc w:val="center"/>
              <w:rPr>
                <w:rFonts w:ascii="GHEA Grapalat" w:eastAsia="Arial Unicode MS" w:hAnsi="GHEA Grapalat" w:cs="Sylfaen"/>
                <w:color w:val="000000"/>
                <w:lang w:val="af-ZA"/>
              </w:rPr>
            </w:pPr>
          </w:p>
        </w:tc>
        <w:tc>
          <w:tcPr>
            <w:tcW w:w="5937" w:type="dxa"/>
            <w:shd w:val="clear" w:color="auto" w:fill="D9D9D9" w:themeFill="background1" w:themeFillShade="D9"/>
          </w:tcPr>
          <w:p w14:paraId="48BFE141" w14:textId="1F1DB9EC" w:rsidR="007F4F9A" w:rsidRPr="00A81597" w:rsidRDefault="007F4F9A" w:rsidP="00A81597">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t xml:space="preserve">N </w:t>
            </w:r>
            <w:r w:rsidR="004E3522" w:rsidRPr="00A81597">
              <w:rPr>
                <w:rFonts w:ascii="GHEA Grapalat" w:eastAsia="Arial Unicode MS" w:hAnsi="GHEA Grapalat" w:cs="Sylfaen"/>
                <w:color w:val="000000"/>
                <w:lang w:val="af-ZA"/>
              </w:rPr>
              <w:t>01/3-2/79530-2022</w:t>
            </w:r>
          </w:p>
        </w:tc>
      </w:tr>
      <w:tr w:rsidR="004E3522" w:rsidRPr="0077079D" w14:paraId="1075EDDC" w14:textId="77777777" w:rsidTr="00991F3E">
        <w:tc>
          <w:tcPr>
            <w:tcW w:w="8843" w:type="dxa"/>
          </w:tcPr>
          <w:p w14:paraId="30EFF2FA" w14:textId="77777777" w:rsidR="004E3522" w:rsidRDefault="004E3522" w:rsidP="004E3522">
            <w:pPr>
              <w:spacing w:line="276" w:lineRule="auto"/>
              <w:ind w:firstLine="360"/>
              <w:jc w:val="both"/>
              <w:rPr>
                <w:rFonts w:ascii="GHEA Grapalat" w:hAnsi="GHEA Grapalat" w:cs="Sylfaen"/>
                <w:lang w:val="hy-AM" w:eastAsia="en-US"/>
              </w:rPr>
            </w:pPr>
            <w:r>
              <w:rPr>
                <w:rFonts w:ascii="GHEA Grapalat" w:hAnsi="GHEA Grapalat" w:cs="Sylfaen"/>
                <w:lang w:val="hy-AM"/>
              </w:rPr>
              <w:t xml:space="preserve">«Հայաստանի Հանրապետության կառավարության 2010 թվականի </w:t>
            </w:r>
            <w:r>
              <w:rPr>
                <w:rFonts w:ascii="GHEA Grapalat" w:hAnsi="GHEA Grapalat" w:cs="Sylfaen"/>
                <w:lang w:val="hy-AM"/>
              </w:rPr>
              <w:lastRenderedPageBreak/>
              <w:t>հոկտեմբերի 21-ի N 1499-Ն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4F2BA415" w14:textId="3A05808B" w:rsidR="004E3522" w:rsidRDefault="004E3522" w:rsidP="004E3522">
            <w:pPr>
              <w:spacing w:line="276" w:lineRule="auto"/>
              <w:ind w:firstLine="360"/>
              <w:jc w:val="both"/>
              <w:rPr>
                <w:rFonts w:ascii="GHEA Grapalat" w:hAnsi="GHEA Grapalat" w:cs="Sylfaen"/>
                <w:lang w:val="hy-AM"/>
              </w:rPr>
            </w:pPr>
            <w:r>
              <w:rPr>
                <w:rFonts w:ascii="GHEA Grapalat" w:hAnsi="GHEA Grapalat" w:cs="Sylfaen"/>
                <w:lang w:val="hy-AM"/>
              </w:rPr>
              <w:t>Նախագծով առաջարկում ենք սահմանել, որ արտաքին առևտրի շրջանակներում Հայաստանի Հանրապետության կառավարության 2010 թվականի հոկտեմբերի 21-ի N 1499-Ն որոշմամբ ներկայացված ապրանքների` ներմուծման և արտահանման համար անհրաժեշտ` նույն որոշմամբ ներկայացված փաստաթղթեր ստանալու համար լիազոր մարմին տեղեկությունները և փաստաթղթերը ներկայացվում են, իսկ լիազոր մարմնի կողմից համապատասխան փաստաթղթերը կամ դրանց տրամադրման մերժման մասին տեղեկատվությունը տրամադրվում են 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բացառությամբ անհաղթահարելի ուժի առկայության դեպքերի, երբ դրանք կարող են ներկայացվել թղթային տեսքով: Միաժամանակ, առաջարկում ենք նաև նախատեսել դրույթ համաձայն որի՝ այլ երկրներ ներկայացնելու անհրաժեշտության դեպքում լիազոր մարմնի կողմից համապատասխան փաստաթղթերը կարող են տրամադրվել թղթային տեսքով։</w:t>
            </w:r>
          </w:p>
        </w:tc>
        <w:tc>
          <w:tcPr>
            <w:tcW w:w="5937" w:type="dxa"/>
          </w:tcPr>
          <w:p w14:paraId="7D7BFE55" w14:textId="77777777" w:rsidR="004E3522" w:rsidRDefault="004E3522" w:rsidP="00C11369">
            <w:pPr>
              <w:spacing w:line="276" w:lineRule="auto"/>
              <w:jc w:val="center"/>
              <w:rPr>
                <w:rFonts w:ascii="GHEA Grapalat" w:hAnsi="GHEA Grapalat"/>
                <w:lang w:val="hy-AM"/>
              </w:rPr>
            </w:pPr>
          </w:p>
          <w:p w14:paraId="58666DA7" w14:textId="77777777" w:rsidR="0077079D" w:rsidRDefault="0077079D" w:rsidP="00C11369">
            <w:pPr>
              <w:spacing w:line="276" w:lineRule="auto"/>
              <w:jc w:val="center"/>
              <w:rPr>
                <w:rFonts w:ascii="GHEA Grapalat" w:hAnsi="GHEA Grapalat"/>
                <w:lang w:val="hy-AM"/>
              </w:rPr>
            </w:pPr>
          </w:p>
          <w:p w14:paraId="739F4405" w14:textId="77777777" w:rsidR="0077079D" w:rsidRDefault="0077079D" w:rsidP="00C11369">
            <w:pPr>
              <w:spacing w:line="276" w:lineRule="auto"/>
              <w:jc w:val="center"/>
              <w:rPr>
                <w:rFonts w:ascii="GHEA Grapalat" w:hAnsi="GHEA Grapalat"/>
                <w:lang w:val="hy-AM"/>
              </w:rPr>
            </w:pPr>
          </w:p>
          <w:p w14:paraId="13CF69ED" w14:textId="77777777" w:rsidR="0077079D" w:rsidRDefault="0077079D" w:rsidP="00C11369">
            <w:pPr>
              <w:spacing w:line="276" w:lineRule="auto"/>
              <w:jc w:val="center"/>
              <w:rPr>
                <w:rFonts w:ascii="GHEA Grapalat" w:hAnsi="GHEA Grapalat"/>
                <w:lang w:val="hy-AM"/>
              </w:rPr>
            </w:pPr>
          </w:p>
          <w:p w14:paraId="2C1203D7" w14:textId="77777777" w:rsidR="0077079D" w:rsidRDefault="0077079D" w:rsidP="00C11369">
            <w:pPr>
              <w:spacing w:line="276" w:lineRule="auto"/>
              <w:jc w:val="center"/>
              <w:rPr>
                <w:rFonts w:ascii="GHEA Grapalat" w:hAnsi="GHEA Grapalat"/>
                <w:lang w:val="hy-AM"/>
              </w:rPr>
            </w:pPr>
          </w:p>
          <w:p w14:paraId="5842A9B8" w14:textId="1BF4A2C1" w:rsidR="0077079D" w:rsidRPr="004E3522" w:rsidRDefault="0077079D" w:rsidP="00C11369">
            <w:pPr>
              <w:spacing w:line="276" w:lineRule="auto"/>
              <w:jc w:val="center"/>
              <w:rPr>
                <w:rFonts w:ascii="GHEA Grapalat" w:hAnsi="GHEA Grapalat"/>
                <w:lang w:val="hy-AM"/>
              </w:rPr>
            </w:pPr>
            <w:r>
              <w:rPr>
                <w:rFonts w:ascii="GHEA Grapalat" w:hAnsi="GHEA Grapalat"/>
                <w:lang w:val="hy-AM"/>
              </w:rPr>
              <w:t>Ընդունվել է։</w:t>
            </w:r>
          </w:p>
        </w:tc>
      </w:tr>
      <w:tr w:rsidR="00CC26F1" w:rsidRPr="0077079D" w14:paraId="62723F8C" w14:textId="77777777" w:rsidTr="00CC26F1">
        <w:tc>
          <w:tcPr>
            <w:tcW w:w="8843" w:type="dxa"/>
            <w:vMerge w:val="restart"/>
            <w:shd w:val="clear" w:color="auto" w:fill="D9D9D9" w:themeFill="background1" w:themeFillShade="D9"/>
          </w:tcPr>
          <w:p w14:paraId="259B2A1C" w14:textId="3AEECBF5" w:rsidR="00CC26F1" w:rsidRPr="00CC26F1" w:rsidRDefault="00CC26F1" w:rsidP="00CC26F1">
            <w:pPr>
              <w:spacing w:line="276" w:lineRule="auto"/>
              <w:ind w:firstLine="576"/>
              <w:jc w:val="center"/>
              <w:rPr>
                <w:rFonts w:ascii="GHEA Grapalat" w:eastAsia="Arial Unicode MS" w:hAnsi="GHEA Grapalat" w:cs="Sylfaen"/>
                <w:color w:val="000000"/>
                <w:lang w:val="af-ZA"/>
              </w:rPr>
            </w:pPr>
            <w:r w:rsidRPr="00CC26F1">
              <w:rPr>
                <w:rFonts w:ascii="GHEA Grapalat" w:eastAsia="Arial Unicode MS" w:hAnsi="GHEA Grapalat" w:cs="Sylfaen"/>
                <w:color w:val="000000"/>
                <w:lang w:val="af-ZA"/>
              </w:rPr>
              <w:lastRenderedPageBreak/>
              <w:t xml:space="preserve">5. </w:t>
            </w:r>
            <w:r w:rsidRPr="00CC26F1">
              <w:rPr>
                <w:rFonts w:ascii="GHEA Grapalat" w:eastAsia="Arial Unicode MS" w:hAnsi="GHEA Grapalat" w:cs="Sylfaen"/>
                <w:color w:val="000000"/>
                <w:lang w:val="af-ZA"/>
              </w:rPr>
              <w:t>ՀՀ արդարադատության նախարարություն</w:t>
            </w:r>
          </w:p>
        </w:tc>
        <w:tc>
          <w:tcPr>
            <w:tcW w:w="5937" w:type="dxa"/>
            <w:shd w:val="clear" w:color="auto" w:fill="D9D9D9" w:themeFill="background1" w:themeFillShade="D9"/>
          </w:tcPr>
          <w:p w14:paraId="4CAB4B3D" w14:textId="4CE8846C" w:rsidR="00CC26F1" w:rsidRPr="00CC26F1" w:rsidRDefault="00CC26F1" w:rsidP="00CC26F1">
            <w:pPr>
              <w:spacing w:line="276" w:lineRule="auto"/>
              <w:ind w:firstLine="576"/>
              <w:jc w:val="center"/>
              <w:rPr>
                <w:rFonts w:ascii="GHEA Grapalat" w:eastAsia="Arial Unicode MS" w:hAnsi="GHEA Grapalat" w:cs="Sylfaen"/>
                <w:color w:val="000000"/>
                <w:lang w:val="af-ZA"/>
              </w:rPr>
            </w:pPr>
            <w:r w:rsidRPr="00CC26F1">
              <w:rPr>
                <w:rFonts w:ascii="GHEA Grapalat" w:eastAsia="Arial Unicode MS" w:hAnsi="GHEA Grapalat" w:cs="Sylfaen"/>
                <w:color w:val="000000"/>
                <w:lang w:val="af-ZA"/>
              </w:rPr>
              <w:t>30.11.2022թ</w:t>
            </w:r>
            <w:r w:rsidRPr="00CC26F1">
              <w:rPr>
                <w:rFonts w:ascii="Cambria Math" w:eastAsia="Arial Unicode MS" w:hAnsi="Cambria Math" w:cs="Cambria Math"/>
                <w:color w:val="000000"/>
                <w:lang w:val="af-ZA"/>
              </w:rPr>
              <w:t>․</w:t>
            </w:r>
          </w:p>
        </w:tc>
      </w:tr>
      <w:tr w:rsidR="00CC26F1" w:rsidRPr="0077079D" w14:paraId="797F50D2" w14:textId="77777777" w:rsidTr="00CC26F1">
        <w:tc>
          <w:tcPr>
            <w:tcW w:w="8843" w:type="dxa"/>
            <w:vMerge/>
            <w:shd w:val="clear" w:color="auto" w:fill="D9D9D9" w:themeFill="background1" w:themeFillShade="D9"/>
          </w:tcPr>
          <w:p w14:paraId="3933137F" w14:textId="77777777" w:rsidR="00CC26F1" w:rsidRPr="00CC26F1" w:rsidRDefault="00CC26F1" w:rsidP="00CC26F1">
            <w:pPr>
              <w:spacing w:line="276" w:lineRule="auto"/>
              <w:ind w:firstLine="576"/>
              <w:jc w:val="center"/>
              <w:rPr>
                <w:rFonts w:ascii="GHEA Grapalat" w:eastAsia="Arial Unicode MS" w:hAnsi="GHEA Grapalat" w:cs="Sylfaen"/>
                <w:color w:val="000000"/>
                <w:lang w:val="af-ZA"/>
              </w:rPr>
            </w:pPr>
          </w:p>
        </w:tc>
        <w:tc>
          <w:tcPr>
            <w:tcW w:w="5937" w:type="dxa"/>
            <w:shd w:val="clear" w:color="auto" w:fill="D9D9D9" w:themeFill="background1" w:themeFillShade="D9"/>
          </w:tcPr>
          <w:p w14:paraId="777FB63E" w14:textId="65086C0A" w:rsidR="00CC26F1" w:rsidRPr="00CC26F1" w:rsidRDefault="00CC26F1" w:rsidP="00CC26F1">
            <w:pPr>
              <w:spacing w:line="276" w:lineRule="auto"/>
              <w:ind w:firstLine="576"/>
              <w:jc w:val="center"/>
              <w:rPr>
                <w:rFonts w:ascii="GHEA Grapalat" w:eastAsia="Arial Unicode MS" w:hAnsi="GHEA Grapalat" w:cs="Sylfaen"/>
                <w:color w:val="000000"/>
                <w:lang w:val="af-ZA"/>
              </w:rPr>
            </w:pPr>
            <w:r w:rsidRPr="002D1484">
              <w:rPr>
                <w:rFonts w:ascii="GHEA Grapalat" w:eastAsia="Arial Unicode MS" w:hAnsi="GHEA Grapalat" w:cs="Sylfaen"/>
                <w:color w:val="000000"/>
                <w:lang w:val="af-ZA"/>
              </w:rPr>
              <w:t>N</w:t>
            </w:r>
            <w:r w:rsidRPr="00CC26F1">
              <w:rPr>
                <w:rFonts w:ascii="GHEA Grapalat" w:eastAsia="Arial Unicode MS" w:hAnsi="GHEA Grapalat" w:cs="Sylfaen"/>
                <w:color w:val="000000"/>
                <w:lang w:val="af-ZA"/>
              </w:rPr>
              <w:t xml:space="preserve"> </w:t>
            </w:r>
            <w:r w:rsidRPr="00CC26F1">
              <w:rPr>
                <w:rFonts w:ascii="GHEA Grapalat" w:eastAsia="Arial Unicode MS" w:hAnsi="GHEA Grapalat" w:cs="Sylfaen"/>
                <w:color w:val="000000"/>
                <w:lang w:val="af-ZA"/>
              </w:rPr>
              <w:t>//53244-2022</w:t>
            </w:r>
          </w:p>
        </w:tc>
      </w:tr>
      <w:tr w:rsidR="002D1484" w:rsidRPr="00CC26F1" w14:paraId="3C04FCCD" w14:textId="77777777" w:rsidTr="00991F3E">
        <w:tc>
          <w:tcPr>
            <w:tcW w:w="8843" w:type="dxa"/>
          </w:tcPr>
          <w:p w14:paraId="3EB20BEC" w14:textId="77777777" w:rsidR="00CC26F1" w:rsidRDefault="00CC26F1" w:rsidP="00CC26F1">
            <w:pPr>
              <w:spacing w:line="276" w:lineRule="auto"/>
              <w:ind w:firstLine="540"/>
              <w:jc w:val="center"/>
              <w:rPr>
                <w:rFonts w:ascii="GHEA Grapalat" w:hAnsi="GHEA Grapalat"/>
                <w:b/>
                <w:lang w:val="hy-AM" w:eastAsia="en-US"/>
              </w:rPr>
            </w:pPr>
            <w:r>
              <w:rPr>
                <w:rFonts w:ascii="GHEA Grapalat" w:hAnsi="GHEA Grapalat"/>
                <w:b/>
                <w:lang w:val="hy-AM"/>
              </w:rPr>
              <w:t>ՊԵՏԱԿԱՆ ՓՈՐՁԱԳԻՏԱԿԱՆ ԵԶՐԱԿԱՑՈՒԹՅՈՒՆ</w:t>
            </w:r>
          </w:p>
          <w:p w14:paraId="4F8037C6" w14:textId="77777777" w:rsidR="00CC26F1" w:rsidRDefault="00CC26F1" w:rsidP="00CC26F1">
            <w:pPr>
              <w:spacing w:line="276" w:lineRule="auto"/>
              <w:ind w:firstLine="540"/>
              <w:jc w:val="center"/>
              <w:rPr>
                <w:rFonts w:ascii="GHEA Grapalat" w:hAnsi="GHEA Grapalat"/>
                <w:b/>
                <w:shd w:val="clear" w:color="auto" w:fill="FFFFFF"/>
                <w:lang w:val="hy-AM"/>
              </w:rPr>
            </w:pPr>
            <w:r>
              <w:rPr>
                <w:rFonts w:ascii="GHEA Grapalat" w:hAnsi="GHEA Grapalat"/>
                <w:b/>
                <w:shd w:val="clear" w:color="auto" w:fill="FFFFFF"/>
                <w:lang w:val="hy-AM"/>
              </w:rPr>
              <w:t>«ՀԱՅԱՍՏԱՆԻ ՀԱՆՐԱՊԵՏՈՒԹՅԱՆ ԿԱՌԱՎԱՐՈՒԹՅԱՆ 2010 ԹՎԱԿԱՆԻ ՀՈԿՏԵՄԲԵՐԻ 21-Ի N 1499-Ն ՈՐՈՇՄԱՆ ՄԵՋ ՓՈՓՈԽՈՒԹՅՈՒՆՆԵՐ ԵՎ ԼՐԱՑՈՒՄՆԵՐ ԿԱՏԱՐԵԼՈՒ ՄԱՍԻՆ» ՀԱՅԱՍՏԱՆԻ ՀԱՆՐԱՊԵՏՈՒԹՅԱՆ ԿԱՌԱՎԱՐՈՒԹՅԱՆ ՈՐՈՇՄԱՆ ՆԱԽԱԳԾԻ ՎԵՐԱԲԵՐՅԱԼ</w:t>
            </w:r>
          </w:p>
          <w:p w14:paraId="04E87502" w14:textId="77777777" w:rsidR="00CC26F1" w:rsidRDefault="00CC26F1" w:rsidP="00CC26F1">
            <w:pPr>
              <w:spacing w:line="276" w:lineRule="auto"/>
              <w:ind w:firstLine="540"/>
              <w:jc w:val="center"/>
              <w:rPr>
                <w:rFonts w:ascii="GHEA Grapalat" w:hAnsi="GHEA Grapalat"/>
                <w:b/>
                <w:shd w:val="clear" w:color="auto" w:fill="FFFFFF"/>
                <w:lang w:val="hy-AM"/>
              </w:rPr>
            </w:pPr>
          </w:p>
          <w:p w14:paraId="64DD8B8A" w14:textId="77777777" w:rsidR="00CC26F1" w:rsidRDefault="00CC26F1" w:rsidP="00CC26F1">
            <w:pPr>
              <w:shd w:val="clear" w:color="auto" w:fill="FFFFFF"/>
              <w:spacing w:line="276" w:lineRule="auto"/>
              <w:ind w:firstLine="540"/>
              <w:jc w:val="both"/>
              <w:rPr>
                <w:rFonts w:ascii="GHEA Grapalat" w:hAnsi="GHEA Grapalat"/>
                <w:bCs/>
                <w:shd w:val="clear" w:color="auto" w:fill="FFFFFF"/>
                <w:lang w:val="hy-AM"/>
              </w:rPr>
            </w:pPr>
            <w:r>
              <w:rPr>
                <w:rFonts w:ascii="GHEA Grapalat" w:hAnsi="GHEA Grapalat" w:cs="Sylfaen"/>
                <w:bCs/>
                <w:shd w:val="clear" w:color="auto" w:fill="FFFFFF"/>
                <w:lang w:val="hy-AM"/>
              </w:rPr>
              <w:lastRenderedPageBreak/>
              <w:t>«Հայաստանի Հանրապետության կառավարության 2010 թվականի հոկտեմբերի 21-ի N 1499-Ն որոշման մեջ փոփոխություններ և լրացումներ կատարելու մասին» Հայաստանի Հանրապետության կառավարության որոշման նախագիծի (այսուհետ՝ Նախագիծ) վերաբերյալ</w:t>
            </w:r>
            <w:r>
              <w:rPr>
                <w:rFonts w:ascii="GHEA Grapalat" w:hAnsi="GHEA Grapalat"/>
                <w:bCs/>
                <w:shd w:val="clear" w:color="auto" w:fill="FFFFFF"/>
                <w:lang w:val="hy-AM"/>
              </w:rPr>
              <w:t xml:space="preserve"> </w:t>
            </w:r>
            <w:r>
              <w:rPr>
                <w:rFonts w:ascii="GHEA Grapalat" w:hAnsi="GHEA Grapalat" w:cs="Sylfaen"/>
                <w:bCs/>
                <w:shd w:val="clear" w:color="auto" w:fill="FFFFFF"/>
                <w:lang w:val="hy-AM"/>
              </w:rPr>
              <w:t>հայտնում</w:t>
            </w:r>
            <w:r>
              <w:rPr>
                <w:rFonts w:ascii="GHEA Grapalat" w:hAnsi="GHEA Grapalat"/>
                <w:bCs/>
                <w:shd w:val="clear" w:color="auto" w:fill="FFFFFF"/>
                <w:lang w:val="hy-AM"/>
              </w:rPr>
              <w:t xml:space="preserve"> </w:t>
            </w:r>
            <w:r>
              <w:rPr>
                <w:rFonts w:ascii="GHEA Grapalat" w:hAnsi="GHEA Grapalat" w:cs="Sylfaen"/>
                <w:bCs/>
                <w:shd w:val="clear" w:color="auto" w:fill="FFFFFF"/>
                <w:lang w:val="hy-AM"/>
              </w:rPr>
              <w:t>ենք</w:t>
            </w:r>
            <w:r>
              <w:rPr>
                <w:rFonts w:ascii="GHEA Grapalat" w:hAnsi="GHEA Grapalat"/>
                <w:bCs/>
                <w:shd w:val="clear" w:color="auto" w:fill="FFFFFF"/>
                <w:lang w:val="hy-AM"/>
              </w:rPr>
              <w:t xml:space="preserve"> </w:t>
            </w:r>
            <w:r>
              <w:rPr>
                <w:rFonts w:ascii="GHEA Grapalat" w:hAnsi="GHEA Grapalat" w:cs="Sylfaen"/>
                <w:bCs/>
                <w:shd w:val="clear" w:color="auto" w:fill="FFFFFF"/>
                <w:lang w:val="hy-AM"/>
              </w:rPr>
              <w:t>հետևյալը</w:t>
            </w:r>
            <w:r>
              <w:rPr>
                <w:rFonts w:ascii="GHEA Grapalat" w:hAnsi="GHEA Grapalat"/>
                <w:bCs/>
                <w:shd w:val="clear" w:color="auto" w:fill="FFFFFF"/>
                <w:lang w:val="hy-AM"/>
              </w:rPr>
              <w:t xml:space="preserve">՝ </w:t>
            </w:r>
          </w:p>
          <w:p w14:paraId="223F27B8" w14:textId="77777777" w:rsidR="00CC26F1" w:rsidRDefault="00CC26F1" w:rsidP="00CC26F1">
            <w:pPr>
              <w:spacing w:line="276" w:lineRule="auto"/>
              <w:ind w:firstLine="567"/>
              <w:jc w:val="both"/>
              <w:rPr>
                <w:rFonts w:ascii="GHEA Grapalat" w:hAnsi="GHEA Grapalat" w:cs="GHEA Grapalat"/>
                <w:b/>
                <w:bCs/>
                <w:color w:val="000000" w:themeColor="text1"/>
                <w:lang w:val="hy-AM"/>
              </w:rPr>
            </w:pPr>
            <w:r>
              <w:rPr>
                <w:rFonts w:ascii="GHEA Grapalat" w:hAnsi="GHEA Grapalat"/>
                <w:color w:val="000000"/>
                <w:shd w:val="clear" w:color="auto" w:fill="FFFFFF"/>
                <w:lang w:val="hy-AM"/>
              </w:rPr>
              <w:t xml:space="preserve">Ներկայացված </w:t>
            </w:r>
            <w:r>
              <w:rPr>
                <w:rFonts w:ascii="GHEA Grapalat" w:hAnsi="GHEA Grapalat"/>
                <w:color w:val="000000" w:themeColor="text1"/>
                <w:spacing w:val="-6"/>
                <w:lang w:val="hy-AM"/>
              </w:rPr>
              <w:t xml:space="preserve">Նախագծով </w:t>
            </w:r>
            <w:r>
              <w:rPr>
                <w:rFonts w:ascii="GHEA Grapalat" w:hAnsi="GHEA Grapalat"/>
                <w:bCs/>
                <w:lang w:val="hy-AM"/>
              </w:rPr>
              <w:t xml:space="preserve">նախատեսվում է փոփոխություններ և լրացումներ կատարել  </w:t>
            </w:r>
            <w:r>
              <w:rPr>
                <w:rFonts w:ascii="GHEA Grapalat" w:hAnsi="GHEA Grapalat" w:cs="Sylfaen"/>
                <w:bCs/>
                <w:shd w:val="clear" w:color="auto" w:fill="FFFFFF"/>
                <w:lang w:val="hy-AM"/>
              </w:rPr>
              <w:t>Հայաստանի Հանրապետության կառավարության 2010 թվականի հոկտեմբերի 21-ի N 1499-Ն որոշման մեջ:</w:t>
            </w:r>
          </w:p>
          <w:p w14:paraId="6BE3779C" w14:textId="77777777" w:rsidR="00CC26F1" w:rsidRDefault="00CC26F1" w:rsidP="00CC26F1">
            <w:pPr>
              <w:spacing w:line="276" w:lineRule="auto"/>
              <w:ind w:firstLine="567"/>
              <w:jc w:val="both"/>
              <w:rPr>
                <w:rFonts w:ascii="GHEA Grapalat" w:hAnsi="GHEA Grapalat"/>
                <w:b/>
                <w:i/>
                <w:color w:val="000000"/>
                <w:shd w:val="clear" w:color="auto" w:fill="FFFFFF"/>
                <w:lang w:val="hy-AM"/>
              </w:rPr>
            </w:pPr>
            <w:r>
              <w:rPr>
                <w:rFonts w:ascii="GHEA Grapalat" w:eastAsia="MS Gothic" w:hAnsi="GHEA Grapalat" w:cs="Arial"/>
                <w:lang w:val="hy-AM"/>
              </w:rPr>
              <w:t>Այս առումով հարկ ենք համարում անդրադառնալ</w:t>
            </w:r>
            <w:r>
              <w:rPr>
                <w:rFonts w:ascii="GHEA Grapalat" w:hAnsi="GHEA Grapalat" w:cs="GHEA Grapalat"/>
                <w:b/>
                <w:bCs/>
                <w:color w:val="000000" w:themeColor="text1"/>
                <w:lang w:val="hy-AM"/>
              </w:rPr>
              <w:t xml:space="preserve"> </w:t>
            </w:r>
            <w:r>
              <w:rPr>
                <w:rFonts w:ascii="GHEA Grapalat" w:hAnsi="GHEA Grapalat"/>
                <w:color w:val="000000"/>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0709D9A" w14:textId="77777777" w:rsidR="00CC26F1" w:rsidRDefault="00CC26F1" w:rsidP="00CC26F1">
            <w:pPr>
              <w:spacing w:line="276" w:lineRule="auto"/>
              <w:ind w:firstLine="567"/>
              <w:jc w:val="both"/>
              <w:rPr>
                <w:rFonts w:ascii="GHEA Grapalat" w:hAnsi="GHEA Grapalat" w:cs="GHEA Grapalat"/>
                <w:b/>
                <w:bCs/>
                <w:color w:val="000000" w:themeColor="text1"/>
                <w:lang w:val="hy-AM"/>
              </w:rPr>
            </w:pPr>
            <w:r>
              <w:rPr>
                <w:rFonts w:ascii="GHEA Grapalat" w:hAnsi="GHEA Grapalat"/>
                <w:color w:val="000000"/>
                <w:shd w:val="clear" w:color="auto" w:fill="FFFFFF"/>
                <w:lang w:val="hy-AM"/>
              </w:rPr>
              <w:t>ՀՀ Սահմանադրության 6-րդ հոդվածի 2-րդ մասի համաձայն</w:t>
            </w:r>
            <w:r>
              <w:rPr>
                <w:rFonts w:ascii="GHEA Grapalat" w:hAnsi="GHEA Grapalat"/>
                <w:b/>
                <w:i/>
                <w:color w:val="000000"/>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4B5ACF39" w14:textId="77777777" w:rsidR="00CC26F1" w:rsidRDefault="00CC26F1" w:rsidP="00CC26F1">
            <w:pPr>
              <w:spacing w:line="276" w:lineRule="auto"/>
              <w:ind w:firstLine="567"/>
              <w:jc w:val="both"/>
              <w:rPr>
                <w:rFonts w:ascii="GHEA Grapalat" w:hAnsi="GHEA Grapalat" w:cs="Sylfaen"/>
                <w:color w:val="000000"/>
                <w:shd w:val="clear" w:color="auto" w:fill="FFFFFF"/>
                <w:lang w:val="hy-AM"/>
              </w:rPr>
            </w:pPr>
            <w:r>
              <w:rPr>
                <w:rFonts w:ascii="GHEA Grapalat" w:hAnsi="GHEA Grapalat"/>
                <w:color w:val="000000"/>
                <w:shd w:val="clear" w:color="auto" w:fill="FFFFFF"/>
                <w:lang w:val="hy-AM"/>
              </w:rPr>
              <w:t>Տվյալ դեպքում Հայաստանի Հանրապետության կառավարության 2010 թվականի հոկտեմբերի 21-ի N 1499-Ն որոշման նախաբանում</w:t>
            </w:r>
            <w:r>
              <w:rPr>
                <w:rFonts w:ascii="GHEA Grapalat" w:hAnsi="GHEA Grapalat" w:cs="Sylfaen"/>
                <w:color w:val="000000"/>
                <w:shd w:val="clear" w:color="auto" w:fill="FFFFFF"/>
                <w:lang w:val="hy-AM"/>
              </w:rPr>
              <w:t xml:space="preserve"> որևէ իրավական ակտի հղում կատարված չէ:</w:t>
            </w:r>
          </w:p>
          <w:p w14:paraId="75CC92F9" w14:textId="77777777" w:rsidR="00CC26F1" w:rsidRDefault="00CC26F1" w:rsidP="00CC26F1">
            <w:pPr>
              <w:spacing w:line="276" w:lineRule="auto"/>
              <w:ind w:firstLine="567"/>
              <w:jc w:val="both"/>
              <w:rPr>
                <w:rFonts w:ascii="GHEA Grapalat" w:hAnsi="GHEA Grapalat" w:cs="Sylfaen"/>
                <w:color w:val="000000"/>
                <w:shd w:val="clear" w:color="auto" w:fill="FFFFFF"/>
                <w:lang w:val="hy-AM"/>
              </w:rPr>
            </w:pPr>
            <w:r>
              <w:rPr>
                <w:rFonts w:ascii="GHEA Grapalat" w:hAnsi="GHEA Grapalat"/>
                <w:color w:val="000000"/>
                <w:shd w:val="clear" w:color="auto" w:fill="FFFFFF"/>
                <w:lang w:val="hy-AM"/>
              </w:rPr>
              <w:t>Ելնելով վերոգրյալից առաջարկում ենք որոշման նախաբանում հղում կատարել այն իրավական ակտին, որով ՀՀ կառավարությունը լիազորվել է ընդունելու հիշյալ որոշումը:</w:t>
            </w:r>
            <w:r>
              <w:rPr>
                <w:rFonts w:ascii="Arial" w:hAnsi="Arial" w:cs="Arial"/>
                <w:color w:val="000000"/>
                <w:shd w:val="clear" w:color="auto" w:fill="FFFFFF"/>
                <w:lang w:val="hy-AM"/>
              </w:rPr>
              <w:t> </w:t>
            </w:r>
          </w:p>
          <w:p w14:paraId="442F4F6C" w14:textId="77777777" w:rsidR="00CC26F1" w:rsidRDefault="00CC26F1" w:rsidP="00CC26F1">
            <w:pPr>
              <w:spacing w:line="276"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Միևնույն ժամանակ, նախագծի վերաբերյալ հարկ ենք համարում ներկայացնել հետևյալ դիտարկումներն ու առաջարկությունները.</w:t>
            </w:r>
          </w:p>
          <w:p w14:paraId="6606AA8A" w14:textId="77777777" w:rsidR="00CC26F1" w:rsidRDefault="00CC26F1" w:rsidP="00CC26F1">
            <w:pPr>
              <w:shd w:val="clear" w:color="auto" w:fill="FFFFFF"/>
              <w:spacing w:line="276" w:lineRule="auto"/>
              <w:ind w:firstLine="540"/>
              <w:jc w:val="both"/>
              <w:rPr>
                <w:rFonts w:ascii="GHEA Grapalat" w:hAnsi="GHEA Grapalat"/>
                <w:bCs/>
                <w:shd w:val="clear" w:color="auto" w:fill="FFFFFF"/>
                <w:lang w:val="hy-AM"/>
              </w:rPr>
            </w:pPr>
            <w:r>
              <w:rPr>
                <w:rFonts w:ascii="GHEA Grapalat" w:hAnsi="GHEA Grapalat"/>
                <w:bCs/>
                <w:shd w:val="clear" w:color="auto" w:fill="FFFFFF"/>
                <w:lang w:val="hy-AM"/>
              </w:rPr>
              <w:t xml:space="preserve"> Նախագծի 1-ին մասի 1-ին կետով նախատեսվում է </w:t>
            </w:r>
            <w:r>
              <w:rPr>
                <w:rFonts w:ascii="GHEA Grapalat" w:hAnsi="GHEA Grapalat" w:cs="Sylfaen"/>
                <w:bCs/>
                <w:shd w:val="clear" w:color="auto" w:fill="FFFFFF"/>
                <w:lang w:val="hy-AM"/>
              </w:rPr>
              <w:t xml:space="preserve">Հայաստանի Հանրապետության կառավարության 2010 թվականի հոկտեմբերի 21-ի N </w:t>
            </w:r>
            <w:r>
              <w:rPr>
                <w:rFonts w:ascii="GHEA Grapalat" w:hAnsi="GHEA Grapalat" w:cs="Sylfaen"/>
                <w:bCs/>
                <w:shd w:val="clear" w:color="auto" w:fill="FFFFFF"/>
                <w:lang w:val="hy-AM"/>
              </w:rPr>
              <w:lastRenderedPageBreak/>
              <w:t>1499-Ն որոշման N 1 հավելվածի 19.1 կետում իրականացնել փոփոխություններ, որը, սակայն, նոր խմբագրությամբ է շարադրվում  Հայաստանի Հանրապետության կառավարության 2021 թվականի հունիսի 10-ի N 977-Ն որոշման 1-ին կետով, իսկ այդ որոշումը ուժի մեջ է մտնելու և Հայաստանի Հանրապետության կառավարության 2010 թվականի հոկտեմբերի 21-ի N 1499-Ն որոշման N 1 հավելվածի 19.1 կետում համապատասխան փոփոխությունը (ինկորպորացիան) իրականացվելու է միայն  swis.trade.gov.am համացանցային կայքէջի գործարկման օրվանից, ինչը դեռևս չի գործարկվել:</w:t>
            </w:r>
          </w:p>
          <w:p w14:paraId="28C954D7" w14:textId="77777777" w:rsidR="00CC26F1" w:rsidRDefault="00CC26F1" w:rsidP="00CC26F1">
            <w:pPr>
              <w:shd w:val="clear" w:color="auto" w:fill="FFFFFF"/>
              <w:spacing w:line="276" w:lineRule="auto"/>
              <w:ind w:firstLine="540"/>
              <w:jc w:val="both"/>
              <w:rPr>
                <w:rFonts w:ascii="GHEA Grapalat" w:hAnsi="GHEA Grapalat" w:cs="Sylfaen"/>
                <w:bCs/>
                <w:shd w:val="clear" w:color="auto" w:fill="FFFFFF"/>
                <w:lang w:val="hy-AM"/>
              </w:rPr>
            </w:pPr>
            <w:r>
              <w:rPr>
                <w:rFonts w:ascii="GHEA Grapalat" w:hAnsi="GHEA Grapalat" w:cs="Sylfaen"/>
                <w:bCs/>
                <w:shd w:val="clear" w:color="auto" w:fill="FFFFFF"/>
                <w:lang w:val="hy-AM"/>
              </w:rPr>
              <w:t xml:space="preserve">Հիմք ընդունելով վերոգրյալը՝ անհրաժեշտ է նկատի ունենալ, որ </w:t>
            </w:r>
            <w:r>
              <w:rPr>
                <w:rFonts w:ascii="GHEA Grapalat" w:hAnsi="GHEA Grapalat"/>
                <w:bCs/>
                <w:shd w:val="clear" w:color="auto" w:fill="FFFFFF"/>
                <w:lang w:val="hy-AM"/>
              </w:rPr>
              <w:t xml:space="preserve">Նախագծի 1-ին մասի 1-ին կետով նախատեսվող </w:t>
            </w:r>
            <w:r>
              <w:rPr>
                <w:rFonts w:ascii="GHEA Grapalat" w:hAnsi="GHEA Grapalat" w:cs="Sylfaen"/>
                <w:bCs/>
                <w:shd w:val="clear" w:color="auto" w:fill="FFFFFF"/>
                <w:lang w:val="hy-AM"/>
              </w:rPr>
              <w:t xml:space="preserve">Հայաստանի Հանրապետության կառավարության 2010 թվականի հոկտեմբերի 21-ի N 1499-Ն որոշման N 1 հավելվածի 19.1 կետի </w:t>
            </w:r>
            <w:r>
              <w:rPr>
                <w:rFonts w:ascii="GHEA Grapalat" w:hAnsi="GHEA Grapalat" w:cs="Sylfaen"/>
                <w:b/>
                <w:bCs/>
                <w:shd w:val="clear" w:color="auto" w:fill="FFFFFF"/>
                <w:lang w:val="hy-AM"/>
              </w:rPr>
              <w:t>փոփոխությունները կրելու են ժամանակավոր բնույթ</w:t>
            </w:r>
            <w:r>
              <w:rPr>
                <w:rFonts w:ascii="GHEA Grapalat" w:hAnsi="GHEA Grapalat" w:cs="Sylfaen"/>
                <w:bCs/>
                <w:shd w:val="clear" w:color="auto" w:fill="FFFFFF"/>
                <w:lang w:val="hy-AM"/>
              </w:rPr>
              <w:t>, քանի որ swis.trade.gov.am համացանցային կայքէջի գործարկման դեպքում՝  գործարկման օրվանից այդ կետը Հայաստանի Հանրապետության կառավարության 2021 թվականի հունիսի 10-ի N 977-Ն որոշման 1-ին կետի համապատասխան շարադրվելու է նոր խմբագրությամբ: Ուստի նախագծով առաջարկվող կարգավորումները ևս մեկ անգամ անհրաժեշտ է դիտարկել վերը նշված տրամաբանության համատեքստում:</w:t>
            </w:r>
          </w:p>
          <w:p w14:paraId="4EC87460" w14:textId="77777777" w:rsidR="00CC26F1" w:rsidRDefault="00CC26F1" w:rsidP="00CC26F1">
            <w:pPr>
              <w:shd w:val="clear" w:color="auto" w:fill="FFFFFF"/>
              <w:spacing w:line="276" w:lineRule="auto"/>
              <w:ind w:firstLine="540"/>
              <w:jc w:val="both"/>
              <w:rPr>
                <w:rFonts w:ascii="GHEA Grapalat" w:hAnsi="GHEA Grapalat" w:cs="Sylfaen"/>
                <w:bCs/>
                <w:shd w:val="clear" w:color="auto" w:fill="FFFFFF"/>
                <w:lang w:val="hy-AM"/>
              </w:rPr>
            </w:pPr>
            <w:r>
              <w:rPr>
                <w:rFonts w:ascii="GHEA Grapalat" w:hAnsi="GHEA Grapalat" w:cs="Sylfaen"/>
                <w:bCs/>
                <w:shd w:val="clear" w:color="auto" w:fill="FFFFFF"/>
                <w:lang w:val="hy-AM"/>
              </w:rPr>
              <w:t xml:space="preserve">Միաժամանակ ցանկանում ենք նշել, որ Նախագծի </w:t>
            </w:r>
            <w:r>
              <w:rPr>
                <w:rFonts w:ascii="GHEA Grapalat" w:hAnsi="GHEA Grapalat"/>
                <w:bCs/>
                <w:shd w:val="clear" w:color="auto" w:fill="FFFFFF"/>
                <w:lang w:val="hy-AM"/>
              </w:rPr>
              <w:t xml:space="preserve">1-ին մասի 1-ին կետով նախատեսվում է </w:t>
            </w:r>
            <w:r>
              <w:rPr>
                <w:rFonts w:ascii="GHEA Grapalat" w:hAnsi="GHEA Grapalat" w:cs="Sylfaen"/>
                <w:bCs/>
                <w:shd w:val="clear" w:color="auto" w:fill="FFFFFF"/>
                <w:lang w:val="hy-AM"/>
              </w:rPr>
              <w:t xml:space="preserve">Հայաստանի Հանրապետության կառավարության 2010 թվականի հոկտեմբերի 21-ի N 1499-Ն որոշման N 1 հավելվածի 19.1 կետում իրականացնել փոփոխություններ, որոնց արդյունքում ստացվում է, որ անասնաբուժական ուղեկցող փաստաթղթերը՝ բացառությամբ N 5 ձևի անասնաբուժական վկայականի, անվտանգության սերտիֆիկատները և համապատասխանության տեղեկանքը </w:t>
            </w:r>
            <w:r>
              <w:rPr>
                <w:rFonts w:ascii="GHEA Grapalat" w:hAnsi="GHEA Grapalat" w:cs="Sylfaen"/>
                <w:b/>
                <w:bCs/>
                <w:i/>
                <w:shd w:val="clear" w:color="auto" w:fill="FFFFFF"/>
                <w:lang w:val="hy-AM"/>
              </w:rPr>
              <w:t>լրացվում,</w:t>
            </w:r>
            <w:r>
              <w:rPr>
                <w:rFonts w:ascii="GHEA Grapalat" w:hAnsi="GHEA Grapalat" w:cs="Sylfaen"/>
                <w:bCs/>
                <w:shd w:val="clear" w:color="auto" w:fill="FFFFFF"/>
                <w:lang w:val="hy-AM"/>
              </w:rPr>
              <w:t xml:space="preserve"> </w:t>
            </w:r>
            <w:r>
              <w:rPr>
                <w:rFonts w:ascii="GHEA Grapalat" w:hAnsi="GHEA Grapalat" w:cs="Sylfaen"/>
                <w:b/>
                <w:bCs/>
                <w:i/>
                <w:shd w:val="clear" w:color="auto" w:fill="FFFFFF"/>
                <w:lang w:val="hy-AM"/>
              </w:rPr>
              <w:t>ներբեռնվում և տպվում է էլեկտրոնային եղանակով, բացառությամբ համացանցային կայքի խափանման, ինչպես նաև արտահանվող երկրի պահանջի դեպքում՝ թղթային եղանակով,</w:t>
            </w:r>
            <w:r>
              <w:rPr>
                <w:rFonts w:ascii="GHEA Grapalat" w:hAnsi="GHEA Grapalat" w:cs="Sylfaen"/>
                <w:b/>
                <w:bCs/>
                <w:shd w:val="clear" w:color="auto" w:fill="FFFFFF"/>
                <w:lang w:val="hy-AM"/>
              </w:rPr>
              <w:t xml:space="preserve"> </w:t>
            </w:r>
            <w:r>
              <w:rPr>
                <w:rFonts w:ascii="GHEA Grapalat" w:hAnsi="GHEA Grapalat" w:cs="Sylfaen"/>
                <w:b/>
                <w:bCs/>
                <w:i/>
                <w:u w:val="single"/>
                <w:shd w:val="clear" w:color="auto" w:fill="FFFFFF"/>
                <w:lang w:val="hy-AM"/>
              </w:rPr>
              <w:t xml:space="preserve">անասնաբուժության բնագավառում պետական </w:t>
            </w:r>
            <w:r>
              <w:rPr>
                <w:rFonts w:ascii="GHEA Grapalat" w:hAnsi="GHEA Grapalat" w:cs="Sylfaen"/>
                <w:b/>
                <w:bCs/>
                <w:i/>
                <w:u w:val="single"/>
                <w:shd w:val="clear" w:color="auto" w:fill="FFFFFF"/>
                <w:lang w:val="hy-AM"/>
              </w:rPr>
              <w:lastRenderedPageBreak/>
              <w:t>վերահսկողություն իրականացնող Հայաստանի Հանրապետության կառավարության լիազորած պետական մարմնի էլեկտրոնային կառավարման միասնական համակարգից՝</w:t>
            </w:r>
            <w:r>
              <w:rPr>
                <w:rFonts w:ascii="GHEA Grapalat" w:hAnsi="GHEA Grapalat" w:cs="Sylfaen"/>
                <w:bCs/>
                <w:shd w:val="clear" w:color="auto" w:fill="FFFFFF"/>
                <w:lang w:val="hy-AM"/>
              </w:rPr>
              <w:t xml:space="preserve"> նախապես համակարգում գրանցվելու և մուտքի ծածկագիր ստանալու միջոցով, </w:t>
            </w:r>
            <w:r>
              <w:rPr>
                <w:rFonts w:ascii="GHEA Grapalat" w:hAnsi="GHEA Grapalat" w:cs="Sylfaen"/>
                <w:b/>
                <w:bCs/>
                <w:shd w:val="clear" w:color="auto" w:fill="FFFFFF"/>
                <w:lang w:val="hy-AM"/>
              </w:rPr>
              <w:t>իսկ Նախագծի հիմնավորման համաձայն՝</w:t>
            </w:r>
            <w:r>
              <w:rPr>
                <w:rFonts w:ascii="GHEA Grapalat" w:hAnsi="GHEA Grapalat" w:cs="Sylfaen"/>
                <w:bCs/>
                <w:shd w:val="clear" w:color="auto" w:fill="FFFFFF"/>
                <w:lang w:val="hy-AM"/>
              </w:rPr>
              <w:t xml:space="preserve"> Նախագծի ընդունման արդյունքում կապահովվի ՀՀ կառավարության 2021 թվականի հունիսի 10-ի N 977-Ն որոշմամբ սահմանված թույլատվական փաստաթղթի ստացման և ներկայացման գործընթացի իրականացումը՝ համացանցային կայք էջում հասանելի /www.trade.gov.am/ «Թույլատվական փաստաթղթեր (sw.gov.am)»  համակարգի միջոցով:</w:t>
            </w:r>
          </w:p>
          <w:p w14:paraId="7B257085" w14:textId="77777777" w:rsidR="00CC26F1" w:rsidRDefault="00CC26F1" w:rsidP="00CC26F1">
            <w:pPr>
              <w:shd w:val="clear" w:color="auto" w:fill="FFFFFF"/>
              <w:spacing w:line="276" w:lineRule="auto"/>
              <w:ind w:firstLine="540"/>
              <w:jc w:val="both"/>
              <w:rPr>
                <w:rFonts w:ascii="GHEA Grapalat" w:hAnsi="GHEA Grapalat" w:cs="Sylfaen"/>
                <w:b/>
                <w:bCs/>
                <w:shd w:val="clear" w:color="auto" w:fill="FFFFFF"/>
                <w:lang w:val="hy-AM"/>
              </w:rPr>
            </w:pPr>
            <w:r>
              <w:rPr>
                <w:rFonts w:ascii="GHEA Grapalat" w:hAnsi="GHEA Grapalat" w:cs="Sylfaen"/>
                <w:b/>
                <w:bCs/>
                <w:shd w:val="clear" w:color="auto" w:fill="FFFFFF"/>
                <w:lang w:val="hy-AM"/>
              </w:rPr>
              <w:t>Հիմք ընդունելով Նախագծով առաջարկվող վերոնշյալ կարգավորման և Նախագծին կից ներկայացված հիմնավորման մեջ առկա վերոնշյալ անհամապատասխանությունը՝ անհրաժեշտ է խմբագրել և հստակեցնել կամ Նախագիծը, կամ Նախագծին կից ներկայացված հիմնավորումը:</w:t>
            </w:r>
          </w:p>
          <w:p w14:paraId="665AA2DD" w14:textId="77777777" w:rsidR="00CC26F1" w:rsidRDefault="00CC26F1" w:rsidP="00CC26F1">
            <w:pPr>
              <w:shd w:val="clear" w:color="auto" w:fill="FFFFFF"/>
              <w:spacing w:line="276" w:lineRule="auto"/>
              <w:ind w:firstLine="540"/>
              <w:jc w:val="both"/>
              <w:rPr>
                <w:rFonts w:ascii="GHEA Grapalat" w:hAnsi="GHEA Grapalat" w:cs="Sylfaen"/>
                <w:bCs/>
                <w:shd w:val="clear" w:color="auto" w:fill="FFFFFF"/>
                <w:lang w:val="hy-AM"/>
              </w:rPr>
            </w:pPr>
            <w:r>
              <w:rPr>
                <w:rFonts w:ascii="GHEA Grapalat" w:hAnsi="GHEA Grapalat" w:cs="Sylfaen"/>
                <w:bCs/>
                <w:shd w:val="clear" w:color="auto" w:fill="FFFFFF"/>
                <w:lang w:val="hy-AM"/>
              </w:rPr>
              <w:t xml:space="preserve">Միաժամանակ ղեկավարվելով իրավական որոշակիության սահմանադրական սկզբունքի դրույթներով՝ Նախագծով պարզաբանման և հստակեցման կարիք ունի այն հարցը, թե արդյո՞ք համացանցային կայքի խափանման վերացման կամ </w:t>
            </w:r>
            <w:r>
              <w:rPr>
                <w:rFonts w:ascii="GHEA Grapalat" w:hAnsi="GHEA Grapalat"/>
                <w:noProof/>
                <w:lang w:val="hy-AM"/>
              </w:rPr>
              <w:t xml:space="preserve">արտահանվող երկրի </w:t>
            </w:r>
            <w:r>
              <w:rPr>
                <w:rFonts w:ascii="GHEA Grapalat" w:hAnsi="GHEA Grapalat" w:cs="Sylfaen"/>
                <w:bCs/>
                <w:shd w:val="clear" w:color="auto" w:fill="FFFFFF"/>
                <w:lang w:val="hy-AM"/>
              </w:rPr>
              <w:t>թղթային եղանակով համապատասխան փաստաթղթերը ներկայացվելու</w:t>
            </w:r>
            <w:r>
              <w:rPr>
                <w:rFonts w:ascii="GHEA Grapalat" w:hAnsi="GHEA Grapalat"/>
                <w:noProof/>
                <w:lang w:val="hy-AM"/>
              </w:rPr>
              <w:t xml:space="preserve"> պահանջի </w:t>
            </w:r>
            <w:r>
              <w:rPr>
                <w:rFonts w:ascii="GHEA Grapalat" w:hAnsi="GHEA Grapalat" w:cs="Sylfaen"/>
                <w:bCs/>
                <w:shd w:val="clear" w:color="auto" w:fill="FFFFFF"/>
                <w:lang w:val="hy-AM"/>
              </w:rPr>
              <w:t>դեպքում՝ անասնաբուժական թղթային եղանակով տրված փաստաթղթերը ներբեռնվելու են համապատասխան էլեկտրոնային համակարգ, թե՝ ոչ: Նույն խնդիրը առկա է նաև Նախագծի 1-ին կետի 2-րդ և 3-րդ ենթակետերում:</w:t>
            </w:r>
          </w:p>
          <w:p w14:paraId="694FC6F8" w14:textId="50AB3508" w:rsidR="002D1484" w:rsidRPr="00CC26F1" w:rsidRDefault="00CC26F1" w:rsidP="00CC26F1">
            <w:pPr>
              <w:shd w:val="clear" w:color="auto" w:fill="FFFFFF"/>
              <w:spacing w:line="276" w:lineRule="auto"/>
              <w:ind w:firstLine="540"/>
              <w:jc w:val="both"/>
              <w:rPr>
                <w:rFonts w:ascii="GHEA Grapalat" w:hAnsi="GHEA Grapalat" w:cs="Sylfaen"/>
                <w:bCs/>
                <w:shd w:val="clear" w:color="auto" w:fill="FFFFFF"/>
                <w:lang w:val="hy-AM"/>
              </w:rPr>
            </w:pPr>
            <w:r>
              <w:rPr>
                <w:rFonts w:ascii="GHEA Grapalat" w:hAnsi="GHEA Grapalat" w:cs="Sylfaen"/>
                <w:bCs/>
                <w:shd w:val="clear" w:color="auto" w:fill="FFFFFF"/>
                <w:lang w:val="hy-AM"/>
              </w:rPr>
              <w:t>Բացի վերոգրյալը՝ առաջարկում ենք Նախագծի 1-ին կետի 2-րդ և 3-րդ ենթակետերում նշված «ներբեռնում է» բառերը փոխորինել «ներբեռնվում է» բառերով:</w:t>
            </w:r>
          </w:p>
        </w:tc>
        <w:tc>
          <w:tcPr>
            <w:tcW w:w="5937" w:type="dxa"/>
          </w:tcPr>
          <w:p w14:paraId="74CDAE6D" w14:textId="77777777" w:rsidR="002D1484" w:rsidRDefault="002D1484" w:rsidP="00C11369">
            <w:pPr>
              <w:spacing w:line="276" w:lineRule="auto"/>
              <w:jc w:val="center"/>
              <w:rPr>
                <w:rFonts w:ascii="GHEA Grapalat" w:eastAsia="Arial Unicode MS" w:hAnsi="GHEA Grapalat" w:cs="Sylfaen"/>
                <w:color w:val="000000"/>
                <w:lang w:val="af-ZA"/>
              </w:rPr>
            </w:pPr>
          </w:p>
          <w:p w14:paraId="2FC130AB" w14:textId="77777777" w:rsidR="00CC26F1" w:rsidRDefault="00CC26F1" w:rsidP="00C11369">
            <w:pPr>
              <w:spacing w:line="276" w:lineRule="auto"/>
              <w:jc w:val="center"/>
              <w:rPr>
                <w:rFonts w:ascii="GHEA Grapalat" w:eastAsia="Arial Unicode MS" w:hAnsi="GHEA Grapalat" w:cs="Sylfaen"/>
                <w:color w:val="000000"/>
                <w:lang w:val="af-ZA"/>
              </w:rPr>
            </w:pPr>
          </w:p>
          <w:p w14:paraId="1A3B16D5" w14:textId="77777777" w:rsidR="00CC26F1" w:rsidRDefault="00CC26F1" w:rsidP="00C11369">
            <w:pPr>
              <w:spacing w:line="276" w:lineRule="auto"/>
              <w:jc w:val="center"/>
              <w:rPr>
                <w:rFonts w:ascii="GHEA Grapalat" w:eastAsia="Arial Unicode MS" w:hAnsi="GHEA Grapalat" w:cs="Sylfaen"/>
                <w:color w:val="000000"/>
                <w:lang w:val="af-ZA"/>
              </w:rPr>
            </w:pPr>
          </w:p>
          <w:p w14:paraId="3ACFB6DC" w14:textId="77777777" w:rsidR="00CC26F1" w:rsidRDefault="00CC26F1" w:rsidP="00C11369">
            <w:pPr>
              <w:spacing w:line="276" w:lineRule="auto"/>
              <w:jc w:val="center"/>
              <w:rPr>
                <w:rFonts w:ascii="GHEA Grapalat" w:eastAsia="Arial Unicode MS" w:hAnsi="GHEA Grapalat" w:cs="Sylfaen"/>
                <w:color w:val="000000"/>
                <w:lang w:val="af-ZA"/>
              </w:rPr>
            </w:pPr>
          </w:p>
          <w:p w14:paraId="1A28E7EB" w14:textId="77777777" w:rsidR="00CC26F1" w:rsidRDefault="00CC26F1" w:rsidP="00C11369">
            <w:pPr>
              <w:spacing w:line="276" w:lineRule="auto"/>
              <w:jc w:val="center"/>
              <w:rPr>
                <w:rFonts w:ascii="GHEA Grapalat" w:eastAsia="Arial Unicode MS" w:hAnsi="GHEA Grapalat" w:cs="Sylfaen"/>
                <w:color w:val="000000"/>
                <w:lang w:val="af-ZA"/>
              </w:rPr>
            </w:pPr>
          </w:p>
          <w:p w14:paraId="2E419446" w14:textId="77777777" w:rsidR="00CC26F1" w:rsidRDefault="00CC26F1" w:rsidP="00C11369">
            <w:pPr>
              <w:spacing w:line="276" w:lineRule="auto"/>
              <w:jc w:val="center"/>
              <w:rPr>
                <w:rFonts w:ascii="GHEA Grapalat" w:eastAsia="Arial Unicode MS" w:hAnsi="GHEA Grapalat" w:cs="Sylfaen"/>
                <w:color w:val="000000"/>
                <w:lang w:val="af-ZA"/>
              </w:rPr>
            </w:pPr>
          </w:p>
          <w:p w14:paraId="0D3AC5E9" w14:textId="77777777" w:rsidR="00CC26F1" w:rsidRDefault="00CC26F1" w:rsidP="00C11369">
            <w:pPr>
              <w:spacing w:line="276" w:lineRule="auto"/>
              <w:jc w:val="center"/>
              <w:rPr>
                <w:rFonts w:ascii="GHEA Grapalat" w:eastAsia="Arial Unicode MS" w:hAnsi="GHEA Grapalat" w:cs="Sylfaen"/>
                <w:color w:val="000000"/>
                <w:lang w:val="af-ZA"/>
              </w:rPr>
            </w:pPr>
          </w:p>
          <w:p w14:paraId="5058D38F" w14:textId="77777777" w:rsidR="00CC26F1" w:rsidRDefault="00CC26F1" w:rsidP="00C11369">
            <w:pPr>
              <w:spacing w:line="276" w:lineRule="auto"/>
              <w:jc w:val="center"/>
              <w:rPr>
                <w:rFonts w:ascii="GHEA Grapalat" w:eastAsia="Arial Unicode MS" w:hAnsi="GHEA Grapalat" w:cs="Sylfaen"/>
                <w:color w:val="000000"/>
                <w:lang w:val="af-ZA"/>
              </w:rPr>
            </w:pPr>
          </w:p>
          <w:p w14:paraId="26009249" w14:textId="77777777" w:rsidR="00CC26F1" w:rsidRDefault="00CC26F1" w:rsidP="00C11369">
            <w:pPr>
              <w:spacing w:line="276" w:lineRule="auto"/>
              <w:jc w:val="center"/>
              <w:rPr>
                <w:rFonts w:ascii="GHEA Grapalat" w:eastAsia="Arial Unicode MS" w:hAnsi="GHEA Grapalat" w:cs="Sylfaen"/>
                <w:color w:val="000000"/>
                <w:lang w:val="af-ZA"/>
              </w:rPr>
            </w:pPr>
          </w:p>
          <w:p w14:paraId="298D6F64" w14:textId="77777777" w:rsidR="00CC26F1" w:rsidRDefault="00CC26F1" w:rsidP="00C11369">
            <w:pPr>
              <w:spacing w:line="276" w:lineRule="auto"/>
              <w:jc w:val="center"/>
              <w:rPr>
                <w:rFonts w:ascii="GHEA Grapalat" w:eastAsia="Arial Unicode MS" w:hAnsi="GHEA Grapalat" w:cs="Sylfaen"/>
                <w:color w:val="000000"/>
                <w:lang w:val="af-ZA"/>
              </w:rPr>
            </w:pPr>
          </w:p>
          <w:p w14:paraId="6F35C7D9" w14:textId="77777777" w:rsidR="00CC26F1" w:rsidRDefault="00CC26F1" w:rsidP="00C11369">
            <w:pPr>
              <w:spacing w:line="276" w:lineRule="auto"/>
              <w:jc w:val="center"/>
              <w:rPr>
                <w:rFonts w:ascii="GHEA Grapalat" w:eastAsia="Arial Unicode MS" w:hAnsi="GHEA Grapalat" w:cs="Sylfaen"/>
                <w:color w:val="000000"/>
                <w:lang w:val="af-ZA"/>
              </w:rPr>
            </w:pPr>
          </w:p>
          <w:p w14:paraId="35DF300A" w14:textId="77777777" w:rsidR="00CC26F1" w:rsidRDefault="00CC26F1" w:rsidP="00C11369">
            <w:pPr>
              <w:spacing w:line="276" w:lineRule="auto"/>
              <w:jc w:val="center"/>
              <w:rPr>
                <w:rFonts w:ascii="GHEA Grapalat" w:eastAsia="Arial Unicode MS" w:hAnsi="GHEA Grapalat" w:cs="Sylfaen"/>
                <w:color w:val="000000"/>
                <w:lang w:val="af-ZA"/>
              </w:rPr>
            </w:pPr>
          </w:p>
          <w:p w14:paraId="74742A66" w14:textId="77777777" w:rsidR="00CC26F1" w:rsidRDefault="00CC26F1" w:rsidP="00C11369">
            <w:pPr>
              <w:spacing w:line="276" w:lineRule="auto"/>
              <w:jc w:val="center"/>
              <w:rPr>
                <w:rFonts w:ascii="GHEA Grapalat" w:eastAsia="Arial Unicode MS" w:hAnsi="GHEA Grapalat" w:cs="Sylfaen"/>
                <w:color w:val="000000"/>
                <w:lang w:val="af-ZA"/>
              </w:rPr>
            </w:pPr>
          </w:p>
          <w:p w14:paraId="30672958" w14:textId="50E5CBB7" w:rsidR="00CC26F1" w:rsidRDefault="00CC26F1" w:rsidP="00C11369">
            <w:pPr>
              <w:spacing w:line="276" w:lineRule="auto"/>
              <w:jc w:val="center"/>
              <w:rPr>
                <w:rFonts w:ascii="GHEA Grapalat" w:eastAsia="Arial Unicode MS" w:hAnsi="GHEA Grapalat" w:cs="Sylfaen"/>
                <w:color w:val="000000"/>
                <w:lang w:val="af-ZA"/>
              </w:rPr>
            </w:pPr>
          </w:p>
          <w:p w14:paraId="1AC4FC2E" w14:textId="120B3C3E" w:rsidR="008739BC" w:rsidRDefault="008739BC" w:rsidP="00C11369">
            <w:pPr>
              <w:spacing w:line="276" w:lineRule="auto"/>
              <w:jc w:val="center"/>
              <w:rPr>
                <w:rFonts w:ascii="GHEA Grapalat" w:eastAsia="Arial Unicode MS" w:hAnsi="GHEA Grapalat" w:cs="Sylfaen"/>
                <w:color w:val="000000"/>
                <w:lang w:val="af-ZA"/>
              </w:rPr>
            </w:pPr>
          </w:p>
          <w:p w14:paraId="5412CD98" w14:textId="70662D76" w:rsidR="008739BC" w:rsidRDefault="008739BC" w:rsidP="00C11369">
            <w:pPr>
              <w:spacing w:line="276" w:lineRule="auto"/>
              <w:jc w:val="center"/>
              <w:rPr>
                <w:rFonts w:ascii="GHEA Grapalat" w:eastAsia="Arial Unicode MS" w:hAnsi="GHEA Grapalat" w:cs="Sylfaen"/>
                <w:color w:val="000000"/>
                <w:lang w:val="af-ZA"/>
              </w:rPr>
            </w:pPr>
          </w:p>
          <w:p w14:paraId="1AEB01A1" w14:textId="44AA3768" w:rsidR="008739BC" w:rsidRDefault="008739BC" w:rsidP="00C11369">
            <w:pPr>
              <w:spacing w:line="276" w:lineRule="auto"/>
              <w:jc w:val="center"/>
              <w:rPr>
                <w:rFonts w:ascii="GHEA Grapalat" w:eastAsia="Arial Unicode MS" w:hAnsi="GHEA Grapalat" w:cs="Sylfaen"/>
                <w:color w:val="000000"/>
                <w:lang w:val="af-ZA"/>
              </w:rPr>
            </w:pPr>
          </w:p>
          <w:p w14:paraId="511C7A48" w14:textId="4C8BEC67" w:rsidR="008739BC" w:rsidRDefault="008739BC" w:rsidP="00C11369">
            <w:pPr>
              <w:spacing w:line="276" w:lineRule="auto"/>
              <w:jc w:val="center"/>
              <w:rPr>
                <w:rFonts w:ascii="GHEA Grapalat" w:eastAsia="Arial Unicode MS" w:hAnsi="GHEA Grapalat" w:cs="Sylfaen"/>
                <w:color w:val="000000"/>
                <w:lang w:val="af-ZA"/>
              </w:rPr>
            </w:pPr>
          </w:p>
          <w:p w14:paraId="2EF919DD" w14:textId="25620316" w:rsidR="008739BC" w:rsidRDefault="008739BC" w:rsidP="00C11369">
            <w:pPr>
              <w:spacing w:line="276" w:lineRule="auto"/>
              <w:jc w:val="center"/>
              <w:rPr>
                <w:rFonts w:ascii="GHEA Grapalat" w:eastAsia="Arial Unicode MS" w:hAnsi="GHEA Grapalat" w:cs="Sylfaen"/>
                <w:color w:val="000000"/>
                <w:lang w:val="af-ZA"/>
              </w:rPr>
            </w:pPr>
          </w:p>
          <w:p w14:paraId="3C1D27A1" w14:textId="45860DA6" w:rsidR="008739BC" w:rsidRDefault="008739BC" w:rsidP="00C11369">
            <w:pPr>
              <w:spacing w:line="276" w:lineRule="auto"/>
              <w:jc w:val="center"/>
              <w:rPr>
                <w:rFonts w:ascii="GHEA Grapalat" w:eastAsia="Arial Unicode MS" w:hAnsi="GHEA Grapalat" w:cs="Sylfaen"/>
                <w:color w:val="000000"/>
                <w:lang w:val="af-ZA"/>
              </w:rPr>
            </w:pPr>
          </w:p>
          <w:p w14:paraId="42C6820E" w14:textId="54782A60" w:rsidR="008739BC" w:rsidRDefault="008739BC" w:rsidP="00C11369">
            <w:pPr>
              <w:spacing w:line="276" w:lineRule="auto"/>
              <w:jc w:val="center"/>
              <w:rPr>
                <w:rFonts w:ascii="GHEA Grapalat" w:eastAsia="Arial Unicode MS" w:hAnsi="GHEA Grapalat" w:cs="Sylfaen"/>
                <w:color w:val="000000"/>
                <w:lang w:val="af-ZA"/>
              </w:rPr>
            </w:pPr>
          </w:p>
          <w:p w14:paraId="20FE962B" w14:textId="61D3BBAC" w:rsidR="008739BC" w:rsidRDefault="008739BC" w:rsidP="00C11369">
            <w:pPr>
              <w:spacing w:line="276" w:lineRule="auto"/>
              <w:jc w:val="center"/>
              <w:rPr>
                <w:rFonts w:ascii="GHEA Grapalat" w:eastAsia="Arial Unicode MS" w:hAnsi="GHEA Grapalat" w:cs="Sylfaen"/>
                <w:color w:val="000000"/>
                <w:lang w:val="af-ZA"/>
              </w:rPr>
            </w:pPr>
          </w:p>
          <w:p w14:paraId="12D39D57" w14:textId="5B47BCA4" w:rsidR="008739BC" w:rsidRDefault="008739BC" w:rsidP="00C11369">
            <w:pPr>
              <w:spacing w:line="276" w:lineRule="auto"/>
              <w:jc w:val="center"/>
              <w:rPr>
                <w:rFonts w:ascii="GHEA Grapalat" w:eastAsia="Arial Unicode MS" w:hAnsi="GHEA Grapalat" w:cs="Sylfaen"/>
                <w:color w:val="000000"/>
                <w:lang w:val="af-ZA"/>
              </w:rPr>
            </w:pPr>
          </w:p>
          <w:p w14:paraId="6A1CB598" w14:textId="6A6F7623" w:rsidR="008739BC" w:rsidRDefault="008739BC" w:rsidP="00C11369">
            <w:pPr>
              <w:spacing w:line="276" w:lineRule="auto"/>
              <w:jc w:val="center"/>
              <w:rPr>
                <w:rFonts w:ascii="GHEA Grapalat" w:eastAsia="Arial Unicode MS" w:hAnsi="GHEA Grapalat" w:cs="Sylfaen"/>
                <w:color w:val="000000"/>
                <w:lang w:val="af-ZA"/>
              </w:rPr>
            </w:pPr>
          </w:p>
          <w:p w14:paraId="51140876" w14:textId="0895785A" w:rsidR="008739BC" w:rsidRDefault="008739BC" w:rsidP="00C11369">
            <w:pPr>
              <w:spacing w:line="276" w:lineRule="auto"/>
              <w:jc w:val="center"/>
              <w:rPr>
                <w:rFonts w:ascii="GHEA Grapalat" w:eastAsia="Arial Unicode MS" w:hAnsi="GHEA Grapalat" w:cs="Sylfaen"/>
                <w:color w:val="000000"/>
                <w:lang w:val="af-ZA"/>
              </w:rPr>
            </w:pPr>
          </w:p>
          <w:p w14:paraId="6936D43B" w14:textId="7778DCD5" w:rsidR="008739BC" w:rsidRDefault="008739BC" w:rsidP="00C11369">
            <w:pPr>
              <w:spacing w:line="276" w:lineRule="auto"/>
              <w:jc w:val="center"/>
              <w:rPr>
                <w:rFonts w:ascii="GHEA Grapalat" w:eastAsia="Arial Unicode MS" w:hAnsi="GHEA Grapalat" w:cs="Sylfaen"/>
                <w:color w:val="000000"/>
                <w:lang w:val="af-ZA"/>
              </w:rPr>
            </w:pPr>
          </w:p>
          <w:p w14:paraId="72BCCBD1" w14:textId="4FE3F541" w:rsidR="008739BC" w:rsidRDefault="008739BC" w:rsidP="00C11369">
            <w:pPr>
              <w:spacing w:line="276" w:lineRule="auto"/>
              <w:jc w:val="center"/>
              <w:rPr>
                <w:rFonts w:ascii="GHEA Grapalat" w:eastAsia="Arial Unicode MS" w:hAnsi="GHEA Grapalat" w:cs="Sylfaen"/>
                <w:color w:val="000000"/>
                <w:lang w:val="af-ZA"/>
              </w:rPr>
            </w:pPr>
          </w:p>
          <w:p w14:paraId="7744A0D7" w14:textId="1EDB5D55" w:rsidR="008739BC" w:rsidRDefault="008739BC" w:rsidP="00C11369">
            <w:pPr>
              <w:spacing w:line="276" w:lineRule="auto"/>
              <w:jc w:val="center"/>
              <w:rPr>
                <w:rFonts w:ascii="GHEA Grapalat" w:eastAsia="Arial Unicode MS" w:hAnsi="GHEA Grapalat" w:cs="Sylfaen"/>
                <w:color w:val="000000"/>
                <w:lang w:val="af-ZA"/>
              </w:rPr>
            </w:pPr>
          </w:p>
          <w:p w14:paraId="609837DB" w14:textId="4AA3AC51" w:rsidR="008739BC" w:rsidRDefault="008739BC" w:rsidP="00C11369">
            <w:pPr>
              <w:spacing w:line="276" w:lineRule="auto"/>
              <w:jc w:val="center"/>
              <w:rPr>
                <w:rFonts w:ascii="GHEA Grapalat" w:eastAsia="Arial Unicode MS" w:hAnsi="GHEA Grapalat" w:cs="Sylfaen"/>
                <w:color w:val="000000"/>
                <w:lang w:val="af-ZA"/>
              </w:rPr>
            </w:pPr>
          </w:p>
          <w:p w14:paraId="1FBB1D18" w14:textId="77777777" w:rsidR="00660188" w:rsidRDefault="00660188" w:rsidP="00660188">
            <w:pPr>
              <w:spacing w:line="276" w:lineRule="auto"/>
              <w:jc w:val="center"/>
              <w:rPr>
                <w:rFonts w:ascii="GHEA Grapalat" w:hAnsi="GHEA Grapalat"/>
                <w:lang w:val="hy-AM"/>
              </w:rPr>
            </w:pPr>
            <w:r>
              <w:rPr>
                <w:rFonts w:ascii="GHEA Grapalat" w:hAnsi="GHEA Grapalat"/>
                <w:lang w:val="hy-AM"/>
              </w:rPr>
              <w:t>Ընդունվել է։</w:t>
            </w:r>
          </w:p>
          <w:p w14:paraId="04167E84" w14:textId="6E002E52" w:rsidR="008739BC" w:rsidRDefault="008739BC" w:rsidP="00C11369">
            <w:pPr>
              <w:spacing w:line="276" w:lineRule="auto"/>
              <w:jc w:val="center"/>
              <w:rPr>
                <w:rFonts w:ascii="GHEA Grapalat" w:eastAsia="Arial Unicode MS" w:hAnsi="GHEA Grapalat" w:cs="Sylfaen"/>
                <w:color w:val="000000"/>
                <w:lang w:val="af-ZA"/>
              </w:rPr>
            </w:pPr>
          </w:p>
          <w:p w14:paraId="17FDEB9D" w14:textId="0344A833" w:rsidR="008739BC" w:rsidRDefault="008739BC" w:rsidP="00C11369">
            <w:pPr>
              <w:spacing w:line="276" w:lineRule="auto"/>
              <w:jc w:val="center"/>
              <w:rPr>
                <w:rFonts w:ascii="GHEA Grapalat" w:eastAsia="Arial Unicode MS" w:hAnsi="GHEA Grapalat" w:cs="Sylfaen"/>
                <w:color w:val="000000"/>
                <w:lang w:val="af-ZA"/>
              </w:rPr>
            </w:pPr>
          </w:p>
          <w:p w14:paraId="7BF56EE9" w14:textId="11ACDE4E" w:rsidR="008739BC" w:rsidRDefault="008739BC" w:rsidP="00C11369">
            <w:pPr>
              <w:spacing w:line="276" w:lineRule="auto"/>
              <w:jc w:val="center"/>
              <w:rPr>
                <w:rFonts w:ascii="GHEA Grapalat" w:eastAsia="Arial Unicode MS" w:hAnsi="GHEA Grapalat" w:cs="Sylfaen"/>
                <w:color w:val="000000"/>
                <w:lang w:val="af-ZA"/>
              </w:rPr>
            </w:pPr>
          </w:p>
          <w:p w14:paraId="2FD911E8" w14:textId="3590B445" w:rsidR="008739BC" w:rsidRDefault="008739BC" w:rsidP="00C11369">
            <w:pPr>
              <w:spacing w:line="276" w:lineRule="auto"/>
              <w:jc w:val="center"/>
              <w:rPr>
                <w:rFonts w:ascii="GHEA Grapalat" w:eastAsia="Arial Unicode MS" w:hAnsi="GHEA Grapalat" w:cs="Sylfaen"/>
                <w:color w:val="000000"/>
                <w:lang w:val="af-ZA"/>
              </w:rPr>
            </w:pPr>
          </w:p>
          <w:p w14:paraId="0B607D62" w14:textId="0FB6C291" w:rsidR="008739BC" w:rsidRDefault="008739BC" w:rsidP="00C11369">
            <w:pPr>
              <w:spacing w:line="276" w:lineRule="auto"/>
              <w:jc w:val="center"/>
              <w:rPr>
                <w:rFonts w:ascii="GHEA Grapalat" w:eastAsia="Arial Unicode MS" w:hAnsi="GHEA Grapalat" w:cs="Sylfaen"/>
                <w:color w:val="000000"/>
                <w:lang w:val="af-ZA"/>
              </w:rPr>
            </w:pPr>
          </w:p>
          <w:p w14:paraId="7152DD5C" w14:textId="13030477" w:rsidR="008739BC" w:rsidRDefault="008739BC" w:rsidP="00C11369">
            <w:pPr>
              <w:spacing w:line="276" w:lineRule="auto"/>
              <w:jc w:val="center"/>
              <w:rPr>
                <w:rFonts w:ascii="GHEA Grapalat" w:eastAsia="Arial Unicode MS" w:hAnsi="GHEA Grapalat" w:cs="Sylfaen"/>
                <w:color w:val="000000"/>
                <w:lang w:val="af-ZA"/>
              </w:rPr>
            </w:pPr>
          </w:p>
          <w:p w14:paraId="75CF0E63" w14:textId="2367DEE8" w:rsidR="008739BC" w:rsidRDefault="008739BC" w:rsidP="00C11369">
            <w:pPr>
              <w:spacing w:line="276" w:lineRule="auto"/>
              <w:jc w:val="center"/>
              <w:rPr>
                <w:rFonts w:ascii="GHEA Grapalat" w:eastAsia="Arial Unicode MS" w:hAnsi="GHEA Grapalat" w:cs="Sylfaen"/>
                <w:color w:val="000000"/>
                <w:lang w:val="af-ZA"/>
              </w:rPr>
            </w:pPr>
          </w:p>
          <w:p w14:paraId="62DF3655" w14:textId="283442BB" w:rsidR="008739BC" w:rsidRDefault="008739BC" w:rsidP="00C11369">
            <w:pPr>
              <w:spacing w:line="276" w:lineRule="auto"/>
              <w:jc w:val="center"/>
              <w:rPr>
                <w:rFonts w:ascii="GHEA Grapalat" w:eastAsia="Arial Unicode MS" w:hAnsi="GHEA Grapalat" w:cs="Sylfaen"/>
                <w:color w:val="000000"/>
                <w:lang w:val="af-ZA"/>
              </w:rPr>
            </w:pPr>
          </w:p>
          <w:p w14:paraId="77F0D054" w14:textId="6C7522E5" w:rsidR="008739BC" w:rsidRDefault="008739BC" w:rsidP="00C11369">
            <w:pPr>
              <w:spacing w:line="276" w:lineRule="auto"/>
              <w:jc w:val="center"/>
              <w:rPr>
                <w:rFonts w:ascii="GHEA Grapalat" w:eastAsia="Arial Unicode MS" w:hAnsi="GHEA Grapalat" w:cs="Sylfaen"/>
                <w:color w:val="000000"/>
                <w:lang w:val="af-ZA"/>
              </w:rPr>
            </w:pPr>
          </w:p>
          <w:p w14:paraId="64C8991C" w14:textId="7EA6B2FD" w:rsidR="008739BC" w:rsidRDefault="008739BC" w:rsidP="00C11369">
            <w:pPr>
              <w:spacing w:line="276" w:lineRule="auto"/>
              <w:jc w:val="center"/>
              <w:rPr>
                <w:rFonts w:ascii="GHEA Grapalat" w:eastAsia="Arial Unicode MS" w:hAnsi="GHEA Grapalat" w:cs="Sylfaen"/>
                <w:color w:val="000000"/>
                <w:lang w:val="af-ZA"/>
              </w:rPr>
            </w:pPr>
          </w:p>
          <w:p w14:paraId="5C2DA2B9" w14:textId="5DC87523" w:rsidR="008739BC" w:rsidRDefault="008739BC" w:rsidP="00C11369">
            <w:pPr>
              <w:spacing w:line="276" w:lineRule="auto"/>
              <w:jc w:val="center"/>
              <w:rPr>
                <w:rFonts w:ascii="GHEA Grapalat" w:eastAsia="Arial Unicode MS" w:hAnsi="GHEA Grapalat" w:cs="Sylfaen"/>
                <w:color w:val="000000"/>
                <w:lang w:val="af-ZA"/>
              </w:rPr>
            </w:pPr>
          </w:p>
          <w:p w14:paraId="6E42A910" w14:textId="0E5CB37E" w:rsidR="008739BC" w:rsidRDefault="008739BC" w:rsidP="00C11369">
            <w:pPr>
              <w:spacing w:line="276" w:lineRule="auto"/>
              <w:jc w:val="center"/>
              <w:rPr>
                <w:rFonts w:ascii="GHEA Grapalat" w:eastAsia="Arial Unicode MS" w:hAnsi="GHEA Grapalat" w:cs="Sylfaen"/>
                <w:color w:val="000000"/>
                <w:lang w:val="af-ZA"/>
              </w:rPr>
            </w:pPr>
          </w:p>
          <w:p w14:paraId="155E92D0" w14:textId="6832E537" w:rsidR="008739BC" w:rsidRDefault="008739BC" w:rsidP="00C11369">
            <w:pPr>
              <w:spacing w:line="276" w:lineRule="auto"/>
              <w:jc w:val="center"/>
              <w:rPr>
                <w:rFonts w:ascii="GHEA Grapalat" w:eastAsia="Arial Unicode MS" w:hAnsi="GHEA Grapalat" w:cs="Sylfaen"/>
                <w:color w:val="000000"/>
                <w:lang w:val="af-ZA"/>
              </w:rPr>
            </w:pPr>
          </w:p>
          <w:p w14:paraId="08459E75" w14:textId="71DCAE0A" w:rsidR="008739BC" w:rsidRDefault="008739BC" w:rsidP="00660188">
            <w:pPr>
              <w:spacing w:line="276" w:lineRule="auto"/>
              <w:rPr>
                <w:rFonts w:ascii="GHEA Grapalat" w:eastAsia="Arial Unicode MS" w:hAnsi="GHEA Grapalat" w:cs="Sylfaen"/>
                <w:color w:val="000000"/>
                <w:lang w:val="af-ZA"/>
              </w:rPr>
            </w:pPr>
          </w:p>
          <w:p w14:paraId="3A0DB709" w14:textId="3B33A26C" w:rsidR="008739BC" w:rsidRDefault="008739BC" w:rsidP="00C11369">
            <w:pPr>
              <w:spacing w:line="276" w:lineRule="auto"/>
              <w:jc w:val="center"/>
              <w:rPr>
                <w:rFonts w:ascii="GHEA Grapalat" w:eastAsia="Arial Unicode MS" w:hAnsi="GHEA Grapalat" w:cs="Sylfaen"/>
                <w:color w:val="000000"/>
                <w:lang w:val="af-ZA"/>
              </w:rPr>
            </w:pPr>
          </w:p>
          <w:p w14:paraId="46EACE05" w14:textId="2CC8A284" w:rsidR="008739BC" w:rsidRDefault="008739BC" w:rsidP="00C11369">
            <w:pPr>
              <w:spacing w:line="276" w:lineRule="auto"/>
              <w:jc w:val="center"/>
              <w:rPr>
                <w:rFonts w:ascii="GHEA Grapalat" w:hAnsi="GHEA Grapalat"/>
                <w:lang w:val="hy-AM"/>
              </w:rPr>
            </w:pPr>
            <w:r>
              <w:rPr>
                <w:rFonts w:ascii="GHEA Grapalat" w:hAnsi="GHEA Grapalat"/>
                <w:lang w:val="hy-AM"/>
              </w:rPr>
              <w:t>Ընդունվել է։</w:t>
            </w:r>
          </w:p>
          <w:p w14:paraId="280F79FF" w14:textId="74C7EF85" w:rsidR="008739BC" w:rsidRDefault="008739BC" w:rsidP="00C11369">
            <w:pPr>
              <w:spacing w:line="276" w:lineRule="auto"/>
              <w:jc w:val="center"/>
              <w:rPr>
                <w:rFonts w:ascii="GHEA Grapalat" w:hAnsi="GHEA Grapalat"/>
                <w:color w:val="000000"/>
                <w:lang w:val="af-ZA"/>
              </w:rPr>
            </w:pPr>
          </w:p>
          <w:p w14:paraId="353CB0E3" w14:textId="745AB9C5" w:rsidR="008739BC" w:rsidRDefault="008739BC" w:rsidP="00C11369">
            <w:pPr>
              <w:spacing w:line="276" w:lineRule="auto"/>
              <w:jc w:val="center"/>
              <w:rPr>
                <w:rFonts w:ascii="GHEA Grapalat" w:hAnsi="GHEA Grapalat"/>
                <w:color w:val="000000"/>
                <w:lang w:val="af-ZA"/>
              </w:rPr>
            </w:pPr>
          </w:p>
          <w:p w14:paraId="5795BB71" w14:textId="2644C814" w:rsidR="008739BC" w:rsidRDefault="008739BC" w:rsidP="00C11369">
            <w:pPr>
              <w:spacing w:line="276" w:lineRule="auto"/>
              <w:jc w:val="center"/>
              <w:rPr>
                <w:rFonts w:ascii="GHEA Grapalat" w:hAnsi="GHEA Grapalat"/>
                <w:color w:val="000000"/>
                <w:lang w:val="af-ZA"/>
              </w:rPr>
            </w:pPr>
          </w:p>
          <w:p w14:paraId="37BC5B91" w14:textId="50119B46" w:rsidR="008739BC" w:rsidRDefault="008739BC" w:rsidP="00C11369">
            <w:pPr>
              <w:spacing w:line="276" w:lineRule="auto"/>
              <w:jc w:val="center"/>
              <w:rPr>
                <w:rFonts w:ascii="GHEA Grapalat" w:hAnsi="GHEA Grapalat"/>
                <w:color w:val="000000"/>
                <w:lang w:val="af-ZA"/>
              </w:rPr>
            </w:pPr>
          </w:p>
          <w:p w14:paraId="4E7E9EDA" w14:textId="6AA0E38A" w:rsidR="008739BC" w:rsidRDefault="008739BC" w:rsidP="00C11369">
            <w:pPr>
              <w:spacing w:line="276" w:lineRule="auto"/>
              <w:jc w:val="center"/>
              <w:rPr>
                <w:rFonts w:ascii="GHEA Grapalat" w:hAnsi="GHEA Grapalat"/>
                <w:color w:val="000000"/>
                <w:lang w:val="af-ZA"/>
              </w:rPr>
            </w:pPr>
          </w:p>
          <w:p w14:paraId="394616E0" w14:textId="50E85EE0" w:rsidR="008739BC" w:rsidRDefault="008739BC" w:rsidP="00C11369">
            <w:pPr>
              <w:spacing w:line="276" w:lineRule="auto"/>
              <w:jc w:val="center"/>
              <w:rPr>
                <w:rFonts w:ascii="GHEA Grapalat" w:hAnsi="GHEA Grapalat"/>
                <w:color w:val="000000"/>
                <w:lang w:val="af-ZA"/>
              </w:rPr>
            </w:pPr>
          </w:p>
          <w:p w14:paraId="7D8C867F" w14:textId="1310AF26" w:rsidR="008739BC" w:rsidRDefault="008739BC" w:rsidP="00C11369">
            <w:pPr>
              <w:spacing w:line="276" w:lineRule="auto"/>
              <w:jc w:val="center"/>
              <w:rPr>
                <w:rFonts w:ascii="GHEA Grapalat" w:hAnsi="GHEA Grapalat"/>
                <w:color w:val="000000"/>
                <w:lang w:val="af-ZA"/>
              </w:rPr>
            </w:pPr>
          </w:p>
          <w:p w14:paraId="021C05C6" w14:textId="08161C8E" w:rsidR="008739BC" w:rsidRDefault="008739BC" w:rsidP="00C11369">
            <w:pPr>
              <w:spacing w:line="276" w:lineRule="auto"/>
              <w:jc w:val="center"/>
              <w:rPr>
                <w:rFonts w:ascii="GHEA Grapalat" w:hAnsi="GHEA Grapalat"/>
                <w:color w:val="000000"/>
                <w:lang w:val="af-ZA"/>
              </w:rPr>
            </w:pPr>
          </w:p>
          <w:p w14:paraId="535219BA" w14:textId="0FB1D080" w:rsidR="008739BC" w:rsidRDefault="008739BC" w:rsidP="00C11369">
            <w:pPr>
              <w:spacing w:line="276" w:lineRule="auto"/>
              <w:jc w:val="center"/>
              <w:rPr>
                <w:rFonts w:ascii="GHEA Grapalat" w:hAnsi="GHEA Grapalat"/>
                <w:color w:val="000000"/>
                <w:lang w:val="af-ZA"/>
              </w:rPr>
            </w:pPr>
          </w:p>
          <w:p w14:paraId="3398842F" w14:textId="7D081F97" w:rsidR="008739BC" w:rsidRDefault="008739BC" w:rsidP="00C11369">
            <w:pPr>
              <w:spacing w:line="276" w:lineRule="auto"/>
              <w:jc w:val="center"/>
              <w:rPr>
                <w:rFonts w:ascii="GHEA Grapalat" w:hAnsi="GHEA Grapalat"/>
                <w:lang w:val="hy-AM"/>
              </w:rPr>
            </w:pPr>
            <w:r>
              <w:rPr>
                <w:rFonts w:ascii="GHEA Grapalat" w:hAnsi="GHEA Grapalat"/>
                <w:lang w:val="hy-AM"/>
              </w:rPr>
              <w:t>Ընդունվել է։</w:t>
            </w:r>
          </w:p>
          <w:p w14:paraId="3BB0E6C1" w14:textId="0C91608B" w:rsidR="008739BC" w:rsidRDefault="008739BC" w:rsidP="00C11369">
            <w:pPr>
              <w:spacing w:line="276" w:lineRule="auto"/>
              <w:jc w:val="center"/>
              <w:rPr>
                <w:rFonts w:ascii="GHEA Grapalat" w:hAnsi="GHEA Grapalat"/>
                <w:color w:val="000000"/>
                <w:lang w:val="af-ZA"/>
              </w:rPr>
            </w:pPr>
          </w:p>
          <w:p w14:paraId="40317396" w14:textId="442C1915" w:rsidR="008739BC" w:rsidRDefault="008739BC" w:rsidP="00C11369">
            <w:pPr>
              <w:spacing w:line="276" w:lineRule="auto"/>
              <w:jc w:val="center"/>
              <w:rPr>
                <w:rFonts w:ascii="GHEA Grapalat" w:hAnsi="GHEA Grapalat"/>
                <w:color w:val="000000"/>
                <w:lang w:val="af-ZA"/>
              </w:rPr>
            </w:pPr>
          </w:p>
          <w:p w14:paraId="6ACB216E" w14:textId="0DCE5AE5" w:rsidR="008739BC" w:rsidRDefault="008739BC" w:rsidP="00C11369">
            <w:pPr>
              <w:spacing w:line="276" w:lineRule="auto"/>
              <w:jc w:val="center"/>
              <w:rPr>
                <w:rFonts w:ascii="GHEA Grapalat" w:hAnsi="GHEA Grapalat"/>
                <w:color w:val="000000"/>
                <w:lang w:val="af-ZA"/>
              </w:rPr>
            </w:pPr>
          </w:p>
          <w:p w14:paraId="4081C641" w14:textId="4D9F74E5" w:rsidR="008739BC" w:rsidRDefault="008739BC" w:rsidP="00C11369">
            <w:pPr>
              <w:spacing w:line="276" w:lineRule="auto"/>
              <w:jc w:val="center"/>
              <w:rPr>
                <w:rFonts w:ascii="GHEA Grapalat" w:hAnsi="GHEA Grapalat"/>
                <w:color w:val="000000"/>
                <w:lang w:val="af-ZA"/>
              </w:rPr>
            </w:pPr>
          </w:p>
          <w:p w14:paraId="79544164" w14:textId="305D8F1E" w:rsidR="008739BC" w:rsidRDefault="008739BC" w:rsidP="00C11369">
            <w:pPr>
              <w:spacing w:line="276" w:lineRule="auto"/>
              <w:jc w:val="center"/>
              <w:rPr>
                <w:rFonts w:ascii="GHEA Grapalat" w:hAnsi="GHEA Grapalat"/>
                <w:color w:val="000000"/>
                <w:lang w:val="af-ZA"/>
              </w:rPr>
            </w:pPr>
          </w:p>
          <w:p w14:paraId="10483A0F" w14:textId="3DE801DA" w:rsidR="008739BC" w:rsidRDefault="008739BC" w:rsidP="00C11369">
            <w:pPr>
              <w:spacing w:line="276" w:lineRule="auto"/>
              <w:jc w:val="center"/>
              <w:rPr>
                <w:rFonts w:ascii="GHEA Grapalat" w:hAnsi="GHEA Grapalat"/>
                <w:color w:val="000000"/>
                <w:lang w:val="af-ZA"/>
              </w:rPr>
            </w:pPr>
          </w:p>
          <w:p w14:paraId="089BEF13" w14:textId="612F6E70" w:rsidR="008739BC" w:rsidRDefault="008739BC" w:rsidP="00C11369">
            <w:pPr>
              <w:spacing w:line="276" w:lineRule="auto"/>
              <w:jc w:val="center"/>
              <w:rPr>
                <w:rFonts w:ascii="GHEA Grapalat" w:hAnsi="GHEA Grapalat"/>
                <w:color w:val="000000"/>
                <w:lang w:val="af-ZA"/>
              </w:rPr>
            </w:pPr>
          </w:p>
          <w:p w14:paraId="73ACA3EA" w14:textId="4119310F" w:rsidR="008739BC" w:rsidRDefault="008739BC" w:rsidP="00C11369">
            <w:pPr>
              <w:spacing w:line="276" w:lineRule="auto"/>
              <w:jc w:val="center"/>
              <w:rPr>
                <w:rFonts w:ascii="GHEA Grapalat" w:hAnsi="GHEA Grapalat"/>
                <w:color w:val="000000"/>
                <w:lang w:val="af-ZA"/>
              </w:rPr>
            </w:pPr>
          </w:p>
          <w:p w14:paraId="7E7BD966" w14:textId="70500CCC" w:rsidR="008739BC" w:rsidRDefault="008739BC" w:rsidP="00C11369">
            <w:pPr>
              <w:spacing w:line="276" w:lineRule="auto"/>
              <w:jc w:val="center"/>
              <w:rPr>
                <w:rFonts w:ascii="GHEA Grapalat" w:hAnsi="GHEA Grapalat"/>
                <w:color w:val="000000"/>
                <w:lang w:val="af-ZA"/>
              </w:rPr>
            </w:pPr>
          </w:p>
          <w:p w14:paraId="4A07D9EE" w14:textId="2A4067FD" w:rsidR="008739BC" w:rsidRDefault="008739BC" w:rsidP="00C11369">
            <w:pPr>
              <w:spacing w:line="276" w:lineRule="auto"/>
              <w:jc w:val="center"/>
              <w:rPr>
                <w:rFonts w:ascii="GHEA Grapalat" w:hAnsi="GHEA Grapalat"/>
                <w:color w:val="000000"/>
                <w:lang w:val="af-ZA"/>
              </w:rPr>
            </w:pPr>
          </w:p>
          <w:p w14:paraId="03E2174D" w14:textId="13A495E7" w:rsidR="008739BC" w:rsidRDefault="008739BC" w:rsidP="00C11369">
            <w:pPr>
              <w:spacing w:line="276" w:lineRule="auto"/>
              <w:jc w:val="center"/>
              <w:rPr>
                <w:rFonts w:ascii="GHEA Grapalat" w:hAnsi="GHEA Grapalat"/>
                <w:color w:val="000000"/>
                <w:lang w:val="af-ZA"/>
              </w:rPr>
            </w:pPr>
          </w:p>
          <w:p w14:paraId="2C1789D9" w14:textId="1E1015E3" w:rsidR="008739BC" w:rsidRDefault="008739BC" w:rsidP="00C11369">
            <w:pPr>
              <w:spacing w:line="276" w:lineRule="auto"/>
              <w:jc w:val="center"/>
              <w:rPr>
                <w:rFonts w:ascii="GHEA Grapalat" w:hAnsi="GHEA Grapalat"/>
                <w:color w:val="000000"/>
                <w:lang w:val="af-ZA"/>
              </w:rPr>
            </w:pPr>
          </w:p>
          <w:p w14:paraId="6A2466F3" w14:textId="118E6F0B" w:rsidR="008739BC" w:rsidRDefault="008739BC" w:rsidP="00C11369">
            <w:pPr>
              <w:spacing w:line="276" w:lineRule="auto"/>
              <w:jc w:val="center"/>
              <w:rPr>
                <w:rFonts w:ascii="GHEA Grapalat" w:hAnsi="GHEA Grapalat"/>
                <w:color w:val="000000"/>
                <w:lang w:val="af-ZA"/>
              </w:rPr>
            </w:pPr>
          </w:p>
          <w:p w14:paraId="2046A8A7" w14:textId="51C0D639" w:rsidR="008739BC" w:rsidRDefault="008739BC" w:rsidP="00C11369">
            <w:pPr>
              <w:spacing w:line="276" w:lineRule="auto"/>
              <w:jc w:val="center"/>
              <w:rPr>
                <w:rFonts w:ascii="GHEA Grapalat" w:hAnsi="GHEA Grapalat"/>
                <w:color w:val="000000"/>
                <w:lang w:val="af-ZA"/>
              </w:rPr>
            </w:pPr>
          </w:p>
          <w:p w14:paraId="6DE73474" w14:textId="59D4279F" w:rsidR="008739BC" w:rsidRDefault="008739BC" w:rsidP="00C11369">
            <w:pPr>
              <w:spacing w:line="276" w:lineRule="auto"/>
              <w:jc w:val="center"/>
              <w:rPr>
                <w:rFonts w:ascii="GHEA Grapalat" w:hAnsi="GHEA Grapalat"/>
                <w:color w:val="000000"/>
                <w:lang w:val="af-ZA"/>
              </w:rPr>
            </w:pPr>
          </w:p>
          <w:p w14:paraId="3B00E4BD" w14:textId="2C5408AB" w:rsidR="008739BC" w:rsidRDefault="008739BC" w:rsidP="00C11369">
            <w:pPr>
              <w:spacing w:line="276" w:lineRule="auto"/>
              <w:jc w:val="center"/>
              <w:rPr>
                <w:rFonts w:ascii="GHEA Grapalat" w:hAnsi="GHEA Grapalat"/>
                <w:color w:val="000000"/>
                <w:lang w:val="af-ZA"/>
              </w:rPr>
            </w:pPr>
          </w:p>
          <w:p w14:paraId="2EDD5214" w14:textId="7BA28774" w:rsidR="008739BC" w:rsidRDefault="008739BC" w:rsidP="00C11369">
            <w:pPr>
              <w:spacing w:line="276" w:lineRule="auto"/>
              <w:jc w:val="center"/>
              <w:rPr>
                <w:rFonts w:ascii="GHEA Grapalat" w:hAnsi="GHEA Grapalat"/>
                <w:color w:val="000000"/>
                <w:lang w:val="af-ZA"/>
              </w:rPr>
            </w:pPr>
          </w:p>
          <w:p w14:paraId="25336434" w14:textId="3F97EA7E" w:rsidR="008739BC" w:rsidRDefault="008739BC" w:rsidP="00C11369">
            <w:pPr>
              <w:spacing w:line="276" w:lineRule="auto"/>
              <w:jc w:val="center"/>
              <w:rPr>
                <w:rFonts w:ascii="GHEA Grapalat" w:hAnsi="GHEA Grapalat"/>
                <w:color w:val="000000"/>
                <w:lang w:val="af-ZA"/>
              </w:rPr>
            </w:pPr>
          </w:p>
          <w:p w14:paraId="6857E47A" w14:textId="77777777" w:rsidR="00660188" w:rsidRDefault="00660188" w:rsidP="00660188">
            <w:pPr>
              <w:spacing w:line="276" w:lineRule="auto"/>
              <w:jc w:val="center"/>
              <w:rPr>
                <w:rFonts w:ascii="GHEA Grapalat" w:hAnsi="GHEA Grapalat"/>
                <w:lang w:val="hy-AM"/>
              </w:rPr>
            </w:pPr>
            <w:r>
              <w:rPr>
                <w:rFonts w:ascii="GHEA Grapalat" w:hAnsi="GHEA Grapalat"/>
                <w:lang w:val="hy-AM"/>
              </w:rPr>
              <w:t>Ընդունվել է։</w:t>
            </w:r>
          </w:p>
          <w:p w14:paraId="420BC82D" w14:textId="590B4F79" w:rsidR="008739BC" w:rsidRDefault="008739BC" w:rsidP="00C11369">
            <w:pPr>
              <w:spacing w:line="276" w:lineRule="auto"/>
              <w:jc w:val="center"/>
              <w:rPr>
                <w:rFonts w:ascii="GHEA Grapalat" w:hAnsi="GHEA Grapalat"/>
                <w:color w:val="000000"/>
                <w:lang w:val="af-ZA"/>
              </w:rPr>
            </w:pPr>
          </w:p>
          <w:p w14:paraId="21F4A8BB" w14:textId="41F9C442" w:rsidR="008739BC" w:rsidRDefault="008739BC" w:rsidP="00C11369">
            <w:pPr>
              <w:spacing w:line="276" w:lineRule="auto"/>
              <w:jc w:val="center"/>
              <w:rPr>
                <w:rFonts w:ascii="GHEA Grapalat" w:hAnsi="GHEA Grapalat"/>
                <w:color w:val="000000"/>
                <w:lang w:val="af-ZA"/>
              </w:rPr>
            </w:pPr>
          </w:p>
          <w:p w14:paraId="25EAE5E7" w14:textId="3F82A529" w:rsidR="008739BC" w:rsidRDefault="008739BC" w:rsidP="00C11369">
            <w:pPr>
              <w:spacing w:line="276" w:lineRule="auto"/>
              <w:jc w:val="center"/>
              <w:rPr>
                <w:rFonts w:ascii="GHEA Grapalat" w:hAnsi="GHEA Grapalat"/>
                <w:color w:val="000000"/>
                <w:lang w:val="af-ZA"/>
              </w:rPr>
            </w:pPr>
          </w:p>
          <w:p w14:paraId="1206F25C" w14:textId="2F8C6C72" w:rsidR="008739BC" w:rsidRDefault="008739BC" w:rsidP="00C11369">
            <w:pPr>
              <w:spacing w:line="276" w:lineRule="auto"/>
              <w:jc w:val="center"/>
              <w:rPr>
                <w:rFonts w:ascii="GHEA Grapalat" w:hAnsi="GHEA Grapalat"/>
                <w:color w:val="000000"/>
                <w:lang w:val="af-ZA"/>
              </w:rPr>
            </w:pPr>
          </w:p>
          <w:p w14:paraId="39290DA8" w14:textId="76FDC15E" w:rsidR="008739BC" w:rsidRDefault="008739BC" w:rsidP="00C11369">
            <w:pPr>
              <w:spacing w:line="276" w:lineRule="auto"/>
              <w:jc w:val="center"/>
              <w:rPr>
                <w:rFonts w:ascii="GHEA Grapalat" w:hAnsi="GHEA Grapalat"/>
                <w:color w:val="000000"/>
                <w:lang w:val="af-ZA"/>
              </w:rPr>
            </w:pPr>
          </w:p>
          <w:p w14:paraId="7FF01D18" w14:textId="39991BED" w:rsidR="008739BC" w:rsidRDefault="008739BC" w:rsidP="00C11369">
            <w:pPr>
              <w:spacing w:line="276" w:lineRule="auto"/>
              <w:jc w:val="center"/>
              <w:rPr>
                <w:rFonts w:ascii="GHEA Grapalat" w:hAnsi="GHEA Grapalat"/>
                <w:color w:val="000000"/>
                <w:lang w:val="af-ZA"/>
              </w:rPr>
            </w:pPr>
          </w:p>
          <w:p w14:paraId="41D136D4" w14:textId="123133CB" w:rsidR="008739BC" w:rsidRDefault="008739BC" w:rsidP="00C11369">
            <w:pPr>
              <w:spacing w:line="276" w:lineRule="auto"/>
              <w:jc w:val="center"/>
              <w:rPr>
                <w:rFonts w:ascii="GHEA Grapalat" w:hAnsi="GHEA Grapalat"/>
                <w:color w:val="000000"/>
                <w:lang w:val="af-ZA"/>
              </w:rPr>
            </w:pPr>
          </w:p>
          <w:p w14:paraId="049C9EE2" w14:textId="0787F70E" w:rsidR="008739BC" w:rsidRDefault="008739BC" w:rsidP="00C11369">
            <w:pPr>
              <w:spacing w:line="276" w:lineRule="auto"/>
              <w:jc w:val="center"/>
              <w:rPr>
                <w:rFonts w:ascii="GHEA Grapalat" w:hAnsi="GHEA Grapalat"/>
                <w:color w:val="000000"/>
                <w:lang w:val="af-ZA"/>
              </w:rPr>
            </w:pPr>
          </w:p>
          <w:p w14:paraId="061D9B59" w14:textId="38DD4ED8" w:rsidR="008739BC" w:rsidRDefault="008739BC" w:rsidP="00C11369">
            <w:pPr>
              <w:spacing w:line="276" w:lineRule="auto"/>
              <w:jc w:val="center"/>
              <w:rPr>
                <w:rFonts w:ascii="GHEA Grapalat" w:hAnsi="GHEA Grapalat"/>
                <w:color w:val="000000"/>
                <w:lang w:val="af-ZA"/>
              </w:rPr>
            </w:pPr>
          </w:p>
          <w:p w14:paraId="1D268013" w14:textId="690C16F1" w:rsidR="008739BC" w:rsidRDefault="008739BC" w:rsidP="00C11369">
            <w:pPr>
              <w:spacing w:line="276" w:lineRule="auto"/>
              <w:jc w:val="center"/>
              <w:rPr>
                <w:rFonts w:ascii="GHEA Grapalat" w:hAnsi="GHEA Grapalat"/>
                <w:color w:val="000000"/>
                <w:lang w:val="af-ZA"/>
              </w:rPr>
            </w:pPr>
          </w:p>
          <w:p w14:paraId="0FD904AE" w14:textId="1395349F" w:rsidR="008739BC" w:rsidRDefault="008739BC" w:rsidP="00C11369">
            <w:pPr>
              <w:spacing w:line="276" w:lineRule="auto"/>
              <w:jc w:val="center"/>
              <w:rPr>
                <w:rFonts w:ascii="GHEA Grapalat" w:hAnsi="GHEA Grapalat"/>
                <w:color w:val="000000"/>
                <w:lang w:val="af-ZA"/>
              </w:rPr>
            </w:pPr>
          </w:p>
          <w:p w14:paraId="5E106E15" w14:textId="375C0FEB" w:rsidR="008739BC" w:rsidRDefault="008739BC" w:rsidP="00C11369">
            <w:pPr>
              <w:spacing w:line="276" w:lineRule="auto"/>
              <w:jc w:val="center"/>
              <w:rPr>
                <w:rFonts w:ascii="GHEA Grapalat" w:hAnsi="GHEA Grapalat"/>
                <w:color w:val="000000"/>
                <w:lang w:val="af-ZA"/>
              </w:rPr>
            </w:pPr>
          </w:p>
          <w:p w14:paraId="61DB809D" w14:textId="3CE1E37F" w:rsidR="008739BC" w:rsidRDefault="008739BC" w:rsidP="00C11369">
            <w:pPr>
              <w:spacing w:line="276" w:lineRule="auto"/>
              <w:jc w:val="center"/>
              <w:rPr>
                <w:rFonts w:ascii="GHEA Grapalat" w:hAnsi="GHEA Grapalat"/>
                <w:color w:val="000000"/>
                <w:lang w:val="af-ZA"/>
              </w:rPr>
            </w:pPr>
          </w:p>
          <w:p w14:paraId="40E15E85" w14:textId="20F3F6ED" w:rsidR="008739BC" w:rsidRDefault="008739BC" w:rsidP="00C11369">
            <w:pPr>
              <w:spacing w:line="276" w:lineRule="auto"/>
              <w:jc w:val="center"/>
              <w:rPr>
                <w:rFonts w:ascii="GHEA Grapalat" w:eastAsia="Arial Unicode MS" w:hAnsi="GHEA Grapalat" w:cs="Sylfaen"/>
                <w:color w:val="000000"/>
                <w:lang w:val="af-ZA"/>
              </w:rPr>
            </w:pPr>
            <w:r>
              <w:rPr>
                <w:rFonts w:ascii="GHEA Grapalat" w:hAnsi="GHEA Grapalat"/>
                <w:lang w:val="hy-AM"/>
              </w:rPr>
              <w:t>Ընդունվել է։</w:t>
            </w:r>
          </w:p>
          <w:p w14:paraId="109A7FA0" w14:textId="77777777" w:rsidR="00CC26F1" w:rsidRDefault="00CC26F1" w:rsidP="00C11369">
            <w:pPr>
              <w:spacing w:line="276" w:lineRule="auto"/>
              <w:jc w:val="center"/>
              <w:rPr>
                <w:rFonts w:ascii="GHEA Grapalat" w:eastAsia="Arial Unicode MS" w:hAnsi="GHEA Grapalat" w:cs="Sylfaen"/>
                <w:color w:val="000000"/>
                <w:lang w:val="af-ZA"/>
              </w:rPr>
            </w:pPr>
          </w:p>
          <w:p w14:paraId="34910F4E" w14:textId="00A9E3F3" w:rsidR="00CC26F1" w:rsidRPr="008739BC" w:rsidRDefault="00CC26F1" w:rsidP="00C11369">
            <w:pPr>
              <w:spacing w:line="276" w:lineRule="auto"/>
              <w:jc w:val="center"/>
              <w:rPr>
                <w:rFonts w:ascii="GHEA Grapalat" w:eastAsia="Arial Unicode MS" w:hAnsi="GHEA Grapalat" w:cs="Sylfaen"/>
                <w:color w:val="000000"/>
                <w:lang w:val="en-US"/>
              </w:rPr>
            </w:pPr>
          </w:p>
        </w:tc>
      </w:tr>
    </w:tbl>
    <w:p w14:paraId="6F88A8EE" w14:textId="74EA3691" w:rsidR="00025057" w:rsidRPr="004D1F49" w:rsidRDefault="00025057" w:rsidP="00264EE3">
      <w:pPr>
        <w:jc w:val="both"/>
        <w:rPr>
          <w:rFonts w:ascii="GHEA Grapalat" w:hAnsi="GHEA Grapalat"/>
          <w:lang w:val="hy-AM"/>
        </w:rPr>
      </w:pPr>
    </w:p>
    <w:p w14:paraId="01D1B0A6" w14:textId="64727731" w:rsidR="00885E5D" w:rsidRPr="00BD0032" w:rsidRDefault="00885E5D" w:rsidP="00264EE3">
      <w:pPr>
        <w:rPr>
          <w:rFonts w:ascii="GHEA Grapalat" w:hAnsi="GHEA Grapalat"/>
          <w:lang w:val="hy-AM"/>
        </w:rPr>
      </w:pPr>
    </w:p>
    <w:sectPr w:rsidR="00885E5D" w:rsidRPr="00BD0032" w:rsidSect="00991F3E">
      <w:pgSz w:w="15840" w:h="12240" w:orient="landscape"/>
      <w:pgMar w:top="720" w:right="99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6"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0"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1"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9"/>
  </w:num>
  <w:num w:numId="2" w16cid:durableId="12150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6"/>
  </w:num>
  <w:num w:numId="4" w16cid:durableId="420954294">
    <w:abstractNumId w:val="7"/>
  </w:num>
  <w:num w:numId="5" w16cid:durableId="1533762783">
    <w:abstractNumId w:val="12"/>
  </w:num>
  <w:num w:numId="6" w16cid:durableId="1490709622">
    <w:abstractNumId w:val="11"/>
  </w:num>
  <w:num w:numId="7" w16cid:durableId="1844474035">
    <w:abstractNumId w:val="3"/>
  </w:num>
  <w:num w:numId="8" w16cid:durableId="1641955270">
    <w:abstractNumId w:val="4"/>
  </w:num>
  <w:num w:numId="9" w16cid:durableId="161044059">
    <w:abstractNumId w:val="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0"/>
  </w:num>
  <w:num w:numId="13" w16cid:durableId="280502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783B"/>
    <w:rsid w:val="00007BDA"/>
    <w:rsid w:val="00007EEE"/>
    <w:rsid w:val="00010121"/>
    <w:rsid w:val="00017978"/>
    <w:rsid w:val="00021646"/>
    <w:rsid w:val="00025057"/>
    <w:rsid w:val="00025F6F"/>
    <w:rsid w:val="00027C73"/>
    <w:rsid w:val="000349CE"/>
    <w:rsid w:val="00035C12"/>
    <w:rsid w:val="000368CB"/>
    <w:rsid w:val="000404C0"/>
    <w:rsid w:val="00041A3E"/>
    <w:rsid w:val="00042B6E"/>
    <w:rsid w:val="000438DD"/>
    <w:rsid w:val="00050C2A"/>
    <w:rsid w:val="00052B06"/>
    <w:rsid w:val="00055D99"/>
    <w:rsid w:val="00061FB5"/>
    <w:rsid w:val="00065750"/>
    <w:rsid w:val="0006789D"/>
    <w:rsid w:val="00067E2F"/>
    <w:rsid w:val="00074C9A"/>
    <w:rsid w:val="00076D83"/>
    <w:rsid w:val="00077237"/>
    <w:rsid w:val="00081976"/>
    <w:rsid w:val="00084154"/>
    <w:rsid w:val="000869DC"/>
    <w:rsid w:val="00090582"/>
    <w:rsid w:val="00091651"/>
    <w:rsid w:val="00092AF3"/>
    <w:rsid w:val="000931C3"/>
    <w:rsid w:val="00093D63"/>
    <w:rsid w:val="00096ED5"/>
    <w:rsid w:val="000A019D"/>
    <w:rsid w:val="000A0817"/>
    <w:rsid w:val="000A138F"/>
    <w:rsid w:val="000A1E36"/>
    <w:rsid w:val="000A353D"/>
    <w:rsid w:val="000A6992"/>
    <w:rsid w:val="000A6D9D"/>
    <w:rsid w:val="000A707D"/>
    <w:rsid w:val="000B3BC1"/>
    <w:rsid w:val="000B474B"/>
    <w:rsid w:val="000B507F"/>
    <w:rsid w:val="000B5DB6"/>
    <w:rsid w:val="000B7934"/>
    <w:rsid w:val="000B7D9A"/>
    <w:rsid w:val="000C3D26"/>
    <w:rsid w:val="000C431D"/>
    <w:rsid w:val="000C7BBA"/>
    <w:rsid w:val="000D0645"/>
    <w:rsid w:val="000D0EBA"/>
    <w:rsid w:val="000D69C8"/>
    <w:rsid w:val="000D6EE3"/>
    <w:rsid w:val="000E0612"/>
    <w:rsid w:val="000E3DBB"/>
    <w:rsid w:val="000E55A2"/>
    <w:rsid w:val="000E5C94"/>
    <w:rsid w:val="000E6A9F"/>
    <w:rsid w:val="000F25EB"/>
    <w:rsid w:val="000F7074"/>
    <w:rsid w:val="00100FEB"/>
    <w:rsid w:val="0011030A"/>
    <w:rsid w:val="001114E4"/>
    <w:rsid w:val="001115EF"/>
    <w:rsid w:val="00111DAE"/>
    <w:rsid w:val="00112039"/>
    <w:rsid w:val="00113282"/>
    <w:rsid w:val="001137EF"/>
    <w:rsid w:val="00114687"/>
    <w:rsid w:val="001267E7"/>
    <w:rsid w:val="00130905"/>
    <w:rsid w:val="00134792"/>
    <w:rsid w:val="00134E5E"/>
    <w:rsid w:val="00136EAB"/>
    <w:rsid w:val="001376AF"/>
    <w:rsid w:val="00140574"/>
    <w:rsid w:val="00144C14"/>
    <w:rsid w:val="00150893"/>
    <w:rsid w:val="001515D3"/>
    <w:rsid w:val="00151B0A"/>
    <w:rsid w:val="001539E3"/>
    <w:rsid w:val="00153BE9"/>
    <w:rsid w:val="001544C9"/>
    <w:rsid w:val="00156B98"/>
    <w:rsid w:val="00160AAE"/>
    <w:rsid w:val="00162C84"/>
    <w:rsid w:val="00165CE2"/>
    <w:rsid w:val="00170AC9"/>
    <w:rsid w:val="00177B61"/>
    <w:rsid w:val="00182280"/>
    <w:rsid w:val="001830DB"/>
    <w:rsid w:val="001844E9"/>
    <w:rsid w:val="00185175"/>
    <w:rsid w:val="00185590"/>
    <w:rsid w:val="00187C34"/>
    <w:rsid w:val="00197A1D"/>
    <w:rsid w:val="001A251C"/>
    <w:rsid w:val="001B1468"/>
    <w:rsid w:val="001B4191"/>
    <w:rsid w:val="001B7142"/>
    <w:rsid w:val="001C2621"/>
    <w:rsid w:val="001C7D1F"/>
    <w:rsid w:val="001D151F"/>
    <w:rsid w:val="001D4942"/>
    <w:rsid w:val="001E2D72"/>
    <w:rsid w:val="001E4B84"/>
    <w:rsid w:val="001E71E2"/>
    <w:rsid w:val="001E782D"/>
    <w:rsid w:val="001F061D"/>
    <w:rsid w:val="001F0A95"/>
    <w:rsid w:val="002047E3"/>
    <w:rsid w:val="00206BED"/>
    <w:rsid w:val="00207DCE"/>
    <w:rsid w:val="00207FE9"/>
    <w:rsid w:val="00213768"/>
    <w:rsid w:val="00214A30"/>
    <w:rsid w:val="00217E61"/>
    <w:rsid w:val="00222C94"/>
    <w:rsid w:val="00225A49"/>
    <w:rsid w:val="00226BB4"/>
    <w:rsid w:val="00226C7B"/>
    <w:rsid w:val="00227AF0"/>
    <w:rsid w:val="002323C0"/>
    <w:rsid w:val="002336AB"/>
    <w:rsid w:val="00234E92"/>
    <w:rsid w:val="00240514"/>
    <w:rsid w:val="00243F9E"/>
    <w:rsid w:val="00244824"/>
    <w:rsid w:val="0024514B"/>
    <w:rsid w:val="00247770"/>
    <w:rsid w:val="00255583"/>
    <w:rsid w:val="002563BE"/>
    <w:rsid w:val="00257B40"/>
    <w:rsid w:val="00260084"/>
    <w:rsid w:val="0026390B"/>
    <w:rsid w:val="00264EE3"/>
    <w:rsid w:val="00265421"/>
    <w:rsid w:val="00266E0F"/>
    <w:rsid w:val="0027053C"/>
    <w:rsid w:val="00277D2C"/>
    <w:rsid w:val="00287A0D"/>
    <w:rsid w:val="002904D0"/>
    <w:rsid w:val="0029149A"/>
    <w:rsid w:val="0029371C"/>
    <w:rsid w:val="002976C7"/>
    <w:rsid w:val="002979E0"/>
    <w:rsid w:val="002A1EFF"/>
    <w:rsid w:val="002B240A"/>
    <w:rsid w:val="002B2C97"/>
    <w:rsid w:val="002B6D90"/>
    <w:rsid w:val="002C2209"/>
    <w:rsid w:val="002C3E8F"/>
    <w:rsid w:val="002C50EC"/>
    <w:rsid w:val="002C6483"/>
    <w:rsid w:val="002C7485"/>
    <w:rsid w:val="002D1484"/>
    <w:rsid w:val="002E01E1"/>
    <w:rsid w:val="002E2F56"/>
    <w:rsid w:val="002E330F"/>
    <w:rsid w:val="002E5200"/>
    <w:rsid w:val="002F21DD"/>
    <w:rsid w:val="0030023F"/>
    <w:rsid w:val="00301C83"/>
    <w:rsid w:val="00303405"/>
    <w:rsid w:val="00305038"/>
    <w:rsid w:val="003216E2"/>
    <w:rsid w:val="003241F2"/>
    <w:rsid w:val="00330990"/>
    <w:rsid w:val="0033210A"/>
    <w:rsid w:val="00335392"/>
    <w:rsid w:val="0033568E"/>
    <w:rsid w:val="003359AA"/>
    <w:rsid w:val="00340425"/>
    <w:rsid w:val="00344046"/>
    <w:rsid w:val="00346857"/>
    <w:rsid w:val="00346FCE"/>
    <w:rsid w:val="003522CD"/>
    <w:rsid w:val="00355A9B"/>
    <w:rsid w:val="00362EB4"/>
    <w:rsid w:val="00364DD6"/>
    <w:rsid w:val="00372ECA"/>
    <w:rsid w:val="00377B26"/>
    <w:rsid w:val="00377CC8"/>
    <w:rsid w:val="0038029A"/>
    <w:rsid w:val="003843D6"/>
    <w:rsid w:val="0039202D"/>
    <w:rsid w:val="00393004"/>
    <w:rsid w:val="003944E2"/>
    <w:rsid w:val="003A35F8"/>
    <w:rsid w:val="003B3CBF"/>
    <w:rsid w:val="003B3F82"/>
    <w:rsid w:val="003C1154"/>
    <w:rsid w:val="003C44DA"/>
    <w:rsid w:val="003D1A7E"/>
    <w:rsid w:val="003D1B70"/>
    <w:rsid w:val="003D2F36"/>
    <w:rsid w:val="003D7BD4"/>
    <w:rsid w:val="003E0BBE"/>
    <w:rsid w:val="003E3FAA"/>
    <w:rsid w:val="003E63F1"/>
    <w:rsid w:val="003E71DC"/>
    <w:rsid w:val="003F4AC1"/>
    <w:rsid w:val="004017F1"/>
    <w:rsid w:val="00410581"/>
    <w:rsid w:val="00413C28"/>
    <w:rsid w:val="00413EFB"/>
    <w:rsid w:val="00414DD6"/>
    <w:rsid w:val="004165EF"/>
    <w:rsid w:val="004167DC"/>
    <w:rsid w:val="00420B30"/>
    <w:rsid w:val="00427603"/>
    <w:rsid w:val="004400E9"/>
    <w:rsid w:val="0044011F"/>
    <w:rsid w:val="0044159A"/>
    <w:rsid w:val="00441DA5"/>
    <w:rsid w:val="004541E0"/>
    <w:rsid w:val="00455F36"/>
    <w:rsid w:val="004566F3"/>
    <w:rsid w:val="00456FB0"/>
    <w:rsid w:val="00460735"/>
    <w:rsid w:val="00461590"/>
    <w:rsid w:val="00472267"/>
    <w:rsid w:val="00473168"/>
    <w:rsid w:val="004736B3"/>
    <w:rsid w:val="00473AB3"/>
    <w:rsid w:val="00473EF6"/>
    <w:rsid w:val="00480EC3"/>
    <w:rsid w:val="004813C1"/>
    <w:rsid w:val="00482BCB"/>
    <w:rsid w:val="0048349D"/>
    <w:rsid w:val="00484771"/>
    <w:rsid w:val="004860C8"/>
    <w:rsid w:val="004869BA"/>
    <w:rsid w:val="0049039C"/>
    <w:rsid w:val="004959A5"/>
    <w:rsid w:val="0049633F"/>
    <w:rsid w:val="0049681B"/>
    <w:rsid w:val="004A1A81"/>
    <w:rsid w:val="004A204C"/>
    <w:rsid w:val="004A2EAE"/>
    <w:rsid w:val="004A5E1F"/>
    <w:rsid w:val="004A785F"/>
    <w:rsid w:val="004B125D"/>
    <w:rsid w:val="004B2006"/>
    <w:rsid w:val="004B3BDF"/>
    <w:rsid w:val="004C01E4"/>
    <w:rsid w:val="004C398C"/>
    <w:rsid w:val="004C59C2"/>
    <w:rsid w:val="004C5E32"/>
    <w:rsid w:val="004C666E"/>
    <w:rsid w:val="004D1F49"/>
    <w:rsid w:val="004D6D29"/>
    <w:rsid w:val="004E0083"/>
    <w:rsid w:val="004E22E5"/>
    <w:rsid w:val="004E3522"/>
    <w:rsid w:val="004E4FAB"/>
    <w:rsid w:val="004E7636"/>
    <w:rsid w:val="004F0252"/>
    <w:rsid w:val="004F1E2D"/>
    <w:rsid w:val="004F2F0C"/>
    <w:rsid w:val="004F373F"/>
    <w:rsid w:val="004F39C5"/>
    <w:rsid w:val="004F46FE"/>
    <w:rsid w:val="004F4B5F"/>
    <w:rsid w:val="00501533"/>
    <w:rsid w:val="00503177"/>
    <w:rsid w:val="00504435"/>
    <w:rsid w:val="00510017"/>
    <w:rsid w:val="0051047D"/>
    <w:rsid w:val="00515647"/>
    <w:rsid w:val="00516694"/>
    <w:rsid w:val="005205E8"/>
    <w:rsid w:val="00522DAE"/>
    <w:rsid w:val="005254CE"/>
    <w:rsid w:val="00534413"/>
    <w:rsid w:val="0053585F"/>
    <w:rsid w:val="00537861"/>
    <w:rsid w:val="00540664"/>
    <w:rsid w:val="0054369D"/>
    <w:rsid w:val="005444C8"/>
    <w:rsid w:val="00544595"/>
    <w:rsid w:val="005452DD"/>
    <w:rsid w:val="0055183B"/>
    <w:rsid w:val="0055201A"/>
    <w:rsid w:val="005540F0"/>
    <w:rsid w:val="00556CA3"/>
    <w:rsid w:val="005677BD"/>
    <w:rsid w:val="00567D81"/>
    <w:rsid w:val="00567F84"/>
    <w:rsid w:val="00571A99"/>
    <w:rsid w:val="00574F3E"/>
    <w:rsid w:val="00575303"/>
    <w:rsid w:val="0057636B"/>
    <w:rsid w:val="00577E5B"/>
    <w:rsid w:val="0058590C"/>
    <w:rsid w:val="00585FEF"/>
    <w:rsid w:val="00592777"/>
    <w:rsid w:val="00592BFE"/>
    <w:rsid w:val="005944D1"/>
    <w:rsid w:val="00597646"/>
    <w:rsid w:val="005B1B94"/>
    <w:rsid w:val="005C0B1E"/>
    <w:rsid w:val="005C2BAB"/>
    <w:rsid w:val="005C2FD3"/>
    <w:rsid w:val="005C32D9"/>
    <w:rsid w:val="005C473B"/>
    <w:rsid w:val="005D49A8"/>
    <w:rsid w:val="005D4D65"/>
    <w:rsid w:val="005E121C"/>
    <w:rsid w:val="005E7F1A"/>
    <w:rsid w:val="005F4EBD"/>
    <w:rsid w:val="005F502A"/>
    <w:rsid w:val="005F57EA"/>
    <w:rsid w:val="005F6454"/>
    <w:rsid w:val="00601203"/>
    <w:rsid w:val="00605538"/>
    <w:rsid w:val="00605C19"/>
    <w:rsid w:val="00607CC3"/>
    <w:rsid w:val="00611B6C"/>
    <w:rsid w:val="00622B3B"/>
    <w:rsid w:val="00622FA8"/>
    <w:rsid w:val="0062415E"/>
    <w:rsid w:val="00626AF3"/>
    <w:rsid w:val="00627836"/>
    <w:rsid w:val="00631FFF"/>
    <w:rsid w:val="00633CE0"/>
    <w:rsid w:val="00635190"/>
    <w:rsid w:val="006370F3"/>
    <w:rsid w:val="006405A2"/>
    <w:rsid w:val="006437D1"/>
    <w:rsid w:val="00644086"/>
    <w:rsid w:val="006456FE"/>
    <w:rsid w:val="00651D96"/>
    <w:rsid w:val="0065211D"/>
    <w:rsid w:val="00652342"/>
    <w:rsid w:val="0065331A"/>
    <w:rsid w:val="00654D53"/>
    <w:rsid w:val="00656C5B"/>
    <w:rsid w:val="006573FD"/>
    <w:rsid w:val="00657A5F"/>
    <w:rsid w:val="00660188"/>
    <w:rsid w:val="00665E56"/>
    <w:rsid w:val="006663A7"/>
    <w:rsid w:val="00670609"/>
    <w:rsid w:val="006733AC"/>
    <w:rsid w:val="006741C6"/>
    <w:rsid w:val="006765A5"/>
    <w:rsid w:val="006859B0"/>
    <w:rsid w:val="0068671A"/>
    <w:rsid w:val="00690736"/>
    <w:rsid w:val="00693660"/>
    <w:rsid w:val="00693AA9"/>
    <w:rsid w:val="00696AF0"/>
    <w:rsid w:val="00697B52"/>
    <w:rsid w:val="006A3F23"/>
    <w:rsid w:val="006A5070"/>
    <w:rsid w:val="006A6A79"/>
    <w:rsid w:val="006B52DE"/>
    <w:rsid w:val="006C3ED8"/>
    <w:rsid w:val="006D1DBE"/>
    <w:rsid w:val="006D59F2"/>
    <w:rsid w:val="006D6AFB"/>
    <w:rsid w:val="006E0BC9"/>
    <w:rsid w:val="006E0C5F"/>
    <w:rsid w:val="006E18CE"/>
    <w:rsid w:val="006E19E2"/>
    <w:rsid w:val="006E581A"/>
    <w:rsid w:val="006E67F3"/>
    <w:rsid w:val="006F0290"/>
    <w:rsid w:val="006F33BA"/>
    <w:rsid w:val="006F50A9"/>
    <w:rsid w:val="006F703F"/>
    <w:rsid w:val="006F7BAE"/>
    <w:rsid w:val="00703217"/>
    <w:rsid w:val="00704458"/>
    <w:rsid w:val="00705AEF"/>
    <w:rsid w:val="00706F37"/>
    <w:rsid w:val="00707C08"/>
    <w:rsid w:val="00710960"/>
    <w:rsid w:val="00711DA3"/>
    <w:rsid w:val="007143F3"/>
    <w:rsid w:val="00715418"/>
    <w:rsid w:val="00730518"/>
    <w:rsid w:val="00732DA7"/>
    <w:rsid w:val="00736545"/>
    <w:rsid w:val="007377AB"/>
    <w:rsid w:val="007421F5"/>
    <w:rsid w:val="00747C05"/>
    <w:rsid w:val="007514C4"/>
    <w:rsid w:val="00751571"/>
    <w:rsid w:val="00752C4D"/>
    <w:rsid w:val="00755600"/>
    <w:rsid w:val="0075728D"/>
    <w:rsid w:val="00763859"/>
    <w:rsid w:val="007654BE"/>
    <w:rsid w:val="00765669"/>
    <w:rsid w:val="0077079D"/>
    <w:rsid w:val="00777A2E"/>
    <w:rsid w:val="007811F2"/>
    <w:rsid w:val="00782CE3"/>
    <w:rsid w:val="00784903"/>
    <w:rsid w:val="0079282F"/>
    <w:rsid w:val="007A23AD"/>
    <w:rsid w:val="007A3B54"/>
    <w:rsid w:val="007A558A"/>
    <w:rsid w:val="007A57F0"/>
    <w:rsid w:val="007B0680"/>
    <w:rsid w:val="007B0DD5"/>
    <w:rsid w:val="007B32A2"/>
    <w:rsid w:val="007B5616"/>
    <w:rsid w:val="007B60CE"/>
    <w:rsid w:val="007B7379"/>
    <w:rsid w:val="007C2127"/>
    <w:rsid w:val="007C2B7E"/>
    <w:rsid w:val="007C668A"/>
    <w:rsid w:val="007D2624"/>
    <w:rsid w:val="007D391E"/>
    <w:rsid w:val="007D5415"/>
    <w:rsid w:val="007E51E9"/>
    <w:rsid w:val="007E525F"/>
    <w:rsid w:val="007E7C68"/>
    <w:rsid w:val="007F04E7"/>
    <w:rsid w:val="007F1232"/>
    <w:rsid w:val="007F4F9A"/>
    <w:rsid w:val="0081460C"/>
    <w:rsid w:val="00816633"/>
    <w:rsid w:val="00816C54"/>
    <w:rsid w:val="00822477"/>
    <w:rsid w:val="0082267A"/>
    <w:rsid w:val="0082770B"/>
    <w:rsid w:val="00827F65"/>
    <w:rsid w:val="00832DF8"/>
    <w:rsid w:val="008350A4"/>
    <w:rsid w:val="0083559E"/>
    <w:rsid w:val="0084625D"/>
    <w:rsid w:val="008463E8"/>
    <w:rsid w:val="008500EB"/>
    <w:rsid w:val="0085329D"/>
    <w:rsid w:val="0085497D"/>
    <w:rsid w:val="00856631"/>
    <w:rsid w:val="00857D42"/>
    <w:rsid w:val="00860A2B"/>
    <w:rsid w:val="00860CCD"/>
    <w:rsid w:val="00861D01"/>
    <w:rsid w:val="00865E2E"/>
    <w:rsid w:val="00867D47"/>
    <w:rsid w:val="00872C6A"/>
    <w:rsid w:val="008739BC"/>
    <w:rsid w:val="0087420D"/>
    <w:rsid w:val="00885E5D"/>
    <w:rsid w:val="00886D5D"/>
    <w:rsid w:val="00887069"/>
    <w:rsid w:val="00891118"/>
    <w:rsid w:val="00891742"/>
    <w:rsid w:val="00892428"/>
    <w:rsid w:val="0089328F"/>
    <w:rsid w:val="00893DD0"/>
    <w:rsid w:val="0089626D"/>
    <w:rsid w:val="008A07E8"/>
    <w:rsid w:val="008A1870"/>
    <w:rsid w:val="008A69EC"/>
    <w:rsid w:val="008A7E6D"/>
    <w:rsid w:val="008B0A1F"/>
    <w:rsid w:val="008B1350"/>
    <w:rsid w:val="008B18B0"/>
    <w:rsid w:val="008B378A"/>
    <w:rsid w:val="008C23C3"/>
    <w:rsid w:val="008C3A1A"/>
    <w:rsid w:val="008C57D7"/>
    <w:rsid w:val="008C68E5"/>
    <w:rsid w:val="008D54F7"/>
    <w:rsid w:val="008F00A6"/>
    <w:rsid w:val="008F200A"/>
    <w:rsid w:val="008F422E"/>
    <w:rsid w:val="009100A2"/>
    <w:rsid w:val="00910C86"/>
    <w:rsid w:val="00924ECF"/>
    <w:rsid w:val="00925CA2"/>
    <w:rsid w:val="00936B17"/>
    <w:rsid w:val="00940B63"/>
    <w:rsid w:val="00942169"/>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1F3E"/>
    <w:rsid w:val="00993AF2"/>
    <w:rsid w:val="00993D11"/>
    <w:rsid w:val="009A6E94"/>
    <w:rsid w:val="009B2BDB"/>
    <w:rsid w:val="009B4CFF"/>
    <w:rsid w:val="009B50A3"/>
    <w:rsid w:val="009C256C"/>
    <w:rsid w:val="009C3F8D"/>
    <w:rsid w:val="009C538B"/>
    <w:rsid w:val="009C5DF5"/>
    <w:rsid w:val="009D062B"/>
    <w:rsid w:val="009D1F9F"/>
    <w:rsid w:val="009D2F8F"/>
    <w:rsid w:val="009D3927"/>
    <w:rsid w:val="009D6200"/>
    <w:rsid w:val="009D6F07"/>
    <w:rsid w:val="009D712B"/>
    <w:rsid w:val="009D7933"/>
    <w:rsid w:val="009D7AC7"/>
    <w:rsid w:val="009E06BE"/>
    <w:rsid w:val="009E171D"/>
    <w:rsid w:val="009E4207"/>
    <w:rsid w:val="009E6E7E"/>
    <w:rsid w:val="009F2291"/>
    <w:rsid w:val="009F23B9"/>
    <w:rsid w:val="009F29BB"/>
    <w:rsid w:val="009F5BF9"/>
    <w:rsid w:val="009F7D76"/>
    <w:rsid w:val="00A00C9E"/>
    <w:rsid w:val="00A049D8"/>
    <w:rsid w:val="00A05255"/>
    <w:rsid w:val="00A05903"/>
    <w:rsid w:val="00A07448"/>
    <w:rsid w:val="00A0761A"/>
    <w:rsid w:val="00A07B56"/>
    <w:rsid w:val="00A11574"/>
    <w:rsid w:val="00A2198A"/>
    <w:rsid w:val="00A2426E"/>
    <w:rsid w:val="00A31988"/>
    <w:rsid w:val="00A32272"/>
    <w:rsid w:val="00A35807"/>
    <w:rsid w:val="00A35BE8"/>
    <w:rsid w:val="00A424C4"/>
    <w:rsid w:val="00A53935"/>
    <w:rsid w:val="00A554EB"/>
    <w:rsid w:val="00A56091"/>
    <w:rsid w:val="00A560B7"/>
    <w:rsid w:val="00A566B4"/>
    <w:rsid w:val="00A574E9"/>
    <w:rsid w:val="00A629CA"/>
    <w:rsid w:val="00A63555"/>
    <w:rsid w:val="00A652FA"/>
    <w:rsid w:val="00A66EB6"/>
    <w:rsid w:val="00A71C91"/>
    <w:rsid w:val="00A71F0F"/>
    <w:rsid w:val="00A74AD4"/>
    <w:rsid w:val="00A81597"/>
    <w:rsid w:val="00A868F3"/>
    <w:rsid w:val="00A86EED"/>
    <w:rsid w:val="00A9284C"/>
    <w:rsid w:val="00A9576A"/>
    <w:rsid w:val="00A95C10"/>
    <w:rsid w:val="00A975B1"/>
    <w:rsid w:val="00AA0B45"/>
    <w:rsid w:val="00AA2402"/>
    <w:rsid w:val="00AA40EB"/>
    <w:rsid w:val="00AA5222"/>
    <w:rsid w:val="00AB2D44"/>
    <w:rsid w:val="00AB319D"/>
    <w:rsid w:val="00AB3DB4"/>
    <w:rsid w:val="00AB3EB6"/>
    <w:rsid w:val="00AB4EF1"/>
    <w:rsid w:val="00AB5C7D"/>
    <w:rsid w:val="00AC11D2"/>
    <w:rsid w:val="00AC2287"/>
    <w:rsid w:val="00AC3FF6"/>
    <w:rsid w:val="00AC57A6"/>
    <w:rsid w:val="00AD4333"/>
    <w:rsid w:val="00AD6550"/>
    <w:rsid w:val="00AE10E1"/>
    <w:rsid w:val="00AE44F9"/>
    <w:rsid w:val="00AE5175"/>
    <w:rsid w:val="00AE573E"/>
    <w:rsid w:val="00AE76F3"/>
    <w:rsid w:val="00AE7F19"/>
    <w:rsid w:val="00AF03AD"/>
    <w:rsid w:val="00B00E94"/>
    <w:rsid w:val="00B05A28"/>
    <w:rsid w:val="00B078BF"/>
    <w:rsid w:val="00B1442A"/>
    <w:rsid w:val="00B21213"/>
    <w:rsid w:val="00B24FF3"/>
    <w:rsid w:val="00B25942"/>
    <w:rsid w:val="00B26199"/>
    <w:rsid w:val="00B277C3"/>
    <w:rsid w:val="00B32022"/>
    <w:rsid w:val="00B3345B"/>
    <w:rsid w:val="00B3579C"/>
    <w:rsid w:val="00B413DB"/>
    <w:rsid w:val="00B41568"/>
    <w:rsid w:val="00B53330"/>
    <w:rsid w:val="00B53B7D"/>
    <w:rsid w:val="00B57973"/>
    <w:rsid w:val="00B65AE9"/>
    <w:rsid w:val="00B66634"/>
    <w:rsid w:val="00B676A0"/>
    <w:rsid w:val="00B67C0D"/>
    <w:rsid w:val="00B72732"/>
    <w:rsid w:val="00B74CE8"/>
    <w:rsid w:val="00B803E8"/>
    <w:rsid w:val="00B8113F"/>
    <w:rsid w:val="00B82903"/>
    <w:rsid w:val="00B83217"/>
    <w:rsid w:val="00B83A45"/>
    <w:rsid w:val="00B92182"/>
    <w:rsid w:val="00B94BA4"/>
    <w:rsid w:val="00B95352"/>
    <w:rsid w:val="00BA0620"/>
    <w:rsid w:val="00BA0B13"/>
    <w:rsid w:val="00BA2CEE"/>
    <w:rsid w:val="00BA5643"/>
    <w:rsid w:val="00BA580F"/>
    <w:rsid w:val="00BA5B08"/>
    <w:rsid w:val="00BA7294"/>
    <w:rsid w:val="00BB1F54"/>
    <w:rsid w:val="00BB2FB5"/>
    <w:rsid w:val="00BB3860"/>
    <w:rsid w:val="00BC2E9B"/>
    <w:rsid w:val="00BD0032"/>
    <w:rsid w:val="00BD1D46"/>
    <w:rsid w:val="00BD5208"/>
    <w:rsid w:val="00BD74E8"/>
    <w:rsid w:val="00BE0B45"/>
    <w:rsid w:val="00BE2060"/>
    <w:rsid w:val="00BE5043"/>
    <w:rsid w:val="00BE62EE"/>
    <w:rsid w:val="00BF02E3"/>
    <w:rsid w:val="00BF23F2"/>
    <w:rsid w:val="00BF2AD6"/>
    <w:rsid w:val="00BF2BBB"/>
    <w:rsid w:val="00BF42D3"/>
    <w:rsid w:val="00BF654A"/>
    <w:rsid w:val="00BF69D9"/>
    <w:rsid w:val="00C01193"/>
    <w:rsid w:val="00C06065"/>
    <w:rsid w:val="00C07363"/>
    <w:rsid w:val="00C077A1"/>
    <w:rsid w:val="00C07877"/>
    <w:rsid w:val="00C11369"/>
    <w:rsid w:val="00C175FD"/>
    <w:rsid w:val="00C25D27"/>
    <w:rsid w:val="00C307A4"/>
    <w:rsid w:val="00C30CD8"/>
    <w:rsid w:val="00C3531D"/>
    <w:rsid w:val="00C40C6C"/>
    <w:rsid w:val="00C46C8D"/>
    <w:rsid w:val="00C51574"/>
    <w:rsid w:val="00C51B36"/>
    <w:rsid w:val="00C5476E"/>
    <w:rsid w:val="00C54AF4"/>
    <w:rsid w:val="00C60728"/>
    <w:rsid w:val="00C62A2C"/>
    <w:rsid w:val="00C63BA0"/>
    <w:rsid w:val="00C65E70"/>
    <w:rsid w:val="00C67F7E"/>
    <w:rsid w:val="00C7136E"/>
    <w:rsid w:val="00C71CE3"/>
    <w:rsid w:val="00C72BED"/>
    <w:rsid w:val="00C76361"/>
    <w:rsid w:val="00C772F3"/>
    <w:rsid w:val="00C777B8"/>
    <w:rsid w:val="00C8495C"/>
    <w:rsid w:val="00C95F73"/>
    <w:rsid w:val="00CA5B6D"/>
    <w:rsid w:val="00CB5FBA"/>
    <w:rsid w:val="00CB74F3"/>
    <w:rsid w:val="00CC02F2"/>
    <w:rsid w:val="00CC241E"/>
    <w:rsid w:val="00CC26F1"/>
    <w:rsid w:val="00CC4726"/>
    <w:rsid w:val="00CC5305"/>
    <w:rsid w:val="00CD1F8C"/>
    <w:rsid w:val="00CE1D5D"/>
    <w:rsid w:val="00CE20C2"/>
    <w:rsid w:val="00CE6CAC"/>
    <w:rsid w:val="00CF172A"/>
    <w:rsid w:val="00CF200A"/>
    <w:rsid w:val="00CF39D0"/>
    <w:rsid w:val="00CF5613"/>
    <w:rsid w:val="00CF56E0"/>
    <w:rsid w:val="00D01709"/>
    <w:rsid w:val="00D0445E"/>
    <w:rsid w:val="00D10769"/>
    <w:rsid w:val="00D11FB1"/>
    <w:rsid w:val="00D12668"/>
    <w:rsid w:val="00D142E4"/>
    <w:rsid w:val="00D20BB9"/>
    <w:rsid w:val="00D26D25"/>
    <w:rsid w:val="00D27569"/>
    <w:rsid w:val="00D3042B"/>
    <w:rsid w:val="00D328D6"/>
    <w:rsid w:val="00D34DBF"/>
    <w:rsid w:val="00D3552E"/>
    <w:rsid w:val="00D4153F"/>
    <w:rsid w:val="00D42DA9"/>
    <w:rsid w:val="00D45491"/>
    <w:rsid w:val="00D45CE9"/>
    <w:rsid w:val="00D477EF"/>
    <w:rsid w:val="00D50884"/>
    <w:rsid w:val="00D52421"/>
    <w:rsid w:val="00D5298A"/>
    <w:rsid w:val="00D52B09"/>
    <w:rsid w:val="00D57AFB"/>
    <w:rsid w:val="00D72668"/>
    <w:rsid w:val="00D741A4"/>
    <w:rsid w:val="00D74275"/>
    <w:rsid w:val="00D77E44"/>
    <w:rsid w:val="00D822C7"/>
    <w:rsid w:val="00D830E9"/>
    <w:rsid w:val="00D8402D"/>
    <w:rsid w:val="00D84F0E"/>
    <w:rsid w:val="00D8553A"/>
    <w:rsid w:val="00D85615"/>
    <w:rsid w:val="00D918B7"/>
    <w:rsid w:val="00D94E9A"/>
    <w:rsid w:val="00DA04A6"/>
    <w:rsid w:val="00DB08B1"/>
    <w:rsid w:val="00DB2737"/>
    <w:rsid w:val="00DB42AA"/>
    <w:rsid w:val="00DB735E"/>
    <w:rsid w:val="00DC0181"/>
    <w:rsid w:val="00DC1D20"/>
    <w:rsid w:val="00DC53B5"/>
    <w:rsid w:val="00DC764E"/>
    <w:rsid w:val="00DD483F"/>
    <w:rsid w:val="00DD4E2F"/>
    <w:rsid w:val="00DE267D"/>
    <w:rsid w:val="00DE7D85"/>
    <w:rsid w:val="00DF3E9D"/>
    <w:rsid w:val="00DF62CF"/>
    <w:rsid w:val="00DF7EED"/>
    <w:rsid w:val="00E042D9"/>
    <w:rsid w:val="00E06853"/>
    <w:rsid w:val="00E11496"/>
    <w:rsid w:val="00E12507"/>
    <w:rsid w:val="00E130A1"/>
    <w:rsid w:val="00E130E3"/>
    <w:rsid w:val="00E13892"/>
    <w:rsid w:val="00E154D2"/>
    <w:rsid w:val="00E24E64"/>
    <w:rsid w:val="00E3053F"/>
    <w:rsid w:val="00E33706"/>
    <w:rsid w:val="00E346D8"/>
    <w:rsid w:val="00E41DCE"/>
    <w:rsid w:val="00E432E4"/>
    <w:rsid w:val="00E43C66"/>
    <w:rsid w:val="00E45DCB"/>
    <w:rsid w:val="00E45EC6"/>
    <w:rsid w:val="00E47A2F"/>
    <w:rsid w:val="00E51316"/>
    <w:rsid w:val="00E61249"/>
    <w:rsid w:val="00E6579F"/>
    <w:rsid w:val="00E756F8"/>
    <w:rsid w:val="00E777E3"/>
    <w:rsid w:val="00E778FD"/>
    <w:rsid w:val="00E82634"/>
    <w:rsid w:val="00E84EF7"/>
    <w:rsid w:val="00E86E0E"/>
    <w:rsid w:val="00E87E80"/>
    <w:rsid w:val="00E9771E"/>
    <w:rsid w:val="00EA2550"/>
    <w:rsid w:val="00EA372B"/>
    <w:rsid w:val="00EA4184"/>
    <w:rsid w:val="00EA5B1A"/>
    <w:rsid w:val="00EC0DEF"/>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F182D"/>
    <w:rsid w:val="00EF2609"/>
    <w:rsid w:val="00EF4CEF"/>
    <w:rsid w:val="00EF7D65"/>
    <w:rsid w:val="00F04FD4"/>
    <w:rsid w:val="00F05D9F"/>
    <w:rsid w:val="00F10E59"/>
    <w:rsid w:val="00F1155A"/>
    <w:rsid w:val="00F13F8A"/>
    <w:rsid w:val="00F14704"/>
    <w:rsid w:val="00F15D20"/>
    <w:rsid w:val="00F20AA7"/>
    <w:rsid w:val="00F21437"/>
    <w:rsid w:val="00F27254"/>
    <w:rsid w:val="00F2774B"/>
    <w:rsid w:val="00F2798E"/>
    <w:rsid w:val="00F27DC6"/>
    <w:rsid w:val="00F3190B"/>
    <w:rsid w:val="00F34967"/>
    <w:rsid w:val="00F3583A"/>
    <w:rsid w:val="00F36828"/>
    <w:rsid w:val="00F36F15"/>
    <w:rsid w:val="00F418B2"/>
    <w:rsid w:val="00F42734"/>
    <w:rsid w:val="00F43DC7"/>
    <w:rsid w:val="00F46E2A"/>
    <w:rsid w:val="00F4784D"/>
    <w:rsid w:val="00F52C0E"/>
    <w:rsid w:val="00F5395A"/>
    <w:rsid w:val="00F60474"/>
    <w:rsid w:val="00F62977"/>
    <w:rsid w:val="00F62A93"/>
    <w:rsid w:val="00F6300F"/>
    <w:rsid w:val="00F66DA0"/>
    <w:rsid w:val="00F75977"/>
    <w:rsid w:val="00F90F64"/>
    <w:rsid w:val="00F93171"/>
    <w:rsid w:val="00F93769"/>
    <w:rsid w:val="00F95198"/>
    <w:rsid w:val="00F97795"/>
    <w:rsid w:val="00FA0390"/>
    <w:rsid w:val="00FA4684"/>
    <w:rsid w:val="00FA495A"/>
    <w:rsid w:val="00FA7DCA"/>
    <w:rsid w:val="00FB19CA"/>
    <w:rsid w:val="00FB3557"/>
    <w:rsid w:val="00FB6DCC"/>
    <w:rsid w:val="00FC66A7"/>
    <w:rsid w:val="00FC66AB"/>
    <w:rsid w:val="00FD0713"/>
    <w:rsid w:val="00FD3ECD"/>
    <w:rsid w:val="00FD3F5C"/>
    <w:rsid w:val="00FD65FD"/>
    <w:rsid w:val="00FE03F6"/>
    <w:rsid w:val="00FE559C"/>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002901338">
      <w:bodyDiv w:val="1"/>
      <w:marLeft w:val="0"/>
      <w:marRight w:val="0"/>
      <w:marTop w:val="0"/>
      <w:marBottom w:val="0"/>
      <w:divBdr>
        <w:top w:val="none" w:sz="0" w:space="0" w:color="auto"/>
        <w:left w:val="none" w:sz="0" w:space="0" w:color="auto"/>
        <w:bottom w:val="none" w:sz="0" w:space="0" w:color="auto"/>
        <w:right w:val="none" w:sz="0" w:space="0" w:color="auto"/>
      </w:divBdr>
    </w:div>
    <w:div w:id="1044479473">
      <w:bodyDiv w:val="1"/>
      <w:marLeft w:val="0"/>
      <w:marRight w:val="0"/>
      <w:marTop w:val="0"/>
      <w:marBottom w:val="0"/>
      <w:divBdr>
        <w:top w:val="none" w:sz="0" w:space="0" w:color="auto"/>
        <w:left w:val="none" w:sz="0" w:space="0" w:color="auto"/>
        <w:bottom w:val="none" w:sz="0" w:space="0" w:color="auto"/>
        <w:right w:val="none" w:sz="0" w:space="0" w:color="auto"/>
      </w:divBdr>
    </w:div>
    <w:div w:id="110607156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20449536">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72623187">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6</Pages>
  <Words>1395</Words>
  <Characters>7953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Z. Karapetyan</cp:lastModifiedBy>
  <cp:revision>969</cp:revision>
  <dcterms:created xsi:type="dcterms:W3CDTF">2020-03-11T08:41:00Z</dcterms:created>
  <dcterms:modified xsi:type="dcterms:W3CDTF">2022-12-01T14:39:00Z</dcterms:modified>
</cp:coreProperties>
</file>