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8D" w:rsidRPr="00FE3056" w:rsidRDefault="0022328D" w:rsidP="00FE3056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i/>
          <w:u w:val="single"/>
          <w:lang w:val="en-GB"/>
        </w:rPr>
      </w:pPr>
      <w:proofErr w:type="spellStart"/>
      <w:r w:rsidRPr="00FE3056">
        <w:rPr>
          <w:rFonts w:ascii="GHEA Grapalat" w:hAnsi="GHEA Grapalat" w:cs="Sylfaen"/>
          <w:b/>
          <w:i/>
          <w:u w:val="single"/>
          <w:lang w:val="en-GB"/>
        </w:rPr>
        <w:t>Նախագիծ</w:t>
      </w:r>
      <w:proofErr w:type="spellEnd"/>
    </w:p>
    <w:p w:rsidR="0022328D" w:rsidRPr="00FE3056" w:rsidRDefault="0022328D" w:rsidP="00FE3056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Style w:val="Strong"/>
          <w:rFonts w:ascii="GHEA Grapalat" w:hAnsi="GHEA Grapalat"/>
        </w:rPr>
        <w:t>ՀԱՅԱՍՏԱՆԻ ՀԱՆՐԱՊԵՏՈՒԹՅԱՆ ԿԱՌԱՎԱՐՈՒԹՅՈՒՆ</w:t>
      </w: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FE3056">
        <w:rPr>
          <w:rStyle w:val="Strong"/>
          <w:rFonts w:ascii="GHEA Grapalat" w:hAnsi="GHEA Grapalat"/>
        </w:rPr>
        <w:t>Ո Ր Ո Շ ՈՒ Մ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E3056">
        <w:rPr>
          <w:rFonts w:ascii="GHEA Grapalat" w:hAnsi="GHEA Grapalat"/>
        </w:rPr>
        <w:t>____________ 202</w:t>
      </w:r>
      <w:r w:rsidR="00750FAA">
        <w:rPr>
          <w:rFonts w:ascii="GHEA Grapalat" w:hAnsi="GHEA Grapalat"/>
          <w:lang w:val="hy-AM"/>
        </w:rPr>
        <w:t>2</w:t>
      </w:r>
      <w:r w:rsidRPr="00FE3056">
        <w:rPr>
          <w:rFonts w:ascii="GHEA Grapalat" w:hAnsi="GHEA Grapalat"/>
        </w:rPr>
        <w:t>թվականի N _______</w:t>
      </w:r>
      <w:r w:rsidR="00FE3056">
        <w:rPr>
          <w:rFonts w:ascii="GHEA Grapalat" w:hAnsi="GHEA Grapalat"/>
          <w:lang w:val="hy-AM"/>
        </w:rPr>
        <w:t>-Ն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22328D" w:rsidRPr="00750FAA" w:rsidRDefault="00FE3056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750FAA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 w:rsidR="00750FAA">
        <w:rPr>
          <w:rFonts w:ascii="GHEA Grapalat" w:hAnsi="GHEA Grapalat"/>
          <w:b/>
          <w:bCs/>
          <w:color w:val="000000"/>
          <w:lang w:val="hy-AM"/>
        </w:rPr>
        <w:t>2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 xml:space="preserve">ԲՅՈՒՋԵԻ ՄԱՍԻՆ» ՕՐԵՆՔՈՒՄ </w:t>
      </w:r>
      <w:r w:rsidR="006139D7">
        <w:rPr>
          <w:rFonts w:ascii="GHEA Grapalat" w:hAnsi="GHEA Grapalat"/>
          <w:b/>
          <w:bCs/>
          <w:color w:val="000000"/>
          <w:lang w:val="hy-AM"/>
        </w:rPr>
        <w:t xml:space="preserve">ՎԵՐԱԲԱՇԽՈՒՄ </w:t>
      </w:r>
      <w:r w:rsidRPr="00FE30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22328D" w:rsidRPr="00750FAA">
        <w:rPr>
          <w:rStyle w:val="Strong"/>
          <w:rFonts w:ascii="GHEA Grapalat" w:hAnsi="GHEA Grapalat"/>
          <w:lang w:val="hy-AM"/>
        </w:rPr>
        <w:t>ՀԱՅԱՍՏԱՆԻ ՀԱՆՐԱՊԵՏՈՒԹՅԱՆ ԿԱՌԱՎԱՐՈՒԹՅԱՆ 202</w:t>
      </w:r>
      <w:r w:rsidR="00750FAA">
        <w:rPr>
          <w:rStyle w:val="Strong"/>
          <w:rFonts w:ascii="GHEA Grapalat" w:hAnsi="GHEA Grapalat"/>
          <w:lang w:val="hy-AM"/>
        </w:rPr>
        <w:t>1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 ԹՎԱԿԱՆԻ ԴԵԿՏԵՄԲԵՐԻ </w:t>
      </w:r>
      <w:r w:rsidR="00750FAA">
        <w:rPr>
          <w:rStyle w:val="Strong"/>
          <w:rFonts w:ascii="GHEA Grapalat" w:hAnsi="GHEA Grapalat"/>
          <w:lang w:val="hy-AM"/>
        </w:rPr>
        <w:t>23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-Ի N </w:t>
      </w:r>
      <w:r w:rsidR="00750FAA">
        <w:rPr>
          <w:rStyle w:val="Strong"/>
          <w:rFonts w:ascii="GHEA Grapalat" w:hAnsi="GHEA Grapalat"/>
          <w:lang w:val="hy-AM"/>
        </w:rPr>
        <w:t>2121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-Ն ՈՐՈՇՄԱՆ ՄԵՋ </w:t>
      </w:r>
      <w:r w:rsidR="006139D7">
        <w:rPr>
          <w:rStyle w:val="Strong"/>
          <w:rFonts w:ascii="GHEA Grapalat" w:hAnsi="GHEA Grapalat"/>
          <w:lang w:val="hy-AM"/>
        </w:rPr>
        <w:t xml:space="preserve">ՓՈՓՈԽՈՒԹՅՈՒՆՆԵՐ ԵՎ </w:t>
      </w:r>
      <w:r w:rsidR="0022328D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22328D" w:rsidRPr="00750FAA">
        <w:rPr>
          <w:rStyle w:val="Strong"/>
          <w:rFonts w:ascii="GHEA Grapalat" w:hAnsi="GHEA Grapalat"/>
          <w:lang w:val="hy-AM"/>
        </w:rPr>
        <w:t>ԿԱՏԱՐԵԼՈՒ ՄԱՍԻՆ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AB6D91" w:rsidRPr="00750FAA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  <w:r w:rsidRPr="00750FAA">
        <w:rPr>
          <w:rFonts w:ascii="GHEA Grapalat" w:hAnsi="GHEA Grapalat"/>
          <w:lang w:val="hy-AM"/>
        </w:rPr>
        <w:t xml:space="preserve"> Հիմք ընդունելով </w:t>
      </w:r>
      <w:r w:rsidR="00427D96" w:rsidRPr="00750FAA">
        <w:rPr>
          <w:rFonts w:ascii="GHEA Grapalat" w:hAnsi="GHEA Grapalat"/>
          <w:lang w:val="hy-AM"/>
        </w:rPr>
        <w:t>Հայաստանի Հանրապետությա</w:t>
      </w:r>
      <w:r w:rsidR="00427D96">
        <w:rPr>
          <w:rFonts w:ascii="GHEA Grapalat" w:hAnsi="GHEA Grapalat"/>
          <w:lang w:val="hy-AM"/>
        </w:rPr>
        <w:t>ն քաղաքացիական օրենսգրքի 605-րդ հոդվածը,</w:t>
      </w:r>
      <w:r w:rsidR="00427D96" w:rsidRPr="00750FAA">
        <w:rPr>
          <w:rFonts w:ascii="GHEA Grapalat" w:hAnsi="GHEA Grapalat"/>
          <w:lang w:val="hy-AM"/>
        </w:rPr>
        <w:t xml:space="preserve"> </w:t>
      </w:r>
      <w:r w:rsidRPr="00750FAA">
        <w:rPr>
          <w:rFonts w:ascii="GHEA Grapalat" w:hAnsi="GHEA Grapalat"/>
          <w:lang w:val="hy-AM"/>
        </w:rPr>
        <w:t>«Հայաստանի Հանրապետության բյուջետային համակարգի մասին» օրենքի 23-րդ հոդվածի 3-րդ մասը</w:t>
      </w:r>
      <w:r w:rsidR="00427D96">
        <w:rPr>
          <w:rFonts w:ascii="GHEA Grapalat" w:hAnsi="GHEA Grapalat"/>
          <w:lang w:val="hy-AM"/>
        </w:rPr>
        <w:t xml:space="preserve"> և</w:t>
      </w:r>
      <w:r w:rsidRPr="00750FAA">
        <w:rPr>
          <w:rFonts w:ascii="GHEA Grapalat" w:hAnsi="GHEA Grapalat" w:cs="Sylfaen"/>
          <w:lang w:val="hy-AM" w:eastAsia="en-US"/>
        </w:rPr>
        <w:t xml:space="preserve"> </w:t>
      </w:r>
      <w:r w:rsidRPr="00FE3056">
        <w:rPr>
          <w:rFonts w:ascii="GHEA Grapalat" w:hAnsi="GHEA Grapalat"/>
          <w:lang w:val="hy-AM"/>
        </w:rPr>
        <w:t>«Նորմատիվ իրավական ակտերի մասին» օրենքի 33-րդ հոդվածը՝</w:t>
      </w:r>
      <w:r w:rsidRPr="00750FAA">
        <w:rPr>
          <w:rFonts w:ascii="GHEA Grapalat" w:hAnsi="GHEA Grapalat"/>
          <w:lang w:val="hy-AM"/>
        </w:rPr>
        <w:t xml:space="preserve"> Հայաստանի Հանրապետության կառավարությունը</w:t>
      </w:r>
      <w:r w:rsidRPr="00750FAA">
        <w:rPr>
          <w:rFonts w:ascii="Courier New" w:hAnsi="Courier New" w:cs="Courier New"/>
          <w:lang w:val="hy-AM"/>
        </w:rPr>
        <w:t> </w:t>
      </w:r>
      <w:r w:rsidRPr="00750FAA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6139D7" w:rsidRPr="00427D96" w:rsidRDefault="00FE3056" w:rsidP="006139D7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6139D7">
        <w:rPr>
          <w:rFonts w:ascii="GHEA Grapalat" w:hAnsi="GHEA Grapalat"/>
          <w:color w:val="000000"/>
          <w:lang w:val="af-ZA"/>
        </w:rPr>
        <w:t>«Հայաստանի Հանրապետության 202</w:t>
      </w:r>
      <w:r w:rsidR="00750FAA">
        <w:rPr>
          <w:rFonts w:ascii="GHEA Grapalat" w:hAnsi="GHEA Grapalat"/>
          <w:color w:val="000000"/>
          <w:lang w:val="hy-AM"/>
        </w:rPr>
        <w:t>2</w:t>
      </w:r>
      <w:r w:rsidRPr="006139D7">
        <w:rPr>
          <w:rFonts w:ascii="GHEA Grapalat" w:hAnsi="GHEA Grapalat"/>
          <w:color w:val="000000"/>
          <w:lang w:val="af-ZA"/>
        </w:rPr>
        <w:t xml:space="preserve"> </w:t>
      </w:r>
      <w:r w:rsidRPr="00750FAA">
        <w:rPr>
          <w:rFonts w:ascii="GHEA Grapalat" w:hAnsi="GHEA Grapalat"/>
          <w:color w:val="000000"/>
          <w:lang w:val="hy-AM"/>
        </w:rPr>
        <w:t>թվականի պետական բյուջեի մասին» օրենքի</w:t>
      </w:r>
      <w:r w:rsidR="000548B3" w:rsidRPr="006139D7">
        <w:rPr>
          <w:rFonts w:ascii="GHEA Grapalat" w:hAnsi="GHEA Grapalat"/>
          <w:color w:val="000000"/>
          <w:lang w:val="hy-AM"/>
        </w:rPr>
        <w:t xml:space="preserve"> </w:t>
      </w:r>
      <w:r w:rsidRPr="00750FAA">
        <w:rPr>
          <w:rFonts w:ascii="GHEA Grapalat" w:hAnsi="GHEA Grapalat"/>
          <w:color w:val="000000"/>
          <w:lang w:val="hy-AM"/>
        </w:rPr>
        <w:t>N 1 հավելվածի N 2 աղյուսակում</w:t>
      </w:r>
      <w:r w:rsidRPr="006139D7">
        <w:rPr>
          <w:rFonts w:ascii="GHEA Grapalat" w:hAnsi="GHEA Grapalat"/>
          <w:color w:val="000000"/>
          <w:lang w:val="hy-AM"/>
        </w:rPr>
        <w:t xml:space="preserve"> </w:t>
      </w:r>
      <w:r w:rsidR="006139D7" w:rsidRPr="006139D7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6139D7">
        <w:rPr>
          <w:rFonts w:ascii="GHEA Grapalat" w:hAnsi="GHEA Grapalat"/>
          <w:color w:val="000000"/>
          <w:lang w:val="hy-AM"/>
        </w:rPr>
        <w:t>և</w:t>
      </w:r>
      <w:r w:rsidRPr="00750FAA">
        <w:rPr>
          <w:rFonts w:ascii="GHEA Grapalat" w:hAnsi="GHEA Grapalat"/>
          <w:color w:val="000000"/>
          <w:lang w:val="hy-AM"/>
        </w:rPr>
        <w:t xml:space="preserve"> </w:t>
      </w:r>
      <w:r w:rsidR="0022328D" w:rsidRPr="006139D7">
        <w:rPr>
          <w:rFonts w:ascii="GHEA Grapalat" w:hAnsi="GHEA Grapalat" w:cs="Sylfaen"/>
          <w:lang w:val="hy-AM" w:eastAsia="en-US"/>
        </w:rPr>
        <w:t>Հայաստանի Հանրապետության կառավարության 202</w:t>
      </w:r>
      <w:r w:rsidR="00750FAA">
        <w:rPr>
          <w:rFonts w:ascii="GHEA Grapalat" w:hAnsi="GHEA Grapalat" w:cs="Sylfaen"/>
          <w:lang w:val="hy-AM" w:eastAsia="en-US"/>
        </w:rPr>
        <w:t>1</w:t>
      </w:r>
      <w:r w:rsidR="0022328D" w:rsidRPr="006139D7">
        <w:rPr>
          <w:rFonts w:ascii="GHEA Grapalat" w:hAnsi="GHEA Grapalat" w:cs="Sylfaen"/>
          <w:lang w:val="hy-AM" w:eastAsia="en-US"/>
        </w:rPr>
        <w:t xml:space="preserve"> թվականի դեկտեմբերի </w:t>
      </w:r>
      <w:r w:rsidR="00750FAA">
        <w:rPr>
          <w:rFonts w:ascii="GHEA Grapalat" w:hAnsi="GHEA Grapalat" w:cs="Sylfaen"/>
          <w:lang w:val="hy-AM" w:eastAsia="en-US"/>
        </w:rPr>
        <w:t>23</w:t>
      </w:r>
      <w:r w:rsidR="0022328D" w:rsidRPr="006139D7">
        <w:rPr>
          <w:rFonts w:ascii="GHEA Grapalat" w:hAnsi="GHEA Grapalat" w:cs="Sylfaen"/>
          <w:lang w:val="hy-AM" w:eastAsia="en-US"/>
        </w:rPr>
        <w:t>-ի «Հայաստանի Հան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րա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պետության 202</w:t>
      </w:r>
      <w:r w:rsidR="00750FAA">
        <w:rPr>
          <w:rFonts w:ascii="GHEA Grapalat" w:hAnsi="GHEA Grapalat" w:cs="Sylfaen"/>
          <w:lang w:val="hy-AM" w:eastAsia="en-US"/>
        </w:rPr>
        <w:t>2</w:t>
      </w:r>
      <w:r w:rsidR="0022328D" w:rsidRPr="006139D7">
        <w:rPr>
          <w:rFonts w:ascii="GHEA Grapalat" w:hAnsi="GHEA Grapalat" w:cs="Sylfaen"/>
          <w:lang w:val="hy-AM" w:eastAsia="en-US"/>
        </w:rPr>
        <w:t xml:space="preserve"> թվականի պե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տա</w:t>
      </w:r>
      <w:r w:rsidR="0022328D" w:rsidRPr="006139D7">
        <w:rPr>
          <w:rFonts w:ascii="GHEA Grapalat" w:hAnsi="GHEA Grapalat" w:cs="Sylfaen"/>
          <w:lang w:val="hy-AM" w:eastAsia="en-US"/>
        </w:rPr>
        <w:softHyphen/>
        <w:t xml:space="preserve">կան բյուջեի կատարումն ապահովող միջոցառումների մասին» N </w:t>
      </w:r>
      <w:r w:rsidR="00750FAA">
        <w:rPr>
          <w:rFonts w:ascii="GHEA Grapalat" w:hAnsi="GHEA Grapalat" w:cs="Sylfaen"/>
          <w:lang w:val="hy-AM" w:eastAsia="en-US"/>
        </w:rPr>
        <w:t>2121</w:t>
      </w:r>
      <w:r w:rsidR="0022328D" w:rsidRPr="006139D7">
        <w:rPr>
          <w:rFonts w:ascii="GHEA Grapalat" w:hAnsi="GHEA Grapalat" w:cs="Sylfaen"/>
          <w:lang w:val="hy-AM" w:eastAsia="en-US"/>
        </w:rPr>
        <w:t>-Ն որոշման</w:t>
      </w:r>
      <w:r w:rsidR="006139D7">
        <w:rPr>
          <w:rFonts w:ascii="GHEA Grapalat" w:hAnsi="GHEA Grapalat" w:cs="Sylfaen"/>
          <w:lang w:val="hy-AM" w:eastAsia="en-US"/>
        </w:rPr>
        <w:t xml:space="preserve"> </w:t>
      </w:r>
      <w:r w:rsidRPr="00750FAA">
        <w:rPr>
          <w:rFonts w:ascii="GHEA Grapalat" w:hAnsi="GHEA Grapalat" w:cs="Sylfaen"/>
          <w:lang w:val="hy-AM" w:eastAsia="en-US"/>
        </w:rPr>
        <w:t xml:space="preserve">NN </w:t>
      </w:r>
      <w:r w:rsidR="006139D7">
        <w:rPr>
          <w:rFonts w:ascii="GHEA Grapalat" w:hAnsi="GHEA Grapalat" w:cs="Sylfaen"/>
          <w:lang w:val="hy-AM" w:eastAsia="en-US"/>
        </w:rPr>
        <w:t>3, 4, 5, 9</w:t>
      </w:r>
      <w:r w:rsidR="00C465AD">
        <w:rPr>
          <w:rFonts w:ascii="GHEA Grapalat" w:hAnsi="GHEA Grapalat" w:cs="Sylfaen"/>
          <w:lang w:val="hy-AM" w:eastAsia="en-US"/>
        </w:rPr>
        <w:t>,</w:t>
      </w:r>
      <w:r w:rsidR="006139D7">
        <w:rPr>
          <w:rFonts w:ascii="GHEA Grapalat" w:hAnsi="GHEA Grapalat" w:cs="Sylfaen"/>
          <w:lang w:val="hy-AM" w:eastAsia="en-US"/>
        </w:rPr>
        <w:t xml:space="preserve"> </w:t>
      </w:r>
      <w:r w:rsidRPr="006139D7">
        <w:rPr>
          <w:rFonts w:ascii="GHEA Grapalat" w:hAnsi="GHEA Grapalat" w:cs="Sylfaen"/>
          <w:lang w:val="hy-AM" w:eastAsia="en-US"/>
        </w:rPr>
        <w:t>9.1</w:t>
      </w:r>
      <w:r w:rsidR="00402702" w:rsidRPr="006139D7">
        <w:rPr>
          <w:rFonts w:ascii="GHEA Grapalat" w:hAnsi="GHEA Grapalat" w:cs="Sylfaen"/>
          <w:lang w:val="hy-AM" w:eastAsia="en-US"/>
        </w:rPr>
        <w:t xml:space="preserve"> </w:t>
      </w:r>
      <w:r w:rsidR="00C465AD">
        <w:rPr>
          <w:rFonts w:ascii="GHEA Grapalat" w:hAnsi="GHEA Grapalat" w:cs="Sylfaen"/>
          <w:lang w:val="hy-AM" w:eastAsia="en-US"/>
        </w:rPr>
        <w:t xml:space="preserve">և 10 </w:t>
      </w:r>
      <w:r w:rsidRPr="006139D7">
        <w:rPr>
          <w:rFonts w:ascii="GHEA Grapalat" w:hAnsi="GHEA Grapalat" w:cs="Sylfaen"/>
          <w:lang w:val="hy-AM" w:eastAsia="en-US"/>
        </w:rPr>
        <w:t>հավելվածներում</w:t>
      </w:r>
      <w:r w:rsidR="006139D7">
        <w:rPr>
          <w:rFonts w:ascii="GHEA Grapalat" w:hAnsi="GHEA Grapalat" w:cs="Sylfaen"/>
          <w:lang w:val="hy-AM" w:eastAsia="en-US"/>
        </w:rPr>
        <w:t xml:space="preserve"> կատարել փոփոխություններ և լրացումներ՝ համաձայն </w:t>
      </w:r>
      <w:r w:rsidR="006139D7" w:rsidRPr="00750FAA">
        <w:rPr>
          <w:rFonts w:ascii="GHEA Grapalat" w:hAnsi="GHEA Grapalat" w:cs="Sylfaen"/>
          <w:lang w:val="hy-AM" w:eastAsia="en-US"/>
        </w:rPr>
        <w:t xml:space="preserve">NN </w:t>
      </w:r>
      <w:r w:rsidR="006139D7">
        <w:rPr>
          <w:rFonts w:ascii="GHEA Grapalat" w:hAnsi="GHEA Grapalat" w:cs="Sylfaen"/>
          <w:lang w:val="hy-AM" w:eastAsia="en-US"/>
        </w:rPr>
        <w:t>1, 2, 3</w:t>
      </w:r>
      <w:r w:rsidR="00C465AD">
        <w:rPr>
          <w:rFonts w:ascii="GHEA Grapalat" w:hAnsi="GHEA Grapalat" w:cs="Sylfaen"/>
          <w:lang w:val="hy-AM" w:eastAsia="en-US"/>
        </w:rPr>
        <w:t xml:space="preserve">, </w:t>
      </w:r>
      <w:r w:rsidR="006139D7">
        <w:rPr>
          <w:rFonts w:ascii="GHEA Grapalat" w:hAnsi="GHEA Grapalat" w:cs="Sylfaen"/>
          <w:lang w:val="hy-AM" w:eastAsia="en-US"/>
        </w:rPr>
        <w:t xml:space="preserve">4 </w:t>
      </w:r>
      <w:r w:rsidR="00C465AD">
        <w:rPr>
          <w:rFonts w:ascii="GHEA Grapalat" w:hAnsi="GHEA Grapalat" w:cs="Sylfaen"/>
          <w:lang w:val="hy-AM" w:eastAsia="en-US"/>
        </w:rPr>
        <w:t xml:space="preserve">և 5 </w:t>
      </w:r>
      <w:bookmarkStart w:id="0" w:name="_GoBack"/>
      <w:bookmarkEnd w:id="0"/>
      <w:r w:rsidR="006139D7">
        <w:rPr>
          <w:rFonts w:ascii="GHEA Grapalat" w:hAnsi="GHEA Grapalat" w:cs="Sylfaen"/>
          <w:lang w:val="hy-AM" w:eastAsia="en-US"/>
        </w:rPr>
        <w:t>հավելվածների:</w:t>
      </w:r>
      <w:r w:rsidRPr="006139D7">
        <w:rPr>
          <w:rFonts w:ascii="GHEA Grapalat" w:hAnsi="GHEA Grapalat" w:cs="Sylfaen"/>
          <w:lang w:val="hy-AM" w:eastAsia="en-US"/>
        </w:rPr>
        <w:t xml:space="preserve"> </w:t>
      </w:r>
    </w:p>
    <w:p w:rsidR="00427D96" w:rsidRDefault="00427D96" w:rsidP="00427D9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427D96">
        <w:rPr>
          <w:rFonts w:ascii="GHEA Grapalat" w:hAnsi="GHEA Grapalat" w:cs="Sylfaen"/>
          <w:color w:val="000000" w:themeColor="text1"/>
          <w:lang w:val="hy-AM" w:eastAsia="en-US"/>
        </w:rPr>
        <w:t>Հ</w:t>
      </w:r>
      <w:r w:rsidR="006A245E">
        <w:rPr>
          <w:rFonts w:ascii="GHEA Grapalat" w:hAnsi="GHEA Grapalat" w:cs="Sylfaen"/>
          <w:color w:val="000000" w:themeColor="text1"/>
          <w:lang w:val="hy-AM" w:eastAsia="en-US"/>
        </w:rPr>
        <w:t xml:space="preserve">այաստանի 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>Հ</w:t>
      </w:r>
      <w:r w:rsidR="006A245E">
        <w:rPr>
          <w:rFonts w:ascii="GHEA Grapalat" w:hAnsi="GHEA Grapalat" w:cs="Sylfaen"/>
          <w:color w:val="000000" w:themeColor="text1"/>
          <w:lang w:val="hy-AM" w:eastAsia="en-US"/>
        </w:rPr>
        <w:t>անրապետության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 xml:space="preserve"> վարչապետի աշխատակազմի ղեկավարին՝ սույն որոշմամբ հատկացված 1,</w:t>
      </w:r>
      <w:r w:rsidR="00750FAA">
        <w:rPr>
          <w:rFonts w:ascii="GHEA Grapalat" w:hAnsi="GHEA Grapalat" w:cs="Sylfaen"/>
          <w:color w:val="000000" w:themeColor="text1"/>
          <w:lang w:val="hy-AM" w:eastAsia="en-US"/>
        </w:rPr>
        <w:t>101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>.</w:t>
      </w:r>
      <w:r w:rsidR="00750FAA">
        <w:rPr>
          <w:rFonts w:ascii="GHEA Grapalat" w:hAnsi="GHEA Grapalat" w:cs="Sylfaen"/>
          <w:color w:val="000000" w:themeColor="text1"/>
          <w:lang w:val="hy-AM" w:eastAsia="en-US"/>
        </w:rPr>
        <w:t>0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 xml:space="preserve"> հազար դրամը, նվիրաբերության պայմանագրի հիման </w:t>
      </w:r>
      <w:r w:rsidRPr="00427D96">
        <w:rPr>
          <w:rFonts w:ascii="GHEA Grapalat" w:hAnsi="GHEA Grapalat" w:cs="Sylfaen"/>
          <w:lang w:val="hy-AM" w:eastAsia="en-US"/>
        </w:rPr>
        <w:t>վրա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 xml:space="preserve"> տրամադրել «Սիրիահայերի հիմնախնդիրները համակարգող կենտրոն» հասարակական կազմակերպությանը:</w:t>
      </w:r>
    </w:p>
    <w:p w:rsidR="0022328D" w:rsidRDefault="0022328D" w:rsidP="006139D7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FE3056">
        <w:rPr>
          <w:rFonts w:ascii="GHEA Grapalat" w:hAnsi="GHEA Grapalat" w:cs="Sylfaen"/>
          <w:color w:val="000000" w:themeColor="text1"/>
          <w:lang w:val="hy-AM" w:eastAsia="en-US"/>
        </w:rPr>
        <w:t>Սույն որոշումն ուժի մեջ է մտնում պաշտոնական հրապարակմանը հաջորդող օրվանից:</w:t>
      </w:r>
    </w:p>
    <w:p w:rsidR="006139D7" w:rsidRPr="00FE3056" w:rsidRDefault="006139D7" w:rsidP="006139D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</w:p>
    <w:p w:rsidR="0022328D" w:rsidRPr="00FE3056" w:rsidRDefault="0022328D" w:rsidP="00FE3056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22328D" w:rsidRPr="00FE3056" w:rsidRDefault="0022328D" w:rsidP="00FE3056">
      <w:pPr>
        <w:spacing w:line="360" w:lineRule="auto"/>
        <w:ind w:left="426"/>
        <w:jc w:val="both"/>
        <w:rPr>
          <w:rFonts w:ascii="GHEA Grapalat" w:hAnsi="GHEA Grapalat" w:cs="Tahoma"/>
          <w:b/>
          <w:bCs/>
          <w:lang w:val="hy-AM"/>
        </w:rPr>
      </w:pPr>
      <w:r w:rsidRPr="00FE3056">
        <w:rPr>
          <w:rFonts w:ascii="GHEA Grapalat" w:hAnsi="GHEA Grapalat" w:cs="Tahoma"/>
          <w:b/>
          <w:bCs/>
          <w:lang w:val="hy-AM"/>
        </w:rPr>
        <w:t>ՀԱՅԱՍՏԱՆԻ ՀԱՆՐԱՊԵՏՈՒԹՅԱՆ</w:t>
      </w:r>
    </w:p>
    <w:p w:rsidR="0022328D" w:rsidRPr="00FE3056" w:rsidRDefault="0022328D" w:rsidP="00FE305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af-ZA"/>
        </w:rPr>
      </w:pP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ՎԱՐՉԱՊԵՏ</w:t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Ն. ՓԱՇԻՆՅԱՆ</w:t>
      </w:r>
    </w:p>
    <w:sectPr w:rsidR="0022328D" w:rsidRPr="00FE3056" w:rsidSect="000222FB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23"/>
    <w:multiLevelType w:val="hybridMultilevel"/>
    <w:tmpl w:val="4F84F20A"/>
    <w:lvl w:ilvl="0" w:tplc="2A1CB814">
      <w:start w:val="2"/>
      <w:numFmt w:val="decimal"/>
      <w:lvlText w:val="%1)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3DB7"/>
    <w:multiLevelType w:val="hybridMultilevel"/>
    <w:tmpl w:val="0D4A2B1E"/>
    <w:lvl w:ilvl="0" w:tplc="6C349F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61134"/>
    <w:multiLevelType w:val="hybridMultilevel"/>
    <w:tmpl w:val="69520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04358"/>
    <w:multiLevelType w:val="hybridMultilevel"/>
    <w:tmpl w:val="A738A170"/>
    <w:lvl w:ilvl="0" w:tplc="7DC684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B0982"/>
    <w:multiLevelType w:val="hybridMultilevel"/>
    <w:tmpl w:val="C55859BE"/>
    <w:lvl w:ilvl="0" w:tplc="29F03A74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8D"/>
    <w:rsid w:val="000222FB"/>
    <w:rsid w:val="000548B3"/>
    <w:rsid w:val="0022328D"/>
    <w:rsid w:val="00402702"/>
    <w:rsid w:val="00427D96"/>
    <w:rsid w:val="00471B87"/>
    <w:rsid w:val="00484471"/>
    <w:rsid w:val="005825B9"/>
    <w:rsid w:val="006139D7"/>
    <w:rsid w:val="006A245E"/>
    <w:rsid w:val="00750FAA"/>
    <w:rsid w:val="00883B76"/>
    <w:rsid w:val="00A62586"/>
    <w:rsid w:val="00AB6D91"/>
    <w:rsid w:val="00C465AD"/>
    <w:rsid w:val="00CB45CF"/>
    <w:rsid w:val="00CE40FB"/>
    <w:rsid w:val="00EB00E3"/>
    <w:rsid w:val="00FE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7D443"/>
  <w15:chartTrackingRefBased/>
  <w15:docId w15:val="{FFFF778C-7B32-476C-B3A2-82959EE2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2328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2328D"/>
    <w:rPr>
      <w:b/>
      <w:bCs/>
    </w:rPr>
  </w:style>
  <w:style w:type="character" w:styleId="Emphasis">
    <w:name w:val="Emphasis"/>
    <w:uiPriority w:val="20"/>
    <w:qFormat/>
    <w:rsid w:val="0022328D"/>
    <w:rPr>
      <w:i/>
      <w:iCs/>
    </w:rPr>
  </w:style>
  <w:style w:type="paragraph" w:customStyle="1" w:styleId="norm">
    <w:name w:val="norm"/>
    <w:basedOn w:val="Normal"/>
    <w:link w:val="normChar"/>
    <w:rsid w:val="002232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2232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B6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9CBA7-8293-4CDF-87E2-8E2065F2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https://mul2.gov.am/tasks/521453/oneclick/Naxagic.docx?token=a796a7fffdc32b552388675d838bf1cb</cp:keywords>
  <dc:description/>
  <cp:lastModifiedBy>Kristine Gasparyan</cp:lastModifiedBy>
  <cp:revision>11</cp:revision>
  <cp:lastPrinted>2021-05-06T10:53:00Z</cp:lastPrinted>
  <dcterms:created xsi:type="dcterms:W3CDTF">2021-05-06T05:08:00Z</dcterms:created>
  <dcterms:modified xsi:type="dcterms:W3CDTF">2022-12-14T13:13:00Z</dcterms:modified>
</cp:coreProperties>
</file>