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66E2" w:rsidRPr="00435D85" w:rsidRDefault="001466E2" w:rsidP="00435D85">
      <w:pPr>
        <w:pStyle w:val="NormalWeb"/>
        <w:shd w:val="clear" w:color="auto" w:fill="FFFFFF"/>
        <w:spacing w:before="0" w:beforeAutospacing="0" w:after="0" w:afterAutospacing="0" w:line="360" w:lineRule="auto"/>
        <w:jc w:val="center"/>
        <w:textAlignment w:val="baseline"/>
        <w:rPr>
          <w:rFonts w:ascii="GHEA Grapalat" w:hAnsi="GHEA Grapalat"/>
        </w:rPr>
      </w:pPr>
      <w:r w:rsidRPr="00435D85">
        <w:rPr>
          <w:rStyle w:val="Strong"/>
          <w:rFonts w:ascii="GHEA Grapalat" w:hAnsi="GHEA Grapalat"/>
          <w:bdr w:val="none" w:sz="0" w:space="0" w:color="auto" w:frame="1"/>
        </w:rPr>
        <w:t>ՀԻՄՆԱՎՈՐՈՒՄ</w:t>
      </w:r>
    </w:p>
    <w:p w:rsidR="001466E2" w:rsidRPr="00435D85" w:rsidRDefault="007B36E3" w:rsidP="00435D85">
      <w:pPr>
        <w:pStyle w:val="NormalWeb"/>
        <w:shd w:val="clear" w:color="auto" w:fill="FFFFFF"/>
        <w:spacing w:before="0" w:beforeAutospacing="0" w:after="0" w:afterAutospacing="0" w:line="360" w:lineRule="auto"/>
        <w:jc w:val="center"/>
        <w:textAlignment w:val="baseline"/>
        <w:rPr>
          <w:rFonts w:ascii="GHEA Grapalat" w:hAnsi="GHEA Grapalat"/>
          <w:lang w:val="hy-AM"/>
        </w:rPr>
      </w:pPr>
      <w:r w:rsidRPr="00435D85">
        <w:rPr>
          <w:rStyle w:val="Strong"/>
          <w:rFonts w:ascii="GHEA Grapalat" w:hAnsi="GHEA Grapalat"/>
          <w:bdr w:val="none" w:sz="0" w:space="0" w:color="auto" w:frame="1"/>
          <w:lang w:val="hy-AM"/>
        </w:rPr>
        <w:t xml:space="preserve"> </w:t>
      </w:r>
      <w:r w:rsidR="0004703E" w:rsidRPr="00435D85">
        <w:rPr>
          <w:rStyle w:val="Strong"/>
          <w:rFonts w:ascii="GHEA Grapalat" w:hAnsi="GHEA Grapalat"/>
          <w:bdr w:val="none" w:sz="0" w:space="0" w:color="auto" w:frame="1"/>
          <w:lang w:val="hy-AM"/>
        </w:rPr>
        <w:t>«ԲՈՒՍԱԿԱՆ ԱՇԽԱՐՀԻ ՄԱՍԻՆ» ՀԱՅԱՍՏԱՆԻ ՀԱՆՐԱՊԵՏՈՒԹՅԱՆ ՕՐԵՆՔՈՒՄ ԼՐԱՑՈՒՄ ԿԱՏԱՐԵԼՈՒ ՄԱՍԻՆ», «ԿԵՆԴԱՆԱԿԱՆ ԱՇԽԱՐՀԻ ՄԱՍԻՆ» ՀԱՅԱՍՏԱՆԻ ՀԱՆՐԱՊԵՏՈՒԹՅԱՆ ՕՐԵՆՔՈՒՄ ԼՐԱՑՈՒՄ ԿԱՏԱՐԵԼՈՒ ՄԱՍԻՆ», «ԲՆՈՒԹՅԱՆ ՀԱՏՈՒԿ ՊԱՀՊԱՆՎՈՂ ՏԱՐԱԾՔՆԵՐԻ ՄԱՍԻՆ» ՀԱՅԱՍՏԱՆԻ ՀԱՆՐԱՊԵՏՈՒԹՅԱՆ ՕՐԵՆՔՈՒՄ ԼՐԱՑՈՒՄ ԿԱՏԱՐԵԼՈՒ ՄԱՍԻՆ» ՕՐԵՆՔՆԵՐԻ ՆԱԽԱԳԾԵՐԻ</w:t>
      </w:r>
      <w:r w:rsidR="00435D85" w:rsidRPr="00435D85">
        <w:rPr>
          <w:rStyle w:val="Strong"/>
          <w:rFonts w:ascii="GHEA Grapalat" w:hAnsi="GHEA Grapalat"/>
          <w:bdr w:val="none" w:sz="0" w:space="0" w:color="auto" w:frame="1"/>
          <w:lang w:val="hy-AM"/>
        </w:rPr>
        <w:t xml:space="preserve"> </w:t>
      </w:r>
      <w:r w:rsidR="0004703E" w:rsidRPr="00435D85">
        <w:rPr>
          <w:rStyle w:val="Strong"/>
          <w:rFonts w:ascii="GHEA Grapalat" w:hAnsi="GHEA Grapalat"/>
          <w:bdr w:val="none" w:sz="0" w:space="0" w:color="auto" w:frame="1"/>
          <w:lang w:val="hy-AM"/>
        </w:rPr>
        <w:t>ԸՆԴՈՒՆՄԱՆ</w:t>
      </w:r>
    </w:p>
    <w:p w:rsidR="00435D85" w:rsidRDefault="001466E2" w:rsidP="00435D85">
      <w:pPr>
        <w:pStyle w:val="NormalWeb"/>
        <w:shd w:val="clear" w:color="auto" w:fill="FFFFFF"/>
        <w:spacing w:before="0" w:beforeAutospacing="0" w:after="0" w:afterAutospacing="0" w:line="360" w:lineRule="auto"/>
        <w:jc w:val="both"/>
        <w:textAlignment w:val="baseline"/>
        <w:rPr>
          <w:rFonts w:ascii="GHEA Grapalat" w:hAnsi="GHEA Grapalat"/>
          <w:lang w:val="hy-AM"/>
        </w:rPr>
      </w:pPr>
      <w:r w:rsidRPr="00435D85">
        <w:rPr>
          <w:rStyle w:val="Strong"/>
          <w:rFonts w:ascii="Calibri" w:hAnsi="Calibri" w:cs="Calibri"/>
          <w:bdr w:val="none" w:sz="0" w:space="0" w:color="auto" w:frame="1"/>
          <w:lang w:val="hy-AM"/>
        </w:rPr>
        <w:t> </w:t>
      </w:r>
      <w:r w:rsidRPr="00435D85">
        <w:rPr>
          <w:rStyle w:val="Strong"/>
          <w:rFonts w:ascii="GHEA Grapalat" w:hAnsi="GHEA Grapalat"/>
          <w:bdr w:val="none" w:sz="0" w:space="0" w:color="auto" w:frame="1"/>
          <w:lang w:val="hy-AM"/>
        </w:rPr>
        <w:t xml:space="preserve"> </w:t>
      </w:r>
      <w:r w:rsidRPr="00435D85">
        <w:rPr>
          <w:rStyle w:val="Strong"/>
          <w:rFonts w:ascii="Calibri" w:hAnsi="Calibri" w:cs="Calibri"/>
          <w:bdr w:val="none" w:sz="0" w:space="0" w:color="auto" w:frame="1"/>
          <w:lang w:val="hy-AM"/>
        </w:rPr>
        <w:t> </w:t>
      </w:r>
      <w:r w:rsidRPr="00435D85">
        <w:rPr>
          <w:rStyle w:val="Strong"/>
          <w:rFonts w:ascii="GHEA Grapalat" w:hAnsi="GHEA Grapalat"/>
          <w:bdr w:val="none" w:sz="0" w:space="0" w:color="auto" w:frame="1"/>
          <w:lang w:val="hy-AM"/>
        </w:rPr>
        <w:t xml:space="preserve"> </w:t>
      </w:r>
      <w:r w:rsidRPr="00435D85">
        <w:rPr>
          <w:rStyle w:val="Strong"/>
          <w:rFonts w:ascii="Calibri" w:hAnsi="Calibri" w:cs="Calibri"/>
          <w:bdr w:val="none" w:sz="0" w:space="0" w:color="auto" w:frame="1"/>
          <w:lang w:val="hy-AM"/>
        </w:rPr>
        <w:t> </w:t>
      </w:r>
      <w:r w:rsidRPr="00435D85">
        <w:rPr>
          <w:rStyle w:val="Strong"/>
          <w:rFonts w:ascii="GHEA Grapalat" w:hAnsi="GHEA Grapalat"/>
          <w:bdr w:val="none" w:sz="0" w:space="0" w:color="auto" w:frame="1"/>
          <w:lang w:val="hy-AM"/>
        </w:rPr>
        <w:t xml:space="preserve"> </w:t>
      </w:r>
      <w:r w:rsidRPr="00435D85">
        <w:rPr>
          <w:rStyle w:val="Strong"/>
          <w:rFonts w:ascii="Calibri" w:hAnsi="Calibri" w:cs="Calibri"/>
          <w:bdr w:val="none" w:sz="0" w:space="0" w:color="auto" w:frame="1"/>
          <w:lang w:val="hy-AM"/>
        </w:rPr>
        <w:t> </w:t>
      </w:r>
    </w:p>
    <w:p w:rsidR="00435D85" w:rsidRDefault="001466E2" w:rsidP="00435D85">
      <w:pPr>
        <w:pStyle w:val="NormalWeb"/>
        <w:shd w:val="clear" w:color="auto" w:fill="FFFFFF"/>
        <w:spacing w:before="0" w:beforeAutospacing="0" w:after="0" w:afterAutospacing="0" w:line="360" w:lineRule="auto"/>
        <w:ind w:firstLine="567"/>
        <w:jc w:val="both"/>
        <w:textAlignment w:val="baseline"/>
        <w:rPr>
          <w:rFonts w:ascii="GHEA Grapalat" w:hAnsi="GHEA Grapalat"/>
          <w:lang w:val="hy-AM"/>
        </w:rPr>
      </w:pPr>
      <w:r w:rsidRPr="00435D85">
        <w:rPr>
          <w:rStyle w:val="Strong"/>
          <w:rFonts w:ascii="GHEA Grapalat" w:hAnsi="GHEA Grapalat"/>
          <w:bdr w:val="none" w:sz="0" w:space="0" w:color="auto" w:frame="1"/>
          <w:lang w:val="hy-AM"/>
        </w:rPr>
        <w:t xml:space="preserve">1. </w:t>
      </w:r>
      <w:r w:rsidRPr="00435D85">
        <w:rPr>
          <w:rStyle w:val="Strong"/>
          <w:rFonts w:ascii="GHEA Grapalat" w:hAnsi="GHEA Grapalat" w:cs="GHEA Grapalat"/>
          <w:bdr w:val="none" w:sz="0" w:space="0" w:color="auto" w:frame="1"/>
          <w:lang w:val="hy-AM"/>
        </w:rPr>
        <w:t>Ընթացիկ</w:t>
      </w:r>
      <w:r w:rsidRPr="00435D85">
        <w:rPr>
          <w:rStyle w:val="Strong"/>
          <w:rFonts w:ascii="GHEA Grapalat" w:hAnsi="GHEA Grapalat"/>
          <w:bdr w:val="none" w:sz="0" w:space="0" w:color="auto" w:frame="1"/>
          <w:lang w:val="hy-AM"/>
        </w:rPr>
        <w:t xml:space="preserve"> </w:t>
      </w:r>
      <w:r w:rsidRPr="00435D85">
        <w:rPr>
          <w:rStyle w:val="Strong"/>
          <w:rFonts w:ascii="GHEA Grapalat" w:hAnsi="GHEA Grapalat" w:cs="GHEA Grapalat"/>
          <w:bdr w:val="none" w:sz="0" w:space="0" w:color="auto" w:frame="1"/>
          <w:lang w:val="hy-AM"/>
        </w:rPr>
        <w:t>իրավիճակը</w:t>
      </w:r>
      <w:r w:rsidRPr="00435D85">
        <w:rPr>
          <w:rStyle w:val="Strong"/>
          <w:rFonts w:ascii="GHEA Grapalat" w:hAnsi="GHEA Grapalat"/>
          <w:bdr w:val="none" w:sz="0" w:space="0" w:color="auto" w:frame="1"/>
          <w:lang w:val="hy-AM"/>
        </w:rPr>
        <w:t xml:space="preserve"> </w:t>
      </w:r>
      <w:r w:rsidRPr="00435D85">
        <w:rPr>
          <w:rStyle w:val="Strong"/>
          <w:rFonts w:ascii="GHEA Grapalat" w:hAnsi="GHEA Grapalat" w:cs="GHEA Grapalat"/>
          <w:bdr w:val="none" w:sz="0" w:space="0" w:color="auto" w:frame="1"/>
          <w:lang w:val="hy-AM"/>
        </w:rPr>
        <w:t>և</w:t>
      </w:r>
      <w:r w:rsidRPr="00435D85">
        <w:rPr>
          <w:rStyle w:val="Strong"/>
          <w:rFonts w:ascii="GHEA Grapalat" w:hAnsi="GHEA Grapalat"/>
          <w:bdr w:val="none" w:sz="0" w:space="0" w:color="auto" w:frame="1"/>
          <w:lang w:val="hy-AM"/>
        </w:rPr>
        <w:t xml:space="preserve"> </w:t>
      </w:r>
      <w:r w:rsidRPr="00435D85">
        <w:rPr>
          <w:rStyle w:val="Strong"/>
          <w:rFonts w:ascii="GHEA Grapalat" w:hAnsi="GHEA Grapalat" w:cs="GHEA Grapalat"/>
          <w:bdr w:val="none" w:sz="0" w:space="0" w:color="auto" w:frame="1"/>
          <w:lang w:val="hy-AM"/>
        </w:rPr>
        <w:t>իրավական</w:t>
      </w:r>
      <w:r w:rsidRPr="00435D85">
        <w:rPr>
          <w:rStyle w:val="Strong"/>
          <w:rFonts w:ascii="GHEA Grapalat" w:hAnsi="GHEA Grapalat"/>
          <w:bdr w:val="none" w:sz="0" w:space="0" w:color="auto" w:frame="1"/>
          <w:lang w:val="hy-AM"/>
        </w:rPr>
        <w:t xml:space="preserve"> </w:t>
      </w:r>
      <w:r w:rsidRPr="00435D85">
        <w:rPr>
          <w:rStyle w:val="Strong"/>
          <w:rFonts w:ascii="GHEA Grapalat" w:hAnsi="GHEA Grapalat" w:cs="GHEA Grapalat"/>
          <w:bdr w:val="none" w:sz="0" w:space="0" w:color="auto" w:frame="1"/>
          <w:lang w:val="hy-AM"/>
        </w:rPr>
        <w:t>ակտի</w:t>
      </w:r>
      <w:r w:rsidRPr="00435D85">
        <w:rPr>
          <w:rStyle w:val="Strong"/>
          <w:rFonts w:ascii="GHEA Grapalat" w:hAnsi="GHEA Grapalat"/>
          <w:bdr w:val="none" w:sz="0" w:space="0" w:color="auto" w:frame="1"/>
          <w:lang w:val="hy-AM"/>
        </w:rPr>
        <w:t xml:space="preserve"> </w:t>
      </w:r>
      <w:r w:rsidRPr="00435D85">
        <w:rPr>
          <w:rStyle w:val="Strong"/>
          <w:rFonts w:ascii="GHEA Grapalat" w:hAnsi="GHEA Grapalat" w:cs="GHEA Grapalat"/>
          <w:bdr w:val="none" w:sz="0" w:space="0" w:color="auto" w:frame="1"/>
          <w:lang w:val="hy-AM"/>
        </w:rPr>
        <w:t>ընդունման</w:t>
      </w:r>
      <w:r w:rsidRPr="00435D85">
        <w:rPr>
          <w:rStyle w:val="Strong"/>
          <w:rFonts w:ascii="GHEA Grapalat" w:hAnsi="GHEA Grapalat"/>
          <w:bdr w:val="none" w:sz="0" w:space="0" w:color="auto" w:frame="1"/>
          <w:lang w:val="hy-AM"/>
        </w:rPr>
        <w:t xml:space="preserve"> </w:t>
      </w:r>
      <w:r w:rsidRPr="00435D85">
        <w:rPr>
          <w:rStyle w:val="Strong"/>
          <w:rFonts w:ascii="GHEA Grapalat" w:hAnsi="GHEA Grapalat" w:cs="GHEA Grapalat"/>
          <w:bdr w:val="none" w:sz="0" w:space="0" w:color="auto" w:frame="1"/>
          <w:lang w:val="hy-AM"/>
        </w:rPr>
        <w:t>անհրաժեշտությունը</w:t>
      </w:r>
    </w:p>
    <w:p w:rsidR="00435D85" w:rsidRDefault="001466E2" w:rsidP="00435D85">
      <w:pPr>
        <w:pStyle w:val="NormalWeb"/>
        <w:shd w:val="clear" w:color="auto" w:fill="FFFFFF"/>
        <w:spacing w:before="0" w:beforeAutospacing="0" w:after="0" w:afterAutospacing="0" w:line="360" w:lineRule="auto"/>
        <w:ind w:firstLine="567"/>
        <w:jc w:val="both"/>
        <w:textAlignment w:val="baseline"/>
        <w:rPr>
          <w:rFonts w:ascii="GHEA Grapalat" w:hAnsi="GHEA Grapalat"/>
          <w:lang w:val="hy-AM"/>
        </w:rPr>
      </w:pPr>
      <w:r w:rsidRPr="00435D85">
        <w:rPr>
          <w:rFonts w:ascii="GHEA Grapalat" w:hAnsi="GHEA Grapalat" w:cs="GHEA Grapalat"/>
          <w:lang w:val="hy-AM"/>
        </w:rPr>
        <w:t>Սահմանադրության</w:t>
      </w:r>
      <w:r w:rsidRPr="00435D85">
        <w:rPr>
          <w:rFonts w:ascii="GHEA Grapalat" w:hAnsi="GHEA Grapalat"/>
          <w:lang w:val="hy-AM"/>
        </w:rPr>
        <w:t xml:space="preserve"> 6-</w:t>
      </w:r>
      <w:r w:rsidRPr="00435D85">
        <w:rPr>
          <w:rFonts w:ascii="GHEA Grapalat" w:hAnsi="GHEA Grapalat" w:cs="GHEA Grapalat"/>
          <w:lang w:val="hy-AM"/>
        </w:rPr>
        <w:t>րդ</w:t>
      </w:r>
      <w:r w:rsidRPr="00435D85">
        <w:rPr>
          <w:rFonts w:ascii="GHEA Grapalat" w:hAnsi="GHEA Grapalat"/>
          <w:lang w:val="hy-AM"/>
        </w:rPr>
        <w:t xml:space="preserve"> </w:t>
      </w:r>
      <w:r w:rsidRPr="00435D85">
        <w:rPr>
          <w:rFonts w:ascii="GHEA Grapalat" w:hAnsi="GHEA Grapalat" w:cs="GHEA Grapalat"/>
          <w:lang w:val="hy-AM"/>
        </w:rPr>
        <w:t>հոդվածի</w:t>
      </w:r>
      <w:r w:rsidRPr="00435D85">
        <w:rPr>
          <w:rFonts w:ascii="GHEA Grapalat" w:hAnsi="GHEA Grapalat"/>
          <w:lang w:val="hy-AM"/>
        </w:rPr>
        <w:t xml:space="preserve"> 1-</w:t>
      </w:r>
      <w:r w:rsidRPr="00435D85">
        <w:rPr>
          <w:rFonts w:ascii="GHEA Grapalat" w:hAnsi="GHEA Grapalat" w:cs="GHEA Grapalat"/>
          <w:lang w:val="hy-AM"/>
        </w:rPr>
        <w:t>ին</w:t>
      </w:r>
      <w:r w:rsidRPr="00435D85">
        <w:rPr>
          <w:rFonts w:ascii="GHEA Grapalat" w:hAnsi="GHEA Grapalat"/>
          <w:lang w:val="hy-AM"/>
        </w:rPr>
        <w:t xml:space="preserve"> </w:t>
      </w:r>
      <w:r w:rsidRPr="00435D85">
        <w:rPr>
          <w:rFonts w:ascii="GHEA Grapalat" w:hAnsi="GHEA Grapalat" w:cs="GHEA Grapalat"/>
          <w:lang w:val="hy-AM"/>
        </w:rPr>
        <w:t>մասի</w:t>
      </w:r>
      <w:r w:rsidRPr="00435D85">
        <w:rPr>
          <w:rFonts w:ascii="GHEA Grapalat" w:hAnsi="GHEA Grapalat"/>
          <w:lang w:val="hy-AM"/>
        </w:rPr>
        <w:t xml:space="preserve"> </w:t>
      </w:r>
      <w:r w:rsidRPr="00435D85">
        <w:rPr>
          <w:rFonts w:ascii="GHEA Grapalat" w:hAnsi="GHEA Grapalat" w:cs="GHEA Grapalat"/>
          <w:lang w:val="hy-AM"/>
        </w:rPr>
        <w:t>համաձայն՝</w:t>
      </w:r>
      <w:r w:rsidRPr="00435D85">
        <w:rPr>
          <w:rFonts w:ascii="GHEA Grapalat" w:hAnsi="GHEA Grapalat"/>
          <w:lang w:val="hy-AM"/>
        </w:rPr>
        <w:t xml:space="preserve"> </w:t>
      </w:r>
      <w:r w:rsidRPr="00435D85">
        <w:rPr>
          <w:rFonts w:ascii="GHEA Grapalat" w:hAnsi="GHEA Grapalat" w:cs="GHEA Grapalat"/>
          <w:lang w:val="hy-AM"/>
        </w:rPr>
        <w:t>պետական</w:t>
      </w:r>
      <w:r w:rsidRPr="00435D85">
        <w:rPr>
          <w:rFonts w:ascii="GHEA Grapalat" w:hAnsi="GHEA Grapalat"/>
          <w:lang w:val="hy-AM"/>
        </w:rPr>
        <w:t xml:space="preserve"> </w:t>
      </w:r>
      <w:r w:rsidRPr="00435D85">
        <w:rPr>
          <w:rFonts w:ascii="GHEA Grapalat" w:hAnsi="GHEA Grapalat" w:cs="GHEA Grapalat"/>
          <w:lang w:val="hy-AM"/>
        </w:rPr>
        <w:t>և</w:t>
      </w:r>
      <w:r w:rsidRPr="00435D85">
        <w:rPr>
          <w:rFonts w:ascii="GHEA Grapalat" w:hAnsi="GHEA Grapalat"/>
          <w:lang w:val="hy-AM"/>
        </w:rPr>
        <w:t xml:space="preserve"> </w:t>
      </w:r>
      <w:r w:rsidRPr="00435D85">
        <w:rPr>
          <w:rFonts w:ascii="GHEA Grapalat" w:hAnsi="GHEA Grapalat" w:cs="GHEA Grapalat"/>
          <w:lang w:val="hy-AM"/>
        </w:rPr>
        <w:t>տեղական</w:t>
      </w:r>
      <w:r w:rsidRPr="00435D85">
        <w:rPr>
          <w:rFonts w:ascii="GHEA Grapalat" w:hAnsi="GHEA Grapalat"/>
          <w:lang w:val="hy-AM"/>
        </w:rPr>
        <w:t xml:space="preserve"> </w:t>
      </w:r>
      <w:r w:rsidRPr="00435D85">
        <w:rPr>
          <w:rFonts w:ascii="GHEA Grapalat" w:hAnsi="GHEA Grapalat" w:cs="GHEA Grapalat"/>
          <w:lang w:val="hy-AM"/>
        </w:rPr>
        <w:t>ինքնակառավարման</w:t>
      </w:r>
      <w:r w:rsidRPr="00435D85">
        <w:rPr>
          <w:rFonts w:ascii="GHEA Grapalat" w:hAnsi="GHEA Grapalat"/>
          <w:lang w:val="hy-AM"/>
        </w:rPr>
        <w:t xml:space="preserve"> </w:t>
      </w:r>
      <w:r w:rsidRPr="00435D85">
        <w:rPr>
          <w:rFonts w:ascii="GHEA Grapalat" w:hAnsi="GHEA Grapalat" w:cs="GHEA Grapalat"/>
          <w:lang w:val="hy-AM"/>
        </w:rPr>
        <w:t>մարմիններն</w:t>
      </w:r>
      <w:r w:rsidRPr="00435D85">
        <w:rPr>
          <w:rFonts w:ascii="GHEA Grapalat" w:hAnsi="GHEA Grapalat"/>
          <w:lang w:val="hy-AM"/>
        </w:rPr>
        <w:t xml:space="preserve"> </w:t>
      </w:r>
      <w:r w:rsidRPr="00435D85">
        <w:rPr>
          <w:rFonts w:ascii="GHEA Grapalat" w:hAnsi="GHEA Grapalat" w:cs="GHEA Grapalat"/>
          <w:lang w:val="hy-AM"/>
        </w:rPr>
        <w:t>ու</w:t>
      </w:r>
      <w:r w:rsidRPr="00435D85">
        <w:rPr>
          <w:rFonts w:ascii="GHEA Grapalat" w:hAnsi="GHEA Grapalat"/>
          <w:lang w:val="hy-AM"/>
        </w:rPr>
        <w:t xml:space="preserve"> </w:t>
      </w:r>
      <w:r w:rsidRPr="00435D85">
        <w:rPr>
          <w:rFonts w:ascii="GHEA Grapalat" w:hAnsi="GHEA Grapalat" w:cs="GHEA Grapalat"/>
          <w:lang w:val="hy-AM"/>
        </w:rPr>
        <w:t>պաշտոնատար</w:t>
      </w:r>
      <w:r w:rsidRPr="00435D85">
        <w:rPr>
          <w:rFonts w:ascii="GHEA Grapalat" w:hAnsi="GHEA Grapalat"/>
          <w:lang w:val="hy-AM"/>
        </w:rPr>
        <w:t xml:space="preserve"> </w:t>
      </w:r>
      <w:r w:rsidRPr="00435D85">
        <w:rPr>
          <w:rFonts w:ascii="GHEA Grapalat" w:hAnsi="GHEA Grapalat" w:cs="GHEA Grapalat"/>
          <w:lang w:val="hy-AM"/>
        </w:rPr>
        <w:t>անձինք</w:t>
      </w:r>
      <w:r w:rsidRPr="00435D85">
        <w:rPr>
          <w:rFonts w:ascii="GHEA Grapalat" w:hAnsi="GHEA Grapalat"/>
          <w:lang w:val="hy-AM"/>
        </w:rPr>
        <w:t xml:space="preserve"> </w:t>
      </w:r>
      <w:r w:rsidRPr="00435D85">
        <w:rPr>
          <w:rFonts w:ascii="GHEA Grapalat" w:hAnsi="GHEA Grapalat" w:cs="GHEA Grapalat"/>
          <w:lang w:val="hy-AM"/>
        </w:rPr>
        <w:t>իրավասու</w:t>
      </w:r>
      <w:r w:rsidRPr="00435D85">
        <w:rPr>
          <w:rFonts w:ascii="GHEA Grapalat" w:hAnsi="GHEA Grapalat"/>
          <w:lang w:val="hy-AM"/>
        </w:rPr>
        <w:t xml:space="preserve"> </w:t>
      </w:r>
      <w:r w:rsidRPr="00435D85">
        <w:rPr>
          <w:rFonts w:ascii="GHEA Grapalat" w:hAnsi="GHEA Grapalat" w:cs="GHEA Grapalat"/>
          <w:lang w:val="hy-AM"/>
        </w:rPr>
        <w:t>են</w:t>
      </w:r>
      <w:r w:rsidRPr="00435D85">
        <w:rPr>
          <w:rFonts w:ascii="GHEA Grapalat" w:hAnsi="GHEA Grapalat"/>
          <w:lang w:val="hy-AM"/>
        </w:rPr>
        <w:t xml:space="preserve"> </w:t>
      </w:r>
      <w:r w:rsidRPr="00435D85">
        <w:rPr>
          <w:rFonts w:ascii="GHEA Grapalat" w:hAnsi="GHEA Grapalat" w:cs="GHEA Grapalat"/>
          <w:lang w:val="hy-AM"/>
        </w:rPr>
        <w:t>կատարելու</w:t>
      </w:r>
      <w:r w:rsidRPr="00435D85">
        <w:rPr>
          <w:rFonts w:ascii="GHEA Grapalat" w:hAnsi="GHEA Grapalat"/>
          <w:lang w:val="hy-AM"/>
        </w:rPr>
        <w:t xml:space="preserve"> </w:t>
      </w:r>
      <w:r w:rsidRPr="00435D85">
        <w:rPr>
          <w:rFonts w:ascii="GHEA Grapalat" w:hAnsi="GHEA Grapalat" w:cs="GHEA Grapalat"/>
          <w:lang w:val="hy-AM"/>
        </w:rPr>
        <w:t>միայն</w:t>
      </w:r>
      <w:r w:rsidRPr="00435D85">
        <w:rPr>
          <w:rFonts w:ascii="GHEA Grapalat" w:hAnsi="GHEA Grapalat"/>
          <w:lang w:val="hy-AM"/>
        </w:rPr>
        <w:t xml:space="preserve"> </w:t>
      </w:r>
      <w:r w:rsidRPr="00435D85">
        <w:rPr>
          <w:rFonts w:ascii="GHEA Grapalat" w:hAnsi="GHEA Grapalat" w:cs="GHEA Grapalat"/>
          <w:lang w:val="hy-AM"/>
        </w:rPr>
        <w:t>այնպիսի</w:t>
      </w:r>
      <w:r w:rsidRPr="00435D85">
        <w:rPr>
          <w:rFonts w:ascii="GHEA Grapalat" w:hAnsi="GHEA Grapalat"/>
          <w:lang w:val="hy-AM"/>
        </w:rPr>
        <w:t xml:space="preserve"> </w:t>
      </w:r>
      <w:r w:rsidRPr="00435D85">
        <w:rPr>
          <w:rFonts w:ascii="GHEA Grapalat" w:hAnsi="GHEA Grapalat" w:cs="GHEA Grapalat"/>
          <w:lang w:val="hy-AM"/>
        </w:rPr>
        <w:t>գործողություններ</w:t>
      </w:r>
      <w:r w:rsidRPr="00435D85">
        <w:rPr>
          <w:rFonts w:ascii="GHEA Grapalat" w:hAnsi="GHEA Grapalat"/>
          <w:lang w:val="hy-AM"/>
        </w:rPr>
        <w:t xml:space="preserve">, </w:t>
      </w:r>
      <w:r w:rsidRPr="00435D85">
        <w:rPr>
          <w:rFonts w:ascii="GHEA Grapalat" w:hAnsi="GHEA Grapalat" w:cs="GHEA Grapalat"/>
          <w:lang w:val="hy-AM"/>
        </w:rPr>
        <w:t>որոնց</w:t>
      </w:r>
      <w:r w:rsidRPr="00435D85">
        <w:rPr>
          <w:rFonts w:ascii="GHEA Grapalat" w:hAnsi="GHEA Grapalat"/>
          <w:lang w:val="hy-AM"/>
        </w:rPr>
        <w:t xml:space="preserve"> </w:t>
      </w:r>
      <w:r w:rsidRPr="00435D85">
        <w:rPr>
          <w:rFonts w:ascii="GHEA Grapalat" w:hAnsi="GHEA Grapalat" w:cs="GHEA Grapalat"/>
          <w:lang w:val="hy-AM"/>
        </w:rPr>
        <w:t>համար</w:t>
      </w:r>
      <w:r w:rsidRPr="00435D85">
        <w:rPr>
          <w:rFonts w:ascii="GHEA Grapalat" w:hAnsi="GHEA Grapalat"/>
          <w:lang w:val="hy-AM"/>
        </w:rPr>
        <w:t xml:space="preserve"> </w:t>
      </w:r>
      <w:r w:rsidRPr="00435D85">
        <w:rPr>
          <w:rFonts w:ascii="GHEA Grapalat" w:hAnsi="GHEA Grapalat" w:cs="GHEA Grapalat"/>
          <w:lang w:val="hy-AM"/>
        </w:rPr>
        <w:t>լիազորված</w:t>
      </w:r>
      <w:r w:rsidRPr="00435D85">
        <w:rPr>
          <w:rFonts w:ascii="GHEA Grapalat" w:hAnsi="GHEA Grapalat"/>
          <w:lang w:val="hy-AM"/>
        </w:rPr>
        <w:t xml:space="preserve"> </w:t>
      </w:r>
      <w:r w:rsidRPr="00435D85">
        <w:rPr>
          <w:rFonts w:ascii="GHEA Grapalat" w:hAnsi="GHEA Grapalat" w:cs="GHEA Grapalat"/>
          <w:lang w:val="hy-AM"/>
        </w:rPr>
        <w:t>են</w:t>
      </w:r>
      <w:r w:rsidRPr="00435D85">
        <w:rPr>
          <w:rFonts w:ascii="GHEA Grapalat" w:hAnsi="GHEA Grapalat"/>
          <w:lang w:val="hy-AM"/>
        </w:rPr>
        <w:t xml:space="preserve"> </w:t>
      </w:r>
      <w:r w:rsidRPr="00435D85">
        <w:rPr>
          <w:rFonts w:ascii="GHEA Grapalat" w:hAnsi="GHEA Grapalat" w:cs="GHEA Grapalat"/>
          <w:lang w:val="hy-AM"/>
        </w:rPr>
        <w:t>Սահմանադրությամբ</w:t>
      </w:r>
      <w:r w:rsidRPr="00435D85">
        <w:rPr>
          <w:rFonts w:ascii="GHEA Grapalat" w:hAnsi="GHEA Grapalat"/>
          <w:lang w:val="hy-AM"/>
        </w:rPr>
        <w:t xml:space="preserve"> </w:t>
      </w:r>
      <w:r w:rsidRPr="00435D85">
        <w:rPr>
          <w:rFonts w:ascii="GHEA Grapalat" w:hAnsi="GHEA Grapalat" w:cs="GHEA Grapalat"/>
          <w:lang w:val="hy-AM"/>
        </w:rPr>
        <w:t>կամ</w:t>
      </w:r>
      <w:r w:rsidRPr="00435D85">
        <w:rPr>
          <w:rFonts w:ascii="GHEA Grapalat" w:hAnsi="GHEA Grapalat"/>
          <w:lang w:val="hy-AM"/>
        </w:rPr>
        <w:t xml:space="preserve"> </w:t>
      </w:r>
      <w:r w:rsidRPr="00435D85">
        <w:rPr>
          <w:rFonts w:ascii="GHEA Grapalat" w:hAnsi="GHEA Grapalat" w:cs="GHEA Grapalat"/>
          <w:lang w:val="hy-AM"/>
        </w:rPr>
        <w:t>օրենքներով</w:t>
      </w:r>
      <w:r w:rsidRPr="00435D85">
        <w:rPr>
          <w:rFonts w:ascii="GHEA Grapalat" w:hAnsi="GHEA Grapalat"/>
          <w:lang w:val="hy-AM"/>
        </w:rPr>
        <w:t xml:space="preserve">: </w:t>
      </w:r>
      <w:r w:rsidRPr="00435D85">
        <w:rPr>
          <w:rFonts w:ascii="GHEA Grapalat" w:hAnsi="GHEA Grapalat" w:cs="GHEA Grapalat"/>
          <w:lang w:val="hy-AM"/>
        </w:rPr>
        <w:t>Նույն</w:t>
      </w:r>
      <w:r w:rsidRPr="00435D85">
        <w:rPr>
          <w:rFonts w:ascii="GHEA Grapalat" w:hAnsi="GHEA Grapalat"/>
          <w:lang w:val="hy-AM"/>
        </w:rPr>
        <w:t xml:space="preserve"> </w:t>
      </w:r>
      <w:r w:rsidRPr="00435D85">
        <w:rPr>
          <w:rFonts w:ascii="GHEA Grapalat" w:hAnsi="GHEA Grapalat" w:cs="GHEA Grapalat"/>
          <w:lang w:val="hy-AM"/>
        </w:rPr>
        <w:t>հոդվածի</w:t>
      </w:r>
      <w:r w:rsidRPr="00435D85">
        <w:rPr>
          <w:rFonts w:ascii="GHEA Grapalat" w:hAnsi="GHEA Grapalat"/>
          <w:lang w:val="hy-AM"/>
        </w:rPr>
        <w:t xml:space="preserve"> 2-</w:t>
      </w:r>
      <w:r w:rsidRPr="00435D85">
        <w:rPr>
          <w:rFonts w:ascii="GHEA Grapalat" w:hAnsi="GHEA Grapalat" w:cs="GHEA Grapalat"/>
          <w:lang w:val="hy-AM"/>
        </w:rPr>
        <w:t>րդ</w:t>
      </w:r>
      <w:r w:rsidRPr="00435D85">
        <w:rPr>
          <w:rFonts w:ascii="GHEA Grapalat" w:hAnsi="GHEA Grapalat"/>
          <w:lang w:val="hy-AM"/>
        </w:rPr>
        <w:t xml:space="preserve"> </w:t>
      </w:r>
      <w:r w:rsidRPr="00435D85">
        <w:rPr>
          <w:rFonts w:ascii="GHEA Grapalat" w:hAnsi="GHEA Grapalat" w:cs="GHEA Grapalat"/>
          <w:lang w:val="hy-AM"/>
        </w:rPr>
        <w:t>մասի</w:t>
      </w:r>
      <w:r w:rsidRPr="00435D85">
        <w:rPr>
          <w:rFonts w:ascii="GHEA Grapalat" w:hAnsi="GHEA Grapalat"/>
          <w:lang w:val="hy-AM"/>
        </w:rPr>
        <w:t xml:space="preserve"> </w:t>
      </w:r>
      <w:r w:rsidRPr="00435D85">
        <w:rPr>
          <w:rFonts w:ascii="GHEA Grapalat" w:hAnsi="GHEA Grapalat" w:cs="GHEA Grapalat"/>
          <w:lang w:val="hy-AM"/>
        </w:rPr>
        <w:t>հ</w:t>
      </w:r>
      <w:r w:rsidRPr="00435D85">
        <w:rPr>
          <w:rFonts w:ascii="GHEA Grapalat" w:hAnsi="GHEA Grapalat"/>
          <w:lang w:val="hy-AM"/>
        </w:rPr>
        <w:t>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Նշվածից պարզ է, որ Կառավարությունը և պետական մարմինները կարող են ընդունել նորմատիվ իրավական ակտեր, եթե</w:t>
      </w:r>
      <w:r w:rsidRPr="00435D85">
        <w:rPr>
          <w:rFonts w:ascii="Calibri" w:hAnsi="Calibri" w:cs="Calibri"/>
          <w:lang w:val="hy-AM"/>
        </w:rPr>
        <w:t> </w:t>
      </w:r>
      <w:r w:rsidRPr="00435D85">
        <w:rPr>
          <w:rFonts w:ascii="GHEA Grapalat" w:hAnsi="GHEA Grapalat"/>
          <w:lang w:val="hy-AM"/>
        </w:rPr>
        <w:t xml:space="preserve"> </w:t>
      </w:r>
      <w:r w:rsidRPr="00435D85">
        <w:rPr>
          <w:rFonts w:ascii="GHEA Grapalat" w:hAnsi="GHEA Grapalat" w:cs="GHEA Grapalat"/>
          <w:lang w:val="hy-AM"/>
        </w:rPr>
        <w:t>որոշում</w:t>
      </w:r>
      <w:r w:rsidRPr="00435D85">
        <w:rPr>
          <w:rFonts w:ascii="GHEA Grapalat" w:hAnsi="GHEA Grapalat"/>
          <w:lang w:val="hy-AM"/>
        </w:rPr>
        <w:t xml:space="preserve"> </w:t>
      </w:r>
      <w:r w:rsidRPr="00435D85">
        <w:rPr>
          <w:rFonts w:ascii="GHEA Grapalat" w:hAnsi="GHEA Grapalat" w:cs="GHEA Grapalat"/>
          <w:lang w:val="hy-AM"/>
        </w:rPr>
        <w:t>ընդունելու</w:t>
      </w:r>
      <w:r w:rsidRPr="00435D85">
        <w:rPr>
          <w:rFonts w:ascii="GHEA Grapalat" w:hAnsi="GHEA Grapalat"/>
          <w:lang w:val="hy-AM"/>
        </w:rPr>
        <w:t xml:space="preserve"> </w:t>
      </w:r>
      <w:r w:rsidRPr="00435D85">
        <w:rPr>
          <w:rFonts w:ascii="GHEA Grapalat" w:hAnsi="GHEA Grapalat" w:cs="GHEA Grapalat"/>
          <w:lang w:val="hy-AM"/>
        </w:rPr>
        <w:t>լիազորությունը</w:t>
      </w:r>
      <w:r w:rsidRPr="00435D85">
        <w:rPr>
          <w:rFonts w:ascii="GHEA Grapalat" w:hAnsi="GHEA Grapalat"/>
          <w:lang w:val="hy-AM"/>
        </w:rPr>
        <w:t xml:space="preserve"> </w:t>
      </w:r>
      <w:r w:rsidRPr="00435D85">
        <w:rPr>
          <w:rFonts w:ascii="GHEA Grapalat" w:hAnsi="GHEA Grapalat" w:cs="GHEA Grapalat"/>
          <w:lang w:val="hy-AM"/>
        </w:rPr>
        <w:t>վերապահված</w:t>
      </w:r>
      <w:r w:rsidRPr="00435D85">
        <w:rPr>
          <w:rFonts w:ascii="GHEA Grapalat" w:hAnsi="GHEA Grapalat"/>
          <w:lang w:val="hy-AM"/>
        </w:rPr>
        <w:t xml:space="preserve"> </w:t>
      </w:r>
      <w:r w:rsidRPr="00435D85">
        <w:rPr>
          <w:rFonts w:ascii="GHEA Grapalat" w:hAnsi="GHEA Grapalat" w:cs="GHEA Grapalat"/>
          <w:lang w:val="hy-AM"/>
        </w:rPr>
        <w:t>է</w:t>
      </w:r>
      <w:r w:rsidRPr="00435D85">
        <w:rPr>
          <w:rFonts w:ascii="GHEA Grapalat" w:hAnsi="GHEA Grapalat"/>
          <w:lang w:val="hy-AM"/>
        </w:rPr>
        <w:t xml:space="preserve"> </w:t>
      </w:r>
      <w:r w:rsidRPr="00435D85">
        <w:rPr>
          <w:rFonts w:ascii="GHEA Grapalat" w:hAnsi="GHEA Grapalat" w:cs="GHEA Grapalat"/>
          <w:lang w:val="hy-AM"/>
        </w:rPr>
        <w:t>կամ</w:t>
      </w:r>
      <w:r w:rsidRPr="00435D85">
        <w:rPr>
          <w:rFonts w:ascii="GHEA Grapalat" w:hAnsi="GHEA Grapalat"/>
          <w:lang w:val="hy-AM"/>
        </w:rPr>
        <w:t xml:space="preserve"> </w:t>
      </w:r>
      <w:r w:rsidRPr="00435D85">
        <w:rPr>
          <w:rFonts w:ascii="GHEA Grapalat" w:hAnsi="GHEA Grapalat" w:cs="GHEA Grapalat"/>
          <w:lang w:val="hy-AM"/>
        </w:rPr>
        <w:t>Սահման</w:t>
      </w:r>
      <w:r w:rsidR="00435D85">
        <w:rPr>
          <w:rFonts w:ascii="GHEA Grapalat" w:hAnsi="GHEA Grapalat" w:cs="GHEA Grapalat"/>
          <w:lang w:val="hy-AM"/>
        </w:rPr>
        <w:t>ա</w:t>
      </w:r>
      <w:r w:rsidRPr="00435D85">
        <w:rPr>
          <w:rFonts w:ascii="GHEA Grapalat" w:hAnsi="GHEA Grapalat" w:cs="GHEA Grapalat"/>
          <w:lang w:val="hy-AM"/>
        </w:rPr>
        <w:t>դրությամբ</w:t>
      </w:r>
      <w:r w:rsidR="009644A3" w:rsidRPr="00435D85">
        <w:rPr>
          <w:rFonts w:ascii="GHEA Grapalat" w:hAnsi="GHEA Grapalat" w:cs="GHEA Grapalat"/>
          <w:lang w:val="hy-AM"/>
        </w:rPr>
        <w:t>,</w:t>
      </w:r>
      <w:r w:rsidRPr="00435D85">
        <w:rPr>
          <w:rFonts w:ascii="GHEA Grapalat" w:hAnsi="GHEA Grapalat"/>
          <w:lang w:val="hy-AM"/>
        </w:rPr>
        <w:t xml:space="preserve"> </w:t>
      </w:r>
      <w:r w:rsidRPr="00435D85">
        <w:rPr>
          <w:rFonts w:ascii="GHEA Grapalat" w:hAnsi="GHEA Grapalat" w:cs="GHEA Grapalat"/>
          <w:lang w:val="hy-AM"/>
        </w:rPr>
        <w:t>կամ</w:t>
      </w:r>
      <w:r w:rsidRPr="00435D85">
        <w:rPr>
          <w:rFonts w:ascii="GHEA Grapalat" w:hAnsi="GHEA Grapalat"/>
          <w:lang w:val="hy-AM"/>
        </w:rPr>
        <w:t xml:space="preserve"> </w:t>
      </w:r>
      <w:r w:rsidRPr="00435D85">
        <w:rPr>
          <w:rFonts w:ascii="GHEA Grapalat" w:hAnsi="GHEA Grapalat" w:cs="GHEA Grapalat"/>
          <w:lang w:val="hy-AM"/>
        </w:rPr>
        <w:t>օրենքներով։</w:t>
      </w:r>
    </w:p>
    <w:p w:rsidR="00435D85" w:rsidRDefault="009763AA" w:rsidP="00435D85">
      <w:pPr>
        <w:pStyle w:val="NormalWeb"/>
        <w:shd w:val="clear" w:color="auto" w:fill="FFFFFF"/>
        <w:spacing w:before="0" w:beforeAutospacing="0" w:after="0" w:afterAutospacing="0" w:line="360" w:lineRule="auto"/>
        <w:ind w:firstLine="567"/>
        <w:jc w:val="both"/>
        <w:textAlignment w:val="baseline"/>
        <w:rPr>
          <w:rFonts w:ascii="GHEA Grapalat" w:hAnsi="GHEA Grapalat"/>
          <w:lang w:val="hy-AM"/>
        </w:rPr>
      </w:pPr>
      <w:r w:rsidRPr="00435D85">
        <w:rPr>
          <w:rFonts w:ascii="GHEA Grapalat" w:hAnsi="GHEA Grapalat"/>
          <w:lang w:val="hy-AM"/>
        </w:rPr>
        <w:t xml:space="preserve">Ներկայումս ՀՀ կառավարության 2009 թվականի հուլիսի 23-ի </w:t>
      </w:r>
      <w:r w:rsidRPr="00435D85">
        <w:rPr>
          <w:rStyle w:val="Strong"/>
          <w:rFonts w:ascii="GHEA Grapalat" w:hAnsi="GHEA Grapalat"/>
          <w:bdr w:val="none" w:sz="0" w:space="0" w:color="auto" w:frame="1"/>
          <w:lang w:val="hy-AM"/>
        </w:rPr>
        <w:t>«</w:t>
      </w:r>
      <w:r w:rsidRPr="00435D85">
        <w:rPr>
          <w:rStyle w:val="Strong"/>
          <w:rFonts w:ascii="GHEA Grapalat" w:hAnsi="GHEA Grapalat"/>
          <w:b w:val="0"/>
          <w:bdr w:val="none" w:sz="0" w:space="0" w:color="auto" w:frame="1"/>
          <w:lang w:val="hy-AM"/>
        </w:rPr>
        <w:t>Բ</w:t>
      </w:r>
      <w:r w:rsidRPr="00435D85">
        <w:rPr>
          <w:rFonts w:ascii="GHEA Grapalat" w:hAnsi="GHEA Grapalat"/>
          <w:color w:val="000000" w:themeColor="text1"/>
          <w:shd w:val="clear" w:color="auto" w:fill="FFFFFF"/>
          <w:lang w:val="hy-AM"/>
        </w:rPr>
        <w:t>ուսական աշխարհի պետական կադաստրի տվյալների տրամադրման ընթացակարգը հաստատելու մասին</w:t>
      </w:r>
      <w:r w:rsidRPr="00435D85">
        <w:rPr>
          <w:rStyle w:val="Strong"/>
          <w:rFonts w:ascii="GHEA Grapalat" w:hAnsi="GHEA Grapalat"/>
          <w:bdr w:val="none" w:sz="0" w:space="0" w:color="auto" w:frame="1"/>
          <w:lang w:val="hy-AM"/>
        </w:rPr>
        <w:t xml:space="preserve">» </w:t>
      </w:r>
      <w:r w:rsidR="00435D85">
        <w:rPr>
          <w:rStyle w:val="Strong"/>
          <w:rFonts w:ascii="GHEA Grapalat" w:hAnsi="GHEA Grapalat"/>
          <w:bdr w:val="none" w:sz="0" w:space="0" w:color="auto" w:frame="1"/>
          <w:lang w:val="hy-AM"/>
        </w:rPr>
        <w:br/>
      </w:r>
      <w:r w:rsidRPr="00435D85">
        <w:rPr>
          <w:rStyle w:val="Strong"/>
          <w:rFonts w:ascii="GHEA Grapalat" w:hAnsi="GHEA Grapalat"/>
          <w:b w:val="0"/>
          <w:bdr w:val="none" w:sz="0" w:space="0" w:color="auto" w:frame="1"/>
          <w:lang w:val="hy-AM"/>
        </w:rPr>
        <w:t>N 831-Ն</w:t>
      </w:r>
      <w:r w:rsidRPr="00435D85">
        <w:rPr>
          <w:rStyle w:val="Strong"/>
          <w:rFonts w:ascii="GHEA Grapalat" w:hAnsi="GHEA Grapalat"/>
          <w:bdr w:val="none" w:sz="0" w:space="0" w:color="auto" w:frame="1"/>
          <w:lang w:val="hy-AM"/>
        </w:rPr>
        <w:t xml:space="preserve">, </w:t>
      </w:r>
      <w:r w:rsidRPr="00435D85">
        <w:rPr>
          <w:rFonts w:ascii="GHEA Grapalat" w:hAnsi="GHEA Grapalat"/>
          <w:lang w:val="hy-AM"/>
        </w:rPr>
        <w:t xml:space="preserve">ՀՀ կառավարության 2009 թվականի հուլիսի 27-ի </w:t>
      </w:r>
      <w:r w:rsidRPr="00435D85">
        <w:rPr>
          <w:rStyle w:val="Strong"/>
          <w:rFonts w:ascii="GHEA Grapalat" w:hAnsi="GHEA Grapalat"/>
          <w:bdr w:val="none" w:sz="0" w:space="0" w:color="auto" w:frame="1"/>
          <w:lang w:val="hy-AM"/>
        </w:rPr>
        <w:t>«</w:t>
      </w:r>
      <w:r w:rsidRPr="00435D85">
        <w:rPr>
          <w:rStyle w:val="Strong"/>
          <w:rFonts w:ascii="GHEA Grapalat" w:hAnsi="GHEA Grapalat"/>
          <w:b w:val="0"/>
          <w:bdr w:val="none" w:sz="0" w:space="0" w:color="auto" w:frame="1"/>
          <w:lang w:val="hy-AM"/>
        </w:rPr>
        <w:t>Կենդան</w:t>
      </w:r>
      <w:r w:rsidRPr="00435D85">
        <w:rPr>
          <w:rFonts w:ascii="GHEA Grapalat" w:hAnsi="GHEA Grapalat"/>
          <w:color w:val="000000" w:themeColor="text1"/>
          <w:shd w:val="clear" w:color="auto" w:fill="FFFFFF"/>
          <w:lang w:val="hy-AM"/>
        </w:rPr>
        <w:t>ական աշխարհի պետական կադաստրի տվյալների տրամադրման ընթացակարգը հաստատելու մասին</w:t>
      </w:r>
      <w:r w:rsidRPr="00435D85">
        <w:rPr>
          <w:rStyle w:val="Strong"/>
          <w:rFonts w:ascii="GHEA Grapalat" w:hAnsi="GHEA Grapalat"/>
          <w:bdr w:val="none" w:sz="0" w:space="0" w:color="auto" w:frame="1"/>
          <w:lang w:val="hy-AM"/>
        </w:rPr>
        <w:t xml:space="preserve">» </w:t>
      </w:r>
      <w:r w:rsidR="00435D85">
        <w:rPr>
          <w:rStyle w:val="Strong"/>
          <w:rFonts w:ascii="GHEA Grapalat" w:hAnsi="GHEA Grapalat"/>
          <w:bdr w:val="none" w:sz="0" w:space="0" w:color="auto" w:frame="1"/>
          <w:lang w:val="hy-AM"/>
        </w:rPr>
        <w:br/>
      </w:r>
      <w:r w:rsidRPr="00435D85">
        <w:rPr>
          <w:rStyle w:val="Strong"/>
          <w:rFonts w:ascii="GHEA Grapalat" w:hAnsi="GHEA Grapalat"/>
          <w:b w:val="0"/>
          <w:bdr w:val="none" w:sz="0" w:space="0" w:color="auto" w:frame="1"/>
          <w:lang w:val="hy-AM"/>
        </w:rPr>
        <w:t>N 832-Ն</w:t>
      </w:r>
      <w:r w:rsidR="00764E87" w:rsidRPr="00435D85">
        <w:rPr>
          <w:rFonts w:ascii="GHEA Grapalat" w:hAnsi="GHEA Grapalat" w:cs="GHEA Grapalat"/>
          <w:lang w:val="hy-AM"/>
        </w:rPr>
        <w:t>,</w:t>
      </w:r>
      <w:r w:rsidRPr="00435D85">
        <w:rPr>
          <w:rStyle w:val="Strong"/>
          <w:rFonts w:ascii="GHEA Grapalat" w:hAnsi="GHEA Grapalat"/>
          <w:b w:val="0"/>
          <w:bdr w:val="none" w:sz="0" w:space="0" w:color="auto" w:frame="1"/>
          <w:lang w:val="hy-AM"/>
        </w:rPr>
        <w:t xml:space="preserve"> ՀՀ կառավարության 2014 թվականի սեպտեմբերի 25-ի «Հայաստանի Հանրապետության բնության հատուկ պահպանվող տարածքների ռազմավարությունը, պահպանության և օգտագործման բնագավառում պետական ծրագիրը և միջոցառումները հաստատելու մասին» N 1059-Ա որոշումները </w:t>
      </w:r>
      <w:r w:rsidRPr="00435D85">
        <w:rPr>
          <w:rFonts w:ascii="GHEA Grapalat" w:hAnsi="GHEA Grapalat" w:cs="GHEA Grapalat"/>
          <w:b/>
          <w:lang w:val="hy-AM"/>
        </w:rPr>
        <w:t xml:space="preserve"> </w:t>
      </w:r>
      <w:r w:rsidR="001466E2" w:rsidRPr="00435D85">
        <w:rPr>
          <w:rFonts w:ascii="GHEA Grapalat" w:hAnsi="GHEA Grapalat" w:cs="GHEA Grapalat"/>
          <w:lang w:val="hy-AM"/>
        </w:rPr>
        <w:t>գործում</w:t>
      </w:r>
      <w:r w:rsidR="001466E2" w:rsidRPr="00435D85">
        <w:rPr>
          <w:rFonts w:ascii="GHEA Grapalat" w:hAnsi="GHEA Grapalat"/>
          <w:lang w:val="hy-AM"/>
        </w:rPr>
        <w:t xml:space="preserve"> </w:t>
      </w:r>
      <w:r w:rsidR="001466E2" w:rsidRPr="00435D85">
        <w:rPr>
          <w:rFonts w:ascii="GHEA Grapalat" w:hAnsi="GHEA Grapalat" w:cs="GHEA Grapalat"/>
          <w:lang w:val="hy-AM"/>
        </w:rPr>
        <w:t>են</w:t>
      </w:r>
      <w:r w:rsidR="001466E2" w:rsidRPr="00435D85">
        <w:rPr>
          <w:rFonts w:ascii="GHEA Grapalat" w:hAnsi="GHEA Grapalat"/>
          <w:lang w:val="hy-AM"/>
        </w:rPr>
        <w:t xml:space="preserve">, </w:t>
      </w:r>
      <w:r w:rsidR="001466E2" w:rsidRPr="00435D85">
        <w:rPr>
          <w:rFonts w:ascii="GHEA Grapalat" w:hAnsi="GHEA Grapalat" w:cs="GHEA Grapalat"/>
          <w:lang w:val="hy-AM"/>
        </w:rPr>
        <w:t>սակայն</w:t>
      </w:r>
      <w:r w:rsidR="001466E2" w:rsidRPr="00435D85">
        <w:rPr>
          <w:rFonts w:ascii="GHEA Grapalat" w:hAnsi="GHEA Grapalat"/>
          <w:lang w:val="hy-AM"/>
        </w:rPr>
        <w:t xml:space="preserve"> </w:t>
      </w:r>
      <w:r w:rsidR="001466E2" w:rsidRPr="00435D85">
        <w:rPr>
          <w:rFonts w:ascii="GHEA Grapalat" w:hAnsi="GHEA Grapalat" w:cs="GHEA Grapalat"/>
          <w:lang w:val="hy-AM"/>
        </w:rPr>
        <w:t>օրենքով</w:t>
      </w:r>
      <w:r w:rsidR="001466E2" w:rsidRPr="00435D85">
        <w:rPr>
          <w:rFonts w:ascii="GHEA Grapalat" w:hAnsi="GHEA Grapalat"/>
          <w:lang w:val="hy-AM"/>
        </w:rPr>
        <w:t xml:space="preserve"> </w:t>
      </w:r>
      <w:r w:rsidR="001466E2" w:rsidRPr="00435D85">
        <w:rPr>
          <w:rFonts w:ascii="GHEA Grapalat" w:hAnsi="GHEA Grapalat" w:cs="GHEA Grapalat"/>
          <w:lang w:val="hy-AM"/>
        </w:rPr>
        <w:t>ամրագրված</w:t>
      </w:r>
      <w:r w:rsidR="001466E2" w:rsidRPr="00435D85">
        <w:rPr>
          <w:rFonts w:ascii="GHEA Grapalat" w:hAnsi="GHEA Grapalat"/>
          <w:lang w:val="hy-AM"/>
        </w:rPr>
        <w:t xml:space="preserve"> </w:t>
      </w:r>
      <w:r w:rsidR="001466E2" w:rsidRPr="00435D85">
        <w:rPr>
          <w:rFonts w:ascii="GHEA Grapalat" w:hAnsi="GHEA Grapalat" w:cs="GHEA Grapalat"/>
          <w:lang w:val="hy-AM"/>
        </w:rPr>
        <w:t>լիազորող</w:t>
      </w:r>
      <w:r w:rsidR="001466E2" w:rsidRPr="00435D85">
        <w:rPr>
          <w:rFonts w:ascii="GHEA Grapalat" w:hAnsi="GHEA Grapalat"/>
          <w:lang w:val="hy-AM"/>
        </w:rPr>
        <w:t xml:space="preserve"> </w:t>
      </w:r>
      <w:r w:rsidR="001466E2" w:rsidRPr="00435D85">
        <w:rPr>
          <w:rFonts w:ascii="GHEA Grapalat" w:hAnsi="GHEA Grapalat" w:cs="GHEA Grapalat"/>
          <w:lang w:val="hy-AM"/>
        </w:rPr>
        <w:t>նո</w:t>
      </w:r>
      <w:r w:rsidR="001466E2" w:rsidRPr="00435D85">
        <w:rPr>
          <w:rFonts w:ascii="GHEA Grapalat" w:hAnsi="GHEA Grapalat"/>
          <w:lang w:val="hy-AM"/>
        </w:rPr>
        <w:t xml:space="preserve">րմերը բացակայում են։ </w:t>
      </w:r>
    </w:p>
    <w:p w:rsidR="00435D85" w:rsidRDefault="0004703E" w:rsidP="00435D85">
      <w:pPr>
        <w:pStyle w:val="NormalWeb"/>
        <w:shd w:val="clear" w:color="auto" w:fill="FFFFFF"/>
        <w:spacing w:before="0" w:beforeAutospacing="0" w:after="225" w:afterAutospacing="0" w:line="360" w:lineRule="auto"/>
        <w:ind w:firstLine="567"/>
        <w:jc w:val="both"/>
        <w:textAlignment w:val="baseline"/>
        <w:rPr>
          <w:rFonts w:ascii="GHEA Grapalat" w:hAnsi="GHEA Grapalat"/>
          <w:lang w:val="hy-AM"/>
        </w:rPr>
      </w:pPr>
      <w:r w:rsidRPr="00435D85">
        <w:rPr>
          <w:rStyle w:val="Strong"/>
          <w:rFonts w:ascii="GHEA Grapalat" w:hAnsi="GHEA Grapalat"/>
          <w:b w:val="0"/>
          <w:bdr w:val="none" w:sz="0" w:space="0" w:color="auto" w:frame="1"/>
          <w:lang w:val="hy-AM"/>
        </w:rPr>
        <w:t>«Բուսական աշխարհի մասին» Հայաստանի Հանրապետության օրենքում լրացում կատարելու մասին», «Կենդանական աշխարհի մասին» Հայաստանի Հանրապետության օրենքում լրացում կատարելու մասին», «Բնության հատուկ պահպանվող տարածքների մասին» Հայաստանի Հանրապետության օրենքում լրացում կատարելու մասին» օրենքներ</w:t>
      </w:r>
      <w:r w:rsidRPr="00435D85">
        <w:rPr>
          <w:rFonts w:ascii="GHEA Grapalat" w:hAnsi="GHEA Grapalat"/>
          <w:lang w:val="hy-AM"/>
        </w:rPr>
        <w:t xml:space="preserve">ի </w:t>
      </w:r>
      <w:r w:rsidR="001466E2" w:rsidRPr="00435D85">
        <w:rPr>
          <w:rFonts w:ascii="GHEA Grapalat" w:hAnsi="GHEA Grapalat"/>
          <w:lang w:val="hy-AM"/>
        </w:rPr>
        <w:lastRenderedPageBreak/>
        <w:t>ընդունման անհրաժեշտությունը բխում է վերոգրյալից, ինչպես նաև դրա հետ կապված Վարչապետի</w:t>
      </w:r>
      <w:r w:rsidR="001466E2" w:rsidRPr="00435D85">
        <w:rPr>
          <w:rFonts w:ascii="Calibri" w:hAnsi="Calibri" w:cs="Calibri"/>
          <w:lang w:val="hy-AM"/>
        </w:rPr>
        <w:t> </w:t>
      </w:r>
      <w:r w:rsidR="001466E2" w:rsidRPr="00435D85">
        <w:rPr>
          <w:rFonts w:ascii="GHEA Grapalat" w:hAnsi="GHEA Grapalat"/>
          <w:lang w:val="hy-AM"/>
        </w:rPr>
        <w:t>2021</w:t>
      </w:r>
      <w:r w:rsidR="00961213" w:rsidRPr="00435D85">
        <w:rPr>
          <w:rFonts w:ascii="GHEA Grapalat" w:hAnsi="GHEA Grapalat"/>
          <w:lang w:val="hy-AM"/>
        </w:rPr>
        <w:t xml:space="preserve"> </w:t>
      </w:r>
      <w:r w:rsidR="001466E2" w:rsidRPr="00435D85">
        <w:rPr>
          <w:rFonts w:ascii="GHEA Grapalat" w:hAnsi="GHEA Grapalat" w:cs="GHEA Grapalat"/>
          <w:lang w:val="hy-AM"/>
        </w:rPr>
        <w:t>թվականի</w:t>
      </w:r>
      <w:r w:rsidR="001466E2" w:rsidRPr="00435D85">
        <w:rPr>
          <w:rFonts w:ascii="GHEA Grapalat" w:hAnsi="GHEA Grapalat"/>
          <w:lang w:val="hy-AM"/>
        </w:rPr>
        <w:t xml:space="preserve"> </w:t>
      </w:r>
      <w:r w:rsidR="001466E2" w:rsidRPr="00435D85">
        <w:rPr>
          <w:rFonts w:ascii="GHEA Grapalat" w:hAnsi="GHEA Grapalat" w:cs="GHEA Grapalat"/>
          <w:lang w:val="hy-AM"/>
        </w:rPr>
        <w:t>նոյեմբերի</w:t>
      </w:r>
      <w:r w:rsidR="001466E2" w:rsidRPr="00435D85">
        <w:rPr>
          <w:rFonts w:ascii="GHEA Grapalat" w:hAnsi="GHEA Grapalat"/>
          <w:lang w:val="hy-AM"/>
        </w:rPr>
        <w:t xml:space="preserve"> 2-</w:t>
      </w:r>
      <w:r w:rsidR="001466E2" w:rsidRPr="00435D85">
        <w:rPr>
          <w:rFonts w:ascii="GHEA Grapalat" w:hAnsi="GHEA Grapalat" w:cs="GHEA Grapalat"/>
          <w:lang w:val="hy-AM"/>
        </w:rPr>
        <w:t>ին</w:t>
      </w:r>
      <w:r w:rsidR="001466E2" w:rsidRPr="00435D85">
        <w:rPr>
          <w:rFonts w:ascii="GHEA Grapalat" w:hAnsi="GHEA Grapalat"/>
          <w:lang w:val="hy-AM"/>
        </w:rPr>
        <w:t xml:space="preserve"> </w:t>
      </w:r>
      <w:r w:rsidR="001466E2" w:rsidRPr="00435D85">
        <w:rPr>
          <w:rFonts w:ascii="GHEA Grapalat" w:hAnsi="GHEA Grapalat" w:cs="GHEA Grapalat"/>
          <w:lang w:val="hy-AM"/>
        </w:rPr>
        <w:t>№</w:t>
      </w:r>
      <w:r w:rsidR="001466E2" w:rsidRPr="00435D85">
        <w:rPr>
          <w:rFonts w:ascii="GHEA Grapalat" w:hAnsi="GHEA Grapalat"/>
          <w:lang w:val="hy-AM"/>
        </w:rPr>
        <w:t xml:space="preserve"> 02/10.3/37766-2021 </w:t>
      </w:r>
      <w:proofErr w:type="spellStart"/>
      <w:r w:rsidR="001466E2" w:rsidRPr="00435D85">
        <w:rPr>
          <w:rFonts w:ascii="GHEA Grapalat" w:hAnsi="GHEA Grapalat" w:cs="GHEA Grapalat"/>
          <w:lang w:val="hy-AM"/>
        </w:rPr>
        <w:t>հանձնարա</w:t>
      </w:r>
      <w:r w:rsidR="00DD461B" w:rsidRPr="00435D85">
        <w:rPr>
          <w:rFonts w:ascii="GHEA Grapalat" w:hAnsi="GHEA Grapalat" w:cs="GHEA Grapalat"/>
          <w:lang w:val="hy-AM"/>
        </w:rPr>
        <w:t>րա</w:t>
      </w:r>
      <w:r w:rsidR="001466E2" w:rsidRPr="00435D85">
        <w:rPr>
          <w:rFonts w:ascii="GHEA Grapalat" w:hAnsi="GHEA Grapalat" w:cs="GHEA Grapalat"/>
          <w:lang w:val="hy-AM"/>
        </w:rPr>
        <w:t>կանից</w:t>
      </w:r>
      <w:proofErr w:type="spellEnd"/>
      <w:r w:rsidR="001466E2" w:rsidRPr="00435D85">
        <w:rPr>
          <w:rFonts w:ascii="GHEA Grapalat" w:hAnsi="GHEA Grapalat" w:cs="GHEA Grapalat"/>
          <w:lang w:val="hy-AM"/>
        </w:rPr>
        <w:t>։</w:t>
      </w:r>
    </w:p>
    <w:p w:rsidR="00435D85" w:rsidRDefault="00DE2BAF" w:rsidP="00435D85">
      <w:pPr>
        <w:pStyle w:val="NormalWeb"/>
        <w:shd w:val="clear" w:color="auto" w:fill="FFFFFF"/>
        <w:spacing w:before="0" w:beforeAutospacing="0" w:after="225" w:afterAutospacing="0" w:line="360" w:lineRule="auto"/>
        <w:ind w:firstLine="567"/>
        <w:jc w:val="both"/>
        <w:textAlignment w:val="baseline"/>
        <w:rPr>
          <w:rFonts w:ascii="GHEA Grapalat" w:hAnsi="GHEA Grapalat"/>
          <w:lang w:val="hy-AM"/>
        </w:rPr>
      </w:pPr>
      <w:r w:rsidRPr="00435D85">
        <w:rPr>
          <w:rStyle w:val="Strong"/>
          <w:rFonts w:ascii="GHEA Grapalat" w:hAnsi="GHEA Grapalat"/>
          <w:bdr w:val="none" w:sz="0" w:space="0" w:color="auto" w:frame="1"/>
          <w:lang w:val="hy-AM"/>
        </w:rPr>
        <w:t>2</w:t>
      </w:r>
      <w:r w:rsidR="001466E2" w:rsidRPr="00435D85">
        <w:rPr>
          <w:rStyle w:val="Strong"/>
          <w:rFonts w:ascii="GHEA Grapalat" w:hAnsi="GHEA Grapalat"/>
          <w:bdr w:val="none" w:sz="0" w:space="0" w:color="auto" w:frame="1"/>
          <w:lang w:val="hy-AM"/>
        </w:rPr>
        <w:t>.Առաջարկվող կարգավորման բնույթը</w:t>
      </w:r>
    </w:p>
    <w:p w:rsidR="00435D85" w:rsidRDefault="0004703E" w:rsidP="00435D85">
      <w:pPr>
        <w:pStyle w:val="NormalWeb"/>
        <w:shd w:val="clear" w:color="auto" w:fill="FFFFFF"/>
        <w:spacing w:before="0" w:beforeAutospacing="0" w:after="225" w:afterAutospacing="0" w:line="360" w:lineRule="auto"/>
        <w:ind w:firstLine="567"/>
        <w:jc w:val="both"/>
        <w:textAlignment w:val="baseline"/>
        <w:rPr>
          <w:rFonts w:ascii="GHEA Grapalat" w:hAnsi="GHEA Grapalat"/>
          <w:lang w:val="hy-AM"/>
        </w:rPr>
      </w:pPr>
      <w:r w:rsidRPr="00435D85">
        <w:rPr>
          <w:rStyle w:val="Strong"/>
          <w:rFonts w:ascii="GHEA Grapalat" w:hAnsi="GHEA Grapalat"/>
          <w:b w:val="0"/>
          <w:bdr w:val="none" w:sz="0" w:space="0" w:color="auto" w:frame="1"/>
          <w:lang w:val="hy-AM"/>
        </w:rPr>
        <w:t>«Բուսական աշխարհի մասին» Հայաստանի Հանրապետության օրենքում լրացում կատարելու մասին», «Կենդանական աշխարհի մասին» Հայաստանի Հանրապետության օրենքում լրացում կատարելու մասին», «Բնության հատուկ պահպանվող տարածքների մասին» Հայաստանի Հանրապետության օրենքում լրացում կատարելու մասին» օրենքներ</w:t>
      </w:r>
      <w:r w:rsidRPr="00435D85">
        <w:rPr>
          <w:rFonts w:ascii="GHEA Grapalat" w:hAnsi="GHEA Grapalat"/>
          <w:lang w:val="hy-AM"/>
        </w:rPr>
        <w:t xml:space="preserve">ի </w:t>
      </w:r>
      <w:r w:rsidR="001466E2" w:rsidRPr="00435D85">
        <w:rPr>
          <w:rFonts w:ascii="GHEA Grapalat" w:hAnsi="GHEA Grapalat"/>
          <w:lang w:val="hy-AM"/>
        </w:rPr>
        <w:t>նախագծ</w:t>
      </w:r>
      <w:r w:rsidR="00F36168" w:rsidRPr="00435D85">
        <w:rPr>
          <w:rFonts w:ascii="GHEA Grapalat" w:hAnsi="GHEA Grapalat"/>
          <w:lang w:val="hy-AM"/>
        </w:rPr>
        <w:t>եր</w:t>
      </w:r>
      <w:r w:rsidR="001466E2" w:rsidRPr="00435D85">
        <w:rPr>
          <w:rFonts w:ascii="GHEA Grapalat" w:hAnsi="GHEA Grapalat"/>
          <w:lang w:val="hy-AM"/>
        </w:rPr>
        <w:t xml:space="preserve">ով առաջարկվում է գործող իրավական ակտերի մասով </w:t>
      </w:r>
      <w:r w:rsidRPr="00435D85">
        <w:rPr>
          <w:rStyle w:val="Strong"/>
          <w:rFonts w:ascii="GHEA Grapalat" w:hAnsi="GHEA Grapalat"/>
          <w:b w:val="0"/>
          <w:bdr w:val="none" w:sz="0" w:space="0" w:color="auto" w:frame="1"/>
          <w:lang w:val="hy-AM"/>
        </w:rPr>
        <w:t>«Բուսական աշխարհի մասին», «Կենդանական աշխարհի մասին», «Բնության հատուկ պահպանվող տարածքների մասին» Հայաստանի Հանրապետության օրենք</w:t>
      </w:r>
      <w:r w:rsidR="00F36168" w:rsidRPr="00435D85">
        <w:rPr>
          <w:rStyle w:val="Strong"/>
          <w:rFonts w:ascii="GHEA Grapalat" w:hAnsi="GHEA Grapalat"/>
          <w:b w:val="0"/>
          <w:bdr w:val="none" w:sz="0" w:space="0" w:color="auto" w:frame="1"/>
          <w:lang w:val="hy-AM"/>
        </w:rPr>
        <w:t>ներ</w:t>
      </w:r>
      <w:r w:rsidRPr="00435D85">
        <w:rPr>
          <w:rStyle w:val="Strong"/>
          <w:rFonts w:ascii="GHEA Grapalat" w:hAnsi="GHEA Grapalat"/>
          <w:b w:val="0"/>
          <w:bdr w:val="none" w:sz="0" w:space="0" w:color="auto" w:frame="1"/>
          <w:lang w:val="hy-AM"/>
        </w:rPr>
        <w:t xml:space="preserve">ում </w:t>
      </w:r>
      <w:r w:rsidRPr="00435D85">
        <w:rPr>
          <w:rFonts w:ascii="GHEA Grapalat" w:hAnsi="GHEA Grapalat"/>
          <w:lang w:val="hy-AM"/>
        </w:rPr>
        <w:t xml:space="preserve"> </w:t>
      </w:r>
      <w:r w:rsidR="001466E2" w:rsidRPr="00435D85">
        <w:rPr>
          <w:rFonts w:ascii="GHEA Grapalat" w:hAnsi="GHEA Grapalat"/>
          <w:lang w:val="hy-AM"/>
        </w:rPr>
        <w:t>ամրագրել լիազորող նորմերը։</w:t>
      </w:r>
    </w:p>
    <w:p w:rsidR="001466E2" w:rsidRPr="00435D85" w:rsidRDefault="00DE2BAF" w:rsidP="00435D85">
      <w:pPr>
        <w:pStyle w:val="NormalWeb"/>
        <w:shd w:val="clear" w:color="auto" w:fill="FFFFFF"/>
        <w:spacing w:before="0" w:beforeAutospacing="0" w:after="225" w:afterAutospacing="0" w:line="360" w:lineRule="auto"/>
        <w:ind w:firstLine="567"/>
        <w:jc w:val="both"/>
        <w:textAlignment w:val="baseline"/>
        <w:rPr>
          <w:rFonts w:ascii="GHEA Grapalat" w:hAnsi="GHEA Grapalat"/>
          <w:lang w:val="hy-AM"/>
        </w:rPr>
      </w:pPr>
      <w:r w:rsidRPr="00435D85">
        <w:rPr>
          <w:rStyle w:val="Strong"/>
          <w:rFonts w:ascii="GHEA Grapalat" w:hAnsi="GHEA Grapalat"/>
          <w:bdr w:val="none" w:sz="0" w:space="0" w:color="auto" w:frame="1"/>
          <w:lang w:val="hy-AM"/>
        </w:rPr>
        <w:t>3</w:t>
      </w:r>
      <w:r w:rsidR="001466E2" w:rsidRPr="00435D85">
        <w:rPr>
          <w:rStyle w:val="Strong"/>
          <w:rFonts w:ascii="GHEA Grapalat" w:hAnsi="GHEA Grapalat"/>
          <w:bdr w:val="none" w:sz="0" w:space="0" w:color="auto" w:frame="1"/>
          <w:lang w:val="hy-AM"/>
        </w:rPr>
        <w:t xml:space="preserve">. </w:t>
      </w:r>
      <w:r w:rsidR="001466E2" w:rsidRPr="00435D85">
        <w:rPr>
          <w:rStyle w:val="Strong"/>
          <w:rFonts w:ascii="GHEA Grapalat" w:hAnsi="GHEA Grapalat" w:cs="GHEA Grapalat"/>
          <w:bdr w:val="none" w:sz="0" w:space="0" w:color="auto" w:frame="1"/>
          <w:lang w:val="hy-AM"/>
        </w:rPr>
        <w:t>Նախագծ</w:t>
      </w:r>
      <w:r w:rsidR="00156EDB" w:rsidRPr="00435D85">
        <w:rPr>
          <w:rStyle w:val="Strong"/>
          <w:rFonts w:ascii="GHEA Grapalat" w:hAnsi="GHEA Grapalat" w:cs="GHEA Grapalat"/>
          <w:bdr w:val="none" w:sz="0" w:space="0" w:color="auto" w:frame="1"/>
          <w:lang w:val="hy-AM"/>
        </w:rPr>
        <w:t>երի</w:t>
      </w:r>
      <w:r w:rsidR="001466E2" w:rsidRPr="00435D85">
        <w:rPr>
          <w:rStyle w:val="Strong"/>
          <w:rFonts w:ascii="GHEA Grapalat" w:hAnsi="GHEA Grapalat"/>
          <w:bdr w:val="none" w:sz="0" w:space="0" w:color="auto" w:frame="1"/>
          <w:lang w:val="hy-AM"/>
        </w:rPr>
        <w:t xml:space="preserve"> </w:t>
      </w:r>
      <w:r w:rsidR="001466E2" w:rsidRPr="00435D85">
        <w:rPr>
          <w:rStyle w:val="Strong"/>
          <w:rFonts w:ascii="GHEA Grapalat" w:hAnsi="GHEA Grapalat" w:cs="GHEA Grapalat"/>
          <w:bdr w:val="none" w:sz="0" w:space="0" w:color="auto" w:frame="1"/>
          <w:lang w:val="hy-AM"/>
        </w:rPr>
        <w:t>մշակման</w:t>
      </w:r>
      <w:r w:rsidR="001466E2" w:rsidRPr="00435D85">
        <w:rPr>
          <w:rStyle w:val="Strong"/>
          <w:rFonts w:ascii="GHEA Grapalat" w:hAnsi="GHEA Grapalat"/>
          <w:bdr w:val="none" w:sz="0" w:space="0" w:color="auto" w:frame="1"/>
          <w:lang w:val="hy-AM"/>
        </w:rPr>
        <w:t xml:space="preserve"> </w:t>
      </w:r>
      <w:r w:rsidR="001466E2" w:rsidRPr="00435D85">
        <w:rPr>
          <w:rStyle w:val="Strong"/>
          <w:rFonts w:ascii="GHEA Grapalat" w:hAnsi="GHEA Grapalat" w:cs="GHEA Grapalat"/>
          <w:bdr w:val="none" w:sz="0" w:space="0" w:color="auto" w:frame="1"/>
          <w:lang w:val="hy-AM"/>
        </w:rPr>
        <w:t>գործընթացում</w:t>
      </w:r>
      <w:r w:rsidR="001466E2" w:rsidRPr="00435D85">
        <w:rPr>
          <w:rStyle w:val="Strong"/>
          <w:rFonts w:ascii="GHEA Grapalat" w:hAnsi="GHEA Grapalat"/>
          <w:bdr w:val="none" w:sz="0" w:space="0" w:color="auto" w:frame="1"/>
          <w:lang w:val="hy-AM"/>
        </w:rPr>
        <w:t xml:space="preserve"> </w:t>
      </w:r>
      <w:r w:rsidR="001466E2" w:rsidRPr="00435D85">
        <w:rPr>
          <w:rStyle w:val="Strong"/>
          <w:rFonts w:ascii="GHEA Grapalat" w:hAnsi="GHEA Grapalat" w:cs="GHEA Grapalat"/>
          <w:bdr w:val="none" w:sz="0" w:space="0" w:color="auto" w:frame="1"/>
          <w:lang w:val="hy-AM"/>
        </w:rPr>
        <w:t>ներգրավված</w:t>
      </w:r>
      <w:r w:rsidR="001466E2" w:rsidRPr="00435D85">
        <w:rPr>
          <w:rStyle w:val="Strong"/>
          <w:rFonts w:ascii="GHEA Grapalat" w:hAnsi="GHEA Grapalat"/>
          <w:bdr w:val="none" w:sz="0" w:space="0" w:color="auto" w:frame="1"/>
          <w:lang w:val="hy-AM"/>
        </w:rPr>
        <w:t xml:space="preserve"> </w:t>
      </w:r>
      <w:r w:rsidR="001466E2" w:rsidRPr="00435D85">
        <w:rPr>
          <w:rStyle w:val="Strong"/>
          <w:rFonts w:ascii="GHEA Grapalat" w:hAnsi="GHEA Grapalat" w:cs="GHEA Grapalat"/>
          <w:bdr w:val="none" w:sz="0" w:space="0" w:color="auto" w:frame="1"/>
          <w:lang w:val="hy-AM"/>
        </w:rPr>
        <w:t>ինստիտուտները</w:t>
      </w:r>
      <w:r w:rsidR="001466E2" w:rsidRPr="00435D85">
        <w:rPr>
          <w:rStyle w:val="Strong"/>
          <w:rFonts w:ascii="GHEA Grapalat" w:hAnsi="GHEA Grapalat"/>
          <w:bdr w:val="none" w:sz="0" w:space="0" w:color="auto" w:frame="1"/>
          <w:lang w:val="hy-AM"/>
        </w:rPr>
        <w:t xml:space="preserve">, </w:t>
      </w:r>
      <w:r w:rsidR="001466E2" w:rsidRPr="00435D85">
        <w:rPr>
          <w:rStyle w:val="Strong"/>
          <w:rFonts w:ascii="GHEA Grapalat" w:hAnsi="GHEA Grapalat" w:cs="GHEA Grapalat"/>
          <w:bdr w:val="none" w:sz="0" w:space="0" w:color="auto" w:frame="1"/>
          <w:lang w:val="hy-AM"/>
        </w:rPr>
        <w:t>անձինք</w:t>
      </w:r>
      <w:r w:rsidR="001466E2" w:rsidRPr="00435D85">
        <w:rPr>
          <w:rStyle w:val="Strong"/>
          <w:rFonts w:ascii="GHEA Grapalat" w:hAnsi="GHEA Grapalat"/>
          <w:bdr w:val="none" w:sz="0" w:space="0" w:color="auto" w:frame="1"/>
          <w:lang w:val="hy-AM"/>
        </w:rPr>
        <w:t xml:space="preserve"> </w:t>
      </w:r>
      <w:r w:rsidR="001466E2" w:rsidRPr="00435D85">
        <w:rPr>
          <w:rStyle w:val="Strong"/>
          <w:rFonts w:ascii="GHEA Grapalat" w:hAnsi="GHEA Grapalat" w:cs="GHEA Grapalat"/>
          <w:bdr w:val="none" w:sz="0" w:space="0" w:color="auto" w:frame="1"/>
          <w:lang w:val="hy-AM"/>
        </w:rPr>
        <w:t>և</w:t>
      </w:r>
      <w:r w:rsidR="001466E2" w:rsidRPr="00435D85">
        <w:rPr>
          <w:rStyle w:val="Strong"/>
          <w:rFonts w:ascii="GHEA Grapalat" w:hAnsi="GHEA Grapalat"/>
          <w:bdr w:val="none" w:sz="0" w:space="0" w:color="auto" w:frame="1"/>
          <w:lang w:val="hy-AM"/>
        </w:rPr>
        <w:t xml:space="preserve"> </w:t>
      </w:r>
      <w:r w:rsidR="001466E2" w:rsidRPr="00435D85">
        <w:rPr>
          <w:rStyle w:val="Strong"/>
          <w:rFonts w:ascii="GHEA Grapalat" w:hAnsi="GHEA Grapalat" w:cs="GHEA Grapalat"/>
          <w:bdr w:val="none" w:sz="0" w:space="0" w:color="auto" w:frame="1"/>
          <w:lang w:val="hy-AM"/>
        </w:rPr>
        <w:t>նրանց</w:t>
      </w:r>
      <w:r w:rsidR="001466E2" w:rsidRPr="00435D85">
        <w:rPr>
          <w:rStyle w:val="Strong"/>
          <w:rFonts w:ascii="GHEA Grapalat" w:hAnsi="GHEA Grapalat"/>
          <w:bdr w:val="none" w:sz="0" w:space="0" w:color="auto" w:frame="1"/>
          <w:lang w:val="hy-AM"/>
        </w:rPr>
        <w:t xml:space="preserve"> </w:t>
      </w:r>
      <w:r w:rsidR="001466E2" w:rsidRPr="00435D85">
        <w:rPr>
          <w:rStyle w:val="Strong"/>
          <w:rFonts w:ascii="GHEA Grapalat" w:hAnsi="GHEA Grapalat" w:cs="GHEA Grapalat"/>
          <w:bdr w:val="none" w:sz="0" w:space="0" w:color="auto" w:frame="1"/>
          <w:lang w:val="hy-AM"/>
        </w:rPr>
        <w:t>դիրքորոշումը</w:t>
      </w:r>
    </w:p>
    <w:p w:rsidR="00435D85" w:rsidRDefault="00F36168" w:rsidP="00435D85">
      <w:pPr>
        <w:pStyle w:val="NormalWeb"/>
        <w:shd w:val="clear" w:color="auto" w:fill="FFFFFF"/>
        <w:spacing w:before="0" w:beforeAutospacing="0" w:after="225" w:afterAutospacing="0" w:line="360" w:lineRule="auto"/>
        <w:ind w:firstLine="567"/>
        <w:textAlignment w:val="baseline"/>
        <w:rPr>
          <w:rFonts w:ascii="GHEA Grapalat" w:hAnsi="GHEA Grapalat"/>
          <w:lang w:val="hy-AM"/>
        </w:rPr>
      </w:pPr>
      <w:r w:rsidRPr="00435D85">
        <w:rPr>
          <w:rFonts w:ascii="GHEA Grapalat" w:hAnsi="GHEA Grapalat"/>
          <w:lang w:val="hy-AM"/>
        </w:rPr>
        <w:t>Նախագ</w:t>
      </w:r>
      <w:r w:rsidR="001466E2" w:rsidRPr="00435D85">
        <w:rPr>
          <w:rFonts w:ascii="GHEA Grapalat" w:hAnsi="GHEA Grapalat"/>
          <w:lang w:val="hy-AM"/>
        </w:rPr>
        <w:t>ծ</w:t>
      </w:r>
      <w:r w:rsidRPr="00435D85">
        <w:rPr>
          <w:rFonts w:ascii="GHEA Grapalat" w:hAnsi="GHEA Grapalat"/>
          <w:lang w:val="hy-AM"/>
        </w:rPr>
        <w:t>եր</w:t>
      </w:r>
      <w:r w:rsidR="001466E2" w:rsidRPr="00435D85">
        <w:rPr>
          <w:rFonts w:ascii="GHEA Grapalat" w:hAnsi="GHEA Grapalat"/>
          <w:lang w:val="hy-AM"/>
        </w:rPr>
        <w:t xml:space="preserve">ը մշակվել </w:t>
      </w:r>
      <w:r w:rsidR="00433218" w:rsidRPr="00435D85">
        <w:rPr>
          <w:rFonts w:ascii="GHEA Grapalat" w:hAnsi="GHEA Grapalat"/>
          <w:lang w:val="hy-AM"/>
        </w:rPr>
        <w:t>են</w:t>
      </w:r>
      <w:r w:rsidR="001466E2" w:rsidRPr="00435D85">
        <w:rPr>
          <w:rFonts w:ascii="GHEA Grapalat" w:hAnsi="GHEA Grapalat"/>
          <w:lang w:val="hy-AM"/>
        </w:rPr>
        <w:t xml:space="preserve"> շրջակա միջավայրի նախարարության կողմից:</w:t>
      </w:r>
    </w:p>
    <w:p w:rsidR="00435D85" w:rsidRDefault="00DE2BAF" w:rsidP="00435D85">
      <w:pPr>
        <w:pStyle w:val="NormalWeb"/>
        <w:shd w:val="clear" w:color="auto" w:fill="FFFFFF"/>
        <w:spacing w:before="0" w:beforeAutospacing="0" w:after="225" w:afterAutospacing="0" w:line="360" w:lineRule="auto"/>
        <w:ind w:firstLine="567"/>
        <w:textAlignment w:val="baseline"/>
        <w:rPr>
          <w:rFonts w:ascii="GHEA Grapalat" w:hAnsi="GHEA Grapalat"/>
          <w:lang w:val="hy-AM"/>
        </w:rPr>
      </w:pPr>
      <w:r w:rsidRPr="00435D85">
        <w:rPr>
          <w:rStyle w:val="Strong"/>
          <w:rFonts w:ascii="GHEA Grapalat" w:hAnsi="GHEA Grapalat"/>
          <w:bdr w:val="none" w:sz="0" w:space="0" w:color="auto" w:frame="1"/>
          <w:lang w:val="hy-AM"/>
        </w:rPr>
        <w:t>4</w:t>
      </w:r>
      <w:r w:rsidR="001466E2" w:rsidRPr="00435D85">
        <w:rPr>
          <w:rStyle w:val="Strong"/>
          <w:rFonts w:ascii="GHEA Grapalat" w:hAnsi="GHEA Grapalat"/>
          <w:bdr w:val="none" w:sz="0" w:space="0" w:color="auto" w:frame="1"/>
          <w:lang w:val="hy-AM"/>
        </w:rPr>
        <w:t xml:space="preserve">. </w:t>
      </w:r>
      <w:r w:rsidR="001466E2" w:rsidRPr="00435D85">
        <w:rPr>
          <w:rStyle w:val="Strong"/>
          <w:rFonts w:ascii="GHEA Grapalat" w:hAnsi="GHEA Grapalat" w:cs="GHEA Grapalat"/>
          <w:bdr w:val="none" w:sz="0" w:space="0" w:color="auto" w:frame="1"/>
          <w:lang w:val="hy-AM"/>
        </w:rPr>
        <w:t>Ակնկալվող</w:t>
      </w:r>
      <w:r w:rsidR="001466E2" w:rsidRPr="00435D85">
        <w:rPr>
          <w:rStyle w:val="Strong"/>
          <w:rFonts w:ascii="GHEA Grapalat" w:hAnsi="GHEA Grapalat"/>
          <w:bdr w:val="none" w:sz="0" w:space="0" w:color="auto" w:frame="1"/>
          <w:lang w:val="hy-AM"/>
        </w:rPr>
        <w:t xml:space="preserve"> </w:t>
      </w:r>
      <w:r w:rsidR="001466E2" w:rsidRPr="00435D85">
        <w:rPr>
          <w:rStyle w:val="Strong"/>
          <w:rFonts w:ascii="GHEA Grapalat" w:hAnsi="GHEA Grapalat" w:cs="GHEA Grapalat"/>
          <w:bdr w:val="none" w:sz="0" w:space="0" w:color="auto" w:frame="1"/>
          <w:lang w:val="hy-AM"/>
        </w:rPr>
        <w:t>արդյունքը</w:t>
      </w:r>
    </w:p>
    <w:p w:rsidR="001466E2" w:rsidRPr="00435D85" w:rsidRDefault="001A2DB4" w:rsidP="00435D85">
      <w:pPr>
        <w:pStyle w:val="NormalWeb"/>
        <w:shd w:val="clear" w:color="auto" w:fill="FFFFFF"/>
        <w:spacing w:before="0" w:beforeAutospacing="0" w:after="225" w:afterAutospacing="0" w:line="360" w:lineRule="auto"/>
        <w:ind w:firstLine="567"/>
        <w:jc w:val="both"/>
        <w:textAlignment w:val="baseline"/>
        <w:rPr>
          <w:rFonts w:ascii="GHEA Grapalat" w:hAnsi="GHEA Grapalat"/>
          <w:lang w:val="hy-AM"/>
        </w:rPr>
      </w:pPr>
      <w:r w:rsidRPr="00435D85">
        <w:rPr>
          <w:rStyle w:val="Strong"/>
          <w:rFonts w:ascii="GHEA Grapalat" w:hAnsi="GHEA Grapalat"/>
          <w:b w:val="0"/>
          <w:bdr w:val="none" w:sz="0" w:space="0" w:color="auto" w:frame="1"/>
          <w:lang w:val="hy-AM"/>
        </w:rPr>
        <w:t>«Բուսական աշխարհի մասին» Հայաստանի Հանրապետության օրենքում լրացում կատարելու մասին», «Կենդանական աշխարհի մասին» Հայաստանի Հանրապետության օրենքում լրացում կատարելու մասին», «Բնության հատուկ պահպանվող տարածքների մասին» Հայաստանի Հանրապետության օրենքում լրացում կատարելու մասին» օրենքներ</w:t>
      </w:r>
      <w:r w:rsidRPr="00435D85">
        <w:rPr>
          <w:rFonts w:ascii="GHEA Grapalat" w:hAnsi="GHEA Grapalat"/>
          <w:lang w:val="hy-AM"/>
        </w:rPr>
        <w:t xml:space="preserve">ի </w:t>
      </w:r>
      <w:r w:rsidR="001466E2" w:rsidRPr="00435D85">
        <w:rPr>
          <w:rFonts w:ascii="GHEA Grapalat" w:hAnsi="GHEA Grapalat"/>
          <w:lang w:val="hy-AM"/>
        </w:rPr>
        <w:t xml:space="preserve">ընդունմամբ </w:t>
      </w:r>
      <w:r w:rsidRPr="00435D85">
        <w:rPr>
          <w:rFonts w:ascii="GHEA Grapalat" w:hAnsi="GHEA Grapalat"/>
          <w:lang w:val="hy-AM"/>
        </w:rPr>
        <w:t>բուսական աշխարհի, կենդանական աշխարհի և բնության հատուկ պահպանվող տարածքների</w:t>
      </w:r>
      <w:r w:rsidR="001466E2" w:rsidRPr="00435D85">
        <w:rPr>
          <w:rFonts w:ascii="GHEA Grapalat" w:hAnsi="GHEA Grapalat"/>
          <w:lang w:val="hy-AM"/>
        </w:rPr>
        <w:t xml:space="preserve"> ոլորտ</w:t>
      </w:r>
      <w:r w:rsidRPr="00435D85">
        <w:rPr>
          <w:rFonts w:ascii="GHEA Grapalat" w:hAnsi="GHEA Grapalat"/>
          <w:lang w:val="hy-AM"/>
        </w:rPr>
        <w:t>ներ</w:t>
      </w:r>
      <w:r w:rsidR="001466E2" w:rsidRPr="00435D85">
        <w:rPr>
          <w:rFonts w:ascii="GHEA Grapalat" w:hAnsi="GHEA Grapalat"/>
          <w:lang w:val="hy-AM"/>
        </w:rPr>
        <w:t>ի իրավական ակտերը կհամապատասխանեցվեն Սահմանադրության 6-րդ հոդվածի պահանջներին։</w:t>
      </w:r>
    </w:p>
    <w:p w:rsidR="00435D85" w:rsidRDefault="001466E2" w:rsidP="00435D85">
      <w:pPr>
        <w:pStyle w:val="NormalWeb"/>
        <w:shd w:val="clear" w:color="auto" w:fill="FFFFFF"/>
        <w:spacing w:before="0" w:beforeAutospacing="0" w:after="0" w:afterAutospacing="0" w:line="360" w:lineRule="auto"/>
        <w:ind w:firstLine="284"/>
        <w:jc w:val="both"/>
        <w:textAlignment w:val="baseline"/>
        <w:rPr>
          <w:rFonts w:ascii="GHEA Grapalat" w:hAnsi="GHEA Grapalat"/>
          <w:lang w:val="hy-AM"/>
        </w:rPr>
      </w:pPr>
      <w:r w:rsidRPr="00435D85">
        <w:rPr>
          <w:rStyle w:val="Strong"/>
          <w:rFonts w:ascii="Calibri" w:hAnsi="Calibri" w:cs="Calibri"/>
          <w:bdr w:val="none" w:sz="0" w:space="0" w:color="auto" w:frame="1"/>
          <w:lang w:val="hy-AM"/>
        </w:rPr>
        <w:t> </w:t>
      </w:r>
      <w:r w:rsidRPr="00435D85">
        <w:rPr>
          <w:rStyle w:val="Strong"/>
          <w:rFonts w:ascii="GHEA Grapalat" w:hAnsi="GHEA Grapalat"/>
          <w:bdr w:val="none" w:sz="0" w:space="0" w:color="auto" w:frame="1"/>
          <w:lang w:val="hy-AM"/>
        </w:rPr>
        <w:t xml:space="preserve"> </w:t>
      </w:r>
      <w:r w:rsidRPr="00435D85">
        <w:rPr>
          <w:rStyle w:val="Strong"/>
          <w:rFonts w:ascii="Calibri" w:hAnsi="Calibri" w:cs="Calibri"/>
          <w:bdr w:val="none" w:sz="0" w:space="0" w:color="auto" w:frame="1"/>
          <w:lang w:val="hy-AM"/>
        </w:rPr>
        <w:t> </w:t>
      </w:r>
      <w:r w:rsidR="00DE2BAF" w:rsidRPr="00435D85">
        <w:rPr>
          <w:rStyle w:val="Strong"/>
          <w:rFonts w:ascii="GHEA Grapalat" w:hAnsi="GHEA Grapalat"/>
          <w:bdr w:val="none" w:sz="0" w:space="0" w:color="auto" w:frame="1"/>
          <w:lang w:val="hy-AM"/>
        </w:rPr>
        <w:t>5</w:t>
      </w:r>
      <w:r w:rsidRPr="00435D85">
        <w:rPr>
          <w:rStyle w:val="Strong"/>
          <w:rFonts w:ascii="GHEA Grapalat" w:hAnsi="GHEA Grapalat"/>
          <w:bdr w:val="none" w:sz="0" w:space="0" w:color="auto" w:frame="1"/>
          <w:lang w:val="hy-AM"/>
        </w:rPr>
        <w:t xml:space="preserve">. </w:t>
      </w:r>
      <w:r w:rsidRPr="00435D85">
        <w:rPr>
          <w:rStyle w:val="Strong"/>
          <w:rFonts w:ascii="GHEA Grapalat" w:hAnsi="GHEA Grapalat" w:cs="GHEA Grapalat"/>
          <w:bdr w:val="none" w:sz="0" w:space="0" w:color="auto" w:frame="1"/>
          <w:lang w:val="hy-AM"/>
        </w:rPr>
        <w:t>Տեղեկատվություն</w:t>
      </w:r>
      <w:r w:rsidRPr="00435D85">
        <w:rPr>
          <w:rStyle w:val="Strong"/>
          <w:rFonts w:ascii="GHEA Grapalat" w:hAnsi="GHEA Grapalat"/>
          <w:bdr w:val="none" w:sz="0" w:space="0" w:color="auto" w:frame="1"/>
          <w:lang w:val="hy-AM"/>
        </w:rPr>
        <w:t xml:space="preserve"> </w:t>
      </w:r>
      <w:r w:rsidRPr="00435D85">
        <w:rPr>
          <w:rStyle w:val="Strong"/>
          <w:rFonts w:ascii="GHEA Grapalat" w:hAnsi="GHEA Grapalat" w:cs="GHEA Grapalat"/>
          <w:bdr w:val="none" w:sz="0" w:space="0" w:color="auto" w:frame="1"/>
          <w:lang w:val="hy-AM"/>
        </w:rPr>
        <w:t>լրացուցիչ</w:t>
      </w:r>
      <w:r w:rsidRPr="00435D85">
        <w:rPr>
          <w:rStyle w:val="Strong"/>
          <w:rFonts w:ascii="GHEA Grapalat" w:hAnsi="GHEA Grapalat"/>
          <w:bdr w:val="none" w:sz="0" w:space="0" w:color="auto" w:frame="1"/>
          <w:lang w:val="hy-AM"/>
        </w:rPr>
        <w:t xml:space="preserve"> </w:t>
      </w:r>
      <w:r w:rsidRPr="00435D85">
        <w:rPr>
          <w:rStyle w:val="Strong"/>
          <w:rFonts w:ascii="GHEA Grapalat" w:hAnsi="GHEA Grapalat" w:cs="GHEA Grapalat"/>
          <w:bdr w:val="none" w:sz="0" w:space="0" w:color="auto" w:frame="1"/>
          <w:lang w:val="hy-AM"/>
        </w:rPr>
        <w:t>ֆինանսական</w:t>
      </w:r>
      <w:r w:rsidRPr="00435D85">
        <w:rPr>
          <w:rStyle w:val="Strong"/>
          <w:rFonts w:ascii="GHEA Grapalat" w:hAnsi="GHEA Grapalat"/>
          <w:bdr w:val="none" w:sz="0" w:space="0" w:color="auto" w:frame="1"/>
          <w:lang w:val="hy-AM"/>
        </w:rPr>
        <w:t xml:space="preserve"> </w:t>
      </w:r>
      <w:r w:rsidRPr="00435D85">
        <w:rPr>
          <w:rStyle w:val="Strong"/>
          <w:rFonts w:ascii="GHEA Grapalat" w:hAnsi="GHEA Grapalat" w:cs="GHEA Grapalat"/>
          <w:bdr w:val="none" w:sz="0" w:space="0" w:color="auto" w:frame="1"/>
          <w:lang w:val="hy-AM"/>
        </w:rPr>
        <w:t>միջոց</w:t>
      </w:r>
      <w:r w:rsidRPr="00435D85">
        <w:rPr>
          <w:rStyle w:val="Strong"/>
          <w:rFonts w:ascii="GHEA Grapalat" w:hAnsi="GHEA Grapalat"/>
          <w:bdr w:val="none" w:sz="0" w:space="0" w:color="auto" w:frame="1"/>
          <w:lang w:val="hy-AM"/>
        </w:rPr>
        <w:t>ների անհրաժեշտության և պետական բյուջեի եկամուտներում և ծախսերում</w:t>
      </w:r>
      <w:r w:rsidRPr="00435D85">
        <w:rPr>
          <w:rStyle w:val="Strong"/>
          <w:rFonts w:ascii="Calibri" w:hAnsi="Calibri" w:cs="Calibri"/>
          <w:bdr w:val="none" w:sz="0" w:space="0" w:color="auto" w:frame="1"/>
          <w:lang w:val="hy-AM"/>
        </w:rPr>
        <w:t> </w:t>
      </w:r>
      <w:r w:rsidRPr="00435D85">
        <w:rPr>
          <w:rStyle w:val="Strong"/>
          <w:rFonts w:ascii="GHEA Grapalat" w:hAnsi="GHEA Grapalat" w:cs="GHEA Grapalat"/>
          <w:bdr w:val="none" w:sz="0" w:space="0" w:color="auto" w:frame="1"/>
          <w:lang w:val="hy-AM"/>
        </w:rPr>
        <w:t>սպասվելիք</w:t>
      </w:r>
      <w:r w:rsidRPr="00435D85">
        <w:rPr>
          <w:rStyle w:val="Strong"/>
          <w:rFonts w:ascii="Calibri" w:hAnsi="Calibri" w:cs="Calibri"/>
          <w:bdr w:val="none" w:sz="0" w:space="0" w:color="auto" w:frame="1"/>
          <w:lang w:val="hy-AM"/>
        </w:rPr>
        <w:t> </w:t>
      </w:r>
      <w:r w:rsidRPr="00435D85">
        <w:rPr>
          <w:rStyle w:val="Strong"/>
          <w:rFonts w:ascii="GHEA Grapalat" w:hAnsi="GHEA Grapalat" w:cs="GHEA Grapalat"/>
          <w:bdr w:val="none" w:sz="0" w:space="0" w:color="auto" w:frame="1"/>
          <w:lang w:val="hy-AM"/>
        </w:rPr>
        <w:t>փոփոխությունների</w:t>
      </w:r>
      <w:r w:rsidRPr="00435D85">
        <w:rPr>
          <w:rStyle w:val="Strong"/>
          <w:rFonts w:ascii="GHEA Grapalat" w:hAnsi="GHEA Grapalat"/>
          <w:bdr w:val="none" w:sz="0" w:space="0" w:color="auto" w:frame="1"/>
          <w:lang w:val="hy-AM"/>
        </w:rPr>
        <w:t xml:space="preserve"> </w:t>
      </w:r>
      <w:r w:rsidRPr="00435D85">
        <w:rPr>
          <w:rStyle w:val="Strong"/>
          <w:rFonts w:ascii="GHEA Grapalat" w:hAnsi="GHEA Grapalat" w:cs="GHEA Grapalat"/>
          <w:bdr w:val="none" w:sz="0" w:space="0" w:color="auto" w:frame="1"/>
          <w:lang w:val="hy-AM"/>
        </w:rPr>
        <w:t>մասին</w:t>
      </w:r>
    </w:p>
    <w:p w:rsidR="001466E2" w:rsidRDefault="009E185C" w:rsidP="00435D85">
      <w:pPr>
        <w:pStyle w:val="NormalWeb"/>
        <w:shd w:val="clear" w:color="auto" w:fill="FFFFFF"/>
        <w:spacing w:before="0" w:beforeAutospacing="0" w:after="0" w:afterAutospacing="0" w:line="360" w:lineRule="auto"/>
        <w:ind w:firstLine="284"/>
        <w:jc w:val="both"/>
        <w:textAlignment w:val="baseline"/>
        <w:rPr>
          <w:rFonts w:ascii="GHEA Grapalat" w:hAnsi="GHEA Grapalat"/>
          <w:lang w:val="hy-AM"/>
        </w:rPr>
      </w:pPr>
      <w:r w:rsidRPr="00435D85">
        <w:rPr>
          <w:rStyle w:val="Strong"/>
          <w:rFonts w:ascii="GHEA Grapalat" w:hAnsi="GHEA Grapalat"/>
          <w:b w:val="0"/>
          <w:bdr w:val="none" w:sz="0" w:space="0" w:color="auto" w:frame="1"/>
          <w:lang w:val="hy-AM"/>
        </w:rPr>
        <w:t xml:space="preserve">«Բուսական աշխարհի մասին» Հայաստանի Հանրապետության օրենքում լրացում կատարելու մասին», «Կենդանական աշխարհի մասին» Հայաստանի Հանրապետության օրենքում </w:t>
      </w:r>
      <w:bookmarkStart w:id="0" w:name="_GoBack"/>
      <w:r w:rsidRPr="00435D85">
        <w:rPr>
          <w:rStyle w:val="Strong"/>
          <w:rFonts w:ascii="GHEA Grapalat" w:hAnsi="GHEA Grapalat"/>
          <w:b w:val="0"/>
          <w:bdr w:val="none" w:sz="0" w:space="0" w:color="auto" w:frame="1"/>
          <w:lang w:val="hy-AM"/>
        </w:rPr>
        <w:t>լրացում</w:t>
      </w:r>
      <w:bookmarkEnd w:id="0"/>
      <w:r w:rsidRPr="00435D85">
        <w:rPr>
          <w:rStyle w:val="Strong"/>
          <w:rFonts w:ascii="GHEA Grapalat" w:hAnsi="GHEA Grapalat"/>
          <w:b w:val="0"/>
          <w:bdr w:val="none" w:sz="0" w:space="0" w:color="auto" w:frame="1"/>
          <w:lang w:val="hy-AM"/>
        </w:rPr>
        <w:t xml:space="preserve"> կատարելու մասին», «Բնության հատուկ պահպանվող տարածքների մասին» Հայաստանի Հանրապետության օրենքում լրացում</w:t>
      </w:r>
      <w:r w:rsidR="00B41769" w:rsidRPr="00435D85">
        <w:rPr>
          <w:rStyle w:val="Strong"/>
          <w:rFonts w:ascii="GHEA Grapalat" w:hAnsi="GHEA Grapalat"/>
          <w:b w:val="0"/>
          <w:bdr w:val="none" w:sz="0" w:space="0" w:color="auto" w:frame="1"/>
          <w:lang w:val="hy-AM"/>
        </w:rPr>
        <w:t xml:space="preserve"> </w:t>
      </w:r>
      <w:r w:rsidRPr="00435D85">
        <w:rPr>
          <w:rStyle w:val="Strong"/>
          <w:rFonts w:ascii="GHEA Grapalat" w:hAnsi="GHEA Grapalat"/>
          <w:b w:val="0"/>
          <w:bdr w:val="none" w:sz="0" w:space="0" w:color="auto" w:frame="1"/>
          <w:lang w:val="hy-AM"/>
        </w:rPr>
        <w:t>կատարելու մասին» օրենքներ</w:t>
      </w:r>
      <w:r w:rsidRPr="00435D85">
        <w:rPr>
          <w:rFonts w:ascii="GHEA Grapalat" w:hAnsi="GHEA Grapalat"/>
          <w:lang w:val="hy-AM"/>
        </w:rPr>
        <w:t>ի</w:t>
      </w:r>
      <w:r w:rsidR="001466E2" w:rsidRPr="00435D85">
        <w:rPr>
          <w:rFonts w:ascii="GHEA Grapalat" w:hAnsi="GHEA Grapalat"/>
          <w:lang w:val="hy-AM"/>
        </w:rPr>
        <w:t xml:space="preserve"> </w:t>
      </w:r>
      <w:r w:rsidR="001466E2" w:rsidRPr="00435D85">
        <w:rPr>
          <w:rFonts w:ascii="GHEA Grapalat" w:hAnsi="GHEA Grapalat" w:cs="GHEA Grapalat"/>
          <w:lang w:val="hy-AM"/>
        </w:rPr>
        <w:lastRenderedPageBreak/>
        <w:t>նախագծ</w:t>
      </w:r>
      <w:r w:rsidRPr="00435D85">
        <w:rPr>
          <w:rFonts w:ascii="GHEA Grapalat" w:hAnsi="GHEA Grapalat" w:cs="GHEA Grapalat"/>
          <w:lang w:val="hy-AM"/>
        </w:rPr>
        <w:t>երի</w:t>
      </w:r>
      <w:r w:rsidR="001466E2" w:rsidRPr="00435D85">
        <w:rPr>
          <w:rFonts w:ascii="GHEA Grapalat" w:hAnsi="GHEA Grapalat"/>
          <w:lang w:val="hy-AM"/>
        </w:rPr>
        <w:t xml:space="preserve"> </w:t>
      </w:r>
      <w:r w:rsidR="001466E2" w:rsidRPr="00435D85">
        <w:rPr>
          <w:rFonts w:ascii="GHEA Grapalat" w:hAnsi="GHEA Grapalat" w:cs="GHEA Grapalat"/>
          <w:lang w:val="hy-AM"/>
        </w:rPr>
        <w:t>ընդունման</w:t>
      </w:r>
      <w:r w:rsidR="001466E2" w:rsidRPr="00435D85">
        <w:rPr>
          <w:rFonts w:ascii="GHEA Grapalat" w:hAnsi="GHEA Grapalat"/>
          <w:lang w:val="hy-AM"/>
        </w:rPr>
        <w:t xml:space="preserve"> </w:t>
      </w:r>
      <w:r w:rsidR="001466E2" w:rsidRPr="00435D85">
        <w:rPr>
          <w:rFonts w:ascii="GHEA Grapalat" w:hAnsi="GHEA Grapalat" w:cs="GHEA Grapalat"/>
          <w:lang w:val="hy-AM"/>
        </w:rPr>
        <w:t>կապակցությ</w:t>
      </w:r>
      <w:r w:rsidR="001466E2" w:rsidRPr="00435D85">
        <w:rPr>
          <w:rFonts w:ascii="GHEA Grapalat" w:hAnsi="GHEA Grapalat"/>
          <w:lang w:val="hy-AM"/>
        </w:rPr>
        <w:t>ամբ պետական կամ տեղական ինքնակառավարման մարմ</w:t>
      </w:r>
      <w:r w:rsidR="00F6425F" w:rsidRPr="00435D85">
        <w:rPr>
          <w:rFonts w:ascii="GHEA Grapalat" w:hAnsi="GHEA Grapalat"/>
          <w:lang w:val="hy-AM"/>
        </w:rPr>
        <w:t>ի</w:t>
      </w:r>
      <w:r w:rsidR="001466E2" w:rsidRPr="00435D85">
        <w:rPr>
          <w:rFonts w:ascii="GHEA Grapalat" w:hAnsi="GHEA Grapalat"/>
          <w:lang w:val="hy-AM"/>
        </w:rPr>
        <w:t>ն</w:t>
      </w:r>
      <w:r w:rsidR="00F6425F" w:rsidRPr="00435D85">
        <w:rPr>
          <w:rFonts w:ascii="GHEA Grapalat" w:hAnsi="GHEA Grapalat"/>
          <w:lang w:val="hy-AM"/>
        </w:rPr>
        <w:t>ների</w:t>
      </w:r>
      <w:r w:rsidR="001466E2" w:rsidRPr="00435D85">
        <w:rPr>
          <w:rFonts w:ascii="GHEA Grapalat" w:hAnsi="GHEA Grapalat"/>
          <w:lang w:val="hy-AM"/>
        </w:rPr>
        <w:t xml:space="preserve"> բյուջե</w:t>
      </w:r>
      <w:r w:rsidR="00F6425F" w:rsidRPr="00435D85">
        <w:rPr>
          <w:rFonts w:ascii="GHEA Grapalat" w:hAnsi="GHEA Grapalat"/>
          <w:lang w:val="hy-AM"/>
        </w:rPr>
        <w:t>ներ</w:t>
      </w:r>
      <w:r w:rsidR="001466E2" w:rsidRPr="00435D85">
        <w:rPr>
          <w:rFonts w:ascii="GHEA Grapalat" w:hAnsi="GHEA Grapalat"/>
          <w:lang w:val="hy-AM"/>
        </w:rPr>
        <w:t>ի եկամուտներում և ծախսերում փոփոխություններ չի նախատեսվում:</w:t>
      </w:r>
    </w:p>
    <w:p w:rsidR="00435D85" w:rsidRPr="00435D85" w:rsidRDefault="00435D85" w:rsidP="00435D85">
      <w:pPr>
        <w:pStyle w:val="NormalWeb"/>
        <w:shd w:val="clear" w:color="auto" w:fill="FFFFFF"/>
        <w:spacing w:before="0" w:beforeAutospacing="0" w:after="0" w:afterAutospacing="0" w:line="360" w:lineRule="auto"/>
        <w:ind w:firstLine="284"/>
        <w:jc w:val="both"/>
        <w:textAlignment w:val="baseline"/>
        <w:rPr>
          <w:rFonts w:ascii="GHEA Grapalat" w:hAnsi="GHEA Grapalat"/>
          <w:lang w:val="hy-AM"/>
        </w:rPr>
      </w:pPr>
    </w:p>
    <w:p w:rsidR="001466E2" w:rsidRPr="00435D85" w:rsidRDefault="001466E2" w:rsidP="00435D85">
      <w:pPr>
        <w:pStyle w:val="NormalWeb"/>
        <w:shd w:val="clear" w:color="auto" w:fill="FFFFFF"/>
        <w:spacing w:before="0" w:beforeAutospacing="0" w:after="0" w:afterAutospacing="0" w:line="360" w:lineRule="auto"/>
        <w:ind w:firstLine="284"/>
        <w:jc w:val="both"/>
        <w:textAlignment w:val="baseline"/>
        <w:rPr>
          <w:rFonts w:ascii="GHEA Grapalat" w:hAnsi="GHEA Grapalat"/>
          <w:lang w:val="hy-AM"/>
        </w:rPr>
      </w:pPr>
      <w:r w:rsidRPr="00435D85">
        <w:rPr>
          <w:rStyle w:val="Strong"/>
          <w:rFonts w:ascii="Calibri" w:hAnsi="Calibri" w:cs="Calibri"/>
          <w:bdr w:val="none" w:sz="0" w:space="0" w:color="auto" w:frame="1"/>
          <w:lang w:val="hy-AM"/>
        </w:rPr>
        <w:t> </w:t>
      </w:r>
      <w:r w:rsidRPr="00435D85">
        <w:rPr>
          <w:rStyle w:val="Strong"/>
          <w:rFonts w:ascii="GHEA Grapalat" w:hAnsi="GHEA Grapalat"/>
          <w:bdr w:val="none" w:sz="0" w:space="0" w:color="auto" w:frame="1"/>
          <w:lang w:val="hy-AM"/>
        </w:rPr>
        <w:t xml:space="preserve"> </w:t>
      </w:r>
      <w:r w:rsidRPr="00435D85">
        <w:rPr>
          <w:rStyle w:val="Strong"/>
          <w:rFonts w:ascii="Calibri" w:hAnsi="Calibri" w:cs="Calibri"/>
          <w:bdr w:val="none" w:sz="0" w:space="0" w:color="auto" w:frame="1"/>
          <w:lang w:val="hy-AM"/>
        </w:rPr>
        <w:t> </w:t>
      </w:r>
      <w:r w:rsidR="00DE2BAF" w:rsidRPr="00435D85">
        <w:rPr>
          <w:rStyle w:val="Strong"/>
          <w:rFonts w:ascii="GHEA Grapalat" w:hAnsi="GHEA Grapalat"/>
          <w:bdr w:val="none" w:sz="0" w:space="0" w:color="auto" w:frame="1"/>
          <w:lang w:val="hy-AM"/>
        </w:rPr>
        <w:t>6</w:t>
      </w:r>
      <w:r w:rsidRPr="00435D85">
        <w:rPr>
          <w:rStyle w:val="Strong"/>
          <w:rFonts w:ascii="GHEA Grapalat" w:hAnsi="GHEA Grapalat"/>
          <w:bdr w:val="none" w:sz="0" w:space="0" w:color="auto" w:frame="1"/>
          <w:lang w:val="hy-AM"/>
        </w:rPr>
        <w:t>.</w:t>
      </w:r>
      <w:r w:rsidRPr="00435D85">
        <w:rPr>
          <w:rStyle w:val="Strong"/>
          <w:rFonts w:ascii="Calibri" w:hAnsi="Calibri" w:cs="Calibri"/>
          <w:bdr w:val="none" w:sz="0" w:space="0" w:color="auto" w:frame="1"/>
          <w:lang w:val="hy-AM"/>
        </w:rPr>
        <w:t> </w:t>
      </w:r>
      <w:r w:rsidRPr="00435D85">
        <w:rPr>
          <w:rStyle w:val="Strong"/>
          <w:rFonts w:ascii="GHEA Grapalat" w:hAnsi="GHEA Grapalat"/>
          <w:bdr w:val="none" w:sz="0" w:space="0" w:color="auto" w:frame="1"/>
          <w:lang w:val="hy-AM"/>
        </w:rPr>
        <w:t xml:space="preserve"> </w:t>
      </w:r>
      <w:r w:rsidRPr="00435D85">
        <w:rPr>
          <w:rStyle w:val="Strong"/>
          <w:rFonts w:ascii="GHEA Grapalat" w:hAnsi="GHEA Grapalat" w:cs="GHEA Grapalat"/>
          <w:bdr w:val="none" w:sz="0" w:space="0" w:color="auto" w:frame="1"/>
          <w:lang w:val="hy-AM"/>
        </w:rPr>
        <w:t>Կապը</w:t>
      </w:r>
      <w:r w:rsidRPr="00435D85">
        <w:rPr>
          <w:rStyle w:val="Strong"/>
          <w:rFonts w:ascii="GHEA Grapalat" w:hAnsi="GHEA Grapalat"/>
          <w:bdr w:val="none" w:sz="0" w:space="0" w:color="auto" w:frame="1"/>
          <w:lang w:val="hy-AM"/>
        </w:rPr>
        <w:t xml:space="preserve"> </w:t>
      </w:r>
      <w:r w:rsidRPr="00435D85">
        <w:rPr>
          <w:rStyle w:val="Strong"/>
          <w:rFonts w:ascii="GHEA Grapalat" w:hAnsi="GHEA Grapalat" w:cs="GHEA Grapalat"/>
          <w:bdr w:val="none" w:sz="0" w:space="0" w:color="auto" w:frame="1"/>
          <w:lang w:val="hy-AM"/>
        </w:rPr>
        <w:t>ռազմավարական</w:t>
      </w:r>
      <w:r w:rsidRPr="00435D85">
        <w:rPr>
          <w:rStyle w:val="Strong"/>
          <w:rFonts w:ascii="GHEA Grapalat" w:hAnsi="GHEA Grapalat"/>
          <w:bdr w:val="none" w:sz="0" w:space="0" w:color="auto" w:frame="1"/>
          <w:lang w:val="hy-AM"/>
        </w:rPr>
        <w:t xml:space="preserve"> </w:t>
      </w:r>
      <w:r w:rsidRPr="00435D85">
        <w:rPr>
          <w:rStyle w:val="Strong"/>
          <w:rFonts w:ascii="GHEA Grapalat" w:hAnsi="GHEA Grapalat" w:cs="GHEA Grapalat"/>
          <w:bdr w:val="none" w:sz="0" w:space="0" w:color="auto" w:frame="1"/>
          <w:lang w:val="hy-AM"/>
        </w:rPr>
        <w:t>փաստաթղթերի</w:t>
      </w:r>
      <w:r w:rsidRPr="00435D85">
        <w:rPr>
          <w:rStyle w:val="Strong"/>
          <w:rFonts w:ascii="GHEA Grapalat" w:hAnsi="GHEA Grapalat"/>
          <w:bdr w:val="none" w:sz="0" w:space="0" w:color="auto" w:frame="1"/>
          <w:lang w:val="hy-AM"/>
        </w:rPr>
        <w:t xml:space="preserve"> </w:t>
      </w:r>
      <w:r w:rsidRPr="00435D85">
        <w:rPr>
          <w:rStyle w:val="Strong"/>
          <w:rFonts w:ascii="GHEA Grapalat" w:hAnsi="GHEA Grapalat" w:cs="GHEA Grapalat"/>
          <w:bdr w:val="none" w:sz="0" w:space="0" w:color="auto" w:frame="1"/>
          <w:lang w:val="hy-AM"/>
        </w:rPr>
        <w:t>հետ</w:t>
      </w:r>
      <w:r w:rsidRPr="00435D85">
        <w:rPr>
          <w:rStyle w:val="Strong"/>
          <w:rFonts w:ascii="GHEA Grapalat" w:hAnsi="GHEA Grapalat"/>
          <w:bdr w:val="none" w:sz="0" w:space="0" w:color="auto" w:frame="1"/>
          <w:lang w:val="hy-AM"/>
        </w:rPr>
        <w:t xml:space="preserve">. </w:t>
      </w:r>
      <w:r w:rsidRPr="00435D85">
        <w:rPr>
          <w:rStyle w:val="Strong"/>
          <w:rFonts w:ascii="GHEA Grapalat" w:hAnsi="GHEA Grapalat" w:cs="GHEA Grapalat"/>
          <w:bdr w:val="none" w:sz="0" w:space="0" w:color="auto" w:frame="1"/>
          <w:lang w:val="hy-AM"/>
        </w:rPr>
        <w:t>Հայաստանի</w:t>
      </w:r>
      <w:r w:rsidRPr="00435D85">
        <w:rPr>
          <w:rStyle w:val="Strong"/>
          <w:rFonts w:ascii="GHEA Grapalat" w:hAnsi="GHEA Grapalat"/>
          <w:bdr w:val="none" w:sz="0" w:space="0" w:color="auto" w:frame="1"/>
          <w:lang w:val="hy-AM"/>
        </w:rPr>
        <w:t xml:space="preserve"> </w:t>
      </w:r>
      <w:r w:rsidRPr="00435D85">
        <w:rPr>
          <w:rStyle w:val="Strong"/>
          <w:rFonts w:ascii="GHEA Grapalat" w:hAnsi="GHEA Grapalat" w:cs="GHEA Grapalat"/>
          <w:bdr w:val="none" w:sz="0" w:space="0" w:color="auto" w:frame="1"/>
          <w:lang w:val="hy-AM"/>
        </w:rPr>
        <w:t>վերափոխման</w:t>
      </w:r>
      <w:r w:rsidRPr="00435D85">
        <w:rPr>
          <w:rStyle w:val="Strong"/>
          <w:rFonts w:ascii="GHEA Grapalat" w:hAnsi="GHEA Grapalat"/>
          <w:bdr w:val="none" w:sz="0" w:space="0" w:color="auto" w:frame="1"/>
          <w:lang w:val="hy-AM"/>
        </w:rPr>
        <w:t xml:space="preserve"> </w:t>
      </w:r>
      <w:r w:rsidRPr="00435D85">
        <w:rPr>
          <w:rStyle w:val="Strong"/>
          <w:rFonts w:ascii="GHEA Grapalat" w:hAnsi="GHEA Grapalat" w:cs="GHEA Grapalat"/>
          <w:bdr w:val="none" w:sz="0" w:space="0" w:color="auto" w:frame="1"/>
          <w:lang w:val="hy-AM"/>
        </w:rPr>
        <w:t>ռազմավարություն</w:t>
      </w:r>
      <w:r w:rsidRPr="00435D85">
        <w:rPr>
          <w:rStyle w:val="Strong"/>
          <w:rFonts w:ascii="GHEA Grapalat" w:hAnsi="GHEA Grapalat"/>
          <w:bdr w:val="none" w:sz="0" w:space="0" w:color="auto" w:frame="1"/>
          <w:lang w:val="hy-AM"/>
        </w:rPr>
        <w:t xml:space="preserve"> 2050, </w:t>
      </w:r>
      <w:r w:rsidRPr="00435D85">
        <w:rPr>
          <w:rStyle w:val="Strong"/>
          <w:rFonts w:ascii="GHEA Grapalat" w:hAnsi="GHEA Grapalat" w:cs="GHEA Grapalat"/>
          <w:bdr w:val="none" w:sz="0" w:space="0" w:color="auto" w:frame="1"/>
          <w:lang w:val="hy-AM"/>
        </w:rPr>
        <w:t>Կառավարության</w:t>
      </w:r>
      <w:r w:rsidRPr="00435D85">
        <w:rPr>
          <w:rStyle w:val="Strong"/>
          <w:rFonts w:ascii="GHEA Grapalat" w:hAnsi="GHEA Grapalat"/>
          <w:bdr w:val="none" w:sz="0" w:space="0" w:color="auto" w:frame="1"/>
          <w:lang w:val="hy-AM"/>
        </w:rPr>
        <w:t xml:space="preserve"> 2021-2026</w:t>
      </w:r>
      <w:r w:rsidRPr="00435D85">
        <w:rPr>
          <w:rStyle w:val="Strong"/>
          <w:rFonts w:ascii="GHEA Grapalat" w:hAnsi="GHEA Grapalat" w:cs="GHEA Grapalat"/>
          <w:bdr w:val="none" w:sz="0" w:space="0" w:color="auto" w:frame="1"/>
          <w:lang w:val="hy-AM"/>
        </w:rPr>
        <w:t>թթ</w:t>
      </w:r>
      <w:r w:rsidRPr="00435D85">
        <w:rPr>
          <w:rStyle w:val="Strong"/>
          <w:rFonts w:ascii="GHEA Grapalat" w:hAnsi="GHEA Grapalat"/>
          <w:bdr w:val="none" w:sz="0" w:space="0" w:color="auto" w:frame="1"/>
          <w:lang w:val="hy-AM"/>
        </w:rPr>
        <w:t xml:space="preserve">. </w:t>
      </w:r>
      <w:r w:rsidRPr="00435D85">
        <w:rPr>
          <w:rStyle w:val="Strong"/>
          <w:rFonts w:ascii="GHEA Grapalat" w:hAnsi="GHEA Grapalat" w:cs="GHEA Grapalat"/>
          <w:bdr w:val="none" w:sz="0" w:space="0" w:color="auto" w:frame="1"/>
          <w:lang w:val="hy-AM"/>
        </w:rPr>
        <w:t>ծրագիր</w:t>
      </w:r>
      <w:r w:rsidRPr="00435D85">
        <w:rPr>
          <w:rStyle w:val="Strong"/>
          <w:rFonts w:ascii="GHEA Grapalat" w:hAnsi="GHEA Grapalat"/>
          <w:bdr w:val="none" w:sz="0" w:space="0" w:color="auto" w:frame="1"/>
          <w:lang w:val="hy-AM"/>
        </w:rPr>
        <w:t xml:space="preserve">, </w:t>
      </w:r>
      <w:r w:rsidRPr="00435D85">
        <w:rPr>
          <w:rStyle w:val="Strong"/>
          <w:rFonts w:ascii="GHEA Grapalat" w:hAnsi="GHEA Grapalat" w:cs="GHEA Grapalat"/>
          <w:bdr w:val="none" w:sz="0" w:space="0" w:color="auto" w:frame="1"/>
          <w:lang w:val="hy-AM"/>
        </w:rPr>
        <w:t>ոլորտային</w:t>
      </w:r>
      <w:r w:rsidRPr="00435D85">
        <w:rPr>
          <w:rStyle w:val="Strong"/>
          <w:rFonts w:ascii="GHEA Grapalat" w:hAnsi="GHEA Grapalat"/>
          <w:bdr w:val="none" w:sz="0" w:space="0" w:color="auto" w:frame="1"/>
          <w:lang w:val="hy-AM"/>
        </w:rPr>
        <w:t xml:space="preserve"> </w:t>
      </w:r>
      <w:r w:rsidRPr="00435D85">
        <w:rPr>
          <w:rStyle w:val="Strong"/>
          <w:rFonts w:ascii="GHEA Grapalat" w:hAnsi="GHEA Grapalat" w:cs="GHEA Grapalat"/>
          <w:bdr w:val="none" w:sz="0" w:space="0" w:color="auto" w:frame="1"/>
          <w:lang w:val="hy-AM"/>
        </w:rPr>
        <w:t>և</w:t>
      </w:r>
      <w:r w:rsidRPr="00435D85">
        <w:rPr>
          <w:rStyle w:val="Strong"/>
          <w:rFonts w:ascii="GHEA Grapalat" w:hAnsi="GHEA Grapalat"/>
          <w:bdr w:val="none" w:sz="0" w:space="0" w:color="auto" w:frame="1"/>
          <w:lang w:val="hy-AM"/>
        </w:rPr>
        <w:t>/</w:t>
      </w:r>
      <w:r w:rsidRPr="00435D85">
        <w:rPr>
          <w:rStyle w:val="Strong"/>
          <w:rFonts w:ascii="GHEA Grapalat" w:hAnsi="GHEA Grapalat" w:cs="GHEA Grapalat"/>
          <w:bdr w:val="none" w:sz="0" w:space="0" w:color="auto" w:frame="1"/>
          <w:lang w:val="hy-AM"/>
        </w:rPr>
        <w:t>կամ</w:t>
      </w:r>
      <w:r w:rsidRPr="00435D85">
        <w:rPr>
          <w:rStyle w:val="Strong"/>
          <w:rFonts w:ascii="GHEA Grapalat" w:hAnsi="GHEA Grapalat"/>
          <w:bdr w:val="none" w:sz="0" w:space="0" w:color="auto" w:frame="1"/>
          <w:lang w:val="hy-AM"/>
        </w:rPr>
        <w:t xml:space="preserve"> </w:t>
      </w:r>
      <w:r w:rsidRPr="00435D85">
        <w:rPr>
          <w:rStyle w:val="Strong"/>
          <w:rFonts w:ascii="GHEA Grapalat" w:hAnsi="GHEA Grapalat" w:cs="GHEA Grapalat"/>
          <w:bdr w:val="none" w:sz="0" w:space="0" w:color="auto" w:frame="1"/>
          <w:lang w:val="hy-AM"/>
        </w:rPr>
        <w:t>այլ</w:t>
      </w:r>
      <w:r w:rsidRPr="00435D85">
        <w:rPr>
          <w:rStyle w:val="Strong"/>
          <w:rFonts w:ascii="GHEA Grapalat" w:hAnsi="GHEA Grapalat"/>
          <w:bdr w:val="none" w:sz="0" w:space="0" w:color="auto" w:frame="1"/>
          <w:lang w:val="hy-AM"/>
        </w:rPr>
        <w:t xml:space="preserve"> </w:t>
      </w:r>
      <w:r w:rsidRPr="00435D85">
        <w:rPr>
          <w:rStyle w:val="Strong"/>
          <w:rFonts w:ascii="GHEA Grapalat" w:hAnsi="GHEA Grapalat" w:cs="GHEA Grapalat"/>
          <w:bdr w:val="none" w:sz="0" w:space="0" w:color="auto" w:frame="1"/>
          <w:lang w:val="hy-AM"/>
        </w:rPr>
        <w:t>ռազ</w:t>
      </w:r>
      <w:r w:rsidRPr="00435D85">
        <w:rPr>
          <w:rStyle w:val="Strong"/>
          <w:rFonts w:ascii="GHEA Grapalat" w:hAnsi="GHEA Grapalat"/>
          <w:bdr w:val="none" w:sz="0" w:space="0" w:color="auto" w:frame="1"/>
          <w:lang w:val="hy-AM"/>
        </w:rPr>
        <w:t>մավարություններ.</w:t>
      </w:r>
    </w:p>
    <w:p w:rsidR="001466E2" w:rsidRPr="00435D85" w:rsidRDefault="00F6425F" w:rsidP="00435D85">
      <w:pPr>
        <w:pStyle w:val="NormalWeb"/>
        <w:shd w:val="clear" w:color="auto" w:fill="FFFFFF"/>
        <w:spacing w:before="0" w:beforeAutospacing="0" w:after="225" w:afterAutospacing="0" w:line="360" w:lineRule="auto"/>
        <w:ind w:firstLine="567"/>
        <w:jc w:val="both"/>
        <w:textAlignment w:val="baseline"/>
        <w:rPr>
          <w:rFonts w:ascii="GHEA Grapalat" w:hAnsi="GHEA Grapalat"/>
          <w:lang w:val="hy-AM"/>
        </w:rPr>
      </w:pPr>
      <w:r w:rsidRPr="00435D85">
        <w:rPr>
          <w:rFonts w:ascii="GHEA Grapalat" w:hAnsi="GHEA Grapalat"/>
          <w:lang w:val="hy-AM"/>
        </w:rPr>
        <w:t>Ներկայացված</w:t>
      </w:r>
      <w:r w:rsidR="009E185C" w:rsidRPr="00435D85">
        <w:rPr>
          <w:rFonts w:ascii="GHEA Grapalat" w:hAnsi="GHEA Grapalat"/>
          <w:lang w:val="hy-AM"/>
        </w:rPr>
        <w:t xml:space="preserve"> նախագծերը չեն</w:t>
      </w:r>
      <w:r w:rsidR="001466E2" w:rsidRPr="00435D85">
        <w:rPr>
          <w:rFonts w:ascii="GHEA Grapalat" w:hAnsi="GHEA Grapalat"/>
          <w:lang w:val="hy-AM"/>
        </w:rPr>
        <w:t xml:space="preserve"> բխում ռազմավարական փաստաթղթերից։</w:t>
      </w:r>
    </w:p>
    <w:p w:rsidR="00604CCE" w:rsidRPr="00435D85" w:rsidRDefault="00604CCE" w:rsidP="00435D85">
      <w:pPr>
        <w:spacing w:line="360" w:lineRule="auto"/>
        <w:rPr>
          <w:rFonts w:ascii="GHEA Grapalat" w:hAnsi="GHEA Grapalat"/>
          <w:sz w:val="24"/>
          <w:szCs w:val="24"/>
          <w:lang w:val="hy-AM"/>
        </w:rPr>
      </w:pPr>
    </w:p>
    <w:sectPr w:rsidR="00604CCE" w:rsidRPr="00435D85" w:rsidSect="00435D85">
      <w:pgSz w:w="11906" w:h="16838"/>
      <w:pgMar w:top="567" w:right="851"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1FB9"/>
    <w:rsid w:val="0004703E"/>
    <w:rsid w:val="001466E2"/>
    <w:rsid w:val="00156EDB"/>
    <w:rsid w:val="001A2DB4"/>
    <w:rsid w:val="0033709C"/>
    <w:rsid w:val="003467FC"/>
    <w:rsid w:val="003C3E05"/>
    <w:rsid w:val="00433218"/>
    <w:rsid w:val="00435D85"/>
    <w:rsid w:val="004E0991"/>
    <w:rsid w:val="00604CCE"/>
    <w:rsid w:val="006113EB"/>
    <w:rsid w:val="00764E87"/>
    <w:rsid w:val="007B36E3"/>
    <w:rsid w:val="008735AD"/>
    <w:rsid w:val="00961213"/>
    <w:rsid w:val="009644A3"/>
    <w:rsid w:val="009763AA"/>
    <w:rsid w:val="009A6981"/>
    <w:rsid w:val="009E185C"/>
    <w:rsid w:val="00B41769"/>
    <w:rsid w:val="00DC1FB9"/>
    <w:rsid w:val="00DD461B"/>
    <w:rsid w:val="00DE2BAF"/>
    <w:rsid w:val="00EB38E4"/>
    <w:rsid w:val="00F36168"/>
    <w:rsid w:val="00F6425F"/>
    <w:rsid w:val="00F852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24EB8E"/>
  <w15:chartTrackingRefBased/>
  <w15:docId w15:val="{7806488B-CC3F-4881-9D9F-A66066CDA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
    <w:basedOn w:val="Normal"/>
    <w:link w:val="NormalWebChar"/>
    <w:uiPriority w:val="99"/>
    <w:unhideWhenUsed/>
    <w:qFormat/>
    <w:rsid w:val="001466E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1466E2"/>
    <w:rPr>
      <w:b/>
      <w:bCs/>
    </w:rPr>
  </w:style>
  <w:style w:type="character" w:styleId="Emphasis">
    <w:name w:val="Emphasis"/>
    <w:basedOn w:val="DefaultParagraphFont"/>
    <w:uiPriority w:val="20"/>
    <w:qFormat/>
    <w:rsid w:val="001466E2"/>
    <w:rPr>
      <w:i/>
      <w:iCs/>
    </w:rPr>
  </w:style>
  <w:style w:type="paragraph" w:styleId="BalloonText">
    <w:name w:val="Balloon Text"/>
    <w:basedOn w:val="Normal"/>
    <w:link w:val="BalloonTextChar"/>
    <w:uiPriority w:val="99"/>
    <w:semiHidden/>
    <w:unhideWhenUsed/>
    <w:rsid w:val="0096121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213"/>
    <w:rPr>
      <w:rFonts w:ascii="Segoe UI" w:hAnsi="Segoe UI" w:cs="Segoe UI"/>
      <w:sz w:val="18"/>
      <w:szCs w:val="18"/>
    </w:rPr>
  </w:style>
  <w:style w:type="character" w:customStyle="1" w:styleId="NormalWebChar">
    <w:name w:val="Normal (Web) Char"/>
    <w:aliases w:val="webb Char, webb Char"/>
    <w:link w:val="NormalWeb"/>
    <w:uiPriority w:val="99"/>
    <w:locked/>
    <w:rsid w:val="007B36E3"/>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5490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1</Pages>
  <Words>604</Words>
  <Characters>3443</Characters>
  <Application>Microsoft Office Word</Application>
  <DocSecurity>0</DocSecurity>
  <Lines>28</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4039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https://mul2-mnp.gov.am/tasks/302456/oneclick/Himnavorum(3).docx?token=a25ff8fc2abd1e6b3c4e4153935da6a2</cp:keywords>
  <dc:description/>
  <cp:lastModifiedBy>Ruzanna Khachatryan</cp:lastModifiedBy>
  <cp:revision>32</cp:revision>
  <cp:lastPrinted>2022-11-01T10:44:00Z</cp:lastPrinted>
  <dcterms:created xsi:type="dcterms:W3CDTF">2022-08-10T01:20:00Z</dcterms:created>
  <dcterms:modified xsi:type="dcterms:W3CDTF">2022-12-19T11:56:00Z</dcterms:modified>
</cp:coreProperties>
</file>