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3D38B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3D38B9">
      <w:pPr>
        <w:jc w:val="center"/>
      </w:pPr>
    </w:p>
    <w:p w:rsidR="00D76C92" w:rsidRDefault="00D76C92" w:rsidP="003D38B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3D38B9">
      <w:pPr>
        <w:pStyle w:val="mechtex"/>
        <w:rPr>
          <w:rFonts w:ascii="GHEA Mariam" w:hAnsi="GHEA Mariam"/>
          <w:b/>
        </w:rPr>
      </w:pPr>
    </w:p>
    <w:p w:rsidR="00D76C92" w:rsidRDefault="00D76C92" w:rsidP="003D38B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3D38B9">
      <w:pPr>
        <w:jc w:val="center"/>
        <w:rPr>
          <w:rFonts w:ascii="GHEA Mariam" w:hAnsi="GHEA Mariam"/>
          <w:sz w:val="24"/>
          <w:szCs w:val="24"/>
        </w:rPr>
      </w:pPr>
    </w:p>
    <w:p w:rsidR="00D76C92" w:rsidRPr="008E1B5A" w:rsidRDefault="00D76C92" w:rsidP="003D38B9">
      <w:pPr>
        <w:jc w:val="center"/>
        <w:rPr>
          <w:rFonts w:ascii="GHEA Mariam" w:hAnsi="GHEA Mariam"/>
          <w:sz w:val="24"/>
          <w:szCs w:val="24"/>
        </w:rPr>
      </w:pPr>
    </w:p>
    <w:p w:rsidR="00D76C92" w:rsidRPr="008E1B5A" w:rsidRDefault="00D76C92" w:rsidP="003D38B9">
      <w:pPr>
        <w:jc w:val="center"/>
        <w:rPr>
          <w:rFonts w:ascii="GHEA Mariam" w:hAnsi="GHEA Mariam"/>
          <w:sz w:val="24"/>
          <w:szCs w:val="24"/>
        </w:rPr>
      </w:pPr>
    </w:p>
    <w:p w:rsidR="00D76C92" w:rsidRPr="006740E0" w:rsidRDefault="0042009A" w:rsidP="003D38B9">
      <w:pPr>
        <w:jc w:val="center"/>
        <w:rPr>
          <w:rFonts w:ascii="GHEA Mariam" w:hAnsi="GHEA Mariam"/>
          <w:sz w:val="24"/>
          <w:szCs w:val="24"/>
        </w:rPr>
      </w:pPr>
      <w:r>
        <w:rPr>
          <w:rFonts w:ascii="GHEA Mariam" w:hAnsi="GHEA Mariam"/>
          <w:sz w:val="24"/>
          <w:szCs w:val="24"/>
        </w:rPr>
        <w:t>22</w:t>
      </w:r>
      <w:r w:rsidR="00996D46">
        <w:rPr>
          <w:rFonts w:ascii="GHEA Mariam" w:hAnsi="GHEA Mariam"/>
          <w:sz w:val="24"/>
          <w:szCs w:val="24"/>
        </w:rPr>
        <w:t xml:space="preserve"> </w:t>
      </w:r>
      <w:r w:rsidR="00C66424">
        <w:rPr>
          <w:rFonts w:ascii="GHEA Mariam" w:hAnsi="GHEA Mariam"/>
          <w:sz w:val="24"/>
          <w:szCs w:val="24"/>
        </w:rPr>
        <w:t>դեկտ</w:t>
      </w:r>
      <w:r w:rsidR="00D76C92" w:rsidRPr="006E60A6">
        <w:rPr>
          <w:rFonts w:ascii="GHEA Mariam" w:hAnsi="GHEA Mariam" w:cs="Sylfaen"/>
          <w:spacing w:val="-4"/>
          <w:sz w:val="24"/>
          <w:szCs w:val="24"/>
          <w:lang w:val="pt-BR"/>
        </w:rPr>
        <w:t>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3D38B9">
      <w:pPr>
        <w:jc w:val="center"/>
        <w:rPr>
          <w:rFonts w:ascii="GHEA Mariam" w:hAnsi="GHEA Mariam"/>
          <w:sz w:val="24"/>
          <w:szCs w:val="24"/>
        </w:rPr>
      </w:pPr>
    </w:p>
    <w:p w:rsidR="00D06C70" w:rsidRDefault="00D06C70" w:rsidP="003D38B9">
      <w:pPr>
        <w:jc w:val="center"/>
        <w:rPr>
          <w:rFonts w:ascii="GHEA Mariam" w:hAnsi="GHEA Mariam"/>
          <w:sz w:val="24"/>
          <w:szCs w:val="24"/>
        </w:rPr>
      </w:pPr>
    </w:p>
    <w:p w:rsidR="00D76C92" w:rsidRDefault="00D76C92" w:rsidP="003D38B9">
      <w:pPr>
        <w:jc w:val="center"/>
        <w:rPr>
          <w:rFonts w:ascii="GHEA Mariam" w:hAnsi="GHEA Mariam"/>
          <w:sz w:val="24"/>
          <w:szCs w:val="24"/>
        </w:rPr>
      </w:pPr>
    </w:p>
    <w:p w:rsidR="00D06C70" w:rsidRDefault="00D06C70" w:rsidP="00D06C70">
      <w:pPr>
        <w:pStyle w:val="mechtex"/>
        <w:rPr>
          <w:rFonts w:ascii="GHEA Mariam" w:eastAsia="Calibri" w:hAnsi="GHEA Mariam" w:cs="Arial"/>
          <w:sz w:val="24"/>
          <w:lang w:val="hy-AM" w:eastAsia="en-US"/>
        </w:rPr>
      </w:pPr>
      <w:r w:rsidRPr="00D06C70">
        <w:rPr>
          <w:rFonts w:ascii="GHEA Mariam" w:eastAsia="Calibri" w:hAnsi="GHEA Mariam"/>
          <w:sz w:val="24"/>
          <w:lang w:val="af-ZA" w:eastAsia="en-US"/>
        </w:rPr>
        <w:t>«</w:t>
      </w:r>
      <w:r w:rsidRPr="00D06C70">
        <w:rPr>
          <w:rFonts w:ascii="GHEA Mariam" w:eastAsia="Calibri" w:hAnsi="GHEA Mariam" w:cs="Arial"/>
          <w:sz w:val="24"/>
          <w:lang w:val="hy-AM" w:eastAsia="en-US"/>
        </w:rPr>
        <w:t>ՀԱՅԱՍՏԱՆԻ</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ՀԱՆՐԱՊԵՏՈՒԹՅԱՆ</w:t>
      </w:r>
      <w:r w:rsidRPr="00D06C70">
        <w:rPr>
          <w:rFonts w:ascii="GHEA Mariam" w:eastAsia="Calibri" w:hAnsi="GHEA Mariam"/>
          <w:sz w:val="24"/>
          <w:lang w:val="hy-AM" w:eastAsia="en-US"/>
        </w:rPr>
        <w:t xml:space="preserve"> 2022 </w:t>
      </w:r>
      <w:r w:rsidRPr="00D06C70">
        <w:rPr>
          <w:rFonts w:ascii="GHEA Mariam" w:eastAsia="Calibri" w:hAnsi="GHEA Mariam" w:cs="Arial"/>
          <w:sz w:val="24"/>
          <w:lang w:val="hy-AM" w:eastAsia="en-US"/>
        </w:rPr>
        <w:t>ԹՎԱԿԱՆԻ</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ՊԵՏԱԿԱՆ</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ԲՅՈՒՋԵԻ</w:t>
      </w:r>
      <w:r w:rsidRPr="00D06C70">
        <w:rPr>
          <w:rFonts w:ascii="GHEA Mariam" w:eastAsia="Calibri" w:hAnsi="GHEA Mariam"/>
          <w:sz w:val="24"/>
          <w:lang w:val="hy-AM" w:eastAsia="en-US"/>
        </w:rPr>
        <w:t xml:space="preserve"> </w:t>
      </w:r>
      <w:r w:rsidRPr="00D06C70">
        <w:rPr>
          <w:rFonts w:ascii="GHEA Mariam" w:eastAsia="Calibri" w:hAnsi="GHEA Mariam" w:cs="Arial"/>
          <w:spacing w:val="-8"/>
          <w:sz w:val="24"/>
          <w:lang w:val="hy-AM" w:eastAsia="en-US"/>
        </w:rPr>
        <w:t>ՄԱՍԻՆ</w:t>
      </w:r>
      <w:r w:rsidRPr="00D06C70">
        <w:rPr>
          <w:rFonts w:ascii="GHEA Mariam" w:eastAsia="Calibri" w:hAnsi="GHEA Mariam"/>
          <w:spacing w:val="-8"/>
          <w:sz w:val="24"/>
          <w:lang w:val="hy-AM" w:eastAsia="en-US"/>
        </w:rPr>
        <w:t xml:space="preserve">» </w:t>
      </w:r>
      <w:r w:rsidR="00E51D9B" w:rsidRPr="00D06C70">
        <w:rPr>
          <w:rFonts w:ascii="GHEA Mariam" w:eastAsia="Calibri" w:hAnsi="GHEA Mariam" w:cs="Arial"/>
          <w:spacing w:val="-8"/>
          <w:sz w:val="24"/>
          <w:lang w:val="hy-AM" w:eastAsia="en-US"/>
        </w:rPr>
        <w:t>ՀԱՅԱՍՏԱՆԻ</w:t>
      </w:r>
      <w:r w:rsidR="00E51D9B" w:rsidRPr="00D06C70">
        <w:rPr>
          <w:rFonts w:ascii="GHEA Mariam" w:eastAsia="Calibri" w:hAnsi="GHEA Mariam"/>
          <w:spacing w:val="-8"/>
          <w:sz w:val="24"/>
          <w:lang w:val="af-ZA" w:eastAsia="en-US"/>
        </w:rPr>
        <w:t xml:space="preserve"> </w:t>
      </w:r>
      <w:r w:rsidR="00E51D9B" w:rsidRPr="00D06C70">
        <w:rPr>
          <w:rFonts w:ascii="GHEA Mariam" w:eastAsia="Calibri" w:hAnsi="GHEA Mariam" w:cs="Arial"/>
          <w:spacing w:val="-8"/>
          <w:sz w:val="24"/>
          <w:lang w:val="hy-AM" w:eastAsia="en-US"/>
        </w:rPr>
        <w:t>ՀԱՆՐԱՊԵՏՈՒԹՅԱՆ</w:t>
      </w:r>
      <w:r w:rsidR="00E51D9B" w:rsidRPr="00D06C70">
        <w:rPr>
          <w:rFonts w:ascii="GHEA Mariam" w:eastAsia="Calibri" w:hAnsi="GHEA Mariam"/>
          <w:sz w:val="24"/>
          <w:lang w:val="af-ZA" w:eastAsia="en-US"/>
        </w:rPr>
        <w:t xml:space="preserve"> </w:t>
      </w:r>
      <w:r w:rsidRPr="00D06C70">
        <w:rPr>
          <w:rFonts w:ascii="GHEA Mariam" w:eastAsia="Calibri" w:hAnsi="GHEA Mariam" w:cs="Arial"/>
          <w:spacing w:val="-8"/>
          <w:sz w:val="24"/>
          <w:lang w:val="hy-AM" w:eastAsia="en-US"/>
        </w:rPr>
        <w:t>ՕՐԵՆՔՈՒՄ</w:t>
      </w:r>
      <w:r w:rsidRPr="00D06C70">
        <w:rPr>
          <w:rFonts w:ascii="GHEA Mariam" w:eastAsia="Calibri" w:hAnsi="GHEA Mariam"/>
          <w:spacing w:val="-8"/>
          <w:sz w:val="24"/>
          <w:lang w:val="hy-AM" w:eastAsia="en-US"/>
        </w:rPr>
        <w:t xml:space="preserve"> </w:t>
      </w:r>
      <w:r w:rsidRPr="00D06C70">
        <w:rPr>
          <w:rFonts w:ascii="GHEA Mariam" w:eastAsia="Calibri" w:hAnsi="GHEA Mariam" w:cs="Arial"/>
          <w:spacing w:val="-8"/>
          <w:sz w:val="24"/>
          <w:lang w:val="hy-AM" w:eastAsia="en-US"/>
        </w:rPr>
        <w:t>ՎԵՐԱԲԱՇԽՈՒՄ</w:t>
      </w:r>
      <w:r w:rsidRPr="00D06C70">
        <w:rPr>
          <w:rFonts w:ascii="GHEA Mariam" w:eastAsia="Calibri" w:hAnsi="GHEA Mariam"/>
          <w:spacing w:val="-8"/>
          <w:sz w:val="24"/>
          <w:lang w:val="fr-FR" w:eastAsia="en-US"/>
        </w:rPr>
        <w:t xml:space="preserve"> </w:t>
      </w:r>
      <w:r w:rsidRPr="00D06C70">
        <w:rPr>
          <w:rFonts w:ascii="GHEA Mariam" w:eastAsia="Calibri" w:hAnsi="GHEA Mariam" w:cs="Arial"/>
          <w:spacing w:val="-8"/>
          <w:sz w:val="24"/>
          <w:lang w:val="hy-AM" w:eastAsia="en-US"/>
        </w:rPr>
        <w:t>ԵՎ</w:t>
      </w:r>
      <w:r w:rsidRPr="00D06C70">
        <w:rPr>
          <w:rFonts w:ascii="GHEA Mariam" w:eastAsia="Calibri" w:hAnsi="GHEA Mariam"/>
          <w:spacing w:val="-8"/>
          <w:sz w:val="24"/>
          <w:lang w:val="af-ZA" w:eastAsia="en-US"/>
        </w:rPr>
        <w:t xml:space="preserve"> </w:t>
      </w:r>
      <w:r w:rsidRPr="00D06C70">
        <w:rPr>
          <w:rFonts w:ascii="GHEA Mariam" w:eastAsia="Calibri" w:hAnsi="GHEA Mariam" w:cs="Arial"/>
          <w:spacing w:val="-8"/>
          <w:sz w:val="24"/>
          <w:lang w:val="hy-AM" w:eastAsia="en-US"/>
        </w:rPr>
        <w:t>ՀԱՅԱՍՏԱՆԻ</w:t>
      </w:r>
      <w:r w:rsidRPr="00D06C70">
        <w:rPr>
          <w:rFonts w:ascii="GHEA Mariam" w:eastAsia="Calibri" w:hAnsi="GHEA Mariam"/>
          <w:spacing w:val="-8"/>
          <w:sz w:val="24"/>
          <w:lang w:val="af-ZA" w:eastAsia="en-US"/>
        </w:rPr>
        <w:t xml:space="preserve"> </w:t>
      </w:r>
      <w:r w:rsidRPr="00D06C70">
        <w:rPr>
          <w:rFonts w:ascii="GHEA Mariam" w:eastAsia="Calibri" w:hAnsi="GHEA Mariam" w:cs="Arial"/>
          <w:spacing w:val="-8"/>
          <w:sz w:val="24"/>
          <w:lang w:val="hy-AM" w:eastAsia="en-US"/>
        </w:rPr>
        <w:t>ՀԱՆՐԱՊԵՏՈՒԹՅԱՆ</w:t>
      </w:r>
      <w:r w:rsidRPr="00D06C70">
        <w:rPr>
          <w:rFonts w:ascii="GHEA Mariam" w:eastAsia="Calibri" w:hAnsi="GHEA Mariam"/>
          <w:sz w:val="24"/>
          <w:lang w:val="af-ZA" w:eastAsia="en-US"/>
        </w:rPr>
        <w:t xml:space="preserve"> </w:t>
      </w:r>
      <w:r w:rsidRPr="00D06C70">
        <w:rPr>
          <w:rFonts w:ascii="GHEA Mariam" w:eastAsia="Calibri" w:hAnsi="GHEA Mariam" w:cs="Arial"/>
          <w:spacing w:val="-4"/>
          <w:sz w:val="24"/>
          <w:lang w:val="hy-AM" w:eastAsia="en-US"/>
        </w:rPr>
        <w:t>ԿԱՌԱՎԱՐՈՒԹՅԱՆ</w:t>
      </w:r>
      <w:r w:rsidRPr="00D06C70">
        <w:rPr>
          <w:rFonts w:ascii="GHEA Mariam" w:eastAsia="Calibri" w:hAnsi="GHEA Mariam"/>
          <w:spacing w:val="-4"/>
          <w:sz w:val="24"/>
          <w:lang w:val="af-ZA" w:eastAsia="en-US"/>
        </w:rPr>
        <w:t xml:space="preserve"> 2021 </w:t>
      </w:r>
      <w:r w:rsidRPr="00D06C70">
        <w:rPr>
          <w:rFonts w:ascii="GHEA Mariam" w:eastAsia="Calibri" w:hAnsi="GHEA Mariam" w:cs="Arial"/>
          <w:spacing w:val="-4"/>
          <w:sz w:val="24"/>
          <w:lang w:val="hy-AM" w:eastAsia="en-US"/>
        </w:rPr>
        <w:t>ԹՎԱԿԱՆԻ</w:t>
      </w:r>
      <w:r w:rsidRPr="00D06C70">
        <w:rPr>
          <w:rFonts w:ascii="GHEA Mariam" w:eastAsia="Calibri" w:hAnsi="GHEA Mariam"/>
          <w:spacing w:val="-4"/>
          <w:sz w:val="24"/>
          <w:lang w:val="af-ZA" w:eastAsia="en-US"/>
        </w:rPr>
        <w:t xml:space="preserve"> </w:t>
      </w:r>
      <w:r w:rsidRPr="00D06C70">
        <w:rPr>
          <w:rFonts w:ascii="GHEA Mariam" w:eastAsia="Calibri" w:hAnsi="GHEA Mariam" w:cs="Arial"/>
          <w:spacing w:val="-4"/>
          <w:sz w:val="24"/>
          <w:lang w:val="hy-AM" w:eastAsia="en-US"/>
        </w:rPr>
        <w:t>ԴԵԿՏԵՄԲԵՐԻ</w:t>
      </w:r>
      <w:r w:rsidRPr="00D06C70">
        <w:rPr>
          <w:rFonts w:ascii="GHEA Mariam" w:eastAsia="Calibri" w:hAnsi="GHEA Mariam"/>
          <w:spacing w:val="-4"/>
          <w:sz w:val="24"/>
          <w:lang w:val="af-ZA" w:eastAsia="en-US"/>
        </w:rPr>
        <w:t xml:space="preserve"> 23-</w:t>
      </w:r>
      <w:r w:rsidRPr="00D06C70">
        <w:rPr>
          <w:rFonts w:ascii="GHEA Mariam" w:eastAsia="Calibri" w:hAnsi="GHEA Mariam" w:cs="Arial"/>
          <w:spacing w:val="-4"/>
          <w:sz w:val="24"/>
          <w:lang w:val="hy-AM" w:eastAsia="en-US"/>
        </w:rPr>
        <w:t>Ի</w:t>
      </w:r>
      <w:r w:rsidRPr="00D06C70">
        <w:rPr>
          <w:rFonts w:ascii="GHEA Mariam" w:eastAsia="Calibri" w:hAnsi="GHEA Mariam"/>
          <w:spacing w:val="-4"/>
          <w:sz w:val="24"/>
          <w:lang w:val="af-ZA" w:eastAsia="en-US"/>
        </w:rPr>
        <w:t xml:space="preserve"> N 2121-</w:t>
      </w:r>
      <w:r w:rsidRPr="00D06C70">
        <w:rPr>
          <w:rFonts w:ascii="GHEA Mariam" w:eastAsia="Calibri" w:hAnsi="GHEA Mariam" w:cs="Arial"/>
          <w:spacing w:val="-4"/>
          <w:sz w:val="24"/>
          <w:lang w:val="hy-AM" w:eastAsia="en-US"/>
        </w:rPr>
        <w:t>Ն</w:t>
      </w:r>
      <w:r w:rsidRPr="00D06C70">
        <w:rPr>
          <w:rFonts w:ascii="GHEA Mariam" w:eastAsia="Calibri" w:hAnsi="GHEA Mariam"/>
          <w:spacing w:val="-4"/>
          <w:sz w:val="24"/>
          <w:lang w:val="af-ZA" w:eastAsia="en-US"/>
        </w:rPr>
        <w:t xml:space="preserve"> </w:t>
      </w:r>
      <w:r w:rsidRPr="00D06C70">
        <w:rPr>
          <w:rFonts w:ascii="GHEA Mariam" w:eastAsia="Calibri" w:hAnsi="GHEA Mariam" w:cs="Arial"/>
          <w:spacing w:val="-4"/>
          <w:sz w:val="24"/>
          <w:lang w:val="hy-AM" w:eastAsia="en-US"/>
        </w:rPr>
        <w:t>ՈՐՈՇՄԱՆ</w:t>
      </w:r>
      <w:r w:rsidRPr="00D06C70">
        <w:rPr>
          <w:rFonts w:ascii="GHEA Mariam" w:eastAsia="Calibri" w:hAnsi="GHEA Mariam"/>
          <w:sz w:val="24"/>
          <w:lang w:val="af-ZA" w:eastAsia="en-US"/>
        </w:rPr>
        <w:t xml:space="preserve"> </w:t>
      </w:r>
      <w:r w:rsidRPr="00D06C70">
        <w:rPr>
          <w:rFonts w:ascii="GHEA Mariam" w:eastAsia="Calibri" w:hAnsi="GHEA Mariam" w:cs="Arial"/>
          <w:sz w:val="24"/>
          <w:lang w:val="hy-AM" w:eastAsia="en-US"/>
        </w:rPr>
        <w:t>ՄԵՋ</w:t>
      </w:r>
      <w:r w:rsidR="00E51D9B">
        <w:rPr>
          <w:rFonts w:ascii="GHEA Mariam" w:eastAsia="Calibri" w:hAnsi="GHEA Mariam"/>
          <w:sz w:val="24"/>
          <w:lang w:val="af-ZA" w:eastAsia="en-US"/>
        </w:rPr>
        <w:t xml:space="preserve"> </w:t>
      </w:r>
      <w:r w:rsidRPr="00D06C70">
        <w:rPr>
          <w:rFonts w:ascii="GHEA Mariam" w:eastAsia="Calibri" w:hAnsi="GHEA Mariam" w:cs="Arial"/>
          <w:sz w:val="24"/>
          <w:lang w:val="hy-AM" w:eastAsia="en-US"/>
        </w:rPr>
        <w:t>ՓՈՓՈԽՈՒԹՅՈՒՆՆԵՐ</w:t>
      </w:r>
      <w:r w:rsidRPr="00D06C70">
        <w:rPr>
          <w:rFonts w:ascii="GHEA Mariam" w:eastAsia="Calibri" w:hAnsi="GHEA Mariam"/>
          <w:sz w:val="24"/>
          <w:lang w:val="fr-FR" w:eastAsia="en-US"/>
        </w:rPr>
        <w:t xml:space="preserve"> </w:t>
      </w:r>
      <w:r w:rsidRPr="00D06C70">
        <w:rPr>
          <w:rFonts w:ascii="GHEA Mariam" w:eastAsia="Calibri" w:hAnsi="GHEA Mariam" w:cs="Arial"/>
          <w:sz w:val="24"/>
          <w:lang w:val="hy-AM" w:eastAsia="en-US"/>
        </w:rPr>
        <w:t>ԵՎ</w:t>
      </w:r>
      <w:r w:rsidRPr="00D06C70">
        <w:rPr>
          <w:rFonts w:ascii="GHEA Mariam" w:eastAsia="Calibri" w:hAnsi="GHEA Mariam"/>
          <w:sz w:val="24"/>
          <w:lang w:val="fr-FR" w:eastAsia="en-US"/>
        </w:rPr>
        <w:t xml:space="preserve"> </w:t>
      </w:r>
      <w:r w:rsidRPr="00D06C70">
        <w:rPr>
          <w:rFonts w:ascii="GHEA Mariam" w:eastAsia="Calibri" w:hAnsi="GHEA Mariam" w:cs="Arial"/>
          <w:sz w:val="24"/>
          <w:lang w:val="hy-AM" w:eastAsia="en-US"/>
        </w:rPr>
        <w:t>ԼՐԱՑՈՒՄՆԵՐ</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ԿԱՏԱՐԵԼՈՒ</w:t>
      </w:r>
      <w:r w:rsidR="00E51D9B">
        <w:rPr>
          <w:rFonts w:ascii="GHEA Mariam" w:eastAsia="Calibri" w:hAnsi="GHEA Mariam" w:cs="Arial"/>
          <w:sz w:val="24"/>
          <w:lang w:val="hy-AM" w:eastAsia="en-US"/>
        </w:rPr>
        <w:t xml:space="preserve"> </w:t>
      </w:r>
      <w:r w:rsidRPr="00D06C70">
        <w:rPr>
          <w:rFonts w:ascii="GHEA Mariam" w:eastAsia="Calibri" w:hAnsi="GHEA Mariam" w:cs="Arial"/>
          <w:sz w:val="24"/>
          <w:lang w:val="hy-AM" w:eastAsia="en-US"/>
        </w:rPr>
        <w:t>ՄԱՍԻՆ</w:t>
      </w:r>
    </w:p>
    <w:p w:rsidR="00D06C70" w:rsidRPr="00E51D9B" w:rsidRDefault="00D06C70" w:rsidP="003D38B9">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06C70" w:rsidRPr="00E51D9B" w:rsidRDefault="00D06C70" w:rsidP="00D06C70">
      <w:pPr>
        <w:pStyle w:val="mechtex"/>
        <w:rPr>
          <w:rFonts w:ascii="GHEA Mariam" w:eastAsia="Calibri" w:hAnsi="GHEA Mariam"/>
          <w:sz w:val="24"/>
          <w:lang w:val="hy-AM" w:eastAsia="en-US"/>
        </w:rPr>
      </w:pPr>
    </w:p>
    <w:p w:rsidR="00D06C70" w:rsidRPr="00E51D9B" w:rsidRDefault="00D06C70" w:rsidP="00D06C70">
      <w:pPr>
        <w:pStyle w:val="mechtex"/>
        <w:rPr>
          <w:rFonts w:ascii="GHEA Mariam" w:eastAsia="Calibri" w:hAnsi="GHEA Mariam"/>
          <w:sz w:val="24"/>
          <w:lang w:val="hy-AM" w:eastAsia="en-US"/>
        </w:rPr>
      </w:pPr>
    </w:p>
    <w:p w:rsidR="00D06C70" w:rsidRPr="008E1B5A" w:rsidRDefault="00D06C70" w:rsidP="003D38B9">
      <w:pPr>
        <w:pStyle w:val="norm"/>
        <w:spacing w:line="360" w:lineRule="auto"/>
        <w:rPr>
          <w:rFonts w:ascii="GHEA Mariam" w:hAnsi="GHEA Mariam"/>
          <w:sz w:val="28"/>
          <w:szCs w:val="24"/>
          <w:lang w:val="de-DE"/>
        </w:rPr>
      </w:pPr>
      <w:r w:rsidRPr="00D06C70">
        <w:rPr>
          <w:rFonts w:ascii="GHEA Mariam" w:eastAsia="Calibri" w:hAnsi="GHEA Mariam" w:cs="Arial"/>
          <w:sz w:val="24"/>
          <w:lang w:val="hy-AM" w:eastAsia="en-US"/>
        </w:rPr>
        <w:t>Հիմք</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ընդունելով</w:t>
      </w:r>
      <w:r w:rsidRPr="00D06C70">
        <w:rPr>
          <w:rFonts w:ascii="GHEA Mariam" w:eastAsia="Calibri" w:hAnsi="GHEA Mariam"/>
          <w:sz w:val="24"/>
          <w:lang w:val="hy-AM" w:eastAsia="en-US"/>
        </w:rPr>
        <w:t xml:space="preserve"> </w:t>
      </w:r>
      <w:r w:rsidRPr="00D06C70">
        <w:rPr>
          <w:rFonts w:ascii="GHEA Mariam" w:eastAsia="Calibri" w:hAnsi="GHEA Mariam"/>
          <w:sz w:val="24"/>
          <w:lang w:val="af-ZA" w:eastAsia="en-US"/>
        </w:rPr>
        <w:t>«</w:t>
      </w:r>
      <w:r w:rsidRPr="00D06C70">
        <w:rPr>
          <w:rFonts w:ascii="GHEA Mariam" w:eastAsia="Calibri" w:hAnsi="GHEA Mariam" w:cs="Arial"/>
          <w:sz w:val="24"/>
          <w:lang w:val="af-ZA" w:eastAsia="en-US"/>
        </w:rPr>
        <w:t>Նորմատիվ</w:t>
      </w:r>
      <w:r w:rsidRPr="00D06C70">
        <w:rPr>
          <w:rFonts w:ascii="GHEA Mariam" w:eastAsia="Calibri" w:hAnsi="GHEA Mariam"/>
          <w:sz w:val="24"/>
          <w:lang w:val="af-ZA" w:eastAsia="en-US"/>
        </w:rPr>
        <w:t xml:space="preserve"> </w:t>
      </w:r>
      <w:r w:rsidRPr="00D06C70">
        <w:rPr>
          <w:rFonts w:ascii="GHEA Mariam" w:eastAsia="Calibri" w:hAnsi="GHEA Mariam" w:cs="Arial"/>
          <w:sz w:val="24"/>
          <w:lang w:val="af-ZA" w:eastAsia="en-US"/>
        </w:rPr>
        <w:t>իրավական</w:t>
      </w:r>
      <w:r w:rsidRPr="00D06C70">
        <w:rPr>
          <w:rFonts w:ascii="GHEA Mariam" w:eastAsia="Calibri" w:hAnsi="GHEA Mariam"/>
          <w:sz w:val="24"/>
          <w:lang w:val="af-ZA" w:eastAsia="en-US"/>
        </w:rPr>
        <w:t xml:space="preserve"> </w:t>
      </w:r>
      <w:r w:rsidRPr="00D06C70">
        <w:rPr>
          <w:rFonts w:ascii="GHEA Mariam" w:eastAsia="Calibri" w:hAnsi="GHEA Mariam" w:cs="Arial"/>
          <w:sz w:val="24"/>
          <w:lang w:val="af-ZA" w:eastAsia="en-US"/>
        </w:rPr>
        <w:t>ակտերի</w:t>
      </w:r>
      <w:r w:rsidRPr="00D06C70">
        <w:rPr>
          <w:rFonts w:ascii="GHEA Mariam" w:eastAsia="Calibri" w:hAnsi="GHEA Mariam"/>
          <w:sz w:val="24"/>
          <w:lang w:val="af-ZA" w:eastAsia="en-US"/>
        </w:rPr>
        <w:t xml:space="preserve"> </w:t>
      </w:r>
      <w:r w:rsidRPr="00D06C70">
        <w:rPr>
          <w:rFonts w:ascii="GHEA Mariam" w:eastAsia="Calibri" w:hAnsi="GHEA Mariam" w:cs="Arial"/>
          <w:sz w:val="24"/>
          <w:lang w:val="af-ZA" w:eastAsia="en-US"/>
        </w:rPr>
        <w:t>մասին</w:t>
      </w:r>
      <w:r w:rsidRPr="00D06C70">
        <w:rPr>
          <w:rFonts w:ascii="GHEA Mariam" w:eastAsia="Calibri" w:hAnsi="GHEA Mariam"/>
          <w:sz w:val="24"/>
          <w:lang w:val="af-ZA" w:eastAsia="en-US"/>
        </w:rPr>
        <w:t xml:space="preserve">» </w:t>
      </w:r>
      <w:r w:rsidR="00E51D9B" w:rsidRPr="00E51D9B">
        <w:rPr>
          <w:rFonts w:ascii="GHEA Mariam" w:eastAsia="Calibri" w:hAnsi="GHEA Mariam" w:cs="Sylfaen"/>
          <w:bCs/>
          <w:color w:val="000000"/>
          <w:spacing w:val="-8"/>
          <w:sz w:val="24"/>
          <w:szCs w:val="24"/>
          <w:lang w:val="fr-FR" w:eastAsia="en-US"/>
        </w:rPr>
        <w:t>Հայաստանի</w:t>
      </w:r>
      <w:r w:rsidR="00E51D9B" w:rsidRPr="00E51D9B">
        <w:rPr>
          <w:rFonts w:ascii="GHEA Mariam" w:eastAsia="Calibri" w:hAnsi="GHEA Mariam" w:cs="Arial Armenian"/>
          <w:bCs/>
          <w:color w:val="000000"/>
          <w:spacing w:val="-8"/>
          <w:sz w:val="24"/>
          <w:szCs w:val="24"/>
          <w:lang w:val="fr-FR" w:eastAsia="en-US"/>
        </w:rPr>
        <w:t xml:space="preserve"> </w:t>
      </w:r>
      <w:r w:rsidR="00E51D9B" w:rsidRPr="00E51D9B">
        <w:rPr>
          <w:rFonts w:ascii="GHEA Mariam" w:eastAsia="Calibri" w:hAnsi="GHEA Mariam" w:cs="Sylfaen"/>
          <w:bCs/>
          <w:color w:val="000000"/>
          <w:spacing w:val="-8"/>
          <w:sz w:val="24"/>
          <w:szCs w:val="24"/>
          <w:lang w:val="fr-FR" w:eastAsia="en-US"/>
        </w:rPr>
        <w:t>Հանրա</w:t>
      </w:r>
      <w:r w:rsidR="00E51D9B" w:rsidRPr="00E51D9B">
        <w:rPr>
          <w:rFonts w:ascii="GHEA Mariam" w:eastAsia="Calibri" w:hAnsi="GHEA Mariam" w:cs="Sylfaen"/>
          <w:bCs/>
          <w:color w:val="000000"/>
          <w:spacing w:val="-8"/>
          <w:sz w:val="24"/>
          <w:szCs w:val="24"/>
          <w:lang w:val="fr-FR" w:eastAsia="en-US"/>
        </w:rPr>
        <w:softHyphen/>
        <w:t>պետության</w:t>
      </w:r>
      <w:r w:rsidR="00E51D9B">
        <w:rPr>
          <w:rFonts w:ascii="GHEA Mariam" w:eastAsia="Calibri" w:hAnsi="GHEA Mariam"/>
          <w:sz w:val="24"/>
          <w:lang w:val="hy-AM" w:eastAsia="en-US"/>
        </w:rPr>
        <w:t xml:space="preserve"> </w:t>
      </w:r>
      <w:r w:rsidRPr="00D06C70">
        <w:rPr>
          <w:rFonts w:ascii="GHEA Mariam" w:eastAsia="Calibri" w:hAnsi="GHEA Mariam" w:cs="Arial"/>
          <w:sz w:val="24"/>
          <w:lang w:val="af-ZA" w:eastAsia="en-US"/>
        </w:rPr>
        <w:t>օրենքի</w:t>
      </w:r>
      <w:r w:rsidRPr="00D06C70">
        <w:rPr>
          <w:rFonts w:ascii="GHEA Mariam" w:eastAsia="Calibri" w:hAnsi="GHEA Mariam"/>
          <w:sz w:val="24"/>
          <w:lang w:val="af-ZA" w:eastAsia="en-US"/>
        </w:rPr>
        <w:t xml:space="preserve"> 33-</w:t>
      </w:r>
      <w:r w:rsidRPr="00D06C70">
        <w:rPr>
          <w:rFonts w:ascii="GHEA Mariam" w:eastAsia="Calibri" w:hAnsi="GHEA Mariam" w:cs="Arial"/>
          <w:sz w:val="24"/>
          <w:lang w:val="af-ZA" w:eastAsia="en-US"/>
        </w:rPr>
        <w:t>րդ</w:t>
      </w:r>
      <w:r w:rsidRPr="00D06C70">
        <w:rPr>
          <w:rFonts w:ascii="GHEA Mariam" w:eastAsia="Calibri" w:hAnsi="GHEA Mariam"/>
          <w:sz w:val="24"/>
          <w:lang w:val="af-ZA" w:eastAsia="en-US"/>
        </w:rPr>
        <w:t xml:space="preserve"> </w:t>
      </w:r>
      <w:r w:rsidRPr="00D06C70">
        <w:rPr>
          <w:rFonts w:ascii="GHEA Mariam" w:eastAsia="Calibri" w:hAnsi="GHEA Mariam" w:cs="Arial"/>
          <w:sz w:val="24"/>
          <w:lang w:val="af-ZA" w:eastAsia="en-US"/>
        </w:rPr>
        <w:t>հոդված</w:t>
      </w:r>
      <w:r w:rsidRPr="00D06C70">
        <w:rPr>
          <w:rFonts w:ascii="GHEA Mariam" w:eastAsia="Calibri" w:hAnsi="GHEA Mariam" w:cs="Arial"/>
          <w:sz w:val="24"/>
          <w:lang w:val="hy-AM" w:eastAsia="en-US"/>
        </w:rPr>
        <w:t>ը</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և</w:t>
      </w:r>
      <w:r w:rsidRPr="00D06C70">
        <w:rPr>
          <w:rFonts w:ascii="GHEA Mariam" w:eastAsia="Calibri" w:hAnsi="GHEA Mariam"/>
          <w:sz w:val="24"/>
          <w:lang w:val="hy-AM" w:eastAsia="en-US"/>
        </w:rPr>
        <w:t xml:space="preserve"> </w:t>
      </w:r>
      <w:r w:rsidRPr="00D06C70">
        <w:rPr>
          <w:rFonts w:ascii="GHEA Mariam" w:eastAsia="Calibri" w:hAnsi="GHEA Mariam"/>
          <w:sz w:val="24"/>
          <w:lang w:val="af-ZA" w:eastAsia="en-US"/>
        </w:rPr>
        <w:t>«</w:t>
      </w:r>
      <w:r w:rsidRPr="00D06C70">
        <w:rPr>
          <w:rFonts w:ascii="GHEA Mariam" w:eastAsia="Calibri" w:hAnsi="GHEA Mariam" w:cs="Arial"/>
          <w:sz w:val="24"/>
          <w:lang w:val="hy-AM" w:eastAsia="en-US"/>
        </w:rPr>
        <w:t>Հայաստանի</w:t>
      </w:r>
      <w:r w:rsidRPr="00D06C70">
        <w:rPr>
          <w:rFonts w:ascii="GHEA Mariam" w:eastAsia="Calibri" w:hAnsi="GHEA Mariam"/>
          <w:sz w:val="24"/>
          <w:lang w:val="af-ZA" w:eastAsia="en-US"/>
        </w:rPr>
        <w:t xml:space="preserve"> </w:t>
      </w:r>
      <w:r w:rsidRPr="00D06C70">
        <w:rPr>
          <w:rFonts w:ascii="GHEA Mariam" w:eastAsia="Calibri" w:hAnsi="GHEA Mariam" w:cs="Arial"/>
          <w:sz w:val="24"/>
          <w:lang w:val="hy-AM" w:eastAsia="en-US"/>
        </w:rPr>
        <w:t>Հանրապետության</w:t>
      </w:r>
      <w:r w:rsidRPr="00D06C70">
        <w:rPr>
          <w:rFonts w:ascii="GHEA Mariam" w:eastAsia="Calibri" w:hAnsi="GHEA Mariam"/>
          <w:sz w:val="24"/>
          <w:lang w:val="af-ZA" w:eastAsia="en-US"/>
        </w:rPr>
        <w:t xml:space="preserve"> </w:t>
      </w:r>
      <w:r w:rsidRPr="00D06C70">
        <w:rPr>
          <w:rFonts w:ascii="GHEA Mariam" w:eastAsia="Calibri" w:hAnsi="GHEA Mariam" w:cs="Arial"/>
          <w:sz w:val="24"/>
          <w:lang w:val="hy-AM" w:eastAsia="en-US"/>
        </w:rPr>
        <w:t>բյուջետային</w:t>
      </w:r>
      <w:r w:rsidRPr="00D06C70">
        <w:rPr>
          <w:rFonts w:ascii="GHEA Mariam" w:eastAsia="Calibri" w:hAnsi="GHEA Mariam"/>
          <w:sz w:val="24"/>
          <w:lang w:val="af-ZA" w:eastAsia="en-US"/>
        </w:rPr>
        <w:t xml:space="preserve"> </w:t>
      </w:r>
      <w:r w:rsidRPr="00D06C70">
        <w:rPr>
          <w:rFonts w:ascii="GHEA Mariam" w:eastAsia="Calibri" w:hAnsi="GHEA Mariam" w:cs="Arial"/>
          <w:sz w:val="24"/>
          <w:lang w:val="hy-AM" w:eastAsia="en-US"/>
        </w:rPr>
        <w:t>համակարգի</w:t>
      </w:r>
      <w:r w:rsidRPr="00D06C70">
        <w:rPr>
          <w:rFonts w:ascii="GHEA Mariam" w:eastAsia="Calibri" w:hAnsi="GHEA Mariam"/>
          <w:sz w:val="24"/>
          <w:lang w:val="af-ZA" w:eastAsia="en-US"/>
        </w:rPr>
        <w:t xml:space="preserve"> </w:t>
      </w:r>
      <w:r w:rsidRPr="00D06C70">
        <w:rPr>
          <w:rFonts w:ascii="GHEA Mariam" w:eastAsia="Calibri" w:hAnsi="GHEA Mariam" w:cs="Arial"/>
          <w:sz w:val="24"/>
          <w:lang w:val="hy-AM" w:eastAsia="en-US"/>
        </w:rPr>
        <w:t>մասին</w:t>
      </w:r>
      <w:r w:rsidRPr="00D06C70">
        <w:rPr>
          <w:rFonts w:ascii="GHEA Mariam" w:eastAsia="Calibri" w:hAnsi="GHEA Mariam"/>
          <w:sz w:val="24"/>
          <w:lang w:val="af-ZA" w:eastAsia="en-US"/>
        </w:rPr>
        <w:t>»</w:t>
      </w:r>
      <w:r w:rsidR="00E51D9B">
        <w:rPr>
          <w:rFonts w:ascii="GHEA Mariam" w:eastAsia="Calibri" w:hAnsi="GHEA Mariam"/>
          <w:sz w:val="24"/>
          <w:lang w:val="hy-AM" w:eastAsia="en-US"/>
        </w:rPr>
        <w:t xml:space="preserve"> </w:t>
      </w:r>
      <w:r w:rsidR="00E51D9B" w:rsidRPr="00E51D9B">
        <w:rPr>
          <w:rFonts w:ascii="GHEA Mariam" w:eastAsia="Calibri" w:hAnsi="GHEA Mariam" w:cs="Sylfaen"/>
          <w:bCs/>
          <w:color w:val="000000"/>
          <w:spacing w:val="-8"/>
          <w:sz w:val="24"/>
          <w:szCs w:val="24"/>
          <w:lang w:val="fr-FR" w:eastAsia="en-US"/>
        </w:rPr>
        <w:t>Հայաստանի</w:t>
      </w:r>
      <w:r w:rsidR="00E51D9B" w:rsidRPr="00E51D9B">
        <w:rPr>
          <w:rFonts w:ascii="GHEA Mariam" w:eastAsia="Calibri" w:hAnsi="GHEA Mariam" w:cs="Arial Armenian"/>
          <w:bCs/>
          <w:color w:val="000000"/>
          <w:spacing w:val="-8"/>
          <w:sz w:val="24"/>
          <w:szCs w:val="24"/>
          <w:lang w:val="fr-FR" w:eastAsia="en-US"/>
        </w:rPr>
        <w:t xml:space="preserve"> </w:t>
      </w:r>
      <w:r w:rsidR="00E51D9B" w:rsidRPr="00E51D9B">
        <w:rPr>
          <w:rFonts w:ascii="GHEA Mariam" w:eastAsia="Calibri" w:hAnsi="GHEA Mariam" w:cs="Sylfaen"/>
          <w:bCs/>
          <w:color w:val="000000"/>
          <w:spacing w:val="-8"/>
          <w:sz w:val="24"/>
          <w:szCs w:val="24"/>
          <w:lang w:val="fr-FR" w:eastAsia="en-US"/>
        </w:rPr>
        <w:t>Հանրա</w:t>
      </w:r>
      <w:r w:rsidR="00E51D9B" w:rsidRPr="00E51D9B">
        <w:rPr>
          <w:rFonts w:ascii="GHEA Mariam" w:eastAsia="Calibri" w:hAnsi="GHEA Mariam" w:cs="Sylfaen"/>
          <w:bCs/>
          <w:color w:val="000000"/>
          <w:spacing w:val="-8"/>
          <w:sz w:val="24"/>
          <w:szCs w:val="24"/>
          <w:lang w:val="fr-FR" w:eastAsia="en-US"/>
        </w:rPr>
        <w:softHyphen/>
        <w:t>պետության</w:t>
      </w:r>
      <w:r w:rsidR="00E51D9B">
        <w:rPr>
          <w:rFonts w:ascii="GHEA Mariam" w:eastAsia="Calibri" w:hAnsi="GHEA Mariam"/>
          <w:sz w:val="24"/>
          <w:lang w:val="hy-AM" w:eastAsia="en-US"/>
        </w:rPr>
        <w:t xml:space="preserve"> </w:t>
      </w:r>
      <w:r w:rsidRPr="00D06C70">
        <w:rPr>
          <w:rFonts w:ascii="GHEA Mariam" w:eastAsia="Calibri" w:hAnsi="GHEA Mariam"/>
          <w:sz w:val="24"/>
          <w:lang w:val="af-ZA" w:eastAsia="en-US"/>
        </w:rPr>
        <w:t xml:space="preserve"> </w:t>
      </w:r>
      <w:r w:rsidRPr="00D06C70">
        <w:rPr>
          <w:rFonts w:ascii="GHEA Mariam" w:eastAsia="Calibri" w:hAnsi="GHEA Mariam" w:cs="Arial"/>
          <w:spacing w:val="-8"/>
          <w:sz w:val="24"/>
          <w:lang w:val="hy-AM" w:eastAsia="en-US"/>
        </w:rPr>
        <w:t>օրենքի</w:t>
      </w:r>
      <w:r w:rsidRPr="00D06C70">
        <w:rPr>
          <w:rFonts w:ascii="GHEA Mariam" w:eastAsia="Calibri" w:hAnsi="GHEA Mariam"/>
          <w:spacing w:val="-8"/>
          <w:sz w:val="24"/>
          <w:lang w:val="af-ZA" w:eastAsia="en-US"/>
        </w:rPr>
        <w:t xml:space="preserve"> 23-</w:t>
      </w:r>
      <w:r w:rsidRPr="00D06C70">
        <w:rPr>
          <w:rFonts w:ascii="GHEA Mariam" w:eastAsia="Calibri" w:hAnsi="GHEA Mariam" w:cs="Arial"/>
          <w:spacing w:val="-8"/>
          <w:sz w:val="24"/>
          <w:lang w:val="hy-AM" w:eastAsia="en-US"/>
        </w:rPr>
        <w:t>րդ</w:t>
      </w:r>
      <w:r w:rsidRPr="00D06C70">
        <w:rPr>
          <w:rFonts w:ascii="GHEA Mariam" w:eastAsia="Calibri" w:hAnsi="GHEA Mariam"/>
          <w:spacing w:val="-8"/>
          <w:sz w:val="24"/>
          <w:lang w:val="af-ZA" w:eastAsia="en-US"/>
        </w:rPr>
        <w:t xml:space="preserve"> </w:t>
      </w:r>
      <w:r w:rsidRPr="00E51D9B">
        <w:rPr>
          <w:rFonts w:ascii="GHEA Mariam" w:eastAsia="Calibri" w:hAnsi="GHEA Mariam" w:cs="Arial"/>
          <w:spacing w:val="-6"/>
          <w:sz w:val="24"/>
          <w:lang w:val="hy-AM" w:eastAsia="en-US"/>
        </w:rPr>
        <w:t>հոդվածի</w:t>
      </w:r>
      <w:r w:rsidRPr="00E51D9B">
        <w:rPr>
          <w:rFonts w:ascii="GHEA Mariam" w:eastAsia="Calibri" w:hAnsi="GHEA Mariam"/>
          <w:spacing w:val="-6"/>
          <w:sz w:val="24"/>
          <w:lang w:val="af-ZA" w:eastAsia="en-US"/>
        </w:rPr>
        <w:t xml:space="preserve"> 3-</w:t>
      </w:r>
      <w:r w:rsidRPr="00E51D9B">
        <w:rPr>
          <w:rFonts w:ascii="GHEA Mariam" w:eastAsia="Calibri" w:hAnsi="GHEA Mariam" w:cs="Arial"/>
          <w:spacing w:val="-6"/>
          <w:sz w:val="24"/>
          <w:lang w:val="hy-AM" w:eastAsia="en-US"/>
        </w:rPr>
        <w:t>րդ</w:t>
      </w:r>
      <w:r w:rsidRPr="00E51D9B">
        <w:rPr>
          <w:rFonts w:ascii="GHEA Mariam" w:eastAsia="Calibri" w:hAnsi="GHEA Mariam"/>
          <w:spacing w:val="-6"/>
          <w:sz w:val="24"/>
          <w:lang w:val="af-ZA" w:eastAsia="en-US"/>
        </w:rPr>
        <w:t xml:space="preserve"> </w:t>
      </w:r>
      <w:r w:rsidRPr="00E51D9B">
        <w:rPr>
          <w:rFonts w:ascii="GHEA Mariam" w:eastAsia="Calibri" w:hAnsi="GHEA Mariam" w:cs="Arial"/>
          <w:spacing w:val="-6"/>
          <w:sz w:val="24"/>
          <w:lang w:val="hy-AM" w:eastAsia="en-US"/>
        </w:rPr>
        <w:t>մասին</w:t>
      </w:r>
      <w:r w:rsidRPr="00E51D9B">
        <w:rPr>
          <w:rFonts w:ascii="GHEA Mariam" w:eastAsia="Calibri" w:hAnsi="GHEA Mariam"/>
          <w:spacing w:val="-6"/>
          <w:sz w:val="24"/>
          <w:lang w:val="hy-AM" w:eastAsia="en-US"/>
        </w:rPr>
        <w:t xml:space="preserve"> </w:t>
      </w:r>
      <w:r w:rsidRPr="00E51D9B">
        <w:rPr>
          <w:rFonts w:ascii="GHEA Mariam" w:eastAsia="Calibri" w:hAnsi="GHEA Mariam" w:cs="Arial"/>
          <w:spacing w:val="-6"/>
          <w:sz w:val="24"/>
          <w:lang w:val="hy-AM" w:eastAsia="en-US"/>
        </w:rPr>
        <w:t>համապատասխան՝</w:t>
      </w:r>
      <w:r w:rsidRPr="00E51D9B">
        <w:rPr>
          <w:rFonts w:ascii="GHEA Mariam" w:eastAsia="Calibri" w:hAnsi="GHEA Mariam"/>
          <w:spacing w:val="-6"/>
          <w:sz w:val="24"/>
          <w:lang w:val="af-ZA" w:eastAsia="en-US"/>
        </w:rPr>
        <w:t xml:space="preserve"> </w:t>
      </w:r>
      <w:r w:rsidRPr="00E51D9B">
        <w:rPr>
          <w:rFonts w:ascii="GHEA Mariam" w:hAnsi="GHEA Mariam" w:cs="Sylfaen"/>
          <w:spacing w:val="-6"/>
          <w:sz w:val="24"/>
          <w:szCs w:val="22"/>
          <w:lang w:val="de-DE"/>
        </w:rPr>
        <w:t>Հայաստանի</w:t>
      </w:r>
      <w:r w:rsidRPr="00E51D9B">
        <w:rPr>
          <w:rFonts w:ascii="GHEA Mariam" w:hAnsi="GHEA Mariam" w:cs="Arial Armenian"/>
          <w:spacing w:val="-6"/>
          <w:sz w:val="24"/>
          <w:szCs w:val="22"/>
          <w:lang w:val="de-DE"/>
        </w:rPr>
        <w:t xml:space="preserve"> </w:t>
      </w:r>
      <w:r w:rsidRPr="00E51D9B">
        <w:rPr>
          <w:rFonts w:ascii="GHEA Mariam" w:hAnsi="GHEA Mariam" w:cs="Sylfaen"/>
          <w:spacing w:val="-6"/>
          <w:sz w:val="24"/>
          <w:szCs w:val="22"/>
          <w:lang w:val="de-DE"/>
        </w:rPr>
        <w:t>Հանրապետու</w:t>
      </w:r>
      <w:r w:rsidRPr="00E51D9B">
        <w:rPr>
          <w:rFonts w:ascii="GHEA Mariam" w:hAnsi="GHEA Mariam" w:cs="Sylfaen"/>
          <w:spacing w:val="-6"/>
          <w:sz w:val="24"/>
          <w:szCs w:val="22"/>
          <w:lang w:val="de-DE"/>
        </w:rPr>
        <w:softHyphen/>
        <w:t>թյան</w:t>
      </w:r>
      <w:r w:rsidRPr="00E51D9B">
        <w:rPr>
          <w:rFonts w:ascii="GHEA Mariam" w:hAnsi="GHEA Mariam" w:cs="Arial Armenian"/>
          <w:spacing w:val="-6"/>
          <w:sz w:val="24"/>
          <w:szCs w:val="22"/>
          <w:lang w:val="de-DE"/>
        </w:rPr>
        <w:t xml:space="preserve"> </w:t>
      </w:r>
      <w:r w:rsidRPr="00E51D9B">
        <w:rPr>
          <w:rFonts w:ascii="GHEA Mariam" w:hAnsi="GHEA Mariam" w:cs="Sylfaen"/>
          <w:spacing w:val="-6"/>
          <w:sz w:val="24"/>
          <w:szCs w:val="22"/>
          <w:lang w:val="de-DE"/>
        </w:rPr>
        <w:t>կառավա</w:t>
      </w:r>
      <w:r w:rsidR="00E51D9B" w:rsidRPr="00E51D9B">
        <w:rPr>
          <w:rFonts w:ascii="GHEA Mariam" w:hAnsi="GHEA Mariam" w:cs="Sylfaen"/>
          <w:spacing w:val="-6"/>
          <w:sz w:val="24"/>
          <w:szCs w:val="22"/>
          <w:lang w:val="de-DE"/>
        </w:rPr>
        <w:softHyphen/>
      </w:r>
      <w:r w:rsidRPr="008E1B5A">
        <w:rPr>
          <w:rFonts w:ascii="GHEA Mariam" w:hAnsi="GHEA Mariam" w:cs="Sylfaen"/>
          <w:sz w:val="24"/>
          <w:szCs w:val="22"/>
          <w:lang w:val="de-DE"/>
        </w:rPr>
        <w:t>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06C70" w:rsidRPr="00D06C70" w:rsidRDefault="00D06C70" w:rsidP="00D06C70">
      <w:pPr>
        <w:pStyle w:val="norm"/>
        <w:spacing w:line="360" w:lineRule="auto"/>
        <w:rPr>
          <w:rFonts w:ascii="GHEA Mariam" w:hAnsi="GHEA Mariam"/>
          <w:sz w:val="24"/>
          <w:lang w:val="hy-AM" w:eastAsia="en-US"/>
        </w:rPr>
      </w:pPr>
      <w:r w:rsidRPr="00D06C70">
        <w:rPr>
          <w:rFonts w:ascii="GHEA Mariam" w:eastAsia="Calibri" w:hAnsi="GHEA Mariam"/>
          <w:spacing w:val="-8"/>
          <w:sz w:val="24"/>
          <w:lang w:val="af-ZA" w:eastAsia="en-US"/>
        </w:rPr>
        <w:t xml:space="preserve">1. </w:t>
      </w:r>
      <w:r w:rsidRPr="00D06C70">
        <w:rPr>
          <w:rFonts w:ascii="GHEA Mariam" w:eastAsia="Calibri" w:hAnsi="GHEA Mariam"/>
          <w:spacing w:val="-8"/>
          <w:sz w:val="24"/>
          <w:lang w:val="hy-AM" w:eastAsia="en-US"/>
        </w:rPr>
        <w:t>«</w:t>
      </w:r>
      <w:r w:rsidRPr="00D06C70">
        <w:rPr>
          <w:rFonts w:ascii="GHEA Mariam" w:eastAsia="Calibri" w:hAnsi="GHEA Mariam" w:cs="Arial"/>
          <w:spacing w:val="-8"/>
          <w:sz w:val="24"/>
          <w:lang w:val="hy-AM" w:eastAsia="en-US"/>
        </w:rPr>
        <w:t>Հայաստանի</w:t>
      </w:r>
      <w:r w:rsidRPr="00D06C70">
        <w:rPr>
          <w:rFonts w:ascii="GHEA Mariam" w:eastAsia="Calibri" w:hAnsi="GHEA Mariam"/>
          <w:spacing w:val="-8"/>
          <w:sz w:val="24"/>
          <w:lang w:val="hy-AM" w:eastAsia="en-US"/>
        </w:rPr>
        <w:t xml:space="preserve"> </w:t>
      </w:r>
      <w:r w:rsidRPr="00D06C70">
        <w:rPr>
          <w:rFonts w:ascii="GHEA Mariam" w:eastAsia="Calibri" w:hAnsi="GHEA Mariam" w:cs="Arial"/>
          <w:spacing w:val="-8"/>
          <w:sz w:val="24"/>
          <w:lang w:val="hy-AM" w:eastAsia="en-US"/>
        </w:rPr>
        <w:t>Հանրապետության</w:t>
      </w:r>
      <w:r w:rsidRPr="00D06C70">
        <w:rPr>
          <w:rFonts w:ascii="GHEA Mariam" w:eastAsia="Calibri" w:hAnsi="GHEA Mariam"/>
          <w:spacing w:val="-8"/>
          <w:sz w:val="24"/>
          <w:lang w:val="hy-AM" w:eastAsia="en-US"/>
        </w:rPr>
        <w:t xml:space="preserve"> 2022 </w:t>
      </w:r>
      <w:r w:rsidRPr="00D06C70">
        <w:rPr>
          <w:rFonts w:ascii="GHEA Mariam" w:eastAsia="Calibri" w:hAnsi="GHEA Mariam" w:cs="Arial"/>
          <w:spacing w:val="-8"/>
          <w:sz w:val="24"/>
          <w:lang w:val="hy-AM" w:eastAsia="en-US"/>
        </w:rPr>
        <w:t>թվականի</w:t>
      </w:r>
      <w:r w:rsidRPr="00D06C70">
        <w:rPr>
          <w:rFonts w:ascii="GHEA Mariam" w:eastAsia="Calibri" w:hAnsi="GHEA Mariam"/>
          <w:spacing w:val="-8"/>
          <w:sz w:val="24"/>
          <w:lang w:val="hy-AM" w:eastAsia="en-US"/>
        </w:rPr>
        <w:t xml:space="preserve"> </w:t>
      </w:r>
      <w:r w:rsidRPr="00D06C70">
        <w:rPr>
          <w:rFonts w:ascii="GHEA Mariam" w:eastAsia="Calibri" w:hAnsi="GHEA Mariam" w:cs="Arial"/>
          <w:spacing w:val="-8"/>
          <w:sz w:val="24"/>
          <w:lang w:val="hy-AM" w:eastAsia="en-US"/>
        </w:rPr>
        <w:t>պետական</w:t>
      </w:r>
      <w:r w:rsidRPr="00D06C70">
        <w:rPr>
          <w:rFonts w:ascii="GHEA Mariam" w:eastAsia="Calibri" w:hAnsi="GHEA Mariam"/>
          <w:spacing w:val="-8"/>
          <w:sz w:val="24"/>
          <w:lang w:val="hy-AM" w:eastAsia="en-US"/>
        </w:rPr>
        <w:t xml:space="preserve"> </w:t>
      </w:r>
      <w:r w:rsidRPr="00D06C70">
        <w:rPr>
          <w:rFonts w:ascii="GHEA Mariam" w:eastAsia="Calibri" w:hAnsi="GHEA Mariam" w:cs="Arial"/>
          <w:spacing w:val="-8"/>
          <w:sz w:val="24"/>
          <w:lang w:val="hy-AM" w:eastAsia="en-US"/>
        </w:rPr>
        <w:t>բյուջեի</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մասին</w:t>
      </w:r>
      <w:r w:rsidRPr="00D06C70">
        <w:rPr>
          <w:rFonts w:ascii="GHEA Mariam" w:eastAsia="Calibri" w:hAnsi="GHEA Mariam"/>
          <w:sz w:val="24"/>
          <w:lang w:val="hy-AM" w:eastAsia="en-US"/>
        </w:rPr>
        <w:t xml:space="preserve">» </w:t>
      </w:r>
      <w:r w:rsidR="00E51D9B" w:rsidRPr="00E51D9B">
        <w:rPr>
          <w:rFonts w:ascii="GHEA Mariam" w:eastAsia="Calibri" w:hAnsi="GHEA Mariam" w:cs="Sylfaen"/>
          <w:bCs/>
          <w:color w:val="000000"/>
          <w:spacing w:val="-8"/>
          <w:sz w:val="24"/>
          <w:szCs w:val="24"/>
          <w:lang w:val="fr-FR" w:eastAsia="en-US"/>
        </w:rPr>
        <w:t>Հայաստանի</w:t>
      </w:r>
      <w:r w:rsidR="00E51D9B" w:rsidRPr="00E51D9B">
        <w:rPr>
          <w:rFonts w:ascii="GHEA Mariam" w:eastAsia="Calibri" w:hAnsi="GHEA Mariam" w:cs="Arial Armenian"/>
          <w:bCs/>
          <w:color w:val="000000"/>
          <w:spacing w:val="-8"/>
          <w:sz w:val="24"/>
          <w:szCs w:val="24"/>
          <w:lang w:val="fr-FR" w:eastAsia="en-US"/>
        </w:rPr>
        <w:t xml:space="preserve"> </w:t>
      </w:r>
      <w:r w:rsidR="00E51D9B" w:rsidRPr="00E51D9B">
        <w:rPr>
          <w:rFonts w:ascii="GHEA Mariam" w:eastAsia="Calibri" w:hAnsi="GHEA Mariam" w:cs="Sylfaen"/>
          <w:bCs/>
          <w:color w:val="000000"/>
          <w:spacing w:val="-8"/>
          <w:sz w:val="24"/>
          <w:szCs w:val="24"/>
          <w:lang w:val="fr-FR" w:eastAsia="en-US"/>
        </w:rPr>
        <w:t>Հանրա</w:t>
      </w:r>
      <w:r w:rsidR="00E51D9B" w:rsidRPr="00E51D9B">
        <w:rPr>
          <w:rFonts w:ascii="GHEA Mariam" w:eastAsia="Calibri" w:hAnsi="GHEA Mariam" w:cs="Sylfaen"/>
          <w:bCs/>
          <w:color w:val="000000"/>
          <w:spacing w:val="-8"/>
          <w:sz w:val="24"/>
          <w:szCs w:val="24"/>
          <w:lang w:val="fr-FR" w:eastAsia="en-US"/>
        </w:rPr>
        <w:softHyphen/>
        <w:t>պետության</w:t>
      </w:r>
      <w:r w:rsidR="00E51D9B">
        <w:rPr>
          <w:rFonts w:ascii="GHEA Mariam" w:eastAsia="Calibri" w:hAnsi="GHEA Mariam" w:cs="Sylfaen"/>
          <w:bCs/>
          <w:color w:val="000000"/>
          <w:spacing w:val="-8"/>
          <w:sz w:val="24"/>
          <w:szCs w:val="24"/>
          <w:lang w:val="hy-AM" w:eastAsia="en-US"/>
        </w:rPr>
        <w:t xml:space="preserve"> </w:t>
      </w:r>
      <w:r w:rsidRPr="00D06C70">
        <w:rPr>
          <w:rFonts w:ascii="GHEA Mariam" w:eastAsia="Calibri" w:hAnsi="GHEA Mariam" w:cs="Arial"/>
          <w:sz w:val="24"/>
          <w:lang w:val="hy-AM" w:eastAsia="en-US"/>
        </w:rPr>
        <w:t>օրենքի</w:t>
      </w:r>
      <w:r w:rsidRPr="00D06C70">
        <w:rPr>
          <w:rFonts w:ascii="GHEA Mariam" w:eastAsia="Calibri" w:hAnsi="GHEA Mariam"/>
          <w:sz w:val="24"/>
          <w:lang w:val="hy-AM" w:eastAsia="en-US"/>
        </w:rPr>
        <w:t xml:space="preserve"> N 1 </w:t>
      </w:r>
      <w:r w:rsidRPr="00D06C70">
        <w:rPr>
          <w:rFonts w:ascii="GHEA Mariam" w:eastAsia="Calibri" w:hAnsi="GHEA Mariam" w:cs="Arial"/>
          <w:sz w:val="24"/>
          <w:lang w:val="hy-AM" w:eastAsia="en-US"/>
        </w:rPr>
        <w:t>հավելվածի</w:t>
      </w:r>
      <w:r w:rsidRPr="00D06C70">
        <w:rPr>
          <w:rFonts w:ascii="GHEA Mariam" w:eastAsia="Calibri" w:hAnsi="GHEA Mariam"/>
          <w:sz w:val="24"/>
          <w:lang w:val="hy-AM" w:eastAsia="en-US"/>
        </w:rPr>
        <w:t xml:space="preserve"> N 2 </w:t>
      </w:r>
      <w:r w:rsidRPr="00D06C70">
        <w:rPr>
          <w:rFonts w:ascii="GHEA Mariam" w:eastAsia="Calibri" w:hAnsi="GHEA Mariam" w:cs="Arial"/>
          <w:sz w:val="24"/>
          <w:lang w:val="hy-AM" w:eastAsia="en-US"/>
        </w:rPr>
        <w:t>աղյուսակում</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կատարել</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վերաբաշխում</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և</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Հայաստանի</w:t>
      </w:r>
      <w:r w:rsidRPr="00D06C70">
        <w:rPr>
          <w:rFonts w:ascii="GHEA Mariam" w:eastAsia="Calibri" w:hAnsi="GHEA Mariam"/>
          <w:sz w:val="24"/>
          <w:lang w:val="hy-AM" w:eastAsia="en-US"/>
        </w:rPr>
        <w:t xml:space="preserve"> </w:t>
      </w:r>
      <w:r w:rsidRPr="00D06C70">
        <w:rPr>
          <w:rFonts w:ascii="GHEA Mariam" w:eastAsia="Calibri" w:hAnsi="GHEA Mariam" w:cs="Arial"/>
          <w:spacing w:val="-8"/>
          <w:sz w:val="24"/>
          <w:lang w:val="hy-AM" w:eastAsia="en-US"/>
        </w:rPr>
        <w:t>Հանրապետության</w:t>
      </w:r>
      <w:r w:rsidRPr="00D06C70">
        <w:rPr>
          <w:rFonts w:ascii="GHEA Mariam" w:eastAsia="Calibri" w:hAnsi="GHEA Mariam"/>
          <w:spacing w:val="-8"/>
          <w:sz w:val="24"/>
          <w:lang w:val="hy-AM" w:eastAsia="en-US"/>
        </w:rPr>
        <w:t xml:space="preserve"> </w:t>
      </w:r>
      <w:r w:rsidRPr="00D06C70">
        <w:rPr>
          <w:rFonts w:ascii="GHEA Mariam" w:eastAsia="Calibri" w:hAnsi="GHEA Mariam" w:cs="Arial"/>
          <w:spacing w:val="-8"/>
          <w:sz w:val="24"/>
          <w:lang w:val="hy-AM" w:eastAsia="en-US"/>
        </w:rPr>
        <w:t>կառավարության</w:t>
      </w:r>
      <w:r w:rsidRPr="00D06C70">
        <w:rPr>
          <w:rFonts w:ascii="GHEA Mariam" w:eastAsia="Calibri" w:hAnsi="GHEA Mariam"/>
          <w:spacing w:val="-8"/>
          <w:sz w:val="24"/>
          <w:lang w:val="hy-AM" w:eastAsia="en-US"/>
        </w:rPr>
        <w:t xml:space="preserve"> 2021 </w:t>
      </w:r>
      <w:r w:rsidRPr="00D06C70">
        <w:rPr>
          <w:rFonts w:ascii="GHEA Mariam" w:eastAsia="Calibri" w:hAnsi="GHEA Mariam" w:cs="Arial"/>
          <w:spacing w:val="-8"/>
          <w:sz w:val="24"/>
          <w:lang w:val="hy-AM" w:eastAsia="en-US"/>
        </w:rPr>
        <w:t>թվականի</w:t>
      </w:r>
      <w:r w:rsidRPr="00D06C70">
        <w:rPr>
          <w:rFonts w:ascii="GHEA Mariam" w:eastAsia="Calibri" w:hAnsi="GHEA Mariam"/>
          <w:spacing w:val="-8"/>
          <w:sz w:val="24"/>
          <w:lang w:val="hy-AM" w:eastAsia="en-US"/>
        </w:rPr>
        <w:t xml:space="preserve"> </w:t>
      </w:r>
      <w:r w:rsidRPr="00E51D9B">
        <w:rPr>
          <w:rFonts w:ascii="GHEA Mariam" w:eastAsia="Calibri" w:hAnsi="GHEA Mariam" w:cs="Arial"/>
          <w:spacing w:val="-6"/>
          <w:sz w:val="24"/>
          <w:lang w:val="hy-AM" w:eastAsia="en-US"/>
        </w:rPr>
        <w:t>դեկտեմբերի</w:t>
      </w:r>
      <w:r w:rsidRPr="00E51D9B">
        <w:rPr>
          <w:rFonts w:ascii="GHEA Mariam" w:eastAsia="Calibri" w:hAnsi="GHEA Mariam"/>
          <w:spacing w:val="-6"/>
          <w:sz w:val="24"/>
          <w:lang w:val="hy-AM" w:eastAsia="en-US"/>
        </w:rPr>
        <w:t xml:space="preserve"> 23-</w:t>
      </w:r>
      <w:r w:rsidRPr="00E51D9B">
        <w:rPr>
          <w:rFonts w:ascii="GHEA Mariam" w:eastAsia="Calibri" w:hAnsi="GHEA Mariam" w:cs="Arial"/>
          <w:spacing w:val="-6"/>
          <w:sz w:val="24"/>
          <w:lang w:val="hy-AM" w:eastAsia="en-US"/>
        </w:rPr>
        <w:t>ի</w:t>
      </w:r>
      <w:r w:rsidRPr="00E51D9B">
        <w:rPr>
          <w:rFonts w:ascii="GHEA Mariam" w:eastAsia="Calibri" w:hAnsi="GHEA Mariam"/>
          <w:spacing w:val="-6"/>
          <w:sz w:val="24"/>
          <w:lang w:val="hy-AM" w:eastAsia="en-US"/>
        </w:rPr>
        <w:t xml:space="preserve"> «</w:t>
      </w:r>
      <w:r w:rsidRPr="00E51D9B">
        <w:rPr>
          <w:rFonts w:ascii="GHEA Mariam" w:eastAsia="Calibri" w:hAnsi="GHEA Mariam" w:cs="Arial"/>
          <w:spacing w:val="-6"/>
          <w:sz w:val="24"/>
          <w:lang w:val="hy-AM" w:eastAsia="en-US"/>
        </w:rPr>
        <w:t>Հայաստանի</w:t>
      </w:r>
      <w:r w:rsidRPr="00E51D9B">
        <w:rPr>
          <w:rFonts w:ascii="GHEA Mariam" w:eastAsia="Calibri" w:hAnsi="GHEA Mariam"/>
          <w:spacing w:val="-6"/>
          <w:sz w:val="24"/>
          <w:lang w:val="hy-AM" w:eastAsia="en-US"/>
        </w:rPr>
        <w:t xml:space="preserve"> </w:t>
      </w:r>
      <w:r w:rsidRPr="00E51D9B">
        <w:rPr>
          <w:rFonts w:ascii="GHEA Mariam" w:eastAsia="Calibri" w:hAnsi="GHEA Mariam" w:cs="Arial"/>
          <w:spacing w:val="-6"/>
          <w:sz w:val="24"/>
          <w:lang w:val="hy-AM" w:eastAsia="en-US"/>
        </w:rPr>
        <w:t>Հանրապետության</w:t>
      </w:r>
      <w:r w:rsidRPr="00E51D9B">
        <w:rPr>
          <w:rFonts w:ascii="GHEA Mariam" w:eastAsia="Calibri" w:hAnsi="GHEA Mariam"/>
          <w:spacing w:val="-6"/>
          <w:sz w:val="24"/>
          <w:lang w:val="hy-AM" w:eastAsia="en-US"/>
        </w:rPr>
        <w:t xml:space="preserve"> 2022 </w:t>
      </w:r>
      <w:r w:rsidRPr="00E51D9B">
        <w:rPr>
          <w:rFonts w:ascii="GHEA Mariam" w:eastAsia="Calibri" w:hAnsi="GHEA Mariam" w:cs="Arial"/>
          <w:spacing w:val="-6"/>
          <w:sz w:val="24"/>
          <w:lang w:val="hy-AM" w:eastAsia="en-US"/>
        </w:rPr>
        <w:t>թվականի</w:t>
      </w:r>
      <w:r w:rsidRPr="00E51D9B">
        <w:rPr>
          <w:rFonts w:ascii="GHEA Mariam" w:eastAsia="Calibri" w:hAnsi="GHEA Mariam"/>
          <w:spacing w:val="-6"/>
          <w:sz w:val="24"/>
          <w:lang w:val="hy-AM" w:eastAsia="en-US"/>
        </w:rPr>
        <w:t xml:space="preserve"> </w:t>
      </w:r>
      <w:r w:rsidRPr="00E51D9B">
        <w:rPr>
          <w:rFonts w:ascii="GHEA Mariam" w:eastAsia="Calibri" w:hAnsi="GHEA Mariam" w:cs="Arial"/>
          <w:spacing w:val="-6"/>
          <w:sz w:val="24"/>
          <w:lang w:val="hy-AM" w:eastAsia="en-US"/>
        </w:rPr>
        <w:t>պետական</w:t>
      </w:r>
      <w:r w:rsidRPr="00E51D9B">
        <w:rPr>
          <w:rFonts w:ascii="GHEA Mariam" w:eastAsia="Calibri" w:hAnsi="GHEA Mariam"/>
          <w:spacing w:val="-6"/>
          <w:sz w:val="24"/>
          <w:lang w:val="hy-AM" w:eastAsia="en-US"/>
        </w:rPr>
        <w:t xml:space="preserve"> </w:t>
      </w:r>
      <w:r w:rsidRPr="00E51D9B">
        <w:rPr>
          <w:rFonts w:ascii="GHEA Mariam" w:eastAsia="Calibri" w:hAnsi="GHEA Mariam" w:cs="Arial"/>
          <w:spacing w:val="-4"/>
          <w:sz w:val="24"/>
          <w:lang w:val="hy-AM" w:eastAsia="en-US"/>
        </w:rPr>
        <w:t>բյուջեի</w:t>
      </w:r>
      <w:r w:rsidRPr="00E51D9B">
        <w:rPr>
          <w:rFonts w:ascii="GHEA Mariam" w:eastAsia="Calibri" w:hAnsi="GHEA Mariam"/>
          <w:spacing w:val="-4"/>
          <w:sz w:val="24"/>
          <w:lang w:val="hy-AM" w:eastAsia="en-US"/>
        </w:rPr>
        <w:t xml:space="preserve"> </w:t>
      </w:r>
      <w:r w:rsidRPr="00E51D9B">
        <w:rPr>
          <w:rFonts w:ascii="GHEA Mariam" w:eastAsia="Calibri" w:hAnsi="GHEA Mariam" w:cs="Arial"/>
          <w:spacing w:val="-4"/>
          <w:sz w:val="24"/>
          <w:lang w:val="hy-AM" w:eastAsia="en-US"/>
        </w:rPr>
        <w:t>կատարումն</w:t>
      </w:r>
      <w:r w:rsidRPr="00E51D9B">
        <w:rPr>
          <w:rFonts w:ascii="GHEA Mariam" w:eastAsia="Calibri" w:hAnsi="GHEA Mariam"/>
          <w:spacing w:val="-4"/>
          <w:sz w:val="24"/>
          <w:lang w:val="hy-AM" w:eastAsia="en-US"/>
        </w:rPr>
        <w:t xml:space="preserve"> </w:t>
      </w:r>
      <w:r w:rsidRPr="00E51D9B">
        <w:rPr>
          <w:rFonts w:ascii="GHEA Mariam" w:eastAsia="Calibri" w:hAnsi="GHEA Mariam" w:cs="Arial"/>
          <w:spacing w:val="-4"/>
          <w:sz w:val="24"/>
          <w:lang w:val="hy-AM" w:eastAsia="en-US"/>
        </w:rPr>
        <w:t>ապահովող</w:t>
      </w:r>
      <w:r w:rsidRPr="00E51D9B">
        <w:rPr>
          <w:rFonts w:ascii="GHEA Mariam" w:eastAsia="Calibri" w:hAnsi="GHEA Mariam"/>
          <w:spacing w:val="-4"/>
          <w:sz w:val="24"/>
          <w:lang w:val="hy-AM" w:eastAsia="en-US"/>
        </w:rPr>
        <w:t xml:space="preserve"> </w:t>
      </w:r>
      <w:r w:rsidRPr="00E51D9B">
        <w:rPr>
          <w:rFonts w:ascii="GHEA Mariam" w:eastAsia="Calibri" w:hAnsi="GHEA Mariam" w:cs="Arial"/>
          <w:spacing w:val="-4"/>
          <w:sz w:val="24"/>
          <w:lang w:val="hy-AM" w:eastAsia="en-US"/>
        </w:rPr>
        <w:t>միջոցառումների</w:t>
      </w:r>
      <w:r w:rsidRPr="00E51D9B">
        <w:rPr>
          <w:rFonts w:ascii="GHEA Mariam" w:eastAsia="Calibri" w:hAnsi="GHEA Mariam"/>
          <w:spacing w:val="-4"/>
          <w:sz w:val="24"/>
          <w:lang w:val="hy-AM" w:eastAsia="en-US"/>
        </w:rPr>
        <w:t xml:space="preserve"> </w:t>
      </w:r>
      <w:r w:rsidRPr="00E51D9B">
        <w:rPr>
          <w:rFonts w:ascii="GHEA Mariam" w:eastAsia="Calibri" w:hAnsi="GHEA Mariam" w:cs="Arial"/>
          <w:spacing w:val="-4"/>
          <w:sz w:val="24"/>
          <w:lang w:val="hy-AM" w:eastAsia="en-US"/>
        </w:rPr>
        <w:t>մասին</w:t>
      </w:r>
      <w:r w:rsidRPr="00E51D9B">
        <w:rPr>
          <w:rFonts w:ascii="GHEA Mariam" w:eastAsia="Calibri" w:hAnsi="GHEA Mariam"/>
          <w:spacing w:val="-4"/>
          <w:sz w:val="24"/>
          <w:lang w:val="hy-AM" w:eastAsia="en-US"/>
        </w:rPr>
        <w:t>» N 2121-</w:t>
      </w:r>
      <w:r w:rsidRPr="00E51D9B">
        <w:rPr>
          <w:rFonts w:ascii="GHEA Mariam" w:eastAsia="Calibri" w:hAnsi="GHEA Mariam" w:cs="Arial"/>
          <w:spacing w:val="-4"/>
          <w:sz w:val="24"/>
          <w:lang w:val="hy-AM" w:eastAsia="en-US"/>
        </w:rPr>
        <w:t>Ն</w:t>
      </w:r>
      <w:r w:rsidRPr="00E51D9B">
        <w:rPr>
          <w:rFonts w:ascii="GHEA Mariam" w:eastAsia="Calibri" w:hAnsi="GHEA Mariam"/>
          <w:spacing w:val="-4"/>
          <w:sz w:val="24"/>
          <w:lang w:val="hy-AM" w:eastAsia="en-US"/>
        </w:rPr>
        <w:t xml:space="preserve"> </w:t>
      </w:r>
      <w:r w:rsidRPr="00E51D9B">
        <w:rPr>
          <w:rFonts w:ascii="GHEA Mariam" w:eastAsia="Calibri" w:hAnsi="GHEA Mariam" w:cs="Arial"/>
          <w:spacing w:val="-4"/>
          <w:sz w:val="24"/>
          <w:lang w:val="hy-AM" w:eastAsia="en-US"/>
        </w:rPr>
        <w:t>որոշման</w:t>
      </w:r>
      <w:r w:rsidRPr="00E51D9B">
        <w:rPr>
          <w:rFonts w:ascii="GHEA Mariam" w:eastAsia="Calibri" w:hAnsi="GHEA Mariam"/>
          <w:spacing w:val="-4"/>
          <w:sz w:val="24"/>
          <w:lang w:val="hy-AM" w:eastAsia="en-US"/>
        </w:rPr>
        <w:t xml:space="preserve"> NN 3, 4, 5,</w:t>
      </w:r>
      <w:r w:rsidRPr="00D06C70">
        <w:rPr>
          <w:rFonts w:ascii="GHEA Mariam" w:eastAsia="Calibri" w:hAnsi="GHEA Mariam"/>
          <w:sz w:val="24"/>
          <w:lang w:val="hy-AM" w:eastAsia="en-US"/>
        </w:rPr>
        <w:t xml:space="preserve"> 9 </w:t>
      </w:r>
      <w:r w:rsidRPr="00D06C70">
        <w:rPr>
          <w:rFonts w:ascii="GHEA Mariam" w:eastAsia="Calibri" w:hAnsi="GHEA Mariam" w:cs="Arial"/>
          <w:sz w:val="24"/>
          <w:lang w:val="hy-AM" w:eastAsia="en-US"/>
        </w:rPr>
        <w:t>և</w:t>
      </w:r>
      <w:r w:rsidRPr="00D06C70">
        <w:rPr>
          <w:rFonts w:ascii="GHEA Mariam" w:eastAsia="Calibri" w:hAnsi="GHEA Mariam"/>
          <w:sz w:val="24"/>
          <w:lang w:val="hy-AM" w:eastAsia="en-US"/>
        </w:rPr>
        <w:t xml:space="preserve"> 9.1 </w:t>
      </w:r>
      <w:r w:rsidRPr="00D06C70">
        <w:rPr>
          <w:rFonts w:ascii="GHEA Mariam" w:eastAsia="Calibri" w:hAnsi="GHEA Mariam" w:cs="Arial"/>
          <w:sz w:val="24"/>
          <w:lang w:val="hy-AM" w:eastAsia="en-US"/>
        </w:rPr>
        <w:t>հավելվածներում</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կատարել</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փոփոխություններ</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և</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լրացումներ</w:t>
      </w:r>
      <w:r w:rsidRPr="00D06C70">
        <w:rPr>
          <w:rFonts w:ascii="GHEA Mariam" w:eastAsia="Calibri" w:hAnsi="GHEA Mariam"/>
          <w:sz w:val="24"/>
          <w:lang w:val="hy-AM" w:eastAsia="en-US"/>
        </w:rPr>
        <w:t xml:space="preserve">` </w:t>
      </w:r>
      <w:r w:rsidRPr="00D06C70">
        <w:rPr>
          <w:rFonts w:ascii="GHEA Mariam" w:eastAsia="Calibri" w:hAnsi="GHEA Mariam" w:cs="Arial"/>
          <w:sz w:val="24"/>
          <w:lang w:val="hy-AM" w:eastAsia="en-US"/>
        </w:rPr>
        <w:t>համաձայն</w:t>
      </w:r>
      <w:r w:rsidRPr="00D06C70">
        <w:rPr>
          <w:rFonts w:ascii="GHEA Mariam" w:eastAsia="Calibri" w:hAnsi="GHEA Mariam"/>
          <w:sz w:val="24"/>
          <w:lang w:val="hy-AM" w:eastAsia="en-US"/>
        </w:rPr>
        <w:t xml:space="preserve"> NN 1, 2, 3, 4 </w:t>
      </w:r>
      <w:r w:rsidRPr="00D06C70">
        <w:rPr>
          <w:rFonts w:ascii="GHEA Mariam" w:eastAsia="Calibri" w:hAnsi="GHEA Mariam" w:cs="Arial"/>
          <w:sz w:val="24"/>
          <w:lang w:val="hy-AM" w:eastAsia="en-US"/>
        </w:rPr>
        <w:t>և</w:t>
      </w:r>
      <w:r w:rsidRPr="00D06C70">
        <w:rPr>
          <w:rFonts w:ascii="GHEA Mariam" w:eastAsia="Calibri" w:hAnsi="GHEA Mariam"/>
          <w:sz w:val="24"/>
          <w:lang w:val="hy-AM" w:eastAsia="en-US"/>
        </w:rPr>
        <w:t xml:space="preserve"> 5 </w:t>
      </w:r>
      <w:r w:rsidRPr="00D06C70">
        <w:rPr>
          <w:rFonts w:ascii="GHEA Mariam" w:eastAsia="Calibri" w:hAnsi="GHEA Mariam" w:cs="Arial"/>
          <w:sz w:val="24"/>
          <w:lang w:val="hy-AM" w:eastAsia="en-US"/>
        </w:rPr>
        <w:t>հավել</w:t>
      </w:r>
      <w:r>
        <w:rPr>
          <w:rFonts w:ascii="GHEA Mariam" w:eastAsia="Calibri" w:hAnsi="GHEA Mariam" w:cs="Arial"/>
          <w:sz w:val="24"/>
          <w:lang w:val="hy-AM" w:eastAsia="en-US"/>
        </w:rPr>
        <w:softHyphen/>
      </w:r>
      <w:r w:rsidRPr="00D06C70">
        <w:rPr>
          <w:rFonts w:ascii="GHEA Mariam" w:eastAsia="Calibri" w:hAnsi="GHEA Mariam" w:cs="Arial"/>
          <w:sz w:val="24"/>
          <w:lang w:val="hy-AM" w:eastAsia="en-US"/>
        </w:rPr>
        <w:t>վածների</w:t>
      </w:r>
      <w:r w:rsidRPr="00D06C70">
        <w:rPr>
          <w:rFonts w:ascii="GHEA Mariam" w:eastAsia="Calibri" w:hAnsi="GHEA Mariam"/>
          <w:sz w:val="24"/>
          <w:lang w:val="hy-AM" w:eastAsia="en-US"/>
        </w:rPr>
        <w:t>:</w:t>
      </w:r>
    </w:p>
    <w:p w:rsidR="00D06C70" w:rsidRPr="00D06C70" w:rsidRDefault="00D06C70" w:rsidP="00D06C70">
      <w:pPr>
        <w:pStyle w:val="norm"/>
        <w:spacing w:line="360" w:lineRule="auto"/>
        <w:rPr>
          <w:rFonts w:ascii="GHEA Mariam" w:hAnsi="GHEA Mariam"/>
          <w:sz w:val="24"/>
          <w:lang w:val="hy-AM" w:eastAsia="en-US"/>
        </w:rPr>
      </w:pPr>
      <w:r w:rsidRPr="00D06C70">
        <w:rPr>
          <w:rFonts w:ascii="GHEA Mariam" w:hAnsi="GHEA Mariam"/>
          <w:spacing w:val="-8"/>
          <w:sz w:val="24"/>
          <w:lang w:val="hy-AM" w:eastAsia="en-US"/>
        </w:rPr>
        <w:lastRenderedPageBreak/>
        <w:t xml:space="preserve">2. </w:t>
      </w:r>
      <w:r w:rsidRPr="00D06C70">
        <w:rPr>
          <w:rFonts w:ascii="GHEA Mariam" w:hAnsi="GHEA Mariam" w:cs="Arial"/>
          <w:spacing w:val="-8"/>
          <w:sz w:val="24"/>
          <w:lang w:val="hy-AM" w:eastAsia="en-US"/>
        </w:rPr>
        <w:t>Սույն</w:t>
      </w:r>
      <w:r w:rsidRPr="00D06C70">
        <w:rPr>
          <w:rFonts w:ascii="GHEA Mariam" w:hAnsi="GHEA Mariam"/>
          <w:spacing w:val="-8"/>
          <w:sz w:val="24"/>
          <w:lang w:val="hy-AM" w:eastAsia="en-US"/>
        </w:rPr>
        <w:t xml:space="preserve"> </w:t>
      </w:r>
      <w:r w:rsidRPr="00D06C70">
        <w:rPr>
          <w:rFonts w:ascii="GHEA Mariam" w:hAnsi="GHEA Mariam" w:cs="Arial"/>
          <w:spacing w:val="-8"/>
          <w:sz w:val="24"/>
          <w:lang w:val="hy-AM" w:eastAsia="en-US"/>
        </w:rPr>
        <w:t>որոշումն</w:t>
      </w:r>
      <w:r w:rsidRPr="00D06C70">
        <w:rPr>
          <w:rFonts w:ascii="GHEA Mariam" w:hAnsi="GHEA Mariam"/>
          <w:spacing w:val="-8"/>
          <w:sz w:val="24"/>
          <w:lang w:val="hy-AM" w:eastAsia="en-US"/>
        </w:rPr>
        <w:t xml:space="preserve"> </w:t>
      </w:r>
      <w:r w:rsidRPr="00D06C70">
        <w:rPr>
          <w:rFonts w:ascii="GHEA Mariam" w:hAnsi="GHEA Mariam" w:cs="Arial"/>
          <w:spacing w:val="-8"/>
          <w:sz w:val="24"/>
          <w:lang w:val="hy-AM" w:eastAsia="en-US"/>
        </w:rPr>
        <w:t>ուժի</w:t>
      </w:r>
      <w:r w:rsidRPr="00D06C70">
        <w:rPr>
          <w:rFonts w:ascii="GHEA Mariam" w:hAnsi="GHEA Mariam"/>
          <w:spacing w:val="-8"/>
          <w:sz w:val="24"/>
          <w:lang w:val="hy-AM" w:eastAsia="en-US"/>
        </w:rPr>
        <w:t xml:space="preserve"> </w:t>
      </w:r>
      <w:r w:rsidRPr="00D06C70">
        <w:rPr>
          <w:rFonts w:ascii="GHEA Mariam" w:hAnsi="GHEA Mariam" w:cs="Arial"/>
          <w:spacing w:val="-8"/>
          <w:sz w:val="24"/>
          <w:lang w:val="hy-AM" w:eastAsia="en-US"/>
        </w:rPr>
        <w:t>մեջ</w:t>
      </w:r>
      <w:r w:rsidRPr="00D06C70">
        <w:rPr>
          <w:rFonts w:ascii="GHEA Mariam" w:hAnsi="GHEA Mariam"/>
          <w:spacing w:val="-8"/>
          <w:sz w:val="24"/>
          <w:lang w:val="hy-AM" w:eastAsia="en-US"/>
        </w:rPr>
        <w:t xml:space="preserve"> </w:t>
      </w:r>
      <w:r w:rsidRPr="00D06C70">
        <w:rPr>
          <w:rFonts w:ascii="GHEA Mariam" w:hAnsi="GHEA Mariam" w:cs="Arial"/>
          <w:spacing w:val="-8"/>
          <w:sz w:val="24"/>
          <w:lang w:val="hy-AM" w:eastAsia="en-US"/>
        </w:rPr>
        <w:t>է</w:t>
      </w:r>
      <w:r w:rsidRPr="00D06C70">
        <w:rPr>
          <w:rFonts w:ascii="GHEA Mariam" w:hAnsi="GHEA Mariam"/>
          <w:spacing w:val="-8"/>
          <w:sz w:val="24"/>
          <w:lang w:val="hy-AM" w:eastAsia="en-US"/>
        </w:rPr>
        <w:t xml:space="preserve"> </w:t>
      </w:r>
      <w:r w:rsidRPr="00D06C70">
        <w:rPr>
          <w:rFonts w:ascii="GHEA Mariam" w:hAnsi="GHEA Mariam" w:cs="Arial"/>
          <w:spacing w:val="-8"/>
          <w:sz w:val="24"/>
          <w:lang w:val="hy-AM" w:eastAsia="en-US"/>
        </w:rPr>
        <w:t>մտնում</w:t>
      </w:r>
      <w:r w:rsidRPr="00D06C70">
        <w:rPr>
          <w:rFonts w:ascii="GHEA Mariam" w:hAnsi="GHEA Mariam"/>
          <w:spacing w:val="-8"/>
          <w:sz w:val="24"/>
          <w:lang w:val="hy-AM" w:eastAsia="en-US"/>
        </w:rPr>
        <w:t xml:space="preserve"> </w:t>
      </w:r>
      <w:r w:rsidRPr="00D06C70">
        <w:rPr>
          <w:rFonts w:ascii="GHEA Mariam" w:hAnsi="GHEA Mariam" w:cs="Arial"/>
          <w:spacing w:val="-8"/>
          <w:sz w:val="24"/>
          <w:lang w:val="hy-AM" w:eastAsia="en-US"/>
        </w:rPr>
        <w:t>պաշտոնական</w:t>
      </w:r>
      <w:r w:rsidRPr="00D06C70">
        <w:rPr>
          <w:rFonts w:ascii="GHEA Mariam" w:hAnsi="GHEA Mariam"/>
          <w:spacing w:val="-8"/>
          <w:sz w:val="24"/>
          <w:lang w:val="hy-AM" w:eastAsia="en-US"/>
        </w:rPr>
        <w:t xml:space="preserve"> </w:t>
      </w:r>
      <w:r w:rsidRPr="00D06C70">
        <w:rPr>
          <w:rFonts w:ascii="GHEA Mariam" w:hAnsi="GHEA Mariam" w:cs="Arial"/>
          <w:spacing w:val="-8"/>
          <w:sz w:val="24"/>
          <w:lang w:val="hy-AM" w:eastAsia="en-US"/>
        </w:rPr>
        <w:t>հրապարակմանը</w:t>
      </w:r>
      <w:r w:rsidRPr="00D06C70">
        <w:rPr>
          <w:rFonts w:ascii="GHEA Mariam" w:hAnsi="GHEA Mariam"/>
          <w:sz w:val="24"/>
          <w:lang w:val="hy-AM" w:eastAsia="en-US"/>
        </w:rPr>
        <w:t xml:space="preserve"> </w:t>
      </w:r>
      <w:r w:rsidRPr="00D06C70">
        <w:rPr>
          <w:rFonts w:ascii="GHEA Mariam" w:hAnsi="GHEA Mariam" w:cs="Arial"/>
          <w:sz w:val="24"/>
          <w:lang w:val="hy-AM" w:eastAsia="en-US"/>
        </w:rPr>
        <w:t>հաջորդող</w:t>
      </w:r>
      <w:r w:rsidRPr="00D06C70">
        <w:rPr>
          <w:rFonts w:ascii="GHEA Mariam" w:hAnsi="GHEA Mariam"/>
          <w:sz w:val="24"/>
          <w:lang w:val="hy-AM" w:eastAsia="en-US"/>
        </w:rPr>
        <w:t xml:space="preserve"> </w:t>
      </w:r>
      <w:r w:rsidRPr="00D06C70">
        <w:rPr>
          <w:rFonts w:ascii="GHEA Mariam" w:hAnsi="GHEA Mariam" w:cs="Arial"/>
          <w:sz w:val="24"/>
          <w:lang w:val="hy-AM" w:eastAsia="en-US"/>
        </w:rPr>
        <w:t>օրվանից</w:t>
      </w:r>
      <w:r w:rsidRPr="00D06C70">
        <w:rPr>
          <w:rFonts w:ascii="GHEA Mariam" w:hAnsi="GHEA Mariam"/>
          <w:sz w:val="24"/>
          <w:lang w:val="hy-AM" w:eastAsia="en-US"/>
        </w:rPr>
        <w:t>:</w:t>
      </w:r>
    </w:p>
    <w:p w:rsidR="00D76C92" w:rsidRPr="00E51D9B" w:rsidRDefault="00D76C92" w:rsidP="003D38B9">
      <w:pPr>
        <w:jc w:val="center"/>
        <w:rPr>
          <w:rFonts w:ascii="GHEA Mariam" w:hAnsi="GHEA Mariam"/>
          <w:sz w:val="24"/>
          <w:szCs w:val="24"/>
          <w:lang w:val="hy-AM"/>
        </w:rPr>
      </w:pPr>
    </w:p>
    <w:p w:rsidR="00D76C92" w:rsidRPr="00E51D9B" w:rsidRDefault="00D76C92" w:rsidP="007C653B">
      <w:pPr>
        <w:pStyle w:val="norm"/>
        <w:spacing w:line="360" w:lineRule="auto"/>
        <w:rPr>
          <w:rFonts w:ascii="GHEA Mariam" w:hAnsi="GHEA Mariam"/>
          <w:sz w:val="18"/>
          <w:lang w:val="hy-AM"/>
        </w:rPr>
      </w:pPr>
    </w:p>
    <w:p w:rsidR="00D76C92" w:rsidRPr="00E51D9B" w:rsidRDefault="00D76C92" w:rsidP="003D38B9">
      <w:pPr>
        <w:jc w:val="center"/>
        <w:rPr>
          <w:rFonts w:ascii="GHEA Mariam" w:hAnsi="GHEA Mariam"/>
          <w:sz w:val="24"/>
          <w:szCs w:val="24"/>
          <w:lang w:val="hy-AM"/>
        </w:rPr>
      </w:pPr>
    </w:p>
    <w:p w:rsidR="00E51D9B" w:rsidRPr="000D5CEE" w:rsidRDefault="00E51D9B" w:rsidP="008C1F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51D9B" w:rsidRPr="000D5CEE" w:rsidRDefault="00E51D9B" w:rsidP="008C1FA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51D9B" w:rsidRPr="00EF7ACC" w:rsidRDefault="00E51D9B" w:rsidP="008C1FA0">
      <w:pPr>
        <w:pStyle w:val="mechtex"/>
        <w:jc w:val="left"/>
        <w:rPr>
          <w:rFonts w:ascii="GHEA Mariam" w:hAnsi="GHEA Mariam" w:cs="Sylfaen"/>
          <w:sz w:val="24"/>
          <w:szCs w:val="24"/>
          <w:lang w:val="hy-AM"/>
        </w:rPr>
      </w:pPr>
    </w:p>
    <w:p w:rsidR="00E51D9B" w:rsidRPr="001531E2" w:rsidRDefault="00E51D9B" w:rsidP="008C1FA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E51D9B" w:rsidRDefault="009B1410" w:rsidP="009B1410">
      <w:pPr>
        <w:pStyle w:val="mechtex"/>
        <w:ind w:firstLine="709"/>
        <w:jc w:val="left"/>
        <w:rPr>
          <w:rFonts w:ascii="GHEA Mariam" w:hAnsi="GHEA Mariam" w:cs="Arial"/>
          <w:sz w:val="24"/>
          <w:szCs w:val="24"/>
          <w:lang w:val="hy-AM"/>
        </w:rPr>
        <w:sectPr w:rsidR="009B1410" w:rsidRPr="00E51D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9B1410" w:rsidRPr="00E51D9B" w:rsidRDefault="009B1410" w:rsidP="003D38B9">
      <w:pPr>
        <w:pStyle w:val="mechtex"/>
        <w:ind w:left="10080" w:firstLine="720"/>
        <w:jc w:val="left"/>
        <w:rPr>
          <w:rFonts w:ascii="GHEA Mariam" w:hAnsi="GHEA Mariam"/>
          <w:spacing w:val="-8"/>
          <w:sz w:val="24"/>
          <w:szCs w:val="24"/>
          <w:lang w:val="hy-AM"/>
        </w:rPr>
      </w:pPr>
      <w:r w:rsidRPr="00E51D9B">
        <w:rPr>
          <w:rFonts w:ascii="GHEA Mariam" w:hAnsi="GHEA Mariam"/>
          <w:spacing w:val="-8"/>
          <w:sz w:val="24"/>
          <w:szCs w:val="24"/>
          <w:lang w:val="hy-AM"/>
        </w:rPr>
        <w:lastRenderedPageBreak/>
        <w:t xml:space="preserve">     Հավելված </w:t>
      </w:r>
      <w:r w:rsidRPr="00E51D9B">
        <w:rPr>
          <w:rFonts w:ascii="GHEA Mariam" w:hAnsi="GHEA Mariam"/>
          <w:bCs/>
          <w:color w:val="000000"/>
          <w:spacing w:val="-8"/>
          <w:sz w:val="24"/>
          <w:szCs w:val="24"/>
          <w:lang w:val="hy-AM" w:eastAsia="en-US"/>
        </w:rPr>
        <w:t>N 1</w:t>
      </w:r>
    </w:p>
    <w:p w:rsidR="009B1410" w:rsidRPr="00E51D9B" w:rsidRDefault="009B1410" w:rsidP="003D38B9">
      <w:pPr>
        <w:pStyle w:val="mechtex"/>
        <w:ind w:left="3600" w:firstLine="720"/>
        <w:jc w:val="left"/>
        <w:rPr>
          <w:rFonts w:ascii="GHEA Mariam" w:hAnsi="GHEA Mariam"/>
          <w:spacing w:val="-6"/>
          <w:sz w:val="24"/>
          <w:szCs w:val="24"/>
          <w:lang w:val="hy-AM"/>
        </w:rPr>
      </w:pPr>
      <w:r w:rsidRPr="00E51D9B">
        <w:rPr>
          <w:rFonts w:ascii="GHEA Mariam" w:hAnsi="GHEA Mariam"/>
          <w:spacing w:val="-6"/>
          <w:sz w:val="24"/>
          <w:szCs w:val="24"/>
          <w:lang w:val="hy-AM"/>
        </w:rPr>
        <w:t xml:space="preserve">       </w:t>
      </w:r>
      <w:r w:rsidRPr="00E51D9B">
        <w:rPr>
          <w:rFonts w:ascii="GHEA Mariam" w:hAnsi="GHEA Mariam"/>
          <w:spacing w:val="-6"/>
          <w:sz w:val="24"/>
          <w:szCs w:val="24"/>
          <w:lang w:val="hy-AM"/>
        </w:rPr>
        <w:tab/>
        <w:t xml:space="preserve">   </w:t>
      </w:r>
      <w:r w:rsidRPr="00E51D9B">
        <w:rPr>
          <w:rFonts w:ascii="GHEA Mariam" w:hAnsi="GHEA Mariam"/>
          <w:spacing w:val="-6"/>
          <w:sz w:val="24"/>
          <w:szCs w:val="24"/>
          <w:lang w:val="hy-AM"/>
        </w:rPr>
        <w:tab/>
      </w:r>
      <w:r w:rsidRPr="00E51D9B">
        <w:rPr>
          <w:rFonts w:ascii="GHEA Mariam" w:hAnsi="GHEA Mariam"/>
          <w:spacing w:val="-6"/>
          <w:sz w:val="24"/>
          <w:szCs w:val="24"/>
          <w:lang w:val="hy-AM"/>
        </w:rPr>
        <w:tab/>
      </w:r>
      <w:r w:rsidRPr="00E51D9B">
        <w:rPr>
          <w:rFonts w:ascii="GHEA Mariam" w:hAnsi="GHEA Mariam"/>
          <w:spacing w:val="-6"/>
          <w:sz w:val="24"/>
          <w:szCs w:val="24"/>
          <w:lang w:val="hy-AM"/>
        </w:rPr>
        <w:tab/>
      </w:r>
      <w:r w:rsidRPr="00E51D9B">
        <w:rPr>
          <w:rFonts w:ascii="GHEA Mariam" w:hAnsi="GHEA Mariam"/>
          <w:spacing w:val="-6"/>
          <w:sz w:val="24"/>
          <w:szCs w:val="24"/>
          <w:lang w:val="hy-AM"/>
        </w:rPr>
        <w:tab/>
      </w:r>
      <w:r w:rsidRPr="00E51D9B">
        <w:rPr>
          <w:rFonts w:ascii="GHEA Mariam" w:hAnsi="GHEA Mariam"/>
          <w:spacing w:val="-6"/>
          <w:sz w:val="24"/>
          <w:szCs w:val="24"/>
          <w:lang w:val="hy-AM"/>
        </w:rPr>
        <w:tab/>
      </w:r>
      <w:r w:rsidRPr="00E51D9B">
        <w:rPr>
          <w:rFonts w:ascii="GHEA Mariam" w:hAnsi="GHEA Mariam"/>
          <w:spacing w:val="-6"/>
          <w:sz w:val="24"/>
          <w:szCs w:val="24"/>
          <w:lang w:val="hy-AM"/>
        </w:rPr>
        <w:tab/>
        <w:t xml:space="preserve">          ՀՀ կառավարության 2022 թվականի</w:t>
      </w:r>
    </w:p>
    <w:p w:rsidR="009B1410" w:rsidRPr="00E51D9B" w:rsidRDefault="009B1410" w:rsidP="003D38B9">
      <w:pPr>
        <w:pStyle w:val="mechtex"/>
        <w:jc w:val="left"/>
        <w:rPr>
          <w:rFonts w:ascii="GHEA Mariam" w:hAnsi="GHEA Mariam"/>
          <w:spacing w:val="-2"/>
          <w:sz w:val="24"/>
          <w:szCs w:val="24"/>
          <w:lang w:val="hy-AM"/>
        </w:rPr>
      </w:pPr>
      <w:r w:rsidRPr="00E51D9B">
        <w:rPr>
          <w:rFonts w:ascii="GHEA Mariam" w:hAnsi="GHEA Mariam"/>
          <w:spacing w:val="-2"/>
          <w:sz w:val="24"/>
          <w:szCs w:val="24"/>
          <w:lang w:val="hy-AM"/>
        </w:rPr>
        <w:tab/>
      </w:r>
      <w:r w:rsidRPr="00E51D9B">
        <w:rPr>
          <w:rFonts w:ascii="GHEA Mariam" w:hAnsi="GHEA Mariam"/>
          <w:spacing w:val="-2"/>
          <w:sz w:val="24"/>
          <w:szCs w:val="24"/>
          <w:lang w:val="hy-AM"/>
        </w:rPr>
        <w:tab/>
      </w:r>
      <w:r w:rsidRPr="00E51D9B">
        <w:rPr>
          <w:rFonts w:ascii="GHEA Mariam" w:hAnsi="GHEA Mariam"/>
          <w:spacing w:val="-2"/>
          <w:sz w:val="24"/>
          <w:szCs w:val="24"/>
          <w:lang w:val="hy-AM"/>
        </w:rPr>
        <w:tab/>
      </w:r>
      <w:r w:rsidRPr="00E51D9B">
        <w:rPr>
          <w:rFonts w:ascii="GHEA Mariam" w:hAnsi="GHEA Mariam"/>
          <w:spacing w:val="-2"/>
          <w:sz w:val="24"/>
          <w:szCs w:val="24"/>
          <w:lang w:val="hy-AM"/>
        </w:rPr>
        <w:tab/>
      </w:r>
      <w:r w:rsidRPr="00E51D9B">
        <w:rPr>
          <w:rFonts w:ascii="GHEA Mariam" w:hAnsi="GHEA Mariam"/>
          <w:spacing w:val="-2"/>
          <w:sz w:val="24"/>
          <w:szCs w:val="24"/>
          <w:lang w:val="hy-AM"/>
        </w:rPr>
        <w:tab/>
      </w:r>
      <w:r w:rsidRPr="00E51D9B">
        <w:rPr>
          <w:rFonts w:ascii="GHEA Mariam" w:hAnsi="GHEA Mariam"/>
          <w:spacing w:val="-2"/>
          <w:sz w:val="24"/>
          <w:szCs w:val="24"/>
          <w:lang w:val="hy-AM"/>
        </w:rPr>
        <w:tab/>
        <w:t xml:space="preserve">   </w:t>
      </w:r>
      <w:r w:rsidRPr="00E51D9B">
        <w:rPr>
          <w:rFonts w:ascii="GHEA Mariam" w:hAnsi="GHEA Mariam"/>
          <w:spacing w:val="-2"/>
          <w:sz w:val="24"/>
          <w:szCs w:val="24"/>
          <w:lang w:val="hy-AM"/>
        </w:rPr>
        <w:tab/>
        <w:t xml:space="preserve"> </w:t>
      </w:r>
      <w:r w:rsidRPr="00E51D9B">
        <w:rPr>
          <w:rFonts w:ascii="GHEA Mariam" w:hAnsi="GHEA Mariam"/>
          <w:spacing w:val="-2"/>
          <w:sz w:val="24"/>
          <w:szCs w:val="24"/>
          <w:lang w:val="hy-AM"/>
        </w:rPr>
        <w:tab/>
      </w:r>
      <w:r w:rsidRPr="00E51D9B">
        <w:rPr>
          <w:rFonts w:ascii="GHEA Mariam" w:hAnsi="GHEA Mariam"/>
          <w:spacing w:val="-2"/>
          <w:sz w:val="24"/>
          <w:szCs w:val="24"/>
          <w:lang w:val="hy-AM"/>
        </w:rPr>
        <w:tab/>
      </w:r>
      <w:r w:rsidRPr="00E51D9B">
        <w:rPr>
          <w:rFonts w:ascii="GHEA Mariam" w:hAnsi="GHEA Mariam"/>
          <w:spacing w:val="-2"/>
          <w:sz w:val="24"/>
          <w:szCs w:val="24"/>
          <w:lang w:val="hy-AM"/>
        </w:rPr>
        <w:tab/>
      </w:r>
      <w:r w:rsidRPr="00E51D9B">
        <w:rPr>
          <w:rFonts w:ascii="GHEA Mariam" w:hAnsi="GHEA Mariam"/>
          <w:spacing w:val="-2"/>
          <w:sz w:val="24"/>
          <w:szCs w:val="24"/>
          <w:lang w:val="hy-AM"/>
        </w:rPr>
        <w:tab/>
      </w:r>
      <w:r w:rsidRPr="00E51D9B">
        <w:rPr>
          <w:rFonts w:ascii="GHEA Mariam" w:hAnsi="GHEA Mariam"/>
          <w:spacing w:val="-2"/>
          <w:sz w:val="24"/>
          <w:szCs w:val="24"/>
          <w:lang w:val="hy-AM"/>
        </w:rPr>
        <w:tab/>
      </w:r>
      <w:r w:rsidRPr="00E51D9B">
        <w:rPr>
          <w:rFonts w:ascii="GHEA Mariam" w:hAnsi="GHEA Mariam"/>
          <w:spacing w:val="-2"/>
          <w:sz w:val="24"/>
          <w:szCs w:val="24"/>
          <w:lang w:val="hy-AM"/>
        </w:rPr>
        <w:tab/>
        <w:t xml:space="preserve">         </w:t>
      </w:r>
      <w:r w:rsidR="00C66424" w:rsidRPr="00E51D9B">
        <w:rPr>
          <w:rFonts w:ascii="GHEA Mariam" w:hAnsi="GHEA Mariam"/>
          <w:spacing w:val="-2"/>
          <w:sz w:val="24"/>
          <w:szCs w:val="24"/>
          <w:lang w:val="hy-AM"/>
        </w:rPr>
        <w:t>դեկտ</w:t>
      </w:r>
      <w:r w:rsidRPr="00C941F3">
        <w:rPr>
          <w:rFonts w:ascii="GHEA Mariam" w:hAnsi="GHEA Mariam" w:cs="Sylfaen"/>
          <w:spacing w:val="-4"/>
          <w:sz w:val="24"/>
          <w:szCs w:val="24"/>
          <w:lang w:val="pt-BR"/>
        </w:rPr>
        <w:t>եմբերի</w:t>
      </w:r>
      <w:r w:rsidRPr="00E51D9B">
        <w:rPr>
          <w:rFonts w:ascii="GHEA Mariam" w:hAnsi="GHEA Mariam"/>
          <w:spacing w:val="-2"/>
          <w:sz w:val="24"/>
          <w:szCs w:val="24"/>
          <w:lang w:val="hy-AM"/>
        </w:rPr>
        <w:t xml:space="preserve"> </w:t>
      </w:r>
      <w:r w:rsidR="0042009A" w:rsidRPr="00E51D9B">
        <w:rPr>
          <w:rFonts w:ascii="GHEA Mariam" w:hAnsi="GHEA Mariam"/>
          <w:spacing w:val="-2"/>
          <w:sz w:val="24"/>
          <w:szCs w:val="24"/>
          <w:lang w:val="hy-AM"/>
        </w:rPr>
        <w:t>22</w:t>
      </w:r>
      <w:r w:rsidRPr="008005B3">
        <w:rPr>
          <w:rFonts w:ascii="GHEA Mariam" w:hAnsi="GHEA Mariam" w:cs="Sylfaen"/>
          <w:spacing w:val="-2"/>
          <w:sz w:val="24"/>
          <w:szCs w:val="24"/>
          <w:lang w:val="pt-BR"/>
        </w:rPr>
        <w:t>-</w:t>
      </w:r>
      <w:r w:rsidRPr="00E51D9B">
        <w:rPr>
          <w:rFonts w:ascii="GHEA Mariam" w:hAnsi="GHEA Mariam"/>
          <w:spacing w:val="-2"/>
          <w:sz w:val="24"/>
          <w:szCs w:val="24"/>
          <w:lang w:val="hy-AM"/>
        </w:rPr>
        <w:t>ի N           - Ն  որոշման</w:t>
      </w:r>
    </w:p>
    <w:p w:rsidR="009B1410" w:rsidRPr="00E51D9B" w:rsidRDefault="009B1410" w:rsidP="003D38B9">
      <w:pPr>
        <w:pStyle w:val="norm"/>
        <w:spacing w:line="240" w:lineRule="auto"/>
        <w:ind w:firstLine="0"/>
        <w:rPr>
          <w:rFonts w:ascii="GHEA Mariam" w:hAnsi="GHEA Mariam" w:cs="Arial"/>
          <w:sz w:val="24"/>
          <w:szCs w:val="24"/>
          <w:lang w:val="hy-AM"/>
        </w:rPr>
      </w:pPr>
    </w:p>
    <w:tbl>
      <w:tblPr>
        <w:tblW w:w="15578" w:type="dxa"/>
        <w:tblInd w:w="-360" w:type="dxa"/>
        <w:tblLook w:val="04A0" w:firstRow="1" w:lastRow="0" w:firstColumn="1" w:lastColumn="0" w:noHBand="0" w:noVBand="1"/>
      </w:tblPr>
      <w:tblGrid>
        <w:gridCol w:w="1224"/>
        <w:gridCol w:w="1746"/>
        <w:gridCol w:w="8370"/>
        <w:gridCol w:w="4230"/>
        <w:gridCol w:w="8"/>
      </w:tblGrid>
      <w:tr w:rsidR="003D38B9" w:rsidRPr="003D38B9" w:rsidTr="003D38B9">
        <w:trPr>
          <w:trHeight w:val="1523"/>
        </w:trPr>
        <w:tc>
          <w:tcPr>
            <w:tcW w:w="15578" w:type="dxa"/>
            <w:gridSpan w:val="5"/>
            <w:tcBorders>
              <w:top w:val="nil"/>
              <w:left w:val="nil"/>
              <w:bottom w:val="nil"/>
              <w:right w:val="nil"/>
            </w:tcBorders>
            <w:shd w:val="clear" w:color="auto" w:fill="auto"/>
            <w:vAlign w:val="center"/>
            <w:hideMark/>
          </w:tcPr>
          <w:p w:rsidR="003D38B9" w:rsidRPr="00E51D9B" w:rsidRDefault="003D38B9" w:rsidP="003D38B9">
            <w:pPr>
              <w:jc w:val="center"/>
              <w:rPr>
                <w:rFonts w:ascii="GHEA Mariam" w:hAnsi="GHEA Mariam"/>
                <w:bCs/>
                <w:sz w:val="24"/>
                <w:szCs w:val="24"/>
                <w:lang w:val="hy-AM" w:eastAsia="en-US"/>
              </w:rPr>
            </w:pPr>
            <w:r w:rsidRPr="00E51D9B">
              <w:rPr>
                <w:rFonts w:ascii="GHEA Mariam" w:hAnsi="GHEA Mariam"/>
                <w:bCs/>
                <w:sz w:val="24"/>
                <w:szCs w:val="24"/>
                <w:lang w:val="hy-AM" w:eastAsia="en-US"/>
              </w:rPr>
              <w:t>«ՀԱՅԱUՏԱՆԻ ՀԱՆՐԱՊԵՏՈՒԹՅԱՆ 2022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w:t>
            </w:r>
          </w:p>
          <w:p w:rsidR="003D38B9" w:rsidRPr="003D38B9" w:rsidRDefault="003D38B9" w:rsidP="003D38B9">
            <w:pPr>
              <w:jc w:val="center"/>
              <w:rPr>
                <w:rFonts w:ascii="GHEA Mariam" w:hAnsi="GHEA Mariam"/>
                <w:bCs/>
                <w:sz w:val="24"/>
                <w:szCs w:val="24"/>
                <w:lang w:eastAsia="en-US"/>
              </w:rPr>
            </w:pPr>
            <w:r w:rsidRPr="00E51D9B">
              <w:rPr>
                <w:rFonts w:ascii="GHEA Mariam" w:hAnsi="GHEA Mariam"/>
                <w:bCs/>
                <w:sz w:val="24"/>
                <w:szCs w:val="24"/>
                <w:lang w:val="hy-AM" w:eastAsia="en-US"/>
              </w:rPr>
              <w:t xml:space="preserve"> </w:t>
            </w:r>
            <w:r w:rsidRPr="003D38B9">
              <w:rPr>
                <w:rFonts w:ascii="GHEA Mariam" w:hAnsi="GHEA Mariam"/>
                <w:bCs/>
                <w:sz w:val="24"/>
                <w:szCs w:val="24"/>
                <w:lang w:eastAsia="en-US"/>
              </w:rPr>
              <w:t>ԿԱՏԱՐՎՈՂ ՓՈՓՈԽՈՒԹՅՈՒՆՆԵՐԸ</w:t>
            </w:r>
          </w:p>
        </w:tc>
      </w:tr>
      <w:tr w:rsidR="003D38B9" w:rsidRPr="003D38B9" w:rsidTr="003D38B9">
        <w:trPr>
          <w:gridAfter w:val="1"/>
          <w:wAfter w:w="8" w:type="dxa"/>
          <w:trHeight w:val="345"/>
        </w:trPr>
        <w:tc>
          <w:tcPr>
            <w:tcW w:w="1224"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b/>
                <w:bCs/>
                <w:sz w:val="24"/>
                <w:szCs w:val="24"/>
                <w:lang w:eastAsia="en-US"/>
              </w:rPr>
            </w:pPr>
          </w:p>
        </w:tc>
        <w:tc>
          <w:tcPr>
            <w:tcW w:w="1746"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423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3D38B9">
        <w:trPr>
          <w:gridAfter w:val="1"/>
          <w:wAfter w:w="8" w:type="dxa"/>
          <w:trHeight w:val="345"/>
        </w:trPr>
        <w:tc>
          <w:tcPr>
            <w:tcW w:w="1224"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sz w:val="24"/>
                <w:szCs w:val="24"/>
                <w:lang w:eastAsia="en-US"/>
              </w:rPr>
            </w:pPr>
          </w:p>
        </w:tc>
        <w:tc>
          <w:tcPr>
            <w:tcW w:w="1746"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4230" w:type="dxa"/>
            <w:tcBorders>
              <w:top w:val="nil"/>
              <w:left w:val="nil"/>
              <w:bottom w:val="nil"/>
              <w:right w:val="nil"/>
            </w:tcBorders>
            <w:shd w:val="clear" w:color="000000" w:fill="FFFFFF"/>
            <w:noWrap/>
            <w:vAlign w:val="bottom"/>
            <w:hideMark/>
          </w:tcPr>
          <w:p w:rsidR="003D38B9" w:rsidRPr="003D38B9" w:rsidRDefault="003D38B9" w:rsidP="003D38B9">
            <w:pPr>
              <w:jc w:val="right"/>
              <w:rPr>
                <w:rFonts w:ascii="GHEA Mariam" w:hAnsi="GHEA Mariam"/>
                <w:bCs/>
                <w:sz w:val="24"/>
                <w:szCs w:val="24"/>
                <w:lang w:eastAsia="en-US"/>
              </w:rPr>
            </w:pPr>
            <w:r w:rsidRPr="003D38B9">
              <w:rPr>
                <w:rFonts w:ascii="GHEA Mariam" w:hAnsi="GHEA Mariam"/>
                <w:bCs/>
                <w:sz w:val="24"/>
                <w:szCs w:val="24"/>
                <w:lang w:eastAsia="en-US"/>
              </w:rPr>
              <w:t xml:space="preserve"> </w:t>
            </w:r>
            <w:r w:rsidRPr="003D38B9">
              <w:rPr>
                <w:rFonts w:ascii="GHEA Mariam" w:hAnsi="GHEA Mariam"/>
                <w:bCs/>
                <w:color w:val="000000"/>
                <w:sz w:val="24"/>
                <w:szCs w:val="24"/>
                <w:lang w:eastAsia="en-US"/>
              </w:rPr>
              <w:t>(հազ. դրամ)</w:t>
            </w:r>
          </w:p>
        </w:tc>
      </w:tr>
      <w:tr w:rsidR="003D38B9" w:rsidRPr="003D38B9" w:rsidTr="003D38B9">
        <w:trPr>
          <w:gridAfter w:val="1"/>
          <w:wAfter w:w="8" w:type="dxa"/>
          <w:trHeight w:val="1369"/>
        </w:trPr>
        <w:tc>
          <w:tcPr>
            <w:tcW w:w="2970" w:type="dxa"/>
            <w:gridSpan w:val="2"/>
            <w:tcBorders>
              <w:top w:val="single" w:sz="4" w:space="0" w:color="auto"/>
              <w:left w:val="single" w:sz="4" w:space="0" w:color="auto"/>
              <w:bottom w:val="single" w:sz="4" w:space="0" w:color="auto"/>
              <w:right w:val="nil"/>
            </w:tcBorders>
            <w:shd w:val="clear" w:color="auto" w:fill="auto"/>
            <w:vAlign w:val="center"/>
            <w:hideMark/>
          </w:tcPr>
          <w:p w:rsid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 xml:space="preserve"> Ծրագրային </w:t>
            </w:r>
          </w:p>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դասիչը</w:t>
            </w:r>
          </w:p>
        </w:tc>
        <w:tc>
          <w:tcPr>
            <w:tcW w:w="83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3D38B9" w:rsidRPr="003D38B9" w:rsidTr="003D38B9">
        <w:trPr>
          <w:gridAfter w:val="1"/>
          <w:wAfter w:w="8" w:type="dxa"/>
          <w:trHeight w:val="58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ծրագիր</w:t>
            </w:r>
            <w:r>
              <w:rPr>
                <w:rFonts w:ascii="GHEA Mariam" w:hAnsi="GHEA Mariam"/>
                <w:sz w:val="24"/>
                <w:szCs w:val="24"/>
                <w:lang w:eastAsia="en-US"/>
              </w:rPr>
              <w:t>ը</w:t>
            </w:r>
          </w:p>
        </w:tc>
        <w:tc>
          <w:tcPr>
            <w:tcW w:w="1746" w:type="dxa"/>
            <w:tcBorders>
              <w:top w:val="nil"/>
              <w:left w:val="single" w:sz="4" w:space="0" w:color="auto"/>
              <w:bottom w:val="single" w:sz="4" w:space="0" w:color="auto"/>
              <w:right w:val="nil"/>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միջոցառում</w:t>
            </w:r>
            <w:r>
              <w:rPr>
                <w:rFonts w:ascii="GHEA Mariam" w:hAnsi="GHEA Mariam"/>
                <w:sz w:val="24"/>
                <w:szCs w:val="24"/>
                <w:lang w:eastAsia="en-US"/>
              </w:rPr>
              <w:t>ը</w:t>
            </w:r>
          </w:p>
        </w:tc>
        <w:tc>
          <w:tcPr>
            <w:tcW w:w="837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4230" w:type="dxa"/>
            <w:tcBorders>
              <w:top w:val="single" w:sz="4" w:space="0" w:color="auto"/>
              <w:left w:val="nil"/>
              <w:bottom w:val="nil"/>
              <w:right w:val="single" w:sz="4" w:space="0" w:color="auto"/>
            </w:tcBorders>
            <w:shd w:val="clear" w:color="000000" w:fill="FFFFFF"/>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 xml:space="preserve"> </w:t>
            </w:r>
            <w:r>
              <w:rPr>
                <w:rFonts w:ascii="GHEA Mariam" w:hAnsi="GHEA Mariam"/>
                <w:sz w:val="24"/>
                <w:szCs w:val="24"/>
                <w:lang w:eastAsia="en-US"/>
              </w:rPr>
              <w:t>տ</w:t>
            </w:r>
            <w:r w:rsidRPr="003D38B9">
              <w:rPr>
                <w:rFonts w:ascii="GHEA Mariam" w:hAnsi="GHEA Mariam"/>
                <w:sz w:val="24"/>
                <w:szCs w:val="24"/>
                <w:lang w:eastAsia="en-US"/>
              </w:rPr>
              <w:t>արի</w:t>
            </w:r>
          </w:p>
        </w:tc>
      </w:tr>
      <w:tr w:rsidR="003D38B9" w:rsidRPr="003D38B9" w:rsidTr="003D38B9">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c>
          <w:tcPr>
            <w:tcW w:w="1746"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 xml:space="preserve"> ԸՆԴԱՄԵՆԸ</w:t>
            </w:r>
          </w:p>
        </w:tc>
        <w:tc>
          <w:tcPr>
            <w:tcW w:w="423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E51D9B">
            <w:pPr>
              <w:jc w:val="center"/>
              <w:rPr>
                <w:rFonts w:ascii="GHEA Mariam" w:hAnsi="GHEA Mariam"/>
                <w:b/>
                <w:bCs/>
                <w:sz w:val="24"/>
                <w:szCs w:val="24"/>
                <w:lang w:eastAsia="en-US"/>
              </w:rPr>
            </w:pPr>
            <w:r w:rsidRPr="003D38B9">
              <w:rPr>
                <w:rFonts w:ascii="GHEA Mariam" w:hAnsi="GHEA Mariam"/>
                <w:b/>
                <w:bCs/>
                <w:sz w:val="24"/>
                <w:szCs w:val="24"/>
                <w:lang w:eastAsia="en-US"/>
              </w:rPr>
              <w:t>-</w:t>
            </w:r>
          </w:p>
        </w:tc>
      </w:tr>
      <w:tr w:rsidR="003D38B9" w:rsidRPr="003D38B9" w:rsidTr="003D38B9">
        <w:trPr>
          <w:gridAfter w:val="1"/>
          <w:wAfter w:w="8" w:type="dxa"/>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c>
          <w:tcPr>
            <w:tcW w:w="1746" w:type="dxa"/>
            <w:tcBorders>
              <w:top w:val="nil"/>
              <w:left w:val="nil"/>
              <w:bottom w:val="single" w:sz="4" w:space="0" w:color="auto"/>
              <w:right w:val="single" w:sz="4" w:space="0" w:color="auto"/>
            </w:tcBorders>
            <w:shd w:val="clear" w:color="auto" w:fill="auto"/>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այդ թվում</w:t>
            </w:r>
          </w:p>
        </w:tc>
        <w:tc>
          <w:tcPr>
            <w:tcW w:w="423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E51D9B">
            <w:pPr>
              <w:jc w:val="center"/>
              <w:rPr>
                <w:rFonts w:ascii="GHEA Mariam" w:hAnsi="GHEA Mariam"/>
                <w:b/>
                <w:bCs/>
                <w:sz w:val="24"/>
                <w:szCs w:val="24"/>
                <w:lang w:eastAsia="en-US"/>
              </w:rPr>
            </w:pPr>
          </w:p>
        </w:tc>
      </w:tr>
      <w:tr w:rsidR="003D38B9" w:rsidRPr="003D38B9" w:rsidTr="003D38B9">
        <w:trPr>
          <w:gridAfter w:val="1"/>
          <w:wAfter w:w="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c>
          <w:tcPr>
            <w:tcW w:w="1746"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ՀՀ կրթության, գիտության, մշակույթի և սպորտի նախարարություն</w:t>
            </w:r>
          </w:p>
        </w:tc>
        <w:tc>
          <w:tcPr>
            <w:tcW w:w="423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E51D9B">
            <w:pPr>
              <w:jc w:val="center"/>
              <w:rPr>
                <w:rFonts w:ascii="GHEA Mariam" w:hAnsi="GHEA Mariam"/>
                <w:b/>
                <w:bCs/>
                <w:sz w:val="24"/>
                <w:szCs w:val="24"/>
                <w:lang w:eastAsia="en-US"/>
              </w:rPr>
            </w:pPr>
            <w:r w:rsidRPr="003D38B9">
              <w:rPr>
                <w:rFonts w:ascii="GHEA Mariam" w:hAnsi="GHEA Mariam"/>
                <w:b/>
                <w:bCs/>
                <w:sz w:val="24"/>
                <w:szCs w:val="24"/>
                <w:lang w:eastAsia="en-US"/>
              </w:rPr>
              <w:t>-</w:t>
            </w:r>
          </w:p>
        </w:tc>
      </w:tr>
      <w:tr w:rsidR="003D38B9" w:rsidRPr="003D38B9" w:rsidTr="003D38B9">
        <w:trPr>
          <w:gridAfter w:val="1"/>
          <w:wAfter w:w="8" w:type="dxa"/>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1192</w:t>
            </w:r>
          </w:p>
        </w:tc>
        <w:tc>
          <w:tcPr>
            <w:tcW w:w="1746" w:type="dxa"/>
            <w:vMerge w:val="restart"/>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 xml:space="preserve"> Ծրագրի անվանումը</w:t>
            </w:r>
          </w:p>
        </w:tc>
        <w:tc>
          <w:tcPr>
            <w:tcW w:w="4230" w:type="dxa"/>
            <w:tcBorders>
              <w:top w:val="nil"/>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E51D9B">
            <w:pPr>
              <w:jc w:val="center"/>
              <w:rPr>
                <w:rFonts w:ascii="GHEA Mariam" w:hAnsi="GHEA Mariam"/>
                <w:b/>
                <w:bCs/>
                <w:sz w:val="24"/>
                <w:szCs w:val="24"/>
                <w:lang w:eastAsia="en-US"/>
              </w:rPr>
            </w:pP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 xml:space="preserve"> Կրթության որակի ապահովում</w:t>
            </w:r>
          </w:p>
        </w:tc>
        <w:tc>
          <w:tcPr>
            <w:tcW w:w="4230" w:type="dxa"/>
            <w:tcBorders>
              <w:top w:val="nil"/>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E51D9B">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 xml:space="preserve"> Ծրագրի նպատակը</w:t>
            </w:r>
          </w:p>
        </w:tc>
        <w:tc>
          <w:tcPr>
            <w:tcW w:w="4230" w:type="dxa"/>
            <w:tcBorders>
              <w:top w:val="nil"/>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3D38B9">
        <w:trPr>
          <w:gridAfter w:val="1"/>
          <w:wAfter w:w="8" w:type="dxa"/>
          <w:trHeight w:val="80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pacing w:val="-8"/>
                <w:sz w:val="24"/>
                <w:szCs w:val="24"/>
                <w:lang w:eastAsia="en-US"/>
              </w:rPr>
              <w:t>Ընթացիկ աշխատանքների, բարեփոխումների և նոր նախաձեռնությունների</w:t>
            </w:r>
            <w:r w:rsidR="00E51D9B">
              <w:rPr>
                <w:rFonts w:ascii="GHEA Mariam" w:hAnsi="GHEA Mariam"/>
                <w:sz w:val="24"/>
                <w:szCs w:val="24"/>
                <w:lang w:eastAsia="en-US"/>
              </w:rPr>
              <w:t xml:space="preserve"> միջոցով ֆորմալ և ոչ </w:t>
            </w:r>
            <w:r w:rsidRPr="003D38B9">
              <w:rPr>
                <w:rFonts w:ascii="GHEA Mariam" w:hAnsi="GHEA Mariam"/>
                <w:sz w:val="24"/>
                <w:szCs w:val="24"/>
                <w:lang w:eastAsia="en-US"/>
              </w:rPr>
              <w:t>ֆորմալ կրթության ոլորտում իրականացվող միջոցառումների, մատուցվող ծառայությունների բովանդակության և կազմակերպման որակի շարունակական բարելավում</w:t>
            </w:r>
          </w:p>
        </w:tc>
        <w:tc>
          <w:tcPr>
            <w:tcW w:w="4230" w:type="dxa"/>
            <w:tcBorders>
              <w:top w:val="nil"/>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 xml:space="preserve"> Վերջնական արդյունքի նկարագրությունը</w:t>
            </w:r>
          </w:p>
        </w:tc>
        <w:tc>
          <w:tcPr>
            <w:tcW w:w="4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3D38B9">
        <w:trPr>
          <w:gridAfter w:val="1"/>
          <w:wAfter w:w="8" w:type="dxa"/>
          <w:trHeight w:val="269"/>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Նախադպրոցականից մինչև հետբուհական կրթության որակի, այն է</w:t>
            </w:r>
            <w:r w:rsidR="00E51D9B">
              <w:rPr>
                <w:rFonts w:ascii="GHEA Mariam" w:hAnsi="GHEA Mariam"/>
                <w:sz w:val="24"/>
                <w:szCs w:val="24"/>
                <w:lang w:val="hy-AM" w:eastAsia="en-US"/>
              </w:rPr>
              <w:t>՝</w:t>
            </w:r>
            <w:r w:rsidRPr="003D38B9">
              <w:rPr>
                <w:rFonts w:ascii="GHEA Mariam" w:hAnsi="GHEA Mariam"/>
                <w:sz w:val="24"/>
                <w:szCs w:val="24"/>
                <w:lang w:eastAsia="en-US"/>
              </w:rPr>
              <w:t xml:space="preserve"> սովորողների, միջավայրի, ծրագրերի և ուսումնական նյութերի բովանդակության, գործընթացների, ինչպես նաև վերջնարդյունքների որակի բարելավում ըստ ներպետական և միջազգային ցուցիչների</w:t>
            </w:r>
          </w:p>
        </w:tc>
        <w:tc>
          <w:tcPr>
            <w:tcW w:w="4230" w:type="dxa"/>
            <w:tcBorders>
              <w:top w:val="nil"/>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tcBorders>
              <w:top w:val="nil"/>
              <w:left w:val="single" w:sz="4" w:space="0" w:color="auto"/>
              <w:bottom w:val="single" w:sz="4" w:space="0" w:color="auto"/>
              <w:right w:val="single" w:sz="4" w:space="0" w:color="auto"/>
            </w:tcBorders>
            <w:shd w:val="clear" w:color="auto" w:fill="auto"/>
            <w:noWrap/>
            <w:vAlign w:val="bottom"/>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8370" w:type="dxa"/>
            <w:tcBorders>
              <w:top w:val="single" w:sz="4" w:space="0" w:color="auto"/>
              <w:left w:val="nil"/>
              <w:bottom w:val="nil"/>
              <w:right w:val="single" w:sz="4" w:space="0" w:color="auto"/>
            </w:tcBorders>
            <w:shd w:val="clear" w:color="auto" w:fill="auto"/>
            <w:noWrap/>
            <w:hideMark/>
          </w:tcPr>
          <w:p w:rsidR="003D38B9" w:rsidRPr="00E51D9B" w:rsidRDefault="003D38B9" w:rsidP="00E51D9B">
            <w:pPr>
              <w:jc w:val="center"/>
              <w:rPr>
                <w:rFonts w:ascii="GHEA Mariam" w:hAnsi="GHEA Mariam"/>
                <w:bCs/>
                <w:sz w:val="24"/>
                <w:szCs w:val="24"/>
                <w:lang w:eastAsia="en-US"/>
              </w:rPr>
            </w:pPr>
            <w:r w:rsidRPr="00E51D9B">
              <w:rPr>
                <w:rFonts w:ascii="GHEA Mariam" w:hAnsi="GHEA Mariam"/>
                <w:bCs/>
                <w:sz w:val="24"/>
                <w:szCs w:val="24"/>
                <w:lang w:eastAsia="en-US"/>
              </w:rPr>
              <w:t>Ծրագրի միջոցառումներ</w:t>
            </w:r>
          </w:p>
        </w:tc>
        <w:tc>
          <w:tcPr>
            <w:tcW w:w="423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val="restart"/>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11006</w:t>
            </w:r>
          </w:p>
        </w:tc>
        <w:tc>
          <w:tcPr>
            <w:tcW w:w="8370" w:type="dxa"/>
            <w:tcBorders>
              <w:top w:val="single" w:sz="4" w:space="0" w:color="auto"/>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Միջոցառման անվանումը</w:t>
            </w:r>
          </w:p>
        </w:tc>
        <w:tc>
          <w:tcPr>
            <w:tcW w:w="423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3D38B9">
        <w:trPr>
          <w:gridAfter w:val="1"/>
          <w:wAfter w:w="8"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i/>
                <w:iCs/>
                <w:sz w:val="24"/>
                <w:szCs w:val="24"/>
                <w:lang w:eastAsia="en-US"/>
              </w:rPr>
            </w:pPr>
            <w:r w:rsidRPr="003D38B9">
              <w:rPr>
                <w:rFonts w:ascii="GHEA Mariam" w:hAnsi="GHEA Mariam"/>
                <w:b/>
                <w:bCs/>
                <w:i/>
                <w:iCs/>
                <w:sz w:val="24"/>
                <w:szCs w:val="24"/>
                <w:lang w:eastAsia="en-US"/>
              </w:rPr>
              <w:t>Կրթության բովանդակային և մեթոդական սպասարկում</w:t>
            </w:r>
          </w:p>
        </w:tc>
        <w:tc>
          <w:tcPr>
            <w:tcW w:w="423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E51D9B">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Միջոցառման նկարագրությունը</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E51D9B">
            <w:pPr>
              <w:jc w:val="center"/>
              <w:rPr>
                <w:rFonts w:ascii="GHEA Mariam" w:hAnsi="GHEA Mariam"/>
                <w:sz w:val="24"/>
                <w:szCs w:val="24"/>
                <w:lang w:eastAsia="en-US"/>
              </w:rPr>
            </w:pPr>
          </w:p>
        </w:tc>
      </w:tr>
      <w:tr w:rsidR="003D38B9" w:rsidRPr="003D38B9" w:rsidTr="003D38B9">
        <w:trPr>
          <w:gridAfter w:val="1"/>
          <w:wAfter w:w="8" w:type="dxa"/>
          <w:trHeight w:val="69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Հանրակրթության պետական կրթական չափորոշիչների մշակում, վերանայում</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E51D9B">
            <w:pPr>
              <w:jc w:val="center"/>
              <w:rPr>
                <w:rFonts w:ascii="GHEA Mariam" w:hAnsi="GHEA Mariam"/>
                <w:sz w:val="24"/>
                <w:szCs w:val="24"/>
                <w:lang w:eastAsia="en-US"/>
              </w:rPr>
            </w:pP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Միջոցառման տեսակը</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E51D9B">
            <w:pPr>
              <w:jc w:val="center"/>
              <w:rPr>
                <w:rFonts w:ascii="GHEA Mariam" w:hAnsi="GHEA Mariam"/>
                <w:sz w:val="24"/>
                <w:szCs w:val="24"/>
                <w:lang w:eastAsia="en-US"/>
              </w:rPr>
            </w:pP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3D38B9" w:rsidRPr="00E51D9B" w:rsidRDefault="003D38B9" w:rsidP="003D38B9">
            <w:pPr>
              <w:rPr>
                <w:rFonts w:ascii="GHEA Mariam" w:hAnsi="GHEA Mariam"/>
                <w:iCs/>
                <w:sz w:val="24"/>
                <w:szCs w:val="24"/>
                <w:lang w:eastAsia="en-US"/>
              </w:rPr>
            </w:pPr>
            <w:r w:rsidRPr="00E51D9B">
              <w:rPr>
                <w:rFonts w:ascii="GHEA Mariam" w:hAnsi="GHEA Mariam"/>
                <w:iCs/>
                <w:sz w:val="24"/>
                <w:szCs w:val="24"/>
                <w:lang w:eastAsia="en-US"/>
              </w:rPr>
              <w:t>Ծառայությունների մատուցում</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E51D9B">
            <w:pPr>
              <w:jc w:val="center"/>
              <w:rPr>
                <w:rFonts w:ascii="GHEA Mariam" w:hAnsi="GHEA Mariam"/>
                <w:sz w:val="24"/>
                <w:szCs w:val="24"/>
                <w:lang w:eastAsia="en-US"/>
              </w:rPr>
            </w:pPr>
          </w:p>
        </w:tc>
      </w:tr>
      <w:tr w:rsidR="003D38B9" w:rsidRPr="003D38B9" w:rsidTr="003D38B9">
        <w:trPr>
          <w:gridAfter w:val="1"/>
          <w:wAfter w:w="8" w:type="dxa"/>
          <w:trHeight w:val="6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1183</w:t>
            </w:r>
          </w:p>
        </w:tc>
        <w:tc>
          <w:tcPr>
            <w:tcW w:w="1746" w:type="dxa"/>
            <w:vMerge w:val="restart"/>
            <w:tcBorders>
              <w:top w:val="nil"/>
              <w:left w:val="nil"/>
              <w:bottom w:val="single" w:sz="4" w:space="0" w:color="000000"/>
              <w:right w:val="single" w:sz="4" w:space="0" w:color="auto"/>
            </w:tcBorders>
            <w:shd w:val="clear" w:color="000000" w:fill="FFFFFF"/>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Ծրագրի անվանումը</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E51D9B">
            <w:pPr>
              <w:jc w:val="center"/>
              <w:rPr>
                <w:rFonts w:ascii="GHEA Mariam" w:hAnsi="GHEA Mariam"/>
                <w:color w:val="000000"/>
                <w:sz w:val="24"/>
                <w:szCs w:val="24"/>
                <w:lang w:eastAsia="en-US"/>
              </w:rPr>
            </w:pPr>
          </w:p>
        </w:tc>
      </w:tr>
      <w:tr w:rsidR="003D38B9" w:rsidRPr="003D38B9" w:rsidTr="003D38B9">
        <w:trPr>
          <w:gridAfter w:val="1"/>
          <w:wAfter w:w="8" w:type="dxa"/>
          <w:trHeight w:val="7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nil"/>
              <w:bottom w:val="single" w:sz="4" w:space="0" w:color="000000"/>
              <w:right w:val="single" w:sz="4" w:space="0" w:color="auto"/>
            </w:tcBorders>
            <w:vAlign w:val="center"/>
            <w:hideMark/>
          </w:tcPr>
          <w:p w:rsidR="003D38B9" w:rsidRPr="003D38B9" w:rsidRDefault="003D38B9" w:rsidP="003D38B9">
            <w:pPr>
              <w:rPr>
                <w:rFonts w:ascii="GHEA Mariam" w:hAnsi="GHEA Mariam"/>
                <w:color w:val="000000"/>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i/>
                <w:iCs/>
                <w:sz w:val="24"/>
                <w:szCs w:val="24"/>
                <w:lang w:eastAsia="en-US"/>
              </w:rPr>
            </w:pPr>
            <w:r w:rsidRPr="003D38B9">
              <w:rPr>
                <w:rFonts w:ascii="GHEA Mariam" w:hAnsi="GHEA Mariam"/>
                <w:b/>
                <w:bCs/>
                <w:i/>
                <w:iCs/>
                <w:sz w:val="24"/>
                <w:szCs w:val="24"/>
                <w:lang w:eastAsia="en-US"/>
              </w:rPr>
              <w:t>Ապահով դպրոց</w:t>
            </w:r>
          </w:p>
        </w:tc>
        <w:tc>
          <w:tcPr>
            <w:tcW w:w="423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E51D9B">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nil"/>
              <w:bottom w:val="single" w:sz="4" w:space="0" w:color="000000"/>
              <w:right w:val="single" w:sz="4" w:space="0" w:color="auto"/>
            </w:tcBorders>
            <w:vAlign w:val="center"/>
            <w:hideMark/>
          </w:tcPr>
          <w:p w:rsidR="003D38B9" w:rsidRPr="003D38B9" w:rsidRDefault="003D38B9" w:rsidP="003D38B9">
            <w:pPr>
              <w:rPr>
                <w:rFonts w:ascii="GHEA Mariam" w:hAnsi="GHEA Mariam"/>
                <w:color w:val="000000"/>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Ծրագրի նպատակը</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3D38B9">
            <w:pP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r>
      <w:tr w:rsidR="003D38B9" w:rsidRPr="003D38B9" w:rsidTr="003D38B9">
        <w:trPr>
          <w:gridAfter w:val="1"/>
          <w:wAfter w:w="8"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nil"/>
              <w:bottom w:val="single" w:sz="4" w:space="0" w:color="000000"/>
              <w:right w:val="single" w:sz="4" w:space="0" w:color="auto"/>
            </w:tcBorders>
            <w:vAlign w:val="center"/>
            <w:hideMark/>
          </w:tcPr>
          <w:p w:rsidR="003D38B9" w:rsidRPr="003D38B9" w:rsidRDefault="003D38B9" w:rsidP="003D38B9">
            <w:pPr>
              <w:rPr>
                <w:rFonts w:ascii="GHEA Mariam" w:hAnsi="GHEA Mariam"/>
                <w:color w:val="000000"/>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pacing w:val="-8"/>
                <w:sz w:val="24"/>
                <w:szCs w:val="24"/>
                <w:lang w:eastAsia="en-US"/>
              </w:rPr>
              <w:t>Դպրոցներին սպառնացող աղետների ռիսկի կառավարման կարողություն</w:t>
            </w:r>
            <w:r>
              <w:rPr>
                <w:rFonts w:ascii="GHEA Mariam" w:hAnsi="GHEA Mariam"/>
                <w:spacing w:val="-8"/>
                <w:sz w:val="24"/>
                <w:szCs w:val="24"/>
                <w:lang w:eastAsia="en-US"/>
              </w:rPr>
              <w:softHyphen/>
            </w:r>
            <w:r w:rsidRPr="003D38B9">
              <w:rPr>
                <w:rFonts w:ascii="GHEA Mariam" w:hAnsi="GHEA Mariam"/>
                <w:spacing w:val="-8"/>
                <w:sz w:val="24"/>
                <w:szCs w:val="24"/>
                <w:lang w:eastAsia="en-US"/>
              </w:rPr>
              <w:t>ների</w:t>
            </w:r>
            <w:r w:rsidRPr="003D38B9">
              <w:rPr>
                <w:rFonts w:ascii="GHEA Mariam" w:hAnsi="GHEA Mariam"/>
                <w:sz w:val="24"/>
                <w:szCs w:val="24"/>
                <w:lang w:eastAsia="en-US"/>
              </w:rPr>
              <w:t xml:space="preserve"> հզորացում, դպրոցի անձնակազմի և աշակերտների անվտանգու</w:t>
            </w:r>
            <w:r>
              <w:rPr>
                <w:rFonts w:ascii="GHEA Mariam" w:hAnsi="GHEA Mariam"/>
                <w:sz w:val="24"/>
                <w:szCs w:val="24"/>
                <w:lang w:eastAsia="en-US"/>
              </w:rPr>
              <w:softHyphen/>
            </w:r>
            <w:r w:rsidRPr="003D38B9">
              <w:rPr>
                <w:rFonts w:ascii="GHEA Mariam" w:hAnsi="GHEA Mariam"/>
                <w:sz w:val="24"/>
                <w:szCs w:val="24"/>
                <w:lang w:eastAsia="en-US"/>
              </w:rPr>
              <w:t>թյան</w:t>
            </w:r>
            <w:r w:rsidR="00E51D9B">
              <w:rPr>
                <w:rFonts w:ascii="GHEA Mariam" w:hAnsi="GHEA Mariam"/>
                <w:sz w:val="24"/>
                <w:szCs w:val="24"/>
                <w:lang w:eastAsia="en-US"/>
              </w:rPr>
              <w:t xml:space="preserve"> ապահովման մակարդակի բարձրացում՝</w:t>
            </w:r>
            <w:r w:rsidRPr="003D38B9">
              <w:rPr>
                <w:rFonts w:ascii="GHEA Mariam" w:hAnsi="GHEA Mariam"/>
                <w:sz w:val="24"/>
                <w:szCs w:val="24"/>
                <w:lang w:eastAsia="en-US"/>
              </w:rPr>
              <w:t xml:space="preserve"> կիրառելով ներառական և երեխայակենտրոն մոտեցում</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3D38B9">
            <w:pP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r>
      <w:tr w:rsidR="003D38B9" w:rsidRPr="003D38B9" w:rsidTr="003D38B9">
        <w:trPr>
          <w:gridAfter w:val="1"/>
          <w:wAfter w:w="8" w:type="dxa"/>
          <w:trHeight w:val="4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nil"/>
              <w:bottom w:val="single" w:sz="4" w:space="0" w:color="000000"/>
              <w:right w:val="single" w:sz="4" w:space="0" w:color="auto"/>
            </w:tcBorders>
            <w:vAlign w:val="center"/>
            <w:hideMark/>
          </w:tcPr>
          <w:p w:rsidR="003D38B9" w:rsidRPr="003D38B9" w:rsidRDefault="003D38B9" w:rsidP="003D38B9">
            <w:pPr>
              <w:rPr>
                <w:rFonts w:ascii="GHEA Mariam" w:hAnsi="GHEA Mariam"/>
                <w:color w:val="000000"/>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Վերջնական արդյունքի նկարագրությունը</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3D38B9">
            <w:pP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r>
      <w:tr w:rsidR="003D38B9" w:rsidRPr="003D38B9" w:rsidTr="003D38B9">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nil"/>
              <w:bottom w:val="single" w:sz="4" w:space="0" w:color="000000"/>
              <w:right w:val="single" w:sz="4" w:space="0" w:color="auto"/>
            </w:tcBorders>
            <w:vAlign w:val="center"/>
            <w:hideMark/>
          </w:tcPr>
          <w:p w:rsidR="003D38B9" w:rsidRPr="003D38B9" w:rsidRDefault="003D38B9" w:rsidP="003D38B9">
            <w:pPr>
              <w:rPr>
                <w:rFonts w:ascii="GHEA Mariam" w:hAnsi="GHEA Mariam"/>
                <w:color w:val="000000"/>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Դպրոցական միջավայրի բարելավում</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3D38B9">
            <w:pP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r>
      <w:tr w:rsidR="003D38B9" w:rsidRPr="003D38B9" w:rsidTr="00E51D9B">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3D38B9">
            <w:pP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c>
          <w:tcPr>
            <w:tcW w:w="8370" w:type="dxa"/>
            <w:tcBorders>
              <w:top w:val="nil"/>
              <w:left w:val="single" w:sz="4" w:space="0" w:color="auto"/>
              <w:bottom w:val="single" w:sz="4" w:space="0" w:color="auto"/>
              <w:right w:val="single" w:sz="4" w:space="0" w:color="auto"/>
            </w:tcBorders>
            <w:shd w:val="clear" w:color="auto" w:fill="auto"/>
            <w:noWrap/>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Ծրագրի միջոցառումներ</w:t>
            </w:r>
          </w:p>
        </w:tc>
        <w:tc>
          <w:tcPr>
            <w:tcW w:w="4230" w:type="dxa"/>
            <w:tcBorders>
              <w:top w:val="nil"/>
              <w:left w:val="nil"/>
              <w:bottom w:val="single" w:sz="4" w:space="0" w:color="auto"/>
              <w:right w:val="single" w:sz="4" w:space="0" w:color="auto"/>
            </w:tcBorders>
            <w:shd w:val="clear" w:color="000000" w:fill="FFFFFF"/>
            <w:noWrap/>
            <w:vAlign w:val="bottom"/>
            <w:hideMark/>
          </w:tcPr>
          <w:p w:rsidR="003D38B9" w:rsidRPr="003D38B9" w:rsidRDefault="003D38B9" w:rsidP="003D38B9">
            <w:pP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E51D9B">
        <w:trPr>
          <w:gridAfter w:val="1"/>
          <w:wAfter w:w="8" w:type="dxa"/>
          <w:trHeight w:val="242"/>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32012</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Միջոցառման անվանումը</w:t>
            </w:r>
          </w:p>
        </w:tc>
        <w:tc>
          <w:tcPr>
            <w:tcW w:w="4230" w:type="dxa"/>
            <w:tcBorders>
              <w:top w:val="single" w:sz="4" w:space="0" w:color="auto"/>
              <w:left w:val="single" w:sz="4" w:space="0" w:color="auto"/>
              <w:bottom w:val="single" w:sz="4" w:space="0" w:color="auto"/>
              <w:right w:val="single" w:sz="4" w:space="0" w:color="auto"/>
            </w:tcBorders>
            <w:shd w:val="clear" w:color="000000" w:fill="FFFFFF"/>
            <w:noWrap/>
            <w:hideMark/>
          </w:tcPr>
          <w:p w:rsidR="003D38B9" w:rsidRPr="003D38B9" w:rsidRDefault="003D38B9" w:rsidP="003D38B9">
            <w:pPr>
              <w:jc w:val="right"/>
              <w:rPr>
                <w:rFonts w:ascii="GHEA Mariam" w:hAnsi="GHEA Mariam"/>
                <w:sz w:val="24"/>
                <w:szCs w:val="24"/>
                <w:lang w:eastAsia="en-US"/>
              </w:rPr>
            </w:pPr>
            <w:r w:rsidRPr="003D38B9">
              <w:rPr>
                <w:rFonts w:ascii="Calibri" w:hAnsi="Calibri" w:cs="Calibri"/>
                <w:sz w:val="24"/>
                <w:szCs w:val="24"/>
                <w:lang w:eastAsia="en-US"/>
              </w:rPr>
              <w:t> </w:t>
            </w:r>
          </w:p>
        </w:tc>
      </w:tr>
      <w:tr w:rsidR="003D38B9" w:rsidRPr="003D38B9" w:rsidTr="00E51D9B">
        <w:trPr>
          <w:gridAfter w:val="1"/>
          <w:wAfter w:w="8"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Հանրակրթական դպրոցների գույքով և տեխնիկայով ապահովում</w:t>
            </w:r>
          </w:p>
        </w:tc>
        <w:tc>
          <w:tcPr>
            <w:tcW w:w="4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E51D9B">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E51D9B">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Միջոցառման նկարագրությունը</w:t>
            </w:r>
          </w:p>
        </w:tc>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E51D9B">
        <w:trPr>
          <w:gridAfter w:val="1"/>
          <w:wAfter w:w="8" w:type="dxa"/>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Կրթական ժամանակակից նորմերին համապատասխանող գույքի ձեռքբերում</w:t>
            </w:r>
          </w:p>
        </w:tc>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E51D9B">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single" w:sz="4" w:space="0" w:color="auto"/>
              <w:left w:val="nil"/>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Միջոցառման տեսակը</w:t>
            </w:r>
          </w:p>
        </w:tc>
        <w:tc>
          <w:tcPr>
            <w:tcW w:w="4230" w:type="dxa"/>
            <w:tcBorders>
              <w:top w:val="single" w:sz="4" w:space="0" w:color="auto"/>
              <w:left w:val="nil"/>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3D38B9">
        <w:trPr>
          <w:gridAfter w:val="1"/>
          <w:wAfter w:w="8" w:type="dxa"/>
          <w:trHeight w:val="37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1746" w:type="dxa"/>
            <w:vMerge/>
            <w:tcBorders>
              <w:top w:val="nil"/>
              <w:left w:val="nil"/>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37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Այլ պետական կազմակերպությունների կողմից օգտագործվող ոչ ֆինանսական ակտիվների հետ գործառնություններ</w:t>
            </w:r>
          </w:p>
        </w:tc>
        <w:tc>
          <w:tcPr>
            <w:tcW w:w="4230" w:type="dxa"/>
            <w:tcBorders>
              <w:top w:val="nil"/>
              <w:left w:val="nil"/>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bl>
    <w:p w:rsidR="009B1410" w:rsidRPr="003D38B9" w:rsidRDefault="009B1410" w:rsidP="003D38B9">
      <w:pPr>
        <w:pStyle w:val="norm"/>
        <w:spacing w:line="240" w:lineRule="auto"/>
        <w:ind w:firstLine="0"/>
        <w:rPr>
          <w:rFonts w:ascii="GHEA Mariam" w:hAnsi="GHEA Mariam" w:cs="Arial"/>
          <w:sz w:val="24"/>
          <w:szCs w:val="24"/>
        </w:rPr>
      </w:pPr>
    </w:p>
    <w:p w:rsidR="009B1410" w:rsidRDefault="009B1410" w:rsidP="003D38B9">
      <w:pPr>
        <w:pStyle w:val="norm"/>
        <w:spacing w:line="240" w:lineRule="auto"/>
        <w:ind w:firstLine="0"/>
        <w:rPr>
          <w:rFonts w:ascii="GHEA Mariam" w:hAnsi="GHEA Mariam" w:cs="Arial"/>
          <w:sz w:val="24"/>
          <w:szCs w:val="24"/>
        </w:rPr>
      </w:pPr>
    </w:p>
    <w:p w:rsidR="003D38B9" w:rsidRPr="003D38B9" w:rsidRDefault="003D38B9" w:rsidP="003D38B9">
      <w:pPr>
        <w:pStyle w:val="norm"/>
        <w:spacing w:line="240" w:lineRule="auto"/>
        <w:ind w:firstLine="0"/>
        <w:rPr>
          <w:rFonts w:ascii="GHEA Mariam" w:hAnsi="GHEA Mariam" w:cs="Arial"/>
          <w:sz w:val="24"/>
          <w:szCs w:val="24"/>
        </w:rPr>
      </w:pPr>
    </w:p>
    <w:p w:rsidR="009B1410" w:rsidRPr="003D38B9" w:rsidRDefault="009B1410">
      <w:pPr>
        <w:pStyle w:val="mechtex"/>
        <w:ind w:firstLine="720"/>
        <w:jc w:val="left"/>
        <w:rPr>
          <w:rFonts w:ascii="GHEA Mariam" w:hAnsi="GHEA Mariam" w:cs="Arial Armenian"/>
          <w:sz w:val="24"/>
          <w:szCs w:val="24"/>
        </w:rPr>
      </w:pPr>
      <w:r w:rsidRPr="003D38B9">
        <w:rPr>
          <w:rFonts w:ascii="GHEA Mariam" w:hAnsi="GHEA Mariam" w:cs="Sylfaen"/>
          <w:sz w:val="24"/>
          <w:szCs w:val="24"/>
        </w:rPr>
        <w:t>ՀԱՅԱՍՏԱՆԻ</w:t>
      </w:r>
      <w:r w:rsidRPr="003D38B9">
        <w:rPr>
          <w:rFonts w:ascii="GHEA Mariam" w:hAnsi="GHEA Mariam" w:cs="Arial Armenian"/>
          <w:sz w:val="24"/>
          <w:szCs w:val="24"/>
        </w:rPr>
        <w:t xml:space="preserve">  </w:t>
      </w:r>
      <w:r w:rsidRPr="003D38B9">
        <w:rPr>
          <w:rFonts w:ascii="GHEA Mariam" w:hAnsi="GHEA Mariam" w:cs="Sylfaen"/>
          <w:sz w:val="24"/>
          <w:szCs w:val="24"/>
        </w:rPr>
        <w:t>ՀԱՆՐԱՊԵՏՈՒԹՅԱՆ</w:t>
      </w:r>
    </w:p>
    <w:p w:rsidR="009B1410" w:rsidRPr="003D38B9" w:rsidRDefault="009B1410" w:rsidP="003D38B9">
      <w:pPr>
        <w:pStyle w:val="mechtex"/>
        <w:ind w:firstLine="720"/>
        <w:jc w:val="left"/>
        <w:rPr>
          <w:rFonts w:ascii="GHEA Mariam" w:hAnsi="GHEA Mariam" w:cs="Sylfaen"/>
          <w:sz w:val="24"/>
          <w:szCs w:val="24"/>
        </w:rPr>
      </w:pPr>
      <w:r w:rsidRPr="003D38B9">
        <w:rPr>
          <w:rFonts w:ascii="GHEA Mariam" w:hAnsi="GHEA Mariam"/>
          <w:sz w:val="24"/>
          <w:szCs w:val="24"/>
        </w:rPr>
        <w:t xml:space="preserve">  </w:t>
      </w:r>
      <w:r w:rsidRPr="003D38B9">
        <w:rPr>
          <w:rFonts w:ascii="GHEA Mariam" w:hAnsi="GHEA Mariam" w:cs="Sylfaen"/>
          <w:sz w:val="24"/>
          <w:szCs w:val="24"/>
        </w:rPr>
        <w:t>ՎԱՐՉԱՊԵՏԻ ԱՇԽԱՏԱԿԱԶՄԻ</w:t>
      </w:r>
    </w:p>
    <w:p w:rsidR="009B1410" w:rsidRPr="003D38B9" w:rsidRDefault="009B1410" w:rsidP="009B1410">
      <w:pPr>
        <w:pStyle w:val="mechtex"/>
        <w:ind w:firstLine="709"/>
        <w:jc w:val="left"/>
        <w:rPr>
          <w:rFonts w:ascii="GHEA Mariam" w:hAnsi="GHEA Mariam" w:cs="Sylfaen"/>
          <w:sz w:val="24"/>
          <w:szCs w:val="24"/>
        </w:rPr>
        <w:sectPr w:rsidR="009B1410" w:rsidRPr="003D38B9" w:rsidSect="009B1410">
          <w:pgSz w:w="16834" w:h="11909" w:orient="landscape" w:code="9"/>
          <w:pgMar w:top="1440" w:right="1440" w:bottom="1440" w:left="1021" w:header="720" w:footer="576" w:gutter="0"/>
          <w:pgNumType w:start="1"/>
          <w:cols w:space="720"/>
          <w:titlePg/>
          <w:docGrid w:linePitch="272"/>
        </w:sectPr>
      </w:pPr>
      <w:r w:rsidRPr="003D38B9">
        <w:rPr>
          <w:rFonts w:ascii="GHEA Mariam" w:hAnsi="GHEA Mariam" w:cs="Sylfaen"/>
          <w:sz w:val="24"/>
          <w:szCs w:val="24"/>
        </w:rPr>
        <w:t xml:space="preserve">                 ՂԵԿԱՎԱՐ</w:t>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t>Ա</w:t>
      </w:r>
      <w:r w:rsidRPr="003D38B9">
        <w:rPr>
          <w:rFonts w:ascii="GHEA Mariam" w:hAnsi="GHEA Mariam" w:cs="Sylfaen"/>
          <w:sz w:val="24"/>
          <w:szCs w:val="24"/>
        </w:rPr>
        <w:t>.</w:t>
      </w:r>
      <w:r w:rsidRPr="003D38B9">
        <w:rPr>
          <w:rFonts w:ascii="GHEA Mariam" w:hAnsi="GHEA Mariam" w:cs="Arial Armenian"/>
          <w:sz w:val="24"/>
          <w:szCs w:val="24"/>
        </w:rPr>
        <w:t xml:space="preserve"> ՀԱՐՈՒԹՅՈՒՆ</w:t>
      </w:r>
      <w:r w:rsidRPr="003D38B9">
        <w:rPr>
          <w:rFonts w:ascii="GHEA Mariam" w:hAnsi="GHEA Mariam" w:cs="Sylfaen"/>
          <w:sz w:val="24"/>
          <w:szCs w:val="24"/>
        </w:rPr>
        <w:t>ՅԱՆ</w:t>
      </w:r>
    </w:p>
    <w:p w:rsidR="009B1410" w:rsidRPr="003D38B9" w:rsidRDefault="009B1410" w:rsidP="003D38B9">
      <w:pPr>
        <w:pStyle w:val="mechtex"/>
        <w:ind w:left="10080" w:firstLine="720"/>
        <w:jc w:val="left"/>
        <w:rPr>
          <w:rFonts w:ascii="GHEA Mariam" w:hAnsi="GHEA Mariam"/>
          <w:spacing w:val="-8"/>
          <w:sz w:val="24"/>
          <w:szCs w:val="24"/>
        </w:rPr>
      </w:pPr>
      <w:r w:rsidRPr="003D38B9">
        <w:rPr>
          <w:rFonts w:ascii="GHEA Mariam" w:hAnsi="GHEA Mariam"/>
          <w:spacing w:val="-8"/>
          <w:sz w:val="24"/>
          <w:szCs w:val="24"/>
        </w:rPr>
        <w:lastRenderedPageBreak/>
        <w:t xml:space="preserve">     Հավելված </w:t>
      </w:r>
      <w:r w:rsidRPr="003D38B9">
        <w:rPr>
          <w:rFonts w:ascii="GHEA Mariam" w:hAnsi="GHEA Mariam"/>
          <w:bCs/>
          <w:color w:val="000000"/>
          <w:spacing w:val="-8"/>
          <w:sz w:val="24"/>
          <w:szCs w:val="24"/>
          <w:lang w:eastAsia="en-US"/>
        </w:rPr>
        <w:t>N 2</w:t>
      </w:r>
    </w:p>
    <w:p w:rsidR="009B1410" w:rsidRPr="003D38B9" w:rsidRDefault="009B1410" w:rsidP="003D38B9">
      <w:pPr>
        <w:pStyle w:val="mechtex"/>
        <w:ind w:left="3600" w:firstLine="720"/>
        <w:jc w:val="left"/>
        <w:rPr>
          <w:rFonts w:ascii="GHEA Mariam" w:hAnsi="GHEA Mariam"/>
          <w:spacing w:val="-6"/>
          <w:sz w:val="24"/>
          <w:szCs w:val="24"/>
        </w:rPr>
      </w:pPr>
      <w:r w:rsidRPr="003D38B9">
        <w:rPr>
          <w:rFonts w:ascii="GHEA Mariam" w:hAnsi="GHEA Mariam"/>
          <w:spacing w:val="-6"/>
          <w:sz w:val="24"/>
          <w:szCs w:val="24"/>
        </w:rPr>
        <w:t xml:space="preserve">       </w:t>
      </w:r>
      <w:r w:rsidRPr="003D38B9">
        <w:rPr>
          <w:rFonts w:ascii="GHEA Mariam" w:hAnsi="GHEA Mariam"/>
          <w:spacing w:val="-6"/>
          <w:sz w:val="24"/>
          <w:szCs w:val="24"/>
        </w:rPr>
        <w:tab/>
        <w:t xml:space="preserve">   </w:t>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t xml:space="preserve">          ՀՀ կառավարության 2022 թվականի</w:t>
      </w:r>
    </w:p>
    <w:p w:rsidR="009B1410" w:rsidRPr="003D38B9" w:rsidRDefault="009B1410" w:rsidP="003D38B9">
      <w:pPr>
        <w:pStyle w:val="mechtex"/>
        <w:jc w:val="left"/>
        <w:rPr>
          <w:rFonts w:ascii="GHEA Mariam" w:hAnsi="GHEA Mariam"/>
          <w:spacing w:val="-2"/>
          <w:sz w:val="24"/>
          <w:szCs w:val="24"/>
        </w:rPr>
      </w:pP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t xml:space="preserve">   </w:t>
      </w:r>
      <w:r w:rsidRPr="003D38B9">
        <w:rPr>
          <w:rFonts w:ascii="GHEA Mariam" w:hAnsi="GHEA Mariam"/>
          <w:spacing w:val="-2"/>
          <w:sz w:val="24"/>
          <w:szCs w:val="24"/>
        </w:rPr>
        <w:tab/>
        <w:t xml:space="preserve"> </w:t>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t xml:space="preserve">         </w:t>
      </w:r>
      <w:r w:rsidR="00C66424" w:rsidRPr="003D38B9">
        <w:rPr>
          <w:rFonts w:ascii="GHEA Mariam" w:hAnsi="GHEA Mariam"/>
          <w:spacing w:val="-2"/>
          <w:sz w:val="24"/>
          <w:szCs w:val="24"/>
        </w:rPr>
        <w:t>դեկտ</w:t>
      </w:r>
      <w:r w:rsidRPr="003D38B9">
        <w:rPr>
          <w:rFonts w:ascii="GHEA Mariam" w:hAnsi="GHEA Mariam" w:cs="Sylfaen"/>
          <w:spacing w:val="-4"/>
          <w:sz w:val="24"/>
          <w:szCs w:val="24"/>
          <w:lang w:val="pt-BR"/>
        </w:rPr>
        <w:t>եմբերի</w:t>
      </w:r>
      <w:r w:rsidRPr="003D38B9">
        <w:rPr>
          <w:rFonts w:ascii="GHEA Mariam" w:hAnsi="GHEA Mariam"/>
          <w:spacing w:val="-2"/>
          <w:sz w:val="24"/>
          <w:szCs w:val="24"/>
        </w:rPr>
        <w:t xml:space="preserve"> </w:t>
      </w:r>
      <w:r w:rsidR="0042009A" w:rsidRPr="003D38B9">
        <w:rPr>
          <w:rFonts w:ascii="GHEA Mariam" w:hAnsi="GHEA Mariam"/>
          <w:spacing w:val="-2"/>
          <w:sz w:val="24"/>
          <w:szCs w:val="24"/>
        </w:rPr>
        <w:t>22</w:t>
      </w:r>
      <w:r w:rsidRPr="003D38B9">
        <w:rPr>
          <w:rFonts w:ascii="GHEA Mariam" w:hAnsi="GHEA Mariam" w:cs="Sylfaen"/>
          <w:spacing w:val="-2"/>
          <w:sz w:val="24"/>
          <w:szCs w:val="24"/>
          <w:lang w:val="pt-BR"/>
        </w:rPr>
        <w:t>-</w:t>
      </w:r>
      <w:r w:rsidRPr="003D38B9">
        <w:rPr>
          <w:rFonts w:ascii="GHEA Mariam" w:hAnsi="GHEA Mariam"/>
          <w:spacing w:val="-2"/>
          <w:sz w:val="24"/>
          <w:szCs w:val="24"/>
        </w:rPr>
        <w:t>ի N           - Ն  որոշման</w:t>
      </w:r>
    </w:p>
    <w:p w:rsidR="009B1410" w:rsidRPr="003D38B9" w:rsidRDefault="009B1410" w:rsidP="003D38B9">
      <w:pPr>
        <w:pStyle w:val="norm"/>
        <w:spacing w:line="240" w:lineRule="auto"/>
        <w:ind w:firstLine="0"/>
        <w:rPr>
          <w:rFonts w:ascii="GHEA Mariam" w:hAnsi="GHEA Mariam" w:cs="Arial"/>
          <w:sz w:val="24"/>
          <w:szCs w:val="24"/>
        </w:rPr>
      </w:pPr>
    </w:p>
    <w:tbl>
      <w:tblPr>
        <w:tblW w:w="15690" w:type="dxa"/>
        <w:tblInd w:w="-360" w:type="dxa"/>
        <w:tblLook w:val="04A0" w:firstRow="1" w:lastRow="0" w:firstColumn="1" w:lastColumn="0" w:noHBand="0" w:noVBand="1"/>
      </w:tblPr>
      <w:tblGrid>
        <w:gridCol w:w="630"/>
        <w:gridCol w:w="630"/>
        <w:gridCol w:w="617"/>
        <w:gridCol w:w="12"/>
        <w:gridCol w:w="721"/>
        <w:gridCol w:w="990"/>
        <w:gridCol w:w="8010"/>
        <w:gridCol w:w="4010"/>
        <w:gridCol w:w="70"/>
      </w:tblGrid>
      <w:tr w:rsidR="003D38B9" w:rsidRPr="003D38B9" w:rsidTr="003D38B9">
        <w:trPr>
          <w:trHeight w:val="743"/>
        </w:trPr>
        <w:tc>
          <w:tcPr>
            <w:tcW w:w="15690" w:type="dxa"/>
            <w:gridSpan w:val="9"/>
            <w:tcBorders>
              <w:top w:val="nil"/>
              <w:left w:val="nil"/>
              <w:bottom w:val="nil"/>
              <w:right w:val="nil"/>
            </w:tcBorders>
            <w:shd w:val="clear" w:color="auto" w:fill="auto"/>
            <w:vAlign w:val="center"/>
            <w:hideMark/>
          </w:tcPr>
          <w:p w:rsidR="003D38B9" w:rsidRDefault="003D38B9" w:rsidP="003D38B9">
            <w:pPr>
              <w:jc w:val="center"/>
              <w:rPr>
                <w:rFonts w:ascii="GHEA Mariam" w:hAnsi="GHEA Mariam"/>
                <w:bCs/>
                <w:sz w:val="24"/>
                <w:szCs w:val="24"/>
                <w:lang w:eastAsia="en-US"/>
              </w:rPr>
            </w:pPr>
            <w:r w:rsidRPr="003D38B9">
              <w:rPr>
                <w:rFonts w:ascii="GHEA Mariam" w:hAnsi="GHEA Mariam"/>
                <w:bCs/>
                <w:sz w:val="24"/>
                <w:szCs w:val="24"/>
                <w:lang w:eastAsia="en-US"/>
              </w:rPr>
              <w:t>ՀԱՅԱՍՏԱՆԻ ՀԱՆՐԱՊԵՏՈՒԹՅԱՆ ԿԱՌԱՎԱՐՈՒԹՅԱՆ 2021 ԹՎԱԿԱՆԻ ԴԵԿՏԵՄԲԵՐԻ 23-Ի N</w:t>
            </w:r>
            <w:r>
              <w:rPr>
                <w:rFonts w:ascii="GHEA Mariam" w:hAnsi="GHEA Mariam"/>
                <w:bCs/>
                <w:sz w:val="24"/>
                <w:szCs w:val="24"/>
                <w:lang w:eastAsia="en-US"/>
              </w:rPr>
              <w:t xml:space="preserve"> </w:t>
            </w:r>
            <w:r w:rsidRPr="003D38B9">
              <w:rPr>
                <w:rFonts w:ascii="GHEA Mariam" w:hAnsi="GHEA Mariam"/>
                <w:bCs/>
                <w:sz w:val="24"/>
                <w:szCs w:val="24"/>
                <w:lang w:eastAsia="en-US"/>
              </w:rPr>
              <w:t xml:space="preserve">2121-Ն ՈՐՈՇՄԱՆ </w:t>
            </w:r>
          </w:p>
          <w:p w:rsidR="003D38B9" w:rsidRPr="003D38B9" w:rsidRDefault="003D38B9" w:rsidP="003D38B9">
            <w:pPr>
              <w:jc w:val="center"/>
              <w:rPr>
                <w:rFonts w:ascii="GHEA Mariam" w:hAnsi="GHEA Mariam"/>
                <w:bCs/>
                <w:sz w:val="24"/>
                <w:szCs w:val="24"/>
                <w:lang w:eastAsia="en-US"/>
              </w:rPr>
            </w:pPr>
            <w:r>
              <w:rPr>
                <w:rFonts w:ascii="GHEA Mariam" w:hAnsi="GHEA Mariam"/>
                <w:bCs/>
                <w:sz w:val="24"/>
                <w:szCs w:val="24"/>
                <w:lang w:eastAsia="en-US"/>
              </w:rPr>
              <w:t>N</w:t>
            </w:r>
            <w:r w:rsidRPr="003D38B9">
              <w:rPr>
                <w:rFonts w:ascii="GHEA Mariam" w:hAnsi="GHEA Mariam"/>
                <w:bCs/>
                <w:sz w:val="24"/>
                <w:szCs w:val="24"/>
                <w:lang w:eastAsia="en-US"/>
              </w:rPr>
              <w:t xml:space="preserve">N </w:t>
            </w:r>
            <w:r w:rsidR="00DC2FCF">
              <w:rPr>
                <w:rFonts w:ascii="GHEA Mariam" w:hAnsi="GHEA Mariam"/>
                <w:bCs/>
                <w:sz w:val="24"/>
                <w:szCs w:val="24"/>
                <w:lang w:eastAsia="en-US"/>
              </w:rPr>
              <w:t xml:space="preserve">3 ԵՎ 4 ՀԱՎԵԼՎԱԾՆԵՐՈՒՄ ԿԱՏԱՐՎՈՂ </w:t>
            </w:r>
            <w:r w:rsidRPr="003D38B9">
              <w:rPr>
                <w:rFonts w:ascii="GHEA Mariam" w:hAnsi="GHEA Mariam"/>
                <w:bCs/>
                <w:sz w:val="24"/>
                <w:szCs w:val="24"/>
                <w:lang w:eastAsia="en-US"/>
              </w:rPr>
              <w:t>ՓՈՓՈԽՈՒԹՅՈՒՆՆԵՐԸ</w:t>
            </w:r>
          </w:p>
        </w:tc>
      </w:tr>
      <w:tr w:rsidR="003D38B9" w:rsidRPr="003D38B9" w:rsidTr="003D38B9">
        <w:trPr>
          <w:gridAfter w:val="1"/>
          <w:wAfter w:w="70" w:type="dxa"/>
          <w:trHeight w:val="345"/>
        </w:trPr>
        <w:tc>
          <w:tcPr>
            <w:tcW w:w="630"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b/>
                <w:bCs/>
                <w:sz w:val="24"/>
                <w:szCs w:val="24"/>
                <w:lang w:eastAsia="en-US"/>
              </w:rPr>
            </w:pPr>
          </w:p>
        </w:tc>
        <w:tc>
          <w:tcPr>
            <w:tcW w:w="63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617"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733" w:type="dxa"/>
            <w:gridSpan w:val="2"/>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99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401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3D38B9">
        <w:trPr>
          <w:gridAfter w:val="1"/>
          <w:wAfter w:w="70" w:type="dxa"/>
          <w:trHeight w:val="345"/>
        </w:trPr>
        <w:tc>
          <w:tcPr>
            <w:tcW w:w="63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617"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733" w:type="dxa"/>
            <w:gridSpan w:val="2"/>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99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4010" w:type="dxa"/>
            <w:tcBorders>
              <w:top w:val="nil"/>
              <w:left w:val="nil"/>
              <w:bottom w:val="nil"/>
              <w:right w:val="nil"/>
            </w:tcBorders>
            <w:shd w:val="clear" w:color="000000" w:fill="FFFFFF"/>
            <w:noWrap/>
            <w:vAlign w:val="bottom"/>
            <w:hideMark/>
          </w:tcPr>
          <w:p w:rsidR="003D38B9" w:rsidRPr="003D38B9" w:rsidRDefault="003D38B9" w:rsidP="003D38B9">
            <w:pPr>
              <w:jc w:val="right"/>
              <w:rPr>
                <w:rFonts w:ascii="GHEA Mariam" w:hAnsi="GHEA Mariam"/>
                <w:bCs/>
                <w:sz w:val="24"/>
                <w:szCs w:val="24"/>
                <w:lang w:eastAsia="en-US"/>
              </w:rPr>
            </w:pPr>
            <w:r w:rsidRPr="003D38B9">
              <w:rPr>
                <w:rFonts w:ascii="GHEA Mariam" w:hAnsi="GHEA Mariam"/>
                <w:bCs/>
                <w:sz w:val="24"/>
                <w:szCs w:val="24"/>
                <w:lang w:eastAsia="en-US"/>
              </w:rPr>
              <w:t xml:space="preserve"> </w:t>
            </w:r>
            <w:r w:rsidRPr="003D38B9">
              <w:rPr>
                <w:rFonts w:ascii="GHEA Mariam" w:hAnsi="GHEA Mariam"/>
                <w:bCs/>
                <w:color w:val="000000"/>
                <w:sz w:val="24"/>
                <w:szCs w:val="24"/>
                <w:lang w:eastAsia="en-US"/>
              </w:rPr>
              <w:t>(հազ. դրամ)</w:t>
            </w:r>
          </w:p>
        </w:tc>
      </w:tr>
      <w:tr w:rsidR="003D38B9" w:rsidRPr="003D38B9" w:rsidTr="003D38B9">
        <w:trPr>
          <w:gridAfter w:val="1"/>
          <w:wAfter w:w="70" w:type="dxa"/>
          <w:trHeight w:val="1489"/>
        </w:trPr>
        <w:tc>
          <w:tcPr>
            <w:tcW w:w="188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 xml:space="preserve"> Գործառական դասիչը</w:t>
            </w:r>
          </w:p>
        </w:tc>
        <w:tc>
          <w:tcPr>
            <w:tcW w:w="1711" w:type="dxa"/>
            <w:gridSpan w:val="2"/>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 xml:space="preserve"> Ծրագրային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010"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3D38B9" w:rsidRPr="003D38B9" w:rsidTr="003D38B9">
        <w:trPr>
          <w:gridAfter w:val="1"/>
          <w:wAfter w:w="70" w:type="dxa"/>
          <w:cantSplit/>
          <w:trHeight w:val="1313"/>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3D38B9" w:rsidRPr="003D38B9" w:rsidRDefault="003D38B9" w:rsidP="003D38B9">
            <w:pPr>
              <w:ind w:left="113" w:right="113"/>
              <w:jc w:val="center"/>
              <w:rPr>
                <w:rFonts w:ascii="GHEA Mariam" w:hAnsi="GHEA Mariam"/>
                <w:sz w:val="24"/>
                <w:szCs w:val="24"/>
                <w:lang w:eastAsia="en-US"/>
              </w:rPr>
            </w:pPr>
            <w:r w:rsidRPr="003D38B9">
              <w:rPr>
                <w:rFonts w:ascii="GHEA Mariam" w:hAnsi="GHEA Mariam"/>
                <w:sz w:val="24"/>
                <w:szCs w:val="24"/>
                <w:lang w:eastAsia="en-US"/>
              </w:rPr>
              <w:t>բաժին</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3D38B9" w:rsidRPr="003D38B9" w:rsidRDefault="003D38B9" w:rsidP="003D38B9">
            <w:pPr>
              <w:ind w:left="113" w:right="113"/>
              <w:jc w:val="center"/>
              <w:rPr>
                <w:rFonts w:ascii="GHEA Mariam" w:hAnsi="GHEA Mariam"/>
                <w:sz w:val="24"/>
                <w:szCs w:val="24"/>
                <w:lang w:eastAsia="en-US"/>
              </w:rPr>
            </w:pPr>
            <w:r w:rsidRPr="003D38B9">
              <w:rPr>
                <w:rFonts w:ascii="GHEA Mariam" w:hAnsi="GHEA Mariam"/>
                <w:sz w:val="24"/>
                <w:szCs w:val="24"/>
                <w:lang w:eastAsia="en-US"/>
              </w:rPr>
              <w:t>խումբ</w:t>
            </w:r>
            <w:r>
              <w:rPr>
                <w:rFonts w:ascii="GHEA Mariam" w:hAnsi="GHEA Mariam"/>
                <w:sz w:val="24"/>
                <w:szCs w:val="24"/>
                <w:lang w:eastAsia="en-US"/>
              </w:rPr>
              <w:t>ը</w:t>
            </w:r>
          </w:p>
        </w:tc>
        <w:tc>
          <w:tcPr>
            <w:tcW w:w="617" w:type="dxa"/>
            <w:tcBorders>
              <w:top w:val="nil"/>
              <w:left w:val="nil"/>
              <w:bottom w:val="single" w:sz="4" w:space="0" w:color="auto"/>
              <w:right w:val="single" w:sz="4" w:space="0" w:color="auto"/>
            </w:tcBorders>
            <w:shd w:val="clear" w:color="auto" w:fill="auto"/>
            <w:textDirection w:val="btLr"/>
            <w:vAlign w:val="center"/>
            <w:hideMark/>
          </w:tcPr>
          <w:p w:rsidR="003D38B9" w:rsidRPr="003D38B9" w:rsidRDefault="003D38B9" w:rsidP="003D38B9">
            <w:pPr>
              <w:ind w:left="113" w:right="113"/>
              <w:jc w:val="center"/>
              <w:rPr>
                <w:rFonts w:ascii="GHEA Mariam" w:hAnsi="GHEA Mariam"/>
                <w:sz w:val="24"/>
                <w:szCs w:val="24"/>
                <w:lang w:eastAsia="en-US"/>
              </w:rPr>
            </w:pPr>
            <w:r w:rsidRPr="003D38B9">
              <w:rPr>
                <w:rFonts w:ascii="GHEA Mariam" w:hAnsi="GHEA Mariam"/>
                <w:sz w:val="24"/>
                <w:szCs w:val="24"/>
                <w:lang w:eastAsia="en-US"/>
              </w:rPr>
              <w:t>դաս</w:t>
            </w:r>
            <w:r>
              <w:rPr>
                <w:rFonts w:ascii="GHEA Mariam" w:hAnsi="GHEA Mariam"/>
                <w:sz w:val="24"/>
                <w:szCs w:val="24"/>
                <w:lang w:eastAsia="en-US"/>
              </w:rPr>
              <w:t>ը</w:t>
            </w:r>
          </w:p>
        </w:tc>
        <w:tc>
          <w:tcPr>
            <w:tcW w:w="733" w:type="dxa"/>
            <w:gridSpan w:val="2"/>
            <w:tcBorders>
              <w:top w:val="nil"/>
              <w:left w:val="nil"/>
              <w:bottom w:val="single" w:sz="4" w:space="0" w:color="auto"/>
              <w:right w:val="single" w:sz="4" w:space="0" w:color="auto"/>
            </w:tcBorders>
            <w:shd w:val="clear" w:color="auto" w:fill="auto"/>
            <w:textDirection w:val="btLr"/>
            <w:vAlign w:val="center"/>
            <w:hideMark/>
          </w:tcPr>
          <w:p w:rsidR="003D38B9" w:rsidRPr="003D38B9" w:rsidRDefault="003D38B9" w:rsidP="003D38B9">
            <w:pPr>
              <w:ind w:left="113" w:right="113"/>
              <w:jc w:val="center"/>
              <w:rPr>
                <w:rFonts w:ascii="GHEA Mariam" w:hAnsi="GHEA Mariam"/>
                <w:sz w:val="24"/>
                <w:szCs w:val="24"/>
                <w:lang w:eastAsia="en-US"/>
              </w:rPr>
            </w:pPr>
            <w:r w:rsidRPr="003D38B9">
              <w:rPr>
                <w:rFonts w:ascii="GHEA Mariam" w:hAnsi="GHEA Mariam"/>
                <w:sz w:val="24"/>
                <w:szCs w:val="24"/>
                <w:lang w:eastAsia="en-US"/>
              </w:rPr>
              <w:t>ծրագիր</w:t>
            </w:r>
            <w:r>
              <w:rPr>
                <w:rFonts w:ascii="GHEA Mariam" w:hAnsi="GHEA Mariam"/>
                <w:sz w:val="24"/>
                <w:szCs w:val="24"/>
                <w:lang w:eastAsia="en-US"/>
              </w:rPr>
              <w:t>ը</w:t>
            </w:r>
          </w:p>
        </w:tc>
        <w:tc>
          <w:tcPr>
            <w:tcW w:w="990" w:type="dxa"/>
            <w:tcBorders>
              <w:top w:val="nil"/>
              <w:left w:val="nil"/>
              <w:bottom w:val="single" w:sz="4" w:space="0" w:color="auto"/>
              <w:right w:val="single" w:sz="4" w:space="0" w:color="auto"/>
            </w:tcBorders>
            <w:shd w:val="clear" w:color="auto" w:fill="auto"/>
            <w:textDirection w:val="btLr"/>
            <w:vAlign w:val="center"/>
            <w:hideMark/>
          </w:tcPr>
          <w:p w:rsidR="003D38B9" w:rsidRPr="003D38B9" w:rsidRDefault="003D38B9" w:rsidP="003D38B9">
            <w:pPr>
              <w:ind w:left="113" w:right="113"/>
              <w:jc w:val="center"/>
              <w:rPr>
                <w:rFonts w:ascii="GHEA Mariam" w:hAnsi="GHEA Mariam"/>
                <w:sz w:val="24"/>
                <w:szCs w:val="24"/>
                <w:lang w:eastAsia="en-US"/>
              </w:rPr>
            </w:pPr>
            <w:r w:rsidRPr="003D38B9">
              <w:rPr>
                <w:rFonts w:ascii="GHEA Mariam" w:hAnsi="GHEA Mariam"/>
                <w:sz w:val="24"/>
                <w:szCs w:val="24"/>
                <w:lang w:eastAsia="en-US"/>
              </w:rPr>
              <w:t>միջոցա</w:t>
            </w:r>
            <w:r>
              <w:rPr>
                <w:rFonts w:ascii="GHEA Mariam" w:hAnsi="GHEA Mariam"/>
                <w:sz w:val="24"/>
                <w:szCs w:val="24"/>
                <w:lang w:eastAsia="en-US"/>
              </w:rPr>
              <w:t>-</w:t>
            </w:r>
            <w:r w:rsidRPr="003D38B9">
              <w:rPr>
                <w:rFonts w:ascii="GHEA Mariam" w:hAnsi="GHEA Mariam"/>
                <w:sz w:val="24"/>
                <w:szCs w:val="24"/>
                <w:lang w:eastAsia="en-US"/>
              </w:rPr>
              <w:t>ռում</w:t>
            </w:r>
            <w:r>
              <w:rPr>
                <w:rFonts w:ascii="GHEA Mariam" w:hAnsi="GHEA Mariam"/>
                <w:sz w:val="24"/>
                <w:szCs w:val="24"/>
                <w:lang w:eastAsia="en-US"/>
              </w:rPr>
              <w:t>ը</w:t>
            </w:r>
          </w:p>
        </w:tc>
        <w:tc>
          <w:tcPr>
            <w:tcW w:w="8010" w:type="dxa"/>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4010" w:type="dxa"/>
            <w:tcBorders>
              <w:top w:val="nil"/>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Pr>
                <w:rFonts w:ascii="GHEA Mariam" w:hAnsi="GHEA Mariam"/>
                <w:sz w:val="24"/>
                <w:szCs w:val="24"/>
                <w:lang w:eastAsia="en-US"/>
              </w:rPr>
              <w:t>տ</w:t>
            </w:r>
            <w:r w:rsidRPr="003D38B9">
              <w:rPr>
                <w:rFonts w:ascii="GHEA Mariam" w:hAnsi="GHEA Mariam"/>
                <w:sz w:val="24"/>
                <w:szCs w:val="24"/>
                <w:lang w:eastAsia="en-US"/>
              </w:rPr>
              <w:t>արի</w:t>
            </w:r>
          </w:p>
        </w:tc>
      </w:tr>
      <w:tr w:rsidR="003D38B9" w:rsidRPr="003D38B9" w:rsidTr="003D38B9">
        <w:trPr>
          <w:gridAfter w:val="1"/>
          <w:wAfter w:w="70"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733" w:type="dxa"/>
            <w:gridSpan w:val="2"/>
            <w:tcBorders>
              <w:top w:val="nil"/>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 xml:space="preserve"> ԸՆԴԱՄԵՆԸ</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DC2FCF">
            <w:pPr>
              <w:jc w:val="center"/>
              <w:rPr>
                <w:rFonts w:ascii="GHEA Mariam" w:hAnsi="GHEA Mariam"/>
                <w:b/>
                <w:bCs/>
                <w:sz w:val="24"/>
                <w:szCs w:val="24"/>
                <w:lang w:eastAsia="en-US"/>
              </w:rPr>
            </w:pPr>
            <w:r w:rsidRPr="003D38B9">
              <w:rPr>
                <w:rFonts w:ascii="GHEA Mariam" w:hAnsi="GHEA Mariam"/>
                <w:b/>
                <w:bCs/>
                <w:sz w:val="24"/>
                <w:szCs w:val="24"/>
                <w:lang w:eastAsia="en-US"/>
              </w:rPr>
              <w:t>-</w:t>
            </w:r>
          </w:p>
        </w:tc>
      </w:tr>
      <w:tr w:rsidR="003D38B9" w:rsidRPr="003D38B9" w:rsidTr="003D38B9">
        <w:trPr>
          <w:gridAfter w:val="1"/>
          <w:wAfter w:w="70"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733" w:type="dxa"/>
            <w:gridSpan w:val="2"/>
            <w:tcBorders>
              <w:top w:val="nil"/>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այդ թվում</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DC2FCF">
            <w:pPr>
              <w:jc w:val="center"/>
              <w:rPr>
                <w:rFonts w:ascii="GHEA Mariam" w:hAnsi="GHEA Mariam"/>
                <w:b/>
                <w:bCs/>
                <w:sz w:val="24"/>
                <w:szCs w:val="24"/>
                <w:lang w:eastAsia="en-US"/>
              </w:rPr>
            </w:pPr>
          </w:p>
        </w:tc>
      </w:tr>
      <w:tr w:rsidR="003D38B9" w:rsidRPr="003D38B9" w:rsidTr="00DC2FCF">
        <w:trPr>
          <w:gridAfter w:val="1"/>
          <w:wAfter w:w="70"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733" w:type="dxa"/>
            <w:gridSpan w:val="2"/>
            <w:tcBorders>
              <w:top w:val="nil"/>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pacing w:val="-8"/>
                <w:sz w:val="24"/>
                <w:szCs w:val="24"/>
                <w:lang w:eastAsia="en-US"/>
              </w:rPr>
            </w:pPr>
            <w:r w:rsidRPr="003D38B9">
              <w:rPr>
                <w:rFonts w:ascii="GHEA Mariam" w:hAnsi="GHEA Mariam"/>
                <w:b/>
                <w:bCs/>
                <w:spacing w:val="-8"/>
                <w:sz w:val="24"/>
                <w:szCs w:val="24"/>
                <w:lang w:eastAsia="en-US"/>
              </w:rPr>
              <w:t>ՀՀ կրթության, գիտության, մշակույթի և սպորտի նախարարություն</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DC2FCF">
            <w:pPr>
              <w:jc w:val="center"/>
              <w:rPr>
                <w:rFonts w:ascii="GHEA Mariam" w:hAnsi="GHEA Mariam"/>
                <w:b/>
                <w:bCs/>
                <w:sz w:val="24"/>
                <w:szCs w:val="24"/>
                <w:lang w:eastAsia="en-US"/>
              </w:rPr>
            </w:pPr>
            <w:r w:rsidRPr="003D38B9">
              <w:rPr>
                <w:rFonts w:ascii="GHEA Mariam" w:hAnsi="GHEA Mariam"/>
                <w:b/>
                <w:bCs/>
                <w:sz w:val="24"/>
                <w:szCs w:val="24"/>
                <w:lang w:eastAsia="en-US"/>
              </w:rPr>
              <w:t>-</w:t>
            </w:r>
          </w:p>
        </w:tc>
      </w:tr>
      <w:tr w:rsidR="003D38B9" w:rsidRPr="003D38B9" w:rsidTr="00DC2FCF">
        <w:trPr>
          <w:gridAfter w:val="1"/>
          <w:wAfter w:w="70" w:type="dxa"/>
          <w:trHeight w:val="345"/>
        </w:trPr>
        <w:tc>
          <w:tcPr>
            <w:tcW w:w="6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09</w:t>
            </w:r>
          </w:p>
        </w:tc>
        <w:tc>
          <w:tcPr>
            <w:tcW w:w="6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73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000000" w:fill="FFFFFF"/>
            <w:vAlign w:val="center"/>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 xml:space="preserve"> ԿՐԹՈՒԹՅՈՒՆ</w:t>
            </w:r>
          </w:p>
        </w:tc>
        <w:tc>
          <w:tcPr>
            <w:tcW w:w="401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DC2FCF">
            <w:pPr>
              <w:jc w:val="center"/>
              <w:rPr>
                <w:rFonts w:ascii="GHEA Mariam" w:hAnsi="GHEA Mariam"/>
                <w:b/>
                <w:bCs/>
                <w:sz w:val="24"/>
                <w:szCs w:val="24"/>
                <w:lang w:eastAsia="en-US"/>
              </w:rPr>
            </w:pPr>
            <w:r w:rsidRPr="003D38B9">
              <w:rPr>
                <w:rFonts w:ascii="GHEA Mariam" w:hAnsi="GHEA Mariam"/>
                <w:b/>
                <w:bCs/>
                <w:sz w:val="24"/>
                <w:szCs w:val="24"/>
                <w:lang w:eastAsia="en-US"/>
              </w:rPr>
              <w:t>-</w:t>
            </w:r>
          </w:p>
        </w:tc>
      </w:tr>
      <w:tr w:rsidR="003D38B9" w:rsidRPr="003D38B9" w:rsidTr="00DC2FCF">
        <w:trPr>
          <w:gridAfter w:val="1"/>
          <w:wAfter w:w="70" w:type="dxa"/>
          <w:trHeight w:val="338"/>
        </w:trPr>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8010" w:type="dxa"/>
            <w:tcBorders>
              <w:top w:val="single" w:sz="4" w:space="0" w:color="auto"/>
              <w:left w:val="nil"/>
              <w:bottom w:val="single" w:sz="4" w:space="0" w:color="auto"/>
              <w:right w:val="single" w:sz="4" w:space="0" w:color="auto"/>
            </w:tcBorders>
            <w:shd w:val="clear" w:color="000000" w:fill="FFFFFF"/>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այդ թվում`</w:t>
            </w:r>
          </w:p>
        </w:tc>
        <w:tc>
          <w:tcPr>
            <w:tcW w:w="401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DC2FCF">
            <w:pPr>
              <w:jc w:val="center"/>
              <w:rPr>
                <w:rFonts w:ascii="GHEA Mariam" w:hAnsi="GHEA Mariam"/>
                <w:b/>
                <w:bCs/>
                <w:sz w:val="24"/>
                <w:szCs w:val="24"/>
                <w:lang w:eastAsia="en-US"/>
              </w:rPr>
            </w:pPr>
          </w:p>
        </w:tc>
      </w:tr>
      <w:tr w:rsidR="003D38B9" w:rsidRPr="003D38B9" w:rsidTr="00DC2FCF">
        <w:trPr>
          <w:gridAfter w:val="1"/>
          <w:wAfter w:w="70" w:type="dxa"/>
          <w:trHeight w:val="503"/>
        </w:trPr>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06</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 xml:space="preserve"> Կրթությանը տրամադրվող օժանդակ ծառայություններ</w:t>
            </w:r>
          </w:p>
        </w:tc>
        <w:tc>
          <w:tcPr>
            <w:tcW w:w="4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DC2FCF">
            <w:pPr>
              <w:jc w:val="center"/>
              <w:rPr>
                <w:rFonts w:ascii="GHEA Mariam" w:hAnsi="GHEA Mariam"/>
                <w:b/>
                <w:bCs/>
                <w:sz w:val="24"/>
                <w:szCs w:val="24"/>
                <w:lang w:eastAsia="en-US"/>
              </w:rPr>
            </w:pPr>
            <w:r w:rsidRPr="003D38B9">
              <w:rPr>
                <w:rFonts w:ascii="GHEA Mariam" w:hAnsi="GHEA Mariam"/>
                <w:b/>
                <w:bCs/>
                <w:sz w:val="24"/>
                <w:szCs w:val="24"/>
                <w:lang w:eastAsia="en-US"/>
              </w:rPr>
              <w:t>-</w:t>
            </w:r>
          </w:p>
        </w:tc>
      </w:tr>
      <w:tr w:rsidR="003D38B9" w:rsidRPr="003D38B9" w:rsidTr="00DC2FCF">
        <w:trPr>
          <w:gridAfter w:val="1"/>
          <w:wAfter w:w="70" w:type="dxa"/>
          <w:trHeight w:val="338"/>
        </w:trPr>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8010" w:type="dxa"/>
            <w:tcBorders>
              <w:top w:val="single" w:sz="4" w:space="0" w:color="auto"/>
              <w:left w:val="nil"/>
              <w:bottom w:val="single" w:sz="4" w:space="0" w:color="auto"/>
              <w:right w:val="single" w:sz="4" w:space="0" w:color="auto"/>
            </w:tcBorders>
            <w:shd w:val="clear" w:color="000000" w:fill="FFFFFF"/>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այդ թվում`</w:t>
            </w:r>
          </w:p>
        </w:tc>
        <w:tc>
          <w:tcPr>
            <w:tcW w:w="401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DC2FCF">
            <w:pPr>
              <w:jc w:val="center"/>
              <w:rPr>
                <w:rFonts w:ascii="GHEA Mariam" w:hAnsi="GHEA Mariam"/>
                <w:b/>
                <w:bCs/>
                <w:sz w:val="24"/>
                <w:szCs w:val="24"/>
                <w:lang w:eastAsia="en-US"/>
              </w:rPr>
            </w:pPr>
          </w:p>
        </w:tc>
      </w:tr>
      <w:tr w:rsidR="003D38B9" w:rsidRPr="003D38B9" w:rsidTr="00DC2FCF">
        <w:trPr>
          <w:gridAfter w:val="1"/>
          <w:wAfter w:w="70" w:type="dxa"/>
          <w:trHeight w:val="492"/>
        </w:trPr>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single" w:sz="4" w:space="0" w:color="auto"/>
              <w:left w:val="nil"/>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01</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 xml:space="preserve"> Կրթությանը տրամադրվող օժանդակ ծառայություններ</w:t>
            </w:r>
          </w:p>
        </w:tc>
        <w:tc>
          <w:tcPr>
            <w:tcW w:w="4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DC2FCF">
            <w:pPr>
              <w:jc w:val="center"/>
              <w:rPr>
                <w:rFonts w:ascii="GHEA Mariam" w:hAnsi="GHEA Mariam"/>
                <w:b/>
                <w:bCs/>
                <w:sz w:val="24"/>
                <w:szCs w:val="24"/>
                <w:lang w:eastAsia="en-US"/>
              </w:rPr>
            </w:pPr>
            <w:r w:rsidRPr="003D38B9">
              <w:rPr>
                <w:rFonts w:ascii="GHEA Mariam" w:hAnsi="GHEA Mariam"/>
                <w:b/>
                <w:bCs/>
                <w:sz w:val="24"/>
                <w:szCs w:val="24"/>
                <w:lang w:eastAsia="en-US"/>
              </w:rPr>
              <w:t>-</w:t>
            </w:r>
          </w:p>
        </w:tc>
      </w:tr>
      <w:tr w:rsidR="003D38B9" w:rsidRPr="003D38B9" w:rsidTr="00DC2FCF">
        <w:trPr>
          <w:gridAfter w:val="1"/>
          <w:wAfter w:w="70" w:type="dxa"/>
          <w:trHeight w:val="338"/>
        </w:trPr>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single" w:sz="4" w:space="0" w:color="auto"/>
              <w:left w:val="nil"/>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8010" w:type="dxa"/>
            <w:tcBorders>
              <w:top w:val="single" w:sz="4" w:space="0" w:color="auto"/>
              <w:left w:val="nil"/>
              <w:bottom w:val="single" w:sz="4" w:space="0" w:color="auto"/>
              <w:right w:val="single" w:sz="4" w:space="0" w:color="auto"/>
            </w:tcBorders>
            <w:shd w:val="clear" w:color="000000" w:fill="FFFFFF"/>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այդ թվում`</w:t>
            </w:r>
          </w:p>
        </w:tc>
        <w:tc>
          <w:tcPr>
            <w:tcW w:w="401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3D38B9">
            <w:pPr>
              <w:jc w:val="right"/>
              <w:rPr>
                <w:rFonts w:ascii="GHEA Mariam" w:hAnsi="GHEA Mariam"/>
                <w:sz w:val="24"/>
                <w:szCs w:val="24"/>
                <w:lang w:eastAsia="en-US"/>
              </w:rPr>
            </w:pPr>
            <w:r w:rsidRPr="003D38B9">
              <w:rPr>
                <w:rFonts w:ascii="Calibri" w:hAnsi="Calibri" w:cs="Calibri"/>
                <w:sz w:val="24"/>
                <w:szCs w:val="24"/>
                <w:lang w:eastAsia="en-US"/>
              </w:rPr>
              <w:t> </w:t>
            </w:r>
          </w:p>
        </w:tc>
      </w:tr>
      <w:tr w:rsidR="003D38B9" w:rsidRPr="003D38B9" w:rsidTr="00DC2FCF">
        <w:trPr>
          <w:gridAfter w:val="1"/>
          <w:wAfter w:w="70"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single" w:sz="4" w:space="0" w:color="auto"/>
              <w:left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ՀՀ կրթության, գիտության, մշակույթի և սպորտի նախարարություն</w:t>
            </w:r>
          </w:p>
        </w:tc>
        <w:tc>
          <w:tcPr>
            <w:tcW w:w="401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w:t>
            </w:r>
          </w:p>
        </w:tc>
      </w:tr>
      <w:tr w:rsidR="003D38B9" w:rsidRPr="003D38B9" w:rsidTr="00DC2FCF">
        <w:trPr>
          <w:gridAfter w:val="1"/>
          <w:wAfter w:w="70" w:type="dxa"/>
          <w:trHeight w:val="338"/>
        </w:trPr>
        <w:tc>
          <w:tcPr>
            <w:tcW w:w="63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c>
          <w:tcPr>
            <w:tcW w:w="8010" w:type="dxa"/>
            <w:tcBorders>
              <w:top w:val="single" w:sz="4" w:space="0" w:color="auto"/>
              <w:left w:val="nil"/>
              <w:bottom w:val="nil"/>
              <w:right w:val="single" w:sz="4" w:space="0" w:color="auto"/>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այդ թվում`</w:t>
            </w:r>
          </w:p>
        </w:tc>
        <w:tc>
          <w:tcPr>
            <w:tcW w:w="401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p>
        </w:tc>
      </w:tr>
      <w:tr w:rsidR="003D38B9" w:rsidRPr="003D38B9" w:rsidTr="003D38B9">
        <w:trPr>
          <w:gridAfter w:val="1"/>
          <w:wAfter w:w="70" w:type="dxa"/>
          <w:trHeight w:val="345"/>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1192</w:t>
            </w:r>
          </w:p>
        </w:tc>
        <w:tc>
          <w:tcPr>
            <w:tcW w:w="99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 xml:space="preserve"> Կրթության որակի ապահովում</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gridAfter w:val="1"/>
          <w:wAfter w:w="70" w:type="dxa"/>
          <w:trHeight w:val="338"/>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color w:val="000000"/>
                <w:sz w:val="24"/>
                <w:szCs w:val="24"/>
                <w:lang w:eastAsia="en-US"/>
              </w:rPr>
            </w:pPr>
          </w:p>
        </w:tc>
        <w:tc>
          <w:tcPr>
            <w:tcW w:w="8010" w:type="dxa"/>
            <w:tcBorders>
              <w:top w:val="nil"/>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 xml:space="preserve"> այդ թվում</w:t>
            </w:r>
            <w:r w:rsidR="008C1FA0">
              <w:rPr>
                <w:rFonts w:ascii="GHEA Mariam" w:hAnsi="GHEA Mariam"/>
                <w:i/>
                <w:iCs/>
                <w:sz w:val="24"/>
                <w:szCs w:val="24"/>
                <w:lang w:eastAsia="en-US"/>
              </w:rPr>
              <w:t>՝</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b/>
                <w:bCs/>
                <w:sz w:val="24"/>
                <w:szCs w:val="24"/>
                <w:lang w:eastAsia="en-US"/>
              </w:rPr>
            </w:pPr>
          </w:p>
        </w:tc>
      </w:tr>
      <w:tr w:rsidR="003D38B9" w:rsidRPr="003D38B9" w:rsidTr="003D38B9">
        <w:trPr>
          <w:gridAfter w:val="1"/>
          <w:wAfter w:w="70" w:type="dxa"/>
          <w:trHeight w:val="60"/>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11006</w:t>
            </w:r>
          </w:p>
        </w:tc>
        <w:tc>
          <w:tcPr>
            <w:tcW w:w="8010" w:type="dxa"/>
            <w:tcBorders>
              <w:top w:val="nil"/>
              <w:left w:val="nil"/>
              <w:bottom w:val="nil"/>
              <w:right w:val="single" w:sz="4" w:space="0" w:color="auto"/>
            </w:tcBorders>
            <w:shd w:val="clear" w:color="000000" w:fill="FFFFFF"/>
            <w:vAlign w:val="center"/>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 xml:space="preserve">Կրթության բովանդակային և մեթոդական սպասարկում </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gridAfter w:val="1"/>
          <w:wAfter w:w="70" w:type="dxa"/>
          <w:trHeight w:val="338"/>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8C1FA0" w:rsidP="003D38B9">
            <w:pPr>
              <w:rPr>
                <w:rFonts w:ascii="GHEA Mariam" w:hAnsi="GHEA Mariam"/>
                <w:i/>
                <w:iCs/>
                <w:sz w:val="24"/>
                <w:szCs w:val="24"/>
                <w:lang w:eastAsia="en-US"/>
              </w:rPr>
            </w:pPr>
            <w:r>
              <w:rPr>
                <w:rFonts w:ascii="GHEA Mariam" w:hAnsi="GHEA Mariam"/>
                <w:i/>
                <w:iCs/>
                <w:sz w:val="24"/>
                <w:szCs w:val="24"/>
                <w:lang w:eastAsia="en-US"/>
              </w:rPr>
              <w:t>այդ թվում՝</w:t>
            </w:r>
            <w:r w:rsidR="003D38B9" w:rsidRPr="003D38B9">
              <w:rPr>
                <w:rFonts w:ascii="GHEA Mariam" w:hAnsi="GHEA Mariam"/>
                <w:i/>
                <w:iCs/>
                <w:sz w:val="24"/>
                <w:szCs w:val="24"/>
                <w:lang w:eastAsia="en-US"/>
              </w:rPr>
              <w:t xml:space="preserve"> ըստ կատարողների</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p>
        </w:tc>
      </w:tr>
      <w:tr w:rsidR="003D38B9" w:rsidRPr="003D38B9" w:rsidTr="003D38B9">
        <w:trPr>
          <w:gridAfter w:val="1"/>
          <w:wAfter w:w="70" w:type="dxa"/>
          <w:trHeight w:val="60"/>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8C1FA0" w:rsidP="003D38B9">
            <w:pPr>
              <w:rPr>
                <w:rFonts w:ascii="GHEA Mariam" w:hAnsi="GHEA Mariam"/>
                <w:sz w:val="24"/>
                <w:szCs w:val="24"/>
                <w:lang w:eastAsia="en-US"/>
              </w:rPr>
            </w:pPr>
            <w:r>
              <w:rPr>
                <w:rFonts w:ascii="GHEA Mariam" w:hAnsi="GHEA Mariam"/>
                <w:sz w:val="24"/>
                <w:szCs w:val="24"/>
                <w:lang w:eastAsia="en-US"/>
              </w:rPr>
              <w:t xml:space="preserve">ՀՀ </w:t>
            </w:r>
            <w:r w:rsidR="003D38B9" w:rsidRPr="003D38B9">
              <w:rPr>
                <w:rFonts w:ascii="GHEA Mariam" w:hAnsi="GHEA Mariam"/>
                <w:sz w:val="24"/>
                <w:szCs w:val="24"/>
                <w:lang w:eastAsia="en-US"/>
              </w:rPr>
              <w:t>կրթության, գիտության, մշակույթի և սպորտի նախարարություն</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3D38B9">
        <w:trPr>
          <w:gridAfter w:val="1"/>
          <w:wAfter w:w="70" w:type="dxa"/>
          <w:trHeight w:val="690"/>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այդ թվում` բյուջետային ծախսերի տնտեսագիտական դասակարգման հոդվածներ</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p>
        </w:tc>
      </w:tr>
      <w:tr w:rsidR="003D38B9" w:rsidRPr="003D38B9" w:rsidTr="003D38B9">
        <w:trPr>
          <w:gridAfter w:val="1"/>
          <w:wAfter w:w="70" w:type="dxa"/>
          <w:trHeight w:val="338"/>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ԸՆԴԱՄԵՆԸ</w:t>
            </w:r>
            <w:r>
              <w:rPr>
                <w:rFonts w:ascii="GHEA Mariam" w:hAnsi="GHEA Mariam"/>
                <w:sz w:val="24"/>
                <w:szCs w:val="24"/>
                <w:lang w:eastAsia="en-US"/>
              </w:rPr>
              <w:t>՝</w:t>
            </w:r>
            <w:r w:rsidRPr="003D38B9">
              <w:rPr>
                <w:rFonts w:ascii="GHEA Mariam" w:hAnsi="GHEA Mariam"/>
                <w:sz w:val="24"/>
                <w:szCs w:val="24"/>
                <w:lang w:eastAsia="en-US"/>
              </w:rPr>
              <w:t xml:space="preserve"> ԾԱԽՍԵՐ</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3D38B9">
        <w:trPr>
          <w:gridAfter w:val="1"/>
          <w:wAfter w:w="70" w:type="dxa"/>
          <w:trHeight w:val="338"/>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ԸՆԹԱՑԻԿ ԾԱԽՍԵՐ</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3D38B9">
        <w:trPr>
          <w:gridAfter w:val="1"/>
          <w:wAfter w:w="70" w:type="dxa"/>
          <w:trHeight w:val="338"/>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ԴՐԱՄԱՇՆՈՐՀՆԵՐ</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3D38B9">
        <w:trPr>
          <w:gridAfter w:val="1"/>
          <w:wAfter w:w="70" w:type="dxa"/>
          <w:trHeight w:val="338"/>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Ընթացիկ դրամաշնորհներ պետական հատվածի այլ մակարդակներին</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3D38B9">
        <w:trPr>
          <w:gridAfter w:val="1"/>
          <w:wAfter w:w="70" w:type="dxa"/>
          <w:trHeight w:val="60"/>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w:t>
            </w:r>
            <w:r w:rsidR="008C1FA0">
              <w:rPr>
                <w:rFonts w:ascii="GHEA Mariam" w:hAnsi="GHEA Mariam"/>
                <w:sz w:val="24"/>
                <w:szCs w:val="24"/>
                <w:lang w:val="hy-AM" w:eastAsia="en-US"/>
              </w:rPr>
              <w:t xml:space="preserve"> </w:t>
            </w:r>
            <w:r w:rsidRPr="003D38B9">
              <w:rPr>
                <w:rFonts w:ascii="GHEA Mariam" w:hAnsi="GHEA Mariam"/>
                <w:sz w:val="24"/>
                <w:szCs w:val="24"/>
                <w:lang w:eastAsia="en-US"/>
              </w:rPr>
              <w:t>Այլ ընթացիկ դրամաշնորհներ</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3D38B9">
        <w:trPr>
          <w:gridAfter w:val="1"/>
          <w:wAfter w:w="70" w:type="dxa"/>
          <w:trHeight w:val="405"/>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val="restart"/>
            <w:tcBorders>
              <w:top w:val="nil"/>
              <w:left w:val="single" w:sz="4" w:space="0" w:color="auto"/>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vMerge w:val="restart"/>
            <w:tcBorders>
              <w:top w:val="nil"/>
              <w:left w:val="single" w:sz="4" w:space="0" w:color="auto"/>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val="restart"/>
            <w:tcBorders>
              <w:top w:val="single" w:sz="4" w:space="0" w:color="auto"/>
              <w:left w:val="single" w:sz="4" w:space="0" w:color="auto"/>
              <w:bottom w:val="single" w:sz="4" w:space="0" w:color="000000"/>
              <w:right w:val="single" w:sz="4" w:space="0" w:color="auto"/>
            </w:tcBorders>
            <w:shd w:val="clear" w:color="000000" w:fill="FFFFFF"/>
            <w:hideMark/>
          </w:tcPr>
          <w:p w:rsidR="003D38B9" w:rsidRPr="003D38B9" w:rsidRDefault="003D38B9" w:rsidP="003D38B9">
            <w:pPr>
              <w:jc w:val="center"/>
              <w:rPr>
                <w:rFonts w:ascii="GHEA Mariam" w:hAnsi="GHEA Mariam"/>
                <w:b/>
                <w:bCs/>
                <w:color w:val="000000"/>
                <w:sz w:val="24"/>
                <w:szCs w:val="24"/>
                <w:lang w:eastAsia="en-US"/>
              </w:rPr>
            </w:pPr>
            <w:r w:rsidRPr="003D38B9">
              <w:rPr>
                <w:rFonts w:ascii="GHEA Mariam" w:hAnsi="GHEA Mariam"/>
                <w:b/>
                <w:bCs/>
                <w:color w:val="000000"/>
                <w:sz w:val="24"/>
                <w:szCs w:val="24"/>
                <w:lang w:eastAsia="en-US"/>
              </w:rPr>
              <w:t>1183</w:t>
            </w:r>
          </w:p>
        </w:tc>
        <w:tc>
          <w:tcPr>
            <w:tcW w:w="990" w:type="dxa"/>
            <w:vMerge w:val="restart"/>
            <w:tcBorders>
              <w:top w:val="nil"/>
              <w:left w:val="single" w:sz="4" w:space="0" w:color="auto"/>
              <w:bottom w:val="single" w:sz="4" w:space="0" w:color="000000"/>
              <w:right w:val="single" w:sz="4" w:space="0" w:color="auto"/>
            </w:tcBorders>
            <w:shd w:val="clear" w:color="000000" w:fill="FFFFFF"/>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c>
          <w:tcPr>
            <w:tcW w:w="8010" w:type="dxa"/>
            <w:tcBorders>
              <w:top w:val="nil"/>
              <w:left w:val="single" w:sz="4" w:space="0" w:color="auto"/>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Ապահով դպրոց</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gridAfter w:val="1"/>
          <w:wAfter w:w="70" w:type="dxa"/>
          <w:trHeight w:val="60"/>
        </w:trPr>
        <w:tc>
          <w:tcPr>
            <w:tcW w:w="63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617" w:type="dxa"/>
            <w:vMerge/>
            <w:tcBorders>
              <w:top w:val="nil"/>
              <w:left w:val="single" w:sz="4" w:space="0" w:color="auto"/>
              <w:bottom w:val="nil"/>
              <w:right w:val="single" w:sz="4" w:space="0" w:color="auto"/>
            </w:tcBorders>
            <w:vAlign w:val="center"/>
            <w:hideMark/>
          </w:tcPr>
          <w:p w:rsidR="003D38B9" w:rsidRPr="003D38B9" w:rsidRDefault="003D38B9" w:rsidP="003D38B9">
            <w:pPr>
              <w:rPr>
                <w:rFonts w:ascii="GHEA Mariam" w:hAnsi="GHEA Mariam"/>
                <w:b/>
                <w:bCs/>
                <w:sz w:val="24"/>
                <w:szCs w:val="24"/>
                <w:lang w:eastAsia="en-US"/>
              </w:rPr>
            </w:pPr>
          </w:p>
        </w:tc>
        <w:tc>
          <w:tcPr>
            <w:tcW w:w="733" w:type="dxa"/>
            <w:gridSpan w:val="2"/>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color w:val="000000"/>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այդ թվում`</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3D38B9">
            <w:pPr>
              <w:jc w:val="right"/>
              <w:rPr>
                <w:rFonts w:ascii="GHEA Mariam" w:hAnsi="GHEA Mariam"/>
                <w:sz w:val="24"/>
                <w:szCs w:val="24"/>
                <w:lang w:eastAsia="en-US"/>
              </w:rPr>
            </w:pPr>
            <w:r w:rsidRPr="003D38B9">
              <w:rPr>
                <w:rFonts w:ascii="Calibri" w:hAnsi="Calibri" w:cs="Calibri"/>
                <w:sz w:val="24"/>
                <w:szCs w:val="24"/>
                <w:lang w:eastAsia="en-US"/>
              </w:rPr>
              <w:t> </w:t>
            </w:r>
          </w:p>
        </w:tc>
      </w:tr>
      <w:tr w:rsidR="003D38B9" w:rsidRPr="003D38B9" w:rsidTr="003D38B9">
        <w:trPr>
          <w:gridAfter w:val="1"/>
          <w:wAfter w:w="70" w:type="dxa"/>
          <w:trHeight w:val="60"/>
        </w:trPr>
        <w:tc>
          <w:tcPr>
            <w:tcW w:w="630" w:type="dxa"/>
            <w:tcBorders>
              <w:top w:val="single" w:sz="4" w:space="0" w:color="auto"/>
              <w:left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val="restart"/>
            <w:tcBorders>
              <w:top w:val="nil"/>
              <w:left w:val="single" w:sz="4" w:space="0" w:color="auto"/>
              <w:bottom w:val="single" w:sz="4" w:space="0" w:color="000000"/>
              <w:right w:val="single" w:sz="4" w:space="0" w:color="auto"/>
            </w:tcBorders>
            <w:shd w:val="clear" w:color="000000" w:fill="FFFFFF"/>
            <w:hideMark/>
          </w:tcPr>
          <w:p w:rsidR="003D38B9" w:rsidRPr="003D38B9" w:rsidRDefault="003D38B9" w:rsidP="003D38B9">
            <w:pPr>
              <w:jc w:val="center"/>
              <w:rPr>
                <w:rFonts w:ascii="GHEA Mariam" w:hAnsi="GHEA Mariam"/>
                <w:b/>
                <w:bCs/>
                <w:color w:val="000000"/>
                <w:sz w:val="24"/>
                <w:szCs w:val="24"/>
                <w:lang w:eastAsia="en-US"/>
              </w:rPr>
            </w:pPr>
            <w:r w:rsidRPr="003D38B9">
              <w:rPr>
                <w:rFonts w:ascii="GHEA Mariam" w:hAnsi="GHEA Mariam"/>
                <w:b/>
                <w:bCs/>
                <w:color w:val="000000"/>
                <w:sz w:val="24"/>
                <w:szCs w:val="24"/>
                <w:lang w:eastAsia="en-US"/>
              </w:rPr>
              <w:t>32012</w:t>
            </w:r>
          </w:p>
        </w:tc>
        <w:tc>
          <w:tcPr>
            <w:tcW w:w="801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b/>
                <w:bCs/>
                <w:spacing w:val="-8"/>
                <w:sz w:val="24"/>
                <w:szCs w:val="24"/>
                <w:lang w:eastAsia="en-US"/>
              </w:rPr>
            </w:pPr>
            <w:r w:rsidRPr="003D38B9">
              <w:rPr>
                <w:rFonts w:ascii="GHEA Mariam" w:hAnsi="GHEA Mariam"/>
                <w:b/>
                <w:bCs/>
                <w:spacing w:val="-8"/>
                <w:sz w:val="24"/>
                <w:szCs w:val="24"/>
                <w:lang w:eastAsia="en-US"/>
              </w:rPr>
              <w:t>Հանրակրթական դպրոցների գույքով և տեխնիկայով ապահովում</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gridAfter w:val="1"/>
          <w:wAfter w:w="70" w:type="dxa"/>
          <w:trHeight w:val="405"/>
        </w:trPr>
        <w:tc>
          <w:tcPr>
            <w:tcW w:w="630" w:type="dxa"/>
            <w:tcBorders>
              <w:top w:val="nil"/>
              <w:left w:val="single" w:sz="4" w:space="0" w:color="auto"/>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այդ թվում` ըստ կատարողների</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p>
        </w:tc>
      </w:tr>
      <w:tr w:rsidR="003D38B9" w:rsidRPr="003D38B9" w:rsidTr="003D38B9">
        <w:trPr>
          <w:gridAfter w:val="1"/>
          <w:wAfter w:w="70" w:type="dxa"/>
          <w:trHeight w:val="60"/>
        </w:trPr>
        <w:tc>
          <w:tcPr>
            <w:tcW w:w="630" w:type="dxa"/>
            <w:tcBorders>
              <w:top w:val="nil"/>
              <w:left w:val="single" w:sz="4" w:space="0" w:color="auto"/>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 xml:space="preserve"> ՀՀ կրթության, գիտության, մշակույթի և սպորտի նախարարություն</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8C1FA0">
        <w:trPr>
          <w:gridAfter w:val="1"/>
          <w:wAfter w:w="70" w:type="dxa"/>
          <w:trHeight w:val="672"/>
        </w:trPr>
        <w:tc>
          <w:tcPr>
            <w:tcW w:w="630" w:type="dxa"/>
            <w:tcBorders>
              <w:top w:val="nil"/>
              <w:left w:val="single" w:sz="4" w:space="0" w:color="auto"/>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30" w:type="dxa"/>
            <w:tcBorders>
              <w:top w:val="nil"/>
              <w:left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tcBorders>
              <w:top w:val="nil"/>
              <w:left w:val="nil"/>
              <w:bottom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այդ թվում` բյուջետային ծախսերի տնտեսագիտական դասակարգման հոդվածներ</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p>
        </w:tc>
      </w:tr>
      <w:tr w:rsidR="003D38B9" w:rsidRPr="003D38B9" w:rsidTr="008C1FA0">
        <w:trPr>
          <w:gridAfter w:val="1"/>
          <w:wAfter w:w="70" w:type="dxa"/>
          <w:trHeight w:val="330"/>
        </w:trPr>
        <w:tc>
          <w:tcPr>
            <w:tcW w:w="630" w:type="dxa"/>
            <w:tcBorders>
              <w:top w:val="nil"/>
              <w:left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30" w:type="dxa"/>
            <w:tcBorders>
              <w:top w:val="nil"/>
              <w:left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tcBorders>
              <w:top w:val="nil"/>
              <w:left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ԸՆԴԱՄԵՆԸ</w:t>
            </w:r>
            <w:r>
              <w:rPr>
                <w:rFonts w:ascii="GHEA Mariam" w:hAnsi="GHEA Mariam"/>
                <w:sz w:val="24"/>
                <w:szCs w:val="24"/>
                <w:lang w:eastAsia="en-US"/>
              </w:rPr>
              <w:t>՝</w:t>
            </w:r>
            <w:r w:rsidRPr="003D38B9">
              <w:rPr>
                <w:rFonts w:ascii="GHEA Mariam" w:hAnsi="GHEA Mariam"/>
                <w:sz w:val="24"/>
                <w:szCs w:val="24"/>
                <w:lang w:eastAsia="en-US"/>
              </w:rPr>
              <w:t xml:space="preserve"> ԾԱԽՍԵՐ</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8C1FA0">
        <w:trPr>
          <w:gridAfter w:val="1"/>
          <w:wAfter w:w="70" w:type="dxa"/>
          <w:trHeight w:val="405"/>
        </w:trPr>
        <w:tc>
          <w:tcPr>
            <w:tcW w:w="630" w:type="dxa"/>
            <w:tcBorders>
              <w:top w:val="nil"/>
              <w:left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30" w:type="dxa"/>
            <w:tcBorders>
              <w:left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tcBorders>
              <w:top w:val="nil"/>
              <w:left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801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ԸՆԹԱՑԻԿ ԾԱԽՍԵՐ</w:t>
            </w:r>
          </w:p>
        </w:tc>
        <w:tc>
          <w:tcPr>
            <w:tcW w:w="401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8C1FA0">
        <w:trPr>
          <w:gridAfter w:val="1"/>
          <w:wAfter w:w="70" w:type="dxa"/>
          <w:trHeight w:val="405"/>
        </w:trPr>
        <w:tc>
          <w:tcPr>
            <w:tcW w:w="630" w:type="dxa"/>
            <w:tcBorders>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30" w:type="dxa"/>
            <w:tcBorders>
              <w:left w:val="nil"/>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tcBorders>
              <w:left w:val="nil"/>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ԴՐԱՄԱՇՆՈՐՀՆԵՐ</w:t>
            </w:r>
          </w:p>
        </w:tc>
        <w:tc>
          <w:tcPr>
            <w:tcW w:w="401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8C1FA0">
        <w:trPr>
          <w:gridAfter w:val="1"/>
          <w:wAfter w:w="70" w:type="dxa"/>
          <w:trHeight w:val="416"/>
        </w:trPr>
        <w:tc>
          <w:tcPr>
            <w:tcW w:w="630" w:type="dxa"/>
            <w:tcBorders>
              <w:top w:val="single" w:sz="4" w:space="0" w:color="auto"/>
              <w:left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lastRenderedPageBreak/>
              <w:t> </w:t>
            </w:r>
          </w:p>
        </w:tc>
        <w:tc>
          <w:tcPr>
            <w:tcW w:w="630" w:type="dxa"/>
            <w:tcBorders>
              <w:top w:val="single" w:sz="4" w:space="0" w:color="auto"/>
              <w:left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tcBorders>
              <w:top w:val="single" w:sz="4" w:space="0" w:color="auto"/>
              <w:left w:val="nil"/>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pacing w:val="-8"/>
                <w:sz w:val="24"/>
                <w:szCs w:val="24"/>
                <w:lang w:eastAsia="en-US"/>
              </w:rPr>
            </w:pPr>
            <w:r w:rsidRPr="003D38B9">
              <w:rPr>
                <w:rFonts w:ascii="GHEA Mariam" w:hAnsi="GHEA Mariam"/>
                <w:spacing w:val="-8"/>
                <w:sz w:val="24"/>
                <w:szCs w:val="24"/>
                <w:lang w:eastAsia="en-US"/>
              </w:rPr>
              <w:t>Կապիտալ դրամաշնորհներ պետական հատվածի այլ մակարդակներին</w:t>
            </w:r>
          </w:p>
        </w:tc>
        <w:tc>
          <w:tcPr>
            <w:tcW w:w="401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8C1FA0">
        <w:trPr>
          <w:gridAfter w:val="1"/>
          <w:wAfter w:w="70" w:type="dxa"/>
          <w:trHeight w:val="720"/>
        </w:trPr>
        <w:tc>
          <w:tcPr>
            <w:tcW w:w="630" w:type="dxa"/>
            <w:tcBorders>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30" w:type="dxa"/>
            <w:tcBorders>
              <w:left w:val="nil"/>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617" w:type="dxa"/>
            <w:tcBorders>
              <w:left w:val="nil"/>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733" w:type="dxa"/>
            <w:gridSpan w:val="2"/>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b/>
                <w:bCs/>
                <w:color w:val="000000"/>
                <w:sz w:val="24"/>
                <w:szCs w:val="24"/>
                <w:lang w:eastAsia="en-US"/>
              </w:rPr>
            </w:pP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 Կապիտալ դրամաշնորհներ պետական և համայնքային ոչ առևտրային կազմակերպություններին</w:t>
            </w:r>
          </w:p>
        </w:tc>
        <w:tc>
          <w:tcPr>
            <w:tcW w:w="401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bl>
    <w:p w:rsidR="009B1410" w:rsidRPr="003D38B9" w:rsidRDefault="009B1410" w:rsidP="003D38B9">
      <w:pPr>
        <w:pStyle w:val="norm"/>
        <w:spacing w:line="240" w:lineRule="auto"/>
        <w:ind w:firstLine="0"/>
        <w:rPr>
          <w:rFonts w:ascii="GHEA Mariam" w:hAnsi="GHEA Mariam" w:cs="Arial"/>
          <w:sz w:val="24"/>
          <w:szCs w:val="24"/>
        </w:rPr>
      </w:pPr>
    </w:p>
    <w:p w:rsidR="009B1410" w:rsidRDefault="009B1410" w:rsidP="003D38B9">
      <w:pPr>
        <w:pStyle w:val="norm"/>
        <w:spacing w:line="240" w:lineRule="auto"/>
        <w:ind w:firstLine="0"/>
        <w:rPr>
          <w:rFonts w:ascii="GHEA Mariam" w:hAnsi="GHEA Mariam" w:cs="Arial"/>
          <w:sz w:val="24"/>
          <w:szCs w:val="24"/>
        </w:rPr>
      </w:pPr>
    </w:p>
    <w:p w:rsidR="003D38B9" w:rsidRPr="003D38B9" w:rsidRDefault="003D38B9" w:rsidP="003D38B9">
      <w:pPr>
        <w:pStyle w:val="norm"/>
        <w:spacing w:line="240" w:lineRule="auto"/>
        <w:ind w:firstLine="0"/>
        <w:rPr>
          <w:rFonts w:ascii="GHEA Mariam" w:hAnsi="GHEA Mariam" w:cs="Arial"/>
          <w:sz w:val="24"/>
          <w:szCs w:val="24"/>
        </w:rPr>
      </w:pPr>
    </w:p>
    <w:p w:rsidR="009B1410" w:rsidRPr="003D38B9" w:rsidRDefault="009B1410">
      <w:pPr>
        <w:pStyle w:val="mechtex"/>
        <w:ind w:firstLine="720"/>
        <w:jc w:val="left"/>
        <w:rPr>
          <w:rFonts w:ascii="GHEA Mariam" w:hAnsi="GHEA Mariam" w:cs="Arial Armenian"/>
          <w:sz w:val="24"/>
          <w:szCs w:val="24"/>
        </w:rPr>
      </w:pPr>
      <w:r w:rsidRPr="003D38B9">
        <w:rPr>
          <w:rFonts w:ascii="GHEA Mariam" w:hAnsi="GHEA Mariam" w:cs="Sylfaen"/>
          <w:sz w:val="24"/>
          <w:szCs w:val="24"/>
        </w:rPr>
        <w:t>ՀԱՅԱՍՏԱՆԻ</w:t>
      </w:r>
      <w:r w:rsidRPr="003D38B9">
        <w:rPr>
          <w:rFonts w:ascii="GHEA Mariam" w:hAnsi="GHEA Mariam" w:cs="Arial Armenian"/>
          <w:sz w:val="24"/>
          <w:szCs w:val="24"/>
        </w:rPr>
        <w:t xml:space="preserve">  </w:t>
      </w:r>
      <w:r w:rsidRPr="003D38B9">
        <w:rPr>
          <w:rFonts w:ascii="GHEA Mariam" w:hAnsi="GHEA Mariam" w:cs="Sylfaen"/>
          <w:sz w:val="24"/>
          <w:szCs w:val="24"/>
        </w:rPr>
        <w:t>ՀԱՆՐԱՊԵՏՈՒԹՅԱՆ</w:t>
      </w:r>
    </w:p>
    <w:p w:rsidR="009B1410" w:rsidRPr="003D38B9" w:rsidRDefault="009B1410" w:rsidP="003D38B9">
      <w:pPr>
        <w:pStyle w:val="mechtex"/>
        <w:ind w:firstLine="720"/>
        <w:jc w:val="left"/>
        <w:rPr>
          <w:rFonts w:ascii="GHEA Mariam" w:hAnsi="GHEA Mariam" w:cs="Sylfaen"/>
          <w:sz w:val="24"/>
          <w:szCs w:val="24"/>
        </w:rPr>
      </w:pPr>
      <w:r w:rsidRPr="003D38B9">
        <w:rPr>
          <w:rFonts w:ascii="GHEA Mariam" w:hAnsi="GHEA Mariam"/>
          <w:sz w:val="24"/>
          <w:szCs w:val="24"/>
        </w:rPr>
        <w:t xml:space="preserve">  </w:t>
      </w:r>
      <w:r w:rsidRPr="003D38B9">
        <w:rPr>
          <w:rFonts w:ascii="GHEA Mariam" w:hAnsi="GHEA Mariam" w:cs="Sylfaen"/>
          <w:sz w:val="24"/>
          <w:szCs w:val="24"/>
        </w:rPr>
        <w:t>ՎԱՐՉԱՊԵՏԻ ԱՇԽԱՏԱԿԱԶՄԻ</w:t>
      </w:r>
    </w:p>
    <w:p w:rsidR="009B1410" w:rsidRPr="003D38B9" w:rsidRDefault="009B1410" w:rsidP="009B1410">
      <w:pPr>
        <w:pStyle w:val="mechtex"/>
        <w:ind w:firstLine="709"/>
        <w:jc w:val="left"/>
        <w:rPr>
          <w:rFonts w:ascii="GHEA Mariam" w:hAnsi="GHEA Mariam" w:cs="Sylfaen"/>
          <w:sz w:val="24"/>
          <w:szCs w:val="24"/>
        </w:rPr>
        <w:sectPr w:rsidR="009B1410" w:rsidRPr="003D38B9" w:rsidSect="009B1410">
          <w:pgSz w:w="16834" w:h="11909" w:orient="landscape" w:code="9"/>
          <w:pgMar w:top="1440" w:right="1440" w:bottom="1440" w:left="1021" w:header="720" w:footer="576" w:gutter="0"/>
          <w:pgNumType w:start="1"/>
          <w:cols w:space="720"/>
          <w:titlePg/>
          <w:docGrid w:linePitch="272"/>
        </w:sectPr>
      </w:pPr>
      <w:r w:rsidRPr="003D38B9">
        <w:rPr>
          <w:rFonts w:ascii="GHEA Mariam" w:hAnsi="GHEA Mariam" w:cs="Sylfaen"/>
          <w:sz w:val="24"/>
          <w:szCs w:val="24"/>
        </w:rPr>
        <w:t xml:space="preserve">                 ՂԵԿԱՎԱՐ</w:t>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t>Ա</w:t>
      </w:r>
      <w:r w:rsidRPr="003D38B9">
        <w:rPr>
          <w:rFonts w:ascii="GHEA Mariam" w:hAnsi="GHEA Mariam" w:cs="Sylfaen"/>
          <w:sz w:val="24"/>
          <w:szCs w:val="24"/>
        </w:rPr>
        <w:t>.</w:t>
      </w:r>
      <w:r w:rsidRPr="003D38B9">
        <w:rPr>
          <w:rFonts w:ascii="GHEA Mariam" w:hAnsi="GHEA Mariam" w:cs="Arial Armenian"/>
          <w:sz w:val="24"/>
          <w:szCs w:val="24"/>
        </w:rPr>
        <w:t xml:space="preserve"> ՀԱՐՈՒԹՅՈՒՆ</w:t>
      </w:r>
      <w:r w:rsidRPr="003D38B9">
        <w:rPr>
          <w:rFonts w:ascii="GHEA Mariam" w:hAnsi="GHEA Mariam" w:cs="Sylfaen"/>
          <w:sz w:val="24"/>
          <w:szCs w:val="24"/>
        </w:rPr>
        <w:t>ՅԱՆ</w:t>
      </w:r>
    </w:p>
    <w:p w:rsidR="009B1410" w:rsidRPr="003D38B9" w:rsidRDefault="009B1410" w:rsidP="003D38B9">
      <w:pPr>
        <w:pStyle w:val="mechtex"/>
        <w:ind w:left="10080" w:firstLine="720"/>
        <w:jc w:val="left"/>
        <w:rPr>
          <w:rFonts w:ascii="GHEA Mariam" w:hAnsi="GHEA Mariam"/>
          <w:spacing w:val="-8"/>
          <w:sz w:val="24"/>
          <w:szCs w:val="24"/>
        </w:rPr>
      </w:pPr>
      <w:r w:rsidRPr="003D38B9">
        <w:rPr>
          <w:rFonts w:ascii="GHEA Mariam" w:hAnsi="GHEA Mariam"/>
          <w:spacing w:val="-8"/>
          <w:sz w:val="24"/>
          <w:szCs w:val="24"/>
        </w:rPr>
        <w:lastRenderedPageBreak/>
        <w:t xml:space="preserve">  </w:t>
      </w:r>
      <w:r w:rsidR="008C1FA0">
        <w:rPr>
          <w:rFonts w:ascii="GHEA Mariam" w:hAnsi="GHEA Mariam"/>
          <w:spacing w:val="-8"/>
          <w:sz w:val="24"/>
          <w:szCs w:val="24"/>
          <w:lang w:val="hy-AM"/>
        </w:rPr>
        <w:t xml:space="preserve">  </w:t>
      </w:r>
      <w:r w:rsidRPr="003D38B9">
        <w:rPr>
          <w:rFonts w:ascii="GHEA Mariam" w:hAnsi="GHEA Mariam"/>
          <w:spacing w:val="-8"/>
          <w:sz w:val="24"/>
          <w:szCs w:val="24"/>
        </w:rPr>
        <w:t xml:space="preserve"> Հավելված </w:t>
      </w:r>
      <w:r w:rsidRPr="003D38B9">
        <w:rPr>
          <w:rFonts w:ascii="GHEA Mariam" w:hAnsi="GHEA Mariam"/>
          <w:bCs/>
          <w:color w:val="000000"/>
          <w:spacing w:val="-8"/>
          <w:sz w:val="24"/>
          <w:szCs w:val="24"/>
          <w:lang w:eastAsia="en-US"/>
        </w:rPr>
        <w:t>N 3</w:t>
      </w:r>
    </w:p>
    <w:p w:rsidR="009B1410" w:rsidRPr="003D38B9" w:rsidRDefault="009B1410" w:rsidP="003D38B9">
      <w:pPr>
        <w:pStyle w:val="mechtex"/>
        <w:ind w:left="3600" w:firstLine="720"/>
        <w:jc w:val="left"/>
        <w:rPr>
          <w:rFonts w:ascii="GHEA Mariam" w:hAnsi="GHEA Mariam"/>
          <w:spacing w:val="-6"/>
          <w:sz w:val="24"/>
          <w:szCs w:val="24"/>
        </w:rPr>
      </w:pPr>
      <w:r w:rsidRPr="003D38B9">
        <w:rPr>
          <w:rFonts w:ascii="GHEA Mariam" w:hAnsi="GHEA Mariam"/>
          <w:spacing w:val="-6"/>
          <w:sz w:val="24"/>
          <w:szCs w:val="24"/>
        </w:rPr>
        <w:t xml:space="preserve">       </w:t>
      </w:r>
      <w:r w:rsidRPr="003D38B9">
        <w:rPr>
          <w:rFonts w:ascii="GHEA Mariam" w:hAnsi="GHEA Mariam"/>
          <w:spacing w:val="-6"/>
          <w:sz w:val="24"/>
          <w:szCs w:val="24"/>
        </w:rPr>
        <w:tab/>
        <w:t xml:space="preserve">   </w:t>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t xml:space="preserve">          ՀՀ կառավարության 2022 թվականի</w:t>
      </w:r>
    </w:p>
    <w:p w:rsidR="009B1410" w:rsidRPr="003D38B9" w:rsidRDefault="009B1410" w:rsidP="003D38B9">
      <w:pPr>
        <w:pStyle w:val="mechtex"/>
        <w:jc w:val="left"/>
        <w:rPr>
          <w:rFonts w:ascii="GHEA Mariam" w:hAnsi="GHEA Mariam"/>
          <w:spacing w:val="-2"/>
          <w:sz w:val="24"/>
          <w:szCs w:val="24"/>
        </w:rPr>
      </w:pP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t xml:space="preserve">   </w:t>
      </w:r>
      <w:r w:rsidRPr="003D38B9">
        <w:rPr>
          <w:rFonts w:ascii="GHEA Mariam" w:hAnsi="GHEA Mariam"/>
          <w:spacing w:val="-2"/>
          <w:sz w:val="24"/>
          <w:szCs w:val="24"/>
        </w:rPr>
        <w:tab/>
        <w:t xml:space="preserve"> </w:t>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t xml:space="preserve">         </w:t>
      </w:r>
      <w:r w:rsidR="00C66424" w:rsidRPr="003D38B9">
        <w:rPr>
          <w:rFonts w:ascii="GHEA Mariam" w:hAnsi="GHEA Mariam"/>
          <w:spacing w:val="-2"/>
          <w:sz w:val="24"/>
          <w:szCs w:val="24"/>
        </w:rPr>
        <w:t>դեկտ</w:t>
      </w:r>
      <w:r w:rsidRPr="003D38B9">
        <w:rPr>
          <w:rFonts w:ascii="GHEA Mariam" w:hAnsi="GHEA Mariam" w:cs="Sylfaen"/>
          <w:spacing w:val="-4"/>
          <w:sz w:val="24"/>
          <w:szCs w:val="24"/>
          <w:lang w:val="pt-BR"/>
        </w:rPr>
        <w:t>եմբերի</w:t>
      </w:r>
      <w:r w:rsidRPr="003D38B9">
        <w:rPr>
          <w:rFonts w:ascii="GHEA Mariam" w:hAnsi="GHEA Mariam"/>
          <w:spacing w:val="-2"/>
          <w:sz w:val="24"/>
          <w:szCs w:val="24"/>
        </w:rPr>
        <w:t xml:space="preserve"> </w:t>
      </w:r>
      <w:r w:rsidR="0042009A" w:rsidRPr="003D38B9">
        <w:rPr>
          <w:rFonts w:ascii="GHEA Mariam" w:hAnsi="GHEA Mariam"/>
          <w:spacing w:val="-2"/>
          <w:sz w:val="24"/>
          <w:szCs w:val="24"/>
        </w:rPr>
        <w:t>22</w:t>
      </w:r>
      <w:r w:rsidRPr="003D38B9">
        <w:rPr>
          <w:rFonts w:ascii="GHEA Mariam" w:hAnsi="GHEA Mariam" w:cs="Sylfaen"/>
          <w:spacing w:val="-2"/>
          <w:sz w:val="24"/>
          <w:szCs w:val="24"/>
          <w:lang w:val="pt-BR"/>
        </w:rPr>
        <w:t>-</w:t>
      </w:r>
      <w:r w:rsidRPr="003D38B9">
        <w:rPr>
          <w:rFonts w:ascii="GHEA Mariam" w:hAnsi="GHEA Mariam"/>
          <w:spacing w:val="-2"/>
          <w:sz w:val="24"/>
          <w:szCs w:val="24"/>
        </w:rPr>
        <w:t>ի N           - Ն  որոշման</w:t>
      </w:r>
    </w:p>
    <w:p w:rsidR="009B1410" w:rsidRPr="003D38B9" w:rsidRDefault="009B1410" w:rsidP="003D38B9">
      <w:pPr>
        <w:pStyle w:val="norm"/>
        <w:spacing w:line="240" w:lineRule="auto"/>
        <w:ind w:firstLine="0"/>
        <w:rPr>
          <w:rFonts w:ascii="GHEA Mariam" w:hAnsi="GHEA Mariam" w:cs="Arial"/>
          <w:sz w:val="24"/>
          <w:szCs w:val="24"/>
        </w:rPr>
      </w:pPr>
    </w:p>
    <w:tbl>
      <w:tblPr>
        <w:tblW w:w="16020" w:type="dxa"/>
        <w:tblInd w:w="-630" w:type="dxa"/>
        <w:tblLook w:val="04A0" w:firstRow="1" w:lastRow="0" w:firstColumn="1" w:lastColumn="0" w:noHBand="0" w:noVBand="1"/>
      </w:tblPr>
      <w:tblGrid>
        <w:gridCol w:w="1224"/>
        <w:gridCol w:w="1682"/>
        <w:gridCol w:w="828"/>
        <w:gridCol w:w="802"/>
        <w:gridCol w:w="2934"/>
        <w:gridCol w:w="4860"/>
        <w:gridCol w:w="3690"/>
      </w:tblGrid>
      <w:tr w:rsidR="003D38B9" w:rsidRPr="003D38B9" w:rsidTr="003D38B9">
        <w:trPr>
          <w:trHeight w:val="657"/>
        </w:trPr>
        <w:tc>
          <w:tcPr>
            <w:tcW w:w="16020" w:type="dxa"/>
            <w:gridSpan w:val="7"/>
            <w:tcBorders>
              <w:top w:val="nil"/>
              <w:left w:val="nil"/>
              <w:bottom w:val="nil"/>
              <w:right w:val="nil"/>
            </w:tcBorders>
            <w:shd w:val="clear" w:color="auto" w:fill="auto"/>
            <w:vAlign w:val="center"/>
            <w:hideMark/>
          </w:tcPr>
          <w:p w:rsidR="003D38B9" w:rsidRDefault="003D38B9" w:rsidP="003D38B9">
            <w:pPr>
              <w:jc w:val="center"/>
              <w:rPr>
                <w:rFonts w:ascii="GHEA Mariam" w:hAnsi="GHEA Mariam"/>
                <w:bCs/>
                <w:sz w:val="24"/>
                <w:szCs w:val="24"/>
                <w:lang w:eastAsia="en-US"/>
              </w:rPr>
            </w:pPr>
            <w:r w:rsidRPr="003D38B9">
              <w:rPr>
                <w:rFonts w:ascii="GHEA Mariam" w:hAnsi="GHEA Mariam"/>
                <w:bCs/>
                <w:sz w:val="24"/>
                <w:szCs w:val="24"/>
                <w:lang w:eastAsia="en-US"/>
              </w:rPr>
              <w:t>ՀԱՅԱՍՏԱՆԻ ՀԱՆՐԱՊԵՏՈՒԹՅԱՆ ԿԱՌԱՎԱՐՈՒԹՅԱՆ 2021 ԹՎԱԿԱՆԻ ԴԵԿՏԵՄԲԵՐԻ 23-Ի N 2121-Ն ՈՐՈՇՄԱՆ</w:t>
            </w:r>
          </w:p>
          <w:p w:rsidR="003D38B9" w:rsidRPr="003D38B9" w:rsidRDefault="008C1FA0" w:rsidP="003D38B9">
            <w:pPr>
              <w:jc w:val="center"/>
              <w:rPr>
                <w:rFonts w:ascii="GHEA Mariam" w:hAnsi="GHEA Mariam"/>
                <w:bCs/>
                <w:sz w:val="24"/>
                <w:szCs w:val="24"/>
                <w:lang w:eastAsia="en-US"/>
              </w:rPr>
            </w:pPr>
            <w:r>
              <w:rPr>
                <w:rFonts w:ascii="GHEA Mariam" w:hAnsi="GHEA Mariam"/>
                <w:bCs/>
                <w:sz w:val="24"/>
                <w:szCs w:val="24"/>
                <w:lang w:eastAsia="en-US"/>
              </w:rPr>
              <w:t xml:space="preserve"> N 5 ՀԱՎԵԼՎԱԾԻ N 7 ԱՂՅՈՒՍԱԿՈՒՄ ԿԱՏԱՐՎՈՂ </w:t>
            </w:r>
            <w:r w:rsidR="003D38B9" w:rsidRPr="003D38B9">
              <w:rPr>
                <w:rFonts w:ascii="GHEA Mariam" w:hAnsi="GHEA Mariam"/>
                <w:bCs/>
                <w:sz w:val="24"/>
                <w:szCs w:val="24"/>
                <w:lang w:eastAsia="en-US"/>
              </w:rPr>
              <w:t>ՓՈՓՈԽՈՒԹՅՈՒՆՆԵՐԸ ԵՎ ԼՐԱՑՈՒՄՆԵՐԸ</w:t>
            </w:r>
          </w:p>
        </w:tc>
      </w:tr>
      <w:tr w:rsidR="003D38B9" w:rsidRPr="003D38B9" w:rsidTr="003D38B9">
        <w:trPr>
          <w:trHeight w:val="621"/>
        </w:trPr>
        <w:tc>
          <w:tcPr>
            <w:tcW w:w="1224" w:type="dxa"/>
            <w:tcBorders>
              <w:top w:val="nil"/>
              <w:left w:val="nil"/>
              <w:bottom w:val="nil"/>
              <w:right w:val="nil"/>
            </w:tcBorders>
            <w:shd w:val="clear" w:color="000000" w:fill="FFFFFF"/>
            <w:noWrap/>
            <w:vAlign w:val="bottom"/>
            <w:hideMark/>
          </w:tcPr>
          <w:p w:rsidR="003D38B9" w:rsidRPr="003D38B9" w:rsidRDefault="003D38B9" w:rsidP="003D38B9">
            <w:pP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c>
          <w:tcPr>
            <w:tcW w:w="1682" w:type="dxa"/>
            <w:tcBorders>
              <w:top w:val="nil"/>
              <w:left w:val="nil"/>
              <w:bottom w:val="nil"/>
              <w:right w:val="nil"/>
            </w:tcBorders>
            <w:shd w:val="clear" w:color="000000" w:fill="FFFFFF"/>
            <w:vAlign w:val="bottom"/>
            <w:hideMark/>
          </w:tcPr>
          <w:p w:rsidR="003D38B9" w:rsidRPr="003D38B9" w:rsidRDefault="003D38B9" w:rsidP="003D38B9">
            <w:pPr>
              <w:jc w:val="cente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c>
          <w:tcPr>
            <w:tcW w:w="828" w:type="dxa"/>
            <w:tcBorders>
              <w:top w:val="nil"/>
              <w:left w:val="nil"/>
              <w:bottom w:val="nil"/>
              <w:right w:val="nil"/>
            </w:tcBorders>
            <w:shd w:val="clear" w:color="000000" w:fill="FFFFFF"/>
            <w:vAlign w:val="bottom"/>
            <w:hideMark/>
          </w:tcPr>
          <w:p w:rsidR="003D38B9" w:rsidRPr="003D38B9" w:rsidRDefault="003D38B9" w:rsidP="003D38B9">
            <w:pPr>
              <w:jc w:val="cente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c>
          <w:tcPr>
            <w:tcW w:w="802" w:type="dxa"/>
            <w:tcBorders>
              <w:top w:val="nil"/>
              <w:left w:val="nil"/>
              <w:bottom w:val="nil"/>
              <w:right w:val="nil"/>
            </w:tcBorders>
            <w:shd w:val="clear" w:color="000000" w:fill="FFFFFF"/>
            <w:vAlign w:val="bottom"/>
            <w:hideMark/>
          </w:tcPr>
          <w:p w:rsidR="003D38B9" w:rsidRPr="003D38B9" w:rsidRDefault="003D38B9" w:rsidP="003D38B9">
            <w:pPr>
              <w:jc w:val="cente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c>
          <w:tcPr>
            <w:tcW w:w="2934" w:type="dxa"/>
            <w:tcBorders>
              <w:top w:val="nil"/>
              <w:left w:val="nil"/>
              <w:bottom w:val="nil"/>
              <w:right w:val="nil"/>
            </w:tcBorders>
            <w:shd w:val="clear" w:color="000000" w:fill="FFFFFF"/>
            <w:vAlign w:val="bottom"/>
            <w:hideMark/>
          </w:tcPr>
          <w:p w:rsidR="003D38B9" w:rsidRPr="003D38B9" w:rsidRDefault="003D38B9" w:rsidP="003D38B9">
            <w:pPr>
              <w:jc w:val="cente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c>
          <w:tcPr>
            <w:tcW w:w="4860" w:type="dxa"/>
            <w:tcBorders>
              <w:top w:val="nil"/>
              <w:left w:val="nil"/>
              <w:bottom w:val="nil"/>
              <w:right w:val="nil"/>
            </w:tcBorders>
            <w:shd w:val="clear" w:color="000000" w:fill="FFFFFF"/>
            <w:vAlign w:val="bottom"/>
            <w:hideMark/>
          </w:tcPr>
          <w:p w:rsidR="003D38B9" w:rsidRPr="003D38B9" w:rsidRDefault="003D38B9" w:rsidP="003D38B9">
            <w:pPr>
              <w:jc w:val="cente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c>
          <w:tcPr>
            <w:tcW w:w="3690" w:type="dxa"/>
            <w:tcBorders>
              <w:top w:val="nil"/>
              <w:left w:val="nil"/>
              <w:bottom w:val="nil"/>
              <w:right w:val="nil"/>
            </w:tcBorders>
            <w:shd w:val="clear" w:color="000000" w:fill="FFFFFF"/>
            <w:noWrap/>
            <w:vAlign w:val="bottom"/>
            <w:hideMark/>
          </w:tcPr>
          <w:p w:rsidR="003D38B9" w:rsidRPr="003D38B9" w:rsidRDefault="003D38B9" w:rsidP="003D38B9">
            <w:pPr>
              <w:jc w:val="right"/>
              <w:rPr>
                <w:rFonts w:ascii="GHEA Mariam" w:hAnsi="GHEA Mariam"/>
                <w:bCs/>
                <w:sz w:val="24"/>
                <w:szCs w:val="24"/>
                <w:lang w:eastAsia="en-US"/>
              </w:rPr>
            </w:pPr>
            <w:r w:rsidRPr="003D38B9">
              <w:rPr>
                <w:rFonts w:ascii="GHEA Mariam" w:hAnsi="GHEA Mariam"/>
                <w:bCs/>
                <w:sz w:val="24"/>
                <w:szCs w:val="24"/>
                <w:lang w:eastAsia="en-US"/>
              </w:rPr>
              <w:t xml:space="preserve"> </w:t>
            </w:r>
            <w:r w:rsidRPr="003D38B9">
              <w:rPr>
                <w:rFonts w:ascii="GHEA Mariam" w:hAnsi="GHEA Mariam"/>
                <w:bCs/>
                <w:color w:val="000000"/>
                <w:sz w:val="24"/>
                <w:szCs w:val="24"/>
                <w:lang w:eastAsia="en-US"/>
              </w:rPr>
              <w:t>(հազ. դրամ)</w:t>
            </w:r>
          </w:p>
        </w:tc>
      </w:tr>
      <w:tr w:rsidR="003D38B9" w:rsidRPr="003D38B9" w:rsidTr="008C1FA0">
        <w:trPr>
          <w:trHeight w:val="144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 xml:space="preserve"> Ծրագրային դասիչը</w:t>
            </w:r>
          </w:p>
        </w:tc>
        <w:tc>
          <w:tcPr>
            <w:tcW w:w="456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8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Միջոցառումները կատարող պետական մարմինների և դրամաշնորհ ստացող տնտես</w:t>
            </w:r>
            <w:r w:rsidR="008C1FA0">
              <w:rPr>
                <w:rFonts w:ascii="GHEA Mariam" w:hAnsi="GHEA Mariam"/>
                <w:sz w:val="24"/>
                <w:szCs w:val="24"/>
                <w:lang w:val="hy-AM" w:eastAsia="en-US"/>
              </w:rPr>
              <w:t>ա</w:t>
            </w:r>
            <w:r w:rsidRPr="003D38B9">
              <w:rPr>
                <w:rFonts w:ascii="GHEA Mariam" w:hAnsi="GHEA Mariam"/>
                <w:sz w:val="24"/>
                <w:szCs w:val="24"/>
                <w:lang w:eastAsia="en-US"/>
              </w:rPr>
              <w:t>վարող սուբյեկտների անվանումները</w:t>
            </w:r>
          </w:p>
        </w:tc>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3D38B9" w:rsidRPr="003D38B9" w:rsidTr="003D38B9">
        <w:trPr>
          <w:trHeight w:val="674"/>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միջոցառում</w:t>
            </w:r>
            <w:r>
              <w:rPr>
                <w:rFonts w:ascii="GHEA Mariam" w:hAnsi="GHEA Mariam"/>
                <w:sz w:val="24"/>
                <w:szCs w:val="24"/>
                <w:lang w:eastAsia="en-US"/>
              </w:rPr>
              <w:t>ը</w:t>
            </w:r>
          </w:p>
        </w:tc>
        <w:tc>
          <w:tcPr>
            <w:tcW w:w="4564" w:type="dxa"/>
            <w:gridSpan w:val="3"/>
            <w:vMerge/>
            <w:tcBorders>
              <w:top w:val="nil"/>
              <w:left w:val="nil"/>
              <w:bottom w:val="single" w:sz="4" w:space="0" w:color="auto"/>
              <w:right w:val="single" w:sz="4" w:space="0" w:color="auto"/>
            </w:tcBorders>
            <w:vAlign w:val="center"/>
            <w:hideMark/>
          </w:tcPr>
          <w:p w:rsidR="003D38B9" w:rsidRPr="003D38B9" w:rsidRDefault="003D38B9" w:rsidP="003D38B9">
            <w:pPr>
              <w:jc w:val="center"/>
              <w:rPr>
                <w:rFonts w:ascii="GHEA Mariam" w:hAnsi="GHEA Mariam"/>
                <w:sz w:val="24"/>
                <w:szCs w:val="24"/>
                <w:lang w:eastAsia="en-US"/>
              </w:rPr>
            </w:pPr>
          </w:p>
        </w:tc>
        <w:tc>
          <w:tcPr>
            <w:tcW w:w="4860"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jc w:val="center"/>
              <w:rPr>
                <w:rFonts w:ascii="GHEA Mariam" w:hAnsi="GHEA Mariam"/>
                <w:sz w:val="24"/>
                <w:szCs w:val="24"/>
                <w:lang w:eastAsia="en-US"/>
              </w:rPr>
            </w:pPr>
          </w:p>
        </w:tc>
        <w:tc>
          <w:tcPr>
            <w:tcW w:w="3690" w:type="dxa"/>
            <w:tcBorders>
              <w:top w:val="nil"/>
              <w:left w:val="single" w:sz="4" w:space="0" w:color="auto"/>
              <w:bottom w:val="single" w:sz="4" w:space="0" w:color="auto"/>
              <w:right w:val="single" w:sz="4" w:space="0" w:color="auto"/>
            </w:tcBorders>
            <w:shd w:val="clear" w:color="000000" w:fill="FFFFFF"/>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տարի</w:t>
            </w:r>
          </w:p>
        </w:tc>
      </w:tr>
      <w:tr w:rsidR="003D38B9" w:rsidRPr="003D38B9" w:rsidTr="003D38B9">
        <w:trPr>
          <w:trHeight w:val="480"/>
        </w:trPr>
        <w:tc>
          <w:tcPr>
            <w:tcW w:w="12330"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ՀՀ կրթության, գիտության, մշակույթի և սպորտի նախարարություն</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w:t>
            </w:r>
          </w:p>
        </w:tc>
      </w:tr>
      <w:tr w:rsidR="003D38B9" w:rsidRPr="003D38B9" w:rsidTr="003D38B9">
        <w:trPr>
          <w:trHeight w:val="66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1192</w:t>
            </w:r>
          </w:p>
        </w:tc>
        <w:tc>
          <w:tcPr>
            <w:tcW w:w="1110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Կրթության որակի ապահովում</w:t>
            </w:r>
          </w:p>
        </w:tc>
        <w:tc>
          <w:tcPr>
            <w:tcW w:w="3690" w:type="dxa"/>
            <w:tcBorders>
              <w:top w:val="nil"/>
              <w:left w:val="nil"/>
              <w:bottom w:val="single" w:sz="4" w:space="0" w:color="auto"/>
              <w:right w:val="single" w:sz="4" w:space="0" w:color="auto"/>
            </w:tcBorders>
            <w:shd w:val="clear" w:color="000000" w:fill="FFFFFF"/>
            <w:noWrap/>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8C1FA0">
        <w:trPr>
          <w:trHeight w:val="983"/>
        </w:trPr>
        <w:tc>
          <w:tcPr>
            <w:tcW w:w="1224" w:type="dxa"/>
            <w:tcBorders>
              <w:top w:val="nil"/>
              <w:left w:val="single" w:sz="4" w:space="0" w:color="auto"/>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11006</w:t>
            </w:r>
          </w:p>
        </w:tc>
        <w:tc>
          <w:tcPr>
            <w:tcW w:w="4564" w:type="dxa"/>
            <w:gridSpan w:val="3"/>
            <w:tcBorders>
              <w:top w:val="single" w:sz="4" w:space="0" w:color="auto"/>
              <w:left w:val="nil"/>
              <w:bottom w:val="single" w:sz="4" w:space="0" w:color="auto"/>
              <w:right w:val="nil"/>
            </w:tcBorders>
            <w:shd w:val="clear" w:color="auto" w:fill="auto"/>
            <w:vAlign w:val="center"/>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 xml:space="preserve">Կրթության բովանդակային և մեթոդական սպասարկում </w:t>
            </w:r>
          </w:p>
        </w:tc>
        <w:tc>
          <w:tcPr>
            <w:tcW w:w="4860" w:type="dxa"/>
            <w:tcBorders>
              <w:top w:val="nil"/>
              <w:left w:val="single" w:sz="4" w:space="0" w:color="auto"/>
              <w:bottom w:val="single" w:sz="4" w:space="0" w:color="auto"/>
              <w:right w:val="single" w:sz="4" w:space="0" w:color="auto"/>
            </w:tcBorders>
            <w:shd w:val="clear" w:color="000000" w:fill="FFFFFF"/>
            <w:vAlign w:val="center"/>
            <w:hideMark/>
          </w:tcPr>
          <w:p w:rsidR="003D38B9" w:rsidRPr="003D38B9" w:rsidRDefault="003D38B9" w:rsidP="008C1FA0">
            <w:pPr>
              <w:jc w:val="center"/>
              <w:rPr>
                <w:rFonts w:ascii="GHEA Mariam" w:hAnsi="GHEA Mariam"/>
                <w:b/>
                <w:bCs/>
                <w:sz w:val="24"/>
                <w:szCs w:val="24"/>
                <w:lang w:eastAsia="en-US"/>
              </w:rPr>
            </w:pPr>
            <w:r w:rsidRPr="003D38B9">
              <w:rPr>
                <w:rFonts w:ascii="GHEA Mariam" w:hAnsi="GHEA Mariam"/>
                <w:b/>
                <w:bCs/>
                <w:sz w:val="24"/>
                <w:szCs w:val="24"/>
                <w:lang w:eastAsia="en-US"/>
              </w:rPr>
              <w:t>ՀՀ կրթության, գիտության, մշակույթի և սպ</w:t>
            </w:r>
            <w:r w:rsidR="008C1FA0" w:rsidRPr="003D38B9">
              <w:rPr>
                <w:rFonts w:ascii="GHEA Mariam" w:hAnsi="GHEA Mariam"/>
                <w:b/>
                <w:bCs/>
                <w:sz w:val="24"/>
                <w:szCs w:val="24"/>
                <w:lang w:eastAsia="en-US"/>
              </w:rPr>
              <w:t>ո</w:t>
            </w:r>
            <w:r w:rsidRPr="003D38B9">
              <w:rPr>
                <w:rFonts w:ascii="GHEA Mariam" w:hAnsi="GHEA Mariam"/>
                <w:b/>
                <w:bCs/>
                <w:sz w:val="24"/>
                <w:szCs w:val="24"/>
                <w:lang w:eastAsia="en-US"/>
              </w:rPr>
              <w:t>րտի նախարարություն</w:t>
            </w:r>
          </w:p>
        </w:tc>
        <w:tc>
          <w:tcPr>
            <w:tcW w:w="3690" w:type="dxa"/>
            <w:tcBorders>
              <w:top w:val="nil"/>
              <w:left w:val="nil"/>
              <w:bottom w:val="single" w:sz="4" w:space="0" w:color="auto"/>
              <w:right w:val="single" w:sz="4" w:space="0" w:color="auto"/>
            </w:tcBorders>
            <w:shd w:val="clear" w:color="000000" w:fill="FFFFFF"/>
            <w:noWrap/>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trHeight w:val="818"/>
        </w:trPr>
        <w:tc>
          <w:tcPr>
            <w:tcW w:w="1224" w:type="dxa"/>
            <w:tcBorders>
              <w:top w:val="nil"/>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456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4860" w:type="dxa"/>
            <w:tcBorders>
              <w:top w:val="nil"/>
              <w:left w:val="nil"/>
              <w:bottom w:val="single" w:sz="4" w:space="0" w:color="auto"/>
              <w:right w:val="single" w:sz="4" w:space="0" w:color="auto"/>
            </w:tcBorders>
            <w:shd w:val="clear" w:color="000000" w:fill="FFFFFF"/>
            <w:vAlign w:val="center"/>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«Կրթության զարգացման նորարա</w:t>
            </w:r>
            <w:r>
              <w:rPr>
                <w:rFonts w:ascii="GHEA Mariam" w:hAnsi="GHEA Mariam"/>
                <w:i/>
                <w:iCs/>
                <w:sz w:val="24"/>
                <w:szCs w:val="24"/>
                <w:lang w:eastAsia="en-US"/>
              </w:rPr>
              <w:softHyphen/>
            </w:r>
            <w:r w:rsidRPr="003D38B9">
              <w:rPr>
                <w:rFonts w:ascii="GHEA Mariam" w:hAnsi="GHEA Mariam"/>
                <w:i/>
                <w:iCs/>
                <w:sz w:val="24"/>
                <w:szCs w:val="24"/>
                <w:lang w:eastAsia="en-US"/>
              </w:rPr>
              <w:t>րա</w:t>
            </w:r>
            <w:r w:rsidR="008C1FA0">
              <w:rPr>
                <w:rFonts w:ascii="GHEA Mariam" w:hAnsi="GHEA Mariam"/>
                <w:i/>
                <w:iCs/>
                <w:sz w:val="24"/>
                <w:szCs w:val="24"/>
                <w:lang w:eastAsia="en-US"/>
              </w:rPr>
              <w:softHyphen/>
            </w:r>
            <w:r w:rsidRPr="003D38B9">
              <w:rPr>
                <w:rFonts w:ascii="GHEA Mariam" w:hAnsi="GHEA Mariam"/>
                <w:i/>
                <w:iCs/>
                <w:sz w:val="24"/>
                <w:szCs w:val="24"/>
                <w:lang w:eastAsia="en-US"/>
              </w:rPr>
              <w:t>կան ազգային կենտրոն» հիմնադրամ</w:t>
            </w:r>
          </w:p>
        </w:tc>
        <w:tc>
          <w:tcPr>
            <w:tcW w:w="3690"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3D38B9">
        <w:trPr>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1183</w:t>
            </w:r>
          </w:p>
        </w:tc>
        <w:tc>
          <w:tcPr>
            <w:tcW w:w="624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Ապահով դպրոց</w:t>
            </w:r>
          </w:p>
        </w:tc>
        <w:tc>
          <w:tcPr>
            <w:tcW w:w="486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3D38B9">
            <w:pPr>
              <w:rPr>
                <w:rFonts w:ascii="GHEA Mariam" w:hAnsi="GHEA Mariam"/>
                <w:b/>
                <w:bCs/>
                <w:sz w:val="24"/>
                <w:szCs w:val="24"/>
                <w:lang w:eastAsia="en-US"/>
              </w:rPr>
            </w:pPr>
            <w:r w:rsidRPr="003D38B9">
              <w:rPr>
                <w:rFonts w:ascii="Calibri" w:hAnsi="Calibri" w:cs="Calibri"/>
                <w:b/>
                <w:bCs/>
                <w:sz w:val="24"/>
                <w:szCs w:val="24"/>
                <w:lang w:eastAsia="en-US"/>
              </w:rPr>
              <w:t> </w:t>
            </w:r>
          </w:p>
        </w:tc>
        <w:tc>
          <w:tcPr>
            <w:tcW w:w="3690" w:type="dxa"/>
            <w:tcBorders>
              <w:top w:val="nil"/>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32012</w:t>
            </w:r>
          </w:p>
        </w:tc>
        <w:tc>
          <w:tcPr>
            <w:tcW w:w="456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3D38B9" w:rsidRDefault="003D38B9" w:rsidP="003D38B9">
            <w:pPr>
              <w:rPr>
                <w:rFonts w:ascii="GHEA Mariam" w:hAnsi="GHEA Mariam"/>
                <w:b/>
                <w:bCs/>
                <w:sz w:val="24"/>
                <w:szCs w:val="24"/>
                <w:lang w:eastAsia="en-US"/>
              </w:rPr>
            </w:pPr>
            <w:r w:rsidRPr="003D38B9">
              <w:rPr>
                <w:rFonts w:ascii="GHEA Mariam" w:hAnsi="GHEA Mariam"/>
                <w:b/>
                <w:bCs/>
                <w:sz w:val="24"/>
                <w:szCs w:val="24"/>
                <w:lang w:eastAsia="en-US"/>
              </w:rPr>
              <w:t>Հանրակրթական դպրոցների գույքով և տեխնիկայով ապահովում</w:t>
            </w:r>
          </w:p>
        </w:tc>
        <w:tc>
          <w:tcPr>
            <w:tcW w:w="4860" w:type="dxa"/>
            <w:tcBorders>
              <w:top w:val="nil"/>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ՀՀ կրթության, գիտության, մշակույթի և սպորտի նախարարություն</w:t>
            </w:r>
          </w:p>
        </w:tc>
        <w:tc>
          <w:tcPr>
            <w:tcW w:w="3690" w:type="dxa"/>
            <w:tcBorders>
              <w:top w:val="nil"/>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3D38B9">
            <w:pPr>
              <w:jc w:val="center"/>
              <w:rPr>
                <w:rFonts w:ascii="GHEA Mariam" w:hAnsi="GHEA Mariam"/>
                <w:b/>
                <w:bCs/>
                <w:sz w:val="24"/>
                <w:szCs w:val="24"/>
                <w:lang w:eastAsia="en-US"/>
              </w:rPr>
            </w:pPr>
            <w:r w:rsidRPr="003D38B9">
              <w:rPr>
                <w:rFonts w:ascii="GHEA Mariam" w:hAnsi="GHEA Mariam"/>
                <w:b/>
                <w:bCs/>
                <w:sz w:val="24"/>
                <w:szCs w:val="24"/>
                <w:lang w:eastAsia="en-US"/>
              </w:rPr>
              <w:t>17,980.0</w:t>
            </w:r>
          </w:p>
        </w:tc>
      </w:tr>
      <w:tr w:rsidR="003D38B9" w:rsidRPr="003D38B9" w:rsidTr="003D38B9">
        <w:trPr>
          <w:trHeight w:val="69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c>
          <w:tcPr>
            <w:tcW w:w="456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3D38B9" w:rsidRDefault="003D38B9" w:rsidP="003D38B9">
            <w:pPr>
              <w:jc w:val="center"/>
              <w:rPr>
                <w:rFonts w:ascii="GHEA Mariam" w:hAnsi="GHEA Mariam"/>
                <w:b/>
                <w:bCs/>
                <w:color w:val="FF0000"/>
                <w:sz w:val="24"/>
                <w:szCs w:val="24"/>
                <w:lang w:eastAsia="en-US"/>
              </w:rPr>
            </w:pPr>
            <w:r w:rsidRPr="003D38B9">
              <w:rPr>
                <w:rFonts w:ascii="Calibri" w:hAnsi="Calibri" w:cs="Calibri"/>
                <w:b/>
                <w:bCs/>
                <w:color w:val="FF0000"/>
                <w:sz w:val="24"/>
                <w:szCs w:val="24"/>
                <w:lang w:eastAsia="en-US"/>
              </w:rPr>
              <w:t> </w:t>
            </w:r>
          </w:p>
        </w:tc>
        <w:tc>
          <w:tcPr>
            <w:tcW w:w="4860"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Պ.</w:t>
            </w:r>
            <w:r w:rsidR="008C1FA0">
              <w:rPr>
                <w:rFonts w:ascii="GHEA Mariam" w:hAnsi="GHEA Mariam"/>
                <w:i/>
                <w:iCs/>
                <w:sz w:val="24"/>
                <w:szCs w:val="24"/>
                <w:lang w:val="hy-AM" w:eastAsia="en-US"/>
              </w:rPr>
              <w:t xml:space="preserve"> </w:t>
            </w:r>
            <w:r w:rsidRPr="003D38B9">
              <w:rPr>
                <w:rFonts w:ascii="GHEA Mariam" w:hAnsi="GHEA Mariam"/>
                <w:i/>
                <w:iCs/>
                <w:sz w:val="24"/>
                <w:szCs w:val="24"/>
                <w:lang w:eastAsia="en-US"/>
              </w:rPr>
              <w:t>Չայկովսկու անվան միջնակարգ երաժշտական մասնագիտական դպրոց ՊՈԱԿ</w:t>
            </w:r>
          </w:p>
        </w:tc>
        <w:tc>
          <w:tcPr>
            <w:tcW w:w="3690" w:type="dxa"/>
            <w:tcBorders>
              <w:top w:val="single" w:sz="4" w:space="0" w:color="auto"/>
              <w:left w:val="nil"/>
              <w:bottom w:val="single" w:sz="4" w:space="0" w:color="auto"/>
              <w:right w:val="single" w:sz="4" w:space="0" w:color="auto"/>
            </w:tcBorders>
            <w:shd w:val="clear" w:color="auto" w:fill="auto"/>
            <w:noWrap/>
            <w:vAlign w:val="center"/>
            <w:hideMark/>
          </w:tcPr>
          <w:p w:rsidR="003D38B9" w:rsidRPr="003D38B9" w:rsidRDefault="003D38B9" w:rsidP="003D38B9">
            <w:pPr>
              <w:jc w:val="center"/>
              <w:rPr>
                <w:rFonts w:ascii="GHEA Mariam" w:hAnsi="GHEA Mariam"/>
                <w:i/>
                <w:iCs/>
                <w:sz w:val="24"/>
                <w:szCs w:val="24"/>
                <w:lang w:eastAsia="en-US"/>
              </w:rPr>
            </w:pPr>
            <w:r w:rsidRPr="003D38B9">
              <w:rPr>
                <w:rFonts w:ascii="GHEA Mariam" w:hAnsi="GHEA Mariam"/>
                <w:i/>
                <w:iCs/>
                <w:sz w:val="24"/>
                <w:szCs w:val="24"/>
                <w:lang w:eastAsia="en-US"/>
              </w:rPr>
              <w:t>17,980.0</w:t>
            </w:r>
          </w:p>
        </w:tc>
      </w:tr>
    </w:tbl>
    <w:p w:rsidR="009B1410" w:rsidRDefault="009B1410" w:rsidP="003D38B9">
      <w:pPr>
        <w:pStyle w:val="norm"/>
        <w:spacing w:line="240" w:lineRule="auto"/>
        <w:ind w:firstLine="0"/>
        <w:rPr>
          <w:rFonts w:ascii="GHEA Mariam" w:hAnsi="GHEA Mariam" w:cs="Arial"/>
          <w:sz w:val="24"/>
          <w:szCs w:val="24"/>
        </w:rPr>
      </w:pPr>
    </w:p>
    <w:p w:rsidR="003D38B9" w:rsidRDefault="003D38B9" w:rsidP="003D38B9">
      <w:pPr>
        <w:pStyle w:val="norm"/>
        <w:spacing w:line="240" w:lineRule="auto"/>
        <w:ind w:firstLine="0"/>
        <w:rPr>
          <w:rFonts w:ascii="GHEA Mariam" w:hAnsi="GHEA Mariam" w:cs="Arial"/>
          <w:sz w:val="24"/>
          <w:szCs w:val="24"/>
        </w:rPr>
      </w:pPr>
    </w:p>
    <w:p w:rsidR="003D38B9" w:rsidRPr="003D38B9" w:rsidRDefault="003D38B9" w:rsidP="003D38B9">
      <w:pPr>
        <w:pStyle w:val="norm"/>
        <w:spacing w:line="240" w:lineRule="auto"/>
        <w:ind w:firstLine="0"/>
        <w:rPr>
          <w:rFonts w:ascii="GHEA Mariam" w:hAnsi="GHEA Mariam" w:cs="Arial"/>
          <w:sz w:val="24"/>
          <w:szCs w:val="24"/>
        </w:rPr>
      </w:pPr>
    </w:p>
    <w:p w:rsidR="009B1410" w:rsidRPr="003D38B9" w:rsidRDefault="009B1410">
      <w:pPr>
        <w:pStyle w:val="mechtex"/>
        <w:ind w:firstLine="720"/>
        <w:jc w:val="left"/>
        <w:rPr>
          <w:rFonts w:ascii="GHEA Mariam" w:hAnsi="GHEA Mariam" w:cs="Arial Armenian"/>
          <w:sz w:val="24"/>
          <w:szCs w:val="24"/>
        </w:rPr>
      </w:pPr>
      <w:r w:rsidRPr="003D38B9">
        <w:rPr>
          <w:rFonts w:ascii="GHEA Mariam" w:hAnsi="GHEA Mariam" w:cs="Sylfaen"/>
          <w:sz w:val="24"/>
          <w:szCs w:val="24"/>
        </w:rPr>
        <w:t>ՀԱՅԱՍՏԱՆԻ</w:t>
      </w:r>
      <w:r w:rsidRPr="003D38B9">
        <w:rPr>
          <w:rFonts w:ascii="GHEA Mariam" w:hAnsi="GHEA Mariam" w:cs="Arial Armenian"/>
          <w:sz w:val="24"/>
          <w:szCs w:val="24"/>
        </w:rPr>
        <w:t xml:space="preserve">  </w:t>
      </w:r>
      <w:r w:rsidRPr="003D38B9">
        <w:rPr>
          <w:rFonts w:ascii="GHEA Mariam" w:hAnsi="GHEA Mariam" w:cs="Sylfaen"/>
          <w:sz w:val="24"/>
          <w:szCs w:val="24"/>
        </w:rPr>
        <w:t>ՀԱՆՐԱՊԵՏՈՒԹՅԱՆ</w:t>
      </w:r>
    </w:p>
    <w:p w:rsidR="009B1410" w:rsidRPr="003D38B9" w:rsidRDefault="009B1410" w:rsidP="003D38B9">
      <w:pPr>
        <w:pStyle w:val="mechtex"/>
        <w:ind w:firstLine="720"/>
        <w:jc w:val="left"/>
        <w:rPr>
          <w:rFonts w:ascii="GHEA Mariam" w:hAnsi="GHEA Mariam" w:cs="Sylfaen"/>
          <w:sz w:val="24"/>
          <w:szCs w:val="24"/>
        </w:rPr>
      </w:pPr>
      <w:r w:rsidRPr="003D38B9">
        <w:rPr>
          <w:rFonts w:ascii="GHEA Mariam" w:hAnsi="GHEA Mariam"/>
          <w:sz w:val="24"/>
          <w:szCs w:val="24"/>
        </w:rPr>
        <w:t xml:space="preserve">  </w:t>
      </w:r>
      <w:r w:rsidRPr="003D38B9">
        <w:rPr>
          <w:rFonts w:ascii="GHEA Mariam" w:hAnsi="GHEA Mariam" w:cs="Sylfaen"/>
          <w:sz w:val="24"/>
          <w:szCs w:val="24"/>
        </w:rPr>
        <w:t>ՎԱՐՉԱՊԵՏԻ ԱՇԽԱՏԱԿԱԶՄԻ</w:t>
      </w:r>
    </w:p>
    <w:p w:rsidR="009B1410" w:rsidRPr="003D38B9" w:rsidRDefault="009B1410" w:rsidP="009B1410">
      <w:pPr>
        <w:pStyle w:val="mechtex"/>
        <w:ind w:firstLine="709"/>
        <w:jc w:val="left"/>
        <w:rPr>
          <w:rFonts w:ascii="GHEA Mariam" w:hAnsi="GHEA Mariam" w:cs="Sylfaen"/>
          <w:sz w:val="24"/>
          <w:szCs w:val="24"/>
        </w:rPr>
        <w:sectPr w:rsidR="009B1410" w:rsidRPr="003D38B9" w:rsidSect="009B1410">
          <w:pgSz w:w="16834" w:h="11909" w:orient="landscape" w:code="9"/>
          <w:pgMar w:top="1440" w:right="1440" w:bottom="1440" w:left="1021" w:header="720" w:footer="576" w:gutter="0"/>
          <w:pgNumType w:start="1"/>
          <w:cols w:space="720"/>
          <w:titlePg/>
          <w:docGrid w:linePitch="272"/>
        </w:sectPr>
      </w:pPr>
      <w:r w:rsidRPr="003D38B9">
        <w:rPr>
          <w:rFonts w:ascii="GHEA Mariam" w:hAnsi="GHEA Mariam" w:cs="Sylfaen"/>
          <w:sz w:val="24"/>
          <w:szCs w:val="24"/>
        </w:rPr>
        <w:t xml:space="preserve">                 ՂԵԿԱՎԱՐ</w:t>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t>Ա</w:t>
      </w:r>
      <w:r w:rsidRPr="003D38B9">
        <w:rPr>
          <w:rFonts w:ascii="GHEA Mariam" w:hAnsi="GHEA Mariam" w:cs="Sylfaen"/>
          <w:sz w:val="24"/>
          <w:szCs w:val="24"/>
        </w:rPr>
        <w:t>.</w:t>
      </w:r>
      <w:r w:rsidRPr="003D38B9">
        <w:rPr>
          <w:rFonts w:ascii="GHEA Mariam" w:hAnsi="GHEA Mariam" w:cs="Arial Armenian"/>
          <w:sz w:val="24"/>
          <w:szCs w:val="24"/>
        </w:rPr>
        <w:t xml:space="preserve"> ՀԱՐՈՒԹՅՈՒՆ</w:t>
      </w:r>
      <w:r w:rsidRPr="003D38B9">
        <w:rPr>
          <w:rFonts w:ascii="GHEA Mariam" w:hAnsi="GHEA Mariam" w:cs="Sylfaen"/>
          <w:sz w:val="24"/>
          <w:szCs w:val="24"/>
        </w:rPr>
        <w:t>ՅԱՆ</w:t>
      </w:r>
    </w:p>
    <w:p w:rsidR="009B1410" w:rsidRPr="003D38B9" w:rsidRDefault="009B1410" w:rsidP="003D38B9">
      <w:pPr>
        <w:pStyle w:val="mechtex"/>
        <w:ind w:left="10080" w:firstLine="720"/>
        <w:jc w:val="left"/>
        <w:rPr>
          <w:rFonts w:ascii="GHEA Mariam" w:hAnsi="GHEA Mariam"/>
          <w:spacing w:val="-8"/>
          <w:sz w:val="24"/>
          <w:szCs w:val="24"/>
        </w:rPr>
      </w:pPr>
      <w:r w:rsidRPr="003D38B9">
        <w:rPr>
          <w:rFonts w:ascii="GHEA Mariam" w:hAnsi="GHEA Mariam"/>
          <w:spacing w:val="-8"/>
          <w:sz w:val="24"/>
          <w:szCs w:val="24"/>
        </w:rPr>
        <w:lastRenderedPageBreak/>
        <w:t xml:space="preserve">   Հավելված </w:t>
      </w:r>
      <w:r w:rsidRPr="003D38B9">
        <w:rPr>
          <w:rFonts w:ascii="GHEA Mariam" w:hAnsi="GHEA Mariam"/>
          <w:bCs/>
          <w:color w:val="000000"/>
          <w:spacing w:val="-8"/>
          <w:sz w:val="24"/>
          <w:szCs w:val="24"/>
          <w:lang w:eastAsia="en-US"/>
        </w:rPr>
        <w:t>N 4</w:t>
      </w:r>
    </w:p>
    <w:p w:rsidR="009B1410" w:rsidRPr="003D38B9" w:rsidRDefault="009B1410" w:rsidP="003D38B9">
      <w:pPr>
        <w:pStyle w:val="mechtex"/>
        <w:ind w:left="3600" w:firstLine="720"/>
        <w:jc w:val="left"/>
        <w:rPr>
          <w:rFonts w:ascii="GHEA Mariam" w:hAnsi="GHEA Mariam"/>
          <w:spacing w:val="-6"/>
          <w:sz w:val="24"/>
          <w:szCs w:val="24"/>
        </w:rPr>
      </w:pPr>
      <w:r w:rsidRPr="003D38B9">
        <w:rPr>
          <w:rFonts w:ascii="GHEA Mariam" w:hAnsi="GHEA Mariam"/>
          <w:spacing w:val="-6"/>
          <w:sz w:val="24"/>
          <w:szCs w:val="24"/>
        </w:rPr>
        <w:t xml:space="preserve">       </w:t>
      </w:r>
      <w:r w:rsidRPr="003D38B9">
        <w:rPr>
          <w:rFonts w:ascii="GHEA Mariam" w:hAnsi="GHEA Mariam"/>
          <w:spacing w:val="-6"/>
          <w:sz w:val="24"/>
          <w:szCs w:val="24"/>
        </w:rPr>
        <w:tab/>
        <w:t xml:space="preserve">   </w:t>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t xml:space="preserve">          ՀՀ կառավարության 2022 թվականի</w:t>
      </w:r>
    </w:p>
    <w:p w:rsidR="009B1410" w:rsidRDefault="009B1410" w:rsidP="003D38B9">
      <w:pPr>
        <w:pStyle w:val="mechtex"/>
        <w:jc w:val="left"/>
        <w:rPr>
          <w:rFonts w:ascii="GHEA Mariam" w:hAnsi="GHEA Mariam"/>
          <w:spacing w:val="-2"/>
          <w:sz w:val="24"/>
          <w:szCs w:val="24"/>
        </w:rPr>
      </w:pP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t xml:space="preserve">   </w:t>
      </w:r>
      <w:r w:rsidRPr="003D38B9">
        <w:rPr>
          <w:rFonts w:ascii="GHEA Mariam" w:hAnsi="GHEA Mariam"/>
          <w:spacing w:val="-2"/>
          <w:sz w:val="24"/>
          <w:szCs w:val="24"/>
        </w:rPr>
        <w:tab/>
        <w:t xml:space="preserve"> </w:t>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t xml:space="preserve">         </w:t>
      </w:r>
      <w:r w:rsidR="00C66424" w:rsidRPr="003D38B9">
        <w:rPr>
          <w:rFonts w:ascii="GHEA Mariam" w:hAnsi="GHEA Mariam"/>
          <w:spacing w:val="-2"/>
          <w:sz w:val="24"/>
          <w:szCs w:val="24"/>
        </w:rPr>
        <w:t>դեկտե</w:t>
      </w:r>
      <w:r w:rsidRPr="003D38B9">
        <w:rPr>
          <w:rFonts w:ascii="GHEA Mariam" w:hAnsi="GHEA Mariam" w:cs="Sylfaen"/>
          <w:spacing w:val="-4"/>
          <w:sz w:val="24"/>
          <w:szCs w:val="24"/>
          <w:lang w:val="pt-BR"/>
        </w:rPr>
        <w:t>մբերի</w:t>
      </w:r>
      <w:r w:rsidRPr="003D38B9">
        <w:rPr>
          <w:rFonts w:ascii="GHEA Mariam" w:hAnsi="GHEA Mariam"/>
          <w:spacing w:val="-2"/>
          <w:sz w:val="24"/>
          <w:szCs w:val="24"/>
        </w:rPr>
        <w:t xml:space="preserve"> </w:t>
      </w:r>
      <w:r w:rsidR="0042009A" w:rsidRPr="003D38B9">
        <w:rPr>
          <w:rFonts w:ascii="GHEA Mariam" w:hAnsi="GHEA Mariam"/>
          <w:spacing w:val="-2"/>
          <w:sz w:val="24"/>
          <w:szCs w:val="24"/>
        </w:rPr>
        <w:t>22</w:t>
      </w:r>
      <w:r w:rsidRPr="003D38B9">
        <w:rPr>
          <w:rFonts w:ascii="GHEA Mariam" w:hAnsi="GHEA Mariam" w:cs="Sylfaen"/>
          <w:spacing w:val="-2"/>
          <w:sz w:val="24"/>
          <w:szCs w:val="24"/>
          <w:lang w:val="pt-BR"/>
        </w:rPr>
        <w:t>-</w:t>
      </w:r>
      <w:r w:rsidRPr="003D38B9">
        <w:rPr>
          <w:rFonts w:ascii="GHEA Mariam" w:hAnsi="GHEA Mariam"/>
          <w:spacing w:val="-2"/>
          <w:sz w:val="24"/>
          <w:szCs w:val="24"/>
        </w:rPr>
        <w:t>ի N        - Ն  որոշման</w:t>
      </w:r>
    </w:p>
    <w:p w:rsidR="004C5436" w:rsidRPr="004C5436" w:rsidRDefault="004C5436" w:rsidP="003D38B9">
      <w:pPr>
        <w:pStyle w:val="mechtex"/>
        <w:jc w:val="left"/>
        <w:rPr>
          <w:rFonts w:ascii="GHEA Mariam" w:hAnsi="GHEA Mariam"/>
          <w:spacing w:val="-2"/>
          <w:sz w:val="12"/>
          <w:szCs w:val="24"/>
        </w:rPr>
      </w:pPr>
    </w:p>
    <w:tbl>
      <w:tblPr>
        <w:tblW w:w="15936" w:type="dxa"/>
        <w:tblInd w:w="-630" w:type="dxa"/>
        <w:tblLook w:val="04A0" w:firstRow="1" w:lastRow="0" w:firstColumn="1" w:lastColumn="0" w:noHBand="0" w:noVBand="1"/>
      </w:tblPr>
      <w:tblGrid>
        <w:gridCol w:w="293"/>
        <w:gridCol w:w="4657"/>
        <w:gridCol w:w="7200"/>
        <w:gridCol w:w="3786"/>
      </w:tblGrid>
      <w:tr w:rsidR="003D38B9" w:rsidRPr="004C5436" w:rsidTr="008C1FA0">
        <w:trPr>
          <w:trHeight w:val="1185"/>
        </w:trPr>
        <w:tc>
          <w:tcPr>
            <w:tcW w:w="293" w:type="dxa"/>
            <w:tcBorders>
              <w:top w:val="nil"/>
              <w:left w:val="nil"/>
              <w:bottom w:val="nil"/>
              <w:right w:val="nil"/>
            </w:tcBorders>
            <w:shd w:val="clear" w:color="auto" w:fill="auto"/>
            <w:vAlign w:val="bottom"/>
            <w:hideMark/>
          </w:tcPr>
          <w:p w:rsidR="003D38B9" w:rsidRPr="004C5436" w:rsidRDefault="003D38B9" w:rsidP="003D38B9">
            <w:pPr>
              <w:rPr>
                <w:rFonts w:ascii="GHEA Mariam" w:hAnsi="GHEA Mariam"/>
                <w:sz w:val="24"/>
                <w:szCs w:val="24"/>
                <w:lang w:eastAsia="en-US"/>
              </w:rPr>
            </w:pPr>
          </w:p>
        </w:tc>
        <w:tc>
          <w:tcPr>
            <w:tcW w:w="15643" w:type="dxa"/>
            <w:gridSpan w:val="3"/>
            <w:tcBorders>
              <w:top w:val="nil"/>
              <w:left w:val="nil"/>
              <w:bottom w:val="nil"/>
              <w:right w:val="nil"/>
            </w:tcBorders>
            <w:shd w:val="clear" w:color="000000" w:fill="FFFFFF"/>
            <w:vAlign w:val="center"/>
            <w:hideMark/>
          </w:tcPr>
          <w:p w:rsidR="001E5111" w:rsidRDefault="001E5111" w:rsidP="003D38B9">
            <w:pPr>
              <w:jc w:val="center"/>
              <w:rPr>
                <w:rFonts w:ascii="GHEA Mariam" w:hAnsi="GHEA Mariam"/>
                <w:bCs/>
                <w:color w:val="000000"/>
                <w:sz w:val="24"/>
                <w:szCs w:val="24"/>
                <w:lang w:eastAsia="en-US"/>
              </w:rPr>
            </w:pPr>
          </w:p>
          <w:p w:rsidR="004C5436" w:rsidRDefault="003D38B9" w:rsidP="003D38B9">
            <w:pPr>
              <w:jc w:val="center"/>
              <w:rPr>
                <w:rFonts w:ascii="GHEA Mariam" w:hAnsi="GHEA Mariam"/>
                <w:bCs/>
                <w:color w:val="000000"/>
                <w:sz w:val="24"/>
                <w:szCs w:val="24"/>
                <w:lang w:eastAsia="en-US"/>
              </w:rPr>
            </w:pPr>
            <w:r w:rsidRPr="004C5436">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3D38B9" w:rsidRPr="004C5436" w:rsidRDefault="008C1FA0" w:rsidP="003D38B9">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 9 ՀԱՎԵԼՎԱԾԻ </w:t>
            </w:r>
            <w:r w:rsidR="003D38B9" w:rsidRPr="004C5436">
              <w:rPr>
                <w:rFonts w:ascii="GHEA Mariam" w:hAnsi="GHEA Mariam"/>
                <w:bCs/>
                <w:color w:val="000000"/>
                <w:sz w:val="24"/>
                <w:szCs w:val="24"/>
                <w:lang w:eastAsia="en-US"/>
              </w:rPr>
              <w:t xml:space="preserve">N 9.13 ԱՂՅՈՒՍԱԿՈՒՄ ԿԱՏԱՐՎՈՂ ԼՐԱՑՈՒՄՆԵՐԸ </w:t>
            </w:r>
          </w:p>
        </w:tc>
      </w:tr>
      <w:tr w:rsidR="003D38B9" w:rsidRPr="008C1FA0" w:rsidTr="008C1FA0">
        <w:trPr>
          <w:trHeight w:val="435"/>
        </w:trPr>
        <w:tc>
          <w:tcPr>
            <w:tcW w:w="15936" w:type="dxa"/>
            <w:gridSpan w:val="4"/>
            <w:tcBorders>
              <w:top w:val="nil"/>
              <w:left w:val="nil"/>
              <w:bottom w:val="nil"/>
              <w:right w:val="nil"/>
            </w:tcBorders>
            <w:shd w:val="clear" w:color="auto" w:fill="auto"/>
            <w:hideMark/>
          </w:tcPr>
          <w:p w:rsidR="001E5111" w:rsidRDefault="001E5111" w:rsidP="003D38B9">
            <w:pPr>
              <w:jc w:val="right"/>
              <w:rPr>
                <w:rFonts w:ascii="GHEA Mariam" w:hAnsi="GHEA Mariam"/>
                <w:bCs/>
                <w:iCs/>
                <w:color w:val="000000"/>
                <w:sz w:val="24"/>
                <w:szCs w:val="24"/>
                <w:lang w:eastAsia="en-US"/>
              </w:rPr>
            </w:pPr>
          </w:p>
          <w:p w:rsidR="003D38B9" w:rsidRPr="0049024B" w:rsidRDefault="003D38B9" w:rsidP="003D38B9">
            <w:pPr>
              <w:jc w:val="right"/>
              <w:rPr>
                <w:rFonts w:ascii="GHEA Mariam" w:hAnsi="GHEA Mariam"/>
                <w:bCs/>
                <w:iCs/>
                <w:color w:val="000000"/>
                <w:sz w:val="24"/>
                <w:szCs w:val="24"/>
                <w:lang w:val="hy-AM" w:eastAsia="en-US"/>
              </w:rPr>
            </w:pPr>
            <w:r w:rsidRPr="008C1FA0">
              <w:rPr>
                <w:rFonts w:ascii="GHEA Mariam" w:hAnsi="GHEA Mariam"/>
                <w:bCs/>
                <w:iCs/>
                <w:color w:val="000000"/>
                <w:sz w:val="24"/>
                <w:szCs w:val="24"/>
                <w:lang w:eastAsia="en-US"/>
              </w:rPr>
              <w:t xml:space="preserve">Աղյուսակ </w:t>
            </w:r>
            <w:r w:rsidR="008C1FA0" w:rsidRPr="008C1FA0">
              <w:rPr>
                <w:rFonts w:ascii="GHEA Mariam" w:hAnsi="GHEA Mariam"/>
                <w:bCs/>
                <w:color w:val="000000"/>
                <w:sz w:val="24"/>
                <w:szCs w:val="24"/>
                <w:lang w:eastAsia="en-US"/>
              </w:rPr>
              <w:t>N</w:t>
            </w:r>
            <w:r w:rsidR="008C1FA0" w:rsidRPr="008C1FA0">
              <w:rPr>
                <w:rFonts w:ascii="GHEA Mariam" w:hAnsi="GHEA Mariam"/>
                <w:bCs/>
                <w:iCs/>
                <w:color w:val="000000"/>
                <w:sz w:val="24"/>
                <w:szCs w:val="24"/>
                <w:lang w:eastAsia="en-US"/>
              </w:rPr>
              <w:t xml:space="preserve"> </w:t>
            </w:r>
            <w:r w:rsidRPr="008C1FA0">
              <w:rPr>
                <w:rFonts w:ascii="GHEA Mariam" w:hAnsi="GHEA Mariam"/>
                <w:bCs/>
                <w:iCs/>
                <w:color w:val="000000"/>
                <w:sz w:val="24"/>
                <w:szCs w:val="24"/>
                <w:lang w:eastAsia="en-US"/>
              </w:rPr>
              <w:t>9</w:t>
            </w:r>
            <w:r w:rsidR="008C1FA0">
              <w:rPr>
                <w:rFonts w:ascii="GHEA Mariam" w:eastAsia="Microsoft JhengHei" w:hAnsi="GHEA Mariam" w:cs="Cambria Math"/>
                <w:bCs/>
                <w:iCs/>
                <w:color w:val="000000"/>
                <w:sz w:val="24"/>
                <w:szCs w:val="24"/>
                <w:lang w:val="hy-AM" w:eastAsia="en-US"/>
              </w:rPr>
              <w:t>.</w:t>
            </w:r>
            <w:r w:rsidRPr="008C1FA0">
              <w:rPr>
                <w:rFonts w:ascii="GHEA Mariam" w:hAnsi="GHEA Mariam"/>
                <w:bCs/>
                <w:iCs/>
                <w:color w:val="000000"/>
                <w:sz w:val="24"/>
                <w:szCs w:val="24"/>
                <w:lang w:eastAsia="en-US"/>
              </w:rPr>
              <w:t>1</w:t>
            </w:r>
            <w:r w:rsidR="0049024B">
              <w:rPr>
                <w:rFonts w:ascii="GHEA Mariam" w:hAnsi="GHEA Mariam"/>
                <w:bCs/>
                <w:iCs/>
                <w:color w:val="000000"/>
                <w:sz w:val="24"/>
                <w:szCs w:val="24"/>
                <w:lang w:val="hy-AM" w:eastAsia="en-US"/>
              </w:rPr>
              <w:t>3</w:t>
            </w:r>
          </w:p>
        </w:tc>
      </w:tr>
      <w:tr w:rsidR="003D38B9" w:rsidRPr="003D38B9" w:rsidTr="008C1FA0">
        <w:trPr>
          <w:trHeight w:val="480"/>
        </w:trPr>
        <w:tc>
          <w:tcPr>
            <w:tcW w:w="293" w:type="dxa"/>
            <w:tcBorders>
              <w:top w:val="nil"/>
              <w:left w:val="nil"/>
              <w:right w:val="nil"/>
            </w:tcBorders>
            <w:shd w:val="clear" w:color="auto" w:fill="auto"/>
            <w:noWrap/>
            <w:vAlign w:val="bottom"/>
            <w:hideMark/>
          </w:tcPr>
          <w:p w:rsidR="003D38B9" w:rsidRPr="003D38B9" w:rsidRDefault="003D38B9" w:rsidP="003D38B9">
            <w:pPr>
              <w:jc w:val="right"/>
              <w:rPr>
                <w:rFonts w:ascii="GHEA Mariam" w:hAnsi="GHEA Mariam"/>
                <w:b/>
                <w:bCs/>
                <w:i/>
                <w:iCs/>
                <w:color w:val="000000"/>
                <w:sz w:val="24"/>
                <w:szCs w:val="24"/>
                <w:lang w:eastAsia="en-US"/>
              </w:rPr>
            </w:pPr>
          </w:p>
        </w:tc>
        <w:tc>
          <w:tcPr>
            <w:tcW w:w="15643" w:type="dxa"/>
            <w:gridSpan w:val="3"/>
            <w:tcBorders>
              <w:top w:val="nil"/>
              <w:left w:val="nil"/>
              <w:right w:val="nil"/>
            </w:tcBorders>
            <w:shd w:val="clear" w:color="000000" w:fill="FFFFFF"/>
            <w:vAlign w:val="center"/>
            <w:hideMark/>
          </w:tcPr>
          <w:p w:rsidR="001E5111" w:rsidRDefault="001E5111" w:rsidP="004C5436">
            <w:pPr>
              <w:jc w:val="center"/>
              <w:rPr>
                <w:rFonts w:ascii="GHEA Mariam" w:hAnsi="GHEA Mariam"/>
                <w:b/>
                <w:bCs/>
                <w:color w:val="000000"/>
                <w:sz w:val="24"/>
                <w:szCs w:val="24"/>
                <w:lang w:eastAsia="en-US"/>
              </w:rPr>
            </w:pPr>
          </w:p>
          <w:p w:rsidR="003D38B9" w:rsidRDefault="003D38B9" w:rsidP="004C5436">
            <w:pPr>
              <w:jc w:val="center"/>
              <w:rPr>
                <w:rFonts w:ascii="GHEA Mariam" w:hAnsi="GHEA Mariam"/>
                <w:b/>
                <w:bCs/>
                <w:color w:val="000000"/>
                <w:sz w:val="24"/>
                <w:szCs w:val="24"/>
                <w:lang w:eastAsia="en-US"/>
              </w:rPr>
            </w:pPr>
            <w:r w:rsidRPr="003D38B9">
              <w:rPr>
                <w:rFonts w:ascii="GHEA Mariam" w:hAnsi="GHEA Mariam"/>
                <w:b/>
                <w:bCs/>
                <w:color w:val="000000"/>
                <w:sz w:val="24"/>
                <w:szCs w:val="24"/>
                <w:lang w:eastAsia="en-US"/>
              </w:rPr>
              <w:t>ՀՀ կրթության, գիտության, մշակույթի և սպորտի նախարարություն</w:t>
            </w:r>
          </w:p>
          <w:p w:rsidR="004C5436" w:rsidRPr="003D38B9" w:rsidRDefault="004C5436" w:rsidP="004C5436">
            <w:pPr>
              <w:jc w:val="center"/>
              <w:rPr>
                <w:rFonts w:ascii="GHEA Mariam" w:hAnsi="GHEA Mariam"/>
                <w:b/>
                <w:bCs/>
                <w:color w:val="000000"/>
                <w:sz w:val="24"/>
                <w:szCs w:val="24"/>
                <w:lang w:eastAsia="en-US"/>
              </w:rPr>
            </w:pPr>
          </w:p>
        </w:tc>
      </w:tr>
      <w:tr w:rsidR="003D38B9" w:rsidRPr="003D38B9" w:rsidTr="008C1FA0">
        <w:trPr>
          <w:trHeight w:val="345"/>
        </w:trPr>
        <w:tc>
          <w:tcPr>
            <w:tcW w:w="293" w:type="dxa"/>
            <w:tcBorders>
              <w:left w:val="nil"/>
            </w:tcBorders>
            <w:shd w:val="clear" w:color="auto" w:fill="auto"/>
            <w:noWrap/>
            <w:vAlign w:val="bottom"/>
            <w:hideMark/>
          </w:tcPr>
          <w:p w:rsidR="003D38B9" w:rsidRPr="003D38B9" w:rsidRDefault="003D38B9" w:rsidP="003D38B9">
            <w:pPr>
              <w:rPr>
                <w:rFonts w:ascii="GHEA Mariam" w:hAnsi="GHEA Mariam"/>
                <w:b/>
                <w:bCs/>
                <w:color w:val="000000"/>
                <w:sz w:val="24"/>
                <w:szCs w:val="24"/>
                <w:lang w:eastAsia="en-US"/>
              </w:rPr>
            </w:pPr>
          </w:p>
        </w:tc>
        <w:tc>
          <w:tcPr>
            <w:tcW w:w="15643" w:type="dxa"/>
            <w:gridSpan w:val="3"/>
            <w:shd w:val="clear" w:color="000000" w:fill="FFFFFF"/>
            <w:noWrap/>
            <w:vAlign w:val="bottom"/>
            <w:hideMark/>
          </w:tcPr>
          <w:p w:rsidR="001E5111" w:rsidRDefault="001E5111" w:rsidP="003D38B9">
            <w:pPr>
              <w:rPr>
                <w:rFonts w:ascii="GHEA Mariam" w:hAnsi="GHEA Mariam"/>
                <w:bCs/>
                <w:sz w:val="24"/>
                <w:szCs w:val="24"/>
                <w:lang w:eastAsia="en-US"/>
              </w:rPr>
            </w:pPr>
          </w:p>
          <w:p w:rsidR="003D38B9" w:rsidRPr="008C1FA0" w:rsidRDefault="003D38B9" w:rsidP="003D38B9">
            <w:pPr>
              <w:rPr>
                <w:rFonts w:ascii="GHEA Mariam" w:hAnsi="GHEA Mariam"/>
                <w:bCs/>
                <w:sz w:val="24"/>
                <w:szCs w:val="24"/>
                <w:lang w:eastAsia="en-US"/>
              </w:rPr>
            </w:pPr>
            <w:r w:rsidRPr="008C1FA0">
              <w:rPr>
                <w:rFonts w:ascii="GHEA Mariam" w:hAnsi="GHEA Mariam"/>
                <w:bCs/>
                <w:sz w:val="24"/>
                <w:szCs w:val="24"/>
                <w:lang w:eastAsia="en-US"/>
              </w:rPr>
              <w:t>ՄԱՍ 2. ՊԵՏԱԿԱՆ ՄԱՐՄՆԻ ԳԾՈՎ ԱՐԴՅՈՒՆՔԱՅԻՆ (ԿԱՏԱՐՈՂԱԿԱՆ) ՑՈՒՑԱՆԻՇՆԵՐԸ</w:t>
            </w:r>
          </w:p>
        </w:tc>
      </w:tr>
      <w:tr w:rsidR="003D38B9" w:rsidRPr="003D38B9" w:rsidTr="008C1FA0">
        <w:trPr>
          <w:trHeight w:val="345"/>
        </w:trPr>
        <w:tc>
          <w:tcPr>
            <w:tcW w:w="293" w:type="dxa"/>
            <w:tcBorders>
              <w:left w:val="nil"/>
              <w:bottom w:val="nil"/>
              <w:right w:val="nil"/>
            </w:tcBorders>
            <w:shd w:val="clear" w:color="auto" w:fill="auto"/>
            <w:noWrap/>
            <w:vAlign w:val="bottom"/>
            <w:hideMark/>
          </w:tcPr>
          <w:p w:rsidR="003D38B9" w:rsidRPr="003D38B9" w:rsidRDefault="003D38B9" w:rsidP="003D38B9">
            <w:pPr>
              <w:rPr>
                <w:rFonts w:ascii="GHEA Mariam" w:hAnsi="GHEA Mariam"/>
                <w:b/>
                <w:bCs/>
                <w:sz w:val="24"/>
                <w:szCs w:val="24"/>
                <w:lang w:eastAsia="en-US"/>
              </w:rPr>
            </w:pPr>
          </w:p>
        </w:tc>
        <w:tc>
          <w:tcPr>
            <w:tcW w:w="4657" w:type="dxa"/>
            <w:tcBorders>
              <w:left w:val="nil"/>
              <w:bottom w:val="nil"/>
              <w:right w:val="nil"/>
            </w:tcBorders>
            <w:shd w:val="clear" w:color="auto" w:fill="auto"/>
            <w:noWrap/>
            <w:vAlign w:val="bottom"/>
            <w:hideMark/>
          </w:tcPr>
          <w:p w:rsidR="003D38B9" w:rsidRPr="008C1FA0" w:rsidRDefault="003D38B9" w:rsidP="003D38B9">
            <w:pPr>
              <w:rPr>
                <w:rFonts w:ascii="GHEA Mariam" w:hAnsi="GHEA Mariam"/>
                <w:sz w:val="24"/>
                <w:szCs w:val="24"/>
                <w:lang w:eastAsia="en-US"/>
              </w:rPr>
            </w:pPr>
          </w:p>
        </w:tc>
        <w:tc>
          <w:tcPr>
            <w:tcW w:w="7200" w:type="dxa"/>
            <w:tcBorders>
              <w:left w:val="nil"/>
              <w:bottom w:val="nil"/>
              <w:right w:val="nil"/>
            </w:tcBorders>
            <w:shd w:val="clear" w:color="auto" w:fill="auto"/>
            <w:noWrap/>
            <w:vAlign w:val="bottom"/>
            <w:hideMark/>
          </w:tcPr>
          <w:p w:rsidR="003D38B9" w:rsidRPr="008C1FA0" w:rsidRDefault="003D38B9" w:rsidP="003D38B9">
            <w:pPr>
              <w:rPr>
                <w:rFonts w:ascii="GHEA Mariam" w:hAnsi="GHEA Mariam"/>
                <w:sz w:val="24"/>
                <w:szCs w:val="24"/>
                <w:lang w:eastAsia="en-US"/>
              </w:rPr>
            </w:pPr>
          </w:p>
        </w:tc>
        <w:tc>
          <w:tcPr>
            <w:tcW w:w="3786" w:type="dxa"/>
            <w:tcBorders>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000000" w:fill="FFFFFF"/>
            <w:hideMark/>
          </w:tcPr>
          <w:p w:rsidR="003D38B9" w:rsidRPr="008C1FA0" w:rsidRDefault="003D38B9" w:rsidP="003D38B9">
            <w:pPr>
              <w:rPr>
                <w:rFonts w:ascii="GHEA Mariam" w:hAnsi="GHEA Mariam"/>
                <w:bCs/>
                <w:sz w:val="24"/>
                <w:szCs w:val="24"/>
                <w:lang w:eastAsia="en-US"/>
              </w:rPr>
            </w:pPr>
            <w:r w:rsidRPr="008C1FA0">
              <w:rPr>
                <w:rFonts w:ascii="GHEA Mariam" w:hAnsi="GHEA Mariam"/>
                <w:bCs/>
                <w:sz w:val="24"/>
                <w:szCs w:val="24"/>
                <w:lang w:eastAsia="en-US"/>
              </w:rPr>
              <w:t>Ծրագրի դասիչը</w:t>
            </w:r>
          </w:p>
        </w:tc>
        <w:tc>
          <w:tcPr>
            <w:tcW w:w="10986" w:type="dxa"/>
            <w:gridSpan w:val="2"/>
            <w:tcBorders>
              <w:top w:val="single" w:sz="4" w:space="0" w:color="auto"/>
              <w:left w:val="nil"/>
              <w:bottom w:val="single" w:sz="4" w:space="0" w:color="auto"/>
              <w:right w:val="single" w:sz="4" w:space="0" w:color="auto"/>
            </w:tcBorders>
            <w:shd w:val="clear" w:color="000000" w:fill="FFFFFF"/>
            <w:hideMark/>
          </w:tcPr>
          <w:p w:rsidR="003D38B9" w:rsidRPr="008C1FA0" w:rsidRDefault="003D38B9" w:rsidP="008C1FA0">
            <w:pPr>
              <w:rPr>
                <w:rFonts w:ascii="GHEA Mariam" w:hAnsi="GHEA Mariam"/>
                <w:bCs/>
                <w:sz w:val="24"/>
                <w:szCs w:val="24"/>
                <w:lang w:eastAsia="en-US"/>
              </w:rPr>
            </w:pPr>
            <w:r w:rsidRPr="008C1FA0">
              <w:rPr>
                <w:rFonts w:ascii="GHEA Mariam" w:hAnsi="GHEA Mariam"/>
                <w:bCs/>
                <w:sz w:val="24"/>
                <w:szCs w:val="24"/>
                <w:lang w:eastAsia="en-US"/>
              </w:rPr>
              <w:t>Ծրագրի անվանումը</w:t>
            </w: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b/>
                <w:bCs/>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1192</w:t>
            </w:r>
          </w:p>
        </w:tc>
        <w:tc>
          <w:tcPr>
            <w:tcW w:w="10986" w:type="dxa"/>
            <w:gridSpan w:val="2"/>
            <w:tcBorders>
              <w:top w:val="single" w:sz="4" w:space="0" w:color="auto"/>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Կրթության որակի ապահովում</w:t>
            </w: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i/>
                <w:iCs/>
                <w:sz w:val="24"/>
                <w:szCs w:val="24"/>
                <w:lang w:eastAsia="en-US"/>
              </w:rPr>
            </w:pPr>
          </w:p>
        </w:tc>
        <w:tc>
          <w:tcPr>
            <w:tcW w:w="4657" w:type="dxa"/>
            <w:tcBorders>
              <w:top w:val="nil"/>
              <w:left w:val="nil"/>
              <w:bottom w:val="nil"/>
              <w:right w:val="nil"/>
            </w:tcBorders>
            <w:shd w:val="clear" w:color="auto" w:fill="auto"/>
            <w:noWrap/>
            <w:vAlign w:val="bottom"/>
            <w:hideMark/>
          </w:tcPr>
          <w:p w:rsidR="003D38B9" w:rsidRPr="008C1FA0" w:rsidRDefault="003D38B9" w:rsidP="003D38B9">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8C1FA0" w:rsidRDefault="003D38B9" w:rsidP="003D38B9">
            <w:pPr>
              <w:rPr>
                <w:rFonts w:ascii="GHEA Mariam" w:hAnsi="GHEA Mariam"/>
                <w:sz w:val="24"/>
                <w:szCs w:val="24"/>
                <w:lang w:eastAsia="en-US"/>
              </w:rPr>
            </w:pPr>
          </w:p>
        </w:tc>
        <w:tc>
          <w:tcPr>
            <w:tcW w:w="3786"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36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auto" w:fill="auto"/>
            <w:hideMark/>
          </w:tcPr>
          <w:p w:rsidR="003D38B9" w:rsidRPr="008C1FA0" w:rsidRDefault="003D38B9" w:rsidP="003D38B9">
            <w:pPr>
              <w:rPr>
                <w:rFonts w:ascii="GHEA Mariam" w:hAnsi="GHEA Mariam"/>
                <w:bCs/>
                <w:sz w:val="24"/>
                <w:szCs w:val="24"/>
                <w:lang w:eastAsia="en-US"/>
              </w:rPr>
            </w:pPr>
            <w:r w:rsidRPr="008C1FA0">
              <w:rPr>
                <w:rFonts w:ascii="GHEA Mariam" w:hAnsi="GHEA Mariam"/>
                <w:bCs/>
                <w:sz w:val="24"/>
                <w:szCs w:val="24"/>
                <w:lang w:eastAsia="en-US"/>
              </w:rPr>
              <w:t>Ծրագրի միջոցառումները</w:t>
            </w:r>
          </w:p>
        </w:tc>
        <w:tc>
          <w:tcPr>
            <w:tcW w:w="7200" w:type="dxa"/>
            <w:tcBorders>
              <w:top w:val="single" w:sz="4" w:space="0" w:color="auto"/>
              <w:left w:val="nil"/>
              <w:bottom w:val="single" w:sz="4" w:space="0" w:color="auto"/>
              <w:right w:val="single" w:sz="4" w:space="0" w:color="auto"/>
            </w:tcBorders>
            <w:shd w:val="clear" w:color="auto" w:fill="auto"/>
            <w:noWrap/>
            <w:vAlign w:val="bottom"/>
            <w:hideMark/>
          </w:tcPr>
          <w:p w:rsidR="003D38B9" w:rsidRPr="008C1FA0" w:rsidRDefault="003D38B9" w:rsidP="003D38B9">
            <w:pPr>
              <w:rPr>
                <w:rFonts w:ascii="GHEA Mariam" w:hAnsi="GHEA Mariam"/>
                <w:sz w:val="24"/>
                <w:szCs w:val="24"/>
                <w:lang w:eastAsia="en-US"/>
              </w:rPr>
            </w:pPr>
            <w:r w:rsidRPr="008C1FA0">
              <w:rPr>
                <w:rFonts w:ascii="Calibri" w:hAnsi="Calibri" w:cs="Calibri"/>
                <w:sz w:val="24"/>
                <w:szCs w:val="24"/>
                <w:lang w:eastAsia="en-US"/>
              </w:rPr>
              <w:t> </w:t>
            </w:r>
          </w:p>
        </w:tc>
        <w:tc>
          <w:tcPr>
            <w:tcW w:w="3786" w:type="dxa"/>
            <w:tcBorders>
              <w:top w:val="single" w:sz="4" w:space="0" w:color="auto"/>
              <w:left w:val="single" w:sz="4" w:space="0" w:color="auto"/>
              <w:bottom w:val="nil"/>
              <w:right w:val="single" w:sz="4" w:space="0" w:color="auto"/>
            </w:tcBorders>
            <w:shd w:val="clear" w:color="auto" w:fill="auto"/>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8C1FA0">
        <w:trPr>
          <w:trHeight w:val="179"/>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b/>
                <w:bCs/>
                <w:sz w:val="24"/>
                <w:szCs w:val="24"/>
                <w:lang w:eastAsia="en-US"/>
              </w:rPr>
            </w:pPr>
          </w:p>
        </w:tc>
        <w:tc>
          <w:tcPr>
            <w:tcW w:w="4657" w:type="dxa"/>
            <w:tcBorders>
              <w:top w:val="nil"/>
              <w:left w:val="single" w:sz="4" w:space="0" w:color="auto"/>
              <w:bottom w:val="single" w:sz="4" w:space="0" w:color="auto"/>
              <w:right w:val="single" w:sz="4" w:space="0" w:color="auto"/>
            </w:tcBorders>
            <w:shd w:val="clear" w:color="000000" w:fill="FFFFFF"/>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Ծրագրի դասիչը</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1192 </w:t>
            </w:r>
          </w:p>
        </w:tc>
        <w:tc>
          <w:tcPr>
            <w:tcW w:w="3786"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Ցուցանիշների փոփոխությունը (նվազեցումները նշված են փակագծերում)</w:t>
            </w:r>
          </w:p>
        </w:tc>
      </w:tr>
      <w:tr w:rsidR="003D38B9" w:rsidRPr="003D38B9" w:rsidTr="008C1FA0">
        <w:trPr>
          <w:trHeight w:val="44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nil"/>
              <w:left w:val="single" w:sz="4" w:space="0" w:color="auto"/>
              <w:bottom w:val="single" w:sz="4" w:space="0" w:color="auto"/>
              <w:right w:val="single" w:sz="4" w:space="0" w:color="auto"/>
            </w:tcBorders>
            <w:shd w:val="clear" w:color="000000" w:fill="FFFFFF"/>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11006 </w:t>
            </w:r>
          </w:p>
        </w:tc>
        <w:tc>
          <w:tcPr>
            <w:tcW w:w="3786" w:type="dxa"/>
            <w:tcBorders>
              <w:top w:val="nil"/>
              <w:left w:val="single" w:sz="4" w:space="0" w:color="auto"/>
              <w:bottom w:val="single" w:sz="4" w:space="0" w:color="auto"/>
              <w:right w:val="single" w:sz="4" w:space="0" w:color="auto"/>
            </w:tcBorders>
            <w:shd w:val="clear" w:color="000000" w:fill="FFFFFF"/>
            <w:hideMark/>
          </w:tcPr>
          <w:p w:rsidR="003D38B9" w:rsidRPr="003D38B9" w:rsidRDefault="003D38B9" w:rsidP="004C5436">
            <w:pPr>
              <w:jc w:val="center"/>
              <w:rPr>
                <w:rFonts w:ascii="GHEA Mariam" w:hAnsi="GHEA Mariam"/>
                <w:sz w:val="24"/>
                <w:szCs w:val="24"/>
                <w:lang w:eastAsia="en-US"/>
              </w:rPr>
            </w:pPr>
            <w:r w:rsidRPr="003D38B9">
              <w:rPr>
                <w:rFonts w:ascii="GHEA Mariam" w:hAnsi="GHEA Mariam"/>
                <w:sz w:val="24"/>
                <w:szCs w:val="24"/>
                <w:lang w:eastAsia="en-US"/>
              </w:rPr>
              <w:t xml:space="preserve"> </w:t>
            </w:r>
            <w:r w:rsidR="004C5436">
              <w:rPr>
                <w:rFonts w:ascii="GHEA Mariam" w:hAnsi="GHEA Mariam"/>
                <w:sz w:val="24"/>
                <w:szCs w:val="24"/>
                <w:lang w:eastAsia="en-US"/>
              </w:rPr>
              <w:t>տ</w:t>
            </w:r>
            <w:r w:rsidRPr="003D38B9">
              <w:rPr>
                <w:rFonts w:ascii="GHEA Mariam" w:hAnsi="GHEA Mariam"/>
                <w:sz w:val="24"/>
                <w:szCs w:val="24"/>
                <w:lang w:eastAsia="en-US"/>
              </w:rPr>
              <w:t xml:space="preserve">արի </w:t>
            </w:r>
          </w:p>
        </w:tc>
      </w:tr>
      <w:tr w:rsidR="003D38B9" w:rsidRPr="003D38B9" w:rsidTr="008C1FA0">
        <w:trPr>
          <w:trHeight w:val="458"/>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nil"/>
              <w:left w:val="single" w:sz="4" w:space="0" w:color="auto"/>
              <w:bottom w:val="single" w:sz="4" w:space="0" w:color="auto"/>
              <w:right w:val="single" w:sz="4" w:space="0" w:color="auto"/>
            </w:tcBorders>
            <w:shd w:val="clear" w:color="000000" w:fill="FFFFFF"/>
            <w:vAlign w:val="bottom"/>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200" w:type="dxa"/>
            <w:tcBorders>
              <w:top w:val="nil"/>
              <w:left w:val="nil"/>
              <w:bottom w:val="single" w:sz="4" w:space="0" w:color="auto"/>
              <w:right w:val="single" w:sz="4" w:space="0" w:color="auto"/>
            </w:tcBorders>
            <w:shd w:val="clear" w:color="000000" w:fill="FFFFFF"/>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Կրթության բովանդակային և մեթոդական սպասարկում </w:t>
            </w:r>
          </w:p>
        </w:tc>
        <w:tc>
          <w:tcPr>
            <w:tcW w:w="37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r>
      <w:tr w:rsidR="003D38B9" w:rsidRPr="003D38B9" w:rsidTr="001E5111">
        <w:trPr>
          <w:trHeight w:val="69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nil"/>
              <w:left w:val="single" w:sz="4" w:space="0" w:color="auto"/>
              <w:bottom w:val="single" w:sz="4" w:space="0" w:color="auto"/>
              <w:right w:val="single" w:sz="4" w:space="0" w:color="auto"/>
            </w:tcBorders>
            <w:shd w:val="clear" w:color="000000" w:fill="FFFFFF"/>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Նկարագրությունը</w:t>
            </w:r>
          </w:p>
        </w:tc>
        <w:tc>
          <w:tcPr>
            <w:tcW w:w="7200" w:type="dxa"/>
            <w:tcBorders>
              <w:top w:val="nil"/>
              <w:left w:val="nil"/>
              <w:bottom w:val="single" w:sz="4" w:space="0" w:color="auto"/>
              <w:right w:val="single" w:sz="4" w:space="0" w:color="auto"/>
            </w:tcBorders>
            <w:shd w:val="clear" w:color="000000" w:fill="FFFFFF"/>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Հանրակրթության պետական կրթական չափորոշիչների մշակում, վերանայում </w:t>
            </w:r>
          </w:p>
        </w:tc>
        <w:tc>
          <w:tcPr>
            <w:tcW w:w="3786" w:type="dxa"/>
            <w:vMerge/>
            <w:tcBorders>
              <w:top w:val="single" w:sz="4" w:space="0" w:color="000000"/>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1E5111">
        <w:trPr>
          <w:trHeight w:val="260"/>
        </w:trPr>
        <w:tc>
          <w:tcPr>
            <w:tcW w:w="293" w:type="dxa"/>
            <w:tcBorders>
              <w:top w:val="nil"/>
              <w:left w:val="nil"/>
              <w:bottom w:val="nil"/>
              <w:right w:val="single" w:sz="4" w:space="0" w:color="auto"/>
            </w:tcBorders>
            <w:shd w:val="clear" w:color="auto" w:fill="auto"/>
            <w:noWrap/>
            <w:vAlign w:val="bottom"/>
            <w:hideMark/>
          </w:tcPr>
          <w:p w:rsidR="003D38B9" w:rsidRPr="003D38B9" w:rsidRDefault="003D38B9" w:rsidP="003D38B9">
            <w:pPr>
              <w:rPr>
                <w:rFonts w:ascii="GHEA Mariam" w:hAnsi="GHEA Mariam"/>
                <w:i/>
                <w:iCs/>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տեսակը</w:t>
            </w:r>
          </w:p>
        </w:tc>
        <w:tc>
          <w:tcPr>
            <w:tcW w:w="7200" w:type="dxa"/>
            <w:tcBorders>
              <w:top w:val="single" w:sz="4" w:space="0" w:color="auto"/>
              <w:left w:val="single" w:sz="4" w:space="0" w:color="auto"/>
              <w:bottom w:val="single" w:sz="4" w:space="0" w:color="auto"/>
              <w:right w:val="single" w:sz="4" w:space="0" w:color="auto"/>
            </w:tcBorders>
            <w:shd w:val="clear" w:color="000000" w:fill="FFFFFF"/>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Ծառայությունների մատուցում </w:t>
            </w:r>
          </w:p>
        </w:tc>
        <w:tc>
          <w:tcPr>
            <w:tcW w:w="3786" w:type="dxa"/>
            <w:vMerge/>
            <w:tcBorders>
              <w:top w:val="single" w:sz="4" w:space="0" w:color="000000"/>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1E5111">
        <w:trPr>
          <w:trHeight w:val="60"/>
        </w:trPr>
        <w:tc>
          <w:tcPr>
            <w:tcW w:w="293"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i/>
                <w:iCs/>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4C5436">
            <w:pPr>
              <w:rPr>
                <w:rFonts w:ascii="GHEA Mariam" w:hAnsi="GHEA Mariam"/>
                <w:sz w:val="24"/>
                <w:szCs w:val="24"/>
                <w:lang w:eastAsia="en-US"/>
              </w:rPr>
            </w:pPr>
            <w:r w:rsidRPr="003D38B9">
              <w:rPr>
                <w:rFonts w:ascii="GHEA Mariam" w:hAnsi="GHEA Mariam"/>
                <w:sz w:val="24"/>
                <w:szCs w:val="24"/>
                <w:lang w:eastAsia="en-US"/>
              </w:rPr>
              <w:t xml:space="preserve"> Ծառայությունը մատուցող </w:t>
            </w:r>
            <w:r w:rsidR="004C5436" w:rsidRPr="004C5436">
              <w:rPr>
                <w:rFonts w:ascii="GHEA Mariam" w:hAnsi="GHEA Mariam"/>
                <w:sz w:val="24"/>
                <w:szCs w:val="24"/>
                <w:lang w:eastAsia="en-US"/>
              </w:rPr>
              <w:t>կազմակեր</w:t>
            </w:r>
            <w:r w:rsidR="004C5436">
              <w:rPr>
                <w:rFonts w:ascii="GHEA Mariam" w:hAnsi="GHEA Mariam"/>
                <w:sz w:val="24"/>
                <w:szCs w:val="24"/>
                <w:lang w:eastAsia="en-US"/>
              </w:rPr>
              <w:softHyphen/>
            </w:r>
            <w:r w:rsidR="004C5436" w:rsidRPr="004C5436">
              <w:rPr>
                <w:rFonts w:ascii="GHEA Mariam" w:hAnsi="GHEA Mariam"/>
                <w:sz w:val="24"/>
                <w:szCs w:val="24"/>
                <w:lang w:eastAsia="en-US"/>
              </w:rPr>
              <w:t xml:space="preserve">պության (կազմակերպությունների) անվանումը (անվանումները) </w:t>
            </w:r>
          </w:p>
        </w:tc>
        <w:tc>
          <w:tcPr>
            <w:tcW w:w="7200" w:type="dxa"/>
            <w:tcBorders>
              <w:top w:val="single" w:sz="4" w:space="0" w:color="auto"/>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3D38B9">
              <w:rPr>
                <w:rFonts w:ascii="GHEA Mariam" w:hAnsi="GHEA Mariam"/>
                <w:i/>
                <w:iCs/>
                <w:sz w:val="24"/>
                <w:szCs w:val="24"/>
                <w:lang w:eastAsia="en-US"/>
              </w:rPr>
              <w:t xml:space="preserve"> </w:t>
            </w:r>
            <w:r w:rsidRPr="008C1FA0">
              <w:rPr>
                <w:rFonts w:ascii="GHEA Mariam" w:hAnsi="GHEA Mariam"/>
                <w:iCs/>
                <w:sz w:val="24"/>
                <w:szCs w:val="24"/>
                <w:lang w:eastAsia="en-US"/>
              </w:rPr>
              <w:t xml:space="preserve">Մասնագիտացված կազմակերպություն </w:t>
            </w:r>
          </w:p>
        </w:tc>
        <w:tc>
          <w:tcPr>
            <w:tcW w:w="3786" w:type="dxa"/>
            <w:vMerge/>
            <w:tcBorders>
              <w:top w:val="single" w:sz="4" w:space="0" w:color="000000"/>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349"/>
        </w:trPr>
        <w:tc>
          <w:tcPr>
            <w:tcW w:w="293"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i/>
                <w:iCs/>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Արդյունքի չափորոշիչներ</w:t>
            </w:r>
          </w:p>
        </w:tc>
        <w:tc>
          <w:tcPr>
            <w:tcW w:w="3786" w:type="dxa"/>
            <w:tcBorders>
              <w:top w:val="nil"/>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769"/>
        </w:trPr>
        <w:tc>
          <w:tcPr>
            <w:tcW w:w="293"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Տավուշի մարզի հանրակրթական դպրոցների 2,</w:t>
            </w:r>
            <w:r w:rsidR="008C1FA0">
              <w:rPr>
                <w:rFonts w:ascii="GHEA Mariam" w:hAnsi="GHEA Mariam"/>
                <w:i/>
                <w:iCs/>
                <w:sz w:val="24"/>
                <w:szCs w:val="24"/>
                <w:lang w:val="hy-AM" w:eastAsia="en-US"/>
              </w:rPr>
              <w:t xml:space="preserve"> </w:t>
            </w:r>
            <w:r w:rsidRPr="003D38B9">
              <w:rPr>
                <w:rFonts w:ascii="GHEA Mariam" w:hAnsi="GHEA Mariam"/>
                <w:i/>
                <w:iCs/>
                <w:sz w:val="24"/>
                <w:szCs w:val="24"/>
                <w:lang w:eastAsia="en-US"/>
              </w:rPr>
              <w:t>3,</w:t>
            </w:r>
            <w:r w:rsidR="008C1FA0">
              <w:rPr>
                <w:rFonts w:ascii="GHEA Mariam" w:hAnsi="GHEA Mariam"/>
                <w:i/>
                <w:iCs/>
                <w:sz w:val="24"/>
                <w:szCs w:val="24"/>
                <w:lang w:val="hy-AM" w:eastAsia="en-US"/>
              </w:rPr>
              <w:t xml:space="preserve"> </w:t>
            </w:r>
            <w:r w:rsidRPr="003D38B9">
              <w:rPr>
                <w:rFonts w:ascii="GHEA Mariam" w:hAnsi="GHEA Mariam"/>
                <w:i/>
                <w:iCs/>
                <w:sz w:val="24"/>
                <w:szCs w:val="24"/>
                <w:lang w:eastAsia="en-US"/>
              </w:rPr>
              <w:t>6,</w:t>
            </w:r>
            <w:r w:rsidR="008C1FA0">
              <w:rPr>
                <w:rFonts w:ascii="GHEA Mariam" w:hAnsi="GHEA Mariam"/>
                <w:i/>
                <w:iCs/>
                <w:sz w:val="24"/>
                <w:szCs w:val="24"/>
                <w:lang w:val="hy-AM" w:eastAsia="en-US"/>
              </w:rPr>
              <w:t xml:space="preserve"> </w:t>
            </w:r>
            <w:r w:rsidRPr="003D38B9">
              <w:rPr>
                <w:rFonts w:ascii="GHEA Mariam" w:hAnsi="GHEA Mariam"/>
                <w:i/>
                <w:iCs/>
                <w:sz w:val="24"/>
                <w:szCs w:val="24"/>
                <w:lang w:eastAsia="en-US"/>
              </w:rPr>
              <w:t>8 և 11-րդ դասարանների ՀՊՉ համապատասխան ուսումնական նյութերի մշակում և տպագրություն, անվանում</w:t>
            </w:r>
          </w:p>
        </w:tc>
        <w:tc>
          <w:tcPr>
            <w:tcW w:w="3786" w:type="dxa"/>
            <w:tcBorders>
              <w:top w:val="single" w:sz="4" w:space="0" w:color="auto"/>
              <w:left w:val="nil"/>
              <w:bottom w:val="single" w:sz="4" w:space="0" w:color="auto"/>
              <w:right w:val="single" w:sz="4" w:space="0" w:color="auto"/>
            </w:tcBorders>
            <w:shd w:val="clear" w:color="auto" w:fill="auto"/>
            <w:noWrap/>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(21.0)</w:t>
            </w:r>
          </w:p>
        </w:tc>
      </w:tr>
      <w:tr w:rsidR="003D38B9" w:rsidRPr="003D38B9" w:rsidTr="008C1FA0">
        <w:trPr>
          <w:trHeight w:val="769"/>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Հանրակրթական ուսումնական հաստատությունների վերապատրաստված տնօրենների և տնօրենի տեղակալների թիվ, մարդ</w:t>
            </w:r>
          </w:p>
        </w:tc>
        <w:tc>
          <w:tcPr>
            <w:tcW w:w="3786" w:type="dxa"/>
            <w:tcBorders>
              <w:top w:val="nil"/>
              <w:left w:val="nil"/>
              <w:bottom w:val="single" w:sz="4" w:space="0" w:color="auto"/>
              <w:right w:val="single" w:sz="4" w:space="0" w:color="auto"/>
            </w:tcBorders>
            <w:shd w:val="clear" w:color="auto" w:fill="auto"/>
            <w:noWrap/>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(427.0)</w:t>
            </w:r>
          </w:p>
        </w:tc>
      </w:tr>
      <w:tr w:rsidR="003D38B9" w:rsidRPr="003D38B9" w:rsidTr="008C1FA0">
        <w:trPr>
          <w:trHeight w:val="769"/>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Հանրակրթական ուսումնական հաստատությունների կոլեգիալ կառավարման մարմնի վերապատրաստված անդամների թիվ, մարդ</w:t>
            </w:r>
          </w:p>
        </w:tc>
        <w:tc>
          <w:tcPr>
            <w:tcW w:w="3786" w:type="dxa"/>
            <w:tcBorders>
              <w:top w:val="nil"/>
              <w:left w:val="nil"/>
              <w:bottom w:val="single" w:sz="4" w:space="0" w:color="auto"/>
              <w:right w:val="single" w:sz="4" w:space="0" w:color="auto"/>
            </w:tcBorders>
            <w:shd w:val="clear" w:color="auto" w:fill="auto"/>
            <w:noWrap/>
            <w:hideMark/>
          </w:tcPr>
          <w:p w:rsidR="003D38B9" w:rsidRPr="003D38B9" w:rsidRDefault="003D38B9" w:rsidP="008C1FA0">
            <w:pPr>
              <w:jc w:val="center"/>
              <w:rPr>
                <w:rFonts w:ascii="GHEA Mariam" w:hAnsi="GHEA Mariam"/>
                <w:sz w:val="24"/>
                <w:szCs w:val="24"/>
                <w:lang w:eastAsia="en-US"/>
              </w:rPr>
            </w:pPr>
            <w:r w:rsidRPr="003D38B9">
              <w:rPr>
                <w:rFonts w:ascii="GHEA Mariam" w:hAnsi="GHEA Mariam"/>
                <w:sz w:val="24"/>
                <w:szCs w:val="24"/>
                <w:lang w:eastAsia="en-US"/>
              </w:rPr>
              <w:t>(5,233.0)</w:t>
            </w:r>
          </w:p>
        </w:tc>
      </w:tr>
      <w:tr w:rsidR="004C5436" w:rsidRPr="003D38B9" w:rsidTr="008C1FA0">
        <w:trPr>
          <w:trHeight w:val="345"/>
        </w:trPr>
        <w:tc>
          <w:tcPr>
            <w:tcW w:w="293" w:type="dxa"/>
            <w:tcBorders>
              <w:top w:val="nil"/>
              <w:left w:val="nil"/>
              <w:bottom w:val="nil"/>
              <w:right w:val="nil"/>
            </w:tcBorders>
            <w:shd w:val="clear" w:color="auto" w:fill="auto"/>
            <w:noWrap/>
            <w:vAlign w:val="bottom"/>
            <w:hideMark/>
          </w:tcPr>
          <w:p w:rsidR="004C5436" w:rsidRPr="003D38B9" w:rsidRDefault="004C5436" w:rsidP="003D38B9">
            <w:pPr>
              <w:jc w:val="right"/>
              <w:rPr>
                <w:rFonts w:ascii="GHEA Mariam" w:hAnsi="GHEA Mariam"/>
                <w:sz w:val="24"/>
                <w:szCs w:val="24"/>
                <w:lang w:eastAsia="en-US"/>
              </w:rPr>
            </w:pPr>
          </w:p>
        </w:tc>
        <w:tc>
          <w:tcPr>
            <w:tcW w:w="11857" w:type="dxa"/>
            <w:gridSpan w:val="2"/>
            <w:tcBorders>
              <w:top w:val="nil"/>
              <w:left w:val="single" w:sz="4" w:space="0" w:color="auto"/>
              <w:bottom w:val="single" w:sz="4" w:space="0" w:color="auto"/>
              <w:right w:val="single" w:sz="4" w:space="0" w:color="auto"/>
            </w:tcBorders>
            <w:shd w:val="clear" w:color="000000" w:fill="FFFFFF"/>
            <w:noWrap/>
            <w:hideMark/>
          </w:tcPr>
          <w:p w:rsidR="004C5436" w:rsidRPr="003D38B9" w:rsidRDefault="004C5436" w:rsidP="004C5436">
            <w:pPr>
              <w:rPr>
                <w:rFonts w:ascii="GHEA Mariam" w:hAnsi="GHEA Mariam"/>
                <w:sz w:val="24"/>
                <w:szCs w:val="24"/>
                <w:lang w:eastAsia="en-US"/>
              </w:rPr>
            </w:pPr>
            <w:r w:rsidRPr="003D38B9">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3D38B9">
              <w:rPr>
                <w:rFonts w:ascii="GHEA Mariam" w:hAnsi="GHEA Mariam"/>
                <w:sz w:val="24"/>
                <w:szCs w:val="24"/>
                <w:lang w:eastAsia="en-US"/>
              </w:rPr>
              <w:t xml:space="preserve"> դրամ)</w:t>
            </w:r>
            <w:r w:rsidRPr="003D38B9">
              <w:rPr>
                <w:rFonts w:ascii="Calibri" w:hAnsi="Calibri" w:cs="Calibri"/>
                <w:sz w:val="24"/>
                <w:szCs w:val="24"/>
                <w:lang w:eastAsia="en-US"/>
              </w:rPr>
              <w:t> </w:t>
            </w:r>
          </w:p>
        </w:tc>
        <w:tc>
          <w:tcPr>
            <w:tcW w:w="3786" w:type="dxa"/>
            <w:tcBorders>
              <w:top w:val="nil"/>
              <w:left w:val="nil"/>
              <w:bottom w:val="single" w:sz="4" w:space="0" w:color="auto"/>
              <w:right w:val="single" w:sz="4" w:space="0" w:color="auto"/>
            </w:tcBorders>
            <w:shd w:val="clear" w:color="auto" w:fill="auto"/>
            <w:noWrap/>
            <w:vAlign w:val="center"/>
            <w:hideMark/>
          </w:tcPr>
          <w:p w:rsidR="004C5436" w:rsidRPr="003D38B9" w:rsidRDefault="004C5436"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sz w:val="24"/>
                <w:szCs w:val="24"/>
                <w:lang w:eastAsia="en-US"/>
              </w:rPr>
            </w:pPr>
          </w:p>
        </w:tc>
        <w:tc>
          <w:tcPr>
            <w:tcW w:w="4657"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3786"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000000" w:fill="FFFFFF"/>
            <w:hideMark/>
          </w:tcPr>
          <w:p w:rsidR="003D38B9" w:rsidRPr="008C1FA0" w:rsidRDefault="003D38B9" w:rsidP="003D38B9">
            <w:pPr>
              <w:rPr>
                <w:rFonts w:ascii="GHEA Mariam" w:hAnsi="GHEA Mariam"/>
                <w:bCs/>
                <w:sz w:val="24"/>
                <w:szCs w:val="24"/>
                <w:lang w:eastAsia="en-US"/>
              </w:rPr>
            </w:pPr>
            <w:r w:rsidRPr="008C1FA0">
              <w:rPr>
                <w:rFonts w:ascii="GHEA Mariam" w:hAnsi="GHEA Mariam"/>
                <w:bCs/>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000000" w:fill="FFFFFF"/>
            <w:hideMark/>
          </w:tcPr>
          <w:p w:rsidR="003D38B9" w:rsidRPr="008C1FA0" w:rsidRDefault="003D38B9" w:rsidP="003D38B9">
            <w:pPr>
              <w:rPr>
                <w:rFonts w:ascii="GHEA Mariam" w:hAnsi="GHEA Mariam"/>
                <w:bCs/>
                <w:sz w:val="24"/>
                <w:szCs w:val="24"/>
                <w:lang w:eastAsia="en-US"/>
              </w:rPr>
            </w:pPr>
            <w:r w:rsidRPr="008C1FA0">
              <w:rPr>
                <w:rFonts w:ascii="GHEA Mariam" w:hAnsi="GHEA Mariam"/>
                <w:bCs/>
                <w:sz w:val="24"/>
                <w:szCs w:val="24"/>
                <w:lang w:eastAsia="en-US"/>
              </w:rPr>
              <w:t>Ծրագրի անվանումը</w:t>
            </w:r>
          </w:p>
        </w:tc>
        <w:tc>
          <w:tcPr>
            <w:tcW w:w="3786" w:type="dxa"/>
            <w:tcBorders>
              <w:top w:val="single" w:sz="4" w:space="0" w:color="auto"/>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8C1FA0" w:rsidRDefault="003D38B9" w:rsidP="003D38B9">
            <w:pPr>
              <w:rPr>
                <w:rFonts w:ascii="GHEA Mariam" w:hAnsi="GHEA Mariam"/>
                <w:sz w:val="24"/>
                <w:szCs w:val="24"/>
                <w:lang w:eastAsia="en-US"/>
              </w:rPr>
            </w:pPr>
            <w:r w:rsidRPr="008C1FA0">
              <w:rPr>
                <w:rFonts w:ascii="GHEA Mariam" w:hAnsi="GHEA Mariam"/>
                <w:sz w:val="24"/>
                <w:szCs w:val="24"/>
                <w:lang w:eastAsia="en-US"/>
              </w:rPr>
              <w:t>1183</w:t>
            </w:r>
          </w:p>
        </w:tc>
        <w:tc>
          <w:tcPr>
            <w:tcW w:w="7200" w:type="dxa"/>
            <w:tcBorders>
              <w:top w:val="nil"/>
              <w:left w:val="nil"/>
              <w:bottom w:val="single" w:sz="4" w:space="0" w:color="auto"/>
              <w:right w:val="single" w:sz="4" w:space="0" w:color="auto"/>
            </w:tcBorders>
            <w:shd w:val="clear" w:color="000000" w:fill="FFFFFF"/>
            <w:hideMark/>
          </w:tcPr>
          <w:p w:rsidR="003D38B9" w:rsidRPr="008C1FA0" w:rsidRDefault="003D38B9" w:rsidP="003D38B9">
            <w:pPr>
              <w:rPr>
                <w:rFonts w:ascii="GHEA Mariam" w:hAnsi="GHEA Mariam"/>
                <w:sz w:val="24"/>
                <w:szCs w:val="24"/>
                <w:lang w:eastAsia="en-US"/>
              </w:rPr>
            </w:pPr>
            <w:r w:rsidRPr="008C1FA0">
              <w:rPr>
                <w:rFonts w:ascii="GHEA Mariam" w:hAnsi="GHEA Mariam"/>
                <w:sz w:val="24"/>
                <w:szCs w:val="24"/>
                <w:lang w:eastAsia="en-US"/>
              </w:rPr>
              <w:t>Ապահով դպրոց</w:t>
            </w:r>
          </w:p>
        </w:tc>
        <w:tc>
          <w:tcPr>
            <w:tcW w:w="3786" w:type="dxa"/>
            <w:tcBorders>
              <w:top w:val="nil"/>
              <w:left w:val="nil"/>
              <w:bottom w:val="single" w:sz="4" w:space="0" w:color="auto"/>
              <w:right w:val="single" w:sz="4" w:space="0" w:color="auto"/>
            </w:tcBorders>
            <w:shd w:val="clear" w:color="auto" w:fill="auto"/>
            <w:hideMark/>
          </w:tcPr>
          <w:p w:rsidR="003D38B9" w:rsidRPr="003D38B9" w:rsidRDefault="003D38B9" w:rsidP="003D38B9">
            <w:pPr>
              <w:jc w:val="cente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b/>
                <w:bCs/>
                <w:color w:val="000000"/>
                <w:sz w:val="24"/>
                <w:szCs w:val="24"/>
                <w:lang w:eastAsia="en-US"/>
              </w:rPr>
            </w:pPr>
          </w:p>
        </w:tc>
        <w:tc>
          <w:tcPr>
            <w:tcW w:w="4657" w:type="dxa"/>
            <w:tcBorders>
              <w:top w:val="nil"/>
              <w:left w:val="nil"/>
              <w:bottom w:val="nil"/>
              <w:right w:val="nil"/>
            </w:tcBorders>
            <w:shd w:val="clear" w:color="auto" w:fill="auto"/>
            <w:noWrap/>
            <w:vAlign w:val="bottom"/>
            <w:hideMark/>
          </w:tcPr>
          <w:p w:rsidR="003D38B9" w:rsidRPr="008C1FA0" w:rsidRDefault="003D38B9" w:rsidP="003D38B9">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8C1FA0" w:rsidRDefault="003D38B9" w:rsidP="003D38B9">
            <w:pPr>
              <w:rPr>
                <w:rFonts w:ascii="GHEA Mariam" w:hAnsi="GHEA Mariam"/>
                <w:sz w:val="24"/>
                <w:szCs w:val="24"/>
                <w:lang w:eastAsia="en-US"/>
              </w:rPr>
            </w:pPr>
          </w:p>
        </w:tc>
        <w:tc>
          <w:tcPr>
            <w:tcW w:w="3786"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8C1FA0" w:rsidRDefault="003D38B9" w:rsidP="003D38B9">
            <w:pPr>
              <w:rPr>
                <w:rFonts w:ascii="GHEA Mariam" w:hAnsi="GHEA Mariam"/>
                <w:bCs/>
                <w:sz w:val="24"/>
                <w:szCs w:val="24"/>
                <w:lang w:eastAsia="en-US"/>
              </w:rPr>
            </w:pPr>
            <w:r w:rsidRPr="008C1FA0">
              <w:rPr>
                <w:rFonts w:ascii="GHEA Mariam" w:hAnsi="GHEA Mariam"/>
                <w:bCs/>
                <w:sz w:val="24"/>
                <w:szCs w:val="24"/>
                <w:lang w:eastAsia="en-US"/>
              </w:rPr>
              <w:t>Ծրագրի միջոցառումները</w:t>
            </w:r>
          </w:p>
        </w:tc>
        <w:tc>
          <w:tcPr>
            <w:tcW w:w="3786"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8C1FA0">
        <w:trPr>
          <w:trHeight w:val="377"/>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b/>
                <w:bCs/>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1183</w:t>
            </w:r>
          </w:p>
        </w:tc>
        <w:tc>
          <w:tcPr>
            <w:tcW w:w="3786"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Ցուցանիշների փոփոխությունը (ավելացումները նշված են դրական նշանով)</w:t>
            </w:r>
          </w:p>
        </w:tc>
      </w:tr>
      <w:tr w:rsidR="003D38B9" w:rsidRPr="003D38B9" w:rsidTr="008C1FA0">
        <w:trPr>
          <w:trHeight w:val="6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32012</w:t>
            </w:r>
          </w:p>
        </w:tc>
        <w:tc>
          <w:tcPr>
            <w:tcW w:w="3786" w:type="dxa"/>
            <w:tcBorders>
              <w:top w:val="single" w:sz="4" w:space="0" w:color="auto"/>
              <w:left w:val="nil"/>
              <w:bottom w:val="single" w:sz="4" w:space="0" w:color="auto"/>
              <w:right w:val="single" w:sz="4" w:space="0" w:color="auto"/>
            </w:tcBorders>
            <w:shd w:val="clear" w:color="auto" w:fill="auto"/>
            <w:hideMark/>
          </w:tcPr>
          <w:p w:rsidR="003D38B9" w:rsidRPr="003D38B9" w:rsidRDefault="004C5436" w:rsidP="003D38B9">
            <w:pPr>
              <w:jc w:val="center"/>
              <w:rPr>
                <w:rFonts w:ascii="GHEA Mariam" w:hAnsi="GHEA Mariam"/>
                <w:sz w:val="24"/>
                <w:szCs w:val="24"/>
                <w:lang w:eastAsia="en-US"/>
              </w:rPr>
            </w:pPr>
            <w:r>
              <w:rPr>
                <w:rFonts w:ascii="GHEA Mariam" w:hAnsi="GHEA Mariam"/>
                <w:sz w:val="24"/>
                <w:szCs w:val="24"/>
                <w:lang w:eastAsia="en-US"/>
              </w:rPr>
              <w:t xml:space="preserve"> տ</w:t>
            </w:r>
            <w:r w:rsidR="003D38B9" w:rsidRPr="003D38B9">
              <w:rPr>
                <w:rFonts w:ascii="GHEA Mariam" w:hAnsi="GHEA Mariam"/>
                <w:sz w:val="24"/>
                <w:szCs w:val="24"/>
                <w:lang w:eastAsia="en-US"/>
              </w:rPr>
              <w:t xml:space="preserve">արի </w:t>
            </w:r>
          </w:p>
        </w:tc>
      </w:tr>
      <w:tr w:rsidR="003D38B9" w:rsidRPr="003D38B9" w:rsidTr="008C1FA0">
        <w:trPr>
          <w:trHeight w:val="6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pacing w:val="-8"/>
                <w:sz w:val="24"/>
                <w:szCs w:val="24"/>
                <w:lang w:eastAsia="en-US"/>
              </w:rPr>
            </w:pPr>
            <w:r w:rsidRPr="008C1FA0">
              <w:rPr>
                <w:rFonts w:ascii="GHEA Mariam" w:hAnsi="GHEA Mariam"/>
                <w:iCs/>
                <w:spacing w:val="-8"/>
                <w:sz w:val="24"/>
                <w:szCs w:val="24"/>
                <w:lang w:eastAsia="en-US"/>
              </w:rPr>
              <w:t>Հանրակրթական դպրոցների գույքով և տեխնիկայով ապահովում</w:t>
            </w:r>
          </w:p>
        </w:tc>
        <w:tc>
          <w:tcPr>
            <w:tcW w:w="378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r>
      <w:tr w:rsidR="003D38B9" w:rsidRPr="003D38B9" w:rsidTr="001E5111">
        <w:trPr>
          <w:trHeight w:val="69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Նկարագրությունը</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Կրթական ժամանակակից նորմ</w:t>
            </w:r>
            <w:r w:rsidR="008C1FA0">
              <w:rPr>
                <w:rFonts w:ascii="GHEA Mariam" w:hAnsi="GHEA Mariam"/>
                <w:iCs/>
                <w:sz w:val="24"/>
                <w:szCs w:val="24"/>
                <w:lang w:eastAsia="en-US"/>
              </w:rPr>
              <w:t>երին համապատասխանող գույքի ձեռք</w:t>
            </w:r>
            <w:r w:rsidRPr="008C1FA0">
              <w:rPr>
                <w:rFonts w:ascii="GHEA Mariam" w:hAnsi="GHEA Mariam"/>
                <w:iCs/>
                <w:sz w:val="24"/>
                <w:szCs w:val="24"/>
                <w:lang w:eastAsia="en-US"/>
              </w:rPr>
              <w:t>բերում</w:t>
            </w:r>
          </w:p>
        </w:tc>
        <w:tc>
          <w:tcPr>
            <w:tcW w:w="3786"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1E5111">
        <w:trPr>
          <w:trHeight w:val="80"/>
        </w:trPr>
        <w:tc>
          <w:tcPr>
            <w:tcW w:w="293" w:type="dxa"/>
            <w:tcBorders>
              <w:top w:val="nil"/>
              <w:left w:val="nil"/>
              <w:bottom w:val="nil"/>
              <w:right w:val="single" w:sz="4" w:space="0" w:color="auto"/>
            </w:tcBorders>
            <w:shd w:val="clear" w:color="auto" w:fill="auto"/>
            <w:noWrap/>
            <w:vAlign w:val="bottom"/>
            <w:hideMark/>
          </w:tcPr>
          <w:p w:rsidR="003D38B9" w:rsidRPr="003D38B9" w:rsidRDefault="003D38B9" w:rsidP="003D38B9">
            <w:pPr>
              <w:rPr>
                <w:rFonts w:ascii="GHEA Mariam" w:hAnsi="GHEA Mariam"/>
                <w:i/>
                <w:iCs/>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Մի</w:t>
            </w:r>
            <w:r w:rsidR="004C5436">
              <w:rPr>
                <w:rFonts w:ascii="GHEA Mariam" w:hAnsi="GHEA Mariam"/>
                <w:sz w:val="24"/>
                <w:szCs w:val="24"/>
                <w:lang w:eastAsia="en-US"/>
              </w:rPr>
              <w:t>ջոցառման տեսակը</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Այլ պետական կազմակերպությունների կողմից օգտա</w:t>
            </w:r>
            <w:r w:rsidR="004C5436" w:rsidRPr="008C1FA0">
              <w:rPr>
                <w:rFonts w:ascii="GHEA Mariam" w:hAnsi="GHEA Mariam"/>
                <w:iCs/>
                <w:sz w:val="24"/>
                <w:szCs w:val="24"/>
                <w:lang w:eastAsia="en-US"/>
              </w:rPr>
              <w:softHyphen/>
            </w:r>
            <w:r w:rsidRPr="008C1FA0">
              <w:rPr>
                <w:rFonts w:ascii="GHEA Mariam" w:hAnsi="GHEA Mariam"/>
                <w:iCs/>
                <w:sz w:val="24"/>
                <w:szCs w:val="24"/>
                <w:lang w:eastAsia="en-US"/>
              </w:rPr>
              <w:t>գործ</w:t>
            </w:r>
            <w:r w:rsidR="004C5436" w:rsidRPr="008C1FA0">
              <w:rPr>
                <w:rFonts w:ascii="GHEA Mariam" w:hAnsi="GHEA Mariam"/>
                <w:iCs/>
                <w:sz w:val="24"/>
                <w:szCs w:val="24"/>
                <w:lang w:eastAsia="en-US"/>
              </w:rPr>
              <w:softHyphen/>
            </w:r>
            <w:r w:rsidRPr="008C1FA0">
              <w:rPr>
                <w:rFonts w:ascii="GHEA Mariam" w:hAnsi="GHEA Mariam"/>
                <w:iCs/>
                <w:sz w:val="24"/>
                <w:szCs w:val="24"/>
                <w:lang w:eastAsia="en-US"/>
              </w:rPr>
              <w:t xml:space="preserve">վող ոչ ֆինանսական ակտիվների հետ գործառնություններ </w:t>
            </w:r>
          </w:p>
        </w:tc>
        <w:tc>
          <w:tcPr>
            <w:tcW w:w="3786"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1E5111">
        <w:trPr>
          <w:trHeight w:val="60"/>
        </w:trPr>
        <w:tc>
          <w:tcPr>
            <w:tcW w:w="293"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i/>
                <w:iCs/>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Ակտիվն օգտագործող կազմա</w:t>
            </w:r>
            <w:r w:rsidR="004C5436">
              <w:rPr>
                <w:rFonts w:ascii="GHEA Mariam" w:hAnsi="GHEA Mariam"/>
                <w:sz w:val="24"/>
                <w:szCs w:val="24"/>
                <w:lang w:eastAsia="en-US"/>
              </w:rPr>
              <w:softHyphen/>
            </w:r>
            <w:r w:rsidRPr="003D38B9">
              <w:rPr>
                <w:rFonts w:ascii="GHEA Mariam" w:hAnsi="GHEA Mariam"/>
                <w:sz w:val="24"/>
                <w:szCs w:val="24"/>
                <w:lang w:eastAsia="en-US"/>
              </w:rPr>
              <w:t xml:space="preserve">կերպության անվանումը </w:t>
            </w:r>
          </w:p>
        </w:tc>
        <w:tc>
          <w:tcPr>
            <w:tcW w:w="7200" w:type="dxa"/>
            <w:tcBorders>
              <w:top w:val="single" w:sz="4" w:space="0" w:color="auto"/>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Հանրակրթական դպրոցներ </w:t>
            </w:r>
          </w:p>
        </w:tc>
        <w:tc>
          <w:tcPr>
            <w:tcW w:w="3786"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i/>
                <w:iCs/>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Արդյունքի չափորոշիչներ</w:t>
            </w:r>
          </w:p>
        </w:tc>
        <w:tc>
          <w:tcPr>
            <w:tcW w:w="3786" w:type="dxa"/>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 xml:space="preserve">Կազմակերպությունների թիվը, որտեղ կատարվում են ներդրումները, հատ </w:t>
            </w:r>
          </w:p>
        </w:tc>
        <w:tc>
          <w:tcPr>
            <w:tcW w:w="3786" w:type="dxa"/>
            <w:tcBorders>
              <w:top w:val="nil"/>
              <w:left w:val="nil"/>
              <w:bottom w:val="single" w:sz="4" w:space="0" w:color="auto"/>
              <w:right w:val="single" w:sz="4" w:space="0" w:color="auto"/>
            </w:tcBorders>
            <w:shd w:val="clear" w:color="auto" w:fill="auto"/>
            <w:hideMark/>
          </w:tcPr>
          <w:p w:rsidR="003D38B9" w:rsidRPr="003D38B9" w:rsidRDefault="003D38B9" w:rsidP="008C1FA0">
            <w:pPr>
              <w:jc w:val="center"/>
              <w:rPr>
                <w:rFonts w:ascii="GHEA Mariam" w:hAnsi="GHEA Mariam"/>
                <w:i/>
                <w:iCs/>
                <w:sz w:val="24"/>
                <w:szCs w:val="24"/>
                <w:lang w:eastAsia="en-US"/>
              </w:rPr>
            </w:pPr>
            <w:r w:rsidRPr="003D38B9">
              <w:rPr>
                <w:rFonts w:ascii="GHEA Mariam" w:hAnsi="GHEA Mariam"/>
                <w:i/>
                <w:iCs/>
                <w:sz w:val="24"/>
                <w:szCs w:val="24"/>
                <w:lang w:eastAsia="en-US"/>
              </w:rPr>
              <w:t>1</w:t>
            </w: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i/>
                <w:iCs/>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 xml:space="preserve">Երգեհոնի պահպանում, տեղափոխում և տեղադրում </w:t>
            </w:r>
          </w:p>
        </w:tc>
        <w:tc>
          <w:tcPr>
            <w:tcW w:w="3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8C1FA0">
            <w:pPr>
              <w:jc w:val="center"/>
              <w:rPr>
                <w:rFonts w:ascii="GHEA Mariam" w:hAnsi="GHEA Mariam"/>
                <w:i/>
                <w:iCs/>
                <w:sz w:val="24"/>
                <w:szCs w:val="24"/>
                <w:lang w:eastAsia="en-US"/>
              </w:rPr>
            </w:pPr>
            <w:r w:rsidRPr="003D38B9">
              <w:rPr>
                <w:rFonts w:ascii="GHEA Mariam" w:hAnsi="GHEA Mariam"/>
                <w:i/>
                <w:iCs/>
                <w:sz w:val="24"/>
                <w:szCs w:val="24"/>
                <w:lang w:eastAsia="en-US"/>
              </w:rPr>
              <w:t>1</w:t>
            </w:r>
          </w:p>
        </w:tc>
      </w:tr>
      <w:tr w:rsidR="004C5436" w:rsidRPr="003D38B9" w:rsidTr="008C1FA0">
        <w:trPr>
          <w:trHeight w:val="345"/>
        </w:trPr>
        <w:tc>
          <w:tcPr>
            <w:tcW w:w="293" w:type="dxa"/>
            <w:tcBorders>
              <w:top w:val="nil"/>
              <w:left w:val="nil"/>
              <w:bottom w:val="nil"/>
              <w:right w:val="nil"/>
            </w:tcBorders>
            <w:shd w:val="clear" w:color="auto" w:fill="auto"/>
            <w:noWrap/>
            <w:vAlign w:val="bottom"/>
            <w:hideMark/>
          </w:tcPr>
          <w:p w:rsidR="004C5436" w:rsidRPr="003D38B9" w:rsidRDefault="004C5436" w:rsidP="003D38B9">
            <w:pPr>
              <w:jc w:val="right"/>
              <w:rPr>
                <w:rFonts w:ascii="GHEA Mariam" w:hAnsi="GHEA Mariam"/>
                <w:i/>
                <w:iCs/>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C5436" w:rsidRPr="003D38B9" w:rsidRDefault="004C5436" w:rsidP="004C5436">
            <w:pPr>
              <w:rPr>
                <w:rFonts w:ascii="GHEA Mariam" w:hAnsi="GHEA Mariam"/>
                <w:sz w:val="24"/>
                <w:szCs w:val="24"/>
                <w:lang w:eastAsia="en-US"/>
              </w:rPr>
            </w:pPr>
            <w:r w:rsidRPr="003D38B9">
              <w:rPr>
                <w:rFonts w:ascii="GHEA Mariam" w:hAnsi="GHEA Mariam"/>
                <w:sz w:val="24"/>
                <w:szCs w:val="24"/>
                <w:lang w:eastAsia="en-US"/>
              </w:rPr>
              <w:t>Միջ</w:t>
            </w:r>
            <w:r>
              <w:rPr>
                <w:rFonts w:ascii="GHEA Mariam" w:hAnsi="GHEA Mariam"/>
                <w:sz w:val="24"/>
                <w:szCs w:val="24"/>
                <w:lang w:eastAsia="en-US"/>
              </w:rPr>
              <w:t xml:space="preserve">ոցառման վրա կատարվող ծախսը (հազ. </w:t>
            </w:r>
            <w:r w:rsidRPr="003D38B9">
              <w:rPr>
                <w:rFonts w:ascii="GHEA Mariam" w:hAnsi="GHEA Mariam"/>
                <w:sz w:val="24"/>
                <w:szCs w:val="24"/>
                <w:lang w:eastAsia="en-US"/>
              </w:rPr>
              <w:t>դրամ)</w:t>
            </w:r>
            <w:r w:rsidRPr="003D38B9">
              <w:rPr>
                <w:rFonts w:ascii="Calibri" w:hAnsi="Calibri" w:cs="Calibri"/>
                <w:sz w:val="24"/>
                <w:szCs w:val="24"/>
                <w:lang w:eastAsia="en-US"/>
              </w:rPr>
              <w:t> </w:t>
            </w:r>
          </w:p>
        </w:tc>
        <w:tc>
          <w:tcPr>
            <w:tcW w:w="3786" w:type="dxa"/>
            <w:tcBorders>
              <w:top w:val="nil"/>
              <w:left w:val="nil"/>
              <w:bottom w:val="single" w:sz="4" w:space="0" w:color="auto"/>
              <w:right w:val="single" w:sz="4" w:space="0" w:color="auto"/>
            </w:tcBorders>
            <w:shd w:val="clear" w:color="auto" w:fill="auto"/>
            <w:noWrap/>
            <w:hideMark/>
          </w:tcPr>
          <w:p w:rsidR="004C5436" w:rsidRPr="003D38B9" w:rsidRDefault="004C5436" w:rsidP="008C1FA0">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sz w:val="24"/>
                <w:szCs w:val="24"/>
                <w:lang w:eastAsia="en-US"/>
              </w:rPr>
            </w:pPr>
          </w:p>
        </w:tc>
        <w:tc>
          <w:tcPr>
            <w:tcW w:w="4657"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3786"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auto" w:fill="auto"/>
            <w:hideMark/>
          </w:tcPr>
          <w:p w:rsidR="003D38B9" w:rsidRPr="008C1FA0" w:rsidRDefault="003D38B9" w:rsidP="003D38B9">
            <w:pPr>
              <w:rPr>
                <w:rFonts w:ascii="GHEA Mariam" w:hAnsi="GHEA Mariam"/>
                <w:bCs/>
                <w:sz w:val="24"/>
                <w:szCs w:val="24"/>
                <w:lang w:eastAsia="en-US"/>
              </w:rPr>
            </w:pPr>
            <w:r w:rsidRPr="008C1FA0">
              <w:rPr>
                <w:rFonts w:ascii="GHEA Mariam" w:hAnsi="GHEA Mariam"/>
                <w:bCs/>
                <w:sz w:val="24"/>
                <w:szCs w:val="24"/>
                <w:lang w:eastAsia="en-US"/>
              </w:rPr>
              <w:t xml:space="preserve"> Ծրագրի դասիչը </w:t>
            </w:r>
          </w:p>
        </w:tc>
        <w:tc>
          <w:tcPr>
            <w:tcW w:w="10986" w:type="dxa"/>
            <w:gridSpan w:val="2"/>
            <w:tcBorders>
              <w:top w:val="single" w:sz="4" w:space="0" w:color="auto"/>
              <w:left w:val="nil"/>
              <w:bottom w:val="single" w:sz="4" w:space="0" w:color="auto"/>
              <w:right w:val="single" w:sz="4" w:space="0" w:color="auto"/>
            </w:tcBorders>
            <w:shd w:val="clear" w:color="000000" w:fill="FFFFFF"/>
            <w:hideMark/>
          </w:tcPr>
          <w:p w:rsidR="003D38B9" w:rsidRPr="008C1FA0" w:rsidRDefault="003D38B9" w:rsidP="003D38B9">
            <w:pPr>
              <w:rPr>
                <w:rFonts w:ascii="GHEA Mariam" w:hAnsi="GHEA Mariam"/>
                <w:bCs/>
                <w:sz w:val="24"/>
                <w:szCs w:val="24"/>
                <w:lang w:eastAsia="en-US"/>
              </w:rPr>
            </w:pPr>
            <w:r w:rsidRPr="008C1FA0">
              <w:rPr>
                <w:rFonts w:ascii="GHEA Mariam" w:hAnsi="GHEA Mariam"/>
                <w:bCs/>
                <w:sz w:val="24"/>
                <w:szCs w:val="24"/>
                <w:lang w:eastAsia="en-US"/>
              </w:rPr>
              <w:t xml:space="preserve"> Ծրագրի անվանումը </w:t>
            </w: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b/>
                <w:bCs/>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1192 </w:t>
            </w:r>
          </w:p>
        </w:tc>
        <w:tc>
          <w:tcPr>
            <w:tcW w:w="10986" w:type="dxa"/>
            <w:gridSpan w:val="2"/>
            <w:tcBorders>
              <w:top w:val="single" w:sz="4" w:space="0" w:color="auto"/>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Կրթության որակի ապահովում </w:t>
            </w:r>
          </w:p>
        </w:tc>
      </w:tr>
      <w:tr w:rsidR="003D38B9" w:rsidRPr="003D38B9" w:rsidTr="008C1FA0">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i/>
                <w:iCs/>
                <w:sz w:val="24"/>
                <w:szCs w:val="24"/>
                <w:lang w:eastAsia="en-US"/>
              </w:rPr>
            </w:pPr>
          </w:p>
        </w:tc>
        <w:tc>
          <w:tcPr>
            <w:tcW w:w="4657"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8C1FA0" w:rsidRDefault="003D38B9" w:rsidP="003D38B9">
            <w:pPr>
              <w:rPr>
                <w:rFonts w:ascii="GHEA Mariam" w:hAnsi="GHEA Mariam"/>
                <w:sz w:val="24"/>
                <w:szCs w:val="24"/>
                <w:lang w:eastAsia="en-US"/>
              </w:rPr>
            </w:pPr>
          </w:p>
        </w:tc>
        <w:tc>
          <w:tcPr>
            <w:tcW w:w="3786"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8C1FA0">
        <w:trPr>
          <w:trHeight w:val="116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1192 </w:t>
            </w:r>
          </w:p>
        </w:tc>
        <w:tc>
          <w:tcPr>
            <w:tcW w:w="3786"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Ցուցանիշների փոփոխությունը (նվազեցումները նշված են փակագծերում)</w:t>
            </w:r>
          </w:p>
        </w:tc>
      </w:tr>
      <w:tr w:rsidR="003D38B9" w:rsidRPr="003D38B9" w:rsidTr="008C1FA0">
        <w:trPr>
          <w:trHeight w:val="566"/>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11010 </w:t>
            </w:r>
          </w:p>
        </w:tc>
        <w:tc>
          <w:tcPr>
            <w:tcW w:w="3786" w:type="dxa"/>
            <w:tcBorders>
              <w:top w:val="nil"/>
              <w:left w:val="single" w:sz="4" w:space="0" w:color="auto"/>
              <w:bottom w:val="single" w:sz="4" w:space="0" w:color="auto"/>
              <w:right w:val="single" w:sz="4" w:space="0" w:color="auto"/>
            </w:tcBorders>
            <w:shd w:val="clear" w:color="000000" w:fill="FFFFFF"/>
            <w:hideMark/>
          </w:tcPr>
          <w:p w:rsidR="003D38B9" w:rsidRPr="003D38B9" w:rsidRDefault="003D38B9" w:rsidP="004C5436">
            <w:pPr>
              <w:jc w:val="center"/>
              <w:rPr>
                <w:rFonts w:ascii="GHEA Mariam" w:hAnsi="GHEA Mariam"/>
                <w:sz w:val="24"/>
                <w:szCs w:val="24"/>
                <w:lang w:eastAsia="en-US"/>
              </w:rPr>
            </w:pPr>
            <w:r w:rsidRPr="003D38B9">
              <w:rPr>
                <w:rFonts w:ascii="GHEA Mariam" w:hAnsi="GHEA Mariam"/>
                <w:sz w:val="24"/>
                <w:szCs w:val="24"/>
                <w:lang w:eastAsia="en-US"/>
              </w:rPr>
              <w:t xml:space="preserve"> </w:t>
            </w:r>
            <w:r w:rsidR="004C5436">
              <w:rPr>
                <w:rFonts w:ascii="GHEA Mariam" w:hAnsi="GHEA Mariam"/>
                <w:sz w:val="24"/>
                <w:szCs w:val="24"/>
                <w:lang w:eastAsia="en-US"/>
              </w:rPr>
              <w:t>տ</w:t>
            </w:r>
            <w:r w:rsidRPr="003D38B9">
              <w:rPr>
                <w:rFonts w:ascii="GHEA Mariam" w:hAnsi="GHEA Mariam"/>
                <w:sz w:val="24"/>
                <w:szCs w:val="24"/>
                <w:lang w:eastAsia="en-US"/>
              </w:rPr>
              <w:t xml:space="preserve">արի </w:t>
            </w:r>
          </w:p>
        </w:tc>
      </w:tr>
      <w:tr w:rsidR="003D38B9" w:rsidRPr="003D38B9" w:rsidTr="008C1FA0">
        <w:trPr>
          <w:trHeight w:val="69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8C1FA0">
            <w:pPr>
              <w:rPr>
                <w:rFonts w:ascii="GHEA Mariam" w:hAnsi="GHEA Mariam"/>
                <w:iCs/>
                <w:sz w:val="24"/>
                <w:szCs w:val="24"/>
                <w:lang w:eastAsia="en-US"/>
              </w:rPr>
            </w:pPr>
            <w:r w:rsidRPr="008C1FA0">
              <w:rPr>
                <w:rFonts w:ascii="GHEA Mariam" w:hAnsi="GHEA Mariam"/>
                <w:iCs/>
                <w:sz w:val="24"/>
                <w:szCs w:val="24"/>
                <w:lang w:eastAsia="en-US"/>
              </w:rPr>
              <w:t xml:space="preserve"> Ատեստավորման նոր համակարգի ներդրում</w:t>
            </w:r>
            <w:r w:rsidR="008C1FA0">
              <w:rPr>
                <w:rFonts w:ascii="GHEA Mariam" w:hAnsi="GHEA Mariam"/>
                <w:iCs/>
                <w:sz w:val="24"/>
                <w:szCs w:val="24"/>
                <w:lang w:val="hy-AM" w:eastAsia="en-US"/>
              </w:rPr>
              <w:t>՝</w:t>
            </w:r>
            <w:r w:rsidRPr="008C1FA0">
              <w:rPr>
                <w:rFonts w:ascii="GHEA Mariam" w:hAnsi="GHEA Mariam"/>
                <w:iCs/>
                <w:sz w:val="24"/>
                <w:szCs w:val="24"/>
                <w:lang w:eastAsia="en-US"/>
              </w:rPr>
              <w:t xml:space="preserve"> ուղղված ուսուցիչների որակի բարձրացմանը </w:t>
            </w:r>
          </w:p>
        </w:tc>
        <w:tc>
          <w:tcPr>
            <w:tcW w:w="3786" w:type="dxa"/>
            <w:tcBorders>
              <w:top w:val="single" w:sz="4" w:space="0" w:color="auto"/>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8C1FA0">
        <w:trPr>
          <w:trHeight w:val="6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Հանրակրթական դպրոցներում դաս</w:t>
            </w:r>
            <w:r w:rsidR="001E5111">
              <w:rPr>
                <w:rFonts w:ascii="GHEA Mariam" w:hAnsi="GHEA Mariam"/>
                <w:iCs/>
                <w:sz w:val="24"/>
                <w:szCs w:val="24"/>
                <w:lang w:val="hy-AM" w:eastAsia="en-US"/>
              </w:rPr>
              <w:t>ա</w:t>
            </w:r>
            <w:r w:rsidRPr="008C1FA0">
              <w:rPr>
                <w:rFonts w:ascii="GHEA Mariam" w:hAnsi="GHEA Mariam"/>
                <w:iCs/>
                <w:sz w:val="24"/>
                <w:szCs w:val="24"/>
                <w:lang w:eastAsia="en-US"/>
              </w:rPr>
              <w:t xml:space="preserve">վանդող ուսուցիչների կամավոր ատեստավորման համակարգի մշակում և ներդրում </w:t>
            </w:r>
          </w:p>
        </w:tc>
        <w:tc>
          <w:tcPr>
            <w:tcW w:w="3786" w:type="dxa"/>
            <w:tcBorders>
              <w:top w:val="nil"/>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8C1FA0">
        <w:trPr>
          <w:trHeight w:val="60"/>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Ծառայությունների մատուցում </w:t>
            </w:r>
          </w:p>
        </w:tc>
        <w:tc>
          <w:tcPr>
            <w:tcW w:w="3786" w:type="dxa"/>
            <w:tcBorders>
              <w:top w:val="nil"/>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8C1FA0">
        <w:trPr>
          <w:trHeight w:val="75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p>
        </w:tc>
        <w:tc>
          <w:tcPr>
            <w:tcW w:w="4657"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4C5436">
            <w:pPr>
              <w:rPr>
                <w:rFonts w:ascii="GHEA Mariam" w:hAnsi="GHEA Mariam"/>
                <w:sz w:val="24"/>
                <w:szCs w:val="24"/>
                <w:lang w:eastAsia="en-US"/>
              </w:rPr>
            </w:pPr>
            <w:r w:rsidRPr="003D38B9">
              <w:rPr>
                <w:rFonts w:ascii="GHEA Mariam" w:hAnsi="GHEA Mariam"/>
                <w:sz w:val="24"/>
                <w:szCs w:val="24"/>
                <w:lang w:eastAsia="en-US"/>
              </w:rPr>
              <w:t xml:space="preserve"> Ծառայությունը մատուցող </w:t>
            </w:r>
            <w:r w:rsidR="004C5436" w:rsidRPr="004C5436">
              <w:rPr>
                <w:rFonts w:ascii="GHEA Mariam" w:hAnsi="GHEA Mariam"/>
                <w:sz w:val="24"/>
                <w:szCs w:val="24"/>
                <w:lang w:eastAsia="en-US"/>
              </w:rPr>
              <w:t>կազմակեր</w:t>
            </w:r>
            <w:r w:rsidR="004C5436">
              <w:rPr>
                <w:rFonts w:ascii="GHEA Mariam" w:hAnsi="GHEA Mariam"/>
                <w:sz w:val="24"/>
                <w:szCs w:val="24"/>
                <w:lang w:eastAsia="en-US"/>
              </w:rPr>
              <w:softHyphen/>
            </w:r>
            <w:r w:rsidR="004C5436" w:rsidRPr="004C5436">
              <w:rPr>
                <w:rFonts w:ascii="GHEA Mariam" w:hAnsi="GHEA Mariam"/>
                <w:sz w:val="24"/>
                <w:szCs w:val="24"/>
                <w:lang w:eastAsia="en-US"/>
              </w:rPr>
              <w:t xml:space="preserve">պության (կազմակերպությունների) անվանումը (անվանումները) </w:t>
            </w:r>
          </w:p>
        </w:tc>
        <w:tc>
          <w:tcPr>
            <w:tcW w:w="7200" w:type="dxa"/>
            <w:tcBorders>
              <w:top w:val="nil"/>
              <w:left w:val="nil"/>
              <w:bottom w:val="single" w:sz="4" w:space="0" w:color="auto"/>
              <w:right w:val="single" w:sz="4" w:space="0" w:color="auto"/>
            </w:tcBorders>
            <w:shd w:val="clear" w:color="auto" w:fill="auto"/>
            <w:hideMark/>
          </w:tcPr>
          <w:p w:rsidR="003D38B9" w:rsidRPr="008C1FA0" w:rsidRDefault="003D38B9" w:rsidP="003D38B9">
            <w:pPr>
              <w:rPr>
                <w:rFonts w:ascii="GHEA Mariam" w:hAnsi="GHEA Mariam"/>
                <w:iCs/>
                <w:sz w:val="24"/>
                <w:szCs w:val="24"/>
                <w:lang w:eastAsia="en-US"/>
              </w:rPr>
            </w:pPr>
            <w:r w:rsidRPr="008C1FA0">
              <w:rPr>
                <w:rFonts w:ascii="GHEA Mariam" w:hAnsi="GHEA Mariam"/>
                <w:iCs/>
                <w:sz w:val="24"/>
                <w:szCs w:val="24"/>
                <w:lang w:eastAsia="en-US"/>
              </w:rPr>
              <w:t xml:space="preserve"> Մասնագիտացված կազմակերպություն </w:t>
            </w:r>
          </w:p>
        </w:tc>
        <w:tc>
          <w:tcPr>
            <w:tcW w:w="3786" w:type="dxa"/>
            <w:tcBorders>
              <w:top w:val="nil"/>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1E5111">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jc w:val="center"/>
              <w:rPr>
                <w:rFonts w:ascii="GHEA Mariam" w:hAnsi="GHEA Mariam"/>
                <w:color w:val="000000"/>
                <w:sz w:val="24"/>
                <w:szCs w:val="24"/>
                <w:lang w:eastAsia="en-US"/>
              </w:rPr>
            </w:pPr>
            <w:r w:rsidRPr="003D38B9">
              <w:rPr>
                <w:rFonts w:ascii="GHEA Mariam" w:hAnsi="GHEA Mariam"/>
                <w:color w:val="000000"/>
                <w:sz w:val="24"/>
                <w:szCs w:val="24"/>
                <w:lang w:eastAsia="en-US"/>
              </w:rPr>
              <w:t xml:space="preserve"> </w:t>
            </w:r>
            <w:r w:rsidRPr="003D38B9">
              <w:rPr>
                <w:rFonts w:ascii="GHEA Mariam" w:hAnsi="GHEA Mariam" w:cs="Arial"/>
                <w:color w:val="000000"/>
                <w:sz w:val="24"/>
                <w:szCs w:val="24"/>
                <w:lang w:eastAsia="en-US"/>
              </w:rPr>
              <w:t>Արդյունքի</w:t>
            </w:r>
            <w:r w:rsidRPr="003D38B9">
              <w:rPr>
                <w:rFonts w:ascii="GHEA Mariam" w:hAnsi="GHEA Mariam"/>
                <w:color w:val="000000"/>
                <w:sz w:val="24"/>
                <w:szCs w:val="24"/>
                <w:lang w:eastAsia="en-US"/>
              </w:rPr>
              <w:t xml:space="preserve"> </w:t>
            </w:r>
            <w:r w:rsidRPr="003D38B9">
              <w:rPr>
                <w:rFonts w:ascii="GHEA Mariam" w:hAnsi="GHEA Mariam" w:cs="Arial"/>
                <w:color w:val="000000"/>
                <w:sz w:val="24"/>
                <w:szCs w:val="24"/>
                <w:lang w:eastAsia="en-US"/>
              </w:rPr>
              <w:t>չափորոշիչներ</w:t>
            </w:r>
            <w:r w:rsidRPr="003D38B9">
              <w:rPr>
                <w:rFonts w:ascii="GHEA Mariam" w:hAnsi="GHEA Mariam"/>
                <w:color w:val="000000"/>
                <w:sz w:val="24"/>
                <w:szCs w:val="24"/>
                <w:lang w:eastAsia="en-US"/>
              </w:rPr>
              <w:t xml:space="preserve"> </w:t>
            </w:r>
          </w:p>
        </w:tc>
        <w:tc>
          <w:tcPr>
            <w:tcW w:w="3786" w:type="dxa"/>
            <w:tcBorders>
              <w:top w:val="nil"/>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1E5111">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 xml:space="preserve"> Կամավոր ատեստավորմանը մասնակցած ուսուցիչների թիվը, մարդ </w:t>
            </w:r>
          </w:p>
        </w:tc>
        <w:tc>
          <w:tcPr>
            <w:tcW w:w="3786" w:type="dxa"/>
            <w:tcBorders>
              <w:top w:val="single" w:sz="4" w:space="0" w:color="auto"/>
              <w:left w:val="single" w:sz="4" w:space="0" w:color="auto"/>
              <w:bottom w:val="single" w:sz="4" w:space="0" w:color="auto"/>
              <w:right w:val="single" w:sz="4" w:space="0" w:color="auto"/>
            </w:tcBorders>
            <w:shd w:val="clear" w:color="auto" w:fill="auto"/>
            <w:noWrap/>
            <w:hideMark/>
          </w:tcPr>
          <w:p w:rsidR="003D38B9" w:rsidRPr="003D38B9" w:rsidRDefault="003D38B9" w:rsidP="001E5111">
            <w:pPr>
              <w:jc w:val="center"/>
              <w:rPr>
                <w:rFonts w:ascii="GHEA Mariam" w:hAnsi="GHEA Mariam"/>
                <w:sz w:val="24"/>
                <w:szCs w:val="24"/>
                <w:lang w:eastAsia="en-US"/>
              </w:rPr>
            </w:pPr>
            <w:r w:rsidRPr="003D38B9">
              <w:rPr>
                <w:rFonts w:ascii="GHEA Mariam" w:hAnsi="GHEA Mariam"/>
                <w:sz w:val="24"/>
                <w:szCs w:val="24"/>
                <w:lang w:eastAsia="en-US"/>
              </w:rPr>
              <w:t>(4,044.0)</w:t>
            </w:r>
          </w:p>
        </w:tc>
      </w:tr>
      <w:tr w:rsidR="003D38B9" w:rsidRPr="003D38B9" w:rsidTr="00662A14">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Կամավոր ատեստավորման արդյունքում հավելավճար ստացող ուսուցիչների թվաքանակը </w:t>
            </w:r>
          </w:p>
        </w:tc>
        <w:tc>
          <w:tcPr>
            <w:tcW w:w="3786" w:type="dxa"/>
            <w:tcBorders>
              <w:top w:val="single" w:sz="4" w:space="0" w:color="auto"/>
              <w:left w:val="nil"/>
              <w:bottom w:val="single" w:sz="4" w:space="0" w:color="auto"/>
              <w:right w:val="single" w:sz="4" w:space="0" w:color="auto"/>
            </w:tcBorders>
            <w:shd w:val="clear" w:color="auto" w:fill="auto"/>
            <w:noWrap/>
            <w:hideMark/>
          </w:tcPr>
          <w:p w:rsidR="003D38B9" w:rsidRPr="003D38B9" w:rsidRDefault="003D38B9" w:rsidP="001E5111">
            <w:pPr>
              <w:jc w:val="center"/>
              <w:rPr>
                <w:rFonts w:ascii="GHEA Mariam" w:hAnsi="GHEA Mariam"/>
                <w:sz w:val="24"/>
                <w:szCs w:val="24"/>
                <w:lang w:eastAsia="en-US"/>
              </w:rPr>
            </w:pPr>
            <w:r w:rsidRPr="003D38B9">
              <w:rPr>
                <w:rFonts w:ascii="GHEA Mariam" w:hAnsi="GHEA Mariam"/>
                <w:sz w:val="24"/>
                <w:szCs w:val="24"/>
                <w:lang w:eastAsia="en-US"/>
              </w:rPr>
              <w:t>(3,530.0)</w:t>
            </w:r>
          </w:p>
        </w:tc>
      </w:tr>
      <w:tr w:rsidR="003D38B9" w:rsidRPr="003D38B9" w:rsidTr="00662A14">
        <w:trPr>
          <w:trHeight w:val="345"/>
        </w:trPr>
        <w:tc>
          <w:tcPr>
            <w:tcW w:w="293"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sz w:val="24"/>
                <w:szCs w:val="24"/>
                <w:lang w:eastAsia="en-US"/>
              </w:rPr>
            </w:pPr>
          </w:p>
        </w:tc>
        <w:tc>
          <w:tcPr>
            <w:tcW w:w="1185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D38B9" w:rsidRPr="001E5111" w:rsidRDefault="003D38B9" w:rsidP="004C5436">
            <w:pPr>
              <w:rPr>
                <w:rFonts w:ascii="GHEA Mariam" w:hAnsi="GHEA Mariam"/>
                <w:iCs/>
                <w:sz w:val="24"/>
                <w:szCs w:val="24"/>
                <w:lang w:eastAsia="en-US"/>
              </w:rPr>
            </w:pPr>
            <w:r w:rsidRPr="003D38B9">
              <w:rPr>
                <w:rFonts w:ascii="GHEA Mariam" w:hAnsi="GHEA Mariam"/>
                <w:i/>
                <w:iCs/>
                <w:sz w:val="24"/>
                <w:szCs w:val="24"/>
                <w:lang w:eastAsia="en-US"/>
              </w:rPr>
              <w:t xml:space="preserve"> </w:t>
            </w:r>
            <w:r w:rsidRPr="001E5111">
              <w:rPr>
                <w:rFonts w:ascii="GHEA Mariam" w:hAnsi="GHEA Mariam"/>
                <w:iCs/>
                <w:sz w:val="24"/>
                <w:szCs w:val="24"/>
                <w:lang w:eastAsia="en-US"/>
              </w:rPr>
              <w:t>Միջոցառման վրա կատարվող ծախսը (հազ</w:t>
            </w:r>
            <w:r w:rsidR="004C5436" w:rsidRPr="001E5111">
              <w:rPr>
                <w:rFonts w:ascii="GHEA Mariam" w:hAnsi="GHEA Mariam"/>
                <w:iCs/>
                <w:sz w:val="24"/>
                <w:szCs w:val="24"/>
                <w:lang w:eastAsia="en-US"/>
              </w:rPr>
              <w:t>.</w:t>
            </w:r>
            <w:r w:rsidRPr="001E5111">
              <w:rPr>
                <w:rFonts w:ascii="GHEA Mariam" w:hAnsi="GHEA Mariam"/>
                <w:iCs/>
                <w:sz w:val="24"/>
                <w:szCs w:val="24"/>
                <w:lang w:eastAsia="en-US"/>
              </w:rPr>
              <w:t xml:space="preserve"> դրամ) </w:t>
            </w:r>
          </w:p>
        </w:tc>
        <w:tc>
          <w:tcPr>
            <w:tcW w:w="3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1E5111">
            <w:pPr>
              <w:jc w:val="center"/>
              <w:rPr>
                <w:rFonts w:ascii="GHEA Mariam" w:hAnsi="GHEA Mariam"/>
                <w:sz w:val="24"/>
                <w:szCs w:val="24"/>
                <w:lang w:eastAsia="en-US"/>
              </w:rPr>
            </w:pPr>
            <w:r w:rsidRPr="003D38B9">
              <w:rPr>
                <w:rFonts w:ascii="GHEA Mariam" w:hAnsi="GHEA Mariam"/>
                <w:sz w:val="24"/>
                <w:szCs w:val="24"/>
                <w:lang w:eastAsia="en-US"/>
              </w:rPr>
              <w:t>-</w:t>
            </w:r>
          </w:p>
        </w:tc>
      </w:tr>
    </w:tbl>
    <w:p w:rsidR="009B1410" w:rsidRPr="003D38B9" w:rsidRDefault="009B1410" w:rsidP="003D38B9">
      <w:pPr>
        <w:pStyle w:val="norm"/>
        <w:spacing w:line="240" w:lineRule="auto"/>
        <w:ind w:firstLine="0"/>
        <w:rPr>
          <w:rFonts w:ascii="GHEA Mariam" w:hAnsi="GHEA Mariam" w:cs="Arial"/>
          <w:sz w:val="24"/>
          <w:szCs w:val="24"/>
        </w:rPr>
      </w:pPr>
    </w:p>
    <w:p w:rsidR="009B1410" w:rsidRPr="003D38B9" w:rsidRDefault="009B1410" w:rsidP="00485665">
      <w:pPr>
        <w:pStyle w:val="norm"/>
        <w:spacing w:line="240" w:lineRule="auto"/>
        <w:ind w:firstLine="0"/>
        <w:rPr>
          <w:rFonts w:ascii="GHEA Mariam" w:hAnsi="GHEA Mariam" w:cs="Arial"/>
          <w:sz w:val="24"/>
          <w:szCs w:val="24"/>
        </w:rPr>
      </w:pPr>
    </w:p>
    <w:p w:rsidR="009B1410" w:rsidRPr="003D38B9" w:rsidRDefault="009B1410" w:rsidP="003D38B9">
      <w:pPr>
        <w:pStyle w:val="norm"/>
        <w:spacing w:line="240" w:lineRule="auto"/>
        <w:ind w:firstLine="0"/>
        <w:rPr>
          <w:rFonts w:ascii="GHEA Mariam" w:hAnsi="GHEA Mariam" w:cs="Arial"/>
          <w:sz w:val="24"/>
          <w:szCs w:val="24"/>
        </w:rPr>
      </w:pPr>
    </w:p>
    <w:p w:rsidR="009B1410" w:rsidRPr="003D38B9" w:rsidRDefault="009B1410">
      <w:pPr>
        <w:pStyle w:val="mechtex"/>
        <w:ind w:firstLine="720"/>
        <w:jc w:val="left"/>
        <w:rPr>
          <w:rFonts w:ascii="GHEA Mariam" w:hAnsi="GHEA Mariam" w:cs="Arial Armenian"/>
          <w:sz w:val="24"/>
          <w:szCs w:val="24"/>
        </w:rPr>
      </w:pPr>
      <w:r w:rsidRPr="003D38B9">
        <w:rPr>
          <w:rFonts w:ascii="GHEA Mariam" w:hAnsi="GHEA Mariam" w:cs="Sylfaen"/>
          <w:sz w:val="24"/>
          <w:szCs w:val="24"/>
        </w:rPr>
        <w:t>ՀԱՅԱՍՏԱՆԻ</w:t>
      </w:r>
      <w:r w:rsidRPr="003D38B9">
        <w:rPr>
          <w:rFonts w:ascii="GHEA Mariam" w:hAnsi="GHEA Mariam" w:cs="Arial Armenian"/>
          <w:sz w:val="24"/>
          <w:szCs w:val="24"/>
        </w:rPr>
        <w:t xml:space="preserve">  </w:t>
      </w:r>
      <w:r w:rsidRPr="003D38B9">
        <w:rPr>
          <w:rFonts w:ascii="GHEA Mariam" w:hAnsi="GHEA Mariam" w:cs="Sylfaen"/>
          <w:sz w:val="24"/>
          <w:szCs w:val="24"/>
        </w:rPr>
        <w:t>ՀԱՆՐԱՊԵՏՈՒԹՅԱՆ</w:t>
      </w:r>
    </w:p>
    <w:p w:rsidR="009B1410" w:rsidRPr="003D38B9" w:rsidRDefault="009B1410" w:rsidP="003D38B9">
      <w:pPr>
        <w:pStyle w:val="mechtex"/>
        <w:ind w:firstLine="720"/>
        <w:jc w:val="left"/>
        <w:rPr>
          <w:rFonts w:ascii="GHEA Mariam" w:hAnsi="GHEA Mariam" w:cs="Sylfaen"/>
          <w:sz w:val="24"/>
          <w:szCs w:val="24"/>
        </w:rPr>
      </w:pPr>
      <w:r w:rsidRPr="003D38B9">
        <w:rPr>
          <w:rFonts w:ascii="GHEA Mariam" w:hAnsi="GHEA Mariam"/>
          <w:sz w:val="24"/>
          <w:szCs w:val="24"/>
        </w:rPr>
        <w:t xml:space="preserve">  </w:t>
      </w:r>
      <w:r w:rsidRPr="003D38B9">
        <w:rPr>
          <w:rFonts w:ascii="GHEA Mariam" w:hAnsi="GHEA Mariam" w:cs="Sylfaen"/>
          <w:sz w:val="24"/>
          <w:szCs w:val="24"/>
        </w:rPr>
        <w:t>ՎԱՐՉԱՊԵՏԻ ԱՇԽԱՏԱԿԱԶՄԻ</w:t>
      </w:r>
    </w:p>
    <w:p w:rsidR="009B1410" w:rsidRPr="003D38B9" w:rsidRDefault="009B1410" w:rsidP="009B1410">
      <w:pPr>
        <w:pStyle w:val="mechtex"/>
        <w:ind w:firstLine="709"/>
        <w:jc w:val="left"/>
        <w:rPr>
          <w:rFonts w:ascii="GHEA Mariam" w:hAnsi="GHEA Mariam" w:cs="Sylfaen"/>
          <w:sz w:val="24"/>
          <w:szCs w:val="24"/>
        </w:rPr>
        <w:sectPr w:rsidR="009B1410" w:rsidRPr="003D38B9" w:rsidSect="009B1410">
          <w:pgSz w:w="16834" w:h="11909" w:orient="landscape" w:code="9"/>
          <w:pgMar w:top="1440" w:right="1440" w:bottom="1440" w:left="1021" w:header="720" w:footer="576" w:gutter="0"/>
          <w:pgNumType w:start="1"/>
          <w:cols w:space="720"/>
          <w:titlePg/>
          <w:docGrid w:linePitch="272"/>
        </w:sectPr>
      </w:pPr>
      <w:r w:rsidRPr="003D38B9">
        <w:rPr>
          <w:rFonts w:ascii="GHEA Mariam" w:hAnsi="GHEA Mariam" w:cs="Sylfaen"/>
          <w:sz w:val="24"/>
          <w:szCs w:val="24"/>
        </w:rPr>
        <w:t xml:space="preserve">                 ՂԵԿԱՎԱՐ</w:t>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t>Ա</w:t>
      </w:r>
      <w:r w:rsidRPr="003D38B9">
        <w:rPr>
          <w:rFonts w:ascii="GHEA Mariam" w:hAnsi="GHEA Mariam" w:cs="Sylfaen"/>
          <w:sz w:val="24"/>
          <w:szCs w:val="24"/>
        </w:rPr>
        <w:t>.</w:t>
      </w:r>
      <w:r w:rsidRPr="003D38B9">
        <w:rPr>
          <w:rFonts w:ascii="GHEA Mariam" w:hAnsi="GHEA Mariam" w:cs="Arial Armenian"/>
          <w:sz w:val="24"/>
          <w:szCs w:val="24"/>
        </w:rPr>
        <w:t xml:space="preserve"> ՀԱՐՈՒԹՅՈՒՆ</w:t>
      </w:r>
      <w:r w:rsidRPr="003D38B9">
        <w:rPr>
          <w:rFonts w:ascii="GHEA Mariam" w:hAnsi="GHEA Mariam" w:cs="Sylfaen"/>
          <w:sz w:val="24"/>
          <w:szCs w:val="24"/>
        </w:rPr>
        <w:t>ՅԱՆ</w:t>
      </w:r>
    </w:p>
    <w:p w:rsidR="009B1410" w:rsidRPr="003D38B9" w:rsidRDefault="009B1410" w:rsidP="003D38B9">
      <w:pPr>
        <w:pStyle w:val="mechtex"/>
        <w:ind w:left="10080" w:firstLine="720"/>
        <w:jc w:val="left"/>
        <w:rPr>
          <w:rFonts w:ascii="GHEA Mariam" w:hAnsi="GHEA Mariam"/>
          <w:spacing w:val="-8"/>
          <w:sz w:val="24"/>
          <w:szCs w:val="24"/>
        </w:rPr>
      </w:pPr>
      <w:r w:rsidRPr="003D38B9">
        <w:rPr>
          <w:rFonts w:ascii="GHEA Mariam" w:hAnsi="GHEA Mariam"/>
          <w:spacing w:val="-8"/>
          <w:sz w:val="24"/>
          <w:szCs w:val="24"/>
        </w:rPr>
        <w:lastRenderedPageBreak/>
        <w:t xml:space="preserve">   Հավելված </w:t>
      </w:r>
      <w:r w:rsidRPr="003D38B9">
        <w:rPr>
          <w:rFonts w:ascii="GHEA Mariam" w:hAnsi="GHEA Mariam"/>
          <w:bCs/>
          <w:color w:val="000000"/>
          <w:spacing w:val="-8"/>
          <w:sz w:val="24"/>
          <w:szCs w:val="24"/>
          <w:lang w:eastAsia="en-US"/>
        </w:rPr>
        <w:t>N 5</w:t>
      </w:r>
    </w:p>
    <w:p w:rsidR="009B1410" w:rsidRPr="003D38B9" w:rsidRDefault="009B1410" w:rsidP="003D38B9">
      <w:pPr>
        <w:pStyle w:val="mechtex"/>
        <w:ind w:left="3600" w:firstLine="720"/>
        <w:jc w:val="left"/>
        <w:rPr>
          <w:rFonts w:ascii="GHEA Mariam" w:hAnsi="GHEA Mariam"/>
          <w:spacing w:val="-6"/>
          <w:sz w:val="24"/>
          <w:szCs w:val="24"/>
        </w:rPr>
      </w:pPr>
      <w:r w:rsidRPr="003D38B9">
        <w:rPr>
          <w:rFonts w:ascii="GHEA Mariam" w:hAnsi="GHEA Mariam"/>
          <w:spacing w:val="-6"/>
          <w:sz w:val="24"/>
          <w:szCs w:val="24"/>
        </w:rPr>
        <w:t xml:space="preserve">       </w:t>
      </w:r>
      <w:r w:rsidRPr="003D38B9">
        <w:rPr>
          <w:rFonts w:ascii="GHEA Mariam" w:hAnsi="GHEA Mariam"/>
          <w:spacing w:val="-6"/>
          <w:sz w:val="24"/>
          <w:szCs w:val="24"/>
        </w:rPr>
        <w:tab/>
        <w:t xml:space="preserve">   </w:t>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r>
      <w:r w:rsidRPr="003D38B9">
        <w:rPr>
          <w:rFonts w:ascii="GHEA Mariam" w:hAnsi="GHEA Mariam"/>
          <w:spacing w:val="-6"/>
          <w:sz w:val="24"/>
          <w:szCs w:val="24"/>
        </w:rPr>
        <w:tab/>
        <w:t xml:space="preserve">          ՀՀ կառավարության 2022 թվականի</w:t>
      </w:r>
    </w:p>
    <w:p w:rsidR="009B1410" w:rsidRPr="003D38B9" w:rsidRDefault="009B1410" w:rsidP="003D38B9">
      <w:pPr>
        <w:pStyle w:val="mechtex"/>
        <w:jc w:val="left"/>
        <w:rPr>
          <w:rFonts w:ascii="GHEA Mariam" w:hAnsi="GHEA Mariam"/>
          <w:spacing w:val="-2"/>
          <w:sz w:val="24"/>
          <w:szCs w:val="24"/>
        </w:rPr>
      </w:pP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t xml:space="preserve">   </w:t>
      </w:r>
      <w:r w:rsidRPr="003D38B9">
        <w:rPr>
          <w:rFonts w:ascii="GHEA Mariam" w:hAnsi="GHEA Mariam"/>
          <w:spacing w:val="-2"/>
          <w:sz w:val="24"/>
          <w:szCs w:val="24"/>
        </w:rPr>
        <w:tab/>
        <w:t xml:space="preserve"> </w:t>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r>
      <w:r w:rsidRPr="003D38B9">
        <w:rPr>
          <w:rFonts w:ascii="GHEA Mariam" w:hAnsi="GHEA Mariam"/>
          <w:spacing w:val="-2"/>
          <w:sz w:val="24"/>
          <w:szCs w:val="24"/>
        </w:rPr>
        <w:tab/>
        <w:t xml:space="preserve">         </w:t>
      </w:r>
      <w:r w:rsidR="00C66424" w:rsidRPr="003D38B9">
        <w:rPr>
          <w:rFonts w:ascii="GHEA Mariam" w:hAnsi="GHEA Mariam"/>
          <w:spacing w:val="-2"/>
          <w:sz w:val="24"/>
          <w:szCs w:val="24"/>
        </w:rPr>
        <w:t>դեկտ</w:t>
      </w:r>
      <w:r w:rsidRPr="003D38B9">
        <w:rPr>
          <w:rFonts w:ascii="GHEA Mariam" w:hAnsi="GHEA Mariam" w:cs="Sylfaen"/>
          <w:spacing w:val="-4"/>
          <w:sz w:val="24"/>
          <w:szCs w:val="24"/>
          <w:lang w:val="pt-BR"/>
        </w:rPr>
        <w:t>եմբերի</w:t>
      </w:r>
      <w:r w:rsidRPr="003D38B9">
        <w:rPr>
          <w:rFonts w:ascii="GHEA Mariam" w:hAnsi="GHEA Mariam"/>
          <w:spacing w:val="-2"/>
          <w:sz w:val="24"/>
          <w:szCs w:val="24"/>
        </w:rPr>
        <w:t xml:space="preserve"> </w:t>
      </w:r>
      <w:r w:rsidR="0042009A" w:rsidRPr="003D38B9">
        <w:rPr>
          <w:rFonts w:ascii="GHEA Mariam" w:hAnsi="GHEA Mariam"/>
          <w:spacing w:val="-2"/>
          <w:sz w:val="24"/>
          <w:szCs w:val="24"/>
        </w:rPr>
        <w:t>22</w:t>
      </w:r>
      <w:r w:rsidRPr="003D38B9">
        <w:rPr>
          <w:rFonts w:ascii="GHEA Mariam" w:hAnsi="GHEA Mariam" w:cs="Sylfaen"/>
          <w:spacing w:val="-2"/>
          <w:sz w:val="24"/>
          <w:szCs w:val="24"/>
          <w:lang w:val="pt-BR"/>
        </w:rPr>
        <w:t>-</w:t>
      </w:r>
      <w:r w:rsidRPr="003D38B9">
        <w:rPr>
          <w:rFonts w:ascii="GHEA Mariam" w:hAnsi="GHEA Mariam"/>
          <w:spacing w:val="-2"/>
          <w:sz w:val="24"/>
          <w:szCs w:val="24"/>
        </w:rPr>
        <w:t>ի N           - Ն  որոշման</w:t>
      </w:r>
    </w:p>
    <w:p w:rsidR="009B1410" w:rsidRDefault="009B1410" w:rsidP="003D38B9">
      <w:pPr>
        <w:pStyle w:val="norm"/>
        <w:spacing w:line="240" w:lineRule="auto"/>
        <w:ind w:firstLine="0"/>
        <w:rPr>
          <w:rFonts w:ascii="GHEA Mariam" w:hAnsi="GHEA Mariam" w:cs="Arial"/>
          <w:sz w:val="24"/>
          <w:szCs w:val="24"/>
        </w:rPr>
      </w:pPr>
    </w:p>
    <w:p w:rsidR="00CC4B73" w:rsidRPr="003D38B9" w:rsidRDefault="00CC4B73" w:rsidP="003D38B9">
      <w:pPr>
        <w:pStyle w:val="norm"/>
        <w:spacing w:line="240" w:lineRule="auto"/>
        <w:ind w:firstLine="0"/>
        <w:rPr>
          <w:rFonts w:ascii="GHEA Mariam" w:hAnsi="GHEA Mariam" w:cs="Arial"/>
          <w:sz w:val="24"/>
          <w:szCs w:val="24"/>
        </w:rPr>
      </w:pPr>
    </w:p>
    <w:tbl>
      <w:tblPr>
        <w:tblW w:w="15759" w:type="dxa"/>
        <w:tblInd w:w="-450" w:type="dxa"/>
        <w:tblLook w:val="04A0" w:firstRow="1" w:lastRow="0" w:firstColumn="1" w:lastColumn="0" w:noHBand="0" w:noVBand="1"/>
      </w:tblPr>
      <w:tblGrid>
        <w:gridCol w:w="4590"/>
        <w:gridCol w:w="7200"/>
        <w:gridCol w:w="3969"/>
      </w:tblGrid>
      <w:tr w:rsidR="003D38B9" w:rsidRPr="004C5436" w:rsidTr="004164D5">
        <w:trPr>
          <w:trHeight w:val="747"/>
        </w:trPr>
        <w:tc>
          <w:tcPr>
            <w:tcW w:w="15759" w:type="dxa"/>
            <w:gridSpan w:val="3"/>
            <w:tcBorders>
              <w:top w:val="nil"/>
              <w:left w:val="nil"/>
              <w:bottom w:val="nil"/>
              <w:right w:val="nil"/>
            </w:tcBorders>
            <w:shd w:val="clear" w:color="auto" w:fill="auto"/>
            <w:vAlign w:val="center"/>
            <w:hideMark/>
          </w:tcPr>
          <w:p w:rsidR="004C5436" w:rsidRDefault="003D38B9" w:rsidP="003D38B9">
            <w:pPr>
              <w:jc w:val="center"/>
              <w:rPr>
                <w:rFonts w:ascii="GHEA Mariam" w:hAnsi="GHEA Mariam"/>
                <w:bCs/>
                <w:color w:val="000000"/>
                <w:sz w:val="24"/>
                <w:szCs w:val="24"/>
                <w:lang w:eastAsia="en-US"/>
              </w:rPr>
            </w:pPr>
            <w:r w:rsidRPr="004C5436">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4C5436" w:rsidRDefault="004164D5" w:rsidP="003D38B9">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 9.1 ՀԱՎԵԼՎԱԾԻ N 9.1.14 ԱՂՅՈՒՍԱԿՈՒՄ ԿԱՏԱՐՎՈՂ </w:t>
            </w:r>
            <w:r w:rsidR="003D38B9" w:rsidRPr="004C5436">
              <w:rPr>
                <w:rFonts w:ascii="GHEA Mariam" w:hAnsi="GHEA Mariam"/>
                <w:bCs/>
                <w:color w:val="000000"/>
                <w:sz w:val="24"/>
                <w:szCs w:val="24"/>
                <w:lang w:eastAsia="en-US"/>
              </w:rPr>
              <w:t>ԼՐԱՑՈՒՄՆԵՐԸ</w:t>
            </w:r>
          </w:p>
          <w:p w:rsidR="003D38B9" w:rsidRPr="004C5436" w:rsidRDefault="003D38B9" w:rsidP="003D38B9">
            <w:pPr>
              <w:jc w:val="center"/>
              <w:rPr>
                <w:rFonts w:ascii="GHEA Mariam" w:hAnsi="GHEA Mariam"/>
                <w:bCs/>
                <w:color w:val="000000"/>
                <w:sz w:val="24"/>
                <w:szCs w:val="24"/>
                <w:lang w:eastAsia="en-US"/>
              </w:rPr>
            </w:pPr>
            <w:r w:rsidRPr="004C5436">
              <w:rPr>
                <w:rFonts w:ascii="GHEA Mariam" w:hAnsi="GHEA Mariam"/>
                <w:bCs/>
                <w:color w:val="000000"/>
                <w:sz w:val="24"/>
                <w:szCs w:val="24"/>
                <w:lang w:eastAsia="en-US"/>
              </w:rPr>
              <w:t xml:space="preserve"> </w:t>
            </w:r>
          </w:p>
        </w:tc>
      </w:tr>
      <w:tr w:rsidR="003D38B9" w:rsidRPr="003D38B9" w:rsidTr="004164D5">
        <w:trPr>
          <w:trHeight w:val="435"/>
        </w:trPr>
        <w:tc>
          <w:tcPr>
            <w:tcW w:w="4590" w:type="dxa"/>
            <w:tcBorders>
              <w:top w:val="nil"/>
              <w:left w:val="nil"/>
              <w:bottom w:val="nil"/>
              <w:right w:val="nil"/>
            </w:tcBorders>
            <w:shd w:val="clear" w:color="auto" w:fill="auto"/>
            <w:noWrap/>
            <w:vAlign w:val="bottom"/>
            <w:hideMark/>
          </w:tcPr>
          <w:p w:rsidR="003D38B9" w:rsidRPr="003D38B9" w:rsidRDefault="003D38B9" w:rsidP="003D38B9">
            <w:pPr>
              <w:jc w:val="center"/>
              <w:rPr>
                <w:rFonts w:ascii="GHEA Mariam" w:hAnsi="GHEA Mariam"/>
                <w:b/>
                <w:bCs/>
                <w:color w:val="000000"/>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color w:val="000000"/>
                <w:sz w:val="24"/>
                <w:szCs w:val="24"/>
                <w:lang w:eastAsia="en-US"/>
              </w:rPr>
            </w:pPr>
            <w:r w:rsidRPr="003D38B9">
              <w:rPr>
                <w:rFonts w:ascii="GHEA Mariam" w:hAnsi="GHEA Mariam"/>
                <w:color w:val="000000"/>
                <w:sz w:val="24"/>
                <w:szCs w:val="24"/>
                <w:lang w:eastAsia="en-US"/>
              </w:rPr>
              <w:t xml:space="preserve">Աղյուսակ </w:t>
            </w:r>
            <w:r w:rsidR="004164D5">
              <w:rPr>
                <w:rFonts w:ascii="GHEA Mariam" w:hAnsi="GHEA Mariam"/>
                <w:bCs/>
                <w:color w:val="000000"/>
                <w:sz w:val="24"/>
                <w:szCs w:val="24"/>
                <w:lang w:eastAsia="en-US"/>
              </w:rPr>
              <w:t>N</w:t>
            </w:r>
            <w:r w:rsidR="004164D5" w:rsidRPr="004164D5">
              <w:rPr>
                <w:rFonts w:ascii="GHEA Mariam" w:hAnsi="GHEA Mariam"/>
                <w:color w:val="000000"/>
                <w:sz w:val="24"/>
                <w:szCs w:val="24"/>
                <w:lang w:eastAsia="en-US"/>
              </w:rPr>
              <w:t xml:space="preserve"> </w:t>
            </w:r>
            <w:r w:rsidRPr="004164D5">
              <w:rPr>
                <w:rFonts w:ascii="GHEA Mariam" w:hAnsi="GHEA Mariam"/>
                <w:color w:val="000000"/>
                <w:sz w:val="24"/>
                <w:szCs w:val="24"/>
                <w:lang w:eastAsia="en-US"/>
              </w:rPr>
              <w:t>9</w:t>
            </w:r>
            <w:r w:rsidR="004164D5">
              <w:rPr>
                <w:rFonts w:ascii="GHEA Mariam" w:eastAsia="Microsoft JhengHei" w:hAnsi="GHEA Mariam" w:cs="Microsoft JhengHei"/>
                <w:color w:val="000000"/>
                <w:sz w:val="24"/>
                <w:szCs w:val="24"/>
                <w:lang w:val="hy-AM" w:eastAsia="en-US"/>
              </w:rPr>
              <w:t>.</w:t>
            </w:r>
            <w:r w:rsidRPr="004164D5">
              <w:rPr>
                <w:rFonts w:ascii="GHEA Mariam" w:hAnsi="GHEA Mariam"/>
                <w:color w:val="000000"/>
                <w:sz w:val="24"/>
                <w:szCs w:val="24"/>
                <w:lang w:eastAsia="en-US"/>
              </w:rPr>
              <w:t>1</w:t>
            </w:r>
            <w:r w:rsidR="004164D5">
              <w:rPr>
                <w:rFonts w:ascii="GHEA Mariam" w:hAnsi="GHEA Mariam"/>
                <w:color w:val="000000"/>
                <w:sz w:val="24"/>
                <w:szCs w:val="24"/>
                <w:lang w:eastAsia="en-US"/>
              </w:rPr>
              <w:t>.</w:t>
            </w:r>
            <w:r w:rsidRPr="003D38B9">
              <w:rPr>
                <w:rFonts w:ascii="GHEA Mariam" w:hAnsi="GHEA Mariam"/>
                <w:color w:val="000000"/>
                <w:sz w:val="24"/>
                <w:szCs w:val="24"/>
                <w:lang w:eastAsia="en-US"/>
              </w:rPr>
              <w:t>14</w:t>
            </w:r>
          </w:p>
        </w:tc>
      </w:tr>
      <w:tr w:rsidR="004C5436" w:rsidRPr="003D38B9" w:rsidTr="004164D5">
        <w:trPr>
          <w:trHeight w:val="529"/>
        </w:trPr>
        <w:tc>
          <w:tcPr>
            <w:tcW w:w="15759" w:type="dxa"/>
            <w:gridSpan w:val="3"/>
            <w:tcBorders>
              <w:top w:val="nil"/>
              <w:left w:val="nil"/>
              <w:bottom w:val="nil"/>
              <w:right w:val="nil"/>
            </w:tcBorders>
            <w:shd w:val="clear" w:color="auto" w:fill="auto"/>
            <w:noWrap/>
            <w:vAlign w:val="center"/>
            <w:hideMark/>
          </w:tcPr>
          <w:p w:rsidR="00CC4B73" w:rsidRDefault="00CC4B73" w:rsidP="004C5436">
            <w:pPr>
              <w:jc w:val="center"/>
              <w:rPr>
                <w:rFonts w:ascii="GHEA Mariam" w:hAnsi="GHEA Mariam"/>
                <w:b/>
                <w:bCs/>
                <w:color w:val="000000"/>
                <w:sz w:val="24"/>
                <w:szCs w:val="24"/>
                <w:lang w:eastAsia="en-US"/>
              </w:rPr>
            </w:pPr>
          </w:p>
          <w:p w:rsidR="004C5436" w:rsidRDefault="004C5436" w:rsidP="004C5436">
            <w:pPr>
              <w:jc w:val="center"/>
              <w:rPr>
                <w:rFonts w:ascii="GHEA Mariam" w:hAnsi="GHEA Mariam"/>
                <w:b/>
                <w:bCs/>
                <w:color w:val="000000"/>
                <w:sz w:val="24"/>
                <w:szCs w:val="24"/>
                <w:lang w:eastAsia="en-US"/>
              </w:rPr>
            </w:pPr>
            <w:r w:rsidRPr="003D38B9">
              <w:rPr>
                <w:rFonts w:ascii="GHEA Mariam" w:hAnsi="GHEA Mariam"/>
                <w:b/>
                <w:bCs/>
                <w:color w:val="000000"/>
                <w:sz w:val="24"/>
                <w:szCs w:val="24"/>
                <w:lang w:eastAsia="en-US"/>
              </w:rPr>
              <w:t>ՀՀ կրթության, գիտության, մշակույթի և սպորտի նախարարություն</w:t>
            </w:r>
          </w:p>
          <w:p w:rsidR="004C5436" w:rsidRDefault="004C5436" w:rsidP="003D38B9">
            <w:pPr>
              <w:rPr>
                <w:rFonts w:ascii="GHEA Mariam" w:hAnsi="GHEA Mariam"/>
                <w:b/>
                <w:bCs/>
                <w:color w:val="000000"/>
                <w:sz w:val="24"/>
                <w:szCs w:val="24"/>
                <w:lang w:eastAsia="en-US"/>
              </w:rPr>
            </w:pPr>
          </w:p>
          <w:p w:rsidR="00CC4B73" w:rsidRPr="003D38B9" w:rsidRDefault="00CC4B73" w:rsidP="003D38B9">
            <w:pPr>
              <w:rPr>
                <w:rFonts w:ascii="GHEA Mariam" w:hAnsi="GHEA Mariam"/>
                <w:b/>
                <w:bCs/>
                <w:color w:val="000000"/>
                <w:sz w:val="24"/>
                <w:szCs w:val="24"/>
                <w:lang w:eastAsia="en-US"/>
              </w:rPr>
            </w:pPr>
          </w:p>
        </w:tc>
      </w:tr>
      <w:tr w:rsidR="003D38B9" w:rsidRPr="003D38B9" w:rsidTr="004164D5">
        <w:trPr>
          <w:trHeight w:val="345"/>
        </w:trPr>
        <w:tc>
          <w:tcPr>
            <w:tcW w:w="15759" w:type="dxa"/>
            <w:gridSpan w:val="3"/>
            <w:shd w:val="clear" w:color="000000" w:fill="FFFFFF"/>
            <w:noWrap/>
            <w:vAlign w:val="bottom"/>
            <w:hideMark/>
          </w:tcPr>
          <w:p w:rsidR="003D38B9" w:rsidRPr="004164D5" w:rsidRDefault="003D38B9" w:rsidP="003D38B9">
            <w:pPr>
              <w:rPr>
                <w:rFonts w:ascii="GHEA Mariam" w:hAnsi="GHEA Mariam"/>
                <w:bCs/>
                <w:sz w:val="24"/>
                <w:szCs w:val="24"/>
                <w:lang w:eastAsia="en-US"/>
              </w:rPr>
            </w:pPr>
            <w:r w:rsidRPr="004164D5">
              <w:rPr>
                <w:rFonts w:ascii="GHEA Mariam" w:hAnsi="GHEA Mariam"/>
                <w:bCs/>
                <w:sz w:val="24"/>
                <w:szCs w:val="24"/>
                <w:lang w:eastAsia="en-US"/>
              </w:rPr>
              <w:t>ՄԱՍ 2. ՊԵՏԱԿԱՆ ՄԱՐՄՆԻ ԳԾՈՎ ԱՐԴՅՈՒՆՔԱՅԻՆ (ԿԱՏԱՐՈՂԱԿԱՆ) ՑՈՒՑԱՆԻՇՆԵՐԸ</w:t>
            </w:r>
          </w:p>
        </w:tc>
      </w:tr>
      <w:tr w:rsidR="003D38B9" w:rsidRPr="003D38B9" w:rsidTr="004164D5">
        <w:trPr>
          <w:trHeight w:val="345"/>
        </w:trPr>
        <w:tc>
          <w:tcPr>
            <w:tcW w:w="4590" w:type="dxa"/>
            <w:tcBorders>
              <w:left w:val="nil"/>
              <w:bottom w:val="nil"/>
              <w:right w:val="nil"/>
            </w:tcBorders>
            <w:shd w:val="clear" w:color="auto" w:fill="auto"/>
            <w:noWrap/>
            <w:vAlign w:val="bottom"/>
            <w:hideMark/>
          </w:tcPr>
          <w:p w:rsidR="003D38B9" w:rsidRPr="004164D5" w:rsidRDefault="003D38B9" w:rsidP="003D38B9">
            <w:pPr>
              <w:rPr>
                <w:rFonts w:ascii="GHEA Mariam" w:hAnsi="GHEA Mariam"/>
                <w:bCs/>
                <w:sz w:val="24"/>
                <w:szCs w:val="24"/>
                <w:lang w:eastAsia="en-US"/>
              </w:rPr>
            </w:pPr>
          </w:p>
        </w:tc>
        <w:tc>
          <w:tcPr>
            <w:tcW w:w="7200" w:type="dxa"/>
            <w:tcBorders>
              <w:left w:val="nil"/>
              <w:bottom w:val="nil"/>
              <w:right w:val="nil"/>
            </w:tcBorders>
            <w:shd w:val="clear" w:color="auto" w:fill="auto"/>
            <w:noWrap/>
            <w:vAlign w:val="bottom"/>
            <w:hideMark/>
          </w:tcPr>
          <w:p w:rsidR="003D38B9" w:rsidRPr="004164D5" w:rsidRDefault="003D38B9" w:rsidP="003D38B9">
            <w:pPr>
              <w:rPr>
                <w:rFonts w:ascii="GHEA Mariam" w:hAnsi="GHEA Mariam"/>
                <w:sz w:val="24"/>
                <w:szCs w:val="24"/>
                <w:lang w:eastAsia="en-US"/>
              </w:rPr>
            </w:pPr>
          </w:p>
        </w:tc>
        <w:tc>
          <w:tcPr>
            <w:tcW w:w="3969" w:type="dxa"/>
            <w:tcBorders>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3D38B9" w:rsidRPr="004164D5" w:rsidRDefault="003D38B9" w:rsidP="003D38B9">
            <w:pPr>
              <w:rPr>
                <w:rFonts w:ascii="GHEA Mariam" w:hAnsi="GHEA Mariam"/>
                <w:bCs/>
                <w:sz w:val="24"/>
                <w:szCs w:val="24"/>
                <w:lang w:eastAsia="en-US"/>
              </w:rPr>
            </w:pPr>
            <w:r w:rsidRPr="004164D5">
              <w:rPr>
                <w:rFonts w:ascii="GHEA Mariam" w:hAnsi="GHEA Mariam"/>
                <w:bCs/>
                <w:sz w:val="24"/>
                <w:szCs w:val="24"/>
                <w:lang w:eastAsia="en-US"/>
              </w:rPr>
              <w:t>Ծրագրի դասիչը</w:t>
            </w:r>
          </w:p>
        </w:tc>
        <w:tc>
          <w:tcPr>
            <w:tcW w:w="11169" w:type="dxa"/>
            <w:gridSpan w:val="2"/>
            <w:tcBorders>
              <w:top w:val="single" w:sz="4" w:space="0" w:color="auto"/>
              <w:left w:val="nil"/>
              <w:bottom w:val="single" w:sz="4" w:space="0" w:color="auto"/>
              <w:right w:val="single" w:sz="4" w:space="0" w:color="auto"/>
            </w:tcBorders>
            <w:shd w:val="clear" w:color="000000" w:fill="FFFFFF"/>
            <w:hideMark/>
          </w:tcPr>
          <w:p w:rsidR="003D38B9" w:rsidRPr="004164D5" w:rsidRDefault="003D38B9" w:rsidP="004164D5">
            <w:pPr>
              <w:rPr>
                <w:rFonts w:ascii="GHEA Mariam" w:hAnsi="GHEA Mariam"/>
                <w:bCs/>
                <w:sz w:val="24"/>
                <w:szCs w:val="24"/>
                <w:lang w:eastAsia="en-US"/>
              </w:rPr>
            </w:pPr>
            <w:r w:rsidRPr="004164D5">
              <w:rPr>
                <w:rFonts w:ascii="GHEA Mariam" w:hAnsi="GHEA Mariam"/>
                <w:bCs/>
                <w:sz w:val="24"/>
                <w:szCs w:val="24"/>
                <w:lang w:eastAsia="en-US"/>
              </w:rPr>
              <w:t>Ծրագրի անվանումը</w:t>
            </w:r>
          </w:p>
        </w:tc>
      </w:tr>
      <w:tr w:rsidR="003D38B9" w:rsidRPr="003D38B9" w:rsidTr="004164D5">
        <w:trPr>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1192</w:t>
            </w:r>
          </w:p>
        </w:tc>
        <w:tc>
          <w:tcPr>
            <w:tcW w:w="11169" w:type="dxa"/>
            <w:gridSpan w:val="2"/>
            <w:tcBorders>
              <w:top w:val="single" w:sz="4" w:space="0" w:color="auto"/>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Կրթության որակի ապահովում</w:t>
            </w:r>
          </w:p>
        </w:tc>
      </w:tr>
      <w:tr w:rsidR="003D38B9" w:rsidRPr="003D38B9" w:rsidTr="004164D5">
        <w:trPr>
          <w:trHeight w:val="345"/>
        </w:trPr>
        <w:tc>
          <w:tcPr>
            <w:tcW w:w="4590" w:type="dxa"/>
            <w:tcBorders>
              <w:top w:val="nil"/>
              <w:left w:val="nil"/>
              <w:bottom w:val="nil"/>
              <w:right w:val="nil"/>
            </w:tcBorders>
            <w:shd w:val="clear" w:color="auto" w:fill="auto"/>
            <w:noWrap/>
            <w:vAlign w:val="bottom"/>
            <w:hideMark/>
          </w:tcPr>
          <w:p w:rsidR="003D38B9" w:rsidRPr="004164D5" w:rsidRDefault="003D38B9" w:rsidP="003D38B9">
            <w:pPr>
              <w:rPr>
                <w:rFonts w:ascii="GHEA Mariam" w:hAnsi="GHEA Mariam"/>
                <w:i/>
                <w:iCs/>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4164D5" w:rsidRDefault="003D38B9" w:rsidP="003D38B9">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36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3D38B9" w:rsidRPr="004164D5" w:rsidRDefault="003D38B9" w:rsidP="003D38B9">
            <w:pPr>
              <w:rPr>
                <w:rFonts w:ascii="GHEA Mariam" w:hAnsi="GHEA Mariam"/>
                <w:bCs/>
                <w:sz w:val="24"/>
                <w:szCs w:val="24"/>
                <w:lang w:eastAsia="en-US"/>
              </w:rPr>
            </w:pPr>
            <w:r w:rsidRPr="004164D5">
              <w:rPr>
                <w:rFonts w:ascii="GHEA Mariam" w:hAnsi="GHEA Mariam"/>
                <w:bCs/>
                <w:sz w:val="24"/>
                <w:szCs w:val="24"/>
                <w:lang w:eastAsia="en-US"/>
              </w:rPr>
              <w:t>Ծրագրի միջոցառումները</w:t>
            </w:r>
          </w:p>
        </w:tc>
        <w:tc>
          <w:tcPr>
            <w:tcW w:w="7200" w:type="dxa"/>
            <w:tcBorders>
              <w:top w:val="single" w:sz="4" w:space="0" w:color="auto"/>
              <w:left w:val="nil"/>
              <w:bottom w:val="single" w:sz="4" w:space="0" w:color="auto"/>
              <w:right w:val="single" w:sz="4" w:space="0" w:color="auto"/>
            </w:tcBorders>
            <w:shd w:val="clear" w:color="auto" w:fill="auto"/>
            <w:noWrap/>
            <w:vAlign w:val="bottom"/>
            <w:hideMark/>
          </w:tcPr>
          <w:p w:rsidR="003D38B9" w:rsidRPr="004164D5" w:rsidRDefault="003D38B9" w:rsidP="003D38B9">
            <w:pPr>
              <w:rPr>
                <w:rFonts w:ascii="GHEA Mariam" w:hAnsi="GHEA Mariam"/>
                <w:sz w:val="24"/>
                <w:szCs w:val="24"/>
                <w:lang w:eastAsia="en-US"/>
              </w:rPr>
            </w:pPr>
            <w:r w:rsidRPr="004164D5">
              <w:rPr>
                <w:rFonts w:ascii="Calibri" w:hAnsi="Calibri" w:cs="Calibri"/>
                <w:sz w:val="24"/>
                <w:szCs w:val="24"/>
                <w:lang w:eastAsia="en-US"/>
              </w:rPr>
              <w:t> </w:t>
            </w:r>
          </w:p>
        </w:tc>
        <w:tc>
          <w:tcPr>
            <w:tcW w:w="3969" w:type="dxa"/>
            <w:tcBorders>
              <w:top w:val="single" w:sz="4" w:space="0" w:color="auto"/>
              <w:left w:val="single" w:sz="4" w:space="0" w:color="auto"/>
              <w:bottom w:val="nil"/>
              <w:right w:val="single" w:sz="4" w:space="0" w:color="auto"/>
            </w:tcBorders>
            <w:shd w:val="clear" w:color="auto" w:fill="auto"/>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4164D5">
        <w:trPr>
          <w:trHeight w:val="1092"/>
        </w:trPr>
        <w:tc>
          <w:tcPr>
            <w:tcW w:w="4590" w:type="dxa"/>
            <w:tcBorders>
              <w:top w:val="nil"/>
              <w:left w:val="single" w:sz="4" w:space="0" w:color="auto"/>
              <w:bottom w:val="single" w:sz="4" w:space="0" w:color="auto"/>
              <w:right w:val="single" w:sz="4" w:space="0" w:color="auto"/>
            </w:tcBorders>
            <w:shd w:val="clear" w:color="000000" w:fill="FFFFFF"/>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Ծրագրի դասիչը</w:t>
            </w:r>
          </w:p>
        </w:tc>
        <w:tc>
          <w:tcPr>
            <w:tcW w:w="7200" w:type="dxa"/>
            <w:tcBorders>
              <w:top w:val="nil"/>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 xml:space="preserve"> 1192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Ցուցանիշների փոփոխությունը (նվազեցումները նշված են փակագծերում)</w:t>
            </w:r>
          </w:p>
        </w:tc>
      </w:tr>
      <w:tr w:rsidR="003D38B9" w:rsidRPr="003D38B9" w:rsidTr="004164D5">
        <w:trPr>
          <w:trHeight w:val="440"/>
        </w:trPr>
        <w:tc>
          <w:tcPr>
            <w:tcW w:w="4590" w:type="dxa"/>
            <w:tcBorders>
              <w:top w:val="nil"/>
              <w:left w:val="single" w:sz="4" w:space="0" w:color="auto"/>
              <w:bottom w:val="single" w:sz="4" w:space="0" w:color="auto"/>
              <w:right w:val="single" w:sz="4" w:space="0" w:color="auto"/>
            </w:tcBorders>
            <w:shd w:val="clear" w:color="000000" w:fill="FFFFFF"/>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 xml:space="preserve"> 11006 </w:t>
            </w:r>
          </w:p>
        </w:tc>
        <w:tc>
          <w:tcPr>
            <w:tcW w:w="3969" w:type="dxa"/>
            <w:tcBorders>
              <w:top w:val="nil"/>
              <w:left w:val="single" w:sz="4" w:space="0" w:color="auto"/>
              <w:bottom w:val="single" w:sz="4" w:space="0" w:color="auto"/>
              <w:right w:val="single" w:sz="4" w:space="0" w:color="auto"/>
            </w:tcBorders>
            <w:shd w:val="clear" w:color="000000" w:fill="FFFFFF"/>
            <w:hideMark/>
          </w:tcPr>
          <w:p w:rsidR="003D38B9" w:rsidRPr="003D38B9" w:rsidRDefault="003D38B9" w:rsidP="004C5436">
            <w:pPr>
              <w:jc w:val="center"/>
              <w:rPr>
                <w:rFonts w:ascii="GHEA Mariam" w:hAnsi="GHEA Mariam"/>
                <w:sz w:val="24"/>
                <w:szCs w:val="24"/>
                <w:lang w:eastAsia="en-US"/>
              </w:rPr>
            </w:pPr>
            <w:r w:rsidRPr="003D38B9">
              <w:rPr>
                <w:rFonts w:ascii="GHEA Mariam" w:hAnsi="GHEA Mariam"/>
                <w:sz w:val="24"/>
                <w:szCs w:val="24"/>
                <w:lang w:eastAsia="en-US"/>
              </w:rPr>
              <w:t xml:space="preserve"> </w:t>
            </w:r>
            <w:r w:rsidR="004C5436">
              <w:rPr>
                <w:rFonts w:ascii="GHEA Mariam" w:hAnsi="GHEA Mariam"/>
                <w:sz w:val="24"/>
                <w:szCs w:val="24"/>
                <w:lang w:eastAsia="en-US"/>
              </w:rPr>
              <w:t>տ</w:t>
            </w:r>
            <w:r w:rsidRPr="003D38B9">
              <w:rPr>
                <w:rFonts w:ascii="GHEA Mariam" w:hAnsi="GHEA Mariam"/>
                <w:sz w:val="24"/>
                <w:szCs w:val="24"/>
                <w:lang w:eastAsia="en-US"/>
              </w:rPr>
              <w:t xml:space="preserve">արի </w:t>
            </w:r>
          </w:p>
        </w:tc>
      </w:tr>
      <w:tr w:rsidR="003D38B9" w:rsidRPr="003D38B9" w:rsidTr="004164D5">
        <w:trPr>
          <w:trHeight w:val="368"/>
        </w:trPr>
        <w:tc>
          <w:tcPr>
            <w:tcW w:w="459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200" w:type="dxa"/>
            <w:tcBorders>
              <w:top w:val="single" w:sz="4" w:space="0" w:color="auto"/>
              <w:left w:val="nil"/>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Կրթության բովանդակային և մեթոդական սպասարկում </w:t>
            </w:r>
          </w:p>
        </w:tc>
        <w:tc>
          <w:tcPr>
            <w:tcW w:w="396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r>
      <w:tr w:rsidR="003D38B9" w:rsidRPr="003D38B9" w:rsidTr="004164D5">
        <w:trPr>
          <w:trHeight w:val="69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lastRenderedPageBreak/>
              <w:t>Նկարագրությունը</w:t>
            </w:r>
          </w:p>
        </w:tc>
        <w:tc>
          <w:tcPr>
            <w:tcW w:w="7200" w:type="dxa"/>
            <w:tcBorders>
              <w:top w:val="single" w:sz="4" w:space="0" w:color="auto"/>
              <w:left w:val="nil"/>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Հանրակրթության պետական կրթական չափորոշիչների մշակում, վերանայում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տեսակը</w:t>
            </w:r>
          </w:p>
        </w:tc>
        <w:tc>
          <w:tcPr>
            <w:tcW w:w="7200" w:type="dxa"/>
            <w:tcBorders>
              <w:top w:val="single" w:sz="4" w:space="0" w:color="auto"/>
              <w:left w:val="nil"/>
              <w:bottom w:val="single" w:sz="4" w:space="0" w:color="auto"/>
              <w:right w:val="single" w:sz="4" w:space="0" w:color="auto"/>
            </w:tcBorders>
            <w:shd w:val="clear" w:color="000000" w:fill="FFFFFF"/>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Ծառայությունների մատուցում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6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4C5436">
            <w:pPr>
              <w:rPr>
                <w:rFonts w:ascii="GHEA Mariam" w:hAnsi="GHEA Mariam"/>
                <w:sz w:val="24"/>
                <w:szCs w:val="24"/>
                <w:lang w:eastAsia="en-US"/>
              </w:rPr>
            </w:pPr>
            <w:r w:rsidRPr="003D38B9">
              <w:rPr>
                <w:rFonts w:ascii="GHEA Mariam" w:hAnsi="GHEA Mariam"/>
                <w:sz w:val="24"/>
                <w:szCs w:val="24"/>
                <w:lang w:eastAsia="en-US"/>
              </w:rPr>
              <w:t xml:space="preserve"> Ծառայությունը մատուցող </w:t>
            </w:r>
            <w:r w:rsidR="004C5436" w:rsidRPr="004C5436">
              <w:rPr>
                <w:rFonts w:ascii="GHEA Mariam" w:hAnsi="GHEA Mariam"/>
                <w:sz w:val="24"/>
                <w:szCs w:val="24"/>
                <w:lang w:eastAsia="en-US"/>
              </w:rPr>
              <w:t>կազմակեր</w:t>
            </w:r>
            <w:r w:rsidR="004C5436">
              <w:rPr>
                <w:rFonts w:ascii="GHEA Mariam" w:hAnsi="GHEA Mariam"/>
                <w:sz w:val="24"/>
                <w:szCs w:val="24"/>
                <w:lang w:eastAsia="en-US"/>
              </w:rPr>
              <w:t>-</w:t>
            </w:r>
            <w:r w:rsidR="004C5436">
              <w:rPr>
                <w:rFonts w:ascii="GHEA Mariam" w:hAnsi="GHEA Mariam"/>
                <w:sz w:val="24"/>
                <w:szCs w:val="24"/>
                <w:lang w:eastAsia="en-US"/>
              </w:rPr>
              <w:br/>
            </w:r>
            <w:r w:rsidR="004C5436" w:rsidRPr="004C5436">
              <w:rPr>
                <w:rFonts w:ascii="GHEA Mariam" w:hAnsi="GHEA Mariam"/>
                <w:sz w:val="24"/>
                <w:szCs w:val="24"/>
                <w:lang w:eastAsia="en-US"/>
              </w:rPr>
              <w:t xml:space="preserve">պության (կազմակերպությունների) անվանումը (անվանումները) </w:t>
            </w:r>
          </w:p>
        </w:tc>
        <w:tc>
          <w:tcPr>
            <w:tcW w:w="7200" w:type="dxa"/>
            <w:tcBorders>
              <w:top w:val="single" w:sz="4" w:space="0" w:color="auto"/>
              <w:left w:val="nil"/>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Մասնագիտացված կազմակերպություն </w:t>
            </w: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349"/>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D38B9" w:rsidRPr="00366852" w:rsidRDefault="003D38B9" w:rsidP="003D38B9">
            <w:pPr>
              <w:jc w:val="center"/>
              <w:rPr>
                <w:rFonts w:ascii="GHEA Mariam" w:hAnsi="GHEA Mariam"/>
                <w:bCs/>
                <w:iCs/>
                <w:sz w:val="24"/>
                <w:szCs w:val="24"/>
                <w:lang w:eastAsia="en-US"/>
              </w:rPr>
            </w:pPr>
            <w:r w:rsidRPr="00366852">
              <w:rPr>
                <w:rFonts w:ascii="GHEA Mariam" w:hAnsi="GHEA Mariam"/>
                <w:bCs/>
                <w:iCs/>
                <w:sz w:val="24"/>
                <w:szCs w:val="24"/>
                <w:lang w:eastAsia="en-US"/>
              </w:rPr>
              <w:t>Արդյունքի չափորոշիչներ</w:t>
            </w:r>
          </w:p>
        </w:tc>
        <w:tc>
          <w:tcPr>
            <w:tcW w:w="3969" w:type="dxa"/>
            <w:tcBorders>
              <w:top w:val="nil"/>
              <w:left w:val="single" w:sz="4" w:space="0" w:color="auto"/>
              <w:bottom w:val="single" w:sz="4" w:space="0" w:color="000000"/>
              <w:right w:val="single" w:sz="4" w:space="0" w:color="auto"/>
            </w:tcBorders>
            <w:vAlign w:val="center"/>
            <w:hideMark/>
          </w:tcPr>
          <w:p w:rsidR="003D38B9" w:rsidRPr="003D38B9" w:rsidRDefault="003D38B9" w:rsidP="004164D5">
            <w:pPr>
              <w:jc w:val="center"/>
              <w:rPr>
                <w:rFonts w:ascii="GHEA Mariam" w:hAnsi="GHEA Mariam"/>
                <w:sz w:val="24"/>
                <w:szCs w:val="24"/>
                <w:lang w:eastAsia="en-US"/>
              </w:rPr>
            </w:pPr>
          </w:p>
        </w:tc>
      </w:tr>
      <w:tr w:rsidR="003D38B9" w:rsidRPr="003D38B9" w:rsidTr="004164D5">
        <w:trPr>
          <w:trHeight w:val="72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Տավուշի մարզի հանրակրթական դպրոցների 2,</w:t>
            </w:r>
            <w:r w:rsidR="004164D5">
              <w:rPr>
                <w:rFonts w:ascii="GHEA Mariam" w:hAnsi="GHEA Mariam"/>
                <w:i/>
                <w:iCs/>
                <w:sz w:val="24"/>
                <w:szCs w:val="24"/>
                <w:lang w:val="hy-AM" w:eastAsia="en-US"/>
              </w:rPr>
              <w:t xml:space="preserve"> </w:t>
            </w:r>
            <w:r w:rsidRPr="003D38B9">
              <w:rPr>
                <w:rFonts w:ascii="GHEA Mariam" w:hAnsi="GHEA Mariam"/>
                <w:i/>
                <w:iCs/>
                <w:sz w:val="24"/>
                <w:szCs w:val="24"/>
                <w:lang w:eastAsia="en-US"/>
              </w:rPr>
              <w:t>3,</w:t>
            </w:r>
            <w:r w:rsidR="004164D5">
              <w:rPr>
                <w:rFonts w:ascii="GHEA Mariam" w:hAnsi="GHEA Mariam"/>
                <w:i/>
                <w:iCs/>
                <w:sz w:val="24"/>
                <w:szCs w:val="24"/>
                <w:lang w:val="hy-AM" w:eastAsia="en-US"/>
              </w:rPr>
              <w:t xml:space="preserve"> </w:t>
            </w:r>
            <w:r w:rsidRPr="003D38B9">
              <w:rPr>
                <w:rFonts w:ascii="GHEA Mariam" w:hAnsi="GHEA Mariam"/>
                <w:i/>
                <w:iCs/>
                <w:sz w:val="24"/>
                <w:szCs w:val="24"/>
                <w:lang w:eastAsia="en-US"/>
              </w:rPr>
              <w:t>6,</w:t>
            </w:r>
            <w:r w:rsidR="004164D5">
              <w:rPr>
                <w:rFonts w:ascii="GHEA Mariam" w:hAnsi="GHEA Mariam"/>
                <w:i/>
                <w:iCs/>
                <w:sz w:val="24"/>
                <w:szCs w:val="24"/>
                <w:lang w:val="hy-AM" w:eastAsia="en-US"/>
              </w:rPr>
              <w:t xml:space="preserve"> </w:t>
            </w:r>
            <w:r w:rsidRPr="003D38B9">
              <w:rPr>
                <w:rFonts w:ascii="GHEA Mariam" w:hAnsi="GHEA Mariam"/>
                <w:i/>
                <w:iCs/>
                <w:sz w:val="24"/>
                <w:szCs w:val="24"/>
                <w:lang w:eastAsia="en-US"/>
              </w:rPr>
              <w:t>8 և 11-րդ դասարանների ՀՊՉ համապատասխան ուսումնական նյութերի մշակում և տպագրություն, անվանում</w:t>
            </w:r>
          </w:p>
        </w:tc>
        <w:tc>
          <w:tcPr>
            <w:tcW w:w="3969" w:type="dxa"/>
            <w:tcBorders>
              <w:top w:val="single" w:sz="4" w:space="0" w:color="auto"/>
              <w:left w:val="nil"/>
              <w:bottom w:val="single" w:sz="4" w:space="0" w:color="auto"/>
              <w:right w:val="single" w:sz="4" w:space="0" w:color="auto"/>
            </w:tcBorders>
            <w:shd w:val="clear" w:color="auto" w:fill="auto"/>
            <w:noWrap/>
            <w:hideMark/>
          </w:tcPr>
          <w:p w:rsidR="003D38B9" w:rsidRPr="003D38B9" w:rsidRDefault="003D38B9" w:rsidP="004164D5">
            <w:pPr>
              <w:jc w:val="center"/>
              <w:rPr>
                <w:rFonts w:ascii="GHEA Mariam" w:hAnsi="GHEA Mariam"/>
                <w:sz w:val="24"/>
                <w:szCs w:val="24"/>
                <w:lang w:eastAsia="en-US"/>
              </w:rPr>
            </w:pPr>
            <w:r w:rsidRPr="003D38B9">
              <w:rPr>
                <w:rFonts w:ascii="GHEA Mariam" w:hAnsi="GHEA Mariam"/>
                <w:sz w:val="24"/>
                <w:szCs w:val="24"/>
                <w:lang w:eastAsia="en-US"/>
              </w:rPr>
              <w:t>(21.0)</w:t>
            </w:r>
          </w:p>
        </w:tc>
      </w:tr>
      <w:tr w:rsidR="003D38B9" w:rsidRPr="003D38B9" w:rsidTr="004164D5">
        <w:trPr>
          <w:trHeight w:val="72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Հանրակրթական ուսումնական հաստատությունների վերապատրաստված տնօրենների և տնօրենի տեղակալների թիվ, մարդ</w:t>
            </w:r>
          </w:p>
        </w:tc>
        <w:tc>
          <w:tcPr>
            <w:tcW w:w="3969" w:type="dxa"/>
            <w:tcBorders>
              <w:top w:val="nil"/>
              <w:left w:val="nil"/>
              <w:bottom w:val="single" w:sz="4" w:space="0" w:color="auto"/>
              <w:right w:val="single" w:sz="4" w:space="0" w:color="auto"/>
            </w:tcBorders>
            <w:shd w:val="clear" w:color="auto" w:fill="auto"/>
            <w:noWrap/>
            <w:hideMark/>
          </w:tcPr>
          <w:p w:rsidR="003D38B9" w:rsidRPr="003D38B9" w:rsidRDefault="003D38B9" w:rsidP="004164D5">
            <w:pPr>
              <w:jc w:val="center"/>
              <w:rPr>
                <w:rFonts w:ascii="GHEA Mariam" w:hAnsi="GHEA Mariam"/>
                <w:sz w:val="24"/>
                <w:szCs w:val="24"/>
                <w:lang w:eastAsia="en-US"/>
              </w:rPr>
            </w:pPr>
            <w:r w:rsidRPr="003D38B9">
              <w:rPr>
                <w:rFonts w:ascii="GHEA Mariam" w:hAnsi="GHEA Mariam"/>
                <w:sz w:val="24"/>
                <w:szCs w:val="24"/>
                <w:lang w:eastAsia="en-US"/>
              </w:rPr>
              <w:t>(427.0)</w:t>
            </w:r>
          </w:p>
        </w:tc>
      </w:tr>
      <w:tr w:rsidR="003D38B9" w:rsidRPr="003D38B9" w:rsidTr="004164D5">
        <w:trPr>
          <w:trHeight w:val="72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Հանրակրթական ուսումնական հաստատությունների կոլեգիալ կառավարման մարմնի վերապատրաստված անդամների թիվ, մարդ</w:t>
            </w:r>
          </w:p>
        </w:tc>
        <w:tc>
          <w:tcPr>
            <w:tcW w:w="3969" w:type="dxa"/>
            <w:tcBorders>
              <w:top w:val="nil"/>
              <w:left w:val="nil"/>
              <w:bottom w:val="single" w:sz="4" w:space="0" w:color="auto"/>
              <w:right w:val="single" w:sz="4" w:space="0" w:color="auto"/>
            </w:tcBorders>
            <w:shd w:val="clear" w:color="auto" w:fill="auto"/>
            <w:noWrap/>
            <w:hideMark/>
          </w:tcPr>
          <w:p w:rsidR="003D38B9" w:rsidRPr="003D38B9" w:rsidRDefault="003D38B9" w:rsidP="004164D5">
            <w:pPr>
              <w:jc w:val="center"/>
              <w:rPr>
                <w:rFonts w:ascii="GHEA Mariam" w:hAnsi="GHEA Mariam"/>
                <w:sz w:val="24"/>
                <w:szCs w:val="24"/>
                <w:lang w:eastAsia="en-US"/>
              </w:rPr>
            </w:pPr>
            <w:r w:rsidRPr="003D38B9">
              <w:rPr>
                <w:rFonts w:ascii="GHEA Mariam" w:hAnsi="GHEA Mariam"/>
                <w:sz w:val="24"/>
                <w:szCs w:val="24"/>
                <w:lang w:eastAsia="en-US"/>
              </w:rPr>
              <w:t>(5,233.0)</w:t>
            </w:r>
          </w:p>
        </w:tc>
      </w:tr>
      <w:tr w:rsidR="003D38B9" w:rsidRPr="003D38B9" w:rsidTr="004164D5">
        <w:trPr>
          <w:trHeight w:val="39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D38B9" w:rsidRPr="003D38B9" w:rsidRDefault="003D38B9" w:rsidP="004C5436">
            <w:pPr>
              <w:rPr>
                <w:rFonts w:ascii="GHEA Mariam" w:hAnsi="GHEA Mariam"/>
                <w:sz w:val="24"/>
                <w:szCs w:val="24"/>
                <w:lang w:eastAsia="en-US"/>
              </w:rPr>
            </w:pPr>
            <w:r w:rsidRPr="003D38B9">
              <w:rPr>
                <w:rFonts w:ascii="GHEA Mariam" w:hAnsi="GHEA Mariam"/>
                <w:sz w:val="24"/>
                <w:szCs w:val="24"/>
                <w:lang w:eastAsia="en-US"/>
              </w:rPr>
              <w:t>Միջոցառման վրա կատարվող ծախսը (հազ</w:t>
            </w:r>
            <w:r w:rsidR="004C5436">
              <w:rPr>
                <w:rFonts w:ascii="GHEA Mariam" w:hAnsi="GHEA Mariam"/>
                <w:sz w:val="24"/>
                <w:szCs w:val="24"/>
                <w:lang w:eastAsia="en-US"/>
              </w:rPr>
              <w:t>.</w:t>
            </w:r>
            <w:r w:rsidRPr="003D38B9">
              <w:rPr>
                <w:rFonts w:ascii="GHEA Mariam" w:hAnsi="GHEA Mariam"/>
                <w:sz w:val="24"/>
                <w:szCs w:val="24"/>
                <w:lang w:eastAsia="en-US"/>
              </w:rPr>
              <w:t xml:space="preserve"> դրամ)</w:t>
            </w:r>
            <w:bookmarkStart w:id="0" w:name="_GoBack"/>
            <w:bookmarkEnd w:id="0"/>
          </w:p>
        </w:tc>
        <w:tc>
          <w:tcPr>
            <w:tcW w:w="3969"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4164D5">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4164D5">
        <w:trPr>
          <w:trHeight w:val="345"/>
        </w:trPr>
        <w:tc>
          <w:tcPr>
            <w:tcW w:w="4590" w:type="dxa"/>
            <w:tcBorders>
              <w:top w:val="nil"/>
              <w:left w:val="nil"/>
              <w:bottom w:val="nil"/>
              <w:right w:val="nil"/>
            </w:tcBorders>
            <w:shd w:val="clear" w:color="auto" w:fill="auto"/>
            <w:noWrap/>
            <w:vAlign w:val="bottom"/>
            <w:hideMark/>
          </w:tcPr>
          <w:p w:rsidR="003D38B9" w:rsidRPr="003D38B9" w:rsidRDefault="003D38B9" w:rsidP="003D38B9">
            <w:pPr>
              <w:jc w:val="right"/>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center"/>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3D38B9" w:rsidRPr="004164D5" w:rsidRDefault="003D38B9" w:rsidP="003D38B9">
            <w:pPr>
              <w:rPr>
                <w:rFonts w:ascii="GHEA Mariam" w:hAnsi="GHEA Mariam"/>
                <w:bCs/>
                <w:sz w:val="24"/>
                <w:szCs w:val="24"/>
                <w:lang w:eastAsia="en-US"/>
              </w:rPr>
            </w:pPr>
            <w:r w:rsidRPr="004164D5">
              <w:rPr>
                <w:rFonts w:ascii="GHEA Mariam" w:hAnsi="GHEA Mariam"/>
                <w:bCs/>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000000" w:fill="FFFFFF"/>
            <w:hideMark/>
          </w:tcPr>
          <w:p w:rsidR="003D38B9" w:rsidRPr="004164D5" w:rsidRDefault="003D38B9" w:rsidP="003D38B9">
            <w:pPr>
              <w:rPr>
                <w:rFonts w:ascii="GHEA Mariam" w:hAnsi="GHEA Mariam"/>
                <w:bCs/>
                <w:sz w:val="24"/>
                <w:szCs w:val="24"/>
                <w:lang w:eastAsia="en-US"/>
              </w:rPr>
            </w:pPr>
            <w:r w:rsidRPr="004164D5">
              <w:rPr>
                <w:rFonts w:ascii="GHEA Mariam" w:hAnsi="GHEA Mariam"/>
                <w:bCs/>
                <w:sz w:val="24"/>
                <w:szCs w:val="24"/>
                <w:lang w:eastAsia="en-US"/>
              </w:rPr>
              <w:t>Ծրագրի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4164D5">
        <w:trPr>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3D38B9" w:rsidRPr="004164D5" w:rsidRDefault="003D38B9" w:rsidP="003D38B9">
            <w:pPr>
              <w:rPr>
                <w:rFonts w:ascii="GHEA Mariam" w:hAnsi="GHEA Mariam"/>
                <w:sz w:val="24"/>
                <w:szCs w:val="24"/>
                <w:lang w:eastAsia="en-US"/>
              </w:rPr>
            </w:pPr>
            <w:r w:rsidRPr="004164D5">
              <w:rPr>
                <w:rFonts w:ascii="GHEA Mariam" w:hAnsi="GHEA Mariam"/>
                <w:sz w:val="24"/>
                <w:szCs w:val="24"/>
                <w:lang w:eastAsia="en-US"/>
              </w:rPr>
              <w:t>1183</w:t>
            </w:r>
          </w:p>
        </w:tc>
        <w:tc>
          <w:tcPr>
            <w:tcW w:w="7200" w:type="dxa"/>
            <w:tcBorders>
              <w:top w:val="nil"/>
              <w:left w:val="nil"/>
              <w:bottom w:val="single" w:sz="4" w:space="0" w:color="auto"/>
              <w:right w:val="single" w:sz="4" w:space="0" w:color="auto"/>
            </w:tcBorders>
            <w:shd w:val="clear" w:color="000000" w:fill="FFFFFF"/>
            <w:hideMark/>
          </w:tcPr>
          <w:p w:rsidR="003D38B9" w:rsidRPr="004164D5" w:rsidRDefault="003D38B9" w:rsidP="003D38B9">
            <w:pPr>
              <w:rPr>
                <w:rFonts w:ascii="GHEA Mariam" w:hAnsi="GHEA Mariam"/>
                <w:sz w:val="24"/>
                <w:szCs w:val="24"/>
                <w:lang w:eastAsia="en-US"/>
              </w:rPr>
            </w:pPr>
            <w:r w:rsidRPr="004164D5">
              <w:rPr>
                <w:rFonts w:ascii="GHEA Mariam" w:hAnsi="GHEA Mariam"/>
                <w:sz w:val="24"/>
                <w:szCs w:val="24"/>
                <w:lang w:eastAsia="en-US"/>
              </w:rPr>
              <w:t>Ապահով դպրոց</w:t>
            </w:r>
          </w:p>
        </w:tc>
        <w:tc>
          <w:tcPr>
            <w:tcW w:w="3969" w:type="dxa"/>
            <w:tcBorders>
              <w:top w:val="nil"/>
              <w:left w:val="nil"/>
              <w:bottom w:val="single" w:sz="4" w:space="0" w:color="auto"/>
              <w:right w:val="single" w:sz="4" w:space="0" w:color="auto"/>
            </w:tcBorders>
            <w:shd w:val="clear" w:color="auto" w:fill="auto"/>
            <w:hideMark/>
          </w:tcPr>
          <w:p w:rsidR="003D38B9" w:rsidRPr="003D38B9" w:rsidRDefault="003D38B9" w:rsidP="003D38B9">
            <w:pPr>
              <w:jc w:val="center"/>
              <w:rPr>
                <w:rFonts w:ascii="GHEA Mariam" w:hAnsi="GHEA Mariam"/>
                <w:b/>
                <w:bCs/>
                <w:color w:val="000000"/>
                <w:sz w:val="24"/>
                <w:szCs w:val="24"/>
                <w:lang w:eastAsia="en-US"/>
              </w:rPr>
            </w:pPr>
            <w:r w:rsidRPr="003D38B9">
              <w:rPr>
                <w:rFonts w:ascii="Calibri" w:hAnsi="Calibri" w:cs="Calibri"/>
                <w:b/>
                <w:bCs/>
                <w:color w:val="000000"/>
                <w:sz w:val="24"/>
                <w:szCs w:val="24"/>
                <w:lang w:eastAsia="en-US"/>
              </w:rPr>
              <w:t> </w:t>
            </w:r>
          </w:p>
        </w:tc>
      </w:tr>
      <w:tr w:rsidR="003D38B9" w:rsidRPr="003D38B9" w:rsidTr="004164D5">
        <w:trPr>
          <w:trHeight w:val="345"/>
        </w:trPr>
        <w:tc>
          <w:tcPr>
            <w:tcW w:w="4590" w:type="dxa"/>
            <w:tcBorders>
              <w:top w:val="nil"/>
              <w:left w:val="nil"/>
              <w:bottom w:val="nil"/>
              <w:right w:val="nil"/>
            </w:tcBorders>
            <w:shd w:val="clear" w:color="auto" w:fill="auto"/>
            <w:hideMark/>
          </w:tcPr>
          <w:p w:rsidR="003D38B9" w:rsidRPr="004164D5" w:rsidRDefault="003D38B9" w:rsidP="003D38B9">
            <w:pPr>
              <w:jc w:val="center"/>
              <w:rPr>
                <w:rFonts w:ascii="GHEA Mariam" w:hAnsi="GHEA Mariam"/>
                <w:bCs/>
                <w:color w:val="000000"/>
                <w:sz w:val="24"/>
                <w:szCs w:val="24"/>
                <w:lang w:eastAsia="en-US"/>
              </w:rPr>
            </w:pPr>
          </w:p>
        </w:tc>
        <w:tc>
          <w:tcPr>
            <w:tcW w:w="7200" w:type="dxa"/>
            <w:tcBorders>
              <w:top w:val="nil"/>
              <w:left w:val="nil"/>
              <w:bottom w:val="nil"/>
              <w:right w:val="nil"/>
            </w:tcBorders>
            <w:shd w:val="clear" w:color="000000" w:fill="FFFFFF"/>
            <w:hideMark/>
          </w:tcPr>
          <w:p w:rsidR="003D38B9" w:rsidRPr="004164D5" w:rsidRDefault="003D38B9" w:rsidP="003D38B9">
            <w:pPr>
              <w:rPr>
                <w:rFonts w:ascii="GHEA Mariam" w:hAnsi="GHEA Mariam"/>
                <w:sz w:val="24"/>
                <w:szCs w:val="24"/>
                <w:lang w:eastAsia="en-US"/>
              </w:rPr>
            </w:pPr>
            <w:r w:rsidRPr="004164D5">
              <w:rPr>
                <w:rFonts w:ascii="Calibri" w:hAnsi="Calibri" w:cs="Calibri"/>
                <w:sz w:val="24"/>
                <w:szCs w:val="24"/>
                <w:lang w:eastAsia="en-US"/>
              </w:rPr>
              <w:t> </w:t>
            </w:r>
          </w:p>
        </w:tc>
        <w:tc>
          <w:tcPr>
            <w:tcW w:w="3969" w:type="dxa"/>
            <w:tcBorders>
              <w:top w:val="nil"/>
              <w:left w:val="nil"/>
              <w:bottom w:val="nil"/>
              <w:right w:val="nil"/>
            </w:tcBorders>
            <w:shd w:val="clear" w:color="auto" w:fill="auto"/>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3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D38B9" w:rsidRPr="004164D5" w:rsidRDefault="003D38B9" w:rsidP="003D38B9">
            <w:pPr>
              <w:rPr>
                <w:rFonts w:ascii="GHEA Mariam" w:hAnsi="GHEA Mariam"/>
                <w:bCs/>
                <w:sz w:val="24"/>
                <w:szCs w:val="24"/>
                <w:lang w:eastAsia="en-US"/>
              </w:rPr>
            </w:pPr>
            <w:r w:rsidRPr="004164D5">
              <w:rPr>
                <w:rFonts w:ascii="GHEA Mariam" w:hAnsi="GHEA Mariam"/>
                <w:bCs/>
                <w:sz w:val="24"/>
                <w:szCs w:val="24"/>
                <w:lang w:eastAsia="en-US"/>
              </w:rPr>
              <w:t>Ծրագրի միջոցառումները</w:t>
            </w:r>
          </w:p>
        </w:tc>
        <w:tc>
          <w:tcPr>
            <w:tcW w:w="3969" w:type="dxa"/>
            <w:tcBorders>
              <w:top w:val="single" w:sz="4" w:space="0" w:color="auto"/>
              <w:left w:val="nil"/>
              <w:bottom w:val="single" w:sz="4" w:space="0" w:color="auto"/>
              <w:right w:val="single" w:sz="4" w:space="0" w:color="auto"/>
            </w:tcBorders>
            <w:shd w:val="clear" w:color="auto" w:fill="auto"/>
            <w:hideMark/>
          </w:tcPr>
          <w:p w:rsidR="003D38B9" w:rsidRPr="003D38B9" w:rsidRDefault="003D38B9" w:rsidP="003D38B9">
            <w:pPr>
              <w:jc w:val="center"/>
              <w:rPr>
                <w:rFonts w:ascii="GHEA Mariam" w:hAnsi="GHEA Mariam"/>
                <w:b/>
                <w:bCs/>
                <w:sz w:val="24"/>
                <w:szCs w:val="24"/>
                <w:lang w:eastAsia="en-US"/>
              </w:rPr>
            </w:pPr>
            <w:r w:rsidRPr="003D38B9">
              <w:rPr>
                <w:rFonts w:ascii="Calibri" w:hAnsi="Calibri" w:cs="Calibri"/>
                <w:b/>
                <w:bCs/>
                <w:sz w:val="24"/>
                <w:szCs w:val="24"/>
                <w:lang w:eastAsia="en-US"/>
              </w:rPr>
              <w:t> </w:t>
            </w:r>
          </w:p>
        </w:tc>
      </w:tr>
      <w:tr w:rsidR="003D38B9" w:rsidRPr="003D38B9" w:rsidTr="004164D5">
        <w:trPr>
          <w:trHeight w:val="1035"/>
        </w:trPr>
        <w:tc>
          <w:tcPr>
            <w:tcW w:w="4590" w:type="dxa"/>
            <w:tcBorders>
              <w:top w:val="nil"/>
              <w:left w:val="single" w:sz="4" w:space="0" w:color="auto"/>
              <w:bottom w:val="single" w:sz="4" w:space="0" w:color="auto"/>
              <w:right w:val="single" w:sz="4" w:space="0" w:color="auto"/>
            </w:tcBorders>
            <w:shd w:val="clear" w:color="auto" w:fill="auto"/>
            <w:hideMark/>
          </w:tcPr>
          <w:p w:rsidR="003D38B9" w:rsidRPr="004164D5" w:rsidRDefault="004C5436" w:rsidP="003D38B9">
            <w:pPr>
              <w:rPr>
                <w:rFonts w:ascii="GHEA Mariam" w:hAnsi="GHEA Mariam"/>
                <w:sz w:val="24"/>
                <w:szCs w:val="24"/>
                <w:lang w:eastAsia="en-US"/>
              </w:rPr>
            </w:pPr>
            <w:r w:rsidRPr="004164D5">
              <w:rPr>
                <w:rFonts w:ascii="GHEA Mariam" w:hAnsi="GHEA Mariam"/>
                <w:sz w:val="24"/>
                <w:szCs w:val="24"/>
                <w:lang w:eastAsia="en-US"/>
              </w:rPr>
              <w:t>Ծրագրի դասիչը</w:t>
            </w:r>
          </w:p>
        </w:tc>
        <w:tc>
          <w:tcPr>
            <w:tcW w:w="7200" w:type="dxa"/>
            <w:tcBorders>
              <w:top w:val="nil"/>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1183</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Ցուցանիշների փոփոխությունը (ավելացումները նշված են դրական նշանով)</w:t>
            </w:r>
          </w:p>
        </w:tc>
      </w:tr>
      <w:tr w:rsidR="003D38B9" w:rsidRPr="003D38B9" w:rsidTr="004164D5">
        <w:trPr>
          <w:trHeight w:val="60"/>
        </w:trPr>
        <w:tc>
          <w:tcPr>
            <w:tcW w:w="4590"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32012</w:t>
            </w:r>
          </w:p>
        </w:tc>
        <w:tc>
          <w:tcPr>
            <w:tcW w:w="3969" w:type="dxa"/>
            <w:tcBorders>
              <w:top w:val="single" w:sz="4" w:space="0" w:color="auto"/>
              <w:left w:val="nil"/>
              <w:bottom w:val="single" w:sz="4" w:space="0" w:color="auto"/>
              <w:right w:val="single" w:sz="4" w:space="0" w:color="auto"/>
            </w:tcBorders>
            <w:shd w:val="clear" w:color="auto" w:fill="auto"/>
            <w:hideMark/>
          </w:tcPr>
          <w:p w:rsidR="003D38B9" w:rsidRPr="003D38B9" w:rsidRDefault="003D38B9" w:rsidP="004C5436">
            <w:pPr>
              <w:jc w:val="center"/>
              <w:rPr>
                <w:rFonts w:ascii="GHEA Mariam" w:hAnsi="GHEA Mariam"/>
                <w:sz w:val="24"/>
                <w:szCs w:val="24"/>
                <w:lang w:eastAsia="en-US"/>
              </w:rPr>
            </w:pPr>
            <w:r w:rsidRPr="003D38B9">
              <w:rPr>
                <w:rFonts w:ascii="GHEA Mariam" w:hAnsi="GHEA Mariam"/>
                <w:sz w:val="24"/>
                <w:szCs w:val="24"/>
                <w:lang w:eastAsia="en-US"/>
              </w:rPr>
              <w:t xml:space="preserve"> </w:t>
            </w:r>
            <w:r w:rsidR="004C5436">
              <w:rPr>
                <w:rFonts w:ascii="GHEA Mariam" w:hAnsi="GHEA Mariam"/>
                <w:sz w:val="24"/>
                <w:szCs w:val="24"/>
                <w:lang w:eastAsia="en-US"/>
              </w:rPr>
              <w:t>տ</w:t>
            </w:r>
            <w:r w:rsidRPr="003D38B9">
              <w:rPr>
                <w:rFonts w:ascii="GHEA Mariam" w:hAnsi="GHEA Mariam"/>
                <w:sz w:val="24"/>
                <w:szCs w:val="24"/>
                <w:lang w:eastAsia="en-US"/>
              </w:rPr>
              <w:t xml:space="preserve">արի </w:t>
            </w:r>
          </w:p>
        </w:tc>
      </w:tr>
      <w:tr w:rsidR="003D38B9" w:rsidRPr="003D38B9" w:rsidTr="00CC4B73">
        <w:trPr>
          <w:trHeight w:val="60"/>
        </w:trPr>
        <w:tc>
          <w:tcPr>
            <w:tcW w:w="4590"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pacing w:val="-8"/>
                <w:sz w:val="24"/>
                <w:szCs w:val="24"/>
                <w:lang w:eastAsia="en-US"/>
              </w:rPr>
            </w:pPr>
            <w:r w:rsidRPr="004164D5">
              <w:rPr>
                <w:rFonts w:ascii="GHEA Mariam" w:hAnsi="GHEA Mariam"/>
                <w:iCs/>
                <w:spacing w:val="-8"/>
                <w:sz w:val="24"/>
                <w:szCs w:val="24"/>
                <w:lang w:eastAsia="en-US"/>
              </w:rPr>
              <w:t>Հանրակրթական դպրոցների գույքով և տեխնիկայով ապահովում</w:t>
            </w:r>
          </w:p>
        </w:tc>
        <w:tc>
          <w:tcPr>
            <w:tcW w:w="396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D38B9" w:rsidRPr="003D38B9" w:rsidRDefault="003D38B9" w:rsidP="003D38B9">
            <w:pPr>
              <w:jc w:val="center"/>
              <w:rPr>
                <w:rFonts w:ascii="GHEA Mariam" w:hAnsi="GHEA Mariam"/>
                <w:sz w:val="24"/>
                <w:szCs w:val="24"/>
                <w:lang w:eastAsia="en-US"/>
              </w:rPr>
            </w:pPr>
            <w:r w:rsidRPr="003D38B9">
              <w:rPr>
                <w:rFonts w:ascii="Calibri" w:hAnsi="Calibri" w:cs="Calibri"/>
                <w:sz w:val="24"/>
                <w:szCs w:val="24"/>
                <w:lang w:eastAsia="en-US"/>
              </w:rPr>
              <w:t> </w:t>
            </w:r>
          </w:p>
        </w:tc>
      </w:tr>
      <w:tr w:rsidR="003D38B9" w:rsidRPr="003D38B9" w:rsidTr="00CC4B73">
        <w:trPr>
          <w:trHeight w:val="69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lastRenderedPageBreak/>
              <w:t>Նկարագրությունը</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Կրթական ժամանակակից նորմ</w:t>
            </w:r>
            <w:r w:rsidR="004164D5">
              <w:rPr>
                <w:rFonts w:ascii="GHEA Mariam" w:hAnsi="GHEA Mariam"/>
                <w:iCs/>
                <w:sz w:val="24"/>
                <w:szCs w:val="24"/>
                <w:lang w:eastAsia="en-US"/>
              </w:rPr>
              <w:t>երին համապատասխանող գույքի ձեռք</w:t>
            </w:r>
            <w:r w:rsidRPr="004164D5">
              <w:rPr>
                <w:rFonts w:ascii="GHEA Mariam" w:hAnsi="GHEA Mariam"/>
                <w:iCs/>
                <w:sz w:val="24"/>
                <w:szCs w:val="24"/>
                <w:lang w:eastAsia="en-US"/>
              </w:rPr>
              <w:t>բերում</w:t>
            </w: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CC4B73">
        <w:trPr>
          <w:trHeight w:val="6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Միջոցառման տեսակը</w:t>
            </w:r>
          </w:p>
        </w:tc>
        <w:tc>
          <w:tcPr>
            <w:tcW w:w="7200" w:type="dxa"/>
            <w:tcBorders>
              <w:top w:val="single" w:sz="4" w:space="0" w:color="auto"/>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 xml:space="preserve"> Այլ պետական կազմակերպությունների կողմից օգտագործ</w:t>
            </w:r>
            <w:r w:rsidR="004C5436" w:rsidRPr="004164D5">
              <w:rPr>
                <w:rFonts w:ascii="GHEA Mariam" w:hAnsi="GHEA Mariam"/>
                <w:iCs/>
                <w:sz w:val="24"/>
                <w:szCs w:val="24"/>
                <w:lang w:eastAsia="en-US"/>
              </w:rPr>
              <w:softHyphen/>
            </w:r>
            <w:r w:rsidRPr="004164D5">
              <w:rPr>
                <w:rFonts w:ascii="GHEA Mariam" w:hAnsi="GHEA Mariam"/>
                <w:iCs/>
                <w:sz w:val="24"/>
                <w:szCs w:val="24"/>
                <w:lang w:eastAsia="en-US"/>
              </w:rPr>
              <w:t xml:space="preserve">վող ոչ ֆինանսական ակտիվների հետ գործառնություններ </w:t>
            </w: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6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Ակտիվն օգտագործող կազմակեր</w:t>
            </w:r>
            <w:r w:rsidR="004C5436">
              <w:rPr>
                <w:rFonts w:ascii="GHEA Mariam" w:hAnsi="GHEA Mariam"/>
                <w:sz w:val="24"/>
                <w:szCs w:val="24"/>
                <w:lang w:eastAsia="en-US"/>
              </w:rPr>
              <w:softHyphen/>
            </w:r>
            <w:r w:rsidRPr="003D38B9">
              <w:rPr>
                <w:rFonts w:ascii="GHEA Mariam" w:hAnsi="GHEA Mariam"/>
                <w:sz w:val="24"/>
                <w:szCs w:val="24"/>
                <w:lang w:eastAsia="en-US"/>
              </w:rPr>
              <w:t xml:space="preserve">պության անվանումը </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 xml:space="preserve"> Հանրակրթական դպրոցներ </w:t>
            </w: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349"/>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4164D5" w:rsidRDefault="003D38B9" w:rsidP="003D38B9">
            <w:pPr>
              <w:jc w:val="center"/>
              <w:rPr>
                <w:rFonts w:ascii="GHEA Mariam" w:hAnsi="GHEA Mariam"/>
                <w:bCs/>
                <w:iCs/>
                <w:sz w:val="24"/>
                <w:szCs w:val="24"/>
                <w:lang w:eastAsia="en-US"/>
              </w:rPr>
            </w:pPr>
            <w:r w:rsidRPr="004164D5">
              <w:rPr>
                <w:rFonts w:ascii="GHEA Mariam" w:hAnsi="GHEA Mariam"/>
                <w:bCs/>
                <w:iCs/>
                <w:sz w:val="24"/>
                <w:szCs w:val="24"/>
                <w:lang w:eastAsia="en-US"/>
              </w:rPr>
              <w:t>Արդյունքի չափորոշիչներ</w:t>
            </w:r>
          </w:p>
        </w:tc>
        <w:tc>
          <w:tcPr>
            <w:tcW w:w="3969" w:type="dxa"/>
            <w:tcBorders>
              <w:top w:val="single" w:sz="4" w:space="0" w:color="auto"/>
              <w:left w:val="single" w:sz="4" w:space="0" w:color="auto"/>
              <w:bottom w:val="single" w:sz="4" w:space="0" w:color="000000"/>
              <w:right w:val="single" w:sz="4" w:space="0" w:color="auto"/>
            </w:tcBorders>
            <w:vAlign w:val="center"/>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349"/>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Կազմակերպությունների թիվը, որտեղ կատարվում են ներդրումները, հատ </w:t>
            </w:r>
          </w:p>
        </w:tc>
        <w:tc>
          <w:tcPr>
            <w:tcW w:w="3969" w:type="dxa"/>
            <w:tcBorders>
              <w:top w:val="nil"/>
              <w:left w:val="nil"/>
              <w:bottom w:val="single" w:sz="4" w:space="0" w:color="auto"/>
              <w:right w:val="single" w:sz="4" w:space="0" w:color="auto"/>
            </w:tcBorders>
            <w:shd w:val="clear" w:color="auto" w:fill="auto"/>
            <w:hideMark/>
          </w:tcPr>
          <w:p w:rsidR="003D38B9" w:rsidRPr="003D38B9" w:rsidRDefault="003D38B9" w:rsidP="004164D5">
            <w:pPr>
              <w:jc w:val="center"/>
              <w:rPr>
                <w:rFonts w:ascii="GHEA Mariam" w:hAnsi="GHEA Mariam"/>
                <w:i/>
                <w:iCs/>
                <w:sz w:val="24"/>
                <w:szCs w:val="24"/>
                <w:lang w:eastAsia="en-US"/>
              </w:rPr>
            </w:pPr>
            <w:r w:rsidRPr="003D38B9">
              <w:rPr>
                <w:rFonts w:ascii="GHEA Mariam" w:hAnsi="GHEA Mariam"/>
                <w:i/>
                <w:iCs/>
                <w:sz w:val="24"/>
                <w:szCs w:val="24"/>
                <w:lang w:eastAsia="en-US"/>
              </w:rPr>
              <w:t>1</w:t>
            </w:r>
          </w:p>
        </w:tc>
      </w:tr>
      <w:tr w:rsidR="003D38B9" w:rsidRPr="003D38B9" w:rsidTr="004164D5">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Երգեհոնի պահպանում, տեղափոխում և տեղադրում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38B9" w:rsidRPr="003D38B9" w:rsidRDefault="003D38B9" w:rsidP="004164D5">
            <w:pPr>
              <w:jc w:val="center"/>
              <w:rPr>
                <w:rFonts w:ascii="GHEA Mariam" w:hAnsi="GHEA Mariam"/>
                <w:i/>
                <w:iCs/>
                <w:sz w:val="24"/>
                <w:szCs w:val="24"/>
                <w:lang w:eastAsia="en-US"/>
              </w:rPr>
            </w:pPr>
            <w:r w:rsidRPr="003D38B9">
              <w:rPr>
                <w:rFonts w:ascii="GHEA Mariam" w:hAnsi="GHEA Mariam"/>
                <w:i/>
                <w:iCs/>
                <w:sz w:val="24"/>
                <w:szCs w:val="24"/>
                <w:lang w:eastAsia="en-US"/>
              </w:rPr>
              <w:t>1</w:t>
            </w:r>
          </w:p>
        </w:tc>
      </w:tr>
      <w:tr w:rsidR="004C5436" w:rsidRPr="003D38B9" w:rsidTr="004164D5">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C5436" w:rsidRPr="003D38B9" w:rsidRDefault="004C5436" w:rsidP="004C5436">
            <w:pPr>
              <w:rPr>
                <w:rFonts w:ascii="GHEA Mariam" w:hAnsi="GHEA Mariam"/>
                <w:sz w:val="24"/>
                <w:szCs w:val="24"/>
                <w:lang w:eastAsia="en-US"/>
              </w:rPr>
            </w:pPr>
            <w:r w:rsidRPr="003D38B9">
              <w:rPr>
                <w:rFonts w:ascii="GHEA Mariam" w:hAnsi="GHEA Mariam"/>
                <w:sz w:val="24"/>
                <w:szCs w:val="24"/>
                <w:lang w:eastAsia="en-US"/>
              </w:rPr>
              <w:t>Միջ</w:t>
            </w:r>
            <w:r>
              <w:rPr>
                <w:rFonts w:ascii="GHEA Mariam" w:hAnsi="GHEA Mariam"/>
                <w:sz w:val="24"/>
                <w:szCs w:val="24"/>
                <w:lang w:eastAsia="en-US"/>
              </w:rPr>
              <w:t xml:space="preserve">ոցառման վրա կատարվող ծախսը (հազ. </w:t>
            </w:r>
            <w:r w:rsidRPr="003D38B9">
              <w:rPr>
                <w:rFonts w:ascii="GHEA Mariam" w:hAnsi="GHEA Mariam"/>
                <w:sz w:val="24"/>
                <w:szCs w:val="24"/>
                <w:lang w:eastAsia="en-US"/>
              </w:rPr>
              <w:t>դրամ)</w:t>
            </w:r>
            <w:r w:rsidRPr="003D38B9">
              <w:rPr>
                <w:rFonts w:ascii="Calibri" w:hAnsi="Calibri" w:cs="Calibri"/>
                <w:sz w:val="24"/>
                <w:szCs w:val="24"/>
                <w:lang w:eastAsia="en-US"/>
              </w:rPr>
              <w:t> </w:t>
            </w:r>
          </w:p>
        </w:tc>
        <w:tc>
          <w:tcPr>
            <w:tcW w:w="3969" w:type="dxa"/>
            <w:tcBorders>
              <w:top w:val="nil"/>
              <w:left w:val="nil"/>
              <w:bottom w:val="single" w:sz="4" w:space="0" w:color="auto"/>
              <w:right w:val="single" w:sz="4" w:space="0" w:color="auto"/>
            </w:tcBorders>
            <w:shd w:val="clear" w:color="auto" w:fill="auto"/>
            <w:noWrap/>
            <w:hideMark/>
          </w:tcPr>
          <w:p w:rsidR="004C5436" w:rsidRPr="003D38B9" w:rsidRDefault="004C5436" w:rsidP="004164D5">
            <w:pPr>
              <w:jc w:val="center"/>
              <w:rPr>
                <w:rFonts w:ascii="GHEA Mariam" w:hAnsi="GHEA Mariam"/>
                <w:sz w:val="24"/>
                <w:szCs w:val="24"/>
                <w:lang w:eastAsia="en-US"/>
              </w:rPr>
            </w:pPr>
            <w:r w:rsidRPr="003D38B9">
              <w:rPr>
                <w:rFonts w:ascii="GHEA Mariam" w:hAnsi="GHEA Mariam"/>
                <w:sz w:val="24"/>
                <w:szCs w:val="24"/>
                <w:lang w:eastAsia="en-US"/>
              </w:rPr>
              <w:t>17,980.0</w:t>
            </w:r>
          </w:p>
        </w:tc>
      </w:tr>
      <w:tr w:rsidR="003D38B9" w:rsidRPr="003D38B9" w:rsidTr="004164D5">
        <w:trPr>
          <w:trHeight w:val="345"/>
        </w:trPr>
        <w:tc>
          <w:tcPr>
            <w:tcW w:w="4590" w:type="dxa"/>
            <w:tcBorders>
              <w:top w:val="nil"/>
              <w:left w:val="nil"/>
              <w:bottom w:val="nil"/>
              <w:right w:val="nil"/>
            </w:tcBorders>
            <w:shd w:val="clear" w:color="auto" w:fill="auto"/>
            <w:noWrap/>
            <w:vAlign w:val="bottom"/>
            <w:hideMark/>
          </w:tcPr>
          <w:p w:rsidR="003D38B9" w:rsidRPr="004164D5" w:rsidRDefault="003D38B9" w:rsidP="003D38B9">
            <w:pPr>
              <w:jc w:val="right"/>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4164D5" w:rsidRDefault="003D38B9" w:rsidP="003D38B9">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3D38B9" w:rsidRPr="004164D5" w:rsidRDefault="003D38B9" w:rsidP="003D38B9">
            <w:pPr>
              <w:rPr>
                <w:rFonts w:ascii="GHEA Mariam" w:hAnsi="GHEA Mariam"/>
                <w:bCs/>
                <w:sz w:val="24"/>
                <w:szCs w:val="24"/>
                <w:lang w:eastAsia="en-US"/>
              </w:rPr>
            </w:pPr>
            <w:r w:rsidRPr="004164D5">
              <w:rPr>
                <w:rFonts w:ascii="GHEA Mariam" w:hAnsi="GHEA Mariam"/>
                <w:bCs/>
                <w:sz w:val="24"/>
                <w:szCs w:val="24"/>
                <w:lang w:eastAsia="en-US"/>
              </w:rPr>
              <w:t xml:space="preserve"> Ծրագրի դասիչը </w:t>
            </w:r>
          </w:p>
        </w:tc>
        <w:tc>
          <w:tcPr>
            <w:tcW w:w="11169" w:type="dxa"/>
            <w:gridSpan w:val="2"/>
            <w:tcBorders>
              <w:top w:val="single" w:sz="4" w:space="0" w:color="auto"/>
              <w:left w:val="nil"/>
              <w:bottom w:val="single" w:sz="4" w:space="0" w:color="auto"/>
              <w:right w:val="single" w:sz="4" w:space="0" w:color="auto"/>
            </w:tcBorders>
            <w:shd w:val="clear" w:color="000000" w:fill="FFFFFF"/>
            <w:hideMark/>
          </w:tcPr>
          <w:p w:rsidR="003D38B9" w:rsidRPr="004164D5" w:rsidRDefault="003D38B9" w:rsidP="003D38B9">
            <w:pPr>
              <w:rPr>
                <w:rFonts w:ascii="GHEA Mariam" w:hAnsi="GHEA Mariam"/>
                <w:bCs/>
                <w:sz w:val="24"/>
                <w:szCs w:val="24"/>
                <w:lang w:eastAsia="en-US"/>
              </w:rPr>
            </w:pPr>
            <w:r w:rsidRPr="004164D5">
              <w:rPr>
                <w:rFonts w:ascii="GHEA Mariam" w:hAnsi="GHEA Mariam"/>
                <w:bCs/>
                <w:sz w:val="24"/>
                <w:szCs w:val="24"/>
                <w:lang w:eastAsia="en-US"/>
              </w:rPr>
              <w:t xml:space="preserve"> Ծրագրի անվանումը </w:t>
            </w:r>
          </w:p>
        </w:tc>
      </w:tr>
      <w:tr w:rsidR="003D38B9" w:rsidRPr="003D38B9" w:rsidTr="004164D5">
        <w:trPr>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1192 </w:t>
            </w:r>
          </w:p>
        </w:tc>
        <w:tc>
          <w:tcPr>
            <w:tcW w:w="11169" w:type="dxa"/>
            <w:gridSpan w:val="2"/>
            <w:tcBorders>
              <w:top w:val="single" w:sz="4" w:space="0" w:color="auto"/>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3D38B9">
              <w:rPr>
                <w:rFonts w:ascii="GHEA Mariam" w:hAnsi="GHEA Mariam"/>
                <w:i/>
                <w:iCs/>
                <w:sz w:val="24"/>
                <w:szCs w:val="24"/>
                <w:lang w:eastAsia="en-US"/>
              </w:rPr>
              <w:t xml:space="preserve"> </w:t>
            </w:r>
            <w:r w:rsidRPr="004164D5">
              <w:rPr>
                <w:rFonts w:ascii="GHEA Mariam" w:hAnsi="GHEA Mariam"/>
                <w:iCs/>
                <w:sz w:val="24"/>
                <w:szCs w:val="24"/>
                <w:lang w:eastAsia="en-US"/>
              </w:rPr>
              <w:t xml:space="preserve">Կրթության որակի ապահովում </w:t>
            </w:r>
          </w:p>
        </w:tc>
      </w:tr>
      <w:tr w:rsidR="003D38B9" w:rsidRPr="003D38B9" w:rsidTr="004164D5">
        <w:trPr>
          <w:trHeight w:val="345"/>
        </w:trPr>
        <w:tc>
          <w:tcPr>
            <w:tcW w:w="459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i/>
                <w:iCs/>
                <w:sz w:val="24"/>
                <w:szCs w:val="24"/>
                <w:lang w:eastAsia="en-US"/>
              </w:rPr>
            </w:pPr>
          </w:p>
        </w:tc>
        <w:tc>
          <w:tcPr>
            <w:tcW w:w="7200"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3D38B9" w:rsidRPr="003D38B9" w:rsidRDefault="003D38B9" w:rsidP="003D38B9">
            <w:pPr>
              <w:rPr>
                <w:rFonts w:ascii="GHEA Mariam" w:hAnsi="GHEA Mariam"/>
                <w:sz w:val="24"/>
                <w:szCs w:val="24"/>
                <w:lang w:eastAsia="en-US"/>
              </w:rPr>
            </w:pPr>
          </w:p>
        </w:tc>
      </w:tr>
      <w:tr w:rsidR="003D38B9" w:rsidRPr="003D38B9" w:rsidTr="004164D5">
        <w:trPr>
          <w:trHeight w:val="103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 xml:space="preserve"> 1192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3D38B9" w:rsidRPr="003D38B9" w:rsidRDefault="003D38B9" w:rsidP="003D38B9">
            <w:pPr>
              <w:jc w:val="center"/>
              <w:rPr>
                <w:rFonts w:ascii="GHEA Mariam" w:hAnsi="GHEA Mariam"/>
                <w:sz w:val="24"/>
                <w:szCs w:val="24"/>
                <w:lang w:eastAsia="en-US"/>
              </w:rPr>
            </w:pPr>
            <w:r w:rsidRPr="003D38B9">
              <w:rPr>
                <w:rFonts w:ascii="GHEA Mariam" w:hAnsi="GHEA Mariam"/>
                <w:sz w:val="24"/>
                <w:szCs w:val="24"/>
                <w:lang w:eastAsia="en-US"/>
              </w:rPr>
              <w:t>Ցուցանիշների փոփոխությունը (նվազեցումները նշված են փակագծերում)</w:t>
            </w:r>
          </w:p>
        </w:tc>
      </w:tr>
      <w:tr w:rsidR="003D38B9" w:rsidRPr="003D38B9" w:rsidTr="004164D5">
        <w:trPr>
          <w:trHeight w:val="690"/>
        </w:trPr>
        <w:tc>
          <w:tcPr>
            <w:tcW w:w="4590"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00" w:type="dxa"/>
            <w:tcBorders>
              <w:top w:val="nil"/>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 xml:space="preserve"> 11010 </w:t>
            </w:r>
          </w:p>
        </w:tc>
        <w:tc>
          <w:tcPr>
            <w:tcW w:w="3969" w:type="dxa"/>
            <w:tcBorders>
              <w:top w:val="nil"/>
              <w:left w:val="single" w:sz="4" w:space="0" w:color="auto"/>
              <w:bottom w:val="single" w:sz="4" w:space="0" w:color="auto"/>
              <w:right w:val="single" w:sz="4" w:space="0" w:color="auto"/>
            </w:tcBorders>
            <w:shd w:val="clear" w:color="000000" w:fill="FFFFFF"/>
            <w:hideMark/>
          </w:tcPr>
          <w:p w:rsidR="003D38B9" w:rsidRPr="003D38B9" w:rsidRDefault="003D38B9" w:rsidP="004C5436">
            <w:pPr>
              <w:jc w:val="center"/>
              <w:rPr>
                <w:rFonts w:ascii="GHEA Mariam" w:hAnsi="GHEA Mariam"/>
                <w:sz w:val="24"/>
                <w:szCs w:val="24"/>
                <w:lang w:eastAsia="en-US"/>
              </w:rPr>
            </w:pPr>
            <w:r w:rsidRPr="003D38B9">
              <w:rPr>
                <w:rFonts w:ascii="GHEA Mariam" w:hAnsi="GHEA Mariam"/>
                <w:sz w:val="24"/>
                <w:szCs w:val="24"/>
                <w:lang w:eastAsia="en-US"/>
              </w:rPr>
              <w:t xml:space="preserve"> </w:t>
            </w:r>
            <w:r w:rsidR="004C5436">
              <w:rPr>
                <w:rFonts w:ascii="GHEA Mariam" w:hAnsi="GHEA Mariam"/>
                <w:sz w:val="24"/>
                <w:szCs w:val="24"/>
                <w:lang w:eastAsia="en-US"/>
              </w:rPr>
              <w:t>տ</w:t>
            </w:r>
            <w:r w:rsidRPr="003D38B9">
              <w:rPr>
                <w:rFonts w:ascii="GHEA Mariam" w:hAnsi="GHEA Mariam"/>
                <w:sz w:val="24"/>
                <w:szCs w:val="24"/>
                <w:lang w:eastAsia="en-US"/>
              </w:rPr>
              <w:t xml:space="preserve">արի </w:t>
            </w:r>
          </w:p>
        </w:tc>
      </w:tr>
      <w:tr w:rsidR="003D38B9" w:rsidRPr="003D38B9" w:rsidTr="004164D5">
        <w:trPr>
          <w:trHeight w:val="690"/>
        </w:trPr>
        <w:tc>
          <w:tcPr>
            <w:tcW w:w="4590"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3D38B9" w:rsidRPr="004164D5" w:rsidRDefault="003D38B9" w:rsidP="004164D5">
            <w:pPr>
              <w:rPr>
                <w:rFonts w:ascii="GHEA Mariam" w:hAnsi="GHEA Mariam"/>
                <w:iCs/>
                <w:sz w:val="24"/>
                <w:szCs w:val="24"/>
                <w:lang w:eastAsia="en-US"/>
              </w:rPr>
            </w:pPr>
            <w:r w:rsidRPr="004164D5">
              <w:rPr>
                <w:rFonts w:ascii="GHEA Mariam" w:hAnsi="GHEA Mariam"/>
                <w:iCs/>
                <w:sz w:val="24"/>
                <w:szCs w:val="24"/>
                <w:lang w:eastAsia="en-US"/>
              </w:rPr>
              <w:t xml:space="preserve"> Ատեստավորման նոր համակարգի ներդրում</w:t>
            </w:r>
            <w:r w:rsidR="004164D5">
              <w:rPr>
                <w:rFonts w:ascii="GHEA Mariam" w:hAnsi="GHEA Mariam"/>
                <w:iCs/>
                <w:sz w:val="24"/>
                <w:szCs w:val="24"/>
                <w:lang w:val="hy-AM" w:eastAsia="en-US"/>
              </w:rPr>
              <w:t>՝</w:t>
            </w:r>
            <w:r w:rsidRPr="004164D5">
              <w:rPr>
                <w:rFonts w:ascii="GHEA Mariam" w:hAnsi="GHEA Mariam"/>
                <w:iCs/>
                <w:sz w:val="24"/>
                <w:szCs w:val="24"/>
                <w:lang w:eastAsia="en-US"/>
              </w:rPr>
              <w:t xml:space="preserve"> ուղղված ուսուցիչների որակի բարձրացմանը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4164D5">
        <w:trPr>
          <w:trHeight w:val="698"/>
        </w:trPr>
        <w:tc>
          <w:tcPr>
            <w:tcW w:w="4590"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00" w:type="dxa"/>
            <w:tcBorders>
              <w:top w:val="nil"/>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 xml:space="preserve"> Հանրակրթական դպրոցներում դաս</w:t>
            </w:r>
            <w:r w:rsidR="001E5111" w:rsidRPr="004164D5">
              <w:rPr>
                <w:rFonts w:ascii="GHEA Mariam" w:hAnsi="GHEA Mariam"/>
                <w:iCs/>
                <w:sz w:val="24"/>
                <w:szCs w:val="24"/>
                <w:lang w:val="hy-AM" w:eastAsia="en-US"/>
              </w:rPr>
              <w:t>ա</w:t>
            </w:r>
            <w:r w:rsidRPr="004164D5">
              <w:rPr>
                <w:rFonts w:ascii="GHEA Mariam" w:hAnsi="GHEA Mariam"/>
                <w:iCs/>
                <w:sz w:val="24"/>
                <w:szCs w:val="24"/>
                <w:lang w:eastAsia="en-US"/>
              </w:rPr>
              <w:t xml:space="preserve">վանդող ուսուցիչների կամավոր ատեստավորման համակարգի մշակում և ներդրում </w:t>
            </w:r>
          </w:p>
        </w:tc>
        <w:tc>
          <w:tcPr>
            <w:tcW w:w="3969" w:type="dxa"/>
            <w:tcBorders>
              <w:top w:val="nil"/>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CC4B73">
        <w:trPr>
          <w:trHeight w:val="283"/>
        </w:trPr>
        <w:tc>
          <w:tcPr>
            <w:tcW w:w="4590" w:type="dxa"/>
            <w:tcBorders>
              <w:top w:val="nil"/>
              <w:left w:val="single" w:sz="4" w:space="0" w:color="auto"/>
              <w:bottom w:val="single" w:sz="4" w:space="0" w:color="auto"/>
              <w:right w:val="single" w:sz="4" w:space="0" w:color="auto"/>
            </w:tcBorders>
            <w:shd w:val="clear" w:color="auto" w:fill="auto"/>
            <w:hideMark/>
          </w:tcPr>
          <w:p w:rsidR="003D38B9" w:rsidRPr="003D38B9" w:rsidRDefault="004C5436" w:rsidP="003D38B9">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00" w:type="dxa"/>
            <w:tcBorders>
              <w:top w:val="nil"/>
              <w:left w:val="nil"/>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 xml:space="preserve"> Ծառայությունների մատուցում </w:t>
            </w:r>
          </w:p>
        </w:tc>
        <w:tc>
          <w:tcPr>
            <w:tcW w:w="3969" w:type="dxa"/>
            <w:tcBorders>
              <w:top w:val="nil"/>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CC4B73">
        <w:trPr>
          <w:trHeight w:val="6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4C5436">
            <w:pPr>
              <w:rPr>
                <w:rFonts w:ascii="GHEA Mariam" w:hAnsi="GHEA Mariam"/>
                <w:sz w:val="24"/>
                <w:szCs w:val="24"/>
                <w:lang w:eastAsia="en-US"/>
              </w:rPr>
            </w:pPr>
            <w:r w:rsidRPr="003D38B9">
              <w:rPr>
                <w:rFonts w:ascii="GHEA Mariam" w:hAnsi="GHEA Mariam"/>
                <w:sz w:val="24"/>
                <w:szCs w:val="24"/>
                <w:lang w:eastAsia="en-US"/>
              </w:rPr>
              <w:lastRenderedPageBreak/>
              <w:t xml:space="preserve"> Ծառայությունը մատուցող</w:t>
            </w:r>
            <w:r w:rsidR="004C5436">
              <w:rPr>
                <w:rFonts w:ascii="GHEA Mariam" w:hAnsi="GHEA Mariam"/>
                <w:sz w:val="24"/>
                <w:szCs w:val="24"/>
                <w:lang w:eastAsia="en-US"/>
              </w:rPr>
              <w:t xml:space="preserve"> </w:t>
            </w:r>
            <w:r w:rsidR="004C5436" w:rsidRPr="004C5436">
              <w:rPr>
                <w:rFonts w:ascii="GHEA Mariam" w:hAnsi="GHEA Mariam"/>
                <w:sz w:val="24"/>
                <w:szCs w:val="24"/>
                <w:lang w:eastAsia="en-US"/>
              </w:rPr>
              <w:t>կազմակեր</w:t>
            </w:r>
            <w:r w:rsidR="004C5436">
              <w:rPr>
                <w:rFonts w:ascii="GHEA Mariam" w:hAnsi="GHEA Mariam"/>
                <w:sz w:val="24"/>
                <w:szCs w:val="24"/>
                <w:lang w:eastAsia="en-US"/>
              </w:rPr>
              <w:softHyphen/>
            </w:r>
            <w:r w:rsidR="004C5436" w:rsidRPr="004C5436">
              <w:rPr>
                <w:rFonts w:ascii="GHEA Mariam" w:hAnsi="GHEA Mariam"/>
                <w:sz w:val="24"/>
                <w:szCs w:val="24"/>
                <w:lang w:eastAsia="en-US"/>
              </w:rPr>
              <w:t xml:space="preserve">պության (կազմակերպությունների) անվանումը (անվանումները) </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3D38B9" w:rsidRPr="004164D5" w:rsidRDefault="003D38B9" w:rsidP="003D38B9">
            <w:pPr>
              <w:rPr>
                <w:rFonts w:ascii="GHEA Mariam" w:hAnsi="GHEA Mariam"/>
                <w:iCs/>
                <w:sz w:val="24"/>
                <w:szCs w:val="24"/>
                <w:lang w:eastAsia="en-US"/>
              </w:rPr>
            </w:pPr>
            <w:r w:rsidRPr="004164D5">
              <w:rPr>
                <w:rFonts w:ascii="GHEA Mariam" w:hAnsi="GHEA Mariam"/>
                <w:iCs/>
                <w:sz w:val="24"/>
                <w:szCs w:val="24"/>
                <w:lang w:eastAsia="en-US"/>
              </w:rPr>
              <w:t xml:space="preserve"> Մասնագիտացված կազմակերպություն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CC4B73">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jc w:val="center"/>
              <w:rPr>
                <w:rFonts w:ascii="GHEA Mariam" w:hAnsi="GHEA Mariam"/>
                <w:color w:val="000000"/>
                <w:sz w:val="24"/>
                <w:szCs w:val="24"/>
                <w:lang w:eastAsia="en-US"/>
              </w:rPr>
            </w:pPr>
            <w:r w:rsidRPr="003D38B9">
              <w:rPr>
                <w:rFonts w:ascii="GHEA Mariam" w:hAnsi="GHEA Mariam"/>
                <w:color w:val="000000"/>
                <w:sz w:val="24"/>
                <w:szCs w:val="24"/>
                <w:lang w:eastAsia="en-US"/>
              </w:rPr>
              <w:t xml:space="preserve"> </w:t>
            </w:r>
            <w:r w:rsidRPr="003D38B9">
              <w:rPr>
                <w:rFonts w:ascii="GHEA Mariam" w:hAnsi="GHEA Mariam" w:cs="Arial"/>
                <w:color w:val="000000"/>
                <w:sz w:val="24"/>
                <w:szCs w:val="24"/>
                <w:lang w:eastAsia="en-US"/>
              </w:rPr>
              <w:t>Արդյունքի</w:t>
            </w:r>
            <w:r w:rsidRPr="003D38B9">
              <w:rPr>
                <w:rFonts w:ascii="GHEA Mariam" w:hAnsi="GHEA Mariam"/>
                <w:color w:val="000000"/>
                <w:sz w:val="24"/>
                <w:szCs w:val="24"/>
                <w:lang w:eastAsia="en-US"/>
              </w:rPr>
              <w:t xml:space="preserve"> </w:t>
            </w:r>
            <w:r w:rsidRPr="003D38B9">
              <w:rPr>
                <w:rFonts w:ascii="GHEA Mariam" w:hAnsi="GHEA Mariam" w:cs="Arial"/>
                <w:color w:val="000000"/>
                <w:sz w:val="24"/>
                <w:szCs w:val="24"/>
                <w:lang w:eastAsia="en-US"/>
              </w:rPr>
              <w:t>չափորոշիչներ</w:t>
            </w:r>
            <w:r w:rsidRPr="003D38B9">
              <w:rPr>
                <w:rFonts w:ascii="GHEA Mariam" w:hAnsi="GHEA Mariam"/>
                <w:color w:val="000000"/>
                <w:sz w:val="24"/>
                <w:szCs w:val="24"/>
                <w:lang w:eastAsia="en-US"/>
              </w:rPr>
              <w:t xml:space="preserve">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3D38B9" w:rsidRPr="003D38B9" w:rsidRDefault="003D38B9" w:rsidP="003D38B9">
            <w:pPr>
              <w:jc w:val="center"/>
              <w:rPr>
                <w:rFonts w:ascii="GHEA Mariam" w:hAnsi="GHEA Mariam"/>
                <w:color w:val="000000"/>
                <w:sz w:val="24"/>
                <w:szCs w:val="24"/>
                <w:lang w:eastAsia="en-US"/>
              </w:rPr>
            </w:pPr>
            <w:r w:rsidRPr="003D38B9">
              <w:rPr>
                <w:rFonts w:ascii="Calibri" w:hAnsi="Calibri" w:cs="Calibri"/>
                <w:color w:val="000000"/>
                <w:sz w:val="24"/>
                <w:szCs w:val="24"/>
                <w:lang w:eastAsia="en-US"/>
              </w:rPr>
              <w:t> </w:t>
            </w:r>
          </w:p>
        </w:tc>
      </w:tr>
      <w:tr w:rsidR="003D38B9" w:rsidRPr="003D38B9" w:rsidTr="004164D5">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3D38B9" w:rsidRDefault="003D38B9" w:rsidP="003D38B9">
            <w:pPr>
              <w:rPr>
                <w:rFonts w:ascii="GHEA Mariam" w:hAnsi="GHEA Mariam"/>
                <w:i/>
                <w:iCs/>
                <w:sz w:val="24"/>
                <w:szCs w:val="24"/>
                <w:lang w:eastAsia="en-US"/>
              </w:rPr>
            </w:pPr>
            <w:r w:rsidRPr="003D38B9">
              <w:rPr>
                <w:rFonts w:ascii="GHEA Mariam" w:hAnsi="GHEA Mariam"/>
                <w:i/>
                <w:iCs/>
                <w:sz w:val="24"/>
                <w:szCs w:val="24"/>
                <w:lang w:eastAsia="en-US"/>
              </w:rPr>
              <w:t xml:space="preserve"> Կամավոր ատեստավորմանը մասնակցած ուսուցիչների թիվը, մարդ </w:t>
            </w:r>
          </w:p>
        </w:tc>
        <w:tc>
          <w:tcPr>
            <w:tcW w:w="3969" w:type="dxa"/>
            <w:tcBorders>
              <w:top w:val="nil"/>
              <w:left w:val="nil"/>
              <w:bottom w:val="single" w:sz="4" w:space="0" w:color="auto"/>
              <w:right w:val="single" w:sz="4" w:space="0" w:color="auto"/>
            </w:tcBorders>
            <w:shd w:val="clear" w:color="auto" w:fill="auto"/>
            <w:noWrap/>
            <w:hideMark/>
          </w:tcPr>
          <w:p w:rsidR="003D38B9" w:rsidRPr="003D38B9" w:rsidRDefault="003D38B9" w:rsidP="004164D5">
            <w:pPr>
              <w:jc w:val="center"/>
              <w:rPr>
                <w:rFonts w:ascii="GHEA Mariam" w:hAnsi="GHEA Mariam"/>
                <w:sz w:val="24"/>
                <w:szCs w:val="24"/>
                <w:lang w:eastAsia="en-US"/>
              </w:rPr>
            </w:pPr>
            <w:r w:rsidRPr="003D38B9">
              <w:rPr>
                <w:rFonts w:ascii="GHEA Mariam" w:hAnsi="GHEA Mariam"/>
                <w:sz w:val="24"/>
                <w:szCs w:val="24"/>
                <w:lang w:eastAsia="en-US"/>
              </w:rPr>
              <w:t>(3,779.0)</w:t>
            </w:r>
          </w:p>
        </w:tc>
      </w:tr>
      <w:tr w:rsidR="003D38B9" w:rsidRPr="003D38B9" w:rsidTr="004164D5">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3D38B9" w:rsidRPr="003D38B9" w:rsidRDefault="003D38B9" w:rsidP="003D38B9">
            <w:pPr>
              <w:rPr>
                <w:rFonts w:ascii="GHEA Mariam" w:hAnsi="GHEA Mariam"/>
                <w:sz w:val="24"/>
                <w:szCs w:val="24"/>
                <w:lang w:eastAsia="en-US"/>
              </w:rPr>
            </w:pPr>
            <w:r w:rsidRPr="003D38B9">
              <w:rPr>
                <w:rFonts w:ascii="GHEA Mariam" w:hAnsi="GHEA Mariam"/>
                <w:sz w:val="24"/>
                <w:szCs w:val="24"/>
                <w:lang w:eastAsia="en-US"/>
              </w:rPr>
              <w:t xml:space="preserve"> Կամավոր ատեստավորման արդյունքում հավելավճար ստացող ուսուցիչների թվաքանակը </w:t>
            </w:r>
          </w:p>
        </w:tc>
        <w:tc>
          <w:tcPr>
            <w:tcW w:w="3969" w:type="dxa"/>
            <w:tcBorders>
              <w:top w:val="single" w:sz="4" w:space="0" w:color="auto"/>
              <w:left w:val="single" w:sz="4" w:space="0" w:color="auto"/>
              <w:bottom w:val="single" w:sz="4" w:space="0" w:color="auto"/>
              <w:right w:val="single" w:sz="4" w:space="0" w:color="auto"/>
            </w:tcBorders>
            <w:shd w:val="clear" w:color="auto" w:fill="auto"/>
            <w:noWrap/>
            <w:hideMark/>
          </w:tcPr>
          <w:p w:rsidR="003D38B9" w:rsidRPr="003D38B9" w:rsidRDefault="003D38B9" w:rsidP="004164D5">
            <w:pPr>
              <w:jc w:val="center"/>
              <w:rPr>
                <w:rFonts w:ascii="GHEA Mariam" w:hAnsi="GHEA Mariam"/>
                <w:sz w:val="24"/>
                <w:szCs w:val="24"/>
                <w:lang w:eastAsia="en-US"/>
              </w:rPr>
            </w:pPr>
            <w:r w:rsidRPr="003D38B9">
              <w:rPr>
                <w:rFonts w:ascii="GHEA Mariam" w:hAnsi="GHEA Mariam"/>
                <w:sz w:val="24"/>
                <w:szCs w:val="24"/>
                <w:lang w:eastAsia="en-US"/>
              </w:rPr>
              <w:t>(4,198.0)</w:t>
            </w:r>
          </w:p>
        </w:tc>
      </w:tr>
      <w:tr w:rsidR="003D38B9" w:rsidRPr="003D38B9" w:rsidTr="004164D5">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D38B9" w:rsidRPr="004164D5" w:rsidRDefault="003D38B9" w:rsidP="004C5436">
            <w:pPr>
              <w:rPr>
                <w:rFonts w:ascii="GHEA Mariam" w:hAnsi="GHEA Mariam"/>
                <w:iCs/>
                <w:sz w:val="24"/>
                <w:szCs w:val="24"/>
                <w:lang w:eastAsia="en-US"/>
              </w:rPr>
            </w:pPr>
            <w:r w:rsidRPr="003D38B9">
              <w:rPr>
                <w:rFonts w:ascii="GHEA Mariam" w:hAnsi="GHEA Mariam"/>
                <w:i/>
                <w:iCs/>
                <w:sz w:val="24"/>
                <w:szCs w:val="24"/>
                <w:lang w:eastAsia="en-US"/>
              </w:rPr>
              <w:t xml:space="preserve"> </w:t>
            </w:r>
            <w:r w:rsidRPr="004164D5">
              <w:rPr>
                <w:rFonts w:ascii="GHEA Mariam" w:hAnsi="GHEA Mariam"/>
                <w:iCs/>
                <w:sz w:val="24"/>
                <w:szCs w:val="24"/>
                <w:lang w:eastAsia="en-US"/>
              </w:rPr>
              <w:t>Միջոցառման վրա կատարվող ծախսը (հազ</w:t>
            </w:r>
            <w:r w:rsidR="004C5436" w:rsidRPr="004164D5">
              <w:rPr>
                <w:rFonts w:ascii="GHEA Mariam" w:hAnsi="GHEA Mariam"/>
                <w:iCs/>
                <w:sz w:val="24"/>
                <w:szCs w:val="24"/>
                <w:lang w:eastAsia="en-US"/>
              </w:rPr>
              <w:t>.</w:t>
            </w:r>
            <w:r w:rsidRPr="004164D5">
              <w:rPr>
                <w:rFonts w:ascii="GHEA Mariam" w:hAnsi="GHEA Mariam"/>
                <w:iCs/>
                <w:sz w:val="24"/>
                <w:szCs w:val="24"/>
                <w:lang w:eastAsia="en-US"/>
              </w:rPr>
              <w:t xml:space="preserve"> դրամ) </w:t>
            </w:r>
          </w:p>
        </w:tc>
        <w:tc>
          <w:tcPr>
            <w:tcW w:w="3969" w:type="dxa"/>
            <w:tcBorders>
              <w:top w:val="nil"/>
              <w:left w:val="nil"/>
              <w:bottom w:val="single" w:sz="4" w:space="0" w:color="auto"/>
              <w:right w:val="single" w:sz="4" w:space="0" w:color="auto"/>
            </w:tcBorders>
            <w:shd w:val="clear" w:color="auto" w:fill="auto"/>
            <w:noWrap/>
            <w:vAlign w:val="center"/>
            <w:hideMark/>
          </w:tcPr>
          <w:p w:rsidR="003D38B9" w:rsidRPr="003D38B9" w:rsidRDefault="003D38B9" w:rsidP="004164D5">
            <w:pPr>
              <w:jc w:val="center"/>
              <w:rPr>
                <w:rFonts w:ascii="GHEA Mariam" w:hAnsi="GHEA Mariam"/>
                <w:sz w:val="24"/>
                <w:szCs w:val="24"/>
                <w:lang w:eastAsia="en-US"/>
              </w:rPr>
            </w:pPr>
            <w:r w:rsidRPr="003D38B9">
              <w:rPr>
                <w:rFonts w:ascii="GHEA Mariam" w:hAnsi="GHEA Mariam"/>
                <w:sz w:val="24"/>
                <w:szCs w:val="24"/>
                <w:lang w:eastAsia="en-US"/>
              </w:rPr>
              <w:t>-</w:t>
            </w:r>
          </w:p>
        </w:tc>
      </w:tr>
    </w:tbl>
    <w:p w:rsidR="009B1410" w:rsidRPr="003D38B9" w:rsidRDefault="009B1410" w:rsidP="003D38B9">
      <w:pPr>
        <w:pStyle w:val="norm"/>
        <w:spacing w:line="240" w:lineRule="auto"/>
        <w:ind w:firstLine="0"/>
        <w:rPr>
          <w:rFonts w:ascii="GHEA Mariam" w:hAnsi="GHEA Mariam" w:cs="Arial"/>
          <w:sz w:val="24"/>
          <w:szCs w:val="24"/>
        </w:rPr>
      </w:pPr>
    </w:p>
    <w:p w:rsidR="009B1410" w:rsidRDefault="009B1410" w:rsidP="003D38B9">
      <w:pPr>
        <w:pStyle w:val="norm"/>
        <w:spacing w:line="240" w:lineRule="auto"/>
        <w:ind w:firstLine="0"/>
        <w:rPr>
          <w:rFonts w:ascii="GHEA Mariam" w:hAnsi="GHEA Mariam" w:cs="Arial"/>
          <w:sz w:val="24"/>
          <w:szCs w:val="24"/>
        </w:rPr>
      </w:pPr>
    </w:p>
    <w:p w:rsidR="004C5436" w:rsidRPr="003D38B9" w:rsidRDefault="004C5436" w:rsidP="003D38B9">
      <w:pPr>
        <w:pStyle w:val="norm"/>
        <w:spacing w:line="240" w:lineRule="auto"/>
        <w:ind w:firstLine="0"/>
        <w:rPr>
          <w:rFonts w:ascii="GHEA Mariam" w:hAnsi="GHEA Mariam" w:cs="Arial"/>
          <w:sz w:val="24"/>
          <w:szCs w:val="24"/>
        </w:rPr>
      </w:pPr>
    </w:p>
    <w:p w:rsidR="009B1410" w:rsidRPr="003D38B9" w:rsidRDefault="009B1410">
      <w:pPr>
        <w:pStyle w:val="mechtex"/>
        <w:ind w:firstLine="720"/>
        <w:jc w:val="left"/>
        <w:rPr>
          <w:rFonts w:ascii="GHEA Mariam" w:hAnsi="GHEA Mariam" w:cs="Arial Armenian"/>
          <w:sz w:val="24"/>
          <w:szCs w:val="24"/>
        </w:rPr>
      </w:pPr>
      <w:r w:rsidRPr="003D38B9">
        <w:rPr>
          <w:rFonts w:ascii="GHEA Mariam" w:hAnsi="GHEA Mariam" w:cs="Sylfaen"/>
          <w:sz w:val="24"/>
          <w:szCs w:val="24"/>
        </w:rPr>
        <w:t>ՀԱՅԱՍՏԱՆԻ</w:t>
      </w:r>
      <w:r w:rsidRPr="003D38B9">
        <w:rPr>
          <w:rFonts w:ascii="GHEA Mariam" w:hAnsi="GHEA Mariam" w:cs="Arial Armenian"/>
          <w:sz w:val="24"/>
          <w:szCs w:val="24"/>
        </w:rPr>
        <w:t xml:space="preserve">  </w:t>
      </w:r>
      <w:r w:rsidRPr="003D38B9">
        <w:rPr>
          <w:rFonts w:ascii="GHEA Mariam" w:hAnsi="GHEA Mariam" w:cs="Sylfaen"/>
          <w:sz w:val="24"/>
          <w:szCs w:val="24"/>
        </w:rPr>
        <w:t>ՀԱՆՐԱՊԵՏՈՒԹՅԱՆ</w:t>
      </w:r>
    </w:p>
    <w:p w:rsidR="009B1410" w:rsidRPr="003D38B9" w:rsidRDefault="009B1410" w:rsidP="003D38B9">
      <w:pPr>
        <w:pStyle w:val="mechtex"/>
        <w:ind w:firstLine="720"/>
        <w:jc w:val="left"/>
        <w:rPr>
          <w:rFonts w:ascii="GHEA Mariam" w:hAnsi="GHEA Mariam" w:cs="Sylfaen"/>
          <w:sz w:val="24"/>
          <w:szCs w:val="24"/>
        </w:rPr>
      </w:pPr>
      <w:r w:rsidRPr="003D38B9">
        <w:rPr>
          <w:rFonts w:ascii="GHEA Mariam" w:hAnsi="GHEA Mariam"/>
          <w:sz w:val="24"/>
          <w:szCs w:val="24"/>
        </w:rPr>
        <w:t xml:space="preserve">  </w:t>
      </w:r>
      <w:r w:rsidRPr="003D38B9">
        <w:rPr>
          <w:rFonts w:ascii="GHEA Mariam" w:hAnsi="GHEA Mariam" w:cs="Sylfaen"/>
          <w:sz w:val="24"/>
          <w:szCs w:val="24"/>
        </w:rPr>
        <w:t>ՎԱՐՉԱՊԵՏԻ ԱՇԽԱՏԱԿԱԶՄԻ</w:t>
      </w:r>
    </w:p>
    <w:p w:rsidR="001F225D" w:rsidRPr="003D38B9" w:rsidRDefault="009B1410" w:rsidP="003D38B9">
      <w:pPr>
        <w:pStyle w:val="mechtex"/>
        <w:ind w:firstLine="709"/>
        <w:jc w:val="left"/>
        <w:rPr>
          <w:rFonts w:ascii="GHEA Mariam" w:hAnsi="GHEA Mariam" w:cs="Arial"/>
          <w:sz w:val="24"/>
          <w:szCs w:val="24"/>
        </w:rPr>
      </w:pPr>
      <w:r w:rsidRPr="003D38B9">
        <w:rPr>
          <w:rFonts w:ascii="GHEA Mariam" w:hAnsi="GHEA Mariam" w:cs="Sylfaen"/>
          <w:sz w:val="24"/>
          <w:szCs w:val="24"/>
        </w:rPr>
        <w:t xml:space="preserve">                 ՂԵԿԱՎԱՐ</w:t>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r>
      <w:r w:rsidRPr="003D38B9">
        <w:rPr>
          <w:rFonts w:ascii="GHEA Mariam" w:hAnsi="GHEA Mariam" w:cs="Arial Armenian"/>
          <w:sz w:val="24"/>
          <w:szCs w:val="24"/>
        </w:rPr>
        <w:tab/>
        <w:t>Ա</w:t>
      </w:r>
      <w:r w:rsidRPr="003D38B9">
        <w:rPr>
          <w:rFonts w:ascii="GHEA Mariam" w:hAnsi="GHEA Mariam" w:cs="Sylfaen"/>
          <w:sz w:val="24"/>
          <w:szCs w:val="24"/>
        </w:rPr>
        <w:t>.</w:t>
      </w:r>
      <w:r w:rsidRPr="003D38B9">
        <w:rPr>
          <w:rFonts w:ascii="GHEA Mariam" w:hAnsi="GHEA Mariam" w:cs="Arial Armenian"/>
          <w:sz w:val="24"/>
          <w:szCs w:val="24"/>
        </w:rPr>
        <w:t xml:space="preserve"> ՀԱՐՈՒԹՅՈՒՆ</w:t>
      </w:r>
      <w:r w:rsidRPr="003D38B9">
        <w:rPr>
          <w:rFonts w:ascii="GHEA Mariam" w:hAnsi="GHEA Mariam" w:cs="Sylfaen"/>
          <w:sz w:val="24"/>
          <w:szCs w:val="24"/>
        </w:rPr>
        <w:t>ՅԱՆ</w:t>
      </w:r>
    </w:p>
    <w:sectPr w:rsidR="001F225D" w:rsidRPr="003D38B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C07" w:rsidRDefault="00323C07">
      <w:r>
        <w:separator/>
      </w:r>
    </w:p>
  </w:endnote>
  <w:endnote w:type="continuationSeparator" w:id="0">
    <w:p w:rsidR="00323C07" w:rsidRDefault="00323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FA0" w:rsidRDefault="008C1FA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C07" w:rsidRDefault="00323C07">
      <w:r>
        <w:separator/>
      </w:r>
    </w:p>
  </w:footnote>
  <w:footnote w:type="continuationSeparator" w:id="0">
    <w:p w:rsidR="00323C07" w:rsidRDefault="00323C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FA0" w:rsidRDefault="008C1F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1FA0" w:rsidRDefault="008C1F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FA0" w:rsidRDefault="008C1F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66852">
      <w:rPr>
        <w:rStyle w:val="PageNumber"/>
        <w:noProof/>
      </w:rPr>
      <w:t>4</w:t>
    </w:r>
    <w:r>
      <w:rPr>
        <w:rStyle w:val="PageNumber"/>
      </w:rPr>
      <w:fldChar w:fldCharType="end"/>
    </w:r>
  </w:p>
  <w:p w:rsidR="008C1FA0" w:rsidRDefault="008C1F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111"/>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C07"/>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852"/>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8B9"/>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4D5"/>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24B"/>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436"/>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2A14"/>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1FA0"/>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83C"/>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4B73"/>
    <w:rsid w:val="00CC50FC"/>
    <w:rsid w:val="00CC5418"/>
    <w:rsid w:val="00CC5A80"/>
    <w:rsid w:val="00CC5FCF"/>
    <w:rsid w:val="00CC614C"/>
    <w:rsid w:val="00CC6715"/>
    <w:rsid w:val="00CC678F"/>
    <w:rsid w:val="00CC6AA6"/>
    <w:rsid w:val="00CC6FA7"/>
    <w:rsid w:val="00CC7038"/>
    <w:rsid w:val="00CC7699"/>
    <w:rsid w:val="00CC78D7"/>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03E"/>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C70"/>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CF"/>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9B"/>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51D9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51D9B"/>
    <w:rPr>
      <w:sz w:val="24"/>
      <w:szCs w:val="24"/>
    </w:rPr>
  </w:style>
  <w:style w:type="character" w:customStyle="1" w:styleId="mechtex0">
    <w:name w:val="mechtex Знак"/>
    <w:locked/>
    <w:rsid w:val="00E51D9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50327932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86003615">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43251983">
      <w:bodyDiv w:val="1"/>
      <w:marLeft w:val="0"/>
      <w:marRight w:val="0"/>
      <w:marTop w:val="0"/>
      <w:marBottom w:val="0"/>
      <w:divBdr>
        <w:top w:val="none" w:sz="0" w:space="0" w:color="auto"/>
        <w:left w:val="none" w:sz="0" w:space="0" w:color="auto"/>
        <w:bottom w:val="none" w:sz="0" w:space="0" w:color="auto"/>
        <w:right w:val="none" w:sz="0" w:space="0" w:color="auto"/>
      </w:divBdr>
    </w:div>
    <w:div w:id="1585914282">
      <w:bodyDiv w:val="1"/>
      <w:marLeft w:val="0"/>
      <w:marRight w:val="0"/>
      <w:marTop w:val="0"/>
      <w:marBottom w:val="0"/>
      <w:divBdr>
        <w:top w:val="none" w:sz="0" w:space="0" w:color="auto"/>
        <w:left w:val="none" w:sz="0" w:space="0" w:color="auto"/>
        <w:bottom w:val="none" w:sz="0" w:space="0" w:color="auto"/>
        <w:right w:val="none" w:sz="0" w:space="0" w:color="auto"/>
      </w:divBdr>
    </w:div>
    <w:div w:id="1855335948">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83DE7-D78A-44E0-8DE2-EC911A5B1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2062</Words>
  <Characters>11755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https:/mul2.gov.am/tasks/715430/oneclick/voroshumMK-462.docx?token=423a2866d8818c6ae55d59c63c5d7a6c</cp:keywords>
  <dc:description/>
  <cp:lastModifiedBy>Lianna Harutyunyan</cp:lastModifiedBy>
  <cp:revision>10</cp:revision>
  <dcterms:created xsi:type="dcterms:W3CDTF">2022-12-21T06:01:00Z</dcterms:created>
  <dcterms:modified xsi:type="dcterms:W3CDTF">2022-12-21T07:00:00Z</dcterms:modified>
</cp:coreProperties>
</file>