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17" w:rsidRDefault="00AD5A17" w:rsidP="00AD5A17">
      <w:pPr>
        <w:jc w:val="center"/>
      </w:pPr>
      <w:r>
        <w:rPr>
          <w:noProof/>
          <w:lang w:val="en-GB" w:eastAsia="en-GB"/>
        </w:rPr>
        <w:drawing>
          <wp:inline distT="0" distB="0" distL="0" distR="0" wp14:anchorId="11E3054E" wp14:editId="4D4F424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AD5A17" w:rsidRDefault="00AD5A17" w:rsidP="00AD5A17">
      <w:pPr>
        <w:jc w:val="center"/>
      </w:pPr>
    </w:p>
    <w:p w:rsidR="00AD5A17" w:rsidRPr="00FA07D4" w:rsidRDefault="00AD5A17" w:rsidP="00AD5A17">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AD5A17" w:rsidRPr="00790EAE" w:rsidRDefault="00AD5A17" w:rsidP="00AD5A17">
      <w:pPr>
        <w:pStyle w:val="mechtex"/>
        <w:rPr>
          <w:rFonts w:ascii="GHEA Mariam" w:hAnsi="GHEA Mariam"/>
          <w:b/>
        </w:rPr>
      </w:pPr>
    </w:p>
    <w:p w:rsidR="00AD5A17" w:rsidRDefault="00AD5A17" w:rsidP="00AD5A17">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50D4" w:rsidRPr="00ED721E" w:rsidRDefault="003250D4" w:rsidP="00AD5A17">
      <w:pPr>
        <w:rPr>
          <w:rFonts w:ascii="GHEA Mariam" w:hAnsi="GHEA Mariam"/>
          <w:sz w:val="22"/>
          <w:szCs w:val="22"/>
        </w:rPr>
      </w:pPr>
    </w:p>
    <w:p w:rsidR="003250D4" w:rsidRPr="00ED721E" w:rsidRDefault="003250D4">
      <w:pPr>
        <w:jc w:val="center"/>
        <w:rPr>
          <w:rFonts w:ascii="GHEA Mariam" w:hAnsi="GHEA Mariam"/>
          <w:sz w:val="22"/>
          <w:szCs w:val="22"/>
        </w:rPr>
      </w:pPr>
    </w:p>
    <w:p w:rsidR="003250D4" w:rsidRPr="00ED721E" w:rsidRDefault="003250D4">
      <w:pPr>
        <w:jc w:val="center"/>
        <w:rPr>
          <w:rFonts w:ascii="GHEA Mariam" w:hAnsi="GHEA Mariam"/>
          <w:sz w:val="22"/>
          <w:szCs w:val="22"/>
        </w:rPr>
      </w:pPr>
    </w:p>
    <w:p w:rsidR="003250D4" w:rsidRPr="00F521BD" w:rsidRDefault="003250D4">
      <w:pPr>
        <w:jc w:val="center"/>
        <w:rPr>
          <w:rFonts w:ascii="GHEA Mariam" w:hAnsi="GHEA Mariam"/>
          <w:sz w:val="24"/>
          <w:szCs w:val="24"/>
        </w:rPr>
      </w:pPr>
      <w:r>
        <w:rPr>
          <w:rFonts w:ascii="GHEA Mariam" w:hAnsi="GHEA Mariam"/>
          <w:sz w:val="24"/>
          <w:szCs w:val="24"/>
          <w:lang w:val="hy-AM"/>
        </w:rPr>
        <w:t>22</w:t>
      </w:r>
      <w:r w:rsidRPr="00F521BD">
        <w:rPr>
          <w:rFonts w:ascii="GHEA Mariam" w:hAnsi="GHEA Mariam"/>
          <w:sz w:val="24"/>
          <w:szCs w:val="24"/>
        </w:rPr>
        <w:t xml:space="preserve"> </w:t>
      </w:r>
      <w:r w:rsidRPr="00861575">
        <w:rPr>
          <w:rFonts w:ascii="GHEA Mariam" w:hAnsi="GHEA Mariam" w:cs="IRTEK Courier"/>
          <w:spacing w:val="-4"/>
          <w:sz w:val="24"/>
          <w:szCs w:val="24"/>
          <w:lang w:val="pt-BR"/>
        </w:rPr>
        <w:t>դեկտեմբերի</w:t>
      </w:r>
      <w:r w:rsidRPr="00F521BD">
        <w:rPr>
          <w:rFonts w:ascii="GHEA Mariam" w:hAnsi="GHEA Mariam"/>
          <w:sz w:val="24"/>
          <w:szCs w:val="24"/>
        </w:rPr>
        <w:t xml:space="preserve"> 20</w:t>
      </w:r>
      <w:r>
        <w:rPr>
          <w:rFonts w:ascii="GHEA Mariam" w:hAnsi="GHEA Mariam"/>
          <w:sz w:val="24"/>
          <w:szCs w:val="24"/>
          <w:lang w:val="hy-AM"/>
        </w:rPr>
        <w:t>22</w:t>
      </w:r>
      <w:r w:rsidRPr="00F521BD">
        <w:rPr>
          <w:rFonts w:ascii="GHEA Mariam" w:hAnsi="GHEA Mariam"/>
          <w:sz w:val="24"/>
          <w:szCs w:val="24"/>
        </w:rPr>
        <w:t xml:space="preserve"> </w:t>
      </w:r>
      <w:r w:rsidRPr="00F521BD">
        <w:rPr>
          <w:rFonts w:ascii="GHEA Mariam" w:hAnsi="GHEA Mariam" w:cs="Sylfaen"/>
          <w:sz w:val="24"/>
          <w:szCs w:val="24"/>
        </w:rPr>
        <w:t>թվականի</w:t>
      </w:r>
      <w:r w:rsidRPr="00F521BD">
        <w:rPr>
          <w:rFonts w:ascii="GHEA Mariam" w:hAnsi="GHEA Mariam"/>
          <w:sz w:val="24"/>
          <w:szCs w:val="24"/>
        </w:rPr>
        <w:t xml:space="preserve">  N              - Ն</w:t>
      </w:r>
    </w:p>
    <w:p w:rsidR="003250D4" w:rsidRPr="00ED721E" w:rsidRDefault="003250D4">
      <w:pPr>
        <w:jc w:val="center"/>
        <w:rPr>
          <w:rFonts w:ascii="GHEA Mariam" w:hAnsi="GHEA Mariam"/>
          <w:sz w:val="22"/>
          <w:szCs w:val="22"/>
        </w:rPr>
      </w:pPr>
    </w:p>
    <w:p w:rsidR="003250D4" w:rsidRDefault="003250D4">
      <w:pPr>
        <w:jc w:val="center"/>
        <w:rPr>
          <w:rFonts w:ascii="GHEA Mariam" w:hAnsi="GHEA Mariam"/>
          <w:sz w:val="22"/>
          <w:szCs w:val="22"/>
        </w:rPr>
      </w:pPr>
    </w:p>
    <w:p w:rsidR="003250D4" w:rsidRDefault="003250D4" w:rsidP="003250D4">
      <w:pPr>
        <w:tabs>
          <w:tab w:val="left" w:pos="8820"/>
        </w:tabs>
        <w:jc w:val="center"/>
        <w:rPr>
          <w:rFonts w:ascii="GHEA Mariam" w:hAnsi="GHEA Mariam" w:cs="Sylfaen"/>
          <w:bCs/>
          <w:sz w:val="24"/>
          <w:szCs w:val="24"/>
          <w:lang w:val="hy-AM"/>
        </w:rPr>
      </w:pPr>
    </w:p>
    <w:p w:rsidR="003250D4" w:rsidRDefault="003250D4" w:rsidP="003250D4">
      <w:pPr>
        <w:tabs>
          <w:tab w:val="left" w:pos="8820"/>
        </w:tabs>
        <w:jc w:val="center"/>
        <w:rPr>
          <w:rFonts w:ascii="GHEA Mariam" w:hAnsi="GHEA Mariam" w:cs="Sylfaen"/>
          <w:bCs/>
          <w:spacing w:val="-8"/>
          <w:sz w:val="24"/>
          <w:szCs w:val="24"/>
          <w:lang w:val="hy-AM"/>
        </w:rPr>
      </w:pPr>
      <w:r w:rsidRPr="003250D4">
        <w:rPr>
          <w:rFonts w:ascii="GHEA Mariam" w:hAnsi="GHEA Mariam" w:cs="Sylfaen"/>
          <w:bCs/>
          <w:spacing w:val="-8"/>
          <w:sz w:val="24"/>
          <w:szCs w:val="24"/>
          <w:lang w:val="hy-AM"/>
        </w:rPr>
        <w:t xml:space="preserve">«ՊՐՈՖԵՍՈՐ Ռ. Օ. ՅՈԼՅԱՆԻ ԱՆՎԱՆ ԱՐՅՈՒՆԱԲԱՆԱԿԱՆ ԿԵՆՏՐՈՆ </w:t>
      </w:r>
    </w:p>
    <w:p w:rsidR="003250D4" w:rsidRPr="00AD5A17" w:rsidRDefault="003250D4" w:rsidP="003250D4">
      <w:pPr>
        <w:tabs>
          <w:tab w:val="left" w:pos="8820"/>
        </w:tabs>
        <w:jc w:val="center"/>
        <w:rPr>
          <w:rFonts w:ascii="GHEA Mariam" w:hAnsi="GHEA Mariam" w:cs="Sylfaen"/>
          <w:bCs/>
          <w:spacing w:val="-6"/>
          <w:sz w:val="24"/>
          <w:szCs w:val="24"/>
          <w:lang w:val="hy-AM"/>
        </w:rPr>
      </w:pPr>
      <w:r w:rsidRPr="003250D4">
        <w:rPr>
          <w:rFonts w:ascii="GHEA Mariam" w:hAnsi="GHEA Mariam" w:cs="Sylfaen"/>
          <w:bCs/>
          <w:spacing w:val="-8"/>
          <w:sz w:val="24"/>
          <w:szCs w:val="24"/>
          <w:lang w:val="hy-AM"/>
        </w:rPr>
        <w:t xml:space="preserve">ՓԱԿ ԲԱԺՆԵՏԻՐԱԿԱՆ ԸՆԿԵՐՈՒԹՅԱՆ ԿԱՆՈՆԱԴՐԱԿԱՆ ԿԱՊԻՏԱԼՆ </w:t>
      </w:r>
      <w:r w:rsidRPr="003250D4">
        <w:rPr>
          <w:rFonts w:ascii="GHEA Mariam" w:hAnsi="GHEA Mariam" w:cs="Sylfaen"/>
          <w:bCs/>
          <w:spacing w:val="-4"/>
          <w:sz w:val="24"/>
          <w:szCs w:val="24"/>
          <w:lang w:val="hy-AM"/>
        </w:rPr>
        <w:t>ԱՎԵԼԱՑՆԵԼՈՒ, «ՀԱՅԱՍՏԱՆԻ ՀԱՆՐԱՊԵՏՈՒԹՅԱՆ 2022 ԹՎԱԿԱՆԻ</w:t>
      </w:r>
      <w:r w:rsidRPr="009877A9">
        <w:rPr>
          <w:rFonts w:ascii="GHEA Mariam" w:hAnsi="GHEA Mariam" w:cs="Sylfaen"/>
          <w:bCs/>
          <w:sz w:val="24"/>
          <w:szCs w:val="24"/>
          <w:lang w:val="hy-AM"/>
        </w:rPr>
        <w:t xml:space="preserve"> ՊԵՏԱԿԱՆ ԲՅՈՒՋԵԻ ՄԱՍԻՆ» </w:t>
      </w:r>
      <w:r w:rsidR="00AD5A17" w:rsidRPr="009877A9">
        <w:rPr>
          <w:rFonts w:ascii="GHEA Mariam" w:hAnsi="GHEA Mariam" w:cs="Sylfaen"/>
          <w:bCs/>
          <w:sz w:val="24"/>
          <w:szCs w:val="24"/>
          <w:lang w:val="hy-AM"/>
        </w:rPr>
        <w:t>ՀԱՅԱՍՏԱՆԻ ՀԱՆՐԱՊԵՏՈՒԹՅԱՆ</w:t>
      </w:r>
      <w:r w:rsidR="00AD5A17" w:rsidRPr="009877A9">
        <w:rPr>
          <w:rFonts w:ascii="GHEA Mariam" w:hAnsi="GHEA Mariam" w:cs="Sylfaen"/>
          <w:bCs/>
          <w:sz w:val="24"/>
          <w:szCs w:val="24"/>
          <w:lang w:val="hy-AM"/>
        </w:rPr>
        <w:t xml:space="preserve"> </w:t>
      </w:r>
      <w:r w:rsidR="00AD5A17" w:rsidRPr="00AD5A17">
        <w:rPr>
          <w:rFonts w:ascii="GHEA Mariam" w:hAnsi="GHEA Mariam" w:cs="Sylfaen"/>
          <w:bCs/>
          <w:spacing w:val="-6"/>
          <w:sz w:val="24"/>
          <w:szCs w:val="24"/>
          <w:lang w:val="hy-AM"/>
        </w:rPr>
        <w:t xml:space="preserve">ՕՐԵՆՔՈՒՄ ՎԵՐԱԲԱՇԽՈՒՄ, </w:t>
      </w:r>
      <w:r w:rsidRPr="00AD5A17">
        <w:rPr>
          <w:rFonts w:ascii="GHEA Mariam" w:hAnsi="GHEA Mariam" w:cs="Sylfaen"/>
          <w:bCs/>
          <w:spacing w:val="-6"/>
          <w:sz w:val="24"/>
          <w:szCs w:val="24"/>
          <w:lang w:val="hy-AM"/>
        </w:rPr>
        <w:t>ՓՈՓՈԽՈՒԹՅՈՒՆՆԵՐ ԵՎ ԼՐԱՑՈՒ</w:t>
      </w:r>
      <w:r w:rsidR="00AD5A17" w:rsidRPr="00AD5A17">
        <w:rPr>
          <w:rFonts w:ascii="GHEA Mariam" w:hAnsi="GHEA Mariam" w:cs="Sylfaen"/>
          <w:bCs/>
          <w:spacing w:val="-6"/>
          <w:sz w:val="24"/>
          <w:szCs w:val="24"/>
          <w:lang w:val="hy-AM"/>
        </w:rPr>
        <w:t>ՄՆԵՐ,</w:t>
      </w:r>
      <w:r w:rsidR="00AD5A17">
        <w:rPr>
          <w:rFonts w:ascii="GHEA Mariam" w:hAnsi="GHEA Mariam" w:cs="Sylfaen"/>
          <w:bCs/>
          <w:sz w:val="24"/>
          <w:szCs w:val="24"/>
          <w:lang w:val="hy-AM"/>
        </w:rPr>
        <w:t xml:space="preserve"> </w:t>
      </w:r>
      <w:r w:rsidR="00AD5A17" w:rsidRPr="00AD5A17">
        <w:rPr>
          <w:rFonts w:ascii="GHEA Mariam" w:hAnsi="GHEA Mariam" w:cs="Sylfaen"/>
          <w:bCs/>
          <w:spacing w:val="-6"/>
          <w:sz w:val="24"/>
          <w:szCs w:val="24"/>
          <w:lang w:val="hy-AM"/>
        </w:rPr>
        <w:t xml:space="preserve">ՀԱՅԱՍՏԱՆԻ ՀԱՆՐԱՊԵՏՈՒԹՅԱՆ </w:t>
      </w:r>
      <w:r w:rsidRPr="00AD5A17">
        <w:rPr>
          <w:rFonts w:ascii="GHEA Mariam" w:hAnsi="GHEA Mariam" w:cs="Sylfaen"/>
          <w:bCs/>
          <w:spacing w:val="-6"/>
          <w:sz w:val="24"/>
          <w:szCs w:val="24"/>
          <w:lang w:val="hy-AM"/>
        </w:rPr>
        <w:t xml:space="preserve">ԿԱՌԱՎԱՐՈՒԹՅԱՆ 2021 ԹՎԱԿԱՆԻ </w:t>
      </w:r>
    </w:p>
    <w:p w:rsidR="003250D4" w:rsidRDefault="003250D4" w:rsidP="003250D4">
      <w:pPr>
        <w:tabs>
          <w:tab w:val="left" w:pos="8820"/>
        </w:tabs>
        <w:jc w:val="center"/>
        <w:rPr>
          <w:rFonts w:ascii="GHEA Mariam" w:hAnsi="GHEA Mariam" w:cs="Sylfaen"/>
          <w:bCs/>
          <w:sz w:val="24"/>
          <w:szCs w:val="24"/>
          <w:lang w:val="af-ZA"/>
        </w:rPr>
      </w:pPr>
      <w:r w:rsidRPr="009877A9">
        <w:rPr>
          <w:rFonts w:ascii="GHEA Mariam" w:hAnsi="GHEA Mariam" w:cs="Sylfaen"/>
          <w:bCs/>
          <w:sz w:val="24"/>
          <w:szCs w:val="24"/>
          <w:lang w:val="hy-AM"/>
        </w:rPr>
        <w:t>ԴԵԿՏԵՄԲԵՐԻ 23-Ի N 2121-Ն</w:t>
      </w:r>
      <w:r w:rsidRPr="009877A9">
        <w:rPr>
          <w:rFonts w:ascii="GHEA Mariam" w:hAnsi="GHEA Mariam" w:cs="Sylfaen"/>
          <w:bCs/>
          <w:sz w:val="24"/>
          <w:szCs w:val="24"/>
          <w:lang w:val="af-ZA"/>
        </w:rPr>
        <w:t xml:space="preserve"> </w:t>
      </w:r>
      <w:r w:rsidRPr="009877A9">
        <w:rPr>
          <w:rFonts w:ascii="GHEA Mariam" w:hAnsi="GHEA Mariam" w:cs="Sylfaen"/>
          <w:bCs/>
          <w:sz w:val="24"/>
          <w:szCs w:val="24"/>
          <w:lang w:val="hy-AM"/>
        </w:rPr>
        <w:t>ՈՐՈՇՄԱՆ</w:t>
      </w:r>
      <w:r w:rsidRPr="009877A9">
        <w:rPr>
          <w:rFonts w:ascii="GHEA Mariam" w:hAnsi="GHEA Mariam" w:cs="Sylfaen"/>
          <w:bCs/>
          <w:sz w:val="24"/>
          <w:szCs w:val="24"/>
          <w:lang w:val="af-ZA"/>
        </w:rPr>
        <w:t xml:space="preserve"> ՄԵՋ ՓՈՓՈԽՈՒԹՅՈՒՆՆԵՐ </w:t>
      </w:r>
    </w:p>
    <w:p w:rsidR="003250D4" w:rsidRDefault="003250D4" w:rsidP="003250D4">
      <w:pPr>
        <w:tabs>
          <w:tab w:val="left" w:pos="8820"/>
        </w:tabs>
        <w:jc w:val="center"/>
        <w:rPr>
          <w:rFonts w:ascii="GHEA Mariam" w:hAnsi="GHEA Mariam" w:cs="Sylfaen"/>
          <w:bCs/>
          <w:sz w:val="24"/>
          <w:szCs w:val="24"/>
          <w:lang w:val="af-ZA"/>
        </w:rPr>
      </w:pPr>
      <w:r w:rsidRPr="009877A9">
        <w:rPr>
          <w:rFonts w:ascii="GHEA Mariam" w:hAnsi="GHEA Mariam" w:cs="Sylfaen"/>
          <w:bCs/>
          <w:sz w:val="24"/>
          <w:szCs w:val="24"/>
          <w:lang w:val="hy-AM"/>
        </w:rPr>
        <w:t xml:space="preserve">ԵՎ ԼՐԱՑՈՒՄՆԵՐ </w:t>
      </w:r>
      <w:r w:rsidRPr="009877A9">
        <w:rPr>
          <w:rFonts w:ascii="GHEA Mariam" w:hAnsi="GHEA Mariam" w:cs="Sylfaen"/>
          <w:bCs/>
          <w:sz w:val="24"/>
          <w:szCs w:val="24"/>
          <w:lang w:val="af-ZA"/>
        </w:rPr>
        <w:t>ԿԱ</w:t>
      </w:r>
      <w:r w:rsidRPr="009877A9">
        <w:rPr>
          <w:rFonts w:ascii="GHEA Mariam" w:hAnsi="GHEA Mariam" w:cs="Sylfaen"/>
          <w:bCs/>
          <w:sz w:val="24"/>
          <w:szCs w:val="24"/>
          <w:lang w:val="hy-AM"/>
        </w:rPr>
        <w:t xml:space="preserve">ՏԱՐԵԼՈՒ </w:t>
      </w:r>
      <w:r w:rsidRPr="009877A9">
        <w:rPr>
          <w:rFonts w:ascii="GHEA Mariam" w:hAnsi="GHEA Mariam" w:cs="Sylfaen"/>
          <w:bCs/>
          <w:sz w:val="24"/>
          <w:szCs w:val="24"/>
          <w:lang w:val="af-ZA"/>
        </w:rPr>
        <w:t>ՄԱՍԻՆ</w:t>
      </w:r>
    </w:p>
    <w:p w:rsidR="003250D4" w:rsidRPr="003250D4" w:rsidRDefault="003250D4" w:rsidP="003250D4">
      <w:pPr>
        <w:tabs>
          <w:tab w:val="left" w:pos="8820"/>
        </w:tabs>
        <w:jc w:val="center"/>
        <w:rPr>
          <w:rFonts w:ascii="GHEA Mariam" w:hAnsi="GHEA Mariam" w:cs="Sylfaen"/>
          <w:bCs/>
          <w:sz w:val="24"/>
          <w:szCs w:val="24"/>
          <w:lang w:val="hy-AM"/>
        </w:rPr>
      </w:pPr>
      <w:r w:rsidRPr="003250D4">
        <w:rPr>
          <w:rFonts w:ascii="GHEA Mariam" w:hAnsi="GHEA Mariam" w:cs="Arial Armenian"/>
          <w:bCs/>
          <w:spacing w:val="-4"/>
          <w:sz w:val="24"/>
          <w:szCs w:val="22"/>
          <w:lang w:val="pt-BR" w:eastAsia="en-US"/>
        </w:rPr>
        <w:t>---------------------------------------------------------------------------------------------------------</w:t>
      </w:r>
      <w:r w:rsidRPr="003250D4">
        <w:rPr>
          <w:rFonts w:ascii="GHEA Mariam" w:hAnsi="GHEA Mariam" w:cs="Arial Armenian"/>
          <w:bCs/>
          <w:spacing w:val="-6"/>
          <w:sz w:val="24"/>
          <w:szCs w:val="22"/>
          <w:lang w:val="fr-FR" w:eastAsia="en-US"/>
        </w:rPr>
        <w:t>-</w:t>
      </w:r>
      <w:r>
        <w:rPr>
          <w:rFonts w:ascii="GHEA Mariam" w:hAnsi="GHEA Mariam" w:cs="Arial Armenian"/>
          <w:bCs/>
          <w:spacing w:val="-8"/>
          <w:sz w:val="24"/>
          <w:szCs w:val="22"/>
          <w:lang w:val="pt-BR"/>
        </w:rPr>
        <w:t>---</w:t>
      </w:r>
    </w:p>
    <w:p w:rsidR="003250D4" w:rsidRPr="009877A9" w:rsidRDefault="003250D4" w:rsidP="003250D4">
      <w:pPr>
        <w:tabs>
          <w:tab w:val="left" w:pos="8820"/>
        </w:tabs>
        <w:spacing w:line="360" w:lineRule="auto"/>
        <w:jc w:val="center"/>
        <w:rPr>
          <w:rFonts w:ascii="GHEA Mariam" w:hAnsi="GHEA Mariam" w:cs="Sylfaen"/>
          <w:sz w:val="24"/>
          <w:szCs w:val="24"/>
          <w:lang w:val="hy-AM"/>
        </w:rPr>
      </w:pPr>
    </w:p>
    <w:p w:rsidR="00AD5A17" w:rsidRPr="0026799F" w:rsidRDefault="003250D4" w:rsidP="0026799F">
      <w:pPr>
        <w:pStyle w:val="norm"/>
        <w:spacing w:line="360" w:lineRule="auto"/>
        <w:ind w:right="-185"/>
        <w:rPr>
          <w:rFonts w:ascii="GHEA Mariam" w:hAnsi="GHEA Mariam"/>
          <w:sz w:val="24"/>
          <w:szCs w:val="24"/>
          <w:lang w:val="es-ES"/>
        </w:rPr>
      </w:pPr>
      <w:r w:rsidRPr="0026799F">
        <w:rPr>
          <w:rFonts w:ascii="GHEA Mariam" w:hAnsi="GHEA Mariam" w:cs="Arial"/>
          <w:spacing w:val="-6"/>
          <w:sz w:val="24"/>
          <w:szCs w:val="24"/>
          <w:lang w:val="hy-AM"/>
        </w:rPr>
        <w:t>Հիմք</w:t>
      </w:r>
      <w:r w:rsidRPr="0026799F">
        <w:rPr>
          <w:rFonts w:ascii="GHEA Mariam" w:hAnsi="GHEA Mariam"/>
          <w:spacing w:val="-6"/>
          <w:sz w:val="24"/>
          <w:szCs w:val="24"/>
          <w:lang w:val="hy-AM"/>
        </w:rPr>
        <w:t xml:space="preserve"> </w:t>
      </w:r>
      <w:r w:rsidRPr="0026799F">
        <w:rPr>
          <w:rFonts w:ascii="GHEA Mariam" w:hAnsi="GHEA Mariam" w:cs="Arial"/>
          <w:spacing w:val="-6"/>
          <w:sz w:val="24"/>
          <w:szCs w:val="24"/>
          <w:lang w:val="hy-AM"/>
        </w:rPr>
        <w:t>ընդունելով</w:t>
      </w:r>
      <w:r w:rsidRPr="0026799F">
        <w:rPr>
          <w:rFonts w:ascii="GHEA Mariam" w:hAnsi="GHEA Mariam"/>
          <w:spacing w:val="-6"/>
          <w:sz w:val="24"/>
          <w:szCs w:val="24"/>
          <w:lang w:val="hy-AM"/>
        </w:rPr>
        <w:t xml:space="preserve"> </w:t>
      </w:r>
      <w:r w:rsidRPr="0026799F">
        <w:rPr>
          <w:rFonts w:ascii="GHEA Mariam" w:hAnsi="GHEA Mariam"/>
          <w:spacing w:val="-6"/>
          <w:sz w:val="24"/>
          <w:szCs w:val="24"/>
          <w:lang w:val="es-ES"/>
        </w:rPr>
        <w:t>«</w:t>
      </w:r>
      <w:r w:rsidRPr="0026799F">
        <w:rPr>
          <w:rFonts w:ascii="GHEA Mariam" w:hAnsi="GHEA Mariam" w:cs="Arial"/>
          <w:spacing w:val="-6"/>
          <w:sz w:val="24"/>
          <w:szCs w:val="24"/>
          <w:lang w:val="es-ES"/>
        </w:rPr>
        <w:t>Հայաստանի</w:t>
      </w:r>
      <w:r w:rsidRPr="0026799F">
        <w:rPr>
          <w:rFonts w:ascii="GHEA Mariam" w:hAnsi="GHEA Mariam"/>
          <w:spacing w:val="-6"/>
          <w:sz w:val="24"/>
          <w:szCs w:val="24"/>
          <w:lang w:val="es-ES"/>
        </w:rPr>
        <w:t xml:space="preserve"> </w:t>
      </w:r>
      <w:r w:rsidRPr="0026799F">
        <w:rPr>
          <w:rFonts w:ascii="GHEA Mariam" w:hAnsi="GHEA Mariam" w:cs="Arial"/>
          <w:spacing w:val="-6"/>
          <w:sz w:val="24"/>
          <w:szCs w:val="24"/>
          <w:lang w:val="es-ES"/>
        </w:rPr>
        <w:t>Հանրապետության</w:t>
      </w:r>
      <w:r w:rsidRPr="0026799F">
        <w:rPr>
          <w:rFonts w:ascii="GHEA Mariam" w:hAnsi="GHEA Mariam"/>
          <w:spacing w:val="-6"/>
          <w:sz w:val="24"/>
          <w:szCs w:val="24"/>
          <w:lang w:val="es-ES"/>
        </w:rPr>
        <w:t xml:space="preserve"> </w:t>
      </w:r>
      <w:r w:rsidRPr="0026799F">
        <w:rPr>
          <w:rFonts w:ascii="GHEA Mariam" w:hAnsi="GHEA Mariam" w:cs="Arial"/>
          <w:spacing w:val="-6"/>
          <w:sz w:val="24"/>
          <w:szCs w:val="24"/>
          <w:lang w:val="es-ES"/>
        </w:rPr>
        <w:t>բյուջետային</w:t>
      </w:r>
      <w:r w:rsidRPr="0026799F">
        <w:rPr>
          <w:rFonts w:ascii="GHEA Mariam" w:hAnsi="GHEA Mariam"/>
          <w:spacing w:val="-6"/>
          <w:sz w:val="24"/>
          <w:szCs w:val="24"/>
          <w:lang w:val="es-ES"/>
        </w:rPr>
        <w:t xml:space="preserve"> </w:t>
      </w:r>
      <w:r w:rsidRPr="0026799F">
        <w:rPr>
          <w:rFonts w:ascii="GHEA Mariam" w:hAnsi="GHEA Mariam" w:cs="Arial"/>
          <w:spacing w:val="-6"/>
          <w:sz w:val="24"/>
          <w:szCs w:val="24"/>
          <w:lang w:val="es-ES"/>
        </w:rPr>
        <w:t>համակարգի</w:t>
      </w:r>
      <w:r w:rsidRPr="0026799F">
        <w:rPr>
          <w:rFonts w:ascii="GHEA Mariam" w:hAnsi="GHEA Mariam"/>
          <w:spacing w:val="-6"/>
          <w:sz w:val="24"/>
          <w:szCs w:val="24"/>
          <w:lang w:val="es-ES"/>
        </w:rPr>
        <w:t xml:space="preserve"> </w:t>
      </w:r>
      <w:r w:rsidRPr="0026799F">
        <w:rPr>
          <w:rFonts w:ascii="GHEA Mariam" w:hAnsi="GHEA Mariam" w:cs="Arial"/>
          <w:spacing w:val="-6"/>
          <w:sz w:val="24"/>
          <w:szCs w:val="24"/>
          <w:lang w:val="es-ES"/>
        </w:rPr>
        <w:t>մասին</w:t>
      </w:r>
      <w:r w:rsidRPr="0026799F">
        <w:rPr>
          <w:rFonts w:ascii="GHEA Mariam" w:hAnsi="GHEA Mariam"/>
          <w:spacing w:val="-6"/>
          <w:sz w:val="24"/>
          <w:szCs w:val="24"/>
          <w:lang w:val="es-ES"/>
        </w:rPr>
        <w:t>»</w:t>
      </w:r>
      <w:r w:rsidR="00AD5A17" w:rsidRPr="0026799F">
        <w:rPr>
          <w:rFonts w:ascii="GHEA Mariam" w:hAnsi="GHEA Mariam"/>
          <w:spacing w:val="-2"/>
          <w:sz w:val="24"/>
          <w:szCs w:val="24"/>
          <w:lang w:val="hy-AM"/>
        </w:rPr>
        <w:t xml:space="preserve"> </w:t>
      </w:r>
      <w:r w:rsidR="00AD5A17" w:rsidRPr="0026799F">
        <w:rPr>
          <w:rFonts w:ascii="GHEA Mariam" w:hAnsi="GHEA Mariam" w:cs="Arial"/>
          <w:bCs/>
          <w:color w:val="000000"/>
          <w:spacing w:val="-2"/>
          <w:sz w:val="24"/>
          <w:szCs w:val="24"/>
          <w:lang w:val="fr-FR" w:eastAsia="en-US"/>
        </w:rPr>
        <w:t>Հայաստանի</w:t>
      </w:r>
      <w:r w:rsidR="00AD5A17" w:rsidRPr="0026799F">
        <w:rPr>
          <w:rFonts w:ascii="GHEA Mariam" w:hAnsi="GHEA Mariam" w:cs="Arial Armenian"/>
          <w:bCs/>
          <w:color w:val="000000"/>
          <w:spacing w:val="-2"/>
          <w:sz w:val="24"/>
          <w:szCs w:val="24"/>
          <w:lang w:val="fr-FR" w:eastAsia="en-US"/>
        </w:rPr>
        <w:t xml:space="preserve"> </w:t>
      </w:r>
      <w:r w:rsidR="00AD5A17" w:rsidRPr="0026799F">
        <w:rPr>
          <w:rFonts w:ascii="GHEA Mariam" w:hAnsi="GHEA Mariam" w:cs="Arial"/>
          <w:bCs/>
          <w:color w:val="000000"/>
          <w:spacing w:val="-2"/>
          <w:sz w:val="24"/>
          <w:szCs w:val="24"/>
          <w:lang w:val="fr-FR" w:eastAsia="en-US"/>
        </w:rPr>
        <w:t>Հանրա</w:t>
      </w:r>
      <w:r w:rsidR="00AD5A17" w:rsidRPr="0026799F">
        <w:rPr>
          <w:rFonts w:ascii="GHEA Mariam" w:hAnsi="GHEA Mariam" w:cs="Sylfaen"/>
          <w:bCs/>
          <w:color w:val="000000"/>
          <w:spacing w:val="-2"/>
          <w:sz w:val="24"/>
          <w:szCs w:val="24"/>
          <w:lang w:val="fr-FR" w:eastAsia="en-US"/>
        </w:rPr>
        <w:softHyphen/>
      </w:r>
      <w:r w:rsidR="00AD5A17" w:rsidRPr="0026799F">
        <w:rPr>
          <w:rFonts w:ascii="GHEA Mariam" w:hAnsi="GHEA Mariam" w:cs="Arial"/>
          <w:bCs/>
          <w:color w:val="000000"/>
          <w:spacing w:val="-2"/>
          <w:sz w:val="24"/>
          <w:szCs w:val="24"/>
          <w:lang w:val="fr-FR" w:eastAsia="en-US"/>
        </w:rPr>
        <w:t>պետության</w:t>
      </w:r>
      <w:r w:rsidR="00AD5A17" w:rsidRPr="0026799F">
        <w:rPr>
          <w:rFonts w:ascii="GHEA Mariam" w:hAnsi="GHEA Mariam" w:cs="Sylfaen"/>
          <w:bCs/>
          <w:color w:val="000000"/>
          <w:spacing w:val="-2"/>
          <w:sz w:val="24"/>
          <w:szCs w:val="24"/>
          <w:lang w:val="hy-AM" w:eastAsia="en-US"/>
        </w:rPr>
        <w:t xml:space="preserve"> </w:t>
      </w:r>
      <w:r w:rsidRPr="0026799F">
        <w:rPr>
          <w:rFonts w:ascii="GHEA Mariam" w:hAnsi="GHEA Mariam" w:cs="Arial"/>
          <w:spacing w:val="-2"/>
          <w:sz w:val="24"/>
          <w:szCs w:val="24"/>
          <w:lang w:val="es-ES"/>
        </w:rPr>
        <w:t>օրենքի</w:t>
      </w:r>
      <w:r w:rsidRPr="0026799F">
        <w:rPr>
          <w:rFonts w:ascii="GHEA Mariam" w:hAnsi="GHEA Mariam"/>
          <w:spacing w:val="-2"/>
          <w:sz w:val="24"/>
          <w:szCs w:val="24"/>
          <w:lang w:val="es-ES"/>
        </w:rPr>
        <w:t xml:space="preserve"> </w:t>
      </w:r>
      <w:r w:rsidRPr="0026799F">
        <w:rPr>
          <w:rFonts w:ascii="GHEA Mariam" w:hAnsi="GHEA Mariam"/>
          <w:spacing w:val="-2"/>
          <w:sz w:val="24"/>
          <w:szCs w:val="24"/>
          <w:lang w:val="hy-AM"/>
        </w:rPr>
        <w:t>23</w:t>
      </w:r>
      <w:r w:rsidRPr="0026799F">
        <w:rPr>
          <w:rFonts w:ascii="GHEA Mariam" w:hAnsi="GHEA Mariam"/>
          <w:spacing w:val="-2"/>
          <w:sz w:val="24"/>
          <w:szCs w:val="24"/>
          <w:lang w:val="es-ES"/>
        </w:rPr>
        <w:t>-</w:t>
      </w:r>
      <w:r w:rsidRPr="0026799F">
        <w:rPr>
          <w:rFonts w:ascii="GHEA Mariam" w:hAnsi="GHEA Mariam" w:cs="Arial"/>
          <w:spacing w:val="-2"/>
          <w:sz w:val="24"/>
          <w:szCs w:val="24"/>
          <w:lang w:val="es-ES"/>
        </w:rPr>
        <w:t>րդ</w:t>
      </w:r>
      <w:r w:rsidRPr="0026799F">
        <w:rPr>
          <w:rFonts w:ascii="GHEA Mariam" w:hAnsi="GHEA Mariam"/>
          <w:spacing w:val="-2"/>
          <w:sz w:val="24"/>
          <w:szCs w:val="24"/>
          <w:lang w:val="es-ES"/>
        </w:rPr>
        <w:t xml:space="preserve"> </w:t>
      </w:r>
      <w:r w:rsidRPr="0026799F">
        <w:rPr>
          <w:rFonts w:ascii="GHEA Mariam" w:hAnsi="GHEA Mariam" w:cs="Arial"/>
          <w:spacing w:val="-2"/>
          <w:sz w:val="24"/>
          <w:szCs w:val="24"/>
          <w:lang w:val="es-ES"/>
        </w:rPr>
        <w:t>հոդվածի</w:t>
      </w:r>
      <w:r w:rsidRPr="0026799F">
        <w:rPr>
          <w:rFonts w:ascii="GHEA Mariam" w:hAnsi="GHEA Mariam"/>
          <w:spacing w:val="-2"/>
          <w:sz w:val="24"/>
          <w:szCs w:val="24"/>
          <w:lang w:val="es-ES"/>
        </w:rPr>
        <w:t xml:space="preserve"> 3-</w:t>
      </w:r>
      <w:r w:rsidRPr="0026799F">
        <w:rPr>
          <w:rFonts w:ascii="GHEA Mariam" w:hAnsi="GHEA Mariam" w:cs="Arial"/>
          <w:spacing w:val="-2"/>
          <w:sz w:val="24"/>
          <w:szCs w:val="24"/>
          <w:lang w:val="es-ES"/>
        </w:rPr>
        <w:t>րդ</w:t>
      </w:r>
      <w:r w:rsidRPr="0026799F">
        <w:rPr>
          <w:rFonts w:ascii="GHEA Mariam" w:hAnsi="GHEA Mariam"/>
          <w:spacing w:val="-2"/>
          <w:sz w:val="24"/>
          <w:szCs w:val="24"/>
          <w:lang w:val="es-ES"/>
        </w:rPr>
        <w:t xml:space="preserve"> </w:t>
      </w:r>
      <w:r w:rsidRPr="0026799F">
        <w:rPr>
          <w:rFonts w:ascii="GHEA Mariam" w:hAnsi="GHEA Mariam" w:cs="Arial"/>
          <w:spacing w:val="-2"/>
          <w:sz w:val="24"/>
          <w:szCs w:val="24"/>
          <w:lang w:val="hy-AM"/>
        </w:rPr>
        <w:t>մասը</w:t>
      </w:r>
      <w:r w:rsidRPr="0026799F">
        <w:rPr>
          <w:rFonts w:ascii="GHEA Mariam" w:hAnsi="GHEA Mariam"/>
          <w:spacing w:val="-2"/>
          <w:sz w:val="24"/>
          <w:szCs w:val="24"/>
          <w:lang w:val="hy-AM"/>
        </w:rPr>
        <w:t xml:space="preserve">, </w:t>
      </w:r>
      <w:r w:rsidRPr="0026799F">
        <w:rPr>
          <w:rFonts w:ascii="GHEA Mariam" w:hAnsi="GHEA Mariam"/>
          <w:spacing w:val="-2"/>
          <w:sz w:val="24"/>
          <w:szCs w:val="24"/>
          <w:lang w:val="es-ES"/>
        </w:rPr>
        <w:t>«</w:t>
      </w:r>
      <w:r w:rsidRPr="0026799F">
        <w:rPr>
          <w:rFonts w:ascii="GHEA Mariam" w:hAnsi="GHEA Mariam" w:cs="Arial"/>
          <w:spacing w:val="-2"/>
          <w:sz w:val="24"/>
          <w:szCs w:val="24"/>
          <w:lang w:val="es-ES"/>
        </w:rPr>
        <w:t>Բաժ</w:t>
      </w:r>
      <w:r w:rsidR="0026799F" w:rsidRPr="0026799F">
        <w:rPr>
          <w:rFonts w:ascii="GHEA Mariam" w:hAnsi="GHEA Mariam" w:cs="Arial"/>
          <w:spacing w:val="-2"/>
          <w:sz w:val="24"/>
          <w:szCs w:val="24"/>
          <w:lang w:val="es-ES"/>
        </w:rPr>
        <w:softHyphen/>
      </w:r>
      <w:r w:rsidRPr="0026799F">
        <w:rPr>
          <w:rFonts w:ascii="GHEA Mariam" w:hAnsi="GHEA Mariam" w:cs="Arial"/>
          <w:spacing w:val="-2"/>
          <w:sz w:val="24"/>
          <w:szCs w:val="24"/>
          <w:lang w:val="es-ES"/>
        </w:rPr>
        <w:t>նե</w:t>
      </w:r>
      <w:r w:rsidR="00AD5A17" w:rsidRPr="0026799F">
        <w:rPr>
          <w:rFonts w:ascii="GHEA Mariam" w:hAnsi="GHEA Mariam"/>
          <w:spacing w:val="-2"/>
          <w:sz w:val="24"/>
          <w:szCs w:val="24"/>
          <w:lang w:val="es-ES"/>
        </w:rPr>
        <w:softHyphen/>
      </w:r>
      <w:r w:rsidRPr="0026799F">
        <w:rPr>
          <w:rFonts w:ascii="GHEA Mariam" w:hAnsi="GHEA Mariam" w:cs="Arial"/>
          <w:spacing w:val="-2"/>
          <w:sz w:val="24"/>
          <w:szCs w:val="24"/>
          <w:lang w:val="es-ES"/>
        </w:rPr>
        <w:t>տիրական</w:t>
      </w:r>
      <w:r w:rsidRPr="0026799F">
        <w:rPr>
          <w:rFonts w:ascii="GHEA Mariam" w:hAnsi="GHEA Mariam"/>
          <w:spacing w:val="-2"/>
          <w:sz w:val="24"/>
          <w:szCs w:val="24"/>
          <w:lang w:val="es-ES"/>
        </w:rPr>
        <w:t xml:space="preserve"> </w:t>
      </w:r>
      <w:r w:rsidRPr="0026799F">
        <w:rPr>
          <w:rFonts w:ascii="GHEA Mariam" w:hAnsi="GHEA Mariam" w:cs="Arial"/>
          <w:spacing w:val="-2"/>
          <w:sz w:val="24"/>
          <w:szCs w:val="24"/>
          <w:lang w:val="es-ES"/>
        </w:rPr>
        <w:t>ընկերությունների</w:t>
      </w:r>
      <w:r w:rsidRPr="0026799F">
        <w:rPr>
          <w:rFonts w:ascii="GHEA Mariam" w:hAnsi="GHEA Mariam"/>
          <w:spacing w:val="-2"/>
          <w:sz w:val="24"/>
          <w:szCs w:val="24"/>
          <w:lang w:val="es-ES"/>
        </w:rPr>
        <w:t xml:space="preserve"> </w:t>
      </w:r>
      <w:r w:rsidRPr="0026799F">
        <w:rPr>
          <w:rFonts w:ascii="GHEA Mariam" w:hAnsi="GHEA Mariam" w:cs="Arial"/>
          <w:spacing w:val="-2"/>
          <w:sz w:val="24"/>
          <w:szCs w:val="24"/>
          <w:lang w:val="es-ES"/>
        </w:rPr>
        <w:t>մասին</w:t>
      </w:r>
      <w:r w:rsidRPr="0026799F">
        <w:rPr>
          <w:rFonts w:ascii="GHEA Mariam" w:hAnsi="GHEA Mariam" w:cs="Arial Armenian"/>
          <w:spacing w:val="-2"/>
          <w:sz w:val="24"/>
          <w:szCs w:val="24"/>
          <w:lang w:val="es-ES"/>
        </w:rPr>
        <w:t>»</w:t>
      </w:r>
      <w:r w:rsidR="00AD5A17" w:rsidRPr="0026799F">
        <w:rPr>
          <w:rFonts w:ascii="GHEA Mariam" w:hAnsi="GHEA Mariam"/>
          <w:spacing w:val="-2"/>
          <w:sz w:val="24"/>
          <w:szCs w:val="24"/>
          <w:lang w:val="hy-AM"/>
        </w:rPr>
        <w:t xml:space="preserve"> </w:t>
      </w:r>
      <w:r w:rsidR="00AD5A17" w:rsidRPr="0026799F">
        <w:rPr>
          <w:rFonts w:ascii="GHEA Mariam" w:hAnsi="GHEA Mariam" w:cs="Arial"/>
          <w:bCs/>
          <w:color w:val="000000"/>
          <w:spacing w:val="-2"/>
          <w:sz w:val="24"/>
          <w:szCs w:val="24"/>
          <w:lang w:val="fr-FR" w:eastAsia="en-US"/>
        </w:rPr>
        <w:t>Հայաստանի</w:t>
      </w:r>
      <w:r w:rsidR="00AD5A17" w:rsidRPr="0026799F">
        <w:rPr>
          <w:rFonts w:ascii="GHEA Mariam" w:hAnsi="GHEA Mariam" w:cs="Arial Armenian"/>
          <w:bCs/>
          <w:color w:val="000000"/>
          <w:spacing w:val="-2"/>
          <w:sz w:val="24"/>
          <w:szCs w:val="24"/>
          <w:lang w:val="fr-FR" w:eastAsia="en-US"/>
        </w:rPr>
        <w:t xml:space="preserve"> </w:t>
      </w:r>
      <w:r w:rsidR="00AD5A17" w:rsidRPr="0026799F">
        <w:rPr>
          <w:rFonts w:ascii="GHEA Mariam" w:hAnsi="GHEA Mariam" w:cs="Arial"/>
          <w:bCs/>
          <w:color w:val="000000"/>
          <w:spacing w:val="-2"/>
          <w:sz w:val="24"/>
          <w:szCs w:val="24"/>
          <w:lang w:val="fr-FR" w:eastAsia="en-US"/>
        </w:rPr>
        <w:t>Հանրա</w:t>
      </w:r>
      <w:r w:rsidR="00AD5A17" w:rsidRPr="0026799F">
        <w:rPr>
          <w:rFonts w:ascii="GHEA Mariam" w:hAnsi="GHEA Mariam" w:cs="Sylfaen"/>
          <w:bCs/>
          <w:color w:val="000000"/>
          <w:spacing w:val="-2"/>
          <w:sz w:val="24"/>
          <w:szCs w:val="24"/>
          <w:lang w:val="fr-FR" w:eastAsia="en-US"/>
        </w:rPr>
        <w:softHyphen/>
      </w:r>
      <w:r w:rsidR="00AD5A17" w:rsidRPr="0026799F">
        <w:rPr>
          <w:rFonts w:ascii="GHEA Mariam" w:hAnsi="GHEA Mariam" w:cs="Arial"/>
          <w:bCs/>
          <w:color w:val="000000"/>
          <w:spacing w:val="-2"/>
          <w:sz w:val="24"/>
          <w:szCs w:val="24"/>
          <w:lang w:val="fr-FR" w:eastAsia="en-US"/>
        </w:rPr>
        <w:t>պետության</w:t>
      </w:r>
      <w:r w:rsidR="00AD5A17" w:rsidRPr="0026799F">
        <w:rPr>
          <w:rFonts w:ascii="GHEA Mariam" w:hAnsi="GHEA Mariam"/>
          <w:spacing w:val="-2"/>
          <w:sz w:val="24"/>
          <w:szCs w:val="24"/>
          <w:lang w:val="hy-AM"/>
        </w:rPr>
        <w:t xml:space="preserve"> </w:t>
      </w:r>
      <w:r w:rsidRPr="0026799F">
        <w:rPr>
          <w:rFonts w:ascii="GHEA Mariam" w:hAnsi="GHEA Mariam" w:cs="Arial"/>
          <w:spacing w:val="-2"/>
          <w:sz w:val="24"/>
          <w:szCs w:val="24"/>
          <w:lang w:val="es-ES"/>
        </w:rPr>
        <w:t>օրենքի</w:t>
      </w:r>
      <w:r w:rsidR="0026799F">
        <w:rPr>
          <w:rFonts w:ascii="GHEA Mariam" w:hAnsi="GHEA Mariam" w:cs="Arial"/>
          <w:spacing w:val="-2"/>
          <w:sz w:val="24"/>
          <w:szCs w:val="24"/>
          <w:lang w:val="hy-AM"/>
        </w:rPr>
        <w:t xml:space="preserve">   </w:t>
      </w:r>
      <w:r w:rsidRPr="0026799F">
        <w:rPr>
          <w:rFonts w:ascii="GHEA Mariam" w:hAnsi="GHEA Mariam"/>
          <w:spacing w:val="-2"/>
          <w:sz w:val="24"/>
          <w:szCs w:val="24"/>
          <w:lang w:val="es-ES"/>
        </w:rPr>
        <w:t xml:space="preserve"> 35-</w:t>
      </w:r>
      <w:r w:rsidRPr="0026799F">
        <w:rPr>
          <w:rFonts w:ascii="GHEA Mariam" w:hAnsi="GHEA Mariam" w:cs="Arial"/>
          <w:spacing w:val="-2"/>
          <w:sz w:val="24"/>
          <w:szCs w:val="24"/>
          <w:lang w:val="es-ES"/>
        </w:rPr>
        <w:t>րդ</w:t>
      </w:r>
      <w:r w:rsidRPr="0026799F">
        <w:rPr>
          <w:rFonts w:ascii="GHEA Mariam" w:hAnsi="GHEA Mariam"/>
          <w:spacing w:val="-2"/>
          <w:sz w:val="24"/>
          <w:szCs w:val="24"/>
          <w:lang w:val="es-ES"/>
        </w:rPr>
        <w:t xml:space="preserve"> </w:t>
      </w:r>
      <w:r w:rsidRPr="0026799F">
        <w:rPr>
          <w:rFonts w:ascii="GHEA Mariam" w:hAnsi="GHEA Mariam" w:cs="Arial"/>
          <w:spacing w:val="-2"/>
          <w:sz w:val="24"/>
          <w:szCs w:val="24"/>
          <w:lang w:val="es-ES"/>
        </w:rPr>
        <w:t>հոդ</w:t>
      </w:r>
      <w:r w:rsidRPr="0026799F">
        <w:rPr>
          <w:rFonts w:ascii="GHEA Mariam" w:hAnsi="GHEA Mariam" w:cs="Arial"/>
          <w:sz w:val="24"/>
          <w:szCs w:val="24"/>
          <w:lang w:val="es-ES"/>
        </w:rPr>
        <w:t>ված</w:t>
      </w:r>
      <w:r w:rsidRPr="0026799F">
        <w:rPr>
          <w:rFonts w:ascii="GHEA Mariam" w:hAnsi="GHEA Mariam" w:cs="Arial"/>
          <w:sz w:val="24"/>
          <w:szCs w:val="24"/>
          <w:lang w:val="hy-AM"/>
        </w:rPr>
        <w:t>ը</w:t>
      </w:r>
      <w:r w:rsidR="0026799F">
        <w:rPr>
          <w:rFonts w:ascii="GHEA Mariam" w:hAnsi="GHEA Mariam"/>
          <w:sz w:val="24"/>
          <w:szCs w:val="24"/>
          <w:lang w:val="hy-AM"/>
        </w:rPr>
        <w:t xml:space="preserve">, </w:t>
      </w:r>
      <w:r w:rsidRPr="0026799F">
        <w:rPr>
          <w:rFonts w:ascii="GHEA Mariam" w:hAnsi="GHEA Mariam" w:cs="Sylfaen"/>
          <w:noProof/>
          <w:sz w:val="24"/>
          <w:szCs w:val="24"/>
          <w:lang w:val="hy-AM"/>
        </w:rPr>
        <w:t>«</w:t>
      </w:r>
      <w:r w:rsidRPr="0026799F">
        <w:rPr>
          <w:rFonts w:ascii="GHEA Mariam" w:hAnsi="GHEA Mariam" w:cs="Arial"/>
          <w:noProof/>
          <w:sz w:val="24"/>
          <w:szCs w:val="24"/>
          <w:lang w:val="hy-AM"/>
        </w:rPr>
        <w:t>Հայաստանի</w:t>
      </w:r>
      <w:r w:rsidRPr="0026799F">
        <w:rPr>
          <w:rFonts w:ascii="GHEA Mariam" w:hAnsi="GHEA Mariam" w:cs="Sylfaen"/>
          <w:noProof/>
          <w:sz w:val="24"/>
          <w:szCs w:val="24"/>
          <w:lang w:val="hy-AM"/>
        </w:rPr>
        <w:t xml:space="preserve"> </w:t>
      </w:r>
      <w:r w:rsidRPr="0026799F">
        <w:rPr>
          <w:rFonts w:ascii="GHEA Mariam" w:hAnsi="GHEA Mariam" w:cs="Arial"/>
          <w:noProof/>
          <w:sz w:val="24"/>
          <w:szCs w:val="24"/>
          <w:lang w:val="hy-AM"/>
        </w:rPr>
        <w:t>Հանրապետության</w:t>
      </w:r>
      <w:r w:rsidRPr="0026799F">
        <w:rPr>
          <w:rFonts w:ascii="GHEA Mariam" w:hAnsi="GHEA Mariam" w:cs="Sylfaen"/>
          <w:noProof/>
          <w:sz w:val="24"/>
          <w:szCs w:val="24"/>
          <w:lang w:val="hy-AM"/>
        </w:rPr>
        <w:t xml:space="preserve"> 2022 </w:t>
      </w:r>
      <w:r w:rsidRPr="0026799F">
        <w:rPr>
          <w:rFonts w:ascii="GHEA Mariam" w:hAnsi="GHEA Mariam" w:cs="Arial"/>
          <w:noProof/>
          <w:sz w:val="24"/>
          <w:szCs w:val="24"/>
          <w:lang w:val="hy-AM"/>
        </w:rPr>
        <w:t>թվականի</w:t>
      </w:r>
      <w:r w:rsidRPr="0026799F">
        <w:rPr>
          <w:rFonts w:ascii="GHEA Mariam" w:hAnsi="GHEA Mariam" w:cs="Sylfaen"/>
          <w:noProof/>
          <w:sz w:val="24"/>
          <w:szCs w:val="24"/>
          <w:lang w:val="hy-AM"/>
        </w:rPr>
        <w:t xml:space="preserve"> </w:t>
      </w:r>
      <w:r w:rsidRPr="0026799F">
        <w:rPr>
          <w:rFonts w:ascii="GHEA Mariam" w:hAnsi="GHEA Mariam" w:cs="Arial"/>
          <w:noProof/>
          <w:sz w:val="24"/>
          <w:szCs w:val="24"/>
          <w:lang w:val="hy-AM"/>
        </w:rPr>
        <w:t>պետա</w:t>
      </w:r>
      <w:r w:rsidR="0026799F">
        <w:rPr>
          <w:rFonts w:ascii="GHEA Mariam" w:hAnsi="GHEA Mariam" w:cs="Arial"/>
          <w:noProof/>
          <w:sz w:val="24"/>
          <w:szCs w:val="24"/>
          <w:lang w:val="hy-AM"/>
        </w:rPr>
        <w:softHyphen/>
      </w:r>
      <w:r w:rsidRPr="0026799F">
        <w:rPr>
          <w:rFonts w:ascii="GHEA Mariam" w:hAnsi="GHEA Mariam" w:cs="Arial"/>
          <w:noProof/>
          <w:sz w:val="24"/>
          <w:szCs w:val="24"/>
          <w:lang w:val="hy-AM"/>
        </w:rPr>
        <w:t>կան</w:t>
      </w:r>
      <w:r w:rsidRPr="0026799F">
        <w:rPr>
          <w:rFonts w:ascii="GHEA Mariam" w:hAnsi="GHEA Mariam" w:cs="Sylfaen"/>
          <w:noProof/>
          <w:sz w:val="24"/>
          <w:szCs w:val="24"/>
          <w:lang w:val="hy-AM"/>
        </w:rPr>
        <w:t xml:space="preserve"> </w:t>
      </w:r>
      <w:r w:rsidRPr="0026799F">
        <w:rPr>
          <w:rFonts w:ascii="GHEA Mariam" w:hAnsi="GHEA Mariam" w:cs="Arial"/>
          <w:noProof/>
          <w:sz w:val="24"/>
          <w:szCs w:val="24"/>
          <w:lang w:val="hy-AM"/>
        </w:rPr>
        <w:t>բյու</w:t>
      </w:r>
      <w:r w:rsidR="0026799F">
        <w:rPr>
          <w:rFonts w:ascii="GHEA Mariam" w:hAnsi="GHEA Mariam" w:cs="Arial"/>
          <w:noProof/>
          <w:sz w:val="24"/>
          <w:szCs w:val="24"/>
          <w:lang w:val="hy-AM"/>
        </w:rPr>
        <w:softHyphen/>
      </w:r>
      <w:r w:rsidRPr="0026799F">
        <w:rPr>
          <w:rFonts w:ascii="GHEA Mariam" w:hAnsi="GHEA Mariam" w:cs="Arial"/>
          <w:noProof/>
          <w:sz w:val="24"/>
          <w:szCs w:val="24"/>
          <w:lang w:val="hy-AM"/>
        </w:rPr>
        <w:t>ջեի</w:t>
      </w:r>
      <w:r w:rsidRPr="0026799F">
        <w:rPr>
          <w:rFonts w:ascii="GHEA Mariam" w:hAnsi="GHEA Mariam"/>
          <w:color w:val="000000"/>
          <w:sz w:val="24"/>
          <w:szCs w:val="24"/>
          <w:shd w:val="clear" w:color="auto" w:fill="FFFFFF"/>
          <w:lang w:val="hy-AM"/>
        </w:rPr>
        <w:t xml:space="preserve"> </w:t>
      </w:r>
      <w:r w:rsidRPr="0026799F">
        <w:rPr>
          <w:rFonts w:ascii="GHEA Mariam" w:hAnsi="GHEA Mariam" w:cs="Arial"/>
          <w:color w:val="000000"/>
          <w:sz w:val="24"/>
          <w:szCs w:val="24"/>
          <w:shd w:val="clear" w:color="auto" w:fill="FFFFFF"/>
          <w:lang w:val="hy-AM"/>
        </w:rPr>
        <w:t>մասին</w:t>
      </w:r>
      <w:r w:rsidRPr="0026799F">
        <w:rPr>
          <w:rFonts w:ascii="GHEA Mariam" w:hAnsi="GHEA Mariam"/>
          <w:color w:val="000000"/>
          <w:sz w:val="24"/>
          <w:szCs w:val="24"/>
          <w:shd w:val="clear" w:color="auto" w:fill="FFFFFF"/>
          <w:lang w:val="hy-AM"/>
        </w:rPr>
        <w:t xml:space="preserve">» </w:t>
      </w:r>
      <w:r w:rsidR="00AD5A17" w:rsidRPr="0026799F">
        <w:rPr>
          <w:rFonts w:ascii="GHEA Mariam" w:hAnsi="GHEA Mariam" w:cs="Arial"/>
          <w:bCs/>
          <w:color w:val="000000"/>
          <w:spacing w:val="-8"/>
          <w:sz w:val="24"/>
          <w:szCs w:val="24"/>
          <w:shd w:val="clear" w:color="auto" w:fill="FFFFFF"/>
          <w:lang w:val="fr-FR" w:eastAsia="en-US"/>
        </w:rPr>
        <w:t>Հայաստանի</w:t>
      </w:r>
      <w:r w:rsidR="00AD5A17" w:rsidRPr="0026799F">
        <w:rPr>
          <w:rFonts w:ascii="GHEA Mariam" w:hAnsi="GHEA Mariam" w:cs="Arial Armenian"/>
          <w:bCs/>
          <w:color w:val="000000"/>
          <w:spacing w:val="-8"/>
          <w:sz w:val="24"/>
          <w:szCs w:val="24"/>
          <w:shd w:val="clear" w:color="auto" w:fill="FFFFFF"/>
          <w:lang w:val="fr-FR" w:eastAsia="en-US"/>
        </w:rPr>
        <w:t xml:space="preserve"> </w:t>
      </w:r>
      <w:r w:rsidR="00AD5A17" w:rsidRPr="0026799F">
        <w:rPr>
          <w:rFonts w:ascii="GHEA Mariam" w:hAnsi="GHEA Mariam" w:cs="Arial"/>
          <w:bCs/>
          <w:color w:val="000000"/>
          <w:spacing w:val="-8"/>
          <w:sz w:val="24"/>
          <w:szCs w:val="24"/>
          <w:shd w:val="clear" w:color="auto" w:fill="FFFFFF"/>
          <w:lang w:val="fr-FR" w:eastAsia="en-US"/>
        </w:rPr>
        <w:t>Հանրա</w:t>
      </w:r>
      <w:r w:rsidR="00AD5A17" w:rsidRPr="0026799F">
        <w:rPr>
          <w:rFonts w:ascii="GHEA Mariam" w:hAnsi="GHEA Mariam" w:cs="Sylfaen"/>
          <w:bCs/>
          <w:color w:val="000000"/>
          <w:spacing w:val="-8"/>
          <w:sz w:val="24"/>
          <w:szCs w:val="24"/>
          <w:shd w:val="clear" w:color="auto" w:fill="FFFFFF"/>
          <w:lang w:val="fr-FR" w:eastAsia="en-US"/>
        </w:rPr>
        <w:softHyphen/>
      </w:r>
      <w:r w:rsidR="00AD5A17" w:rsidRPr="0026799F">
        <w:rPr>
          <w:rFonts w:ascii="GHEA Mariam" w:hAnsi="GHEA Mariam" w:cs="Arial"/>
          <w:bCs/>
          <w:color w:val="000000"/>
          <w:spacing w:val="-8"/>
          <w:sz w:val="24"/>
          <w:szCs w:val="24"/>
          <w:shd w:val="clear" w:color="auto" w:fill="FFFFFF"/>
          <w:lang w:val="fr-FR" w:eastAsia="en-US"/>
        </w:rPr>
        <w:t>պետության</w:t>
      </w:r>
      <w:r w:rsidR="00AD5A17" w:rsidRPr="0026799F">
        <w:rPr>
          <w:rFonts w:ascii="GHEA Mariam" w:hAnsi="GHEA Mariam"/>
          <w:color w:val="000000"/>
          <w:sz w:val="24"/>
          <w:szCs w:val="24"/>
          <w:shd w:val="clear" w:color="auto" w:fill="FFFFFF"/>
          <w:lang w:val="hy-AM"/>
        </w:rPr>
        <w:t xml:space="preserve"> </w:t>
      </w:r>
      <w:r w:rsidRPr="0026799F">
        <w:rPr>
          <w:rFonts w:ascii="GHEA Mariam" w:hAnsi="GHEA Mariam" w:cs="Arial"/>
          <w:noProof/>
          <w:sz w:val="24"/>
          <w:szCs w:val="24"/>
          <w:lang w:val="hy-AM"/>
        </w:rPr>
        <w:t>օրենքի</w:t>
      </w:r>
      <w:r w:rsidRPr="0026799F">
        <w:rPr>
          <w:rFonts w:ascii="GHEA Mariam" w:hAnsi="GHEA Mariam" w:cs="Sylfaen"/>
          <w:noProof/>
          <w:sz w:val="24"/>
          <w:szCs w:val="24"/>
          <w:lang w:val="hy-AM"/>
        </w:rPr>
        <w:t xml:space="preserve"> 9-</w:t>
      </w:r>
      <w:r w:rsidRPr="0026799F">
        <w:rPr>
          <w:rFonts w:ascii="GHEA Mariam" w:hAnsi="GHEA Mariam" w:cs="Arial"/>
          <w:noProof/>
          <w:sz w:val="24"/>
          <w:szCs w:val="24"/>
          <w:lang w:val="hy-AM"/>
        </w:rPr>
        <w:t>րդ</w:t>
      </w:r>
      <w:r w:rsidRPr="0026799F">
        <w:rPr>
          <w:rFonts w:ascii="GHEA Mariam" w:hAnsi="GHEA Mariam" w:cs="Sylfaen"/>
          <w:noProof/>
          <w:sz w:val="24"/>
          <w:szCs w:val="24"/>
          <w:lang w:val="hy-AM"/>
        </w:rPr>
        <w:t xml:space="preserve"> </w:t>
      </w:r>
      <w:r w:rsidRPr="0026799F">
        <w:rPr>
          <w:rFonts w:ascii="GHEA Mariam" w:hAnsi="GHEA Mariam" w:cs="Arial"/>
          <w:noProof/>
          <w:sz w:val="24"/>
          <w:szCs w:val="24"/>
          <w:lang w:val="hy-AM"/>
        </w:rPr>
        <w:t>հոդվածի</w:t>
      </w:r>
      <w:r w:rsidRPr="0026799F">
        <w:rPr>
          <w:rFonts w:ascii="GHEA Mariam" w:hAnsi="GHEA Mariam" w:cs="Sylfaen"/>
          <w:noProof/>
          <w:sz w:val="24"/>
          <w:szCs w:val="24"/>
          <w:lang w:val="hy-AM"/>
        </w:rPr>
        <w:t xml:space="preserve"> 14-</w:t>
      </w:r>
      <w:r w:rsidRPr="0026799F">
        <w:rPr>
          <w:rFonts w:ascii="GHEA Mariam" w:hAnsi="GHEA Mariam" w:cs="Arial"/>
          <w:noProof/>
          <w:sz w:val="24"/>
          <w:szCs w:val="24"/>
          <w:lang w:val="hy-AM"/>
        </w:rPr>
        <w:t>րդ</w:t>
      </w:r>
      <w:r w:rsidRPr="0026799F">
        <w:rPr>
          <w:rFonts w:ascii="GHEA Mariam" w:hAnsi="GHEA Mariam" w:cs="Sylfaen"/>
          <w:noProof/>
          <w:sz w:val="24"/>
          <w:szCs w:val="24"/>
          <w:lang w:val="hy-AM"/>
        </w:rPr>
        <w:t xml:space="preserve"> </w:t>
      </w:r>
      <w:r w:rsidRPr="0026799F">
        <w:rPr>
          <w:rFonts w:ascii="GHEA Mariam" w:hAnsi="GHEA Mariam" w:cs="Arial"/>
          <w:noProof/>
          <w:sz w:val="24"/>
          <w:szCs w:val="24"/>
          <w:lang w:val="hy-AM"/>
        </w:rPr>
        <w:t>մասը</w:t>
      </w:r>
      <w:r w:rsidRPr="0026799F">
        <w:rPr>
          <w:rFonts w:ascii="GHEA Mariam" w:hAnsi="GHEA Mariam" w:cs="Sylfaen"/>
          <w:noProof/>
          <w:sz w:val="24"/>
          <w:szCs w:val="24"/>
          <w:lang w:val="hy-AM"/>
        </w:rPr>
        <w:t xml:space="preserve">` </w:t>
      </w:r>
      <w:r w:rsidRPr="0026799F">
        <w:rPr>
          <w:rFonts w:ascii="GHEA Mariam" w:hAnsi="GHEA Mariam" w:cs="Arial"/>
          <w:noProof/>
          <w:color w:val="000000"/>
          <w:sz w:val="24"/>
          <w:szCs w:val="24"/>
          <w:lang w:val="hy-AM"/>
        </w:rPr>
        <w:t>Հայաստանի</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Հանրապետության</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կառավարությունը</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ո</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ր</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ո</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շ</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ու</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մ</w:t>
      </w:r>
      <w:r w:rsidR="00AD5A17" w:rsidRPr="0026799F">
        <w:rPr>
          <w:rFonts w:ascii="GHEA Mariam" w:hAnsi="GHEA Mariam" w:cs="Arial Armenian"/>
          <w:noProof/>
          <w:color w:val="000000"/>
          <w:sz w:val="24"/>
          <w:szCs w:val="24"/>
          <w:lang w:val="hy-AM"/>
        </w:rPr>
        <w:t xml:space="preserve">  </w:t>
      </w:r>
      <w:r w:rsidRPr="0026799F">
        <w:rPr>
          <w:rFonts w:ascii="GHEA Mariam" w:hAnsi="GHEA Mariam" w:cs="Arial Armenian"/>
          <w:noProof/>
          <w:color w:val="000000"/>
          <w:sz w:val="24"/>
          <w:szCs w:val="24"/>
          <w:lang w:val="hy-AM"/>
        </w:rPr>
        <w:t xml:space="preserve">  </w:t>
      </w:r>
      <w:r w:rsidRPr="0026799F">
        <w:rPr>
          <w:rFonts w:ascii="GHEA Mariam" w:hAnsi="GHEA Mariam" w:cs="Arial"/>
          <w:noProof/>
          <w:color w:val="000000"/>
          <w:sz w:val="24"/>
          <w:szCs w:val="24"/>
          <w:lang w:val="hy-AM"/>
        </w:rPr>
        <w:t>է</w:t>
      </w:r>
      <w:r w:rsidRPr="0026799F">
        <w:rPr>
          <w:rFonts w:ascii="GHEA Mariam" w:hAnsi="GHEA Mariam" w:cs="Arial Armenian"/>
          <w:noProof/>
          <w:color w:val="000000"/>
          <w:sz w:val="24"/>
          <w:szCs w:val="24"/>
          <w:lang w:val="hy-AM"/>
        </w:rPr>
        <w:t>.</w:t>
      </w:r>
    </w:p>
    <w:p w:rsidR="00AD5A17" w:rsidRPr="0026799F" w:rsidRDefault="00AD5A17" w:rsidP="0026799F">
      <w:pPr>
        <w:pStyle w:val="norm"/>
        <w:spacing w:line="360" w:lineRule="auto"/>
        <w:ind w:right="-185"/>
        <w:rPr>
          <w:rFonts w:ascii="GHEA Mariam" w:hAnsi="GHEA Mariam"/>
          <w:sz w:val="24"/>
          <w:szCs w:val="24"/>
          <w:lang w:val="es-ES"/>
        </w:rPr>
      </w:pPr>
      <w:r w:rsidRPr="0026799F">
        <w:rPr>
          <w:rFonts w:ascii="GHEA Mariam" w:hAnsi="GHEA Mariam"/>
          <w:sz w:val="24"/>
          <w:szCs w:val="24"/>
          <w:lang w:val="hy-AM"/>
        </w:rPr>
        <w:t xml:space="preserve">1. </w:t>
      </w:r>
      <w:r w:rsidR="003250D4" w:rsidRPr="0026799F">
        <w:rPr>
          <w:rFonts w:ascii="GHEA Mariam" w:hAnsi="GHEA Mariam" w:cs="Arial"/>
          <w:sz w:val="24"/>
          <w:szCs w:val="24"/>
          <w:lang w:val="hy-AM"/>
        </w:rPr>
        <w:t>Բաժնետոմսերի</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անվանական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արժեքը</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մեծացնելու</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միջոցով</w:t>
      </w:r>
      <w:r w:rsidR="003250D4" w:rsidRPr="0026799F">
        <w:rPr>
          <w:rFonts w:ascii="GHEA Mariam" w:hAnsi="GHEA Mariam"/>
          <w:sz w:val="24"/>
          <w:szCs w:val="24"/>
          <w:lang w:val="hy-AM"/>
        </w:rPr>
        <w:t xml:space="preserve"> </w:t>
      </w:r>
      <w:r w:rsidR="003250D4" w:rsidRPr="0026799F">
        <w:rPr>
          <w:rFonts w:ascii="GHEA Mariam" w:hAnsi="GHEA Mariam" w:cs="Arial Armenian"/>
          <w:sz w:val="24"/>
          <w:szCs w:val="24"/>
          <w:lang w:val="hy-AM"/>
        </w:rPr>
        <w:t>«</w:t>
      </w:r>
      <w:r w:rsidR="003250D4" w:rsidRPr="0026799F">
        <w:rPr>
          <w:rFonts w:ascii="GHEA Mariam" w:hAnsi="GHEA Mariam" w:cs="Arial"/>
          <w:sz w:val="24"/>
          <w:szCs w:val="24"/>
          <w:lang w:val="hy-AM"/>
        </w:rPr>
        <w:t>Պրոֆեսոր</w:t>
      </w:r>
      <w:r w:rsidR="003250D4" w:rsidRPr="0026799F">
        <w:rPr>
          <w:rFonts w:ascii="GHEA Mariam" w:hAnsi="GHEA Mariam"/>
          <w:sz w:val="24"/>
          <w:szCs w:val="24"/>
          <w:lang w:val="hy-AM"/>
        </w:rPr>
        <w:t xml:space="preserve"> </w:t>
      </w:r>
      <w:r w:rsidR="0026799F">
        <w:rPr>
          <w:rFonts w:ascii="GHEA Mariam" w:hAnsi="GHEA Mariam"/>
          <w:sz w:val="24"/>
          <w:szCs w:val="24"/>
          <w:lang w:val="hy-AM"/>
        </w:rPr>
        <w:t xml:space="preserve">   </w:t>
      </w:r>
      <w:r w:rsidR="003250D4" w:rsidRPr="0026799F">
        <w:rPr>
          <w:rFonts w:ascii="GHEA Mariam" w:hAnsi="GHEA Mariam" w:cs="Arial"/>
          <w:sz w:val="24"/>
          <w:szCs w:val="24"/>
          <w:lang w:val="hy-AM"/>
        </w:rPr>
        <w:t>Ռ</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Օ</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Յոլյանի</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անվան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արյունաբանական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կենտրոն</w:t>
      </w:r>
      <w:r w:rsidR="003250D4" w:rsidRPr="0026799F">
        <w:rPr>
          <w:rFonts w:ascii="GHEA Mariam" w:hAnsi="GHEA Mariam" w:cs="Arial Armenian"/>
          <w:sz w:val="24"/>
          <w:szCs w:val="24"/>
          <w:lang w:val="hy-AM"/>
        </w:rPr>
        <w:t>»</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փակ</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բաժնետիրական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ընկե</w:t>
      </w:r>
      <w:r w:rsidR="003250D4" w:rsidRPr="0026799F">
        <w:rPr>
          <w:rFonts w:ascii="GHEA Mariam" w:hAnsi="GHEA Mariam" w:cs="Arial"/>
          <w:spacing w:val="-6"/>
          <w:sz w:val="24"/>
          <w:szCs w:val="24"/>
          <w:lang w:val="hy-AM"/>
        </w:rPr>
        <w:t>րու</w:t>
      </w:r>
      <w:r w:rsidRPr="0026799F">
        <w:rPr>
          <w:rFonts w:ascii="GHEA Mariam" w:hAnsi="GHEA Mariam" w:cs="Arial"/>
          <w:spacing w:val="-6"/>
          <w:sz w:val="24"/>
          <w:szCs w:val="24"/>
          <w:lang w:val="hy-AM"/>
        </w:rPr>
        <w:softHyphen/>
      </w:r>
      <w:r w:rsidR="003250D4" w:rsidRPr="0026799F">
        <w:rPr>
          <w:rFonts w:ascii="GHEA Mariam" w:hAnsi="GHEA Mariam" w:cs="Arial"/>
          <w:spacing w:val="-6"/>
          <w:sz w:val="24"/>
          <w:szCs w:val="24"/>
          <w:lang w:val="hy-AM"/>
        </w:rPr>
        <w:t>թյան</w:t>
      </w:r>
      <w:r w:rsidR="003250D4" w:rsidRPr="0026799F">
        <w:rPr>
          <w:rFonts w:ascii="GHEA Mariam" w:hAnsi="GHEA Mariam"/>
          <w:spacing w:val="-6"/>
          <w:sz w:val="24"/>
          <w:szCs w:val="24"/>
          <w:lang w:val="hy-AM"/>
        </w:rPr>
        <w:t xml:space="preserve"> (</w:t>
      </w:r>
      <w:r w:rsidR="003250D4" w:rsidRPr="0026799F">
        <w:rPr>
          <w:rFonts w:ascii="GHEA Mariam" w:hAnsi="GHEA Mariam" w:cs="Arial"/>
          <w:spacing w:val="-6"/>
          <w:sz w:val="24"/>
          <w:szCs w:val="24"/>
          <w:lang w:val="hy-AM"/>
        </w:rPr>
        <w:t>այսուհետ</w:t>
      </w:r>
      <w:r w:rsidR="003250D4" w:rsidRPr="0026799F">
        <w:rPr>
          <w:rFonts w:ascii="GHEA Mariam" w:hAnsi="GHEA Mariam"/>
          <w:spacing w:val="-6"/>
          <w:sz w:val="24"/>
          <w:szCs w:val="24"/>
          <w:lang w:val="hy-AM"/>
        </w:rPr>
        <w:t xml:space="preserve">` </w:t>
      </w:r>
      <w:r w:rsidRPr="0026799F">
        <w:rPr>
          <w:rFonts w:ascii="GHEA Mariam" w:hAnsi="GHEA Mariam" w:cs="Arial"/>
          <w:spacing w:val="-6"/>
          <w:sz w:val="24"/>
          <w:szCs w:val="24"/>
          <w:lang w:val="hy-AM"/>
        </w:rPr>
        <w:t>ը</w:t>
      </w:r>
      <w:r w:rsidR="003250D4" w:rsidRPr="0026799F">
        <w:rPr>
          <w:rFonts w:ascii="GHEA Mariam" w:hAnsi="GHEA Mariam" w:cs="Arial"/>
          <w:spacing w:val="-6"/>
          <w:sz w:val="24"/>
          <w:szCs w:val="24"/>
          <w:lang w:val="hy-AM"/>
        </w:rPr>
        <w:t>նկերություն</w:t>
      </w:r>
      <w:r w:rsidR="003250D4" w:rsidRPr="0026799F">
        <w:rPr>
          <w:rFonts w:ascii="GHEA Mariam" w:hAnsi="GHEA Mariam"/>
          <w:spacing w:val="-6"/>
          <w:sz w:val="24"/>
          <w:szCs w:val="24"/>
          <w:lang w:val="hy-AM"/>
        </w:rPr>
        <w:t xml:space="preserve">) </w:t>
      </w:r>
      <w:r w:rsidR="003250D4" w:rsidRPr="0026799F">
        <w:rPr>
          <w:rFonts w:ascii="GHEA Mariam" w:hAnsi="GHEA Mariam" w:cs="Arial"/>
          <w:noProof/>
          <w:spacing w:val="-6"/>
          <w:sz w:val="24"/>
          <w:szCs w:val="24"/>
          <w:lang w:val="hy-AM"/>
        </w:rPr>
        <w:t>կանոնադրական</w:t>
      </w:r>
      <w:r w:rsidR="003250D4" w:rsidRPr="0026799F">
        <w:rPr>
          <w:rFonts w:ascii="GHEA Mariam" w:hAnsi="GHEA Mariam"/>
          <w:spacing w:val="-6"/>
          <w:sz w:val="24"/>
          <w:szCs w:val="24"/>
          <w:lang w:val="hy-AM"/>
        </w:rPr>
        <w:t xml:space="preserve"> </w:t>
      </w:r>
      <w:r w:rsidR="003250D4" w:rsidRPr="0026799F">
        <w:rPr>
          <w:rFonts w:ascii="GHEA Mariam" w:hAnsi="GHEA Mariam" w:cs="Arial"/>
          <w:spacing w:val="-6"/>
          <w:sz w:val="24"/>
          <w:szCs w:val="24"/>
          <w:lang w:val="hy-AM"/>
        </w:rPr>
        <w:t>կապիտալն</w:t>
      </w:r>
      <w:r w:rsidR="003250D4" w:rsidRPr="0026799F">
        <w:rPr>
          <w:rFonts w:ascii="GHEA Mariam" w:hAnsi="GHEA Mariam"/>
          <w:spacing w:val="-6"/>
          <w:sz w:val="24"/>
          <w:szCs w:val="24"/>
          <w:lang w:val="hy-AM"/>
        </w:rPr>
        <w:t xml:space="preserve"> </w:t>
      </w:r>
      <w:r w:rsidR="003250D4" w:rsidRPr="0026799F">
        <w:rPr>
          <w:rFonts w:ascii="GHEA Mariam" w:hAnsi="GHEA Mariam" w:cs="Arial"/>
          <w:spacing w:val="-6"/>
          <w:sz w:val="24"/>
          <w:szCs w:val="24"/>
          <w:lang w:val="hy-AM"/>
        </w:rPr>
        <w:t>ավելացնել</w:t>
      </w:r>
      <w:r w:rsidR="003250D4" w:rsidRPr="0026799F">
        <w:rPr>
          <w:rFonts w:ascii="GHEA Mariam" w:hAnsi="GHEA Mariam"/>
          <w:spacing w:val="-6"/>
          <w:sz w:val="24"/>
          <w:szCs w:val="24"/>
          <w:lang w:val="hy-AM"/>
        </w:rPr>
        <w:t xml:space="preserve"> 80,000,0</w:t>
      </w:r>
      <w:r w:rsidR="003250D4" w:rsidRPr="0026799F">
        <w:rPr>
          <w:rFonts w:ascii="GHEA Mariam" w:hAnsi="GHEA Mariam"/>
          <w:sz w:val="24"/>
          <w:szCs w:val="24"/>
          <w:lang w:val="hy-AM"/>
        </w:rPr>
        <w:t>00</w:t>
      </w:r>
      <w:r w:rsidR="00E56B34" w:rsidRPr="0026799F">
        <w:rPr>
          <w:rFonts w:ascii="GHEA Mariam" w:hAnsi="GHEA Mariam"/>
          <w:sz w:val="24"/>
          <w:szCs w:val="24"/>
          <w:lang w:val="hy-AM"/>
        </w:rPr>
        <w:t>.0 (</w:t>
      </w:r>
      <w:r w:rsidR="00E56B34" w:rsidRPr="00BB3531">
        <w:rPr>
          <w:rFonts w:ascii="GHEA Mariam" w:hAnsi="GHEA Mariam" w:cs="Arial"/>
          <w:spacing w:val="-4"/>
          <w:sz w:val="24"/>
          <w:szCs w:val="24"/>
          <w:lang w:val="hy-AM"/>
        </w:rPr>
        <w:t>ութսուն</w:t>
      </w:r>
      <w:r w:rsidR="00E56B34" w:rsidRPr="00BB3531">
        <w:rPr>
          <w:rFonts w:ascii="GHEA Mariam" w:hAnsi="GHEA Mariam"/>
          <w:spacing w:val="-4"/>
          <w:sz w:val="24"/>
          <w:szCs w:val="24"/>
          <w:lang w:val="hy-AM"/>
        </w:rPr>
        <w:t xml:space="preserve"> </w:t>
      </w:r>
      <w:r w:rsidR="00E56B34" w:rsidRPr="00BB3531">
        <w:rPr>
          <w:rFonts w:ascii="GHEA Mariam" w:hAnsi="GHEA Mariam" w:cs="Arial"/>
          <w:spacing w:val="-4"/>
          <w:sz w:val="24"/>
          <w:szCs w:val="24"/>
          <w:lang w:val="hy-AM"/>
        </w:rPr>
        <w:t>միլիոն</w:t>
      </w:r>
      <w:r w:rsidR="00E56B34" w:rsidRPr="00BB3531">
        <w:rPr>
          <w:rFonts w:ascii="GHEA Mariam" w:hAnsi="GHEA Mariam"/>
          <w:spacing w:val="-4"/>
          <w:sz w:val="24"/>
          <w:szCs w:val="24"/>
          <w:lang w:val="hy-AM"/>
        </w:rPr>
        <w:t xml:space="preserve">) </w:t>
      </w:r>
      <w:r w:rsidR="00E56B34" w:rsidRPr="00BB3531">
        <w:rPr>
          <w:rFonts w:ascii="GHEA Mariam" w:hAnsi="GHEA Mariam" w:cs="Arial"/>
          <w:spacing w:val="-4"/>
          <w:sz w:val="24"/>
          <w:szCs w:val="24"/>
          <w:lang w:val="hy-AM"/>
        </w:rPr>
        <w:t>դրամով՝</w:t>
      </w:r>
      <w:r w:rsidR="00E56B34" w:rsidRPr="00BB3531">
        <w:rPr>
          <w:rFonts w:ascii="GHEA Mariam" w:hAnsi="GHEA Mariam"/>
          <w:spacing w:val="-4"/>
          <w:sz w:val="24"/>
          <w:szCs w:val="24"/>
          <w:lang w:val="hy-AM"/>
        </w:rPr>
        <w:t xml:space="preserve"> </w:t>
      </w:r>
      <w:r w:rsidR="003250D4" w:rsidRPr="00BB3531">
        <w:rPr>
          <w:rFonts w:ascii="GHEA Mariam" w:hAnsi="GHEA Mariam" w:cs="Arial"/>
          <w:spacing w:val="-4"/>
          <w:sz w:val="24"/>
          <w:szCs w:val="24"/>
          <w:lang w:val="hy-AM"/>
        </w:rPr>
        <w:t>Հայաստանի</w:t>
      </w:r>
      <w:r w:rsidR="003250D4" w:rsidRPr="00BB3531">
        <w:rPr>
          <w:rFonts w:ascii="GHEA Mariam" w:hAnsi="GHEA Mariam" w:cs="Sylfaen"/>
          <w:spacing w:val="-4"/>
          <w:sz w:val="24"/>
          <w:szCs w:val="24"/>
          <w:lang w:val="hy-AM"/>
        </w:rPr>
        <w:t xml:space="preserve"> </w:t>
      </w:r>
      <w:r w:rsidR="003250D4" w:rsidRPr="00BB3531">
        <w:rPr>
          <w:rFonts w:ascii="GHEA Mariam" w:hAnsi="GHEA Mariam" w:cs="Arial"/>
          <w:spacing w:val="-4"/>
          <w:sz w:val="24"/>
          <w:szCs w:val="24"/>
          <w:lang w:val="hy-AM"/>
        </w:rPr>
        <w:t>Հանրապետության</w:t>
      </w:r>
      <w:r w:rsidR="003250D4" w:rsidRPr="00BB3531">
        <w:rPr>
          <w:rFonts w:ascii="GHEA Mariam" w:hAnsi="GHEA Mariam" w:cs="Sylfaen"/>
          <w:spacing w:val="-4"/>
          <w:sz w:val="24"/>
          <w:szCs w:val="24"/>
          <w:lang w:val="hy-AM"/>
        </w:rPr>
        <w:t xml:space="preserve"> 2022 </w:t>
      </w:r>
      <w:r w:rsidR="003250D4" w:rsidRPr="00BB3531">
        <w:rPr>
          <w:rFonts w:ascii="GHEA Mariam" w:hAnsi="GHEA Mariam" w:cs="Arial"/>
          <w:spacing w:val="-4"/>
          <w:sz w:val="24"/>
          <w:szCs w:val="24"/>
          <w:lang w:val="hy-AM"/>
        </w:rPr>
        <w:t>թվականի</w:t>
      </w:r>
      <w:r w:rsidR="003250D4" w:rsidRPr="00BB3531">
        <w:rPr>
          <w:rFonts w:ascii="GHEA Mariam" w:hAnsi="GHEA Mariam" w:cs="Sylfaen"/>
          <w:spacing w:val="-4"/>
          <w:sz w:val="24"/>
          <w:szCs w:val="24"/>
          <w:lang w:val="hy-AM"/>
        </w:rPr>
        <w:t xml:space="preserve"> </w:t>
      </w:r>
      <w:r w:rsidR="003250D4" w:rsidRPr="00BB3531">
        <w:rPr>
          <w:rFonts w:ascii="GHEA Mariam" w:hAnsi="GHEA Mariam" w:cs="Arial"/>
          <w:spacing w:val="-4"/>
          <w:sz w:val="24"/>
          <w:szCs w:val="24"/>
          <w:lang w:val="hy-AM"/>
        </w:rPr>
        <w:t>պետա</w:t>
      </w:r>
      <w:r w:rsidR="00E56B34" w:rsidRPr="00BB3531">
        <w:rPr>
          <w:rFonts w:ascii="GHEA Mariam" w:hAnsi="GHEA Mariam" w:cs="Sylfaen"/>
          <w:spacing w:val="-4"/>
          <w:sz w:val="24"/>
          <w:szCs w:val="24"/>
          <w:lang w:val="hy-AM"/>
        </w:rPr>
        <w:softHyphen/>
      </w:r>
      <w:r w:rsidR="003250D4" w:rsidRPr="00BB3531">
        <w:rPr>
          <w:rFonts w:ascii="GHEA Mariam" w:hAnsi="GHEA Mariam" w:cs="Arial"/>
          <w:spacing w:val="-4"/>
          <w:sz w:val="24"/>
          <w:szCs w:val="24"/>
          <w:lang w:val="hy-AM"/>
        </w:rPr>
        <w:t>կան</w:t>
      </w:r>
      <w:r w:rsidR="003250D4" w:rsidRPr="00BB3531">
        <w:rPr>
          <w:rFonts w:ascii="GHEA Mariam" w:hAnsi="GHEA Mariam" w:cs="Sylfaen"/>
          <w:spacing w:val="-4"/>
          <w:sz w:val="24"/>
          <w:szCs w:val="24"/>
          <w:lang w:val="hy-AM"/>
        </w:rPr>
        <w:t xml:space="preserve"> </w:t>
      </w:r>
      <w:r w:rsidR="003250D4" w:rsidRPr="00BB3531">
        <w:rPr>
          <w:rFonts w:ascii="GHEA Mariam" w:hAnsi="GHEA Mariam" w:cs="Arial"/>
          <w:spacing w:val="-4"/>
          <w:sz w:val="24"/>
          <w:szCs w:val="24"/>
          <w:lang w:val="hy-AM"/>
        </w:rPr>
        <w:lastRenderedPageBreak/>
        <w:t>բյուջեով</w:t>
      </w:r>
      <w:r w:rsidR="003250D4" w:rsidRPr="00BB3531">
        <w:rPr>
          <w:rFonts w:ascii="GHEA Mariam" w:hAnsi="GHEA Mariam" w:cs="Sylfaen"/>
          <w:spacing w:val="-4"/>
          <w:sz w:val="24"/>
          <w:szCs w:val="24"/>
          <w:lang w:val="hy-AM"/>
        </w:rPr>
        <w:t xml:space="preserve"> </w:t>
      </w:r>
      <w:r w:rsidR="003250D4" w:rsidRPr="00BB3531">
        <w:rPr>
          <w:rFonts w:ascii="GHEA Mariam" w:hAnsi="GHEA Mariam" w:cs="Arial"/>
          <w:spacing w:val="-4"/>
          <w:sz w:val="24"/>
          <w:szCs w:val="24"/>
          <w:lang w:val="hy-AM"/>
        </w:rPr>
        <w:t>նախատեսված</w:t>
      </w:r>
      <w:r w:rsidR="00E56B34" w:rsidRPr="00BB3531">
        <w:rPr>
          <w:rFonts w:ascii="GHEA Mariam" w:hAnsi="GHEA Mariam" w:cs="Sylfaen"/>
          <w:spacing w:val="-4"/>
          <w:sz w:val="24"/>
          <w:szCs w:val="24"/>
          <w:lang w:val="hy-AM"/>
        </w:rPr>
        <w:t xml:space="preserve"> </w:t>
      </w:r>
      <w:r w:rsidR="003250D4" w:rsidRPr="00BB3531">
        <w:rPr>
          <w:rFonts w:ascii="GHEA Mariam" w:hAnsi="GHEA Mariam" w:cs="Arial"/>
          <w:spacing w:val="-4"/>
          <w:sz w:val="24"/>
          <w:szCs w:val="24"/>
          <w:lang w:val="hy-AM"/>
        </w:rPr>
        <w:t>Հայաստանի</w:t>
      </w:r>
      <w:r w:rsidR="003250D4" w:rsidRPr="00BB3531">
        <w:rPr>
          <w:rFonts w:ascii="GHEA Mariam" w:hAnsi="GHEA Mariam" w:cs="Sylfaen"/>
          <w:spacing w:val="-4"/>
          <w:sz w:val="24"/>
          <w:szCs w:val="24"/>
          <w:lang w:val="hy-AM"/>
        </w:rPr>
        <w:t xml:space="preserve"> </w:t>
      </w:r>
      <w:r w:rsidR="003250D4" w:rsidRPr="00BB3531">
        <w:rPr>
          <w:rFonts w:ascii="GHEA Mariam" w:hAnsi="GHEA Mariam" w:cs="Arial"/>
          <w:spacing w:val="-4"/>
          <w:sz w:val="24"/>
          <w:szCs w:val="24"/>
          <w:lang w:val="hy-AM"/>
        </w:rPr>
        <w:t>Հանրապետության</w:t>
      </w:r>
      <w:r w:rsidR="003250D4" w:rsidRPr="00BB3531">
        <w:rPr>
          <w:rFonts w:ascii="GHEA Mariam" w:hAnsi="GHEA Mariam" w:cs="Sylfaen"/>
          <w:spacing w:val="-4"/>
          <w:sz w:val="24"/>
          <w:szCs w:val="24"/>
          <w:lang w:val="hy-AM"/>
        </w:rPr>
        <w:t xml:space="preserve"> </w:t>
      </w:r>
      <w:r w:rsidR="003250D4" w:rsidRPr="00BB3531">
        <w:rPr>
          <w:rFonts w:ascii="GHEA Mariam" w:hAnsi="GHEA Mariam" w:cs="Arial"/>
          <w:spacing w:val="-4"/>
          <w:sz w:val="24"/>
          <w:szCs w:val="24"/>
          <w:lang w:val="hy-AM"/>
        </w:rPr>
        <w:t>կառավարու</w:t>
      </w:r>
      <w:r w:rsidR="00E56B34" w:rsidRPr="00BB3531">
        <w:rPr>
          <w:rFonts w:ascii="GHEA Mariam" w:hAnsi="GHEA Mariam" w:cs="Sylfaen"/>
          <w:spacing w:val="-4"/>
          <w:sz w:val="24"/>
          <w:szCs w:val="24"/>
          <w:lang w:val="hy-AM"/>
        </w:rPr>
        <w:softHyphen/>
      </w:r>
      <w:r w:rsidR="003250D4" w:rsidRPr="00BB3531">
        <w:rPr>
          <w:rFonts w:ascii="GHEA Mariam" w:hAnsi="GHEA Mariam" w:cs="Arial"/>
          <w:spacing w:val="-4"/>
          <w:sz w:val="24"/>
          <w:szCs w:val="24"/>
          <w:lang w:val="hy-AM"/>
        </w:rPr>
        <w:t>թյան</w:t>
      </w:r>
      <w:r w:rsidR="003250D4" w:rsidRPr="00BB3531">
        <w:rPr>
          <w:rFonts w:ascii="GHEA Mariam" w:hAnsi="GHEA Mariam" w:cs="Sylfaen"/>
          <w:spacing w:val="-4"/>
          <w:sz w:val="24"/>
          <w:szCs w:val="24"/>
          <w:lang w:val="hy-AM"/>
        </w:rPr>
        <w:t xml:space="preserve"> </w:t>
      </w:r>
      <w:r w:rsidR="003250D4" w:rsidRPr="00BB3531">
        <w:rPr>
          <w:rFonts w:ascii="GHEA Mariam" w:hAnsi="GHEA Mariam" w:cs="Arial"/>
          <w:spacing w:val="-2"/>
          <w:sz w:val="24"/>
          <w:szCs w:val="24"/>
          <w:lang w:val="hy-AM"/>
        </w:rPr>
        <w:t>պահուս</w:t>
      </w:r>
      <w:r w:rsidR="00E56B34" w:rsidRPr="00BB3531">
        <w:rPr>
          <w:rFonts w:ascii="GHEA Mariam" w:hAnsi="GHEA Mariam" w:cs="Sylfaen"/>
          <w:spacing w:val="-2"/>
          <w:sz w:val="24"/>
          <w:szCs w:val="24"/>
          <w:lang w:val="hy-AM"/>
        </w:rPr>
        <w:softHyphen/>
      </w:r>
      <w:r w:rsidR="00BB3531" w:rsidRPr="00BB3531">
        <w:rPr>
          <w:rFonts w:ascii="GHEA Mariam" w:hAnsi="GHEA Mariam" w:cs="Sylfaen"/>
          <w:spacing w:val="-2"/>
          <w:sz w:val="24"/>
          <w:szCs w:val="24"/>
          <w:lang w:val="hy-AM"/>
        </w:rPr>
        <w:softHyphen/>
      </w:r>
      <w:r w:rsidR="003250D4" w:rsidRPr="00BB3531">
        <w:rPr>
          <w:rFonts w:ascii="GHEA Mariam" w:hAnsi="GHEA Mariam" w:cs="Arial"/>
          <w:spacing w:val="-2"/>
          <w:sz w:val="24"/>
          <w:szCs w:val="24"/>
          <w:lang w:val="hy-AM"/>
        </w:rPr>
        <w:t>տային</w:t>
      </w:r>
      <w:r w:rsidR="00E56B34" w:rsidRPr="00BB3531">
        <w:rPr>
          <w:rFonts w:ascii="GHEA Mariam" w:hAnsi="GHEA Mariam" w:cs="Sylfaen"/>
          <w:spacing w:val="-2"/>
          <w:sz w:val="24"/>
          <w:szCs w:val="24"/>
          <w:lang w:val="hy-AM"/>
        </w:rPr>
        <w:t xml:space="preserve"> </w:t>
      </w:r>
      <w:r w:rsidR="00E56B34" w:rsidRPr="00BB3531">
        <w:rPr>
          <w:rFonts w:ascii="GHEA Mariam" w:hAnsi="GHEA Mariam" w:cs="Arial"/>
          <w:spacing w:val="-2"/>
          <w:sz w:val="24"/>
          <w:szCs w:val="24"/>
          <w:lang w:val="hy-AM"/>
        </w:rPr>
        <w:t>ֆոնդից</w:t>
      </w:r>
      <w:r w:rsidR="003250D4" w:rsidRPr="00BB3531">
        <w:rPr>
          <w:rFonts w:ascii="GHEA Mariam" w:hAnsi="GHEA Mariam" w:cs="Sylfaen"/>
          <w:spacing w:val="-2"/>
          <w:sz w:val="24"/>
          <w:szCs w:val="24"/>
          <w:lang w:val="hy-AM"/>
        </w:rPr>
        <w:t xml:space="preserve">, </w:t>
      </w:r>
      <w:r w:rsidR="003250D4" w:rsidRPr="00BB3531">
        <w:rPr>
          <w:rFonts w:ascii="GHEA Mariam" w:hAnsi="GHEA Mariam" w:cs="Arial"/>
          <w:spacing w:val="-2"/>
          <w:sz w:val="24"/>
          <w:szCs w:val="24"/>
          <w:lang w:val="hy-AM"/>
        </w:rPr>
        <w:t>բյուջետային</w:t>
      </w:r>
      <w:r w:rsidR="003250D4" w:rsidRPr="00BB3531">
        <w:rPr>
          <w:rFonts w:ascii="GHEA Mariam" w:hAnsi="GHEA Mariam"/>
          <w:spacing w:val="-2"/>
          <w:sz w:val="24"/>
          <w:szCs w:val="24"/>
          <w:lang w:val="hy-AM"/>
        </w:rPr>
        <w:t xml:space="preserve"> </w:t>
      </w:r>
      <w:r w:rsidR="003250D4" w:rsidRPr="00BB3531">
        <w:rPr>
          <w:rFonts w:ascii="GHEA Mariam" w:hAnsi="GHEA Mariam" w:cs="Arial"/>
          <w:spacing w:val="-2"/>
          <w:sz w:val="24"/>
          <w:szCs w:val="24"/>
          <w:lang w:val="hy-AM"/>
        </w:rPr>
        <w:t>ծախսերի</w:t>
      </w:r>
      <w:r w:rsidR="003250D4" w:rsidRPr="00BB3531">
        <w:rPr>
          <w:rFonts w:ascii="GHEA Mariam" w:hAnsi="GHEA Mariam"/>
          <w:spacing w:val="-2"/>
          <w:sz w:val="24"/>
          <w:szCs w:val="24"/>
          <w:lang w:val="hy-AM"/>
        </w:rPr>
        <w:t xml:space="preserve"> </w:t>
      </w:r>
      <w:r w:rsidR="003250D4" w:rsidRPr="00BB3531">
        <w:rPr>
          <w:rFonts w:ascii="GHEA Mariam" w:hAnsi="GHEA Mariam" w:cs="Arial"/>
          <w:spacing w:val="-2"/>
          <w:sz w:val="24"/>
          <w:szCs w:val="24"/>
          <w:lang w:val="hy-AM"/>
        </w:rPr>
        <w:t>տնտեսագիտական</w:t>
      </w:r>
      <w:r w:rsidR="003250D4" w:rsidRPr="00BB3531">
        <w:rPr>
          <w:rFonts w:ascii="GHEA Mariam" w:hAnsi="GHEA Mariam"/>
          <w:spacing w:val="-2"/>
          <w:sz w:val="24"/>
          <w:szCs w:val="24"/>
          <w:lang w:val="hy-AM"/>
        </w:rPr>
        <w:t xml:space="preserve"> </w:t>
      </w:r>
      <w:r w:rsidR="003250D4" w:rsidRPr="00BB3531">
        <w:rPr>
          <w:rFonts w:ascii="GHEA Mariam" w:hAnsi="GHEA Mariam" w:cs="Arial"/>
          <w:spacing w:val="-2"/>
          <w:sz w:val="24"/>
          <w:szCs w:val="24"/>
          <w:lang w:val="hy-AM"/>
        </w:rPr>
        <w:t>դասա</w:t>
      </w:r>
      <w:r w:rsidR="00E56B34" w:rsidRPr="00BB3531">
        <w:rPr>
          <w:rFonts w:ascii="GHEA Mariam" w:hAnsi="GHEA Mariam"/>
          <w:spacing w:val="-2"/>
          <w:sz w:val="24"/>
          <w:szCs w:val="24"/>
          <w:lang w:val="hy-AM"/>
        </w:rPr>
        <w:softHyphen/>
      </w:r>
      <w:r w:rsidR="003250D4" w:rsidRPr="00BB3531">
        <w:rPr>
          <w:rFonts w:ascii="GHEA Mariam" w:hAnsi="GHEA Mariam" w:cs="Arial"/>
          <w:spacing w:val="-2"/>
          <w:sz w:val="24"/>
          <w:szCs w:val="24"/>
          <w:lang w:val="hy-AM"/>
        </w:rPr>
        <w:t>կարգ</w:t>
      </w:r>
      <w:r w:rsidR="00E56B34" w:rsidRPr="00BB3531">
        <w:rPr>
          <w:rFonts w:ascii="GHEA Mariam" w:hAnsi="GHEA Mariam"/>
          <w:spacing w:val="-2"/>
          <w:sz w:val="24"/>
          <w:szCs w:val="24"/>
          <w:lang w:val="hy-AM"/>
        </w:rPr>
        <w:softHyphen/>
      </w:r>
      <w:r w:rsidR="003250D4" w:rsidRPr="00BB3531">
        <w:rPr>
          <w:rFonts w:ascii="GHEA Mariam" w:hAnsi="GHEA Mariam" w:cs="Arial"/>
          <w:spacing w:val="-2"/>
          <w:sz w:val="24"/>
          <w:szCs w:val="24"/>
          <w:lang w:val="hy-AM"/>
        </w:rPr>
        <w:t>ման</w:t>
      </w:r>
      <w:r w:rsidR="003250D4" w:rsidRPr="00BB3531">
        <w:rPr>
          <w:rFonts w:ascii="GHEA Mariam" w:hAnsi="GHEA Mariam"/>
          <w:spacing w:val="-2"/>
          <w:sz w:val="24"/>
          <w:szCs w:val="24"/>
          <w:lang w:val="hy-AM"/>
        </w:rPr>
        <w:t xml:space="preserve"> </w:t>
      </w:r>
      <w:r w:rsidR="003250D4" w:rsidRPr="00BB3531">
        <w:rPr>
          <w:rFonts w:ascii="GHEA Mariam" w:hAnsi="GHEA Mariam" w:cs="Arial Armenian"/>
          <w:spacing w:val="-2"/>
          <w:sz w:val="24"/>
          <w:szCs w:val="24"/>
          <w:lang w:val="hy-AM"/>
        </w:rPr>
        <w:t>«</w:t>
      </w:r>
      <w:r w:rsidR="003250D4" w:rsidRPr="00BB3531">
        <w:rPr>
          <w:rFonts w:ascii="GHEA Mariam" w:hAnsi="GHEA Mariam" w:cs="Arial"/>
          <w:spacing w:val="-2"/>
          <w:sz w:val="24"/>
          <w:szCs w:val="24"/>
          <w:lang w:val="hy-AM"/>
        </w:rPr>
        <w:t>Ներքին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բաժնետոմսերի</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և</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այլ</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մասնաբաժինների</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ձեռքբերում</w:t>
      </w:r>
      <w:r w:rsidR="003250D4" w:rsidRPr="0026799F">
        <w:rPr>
          <w:rFonts w:ascii="GHEA Mariam" w:hAnsi="GHEA Mariam" w:cs="Arial Armenian"/>
          <w:sz w:val="24"/>
          <w:szCs w:val="24"/>
          <w:lang w:val="hy-AM"/>
        </w:rPr>
        <w:t>»</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հոդվածով</w:t>
      </w:r>
      <w:r w:rsidR="003250D4" w:rsidRPr="0026799F">
        <w:rPr>
          <w:rFonts w:ascii="GHEA Mariam" w:hAnsi="GHEA Mariam"/>
          <w:sz w:val="24"/>
          <w:szCs w:val="24"/>
          <w:lang w:val="hy-AM"/>
        </w:rPr>
        <w:t>:</w:t>
      </w:r>
    </w:p>
    <w:p w:rsidR="00AD5A17" w:rsidRPr="0026799F" w:rsidRDefault="00AD5A17" w:rsidP="0026799F">
      <w:pPr>
        <w:pStyle w:val="norm"/>
        <w:spacing w:line="360" w:lineRule="auto"/>
        <w:ind w:right="-185"/>
        <w:rPr>
          <w:rFonts w:ascii="GHEA Mariam" w:hAnsi="GHEA Mariam"/>
          <w:sz w:val="24"/>
          <w:szCs w:val="24"/>
          <w:lang w:val="es-ES"/>
        </w:rPr>
      </w:pPr>
      <w:r w:rsidRPr="0026799F">
        <w:rPr>
          <w:rFonts w:ascii="GHEA Mariam" w:hAnsi="GHEA Mariam"/>
          <w:sz w:val="24"/>
          <w:szCs w:val="24"/>
          <w:lang w:val="hy-AM"/>
        </w:rPr>
        <w:t xml:space="preserve">2. </w:t>
      </w:r>
      <w:r w:rsidR="003250D4" w:rsidRPr="0026799F">
        <w:rPr>
          <w:rFonts w:ascii="GHEA Mariam" w:hAnsi="GHEA Mariam" w:cs="Sylfaen"/>
          <w:noProof/>
          <w:sz w:val="24"/>
          <w:szCs w:val="24"/>
          <w:lang w:val="hy-AM"/>
        </w:rPr>
        <w:t>«</w:t>
      </w:r>
      <w:r w:rsidR="003250D4" w:rsidRPr="00054D99">
        <w:rPr>
          <w:rFonts w:ascii="GHEA Mariam" w:hAnsi="GHEA Mariam" w:cs="Arial"/>
          <w:noProof/>
          <w:spacing w:val="-4"/>
          <w:sz w:val="24"/>
          <w:szCs w:val="24"/>
          <w:lang w:val="hy-AM"/>
        </w:rPr>
        <w:t>Հայաստանի</w:t>
      </w:r>
      <w:r w:rsidR="003250D4" w:rsidRPr="00054D99">
        <w:rPr>
          <w:rFonts w:ascii="GHEA Mariam" w:hAnsi="GHEA Mariam" w:cs="Sylfaen"/>
          <w:noProof/>
          <w:spacing w:val="-4"/>
          <w:sz w:val="24"/>
          <w:szCs w:val="24"/>
          <w:lang w:val="hy-AM"/>
        </w:rPr>
        <w:t xml:space="preserve"> </w:t>
      </w:r>
      <w:r w:rsidR="003250D4" w:rsidRPr="00054D99">
        <w:rPr>
          <w:rFonts w:ascii="GHEA Mariam" w:hAnsi="GHEA Mariam" w:cs="Arial"/>
          <w:noProof/>
          <w:spacing w:val="-4"/>
          <w:sz w:val="24"/>
          <w:szCs w:val="24"/>
          <w:lang w:val="hy-AM"/>
        </w:rPr>
        <w:t>Հանրապետության</w:t>
      </w:r>
      <w:r w:rsidR="003250D4" w:rsidRPr="00054D99">
        <w:rPr>
          <w:rFonts w:ascii="GHEA Mariam" w:hAnsi="GHEA Mariam" w:cs="Sylfaen"/>
          <w:noProof/>
          <w:spacing w:val="-4"/>
          <w:sz w:val="24"/>
          <w:szCs w:val="24"/>
          <w:lang w:val="hy-AM"/>
        </w:rPr>
        <w:t xml:space="preserve"> 2022 </w:t>
      </w:r>
      <w:r w:rsidR="003250D4" w:rsidRPr="00054D99">
        <w:rPr>
          <w:rFonts w:ascii="GHEA Mariam" w:hAnsi="GHEA Mariam" w:cs="Arial"/>
          <w:noProof/>
          <w:spacing w:val="-4"/>
          <w:sz w:val="24"/>
          <w:szCs w:val="24"/>
          <w:lang w:val="hy-AM"/>
        </w:rPr>
        <w:t>թվականի</w:t>
      </w:r>
      <w:r w:rsidR="003250D4" w:rsidRPr="00054D99">
        <w:rPr>
          <w:rFonts w:ascii="GHEA Mariam" w:hAnsi="GHEA Mariam" w:cs="Sylfaen"/>
          <w:noProof/>
          <w:spacing w:val="-4"/>
          <w:sz w:val="24"/>
          <w:szCs w:val="24"/>
          <w:lang w:val="hy-AM"/>
        </w:rPr>
        <w:t xml:space="preserve"> </w:t>
      </w:r>
      <w:r w:rsidR="003250D4" w:rsidRPr="00054D99">
        <w:rPr>
          <w:rFonts w:ascii="GHEA Mariam" w:hAnsi="GHEA Mariam" w:cs="Arial"/>
          <w:noProof/>
          <w:spacing w:val="-4"/>
          <w:sz w:val="24"/>
          <w:szCs w:val="24"/>
          <w:lang w:val="hy-AM"/>
        </w:rPr>
        <w:t>պետական</w:t>
      </w:r>
      <w:r w:rsidR="003250D4" w:rsidRPr="00054D99">
        <w:rPr>
          <w:rFonts w:ascii="GHEA Mariam" w:hAnsi="GHEA Mariam" w:cs="Sylfaen"/>
          <w:noProof/>
          <w:spacing w:val="-4"/>
          <w:sz w:val="24"/>
          <w:szCs w:val="24"/>
          <w:lang w:val="hy-AM"/>
        </w:rPr>
        <w:t xml:space="preserve"> </w:t>
      </w:r>
      <w:r w:rsidR="003250D4" w:rsidRPr="00054D99">
        <w:rPr>
          <w:rFonts w:ascii="GHEA Mariam" w:hAnsi="GHEA Mariam" w:cs="Arial"/>
          <w:noProof/>
          <w:spacing w:val="-4"/>
          <w:sz w:val="24"/>
          <w:szCs w:val="24"/>
          <w:lang w:val="hy-AM"/>
        </w:rPr>
        <w:t>բյուջեի</w:t>
      </w:r>
      <w:r w:rsidR="003250D4" w:rsidRPr="00054D99">
        <w:rPr>
          <w:rFonts w:ascii="GHEA Mariam" w:hAnsi="GHEA Mariam" w:cs="Sylfaen"/>
          <w:noProof/>
          <w:spacing w:val="-4"/>
          <w:sz w:val="24"/>
          <w:szCs w:val="24"/>
          <w:lang w:val="hy-AM"/>
        </w:rPr>
        <w:t xml:space="preserve"> </w:t>
      </w:r>
      <w:r w:rsidR="003250D4" w:rsidRPr="00054D99">
        <w:rPr>
          <w:rFonts w:ascii="GHEA Mariam" w:hAnsi="GHEA Mariam" w:cs="Arial"/>
          <w:noProof/>
          <w:spacing w:val="-4"/>
          <w:sz w:val="24"/>
          <w:szCs w:val="24"/>
          <w:lang w:val="hy-AM"/>
        </w:rPr>
        <w:t>մասին</w:t>
      </w:r>
      <w:r w:rsidR="003250D4" w:rsidRPr="00054D99">
        <w:rPr>
          <w:rFonts w:ascii="GHEA Mariam" w:hAnsi="GHEA Mariam" w:cs="Arial Armenian"/>
          <w:noProof/>
          <w:spacing w:val="-4"/>
          <w:sz w:val="24"/>
          <w:szCs w:val="24"/>
          <w:lang w:val="hy-AM"/>
        </w:rPr>
        <w:t>»</w:t>
      </w:r>
      <w:r w:rsidR="003250D4" w:rsidRPr="00054D99">
        <w:rPr>
          <w:rFonts w:ascii="GHEA Mariam" w:hAnsi="GHEA Mariam" w:cs="Sylfaen"/>
          <w:noProof/>
          <w:spacing w:val="-4"/>
          <w:sz w:val="24"/>
          <w:szCs w:val="24"/>
          <w:lang w:val="hy-AM"/>
        </w:rPr>
        <w:t xml:space="preserve"> </w:t>
      </w:r>
      <w:r w:rsidR="00B43BB2" w:rsidRPr="00054D99">
        <w:rPr>
          <w:rFonts w:ascii="GHEA Mariam" w:hAnsi="GHEA Mariam" w:cs="Arial"/>
          <w:bCs/>
          <w:noProof/>
          <w:color w:val="000000"/>
          <w:spacing w:val="-4"/>
          <w:sz w:val="24"/>
          <w:szCs w:val="24"/>
          <w:lang w:val="fr-FR" w:eastAsia="en-US"/>
        </w:rPr>
        <w:t>Հայաս</w:t>
      </w:r>
      <w:r w:rsidR="00B43BB2" w:rsidRPr="0026799F">
        <w:rPr>
          <w:rFonts w:ascii="GHEA Mariam" w:hAnsi="GHEA Mariam" w:cs="Arial"/>
          <w:bCs/>
          <w:noProof/>
          <w:color w:val="000000"/>
          <w:sz w:val="24"/>
          <w:szCs w:val="24"/>
          <w:lang w:val="fr-FR" w:eastAsia="en-US"/>
        </w:rPr>
        <w:t>տանի</w:t>
      </w:r>
      <w:r w:rsidR="00B43BB2" w:rsidRPr="0026799F">
        <w:rPr>
          <w:rFonts w:ascii="GHEA Mariam" w:hAnsi="GHEA Mariam" w:cs="Arial Armenian"/>
          <w:bCs/>
          <w:noProof/>
          <w:color w:val="000000"/>
          <w:spacing w:val="-8"/>
          <w:sz w:val="24"/>
          <w:szCs w:val="24"/>
          <w:lang w:val="fr-FR" w:eastAsia="en-US"/>
        </w:rPr>
        <w:t xml:space="preserve"> </w:t>
      </w:r>
      <w:r w:rsidR="00B43BB2" w:rsidRPr="0026799F">
        <w:rPr>
          <w:rFonts w:ascii="GHEA Mariam" w:hAnsi="GHEA Mariam" w:cs="Arial"/>
          <w:bCs/>
          <w:noProof/>
          <w:color w:val="000000"/>
          <w:spacing w:val="-8"/>
          <w:sz w:val="24"/>
          <w:szCs w:val="24"/>
          <w:lang w:val="fr-FR" w:eastAsia="en-US"/>
        </w:rPr>
        <w:t>Հանրա</w:t>
      </w:r>
      <w:r w:rsidR="00B43BB2" w:rsidRPr="0026799F">
        <w:rPr>
          <w:rFonts w:ascii="GHEA Mariam" w:hAnsi="GHEA Mariam" w:cs="Sylfaen"/>
          <w:bCs/>
          <w:noProof/>
          <w:color w:val="000000"/>
          <w:spacing w:val="-8"/>
          <w:sz w:val="24"/>
          <w:szCs w:val="24"/>
          <w:lang w:val="fr-FR" w:eastAsia="en-US"/>
        </w:rPr>
        <w:softHyphen/>
      </w:r>
      <w:r w:rsidR="00B43BB2" w:rsidRPr="0026799F">
        <w:rPr>
          <w:rFonts w:ascii="GHEA Mariam" w:hAnsi="GHEA Mariam" w:cs="Arial"/>
          <w:bCs/>
          <w:noProof/>
          <w:color w:val="000000"/>
          <w:spacing w:val="-8"/>
          <w:sz w:val="24"/>
          <w:szCs w:val="24"/>
          <w:lang w:val="fr-FR" w:eastAsia="en-US"/>
        </w:rPr>
        <w:t>պետության</w:t>
      </w:r>
      <w:r w:rsidR="00B43BB2" w:rsidRPr="0026799F">
        <w:rPr>
          <w:rFonts w:ascii="GHEA Mariam" w:hAnsi="GHEA Mariam" w:cs="Sylfaen"/>
          <w:bCs/>
          <w:noProof/>
          <w:color w:val="000000"/>
          <w:spacing w:val="-8"/>
          <w:sz w:val="24"/>
          <w:szCs w:val="24"/>
          <w:lang w:val="hy-AM" w:eastAsia="en-US"/>
        </w:rPr>
        <w:t xml:space="preserve"> </w:t>
      </w:r>
      <w:r w:rsidR="003250D4" w:rsidRPr="0026799F">
        <w:rPr>
          <w:rFonts w:ascii="GHEA Mariam" w:hAnsi="GHEA Mariam" w:cs="Arial"/>
          <w:noProof/>
          <w:sz w:val="24"/>
          <w:szCs w:val="24"/>
          <w:lang w:val="hy-AM"/>
        </w:rPr>
        <w:t>օրենքի</w:t>
      </w:r>
      <w:r w:rsidR="003250D4" w:rsidRPr="0026799F">
        <w:rPr>
          <w:rFonts w:ascii="GHEA Mariam" w:hAnsi="GHEA Mariam" w:cs="Sylfaen"/>
          <w:noProof/>
          <w:sz w:val="24"/>
          <w:szCs w:val="24"/>
          <w:lang w:val="hy-AM"/>
        </w:rPr>
        <w:t xml:space="preserve"> N</w:t>
      </w:r>
      <w:r w:rsidR="00B43BB2" w:rsidRPr="0026799F">
        <w:rPr>
          <w:rFonts w:ascii="GHEA Mariam" w:hAnsi="GHEA Mariam" w:cs="Sylfaen"/>
          <w:noProof/>
          <w:sz w:val="24"/>
          <w:szCs w:val="24"/>
          <w:lang w:val="hy-AM"/>
        </w:rPr>
        <w:t xml:space="preserve"> </w:t>
      </w:r>
      <w:r w:rsidR="003250D4" w:rsidRPr="0026799F">
        <w:rPr>
          <w:rFonts w:ascii="GHEA Mariam" w:hAnsi="GHEA Mariam" w:cs="Sylfaen"/>
          <w:noProof/>
          <w:sz w:val="24"/>
          <w:szCs w:val="24"/>
          <w:lang w:val="hy-AM"/>
        </w:rPr>
        <w:t xml:space="preserve">1 </w:t>
      </w:r>
      <w:r w:rsidR="003250D4" w:rsidRPr="0026799F">
        <w:rPr>
          <w:rFonts w:ascii="GHEA Mariam" w:hAnsi="GHEA Mariam" w:cs="Arial"/>
          <w:noProof/>
          <w:sz w:val="24"/>
          <w:szCs w:val="24"/>
          <w:lang w:val="hy-AM"/>
        </w:rPr>
        <w:t>հավելվածի</w:t>
      </w:r>
      <w:r w:rsidR="003250D4" w:rsidRPr="0026799F">
        <w:rPr>
          <w:rFonts w:ascii="GHEA Mariam" w:hAnsi="GHEA Mariam" w:cs="Sylfaen"/>
          <w:noProof/>
          <w:sz w:val="24"/>
          <w:szCs w:val="24"/>
          <w:lang w:val="hy-AM"/>
        </w:rPr>
        <w:t xml:space="preserve"> N</w:t>
      </w:r>
      <w:r w:rsidR="00C42CBF" w:rsidRPr="0026799F">
        <w:rPr>
          <w:rFonts w:ascii="GHEA Mariam" w:hAnsi="GHEA Mariam" w:cs="Sylfaen"/>
          <w:noProof/>
          <w:sz w:val="24"/>
          <w:szCs w:val="24"/>
          <w:lang w:val="hy-AM"/>
        </w:rPr>
        <w:t xml:space="preserve"> </w:t>
      </w:r>
      <w:r w:rsidR="003250D4" w:rsidRPr="0026799F">
        <w:rPr>
          <w:rFonts w:ascii="GHEA Mariam" w:hAnsi="GHEA Mariam" w:cs="Sylfaen"/>
          <w:noProof/>
          <w:sz w:val="24"/>
          <w:szCs w:val="24"/>
          <w:lang w:val="hy-AM"/>
        </w:rPr>
        <w:t xml:space="preserve">2 </w:t>
      </w:r>
      <w:r w:rsidR="003250D4" w:rsidRPr="0026799F">
        <w:rPr>
          <w:rFonts w:ascii="GHEA Mariam" w:hAnsi="GHEA Mariam" w:cs="Arial"/>
          <w:noProof/>
          <w:sz w:val="24"/>
          <w:szCs w:val="24"/>
          <w:lang w:val="hy-AM"/>
        </w:rPr>
        <w:t>աղյուսակում</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կատարել</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վերաբաշխում</w:t>
      </w:r>
      <w:r w:rsidR="003250D4" w:rsidRPr="0026799F">
        <w:rPr>
          <w:rFonts w:ascii="GHEA Mariam" w:hAnsi="GHEA Mariam" w:cs="Sylfaen"/>
          <w:noProof/>
          <w:sz w:val="24"/>
          <w:szCs w:val="24"/>
          <w:lang w:val="hy-AM"/>
        </w:rPr>
        <w:t>, 2-</w:t>
      </w:r>
      <w:r w:rsidR="003250D4" w:rsidRPr="0026799F">
        <w:rPr>
          <w:rFonts w:ascii="GHEA Mariam" w:hAnsi="GHEA Mariam" w:cs="Arial"/>
          <w:noProof/>
          <w:sz w:val="24"/>
          <w:szCs w:val="24"/>
          <w:lang w:val="hy-AM"/>
        </w:rPr>
        <w:t>րդ</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և</w:t>
      </w:r>
      <w:r w:rsidR="003250D4" w:rsidRPr="0026799F">
        <w:rPr>
          <w:rFonts w:ascii="GHEA Mariam" w:hAnsi="GHEA Mariam" w:cs="Sylfaen"/>
          <w:noProof/>
          <w:sz w:val="24"/>
          <w:szCs w:val="24"/>
          <w:lang w:val="hy-AM"/>
        </w:rPr>
        <w:t xml:space="preserve"> 3-</w:t>
      </w:r>
      <w:r w:rsidR="003250D4" w:rsidRPr="0026799F">
        <w:rPr>
          <w:rFonts w:ascii="GHEA Mariam" w:hAnsi="GHEA Mariam" w:cs="Arial"/>
          <w:noProof/>
          <w:sz w:val="24"/>
          <w:szCs w:val="24"/>
          <w:lang w:val="hy-AM"/>
        </w:rPr>
        <w:t>րդ</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հոդվածների</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աղյուսակներում</w:t>
      </w:r>
      <w:r w:rsidR="003250D4" w:rsidRPr="0026799F">
        <w:rPr>
          <w:rFonts w:ascii="GHEA Mariam" w:hAnsi="GHEA Mariam" w:cs="Sylfaen"/>
          <w:noProof/>
          <w:sz w:val="24"/>
          <w:szCs w:val="24"/>
          <w:lang w:val="hy-AM"/>
        </w:rPr>
        <w:t>, N</w:t>
      </w:r>
      <w:r w:rsidR="00C42CBF" w:rsidRPr="0026799F">
        <w:rPr>
          <w:rFonts w:ascii="GHEA Mariam" w:hAnsi="GHEA Mariam" w:cs="Sylfaen"/>
          <w:noProof/>
          <w:sz w:val="24"/>
          <w:szCs w:val="24"/>
          <w:lang w:val="hy-AM"/>
        </w:rPr>
        <w:t xml:space="preserve"> </w:t>
      </w:r>
      <w:r w:rsidR="003250D4" w:rsidRPr="0026799F">
        <w:rPr>
          <w:rFonts w:ascii="GHEA Mariam" w:hAnsi="GHEA Mariam" w:cs="Sylfaen"/>
          <w:noProof/>
          <w:sz w:val="24"/>
          <w:szCs w:val="24"/>
          <w:lang w:val="hy-AM"/>
        </w:rPr>
        <w:t xml:space="preserve">3 </w:t>
      </w:r>
      <w:r w:rsidR="003250D4" w:rsidRPr="0026799F">
        <w:rPr>
          <w:rFonts w:ascii="GHEA Mariam" w:hAnsi="GHEA Mariam" w:cs="Arial"/>
          <w:noProof/>
          <w:sz w:val="24"/>
          <w:szCs w:val="24"/>
          <w:lang w:val="hy-AM"/>
        </w:rPr>
        <w:t>հավելվածի</w:t>
      </w:r>
      <w:r w:rsidR="003250D4" w:rsidRPr="0026799F">
        <w:rPr>
          <w:rFonts w:ascii="GHEA Mariam" w:hAnsi="GHEA Mariam" w:cs="Sylfaen"/>
          <w:noProof/>
          <w:sz w:val="24"/>
          <w:szCs w:val="24"/>
          <w:lang w:val="hy-AM"/>
        </w:rPr>
        <w:t xml:space="preserve"> NN</w:t>
      </w:r>
      <w:r w:rsidR="00C42CBF" w:rsidRPr="0026799F">
        <w:rPr>
          <w:rFonts w:ascii="GHEA Mariam" w:hAnsi="GHEA Mariam" w:cs="Sylfaen"/>
          <w:noProof/>
          <w:sz w:val="24"/>
          <w:szCs w:val="24"/>
          <w:lang w:val="hy-AM"/>
        </w:rPr>
        <w:t xml:space="preserve"> </w:t>
      </w:r>
      <w:r w:rsidR="003250D4" w:rsidRPr="0026799F">
        <w:rPr>
          <w:rFonts w:ascii="GHEA Mariam" w:hAnsi="GHEA Mariam" w:cs="Sylfaen"/>
          <w:noProof/>
          <w:sz w:val="24"/>
          <w:szCs w:val="24"/>
          <w:lang w:val="hy-AM"/>
        </w:rPr>
        <w:t xml:space="preserve">1 </w:t>
      </w:r>
      <w:r w:rsidR="003250D4" w:rsidRPr="0026799F">
        <w:rPr>
          <w:rFonts w:ascii="GHEA Mariam" w:hAnsi="GHEA Mariam" w:cs="Arial"/>
          <w:noProof/>
          <w:sz w:val="24"/>
          <w:szCs w:val="24"/>
          <w:lang w:val="hy-AM"/>
        </w:rPr>
        <w:t>և</w:t>
      </w:r>
      <w:r w:rsidR="003250D4" w:rsidRPr="0026799F">
        <w:rPr>
          <w:rFonts w:ascii="GHEA Mariam" w:hAnsi="GHEA Mariam" w:cs="Sylfaen"/>
          <w:noProof/>
          <w:sz w:val="24"/>
          <w:szCs w:val="24"/>
          <w:lang w:val="hy-AM"/>
        </w:rPr>
        <w:t xml:space="preserve"> 1.1 </w:t>
      </w:r>
      <w:r w:rsidR="003250D4" w:rsidRPr="00EA5268">
        <w:rPr>
          <w:rFonts w:ascii="GHEA Mariam" w:hAnsi="GHEA Mariam" w:cs="Arial"/>
          <w:noProof/>
          <w:spacing w:val="-2"/>
          <w:sz w:val="24"/>
          <w:szCs w:val="24"/>
          <w:lang w:val="hy-AM"/>
        </w:rPr>
        <w:t>աղյուսակներում</w:t>
      </w:r>
      <w:r w:rsidR="003250D4" w:rsidRPr="00EA5268">
        <w:rPr>
          <w:rFonts w:ascii="GHEA Mariam" w:hAnsi="GHEA Mariam" w:cs="Sylfaen"/>
          <w:noProof/>
          <w:spacing w:val="-2"/>
          <w:sz w:val="24"/>
          <w:szCs w:val="24"/>
          <w:lang w:val="hy-AM"/>
        </w:rPr>
        <w:t xml:space="preserve"> </w:t>
      </w:r>
      <w:r w:rsidR="003250D4" w:rsidRPr="00EA5268">
        <w:rPr>
          <w:rFonts w:ascii="GHEA Mariam" w:hAnsi="GHEA Mariam" w:cs="Arial"/>
          <w:noProof/>
          <w:spacing w:val="-2"/>
          <w:sz w:val="24"/>
          <w:szCs w:val="24"/>
          <w:lang w:val="hy-AM"/>
        </w:rPr>
        <w:t>և</w:t>
      </w:r>
      <w:r w:rsidR="003250D4" w:rsidRPr="00EA5268">
        <w:rPr>
          <w:rFonts w:ascii="GHEA Mariam" w:hAnsi="GHEA Mariam" w:cs="Sylfaen"/>
          <w:noProof/>
          <w:spacing w:val="-2"/>
          <w:sz w:val="24"/>
          <w:szCs w:val="24"/>
          <w:lang w:val="hy-AM"/>
        </w:rPr>
        <w:t xml:space="preserve"> </w:t>
      </w:r>
      <w:r w:rsidR="003250D4" w:rsidRPr="00EA5268">
        <w:rPr>
          <w:rFonts w:ascii="GHEA Mariam" w:hAnsi="GHEA Mariam" w:cs="Arial"/>
          <w:noProof/>
          <w:spacing w:val="-2"/>
          <w:sz w:val="24"/>
          <w:szCs w:val="24"/>
          <w:lang w:val="hy-AM"/>
        </w:rPr>
        <w:t>Հայաստանի</w:t>
      </w:r>
      <w:r w:rsidR="003250D4" w:rsidRPr="00EA5268">
        <w:rPr>
          <w:rFonts w:ascii="GHEA Mariam" w:hAnsi="GHEA Mariam" w:cs="Sylfaen"/>
          <w:noProof/>
          <w:spacing w:val="-2"/>
          <w:sz w:val="24"/>
          <w:szCs w:val="24"/>
          <w:lang w:val="hy-AM"/>
        </w:rPr>
        <w:t xml:space="preserve"> </w:t>
      </w:r>
      <w:r w:rsidR="003250D4" w:rsidRPr="00EA5268">
        <w:rPr>
          <w:rFonts w:ascii="GHEA Mariam" w:hAnsi="GHEA Mariam" w:cs="Arial"/>
          <w:noProof/>
          <w:spacing w:val="-2"/>
          <w:sz w:val="24"/>
          <w:szCs w:val="24"/>
          <w:lang w:val="hy-AM"/>
        </w:rPr>
        <w:t>Հանրապետության</w:t>
      </w:r>
      <w:r w:rsidR="003250D4" w:rsidRPr="00EA5268">
        <w:rPr>
          <w:rFonts w:ascii="GHEA Mariam" w:hAnsi="GHEA Mariam" w:cs="Sylfaen"/>
          <w:noProof/>
          <w:spacing w:val="-2"/>
          <w:sz w:val="24"/>
          <w:szCs w:val="24"/>
          <w:lang w:val="hy-AM"/>
        </w:rPr>
        <w:t xml:space="preserve"> </w:t>
      </w:r>
      <w:r w:rsidR="003250D4" w:rsidRPr="00EA5268">
        <w:rPr>
          <w:rFonts w:ascii="GHEA Mariam" w:hAnsi="GHEA Mariam" w:cs="Arial"/>
          <w:noProof/>
          <w:spacing w:val="-2"/>
          <w:sz w:val="24"/>
          <w:szCs w:val="24"/>
          <w:lang w:val="hy-AM"/>
        </w:rPr>
        <w:t>կառավարության</w:t>
      </w:r>
      <w:r w:rsidR="003250D4" w:rsidRPr="00EA5268">
        <w:rPr>
          <w:rFonts w:ascii="GHEA Mariam" w:hAnsi="GHEA Mariam" w:cs="Sylfaen"/>
          <w:noProof/>
          <w:spacing w:val="-2"/>
          <w:sz w:val="24"/>
          <w:szCs w:val="24"/>
          <w:lang w:val="hy-AM"/>
        </w:rPr>
        <w:t xml:space="preserve"> 2021 </w:t>
      </w:r>
      <w:r w:rsidR="003250D4" w:rsidRPr="00EA5268">
        <w:rPr>
          <w:rFonts w:ascii="GHEA Mariam" w:hAnsi="GHEA Mariam" w:cs="Arial"/>
          <w:noProof/>
          <w:spacing w:val="-2"/>
          <w:sz w:val="24"/>
          <w:szCs w:val="24"/>
          <w:lang w:val="hy-AM"/>
        </w:rPr>
        <w:t>թվա</w:t>
      </w:r>
      <w:r w:rsidR="00B43BB2" w:rsidRPr="00EA5268">
        <w:rPr>
          <w:rFonts w:ascii="GHEA Mariam" w:hAnsi="GHEA Mariam" w:cs="Sylfaen"/>
          <w:noProof/>
          <w:spacing w:val="-2"/>
          <w:sz w:val="24"/>
          <w:szCs w:val="24"/>
          <w:lang w:val="hy-AM"/>
        </w:rPr>
        <w:softHyphen/>
      </w:r>
      <w:r w:rsidR="003250D4" w:rsidRPr="00EA5268">
        <w:rPr>
          <w:rFonts w:ascii="GHEA Mariam" w:hAnsi="GHEA Mariam" w:cs="Arial"/>
          <w:noProof/>
          <w:spacing w:val="-2"/>
          <w:sz w:val="24"/>
          <w:szCs w:val="24"/>
          <w:lang w:val="hy-AM"/>
        </w:rPr>
        <w:t>կանի</w:t>
      </w:r>
      <w:r w:rsidR="003250D4" w:rsidRPr="00EA5268">
        <w:rPr>
          <w:rFonts w:ascii="GHEA Mariam" w:hAnsi="GHEA Mariam" w:cs="Sylfaen"/>
          <w:noProof/>
          <w:spacing w:val="-2"/>
          <w:sz w:val="24"/>
          <w:szCs w:val="24"/>
          <w:lang w:val="hy-AM"/>
        </w:rPr>
        <w:t xml:space="preserve"> </w:t>
      </w:r>
      <w:r w:rsidR="003250D4" w:rsidRPr="00EA5268">
        <w:rPr>
          <w:rFonts w:ascii="GHEA Mariam" w:hAnsi="GHEA Mariam" w:cs="Arial"/>
          <w:noProof/>
          <w:spacing w:val="-6"/>
          <w:sz w:val="24"/>
          <w:szCs w:val="24"/>
          <w:lang w:val="hy-AM"/>
        </w:rPr>
        <w:t>դեկտեմբերի</w:t>
      </w:r>
      <w:r w:rsidR="003250D4" w:rsidRPr="00EA5268">
        <w:rPr>
          <w:rFonts w:ascii="GHEA Mariam" w:hAnsi="GHEA Mariam" w:cs="Sylfaen"/>
          <w:noProof/>
          <w:spacing w:val="-6"/>
          <w:sz w:val="24"/>
          <w:szCs w:val="24"/>
          <w:lang w:val="hy-AM"/>
        </w:rPr>
        <w:t xml:space="preserve"> 23-</w:t>
      </w:r>
      <w:r w:rsidR="003250D4" w:rsidRPr="00EA5268">
        <w:rPr>
          <w:rFonts w:ascii="GHEA Mariam" w:hAnsi="GHEA Mariam" w:cs="Arial"/>
          <w:noProof/>
          <w:spacing w:val="-6"/>
          <w:sz w:val="24"/>
          <w:szCs w:val="24"/>
          <w:lang w:val="hy-AM"/>
        </w:rPr>
        <w:t>ի</w:t>
      </w:r>
      <w:r w:rsidR="003250D4" w:rsidRPr="00EA5268">
        <w:rPr>
          <w:rFonts w:ascii="GHEA Mariam" w:hAnsi="GHEA Mariam" w:cs="Sylfaen"/>
          <w:noProof/>
          <w:spacing w:val="-6"/>
          <w:sz w:val="24"/>
          <w:szCs w:val="24"/>
          <w:lang w:val="hy-AM"/>
        </w:rPr>
        <w:t xml:space="preserve"> </w:t>
      </w:r>
      <w:r w:rsidR="003250D4" w:rsidRPr="00EA5268">
        <w:rPr>
          <w:rFonts w:ascii="GHEA Mariam" w:hAnsi="GHEA Mariam" w:cs="Arial Armenian"/>
          <w:noProof/>
          <w:spacing w:val="-6"/>
          <w:sz w:val="24"/>
          <w:szCs w:val="24"/>
          <w:lang w:val="hy-AM"/>
        </w:rPr>
        <w:t>«</w:t>
      </w:r>
      <w:r w:rsidR="003250D4" w:rsidRPr="00EA5268">
        <w:rPr>
          <w:rFonts w:ascii="GHEA Mariam" w:hAnsi="GHEA Mariam" w:cs="Arial"/>
          <w:noProof/>
          <w:spacing w:val="-6"/>
          <w:sz w:val="24"/>
          <w:szCs w:val="24"/>
          <w:lang w:val="hy-AM"/>
        </w:rPr>
        <w:t>Հայաստանի</w:t>
      </w:r>
      <w:r w:rsidR="003250D4" w:rsidRPr="00EA5268">
        <w:rPr>
          <w:rFonts w:ascii="GHEA Mariam" w:hAnsi="GHEA Mariam" w:cs="Sylfaen"/>
          <w:noProof/>
          <w:spacing w:val="-6"/>
          <w:sz w:val="24"/>
          <w:szCs w:val="24"/>
          <w:lang w:val="hy-AM"/>
        </w:rPr>
        <w:t xml:space="preserve"> </w:t>
      </w:r>
      <w:r w:rsidR="003250D4" w:rsidRPr="00EA5268">
        <w:rPr>
          <w:rFonts w:ascii="GHEA Mariam" w:hAnsi="GHEA Mariam" w:cs="Arial"/>
          <w:noProof/>
          <w:spacing w:val="-6"/>
          <w:sz w:val="24"/>
          <w:szCs w:val="24"/>
          <w:lang w:val="hy-AM"/>
        </w:rPr>
        <w:t>Հանրապետության</w:t>
      </w:r>
      <w:r w:rsidR="003250D4" w:rsidRPr="00EA5268">
        <w:rPr>
          <w:rFonts w:ascii="GHEA Mariam" w:hAnsi="GHEA Mariam" w:cs="Sylfaen"/>
          <w:noProof/>
          <w:spacing w:val="-6"/>
          <w:sz w:val="24"/>
          <w:szCs w:val="24"/>
          <w:lang w:val="hy-AM"/>
        </w:rPr>
        <w:t xml:space="preserve"> 2022 </w:t>
      </w:r>
      <w:r w:rsidR="003250D4" w:rsidRPr="00EA5268">
        <w:rPr>
          <w:rFonts w:ascii="GHEA Mariam" w:hAnsi="GHEA Mariam" w:cs="Arial"/>
          <w:noProof/>
          <w:spacing w:val="-6"/>
          <w:sz w:val="24"/>
          <w:szCs w:val="24"/>
          <w:lang w:val="hy-AM"/>
        </w:rPr>
        <w:t>թվականի</w:t>
      </w:r>
      <w:r w:rsidR="003250D4" w:rsidRPr="00EA5268">
        <w:rPr>
          <w:rFonts w:ascii="GHEA Mariam" w:hAnsi="GHEA Mariam" w:cs="Sylfaen"/>
          <w:noProof/>
          <w:spacing w:val="-6"/>
          <w:sz w:val="24"/>
          <w:szCs w:val="24"/>
          <w:lang w:val="hy-AM"/>
        </w:rPr>
        <w:t xml:space="preserve"> </w:t>
      </w:r>
      <w:r w:rsidR="003250D4" w:rsidRPr="00EA5268">
        <w:rPr>
          <w:rFonts w:ascii="GHEA Mariam" w:hAnsi="GHEA Mariam" w:cs="Arial"/>
          <w:noProof/>
          <w:spacing w:val="-6"/>
          <w:sz w:val="24"/>
          <w:szCs w:val="24"/>
          <w:lang w:val="hy-AM"/>
        </w:rPr>
        <w:t>պետական</w:t>
      </w:r>
      <w:r w:rsidR="003250D4" w:rsidRPr="00EA5268">
        <w:rPr>
          <w:rFonts w:ascii="GHEA Mariam" w:hAnsi="GHEA Mariam" w:cs="Sylfaen"/>
          <w:noProof/>
          <w:spacing w:val="-6"/>
          <w:sz w:val="24"/>
          <w:szCs w:val="24"/>
          <w:lang w:val="hy-AM"/>
        </w:rPr>
        <w:t xml:space="preserve"> </w:t>
      </w:r>
      <w:r w:rsidR="003250D4" w:rsidRPr="00EA5268">
        <w:rPr>
          <w:rFonts w:ascii="GHEA Mariam" w:hAnsi="GHEA Mariam" w:cs="Arial"/>
          <w:noProof/>
          <w:spacing w:val="-6"/>
          <w:sz w:val="24"/>
          <w:szCs w:val="24"/>
          <w:lang w:val="hy-AM"/>
        </w:rPr>
        <w:t>բյուջեի</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կատարումն</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ապահովող</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միջոցառումների</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մասին</w:t>
      </w:r>
      <w:r w:rsidR="003250D4" w:rsidRPr="0026799F">
        <w:rPr>
          <w:rFonts w:ascii="GHEA Mariam" w:hAnsi="GHEA Mariam" w:cs="Arial Armenian"/>
          <w:noProof/>
          <w:sz w:val="24"/>
          <w:szCs w:val="24"/>
          <w:lang w:val="hy-AM"/>
        </w:rPr>
        <w:t>»</w:t>
      </w:r>
      <w:r w:rsidR="003250D4" w:rsidRPr="0026799F">
        <w:rPr>
          <w:rFonts w:ascii="GHEA Mariam" w:hAnsi="GHEA Mariam" w:cs="Sylfaen"/>
          <w:noProof/>
          <w:sz w:val="24"/>
          <w:szCs w:val="24"/>
          <w:lang w:val="hy-AM"/>
        </w:rPr>
        <w:t xml:space="preserve"> N 2121-</w:t>
      </w:r>
      <w:r w:rsidR="003250D4" w:rsidRPr="0026799F">
        <w:rPr>
          <w:rFonts w:ascii="GHEA Mariam" w:hAnsi="GHEA Mariam" w:cs="Arial"/>
          <w:noProof/>
          <w:sz w:val="24"/>
          <w:szCs w:val="24"/>
          <w:lang w:val="hy-AM"/>
        </w:rPr>
        <w:t>Ն</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որոշման</w:t>
      </w:r>
      <w:r w:rsidR="003250D4" w:rsidRPr="0026799F">
        <w:rPr>
          <w:rFonts w:ascii="GHEA Mariam" w:hAnsi="GHEA Mariam" w:cs="Sylfaen"/>
          <w:noProof/>
          <w:sz w:val="24"/>
          <w:szCs w:val="24"/>
          <w:lang w:val="hy-AM"/>
        </w:rPr>
        <w:t xml:space="preserve"> N 1 </w:t>
      </w:r>
      <w:r w:rsidR="003250D4" w:rsidRPr="0026799F">
        <w:rPr>
          <w:rFonts w:ascii="GHEA Mariam" w:hAnsi="GHEA Mariam" w:cs="Arial"/>
          <w:noProof/>
          <w:spacing w:val="-4"/>
          <w:sz w:val="24"/>
          <w:szCs w:val="24"/>
          <w:lang w:val="hy-AM"/>
        </w:rPr>
        <w:t>հավելվա</w:t>
      </w:r>
      <w:r w:rsidR="00B43BB2" w:rsidRPr="0026799F">
        <w:rPr>
          <w:rFonts w:ascii="GHEA Mariam" w:hAnsi="GHEA Mariam" w:cs="Arial"/>
          <w:noProof/>
          <w:spacing w:val="-4"/>
          <w:sz w:val="24"/>
          <w:szCs w:val="24"/>
          <w:lang w:val="hy-AM"/>
        </w:rPr>
        <w:t>ծի</w:t>
      </w:r>
      <w:r w:rsidR="00B43BB2" w:rsidRPr="0026799F">
        <w:rPr>
          <w:rFonts w:ascii="GHEA Mariam" w:hAnsi="GHEA Mariam" w:cs="Sylfaen"/>
          <w:noProof/>
          <w:spacing w:val="-4"/>
          <w:sz w:val="24"/>
          <w:szCs w:val="24"/>
          <w:lang w:val="hy-AM"/>
        </w:rPr>
        <w:t xml:space="preserve"> NN 1, 2 </w:t>
      </w:r>
      <w:r w:rsidR="00B43BB2" w:rsidRPr="0026799F">
        <w:rPr>
          <w:rFonts w:ascii="GHEA Mariam" w:hAnsi="GHEA Mariam" w:cs="Arial"/>
          <w:noProof/>
          <w:spacing w:val="-4"/>
          <w:sz w:val="24"/>
          <w:szCs w:val="24"/>
          <w:lang w:val="hy-AM"/>
        </w:rPr>
        <w:t>և</w:t>
      </w:r>
      <w:r w:rsidR="00B43BB2" w:rsidRPr="0026799F">
        <w:rPr>
          <w:rFonts w:ascii="GHEA Mariam" w:hAnsi="GHEA Mariam" w:cs="Sylfaen"/>
          <w:noProof/>
          <w:spacing w:val="-4"/>
          <w:sz w:val="24"/>
          <w:szCs w:val="24"/>
          <w:lang w:val="hy-AM"/>
        </w:rPr>
        <w:t xml:space="preserve"> 5 </w:t>
      </w:r>
      <w:r w:rsidR="00B43BB2" w:rsidRPr="0026799F">
        <w:rPr>
          <w:rFonts w:ascii="GHEA Mariam" w:hAnsi="GHEA Mariam" w:cs="Arial"/>
          <w:noProof/>
          <w:spacing w:val="-4"/>
          <w:sz w:val="24"/>
          <w:szCs w:val="24"/>
          <w:lang w:val="hy-AM"/>
        </w:rPr>
        <w:t>աղյուսակներում</w:t>
      </w:r>
      <w:r w:rsidR="00B43BB2" w:rsidRPr="0026799F">
        <w:rPr>
          <w:rFonts w:ascii="GHEA Mariam" w:hAnsi="GHEA Mariam" w:cs="Sylfaen"/>
          <w:noProof/>
          <w:spacing w:val="-4"/>
          <w:sz w:val="24"/>
          <w:szCs w:val="24"/>
          <w:lang w:val="hy-AM"/>
        </w:rPr>
        <w:t xml:space="preserve">, N 5 </w:t>
      </w:r>
      <w:r w:rsidR="00B43BB2" w:rsidRPr="0026799F">
        <w:rPr>
          <w:rFonts w:ascii="GHEA Mariam" w:hAnsi="GHEA Mariam" w:cs="Arial"/>
          <w:noProof/>
          <w:spacing w:val="-4"/>
          <w:sz w:val="24"/>
          <w:szCs w:val="24"/>
          <w:lang w:val="hy-AM"/>
        </w:rPr>
        <w:t>հավելվածի</w:t>
      </w:r>
      <w:r w:rsidR="00B43BB2" w:rsidRPr="0026799F">
        <w:rPr>
          <w:rFonts w:ascii="GHEA Mariam" w:hAnsi="GHEA Mariam" w:cs="Sylfaen"/>
          <w:noProof/>
          <w:spacing w:val="-4"/>
          <w:sz w:val="24"/>
          <w:szCs w:val="24"/>
          <w:lang w:val="hy-AM"/>
        </w:rPr>
        <w:t xml:space="preserve"> </w:t>
      </w:r>
      <w:r w:rsidR="003250D4" w:rsidRPr="0026799F">
        <w:rPr>
          <w:rFonts w:ascii="GHEA Mariam" w:hAnsi="GHEA Mariam" w:cs="Sylfaen"/>
          <w:noProof/>
          <w:spacing w:val="-4"/>
          <w:sz w:val="24"/>
          <w:szCs w:val="24"/>
          <w:lang w:val="hy-AM"/>
        </w:rPr>
        <w:t xml:space="preserve">N 1 </w:t>
      </w:r>
      <w:r w:rsidR="003250D4" w:rsidRPr="0026799F">
        <w:rPr>
          <w:rFonts w:ascii="GHEA Mariam" w:hAnsi="GHEA Mariam" w:cs="Arial"/>
          <w:noProof/>
          <w:spacing w:val="-4"/>
          <w:sz w:val="24"/>
          <w:szCs w:val="24"/>
          <w:lang w:val="hy-AM"/>
        </w:rPr>
        <w:t>աղյուսակում</w:t>
      </w:r>
      <w:r w:rsidR="003250D4" w:rsidRPr="0026799F">
        <w:rPr>
          <w:rFonts w:ascii="GHEA Mariam" w:hAnsi="GHEA Mariam" w:cs="Sylfaen"/>
          <w:noProof/>
          <w:spacing w:val="-4"/>
          <w:sz w:val="24"/>
          <w:szCs w:val="24"/>
          <w:lang w:val="hy-AM"/>
        </w:rPr>
        <w:t>, NN 3,</w:t>
      </w:r>
      <w:r w:rsidR="003250D4" w:rsidRPr="0026799F">
        <w:rPr>
          <w:rFonts w:ascii="GHEA Mariam" w:hAnsi="GHEA Mariam" w:cs="Sylfaen"/>
          <w:noProof/>
          <w:sz w:val="24"/>
          <w:szCs w:val="24"/>
          <w:lang w:val="hy-AM"/>
        </w:rPr>
        <w:t xml:space="preserve"> 4, 9 </w:t>
      </w:r>
      <w:r w:rsidR="003250D4" w:rsidRPr="0026799F">
        <w:rPr>
          <w:rFonts w:ascii="GHEA Mariam" w:hAnsi="GHEA Mariam" w:cs="Arial"/>
          <w:noProof/>
          <w:sz w:val="24"/>
          <w:szCs w:val="24"/>
          <w:lang w:val="hy-AM"/>
        </w:rPr>
        <w:t>և</w:t>
      </w:r>
      <w:r w:rsidR="003250D4" w:rsidRPr="0026799F">
        <w:rPr>
          <w:rFonts w:ascii="GHEA Mariam" w:hAnsi="GHEA Mariam" w:cs="Sylfaen"/>
          <w:noProof/>
          <w:sz w:val="24"/>
          <w:szCs w:val="24"/>
          <w:lang w:val="hy-AM"/>
        </w:rPr>
        <w:t xml:space="preserve"> 9.1 </w:t>
      </w:r>
      <w:r w:rsidR="003250D4" w:rsidRPr="0026799F">
        <w:rPr>
          <w:rFonts w:ascii="GHEA Mariam" w:hAnsi="GHEA Mariam" w:cs="Arial"/>
          <w:noProof/>
          <w:sz w:val="24"/>
          <w:szCs w:val="24"/>
          <w:lang w:val="hy-AM"/>
        </w:rPr>
        <w:t>հավել</w:t>
      </w:r>
      <w:r w:rsidR="00EA5268">
        <w:rPr>
          <w:rFonts w:ascii="GHEA Mariam" w:hAnsi="GHEA Mariam" w:cs="Arial"/>
          <w:noProof/>
          <w:sz w:val="24"/>
          <w:szCs w:val="24"/>
          <w:lang w:val="hy-AM"/>
        </w:rPr>
        <w:softHyphen/>
      </w:r>
      <w:r w:rsidR="003250D4" w:rsidRPr="0026799F">
        <w:rPr>
          <w:rFonts w:ascii="GHEA Mariam" w:hAnsi="GHEA Mariam" w:cs="Arial"/>
          <w:noProof/>
          <w:sz w:val="24"/>
          <w:szCs w:val="24"/>
          <w:lang w:val="hy-AM"/>
        </w:rPr>
        <w:t>վածներում</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կատարել</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փոփոխություններ</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և</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լրացումներ</w:t>
      </w:r>
      <w:r w:rsidR="003250D4" w:rsidRPr="0026799F">
        <w:rPr>
          <w:rFonts w:ascii="GHEA Mariam" w:hAnsi="GHEA Mariam" w:cs="Sylfaen"/>
          <w:noProof/>
          <w:sz w:val="24"/>
          <w:szCs w:val="24"/>
          <w:lang w:val="hy-AM"/>
        </w:rPr>
        <w:t xml:space="preserve">` </w:t>
      </w:r>
      <w:r w:rsidR="003250D4" w:rsidRPr="0026799F">
        <w:rPr>
          <w:rFonts w:ascii="GHEA Mariam" w:hAnsi="GHEA Mariam" w:cs="Arial"/>
          <w:noProof/>
          <w:sz w:val="24"/>
          <w:szCs w:val="24"/>
          <w:lang w:val="hy-AM"/>
        </w:rPr>
        <w:t>համաձայն</w:t>
      </w:r>
      <w:r w:rsidR="00054D99">
        <w:rPr>
          <w:rFonts w:ascii="GHEA Mariam" w:hAnsi="GHEA Mariam" w:cs="Sylfaen"/>
          <w:noProof/>
          <w:sz w:val="24"/>
          <w:szCs w:val="24"/>
          <w:lang w:val="hy-AM"/>
        </w:rPr>
        <w:t xml:space="preserve"> </w:t>
      </w:r>
      <w:r w:rsidR="003250D4" w:rsidRPr="0026799F">
        <w:rPr>
          <w:rFonts w:ascii="GHEA Mariam" w:hAnsi="GHEA Mariam" w:cs="Sylfaen"/>
          <w:noProof/>
          <w:sz w:val="24"/>
          <w:szCs w:val="24"/>
          <w:lang w:val="hy-AM"/>
        </w:rPr>
        <w:t xml:space="preserve">NN 1, 2, 3, 4, 5, 6, 7 </w:t>
      </w:r>
      <w:r w:rsidR="003250D4" w:rsidRPr="0026799F">
        <w:rPr>
          <w:rFonts w:ascii="GHEA Mariam" w:hAnsi="GHEA Mariam" w:cs="Arial"/>
          <w:noProof/>
          <w:sz w:val="24"/>
          <w:szCs w:val="24"/>
          <w:lang w:val="hy-AM"/>
        </w:rPr>
        <w:t>և</w:t>
      </w:r>
      <w:r w:rsidR="003250D4" w:rsidRPr="0026799F">
        <w:rPr>
          <w:rFonts w:ascii="GHEA Mariam" w:hAnsi="GHEA Mariam" w:cs="Sylfaen"/>
          <w:noProof/>
          <w:sz w:val="24"/>
          <w:szCs w:val="24"/>
          <w:lang w:val="hy-AM"/>
        </w:rPr>
        <w:t xml:space="preserve"> 8 </w:t>
      </w:r>
      <w:r w:rsidR="003250D4" w:rsidRPr="0026799F">
        <w:rPr>
          <w:rFonts w:ascii="GHEA Mariam" w:hAnsi="GHEA Mariam" w:cs="Arial"/>
          <w:noProof/>
          <w:sz w:val="24"/>
          <w:szCs w:val="24"/>
          <w:lang w:val="hy-AM"/>
        </w:rPr>
        <w:t>հավելվածների</w:t>
      </w:r>
      <w:r w:rsidR="003250D4" w:rsidRPr="0026799F">
        <w:rPr>
          <w:rFonts w:ascii="GHEA Mariam" w:hAnsi="GHEA Mariam" w:cs="Sylfaen"/>
          <w:noProof/>
          <w:sz w:val="24"/>
          <w:szCs w:val="24"/>
          <w:lang w:val="hy-AM"/>
        </w:rPr>
        <w:t>:</w:t>
      </w:r>
    </w:p>
    <w:p w:rsidR="00AD5A17" w:rsidRPr="0026799F" w:rsidRDefault="00001573" w:rsidP="0026799F">
      <w:pPr>
        <w:pStyle w:val="norm"/>
        <w:spacing w:line="360" w:lineRule="auto"/>
        <w:ind w:right="-185"/>
        <w:rPr>
          <w:rFonts w:ascii="GHEA Mariam" w:hAnsi="GHEA Mariam"/>
          <w:sz w:val="24"/>
          <w:szCs w:val="24"/>
          <w:lang w:val="es-ES"/>
        </w:rPr>
      </w:pPr>
      <w:r w:rsidRPr="0026799F">
        <w:rPr>
          <w:rFonts w:ascii="GHEA Mariam" w:hAnsi="GHEA Mariam"/>
          <w:sz w:val="24"/>
          <w:szCs w:val="24"/>
          <w:lang w:val="hy-AM"/>
        </w:rPr>
        <w:t xml:space="preserve">3. </w:t>
      </w:r>
      <w:r w:rsidR="003250D4" w:rsidRPr="0026799F">
        <w:rPr>
          <w:rFonts w:ascii="GHEA Mariam" w:hAnsi="GHEA Mariam" w:cs="Arial"/>
          <w:sz w:val="24"/>
          <w:szCs w:val="24"/>
          <w:lang w:val="hy-AM"/>
        </w:rPr>
        <w:t>Հայաստանի</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Հանրապետության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առողջապահության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նախարարին</w:t>
      </w:r>
      <w:r w:rsidR="003250D4" w:rsidRPr="0026799F">
        <w:rPr>
          <w:rFonts w:ascii="GHEA Mariam" w:hAnsi="GHEA Mariam"/>
          <w:sz w:val="24"/>
          <w:szCs w:val="24"/>
          <w:lang w:val="af-ZA"/>
        </w:rPr>
        <w:t>`</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սույն</w:t>
      </w:r>
      <w:r w:rsidR="003250D4" w:rsidRPr="0026799F">
        <w:rPr>
          <w:rFonts w:ascii="GHEA Mariam" w:hAnsi="GHEA Mariam"/>
          <w:sz w:val="24"/>
          <w:szCs w:val="24"/>
          <w:lang w:val="hy-AM"/>
        </w:rPr>
        <w:t xml:space="preserve"> </w:t>
      </w:r>
      <w:r w:rsidRPr="0065758F">
        <w:rPr>
          <w:rFonts w:ascii="GHEA Mariam" w:hAnsi="GHEA Mariam" w:cs="Arial"/>
          <w:spacing w:val="-6"/>
          <w:sz w:val="24"/>
          <w:szCs w:val="24"/>
          <w:lang w:val="hy-AM"/>
        </w:rPr>
        <w:t>որոշումն</w:t>
      </w:r>
      <w:r w:rsidRPr="0065758F">
        <w:rPr>
          <w:rFonts w:ascii="GHEA Mariam" w:hAnsi="GHEA Mariam"/>
          <w:spacing w:val="-6"/>
          <w:sz w:val="24"/>
          <w:szCs w:val="24"/>
          <w:lang w:val="hy-AM"/>
        </w:rPr>
        <w:t xml:space="preserve"> </w:t>
      </w:r>
      <w:r w:rsidRPr="0065758F">
        <w:rPr>
          <w:rFonts w:ascii="GHEA Mariam" w:hAnsi="GHEA Mariam" w:cs="Arial"/>
          <w:spacing w:val="-6"/>
          <w:sz w:val="24"/>
          <w:szCs w:val="24"/>
          <w:lang w:val="hy-AM"/>
        </w:rPr>
        <w:t>ուժի</w:t>
      </w:r>
      <w:r w:rsidRPr="0065758F">
        <w:rPr>
          <w:rFonts w:ascii="GHEA Mariam" w:hAnsi="GHEA Mariam"/>
          <w:spacing w:val="-6"/>
          <w:sz w:val="24"/>
          <w:szCs w:val="24"/>
          <w:lang w:val="hy-AM"/>
        </w:rPr>
        <w:t xml:space="preserve"> </w:t>
      </w:r>
      <w:r w:rsidRPr="0065758F">
        <w:rPr>
          <w:rFonts w:ascii="GHEA Mariam" w:hAnsi="GHEA Mariam" w:cs="Arial"/>
          <w:spacing w:val="-6"/>
          <w:sz w:val="24"/>
          <w:szCs w:val="24"/>
          <w:lang w:val="hy-AM"/>
        </w:rPr>
        <w:t>մեջ</w:t>
      </w:r>
      <w:r w:rsidRPr="0065758F">
        <w:rPr>
          <w:rFonts w:ascii="GHEA Mariam" w:hAnsi="GHEA Mariam"/>
          <w:spacing w:val="-6"/>
          <w:sz w:val="24"/>
          <w:szCs w:val="24"/>
          <w:lang w:val="hy-AM"/>
        </w:rPr>
        <w:t xml:space="preserve"> </w:t>
      </w:r>
      <w:r w:rsidRPr="0065758F">
        <w:rPr>
          <w:rFonts w:ascii="GHEA Mariam" w:hAnsi="GHEA Mariam" w:cs="Arial"/>
          <w:spacing w:val="-6"/>
          <w:sz w:val="24"/>
          <w:szCs w:val="24"/>
          <w:lang w:val="hy-AM"/>
        </w:rPr>
        <w:t>մտնելուց</w:t>
      </w:r>
      <w:r w:rsidRPr="0065758F">
        <w:rPr>
          <w:rFonts w:ascii="GHEA Mariam" w:hAnsi="GHEA Mariam"/>
          <w:spacing w:val="-6"/>
          <w:sz w:val="24"/>
          <w:szCs w:val="24"/>
          <w:lang w:val="hy-AM"/>
        </w:rPr>
        <w:t xml:space="preserve"> </w:t>
      </w:r>
      <w:r w:rsidRPr="0065758F">
        <w:rPr>
          <w:rFonts w:ascii="GHEA Mariam" w:hAnsi="GHEA Mariam" w:cs="Arial"/>
          <w:spacing w:val="-6"/>
          <w:sz w:val="24"/>
          <w:szCs w:val="24"/>
          <w:lang w:val="hy-AM"/>
        </w:rPr>
        <w:t>հետո</w:t>
      </w:r>
      <w:r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մեկամսյա</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ժամկետում</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ապահովել</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սույն</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որոշման</w:t>
      </w:r>
      <w:r w:rsidR="0065758F" w:rsidRPr="0065758F">
        <w:rPr>
          <w:rFonts w:ascii="GHEA Mariam" w:hAnsi="GHEA Mariam" w:cs="Arial"/>
          <w:spacing w:val="-6"/>
          <w:sz w:val="24"/>
          <w:szCs w:val="24"/>
          <w:lang w:val="hy-AM"/>
        </w:rPr>
        <w:t xml:space="preserve"> </w:t>
      </w:r>
      <w:r w:rsidR="003250D4" w:rsidRPr="0065758F">
        <w:rPr>
          <w:rFonts w:ascii="GHEA Mariam" w:hAnsi="GHEA Mariam"/>
          <w:spacing w:val="-6"/>
          <w:sz w:val="24"/>
          <w:szCs w:val="24"/>
          <w:lang w:val="hy-AM"/>
        </w:rPr>
        <w:t>1-</w:t>
      </w:r>
      <w:r w:rsidR="003250D4" w:rsidRPr="0065758F">
        <w:rPr>
          <w:rFonts w:ascii="GHEA Mariam" w:hAnsi="GHEA Mariam" w:cs="Arial"/>
          <w:spacing w:val="-6"/>
          <w:sz w:val="24"/>
          <w:szCs w:val="24"/>
          <w:lang w:val="hy-AM"/>
        </w:rPr>
        <w:t>ին</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կետո</w:t>
      </w:r>
      <w:r w:rsidR="003250D4" w:rsidRPr="0026799F">
        <w:rPr>
          <w:rFonts w:ascii="GHEA Mariam" w:hAnsi="GHEA Mariam" w:cs="Arial"/>
          <w:sz w:val="24"/>
          <w:szCs w:val="24"/>
          <w:lang w:val="hy-AM"/>
        </w:rPr>
        <w:t>ւմ</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նշվա</w:t>
      </w:r>
      <w:r w:rsidR="001E5702" w:rsidRPr="0026799F">
        <w:rPr>
          <w:rFonts w:ascii="GHEA Mariam" w:hAnsi="GHEA Mariam" w:cs="Arial"/>
          <w:sz w:val="24"/>
          <w:szCs w:val="24"/>
          <w:lang w:val="hy-AM"/>
        </w:rPr>
        <w:t>ծ</w:t>
      </w:r>
      <w:r w:rsidR="001E5702" w:rsidRPr="0026799F">
        <w:rPr>
          <w:rFonts w:ascii="GHEA Mariam" w:hAnsi="GHEA Mariam"/>
          <w:sz w:val="24"/>
          <w:szCs w:val="24"/>
          <w:lang w:val="hy-AM"/>
        </w:rPr>
        <w:t xml:space="preserve"> </w:t>
      </w:r>
      <w:r w:rsidR="001E5702" w:rsidRPr="0026799F">
        <w:rPr>
          <w:rFonts w:ascii="GHEA Mariam" w:hAnsi="GHEA Mariam" w:cs="Arial"/>
          <w:sz w:val="24"/>
          <w:szCs w:val="24"/>
          <w:lang w:val="hy-AM"/>
        </w:rPr>
        <w:t>դրամական</w:t>
      </w:r>
      <w:r w:rsidR="001E5702" w:rsidRPr="0026799F">
        <w:rPr>
          <w:rFonts w:ascii="GHEA Mariam" w:hAnsi="GHEA Mariam"/>
          <w:sz w:val="24"/>
          <w:szCs w:val="24"/>
          <w:lang w:val="hy-AM"/>
        </w:rPr>
        <w:t xml:space="preserve"> </w:t>
      </w:r>
      <w:r w:rsidR="001E5702" w:rsidRPr="0026799F">
        <w:rPr>
          <w:rFonts w:ascii="GHEA Mariam" w:hAnsi="GHEA Mariam" w:cs="Arial"/>
          <w:sz w:val="24"/>
          <w:szCs w:val="24"/>
          <w:lang w:val="hy-AM"/>
        </w:rPr>
        <w:t>միջոցների</w:t>
      </w:r>
      <w:r w:rsidR="001E5702" w:rsidRPr="0026799F">
        <w:rPr>
          <w:rFonts w:ascii="GHEA Mariam" w:hAnsi="GHEA Mariam"/>
          <w:sz w:val="24"/>
          <w:szCs w:val="24"/>
          <w:lang w:val="hy-AM"/>
        </w:rPr>
        <w:t xml:space="preserve"> </w:t>
      </w:r>
      <w:r w:rsidR="001E5702" w:rsidRPr="0026799F">
        <w:rPr>
          <w:rFonts w:ascii="GHEA Mariam" w:hAnsi="GHEA Mariam" w:cs="Arial"/>
          <w:sz w:val="24"/>
          <w:szCs w:val="24"/>
          <w:lang w:val="hy-AM"/>
        </w:rPr>
        <w:t>ներդրումը</w:t>
      </w:r>
      <w:r w:rsidR="001E5702" w:rsidRPr="0026799F">
        <w:rPr>
          <w:rFonts w:ascii="GHEA Mariam" w:hAnsi="GHEA Mariam"/>
          <w:sz w:val="24"/>
          <w:szCs w:val="24"/>
          <w:lang w:val="hy-AM"/>
        </w:rPr>
        <w:t xml:space="preserve"> </w:t>
      </w:r>
      <w:r w:rsidR="001E5702" w:rsidRPr="0026799F">
        <w:rPr>
          <w:rFonts w:ascii="GHEA Mariam" w:hAnsi="GHEA Mariam" w:cs="Arial"/>
          <w:sz w:val="24"/>
          <w:szCs w:val="24"/>
          <w:lang w:val="hy-AM"/>
        </w:rPr>
        <w:t>ը</w:t>
      </w:r>
      <w:r w:rsidR="003250D4" w:rsidRPr="0026799F">
        <w:rPr>
          <w:rFonts w:ascii="GHEA Mariam" w:hAnsi="GHEA Mariam" w:cs="Arial"/>
          <w:sz w:val="24"/>
          <w:szCs w:val="24"/>
          <w:lang w:val="hy-AM"/>
        </w:rPr>
        <w:t>նկերության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կանո</w:t>
      </w:r>
      <w:r w:rsidR="001E5702" w:rsidRPr="0026799F">
        <w:rPr>
          <w:rFonts w:ascii="GHEA Mariam" w:hAnsi="GHEA Mariam"/>
          <w:sz w:val="24"/>
          <w:szCs w:val="24"/>
          <w:lang w:val="hy-AM"/>
        </w:rPr>
        <w:softHyphen/>
      </w:r>
      <w:r w:rsidR="003250D4" w:rsidRPr="0026799F">
        <w:rPr>
          <w:rFonts w:ascii="GHEA Mariam" w:hAnsi="GHEA Mariam" w:cs="Arial"/>
          <w:sz w:val="24"/>
          <w:szCs w:val="24"/>
          <w:lang w:val="hy-AM"/>
        </w:rPr>
        <w:t>նադրա</w:t>
      </w:r>
      <w:r w:rsidR="001E5702" w:rsidRPr="0026799F">
        <w:rPr>
          <w:rFonts w:ascii="GHEA Mariam" w:hAnsi="GHEA Mariam"/>
          <w:sz w:val="24"/>
          <w:szCs w:val="24"/>
          <w:lang w:val="hy-AM"/>
        </w:rPr>
        <w:softHyphen/>
      </w:r>
      <w:r w:rsidR="003250D4" w:rsidRPr="0026799F">
        <w:rPr>
          <w:rFonts w:ascii="GHEA Mariam" w:hAnsi="GHEA Mariam" w:cs="Arial"/>
          <w:sz w:val="24"/>
          <w:szCs w:val="24"/>
          <w:lang w:val="hy-AM"/>
        </w:rPr>
        <w:t>կան</w:t>
      </w:r>
      <w:r w:rsidR="003250D4" w:rsidRPr="0026799F">
        <w:rPr>
          <w:rFonts w:ascii="GHEA Mariam" w:hAnsi="GHEA Mariam"/>
          <w:sz w:val="24"/>
          <w:szCs w:val="24"/>
          <w:lang w:val="hy-AM"/>
        </w:rPr>
        <w:t xml:space="preserve"> </w:t>
      </w:r>
      <w:r w:rsidR="003250D4" w:rsidRPr="0065758F">
        <w:rPr>
          <w:rFonts w:ascii="GHEA Mariam" w:hAnsi="GHEA Mariam" w:cs="Arial"/>
          <w:spacing w:val="-2"/>
          <w:sz w:val="24"/>
          <w:szCs w:val="24"/>
          <w:lang w:val="hy-AM"/>
        </w:rPr>
        <w:t>կապիտ</w:t>
      </w:r>
      <w:r w:rsidR="001E5702" w:rsidRPr="0065758F">
        <w:rPr>
          <w:rFonts w:ascii="GHEA Mariam" w:hAnsi="GHEA Mariam" w:cs="Arial"/>
          <w:spacing w:val="-2"/>
          <w:sz w:val="24"/>
          <w:szCs w:val="24"/>
          <w:lang w:val="hy-AM"/>
        </w:rPr>
        <w:t>ալում</w:t>
      </w:r>
      <w:r w:rsidR="001E5702" w:rsidRPr="0065758F">
        <w:rPr>
          <w:rFonts w:ascii="GHEA Mariam" w:hAnsi="GHEA Mariam"/>
          <w:spacing w:val="-2"/>
          <w:sz w:val="24"/>
          <w:szCs w:val="24"/>
          <w:lang w:val="hy-AM"/>
        </w:rPr>
        <w:t xml:space="preserve">, </w:t>
      </w:r>
      <w:r w:rsidR="001E5702" w:rsidRPr="0065758F">
        <w:rPr>
          <w:rFonts w:ascii="GHEA Mariam" w:hAnsi="GHEA Mariam" w:cs="Arial"/>
          <w:spacing w:val="-2"/>
          <w:sz w:val="24"/>
          <w:szCs w:val="24"/>
          <w:lang w:val="hy-AM"/>
        </w:rPr>
        <w:t>ը</w:t>
      </w:r>
      <w:r w:rsidR="003250D4" w:rsidRPr="0065758F">
        <w:rPr>
          <w:rFonts w:ascii="GHEA Mariam" w:hAnsi="GHEA Mariam" w:cs="Arial"/>
          <w:spacing w:val="-2"/>
          <w:sz w:val="24"/>
          <w:szCs w:val="24"/>
          <w:lang w:val="hy-AM"/>
        </w:rPr>
        <w:t>նկերության</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կանոնադրության</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փոփոխության</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հաստատումը</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և</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կանո</w:t>
      </w:r>
      <w:r w:rsidR="0065758F" w:rsidRPr="0065758F">
        <w:rPr>
          <w:rFonts w:ascii="GHEA Mariam" w:hAnsi="GHEA Mariam" w:cs="Arial"/>
          <w:spacing w:val="-2"/>
          <w:sz w:val="24"/>
          <w:szCs w:val="24"/>
          <w:lang w:val="hy-AM"/>
        </w:rPr>
        <w:softHyphen/>
      </w:r>
      <w:r w:rsidR="003250D4" w:rsidRPr="0065758F">
        <w:rPr>
          <w:rFonts w:ascii="GHEA Mariam" w:hAnsi="GHEA Mariam" w:cs="Arial"/>
          <w:spacing w:val="-2"/>
          <w:sz w:val="24"/>
          <w:szCs w:val="24"/>
          <w:lang w:val="hy-AM"/>
        </w:rPr>
        <w:t>նադրական</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կապիտալի</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փոփոխմամբ</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պայմանավորված՝</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6"/>
          <w:sz w:val="24"/>
          <w:szCs w:val="24"/>
          <w:lang w:val="hy-AM"/>
        </w:rPr>
        <w:t>կանոնադրու</w:t>
      </w:r>
      <w:r w:rsidR="001E5702" w:rsidRPr="0065758F">
        <w:rPr>
          <w:rFonts w:ascii="GHEA Mariam" w:hAnsi="GHEA Mariam"/>
          <w:spacing w:val="-6"/>
          <w:sz w:val="24"/>
          <w:szCs w:val="24"/>
          <w:lang w:val="hy-AM"/>
        </w:rPr>
        <w:softHyphen/>
      </w:r>
      <w:r w:rsidR="003250D4" w:rsidRPr="0065758F">
        <w:rPr>
          <w:rFonts w:ascii="GHEA Mariam" w:hAnsi="GHEA Mariam" w:cs="Arial"/>
          <w:spacing w:val="-6"/>
          <w:sz w:val="24"/>
          <w:szCs w:val="24"/>
          <w:lang w:val="hy-AM"/>
        </w:rPr>
        <w:t>թյան</w:t>
      </w:r>
      <w:r w:rsidR="003250D4" w:rsidRPr="0065758F">
        <w:rPr>
          <w:rFonts w:ascii="GHEA Mariam" w:hAnsi="GHEA Mariam"/>
          <w:spacing w:val="-6"/>
          <w:sz w:val="24"/>
          <w:szCs w:val="24"/>
          <w:lang w:val="hy-AM"/>
        </w:rPr>
        <w:t xml:space="preserve"> </w:t>
      </w:r>
      <w:r w:rsidR="003250D4" w:rsidRPr="0065758F">
        <w:rPr>
          <w:rFonts w:ascii="GHEA Mariam" w:hAnsi="GHEA Mariam" w:cs="Arial"/>
          <w:spacing w:val="-2"/>
          <w:sz w:val="24"/>
          <w:szCs w:val="24"/>
          <w:lang w:val="hy-AM"/>
        </w:rPr>
        <w:t>փոփո</w:t>
      </w:r>
      <w:r w:rsidR="0065758F" w:rsidRPr="0065758F">
        <w:rPr>
          <w:rFonts w:ascii="GHEA Mariam" w:hAnsi="GHEA Mariam" w:cs="Arial"/>
          <w:spacing w:val="-2"/>
          <w:sz w:val="24"/>
          <w:szCs w:val="24"/>
          <w:lang w:val="hy-AM"/>
        </w:rPr>
        <w:softHyphen/>
      </w:r>
      <w:r w:rsidR="003250D4" w:rsidRPr="0065758F">
        <w:rPr>
          <w:rFonts w:ascii="GHEA Mariam" w:hAnsi="GHEA Mariam" w:cs="Arial"/>
          <w:spacing w:val="-2"/>
          <w:sz w:val="24"/>
          <w:szCs w:val="24"/>
          <w:lang w:val="hy-AM"/>
        </w:rPr>
        <w:t>խու</w:t>
      </w:r>
      <w:r w:rsidR="0065758F" w:rsidRPr="0065758F">
        <w:rPr>
          <w:rFonts w:ascii="GHEA Mariam" w:hAnsi="GHEA Mariam" w:cs="Arial"/>
          <w:spacing w:val="-2"/>
          <w:sz w:val="24"/>
          <w:szCs w:val="24"/>
          <w:lang w:val="hy-AM"/>
        </w:rPr>
        <w:softHyphen/>
      </w:r>
      <w:r w:rsidR="003250D4" w:rsidRPr="0065758F">
        <w:rPr>
          <w:rFonts w:ascii="GHEA Mariam" w:hAnsi="GHEA Mariam" w:cs="Arial"/>
          <w:spacing w:val="-2"/>
          <w:sz w:val="24"/>
          <w:szCs w:val="24"/>
          <w:lang w:val="hy-AM"/>
        </w:rPr>
        <w:t>թյան</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պետական</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գրանցումը</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դրա</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հետ</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կապված</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ծախսերն</w:t>
      </w:r>
      <w:r w:rsidR="003250D4" w:rsidRPr="0065758F">
        <w:rPr>
          <w:rFonts w:ascii="GHEA Mariam" w:hAnsi="GHEA Mariam"/>
          <w:spacing w:val="-2"/>
          <w:sz w:val="24"/>
          <w:szCs w:val="24"/>
          <w:lang w:val="hy-AM"/>
        </w:rPr>
        <w:t xml:space="preserve"> </w:t>
      </w:r>
      <w:r w:rsidR="003250D4" w:rsidRPr="0065758F">
        <w:rPr>
          <w:rFonts w:ascii="GHEA Mariam" w:hAnsi="GHEA Mariam" w:cs="Arial"/>
          <w:spacing w:val="-2"/>
          <w:sz w:val="24"/>
          <w:szCs w:val="24"/>
          <w:lang w:val="hy-AM"/>
        </w:rPr>
        <w:t>իրակա</w:t>
      </w:r>
      <w:r w:rsidR="001E5702" w:rsidRPr="0065758F">
        <w:rPr>
          <w:rFonts w:ascii="GHEA Mariam" w:hAnsi="GHEA Mariam"/>
          <w:spacing w:val="-2"/>
          <w:sz w:val="24"/>
          <w:szCs w:val="24"/>
          <w:lang w:val="hy-AM"/>
        </w:rPr>
        <w:softHyphen/>
      </w:r>
      <w:r w:rsidR="003250D4" w:rsidRPr="0065758F">
        <w:rPr>
          <w:rFonts w:ascii="GHEA Mariam" w:hAnsi="GHEA Mariam" w:cs="Arial"/>
          <w:spacing w:val="-2"/>
          <w:sz w:val="24"/>
          <w:szCs w:val="24"/>
          <w:lang w:val="hy-AM"/>
        </w:rPr>
        <w:t>նաց</w:t>
      </w:r>
      <w:r w:rsidR="001E5702" w:rsidRPr="0065758F">
        <w:rPr>
          <w:rFonts w:ascii="GHEA Mariam" w:hAnsi="GHEA Mariam"/>
          <w:spacing w:val="-2"/>
          <w:sz w:val="24"/>
          <w:szCs w:val="24"/>
          <w:lang w:val="hy-AM"/>
        </w:rPr>
        <w:softHyphen/>
      </w:r>
      <w:r w:rsidR="001E5702" w:rsidRPr="0065758F">
        <w:rPr>
          <w:rFonts w:ascii="GHEA Mariam" w:hAnsi="GHEA Mariam" w:cs="Arial"/>
          <w:spacing w:val="-2"/>
          <w:sz w:val="24"/>
          <w:szCs w:val="24"/>
          <w:lang w:val="hy-AM"/>
        </w:rPr>
        <w:t>նելով</w:t>
      </w:r>
      <w:r w:rsidR="001E5702" w:rsidRPr="0065758F">
        <w:rPr>
          <w:rFonts w:ascii="GHEA Mariam" w:hAnsi="GHEA Mariam"/>
          <w:spacing w:val="-2"/>
          <w:sz w:val="24"/>
          <w:szCs w:val="24"/>
          <w:lang w:val="hy-AM"/>
        </w:rPr>
        <w:t xml:space="preserve"> </w:t>
      </w:r>
      <w:r w:rsidR="001E5702" w:rsidRPr="0065758F">
        <w:rPr>
          <w:rFonts w:ascii="GHEA Mariam" w:hAnsi="GHEA Mariam" w:cs="Arial"/>
          <w:spacing w:val="-2"/>
          <w:sz w:val="24"/>
          <w:szCs w:val="24"/>
          <w:lang w:val="hy-AM"/>
        </w:rPr>
        <w:t>ը</w:t>
      </w:r>
      <w:r w:rsidR="003250D4" w:rsidRPr="0065758F">
        <w:rPr>
          <w:rFonts w:ascii="GHEA Mariam" w:hAnsi="GHEA Mariam" w:cs="Arial"/>
          <w:spacing w:val="-2"/>
          <w:sz w:val="24"/>
          <w:szCs w:val="24"/>
          <w:lang w:val="hy-AM"/>
        </w:rPr>
        <w:t>նկեր</w:t>
      </w:r>
      <w:r w:rsidR="003250D4" w:rsidRPr="0026799F">
        <w:rPr>
          <w:rFonts w:ascii="GHEA Mariam" w:hAnsi="GHEA Mariam" w:cs="Arial"/>
          <w:sz w:val="24"/>
          <w:szCs w:val="24"/>
          <w:lang w:val="hy-AM"/>
        </w:rPr>
        <w:t>ու</w:t>
      </w:r>
      <w:r w:rsidR="0065758F">
        <w:rPr>
          <w:rFonts w:ascii="GHEA Mariam" w:hAnsi="GHEA Mariam" w:cs="Arial"/>
          <w:sz w:val="24"/>
          <w:szCs w:val="24"/>
          <w:lang w:val="hy-AM"/>
        </w:rPr>
        <w:softHyphen/>
      </w:r>
      <w:r w:rsidR="003250D4" w:rsidRPr="0026799F">
        <w:rPr>
          <w:rFonts w:ascii="GHEA Mariam" w:hAnsi="GHEA Mariam" w:cs="Arial"/>
          <w:sz w:val="24"/>
          <w:szCs w:val="24"/>
          <w:lang w:val="hy-AM"/>
        </w:rPr>
        <w:t>թյան</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միջոցների</w:t>
      </w:r>
      <w:r w:rsidR="003250D4" w:rsidRPr="0026799F">
        <w:rPr>
          <w:rFonts w:ascii="GHEA Mariam" w:hAnsi="GHEA Mariam"/>
          <w:sz w:val="24"/>
          <w:szCs w:val="24"/>
          <w:lang w:val="hy-AM"/>
        </w:rPr>
        <w:t xml:space="preserve"> </w:t>
      </w:r>
      <w:r w:rsidR="003250D4" w:rsidRPr="0026799F">
        <w:rPr>
          <w:rFonts w:ascii="GHEA Mariam" w:hAnsi="GHEA Mariam" w:cs="Arial"/>
          <w:sz w:val="24"/>
          <w:szCs w:val="24"/>
          <w:lang w:val="hy-AM"/>
        </w:rPr>
        <w:t>հաշվին</w:t>
      </w:r>
      <w:r w:rsidR="003250D4" w:rsidRPr="0026799F">
        <w:rPr>
          <w:rFonts w:ascii="GHEA Mariam" w:hAnsi="GHEA Mariam"/>
          <w:sz w:val="24"/>
          <w:szCs w:val="24"/>
          <w:lang w:val="hy-AM"/>
        </w:rPr>
        <w:t>:</w:t>
      </w:r>
    </w:p>
    <w:p w:rsidR="003250D4" w:rsidRPr="0026799F" w:rsidRDefault="00AD5A17" w:rsidP="0026799F">
      <w:pPr>
        <w:pStyle w:val="norm"/>
        <w:spacing w:line="360" w:lineRule="auto"/>
        <w:ind w:right="-185"/>
        <w:rPr>
          <w:rFonts w:ascii="GHEA Mariam" w:hAnsi="GHEA Mariam"/>
          <w:sz w:val="24"/>
          <w:szCs w:val="24"/>
          <w:lang w:val="es-ES"/>
        </w:rPr>
      </w:pPr>
      <w:r w:rsidRPr="0026799F">
        <w:rPr>
          <w:rFonts w:ascii="GHEA Mariam" w:hAnsi="GHEA Mariam"/>
          <w:spacing w:val="-6"/>
          <w:sz w:val="24"/>
          <w:szCs w:val="24"/>
          <w:lang w:val="hy-AM"/>
        </w:rPr>
        <w:t xml:space="preserve">4. </w:t>
      </w:r>
      <w:r w:rsidR="003250D4" w:rsidRPr="0026799F">
        <w:rPr>
          <w:rFonts w:ascii="GHEA Mariam" w:hAnsi="GHEA Mariam" w:cs="Arial"/>
          <w:spacing w:val="-6"/>
          <w:sz w:val="24"/>
          <w:szCs w:val="24"/>
          <w:lang w:val="af-ZA"/>
        </w:rPr>
        <w:t>Սույն</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որոշումն</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ուժի</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մեջ</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է</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մտնում</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պաշտոնական</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հրապարակմանը</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հաջորդող</w:t>
      </w:r>
      <w:r w:rsidR="003250D4" w:rsidRPr="0026799F">
        <w:rPr>
          <w:rFonts w:ascii="GHEA Mariam" w:hAnsi="GHEA Mariam"/>
          <w:spacing w:val="-6"/>
          <w:sz w:val="24"/>
          <w:szCs w:val="24"/>
          <w:lang w:val="af-ZA"/>
        </w:rPr>
        <w:t xml:space="preserve"> </w:t>
      </w:r>
      <w:r w:rsidR="003250D4" w:rsidRPr="0026799F">
        <w:rPr>
          <w:rFonts w:ascii="GHEA Mariam" w:hAnsi="GHEA Mariam" w:cs="Arial"/>
          <w:spacing w:val="-6"/>
          <w:sz w:val="24"/>
          <w:szCs w:val="24"/>
          <w:lang w:val="af-ZA"/>
        </w:rPr>
        <w:t>օրվանից</w:t>
      </w:r>
      <w:r w:rsidR="003250D4" w:rsidRPr="0026799F">
        <w:rPr>
          <w:rFonts w:ascii="GHEA Mariam" w:hAnsi="GHEA Mariam"/>
          <w:sz w:val="24"/>
          <w:szCs w:val="24"/>
          <w:lang w:val="af-ZA"/>
        </w:rPr>
        <w:t>:</w:t>
      </w:r>
    </w:p>
    <w:p w:rsidR="00C42CBF" w:rsidRDefault="00C42CBF" w:rsidP="0026799F">
      <w:pPr>
        <w:spacing w:line="360" w:lineRule="auto"/>
        <w:ind w:right="-185"/>
        <w:jc w:val="both"/>
        <w:rPr>
          <w:rFonts w:ascii="GHEA Mariam" w:hAnsi="GHEA Mariam" w:cs="GHEA Grapalat"/>
          <w:sz w:val="24"/>
          <w:szCs w:val="24"/>
          <w:lang w:val="af-ZA"/>
        </w:rPr>
      </w:pPr>
    </w:p>
    <w:p w:rsidR="00C42CBF" w:rsidRDefault="00C42CBF" w:rsidP="00C42CBF">
      <w:pPr>
        <w:spacing w:line="360" w:lineRule="auto"/>
        <w:jc w:val="both"/>
        <w:rPr>
          <w:rFonts w:ascii="GHEA Mariam" w:hAnsi="GHEA Mariam" w:cs="GHEA Grapalat"/>
          <w:sz w:val="24"/>
          <w:szCs w:val="24"/>
          <w:lang w:val="af-ZA"/>
        </w:rPr>
      </w:pPr>
    </w:p>
    <w:p w:rsidR="00A44A69" w:rsidRPr="000D5CEE" w:rsidRDefault="00A44A6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A44A69" w:rsidRPr="000D5CEE" w:rsidRDefault="00A44A69" w:rsidP="00B46EE8">
      <w:pPr>
        <w:pStyle w:val="NormalWeb"/>
        <w:tabs>
          <w:tab w:val="left" w:pos="993"/>
          <w:tab w:val="left" w:pos="1260"/>
        </w:tabs>
        <w:spacing w:after="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A44A69" w:rsidRPr="00EF7ACC" w:rsidRDefault="00A44A69" w:rsidP="00B46EE8">
      <w:pPr>
        <w:pStyle w:val="mechtex"/>
        <w:jc w:val="left"/>
        <w:rPr>
          <w:rFonts w:ascii="GHEA Mariam" w:hAnsi="GHEA Mariam" w:cs="Sylfaen"/>
          <w:sz w:val="24"/>
          <w:szCs w:val="24"/>
          <w:lang w:val="hy-AM"/>
        </w:rPr>
      </w:pPr>
    </w:p>
    <w:p w:rsidR="00A44A69" w:rsidRPr="001531E2" w:rsidRDefault="00A44A6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C42CBF" w:rsidRPr="00A44A69" w:rsidRDefault="00C42CBF" w:rsidP="00C42CBF">
      <w:pPr>
        <w:spacing w:line="360" w:lineRule="auto"/>
        <w:jc w:val="both"/>
        <w:rPr>
          <w:rFonts w:ascii="GHEA Mariam" w:hAnsi="GHEA Mariam" w:cs="Sylfaen"/>
          <w:sz w:val="24"/>
          <w:szCs w:val="24"/>
          <w:lang w:val="hy-AM"/>
        </w:rPr>
        <w:sectPr w:rsidR="00C42CBF" w:rsidRPr="00A44A69"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p>
    <w:p w:rsidR="00C42CBF" w:rsidRPr="0092178B" w:rsidRDefault="00C42CBF" w:rsidP="00054D99">
      <w:pPr>
        <w:pStyle w:val="mechtex"/>
        <w:ind w:left="5760" w:firstLine="336"/>
        <w:jc w:val="left"/>
        <w:rPr>
          <w:rFonts w:ascii="GHEA Mariam" w:hAnsi="GHEA Mariam"/>
          <w:i/>
          <w:spacing w:val="-8"/>
          <w:sz w:val="24"/>
          <w:lang w:val="hy-AM"/>
        </w:rPr>
      </w:pPr>
      <w:r w:rsidRPr="0092178B">
        <w:rPr>
          <w:rFonts w:ascii="GHEA Mariam" w:hAnsi="GHEA Mariam" w:cs="Arial"/>
          <w:spacing w:val="-8"/>
          <w:sz w:val="24"/>
          <w:lang w:val="hy-AM"/>
        </w:rPr>
        <w:lastRenderedPageBreak/>
        <w:t>Հավելված</w:t>
      </w:r>
      <w:r w:rsidRPr="0092178B">
        <w:rPr>
          <w:rFonts w:ascii="GHEA Mariam" w:hAnsi="GHEA Mariam"/>
          <w:spacing w:val="-8"/>
          <w:sz w:val="24"/>
          <w:lang w:val="af-ZA"/>
        </w:rPr>
        <w:t xml:space="preserve"> </w:t>
      </w:r>
      <w:r w:rsidRPr="0092178B">
        <w:rPr>
          <w:rFonts w:ascii="GHEA Mariam" w:hAnsi="GHEA Mariam"/>
          <w:spacing w:val="-2"/>
          <w:sz w:val="24"/>
          <w:lang w:val="hy-AM"/>
        </w:rPr>
        <w:t>N</w:t>
      </w:r>
      <w:r w:rsidRPr="0092178B">
        <w:rPr>
          <w:rFonts w:ascii="GHEA Mariam" w:hAnsi="GHEA Mariam"/>
          <w:spacing w:val="-8"/>
          <w:sz w:val="24"/>
          <w:lang w:val="hy-AM"/>
        </w:rPr>
        <w:t xml:space="preserve"> 1</w:t>
      </w:r>
    </w:p>
    <w:p w:rsidR="00C42CBF" w:rsidRPr="0092178B" w:rsidRDefault="00C42CBF" w:rsidP="00A57A3B">
      <w:pPr>
        <w:pStyle w:val="mechtex"/>
        <w:ind w:firstLine="720"/>
        <w:jc w:val="left"/>
        <w:rPr>
          <w:rFonts w:ascii="GHEA Mariam" w:hAnsi="GHEA Mariam"/>
          <w:i/>
          <w:spacing w:val="-6"/>
          <w:sz w:val="24"/>
          <w:lang w:val="af-ZA"/>
        </w:rPr>
      </w:pPr>
      <w:r w:rsidRPr="0092178B">
        <w:rPr>
          <w:rFonts w:ascii="GHEA Mariam" w:hAnsi="GHEA Mariam"/>
          <w:spacing w:val="-6"/>
          <w:sz w:val="24"/>
          <w:lang w:val="af-ZA"/>
        </w:rPr>
        <w:t xml:space="preserve">       </w:t>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Pr>
          <w:rFonts w:ascii="GHEA Mariam" w:hAnsi="GHEA Mariam"/>
          <w:spacing w:val="-6"/>
          <w:sz w:val="24"/>
          <w:lang w:val="af-ZA"/>
        </w:rPr>
        <w:t xml:space="preserve">         </w:t>
      </w:r>
      <w:r w:rsidRPr="0092178B">
        <w:rPr>
          <w:rFonts w:ascii="GHEA Mariam" w:hAnsi="GHEA Mariam" w:cs="Arial"/>
          <w:spacing w:val="-6"/>
          <w:sz w:val="24"/>
          <w:lang w:val="hy-AM"/>
        </w:rPr>
        <w:t>ՀՀ</w:t>
      </w:r>
      <w:r w:rsidRPr="0092178B">
        <w:rPr>
          <w:rFonts w:ascii="GHEA Mariam" w:hAnsi="GHEA Mariam"/>
          <w:spacing w:val="-6"/>
          <w:sz w:val="24"/>
          <w:lang w:val="af-ZA"/>
        </w:rPr>
        <w:t xml:space="preserve"> </w:t>
      </w:r>
      <w:r w:rsidRPr="0092178B">
        <w:rPr>
          <w:rFonts w:ascii="GHEA Mariam" w:hAnsi="GHEA Mariam" w:cs="Arial"/>
          <w:spacing w:val="-6"/>
          <w:sz w:val="24"/>
          <w:lang w:val="hy-AM"/>
        </w:rPr>
        <w:t>կառավարության</w:t>
      </w:r>
      <w:r w:rsidRPr="0092178B">
        <w:rPr>
          <w:rFonts w:ascii="GHEA Mariam" w:hAnsi="GHEA Mariam"/>
          <w:spacing w:val="-6"/>
          <w:sz w:val="24"/>
          <w:lang w:val="af-ZA"/>
        </w:rPr>
        <w:t xml:space="preserve"> 20</w:t>
      </w:r>
      <w:r w:rsidRPr="0092178B">
        <w:rPr>
          <w:rFonts w:ascii="GHEA Mariam" w:hAnsi="GHEA Mariam"/>
          <w:spacing w:val="-6"/>
          <w:sz w:val="24"/>
          <w:lang w:val="hy-AM"/>
        </w:rPr>
        <w:t>22</w:t>
      </w:r>
      <w:r w:rsidRPr="0092178B">
        <w:rPr>
          <w:rFonts w:ascii="GHEA Mariam" w:hAnsi="GHEA Mariam"/>
          <w:spacing w:val="-6"/>
          <w:sz w:val="24"/>
          <w:lang w:val="af-ZA"/>
        </w:rPr>
        <w:t xml:space="preserve"> </w:t>
      </w:r>
      <w:r w:rsidRPr="0092178B">
        <w:rPr>
          <w:rFonts w:ascii="GHEA Mariam" w:hAnsi="GHEA Mariam" w:cs="Arial"/>
          <w:spacing w:val="-6"/>
          <w:sz w:val="24"/>
          <w:lang w:val="hy-AM"/>
        </w:rPr>
        <w:t>թվականի</w:t>
      </w:r>
    </w:p>
    <w:p w:rsidR="00C42CBF" w:rsidRDefault="00C42CBF" w:rsidP="00C42CBF">
      <w:pPr>
        <w:spacing w:line="360" w:lineRule="auto"/>
        <w:jc w:val="both"/>
        <w:rPr>
          <w:rFonts w:ascii="GHEA Mariam" w:hAnsi="GHEA Mariam" w:cs="GHEA Grapalat"/>
          <w:sz w:val="24"/>
          <w:szCs w:val="24"/>
          <w:lang w:val="hy-AM"/>
        </w:rPr>
      </w:pPr>
      <w:r w:rsidRPr="0092178B">
        <w:rPr>
          <w:rFonts w:ascii="GHEA Mariam" w:hAnsi="GHEA Mariam"/>
          <w:spacing w:val="-2"/>
          <w:lang w:val="hy-AM"/>
        </w:rPr>
        <w:t xml:space="preserve"> </w:t>
      </w:r>
      <w:r w:rsidRPr="0092178B">
        <w:rPr>
          <w:rFonts w:ascii="GHEA Mariam" w:hAnsi="GHEA Mariam"/>
          <w:spacing w:val="-2"/>
          <w:lang w:val="af-ZA"/>
        </w:rPr>
        <w:tab/>
      </w:r>
      <w:r w:rsidRPr="0092178B">
        <w:rPr>
          <w:rFonts w:ascii="GHEA Mariam" w:hAnsi="GHEA Mariam"/>
          <w:spacing w:val="-2"/>
          <w:lang w:val="af-ZA"/>
        </w:rPr>
        <w:tab/>
      </w:r>
      <w:r w:rsidRPr="0092178B">
        <w:rPr>
          <w:rFonts w:ascii="GHEA Mariam" w:hAnsi="GHEA Mariam"/>
          <w:spacing w:val="-2"/>
          <w:lang w:val="af-ZA"/>
        </w:rPr>
        <w:tab/>
      </w:r>
      <w:r w:rsidRPr="0092178B">
        <w:rPr>
          <w:rFonts w:ascii="GHEA Mariam" w:hAnsi="GHEA Mariam"/>
          <w:spacing w:val="-2"/>
          <w:lang w:val="af-ZA"/>
        </w:rPr>
        <w:tab/>
      </w:r>
      <w:r w:rsidRPr="0092178B">
        <w:rPr>
          <w:rFonts w:ascii="GHEA Mariam" w:hAnsi="GHEA Mariam"/>
          <w:spacing w:val="-2"/>
          <w:lang w:val="af-ZA"/>
        </w:rPr>
        <w:tab/>
      </w:r>
      <w:r>
        <w:rPr>
          <w:rFonts w:ascii="GHEA Mariam" w:hAnsi="GHEA Mariam"/>
          <w:spacing w:val="-2"/>
          <w:lang w:val="hy-AM"/>
        </w:rPr>
        <w:t xml:space="preserve">      </w:t>
      </w:r>
      <w:r>
        <w:rPr>
          <w:rFonts w:ascii="GHEA Mariam" w:hAnsi="GHEA Mariam"/>
          <w:spacing w:val="-2"/>
          <w:lang w:val="hy-AM"/>
        </w:rPr>
        <w:tab/>
      </w:r>
      <w:r>
        <w:rPr>
          <w:rFonts w:ascii="GHEA Mariam" w:hAnsi="GHEA Mariam"/>
          <w:spacing w:val="-2"/>
          <w:sz w:val="24"/>
          <w:szCs w:val="24"/>
          <w:lang w:val="hy-AM"/>
        </w:rPr>
        <w:t xml:space="preserve">         </w:t>
      </w:r>
      <w:r w:rsidRPr="00A91E39">
        <w:rPr>
          <w:rFonts w:ascii="GHEA Mariam" w:hAnsi="GHEA Mariam" w:cs="IRTEK Courier"/>
          <w:spacing w:val="-4"/>
          <w:sz w:val="24"/>
          <w:szCs w:val="24"/>
          <w:lang w:val="pt-BR"/>
        </w:rPr>
        <w:t>դեկտեմբերի</w:t>
      </w:r>
      <w:r w:rsidRPr="00B443E3">
        <w:rPr>
          <w:rFonts w:ascii="GHEA Mariam" w:hAnsi="GHEA Mariam"/>
          <w:spacing w:val="-2"/>
          <w:sz w:val="24"/>
          <w:szCs w:val="24"/>
          <w:lang w:val="hy-AM"/>
        </w:rPr>
        <w:t xml:space="preserve"> </w:t>
      </w:r>
      <w:r>
        <w:rPr>
          <w:rFonts w:ascii="GHEA Mariam" w:hAnsi="GHEA Mariam"/>
          <w:spacing w:val="-2"/>
          <w:sz w:val="24"/>
          <w:szCs w:val="24"/>
          <w:lang w:val="hy-AM"/>
        </w:rPr>
        <w:t>22</w:t>
      </w:r>
      <w:r w:rsidRPr="00B443E3">
        <w:rPr>
          <w:rFonts w:ascii="GHEA Mariam" w:hAnsi="GHEA Mariam" w:cs="Sylfaen"/>
          <w:spacing w:val="-2"/>
          <w:sz w:val="24"/>
          <w:szCs w:val="24"/>
          <w:lang w:val="pt-BR"/>
        </w:rPr>
        <w:t>-</w:t>
      </w:r>
      <w:r w:rsidRPr="00B443E3">
        <w:rPr>
          <w:rFonts w:ascii="GHEA Mariam" w:hAnsi="GHEA Mariam"/>
          <w:spacing w:val="-2"/>
          <w:sz w:val="24"/>
          <w:szCs w:val="24"/>
          <w:lang w:val="hy-AM"/>
        </w:rPr>
        <w:t>ի</w:t>
      </w:r>
      <w:r w:rsidRPr="00B443E3">
        <w:rPr>
          <w:rFonts w:ascii="GHEA Mariam" w:hAnsi="GHEA Mariam"/>
          <w:spacing w:val="-2"/>
          <w:sz w:val="24"/>
          <w:szCs w:val="24"/>
          <w:lang w:val="af-ZA"/>
        </w:rPr>
        <w:t xml:space="preserve"> N  </w:t>
      </w:r>
      <w:r w:rsidRPr="00B443E3">
        <w:rPr>
          <w:rFonts w:ascii="GHEA Mariam" w:hAnsi="GHEA Mariam"/>
          <w:spacing w:val="-2"/>
          <w:sz w:val="24"/>
          <w:szCs w:val="24"/>
          <w:lang w:val="hy-AM"/>
        </w:rPr>
        <w:t xml:space="preserve">   </w:t>
      </w:r>
      <w:r w:rsidRPr="00B443E3">
        <w:rPr>
          <w:rFonts w:ascii="GHEA Mariam" w:hAnsi="GHEA Mariam"/>
          <w:spacing w:val="-2"/>
          <w:sz w:val="24"/>
          <w:szCs w:val="24"/>
          <w:lang w:val="af-ZA"/>
        </w:rPr>
        <w:t xml:space="preserve">   </w:t>
      </w:r>
      <w:r w:rsidRPr="00B443E3">
        <w:rPr>
          <w:rFonts w:ascii="GHEA Mariam" w:hAnsi="GHEA Mariam"/>
          <w:spacing w:val="-2"/>
          <w:sz w:val="24"/>
          <w:szCs w:val="24"/>
          <w:lang w:val="hy-AM"/>
        </w:rPr>
        <w:t xml:space="preserve">  </w:t>
      </w:r>
      <w:r w:rsidRPr="00B443E3">
        <w:rPr>
          <w:rFonts w:ascii="GHEA Mariam" w:hAnsi="GHEA Mariam"/>
          <w:spacing w:val="-2"/>
          <w:sz w:val="24"/>
          <w:szCs w:val="24"/>
          <w:lang w:val="af-ZA"/>
        </w:rPr>
        <w:t xml:space="preserve">- </w:t>
      </w:r>
      <w:r w:rsidRPr="00B443E3">
        <w:rPr>
          <w:rFonts w:ascii="GHEA Mariam" w:hAnsi="GHEA Mariam"/>
          <w:spacing w:val="-2"/>
          <w:sz w:val="24"/>
          <w:szCs w:val="24"/>
          <w:lang w:val="hy-AM"/>
        </w:rPr>
        <w:t>Ն որոշման</w:t>
      </w:r>
    </w:p>
    <w:p w:rsidR="00C42CBF" w:rsidRDefault="00C42CBF" w:rsidP="00C42CBF">
      <w:pPr>
        <w:spacing w:line="360" w:lineRule="auto"/>
        <w:jc w:val="both"/>
        <w:rPr>
          <w:rFonts w:ascii="GHEA Mariam" w:hAnsi="GHEA Mariam" w:cs="GHEA Grapalat"/>
          <w:sz w:val="24"/>
          <w:szCs w:val="24"/>
          <w:lang w:val="hy-AM"/>
        </w:rPr>
      </w:pPr>
    </w:p>
    <w:p w:rsidR="00C42CBF" w:rsidRDefault="00C42CBF" w:rsidP="00C42CBF">
      <w:pPr>
        <w:spacing w:line="360" w:lineRule="auto"/>
        <w:jc w:val="both"/>
        <w:rPr>
          <w:rFonts w:ascii="GHEA Mariam" w:hAnsi="GHEA Mariam" w:cs="GHEA Grapalat"/>
          <w:sz w:val="24"/>
          <w:szCs w:val="24"/>
          <w:lang w:val="hy-AM"/>
        </w:rPr>
      </w:pPr>
    </w:p>
    <w:tbl>
      <w:tblPr>
        <w:tblW w:w="9214" w:type="dxa"/>
        <w:tblLook w:val="04A0" w:firstRow="1" w:lastRow="0" w:firstColumn="1" w:lastColumn="0" w:noHBand="0" w:noVBand="1"/>
      </w:tblPr>
      <w:tblGrid>
        <w:gridCol w:w="5103"/>
        <w:gridCol w:w="4111"/>
      </w:tblGrid>
      <w:tr w:rsidR="00C42CBF" w:rsidRPr="00AD5A17" w:rsidTr="00054D99">
        <w:trPr>
          <w:trHeight w:val="735"/>
        </w:trPr>
        <w:tc>
          <w:tcPr>
            <w:tcW w:w="9214" w:type="dxa"/>
            <w:gridSpan w:val="2"/>
            <w:tcBorders>
              <w:top w:val="nil"/>
            </w:tcBorders>
            <w:shd w:val="clear" w:color="auto" w:fill="auto"/>
            <w:vAlign w:val="center"/>
            <w:hideMark/>
          </w:tcPr>
          <w:p w:rsidR="00C42CBF" w:rsidRDefault="00C42CBF" w:rsidP="00C42CBF">
            <w:pPr>
              <w:jc w:val="center"/>
              <w:rPr>
                <w:rFonts w:ascii="GHEA Mariam" w:hAnsi="GHEA Mariam" w:cs="Arial"/>
                <w:bCs/>
                <w:sz w:val="24"/>
                <w:szCs w:val="24"/>
                <w:lang w:val="hy-AM" w:eastAsia="en-US"/>
              </w:rPr>
            </w:pPr>
            <w:r w:rsidRPr="00C42CBF">
              <w:rPr>
                <w:rFonts w:ascii="GHEA Mariam" w:hAnsi="GHEA Mariam" w:cs="Arial"/>
                <w:bCs/>
                <w:sz w:val="24"/>
                <w:szCs w:val="24"/>
                <w:lang w:val="hy-AM" w:eastAsia="en-US"/>
              </w:rPr>
              <w:t>«ՀԱՅԱUՏԱՆԻ ՀԱՆՐԱՊԵՏՈՒԹՅԱՆ 2022 ԹՎԱԿԱՆԻ ՊԵՏԱԿԱՆ ԲՅՈՒՋԵԻ ՄԱUԻՆ» ՀԱՅԱUՏԱՆԻ ՀԱՆՐԱՊԵՏՈՒԹՅԱՆ OՐԵՆՔԻ 2-ՐԴ ՀՈԴՎԱԾԻ ԱՂՅՈՒUԱԿՈՒՄ ԿԱՏԱՐՎՈՂ ՓՈՓՈԽՈՒԹՅՈՒՆՆԵՐԸ</w:t>
            </w:r>
          </w:p>
          <w:p w:rsidR="00A57A3B" w:rsidRPr="00C42CBF" w:rsidRDefault="00A57A3B" w:rsidP="00C42CBF">
            <w:pPr>
              <w:jc w:val="center"/>
              <w:rPr>
                <w:rFonts w:ascii="GHEA Mariam" w:hAnsi="GHEA Mariam" w:cs="Arial"/>
                <w:bCs/>
                <w:sz w:val="24"/>
                <w:szCs w:val="24"/>
                <w:lang w:val="hy-AM" w:eastAsia="en-US"/>
              </w:rPr>
            </w:pPr>
          </w:p>
        </w:tc>
      </w:tr>
      <w:tr w:rsidR="00C42CBF" w:rsidRPr="00C42CBF" w:rsidTr="00054D99">
        <w:trPr>
          <w:trHeight w:val="270"/>
        </w:trPr>
        <w:tc>
          <w:tcPr>
            <w:tcW w:w="5103" w:type="dxa"/>
            <w:tcBorders>
              <w:bottom w:val="single" w:sz="4" w:space="0" w:color="auto"/>
            </w:tcBorders>
            <w:shd w:val="clear" w:color="auto" w:fill="auto"/>
            <w:noWrap/>
            <w:vAlign w:val="center"/>
            <w:hideMark/>
          </w:tcPr>
          <w:p w:rsidR="00C42CBF" w:rsidRPr="00C42CBF" w:rsidRDefault="00C42CBF" w:rsidP="00C42CBF">
            <w:pPr>
              <w:rPr>
                <w:rFonts w:ascii="GHEA Mariam" w:hAnsi="GHEA Mariam" w:cs="Arial"/>
                <w:sz w:val="24"/>
                <w:szCs w:val="24"/>
                <w:lang w:val="hy-AM" w:eastAsia="en-US"/>
              </w:rPr>
            </w:pPr>
            <w:r w:rsidRPr="00C42CBF">
              <w:rPr>
                <w:rFonts w:ascii="Calibri" w:hAnsi="Calibri" w:cs="Calibri"/>
                <w:sz w:val="24"/>
                <w:szCs w:val="24"/>
                <w:lang w:val="hy-AM" w:eastAsia="en-US"/>
              </w:rPr>
              <w:t> </w:t>
            </w:r>
          </w:p>
        </w:tc>
        <w:tc>
          <w:tcPr>
            <w:tcW w:w="4111" w:type="dxa"/>
            <w:tcBorders>
              <w:left w:val="nil"/>
              <w:bottom w:val="single" w:sz="4" w:space="0" w:color="auto"/>
            </w:tcBorders>
            <w:shd w:val="clear" w:color="auto" w:fill="auto"/>
            <w:noWrap/>
            <w:vAlign w:val="center"/>
            <w:hideMark/>
          </w:tcPr>
          <w:p w:rsidR="00C42CBF" w:rsidRPr="00C42CBF" w:rsidRDefault="00C42CBF" w:rsidP="00C42CBF">
            <w:pPr>
              <w:jc w:val="right"/>
              <w:rPr>
                <w:rFonts w:ascii="GHEA Mariam" w:hAnsi="GHEA Mariam" w:cs="Arial"/>
                <w:iCs/>
                <w:sz w:val="24"/>
                <w:szCs w:val="24"/>
                <w:lang w:eastAsia="en-US"/>
              </w:rPr>
            </w:pPr>
            <w:r w:rsidRPr="00C42CBF">
              <w:rPr>
                <w:rFonts w:ascii="GHEA Mariam" w:hAnsi="GHEA Mariam" w:cs="Arial"/>
                <w:iCs/>
                <w:sz w:val="24"/>
                <w:szCs w:val="24"/>
                <w:lang w:eastAsia="en-US"/>
              </w:rPr>
              <w:t>(հազ. դրամ)</w:t>
            </w:r>
          </w:p>
        </w:tc>
      </w:tr>
      <w:tr w:rsidR="00C42CBF" w:rsidRPr="00C42CBF" w:rsidTr="00054D99">
        <w:trPr>
          <w:trHeight w:val="540"/>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CBF" w:rsidRPr="00C42CBF" w:rsidRDefault="00C42CBF" w:rsidP="00C42CBF">
            <w:pPr>
              <w:jc w:val="center"/>
              <w:rPr>
                <w:rFonts w:ascii="GHEA Mariam" w:hAnsi="GHEA Mariam" w:cs="Arial"/>
                <w:color w:val="000000"/>
                <w:sz w:val="24"/>
                <w:szCs w:val="24"/>
                <w:lang w:eastAsia="en-US"/>
              </w:rPr>
            </w:pPr>
            <w:r w:rsidRPr="00C42CBF">
              <w:rPr>
                <w:rFonts w:ascii="Calibri" w:hAnsi="Calibri" w:cs="Calibri"/>
                <w:color w:val="000000"/>
                <w:sz w:val="24"/>
                <w:szCs w:val="24"/>
                <w:lang w:eastAsia="en-US"/>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CBF" w:rsidRPr="00C42CBF" w:rsidRDefault="00C42CBF" w:rsidP="00C42CBF">
            <w:pPr>
              <w:jc w:val="center"/>
              <w:rPr>
                <w:rFonts w:ascii="GHEA Mariam" w:hAnsi="GHEA Mariam" w:cs="Arial"/>
                <w:sz w:val="24"/>
                <w:szCs w:val="24"/>
                <w:lang w:eastAsia="en-US"/>
              </w:rPr>
            </w:pPr>
            <w:r w:rsidRPr="00C42CBF">
              <w:rPr>
                <w:rFonts w:ascii="GHEA Mariam" w:hAnsi="GHEA Mariam" w:cs="Arial"/>
                <w:sz w:val="24"/>
                <w:szCs w:val="24"/>
                <w:lang w:eastAsia="en-US"/>
              </w:rPr>
              <w:t>Ցուցանիշների փոփոխությունը (նվազեցումները նշված են փակագծերում)</w:t>
            </w:r>
          </w:p>
        </w:tc>
      </w:tr>
      <w:tr w:rsidR="00C42CBF" w:rsidRPr="00C42CBF" w:rsidTr="00054D99">
        <w:trPr>
          <w:trHeight w:val="270"/>
        </w:trPr>
        <w:tc>
          <w:tcPr>
            <w:tcW w:w="5103" w:type="dxa"/>
            <w:vMerge/>
            <w:tcBorders>
              <w:top w:val="nil"/>
              <w:left w:val="single" w:sz="4" w:space="0" w:color="auto"/>
              <w:bottom w:val="single" w:sz="4" w:space="0" w:color="auto"/>
              <w:right w:val="single" w:sz="4" w:space="0" w:color="auto"/>
            </w:tcBorders>
            <w:vAlign w:val="center"/>
            <w:hideMark/>
          </w:tcPr>
          <w:p w:rsidR="00C42CBF" w:rsidRPr="00C42CBF" w:rsidRDefault="00C42CBF" w:rsidP="00C42CBF">
            <w:pPr>
              <w:rPr>
                <w:rFonts w:ascii="GHEA Mariam" w:hAnsi="GHEA Mariam" w:cs="Arial"/>
                <w:color w:val="000000"/>
                <w:sz w:val="24"/>
                <w:szCs w:val="24"/>
                <w:lang w:eastAsia="en-US"/>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C42CBF" w:rsidRPr="00C42CBF" w:rsidRDefault="00C42CBF" w:rsidP="00C42CBF">
            <w:pPr>
              <w:jc w:val="center"/>
              <w:rPr>
                <w:rFonts w:ascii="GHEA Mariam" w:hAnsi="GHEA Mariam" w:cs="Arial"/>
                <w:sz w:val="24"/>
                <w:szCs w:val="24"/>
                <w:lang w:eastAsia="en-US"/>
              </w:rPr>
            </w:pPr>
            <w:r w:rsidRPr="00C42CBF">
              <w:rPr>
                <w:rFonts w:ascii="GHEA Mariam" w:hAnsi="GHEA Mariam" w:cs="Arial"/>
                <w:sz w:val="24"/>
                <w:szCs w:val="24"/>
                <w:lang w:eastAsia="en-US"/>
              </w:rPr>
              <w:t>տարի</w:t>
            </w:r>
          </w:p>
        </w:tc>
      </w:tr>
      <w:tr w:rsidR="00C42CBF" w:rsidRPr="00C42CBF" w:rsidTr="00054D99">
        <w:trPr>
          <w:trHeight w:val="473"/>
        </w:trPr>
        <w:tc>
          <w:tcPr>
            <w:tcW w:w="5103" w:type="dxa"/>
            <w:tcBorders>
              <w:top w:val="nil"/>
              <w:left w:val="single" w:sz="4" w:space="0" w:color="auto"/>
              <w:bottom w:val="single" w:sz="4" w:space="0" w:color="000000"/>
              <w:right w:val="nil"/>
            </w:tcBorders>
            <w:shd w:val="clear" w:color="auto" w:fill="auto"/>
            <w:vAlign w:val="center"/>
            <w:hideMark/>
          </w:tcPr>
          <w:p w:rsidR="00C42CBF" w:rsidRPr="00C42CBF" w:rsidRDefault="00C42CBF" w:rsidP="00C42CBF">
            <w:pPr>
              <w:rPr>
                <w:rFonts w:ascii="GHEA Mariam" w:hAnsi="GHEA Mariam" w:cs="Arial"/>
                <w:sz w:val="24"/>
                <w:szCs w:val="24"/>
                <w:lang w:eastAsia="en-US"/>
              </w:rPr>
            </w:pPr>
            <w:r w:rsidRPr="00C42CBF">
              <w:rPr>
                <w:rFonts w:ascii="GHEA Mariam" w:hAnsi="GHEA Mariam" w:cs="Arial"/>
                <w:sz w:val="24"/>
                <w:szCs w:val="24"/>
                <w:lang w:eastAsia="en-US"/>
              </w:rPr>
              <w:t>Եկամուտների գծով</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C42CBF" w:rsidRPr="00C42CBF" w:rsidRDefault="00C42CBF" w:rsidP="00C42CBF">
            <w:pPr>
              <w:jc w:val="center"/>
              <w:rPr>
                <w:rFonts w:ascii="GHEA Mariam" w:hAnsi="GHEA Mariam" w:cs="Arial"/>
                <w:color w:val="000000"/>
                <w:sz w:val="24"/>
                <w:szCs w:val="24"/>
                <w:lang w:eastAsia="en-US"/>
              </w:rPr>
            </w:pPr>
            <w:r w:rsidRPr="00C42CBF">
              <w:rPr>
                <w:rFonts w:ascii="GHEA Mariam" w:hAnsi="GHEA Mariam" w:cs="Arial"/>
                <w:color w:val="000000"/>
                <w:sz w:val="24"/>
                <w:szCs w:val="24"/>
                <w:lang w:eastAsia="en-US"/>
              </w:rPr>
              <w:t>0.0</w:t>
            </w:r>
          </w:p>
        </w:tc>
      </w:tr>
      <w:tr w:rsidR="00C42CBF" w:rsidRPr="00C42CBF" w:rsidTr="00054D99">
        <w:trPr>
          <w:trHeight w:val="423"/>
        </w:trPr>
        <w:tc>
          <w:tcPr>
            <w:tcW w:w="5103" w:type="dxa"/>
            <w:tcBorders>
              <w:top w:val="nil"/>
              <w:left w:val="single" w:sz="4" w:space="0" w:color="auto"/>
              <w:bottom w:val="single" w:sz="4" w:space="0" w:color="000000"/>
              <w:right w:val="nil"/>
            </w:tcBorders>
            <w:shd w:val="clear" w:color="auto" w:fill="auto"/>
            <w:vAlign w:val="center"/>
            <w:hideMark/>
          </w:tcPr>
          <w:p w:rsidR="00C42CBF" w:rsidRPr="00C42CBF" w:rsidRDefault="00C42CBF" w:rsidP="00C42CBF">
            <w:pPr>
              <w:rPr>
                <w:rFonts w:ascii="GHEA Mariam" w:hAnsi="GHEA Mariam" w:cs="Arial"/>
                <w:sz w:val="24"/>
                <w:szCs w:val="24"/>
                <w:lang w:eastAsia="en-US"/>
              </w:rPr>
            </w:pPr>
            <w:r w:rsidRPr="00C42CBF">
              <w:rPr>
                <w:rFonts w:ascii="GHEA Mariam" w:hAnsi="GHEA Mariam" w:cs="Arial"/>
                <w:sz w:val="24"/>
                <w:szCs w:val="24"/>
                <w:lang w:eastAsia="en-US"/>
              </w:rPr>
              <w:t>Ծախսերի գծով</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C42CBF" w:rsidRPr="00C42CBF" w:rsidRDefault="00C42CBF" w:rsidP="00C42CBF">
            <w:pPr>
              <w:jc w:val="center"/>
              <w:rPr>
                <w:rFonts w:ascii="GHEA Mariam" w:hAnsi="GHEA Mariam" w:cs="Arial"/>
                <w:sz w:val="24"/>
                <w:szCs w:val="24"/>
                <w:lang w:eastAsia="en-US"/>
              </w:rPr>
            </w:pPr>
            <w:r w:rsidRPr="00C42CBF">
              <w:rPr>
                <w:rFonts w:ascii="GHEA Mariam" w:hAnsi="GHEA Mariam" w:cs="Arial"/>
                <w:sz w:val="24"/>
                <w:szCs w:val="24"/>
                <w:lang w:eastAsia="en-US"/>
              </w:rPr>
              <w:t>(80,000.0)</w:t>
            </w:r>
          </w:p>
        </w:tc>
      </w:tr>
      <w:tr w:rsidR="00C42CBF" w:rsidRPr="00C42CBF" w:rsidTr="00054D99">
        <w:trPr>
          <w:trHeight w:val="414"/>
        </w:trPr>
        <w:tc>
          <w:tcPr>
            <w:tcW w:w="5103" w:type="dxa"/>
            <w:tcBorders>
              <w:top w:val="nil"/>
              <w:left w:val="single" w:sz="4" w:space="0" w:color="auto"/>
              <w:bottom w:val="single" w:sz="4" w:space="0" w:color="000000"/>
              <w:right w:val="nil"/>
            </w:tcBorders>
            <w:shd w:val="clear" w:color="auto" w:fill="auto"/>
            <w:vAlign w:val="center"/>
            <w:hideMark/>
          </w:tcPr>
          <w:p w:rsidR="00C42CBF" w:rsidRPr="00C42CBF" w:rsidRDefault="00C42CBF" w:rsidP="00C42CBF">
            <w:pPr>
              <w:rPr>
                <w:rFonts w:ascii="GHEA Mariam" w:hAnsi="GHEA Mariam" w:cs="Arial"/>
                <w:sz w:val="24"/>
                <w:szCs w:val="24"/>
                <w:lang w:eastAsia="en-US"/>
              </w:rPr>
            </w:pPr>
            <w:r w:rsidRPr="00C42CBF">
              <w:rPr>
                <w:rFonts w:ascii="GHEA Mariam" w:hAnsi="GHEA Mariam" w:cs="Arial"/>
                <w:sz w:val="24"/>
                <w:szCs w:val="24"/>
                <w:lang w:eastAsia="en-US"/>
              </w:rPr>
              <w:t>Դեֆիցիտը (պակասուրդը)</w:t>
            </w: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C42CBF" w:rsidRPr="00C42CBF" w:rsidRDefault="00C42CBF" w:rsidP="00C42CBF">
            <w:pPr>
              <w:jc w:val="center"/>
              <w:rPr>
                <w:rFonts w:ascii="GHEA Mariam" w:hAnsi="GHEA Mariam" w:cs="Arial"/>
                <w:sz w:val="24"/>
                <w:szCs w:val="24"/>
                <w:lang w:eastAsia="en-US"/>
              </w:rPr>
            </w:pPr>
            <w:r w:rsidRPr="00C42CBF">
              <w:rPr>
                <w:rFonts w:ascii="GHEA Mariam" w:hAnsi="GHEA Mariam" w:cs="Arial"/>
                <w:sz w:val="24"/>
                <w:szCs w:val="24"/>
                <w:lang w:eastAsia="en-US"/>
              </w:rPr>
              <w:t>(80,000.0)</w:t>
            </w:r>
          </w:p>
        </w:tc>
      </w:tr>
    </w:tbl>
    <w:p w:rsidR="00C42CBF" w:rsidRDefault="00C42CBF" w:rsidP="00C42CBF">
      <w:pPr>
        <w:spacing w:line="360" w:lineRule="auto"/>
        <w:jc w:val="both"/>
        <w:rPr>
          <w:rFonts w:ascii="GHEA Mariam" w:hAnsi="GHEA Mariam" w:cs="GHEA Grapalat"/>
          <w:sz w:val="24"/>
          <w:szCs w:val="24"/>
          <w:lang w:val="hy-AM"/>
        </w:rPr>
      </w:pPr>
    </w:p>
    <w:p w:rsidR="00C42CBF" w:rsidRDefault="00C42CBF" w:rsidP="00C42CBF">
      <w:pPr>
        <w:spacing w:line="360" w:lineRule="auto"/>
        <w:jc w:val="both"/>
        <w:rPr>
          <w:rFonts w:ascii="GHEA Mariam" w:hAnsi="GHEA Mariam" w:cs="GHEA Grapalat"/>
          <w:sz w:val="24"/>
          <w:szCs w:val="24"/>
          <w:lang w:val="hy-AM"/>
        </w:rPr>
      </w:pPr>
    </w:p>
    <w:p w:rsidR="00C42CBF" w:rsidRDefault="00C42CBF" w:rsidP="00C42CBF">
      <w:pPr>
        <w:spacing w:line="360" w:lineRule="auto"/>
        <w:jc w:val="both"/>
        <w:rPr>
          <w:rFonts w:ascii="GHEA Mariam" w:hAnsi="GHEA Mariam" w:cs="GHEA Grapalat"/>
          <w:sz w:val="24"/>
          <w:szCs w:val="24"/>
          <w:lang w:val="hy-AM"/>
        </w:rPr>
      </w:pPr>
    </w:p>
    <w:p w:rsidR="00054D99" w:rsidRPr="00574F02" w:rsidRDefault="00054D99"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054D99" w:rsidRPr="00574F02" w:rsidRDefault="00054D99"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054D99" w:rsidRPr="005350B3" w:rsidRDefault="00054D99"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054D99" w:rsidRPr="00A90C09" w:rsidRDefault="00054D99">
      <w:pPr>
        <w:jc w:val="center"/>
        <w:rPr>
          <w:rFonts w:ascii="GHEA Mariam" w:hAnsi="GHEA Mariam"/>
          <w:sz w:val="22"/>
          <w:szCs w:val="22"/>
          <w:lang w:val="hy-AM"/>
        </w:rPr>
      </w:pPr>
    </w:p>
    <w:p w:rsidR="00C42CBF" w:rsidRDefault="00C42CBF" w:rsidP="00C42CBF">
      <w:pPr>
        <w:spacing w:line="360" w:lineRule="auto"/>
        <w:jc w:val="both"/>
        <w:rPr>
          <w:rFonts w:ascii="GHEA Mariam" w:hAnsi="GHEA Mariam" w:cs="Sylfaen"/>
          <w:spacing w:val="-8"/>
          <w:sz w:val="24"/>
          <w:szCs w:val="24"/>
          <w:lang w:val="hy-AM"/>
        </w:rPr>
        <w:sectPr w:rsidR="00C42CBF" w:rsidSect="008F3F17">
          <w:pgSz w:w="11909" w:h="16834" w:code="9"/>
          <w:pgMar w:top="1440" w:right="1440" w:bottom="1021" w:left="1440" w:header="720" w:footer="576" w:gutter="0"/>
          <w:pgNumType w:start="1"/>
          <w:cols w:space="720"/>
          <w:titlePg/>
          <w:docGrid w:linePitch="272"/>
        </w:sectPr>
      </w:pPr>
    </w:p>
    <w:p w:rsidR="00C42CBF" w:rsidRPr="0092178B" w:rsidRDefault="00C42CBF" w:rsidP="00054D99">
      <w:pPr>
        <w:pStyle w:val="mechtex"/>
        <w:ind w:left="5760" w:firstLine="336"/>
        <w:jc w:val="left"/>
        <w:rPr>
          <w:rFonts w:ascii="GHEA Mariam" w:hAnsi="GHEA Mariam"/>
          <w:i/>
          <w:spacing w:val="-8"/>
          <w:sz w:val="24"/>
          <w:lang w:val="hy-AM"/>
        </w:rPr>
      </w:pPr>
      <w:r w:rsidRPr="0092178B">
        <w:rPr>
          <w:rFonts w:ascii="GHEA Mariam" w:hAnsi="GHEA Mariam" w:cs="Arial"/>
          <w:spacing w:val="-8"/>
          <w:sz w:val="24"/>
          <w:lang w:val="hy-AM"/>
        </w:rPr>
        <w:lastRenderedPageBreak/>
        <w:t>Հավելված</w:t>
      </w:r>
      <w:r w:rsidRPr="0092178B">
        <w:rPr>
          <w:rFonts w:ascii="GHEA Mariam" w:hAnsi="GHEA Mariam"/>
          <w:spacing w:val="-8"/>
          <w:sz w:val="24"/>
          <w:lang w:val="af-ZA"/>
        </w:rPr>
        <w:t xml:space="preserve"> </w:t>
      </w:r>
      <w:r w:rsidRPr="0092178B">
        <w:rPr>
          <w:rFonts w:ascii="GHEA Mariam" w:hAnsi="GHEA Mariam"/>
          <w:spacing w:val="-2"/>
          <w:sz w:val="24"/>
          <w:lang w:val="hy-AM"/>
        </w:rPr>
        <w:t>N</w:t>
      </w:r>
      <w:r w:rsidRPr="0092178B">
        <w:rPr>
          <w:rFonts w:ascii="GHEA Mariam" w:hAnsi="GHEA Mariam"/>
          <w:spacing w:val="-8"/>
          <w:sz w:val="24"/>
          <w:lang w:val="hy-AM"/>
        </w:rPr>
        <w:t xml:space="preserve"> </w:t>
      </w:r>
      <w:r>
        <w:rPr>
          <w:rFonts w:ascii="GHEA Mariam" w:hAnsi="GHEA Mariam"/>
          <w:spacing w:val="-8"/>
          <w:sz w:val="24"/>
          <w:lang w:val="hy-AM"/>
        </w:rPr>
        <w:t>2</w:t>
      </w:r>
    </w:p>
    <w:p w:rsidR="00C42CBF" w:rsidRPr="0092178B" w:rsidRDefault="00C42CBF" w:rsidP="00A57A3B">
      <w:pPr>
        <w:pStyle w:val="mechtex"/>
        <w:ind w:firstLine="720"/>
        <w:jc w:val="left"/>
        <w:rPr>
          <w:rFonts w:ascii="GHEA Mariam" w:hAnsi="GHEA Mariam"/>
          <w:i/>
          <w:spacing w:val="-6"/>
          <w:sz w:val="24"/>
          <w:lang w:val="af-ZA"/>
        </w:rPr>
      </w:pPr>
      <w:r w:rsidRPr="0092178B">
        <w:rPr>
          <w:rFonts w:ascii="GHEA Mariam" w:hAnsi="GHEA Mariam"/>
          <w:spacing w:val="-6"/>
          <w:sz w:val="24"/>
          <w:lang w:val="af-ZA"/>
        </w:rPr>
        <w:t xml:space="preserve">       </w:t>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sidRPr="0092178B">
        <w:rPr>
          <w:rFonts w:ascii="GHEA Mariam" w:hAnsi="GHEA Mariam"/>
          <w:spacing w:val="-6"/>
          <w:sz w:val="24"/>
          <w:lang w:val="af-ZA"/>
        </w:rPr>
        <w:tab/>
      </w:r>
      <w:r>
        <w:rPr>
          <w:rFonts w:ascii="GHEA Mariam" w:hAnsi="GHEA Mariam"/>
          <w:spacing w:val="-6"/>
          <w:sz w:val="24"/>
          <w:lang w:val="af-ZA"/>
        </w:rPr>
        <w:t xml:space="preserve">         </w:t>
      </w:r>
      <w:r w:rsidRPr="0092178B">
        <w:rPr>
          <w:rFonts w:ascii="GHEA Mariam" w:hAnsi="GHEA Mariam" w:cs="Arial"/>
          <w:spacing w:val="-6"/>
          <w:sz w:val="24"/>
          <w:lang w:val="hy-AM"/>
        </w:rPr>
        <w:t>ՀՀ</w:t>
      </w:r>
      <w:r w:rsidRPr="0092178B">
        <w:rPr>
          <w:rFonts w:ascii="GHEA Mariam" w:hAnsi="GHEA Mariam"/>
          <w:spacing w:val="-6"/>
          <w:sz w:val="24"/>
          <w:lang w:val="af-ZA"/>
        </w:rPr>
        <w:t xml:space="preserve"> </w:t>
      </w:r>
      <w:r w:rsidRPr="0092178B">
        <w:rPr>
          <w:rFonts w:ascii="GHEA Mariam" w:hAnsi="GHEA Mariam" w:cs="Arial"/>
          <w:spacing w:val="-6"/>
          <w:sz w:val="24"/>
          <w:lang w:val="hy-AM"/>
        </w:rPr>
        <w:t>կառավարության</w:t>
      </w:r>
      <w:r w:rsidRPr="0092178B">
        <w:rPr>
          <w:rFonts w:ascii="GHEA Mariam" w:hAnsi="GHEA Mariam"/>
          <w:spacing w:val="-6"/>
          <w:sz w:val="24"/>
          <w:lang w:val="af-ZA"/>
        </w:rPr>
        <w:t xml:space="preserve"> 20</w:t>
      </w:r>
      <w:r w:rsidRPr="0092178B">
        <w:rPr>
          <w:rFonts w:ascii="GHEA Mariam" w:hAnsi="GHEA Mariam"/>
          <w:spacing w:val="-6"/>
          <w:sz w:val="24"/>
          <w:lang w:val="hy-AM"/>
        </w:rPr>
        <w:t>22</w:t>
      </w:r>
      <w:r w:rsidRPr="0092178B">
        <w:rPr>
          <w:rFonts w:ascii="GHEA Mariam" w:hAnsi="GHEA Mariam"/>
          <w:spacing w:val="-6"/>
          <w:sz w:val="24"/>
          <w:lang w:val="af-ZA"/>
        </w:rPr>
        <w:t xml:space="preserve"> </w:t>
      </w:r>
      <w:r w:rsidRPr="0092178B">
        <w:rPr>
          <w:rFonts w:ascii="GHEA Mariam" w:hAnsi="GHEA Mariam" w:cs="Arial"/>
          <w:spacing w:val="-6"/>
          <w:sz w:val="24"/>
          <w:lang w:val="hy-AM"/>
        </w:rPr>
        <w:t>թվականի</w:t>
      </w:r>
    </w:p>
    <w:p w:rsidR="00C42CBF" w:rsidRDefault="00C42CBF" w:rsidP="00C42CBF">
      <w:pPr>
        <w:spacing w:line="360" w:lineRule="auto"/>
        <w:jc w:val="both"/>
        <w:rPr>
          <w:rFonts w:ascii="GHEA Mariam" w:hAnsi="GHEA Mariam"/>
          <w:spacing w:val="-2"/>
          <w:sz w:val="24"/>
          <w:szCs w:val="24"/>
          <w:lang w:val="hy-AM"/>
        </w:rPr>
      </w:pPr>
      <w:r w:rsidRPr="0092178B">
        <w:rPr>
          <w:rFonts w:ascii="GHEA Mariam" w:hAnsi="GHEA Mariam"/>
          <w:spacing w:val="-2"/>
          <w:lang w:val="hy-AM"/>
        </w:rPr>
        <w:t xml:space="preserve"> </w:t>
      </w:r>
      <w:r w:rsidRPr="0092178B">
        <w:rPr>
          <w:rFonts w:ascii="GHEA Mariam" w:hAnsi="GHEA Mariam"/>
          <w:spacing w:val="-2"/>
          <w:lang w:val="af-ZA"/>
        </w:rPr>
        <w:tab/>
      </w:r>
      <w:r w:rsidRPr="0092178B">
        <w:rPr>
          <w:rFonts w:ascii="GHEA Mariam" w:hAnsi="GHEA Mariam"/>
          <w:spacing w:val="-2"/>
          <w:lang w:val="af-ZA"/>
        </w:rPr>
        <w:tab/>
      </w:r>
      <w:r w:rsidRPr="0092178B">
        <w:rPr>
          <w:rFonts w:ascii="GHEA Mariam" w:hAnsi="GHEA Mariam"/>
          <w:spacing w:val="-2"/>
          <w:lang w:val="af-ZA"/>
        </w:rPr>
        <w:tab/>
      </w:r>
      <w:r w:rsidRPr="0092178B">
        <w:rPr>
          <w:rFonts w:ascii="GHEA Mariam" w:hAnsi="GHEA Mariam"/>
          <w:spacing w:val="-2"/>
          <w:lang w:val="af-ZA"/>
        </w:rPr>
        <w:tab/>
      </w:r>
      <w:r w:rsidRPr="0092178B">
        <w:rPr>
          <w:rFonts w:ascii="GHEA Mariam" w:hAnsi="GHEA Mariam"/>
          <w:spacing w:val="-2"/>
          <w:lang w:val="af-ZA"/>
        </w:rPr>
        <w:tab/>
      </w:r>
      <w:r>
        <w:rPr>
          <w:rFonts w:ascii="GHEA Mariam" w:hAnsi="GHEA Mariam"/>
          <w:spacing w:val="-2"/>
          <w:lang w:val="hy-AM"/>
        </w:rPr>
        <w:t xml:space="preserve">      </w:t>
      </w:r>
      <w:r>
        <w:rPr>
          <w:rFonts w:ascii="GHEA Mariam" w:hAnsi="GHEA Mariam"/>
          <w:spacing w:val="-2"/>
          <w:lang w:val="hy-AM"/>
        </w:rPr>
        <w:tab/>
      </w:r>
      <w:r>
        <w:rPr>
          <w:rFonts w:ascii="GHEA Mariam" w:hAnsi="GHEA Mariam"/>
          <w:spacing w:val="-2"/>
          <w:sz w:val="24"/>
          <w:szCs w:val="24"/>
          <w:lang w:val="hy-AM"/>
        </w:rPr>
        <w:t xml:space="preserve">         </w:t>
      </w:r>
      <w:r w:rsidRPr="00A91E39">
        <w:rPr>
          <w:rFonts w:ascii="GHEA Mariam" w:hAnsi="GHEA Mariam" w:cs="IRTEK Courier"/>
          <w:spacing w:val="-4"/>
          <w:sz w:val="24"/>
          <w:szCs w:val="24"/>
          <w:lang w:val="pt-BR"/>
        </w:rPr>
        <w:t>դեկտեմբերի</w:t>
      </w:r>
      <w:r w:rsidRPr="00B443E3">
        <w:rPr>
          <w:rFonts w:ascii="GHEA Mariam" w:hAnsi="GHEA Mariam"/>
          <w:spacing w:val="-2"/>
          <w:sz w:val="24"/>
          <w:szCs w:val="24"/>
          <w:lang w:val="hy-AM"/>
        </w:rPr>
        <w:t xml:space="preserve"> </w:t>
      </w:r>
      <w:r>
        <w:rPr>
          <w:rFonts w:ascii="GHEA Mariam" w:hAnsi="GHEA Mariam"/>
          <w:spacing w:val="-2"/>
          <w:sz w:val="24"/>
          <w:szCs w:val="24"/>
          <w:lang w:val="hy-AM"/>
        </w:rPr>
        <w:t>22</w:t>
      </w:r>
      <w:r w:rsidRPr="00B443E3">
        <w:rPr>
          <w:rFonts w:ascii="GHEA Mariam" w:hAnsi="GHEA Mariam" w:cs="Sylfaen"/>
          <w:spacing w:val="-2"/>
          <w:sz w:val="24"/>
          <w:szCs w:val="24"/>
          <w:lang w:val="pt-BR"/>
        </w:rPr>
        <w:t>-</w:t>
      </w:r>
      <w:r w:rsidRPr="00B443E3">
        <w:rPr>
          <w:rFonts w:ascii="GHEA Mariam" w:hAnsi="GHEA Mariam"/>
          <w:spacing w:val="-2"/>
          <w:sz w:val="24"/>
          <w:szCs w:val="24"/>
          <w:lang w:val="hy-AM"/>
        </w:rPr>
        <w:t>ի</w:t>
      </w:r>
      <w:r w:rsidRPr="00B443E3">
        <w:rPr>
          <w:rFonts w:ascii="GHEA Mariam" w:hAnsi="GHEA Mariam"/>
          <w:spacing w:val="-2"/>
          <w:sz w:val="24"/>
          <w:szCs w:val="24"/>
          <w:lang w:val="af-ZA"/>
        </w:rPr>
        <w:t xml:space="preserve"> N  </w:t>
      </w:r>
      <w:r w:rsidRPr="00B443E3">
        <w:rPr>
          <w:rFonts w:ascii="GHEA Mariam" w:hAnsi="GHEA Mariam"/>
          <w:spacing w:val="-2"/>
          <w:sz w:val="24"/>
          <w:szCs w:val="24"/>
          <w:lang w:val="hy-AM"/>
        </w:rPr>
        <w:t xml:space="preserve">   </w:t>
      </w:r>
      <w:r w:rsidRPr="00B443E3">
        <w:rPr>
          <w:rFonts w:ascii="GHEA Mariam" w:hAnsi="GHEA Mariam"/>
          <w:spacing w:val="-2"/>
          <w:sz w:val="24"/>
          <w:szCs w:val="24"/>
          <w:lang w:val="af-ZA"/>
        </w:rPr>
        <w:t xml:space="preserve">   </w:t>
      </w:r>
      <w:r w:rsidRPr="00B443E3">
        <w:rPr>
          <w:rFonts w:ascii="GHEA Mariam" w:hAnsi="GHEA Mariam"/>
          <w:spacing w:val="-2"/>
          <w:sz w:val="24"/>
          <w:szCs w:val="24"/>
          <w:lang w:val="hy-AM"/>
        </w:rPr>
        <w:t xml:space="preserve">  </w:t>
      </w:r>
      <w:r w:rsidRPr="00B443E3">
        <w:rPr>
          <w:rFonts w:ascii="GHEA Mariam" w:hAnsi="GHEA Mariam"/>
          <w:spacing w:val="-2"/>
          <w:sz w:val="24"/>
          <w:szCs w:val="24"/>
          <w:lang w:val="af-ZA"/>
        </w:rPr>
        <w:t xml:space="preserve">- </w:t>
      </w:r>
      <w:r w:rsidRPr="00B443E3">
        <w:rPr>
          <w:rFonts w:ascii="GHEA Mariam" w:hAnsi="GHEA Mariam"/>
          <w:spacing w:val="-2"/>
          <w:sz w:val="24"/>
          <w:szCs w:val="24"/>
          <w:lang w:val="hy-AM"/>
        </w:rPr>
        <w:t>Ն որոշման</w:t>
      </w:r>
    </w:p>
    <w:p w:rsidR="00C42CBF" w:rsidRDefault="00C42CBF" w:rsidP="00C42CBF">
      <w:pPr>
        <w:spacing w:line="360" w:lineRule="auto"/>
        <w:jc w:val="both"/>
        <w:rPr>
          <w:rFonts w:ascii="GHEA Mariam" w:hAnsi="GHEA Mariam"/>
          <w:spacing w:val="-2"/>
          <w:sz w:val="24"/>
          <w:szCs w:val="24"/>
          <w:lang w:val="hy-AM"/>
        </w:rPr>
      </w:pPr>
    </w:p>
    <w:p w:rsidR="00C42CBF" w:rsidRDefault="00C42CBF" w:rsidP="00C42CBF">
      <w:pPr>
        <w:spacing w:line="360" w:lineRule="auto"/>
        <w:jc w:val="both"/>
        <w:rPr>
          <w:rFonts w:ascii="GHEA Mariam" w:hAnsi="GHEA Mariam"/>
          <w:spacing w:val="-2"/>
          <w:sz w:val="24"/>
          <w:szCs w:val="24"/>
          <w:lang w:val="hy-AM"/>
        </w:rPr>
      </w:pPr>
    </w:p>
    <w:tbl>
      <w:tblPr>
        <w:tblW w:w="9909" w:type="dxa"/>
        <w:tblCellMar>
          <w:left w:w="0" w:type="dxa"/>
          <w:right w:w="0" w:type="dxa"/>
        </w:tblCellMar>
        <w:tblLook w:val="04A0" w:firstRow="1" w:lastRow="0" w:firstColumn="1" w:lastColumn="0" w:noHBand="0" w:noVBand="1"/>
      </w:tblPr>
      <w:tblGrid>
        <w:gridCol w:w="5954"/>
        <w:gridCol w:w="3955"/>
      </w:tblGrid>
      <w:tr w:rsidR="00180749" w:rsidRPr="00AD5A17" w:rsidTr="003423F7">
        <w:trPr>
          <w:trHeight w:val="1131"/>
        </w:trPr>
        <w:tc>
          <w:tcPr>
            <w:tcW w:w="9909" w:type="dxa"/>
            <w:gridSpan w:val="2"/>
            <w:shd w:val="clear" w:color="auto" w:fill="auto"/>
            <w:tcMar>
              <w:top w:w="15" w:type="dxa"/>
              <w:left w:w="15" w:type="dxa"/>
              <w:bottom w:w="0" w:type="dxa"/>
              <w:right w:w="15" w:type="dxa"/>
            </w:tcMar>
            <w:vAlign w:val="center"/>
            <w:hideMark/>
          </w:tcPr>
          <w:p w:rsidR="003423F7" w:rsidRDefault="00180749">
            <w:pPr>
              <w:jc w:val="center"/>
              <w:rPr>
                <w:rFonts w:ascii="GHEA Mariam" w:hAnsi="GHEA Mariam" w:cs="Arial"/>
                <w:bCs/>
                <w:sz w:val="24"/>
                <w:szCs w:val="24"/>
                <w:lang w:val="hy-AM"/>
              </w:rPr>
            </w:pPr>
            <w:r w:rsidRPr="00180749">
              <w:rPr>
                <w:rFonts w:ascii="GHEA Mariam" w:hAnsi="GHEA Mariam" w:cs="Arial"/>
                <w:bCs/>
                <w:sz w:val="24"/>
                <w:szCs w:val="24"/>
                <w:lang w:val="hy-AM"/>
              </w:rPr>
              <w:t xml:space="preserve">«ՀԱՅԱՍՏԱՆԻ ՀԱՆՐԱՊԵՏՈՒԹՅԱՆ 2022 ԹՎԱԿԱՆԻ ՊԵՏԱԿԱՆ ԲՅՈՒՋԵԻ ՄԱՍԻՆ» ՀԱՅԱՍՏԱՆԻ ՀԱՆՐԱՊԵՏՈՒԹՅԱՆ ՕՐԵՆՔԻ 3-ՐԴ ՀՈԴՎԱԾԻ ԱՂՅՈՒՍԱԿՈՒՄ, N 3 ՀԱՎԵԼՎԱԾԻ N 1 ԱՂՅՈՒՍԱԿՈՒՄ ԵՎ ՀԱՅԱՍՏԱՆԻ ՀԱՆՐԱՊԵՏՈՒԹՅԱՆ ԿԱՌԱՎԱՐՈՒԹՅԱՆ 2021 ԹՎԱԿԱՆԻ ԴԵԿՏԵՄԲԵՐԻ </w:t>
            </w:r>
          </w:p>
          <w:p w:rsidR="00180749" w:rsidRDefault="00180749">
            <w:pPr>
              <w:jc w:val="center"/>
              <w:rPr>
                <w:rFonts w:ascii="GHEA Mariam" w:hAnsi="GHEA Mariam" w:cs="Arial"/>
                <w:bCs/>
                <w:sz w:val="24"/>
                <w:szCs w:val="24"/>
                <w:lang w:val="hy-AM"/>
              </w:rPr>
            </w:pPr>
            <w:r w:rsidRPr="00180749">
              <w:rPr>
                <w:rFonts w:ascii="GHEA Mariam" w:hAnsi="GHEA Mariam" w:cs="Arial"/>
                <w:bCs/>
                <w:sz w:val="24"/>
                <w:szCs w:val="24"/>
                <w:lang w:val="hy-AM"/>
              </w:rPr>
              <w:t>23-Ի N 2121-Ն ՈՐՈՇՄԱՆ N 1 ՀԱՎԵԼՎԱԾԻ N 1 ԱՂՅՈՒՍԱԿՈՒՄ ԿԱՏԱՐՎՈՂ ԼՐԱՑՈՒՄՆԵՐԸ ԵՎ ՓՈՓՈԽՈՒԹՅՈՒՆՆԵՐԸ</w:t>
            </w:r>
          </w:p>
          <w:p w:rsidR="00A57A3B" w:rsidRPr="00180749" w:rsidRDefault="00A57A3B">
            <w:pPr>
              <w:jc w:val="center"/>
              <w:rPr>
                <w:rFonts w:ascii="GHEA Mariam" w:hAnsi="GHEA Mariam" w:cs="Arial"/>
                <w:bCs/>
                <w:sz w:val="24"/>
                <w:szCs w:val="24"/>
                <w:lang w:val="hy-AM" w:eastAsia="en-US"/>
              </w:rPr>
            </w:pPr>
          </w:p>
        </w:tc>
      </w:tr>
      <w:tr w:rsidR="00180749" w:rsidRPr="00180749" w:rsidTr="005B52C1">
        <w:trPr>
          <w:trHeight w:val="221"/>
        </w:trPr>
        <w:tc>
          <w:tcPr>
            <w:tcW w:w="5954" w:type="dxa"/>
            <w:tcBorders>
              <w:top w:val="nil"/>
              <w:bottom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lang w:val="hy-AM"/>
              </w:rPr>
            </w:pPr>
            <w:r w:rsidRPr="00180749">
              <w:rPr>
                <w:rFonts w:ascii="Calibri" w:hAnsi="Calibri" w:cs="Calibri"/>
                <w:sz w:val="24"/>
                <w:szCs w:val="24"/>
                <w:lang w:val="hy-AM"/>
              </w:rPr>
              <w:t> </w:t>
            </w:r>
          </w:p>
        </w:tc>
        <w:tc>
          <w:tcPr>
            <w:tcW w:w="3955" w:type="dxa"/>
            <w:tcBorders>
              <w:top w:val="nil"/>
              <w:bottom w:val="single" w:sz="4" w:space="0" w:color="auto"/>
            </w:tcBorders>
            <w:shd w:val="clear" w:color="auto" w:fill="auto"/>
            <w:noWrap/>
            <w:tcMar>
              <w:top w:w="15" w:type="dxa"/>
              <w:left w:w="15" w:type="dxa"/>
              <w:bottom w:w="0" w:type="dxa"/>
              <w:right w:w="15" w:type="dxa"/>
            </w:tcMar>
            <w:vAlign w:val="center"/>
            <w:hideMark/>
          </w:tcPr>
          <w:p w:rsidR="00180749" w:rsidRPr="00180749" w:rsidRDefault="00180749">
            <w:pPr>
              <w:jc w:val="right"/>
              <w:rPr>
                <w:rFonts w:ascii="GHEA Mariam" w:hAnsi="GHEA Mariam" w:cs="Arial"/>
                <w:iCs/>
                <w:sz w:val="24"/>
                <w:szCs w:val="24"/>
              </w:rPr>
            </w:pPr>
            <w:r w:rsidRPr="00180749">
              <w:rPr>
                <w:rFonts w:ascii="GHEA Mariam" w:hAnsi="GHEA Mariam" w:cs="Arial"/>
                <w:iCs/>
                <w:sz w:val="24"/>
                <w:szCs w:val="24"/>
              </w:rPr>
              <w:t>(հազ. դրամ)</w:t>
            </w:r>
          </w:p>
        </w:tc>
      </w:tr>
      <w:tr w:rsidR="00180749" w:rsidRPr="00180749" w:rsidTr="005B52C1">
        <w:trPr>
          <w:trHeight w:val="848"/>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rsidP="003423F7">
            <w:pPr>
              <w:jc w:val="center"/>
              <w:rPr>
                <w:rFonts w:ascii="GHEA Mariam" w:hAnsi="GHEA Mariam" w:cs="Arial"/>
                <w:sz w:val="24"/>
                <w:szCs w:val="24"/>
              </w:rPr>
            </w:pPr>
            <w:r w:rsidRPr="00180749">
              <w:rPr>
                <w:rFonts w:ascii="GHEA Mariam" w:hAnsi="GHEA Mariam" w:cs="Arial"/>
                <w:sz w:val="24"/>
                <w:szCs w:val="24"/>
              </w:rPr>
              <w:t>Պետական  բյուջեի  դեֆիցիտի ֆինանսավորման աղբյուրներն ու դրանց տարրերի անվանումները</w:t>
            </w:r>
          </w:p>
        </w:tc>
        <w:tc>
          <w:tcPr>
            <w:tcW w:w="395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rsidP="003423F7">
            <w:pPr>
              <w:jc w:val="center"/>
              <w:rPr>
                <w:rFonts w:ascii="GHEA Mariam" w:hAnsi="GHEA Mariam" w:cs="Arial"/>
                <w:sz w:val="24"/>
                <w:szCs w:val="24"/>
              </w:rPr>
            </w:pPr>
            <w:r w:rsidRPr="00180749">
              <w:rPr>
                <w:rFonts w:ascii="GHEA Mariam" w:hAnsi="GHEA Mariam" w:cs="Arial"/>
                <w:sz w:val="24"/>
                <w:szCs w:val="24"/>
              </w:rPr>
              <w:t xml:space="preserve">Ցուցանիշների փոփոխությունը </w:t>
            </w:r>
            <w:r w:rsidRPr="00180749">
              <w:rPr>
                <w:rFonts w:ascii="GHEA Mariam" w:hAnsi="GHEA Mariam" w:cs="Arial"/>
                <w:sz w:val="24"/>
                <w:szCs w:val="24"/>
              </w:rPr>
              <w:br/>
              <w:t>(նվազեցումները նշված են փակագծերում)</w:t>
            </w:r>
          </w:p>
        </w:tc>
      </w:tr>
      <w:tr w:rsidR="00180749" w:rsidRPr="00180749" w:rsidTr="005B52C1">
        <w:trPr>
          <w:trHeight w:val="261"/>
        </w:trPr>
        <w:tc>
          <w:tcPr>
            <w:tcW w:w="5954" w:type="dxa"/>
            <w:vMerge/>
            <w:tcBorders>
              <w:top w:val="nil"/>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sz w:val="24"/>
                <w:szCs w:val="24"/>
              </w:rPr>
            </w:pPr>
          </w:p>
        </w:tc>
        <w:tc>
          <w:tcPr>
            <w:tcW w:w="39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rsidP="003423F7">
            <w:pPr>
              <w:jc w:val="center"/>
              <w:rPr>
                <w:rFonts w:ascii="GHEA Mariam" w:hAnsi="GHEA Mariam" w:cs="Arial"/>
                <w:color w:val="000000"/>
                <w:sz w:val="24"/>
                <w:szCs w:val="24"/>
              </w:rPr>
            </w:pPr>
            <w:r w:rsidRPr="00180749">
              <w:rPr>
                <w:rFonts w:ascii="GHEA Mariam" w:hAnsi="GHEA Mariam" w:cs="Arial"/>
                <w:color w:val="000000"/>
                <w:sz w:val="24"/>
                <w:szCs w:val="24"/>
              </w:rPr>
              <w:t xml:space="preserve">  </w:t>
            </w:r>
            <w:r w:rsidR="003423F7">
              <w:rPr>
                <w:rFonts w:ascii="GHEA Mariam" w:hAnsi="GHEA Mariam" w:cs="Arial"/>
                <w:color w:val="000000"/>
                <w:sz w:val="24"/>
                <w:szCs w:val="24"/>
                <w:lang w:val="hy-AM"/>
              </w:rPr>
              <w:t>տ</w:t>
            </w:r>
            <w:r w:rsidRPr="00180749">
              <w:rPr>
                <w:rFonts w:ascii="GHEA Mariam" w:hAnsi="GHEA Mariam" w:cs="Arial"/>
                <w:color w:val="000000"/>
                <w:sz w:val="24"/>
                <w:szCs w:val="24"/>
              </w:rPr>
              <w:t xml:space="preserve">արի  </w:t>
            </w: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 xml:space="preserve">  ԸՆԴԱՄԵՆԸ</w:t>
            </w:r>
          </w:p>
        </w:tc>
        <w:tc>
          <w:tcPr>
            <w:tcW w:w="39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bCs/>
                <w:sz w:val="24"/>
                <w:szCs w:val="24"/>
              </w:rPr>
            </w:pPr>
            <w:r w:rsidRPr="00180749">
              <w:rPr>
                <w:rFonts w:ascii="GHEA Mariam" w:hAnsi="GHEA Mariam" w:cs="Arial"/>
                <w:bCs/>
                <w:sz w:val="24"/>
                <w:szCs w:val="24"/>
              </w:rPr>
              <w:t>(80,000.0)</w:t>
            </w: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 xml:space="preserve">         այդ թվում`</w:t>
            </w:r>
          </w:p>
        </w:tc>
        <w:tc>
          <w:tcPr>
            <w:tcW w:w="39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Ա.</w:t>
            </w:r>
            <w:r w:rsidR="003423F7">
              <w:rPr>
                <w:rFonts w:ascii="GHEA Mariam" w:hAnsi="GHEA Mariam" w:cs="Arial"/>
                <w:sz w:val="24"/>
                <w:szCs w:val="24"/>
                <w:lang w:val="hy-AM"/>
              </w:rPr>
              <w:t xml:space="preserve"> </w:t>
            </w:r>
            <w:r w:rsidRPr="00180749">
              <w:rPr>
                <w:rFonts w:ascii="GHEA Mariam" w:hAnsi="GHEA Mariam" w:cs="Arial"/>
                <w:sz w:val="24"/>
                <w:szCs w:val="24"/>
              </w:rPr>
              <w:t>Ներքին աղբյուրներ-ընդամենը</w:t>
            </w:r>
          </w:p>
        </w:tc>
        <w:tc>
          <w:tcPr>
            <w:tcW w:w="39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r w:rsidRPr="00180749">
              <w:rPr>
                <w:rFonts w:ascii="GHEA Mariam" w:hAnsi="GHEA Mariam" w:cs="Arial"/>
                <w:sz w:val="24"/>
                <w:szCs w:val="24"/>
              </w:rPr>
              <w:t>(80,000.0)</w:t>
            </w: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 xml:space="preserve">        այդ թվում`</w:t>
            </w:r>
          </w:p>
        </w:tc>
        <w:tc>
          <w:tcPr>
            <w:tcW w:w="3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2.</w:t>
            </w:r>
            <w:r w:rsidR="003423F7">
              <w:rPr>
                <w:rFonts w:ascii="GHEA Mariam" w:hAnsi="GHEA Mariam" w:cs="Arial"/>
                <w:sz w:val="24"/>
                <w:szCs w:val="24"/>
                <w:lang w:val="hy-AM"/>
              </w:rPr>
              <w:t xml:space="preserve"> </w:t>
            </w:r>
            <w:r w:rsidRPr="00180749">
              <w:rPr>
                <w:rFonts w:ascii="GHEA Mariam" w:hAnsi="GHEA Mariam" w:cs="Arial"/>
                <w:sz w:val="24"/>
                <w:szCs w:val="24"/>
              </w:rPr>
              <w:t>Ֆինանսական զուտ ակտիվներ</w:t>
            </w:r>
          </w:p>
        </w:tc>
        <w:tc>
          <w:tcPr>
            <w:tcW w:w="39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r w:rsidRPr="00180749">
              <w:rPr>
                <w:rFonts w:ascii="GHEA Mariam" w:hAnsi="GHEA Mariam" w:cs="Arial"/>
                <w:sz w:val="24"/>
                <w:szCs w:val="24"/>
              </w:rPr>
              <w:t>(80,000.0)</w:t>
            </w: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 xml:space="preserve">        այդ թվում`</w:t>
            </w:r>
          </w:p>
        </w:tc>
        <w:tc>
          <w:tcPr>
            <w:tcW w:w="39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2.2</w:t>
            </w:r>
            <w:r w:rsidR="003423F7">
              <w:rPr>
                <w:rFonts w:ascii="GHEA Mariam" w:hAnsi="GHEA Mariam" w:cs="Arial"/>
                <w:sz w:val="24"/>
                <w:szCs w:val="24"/>
                <w:lang w:val="hy-AM"/>
              </w:rPr>
              <w:t>.</w:t>
            </w:r>
            <w:r w:rsidRPr="00180749">
              <w:rPr>
                <w:rFonts w:ascii="GHEA Mariam" w:hAnsi="GHEA Mariam" w:cs="Arial"/>
                <w:sz w:val="24"/>
                <w:szCs w:val="24"/>
              </w:rPr>
              <w:t xml:space="preserve"> Բաժնետոմսերի և կապիտալում այլ մասնակցության ձեռքբերում</w:t>
            </w:r>
          </w:p>
        </w:tc>
        <w:tc>
          <w:tcPr>
            <w:tcW w:w="39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r w:rsidRPr="00180749">
              <w:rPr>
                <w:rFonts w:ascii="GHEA Mariam" w:hAnsi="GHEA Mariam" w:cs="Arial"/>
                <w:sz w:val="24"/>
                <w:szCs w:val="24"/>
              </w:rPr>
              <w:t>(80,000.0)</w:t>
            </w: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ՀՀ առողջապահության նախարարություն</w:t>
            </w:r>
          </w:p>
        </w:tc>
        <w:tc>
          <w:tcPr>
            <w:tcW w:w="3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r w:rsidRPr="00180749">
              <w:rPr>
                <w:rFonts w:ascii="GHEA Mariam" w:hAnsi="GHEA Mariam" w:cs="Arial"/>
                <w:sz w:val="24"/>
                <w:szCs w:val="24"/>
              </w:rPr>
              <w:t>(80,000.0)</w:t>
            </w: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 xml:space="preserve">        որից`</w:t>
            </w:r>
          </w:p>
        </w:tc>
        <w:tc>
          <w:tcPr>
            <w:tcW w:w="3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p>
        </w:tc>
      </w:tr>
      <w:tr w:rsidR="00180749" w:rsidRPr="00180749" w:rsidTr="005B52C1">
        <w:trPr>
          <w:trHeight w:val="261"/>
        </w:trPr>
        <w:tc>
          <w:tcPr>
            <w:tcW w:w="5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bCs/>
                <w:sz w:val="24"/>
                <w:szCs w:val="24"/>
              </w:rPr>
            </w:pPr>
            <w:r w:rsidRPr="00180749">
              <w:rPr>
                <w:rFonts w:ascii="GHEA Mariam" w:hAnsi="GHEA Mariam" w:cs="Arial"/>
                <w:bCs/>
                <w:sz w:val="24"/>
                <w:szCs w:val="24"/>
              </w:rPr>
              <w:t>«</w:t>
            </w:r>
            <w:r w:rsidR="005B52C1" w:rsidRPr="005B52C1">
              <w:rPr>
                <w:rFonts w:ascii="GHEA Mariam" w:hAnsi="GHEA Mariam" w:cs="Arial"/>
                <w:spacing w:val="-6"/>
                <w:sz w:val="24"/>
                <w:szCs w:val="24"/>
                <w:lang w:val="hy-AM"/>
              </w:rPr>
              <w:t>Պրոֆեսոր</w:t>
            </w:r>
            <w:r w:rsidRPr="005B52C1">
              <w:rPr>
                <w:rFonts w:ascii="GHEA Mariam" w:hAnsi="GHEA Mariam" w:cs="Arial"/>
                <w:bCs/>
                <w:spacing w:val="-6"/>
                <w:sz w:val="24"/>
                <w:szCs w:val="24"/>
              </w:rPr>
              <w:t xml:space="preserve"> Ռ.</w:t>
            </w:r>
            <w:r w:rsidR="00054D99" w:rsidRPr="005B52C1">
              <w:rPr>
                <w:rFonts w:ascii="GHEA Mariam" w:hAnsi="GHEA Mariam" w:cs="Arial"/>
                <w:bCs/>
                <w:spacing w:val="-6"/>
                <w:sz w:val="24"/>
                <w:szCs w:val="24"/>
                <w:lang w:val="hy-AM"/>
              </w:rPr>
              <w:t xml:space="preserve"> </w:t>
            </w:r>
            <w:r w:rsidRPr="005B52C1">
              <w:rPr>
                <w:rFonts w:ascii="GHEA Mariam" w:hAnsi="GHEA Mariam" w:cs="Arial"/>
                <w:bCs/>
                <w:spacing w:val="-6"/>
                <w:sz w:val="24"/>
                <w:szCs w:val="24"/>
              </w:rPr>
              <w:t>Օ. Յոլյանի անվան արյունաբանական</w:t>
            </w:r>
            <w:r w:rsidRPr="00180749">
              <w:rPr>
                <w:rFonts w:ascii="GHEA Mariam" w:hAnsi="GHEA Mariam" w:cs="Arial"/>
                <w:bCs/>
                <w:sz w:val="24"/>
                <w:szCs w:val="24"/>
              </w:rPr>
              <w:t xml:space="preserve"> կենտրոն» ՓԲԸ </w:t>
            </w:r>
          </w:p>
        </w:tc>
        <w:tc>
          <w:tcPr>
            <w:tcW w:w="395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80749" w:rsidRPr="00180749" w:rsidRDefault="00180749" w:rsidP="00180749">
            <w:pPr>
              <w:jc w:val="center"/>
              <w:rPr>
                <w:rFonts w:ascii="GHEA Mariam" w:hAnsi="GHEA Mariam" w:cs="Arial"/>
                <w:sz w:val="24"/>
                <w:szCs w:val="24"/>
              </w:rPr>
            </w:pPr>
            <w:r w:rsidRPr="00180749">
              <w:rPr>
                <w:rFonts w:ascii="GHEA Mariam" w:hAnsi="GHEA Mariam" w:cs="Arial"/>
                <w:sz w:val="24"/>
                <w:szCs w:val="24"/>
              </w:rPr>
              <w:t>(80,000.0)</w:t>
            </w:r>
          </w:p>
        </w:tc>
      </w:tr>
    </w:tbl>
    <w:p w:rsidR="00180749" w:rsidRDefault="00180749" w:rsidP="00180749">
      <w:pPr>
        <w:spacing w:line="360" w:lineRule="auto"/>
        <w:jc w:val="both"/>
        <w:rPr>
          <w:rFonts w:ascii="GHEA Mariam" w:hAnsi="GHEA Mariam" w:cs="GHEA Grapalat"/>
          <w:sz w:val="24"/>
          <w:szCs w:val="24"/>
          <w:lang w:val="hy-AM"/>
        </w:rPr>
      </w:pPr>
    </w:p>
    <w:p w:rsidR="00180749" w:rsidRDefault="00180749" w:rsidP="00180749">
      <w:pPr>
        <w:spacing w:line="360" w:lineRule="auto"/>
        <w:jc w:val="both"/>
        <w:rPr>
          <w:rFonts w:ascii="GHEA Mariam" w:hAnsi="GHEA Mariam" w:cs="GHEA Grapalat"/>
          <w:sz w:val="24"/>
          <w:szCs w:val="24"/>
          <w:lang w:val="hy-AM"/>
        </w:rPr>
      </w:pPr>
    </w:p>
    <w:p w:rsidR="00054D99" w:rsidRPr="00574F02" w:rsidRDefault="00054D99"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054D99" w:rsidRPr="00574F02" w:rsidRDefault="00054D99"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054D99" w:rsidRPr="005350B3" w:rsidRDefault="00054D99"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054D99" w:rsidRPr="00A90C09" w:rsidRDefault="00054D99">
      <w:pPr>
        <w:jc w:val="center"/>
        <w:rPr>
          <w:rFonts w:ascii="GHEA Mariam" w:hAnsi="GHEA Mariam"/>
          <w:sz w:val="22"/>
          <w:szCs w:val="22"/>
          <w:lang w:val="hy-AM"/>
        </w:rPr>
      </w:pPr>
    </w:p>
    <w:p w:rsidR="00180749" w:rsidRDefault="00180749" w:rsidP="00180749">
      <w:pPr>
        <w:spacing w:line="360" w:lineRule="auto"/>
        <w:jc w:val="both"/>
        <w:rPr>
          <w:rFonts w:ascii="GHEA Mariam" w:hAnsi="GHEA Mariam" w:cs="GHEA Grapalat"/>
          <w:sz w:val="24"/>
          <w:szCs w:val="24"/>
          <w:lang w:val="hy-AM"/>
        </w:rPr>
        <w:sectPr w:rsidR="00180749" w:rsidSect="008F3F17">
          <w:pgSz w:w="11909" w:h="16834" w:code="9"/>
          <w:pgMar w:top="1440" w:right="1440" w:bottom="1021" w:left="1440" w:header="720" w:footer="576" w:gutter="0"/>
          <w:pgNumType w:start="1"/>
          <w:cols w:space="720"/>
          <w:titlePg/>
          <w:docGrid w:linePitch="272"/>
        </w:sectPr>
      </w:pPr>
    </w:p>
    <w:p w:rsidR="00C42CBF" w:rsidRPr="008C4878" w:rsidRDefault="00C42CBF" w:rsidP="00A57A3B">
      <w:pPr>
        <w:pStyle w:val="mechtex"/>
        <w:ind w:left="10080"/>
        <w:jc w:val="left"/>
        <w:rPr>
          <w:rFonts w:ascii="GHEA Mariam" w:hAnsi="GHEA Mariam"/>
          <w:spacing w:val="-8"/>
          <w:sz w:val="24"/>
          <w:szCs w:val="24"/>
          <w:lang w:val="hy-AM"/>
        </w:rPr>
      </w:pPr>
      <w:r w:rsidRPr="008C4878">
        <w:rPr>
          <w:rFonts w:ascii="GHEA Mariam" w:hAnsi="GHEA Mariam" w:cs="Arial"/>
          <w:spacing w:val="-8"/>
          <w:sz w:val="24"/>
          <w:szCs w:val="24"/>
          <w:lang w:val="hy-AM"/>
        </w:rPr>
        <w:lastRenderedPageBreak/>
        <w:t>Հավելված</w:t>
      </w:r>
      <w:r w:rsidRPr="008C4878">
        <w:rPr>
          <w:rFonts w:ascii="GHEA Mariam" w:hAnsi="GHEA Mariam"/>
          <w:spacing w:val="-8"/>
          <w:sz w:val="24"/>
          <w:szCs w:val="24"/>
          <w:lang w:val="hy-AM"/>
        </w:rPr>
        <w:t xml:space="preserve"> </w:t>
      </w:r>
      <w:r w:rsidRPr="008C4878">
        <w:rPr>
          <w:rFonts w:ascii="GHEA Mariam" w:hAnsi="GHEA Mariam"/>
          <w:spacing w:val="-2"/>
          <w:sz w:val="24"/>
          <w:szCs w:val="24"/>
          <w:lang w:val="hy-AM"/>
        </w:rPr>
        <w:t>N</w:t>
      </w:r>
      <w:r>
        <w:rPr>
          <w:rFonts w:ascii="GHEA Mariam" w:hAnsi="GHEA Mariam"/>
          <w:spacing w:val="-8"/>
          <w:sz w:val="24"/>
          <w:szCs w:val="24"/>
          <w:lang w:val="hy-AM"/>
        </w:rPr>
        <w:t xml:space="preserve"> 3</w:t>
      </w:r>
    </w:p>
    <w:p w:rsidR="00C42CBF" w:rsidRPr="008C4878" w:rsidRDefault="00C42CBF" w:rsidP="00A57A3B">
      <w:pPr>
        <w:pStyle w:val="mechtex"/>
        <w:ind w:left="8640"/>
        <w:jc w:val="left"/>
        <w:rPr>
          <w:rFonts w:ascii="GHEA Mariam" w:hAnsi="GHEA Mariam"/>
          <w:spacing w:val="-8"/>
          <w:sz w:val="24"/>
          <w:szCs w:val="24"/>
          <w:lang w:val="hy-AM"/>
        </w:rPr>
      </w:pPr>
      <w:r w:rsidRPr="008C4878">
        <w:rPr>
          <w:rFonts w:ascii="GHEA Mariam" w:hAnsi="GHEA Mariam" w:cs="Arial"/>
          <w:spacing w:val="-8"/>
          <w:sz w:val="24"/>
          <w:szCs w:val="24"/>
          <w:lang w:val="hy-AM"/>
        </w:rPr>
        <w:t xml:space="preserve">  ՀՀ</w:t>
      </w:r>
      <w:r w:rsidRPr="008C4878">
        <w:rPr>
          <w:rFonts w:ascii="GHEA Mariam" w:hAnsi="GHEA Mariam"/>
          <w:spacing w:val="-8"/>
          <w:sz w:val="24"/>
          <w:szCs w:val="24"/>
          <w:lang w:val="hy-AM"/>
        </w:rPr>
        <w:t xml:space="preserve"> </w:t>
      </w:r>
      <w:r w:rsidRPr="008C4878">
        <w:rPr>
          <w:rFonts w:ascii="GHEA Mariam" w:hAnsi="GHEA Mariam" w:cs="Arial"/>
          <w:spacing w:val="-8"/>
          <w:sz w:val="24"/>
          <w:szCs w:val="24"/>
          <w:lang w:val="hy-AM"/>
        </w:rPr>
        <w:t>կառավարության</w:t>
      </w:r>
      <w:r w:rsidRPr="008C4878">
        <w:rPr>
          <w:rFonts w:ascii="GHEA Mariam" w:hAnsi="GHEA Mariam"/>
          <w:spacing w:val="-8"/>
          <w:sz w:val="24"/>
          <w:szCs w:val="24"/>
          <w:lang w:val="hy-AM"/>
        </w:rPr>
        <w:t xml:space="preserve"> 2022 </w:t>
      </w:r>
      <w:r w:rsidRPr="008C4878">
        <w:rPr>
          <w:rFonts w:ascii="GHEA Mariam" w:hAnsi="GHEA Mariam" w:cs="Arial"/>
          <w:spacing w:val="-8"/>
          <w:sz w:val="24"/>
          <w:szCs w:val="24"/>
          <w:lang w:val="hy-AM"/>
        </w:rPr>
        <w:t>թվականի</w:t>
      </w:r>
    </w:p>
    <w:p w:rsidR="00C42CBF" w:rsidRDefault="00C42CBF" w:rsidP="00C42CBF">
      <w:pPr>
        <w:spacing w:line="360" w:lineRule="auto"/>
        <w:jc w:val="both"/>
        <w:rPr>
          <w:rFonts w:ascii="GHEA Mariam" w:hAnsi="GHEA Mariam"/>
          <w:spacing w:val="-2"/>
          <w:sz w:val="24"/>
          <w:szCs w:val="24"/>
          <w:lang w:val="hy-AM"/>
        </w:rPr>
      </w:pP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cs="IRTEK Courier"/>
          <w:spacing w:val="-4"/>
          <w:sz w:val="24"/>
          <w:szCs w:val="24"/>
          <w:lang w:val="pt-BR"/>
        </w:rPr>
        <w:t>դեկտեմբերի</w:t>
      </w:r>
      <w:r w:rsidRPr="008C4878">
        <w:rPr>
          <w:rFonts w:ascii="GHEA Mariam" w:hAnsi="GHEA Mariam"/>
          <w:spacing w:val="-2"/>
          <w:sz w:val="24"/>
          <w:szCs w:val="24"/>
          <w:lang w:val="hy-AM"/>
        </w:rPr>
        <w:t xml:space="preserve"> </w:t>
      </w:r>
      <w:r>
        <w:rPr>
          <w:rFonts w:ascii="GHEA Mariam" w:hAnsi="GHEA Mariam"/>
          <w:spacing w:val="-2"/>
          <w:sz w:val="24"/>
          <w:szCs w:val="24"/>
          <w:lang w:val="hy-AM"/>
        </w:rPr>
        <w:t>22</w:t>
      </w:r>
      <w:r w:rsidRPr="008C4878">
        <w:rPr>
          <w:rFonts w:ascii="GHEA Mariam" w:hAnsi="GHEA Mariam" w:cs="Sylfaen"/>
          <w:spacing w:val="-2"/>
          <w:sz w:val="24"/>
          <w:szCs w:val="24"/>
          <w:lang w:val="pt-BR"/>
        </w:rPr>
        <w:t>-</w:t>
      </w:r>
      <w:r w:rsidRPr="008C4878">
        <w:rPr>
          <w:rFonts w:ascii="GHEA Mariam" w:hAnsi="GHEA Mariam"/>
          <w:spacing w:val="-2"/>
          <w:sz w:val="24"/>
          <w:szCs w:val="24"/>
          <w:lang w:val="hy-AM"/>
        </w:rPr>
        <w:t>ի N             - Ն որոշման</w:t>
      </w:r>
    </w:p>
    <w:p w:rsidR="00180749" w:rsidRDefault="00180749" w:rsidP="00C42CBF">
      <w:pPr>
        <w:spacing w:line="360" w:lineRule="auto"/>
        <w:jc w:val="both"/>
        <w:rPr>
          <w:rFonts w:ascii="GHEA Mariam" w:hAnsi="GHEA Mariam"/>
          <w:spacing w:val="-2"/>
          <w:sz w:val="24"/>
          <w:szCs w:val="24"/>
          <w:lang w:val="hy-AM"/>
        </w:rPr>
      </w:pPr>
    </w:p>
    <w:p w:rsidR="003423F7" w:rsidRDefault="003423F7" w:rsidP="00C42CBF">
      <w:pPr>
        <w:spacing w:line="360" w:lineRule="auto"/>
        <w:jc w:val="both"/>
        <w:rPr>
          <w:rFonts w:ascii="GHEA Mariam" w:hAnsi="GHEA Mariam"/>
          <w:spacing w:val="-2"/>
          <w:sz w:val="24"/>
          <w:szCs w:val="24"/>
          <w:lang w:val="hy-AM"/>
        </w:rPr>
      </w:pPr>
    </w:p>
    <w:tbl>
      <w:tblPr>
        <w:tblW w:w="15022" w:type="dxa"/>
        <w:tblCellMar>
          <w:left w:w="0" w:type="dxa"/>
          <w:right w:w="0" w:type="dxa"/>
        </w:tblCellMar>
        <w:tblLook w:val="04A0" w:firstRow="1" w:lastRow="0" w:firstColumn="1" w:lastColumn="0" w:noHBand="0" w:noVBand="1"/>
      </w:tblPr>
      <w:tblGrid>
        <w:gridCol w:w="1070"/>
        <w:gridCol w:w="1543"/>
        <w:gridCol w:w="8586"/>
        <w:gridCol w:w="3823"/>
      </w:tblGrid>
      <w:tr w:rsidR="00180749" w:rsidRPr="00AD5A17" w:rsidTr="003423F7">
        <w:trPr>
          <w:trHeight w:val="990"/>
        </w:trPr>
        <w:tc>
          <w:tcPr>
            <w:tcW w:w="15022" w:type="dxa"/>
            <w:gridSpan w:val="4"/>
            <w:tcBorders>
              <w:bottom w:val="nil"/>
            </w:tcBorders>
            <w:shd w:val="clear" w:color="000000" w:fill="FFFFFF"/>
            <w:tcMar>
              <w:top w:w="15" w:type="dxa"/>
              <w:left w:w="15" w:type="dxa"/>
              <w:bottom w:w="0" w:type="dxa"/>
              <w:right w:w="15" w:type="dxa"/>
            </w:tcMar>
            <w:vAlign w:val="center"/>
            <w:hideMark/>
          </w:tcPr>
          <w:p w:rsidR="003423F7" w:rsidRDefault="00180749">
            <w:pPr>
              <w:jc w:val="center"/>
              <w:rPr>
                <w:rFonts w:ascii="GHEA Mariam" w:hAnsi="GHEA Mariam" w:cs="Arial"/>
                <w:bCs/>
                <w:sz w:val="24"/>
                <w:szCs w:val="24"/>
                <w:lang w:val="hy-AM"/>
              </w:rPr>
            </w:pPr>
            <w:r w:rsidRPr="00180749">
              <w:rPr>
                <w:rFonts w:ascii="GHEA Mariam" w:hAnsi="GHEA Mariam" w:cs="Arial"/>
                <w:bCs/>
                <w:sz w:val="24"/>
                <w:szCs w:val="24"/>
                <w:lang w:val="hy-AM"/>
              </w:rPr>
              <w:t xml:space="preserve">«ՀԱՅԱՍՏԱՆԻ ՀԱՆՐԱՊԵՏՈՒԹՅԱՆ 2022 ԹՎԱԿԱՆԻ ՊԵՏԱԿԱՆ ԲՅՈՒՋԵԻ ՄԱՍԻՆ» ՀԱՅԱՍՏԱՆԻ ՀԱՆՐԱՊԵՏՈՒԹՅԱՆ </w:t>
            </w:r>
            <w:r w:rsidRPr="00A60195">
              <w:rPr>
                <w:rFonts w:ascii="GHEA Mariam" w:hAnsi="GHEA Mariam" w:cs="Arial"/>
                <w:bCs/>
                <w:spacing w:val="-6"/>
                <w:sz w:val="24"/>
                <w:szCs w:val="24"/>
                <w:lang w:val="hy-AM"/>
              </w:rPr>
              <w:t>ՕՐԵՆՔԻ N 3 ՀԱՎԵԼՎԱԾԻ N 1.1 ԱՂՅՈՒՍԱԿՈՒՄ ԵՎ ՀԱՅԱՍՏԱՆԻ ՀԱՆՐԱՊԵՏՈՒԹՅԱՆ ԿԱՌԱՎԱՐՈՒԹՅԱՆ 2021 ԹՎԱԿԱՆԻ</w:t>
            </w:r>
            <w:r w:rsidRPr="00180749">
              <w:rPr>
                <w:rFonts w:ascii="GHEA Mariam" w:hAnsi="GHEA Mariam" w:cs="Arial"/>
                <w:bCs/>
                <w:sz w:val="24"/>
                <w:szCs w:val="24"/>
                <w:lang w:val="hy-AM"/>
              </w:rPr>
              <w:t xml:space="preserve"> ԴԵԿՏԵՄԲԵՐԻ 23-Ի N 2121-Ն ՈՐՈՇՄԱՆ N 1 ՀԱՎԵԼՎԱԾԻ N 2 ԱՂՅՈՒՍԱԿՈՒՄ ԿԱՏԱՐՎՈՂ ԼՐԱՑՈՒՄՆԵՐԸ</w:t>
            </w:r>
          </w:p>
          <w:p w:rsidR="00180749" w:rsidRPr="00180749" w:rsidRDefault="00180749">
            <w:pPr>
              <w:jc w:val="center"/>
              <w:rPr>
                <w:rFonts w:ascii="GHEA Mariam" w:hAnsi="GHEA Mariam" w:cs="Arial"/>
                <w:bCs/>
                <w:sz w:val="24"/>
                <w:szCs w:val="24"/>
                <w:lang w:val="hy-AM" w:eastAsia="en-US"/>
              </w:rPr>
            </w:pPr>
            <w:r w:rsidRPr="00180749">
              <w:rPr>
                <w:rFonts w:ascii="GHEA Mariam" w:hAnsi="GHEA Mariam" w:cs="Arial"/>
                <w:bCs/>
                <w:sz w:val="24"/>
                <w:szCs w:val="24"/>
                <w:lang w:val="hy-AM"/>
              </w:rPr>
              <w:t xml:space="preserve"> </w:t>
            </w:r>
          </w:p>
        </w:tc>
      </w:tr>
      <w:tr w:rsidR="00180749" w:rsidRPr="00180749" w:rsidTr="003423F7">
        <w:trPr>
          <w:trHeight w:val="270"/>
        </w:trPr>
        <w:tc>
          <w:tcPr>
            <w:tcW w:w="11199" w:type="dxa"/>
            <w:gridSpan w:val="3"/>
            <w:tcBorders>
              <w:bottom w:val="single" w:sz="4" w:space="0" w:color="auto"/>
            </w:tcBorders>
            <w:shd w:val="clear" w:color="000000" w:fill="FFFFFF"/>
            <w:noWrap/>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lang w:val="hy-AM"/>
              </w:rPr>
            </w:pPr>
            <w:r w:rsidRPr="00180749">
              <w:rPr>
                <w:rFonts w:ascii="Calibri" w:hAnsi="Calibri" w:cs="Calibri"/>
                <w:sz w:val="24"/>
                <w:szCs w:val="24"/>
                <w:lang w:val="hy-AM"/>
              </w:rPr>
              <w:t> </w:t>
            </w:r>
          </w:p>
        </w:tc>
        <w:tc>
          <w:tcPr>
            <w:tcW w:w="3823" w:type="dxa"/>
            <w:tcBorders>
              <w:bottom w:val="single" w:sz="4" w:space="0" w:color="auto"/>
            </w:tcBorders>
            <w:shd w:val="clear" w:color="auto" w:fill="auto"/>
            <w:noWrap/>
            <w:tcMar>
              <w:top w:w="15" w:type="dxa"/>
              <w:left w:w="15" w:type="dxa"/>
              <w:bottom w:w="0" w:type="dxa"/>
              <w:right w:w="15" w:type="dxa"/>
            </w:tcMar>
            <w:vAlign w:val="center"/>
            <w:hideMark/>
          </w:tcPr>
          <w:p w:rsidR="00180749" w:rsidRPr="00180749" w:rsidRDefault="00180749">
            <w:pPr>
              <w:jc w:val="right"/>
              <w:rPr>
                <w:rFonts w:ascii="GHEA Mariam" w:hAnsi="GHEA Mariam" w:cs="Arial"/>
                <w:iCs/>
                <w:sz w:val="24"/>
                <w:szCs w:val="24"/>
              </w:rPr>
            </w:pPr>
            <w:r w:rsidRPr="00180749">
              <w:rPr>
                <w:rFonts w:ascii="GHEA Mariam" w:hAnsi="GHEA Mariam" w:cs="Arial"/>
                <w:iCs/>
                <w:sz w:val="24"/>
                <w:szCs w:val="24"/>
              </w:rPr>
              <w:t>(հազ. դրամ)</w:t>
            </w:r>
          </w:p>
        </w:tc>
      </w:tr>
      <w:tr w:rsidR="00180749" w:rsidRPr="00180749" w:rsidTr="003423F7">
        <w:trPr>
          <w:trHeight w:val="1043"/>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Ծրագրային դասիչը</w:t>
            </w:r>
          </w:p>
        </w:tc>
        <w:tc>
          <w:tcPr>
            <w:tcW w:w="8586"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Բյուջետային հատկացումների գլխավոր կարգադրիչների, ծրագրերի և միջոցառումների անվանումները</w:t>
            </w:r>
          </w:p>
        </w:tc>
        <w:tc>
          <w:tcPr>
            <w:tcW w:w="382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rsidP="003423F7">
            <w:pPr>
              <w:jc w:val="center"/>
              <w:rPr>
                <w:rFonts w:ascii="GHEA Mariam" w:hAnsi="GHEA Mariam" w:cs="Arial"/>
                <w:sz w:val="24"/>
                <w:szCs w:val="24"/>
              </w:rPr>
            </w:pPr>
            <w:r w:rsidRPr="00180749">
              <w:rPr>
                <w:rFonts w:ascii="GHEA Mariam" w:hAnsi="GHEA Mariam" w:cs="Arial"/>
                <w:sz w:val="24"/>
                <w:szCs w:val="24"/>
              </w:rPr>
              <w:t>Ցուցանիշների փոփոխությունը (ավելացումները նշված են դրական նշանով)</w:t>
            </w:r>
          </w:p>
        </w:tc>
      </w:tr>
      <w:tr w:rsidR="00180749" w:rsidRPr="00180749" w:rsidTr="003423F7">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80749" w:rsidRPr="003423F7" w:rsidRDefault="003423F7">
            <w:pPr>
              <w:jc w:val="center"/>
              <w:rPr>
                <w:rFonts w:ascii="GHEA Mariam" w:hAnsi="GHEA Mariam" w:cs="Arial"/>
                <w:bCs/>
                <w:sz w:val="24"/>
                <w:szCs w:val="24"/>
                <w:lang w:val="hy-AM"/>
              </w:rPr>
            </w:pPr>
            <w:r w:rsidRPr="00180749">
              <w:rPr>
                <w:rFonts w:ascii="GHEA Mariam" w:hAnsi="GHEA Mariam" w:cs="Arial"/>
                <w:bCs/>
                <w:sz w:val="24"/>
                <w:szCs w:val="24"/>
              </w:rPr>
              <w:t>ծրագիր</w:t>
            </w:r>
            <w:r>
              <w:rPr>
                <w:rFonts w:ascii="GHEA Mariam" w:hAnsi="GHEA Mariam" w:cs="Arial"/>
                <w:bCs/>
                <w:sz w:val="24"/>
                <w:szCs w:val="24"/>
                <w:lang w:val="hy-AM"/>
              </w:rPr>
              <w:t>ը</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80749" w:rsidRPr="003423F7" w:rsidRDefault="003423F7">
            <w:pPr>
              <w:jc w:val="center"/>
              <w:rPr>
                <w:rFonts w:ascii="GHEA Mariam" w:hAnsi="GHEA Mariam" w:cs="Arial"/>
                <w:bCs/>
                <w:sz w:val="24"/>
                <w:szCs w:val="24"/>
                <w:lang w:val="hy-AM"/>
              </w:rPr>
            </w:pPr>
            <w:r w:rsidRPr="00180749">
              <w:rPr>
                <w:rFonts w:ascii="GHEA Mariam" w:hAnsi="GHEA Mariam" w:cs="Arial"/>
                <w:bCs/>
                <w:sz w:val="24"/>
                <w:szCs w:val="24"/>
              </w:rPr>
              <w:t>միջոցառում</w:t>
            </w:r>
            <w:r>
              <w:rPr>
                <w:rFonts w:ascii="GHEA Mariam" w:hAnsi="GHEA Mariam" w:cs="Arial"/>
                <w:bCs/>
                <w:sz w:val="24"/>
                <w:szCs w:val="24"/>
                <w:lang w:val="hy-AM"/>
              </w:rPr>
              <w:t>ը</w:t>
            </w:r>
          </w:p>
        </w:tc>
        <w:tc>
          <w:tcPr>
            <w:tcW w:w="8586" w:type="dxa"/>
            <w:vMerge/>
            <w:tcBorders>
              <w:top w:val="single" w:sz="4" w:space="0" w:color="auto"/>
              <w:left w:val="single" w:sz="4" w:space="0" w:color="auto"/>
              <w:bottom w:val="single" w:sz="4" w:space="0" w:color="000000"/>
              <w:right w:val="single" w:sz="4" w:space="0" w:color="auto"/>
            </w:tcBorders>
            <w:vAlign w:val="center"/>
            <w:hideMark/>
          </w:tcPr>
          <w:p w:rsidR="00180749" w:rsidRPr="00180749" w:rsidRDefault="00180749">
            <w:pPr>
              <w:rPr>
                <w:rFonts w:ascii="GHEA Mariam" w:hAnsi="GHEA Mariam" w:cs="Arial"/>
                <w:bCs/>
                <w:sz w:val="24"/>
                <w:szCs w:val="24"/>
              </w:rPr>
            </w:pPr>
          </w:p>
        </w:tc>
        <w:tc>
          <w:tcPr>
            <w:tcW w:w="382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3423F7">
            <w:pPr>
              <w:jc w:val="center"/>
              <w:rPr>
                <w:rFonts w:ascii="GHEA Mariam" w:hAnsi="GHEA Mariam" w:cs="Arial"/>
                <w:sz w:val="24"/>
                <w:szCs w:val="24"/>
              </w:rPr>
            </w:pPr>
            <w:r>
              <w:rPr>
                <w:rFonts w:ascii="GHEA Mariam" w:hAnsi="GHEA Mariam" w:cs="Arial"/>
                <w:sz w:val="24"/>
                <w:szCs w:val="24"/>
                <w:lang w:val="hy-AM"/>
              </w:rPr>
              <w:t>տ</w:t>
            </w:r>
            <w:r w:rsidR="00180749" w:rsidRPr="00180749">
              <w:rPr>
                <w:rFonts w:ascii="GHEA Mariam" w:hAnsi="GHEA Mariam" w:cs="Arial"/>
                <w:sz w:val="24"/>
                <w:szCs w:val="24"/>
              </w:rPr>
              <w:t>արի</w:t>
            </w:r>
          </w:p>
        </w:tc>
      </w:tr>
      <w:tr w:rsidR="00180749" w:rsidRPr="00180749" w:rsidTr="003423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rPr>
            </w:pPr>
            <w:r w:rsidRPr="00180749">
              <w:rPr>
                <w:rFonts w:ascii="Calibri" w:hAnsi="Calibri" w:cs="Calibri"/>
                <w:sz w:val="24"/>
                <w:szCs w:val="2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rPr>
            </w:pPr>
            <w:r w:rsidRPr="00180749">
              <w:rPr>
                <w:rFonts w:ascii="Calibri" w:hAnsi="Calibri" w:cs="Calibri"/>
                <w:sz w:val="24"/>
                <w:szCs w:val="24"/>
              </w:rPr>
              <w:t> </w:t>
            </w:r>
          </w:p>
        </w:tc>
        <w:tc>
          <w:tcPr>
            <w:tcW w:w="858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ԸՆԴԱՄԵՆԸ</w:t>
            </w:r>
          </w:p>
        </w:tc>
        <w:tc>
          <w:tcPr>
            <w:tcW w:w="38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 xml:space="preserve">80,000.0 </w:t>
            </w:r>
          </w:p>
        </w:tc>
      </w:tr>
      <w:tr w:rsidR="00180749" w:rsidRPr="00180749" w:rsidTr="003423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rPr>
            </w:pPr>
            <w:r w:rsidRPr="00180749">
              <w:rPr>
                <w:rFonts w:ascii="Calibri" w:hAnsi="Calibri" w:cs="Calibri"/>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rPr>
            </w:pPr>
            <w:r w:rsidRPr="00180749">
              <w:rPr>
                <w:rFonts w:ascii="Calibri" w:hAnsi="Calibri" w:cs="Calibri"/>
                <w:sz w:val="24"/>
                <w:szCs w:val="24"/>
              </w:rPr>
              <w:t> </w:t>
            </w:r>
          </w:p>
        </w:tc>
        <w:tc>
          <w:tcPr>
            <w:tcW w:w="858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ՀՀ առողջապահության նախարարություն</w:t>
            </w:r>
          </w:p>
        </w:tc>
        <w:tc>
          <w:tcPr>
            <w:tcW w:w="382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 xml:space="preserve">80,000.0 </w:t>
            </w:r>
          </w:p>
        </w:tc>
      </w:tr>
      <w:tr w:rsidR="00180749" w:rsidRPr="00180749" w:rsidTr="003423F7">
        <w:trPr>
          <w:trHeight w:val="270"/>
        </w:trPr>
        <w:tc>
          <w:tcPr>
            <w:tcW w:w="107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1126</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85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u w:val="single"/>
              </w:rPr>
            </w:pPr>
            <w:r w:rsidRPr="00180749">
              <w:rPr>
                <w:rFonts w:ascii="GHEA Mariam" w:hAnsi="GHEA Mariam" w:cs="Arial"/>
                <w:sz w:val="24"/>
                <w:szCs w:val="24"/>
                <w:u w:val="single"/>
              </w:rPr>
              <w:t xml:space="preserve">Ծրագրի անվանումը </w:t>
            </w:r>
          </w:p>
        </w:tc>
        <w:tc>
          <w:tcPr>
            <w:tcW w:w="382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rPr>
            </w:pPr>
            <w:r w:rsidRPr="00180749">
              <w:rPr>
                <w:rFonts w:ascii="Calibri" w:hAnsi="Calibri" w:cs="Calibri"/>
                <w:sz w:val="24"/>
                <w:szCs w:val="24"/>
              </w:rPr>
              <w:t> </w:t>
            </w:r>
          </w:p>
        </w:tc>
      </w:tr>
      <w:tr w:rsidR="00180749" w:rsidRPr="00180749" w:rsidTr="003423F7">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85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bCs/>
                <w:sz w:val="24"/>
                <w:szCs w:val="24"/>
              </w:rPr>
            </w:pPr>
            <w:r w:rsidRPr="00180749">
              <w:rPr>
                <w:rFonts w:ascii="GHEA Mariam" w:hAnsi="GHEA Mariam" w:cs="Arial"/>
                <w:bCs/>
                <w:sz w:val="24"/>
                <w:szCs w:val="24"/>
              </w:rPr>
              <w:t xml:space="preserve"> Առողջապահության ոլորտում պետական քաղաքականության մշակում, </w:t>
            </w:r>
            <w:r w:rsidR="00A60195">
              <w:rPr>
                <w:rFonts w:ascii="GHEA Mariam" w:hAnsi="GHEA Mariam" w:cs="Arial"/>
                <w:bCs/>
                <w:sz w:val="24"/>
                <w:szCs w:val="24"/>
              </w:rPr>
              <w:t>ծրագրերի համակարգում և մոնիթ</w:t>
            </w:r>
            <w:r w:rsidRPr="00180749">
              <w:rPr>
                <w:rFonts w:ascii="GHEA Mariam" w:hAnsi="GHEA Mariam" w:cs="Arial"/>
                <w:bCs/>
                <w:sz w:val="24"/>
                <w:szCs w:val="24"/>
              </w:rPr>
              <w:t>որինգ</w:t>
            </w:r>
          </w:p>
        </w:tc>
        <w:tc>
          <w:tcPr>
            <w:tcW w:w="3823"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rPr>
            </w:pPr>
            <w:r w:rsidRPr="00180749">
              <w:rPr>
                <w:rFonts w:ascii="GHEA Mariam" w:hAnsi="GHEA Mariam" w:cs="Arial"/>
                <w:sz w:val="24"/>
                <w:szCs w:val="24"/>
              </w:rPr>
              <w:t xml:space="preserve">80,000.0 </w:t>
            </w:r>
          </w:p>
        </w:tc>
      </w:tr>
      <w:tr w:rsidR="00180749" w:rsidRPr="00180749" w:rsidTr="003423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85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u w:val="single"/>
              </w:rPr>
            </w:pPr>
            <w:r w:rsidRPr="00180749">
              <w:rPr>
                <w:rFonts w:ascii="GHEA Mariam" w:hAnsi="GHEA Mariam" w:cs="Arial"/>
                <w:sz w:val="24"/>
                <w:szCs w:val="24"/>
                <w:u w:val="single"/>
              </w:rPr>
              <w:t>Ծրագրի նպատակը</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sz w:val="24"/>
                <w:szCs w:val="24"/>
              </w:rPr>
            </w:pPr>
          </w:p>
        </w:tc>
      </w:tr>
      <w:tr w:rsidR="00180749" w:rsidRPr="00180749" w:rsidTr="003423F7">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85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 xml:space="preserve"> Մարդու և հանրության առողջության պահպանում, բնակչության առողջության բարելավում, հիվանդությունների կանխարգելում, հաշմանդամության և մահացության ցուցանիշների նվազեցում</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sz w:val="24"/>
                <w:szCs w:val="24"/>
              </w:rPr>
            </w:pPr>
          </w:p>
        </w:tc>
      </w:tr>
      <w:tr w:rsidR="00180749" w:rsidRPr="00180749" w:rsidTr="003423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85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u w:val="single"/>
              </w:rPr>
            </w:pPr>
            <w:r w:rsidRPr="00180749">
              <w:rPr>
                <w:rFonts w:ascii="GHEA Mariam" w:hAnsi="GHEA Mariam" w:cs="Arial"/>
                <w:sz w:val="24"/>
                <w:szCs w:val="24"/>
                <w:u w:val="single"/>
              </w:rPr>
              <w:t>Վերջնական արդյունքի նկարագրությունը</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sz w:val="24"/>
                <w:szCs w:val="24"/>
              </w:rPr>
            </w:pPr>
          </w:p>
        </w:tc>
      </w:tr>
      <w:tr w:rsidR="00180749" w:rsidRPr="00180749" w:rsidTr="003423F7">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c>
          <w:tcPr>
            <w:tcW w:w="85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 xml:space="preserve"> Առողջապահության ոլորտում իրականացվող ծրագրերի ազդեցության և արդյունավետության բարելավում</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sz w:val="24"/>
                <w:szCs w:val="24"/>
              </w:rPr>
            </w:pPr>
          </w:p>
        </w:tc>
      </w:tr>
      <w:tr w:rsidR="00180749" w:rsidRPr="00180749" w:rsidTr="003423F7">
        <w:trPr>
          <w:trHeight w:val="285"/>
        </w:trPr>
        <w:tc>
          <w:tcPr>
            <w:tcW w:w="1119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Ծրագրի միջոցառումներ</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r>
      <w:tr w:rsidR="00180749" w:rsidRPr="00180749" w:rsidTr="003423F7">
        <w:trPr>
          <w:trHeight w:val="285"/>
        </w:trPr>
        <w:tc>
          <w:tcPr>
            <w:tcW w:w="1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15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GHEA Mariam" w:hAnsi="GHEA Mariam" w:cs="Arial"/>
                <w:bCs/>
                <w:sz w:val="24"/>
                <w:szCs w:val="24"/>
              </w:rPr>
              <w:t>44003</w:t>
            </w:r>
          </w:p>
        </w:tc>
        <w:tc>
          <w:tcPr>
            <w:tcW w:w="858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u w:val="single"/>
              </w:rPr>
            </w:pPr>
            <w:r w:rsidRPr="00180749">
              <w:rPr>
                <w:rFonts w:ascii="GHEA Mariam" w:hAnsi="GHEA Mariam" w:cs="Arial"/>
                <w:sz w:val="24"/>
                <w:szCs w:val="24"/>
                <w:u w:val="single"/>
              </w:rPr>
              <w:t>Միջոցառման անվանումը</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r>
      <w:tr w:rsidR="00180749" w:rsidRPr="00180749" w:rsidTr="003423F7">
        <w:trPr>
          <w:trHeight w:val="570"/>
        </w:trPr>
        <w:tc>
          <w:tcPr>
            <w:tcW w:w="1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15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85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bCs/>
                <w:sz w:val="24"/>
                <w:szCs w:val="24"/>
              </w:rPr>
            </w:pPr>
            <w:r w:rsidRPr="00180749">
              <w:rPr>
                <w:rFonts w:ascii="GHEA Mariam" w:hAnsi="GHEA Mariam" w:cs="Arial"/>
                <w:bCs/>
                <w:sz w:val="24"/>
                <w:szCs w:val="24"/>
              </w:rPr>
              <w:t>«</w:t>
            </w:r>
            <w:r w:rsidR="005B52C1" w:rsidRPr="0026799F">
              <w:rPr>
                <w:rFonts w:ascii="GHEA Mariam" w:hAnsi="GHEA Mariam" w:cs="Arial"/>
                <w:sz w:val="24"/>
                <w:szCs w:val="24"/>
                <w:lang w:val="hy-AM"/>
              </w:rPr>
              <w:t>Պրոֆեսոր</w:t>
            </w:r>
            <w:r w:rsidRPr="00180749">
              <w:rPr>
                <w:rFonts w:ascii="GHEA Mariam" w:hAnsi="GHEA Mariam" w:cs="Arial"/>
                <w:bCs/>
                <w:sz w:val="24"/>
                <w:szCs w:val="24"/>
              </w:rPr>
              <w:t xml:space="preserve"> Ռ.</w:t>
            </w:r>
            <w:r w:rsidR="00A60195">
              <w:rPr>
                <w:rFonts w:ascii="GHEA Mariam" w:hAnsi="GHEA Mariam" w:cs="Arial"/>
                <w:bCs/>
                <w:sz w:val="24"/>
                <w:szCs w:val="24"/>
                <w:lang w:val="hy-AM"/>
              </w:rPr>
              <w:t xml:space="preserve"> </w:t>
            </w:r>
            <w:r w:rsidRPr="00180749">
              <w:rPr>
                <w:rFonts w:ascii="GHEA Mariam" w:hAnsi="GHEA Mariam" w:cs="Arial"/>
                <w:bCs/>
                <w:sz w:val="24"/>
                <w:szCs w:val="24"/>
              </w:rPr>
              <w:t>Օ. Յոլյանի</w:t>
            </w:r>
            <w:r w:rsidR="00A60195">
              <w:rPr>
                <w:rFonts w:ascii="GHEA Mariam" w:hAnsi="GHEA Mariam" w:cs="Arial"/>
                <w:bCs/>
                <w:sz w:val="24"/>
                <w:szCs w:val="24"/>
              </w:rPr>
              <w:t xml:space="preserve"> անվան արյունաբանական կենտրոն» </w:t>
            </w:r>
            <w:r w:rsidRPr="00180749">
              <w:rPr>
                <w:rFonts w:ascii="GHEA Mariam" w:hAnsi="GHEA Mariam" w:cs="Arial"/>
                <w:bCs/>
                <w:sz w:val="24"/>
                <w:szCs w:val="24"/>
              </w:rPr>
              <w:t>ՓԲԸ-ում տնտեսական երկարաժամկետ զարգացմանն ուղղված միջոցառում</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r>
      <w:tr w:rsidR="00180749" w:rsidRPr="00180749" w:rsidTr="003423F7">
        <w:trPr>
          <w:trHeight w:val="285"/>
        </w:trPr>
        <w:tc>
          <w:tcPr>
            <w:tcW w:w="1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15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858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u w:val="single"/>
              </w:rPr>
            </w:pPr>
            <w:r w:rsidRPr="00180749">
              <w:rPr>
                <w:rFonts w:ascii="GHEA Mariam" w:hAnsi="GHEA Mariam" w:cs="Arial"/>
                <w:sz w:val="24"/>
                <w:szCs w:val="24"/>
                <w:u w:val="single"/>
              </w:rPr>
              <w:t>Միջոցառման նկարագրությունը</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r>
      <w:tr w:rsidR="00180749" w:rsidRPr="00180749" w:rsidTr="003423F7">
        <w:trPr>
          <w:trHeight w:val="285"/>
        </w:trPr>
        <w:tc>
          <w:tcPr>
            <w:tcW w:w="1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15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858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Ներդրումների խթանում</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r>
      <w:tr w:rsidR="00180749" w:rsidRPr="00180749" w:rsidTr="003423F7">
        <w:trPr>
          <w:trHeight w:val="285"/>
        </w:trPr>
        <w:tc>
          <w:tcPr>
            <w:tcW w:w="1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15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858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u w:val="single"/>
              </w:rPr>
            </w:pPr>
            <w:r w:rsidRPr="00180749">
              <w:rPr>
                <w:rFonts w:ascii="GHEA Mariam" w:hAnsi="GHEA Mariam" w:cs="Arial"/>
                <w:sz w:val="24"/>
                <w:szCs w:val="24"/>
                <w:u w:val="single"/>
              </w:rPr>
              <w:t>Միջոցառման տեսակը</w:t>
            </w: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pPr>
              <w:rPr>
                <w:rFonts w:ascii="GHEA Mariam" w:hAnsi="GHEA Mariam" w:cs="Arial"/>
                <w:bCs/>
                <w:sz w:val="24"/>
                <w:szCs w:val="24"/>
              </w:rPr>
            </w:pPr>
          </w:p>
        </w:tc>
      </w:tr>
      <w:tr w:rsidR="00180749" w:rsidRPr="00180749" w:rsidTr="003423F7">
        <w:trPr>
          <w:trHeight w:val="285"/>
        </w:trPr>
        <w:tc>
          <w:tcPr>
            <w:tcW w:w="10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15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80749" w:rsidRPr="00180749" w:rsidRDefault="00180749">
            <w:pPr>
              <w:jc w:val="center"/>
              <w:rPr>
                <w:rFonts w:ascii="GHEA Mariam" w:hAnsi="GHEA Mariam" w:cs="Arial"/>
                <w:bCs/>
                <w:sz w:val="24"/>
                <w:szCs w:val="24"/>
              </w:rPr>
            </w:pPr>
            <w:r w:rsidRPr="00180749">
              <w:rPr>
                <w:rFonts w:ascii="Calibri" w:hAnsi="Calibri" w:cs="Calibri"/>
                <w:bCs/>
                <w:sz w:val="24"/>
                <w:szCs w:val="24"/>
              </w:rPr>
              <w:t> </w:t>
            </w:r>
          </w:p>
        </w:tc>
        <w:tc>
          <w:tcPr>
            <w:tcW w:w="8586"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80749" w:rsidRPr="00180749" w:rsidRDefault="00180749">
            <w:pPr>
              <w:rPr>
                <w:rFonts w:ascii="GHEA Mariam" w:hAnsi="GHEA Mariam" w:cs="Arial"/>
                <w:sz w:val="24"/>
                <w:szCs w:val="24"/>
              </w:rPr>
            </w:pPr>
            <w:r w:rsidRPr="00180749">
              <w:rPr>
                <w:rFonts w:ascii="GHEA Mariam" w:hAnsi="GHEA Mariam" w:cs="Arial"/>
                <w:sz w:val="24"/>
                <w:szCs w:val="24"/>
              </w:rPr>
              <w:t>Բաժնեմասերի ձեռքբերում</w:t>
            </w:r>
          </w:p>
        </w:tc>
        <w:tc>
          <w:tcPr>
            <w:tcW w:w="382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80749" w:rsidRPr="00180749" w:rsidRDefault="00180749">
            <w:pPr>
              <w:jc w:val="center"/>
              <w:rPr>
                <w:rFonts w:ascii="GHEA Mariam" w:hAnsi="GHEA Mariam" w:cs="Arial"/>
                <w:sz w:val="24"/>
                <w:szCs w:val="24"/>
              </w:rPr>
            </w:pPr>
            <w:r w:rsidRPr="00180749">
              <w:rPr>
                <w:rFonts w:ascii="GHEA Mariam" w:hAnsi="GHEA Mariam" w:cs="Arial"/>
                <w:sz w:val="24"/>
                <w:szCs w:val="24"/>
              </w:rPr>
              <w:t xml:space="preserve">80,000.0 </w:t>
            </w:r>
          </w:p>
        </w:tc>
      </w:tr>
    </w:tbl>
    <w:p w:rsidR="00180749" w:rsidRDefault="00180749" w:rsidP="00180749">
      <w:pPr>
        <w:spacing w:line="360" w:lineRule="auto"/>
        <w:jc w:val="both"/>
        <w:rPr>
          <w:rFonts w:ascii="GHEA Mariam" w:hAnsi="GHEA Mariam" w:cs="GHEA Grapalat"/>
          <w:sz w:val="24"/>
          <w:szCs w:val="24"/>
          <w:lang w:val="hy-AM"/>
        </w:rPr>
      </w:pPr>
    </w:p>
    <w:p w:rsidR="00180749" w:rsidRDefault="00180749" w:rsidP="00180749">
      <w:pPr>
        <w:spacing w:line="360" w:lineRule="auto"/>
        <w:jc w:val="both"/>
        <w:rPr>
          <w:rFonts w:ascii="GHEA Mariam" w:hAnsi="GHEA Mariam" w:cs="GHEA Grapalat"/>
          <w:sz w:val="24"/>
          <w:szCs w:val="24"/>
          <w:lang w:val="hy-AM"/>
        </w:rPr>
      </w:pPr>
    </w:p>
    <w:p w:rsidR="00180749" w:rsidRDefault="00180749" w:rsidP="00180749">
      <w:pPr>
        <w:spacing w:line="360" w:lineRule="auto"/>
        <w:jc w:val="both"/>
        <w:rPr>
          <w:rFonts w:ascii="GHEA Mariam" w:hAnsi="GHEA Mariam" w:cs="GHEA Grapalat"/>
          <w:sz w:val="24"/>
          <w:szCs w:val="24"/>
          <w:lang w:val="hy-AM"/>
        </w:rPr>
      </w:pPr>
    </w:p>
    <w:p w:rsidR="00A60195" w:rsidRPr="00574F02" w:rsidRDefault="00A60195" w:rsidP="00A60195">
      <w:pPr>
        <w:pStyle w:val="mechtex"/>
        <w:ind w:firstLine="1701"/>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60195" w:rsidRPr="00574F02" w:rsidRDefault="00A60195" w:rsidP="00A60195">
      <w:pPr>
        <w:pStyle w:val="mechtex"/>
        <w:ind w:firstLine="1701"/>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A60195" w:rsidRPr="005350B3" w:rsidRDefault="00A60195" w:rsidP="00A60195">
      <w:pPr>
        <w:tabs>
          <w:tab w:val="left" w:pos="1260"/>
        </w:tabs>
        <w:spacing w:line="276" w:lineRule="auto"/>
        <w:ind w:firstLine="1701"/>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006A00D0">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A60195" w:rsidRPr="00A90C09" w:rsidRDefault="00A60195" w:rsidP="00A60195">
      <w:pPr>
        <w:ind w:firstLine="1701"/>
        <w:jc w:val="center"/>
        <w:rPr>
          <w:rFonts w:ascii="GHEA Mariam" w:hAnsi="GHEA Mariam"/>
          <w:sz w:val="22"/>
          <w:szCs w:val="22"/>
          <w:lang w:val="hy-AM"/>
        </w:rPr>
      </w:pPr>
    </w:p>
    <w:p w:rsidR="00180749" w:rsidRDefault="00180749" w:rsidP="00A60195">
      <w:pPr>
        <w:spacing w:line="360" w:lineRule="auto"/>
        <w:ind w:firstLine="1701"/>
        <w:jc w:val="both"/>
        <w:rPr>
          <w:rFonts w:ascii="GHEA Mariam" w:hAnsi="GHEA Mariam" w:cs="GHEA Grapalat"/>
          <w:sz w:val="24"/>
          <w:szCs w:val="24"/>
          <w:lang w:val="hy-AM"/>
        </w:rPr>
        <w:sectPr w:rsidR="00180749" w:rsidSect="00C42CBF">
          <w:pgSz w:w="16834" w:h="11909" w:orient="landscape" w:code="9"/>
          <w:pgMar w:top="1440" w:right="1440" w:bottom="1440" w:left="1021" w:header="720" w:footer="576" w:gutter="0"/>
          <w:pgNumType w:start="1"/>
          <w:cols w:space="720"/>
          <w:titlePg/>
          <w:docGrid w:linePitch="272"/>
        </w:sectPr>
      </w:pPr>
    </w:p>
    <w:p w:rsidR="00C42CBF" w:rsidRPr="008C4878" w:rsidRDefault="00C42CBF" w:rsidP="00A57A3B">
      <w:pPr>
        <w:pStyle w:val="mechtex"/>
        <w:ind w:left="10080"/>
        <w:jc w:val="left"/>
        <w:rPr>
          <w:rFonts w:ascii="GHEA Mariam" w:hAnsi="GHEA Mariam"/>
          <w:spacing w:val="-8"/>
          <w:sz w:val="24"/>
          <w:szCs w:val="24"/>
          <w:lang w:val="hy-AM"/>
        </w:rPr>
      </w:pPr>
      <w:r w:rsidRPr="008C4878">
        <w:rPr>
          <w:rFonts w:ascii="GHEA Mariam" w:hAnsi="GHEA Mariam" w:cs="Arial"/>
          <w:spacing w:val="-8"/>
          <w:sz w:val="24"/>
          <w:szCs w:val="24"/>
          <w:lang w:val="hy-AM"/>
        </w:rPr>
        <w:lastRenderedPageBreak/>
        <w:t>Հավելված</w:t>
      </w:r>
      <w:r w:rsidRPr="008C4878">
        <w:rPr>
          <w:rFonts w:ascii="GHEA Mariam" w:hAnsi="GHEA Mariam"/>
          <w:spacing w:val="-8"/>
          <w:sz w:val="24"/>
          <w:szCs w:val="24"/>
          <w:lang w:val="hy-AM"/>
        </w:rPr>
        <w:t xml:space="preserve"> </w:t>
      </w:r>
      <w:r w:rsidRPr="008C4878">
        <w:rPr>
          <w:rFonts w:ascii="GHEA Mariam" w:hAnsi="GHEA Mariam"/>
          <w:spacing w:val="-2"/>
          <w:sz w:val="24"/>
          <w:szCs w:val="24"/>
          <w:lang w:val="hy-AM"/>
        </w:rPr>
        <w:t>N</w:t>
      </w:r>
      <w:r>
        <w:rPr>
          <w:rFonts w:ascii="GHEA Mariam" w:hAnsi="GHEA Mariam"/>
          <w:spacing w:val="-8"/>
          <w:sz w:val="24"/>
          <w:szCs w:val="24"/>
          <w:lang w:val="hy-AM"/>
        </w:rPr>
        <w:t xml:space="preserve"> 4</w:t>
      </w:r>
    </w:p>
    <w:p w:rsidR="00C42CBF" w:rsidRPr="008C4878" w:rsidRDefault="00C42CBF" w:rsidP="00A57A3B">
      <w:pPr>
        <w:pStyle w:val="mechtex"/>
        <w:ind w:left="8640"/>
        <w:jc w:val="left"/>
        <w:rPr>
          <w:rFonts w:ascii="GHEA Mariam" w:hAnsi="GHEA Mariam"/>
          <w:spacing w:val="-8"/>
          <w:sz w:val="24"/>
          <w:szCs w:val="24"/>
          <w:lang w:val="hy-AM"/>
        </w:rPr>
      </w:pPr>
      <w:r w:rsidRPr="008C4878">
        <w:rPr>
          <w:rFonts w:ascii="GHEA Mariam" w:hAnsi="GHEA Mariam" w:cs="Arial"/>
          <w:spacing w:val="-8"/>
          <w:sz w:val="24"/>
          <w:szCs w:val="24"/>
          <w:lang w:val="hy-AM"/>
        </w:rPr>
        <w:t xml:space="preserve">  ՀՀ</w:t>
      </w:r>
      <w:r w:rsidRPr="008C4878">
        <w:rPr>
          <w:rFonts w:ascii="GHEA Mariam" w:hAnsi="GHEA Mariam"/>
          <w:spacing w:val="-8"/>
          <w:sz w:val="24"/>
          <w:szCs w:val="24"/>
          <w:lang w:val="hy-AM"/>
        </w:rPr>
        <w:t xml:space="preserve"> </w:t>
      </w:r>
      <w:r w:rsidRPr="008C4878">
        <w:rPr>
          <w:rFonts w:ascii="GHEA Mariam" w:hAnsi="GHEA Mariam" w:cs="Arial"/>
          <w:spacing w:val="-8"/>
          <w:sz w:val="24"/>
          <w:szCs w:val="24"/>
          <w:lang w:val="hy-AM"/>
        </w:rPr>
        <w:t>կառավարության</w:t>
      </w:r>
      <w:r w:rsidRPr="008C4878">
        <w:rPr>
          <w:rFonts w:ascii="GHEA Mariam" w:hAnsi="GHEA Mariam"/>
          <w:spacing w:val="-8"/>
          <w:sz w:val="24"/>
          <w:szCs w:val="24"/>
          <w:lang w:val="hy-AM"/>
        </w:rPr>
        <w:t xml:space="preserve"> 2022 </w:t>
      </w:r>
      <w:r w:rsidRPr="008C4878">
        <w:rPr>
          <w:rFonts w:ascii="GHEA Mariam" w:hAnsi="GHEA Mariam" w:cs="Arial"/>
          <w:spacing w:val="-8"/>
          <w:sz w:val="24"/>
          <w:szCs w:val="24"/>
          <w:lang w:val="hy-AM"/>
        </w:rPr>
        <w:t>թվականի</w:t>
      </w:r>
    </w:p>
    <w:p w:rsidR="00C42CBF" w:rsidRDefault="00C42CBF" w:rsidP="00C42CBF">
      <w:pPr>
        <w:spacing w:line="360" w:lineRule="auto"/>
        <w:jc w:val="both"/>
        <w:rPr>
          <w:rFonts w:ascii="GHEA Mariam" w:hAnsi="GHEA Mariam"/>
          <w:spacing w:val="-2"/>
          <w:sz w:val="24"/>
          <w:szCs w:val="24"/>
          <w:lang w:val="hy-AM"/>
        </w:rPr>
      </w:pP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cs="IRTEK Courier"/>
          <w:spacing w:val="-4"/>
          <w:sz w:val="24"/>
          <w:szCs w:val="24"/>
          <w:lang w:val="pt-BR"/>
        </w:rPr>
        <w:t>դեկտեմբերի</w:t>
      </w:r>
      <w:r w:rsidRPr="008C4878">
        <w:rPr>
          <w:rFonts w:ascii="GHEA Mariam" w:hAnsi="GHEA Mariam"/>
          <w:spacing w:val="-2"/>
          <w:sz w:val="24"/>
          <w:szCs w:val="24"/>
          <w:lang w:val="hy-AM"/>
        </w:rPr>
        <w:t xml:space="preserve"> </w:t>
      </w:r>
      <w:r>
        <w:rPr>
          <w:rFonts w:ascii="GHEA Mariam" w:hAnsi="GHEA Mariam"/>
          <w:spacing w:val="-2"/>
          <w:sz w:val="24"/>
          <w:szCs w:val="24"/>
          <w:lang w:val="hy-AM"/>
        </w:rPr>
        <w:t>22</w:t>
      </w:r>
      <w:r w:rsidRPr="008C4878">
        <w:rPr>
          <w:rFonts w:ascii="GHEA Mariam" w:hAnsi="GHEA Mariam" w:cs="Sylfaen"/>
          <w:spacing w:val="-2"/>
          <w:sz w:val="24"/>
          <w:szCs w:val="24"/>
          <w:lang w:val="pt-BR"/>
        </w:rPr>
        <w:t>-</w:t>
      </w:r>
      <w:r w:rsidRPr="008C4878">
        <w:rPr>
          <w:rFonts w:ascii="GHEA Mariam" w:hAnsi="GHEA Mariam"/>
          <w:spacing w:val="-2"/>
          <w:sz w:val="24"/>
          <w:szCs w:val="24"/>
          <w:lang w:val="hy-AM"/>
        </w:rPr>
        <w:t>ի N             - Ն որոշման</w:t>
      </w:r>
    </w:p>
    <w:p w:rsidR="003423F7" w:rsidRDefault="003423F7" w:rsidP="00C42CBF">
      <w:pPr>
        <w:spacing w:line="360" w:lineRule="auto"/>
        <w:jc w:val="both"/>
        <w:rPr>
          <w:rFonts w:ascii="GHEA Mariam" w:hAnsi="GHEA Mariam"/>
          <w:spacing w:val="-2"/>
          <w:sz w:val="24"/>
          <w:szCs w:val="24"/>
          <w:lang w:val="hy-AM"/>
        </w:rPr>
      </w:pPr>
    </w:p>
    <w:p w:rsidR="00180749" w:rsidRDefault="00180749" w:rsidP="00C42CBF">
      <w:pPr>
        <w:spacing w:line="360" w:lineRule="auto"/>
        <w:jc w:val="both"/>
        <w:rPr>
          <w:rFonts w:ascii="GHEA Mariam" w:hAnsi="GHEA Mariam"/>
          <w:spacing w:val="-2"/>
          <w:sz w:val="24"/>
          <w:szCs w:val="24"/>
          <w:lang w:val="hy-AM"/>
        </w:rPr>
      </w:pPr>
    </w:p>
    <w:tbl>
      <w:tblPr>
        <w:tblW w:w="15168" w:type="dxa"/>
        <w:tblLook w:val="04A0" w:firstRow="1" w:lastRow="0" w:firstColumn="1" w:lastColumn="0" w:noHBand="0" w:noVBand="1"/>
      </w:tblPr>
      <w:tblGrid>
        <w:gridCol w:w="3969"/>
        <w:gridCol w:w="7513"/>
        <w:gridCol w:w="3686"/>
      </w:tblGrid>
      <w:tr w:rsidR="00180749" w:rsidRPr="00AD5A17" w:rsidTr="006A00D0">
        <w:trPr>
          <w:trHeight w:val="1022"/>
        </w:trPr>
        <w:tc>
          <w:tcPr>
            <w:tcW w:w="15168" w:type="dxa"/>
            <w:gridSpan w:val="3"/>
            <w:shd w:val="clear" w:color="000000" w:fill="FFFFFF"/>
            <w:vAlign w:val="center"/>
            <w:hideMark/>
          </w:tcPr>
          <w:p w:rsidR="006A00D0" w:rsidRDefault="00180749" w:rsidP="00180749">
            <w:pPr>
              <w:jc w:val="center"/>
              <w:rPr>
                <w:rFonts w:ascii="GHEA Mariam" w:hAnsi="GHEA Mariam" w:cs="Arial"/>
                <w:bCs/>
                <w:sz w:val="24"/>
                <w:szCs w:val="24"/>
                <w:lang w:val="hy-AM" w:eastAsia="en-US"/>
              </w:rPr>
            </w:pPr>
            <w:r w:rsidRPr="00180749">
              <w:rPr>
                <w:rFonts w:ascii="GHEA Mariam" w:hAnsi="GHEA Mariam" w:cs="Arial"/>
                <w:bCs/>
                <w:sz w:val="24"/>
                <w:szCs w:val="24"/>
                <w:lang w:val="hy-AM" w:eastAsia="en-US"/>
              </w:rPr>
              <w:t xml:space="preserve">ՀԱՅԱՍՏԱՆԻ ՀԱՆՐԱՊԵՏՈՒԹՅԱՆ ԿԱՌԱՎԱՐՈՒԹՅԱՆ 2021 ԹՎԱԿԱՆԻ ԴԵԿՏԵՄԲԵՐԻ 23-Ի </w:t>
            </w:r>
            <w:r w:rsidR="003423F7" w:rsidRPr="008C4878">
              <w:rPr>
                <w:rFonts w:ascii="GHEA Mariam" w:hAnsi="GHEA Mariam"/>
                <w:spacing w:val="-2"/>
                <w:sz w:val="24"/>
                <w:szCs w:val="24"/>
                <w:lang w:val="hy-AM"/>
              </w:rPr>
              <w:t>N</w:t>
            </w:r>
            <w:r w:rsidRPr="00180749">
              <w:rPr>
                <w:rFonts w:ascii="GHEA Mariam" w:hAnsi="GHEA Mariam" w:cs="Arial"/>
                <w:bCs/>
                <w:sz w:val="24"/>
                <w:szCs w:val="24"/>
                <w:lang w:val="hy-AM" w:eastAsia="en-US"/>
              </w:rPr>
              <w:t xml:space="preserve"> 2121-Ն ՈՐՈՇՄԱՆ </w:t>
            </w:r>
          </w:p>
          <w:p w:rsidR="00180749" w:rsidRDefault="003423F7" w:rsidP="00180749">
            <w:pPr>
              <w:jc w:val="center"/>
              <w:rPr>
                <w:rFonts w:ascii="GHEA Mariam" w:hAnsi="GHEA Mariam" w:cs="Arial"/>
                <w:bCs/>
                <w:sz w:val="24"/>
                <w:szCs w:val="24"/>
                <w:lang w:val="hy-AM" w:eastAsia="en-US"/>
              </w:rPr>
            </w:pPr>
            <w:r w:rsidRPr="008C4878">
              <w:rPr>
                <w:rFonts w:ascii="GHEA Mariam" w:hAnsi="GHEA Mariam"/>
                <w:spacing w:val="-2"/>
                <w:sz w:val="24"/>
                <w:szCs w:val="24"/>
                <w:lang w:val="hy-AM"/>
              </w:rPr>
              <w:t>N</w:t>
            </w:r>
            <w:r w:rsidR="00180749" w:rsidRPr="00180749">
              <w:rPr>
                <w:rFonts w:ascii="GHEA Mariam" w:hAnsi="GHEA Mariam" w:cs="Arial"/>
                <w:bCs/>
                <w:sz w:val="24"/>
                <w:szCs w:val="24"/>
                <w:lang w:val="hy-AM" w:eastAsia="en-US"/>
              </w:rPr>
              <w:t xml:space="preserve"> 1 ՀԱՎԵԼՎԱԾԻ </w:t>
            </w:r>
            <w:r w:rsidRPr="008C4878">
              <w:rPr>
                <w:rFonts w:ascii="GHEA Mariam" w:hAnsi="GHEA Mariam"/>
                <w:spacing w:val="-2"/>
                <w:sz w:val="24"/>
                <w:szCs w:val="24"/>
                <w:lang w:val="hy-AM"/>
              </w:rPr>
              <w:t>N</w:t>
            </w:r>
            <w:r w:rsidR="00180749" w:rsidRPr="00180749">
              <w:rPr>
                <w:rFonts w:ascii="GHEA Mariam" w:hAnsi="GHEA Mariam" w:cs="Arial"/>
                <w:bCs/>
                <w:sz w:val="24"/>
                <w:szCs w:val="24"/>
                <w:lang w:val="hy-AM" w:eastAsia="en-US"/>
              </w:rPr>
              <w:t xml:space="preserve"> 5 ԱՂՅՈՒՍԱԿՈՒՄ ԿԱՏԱՐՎՈՂ ԼՐԱՑՈՒՄԸ</w:t>
            </w:r>
          </w:p>
          <w:p w:rsidR="006A00D0" w:rsidRPr="00180749" w:rsidRDefault="006A00D0" w:rsidP="00180749">
            <w:pPr>
              <w:jc w:val="center"/>
              <w:rPr>
                <w:rFonts w:ascii="GHEA Mariam" w:hAnsi="GHEA Mariam" w:cs="Arial"/>
                <w:bCs/>
                <w:sz w:val="24"/>
                <w:szCs w:val="24"/>
                <w:lang w:val="hy-AM" w:eastAsia="en-US"/>
              </w:rPr>
            </w:pPr>
          </w:p>
        </w:tc>
      </w:tr>
      <w:tr w:rsidR="00180749" w:rsidRPr="006A00D0" w:rsidTr="006A00D0">
        <w:trPr>
          <w:trHeight w:val="839"/>
        </w:trPr>
        <w:tc>
          <w:tcPr>
            <w:tcW w:w="11482" w:type="dxa"/>
            <w:gridSpan w:val="2"/>
            <w:tcBorders>
              <w:bottom w:val="nil"/>
            </w:tcBorders>
            <w:shd w:val="clear" w:color="auto" w:fill="auto"/>
            <w:vAlign w:val="center"/>
            <w:hideMark/>
          </w:tcPr>
          <w:p w:rsidR="00180749" w:rsidRPr="006A00D0" w:rsidRDefault="00180749" w:rsidP="00180749">
            <w:pPr>
              <w:rPr>
                <w:rFonts w:ascii="GHEA Mariam" w:hAnsi="GHEA Mariam" w:cs="Arial"/>
                <w:bCs/>
                <w:sz w:val="24"/>
                <w:szCs w:val="24"/>
                <w:lang w:val="hy-AM" w:eastAsia="en-US"/>
              </w:rPr>
            </w:pPr>
            <w:r w:rsidRPr="006A00D0">
              <w:rPr>
                <w:rFonts w:ascii="GHEA Mariam" w:hAnsi="GHEA Mariam" w:cs="Arial"/>
                <w:bCs/>
                <w:sz w:val="24"/>
                <w:szCs w:val="24"/>
                <w:lang w:val="hy-AM" w:eastAsia="en-US"/>
              </w:rPr>
              <w:t>ՄԱՍ 2. ՊԵՏԱԿԱՆ ՄԱՐՄՆԻ ԳԾՈՎ ԱՐԴՅՈՒՆՔԱՅԻՆ (ԿԱՏԱՐՈՂԱԿԱՆ) ՑՈՒՑԱՆԻՇՆԵՐԸ</w:t>
            </w:r>
          </w:p>
        </w:tc>
        <w:tc>
          <w:tcPr>
            <w:tcW w:w="3686" w:type="dxa"/>
            <w:shd w:val="clear" w:color="auto" w:fill="auto"/>
            <w:vAlign w:val="center"/>
            <w:hideMark/>
          </w:tcPr>
          <w:p w:rsidR="00180749" w:rsidRPr="006A00D0" w:rsidRDefault="00180749" w:rsidP="00180749">
            <w:pPr>
              <w:rPr>
                <w:rFonts w:ascii="GHEA Mariam" w:hAnsi="GHEA Mariam" w:cs="Arial"/>
                <w:bCs/>
                <w:sz w:val="24"/>
                <w:szCs w:val="24"/>
                <w:lang w:val="hy-AM" w:eastAsia="en-US"/>
              </w:rPr>
            </w:pPr>
            <w:r w:rsidRPr="006A00D0">
              <w:rPr>
                <w:rFonts w:ascii="Calibri" w:hAnsi="Calibri" w:cs="Calibri"/>
                <w:bCs/>
                <w:sz w:val="24"/>
                <w:szCs w:val="24"/>
                <w:lang w:val="hy-AM" w:eastAsia="en-US"/>
              </w:rPr>
              <w:t> </w:t>
            </w:r>
          </w:p>
        </w:tc>
      </w:tr>
      <w:tr w:rsidR="00180749" w:rsidRPr="00180749" w:rsidTr="006A00D0">
        <w:trPr>
          <w:trHeight w:val="28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GHEA Mariam" w:hAnsi="GHEA Mariam" w:cs="Arial"/>
                <w:bCs/>
                <w:sz w:val="24"/>
                <w:szCs w:val="24"/>
                <w:lang w:eastAsia="en-US"/>
              </w:rPr>
              <w:t xml:space="preserve">Ծրագրի դասիչը </w:t>
            </w:r>
          </w:p>
        </w:tc>
        <w:tc>
          <w:tcPr>
            <w:tcW w:w="11199" w:type="dxa"/>
            <w:gridSpan w:val="2"/>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GHEA Mariam" w:hAnsi="GHEA Mariam" w:cs="Arial"/>
                <w:bCs/>
                <w:sz w:val="24"/>
                <w:szCs w:val="24"/>
                <w:lang w:eastAsia="en-US"/>
              </w:rPr>
              <w:t xml:space="preserve"> Ծրագրի անվանումը </w:t>
            </w:r>
          </w:p>
        </w:tc>
      </w:tr>
      <w:tr w:rsidR="00180749" w:rsidRPr="00180749" w:rsidTr="006A00D0">
        <w:trPr>
          <w:trHeight w:val="5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GHEA Mariam" w:hAnsi="GHEA Mariam" w:cs="Arial"/>
                <w:bCs/>
                <w:sz w:val="24"/>
                <w:szCs w:val="24"/>
                <w:lang w:eastAsia="en-US"/>
              </w:rPr>
              <w:t>1126</w:t>
            </w:r>
          </w:p>
        </w:tc>
        <w:tc>
          <w:tcPr>
            <w:tcW w:w="11199" w:type="dxa"/>
            <w:gridSpan w:val="2"/>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GHEA Mariam" w:hAnsi="GHEA Mariam" w:cs="Arial"/>
                <w:bCs/>
                <w:sz w:val="24"/>
                <w:szCs w:val="24"/>
                <w:lang w:eastAsia="en-US"/>
              </w:rPr>
              <w:t xml:space="preserve">Առողջապահության ոլորտում պետական քաղաքականության մշակում, ծրագրերի </w:t>
            </w:r>
            <w:r w:rsidR="006A00D0">
              <w:rPr>
                <w:rFonts w:ascii="GHEA Mariam" w:hAnsi="GHEA Mariam" w:cs="Arial"/>
                <w:bCs/>
                <w:sz w:val="24"/>
                <w:szCs w:val="24"/>
                <w:lang w:eastAsia="en-US"/>
              </w:rPr>
              <w:t>համակարգում և մոնիթ</w:t>
            </w:r>
            <w:r w:rsidRPr="00180749">
              <w:rPr>
                <w:rFonts w:ascii="GHEA Mariam" w:hAnsi="GHEA Mariam" w:cs="Arial"/>
                <w:bCs/>
                <w:sz w:val="24"/>
                <w:szCs w:val="24"/>
                <w:lang w:eastAsia="en-US"/>
              </w:rPr>
              <w:t>որինգ</w:t>
            </w:r>
          </w:p>
        </w:tc>
      </w:tr>
      <w:tr w:rsidR="00180749" w:rsidRPr="00180749" w:rsidTr="006A00D0">
        <w:trPr>
          <w:trHeight w:val="289"/>
        </w:trPr>
        <w:tc>
          <w:tcPr>
            <w:tcW w:w="3969" w:type="dxa"/>
            <w:tcBorders>
              <w:top w:val="nil"/>
              <w:left w:val="single" w:sz="4" w:space="0" w:color="auto"/>
              <w:bottom w:val="single" w:sz="4" w:space="0" w:color="auto"/>
              <w:right w:val="nil"/>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Calibri" w:hAnsi="Calibri" w:cs="Calibri"/>
                <w:bCs/>
                <w:sz w:val="24"/>
                <w:szCs w:val="24"/>
                <w:lang w:eastAsia="en-US"/>
              </w:rPr>
              <w:t> </w:t>
            </w:r>
          </w:p>
        </w:tc>
        <w:tc>
          <w:tcPr>
            <w:tcW w:w="7513" w:type="dxa"/>
            <w:tcBorders>
              <w:top w:val="single" w:sz="4" w:space="0" w:color="auto"/>
              <w:left w:val="nil"/>
              <w:bottom w:val="single" w:sz="4" w:space="0" w:color="auto"/>
              <w:right w:val="nil"/>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Calibri" w:hAnsi="Calibri" w:cs="Calibri"/>
                <w:bCs/>
                <w:sz w:val="24"/>
                <w:szCs w:val="24"/>
                <w:lang w:eastAsia="en-US"/>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Calibri" w:hAnsi="Calibri" w:cs="Calibri"/>
                <w:bCs/>
                <w:sz w:val="24"/>
                <w:szCs w:val="24"/>
                <w:lang w:eastAsia="en-US"/>
              </w:rPr>
              <w:t> </w:t>
            </w:r>
          </w:p>
        </w:tc>
      </w:tr>
      <w:tr w:rsidR="00180749" w:rsidRPr="00180749" w:rsidTr="006A00D0">
        <w:trPr>
          <w:trHeight w:val="381"/>
        </w:trPr>
        <w:tc>
          <w:tcPr>
            <w:tcW w:w="3969" w:type="dxa"/>
            <w:tcBorders>
              <w:top w:val="nil"/>
              <w:left w:val="single" w:sz="4" w:space="0" w:color="auto"/>
              <w:bottom w:val="single" w:sz="4" w:space="0" w:color="auto"/>
              <w:right w:val="nil"/>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GHEA Mariam" w:hAnsi="GHEA Mariam" w:cs="Arial"/>
                <w:bCs/>
                <w:sz w:val="24"/>
                <w:szCs w:val="24"/>
                <w:lang w:eastAsia="en-US"/>
              </w:rPr>
              <w:t xml:space="preserve"> Ծրագրի միջոցառումները </w:t>
            </w:r>
          </w:p>
        </w:tc>
        <w:tc>
          <w:tcPr>
            <w:tcW w:w="7513" w:type="dxa"/>
            <w:tcBorders>
              <w:top w:val="nil"/>
              <w:left w:val="nil"/>
              <w:bottom w:val="single" w:sz="4" w:space="0" w:color="auto"/>
              <w:right w:val="nil"/>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Calibri" w:hAnsi="Calibri" w:cs="Calibri"/>
                <w:bCs/>
                <w:sz w:val="24"/>
                <w:szCs w:val="24"/>
                <w:lang w:eastAsia="en-US"/>
              </w:rPr>
              <w:t> </w:t>
            </w:r>
          </w:p>
        </w:tc>
        <w:tc>
          <w:tcPr>
            <w:tcW w:w="3686" w:type="dxa"/>
            <w:tcBorders>
              <w:top w:val="nil"/>
              <w:left w:val="nil"/>
              <w:bottom w:val="nil"/>
              <w:right w:val="single" w:sz="4" w:space="0" w:color="auto"/>
            </w:tcBorders>
            <w:shd w:val="clear" w:color="auto" w:fill="auto"/>
            <w:noWrap/>
            <w:vAlign w:val="center"/>
            <w:hideMark/>
          </w:tcPr>
          <w:p w:rsidR="00180749" w:rsidRPr="00180749" w:rsidRDefault="00180749" w:rsidP="00180749">
            <w:pPr>
              <w:jc w:val="right"/>
              <w:rPr>
                <w:rFonts w:ascii="GHEA Mariam" w:hAnsi="GHEA Mariam" w:cs="Arial"/>
                <w:iCs/>
                <w:sz w:val="24"/>
                <w:szCs w:val="24"/>
                <w:lang w:eastAsia="en-US"/>
              </w:rPr>
            </w:pPr>
          </w:p>
        </w:tc>
      </w:tr>
      <w:tr w:rsidR="00180749" w:rsidRPr="00180749" w:rsidTr="006A00D0">
        <w:trPr>
          <w:trHeight w:val="1159"/>
        </w:trPr>
        <w:tc>
          <w:tcPr>
            <w:tcW w:w="3969" w:type="dxa"/>
            <w:tcBorders>
              <w:top w:val="single" w:sz="4" w:space="0" w:color="auto"/>
              <w:left w:val="single" w:sz="4" w:space="0" w:color="auto"/>
              <w:bottom w:val="nil"/>
              <w:right w:val="single" w:sz="4" w:space="0" w:color="auto"/>
            </w:tcBorders>
            <w:shd w:val="clear" w:color="auto" w:fill="auto"/>
            <w:hideMark/>
          </w:tcPr>
          <w:p w:rsidR="00180749" w:rsidRPr="00180749" w:rsidRDefault="006A00D0" w:rsidP="006A00D0">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7513" w:type="dxa"/>
            <w:tcBorders>
              <w:top w:val="nil"/>
              <w:left w:val="nil"/>
              <w:bottom w:val="nil"/>
              <w:right w:val="single" w:sz="4" w:space="0" w:color="auto"/>
            </w:tcBorders>
            <w:shd w:val="clear" w:color="auto" w:fill="auto"/>
            <w:hideMark/>
          </w:tcPr>
          <w:p w:rsidR="00180749" w:rsidRPr="00180749" w:rsidRDefault="00180749" w:rsidP="006A00D0">
            <w:pPr>
              <w:rPr>
                <w:rFonts w:ascii="GHEA Mariam" w:hAnsi="GHEA Mariam" w:cs="Arial"/>
                <w:color w:val="000000"/>
                <w:sz w:val="24"/>
                <w:szCs w:val="24"/>
                <w:lang w:eastAsia="en-US"/>
              </w:rPr>
            </w:pPr>
            <w:r w:rsidRPr="00180749">
              <w:rPr>
                <w:rFonts w:ascii="GHEA Mariam" w:hAnsi="GHEA Mariam" w:cs="Arial"/>
                <w:color w:val="000000"/>
                <w:sz w:val="24"/>
                <w:szCs w:val="24"/>
                <w:lang w:eastAsia="en-US"/>
              </w:rPr>
              <w:t>1126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color w:val="000000"/>
                <w:sz w:val="24"/>
                <w:szCs w:val="24"/>
                <w:lang w:eastAsia="en-US"/>
              </w:rPr>
            </w:pPr>
            <w:r w:rsidRPr="00180749">
              <w:rPr>
                <w:rFonts w:ascii="GHEA Mariam" w:hAnsi="GHEA Mariam" w:cs="Arial"/>
                <w:color w:val="000000"/>
                <w:sz w:val="24"/>
                <w:szCs w:val="24"/>
                <w:lang w:eastAsia="en-US"/>
              </w:rPr>
              <w:t>Ցուցանիշների փոփոխությունը</w:t>
            </w:r>
            <w:r w:rsidRPr="00180749">
              <w:rPr>
                <w:rFonts w:ascii="GHEA Mariam" w:hAnsi="GHEA Mariam" w:cs="Arial"/>
                <w:color w:val="000000"/>
                <w:sz w:val="24"/>
                <w:szCs w:val="24"/>
                <w:lang w:eastAsia="en-US"/>
              </w:rPr>
              <w:br/>
              <w:t>(ավելացումները նշված են դրական նշանով)</w:t>
            </w:r>
          </w:p>
        </w:tc>
      </w:tr>
      <w:tr w:rsidR="00180749" w:rsidRPr="00180749" w:rsidTr="006A00D0">
        <w:trPr>
          <w:trHeight w:val="39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80749" w:rsidRPr="00180749" w:rsidRDefault="006A00D0" w:rsidP="006A00D0">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7513" w:type="dxa"/>
            <w:tcBorders>
              <w:top w:val="single" w:sz="4" w:space="0" w:color="auto"/>
              <w:left w:val="nil"/>
              <w:bottom w:val="single" w:sz="4" w:space="0" w:color="auto"/>
              <w:right w:val="single" w:sz="4" w:space="0" w:color="auto"/>
            </w:tcBorders>
            <w:shd w:val="clear" w:color="auto" w:fill="auto"/>
            <w:hideMark/>
          </w:tcPr>
          <w:p w:rsidR="00180749" w:rsidRPr="00180749" w:rsidRDefault="00180749" w:rsidP="006A00D0">
            <w:pPr>
              <w:rPr>
                <w:rFonts w:ascii="GHEA Mariam" w:hAnsi="GHEA Mariam" w:cs="Arial"/>
                <w:color w:val="000000"/>
                <w:sz w:val="24"/>
                <w:szCs w:val="24"/>
                <w:lang w:eastAsia="en-US"/>
              </w:rPr>
            </w:pPr>
            <w:r w:rsidRPr="00180749">
              <w:rPr>
                <w:rFonts w:ascii="GHEA Mariam" w:hAnsi="GHEA Mariam" w:cs="Arial"/>
                <w:color w:val="000000"/>
                <w:sz w:val="24"/>
                <w:szCs w:val="24"/>
                <w:lang w:eastAsia="en-US"/>
              </w:rPr>
              <w:t>44003</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749" w:rsidRPr="00180749" w:rsidRDefault="003423F7" w:rsidP="00180749">
            <w:pPr>
              <w:jc w:val="center"/>
              <w:rPr>
                <w:rFonts w:ascii="GHEA Mariam" w:hAnsi="GHEA Mariam" w:cs="Arial"/>
                <w:color w:val="000000"/>
                <w:sz w:val="24"/>
                <w:szCs w:val="24"/>
                <w:lang w:eastAsia="en-US"/>
              </w:rPr>
            </w:pPr>
            <w:r>
              <w:rPr>
                <w:rFonts w:ascii="GHEA Mariam" w:hAnsi="GHEA Mariam" w:cs="Arial"/>
                <w:color w:val="000000"/>
                <w:sz w:val="24"/>
                <w:szCs w:val="24"/>
                <w:lang w:val="hy-AM" w:eastAsia="en-US"/>
              </w:rPr>
              <w:t>տ</w:t>
            </w:r>
            <w:r w:rsidR="00180749" w:rsidRPr="00180749">
              <w:rPr>
                <w:rFonts w:ascii="GHEA Mariam" w:hAnsi="GHEA Mariam" w:cs="Arial"/>
                <w:color w:val="000000"/>
                <w:sz w:val="24"/>
                <w:szCs w:val="24"/>
                <w:lang w:eastAsia="en-US"/>
              </w:rPr>
              <w:t xml:space="preserve">արի </w:t>
            </w:r>
          </w:p>
        </w:tc>
      </w:tr>
      <w:tr w:rsidR="00180749" w:rsidRPr="00180749" w:rsidTr="006A00D0">
        <w:trPr>
          <w:trHeight w:val="976"/>
        </w:trPr>
        <w:tc>
          <w:tcPr>
            <w:tcW w:w="3969" w:type="dxa"/>
            <w:tcBorders>
              <w:top w:val="nil"/>
              <w:left w:val="single" w:sz="4" w:space="0" w:color="auto"/>
              <w:bottom w:val="single" w:sz="4" w:space="0" w:color="auto"/>
              <w:right w:val="single" w:sz="4" w:space="0" w:color="auto"/>
            </w:tcBorders>
            <w:shd w:val="clear" w:color="auto" w:fill="auto"/>
            <w:hideMark/>
          </w:tcPr>
          <w:p w:rsidR="00180749" w:rsidRPr="00180749" w:rsidRDefault="006A00D0" w:rsidP="006A00D0">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r w:rsidR="00180749" w:rsidRPr="00180749">
              <w:rPr>
                <w:rFonts w:ascii="GHEA Mariam" w:hAnsi="GHEA Mariam" w:cs="Arial"/>
                <w:color w:val="000000"/>
                <w:sz w:val="24"/>
                <w:szCs w:val="24"/>
                <w:lang w:eastAsia="en-US"/>
              </w:rPr>
              <w:t xml:space="preserve"> </w:t>
            </w:r>
          </w:p>
        </w:tc>
        <w:tc>
          <w:tcPr>
            <w:tcW w:w="7513" w:type="dxa"/>
            <w:tcBorders>
              <w:top w:val="nil"/>
              <w:left w:val="nil"/>
              <w:bottom w:val="single" w:sz="4" w:space="0" w:color="auto"/>
              <w:right w:val="single" w:sz="4" w:space="0" w:color="auto"/>
            </w:tcBorders>
            <w:shd w:val="clear" w:color="auto" w:fill="auto"/>
            <w:hideMark/>
          </w:tcPr>
          <w:p w:rsidR="00180749" w:rsidRPr="00180749" w:rsidRDefault="00180749" w:rsidP="005B52C1">
            <w:pPr>
              <w:rPr>
                <w:rFonts w:ascii="GHEA Mariam" w:hAnsi="GHEA Mariam" w:cs="Arial"/>
                <w:bCs/>
                <w:sz w:val="24"/>
                <w:szCs w:val="24"/>
                <w:lang w:eastAsia="en-US"/>
              </w:rPr>
            </w:pPr>
            <w:r w:rsidRPr="00180749">
              <w:rPr>
                <w:rFonts w:ascii="GHEA Mariam" w:hAnsi="GHEA Mariam" w:cs="Arial"/>
                <w:bCs/>
                <w:sz w:val="24"/>
                <w:szCs w:val="24"/>
                <w:lang w:eastAsia="en-US"/>
              </w:rPr>
              <w:t>«</w:t>
            </w:r>
            <w:r w:rsidR="005B52C1" w:rsidRPr="0026799F">
              <w:rPr>
                <w:rFonts w:ascii="GHEA Mariam" w:hAnsi="GHEA Mariam" w:cs="Arial"/>
                <w:sz w:val="24"/>
                <w:szCs w:val="24"/>
                <w:lang w:val="hy-AM"/>
              </w:rPr>
              <w:t>Պրոֆեսոր</w:t>
            </w:r>
            <w:r w:rsidR="005B52C1">
              <w:rPr>
                <w:rFonts w:ascii="GHEA Mariam" w:hAnsi="GHEA Mariam" w:cs="Arial"/>
                <w:sz w:val="24"/>
                <w:szCs w:val="24"/>
                <w:lang w:val="hy-AM"/>
              </w:rPr>
              <w:t xml:space="preserve"> </w:t>
            </w:r>
            <w:r w:rsidRPr="00180749">
              <w:rPr>
                <w:rFonts w:ascii="GHEA Mariam" w:hAnsi="GHEA Mariam" w:cs="Arial"/>
                <w:bCs/>
                <w:sz w:val="24"/>
                <w:szCs w:val="24"/>
                <w:lang w:eastAsia="en-US"/>
              </w:rPr>
              <w:t>Ռ.</w:t>
            </w:r>
            <w:r w:rsidR="006A00D0">
              <w:rPr>
                <w:rFonts w:ascii="GHEA Mariam" w:hAnsi="GHEA Mariam" w:cs="Arial"/>
                <w:bCs/>
                <w:sz w:val="24"/>
                <w:szCs w:val="24"/>
                <w:lang w:val="hy-AM" w:eastAsia="en-US"/>
              </w:rPr>
              <w:t xml:space="preserve"> </w:t>
            </w:r>
            <w:r w:rsidRPr="00180749">
              <w:rPr>
                <w:rFonts w:ascii="GHEA Mariam" w:hAnsi="GHEA Mariam" w:cs="Arial"/>
                <w:bCs/>
                <w:sz w:val="24"/>
                <w:szCs w:val="24"/>
                <w:lang w:eastAsia="en-US"/>
              </w:rPr>
              <w:t>Օ. Յոլյանի անվան արյունաբանական կենտրոն»  ՓԲԸ-ում տնտեսական երկարաժամկետ զարգացմանն ուղղված միջոցառում</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rsidP="00180749">
            <w:pPr>
              <w:rPr>
                <w:rFonts w:ascii="GHEA Mariam" w:hAnsi="GHEA Mariam" w:cs="Arial"/>
                <w:color w:val="000000"/>
                <w:sz w:val="24"/>
                <w:szCs w:val="24"/>
                <w:lang w:eastAsia="en-US"/>
              </w:rPr>
            </w:pPr>
          </w:p>
        </w:tc>
      </w:tr>
      <w:tr w:rsidR="00180749" w:rsidRPr="00180749" w:rsidTr="006A00D0">
        <w:trPr>
          <w:trHeight w:val="274"/>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80749" w:rsidRPr="00180749" w:rsidRDefault="006A00D0" w:rsidP="006A00D0">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r w:rsidR="00180749" w:rsidRPr="00180749">
              <w:rPr>
                <w:rFonts w:ascii="GHEA Mariam" w:hAnsi="GHEA Mariam" w:cs="Arial"/>
                <w:color w:val="000000"/>
                <w:sz w:val="24"/>
                <w:szCs w:val="24"/>
                <w:lang w:eastAsia="en-US"/>
              </w:rPr>
              <w:t xml:space="preserve"> </w:t>
            </w:r>
          </w:p>
        </w:tc>
        <w:tc>
          <w:tcPr>
            <w:tcW w:w="7513" w:type="dxa"/>
            <w:tcBorders>
              <w:top w:val="single" w:sz="4" w:space="0" w:color="auto"/>
              <w:left w:val="nil"/>
              <w:bottom w:val="single" w:sz="4" w:space="0" w:color="auto"/>
              <w:right w:val="single" w:sz="4" w:space="0" w:color="auto"/>
            </w:tcBorders>
            <w:shd w:val="clear" w:color="auto" w:fill="auto"/>
            <w:hideMark/>
          </w:tcPr>
          <w:p w:rsidR="00180749" w:rsidRPr="00180749" w:rsidRDefault="00180749" w:rsidP="006A00D0">
            <w:pPr>
              <w:rPr>
                <w:rFonts w:ascii="GHEA Mariam" w:hAnsi="GHEA Mariam" w:cs="Arial"/>
                <w:sz w:val="24"/>
                <w:szCs w:val="24"/>
                <w:lang w:eastAsia="en-US"/>
              </w:rPr>
            </w:pPr>
            <w:r w:rsidRPr="00180749">
              <w:rPr>
                <w:rFonts w:ascii="GHEA Mariam" w:hAnsi="GHEA Mariam" w:cs="Arial"/>
                <w:sz w:val="24"/>
                <w:szCs w:val="24"/>
                <w:lang w:eastAsia="en-US"/>
              </w:rPr>
              <w:t>Ներդրումների խթանում</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80749" w:rsidRPr="00180749" w:rsidRDefault="00180749" w:rsidP="00180749">
            <w:pPr>
              <w:rPr>
                <w:rFonts w:ascii="GHEA Mariam" w:hAnsi="GHEA Mariam" w:cs="Arial"/>
                <w:color w:val="000000"/>
                <w:sz w:val="24"/>
                <w:szCs w:val="24"/>
                <w:lang w:eastAsia="en-US"/>
              </w:rPr>
            </w:pPr>
          </w:p>
        </w:tc>
      </w:tr>
      <w:tr w:rsidR="00180749" w:rsidRPr="00180749" w:rsidTr="006A00D0">
        <w:trPr>
          <w:trHeight w:val="274"/>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80749" w:rsidRPr="00180749" w:rsidRDefault="006A00D0" w:rsidP="006A00D0">
            <w:pPr>
              <w:rPr>
                <w:rFonts w:ascii="GHEA Mariam" w:hAnsi="GHEA Mariam" w:cs="Arial"/>
                <w:sz w:val="24"/>
                <w:szCs w:val="24"/>
                <w:lang w:eastAsia="en-US"/>
              </w:rPr>
            </w:pPr>
            <w:r>
              <w:rPr>
                <w:rFonts w:ascii="GHEA Mariam" w:hAnsi="GHEA Mariam" w:cs="Arial"/>
                <w:sz w:val="24"/>
                <w:szCs w:val="24"/>
                <w:lang w:eastAsia="en-US"/>
              </w:rPr>
              <w:t>Միջոցառման տեսակը</w:t>
            </w:r>
            <w:r w:rsidR="00180749" w:rsidRPr="00180749">
              <w:rPr>
                <w:rFonts w:ascii="GHEA Mariam" w:hAnsi="GHEA Mariam" w:cs="Arial"/>
                <w:sz w:val="24"/>
                <w:szCs w:val="24"/>
                <w:lang w:eastAsia="en-US"/>
              </w:rPr>
              <w:t xml:space="preserve"> </w:t>
            </w:r>
          </w:p>
        </w:tc>
        <w:tc>
          <w:tcPr>
            <w:tcW w:w="7513" w:type="dxa"/>
            <w:tcBorders>
              <w:top w:val="single" w:sz="4" w:space="0" w:color="auto"/>
              <w:left w:val="nil"/>
              <w:bottom w:val="single" w:sz="4" w:space="0" w:color="auto"/>
              <w:right w:val="single" w:sz="4" w:space="0" w:color="auto"/>
            </w:tcBorders>
            <w:shd w:val="clear" w:color="auto" w:fill="auto"/>
            <w:hideMark/>
          </w:tcPr>
          <w:p w:rsidR="00180749" w:rsidRPr="00180749" w:rsidRDefault="00180749" w:rsidP="006A00D0">
            <w:pPr>
              <w:rPr>
                <w:rFonts w:ascii="GHEA Mariam" w:hAnsi="GHEA Mariam" w:cs="Arial"/>
                <w:sz w:val="24"/>
                <w:szCs w:val="24"/>
                <w:lang w:eastAsia="en-US"/>
              </w:rPr>
            </w:pPr>
            <w:r w:rsidRPr="00180749">
              <w:rPr>
                <w:rFonts w:ascii="GHEA Mariam" w:hAnsi="GHEA Mariam" w:cs="Arial"/>
                <w:sz w:val="24"/>
                <w:szCs w:val="24"/>
                <w:lang w:eastAsia="en-US"/>
              </w:rPr>
              <w:t>Բաժնեմասերի ձեռքբերում</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right"/>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4"/>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80749" w:rsidRPr="00180749" w:rsidRDefault="00180749" w:rsidP="006A00D0">
            <w:pPr>
              <w:rPr>
                <w:rFonts w:ascii="GHEA Mariam" w:hAnsi="GHEA Mariam" w:cs="Arial"/>
                <w:sz w:val="24"/>
                <w:szCs w:val="24"/>
                <w:lang w:eastAsia="en-US"/>
              </w:rPr>
            </w:pPr>
            <w:r w:rsidRPr="00180749">
              <w:rPr>
                <w:rFonts w:ascii="GHEA Mariam" w:hAnsi="GHEA Mariam" w:cs="Arial"/>
                <w:sz w:val="24"/>
                <w:szCs w:val="24"/>
                <w:lang w:eastAsia="en-US"/>
              </w:rPr>
              <w:lastRenderedPageBreak/>
              <w:t>Միջոցառումն իրականացնողի անվանումը</w:t>
            </w:r>
          </w:p>
        </w:tc>
        <w:tc>
          <w:tcPr>
            <w:tcW w:w="7513" w:type="dxa"/>
            <w:tcBorders>
              <w:top w:val="single" w:sz="4" w:space="0" w:color="auto"/>
              <w:left w:val="nil"/>
              <w:bottom w:val="single" w:sz="4" w:space="0" w:color="auto"/>
              <w:right w:val="single" w:sz="4" w:space="0" w:color="auto"/>
            </w:tcBorders>
            <w:shd w:val="clear" w:color="auto" w:fill="auto"/>
            <w:hideMark/>
          </w:tcPr>
          <w:p w:rsidR="00180749" w:rsidRPr="00180749" w:rsidRDefault="00180749" w:rsidP="006A00D0">
            <w:pPr>
              <w:rPr>
                <w:rFonts w:ascii="GHEA Mariam" w:hAnsi="GHEA Mariam" w:cs="Arial"/>
                <w:sz w:val="24"/>
                <w:szCs w:val="24"/>
                <w:lang w:eastAsia="en-US"/>
              </w:rPr>
            </w:pPr>
            <w:r w:rsidRPr="00180749">
              <w:rPr>
                <w:rFonts w:ascii="GHEA Mariam" w:hAnsi="GHEA Mariam" w:cs="Arial"/>
                <w:sz w:val="24"/>
                <w:szCs w:val="24"/>
                <w:lang w:eastAsia="en-US"/>
              </w:rPr>
              <w:t>«</w:t>
            </w:r>
            <w:r w:rsidR="005B52C1" w:rsidRPr="0026799F">
              <w:rPr>
                <w:rFonts w:ascii="GHEA Mariam" w:hAnsi="GHEA Mariam" w:cs="Arial"/>
                <w:sz w:val="24"/>
                <w:szCs w:val="24"/>
                <w:lang w:val="hy-AM"/>
              </w:rPr>
              <w:t>Պրոֆեսոր</w:t>
            </w:r>
            <w:r w:rsidRPr="00180749">
              <w:rPr>
                <w:rFonts w:ascii="GHEA Mariam" w:hAnsi="GHEA Mariam" w:cs="Arial"/>
                <w:sz w:val="24"/>
                <w:szCs w:val="24"/>
                <w:lang w:eastAsia="en-US"/>
              </w:rPr>
              <w:t xml:space="preserve"> Ռ.</w:t>
            </w:r>
            <w:r w:rsidR="006A00D0">
              <w:rPr>
                <w:rFonts w:ascii="GHEA Mariam" w:hAnsi="GHEA Mariam" w:cs="Arial"/>
                <w:sz w:val="24"/>
                <w:szCs w:val="24"/>
                <w:lang w:val="hy-AM" w:eastAsia="en-US"/>
              </w:rPr>
              <w:t xml:space="preserve"> </w:t>
            </w:r>
            <w:r w:rsidRPr="00180749">
              <w:rPr>
                <w:rFonts w:ascii="GHEA Mariam" w:hAnsi="GHEA Mariam" w:cs="Arial"/>
                <w:sz w:val="24"/>
                <w:szCs w:val="24"/>
                <w:lang w:eastAsia="en-US"/>
              </w:rPr>
              <w:t xml:space="preserve">Օ. Յոլյանի անվան արյունաբանական կենտրոն» ՓԲԸ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right"/>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4"/>
        </w:trPr>
        <w:tc>
          <w:tcPr>
            <w:tcW w:w="11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sz w:val="24"/>
                <w:szCs w:val="24"/>
                <w:lang w:eastAsia="en-US"/>
              </w:rPr>
            </w:pPr>
            <w:r w:rsidRPr="00180749">
              <w:rPr>
                <w:rFonts w:ascii="GHEA Mariam" w:hAnsi="GHEA Mariam" w:cs="Arial"/>
                <w:sz w:val="24"/>
                <w:szCs w:val="24"/>
                <w:lang w:eastAsia="en-US"/>
              </w:rPr>
              <w:t xml:space="preserve"> Արդյունքի չափորոշիչներ </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80749" w:rsidRPr="00180749" w:rsidRDefault="00180749" w:rsidP="00180749">
            <w:pPr>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4"/>
        </w:trPr>
        <w:tc>
          <w:tcPr>
            <w:tcW w:w="11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iCs/>
                <w:sz w:val="24"/>
                <w:szCs w:val="24"/>
                <w:lang w:eastAsia="en-US"/>
              </w:rPr>
            </w:pPr>
            <w:r w:rsidRPr="00180749">
              <w:rPr>
                <w:rFonts w:ascii="GHEA Mariam" w:hAnsi="GHEA Mariam" w:cs="Arial"/>
                <w:iCs/>
                <w:sz w:val="24"/>
                <w:szCs w:val="24"/>
                <w:lang w:eastAsia="en-US"/>
              </w:rPr>
              <w:t>Ներդրումային ֆոնդի ներդրումների քանակը (հատ)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80749" w:rsidRPr="00180749" w:rsidRDefault="00180749" w:rsidP="00180749">
            <w:pPr>
              <w:jc w:val="center"/>
              <w:rPr>
                <w:rFonts w:ascii="GHEA Mariam" w:hAnsi="GHEA Mariam" w:cs="Arial"/>
                <w:sz w:val="24"/>
                <w:szCs w:val="24"/>
                <w:lang w:eastAsia="en-US"/>
              </w:rPr>
            </w:pPr>
            <w:r w:rsidRPr="00180749">
              <w:rPr>
                <w:rFonts w:ascii="GHEA Mariam" w:hAnsi="GHEA Mariam" w:cs="Arial"/>
                <w:sz w:val="24"/>
                <w:szCs w:val="24"/>
                <w:lang w:eastAsia="en-US"/>
              </w:rPr>
              <w:t>1</w:t>
            </w:r>
          </w:p>
        </w:tc>
      </w:tr>
      <w:tr w:rsidR="00180749" w:rsidRPr="00180749" w:rsidTr="006A00D0">
        <w:trPr>
          <w:trHeight w:val="274"/>
        </w:trPr>
        <w:tc>
          <w:tcPr>
            <w:tcW w:w="114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3423F7">
            <w:pPr>
              <w:rPr>
                <w:rFonts w:ascii="GHEA Mariam" w:hAnsi="GHEA Mariam" w:cs="Arial"/>
                <w:iCs/>
                <w:sz w:val="24"/>
                <w:szCs w:val="24"/>
                <w:lang w:eastAsia="en-US"/>
              </w:rPr>
            </w:pPr>
            <w:r w:rsidRPr="00180749">
              <w:rPr>
                <w:rFonts w:ascii="GHEA Mariam" w:hAnsi="GHEA Mariam" w:cs="Arial"/>
                <w:iCs/>
                <w:sz w:val="24"/>
                <w:szCs w:val="24"/>
                <w:lang w:eastAsia="en-US"/>
              </w:rPr>
              <w:t>Միջոցառման վրա կատարվող ծախսը (հազ</w:t>
            </w:r>
            <w:r w:rsidR="003423F7">
              <w:rPr>
                <w:rFonts w:ascii="GHEA Mariam" w:hAnsi="GHEA Mariam" w:cs="Arial"/>
                <w:iCs/>
                <w:sz w:val="24"/>
                <w:szCs w:val="24"/>
                <w:lang w:val="hy-AM" w:eastAsia="en-US"/>
              </w:rPr>
              <w:t>.</w:t>
            </w:r>
            <w:r w:rsidRPr="00180749">
              <w:rPr>
                <w:rFonts w:ascii="GHEA Mariam" w:hAnsi="GHEA Mariam" w:cs="Arial"/>
                <w:iCs/>
                <w:sz w:val="24"/>
                <w:szCs w:val="24"/>
                <w:lang w:eastAsia="en-US"/>
              </w:rPr>
              <w:t xml:space="preserve"> դրամ)</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80749" w:rsidRPr="00180749" w:rsidRDefault="00180749" w:rsidP="00180749">
            <w:pPr>
              <w:jc w:val="center"/>
              <w:rPr>
                <w:rFonts w:ascii="GHEA Mariam" w:hAnsi="GHEA Mariam" w:cs="Arial"/>
                <w:sz w:val="24"/>
                <w:szCs w:val="24"/>
                <w:lang w:eastAsia="en-US"/>
              </w:rPr>
            </w:pPr>
            <w:r w:rsidRPr="00180749">
              <w:rPr>
                <w:rFonts w:ascii="GHEA Mariam" w:hAnsi="GHEA Mariam" w:cs="Arial"/>
                <w:sz w:val="24"/>
                <w:szCs w:val="24"/>
                <w:lang w:eastAsia="en-US"/>
              </w:rPr>
              <w:t>80,000.0</w:t>
            </w:r>
          </w:p>
        </w:tc>
      </w:tr>
    </w:tbl>
    <w:p w:rsidR="00180749" w:rsidRDefault="00180749" w:rsidP="00C42CBF">
      <w:pPr>
        <w:spacing w:line="360" w:lineRule="auto"/>
        <w:jc w:val="both"/>
        <w:rPr>
          <w:rFonts w:ascii="GHEA Mariam" w:hAnsi="GHEA Mariam" w:cs="GHEA Grapalat"/>
          <w:sz w:val="24"/>
          <w:szCs w:val="24"/>
          <w:lang w:val="hy-AM"/>
        </w:rPr>
      </w:pPr>
    </w:p>
    <w:p w:rsidR="00180749" w:rsidRDefault="00180749" w:rsidP="00C42CBF">
      <w:pPr>
        <w:spacing w:line="360" w:lineRule="auto"/>
        <w:jc w:val="both"/>
        <w:rPr>
          <w:rFonts w:ascii="GHEA Mariam" w:hAnsi="GHEA Mariam" w:cs="GHEA Grapalat"/>
          <w:sz w:val="24"/>
          <w:szCs w:val="24"/>
          <w:lang w:val="hy-AM"/>
        </w:rPr>
      </w:pPr>
    </w:p>
    <w:p w:rsidR="00180749" w:rsidRDefault="00180749" w:rsidP="00C42CBF">
      <w:pPr>
        <w:spacing w:line="360" w:lineRule="auto"/>
        <w:jc w:val="both"/>
        <w:rPr>
          <w:rFonts w:ascii="GHEA Mariam" w:hAnsi="GHEA Mariam" w:cs="GHEA Grapalat"/>
          <w:sz w:val="24"/>
          <w:szCs w:val="24"/>
          <w:lang w:val="hy-AM"/>
        </w:rPr>
      </w:pPr>
    </w:p>
    <w:p w:rsidR="00180749" w:rsidRPr="00D47236" w:rsidRDefault="00180749" w:rsidP="006A00D0">
      <w:pPr>
        <w:pStyle w:val="mechtex"/>
        <w:ind w:firstLine="1560"/>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180749" w:rsidRPr="00D47236" w:rsidRDefault="00180749" w:rsidP="006A00D0">
      <w:pPr>
        <w:pStyle w:val="mechtex"/>
        <w:ind w:firstLine="1560"/>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6A00D0">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180749" w:rsidRDefault="006A00D0" w:rsidP="006A00D0">
      <w:pPr>
        <w:spacing w:line="360" w:lineRule="auto"/>
        <w:ind w:firstLine="1560"/>
        <w:jc w:val="both"/>
        <w:rPr>
          <w:rFonts w:ascii="GHEA Mariam" w:hAnsi="GHEA Mariam" w:cs="GHEA Grapalat"/>
          <w:sz w:val="24"/>
          <w:szCs w:val="24"/>
          <w:lang w:val="hy-AM"/>
        </w:rPr>
        <w:sectPr w:rsidR="00180749" w:rsidSect="00C42CBF">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180749" w:rsidRPr="00D47236">
        <w:rPr>
          <w:rFonts w:ascii="GHEA Mariam" w:hAnsi="GHEA Mariam" w:cs="Sylfaen"/>
          <w:sz w:val="24"/>
          <w:szCs w:val="24"/>
          <w:lang w:val="hy-AM"/>
        </w:rPr>
        <w:t>ՂԵԿԱՎԱՐ</w:t>
      </w:r>
      <w:r w:rsidR="00180749" w:rsidRPr="00D47236">
        <w:rPr>
          <w:rFonts w:ascii="GHEA Mariam" w:hAnsi="GHEA Mariam" w:cs="Arial Armenian"/>
          <w:sz w:val="24"/>
          <w:szCs w:val="24"/>
          <w:lang w:val="hy-AM"/>
        </w:rPr>
        <w:tab/>
        <w:t xml:space="preserve">                                                      </w:t>
      </w:r>
      <w:r w:rsidR="00180749" w:rsidRPr="00D47236">
        <w:rPr>
          <w:rFonts w:ascii="GHEA Mariam" w:hAnsi="GHEA Mariam" w:cs="Arial Armenian"/>
          <w:sz w:val="24"/>
          <w:szCs w:val="24"/>
          <w:lang w:val="hy-AM"/>
        </w:rPr>
        <w:tab/>
      </w:r>
      <w:r w:rsidR="00180749" w:rsidRPr="00D47236">
        <w:rPr>
          <w:rFonts w:ascii="GHEA Mariam" w:hAnsi="GHEA Mariam" w:cs="Arial Armenian"/>
          <w:sz w:val="24"/>
          <w:szCs w:val="24"/>
          <w:lang w:val="hy-AM"/>
        </w:rPr>
        <w:tab/>
      </w:r>
      <w:r w:rsidR="00180749" w:rsidRPr="00D47236">
        <w:rPr>
          <w:rFonts w:ascii="GHEA Mariam" w:hAnsi="GHEA Mariam" w:cs="Arial Armenian"/>
          <w:sz w:val="24"/>
          <w:szCs w:val="24"/>
          <w:lang w:val="hy-AM"/>
        </w:rPr>
        <w:tab/>
      </w:r>
      <w:r w:rsidR="00180749" w:rsidRPr="00D47236">
        <w:rPr>
          <w:rFonts w:ascii="GHEA Mariam" w:hAnsi="GHEA Mariam" w:cs="Arial Armenian"/>
          <w:sz w:val="24"/>
          <w:szCs w:val="24"/>
          <w:lang w:val="hy-AM"/>
        </w:rPr>
        <w:tab/>
        <w:t>Ա</w:t>
      </w:r>
      <w:r w:rsidR="00180749" w:rsidRPr="00D47236">
        <w:rPr>
          <w:rFonts w:ascii="GHEA Mariam" w:hAnsi="GHEA Mariam" w:cs="Sylfaen"/>
          <w:sz w:val="24"/>
          <w:szCs w:val="24"/>
          <w:lang w:val="hy-AM"/>
        </w:rPr>
        <w:t>.</w:t>
      </w:r>
      <w:r w:rsidR="00180749" w:rsidRPr="00D47236">
        <w:rPr>
          <w:rFonts w:ascii="GHEA Mariam" w:hAnsi="GHEA Mariam" w:cs="Arial Armenian"/>
          <w:sz w:val="24"/>
          <w:szCs w:val="24"/>
          <w:lang w:val="hy-AM"/>
        </w:rPr>
        <w:t xml:space="preserve"> ՀԱՐՈՒԹՅՈՒՆ</w:t>
      </w:r>
      <w:r w:rsidR="00180749" w:rsidRPr="00D47236">
        <w:rPr>
          <w:rFonts w:ascii="GHEA Mariam" w:hAnsi="GHEA Mariam" w:cs="Sylfaen"/>
          <w:sz w:val="24"/>
          <w:szCs w:val="24"/>
          <w:lang w:val="hy-AM"/>
        </w:rPr>
        <w:t>ՅԱՆ</w:t>
      </w:r>
    </w:p>
    <w:p w:rsidR="00C42CBF" w:rsidRPr="008C4878" w:rsidRDefault="00C42CBF" w:rsidP="00A57A3B">
      <w:pPr>
        <w:pStyle w:val="mechtex"/>
        <w:ind w:left="10080"/>
        <w:jc w:val="left"/>
        <w:rPr>
          <w:rFonts w:ascii="GHEA Mariam" w:hAnsi="GHEA Mariam"/>
          <w:spacing w:val="-8"/>
          <w:sz w:val="24"/>
          <w:szCs w:val="24"/>
          <w:lang w:val="hy-AM"/>
        </w:rPr>
      </w:pPr>
      <w:r w:rsidRPr="008C4878">
        <w:rPr>
          <w:rFonts w:ascii="GHEA Mariam" w:hAnsi="GHEA Mariam" w:cs="Arial"/>
          <w:spacing w:val="-8"/>
          <w:sz w:val="24"/>
          <w:szCs w:val="24"/>
          <w:lang w:val="hy-AM"/>
        </w:rPr>
        <w:lastRenderedPageBreak/>
        <w:t>Հավելված</w:t>
      </w:r>
      <w:r w:rsidRPr="008C4878">
        <w:rPr>
          <w:rFonts w:ascii="GHEA Mariam" w:hAnsi="GHEA Mariam"/>
          <w:spacing w:val="-8"/>
          <w:sz w:val="24"/>
          <w:szCs w:val="24"/>
          <w:lang w:val="hy-AM"/>
        </w:rPr>
        <w:t xml:space="preserve"> </w:t>
      </w:r>
      <w:r w:rsidRPr="008C4878">
        <w:rPr>
          <w:rFonts w:ascii="GHEA Mariam" w:hAnsi="GHEA Mariam"/>
          <w:spacing w:val="-2"/>
          <w:sz w:val="24"/>
          <w:szCs w:val="24"/>
          <w:lang w:val="hy-AM"/>
        </w:rPr>
        <w:t>N</w:t>
      </w:r>
      <w:r>
        <w:rPr>
          <w:rFonts w:ascii="GHEA Mariam" w:hAnsi="GHEA Mariam"/>
          <w:spacing w:val="-8"/>
          <w:sz w:val="24"/>
          <w:szCs w:val="24"/>
          <w:lang w:val="hy-AM"/>
        </w:rPr>
        <w:t xml:space="preserve"> 5</w:t>
      </w:r>
    </w:p>
    <w:p w:rsidR="00C42CBF" w:rsidRPr="008C4878" w:rsidRDefault="00C42CBF" w:rsidP="00A57A3B">
      <w:pPr>
        <w:pStyle w:val="mechtex"/>
        <w:ind w:left="8640"/>
        <w:jc w:val="left"/>
        <w:rPr>
          <w:rFonts w:ascii="GHEA Mariam" w:hAnsi="GHEA Mariam"/>
          <w:spacing w:val="-8"/>
          <w:sz w:val="24"/>
          <w:szCs w:val="24"/>
          <w:lang w:val="hy-AM"/>
        </w:rPr>
      </w:pPr>
      <w:r w:rsidRPr="008C4878">
        <w:rPr>
          <w:rFonts w:ascii="GHEA Mariam" w:hAnsi="GHEA Mariam" w:cs="Arial"/>
          <w:spacing w:val="-8"/>
          <w:sz w:val="24"/>
          <w:szCs w:val="24"/>
          <w:lang w:val="hy-AM"/>
        </w:rPr>
        <w:t xml:space="preserve">  ՀՀ</w:t>
      </w:r>
      <w:r w:rsidRPr="008C4878">
        <w:rPr>
          <w:rFonts w:ascii="GHEA Mariam" w:hAnsi="GHEA Mariam"/>
          <w:spacing w:val="-8"/>
          <w:sz w:val="24"/>
          <w:szCs w:val="24"/>
          <w:lang w:val="hy-AM"/>
        </w:rPr>
        <w:t xml:space="preserve"> </w:t>
      </w:r>
      <w:r w:rsidRPr="008C4878">
        <w:rPr>
          <w:rFonts w:ascii="GHEA Mariam" w:hAnsi="GHEA Mariam" w:cs="Arial"/>
          <w:spacing w:val="-8"/>
          <w:sz w:val="24"/>
          <w:szCs w:val="24"/>
          <w:lang w:val="hy-AM"/>
        </w:rPr>
        <w:t>կառավարության</w:t>
      </w:r>
      <w:r w:rsidRPr="008C4878">
        <w:rPr>
          <w:rFonts w:ascii="GHEA Mariam" w:hAnsi="GHEA Mariam"/>
          <w:spacing w:val="-8"/>
          <w:sz w:val="24"/>
          <w:szCs w:val="24"/>
          <w:lang w:val="hy-AM"/>
        </w:rPr>
        <w:t xml:space="preserve"> 2022 </w:t>
      </w:r>
      <w:r w:rsidRPr="008C4878">
        <w:rPr>
          <w:rFonts w:ascii="GHEA Mariam" w:hAnsi="GHEA Mariam" w:cs="Arial"/>
          <w:spacing w:val="-8"/>
          <w:sz w:val="24"/>
          <w:szCs w:val="24"/>
          <w:lang w:val="hy-AM"/>
        </w:rPr>
        <w:t>թվականի</w:t>
      </w:r>
    </w:p>
    <w:p w:rsidR="00C42CBF" w:rsidRDefault="00C42CBF" w:rsidP="00C42CBF">
      <w:pPr>
        <w:spacing w:line="360" w:lineRule="auto"/>
        <w:jc w:val="both"/>
        <w:rPr>
          <w:rFonts w:ascii="GHEA Mariam" w:hAnsi="GHEA Mariam"/>
          <w:spacing w:val="-2"/>
          <w:sz w:val="24"/>
          <w:szCs w:val="24"/>
          <w:lang w:val="hy-AM"/>
        </w:rPr>
      </w:pP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cs="IRTEK Courier"/>
          <w:spacing w:val="-4"/>
          <w:sz w:val="24"/>
          <w:szCs w:val="24"/>
          <w:lang w:val="pt-BR"/>
        </w:rPr>
        <w:t>դեկտեմբերի</w:t>
      </w:r>
      <w:r w:rsidRPr="008C4878">
        <w:rPr>
          <w:rFonts w:ascii="GHEA Mariam" w:hAnsi="GHEA Mariam"/>
          <w:spacing w:val="-2"/>
          <w:sz w:val="24"/>
          <w:szCs w:val="24"/>
          <w:lang w:val="hy-AM"/>
        </w:rPr>
        <w:t xml:space="preserve"> </w:t>
      </w:r>
      <w:r>
        <w:rPr>
          <w:rFonts w:ascii="GHEA Mariam" w:hAnsi="GHEA Mariam"/>
          <w:spacing w:val="-2"/>
          <w:sz w:val="24"/>
          <w:szCs w:val="24"/>
          <w:lang w:val="hy-AM"/>
        </w:rPr>
        <w:t>22</w:t>
      </w:r>
      <w:r w:rsidRPr="008C4878">
        <w:rPr>
          <w:rFonts w:ascii="GHEA Mariam" w:hAnsi="GHEA Mariam" w:cs="Sylfaen"/>
          <w:spacing w:val="-2"/>
          <w:sz w:val="24"/>
          <w:szCs w:val="24"/>
          <w:lang w:val="pt-BR"/>
        </w:rPr>
        <w:t>-</w:t>
      </w:r>
      <w:r w:rsidRPr="008C4878">
        <w:rPr>
          <w:rFonts w:ascii="GHEA Mariam" w:hAnsi="GHEA Mariam"/>
          <w:spacing w:val="-2"/>
          <w:sz w:val="24"/>
          <w:szCs w:val="24"/>
          <w:lang w:val="hy-AM"/>
        </w:rPr>
        <w:t>ի N             - Ն որոշման</w:t>
      </w:r>
    </w:p>
    <w:p w:rsidR="00180749" w:rsidRDefault="00180749" w:rsidP="00C42CBF">
      <w:pPr>
        <w:spacing w:line="360" w:lineRule="auto"/>
        <w:jc w:val="both"/>
        <w:rPr>
          <w:rFonts w:ascii="GHEA Mariam" w:hAnsi="GHEA Mariam"/>
          <w:spacing w:val="-2"/>
          <w:sz w:val="24"/>
          <w:szCs w:val="24"/>
          <w:lang w:val="hy-AM"/>
        </w:rPr>
      </w:pPr>
    </w:p>
    <w:p w:rsidR="00450AE5" w:rsidRDefault="00450AE5" w:rsidP="00C42CBF">
      <w:pPr>
        <w:spacing w:line="360" w:lineRule="auto"/>
        <w:jc w:val="both"/>
        <w:rPr>
          <w:rFonts w:ascii="GHEA Mariam" w:hAnsi="GHEA Mariam"/>
          <w:spacing w:val="-2"/>
          <w:sz w:val="24"/>
          <w:szCs w:val="24"/>
          <w:lang w:val="hy-AM"/>
        </w:rPr>
      </w:pPr>
    </w:p>
    <w:tbl>
      <w:tblPr>
        <w:tblW w:w="14884" w:type="dxa"/>
        <w:tblLook w:val="04A0" w:firstRow="1" w:lastRow="0" w:firstColumn="1" w:lastColumn="0" w:noHBand="0" w:noVBand="1"/>
      </w:tblPr>
      <w:tblGrid>
        <w:gridCol w:w="1268"/>
        <w:gridCol w:w="1763"/>
        <w:gridCol w:w="8047"/>
        <w:gridCol w:w="3806"/>
      </w:tblGrid>
      <w:tr w:rsidR="00180749" w:rsidRPr="00AD5A17" w:rsidTr="006A00D0">
        <w:trPr>
          <w:trHeight w:val="1212"/>
        </w:trPr>
        <w:tc>
          <w:tcPr>
            <w:tcW w:w="14884" w:type="dxa"/>
            <w:gridSpan w:val="4"/>
            <w:tcBorders>
              <w:top w:val="nil"/>
              <w:bottom w:val="nil"/>
            </w:tcBorders>
            <w:shd w:val="clear" w:color="000000" w:fill="FFFFFF"/>
            <w:vAlign w:val="center"/>
            <w:hideMark/>
          </w:tcPr>
          <w:p w:rsidR="00180749" w:rsidRDefault="00180749" w:rsidP="00180749">
            <w:pPr>
              <w:jc w:val="center"/>
              <w:rPr>
                <w:rFonts w:ascii="GHEA Mariam" w:hAnsi="GHEA Mariam" w:cs="Arial"/>
                <w:bCs/>
                <w:sz w:val="24"/>
                <w:szCs w:val="24"/>
                <w:lang w:val="hy-AM" w:eastAsia="en-US"/>
              </w:rPr>
            </w:pPr>
            <w:r w:rsidRPr="00180749">
              <w:rPr>
                <w:rFonts w:ascii="GHEA Mariam" w:hAnsi="GHEA Mariam" w:cs="Arial"/>
                <w:bCs/>
                <w:sz w:val="24"/>
                <w:szCs w:val="24"/>
                <w:lang w:val="hy-AM" w:eastAsia="en-US"/>
              </w:rPr>
              <w:t xml:space="preserve">«ՀԱՅԱՍՏԱՆԻ ՀԱՆՐԱՊԵՏՈՒԹՅԱՆ 2022 ԹՎԱԿԱՆԻ ՊԵՏԱԿԱՆ ԲՅՈՒՋԵԻ ՄԱՍԻՆ» ՀԱՅԱՍՏԱՆԻ ՀԱՆՐԱՊԵՏՈՒԹՅԱՆ ՕՐԵՆՔԻ </w:t>
            </w:r>
            <w:r w:rsidR="003423F7" w:rsidRPr="008C4878">
              <w:rPr>
                <w:rFonts w:ascii="GHEA Mariam" w:hAnsi="GHEA Mariam"/>
                <w:spacing w:val="-2"/>
                <w:sz w:val="24"/>
                <w:szCs w:val="24"/>
                <w:lang w:val="hy-AM"/>
              </w:rPr>
              <w:t>N</w:t>
            </w:r>
            <w:r w:rsidRPr="00180749">
              <w:rPr>
                <w:rFonts w:ascii="GHEA Mariam" w:hAnsi="GHEA Mariam" w:cs="Arial"/>
                <w:bCs/>
                <w:sz w:val="24"/>
                <w:szCs w:val="24"/>
                <w:lang w:val="hy-AM" w:eastAsia="en-US"/>
              </w:rPr>
              <w:t xml:space="preserve"> 1 ՀԱՎԵԼՎԱԾԻ </w:t>
            </w:r>
            <w:r w:rsidR="003423F7" w:rsidRPr="008C4878">
              <w:rPr>
                <w:rFonts w:ascii="GHEA Mariam" w:hAnsi="GHEA Mariam"/>
                <w:spacing w:val="-2"/>
                <w:sz w:val="24"/>
                <w:szCs w:val="24"/>
                <w:lang w:val="hy-AM"/>
              </w:rPr>
              <w:t>N</w:t>
            </w:r>
            <w:r w:rsidRPr="00180749">
              <w:rPr>
                <w:rFonts w:ascii="GHEA Mariam" w:hAnsi="GHEA Mariam" w:cs="Arial"/>
                <w:bCs/>
                <w:sz w:val="24"/>
                <w:szCs w:val="24"/>
                <w:lang w:val="hy-AM" w:eastAsia="en-US"/>
              </w:rPr>
              <w:t xml:space="preserve"> 2 ԱՂՅ</w:t>
            </w:r>
            <w:r w:rsidR="006A00D0">
              <w:rPr>
                <w:rFonts w:ascii="GHEA Mariam" w:hAnsi="GHEA Mariam" w:cs="Arial"/>
                <w:bCs/>
                <w:sz w:val="24"/>
                <w:szCs w:val="24"/>
                <w:lang w:val="hy-AM" w:eastAsia="en-US"/>
              </w:rPr>
              <w:t xml:space="preserve">ՈՒՍԱԿՈՒՄ ԿԱՏԱՐՎՈՂ ՎԵՐԱԲԱՇԽՈՒՄԸ </w:t>
            </w:r>
            <w:r w:rsidRPr="00180749">
              <w:rPr>
                <w:rFonts w:ascii="GHEA Mariam" w:hAnsi="GHEA Mariam" w:cs="Arial"/>
                <w:bCs/>
                <w:sz w:val="24"/>
                <w:szCs w:val="24"/>
                <w:lang w:val="hy-AM" w:eastAsia="en-US"/>
              </w:rPr>
              <w:t>ԵՎ ՀԱՅԱՍՏԱՆԻ ՀԱՆՐԱՊԵՏՈՒԹՅԱՆ ԿԱՌԱՎԱՐՈՒԹՅ</w:t>
            </w:r>
            <w:r w:rsidR="006A00D0">
              <w:rPr>
                <w:rFonts w:ascii="GHEA Mariam" w:hAnsi="GHEA Mariam" w:cs="Arial"/>
                <w:bCs/>
                <w:sz w:val="24"/>
                <w:szCs w:val="24"/>
                <w:lang w:val="hy-AM" w:eastAsia="en-US"/>
              </w:rPr>
              <w:t xml:space="preserve">ԱՆ 2021 ԹՎԱԿԱՆԻ ԴԵԿՏԵՄԲԵՐԻ 23-Ի </w:t>
            </w:r>
            <w:r w:rsidR="003423F7" w:rsidRPr="008C4878">
              <w:rPr>
                <w:rFonts w:ascii="GHEA Mariam" w:hAnsi="GHEA Mariam"/>
                <w:spacing w:val="-2"/>
                <w:sz w:val="24"/>
                <w:szCs w:val="24"/>
                <w:lang w:val="hy-AM"/>
              </w:rPr>
              <w:t>N</w:t>
            </w:r>
            <w:r w:rsidR="006A00D0">
              <w:rPr>
                <w:rFonts w:ascii="GHEA Mariam" w:hAnsi="GHEA Mariam" w:cs="Arial"/>
                <w:bCs/>
                <w:sz w:val="24"/>
                <w:szCs w:val="24"/>
                <w:lang w:val="hy-AM" w:eastAsia="en-US"/>
              </w:rPr>
              <w:t xml:space="preserve"> </w:t>
            </w:r>
            <w:r w:rsidRPr="00180749">
              <w:rPr>
                <w:rFonts w:ascii="GHEA Mariam" w:hAnsi="GHEA Mariam" w:cs="Arial"/>
                <w:bCs/>
                <w:sz w:val="24"/>
                <w:szCs w:val="24"/>
                <w:lang w:val="hy-AM" w:eastAsia="en-US"/>
              </w:rPr>
              <w:t xml:space="preserve">2121-Ն ՈՐՈՇՄԱՆ </w:t>
            </w:r>
            <w:r w:rsidR="003423F7" w:rsidRPr="008C4878">
              <w:rPr>
                <w:rFonts w:ascii="GHEA Mariam" w:hAnsi="GHEA Mariam"/>
                <w:spacing w:val="-2"/>
                <w:sz w:val="24"/>
                <w:szCs w:val="24"/>
                <w:lang w:val="hy-AM"/>
              </w:rPr>
              <w:t>N</w:t>
            </w:r>
            <w:r w:rsidRPr="00180749">
              <w:rPr>
                <w:rFonts w:ascii="GHEA Mariam" w:hAnsi="GHEA Mariam" w:cs="Arial"/>
                <w:bCs/>
                <w:sz w:val="24"/>
                <w:szCs w:val="24"/>
                <w:lang w:val="hy-AM" w:eastAsia="en-US"/>
              </w:rPr>
              <w:t xml:space="preserve"> 5 ՀԱՎԵԼՎԱԾԻ </w:t>
            </w:r>
            <w:r w:rsidR="003423F7" w:rsidRPr="008C4878">
              <w:rPr>
                <w:rFonts w:ascii="GHEA Mariam" w:hAnsi="GHEA Mariam"/>
                <w:spacing w:val="-2"/>
                <w:sz w:val="24"/>
                <w:szCs w:val="24"/>
                <w:lang w:val="hy-AM"/>
              </w:rPr>
              <w:t>N</w:t>
            </w:r>
            <w:r w:rsidRPr="00180749">
              <w:rPr>
                <w:rFonts w:ascii="GHEA Mariam" w:hAnsi="GHEA Mariam" w:cs="Arial"/>
                <w:bCs/>
                <w:sz w:val="24"/>
                <w:szCs w:val="24"/>
                <w:lang w:val="hy-AM" w:eastAsia="en-US"/>
              </w:rPr>
              <w:t xml:space="preserve"> 1 ԱՂՅՈՒՍԱԿՈՒՄ ԿԱՏԱՐՎՈՂ ՓՈՓՈԽՈՒԹՅՈՒՆՆԵՐԸ </w:t>
            </w:r>
          </w:p>
          <w:p w:rsidR="003423F7" w:rsidRPr="00180749" w:rsidRDefault="003423F7" w:rsidP="00180749">
            <w:pPr>
              <w:jc w:val="center"/>
              <w:rPr>
                <w:rFonts w:ascii="GHEA Mariam" w:hAnsi="GHEA Mariam" w:cs="Arial"/>
                <w:bCs/>
                <w:sz w:val="24"/>
                <w:szCs w:val="24"/>
                <w:lang w:val="hy-AM" w:eastAsia="en-US"/>
              </w:rPr>
            </w:pPr>
          </w:p>
        </w:tc>
      </w:tr>
      <w:tr w:rsidR="00180749" w:rsidRPr="00180749" w:rsidTr="006A00D0">
        <w:trPr>
          <w:trHeight w:val="272"/>
        </w:trPr>
        <w:tc>
          <w:tcPr>
            <w:tcW w:w="1268" w:type="dxa"/>
            <w:tcBorders>
              <w:bottom w:val="single" w:sz="4" w:space="0" w:color="auto"/>
              <w:right w:val="nil"/>
            </w:tcBorders>
            <w:shd w:val="clear" w:color="000000" w:fill="FFFFFF"/>
            <w:noWrap/>
            <w:vAlign w:val="bottom"/>
            <w:hideMark/>
          </w:tcPr>
          <w:p w:rsidR="00180749" w:rsidRPr="00180749" w:rsidRDefault="00180749" w:rsidP="00180749">
            <w:pPr>
              <w:rPr>
                <w:rFonts w:ascii="GHEA Mariam" w:hAnsi="GHEA Mariam" w:cs="Arial"/>
                <w:sz w:val="24"/>
                <w:szCs w:val="24"/>
                <w:lang w:val="hy-AM" w:eastAsia="en-US"/>
              </w:rPr>
            </w:pPr>
            <w:r w:rsidRPr="00180749">
              <w:rPr>
                <w:rFonts w:ascii="Calibri" w:hAnsi="Calibri" w:cs="Calibri"/>
                <w:sz w:val="24"/>
                <w:szCs w:val="24"/>
                <w:lang w:val="hy-AM" w:eastAsia="en-US"/>
              </w:rPr>
              <w:t> </w:t>
            </w:r>
          </w:p>
        </w:tc>
        <w:tc>
          <w:tcPr>
            <w:tcW w:w="1763" w:type="dxa"/>
            <w:tcBorders>
              <w:left w:val="nil"/>
              <w:bottom w:val="single" w:sz="4" w:space="0" w:color="auto"/>
              <w:right w:val="nil"/>
            </w:tcBorders>
            <w:shd w:val="clear" w:color="000000" w:fill="FFFFFF"/>
            <w:noWrap/>
            <w:vAlign w:val="bottom"/>
            <w:hideMark/>
          </w:tcPr>
          <w:p w:rsidR="00180749" w:rsidRPr="00180749" w:rsidRDefault="00180749" w:rsidP="00180749">
            <w:pPr>
              <w:rPr>
                <w:rFonts w:ascii="GHEA Mariam" w:hAnsi="GHEA Mariam" w:cs="Arial"/>
                <w:sz w:val="24"/>
                <w:szCs w:val="24"/>
                <w:lang w:val="hy-AM" w:eastAsia="en-US"/>
              </w:rPr>
            </w:pPr>
            <w:r w:rsidRPr="00180749">
              <w:rPr>
                <w:rFonts w:ascii="Calibri" w:hAnsi="Calibri" w:cs="Calibri"/>
                <w:sz w:val="24"/>
                <w:szCs w:val="24"/>
                <w:lang w:val="hy-AM" w:eastAsia="en-US"/>
              </w:rPr>
              <w:t> </w:t>
            </w:r>
          </w:p>
        </w:tc>
        <w:tc>
          <w:tcPr>
            <w:tcW w:w="8047" w:type="dxa"/>
            <w:tcBorders>
              <w:left w:val="nil"/>
              <w:bottom w:val="single" w:sz="4" w:space="0" w:color="auto"/>
              <w:right w:val="nil"/>
            </w:tcBorders>
            <w:shd w:val="clear" w:color="000000" w:fill="FFFFFF"/>
            <w:noWrap/>
            <w:vAlign w:val="bottom"/>
            <w:hideMark/>
          </w:tcPr>
          <w:p w:rsidR="00180749" w:rsidRPr="00180749" w:rsidRDefault="00180749" w:rsidP="00180749">
            <w:pPr>
              <w:rPr>
                <w:rFonts w:ascii="GHEA Mariam" w:hAnsi="GHEA Mariam" w:cs="Arial"/>
                <w:sz w:val="24"/>
                <w:szCs w:val="24"/>
                <w:lang w:val="hy-AM" w:eastAsia="en-US"/>
              </w:rPr>
            </w:pPr>
            <w:r w:rsidRPr="00180749">
              <w:rPr>
                <w:rFonts w:ascii="Calibri" w:hAnsi="Calibri" w:cs="Calibri"/>
                <w:sz w:val="24"/>
                <w:szCs w:val="24"/>
                <w:lang w:val="hy-AM" w:eastAsia="en-US"/>
              </w:rPr>
              <w:t> </w:t>
            </w:r>
          </w:p>
        </w:tc>
        <w:tc>
          <w:tcPr>
            <w:tcW w:w="3806" w:type="dxa"/>
            <w:tcBorders>
              <w:left w:val="nil"/>
              <w:bottom w:val="single" w:sz="4" w:space="0" w:color="auto"/>
            </w:tcBorders>
            <w:shd w:val="clear" w:color="auto" w:fill="auto"/>
            <w:noWrap/>
            <w:hideMark/>
          </w:tcPr>
          <w:p w:rsidR="00180749" w:rsidRPr="00180749" w:rsidRDefault="00180749" w:rsidP="00180749">
            <w:pPr>
              <w:jc w:val="right"/>
              <w:rPr>
                <w:rFonts w:ascii="GHEA Mariam" w:hAnsi="GHEA Mariam" w:cs="Arial"/>
                <w:iCs/>
                <w:sz w:val="24"/>
                <w:szCs w:val="24"/>
                <w:lang w:eastAsia="en-US"/>
              </w:rPr>
            </w:pPr>
            <w:r w:rsidRPr="00180749">
              <w:rPr>
                <w:rFonts w:ascii="GHEA Mariam" w:hAnsi="GHEA Mariam" w:cs="Arial"/>
                <w:iCs/>
                <w:sz w:val="24"/>
                <w:szCs w:val="24"/>
                <w:lang w:eastAsia="en-US"/>
              </w:rPr>
              <w:t>(հազ. դրամ)</w:t>
            </w:r>
          </w:p>
        </w:tc>
      </w:tr>
      <w:tr w:rsidR="00180749" w:rsidRPr="00180749" w:rsidTr="006A00D0">
        <w:trPr>
          <w:trHeight w:val="1318"/>
        </w:trPr>
        <w:tc>
          <w:tcPr>
            <w:tcW w:w="3031"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GHEA Mariam" w:hAnsi="GHEA Mariam" w:cs="Arial"/>
                <w:bCs/>
                <w:sz w:val="24"/>
                <w:szCs w:val="24"/>
                <w:lang w:eastAsia="en-US"/>
              </w:rPr>
              <w:t>Ծրագրային դասիչը</w:t>
            </w:r>
          </w:p>
        </w:tc>
        <w:tc>
          <w:tcPr>
            <w:tcW w:w="80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GHEA Mariam" w:hAnsi="GHEA Mariam" w:cs="Arial"/>
                <w:bCs/>
                <w:sz w:val="24"/>
                <w:szCs w:val="24"/>
                <w:lang w:eastAsia="en-US"/>
              </w:rPr>
              <w:t>Բյուջետային հատկացումների գլխավոր կարգադրիչների, ծրագրերի և միջոցառումների անվանումները</w:t>
            </w:r>
          </w:p>
        </w:tc>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749" w:rsidRPr="00180749" w:rsidRDefault="003423F7" w:rsidP="00180749">
            <w:pPr>
              <w:jc w:val="center"/>
              <w:rPr>
                <w:rFonts w:ascii="GHEA Mariam" w:hAnsi="GHEA Mariam" w:cs="Arial"/>
                <w:sz w:val="24"/>
                <w:szCs w:val="24"/>
                <w:lang w:eastAsia="en-US"/>
              </w:rPr>
            </w:pPr>
            <w:r w:rsidRPr="00180749">
              <w:rPr>
                <w:rFonts w:ascii="GHEA Mariam" w:hAnsi="GHEA Mariam" w:cs="Arial"/>
                <w:sz w:val="24"/>
                <w:szCs w:val="24"/>
              </w:rPr>
              <w:t>Ցուցանիշների փոփոխությունը</w:t>
            </w:r>
            <w:r w:rsidR="00180749" w:rsidRPr="00180749">
              <w:rPr>
                <w:rFonts w:ascii="GHEA Mariam" w:hAnsi="GHEA Mariam" w:cs="Arial"/>
                <w:sz w:val="24"/>
                <w:szCs w:val="24"/>
                <w:lang w:eastAsia="en-US"/>
              </w:rPr>
              <w:t xml:space="preserve"> (նվազեցումները նշված են փակագծերում)</w:t>
            </w:r>
          </w:p>
        </w:tc>
      </w:tr>
      <w:tr w:rsidR="003423F7" w:rsidRPr="00180749" w:rsidTr="006A00D0">
        <w:trPr>
          <w:trHeight w:val="287"/>
        </w:trPr>
        <w:tc>
          <w:tcPr>
            <w:tcW w:w="1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3F7" w:rsidRPr="003423F7" w:rsidRDefault="003423F7" w:rsidP="003423F7">
            <w:pPr>
              <w:jc w:val="center"/>
              <w:rPr>
                <w:rFonts w:ascii="GHEA Mariam" w:hAnsi="GHEA Mariam" w:cs="Arial"/>
                <w:bCs/>
                <w:sz w:val="24"/>
                <w:szCs w:val="24"/>
                <w:lang w:val="hy-AM"/>
              </w:rPr>
            </w:pPr>
            <w:r w:rsidRPr="00180749">
              <w:rPr>
                <w:rFonts w:ascii="GHEA Mariam" w:hAnsi="GHEA Mariam" w:cs="Arial"/>
                <w:bCs/>
                <w:sz w:val="24"/>
                <w:szCs w:val="24"/>
              </w:rPr>
              <w:t>ծրագիր</w:t>
            </w:r>
            <w:r>
              <w:rPr>
                <w:rFonts w:ascii="GHEA Mariam" w:hAnsi="GHEA Mariam" w:cs="Arial"/>
                <w:bCs/>
                <w:sz w:val="24"/>
                <w:szCs w:val="24"/>
                <w:lang w:val="hy-AM"/>
              </w:rPr>
              <w:t>ը</w:t>
            </w:r>
          </w:p>
        </w:tc>
        <w:tc>
          <w:tcPr>
            <w:tcW w:w="1763" w:type="dxa"/>
            <w:tcBorders>
              <w:top w:val="single" w:sz="4" w:space="0" w:color="auto"/>
              <w:left w:val="nil"/>
              <w:bottom w:val="single" w:sz="4" w:space="0" w:color="auto"/>
              <w:right w:val="single" w:sz="4" w:space="0" w:color="auto"/>
            </w:tcBorders>
            <w:shd w:val="clear" w:color="000000" w:fill="FFFFFF"/>
            <w:noWrap/>
            <w:vAlign w:val="center"/>
            <w:hideMark/>
          </w:tcPr>
          <w:p w:rsidR="003423F7" w:rsidRPr="003423F7" w:rsidRDefault="003423F7" w:rsidP="003423F7">
            <w:pPr>
              <w:jc w:val="center"/>
              <w:rPr>
                <w:rFonts w:ascii="GHEA Mariam" w:hAnsi="GHEA Mariam" w:cs="Arial"/>
                <w:bCs/>
                <w:sz w:val="24"/>
                <w:szCs w:val="24"/>
                <w:lang w:val="hy-AM"/>
              </w:rPr>
            </w:pPr>
            <w:r w:rsidRPr="00180749">
              <w:rPr>
                <w:rFonts w:ascii="GHEA Mariam" w:hAnsi="GHEA Mariam" w:cs="Arial"/>
                <w:bCs/>
                <w:sz w:val="24"/>
                <w:szCs w:val="24"/>
              </w:rPr>
              <w:t>միջոցառում</w:t>
            </w:r>
            <w:r>
              <w:rPr>
                <w:rFonts w:ascii="GHEA Mariam" w:hAnsi="GHEA Mariam" w:cs="Arial"/>
                <w:bCs/>
                <w:sz w:val="24"/>
                <w:szCs w:val="24"/>
                <w:lang w:val="hy-AM"/>
              </w:rPr>
              <w:t>ը</w:t>
            </w:r>
          </w:p>
        </w:tc>
        <w:tc>
          <w:tcPr>
            <w:tcW w:w="8047" w:type="dxa"/>
            <w:vMerge/>
            <w:tcBorders>
              <w:top w:val="single" w:sz="4" w:space="0" w:color="auto"/>
              <w:left w:val="single" w:sz="4" w:space="0" w:color="auto"/>
              <w:bottom w:val="single" w:sz="4" w:space="0" w:color="000000"/>
              <w:right w:val="single" w:sz="4" w:space="0" w:color="auto"/>
            </w:tcBorders>
            <w:vAlign w:val="center"/>
            <w:hideMark/>
          </w:tcPr>
          <w:p w:rsidR="003423F7" w:rsidRPr="00180749" w:rsidRDefault="003423F7" w:rsidP="003423F7">
            <w:pPr>
              <w:rPr>
                <w:rFonts w:ascii="GHEA Mariam" w:hAnsi="GHEA Mariam" w:cs="Arial"/>
                <w:bCs/>
                <w:sz w:val="24"/>
                <w:szCs w:val="24"/>
                <w:lang w:eastAsia="en-US"/>
              </w:rPr>
            </w:pPr>
          </w:p>
        </w:tc>
        <w:tc>
          <w:tcPr>
            <w:tcW w:w="3806" w:type="dxa"/>
            <w:tcBorders>
              <w:top w:val="nil"/>
              <w:left w:val="single" w:sz="4" w:space="0" w:color="auto"/>
              <w:bottom w:val="single" w:sz="4" w:space="0" w:color="auto"/>
              <w:right w:val="single" w:sz="4" w:space="0" w:color="auto"/>
            </w:tcBorders>
            <w:shd w:val="clear" w:color="000000" w:fill="FFFFFF"/>
            <w:vAlign w:val="center"/>
            <w:hideMark/>
          </w:tcPr>
          <w:p w:rsidR="003423F7" w:rsidRPr="00180749" w:rsidRDefault="003423F7" w:rsidP="003423F7">
            <w:pPr>
              <w:jc w:val="center"/>
              <w:rPr>
                <w:rFonts w:ascii="GHEA Mariam" w:hAnsi="GHEA Mariam" w:cs="Arial"/>
                <w:sz w:val="24"/>
                <w:szCs w:val="24"/>
                <w:lang w:eastAsia="en-US"/>
              </w:rPr>
            </w:pPr>
            <w:r>
              <w:rPr>
                <w:rFonts w:ascii="GHEA Mariam" w:hAnsi="GHEA Mariam" w:cs="Arial"/>
                <w:sz w:val="24"/>
                <w:szCs w:val="24"/>
                <w:lang w:val="hy-AM" w:eastAsia="en-US"/>
              </w:rPr>
              <w:t>տ</w:t>
            </w:r>
            <w:r w:rsidRPr="00180749">
              <w:rPr>
                <w:rFonts w:ascii="GHEA Mariam" w:hAnsi="GHEA Mariam" w:cs="Arial"/>
                <w:sz w:val="24"/>
                <w:szCs w:val="24"/>
                <w:lang w:eastAsia="en-US"/>
              </w:rPr>
              <w:t>արի</w:t>
            </w:r>
          </w:p>
        </w:tc>
      </w:tr>
      <w:tr w:rsidR="00180749" w:rsidRPr="00180749" w:rsidTr="006A00D0">
        <w:trPr>
          <w:trHeight w:val="272"/>
        </w:trPr>
        <w:tc>
          <w:tcPr>
            <w:tcW w:w="1268" w:type="dxa"/>
            <w:tcBorders>
              <w:top w:val="nil"/>
              <w:left w:val="single" w:sz="4" w:space="0" w:color="auto"/>
              <w:bottom w:val="single" w:sz="4" w:space="0" w:color="auto"/>
              <w:right w:val="single" w:sz="4" w:space="0" w:color="auto"/>
            </w:tcBorders>
            <w:shd w:val="clear" w:color="000000" w:fill="FFFFFF"/>
            <w:noWrap/>
            <w:vAlign w:val="center"/>
            <w:hideMark/>
          </w:tcPr>
          <w:p w:rsidR="00180749" w:rsidRPr="00180749" w:rsidRDefault="00180749" w:rsidP="00180749">
            <w:pPr>
              <w:jc w:val="center"/>
              <w:rPr>
                <w:rFonts w:ascii="GHEA Mariam" w:hAnsi="GHEA Mariam" w:cs="Arial"/>
                <w:sz w:val="24"/>
                <w:szCs w:val="24"/>
                <w:lang w:eastAsia="en-US"/>
              </w:rPr>
            </w:pPr>
            <w:r w:rsidRPr="00180749">
              <w:rPr>
                <w:rFonts w:ascii="Calibri" w:hAnsi="Calibri" w:cs="Calibri"/>
                <w:sz w:val="24"/>
                <w:szCs w:val="24"/>
                <w:lang w:eastAsia="en-US"/>
              </w:rPr>
              <w:t> </w:t>
            </w:r>
          </w:p>
        </w:tc>
        <w:tc>
          <w:tcPr>
            <w:tcW w:w="1763" w:type="dxa"/>
            <w:tcBorders>
              <w:top w:val="nil"/>
              <w:left w:val="nil"/>
              <w:bottom w:val="nil"/>
              <w:right w:val="single" w:sz="4" w:space="0" w:color="auto"/>
            </w:tcBorders>
            <w:shd w:val="clear" w:color="000000" w:fill="FFFFFF"/>
            <w:noWrap/>
            <w:vAlign w:val="center"/>
            <w:hideMark/>
          </w:tcPr>
          <w:p w:rsidR="00180749" w:rsidRPr="00180749" w:rsidRDefault="00180749" w:rsidP="00180749">
            <w:pPr>
              <w:jc w:val="center"/>
              <w:rPr>
                <w:rFonts w:ascii="GHEA Mariam" w:hAnsi="GHEA Mariam" w:cs="Arial"/>
                <w:sz w:val="24"/>
                <w:szCs w:val="24"/>
                <w:lang w:eastAsia="en-US"/>
              </w:rPr>
            </w:pPr>
            <w:r w:rsidRPr="00180749">
              <w:rPr>
                <w:rFonts w:ascii="Calibri" w:hAnsi="Calibri" w:cs="Calibri"/>
                <w:sz w:val="24"/>
                <w:szCs w:val="24"/>
                <w:lang w:eastAsia="en-US"/>
              </w:rPr>
              <w:t> </w:t>
            </w:r>
          </w:p>
        </w:tc>
        <w:tc>
          <w:tcPr>
            <w:tcW w:w="8047" w:type="dxa"/>
            <w:tcBorders>
              <w:top w:val="single" w:sz="4" w:space="0" w:color="auto"/>
              <w:left w:val="nil"/>
              <w:bottom w:val="single" w:sz="4" w:space="0" w:color="auto"/>
              <w:right w:val="single" w:sz="4" w:space="0" w:color="auto"/>
            </w:tcBorders>
            <w:shd w:val="clear" w:color="000000" w:fill="FFFFFF"/>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GHEA Mariam" w:hAnsi="GHEA Mariam" w:cs="Arial"/>
                <w:bCs/>
                <w:sz w:val="24"/>
                <w:szCs w:val="24"/>
                <w:lang w:eastAsia="en-US"/>
              </w:rPr>
              <w:t>ՀՀ կառավարություն</w:t>
            </w:r>
          </w:p>
        </w:tc>
        <w:tc>
          <w:tcPr>
            <w:tcW w:w="3806" w:type="dxa"/>
            <w:tcBorders>
              <w:top w:val="nil"/>
              <w:left w:val="nil"/>
              <w:bottom w:val="single" w:sz="4" w:space="0" w:color="auto"/>
              <w:right w:val="single" w:sz="4" w:space="0" w:color="auto"/>
            </w:tcBorders>
            <w:shd w:val="clear" w:color="000000" w:fill="FFFFFF"/>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GHEA Mariam" w:hAnsi="GHEA Mariam" w:cs="Arial"/>
                <w:bCs/>
                <w:sz w:val="24"/>
                <w:szCs w:val="24"/>
                <w:lang w:eastAsia="en-US"/>
              </w:rPr>
              <w:t>(80,000.0)</w:t>
            </w:r>
          </w:p>
        </w:tc>
      </w:tr>
      <w:tr w:rsidR="00180749" w:rsidRPr="00180749" w:rsidTr="006A00D0">
        <w:trPr>
          <w:trHeight w:val="272"/>
        </w:trPr>
        <w:tc>
          <w:tcPr>
            <w:tcW w:w="1268" w:type="dxa"/>
            <w:vMerge w:val="restart"/>
            <w:tcBorders>
              <w:top w:val="nil"/>
              <w:left w:val="single" w:sz="4" w:space="0" w:color="auto"/>
              <w:bottom w:val="single" w:sz="4" w:space="0" w:color="000000"/>
              <w:right w:val="single" w:sz="4" w:space="0" w:color="auto"/>
            </w:tcBorders>
            <w:shd w:val="clear" w:color="auto" w:fill="auto"/>
            <w:hideMark/>
          </w:tcPr>
          <w:p w:rsidR="00180749" w:rsidRPr="00180749" w:rsidRDefault="00180749" w:rsidP="00180749">
            <w:pPr>
              <w:jc w:val="center"/>
              <w:rPr>
                <w:rFonts w:ascii="GHEA Mariam" w:hAnsi="GHEA Mariam" w:cs="Arial"/>
                <w:bCs/>
                <w:sz w:val="24"/>
                <w:szCs w:val="24"/>
                <w:lang w:eastAsia="en-US"/>
              </w:rPr>
            </w:pPr>
            <w:r w:rsidRPr="00180749">
              <w:rPr>
                <w:rFonts w:ascii="GHEA Mariam" w:hAnsi="GHEA Mariam" w:cs="Arial"/>
                <w:bCs/>
                <w:sz w:val="24"/>
                <w:szCs w:val="24"/>
                <w:lang w:eastAsia="en-US"/>
              </w:rPr>
              <w:t>1139</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8047" w:type="dxa"/>
            <w:tcBorders>
              <w:top w:val="nil"/>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u w:val="single"/>
                <w:lang w:eastAsia="en-US"/>
              </w:rPr>
            </w:pPr>
            <w:r w:rsidRPr="00180749">
              <w:rPr>
                <w:rFonts w:ascii="GHEA Mariam" w:hAnsi="GHEA Mariam" w:cs="Arial"/>
                <w:sz w:val="24"/>
                <w:szCs w:val="24"/>
                <w:u w:val="single"/>
                <w:lang w:eastAsia="en-US"/>
              </w:rPr>
              <w:t xml:space="preserve"> Ծրագրի անվանումը</w:t>
            </w:r>
          </w:p>
        </w:tc>
        <w:tc>
          <w:tcPr>
            <w:tcW w:w="3806" w:type="dxa"/>
            <w:tcBorders>
              <w:top w:val="nil"/>
              <w:left w:val="nil"/>
              <w:bottom w:val="single" w:sz="4" w:space="0" w:color="auto"/>
              <w:right w:val="single" w:sz="4" w:space="0" w:color="auto"/>
            </w:tcBorders>
            <w:shd w:val="clear" w:color="000000" w:fill="FFFFFF"/>
            <w:vAlign w:val="center"/>
            <w:hideMark/>
          </w:tcPr>
          <w:p w:rsidR="00180749" w:rsidRPr="00180749" w:rsidRDefault="00180749" w:rsidP="00180749">
            <w:pPr>
              <w:jc w:val="center"/>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2"/>
        </w:trPr>
        <w:tc>
          <w:tcPr>
            <w:tcW w:w="1268"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8047" w:type="dxa"/>
            <w:tcBorders>
              <w:top w:val="nil"/>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GHEA Mariam" w:hAnsi="GHEA Mariam" w:cs="Arial"/>
                <w:bCs/>
                <w:sz w:val="24"/>
                <w:szCs w:val="24"/>
                <w:lang w:eastAsia="en-US"/>
              </w:rPr>
              <w:t xml:space="preserve"> ՀՀ կառավարության պահուստային ֆոնդ</w:t>
            </w:r>
          </w:p>
        </w:tc>
        <w:tc>
          <w:tcPr>
            <w:tcW w:w="38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80749" w:rsidRPr="00180749" w:rsidRDefault="00180749" w:rsidP="00180749">
            <w:pPr>
              <w:jc w:val="center"/>
              <w:rPr>
                <w:rFonts w:ascii="GHEA Mariam" w:hAnsi="GHEA Mariam" w:cs="Arial"/>
                <w:sz w:val="24"/>
                <w:szCs w:val="24"/>
                <w:lang w:eastAsia="en-US"/>
              </w:rPr>
            </w:pPr>
            <w:r w:rsidRPr="00180749">
              <w:rPr>
                <w:rFonts w:ascii="GHEA Mariam" w:hAnsi="GHEA Mariam" w:cs="Arial"/>
                <w:sz w:val="24"/>
                <w:szCs w:val="24"/>
                <w:lang w:eastAsia="en-US"/>
              </w:rPr>
              <w:t>(80,000.0)</w:t>
            </w:r>
          </w:p>
        </w:tc>
      </w:tr>
      <w:tr w:rsidR="00180749" w:rsidRPr="00180749" w:rsidTr="006A00D0">
        <w:trPr>
          <w:trHeight w:val="272"/>
        </w:trPr>
        <w:tc>
          <w:tcPr>
            <w:tcW w:w="1268"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8047" w:type="dxa"/>
            <w:tcBorders>
              <w:top w:val="nil"/>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u w:val="single"/>
                <w:lang w:eastAsia="en-US"/>
              </w:rPr>
            </w:pPr>
            <w:r w:rsidRPr="00180749">
              <w:rPr>
                <w:rFonts w:ascii="GHEA Mariam" w:hAnsi="GHEA Mariam" w:cs="Arial"/>
                <w:sz w:val="24"/>
                <w:szCs w:val="24"/>
                <w:u w:val="single"/>
                <w:lang w:eastAsia="en-US"/>
              </w:rPr>
              <w:t xml:space="preserve"> Ծրագրի նպատակը</w:t>
            </w:r>
          </w:p>
        </w:tc>
        <w:tc>
          <w:tcPr>
            <w:tcW w:w="3806"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sz w:val="24"/>
                <w:szCs w:val="24"/>
                <w:lang w:eastAsia="en-US"/>
              </w:rPr>
            </w:pPr>
          </w:p>
        </w:tc>
      </w:tr>
      <w:tr w:rsidR="00180749" w:rsidRPr="00180749" w:rsidTr="006A00D0">
        <w:trPr>
          <w:trHeight w:val="545"/>
        </w:trPr>
        <w:tc>
          <w:tcPr>
            <w:tcW w:w="1268"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8047" w:type="dxa"/>
            <w:tcBorders>
              <w:top w:val="nil"/>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lang w:eastAsia="en-US"/>
              </w:rPr>
            </w:pPr>
            <w:r w:rsidRPr="00180749">
              <w:rPr>
                <w:rFonts w:ascii="GHEA Mariam" w:hAnsi="GHEA Mariam" w:cs="Arial"/>
                <w:sz w:val="24"/>
                <w:szCs w:val="24"/>
                <w:lang w:eastAsia="en-US"/>
              </w:rPr>
              <w:t xml:space="preserve"> Պետական բյո</w:t>
            </w:r>
            <w:r w:rsidR="00450AE5">
              <w:rPr>
                <w:rFonts w:ascii="GHEA Mariam" w:hAnsi="GHEA Mariam" w:cs="Arial"/>
                <w:sz w:val="24"/>
                <w:szCs w:val="24"/>
                <w:lang w:eastAsia="en-US"/>
              </w:rPr>
              <w:t>ւջեում չկանխատեսված, ինչպես նաև</w:t>
            </w:r>
            <w:r w:rsidRPr="00180749">
              <w:rPr>
                <w:rFonts w:ascii="GHEA Mariam" w:hAnsi="GHEA Mariam" w:cs="Arial"/>
                <w:sz w:val="24"/>
                <w:szCs w:val="24"/>
                <w:lang w:eastAsia="en-US"/>
              </w:rPr>
              <w:t xml:space="preserve"> բյուջետային երաշխիքների ապահովման ծախսերի ֆինանսավորման ապահովում</w:t>
            </w:r>
          </w:p>
        </w:tc>
        <w:tc>
          <w:tcPr>
            <w:tcW w:w="3806"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sz w:val="24"/>
                <w:szCs w:val="24"/>
                <w:lang w:eastAsia="en-US"/>
              </w:rPr>
            </w:pPr>
          </w:p>
        </w:tc>
      </w:tr>
      <w:tr w:rsidR="00180749" w:rsidRPr="00180749" w:rsidTr="006A00D0">
        <w:trPr>
          <w:trHeight w:val="272"/>
        </w:trPr>
        <w:tc>
          <w:tcPr>
            <w:tcW w:w="1268"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8047" w:type="dxa"/>
            <w:tcBorders>
              <w:top w:val="nil"/>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u w:val="single"/>
                <w:lang w:eastAsia="en-US"/>
              </w:rPr>
            </w:pPr>
            <w:r w:rsidRPr="00180749">
              <w:rPr>
                <w:rFonts w:ascii="GHEA Mariam" w:hAnsi="GHEA Mariam" w:cs="Arial"/>
                <w:sz w:val="24"/>
                <w:szCs w:val="24"/>
                <w:u w:val="single"/>
                <w:lang w:eastAsia="en-US"/>
              </w:rPr>
              <w:t xml:space="preserve"> Վերջնական արդյունքի նկարագրությունը</w:t>
            </w:r>
          </w:p>
        </w:tc>
        <w:tc>
          <w:tcPr>
            <w:tcW w:w="3806"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sz w:val="24"/>
                <w:szCs w:val="24"/>
                <w:lang w:eastAsia="en-US"/>
              </w:rPr>
            </w:pPr>
          </w:p>
        </w:tc>
      </w:tr>
      <w:tr w:rsidR="00180749" w:rsidRPr="00180749" w:rsidTr="00450AE5">
        <w:trPr>
          <w:trHeight w:val="664"/>
        </w:trPr>
        <w:tc>
          <w:tcPr>
            <w:tcW w:w="1268"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bCs/>
                <w:sz w:val="24"/>
                <w:szCs w:val="24"/>
                <w:lang w:eastAsia="en-US"/>
              </w:rPr>
            </w:pPr>
          </w:p>
        </w:tc>
        <w:tc>
          <w:tcPr>
            <w:tcW w:w="8047" w:type="dxa"/>
            <w:tcBorders>
              <w:top w:val="nil"/>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lang w:eastAsia="en-US"/>
              </w:rPr>
            </w:pPr>
            <w:r w:rsidRPr="00180749">
              <w:rPr>
                <w:rFonts w:ascii="GHEA Mariam" w:hAnsi="GHEA Mariam" w:cs="Arial"/>
                <w:sz w:val="24"/>
                <w:szCs w:val="24"/>
                <w:lang w:eastAsia="en-US"/>
              </w:rPr>
              <w:t xml:space="preserve"> Պահուստային ֆոնդի կառավարման արդյունավետության և թափանցիկության ապահովում</w:t>
            </w:r>
          </w:p>
        </w:tc>
        <w:tc>
          <w:tcPr>
            <w:tcW w:w="3806" w:type="dxa"/>
            <w:vMerge/>
            <w:tcBorders>
              <w:top w:val="nil"/>
              <w:left w:val="single" w:sz="4" w:space="0" w:color="auto"/>
              <w:bottom w:val="single" w:sz="4" w:space="0" w:color="000000"/>
              <w:right w:val="single" w:sz="4" w:space="0" w:color="auto"/>
            </w:tcBorders>
            <w:vAlign w:val="center"/>
            <w:hideMark/>
          </w:tcPr>
          <w:p w:rsidR="00180749" w:rsidRPr="00180749" w:rsidRDefault="00180749" w:rsidP="00180749">
            <w:pPr>
              <w:rPr>
                <w:rFonts w:ascii="GHEA Mariam" w:hAnsi="GHEA Mariam" w:cs="Arial"/>
                <w:sz w:val="24"/>
                <w:szCs w:val="24"/>
                <w:lang w:eastAsia="en-US"/>
              </w:rPr>
            </w:pPr>
          </w:p>
        </w:tc>
      </w:tr>
      <w:tr w:rsidR="00180749" w:rsidRPr="00180749" w:rsidTr="006A00D0">
        <w:trPr>
          <w:trHeight w:val="272"/>
        </w:trPr>
        <w:tc>
          <w:tcPr>
            <w:tcW w:w="110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GHEA Mariam" w:hAnsi="GHEA Mariam" w:cs="Arial"/>
                <w:bCs/>
                <w:sz w:val="24"/>
                <w:szCs w:val="24"/>
                <w:lang w:eastAsia="en-US"/>
              </w:rPr>
              <w:lastRenderedPageBreak/>
              <w:t>Ծրագրի միջոցառումներ</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r>
      <w:tr w:rsidR="00180749" w:rsidRPr="00180749" w:rsidTr="006A00D0">
        <w:trPr>
          <w:trHeight w:val="272"/>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GHEA Mariam" w:hAnsi="GHEA Mariam" w:cs="Arial"/>
                <w:bCs/>
                <w:sz w:val="24"/>
                <w:szCs w:val="24"/>
                <w:lang w:eastAsia="en-US"/>
              </w:rPr>
              <w:t>11001</w:t>
            </w:r>
          </w:p>
        </w:tc>
        <w:tc>
          <w:tcPr>
            <w:tcW w:w="8047"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u w:val="single"/>
                <w:lang w:eastAsia="en-US"/>
              </w:rPr>
            </w:pPr>
            <w:r w:rsidRPr="00180749">
              <w:rPr>
                <w:rFonts w:ascii="GHEA Mariam" w:hAnsi="GHEA Mariam" w:cs="Arial"/>
                <w:sz w:val="24"/>
                <w:szCs w:val="24"/>
                <w:u w:val="single"/>
                <w:lang w:eastAsia="en-US"/>
              </w:rPr>
              <w:t xml:space="preserve"> Միջոցառման անվանումը</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180749" w:rsidRPr="00180749" w:rsidRDefault="00180749" w:rsidP="00180749">
            <w:pPr>
              <w:jc w:val="center"/>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2"/>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8047"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bCs/>
                <w:sz w:val="24"/>
                <w:szCs w:val="24"/>
                <w:lang w:eastAsia="en-US"/>
              </w:rPr>
            </w:pPr>
            <w:r w:rsidRPr="00180749">
              <w:rPr>
                <w:rFonts w:ascii="GHEA Mariam" w:hAnsi="GHEA Mariam" w:cs="Arial"/>
                <w:bCs/>
                <w:sz w:val="24"/>
                <w:szCs w:val="24"/>
                <w:lang w:eastAsia="en-US"/>
              </w:rPr>
              <w:t xml:space="preserve"> ՀՀ կառավարության պահուստային ֆոնդ</w:t>
            </w:r>
          </w:p>
        </w:tc>
        <w:tc>
          <w:tcPr>
            <w:tcW w:w="38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749" w:rsidRPr="00180749" w:rsidRDefault="00180749" w:rsidP="00180749">
            <w:pPr>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2"/>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8047"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u w:val="single"/>
                <w:lang w:eastAsia="en-US"/>
              </w:rPr>
            </w:pPr>
            <w:r w:rsidRPr="00180749">
              <w:rPr>
                <w:rFonts w:ascii="GHEA Mariam" w:hAnsi="GHEA Mariam" w:cs="Arial"/>
                <w:sz w:val="24"/>
                <w:szCs w:val="24"/>
                <w:u w:val="single"/>
                <w:lang w:eastAsia="en-US"/>
              </w:rPr>
              <w:t xml:space="preserve"> Միջոցառման նկարագրությունը</w:t>
            </w:r>
          </w:p>
        </w:tc>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749" w:rsidRPr="00180749" w:rsidRDefault="00180749" w:rsidP="00180749">
            <w:pPr>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818"/>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8047"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lang w:eastAsia="en-US"/>
              </w:rPr>
            </w:pPr>
            <w:r w:rsidRPr="00180749">
              <w:rPr>
                <w:rFonts w:ascii="GHEA Mariam" w:hAnsi="GHEA Mariam" w:cs="Arial"/>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749" w:rsidRPr="00180749" w:rsidRDefault="00180749" w:rsidP="00180749">
            <w:pPr>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2"/>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8047"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u w:val="single"/>
                <w:lang w:eastAsia="en-US"/>
              </w:rPr>
            </w:pPr>
            <w:r w:rsidRPr="00180749">
              <w:rPr>
                <w:rFonts w:ascii="GHEA Mariam" w:hAnsi="GHEA Mariam" w:cs="Arial"/>
                <w:sz w:val="24"/>
                <w:szCs w:val="24"/>
                <w:u w:val="single"/>
                <w:lang w:eastAsia="en-US"/>
              </w:rPr>
              <w:t xml:space="preserve"> Միջոցառման տեսակը</w:t>
            </w:r>
          </w:p>
        </w:tc>
        <w:tc>
          <w:tcPr>
            <w:tcW w:w="3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749" w:rsidRPr="00180749" w:rsidRDefault="00180749" w:rsidP="00180749">
            <w:pPr>
              <w:rPr>
                <w:rFonts w:ascii="GHEA Mariam" w:hAnsi="GHEA Mariam" w:cs="Arial"/>
                <w:sz w:val="24"/>
                <w:szCs w:val="24"/>
                <w:lang w:eastAsia="en-US"/>
              </w:rPr>
            </w:pPr>
            <w:r w:rsidRPr="00180749">
              <w:rPr>
                <w:rFonts w:ascii="Calibri" w:hAnsi="Calibri" w:cs="Calibri"/>
                <w:sz w:val="24"/>
                <w:szCs w:val="24"/>
                <w:lang w:eastAsia="en-US"/>
              </w:rPr>
              <w:t> </w:t>
            </w:r>
          </w:p>
        </w:tc>
      </w:tr>
      <w:tr w:rsidR="00180749" w:rsidRPr="00180749" w:rsidTr="006A00D0">
        <w:trPr>
          <w:trHeight w:val="272"/>
        </w:trPr>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jc w:val="center"/>
              <w:rPr>
                <w:rFonts w:ascii="GHEA Mariam" w:hAnsi="GHEA Mariam" w:cs="Arial"/>
                <w:bCs/>
                <w:sz w:val="24"/>
                <w:szCs w:val="24"/>
                <w:lang w:eastAsia="en-US"/>
              </w:rPr>
            </w:pPr>
            <w:r w:rsidRPr="00180749">
              <w:rPr>
                <w:rFonts w:ascii="Calibri" w:hAnsi="Calibri" w:cs="Calibri"/>
                <w:bCs/>
                <w:sz w:val="24"/>
                <w:szCs w:val="24"/>
                <w:lang w:eastAsia="en-US"/>
              </w:rPr>
              <w:t> </w:t>
            </w:r>
          </w:p>
        </w:tc>
        <w:tc>
          <w:tcPr>
            <w:tcW w:w="8047" w:type="dxa"/>
            <w:tcBorders>
              <w:top w:val="single" w:sz="4" w:space="0" w:color="auto"/>
              <w:left w:val="nil"/>
              <w:bottom w:val="single" w:sz="4" w:space="0" w:color="auto"/>
              <w:right w:val="single" w:sz="4" w:space="0" w:color="auto"/>
            </w:tcBorders>
            <w:shd w:val="clear" w:color="auto" w:fill="auto"/>
            <w:vAlign w:val="center"/>
            <w:hideMark/>
          </w:tcPr>
          <w:p w:rsidR="00180749" w:rsidRPr="00180749" w:rsidRDefault="00180749" w:rsidP="00180749">
            <w:pPr>
              <w:rPr>
                <w:rFonts w:ascii="GHEA Mariam" w:hAnsi="GHEA Mariam" w:cs="Arial"/>
                <w:sz w:val="24"/>
                <w:szCs w:val="24"/>
                <w:lang w:eastAsia="en-US"/>
              </w:rPr>
            </w:pPr>
            <w:r w:rsidRPr="00180749">
              <w:rPr>
                <w:rFonts w:ascii="GHEA Mariam" w:hAnsi="GHEA Mariam" w:cs="Arial"/>
                <w:sz w:val="24"/>
                <w:szCs w:val="24"/>
                <w:lang w:eastAsia="en-US"/>
              </w:rPr>
              <w:t xml:space="preserve"> Ծառայությունների մատուցում</w:t>
            </w:r>
          </w:p>
        </w:tc>
        <w:tc>
          <w:tcPr>
            <w:tcW w:w="3806" w:type="dxa"/>
            <w:tcBorders>
              <w:top w:val="single" w:sz="4" w:space="0" w:color="auto"/>
              <w:left w:val="nil"/>
              <w:bottom w:val="single" w:sz="4" w:space="0" w:color="auto"/>
              <w:right w:val="single" w:sz="4" w:space="0" w:color="auto"/>
            </w:tcBorders>
            <w:shd w:val="clear" w:color="000000" w:fill="FFFFFF"/>
            <w:vAlign w:val="center"/>
            <w:hideMark/>
          </w:tcPr>
          <w:p w:rsidR="00180749" w:rsidRPr="00180749" w:rsidRDefault="00180749" w:rsidP="003423F7">
            <w:pPr>
              <w:jc w:val="center"/>
              <w:rPr>
                <w:rFonts w:ascii="GHEA Mariam" w:hAnsi="GHEA Mariam" w:cs="Arial"/>
                <w:sz w:val="24"/>
                <w:szCs w:val="24"/>
                <w:lang w:eastAsia="en-US"/>
              </w:rPr>
            </w:pPr>
            <w:r w:rsidRPr="00180749">
              <w:rPr>
                <w:rFonts w:ascii="GHEA Mariam" w:hAnsi="GHEA Mariam" w:cs="Arial"/>
                <w:sz w:val="24"/>
                <w:szCs w:val="24"/>
                <w:lang w:eastAsia="en-US"/>
              </w:rPr>
              <w:t>(80,000.0)</w:t>
            </w:r>
          </w:p>
        </w:tc>
      </w:tr>
    </w:tbl>
    <w:p w:rsidR="00180749" w:rsidRDefault="00180749" w:rsidP="00C42CBF">
      <w:pPr>
        <w:spacing w:line="360" w:lineRule="auto"/>
        <w:jc w:val="both"/>
        <w:rPr>
          <w:rFonts w:ascii="GHEA Mariam" w:hAnsi="GHEA Mariam" w:cs="GHEA Grapalat"/>
          <w:sz w:val="24"/>
          <w:szCs w:val="24"/>
          <w:lang w:val="hy-AM"/>
        </w:rPr>
      </w:pPr>
    </w:p>
    <w:p w:rsidR="00513EF7" w:rsidRDefault="00513EF7" w:rsidP="00C42CBF">
      <w:pPr>
        <w:spacing w:line="360" w:lineRule="auto"/>
        <w:jc w:val="both"/>
        <w:rPr>
          <w:rFonts w:ascii="GHEA Mariam" w:hAnsi="GHEA Mariam" w:cs="GHEA Grapalat"/>
          <w:sz w:val="24"/>
          <w:szCs w:val="24"/>
          <w:lang w:val="hy-AM"/>
        </w:rPr>
      </w:pPr>
    </w:p>
    <w:p w:rsidR="00513EF7" w:rsidRDefault="00513EF7" w:rsidP="00C42CBF">
      <w:pPr>
        <w:spacing w:line="360" w:lineRule="auto"/>
        <w:jc w:val="both"/>
        <w:rPr>
          <w:rFonts w:ascii="GHEA Mariam" w:hAnsi="GHEA Mariam" w:cs="GHEA Grapalat"/>
          <w:sz w:val="24"/>
          <w:szCs w:val="24"/>
          <w:lang w:val="hy-AM"/>
        </w:rPr>
      </w:pPr>
    </w:p>
    <w:p w:rsidR="00513EF7" w:rsidRPr="00D47236" w:rsidRDefault="00513EF7" w:rsidP="00450AE5">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513EF7" w:rsidRPr="00D47236" w:rsidRDefault="00513EF7" w:rsidP="00450AE5">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450AE5">
        <w:rPr>
          <w:rFonts w:ascii="GHEA Mariam" w:hAnsi="GHEA Mariam" w:cs="Sylfaen"/>
          <w:sz w:val="24"/>
          <w:lang w:val="hy-AM"/>
        </w:rPr>
        <w:t xml:space="preserve"> </w:t>
      </w:r>
      <w:r w:rsidRPr="00D47236">
        <w:rPr>
          <w:rFonts w:ascii="GHEA Mariam" w:hAnsi="GHEA Mariam" w:cs="Arial"/>
          <w:sz w:val="24"/>
          <w:lang w:val="hy-AM"/>
        </w:rPr>
        <w:t>ԱՇԽԱՏԱԿԱԶՄԻ</w:t>
      </w:r>
    </w:p>
    <w:p w:rsidR="00513EF7" w:rsidRDefault="00450AE5" w:rsidP="00450AE5">
      <w:pPr>
        <w:spacing w:line="360" w:lineRule="auto"/>
        <w:ind w:firstLine="1276"/>
        <w:jc w:val="both"/>
        <w:rPr>
          <w:rFonts w:ascii="GHEA Mariam" w:hAnsi="GHEA Mariam" w:cs="GHEA Grapalat"/>
          <w:sz w:val="24"/>
          <w:szCs w:val="24"/>
          <w:lang w:val="hy-AM"/>
        </w:rPr>
        <w:sectPr w:rsidR="00513EF7" w:rsidSect="00C42CBF">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513EF7" w:rsidRPr="00D47236">
        <w:rPr>
          <w:rFonts w:ascii="GHEA Mariam" w:hAnsi="GHEA Mariam" w:cs="Sylfaen"/>
          <w:sz w:val="24"/>
          <w:szCs w:val="24"/>
          <w:lang w:val="hy-AM"/>
        </w:rPr>
        <w:t>ՂԵԿԱՎԱՐ</w:t>
      </w:r>
      <w:r w:rsidR="00513EF7" w:rsidRPr="00D47236">
        <w:rPr>
          <w:rFonts w:ascii="GHEA Mariam" w:hAnsi="GHEA Mariam" w:cs="Arial Armenian"/>
          <w:sz w:val="24"/>
          <w:szCs w:val="24"/>
          <w:lang w:val="hy-AM"/>
        </w:rPr>
        <w:tab/>
        <w:t xml:space="preserve">                                                      </w:t>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t>Ա</w:t>
      </w:r>
      <w:r w:rsidR="00513EF7" w:rsidRPr="00D47236">
        <w:rPr>
          <w:rFonts w:ascii="GHEA Mariam" w:hAnsi="GHEA Mariam" w:cs="Sylfaen"/>
          <w:sz w:val="24"/>
          <w:szCs w:val="24"/>
          <w:lang w:val="hy-AM"/>
        </w:rPr>
        <w:t>.</w:t>
      </w:r>
      <w:r w:rsidR="00513EF7" w:rsidRPr="00D47236">
        <w:rPr>
          <w:rFonts w:ascii="GHEA Mariam" w:hAnsi="GHEA Mariam" w:cs="Arial Armenian"/>
          <w:sz w:val="24"/>
          <w:szCs w:val="24"/>
          <w:lang w:val="hy-AM"/>
        </w:rPr>
        <w:t xml:space="preserve"> ՀԱՐՈՒԹՅՈՒՆ</w:t>
      </w:r>
      <w:r w:rsidR="00513EF7" w:rsidRPr="00D47236">
        <w:rPr>
          <w:rFonts w:ascii="GHEA Mariam" w:hAnsi="GHEA Mariam" w:cs="Sylfaen"/>
          <w:sz w:val="24"/>
          <w:szCs w:val="24"/>
          <w:lang w:val="hy-AM"/>
        </w:rPr>
        <w:t>ՅԱՆ</w:t>
      </w:r>
    </w:p>
    <w:p w:rsidR="00C42CBF" w:rsidRPr="008C4878" w:rsidRDefault="00C42CBF" w:rsidP="00A57A3B">
      <w:pPr>
        <w:pStyle w:val="mechtex"/>
        <w:ind w:left="10080"/>
        <w:jc w:val="left"/>
        <w:rPr>
          <w:rFonts w:ascii="GHEA Mariam" w:hAnsi="GHEA Mariam"/>
          <w:spacing w:val="-8"/>
          <w:sz w:val="24"/>
          <w:szCs w:val="24"/>
          <w:lang w:val="hy-AM"/>
        </w:rPr>
      </w:pPr>
      <w:r w:rsidRPr="008C4878">
        <w:rPr>
          <w:rFonts w:ascii="GHEA Mariam" w:hAnsi="GHEA Mariam" w:cs="Arial"/>
          <w:spacing w:val="-8"/>
          <w:sz w:val="24"/>
          <w:szCs w:val="24"/>
          <w:lang w:val="hy-AM"/>
        </w:rPr>
        <w:lastRenderedPageBreak/>
        <w:t>Հավելված</w:t>
      </w:r>
      <w:r w:rsidRPr="008C4878">
        <w:rPr>
          <w:rFonts w:ascii="GHEA Mariam" w:hAnsi="GHEA Mariam"/>
          <w:spacing w:val="-8"/>
          <w:sz w:val="24"/>
          <w:szCs w:val="24"/>
          <w:lang w:val="hy-AM"/>
        </w:rPr>
        <w:t xml:space="preserve"> </w:t>
      </w:r>
      <w:r w:rsidRPr="008C4878">
        <w:rPr>
          <w:rFonts w:ascii="GHEA Mariam" w:hAnsi="GHEA Mariam"/>
          <w:spacing w:val="-2"/>
          <w:sz w:val="24"/>
          <w:szCs w:val="24"/>
          <w:lang w:val="hy-AM"/>
        </w:rPr>
        <w:t>N</w:t>
      </w:r>
      <w:r>
        <w:rPr>
          <w:rFonts w:ascii="GHEA Mariam" w:hAnsi="GHEA Mariam"/>
          <w:spacing w:val="-8"/>
          <w:sz w:val="24"/>
          <w:szCs w:val="24"/>
          <w:lang w:val="hy-AM"/>
        </w:rPr>
        <w:t xml:space="preserve"> 6</w:t>
      </w:r>
    </w:p>
    <w:p w:rsidR="00C42CBF" w:rsidRPr="008C4878" w:rsidRDefault="00C42CBF" w:rsidP="00A57A3B">
      <w:pPr>
        <w:pStyle w:val="mechtex"/>
        <w:ind w:left="8640"/>
        <w:jc w:val="left"/>
        <w:rPr>
          <w:rFonts w:ascii="GHEA Mariam" w:hAnsi="GHEA Mariam"/>
          <w:spacing w:val="-8"/>
          <w:sz w:val="24"/>
          <w:szCs w:val="24"/>
          <w:lang w:val="hy-AM"/>
        </w:rPr>
      </w:pPr>
      <w:r w:rsidRPr="008C4878">
        <w:rPr>
          <w:rFonts w:ascii="GHEA Mariam" w:hAnsi="GHEA Mariam" w:cs="Arial"/>
          <w:spacing w:val="-8"/>
          <w:sz w:val="24"/>
          <w:szCs w:val="24"/>
          <w:lang w:val="hy-AM"/>
        </w:rPr>
        <w:t xml:space="preserve">  ՀՀ</w:t>
      </w:r>
      <w:r w:rsidRPr="008C4878">
        <w:rPr>
          <w:rFonts w:ascii="GHEA Mariam" w:hAnsi="GHEA Mariam"/>
          <w:spacing w:val="-8"/>
          <w:sz w:val="24"/>
          <w:szCs w:val="24"/>
          <w:lang w:val="hy-AM"/>
        </w:rPr>
        <w:t xml:space="preserve"> </w:t>
      </w:r>
      <w:r w:rsidRPr="008C4878">
        <w:rPr>
          <w:rFonts w:ascii="GHEA Mariam" w:hAnsi="GHEA Mariam" w:cs="Arial"/>
          <w:spacing w:val="-8"/>
          <w:sz w:val="24"/>
          <w:szCs w:val="24"/>
          <w:lang w:val="hy-AM"/>
        </w:rPr>
        <w:t>կառավարության</w:t>
      </w:r>
      <w:r w:rsidRPr="008C4878">
        <w:rPr>
          <w:rFonts w:ascii="GHEA Mariam" w:hAnsi="GHEA Mariam"/>
          <w:spacing w:val="-8"/>
          <w:sz w:val="24"/>
          <w:szCs w:val="24"/>
          <w:lang w:val="hy-AM"/>
        </w:rPr>
        <w:t xml:space="preserve"> 2022 </w:t>
      </w:r>
      <w:r w:rsidRPr="008C4878">
        <w:rPr>
          <w:rFonts w:ascii="GHEA Mariam" w:hAnsi="GHEA Mariam" w:cs="Arial"/>
          <w:spacing w:val="-8"/>
          <w:sz w:val="24"/>
          <w:szCs w:val="24"/>
          <w:lang w:val="hy-AM"/>
        </w:rPr>
        <w:t>թվականի</w:t>
      </w:r>
    </w:p>
    <w:p w:rsidR="00C42CBF" w:rsidRDefault="00C42CBF" w:rsidP="00C42CBF">
      <w:pPr>
        <w:spacing w:line="360" w:lineRule="auto"/>
        <w:jc w:val="both"/>
        <w:rPr>
          <w:rFonts w:ascii="GHEA Mariam" w:hAnsi="GHEA Mariam"/>
          <w:spacing w:val="-2"/>
          <w:sz w:val="24"/>
          <w:szCs w:val="24"/>
          <w:lang w:val="hy-AM"/>
        </w:rPr>
      </w:pP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cs="IRTEK Courier"/>
          <w:spacing w:val="-4"/>
          <w:sz w:val="24"/>
          <w:szCs w:val="24"/>
          <w:lang w:val="pt-BR"/>
        </w:rPr>
        <w:t>դեկտեմբերի</w:t>
      </w:r>
      <w:r w:rsidRPr="008C4878">
        <w:rPr>
          <w:rFonts w:ascii="GHEA Mariam" w:hAnsi="GHEA Mariam"/>
          <w:spacing w:val="-2"/>
          <w:sz w:val="24"/>
          <w:szCs w:val="24"/>
          <w:lang w:val="hy-AM"/>
        </w:rPr>
        <w:t xml:space="preserve"> </w:t>
      </w:r>
      <w:r>
        <w:rPr>
          <w:rFonts w:ascii="GHEA Mariam" w:hAnsi="GHEA Mariam"/>
          <w:spacing w:val="-2"/>
          <w:sz w:val="24"/>
          <w:szCs w:val="24"/>
          <w:lang w:val="hy-AM"/>
        </w:rPr>
        <w:t>22</w:t>
      </w:r>
      <w:r w:rsidRPr="008C4878">
        <w:rPr>
          <w:rFonts w:ascii="GHEA Mariam" w:hAnsi="GHEA Mariam" w:cs="Sylfaen"/>
          <w:spacing w:val="-2"/>
          <w:sz w:val="24"/>
          <w:szCs w:val="24"/>
          <w:lang w:val="pt-BR"/>
        </w:rPr>
        <w:t>-</w:t>
      </w:r>
      <w:r w:rsidRPr="008C4878">
        <w:rPr>
          <w:rFonts w:ascii="GHEA Mariam" w:hAnsi="GHEA Mariam"/>
          <w:spacing w:val="-2"/>
          <w:sz w:val="24"/>
          <w:szCs w:val="24"/>
          <w:lang w:val="hy-AM"/>
        </w:rPr>
        <w:t>ի N             - Ն որոշման</w:t>
      </w:r>
    </w:p>
    <w:p w:rsidR="00513EF7" w:rsidRDefault="00513EF7" w:rsidP="00C42CBF">
      <w:pPr>
        <w:spacing w:line="360" w:lineRule="auto"/>
        <w:jc w:val="both"/>
        <w:rPr>
          <w:rFonts w:ascii="GHEA Mariam" w:hAnsi="GHEA Mariam"/>
          <w:spacing w:val="-2"/>
          <w:sz w:val="24"/>
          <w:szCs w:val="24"/>
          <w:lang w:val="hy-AM"/>
        </w:rPr>
      </w:pPr>
    </w:p>
    <w:tbl>
      <w:tblPr>
        <w:tblW w:w="15168" w:type="dxa"/>
        <w:tblLook w:val="04A0" w:firstRow="1" w:lastRow="0" w:firstColumn="1" w:lastColumn="0" w:noHBand="0" w:noVBand="1"/>
      </w:tblPr>
      <w:tblGrid>
        <w:gridCol w:w="1089"/>
        <w:gridCol w:w="1026"/>
        <w:gridCol w:w="832"/>
        <w:gridCol w:w="1224"/>
        <w:gridCol w:w="1682"/>
        <w:gridCol w:w="5346"/>
        <w:gridCol w:w="3969"/>
      </w:tblGrid>
      <w:tr w:rsidR="003423F7" w:rsidRPr="00AD5A17" w:rsidTr="00450AE5">
        <w:trPr>
          <w:trHeight w:val="1153"/>
        </w:trPr>
        <w:tc>
          <w:tcPr>
            <w:tcW w:w="15168" w:type="dxa"/>
            <w:gridSpan w:val="7"/>
            <w:tcBorders>
              <w:top w:val="nil"/>
              <w:bottom w:val="single" w:sz="4" w:space="0" w:color="auto"/>
            </w:tcBorders>
            <w:shd w:val="clear" w:color="auto" w:fill="auto"/>
            <w:vAlign w:val="center"/>
            <w:hideMark/>
          </w:tcPr>
          <w:p w:rsidR="003423F7" w:rsidRDefault="003423F7" w:rsidP="00513EF7">
            <w:pPr>
              <w:jc w:val="center"/>
              <w:rPr>
                <w:rFonts w:ascii="GHEA Mariam" w:hAnsi="GHEA Mariam" w:cs="Arial"/>
                <w:bCs/>
                <w:sz w:val="24"/>
                <w:szCs w:val="24"/>
                <w:lang w:val="hy-AM" w:eastAsia="en-US"/>
              </w:rPr>
            </w:pPr>
            <w:r w:rsidRPr="00513EF7">
              <w:rPr>
                <w:rFonts w:ascii="GHEA Mariam" w:hAnsi="GHEA Mariam" w:cs="Arial"/>
                <w:bCs/>
                <w:sz w:val="24"/>
                <w:szCs w:val="24"/>
                <w:lang w:val="hy-AM" w:eastAsia="en-US"/>
              </w:rPr>
              <w:t xml:space="preserve">ՀԱՅԱՍՏԱՆԻ ՀԱՆՐԱՊԵՏՈՒԹՅԱՆ ԿԱՌԱՎԱՐՈՒԹՅԱՆ 2021 ԹՎԱԿԱՆԻ ԴԵԿՏԵՄԲԵՐԻ 23-Ի </w:t>
            </w:r>
            <w:r w:rsidRPr="008C4878">
              <w:rPr>
                <w:rFonts w:ascii="GHEA Mariam" w:hAnsi="GHEA Mariam"/>
                <w:spacing w:val="-2"/>
                <w:sz w:val="24"/>
                <w:szCs w:val="24"/>
                <w:lang w:val="hy-AM"/>
              </w:rPr>
              <w:t>N</w:t>
            </w:r>
            <w:r w:rsidRPr="00513EF7">
              <w:rPr>
                <w:rFonts w:ascii="GHEA Mariam" w:hAnsi="GHEA Mariam" w:cs="Arial"/>
                <w:bCs/>
                <w:sz w:val="24"/>
                <w:szCs w:val="24"/>
                <w:lang w:val="hy-AM" w:eastAsia="en-US"/>
              </w:rPr>
              <w:t xml:space="preserve"> 2121-Ն ՈՐՈՇՄԱՆ </w:t>
            </w:r>
          </w:p>
          <w:p w:rsidR="003423F7" w:rsidRPr="00513EF7" w:rsidRDefault="003423F7" w:rsidP="00513EF7">
            <w:pPr>
              <w:jc w:val="center"/>
              <w:rPr>
                <w:rFonts w:ascii="GHEA Mariam" w:hAnsi="GHEA Mariam" w:cs="Arial"/>
                <w:sz w:val="24"/>
                <w:szCs w:val="24"/>
                <w:lang w:val="hy-AM" w:eastAsia="en-US"/>
              </w:rPr>
            </w:pPr>
            <w:r w:rsidRPr="008C4878">
              <w:rPr>
                <w:rFonts w:ascii="GHEA Mariam" w:hAnsi="GHEA Mariam"/>
                <w:spacing w:val="-2"/>
                <w:sz w:val="24"/>
                <w:szCs w:val="24"/>
                <w:lang w:val="hy-AM"/>
              </w:rPr>
              <w:t>NN</w:t>
            </w:r>
            <w:r w:rsidRPr="00513EF7">
              <w:rPr>
                <w:rFonts w:ascii="GHEA Mariam" w:hAnsi="GHEA Mariam" w:cs="Arial"/>
                <w:bCs/>
                <w:sz w:val="24"/>
                <w:szCs w:val="24"/>
                <w:lang w:val="hy-AM" w:eastAsia="en-US"/>
              </w:rPr>
              <w:t xml:space="preserve"> 3 ԵՎ 4 ՀԱՎԵԼՎԱԾՆԵՐՈՒՄ ԿԱՏԱՐՎՈՂ ՓՈՓՈԽՈՒԹՅՈՒՆՆԵՐԸ</w:t>
            </w:r>
            <w:r w:rsidRPr="00513EF7">
              <w:rPr>
                <w:rFonts w:ascii="Calibri" w:hAnsi="Calibri" w:cs="Calibri"/>
                <w:sz w:val="24"/>
                <w:szCs w:val="24"/>
                <w:lang w:val="hy-AM" w:eastAsia="en-US"/>
              </w:rPr>
              <w:t> </w:t>
            </w:r>
          </w:p>
          <w:p w:rsidR="003423F7" w:rsidRPr="00513EF7" w:rsidRDefault="003423F7" w:rsidP="00513EF7">
            <w:pPr>
              <w:jc w:val="right"/>
              <w:rPr>
                <w:rFonts w:ascii="GHEA Mariam" w:hAnsi="GHEA Mariam" w:cs="Arial"/>
                <w:bCs/>
                <w:sz w:val="24"/>
                <w:szCs w:val="24"/>
                <w:lang w:val="hy-AM" w:eastAsia="en-US"/>
              </w:rPr>
            </w:pPr>
            <w:r w:rsidRPr="003423F7">
              <w:rPr>
                <w:rFonts w:ascii="GHEA Mariam" w:hAnsi="GHEA Mariam" w:cs="Arial"/>
                <w:iCs/>
                <w:sz w:val="24"/>
                <w:szCs w:val="24"/>
                <w:lang w:val="hy-AM" w:eastAsia="en-US"/>
              </w:rPr>
              <w:t>(հազ. դրամ)</w:t>
            </w:r>
          </w:p>
        </w:tc>
      </w:tr>
      <w:tr w:rsidR="00513EF7" w:rsidRPr="00513EF7" w:rsidTr="00450AE5">
        <w:trPr>
          <w:trHeight w:val="1556"/>
        </w:trPr>
        <w:tc>
          <w:tcPr>
            <w:tcW w:w="294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 xml:space="preserve">Գործառական դասիչը </w:t>
            </w:r>
          </w:p>
        </w:tc>
        <w:tc>
          <w:tcPr>
            <w:tcW w:w="2906" w:type="dxa"/>
            <w:gridSpan w:val="2"/>
            <w:tcBorders>
              <w:top w:val="single" w:sz="4" w:space="0" w:color="auto"/>
              <w:left w:val="single" w:sz="4" w:space="0" w:color="auto"/>
              <w:bottom w:val="single" w:sz="4" w:space="0" w:color="auto"/>
              <w:right w:val="nil"/>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Ծրագրային դասիչը</w:t>
            </w:r>
          </w:p>
        </w:tc>
        <w:tc>
          <w:tcPr>
            <w:tcW w:w="5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EF7" w:rsidRPr="00513EF7" w:rsidRDefault="003423F7" w:rsidP="00513EF7">
            <w:pPr>
              <w:jc w:val="center"/>
              <w:rPr>
                <w:rFonts w:ascii="GHEA Mariam" w:hAnsi="GHEA Mariam" w:cs="Arial"/>
                <w:sz w:val="24"/>
                <w:szCs w:val="24"/>
                <w:lang w:eastAsia="en-US"/>
              </w:rPr>
            </w:pPr>
            <w:r w:rsidRPr="00180749">
              <w:rPr>
                <w:rFonts w:ascii="GHEA Mariam" w:hAnsi="GHEA Mariam" w:cs="Arial"/>
                <w:sz w:val="24"/>
                <w:szCs w:val="24"/>
              </w:rPr>
              <w:t>Ցուցանիշների փոփոխությունը</w:t>
            </w:r>
            <w:r w:rsidR="00513EF7" w:rsidRPr="00513EF7">
              <w:rPr>
                <w:rFonts w:ascii="GHEA Mariam" w:hAnsi="GHEA Mariam" w:cs="Arial"/>
                <w:sz w:val="24"/>
                <w:szCs w:val="24"/>
                <w:lang w:eastAsia="en-US"/>
              </w:rPr>
              <w:t xml:space="preserve">     </w:t>
            </w:r>
            <w:r w:rsidR="00513EF7" w:rsidRPr="00513EF7">
              <w:rPr>
                <w:rFonts w:ascii="GHEA Mariam" w:hAnsi="GHEA Mariam" w:cs="Arial"/>
                <w:sz w:val="24"/>
                <w:szCs w:val="24"/>
                <w:lang w:eastAsia="en-US"/>
              </w:rPr>
              <w:br/>
              <w:t>(նվազեցումները նշված են փակագծերում)</w:t>
            </w:r>
          </w:p>
        </w:tc>
      </w:tr>
      <w:tr w:rsidR="00513EF7" w:rsidRPr="00513EF7" w:rsidTr="00450AE5">
        <w:trPr>
          <w:trHeight w:val="587"/>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EF7" w:rsidRPr="00513EF7" w:rsidRDefault="00513EF7" w:rsidP="00513EF7">
            <w:pPr>
              <w:jc w:val="center"/>
              <w:rPr>
                <w:rFonts w:ascii="GHEA Mariam" w:hAnsi="GHEA Mariam" w:cs="Arial"/>
                <w:sz w:val="24"/>
                <w:szCs w:val="24"/>
                <w:lang w:val="hy-AM" w:eastAsia="en-US"/>
              </w:rPr>
            </w:pPr>
            <w:r w:rsidRPr="00513EF7">
              <w:rPr>
                <w:rFonts w:ascii="GHEA Mariam" w:hAnsi="GHEA Mariam" w:cs="Arial"/>
                <w:sz w:val="24"/>
                <w:szCs w:val="24"/>
                <w:lang w:eastAsia="en-US"/>
              </w:rPr>
              <w:t>բաժին</w:t>
            </w:r>
            <w:r>
              <w:rPr>
                <w:rFonts w:ascii="GHEA Mariam" w:hAnsi="GHEA Mariam" w:cs="Arial"/>
                <w:sz w:val="24"/>
                <w:szCs w:val="24"/>
                <w:lang w:val="hy-AM" w:eastAsia="en-US"/>
              </w:rPr>
              <w:t>ը</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513EF7" w:rsidRPr="00513EF7" w:rsidRDefault="00513EF7" w:rsidP="00513EF7">
            <w:pPr>
              <w:jc w:val="center"/>
              <w:rPr>
                <w:rFonts w:ascii="GHEA Mariam" w:hAnsi="GHEA Mariam" w:cs="Arial"/>
                <w:sz w:val="24"/>
                <w:szCs w:val="24"/>
                <w:lang w:val="hy-AM" w:eastAsia="en-US"/>
              </w:rPr>
            </w:pPr>
            <w:r w:rsidRPr="00513EF7">
              <w:rPr>
                <w:rFonts w:ascii="GHEA Mariam" w:hAnsi="GHEA Mariam" w:cs="Arial"/>
                <w:sz w:val="24"/>
                <w:szCs w:val="24"/>
                <w:lang w:eastAsia="en-US"/>
              </w:rPr>
              <w:t>խումբ</w:t>
            </w:r>
            <w:r>
              <w:rPr>
                <w:rFonts w:ascii="GHEA Mariam" w:hAnsi="GHEA Mariam" w:cs="Arial"/>
                <w:sz w:val="24"/>
                <w:szCs w:val="24"/>
                <w:lang w:val="hy-AM" w:eastAsia="en-US"/>
              </w:rPr>
              <w:t>ը</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513EF7" w:rsidRPr="00513EF7" w:rsidRDefault="00513EF7" w:rsidP="00513EF7">
            <w:pPr>
              <w:jc w:val="center"/>
              <w:rPr>
                <w:rFonts w:ascii="GHEA Mariam" w:hAnsi="GHEA Mariam" w:cs="Arial"/>
                <w:sz w:val="24"/>
                <w:szCs w:val="24"/>
                <w:lang w:val="hy-AM" w:eastAsia="en-US"/>
              </w:rPr>
            </w:pPr>
            <w:r w:rsidRPr="00513EF7">
              <w:rPr>
                <w:rFonts w:ascii="GHEA Mariam" w:hAnsi="GHEA Mariam" w:cs="Arial"/>
                <w:sz w:val="24"/>
                <w:szCs w:val="24"/>
                <w:lang w:eastAsia="en-US"/>
              </w:rPr>
              <w:t>դաս</w:t>
            </w:r>
            <w:r>
              <w:rPr>
                <w:rFonts w:ascii="GHEA Mariam" w:hAnsi="GHEA Mariam" w:cs="Arial"/>
                <w:sz w:val="24"/>
                <w:szCs w:val="24"/>
                <w:lang w:val="hy-AM" w:eastAsia="en-US"/>
              </w:rPr>
              <w:t>ը</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513EF7" w:rsidRPr="00513EF7" w:rsidRDefault="00513EF7" w:rsidP="00513EF7">
            <w:pPr>
              <w:jc w:val="center"/>
              <w:rPr>
                <w:rFonts w:ascii="GHEA Mariam" w:hAnsi="GHEA Mariam" w:cs="Arial"/>
                <w:sz w:val="24"/>
                <w:szCs w:val="24"/>
                <w:lang w:val="hy-AM" w:eastAsia="en-US"/>
              </w:rPr>
            </w:pPr>
            <w:r w:rsidRPr="00513EF7">
              <w:rPr>
                <w:rFonts w:ascii="GHEA Mariam" w:hAnsi="GHEA Mariam" w:cs="Arial"/>
                <w:sz w:val="24"/>
                <w:szCs w:val="24"/>
                <w:lang w:eastAsia="en-US"/>
              </w:rPr>
              <w:t>ծրագիր</w:t>
            </w:r>
            <w:r>
              <w:rPr>
                <w:rFonts w:ascii="GHEA Mariam" w:hAnsi="GHEA Mariam" w:cs="Arial"/>
                <w:sz w:val="24"/>
                <w:szCs w:val="24"/>
                <w:lang w:val="hy-AM" w:eastAsia="en-US"/>
              </w:rPr>
              <w:t>ը</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513EF7" w:rsidRPr="00513EF7" w:rsidRDefault="00513EF7" w:rsidP="00513EF7">
            <w:pPr>
              <w:jc w:val="center"/>
              <w:rPr>
                <w:rFonts w:ascii="GHEA Mariam" w:hAnsi="GHEA Mariam" w:cs="Arial"/>
                <w:sz w:val="24"/>
                <w:szCs w:val="24"/>
                <w:lang w:val="hy-AM" w:eastAsia="en-US"/>
              </w:rPr>
            </w:pPr>
            <w:r w:rsidRPr="00513EF7">
              <w:rPr>
                <w:rFonts w:ascii="GHEA Mariam" w:hAnsi="GHEA Mariam" w:cs="Arial"/>
                <w:sz w:val="24"/>
                <w:szCs w:val="24"/>
                <w:lang w:eastAsia="en-US"/>
              </w:rPr>
              <w:t>միջոցառում</w:t>
            </w:r>
            <w:r>
              <w:rPr>
                <w:rFonts w:ascii="GHEA Mariam" w:hAnsi="GHEA Mariam" w:cs="Arial"/>
                <w:sz w:val="24"/>
                <w:szCs w:val="24"/>
                <w:lang w:val="hy-AM" w:eastAsia="en-US"/>
              </w:rPr>
              <w:t>ը</w:t>
            </w:r>
          </w:p>
        </w:tc>
        <w:tc>
          <w:tcPr>
            <w:tcW w:w="5346" w:type="dxa"/>
            <w:vMerge/>
            <w:tcBorders>
              <w:top w:val="nil"/>
              <w:left w:val="single" w:sz="4" w:space="0" w:color="auto"/>
              <w:bottom w:val="single" w:sz="4" w:space="0" w:color="000000"/>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513EF7" w:rsidRPr="00513EF7" w:rsidRDefault="003423F7" w:rsidP="00513EF7">
            <w:pPr>
              <w:jc w:val="center"/>
              <w:rPr>
                <w:rFonts w:ascii="GHEA Mariam" w:hAnsi="GHEA Mariam" w:cs="Arial"/>
                <w:sz w:val="24"/>
                <w:szCs w:val="24"/>
                <w:lang w:eastAsia="en-US"/>
              </w:rPr>
            </w:pPr>
            <w:r>
              <w:rPr>
                <w:rFonts w:ascii="GHEA Mariam" w:hAnsi="GHEA Mariam" w:cs="Arial"/>
                <w:sz w:val="24"/>
                <w:szCs w:val="24"/>
                <w:lang w:val="hy-AM" w:eastAsia="en-US"/>
              </w:rPr>
              <w:t>տ</w:t>
            </w:r>
            <w:r w:rsidR="00513EF7" w:rsidRPr="00513EF7">
              <w:rPr>
                <w:rFonts w:ascii="GHEA Mariam" w:hAnsi="GHEA Mariam" w:cs="Arial"/>
                <w:sz w:val="24"/>
                <w:szCs w:val="24"/>
                <w:lang w:eastAsia="en-US"/>
              </w:rPr>
              <w:t>արի</w:t>
            </w:r>
          </w:p>
        </w:tc>
      </w:tr>
      <w:tr w:rsidR="00513EF7" w:rsidRPr="00513EF7" w:rsidTr="00450AE5">
        <w:trPr>
          <w:trHeight w:val="284"/>
        </w:trPr>
        <w:tc>
          <w:tcPr>
            <w:tcW w:w="111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ԸՆԴԱՄԵՆԸ</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(80,000.00)</w:t>
            </w:r>
          </w:p>
        </w:tc>
      </w:tr>
      <w:tr w:rsidR="00513EF7" w:rsidRPr="00513EF7" w:rsidTr="00450AE5">
        <w:trPr>
          <w:trHeight w:val="269"/>
        </w:trPr>
        <w:tc>
          <w:tcPr>
            <w:tcW w:w="108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11</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jc w:val="center"/>
              <w:rPr>
                <w:rFonts w:ascii="GHEA Mariam" w:hAnsi="GHEA Mariam" w:cs="Arial"/>
                <w:sz w:val="24"/>
                <w:szCs w:val="24"/>
                <w:lang w:eastAsia="en-US"/>
              </w:rPr>
            </w:pPr>
            <w:r w:rsidRPr="00513EF7">
              <w:rPr>
                <w:rFonts w:ascii="Calibri" w:hAnsi="Calibri" w:cs="Calibri"/>
                <w:sz w:val="24"/>
                <w:szCs w:val="24"/>
                <w:lang w:eastAsia="en-US"/>
              </w:rPr>
              <w:t> </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jc w:val="center"/>
              <w:rPr>
                <w:rFonts w:ascii="GHEA Mariam" w:hAnsi="GHEA Mariam" w:cs="Arial"/>
                <w:sz w:val="24"/>
                <w:szCs w:val="24"/>
                <w:lang w:eastAsia="en-US"/>
              </w:rPr>
            </w:pPr>
            <w:r w:rsidRPr="00513EF7">
              <w:rPr>
                <w:rFonts w:ascii="Calibri" w:hAnsi="Calibri" w:cs="Calibri"/>
                <w:sz w:val="24"/>
                <w:szCs w:val="24"/>
                <w:lang w:eastAsia="en-US"/>
              </w:rPr>
              <w:t> </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jc w:val="center"/>
              <w:rPr>
                <w:rFonts w:ascii="GHEA Mariam" w:hAnsi="GHEA Mariam" w:cs="Arial"/>
                <w:sz w:val="24"/>
                <w:szCs w:val="24"/>
                <w:lang w:eastAsia="en-US"/>
              </w:rPr>
            </w:pPr>
            <w:r w:rsidRPr="00513EF7">
              <w:rPr>
                <w:rFonts w:ascii="Calibri" w:hAnsi="Calibri" w:cs="Calibri"/>
                <w:sz w:val="24"/>
                <w:szCs w:val="24"/>
                <w:lang w:eastAsia="en-US"/>
              </w:rPr>
              <w:t> </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jc w:val="center"/>
              <w:rPr>
                <w:rFonts w:ascii="GHEA Mariam" w:hAnsi="GHEA Mariam" w:cs="Arial"/>
                <w:sz w:val="24"/>
                <w:szCs w:val="24"/>
                <w:lang w:eastAsia="en-US"/>
              </w:rPr>
            </w:pPr>
            <w:r w:rsidRPr="00513EF7">
              <w:rPr>
                <w:rFonts w:ascii="Calibri" w:hAnsi="Calibri" w:cs="Calibri"/>
                <w:sz w:val="24"/>
                <w:szCs w:val="24"/>
                <w:lang w:eastAsia="en-US"/>
              </w:rPr>
              <w:t> </w:t>
            </w: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ՀԻՄՆԱԿԱՆ ԲԱԺԻՆՆԵՐԻՆ ՉԴԱՍՎՈՂ ՊԱՀՈՒՍՏԱՅԻՆ ՖՈՆԴԵՐ</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sz w:val="24"/>
                <w:szCs w:val="24"/>
                <w:lang w:eastAsia="en-US"/>
              </w:rPr>
            </w:pPr>
            <w:r w:rsidRPr="00513EF7">
              <w:rPr>
                <w:rFonts w:ascii="GHEA Mariam" w:hAnsi="GHEA Mariam" w:cs="Arial"/>
                <w:sz w:val="24"/>
                <w:szCs w:val="24"/>
                <w:lang w:eastAsia="en-US"/>
              </w:rPr>
              <w:t>այդ թվում՝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01</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ՀՀ կառավարության և համայնքների պահուստային ֆոնդ</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sz w:val="24"/>
                <w:szCs w:val="24"/>
                <w:lang w:eastAsia="en-US"/>
              </w:rPr>
            </w:pPr>
            <w:r w:rsidRPr="00513EF7">
              <w:rPr>
                <w:rFonts w:ascii="GHEA Mariam" w:hAnsi="GHEA Mariam" w:cs="Arial"/>
                <w:sz w:val="24"/>
                <w:szCs w:val="24"/>
                <w:lang w:eastAsia="en-US"/>
              </w:rPr>
              <w:t>այդ թվում՝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01</w:t>
            </w: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ՀՀ կառավարության պահուստային ֆոնդ</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sz w:val="24"/>
                <w:szCs w:val="24"/>
                <w:lang w:eastAsia="en-US"/>
              </w:rPr>
            </w:pPr>
            <w:r w:rsidRPr="00513EF7">
              <w:rPr>
                <w:rFonts w:ascii="GHEA Mariam" w:hAnsi="GHEA Mariam" w:cs="Arial"/>
                <w:sz w:val="24"/>
                <w:szCs w:val="24"/>
                <w:lang w:eastAsia="en-US"/>
              </w:rPr>
              <w:t>այդ թվում՝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ՀՀ կառավարություն</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3EF7" w:rsidRPr="00513EF7" w:rsidRDefault="00513EF7" w:rsidP="00513EF7">
            <w:pPr>
              <w:rPr>
                <w:rFonts w:ascii="GHEA Mariam" w:hAnsi="GHEA Mariam" w:cs="Arial"/>
                <w:sz w:val="24"/>
                <w:szCs w:val="24"/>
                <w:lang w:eastAsia="en-US"/>
              </w:rPr>
            </w:pPr>
            <w:r w:rsidRPr="00513EF7">
              <w:rPr>
                <w:rFonts w:ascii="GHEA Mariam" w:hAnsi="GHEA Mariam" w:cs="Arial"/>
                <w:sz w:val="24"/>
                <w:szCs w:val="24"/>
                <w:lang w:eastAsia="en-US"/>
              </w:rPr>
              <w:t>այդ թվում՝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1139</w:t>
            </w: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color w:val="000000"/>
                <w:sz w:val="24"/>
                <w:szCs w:val="24"/>
                <w:lang w:eastAsia="en-US"/>
              </w:rPr>
            </w:pPr>
            <w:r w:rsidRPr="00513EF7">
              <w:rPr>
                <w:rFonts w:ascii="GHEA Mariam" w:hAnsi="GHEA Mariam" w:cs="Arial"/>
                <w:bCs/>
                <w:color w:val="000000"/>
                <w:sz w:val="24"/>
                <w:szCs w:val="24"/>
                <w:lang w:eastAsia="en-US"/>
              </w:rPr>
              <w:t>ՀՀ կառավարության պահուստային ֆոնդ</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 xml:space="preserve">այդ թվում`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11001</w:t>
            </w:r>
          </w:p>
        </w:tc>
        <w:tc>
          <w:tcPr>
            <w:tcW w:w="534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color w:val="000000"/>
                <w:sz w:val="24"/>
                <w:szCs w:val="24"/>
                <w:lang w:eastAsia="en-US"/>
              </w:rPr>
            </w:pPr>
            <w:r w:rsidRPr="00513EF7">
              <w:rPr>
                <w:rFonts w:ascii="GHEA Mariam" w:hAnsi="GHEA Mariam" w:cs="Arial"/>
                <w:bCs/>
                <w:color w:val="000000"/>
                <w:sz w:val="24"/>
                <w:szCs w:val="24"/>
                <w:lang w:eastAsia="en-US"/>
              </w:rPr>
              <w:t>ՀՀ կառավարության պահուստային ֆոնդ</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այդ թվում ըստ կատարողների</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iCs/>
                <w:color w:val="000000"/>
                <w:sz w:val="24"/>
                <w:szCs w:val="24"/>
                <w:lang w:eastAsia="en-US"/>
              </w:rPr>
            </w:pPr>
            <w:r w:rsidRPr="00513EF7">
              <w:rPr>
                <w:rFonts w:ascii="GHEA Mariam" w:hAnsi="GHEA Mariam" w:cs="Arial"/>
                <w:iCs/>
                <w:color w:val="000000"/>
                <w:sz w:val="24"/>
                <w:szCs w:val="24"/>
                <w:lang w:eastAsia="en-US"/>
              </w:rPr>
              <w:t>ՀՀ կառավարություն</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այդ թվում` բյուջետային ծախսերի տնտեսագիտական դասակարգման հոդվածներ</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sz w:val="24"/>
                <w:szCs w:val="24"/>
                <w:lang w:eastAsia="en-US"/>
              </w:rPr>
            </w:pP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color w:val="000000"/>
                <w:sz w:val="24"/>
                <w:szCs w:val="24"/>
                <w:lang w:eastAsia="en-US"/>
              </w:rPr>
            </w:pPr>
            <w:r w:rsidRPr="00513EF7">
              <w:rPr>
                <w:rFonts w:ascii="GHEA Mariam" w:hAnsi="GHEA Mariam" w:cs="Arial"/>
                <w:bCs/>
                <w:color w:val="000000"/>
                <w:sz w:val="24"/>
                <w:szCs w:val="24"/>
                <w:lang w:eastAsia="en-US"/>
              </w:rPr>
              <w:t>ԸՆԴԱՄԵՆԸ</w:t>
            </w:r>
            <w:r w:rsidR="003423F7">
              <w:rPr>
                <w:rFonts w:ascii="GHEA Mariam" w:hAnsi="GHEA Mariam" w:cs="Arial"/>
                <w:bCs/>
                <w:color w:val="000000"/>
                <w:sz w:val="24"/>
                <w:szCs w:val="24"/>
                <w:lang w:val="hy-AM" w:eastAsia="en-US"/>
              </w:rPr>
              <w:t>՝</w:t>
            </w:r>
            <w:r w:rsidRPr="00513EF7">
              <w:rPr>
                <w:rFonts w:ascii="GHEA Mariam" w:hAnsi="GHEA Mariam" w:cs="Arial"/>
                <w:bCs/>
                <w:color w:val="000000"/>
                <w:sz w:val="24"/>
                <w:szCs w:val="24"/>
                <w:lang w:eastAsia="en-US"/>
              </w:rPr>
              <w:t xml:space="preserve"> ԾԱԽՍԵՐ</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color w:val="000000"/>
                <w:sz w:val="24"/>
                <w:szCs w:val="24"/>
                <w:lang w:eastAsia="en-US"/>
              </w:rPr>
            </w:pPr>
            <w:r w:rsidRPr="00513EF7">
              <w:rPr>
                <w:rFonts w:ascii="GHEA Mariam" w:hAnsi="GHEA Mariam" w:cs="Arial"/>
                <w:bCs/>
                <w:color w:val="000000"/>
                <w:sz w:val="24"/>
                <w:szCs w:val="24"/>
                <w:lang w:eastAsia="en-US"/>
              </w:rPr>
              <w:t>ԸՆԹԱՑԻԿ ԾԱԽՍԵՐ</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nil"/>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nil"/>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nil"/>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color w:val="000000"/>
                <w:sz w:val="24"/>
                <w:szCs w:val="24"/>
                <w:lang w:eastAsia="en-US"/>
              </w:rPr>
            </w:pPr>
            <w:r w:rsidRPr="00513EF7">
              <w:rPr>
                <w:rFonts w:ascii="GHEA Mariam" w:hAnsi="GHEA Mariam" w:cs="Arial"/>
                <w:bCs/>
                <w:color w:val="000000"/>
                <w:sz w:val="24"/>
                <w:szCs w:val="24"/>
                <w:lang w:eastAsia="en-US"/>
              </w:rPr>
              <w:t>ԱՅԼ ԾԱԽՍԵՐ</w:t>
            </w:r>
          </w:p>
        </w:tc>
        <w:tc>
          <w:tcPr>
            <w:tcW w:w="3969" w:type="dxa"/>
            <w:tcBorders>
              <w:top w:val="nil"/>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GHEA Mariam" w:hAnsi="GHEA Mariam" w:cs="Arial"/>
                <w:bCs/>
                <w:sz w:val="24"/>
                <w:szCs w:val="24"/>
                <w:lang w:eastAsia="en-US"/>
              </w:rPr>
              <w:t>(80,000.0)</w:t>
            </w:r>
          </w:p>
        </w:tc>
      </w:tr>
      <w:tr w:rsidR="00513EF7" w:rsidRPr="00513EF7" w:rsidTr="00450AE5">
        <w:trPr>
          <w:trHeight w:val="269"/>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026" w:type="dxa"/>
            <w:vMerge/>
            <w:tcBorders>
              <w:top w:val="nil"/>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832" w:type="dxa"/>
            <w:vMerge/>
            <w:tcBorders>
              <w:top w:val="nil"/>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sz w:val="24"/>
                <w:szCs w:val="24"/>
                <w:lang w:eastAsia="en-US"/>
              </w:rPr>
            </w:pPr>
          </w:p>
        </w:tc>
        <w:tc>
          <w:tcPr>
            <w:tcW w:w="5346" w:type="dxa"/>
            <w:tcBorders>
              <w:top w:val="nil"/>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Պահուստային միջոցներ</w:t>
            </w:r>
          </w:p>
        </w:tc>
        <w:tc>
          <w:tcPr>
            <w:tcW w:w="3969" w:type="dxa"/>
            <w:tcBorders>
              <w:top w:val="nil"/>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(80,000.0)</w:t>
            </w:r>
          </w:p>
        </w:tc>
      </w:tr>
    </w:tbl>
    <w:p w:rsidR="00513EF7" w:rsidRDefault="00513EF7" w:rsidP="00C42CBF">
      <w:pPr>
        <w:spacing w:line="360" w:lineRule="auto"/>
        <w:jc w:val="both"/>
        <w:rPr>
          <w:rFonts w:ascii="GHEA Mariam" w:hAnsi="GHEA Mariam" w:cs="GHEA Grapalat"/>
          <w:sz w:val="24"/>
          <w:szCs w:val="24"/>
          <w:lang w:val="hy-AM"/>
        </w:rPr>
      </w:pPr>
    </w:p>
    <w:p w:rsidR="00513EF7" w:rsidRDefault="00513EF7" w:rsidP="00C42CBF">
      <w:pPr>
        <w:spacing w:line="360" w:lineRule="auto"/>
        <w:jc w:val="both"/>
        <w:rPr>
          <w:rFonts w:ascii="GHEA Mariam" w:hAnsi="GHEA Mariam" w:cs="GHEA Grapalat"/>
          <w:sz w:val="24"/>
          <w:szCs w:val="24"/>
          <w:lang w:val="hy-AM"/>
        </w:rPr>
      </w:pPr>
    </w:p>
    <w:p w:rsidR="00513EF7" w:rsidRDefault="00513EF7" w:rsidP="00C42CBF">
      <w:pPr>
        <w:spacing w:line="360" w:lineRule="auto"/>
        <w:jc w:val="both"/>
        <w:rPr>
          <w:rFonts w:ascii="GHEA Mariam" w:hAnsi="GHEA Mariam" w:cs="GHEA Grapalat"/>
          <w:sz w:val="24"/>
          <w:szCs w:val="24"/>
          <w:lang w:val="hy-AM"/>
        </w:rPr>
      </w:pPr>
    </w:p>
    <w:p w:rsidR="00513EF7" w:rsidRPr="00D47236" w:rsidRDefault="00513EF7" w:rsidP="00450AE5">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513EF7" w:rsidRPr="00D47236" w:rsidRDefault="00513EF7" w:rsidP="00450AE5">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450AE5">
        <w:rPr>
          <w:rFonts w:ascii="GHEA Mariam" w:hAnsi="GHEA Mariam" w:cs="Sylfaen"/>
          <w:sz w:val="24"/>
          <w:lang w:val="hy-AM"/>
        </w:rPr>
        <w:t xml:space="preserve"> </w:t>
      </w:r>
      <w:r w:rsidRPr="00D47236">
        <w:rPr>
          <w:rFonts w:ascii="GHEA Mariam" w:hAnsi="GHEA Mariam" w:cs="Arial"/>
          <w:sz w:val="24"/>
          <w:lang w:val="hy-AM"/>
        </w:rPr>
        <w:t>ԱՇԽԱՏԱԿԱԶՄԻ</w:t>
      </w:r>
    </w:p>
    <w:p w:rsidR="00513EF7" w:rsidRDefault="00450AE5" w:rsidP="00450AE5">
      <w:pPr>
        <w:spacing w:line="360" w:lineRule="auto"/>
        <w:ind w:firstLine="1276"/>
        <w:jc w:val="both"/>
        <w:rPr>
          <w:rFonts w:ascii="GHEA Mariam" w:hAnsi="GHEA Mariam" w:cs="GHEA Grapalat"/>
          <w:sz w:val="24"/>
          <w:szCs w:val="24"/>
          <w:lang w:val="hy-AM"/>
        </w:rPr>
        <w:sectPr w:rsidR="00513EF7" w:rsidSect="00C42CBF">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513EF7" w:rsidRPr="00D47236">
        <w:rPr>
          <w:rFonts w:ascii="GHEA Mariam" w:hAnsi="GHEA Mariam" w:cs="Sylfaen"/>
          <w:sz w:val="24"/>
          <w:szCs w:val="24"/>
          <w:lang w:val="hy-AM"/>
        </w:rPr>
        <w:t>ՂԵԿԱՎԱՐ</w:t>
      </w:r>
      <w:r w:rsidR="00513EF7" w:rsidRPr="00D47236">
        <w:rPr>
          <w:rFonts w:ascii="GHEA Mariam" w:hAnsi="GHEA Mariam" w:cs="Arial Armenian"/>
          <w:sz w:val="24"/>
          <w:szCs w:val="24"/>
          <w:lang w:val="hy-AM"/>
        </w:rPr>
        <w:tab/>
        <w:t xml:space="preserve">                                                      </w:t>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t>Ա</w:t>
      </w:r>
      <w:r w:rsidR="00513EF7" w:rsidRPr="00D47236">
        <w:rPr>
          <w:rFonts w:ascii="GHEA Mariam" w:hAnsi="GHEA Mariam" w:cs="Sylfaen"/>
          <w:sz w:val="24"/>
          <w:szCs w:val="24"/>
          <w:lang w:val="hy-AM"/>
        </w:rPr>
        <w:t>.</w:t>
      </w:r>
      <w:r w:rsidR="00513EF7" w:rsidRPr="00D47236">
        <w:rPr>
          <w:rFonts w:ascii="GHEA Mariam" w:hAnsi="GHEA Mariam" w:cs="Arial Armenian"/>
          <w:sz w:val="24"/>
          <w:szCs w:val="24"/>
          <w:lang w:val="hy-AM"/>
        </w:rPr>
        <w:t xml:space="preserve"> ՀԱՐՈՒԹՅՈՒՆ</w:t>
      </w:r>
      <w:r w:rsidR="00513EF7" w:rsidRPr="00D47236">
        <w:rPr>
          <w:rFonts w:ascii="GHEA Mariam" w:hAnsi="GHEA Mariam" w:cs="Sylfaen"/>
          <w:sz w:val="24"/>
          <w:szCs w:val="24"/>
          <w:lang w:val="hy-AM"/>
        </w:rPr>
        <w:t>ՅԱՆ</w:t>
      </w:r>
    </w:p>
    <w:p w:rsidR="00C42CBF" w:rsidRPr="008C4878" w:rsidRDefault="00C42CBF" w:rsidP="00A57A3B">
      <w:pPr>
        <w:pStyle w:val="mechtex"/>
        <w:ind w:left="10080"/>
        <w:jc w:val="left"/>
        <w:rPr>
          <w:rFonts w:ascii="GHEA Mariam" w:hAnsi="GHEA Mariam"/>
          <w:spacing w:val="-8"/>
          <w:sz w:val="24"/>
          <w:szCs w:val="24"/>
          <w:lang w:val="hy-AM"/>
        </w:rPr>
      </w:pPr>
      <w:r w:rsidRPr="008C4878">
        <w:rPr>
          <w:rFonts w:ascii="GHEA Mariam" w:hAnsi="GHEA Mariam" w:cs="Arial"/>
          <w:spacing w:val="-8"/>
          <w:sz w:val="24"/>
          <w:szCs w:val="24"/>
          <w:lang w:val="hy-AM"/>
        </w:rPr>
        <w:lastRenderedPageBreak/>
        <w:t>Հավելված</w:t>
      </w:r>
      <w:r w:rsidRPr="008C4878">
        <w:rPr>
          <w:rFonts w:ascii="GHEA Mariam" w:hAnsi="GHEA Mariam"/>
          <w:spacing w:val="-8"/>
          <w:sz w:val="24"/>
          <w:szCs w:val="24"/>
          <w:lang w:val="hy-AM"/>
        </w:rPr>
        <w:t xml:space="preserve"> </w:t>
      </w:r>
      <w:r w:rsidRPr="008C4878">
        <w:rPr>
          <w:rFonts w:ascii="GHEA Mariam" w:hAnsi="GHEA Mariam"/>
          <w:spacing w:val="-2"/>
          <w:sz w:val="24"/>
          <w:szCs w:val="24"/>
          <w:lang w:val="hy-AM"/>
        </w:rPr>
        <w:t>N</w:t>
      </w:r>
      <w:r>
        <w:rPr>
          <w:rFonts w:ascii="GHEA Mariam" w:hAnsi="GHEA Mariam"/>
          <w:spacing w:val="-8"/>
          <w:sz w:val="24"/>
          <w:szCs w:val="24"/>
          <w:lang w:val="hy-AM"/>
        </w:rPr>
        <w:t xml:space="preserve"> 7</w:t>
      </w:r>
    </w:p>
    <w:p w:rsidR="00C42CBF" w:rsidRPr="008C4878" w:rsidRDefault="00C42CBF" w:rsidP="00A57A3B">
      <w:pPr>
        <w:pStyle w:val="mechtex"/>
        <w:ind w:left="8640"/>
        <w:jc w:val="left"/>
        <w:rPr>
          <w:rFonts w:ascii="GHEA Mariam" w:hAnsi="GHEA Mariam"/>
          <w:spacing w:val="-8"/>
          <w:sz w:val="24"/>
          <w:szCs w:val="24"/>
          <w:lang w:val="hy-AM"/>
        </w:rPr>
      </w:pPr>
      <w:r w:rsidRPr="008C4878">
        <w:rPr>
          <w:rFonts w:ascii="GHEA Mariam" w:hAnsi="GHEA Mariam" w:cs="Arial"/>
          <w:spacing w:val="-8"/>
          <w:sz w:val="24"/>
          <w:szCs w:val="24"/>
          <w:lang w:val="hy-AM"/>
        </w:rPr>
        <w:t xml:space="preserve">  ՀՀ</w:t>
      </w:r>
      <w:r w:rsidRPr="008C4878">
        <w:rPr>
          <w:rFonts w:ascii="GHEA Mariam" w:hAnsi="GHEA Mariam"/>
          <w:spacing w:val="-8"/>
          <w:sz w:val="24"/>
          <w:szCs w:val="24"/>
          <w:lang w:val="hy-AM"/>
        </w:rPr>
        <w:t xml:space="preserve"> </w:t>
      </w:r>
      <w:r w:rsidRPr="008C4878">
        <w:rPr>
          <w:rFonts w:ascii="GHEA Mariam" w:hAnsi="GHEA Mariam" w:cs="Arial"/>
          <w:spacing w:val="-8"/>
          <w:sz w:val="24"/>
          <w:szCs w:val="24"/>
          <w:lang w:val="hy-AM"/>
        </w:rPr>
        <w:t>կառավարության</w:t>
      </w:r>
      <w:r w:rsidRPr="008C4878">
        <w:rPr>
          <w:rFonts w:ascii="GHEA Mariam" w:hAnsi="GHEA Mariam"/>
          <w:spacing w:val="-8"/>
          <w:sz w:val="24"/>
          <w:szCs w:val="24"/>
          <w:lang w:val="hy-AM"/>
        </w:rPr>
        <w:t xml:space="preserve"> 2022 </w:t>
      </w:r>
      <w:r w:rsidRPr="008C4878">
        <w:rPr>
          <w:rFonts w:ascii="GHEA Mariam" w:hAnsi="GHEA Mariam" w:cs="Arial"/>
          <w:spacing w:val="-8"/>
          <w:sz w:val="24"/>
          <w:szCs w:val="24"/>
          <w:lang w:val="hy-AM"/>
        </w:rPr>
        <w:t>թվականի</w:t>
      </w:r>
    </w:p>
    <w:p w:rsidR="00C42CBF" w:rsidRDefault="00C42CBF" w:rsidP="00C42CBF">
      <w:pPr>
        <w:spacing w:line="360" w:lineRule="auto"/>
        <w:jc w:val="both"/>
        <w:rPr>
          <w:rFonts w:ascii="GHEA Mariam" w:hAnsi="GHEA Mariam"/>
          <w:spacing w:val="-2"/>
          <w:sz w:val="24"/>
          <w:szCs w:val="24"/>
          <w:lang w:val="hy-AM"/>
        </w:rPr>
      </w:pP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cs="IRTEK Courier"/>
          <w:spacing w:val="-4"/>
          <w:sz w:val="24"/>
          <w:szCs w:val="24"/>
          <w:lang w:val="pt-BR"/>
        </w:rPr>
        <w:t>դեկտեմբերի</w:t>
      </w:r>
      <w:r w:rsidRPr="008C4878">
        <w:rPr>
          <w:rFonts w:ascii="GHEA Mariam" w:hAnsi="GHEA Mariam"/>
          <w:spacing w:val="-2"/>
          <w:sz w:val="24"/>
          <w:szCs w:val="24"/>
          <w:lang w:val="hy-AM"/>
        </w:rPr>
        <w:t xml:space="preserve"> </w:t>
      </w:r>
      <w:r>
        <w:rPr>
          <w:rFonts w:ascii="GHEA Mariam" w:hAnsi="GHEA Mariam"/>
          <w:spacing w:val="-2"/>
          <w:sz w:val="24"/>
          <w:szCs w:val="24"/>
          <w:lang w:val="hy-AM"/>
        </w:rPr>
        <w:t>22</w:t>
      </w:r>
      <w:r w:rsidRPr="008C4878">
        <w:rPr>
          <w:rFonts w:ascii="GHEA Mariam" w:hAnsi="GHEA Mariam" w:cs="Sylfaen"/>
          <w:spacing w:val="-2"/>
          <w:sz w:val="24"/>
          <w:szCs w:val="24"/>
          <w:lang w:val="pt-BR"/>
        </w:rPr>
        <w:t>-</w:t>
      </w:r>
      <w:r w:rsidRPr="008C4878">
        <w:rPr>
          <w:rFonts w:ascii="GHEA Mariam" w:hAnsi="GHEA Mariam"/>
          <w:spacing w:val="-2"/>
          <w:sz w:val="24"/>
          <w:szCs w:val="24"/>
          <w:lang w:val="hy-AM"/>
        </w:rPr>
        <w:t>ի N             - Ն որոշման</w:t>
      </w:r>
    </w:p>
    <w:p w:rsidR="00513EF7" w:rsidRDefault="00513EF7" w:rsidP="00C42CBF">
      <w:pPr>
        <w:spacing w:line="360" w:lineRule="auto"/>
        <w:jc w:val="both"/>
        <w:rPr>
          <w:rFonts w:ascii="GHEA Mariam" w:hAnsi="GHEA Mariam"/>
          <w:spacing w:val="-2"/>
          <w:sz w:val="24"/>
          <w:szCs w:val="24"/>
          <w:lang w:val="hy-AM"/>
        </w:rPr>
      </w:pPr>
    </w:p>
    <w:p w:rsidR="00513EF7" w:rsidRDefault="00513EF7" w:rsidP="00C42CBF">
      <w:pPr>
        <w:spacing w:line="360" w:lineRule="auto"/>
        <w:jc w:val="both"/>
        <w:rPr>
          <w:rFonts w:ascii="GHEA Mariam" w:hAnsi="GHEA Mariam"/>
          <w:spacing w:val="-2"/>
          <w:sz w:val="24"/>
          <w:szCs w:val="24"/>
          <w:lang w:val="hy-AM"/>
        </w:rPr>
      </w:pPr>
    </w:p>
    <w:tbl>
      <w:tblPr>
        <w:tblW w:w="14733" w:type="dxa"/>
        <w:tblLook w:val="04A0" w:firstRow="1" w:lastRow="0" w:firstColumn="1" w:lastColumn="0" w:noHBand="0" w:noVBand="1"/>
      </w:tblPr>
      <w:tblGrid>
        <w:gridCol w:w="3686"/>
        <w:gridCol w:w="7087"/>
        <w:gridCol w:w="3960"/>
      </w:tblGrid>
      <w:tr w:rsidR="00513EF7" w:rsidRPr="00AD5A17" w:rsidTr="003423F7">
        <w:trPr>
          <w:trHeight w:val="757"/>
        </w:trPr>
        <w:tc>
          <w:tcPr>
            <w:tcW w:w="14733" w:type="dxa"/>
            <w:gridSpan w:val="3"/>
            <w:tcBorders>
              <w:top w:val="nil"/>
              <w:bottom w:val="nil"/>
            </w:tcBorders>
            <w:shd w:val="clear" w:color="auto" w:fill="auto"/>
            <w:vAlign w:val="center"/>
            <w:hideMark/>
          </w:tcPr>
          <w:p w:rsidR="003423F7" w:rsidRDefault="00513EF7" w:rsidP="00513EF7">
            <w:pPr>
              <w:jc w:val="center"/>
              <w:rPr>
                <w:rFonts w:ascii="GHEA Mariam" w:hAnsi="GHEA Mariam" w:cs="Arial"/>
                <w:bCs/>
                <w:sz w:val="24"/>
                <w:szCs w:val="24"/>
                <w:lang w:val="hy-AM" w:eastAsia="en-US"/>
              </w:rPr>
            </w:pPr>
            <w:r w:rsidRPr="00513EF7">
              <w:rPr>
                <w:rFonts w:ascii="GHEA Mariam" w:hAnsi="GHEA Mariam" w:cs="Arial"/>
                <w:color w:val="000000"/>
                <w:sz w:val="24"/>
                <w:szCs w:val="24"/>
                <w:lang w:val="hy-AM" w:eastAsia="en-US"/>
              </w:rPr>
              <w:t xml:space="preserve">  </w:t>
            </w:r>
            <w:r w:rsidRPr="00513EF7">
              <w:rPr>
                <w:rFonts w:ascii="GHEA Mariam" w:hAnsi="GHEA Mariam" w:cs="Arial"/>
                <w:bCs/>
                <w:sz w:val="24"/>
                <w:szCs w:val="24"/>
                <w:lang w:val="hy-AM" w:eastAsia="en-US"/>
              </w:rPr>
              <w:t xml:space="preserve">ՀԱՅԱՍՏԱՆԻ ՀԱՆՐԱՊԵՏՈՒԹՅԱՆ ԿԱՌԱՎԱՐՈՒԹՅԱՆ 2021 ԹՎԱԿԱՆԻ ԴԵԿՏԵՄԲԵՐԻ 23-Ի N 2121-Ն ՈՐՈՇՄԱՆ </w:t>
            </w:r>
          </w:p>
          <w:p w:rsidR="00513EF7" w:rsidRDefault="00450AE5" w:rsidP="00513EF7">
            <w:pPr>
              <w:jc w:val="center"/>
              <w:rPr>
                <w:rFonts w:ascii="GHEA Mariam" w:hAnsi="GHEA Mariam" w:cs="Arial"/>
                <w:bCs/>
                <w:sz w:val="24"/>
                <w:szCs w:val="24"/>
                <w:lang w:val="hy-AM" w:eastAsia="en-US"/>
              </w:rPr>
            </w:pPr>
            <w:r>
              <w:rPr>
                <w:rFonts w:ascii="GHEA Mariam" w:hAnsi="GHEA Mariam" w:cs="Arial"/>
                <w:bCs/>
                <w:sz w:val="24"/>
                <w:szCs w:val="24"/>
                <w:lang w:val="hy-AM" w:eastAsia="en-US"/>
              </w:rPr>
              <w:t xml:space="preserve">N </w:t>
            </w:r>
            <w:r w:rsidR="00513EF7" w:rsidRPr="00513EF7">
              <w:rPr>
                <w:rFonts w:ascii="GHEA Mariam" w:hAnsi="GHEA Mariam" w:cs="Arial"/>
                <w:bCs/>
                <w:sz w:val="24"/>
                <w:szCs w:val="24"/>
                <w:lang w:val="hy-AM" w:eastAsia="en-US"/>
              </w:rPr>
              <w:t>9 ՀԱՎԵԼՎԱԾԻ</w:t>
            </w:r>
            <w:r w:rsidR="003423F7">
              <w:rPr>
                <w:rFonts w:ascii="GHEA Mariam" w:hAnsi="GHEA Mariam" w:cs="Arial"/>
                <w:bCs/>
                <w:sz w:val="24"/>
                <w:szCs w:val="24"/>
                <w:lang w:val="hy-AM" w:eastAsia="en-US"/>
              </w:rPr>
              <w:t xml:space="preserve"> </w:t>
            </w:r>
            <w:r w:rsidR="003423F7" w:rsidRPr="00513EF7">
              <w:rPr>
                <w:rFonts w:ascii="GHEA Mariam" w:hAnsi="GHEA Mariam" w:cs="Arial"/>
                <w:bCs/>
                <w:sz w:val="24"/>
                <w:szCs w:val="24"/>
                <w:lang w:val="hy-AM" w:eastAsia="en-US"/>
              </w:rPr>
              <w:t>N</w:t>
            </w:r>
            <w:r w:rsidR="00513EF7" w:rsidRPr="00513EF7">
              <w:rPr>
                <w:rFonts w:ascii="GHEA Mariam" w:hAnsi="GHEA Mariam" w:cs="Arial"/>
                <w:bCs/>
                <w:sz w:val="24"/>
                <w:szCs w:val="24"/>
                <w:lang w:val="hy-AM" w:eastAsia="en-US"/>
              </w:rPr>
              <w:t xml:space="preserve"> 9.47 ԱՂՅՈՒՍԱԿՈՒՄ ԿԱՏԱՐՎՈՂ ՓՈՓՈԽՈՒԹՅՈՒՆԸ</w:t>
            </w:r>
          </w:p>
          <w:p w:rsidR="00513EF7" w:rsidRDefault="00513EF7" w:rsidP="00513EF7">
            <w:pPr>
              <w:jc w:val="center"/>
              <w:rPr>
                <w:rFonts w:ascii="GHEA Mariam" w:hAnsi="GHEA Mariam" w:cs="Arial"/>
                <w:bCs/>
                <w:sz w:val="24"/>
                <w:szCs w:val="24"/>
                <w:lang w:val="hy-AM" w:eastAsia="en-US"/>
              </w:rPr>
            </w:pPr>
          </w:p>
          <w:p w:rsidR="00513EF7" w:rsidRPr="00513EF7" w:rsidRDefault="00513EF7" w:rsidP="00513EF7">
            <w:pPr>
              <w:jc w:val="center"/>
              <w:rPr>
                <w:rFonts w:ascii="GHEA Mariam" w:hAnsi="GHEA Mariam" w:cs="Arial"/>
                <w:color w:val="000000"/>
                <w:sz w:val="24"/>
                <w:szCs w:val="24"/>
                <w:lang w:val="hy-AM" w:eastAsia="en-US"/>
              </w:rPr>
            </w:pPr>
          </w:p>
        </w:tc>
      </w:tr>
      <w:tr w:rsidR="00513EF7" w:rsidRPr="00513EF7" w:rsidTr="003423F7">
        <w:trPr>
          <w:trHeight w:val="272"/>
        </w:trPr>
        <w:tc>
          <w:tcPr>
            <w:tcW w:w="14733" w:type="dxa"/>
            <w:gridSpan w:val="3"/>
            <w:tcBorders>
              <w:top w:val="nil"/>
              <w:bottom w:val="nil"/>
            </w:tcBorders>
            <w:shd w:val="clear" w:color="auto" w:fill="auto"/>
            <w:noWrap/>
            <w:vAlign w:val="center"/>
            <w:hideMark/>
          </w:tcPr>
          <w:p w:rsidR="00513EF7" w:rsidRPr="00450AE5" w:rsidRDefault="00513EF7" w:rsidP="00513EF7">
            <w:pPr>
              <w:jc w:val="center"/>
              <w:rPr>
                <w:rFonts w:ascii="GHEA Mariam" w:hAnsi="GHEA Mariam" w:cs="Arial"/>
                <w:b/>
                <w:bCs/>
                <w:sz w:val="24"/>
                <w:szCs w:val="24"/>
                <w:lang w:eastAsia="en-US"/>
              </w:rPr>
            </w:pPr>
            <w:r w:rsidRPr="00450AE5">
              <w:rPr>
                <w:rFonts w:ascii="GHEA Mariam" w:hAnsi="GHEA Mariam" w:cs="Arial"/>
                <w:b/>
                <w:bCs/>
                <w:sz w:val="24"/>
                <w:szCs w:val="24"/>
                <w:lang w:eastAsia="en-US"/>
              </w:rPr>
              <w:t xml:space="preserve">ՀՀ </w:t>
            </w:r>
            <w:r w:rsidRPr="00450AE5">
              <w:rPr>
                <w:rFonts w:ascii="GHEA Mariam" w:hAnsi="GHEA Mariam" w:cs="Arial"/>
                <w:b/>
                <w:bCs/>
                <w:sz w:val="24"/>
                <w:szCs w:val="24"/>
                <w:lang w:val="hy-AM" w:eastAsia="en-US"/>
              </w:rPr>
              <w:t>կ</w:t>
            </w:r>
            <w:r w:rsidRPr="00450AE5">
              <w:rPr>
                <w:rFonts w:ascii="GHEA Mariam" w:hAnsi="GHEA Mariam" w:cs="Arial"/>
                <w:b/>
                <w:bCs/>
                <w:sz w:val="24"/>
                <w:szCs w:val="24"/>
                <w:lang w:eastAsia="en-US"/>
              </w:rPr>
              <w:t>առավարություն</w:t>
            </w:r>
          </w:p>
          <w:p w:rsidR="00513EF7" w:rsidRPr="00513EF7" w:rsidRDefault="00513EF7" w:rsidP="00513EF7">
            <w:pPr>
              <w:jc w:val="center"/>
              <w:rPr>
                <w:rFonts w:ascii="GHEA Mariam" w:hAnsi="GHEA Mariam" w:cs="Arial"/>
                <w:bCs/>
                <w:sz w:val="24"/>
                <w:szCs w:val="24"/>
                <w:lang w:eastAsia="en-US"/>
              </w:rPr>
            </w:pPr>
          </w:p>
        </w:tc>
      </w:tr>
      <w:tr w:rsidR="00513EF7" w:rsidRPr="00450AE5" w:rsidTr="003423F7">
        <w:trPr>
          <w:trHeight w:val="288"/>
        </w:trPr>
        <w:tc>
          <w:tcPr>
            <w:tcW w:w="14733" w:type="dxa"/>
            <w:gridSpan w:val="3"/>
            <w:tcBorders>
              <w:top w:val="nil"/>
              <w:bottom w:val="nil"/>
            </w:tcBorders>
            <w:shd w:val="clear" w:color="auto" w:fill="auto"/>
            <w:hideMark/>
          </w:tcPr>
          <w:p w:rsidR="00513EF7" w:rsidRPr="00450AE5" w:rsidRDefault="00513EF7" w:rsidP="00513EF7">
            <w:pPr>
              <w:rPr>
                <w:rFonts w:ascii="GHEA Mariam" w:hAnsi="GHEA Mariam" w:cs="Arial"/>
                <w:bCs/>
                <w:sz w:val="24"/>
                <w:szCs w:val="24"/>
                <w:lang w:eastAsia="en-US"/>
              </w:rPr>
            </w:pPr>
            <w:r w:rsidRPr="00450AE5">
              <w:rPr>
                <w:rFonts w:ascii="GHEA Mariam" w:hAnsi="GHEA Mariam" w:cs="Arial"/>
                <w:bCs/>
                <w:sz w:val="24"/>
                <w:szCs w:val="24"/>
                <w:lang w:eastAsia="en-US"/>
              </w:rPr>
              <w:t>ՄԱՍ 2. ՊԵՏԱԿԱՆ ՄԱՐՄՆԻ ԳԾՈՎ ԱՐԴՅՈՒՆՔԱՅԻՆ (ԿԱՏԱՐՈՂԱԿԱՆ) ՑՈՒՑԱՆԻՇՆԵՐԸ</w:t>
            </w:r>
          </w:p>
          <w:p w:rsidR="00513EF7" w:rsidRPr="00450AE5" w:rsidRDefault="00513EF7" w:rsidP="00513EF7">
            <w:pPr>
              <w:rPr>
                <w:rFonts w:ascii="GHEA Mariam" w:hAnsi="GHEA Mariam" w:cs="Arial"/>
                <w:bCs/>
                <w:sz w:val="24"/>
                <w:szCs w:val="24"/>
                <w:lang w:eastAsia="en-US"/>
              </w:rPr>
            </w:pPr>
            <w:r w:rsidRPr="00450AE5">
              <w:rPr>
                <w:rFonts w:ascii="Calibri" w:hAnsi="Calibri" w:cs="Calibri"/>
                <w:bCs/>
                <w:sz w:val="24"/>
                <w:szCs w:val="24"/>
                <w:lang w:eastAsia="en-US"/>
              </w:rPr>
              <w:t> </w:t>
            </w:r>
          </w:p>
        </w:tc>
      </w:tr>
      <w:tr w:rsidR="00513EF7" w:rsidRPr="00513EF7" w:rsidTr="00450AE5">
        <w:trPr>
          <w:trHeight w:val="2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 xml:space="preserve">Ծրագրի դասիչը </w:t>
            </w:r>
          </w:p>
        </w:tc>
        <w:tc>
          <w:tcPr>
            <w:tcW w:w="7087"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 xml:space="preserve"> Ծրագրի անվանումը </w:t>
            </w:r>
          </w:p>
        </w:tc>
        <w:tc>
          <w:tcPr>
            <w:tcW w:w="3960"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r>
      <w:tr w:rsidR="00513EF7" w:rsidRPr="00513EF7" w:rsidTr="00450AE5">
        <w:trPr>
          <w:trHeight w:val="272"/>
        </w:trPr>
        <w:tc>
          <w:tcPr>
            <w:tcW w:w="3686" w:type="dxa"/>
            <w:tcBorders>
              <w:top w:val="nil"/>
              <w:left w:val="single" w:sz="4" w:space="0" w:color="auto"/>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1139</w:t>
            </w:r>
          </w:p>
        </w:tc>
        <w:tc>
          <w:tcPr>
            <w:tcW w:w="7087" w:type="dxa"/>
            <w:tcBorders>
              <w:top w:val="nil"/>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ՀՀ կառավարության պահուստային ֆոնդ</w:t>
            </w:r>
          </w:p>
        </w:tc>
        <w:tc>
          <w:tcPr>
            <w:tcW w:w="3960" w:type="dxa"/>
            <w:tcBorders>
              <w:top w:val="nil"/>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r>
      <w:tr w:rsidR="00513EF7" w:rsidRPr="00513EF7" w:rsidTr="00450AE5">
        <w:trPr>
          <w:trHeight w:val="272"/>
        </w:trPr>
        <w:tc>
          <w:tcPr>
            <w:tcW w:w="3686" w:type="dxa"/>
            <w:tcBorders>
              <w:top w:val="nil"/>
              <w:left w:val="single" w:sz="4" w:space="0" w:color="auto"/>
              <w:bottom w:val="single" w:sz="4" w:space="0" w:color="auto"/>
              <w:right w:val="nil"/>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c>
          <w:tcPr>
            <w:tcW w:w="7087" w:type="dxa"/>
            <w:tcBorders>
              <w:top w:val="single" w:sz="4" w:space="0" w:color="auto"/>
              <w:left w:val="nil"/>
              <w:bottom w:val="single" w:sz="4" w:space="0" w:color="auto"/>
              <w:right w:val="nil"/>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c>
          <w:tcPr>
            <w:tcW w:w="3960"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r>
      <w:tr w:rsidR="00513EF7" w:rsidRPr="00513EF7" w:rsidTr="00450AE5">
        <w:trPr>
          <w:trHeight w:val="272"/>
        </w:trPr>
        <w:tc>
          <w:tcPr>
            <w:tcW w:w="3686" w:type="dxa"/>
            <w:tcBorders>
              <w:top w:val="nil"/>
              <w:left w:val="single" w:sz="4" w:space="0" w:color="auto"/>
              <w:bottom w:val="single" w:sz="4" w:space="0" w:color="auto"/>
              <w:right w:val="nil"/>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 xml:space="preserve"> Ծրագրի միջոցառումները </w:t>
            </w:r>
          </w:p>
        </w:tc>
        <w:tc>
          <w:tcPr>
            <w:tcW w:w="7087" w:type="dxa"/>
            <w:tcBorders>
              <w:top w:val="nil"/>
              <w:left w:val="nil"/>
              <w:bottom w:val="single" w:sz="4" w:space="0" w:color="auto"/>
              <w:right w:val="nil"/>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c>
          <w:tcPr>
            <w:tcW w:w="3960" w:type="dxa"/>
            <w:tcBorders>
              <w:top w:val="nil"/>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r>
      <w:tr w:rsidR="00513EF7" w:rsidRPr="00513EF7" w:rsidTr="00450AE5">
        <w:trPr>
          <w:trHeight w:val="1045"/>
        </w:trPr>
        <w:tc>
          <w:tcPr>
            <w:tcW w:w="3686" w:type="dxa"/>
            <w:tcBorders>
              <w:top w:val="nil"/>
              <w:left w:val="single" w:sz="4" w:space="0" w:color="auto"/>
              <w:bottom w:val="nil"/>
              <w:right w:val="single" w:sz="4" w:space="0" w:color="auto"/>
            </w:tcBorders>
            <w:shd w:val="clear" w:color="auto" w:fill="auto"/>
            <w:hideMark/>
          </w:tcPr>
          <w:p w:rsidR="00513EF7" w:rsidRPr="00513EF7" w:rsidRDefault="00450AE5" w:rsidP="00513EF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r w:rsidR="00513EF7" w:rsidRPr="00513EF7">
              <w:rPr>
                <w:rFonts w:ascii="GHEA Mariam" w:hAnsi="GHEA Mariam" w:cs="Arial"/>
                <w:color w:val="000000"/>
                <w:sz w:val="24"/>
                <w:szCs w:val="24"/>
                <w:lang w:eastAsia="en-US"/>
              </w:rPr>
              <w:t xml:space="preserve"> </w:t>
            </w:r>
          </w:p>
        </w:tc>
        <w:tc>
          <w:tcPr>
            <w:tcW w:w="7087" w:type="dxa"/>
            <w:tcBorders>
              <w:top w:val="single" w:sz="4" w:space="0" w:color="auto"/>
              <w:left w:val="nil"/>
              <w:bottom w:val="nil"/>
              <w:right w:val="single" w:sz="4" w:space="0" w:color="auto"/>
            </w:tcBorders>
            <w:shd w:val="clear" w:color="auto" w:fill="auto"/>
            <w:hideMark/>
          </w:tcPr>
          <w:p w:rsidR="00513EF7" w:rsidRPr="00513EF7" w:rsidRDefault="00513EF7" w:rsidP="00513EF7">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1139</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color w:val="000000"/>
                <w:sz w:val="24"/>
                <w:szCs w:val="24"/>
                <w:lang w:eastAsia="en-US"/>
              </w:rPr>
            </w:pPr>
            <w:r w:rsidRPr="00513EF7">
              <w:rPr>
                <w:rFonts w:ascii="GHEA Mariam" w:hAnsi="GHEA Mariam" w:cs="Arial"/>
                <w:color w:val="000000"/>
                <w:sz w:val="24"/>
                <w:szCs w:val="24"/>
                <w:lang w:eastAsia="en-US"/>
              </w:rPr>
              <w:t>Ցուցանիշների փոփոխությունը</w:t>
            </w:r>
            <w:r w:rsidRPr="00513EF7">
              <w:rPr>
                <w:rFonts w:ascii="GHEA Mariam" w:hAnsi="GHEA Mariam" w:cs="Arial"/>
                <w:color w:val="000000"/>
                <w:sz w:val="24"/>
                <w:szCs w:val="24"/>
                <w:lang w:eastAsia="en-US"/>
              </w:rPr>
              <w:br/>
              <w:t xml:space="preserve"> (նվազեցումը նշված է փակագծերում)</w:t>
            </w:r>
          </w:p>
        </w:tc>
      </w:tr>
      <w:tr w:rsidR="00513EF7" w:rsidRPr="00513EF7" w:rsidTr="00450AE5">
        <w:trPr>
          <w:trHeight w:val="2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450AE5" w:rsidP="00513EF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r w:rsidR="00513EF7" w:rsidRPr="00513EF7">
              <w:rPr>
                <w:rFonts w:ascii="GHEA Mariam" w:hAnsi="GHEA Mariam" w:cs="Arial"/>
                <w:color w:val="000000"/>
                <w:sz w:val="24"/>
                <w:szCs w:val="24"/>
                <w:lang w:eastAsia="en-US"/>
              </w:rPr>
              <w:t xml:space="preserve"> </w:t>
            </w:r>
          </w:p>
        </w:tc>
        <w:tc>
          <w:tcPr>
            <w:tcW w:w="7087"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11001</w:t>
            </w:r>
          </w:p>
        </w:tc>
        <w:tc>
          <w:tcPr>
            <w:tcW w:w="3960" w:type="dxa"/>
            <w:vMerge w:val="restart"/>
            <w:tcBorders>
              <w:top w:val="nil"/>
              <w:left w:val="single" w:sz="4" w:space="0" w:color="auto"/>
              <w:bottom w:val="single" w:sz="4" w:space="0" w:color="000000"/>
              <w:right w:val="single" w:sz="4" w:space="0" w:color="auto"/>
            </w:tcBorders>
            <w:shd w:val="clear" w:color="auto" w:fill="auto"/>
            <w:hideMark/>
          </w:tcPr>
          <w:p w:rsidR="00513EF7" w:rsidRPr="00513EF7" w:rsidRDefault="00513EF7" w:rsidP="00513EF7">
            <w:pPr>
              <w:jc w:val="center"/>
              <w:rPr>
                <w:rFonts w:ascii="GHEA Mariam" w:hAnsi="GHEA Mariam" w:cs="Arial"/>
                <w:color w:val="000000"/>
                <w:sz w:val="24"/>
                <w:szCs w:val="24"/>
                <w:lang w:eastAsia="en-US"/>
              </w:rPr>
            </w:pPr>
            <w:r>
              <w:rPr>
                <w:rFonts w:ascii="GHEA Mariam" w:hAnsi="GHEA Mariam" w:cs="Arial"/>
                <w:color w:val="000000"/>
                <w:sz w:val="24"/>
                <w:szCs w:val="24"/>
                <w:lang w:val="hy-AM" w:eastAsia="en-US"/>
              </w:rPr>
              <w:t>տ</w:t>
            </w:r>
            <w:r w:rsidRPr="00513EF7">
              <w:rPr>
                <w:rFonts w:ascii="GHEA Mariam" w:hAnsi="GHEA Mariam" w:cs="Arial"/>
                <w:color w:val="000000"/>
                <w:sz w:val="24"/>
                <w:szCs w:val="24"/>
                <w:lang w:eastAsia="en-US"/>
              </w:rPr>
              <w:t xml:space="preserve">արի </w:t>
            </w:r>
          </w:p>
        </w:tc>
      </w:tr>
      <w:tr w:rsidR="00513EF7" w:rsidRPr="00513EF7" w:rsidTr="00450AE5">
        <w:trPr>
          <w:trHeight w:val="272"/>
        </w:trPr>
        <w:tc>
          <w:tcPr>
            <w:tcW w:w="3686" w:type="dxa"/>
            <w:tcBorders>
              <w:top w:val="nil"/>
              <w:left w:val="single" w:sz="4" w:space="0" w:color="auto"/>
              <w:bottom w:val="single" w:sz="4" w:space="0" w:color="auto"/>
              <w:right w:val="single" w:sz="4" w:space="0" w:color="auto"/>
            </w:tcBorders>
            <w:shd w:val="clear" w:color="auto" w:fill="auto"/>
            <w:hideMark/>
          </w:tcPr>
          <w:p w:rsidR="00513EF7" w:rsidRPr="00513EF7" w:rsidRDefault="00450AE5" w:rsidP="00513EF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r w:rsidR="00513EF7" w:rsidRPr="00513EF7">
              <w:rPr>
                <w:rFonts w:ascii="GHEA Mariam" w:hAnsi="GHEA Mariam" w:cs="Arial"/>
                <w:color w:val="000000"/>
                <w:sz w:val="24"/>
                <w:szCs w:val="24"/>
                <w:lang w:eastAsia="en-US"/>
              </w:rPr>
              <w:t xml:space="preserve"> </w:t>
            </w:r>
          </w:p>
        </w:tc>
        <w:tc>
          <w:tcPr>
            <w:tcW w:w="7087" w:type="dxa"/>
            <w:tcBorders>
              <w:top w:val="nil"/>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ՀՀ կառավարության պահուստային ֆոնդ</w:t>
            </w:r>
          </w:p>
        </w:tc>
        <w:tc>
          <w:tcPr>
            <w:tcW w:w="3960" w:type="dxa"/>
            <w:vMerge/>
            <w:tcBorders>
              <w:top w:val="nil"/>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color w:val="000000"/>
                <w:sz w:val="24"/>
                <w:szCs w:val="24"/>
                <w:lang w:eastAsia="en-US"/>
              </w:rPr>
            </w:pPr>
          </w:p>
        </w:tc>
      </w:tr>
      <w:tr w:rsidR="00513EF7" w:rsidRPr="00513EF7" w:rsidTr="00450AE5">
        <w:trPr>
          <w:trHeight w:val="109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450AE5" w:rsidP="00513EF7">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r w:rsidR="00513EF7" w:rsidRPr="00513EF7">
              <w:rPr>
                <w:rFonts w:ascii="GHEA Mariam" w:hAnsi="GHEA Mariam" w:cs="Arial"/>
                <w:color w:val="000000"/>
                <w:sz w:val="24"/>
                <w:szCs w:val="24"/>
                <w:lang w:eastAsia="en-US"/>
              </w:rPr>
              <w:t xml:space="preserve"> </w:t>
            </w:r>
          </w:p>
        </w:tc>
        <w:tc>
          <w:tcPr>
            <w:tcW w:w="7087"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sz w:val="24"/>
                <w:szCs w:val="24"/>
                <w:lang w:eastAsia="en-US"/>
              </w:rPr>
            </w:pPr>
            <w:r w:rsidRPr="00513EF7">
              <w:rPr>
                <w:rFonts w:ascii="GHEA Mariam" w:hAnsi="GHEA Mariam" w:cs="Arial"/>
                <w:sz w:val="24"/>
                <w:szCs w:val="24"/>
                <w:lang w:eastAsia="en-US"/>
              </w:rPr>
              <w:t xml:space="preserve">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color w:val="000000"/>
                <w:sz w:val="24"/>
                <w:szCs w:val="24"/>
                <w:lang w:eastAsia="en-US"/>
              </w:rPr>
            </w:pPr>
          </w:p>
        </w:tc>
      </w:tr>
      <w:tr w:rsidR="00513EF7" w:rsidRPr="00513EF7" w:rsidTr="00450AE5">
        <w:trPr>
          <w:trHeight w:val="2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450AE5" w:rsidP="00513EF7">
            <w:pPr>
              <w:rPr>
                <w:rFonts w:ascii="GHEA Mariam" w:hAnsi="GHEA Mariam" w:cs="Arial"/>
                <w:sz w:val="24"/>
                <w:szCs w:val="24"/>
                <w:lang w:eastAsia="en-US"/>
              </w:rPr>
            </w:pPr>
            <w:r>
              <w:rPr>
                <w:rFonts w:ascii="GHEA Mariam" w:hAnsi="GHEA Mariam" w:cs="Arial"/>
                <w:sz w:val="24"/>
                <w:szCs w:val="24"/>
                <w:lang w:eastAsia="en-US"/>
              </w:rPr>
              <w:lastRenderedPageBreak/>
              <w:t>Միջոցառման տեսակը</w:t>
            </w:r>
            <w:r w:rsidR="00513EF7" w:rsidRPr="00513EF7">
              <w:rPr>
                <w:rFonts w:ascii="GHEA Mariam" w:hAnsi="GHEA Mariam" w:cs="Arial"/>
                <w:sz w:val="24"/>
                <w:szCs w:val="24"/>
                <w:lang w:eastAsia="en-US"/>
              </w:rPr>
              <w:t xml:space="preserve"> </w:t>
            </w:r>
          </w:p>
        </w:tc>
        <w:tc>
          <w:tcPr>
            <w:tcW w:w="7087"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sz w:val="24"/>
                <w:szCs w:val="24"/>
                <w:lang w:eastAsia="en-US"/>
              </w:rPr>
            </w:pPr>
            <w:r w:rsidRPr="00513EF7">
              <w:rPr>
                <w:rFonts w:ascii="GHEA Mariam" w:hAnsi="GHEA Mariam" w:cs="Arial"/>
                <w:sz w:val="24"/>
                <w:szCs w:val="24"/>
                <w:lang w:eastAsia="en-US"/>
              </w:rPr>
              <w:t>Ծառայությունների մատուցում</w:t>
            </w:r>
          </w:p>
        </w:tc>
        <w:tc>
          <w:tcPr>
            <w:tcW w:w="3960"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513EF7">
            <w:pPr>
              <w:jc w:val="right"/>
              <w:rPr>
                <w:rFonts w:ascii="GHEA Mariam" w:hAnsi="GHEA Mariam" w:cs="Arial"/>
                <w:sz w:val="24"/>
                <w:szCs w:val="24"/>
                <w:lang w:eastAsia="en-US"/>
              </w:rPr>
            </w:pPr>
            <w:r w:rsidRPr="00513EF7">
              <w:rPr>
                <w:rFonts w:ascii="Calibri" w:hAnsi="Calibri" w:cs="Calibri"/>
                <w:sz w:val="24"/>
                <w:szCs w:val="24"/>
                <w:lang w:eastAsia="en-US"/>
              </w:rPr>
              <w:t> </w:t>
            </w:r>
          </w:p>
        </w:tc>
      </w:tr>
      <w:tr w:rsidR="00513EF7" w:rsidRPr="00513EF7" w:rsidTr="00450AE5">
        <w:trPr>
          <w:trHeight w:val="272"/>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 xml:space="preserve"> Արդյունքի չափորոշիչներ </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513EF7" w:rsidRPr="00513EF7" w:rsidRDefault="00513EF7" w:rsidP="00513EF7">
            <w:pPr>
              <w:rPr>
                <w:rFonts w:ascii="GHEA Mariam" w:hAnsi="GHEA Mariam" w:cs="Arial"/>
                <w:sz w:val="24"/>
                <w:szCs w:val="24"/>
                <w:lang w:eastAsia="en-US"/>
              </w:rPr>
            </w:pPr>
            <w:r w:rsidRPr="00513EF7">
              <w:rPr>
                <w:rFonts w:ascii="Calibri" w:hAnsi="Calibri" w:cs="Calibri"/>
                <w:sz w:val="24"/>
                <w:szCs w:val="24"/>
                <w:lang w:eastAsia="en-US"/>
              </w:rPr>
              <w:t> </w:t>
            </w:r>
          </w:p>
        </w:tc>
      </w:tr>
      <w:tr w:rsidR="00513EF7" w:rsidRPr="00513EF7" w:rsidTr="00450AE5">
        <w:trPr>
          <w:trHeight w:val="272"/>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513EF7" w:rsidP="00513EF7">
            <w:pPr>
              <w:rPr>
                <w:rFonts w:ascii="GHEA Mariam" w:hAnsi="GHEA Mariam" w:cs="Arial"/>
                <w:iCs/>
                <w:sz w:val="24"/>
                <w:szCs w:val="24"/>
                <w:lang w:eastAsia="en-US"/>
              </w:rPr>
            </w:pPr>
            <w:r w:rsidRPr="00513EF7">
              <w:rPr>
                <w:rFonts w:ascii="GHEA Mariam" w:hAnsi="GHEA Mariam" w:cs="Arial"/>
                <w:iCs/>
                <w:sz w:val="24"/>
                <w:szCs w:val="24"/>
                <w:lang w:eastAsia="en-US"/>
              </w:rPr>
              <w:t>Միջոցառման վրա կատարվող ծախսը (</w:t>
            </w:r>
            <w:r w:rsidR="003423F7" w:rsidRPr="00180749">
              <w:rPr>
                <w:rFonts w:ascii="GHEA Mariam" w:hAnsi="GHEA Mariam" w:cs="Arial"/>
                <w:iCs/>
                <w:sz w:val="24"/>
                <w:szCs w:val="24"/>
                <w:lang w:eastAsia="en-US"/>
              </w:rPr>
              <w:t>հազ</w:t>
            </w:r>
            <w:r w:rsidR="003423F7">
              <w:rPr>
                <w:rFonts w:ascii="GHEA Mariam" w:hAnsi="GHEA Mariam" w:cs="Arial"/>
                <w:iCs/>
                <w:sz w:val="24"/>
                <w:szCs w:val="24"/>
                <w:lang w:val="hy-AM" w:eastAsia="en-US"/>
              </w:rPr>
              <w:t>.</w:t>
            </w:r>
            <w:r w:rsidR="003423F7" w:rsidRPr="00180749">
              <w:rPr>
                <w:rFonts w:ascii="GHEA Mariam" w:hAnsi="GHEA Mariam" w:cs="Arial"/>
                <w:iCs/>
                <w:sz w:val="24"/>
                <w:szCs w:val="24"/>
                <w:lang w:eastAsia="en-US"/>
              </w:rPr>
              <w:t xml:space="preserve"> դրամ</w:t>
            </w:r>
            <w:r w:rsidRPr="00513EF7">
              <w:rPr>
                <w:rFonts w:ascii="GHEA Mariam" w:hAnsi="GHEA Mariam" w:cs="Arial"/>
                <w:iCs/>
                <w:sz w:val="24"/>
                <w:szCs w:val="24"/>
                <w:lang w:eastAsia="en-US"/>
              </w:rPr>
              <w:t>)</w:t>
            </w:r>
          </w:p>
        </w:tc>
        <w:tc>
          <w:tcPr>
            <w:tcW w:w="3960" w:type="dxa"/>
            <w:tcBorders>
              <w:top w:val="single" w:sz="4" w:space="0" w:color="auto"/>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(80,000.0)</w:t>
            </w:r>
          </w:p>
        </w:tc>
      </w:tr>
    </w:tbl>
    <w:p w:rsidR="00513EF7" w:rsidRDefault="00513EF7" w:rsidP="00C42CBF">
      <w:pPr>
        <w:spacing w:line="360" w:lineRule="auto"/>
        <w:jc w:val="both"/>
        <w:rPr>
          <w:rFonts w:ascii="GHEA Mariam" w:hAnsi="GHEA Mariam" w:cs="GHEA Grapalat"/>
          <w:sz w:val="24"/>
          <w:szCs w:val="24"/>
          <w:lang w:val="hy-AM"/>
        </w:rPr>
      </w:pPr>
    </w:p>
    <w:p w:rsidR="00513EF7" w:rsidRDefault="00513EF7" w:rsidP="00C42CBF">
      <w:pPr>
        <w:spacing w:line="360" w:lineRule="auto"/>
        <w:jc w:val="both"/>
        <w:rPr>
          <w:rFonts w:ascii="GHEA Mariam" w:hAnsi="GHEA Mariam" w:cs="GHEA Grapalat"/>
          <w:sz w:val="24"/>
          <w:szCs w:val="24"/>
          <w:lang w:val="hy-AM"/>
        </w:rPr>
      </w:pPr>
    </w:p>
    <w:p w:rsidR="00513EF7" w:rsidRDefault="00513EF7" w:rsidP="00C42CBF">
      <w:pPr>
        <w:spacing w:line="360" w:lineRule="auto"/>
        <w:jc w:val="both"/>
        <w:rPr>
          <w:rFonts w:ascii="GHEA Mariam" w:hAnsi="GHEA Mariam" w:cs="GHEA Grapalat"/>
          <w:sz w:val="24"/>
          <w:szCs w:val="24"/>
          <w:lang w:val="hy-AM"/>
        </w:rPr>
      </w:pPr>
    </w:p>
    <w:p w:rsidR="00513EF7" w:rsidRPr="00D47236" w:rsidRDefault="00513EF7" w:rsidP="00450AE5">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513EF7" w:rsidRPr="00D47236" w:rsidRDefault="00513EF7" w:rsidP="00450AE5">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450AE5">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513EF7" w:rsidRDefault="00450AE5" w:rsidP="00450AE5">
      <w:pPr>
        <w:spacing w:line="360" w:lineRule="auto"/>
        <w:ind w:firstLine="1276"/>
        <w:jc w:val="both"/>
        <w:rPr>
          <w:rFonts w:ascii="GHEA Mariam" w:hAnsi="GHEA Mariam" w:cs="GHEA Grapalat"/>
          <w:sz w:val="24"/>
          <w:szCs w:val="24"/>
          <w:lang w:val="hy-AM"/>
        </w:rPr>
        <w:sectPr w:rsidR="00513EF7" w:rsidSect="00C42CBF">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513EF7" w:rsidRPr="00D47236">
        <w:rPr>
          <w:rFonts w:ascii="GHEA Mariam" w:hAnsi="GHEA Mariam" w:cs="Sylfaen"/>
          <w:sz w:val="24"/>
          <w:szCs w:val="24"/>
          <w:lang w:val="hy-AM"/>
        </w:rPr>
        <w:t>ՂԵԿԱՎԱՐ</w:t>
      </w:r>
      <w:r w:rsidR="00513EF7" w:rsidRPr="00D47236">
        <w:rPr>
          <w:rFonts w:ascii="GHEA Mariam" w:hAnsi="GHEA Mariam" w:cs="Arial Armenian"/>
          <w:sz w:val="24"/>
          <w:szCs w:val="24"/>
          <w:lang w:val="hy-AM"/>
        </w:rPr>
        <w:tab/>
        <w:t xml:space="preserve">                                                      </w:t>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t>Ա</w:t>
      </w:r>
      <w:r w:rsidR="00513EF7" w:rsidRPr="00D47236">
        <w:rPr>
          <w:rFonts w:ascii="GHEA Mariam" w:hAnsi="GHEA Mariam" w:cs="Sylfaen"/>
          <w:sz w:val="24"/>
          <w:szCs w:val="24"/>
          <w:lang w:val="hy-AM"/>
        </w:rPr>
        <w:t>.</w:t>
      </w:r>
      <w:r w:rsidR="00513EF7" w:rsidRPr="00D47236">
        <w:rPr>
          <w:rFonts w:ascii="GHEA Mariam" w:hAnsi="GHEA Mariam" w:cs="Arial Armenian"/>
          <w:sz w:val="24"/>
          <w:szCs w:val="24"/>
          <w:lang w:val="hy-AM"/>
        </w:rPr>
        <w:t xml:space="preserve"> ՀԱՐՈՒԹՅՈՒՆ</w:t>
      </w:r>
      <w:r w:rsidR="00513EF7" w:rsidRPr="00D47236">
        <w:rPr>
          <w:rFonts w:ascii="GHEA Mariam" w:hAnsi="GHEA Mariam" w:cs="Sylfaen"/>
          <w:sz w:val="24"/>
          <w:szCs w:val="24"/>
          <w:lang w:val="hy-AM"/>
        </w:rPr>
        <w:t>ՅԱՆ</w:t>
      </w:r>
    </w:p>
    <w:p w:rsidR="00C42CBF" w:rsidRPr="008C4878" w:rsidRDefault="00C42CBF" w:rsidP="00A57A3B">
      <w:pPr>
        <w:pStyle w:val="mechtex"/>
        <w:ind w:left="10080"/>
        <w:jc w:val="left"/>
        <w:rPr>
          <w:rFonts w:ascii="GHEA Mariam" w:hAnsi="GHEA Mariam"/>
          <w:spacing w:val="-8"/>
          <w:sz w:val="24"/>
          <w:szCs w:val="24"/>
          <w:lang w:val="hy-AM"/>
        </w:rPr>
      </w:pPr>
      <w:r w:rsidRPr="008C4878">
        <w:rPr>
          <w:rFonts w:ascii="GHEA Mariam" w:hAnsi="GHEA Mariam" w:cs="Arial"/>
          <w:spacing w:val="-8"/>
          <w:sz w:val="24"/>
          <w:szCs w:val="24"/>
          <w:lang w:val="hy-AM"/>
        </w:rPr>
        <w:lastRenderedPageBreak/>
        <w:t>Հավելված</w:t>
      </w:r>
      <w:r w:rsidRPr="008C4878">
        <w:rPr>
          <w:rFonts w:ascii="GHEA Mariam" w:hAnsi="GHEA Mariam"/>
          <w:spacing w:val="-8"/>
          <w:sz w:val="24"/>
          <w:szCs w:val="24"/>
          <w:lang w:val="hy-AM"/>
        </w:rPr>
        <w:t xml:space="preserve"> </w:t>
      </w:r>
      <w:r w:rsidRPr="008C4878">
        <w:rPr>
          <w:rFonts w:ascii="GHEA Mariam" w:hAnsi="GHEA Mariam"/>
          <w:spacing w:val="-2"/>
          <w:sz w:val="24"/>
          <w:szCs w:val="24"/>
          <w:lang w:val="hy-AM"/>
        </w:rPr>
        <w:t>N</w:t>
      </w:r>
      <w:r>
        <w:rPr>
          <w:rFonts w:ascii="GHEA Mariam" w:hAnsi="GHEA Mariam"/>
          <w:spacing w:val="-8"/>
          <w:sz w:val="24"/>
          <w:szCs w:val="24"/>
          <w:lang w:val="hy-AM"/>
        </w:rPr>
        <w:t xml:space="preserve"> 8</w:t>
      </w:r>
    </w:p>
    <w:p w:rsidR="00C42CBF" w:rsidRPr="008C4878" w:rsidRDefault="00C42CBF" w:rsidP="00A57A3B">
      <w:pPr>
        <w:pStyle w:val="mechtex"/>
        <w:ind w:left="8640"/>
        <w:jc w:val="left"/>
        <w:rPr>
          <w:rFonts w:ascii="GHEA Mariam" w:hAnsi="GHEA Mariam"/>
          <w:spacing w:val="-8"/>
          <w:sz w:val="24"/>
          <w:szCs w:val="24"/>
          <w:lang w:val="hy-AM"/>
        </w:rPr>
      </w:pPr>
      <w:r w:rsidRPr="008C4878">
        <w:rPr>
          <w:rFonts w:ascii="GHEA Mariam" w:hAnsi="GHEA Mariam" w:cs="Arial"/>
          <w:spacing w:val="-8"/>
          <w:sz w:val="24"/>
          <w:szCs w:val="24"/>
          <w:lang w:val="hy-AM"/>
        </w:rPr>
        <w:t xml:space="preserve">  ՀՀ</w:t>
      </w:r>
      <w:r w:rsidRPr="008C4878">
        <w:rPr>
          <w:rFonts w:ascii="GHEA Mariam" w:hAnsi="GHEA Mariam"/>
          <w:spacing w:val="-8"/>
          <w:sz w:val="24"/>
          <w:szCs w:val="24"/>
          <w:lang w:val="hy-AM"/>
        </w:rPr>
        <w:t xml:space="preserve"> </w:t>
      </w:r>
      <w:r w:rsidRPr="008C4878">
        <w:rPr>
          <w:rFonts w:ascii="GHEA Mariam" w:hAnsi="GHEA Mariam" w:cs="Arial"/>
          <w:spacing w:val="-8"/>
          <w:sz w:val="24"/>
          <w:szCs w:val="24"/>
          <w:lang w:val="hy-AM"/>
        </w:rPr>
        <w:t>կառավարության</w:t>
      </w:r>
      <w:r w:rsidRPr="008C4878">
        <w:rPr>
          <w:rFonts w:ascii="GHEA Mariam" w:hAnsi="GHEA Mariam"/>
          <w:spacing w:val="-8"/>
          <w:sz w:val="24"/>
          <w:szCs w:val="24"/>
          <w:lang w:val="hy-AM"/>
        </w:rPr>
        <w:t xml:space="preserve"> 2022 </w:t>
      </w:r>
      <w:r w:rsidRPr="008C4878">
        <w:rPr>
          <w:rFonts w:ascii="GHEA Mariam" w:hAnsi="GHEA Mariam" w:cs="Arial"/>
          <w:spacing w:val="-8"/>
          <w:sz w:val="24"/>
          <w:szCs w:val="24"/>
          <w:lang w:val="hy-AM"/>
        </w:rPr>
        <w:t>թվականի</w:t>
      </w:r>
    </w:p>
    <w:p w:rsidR="00C42CBF" w:rsidRDefault="00C42CBF" w:rsidP="00C42CBF">
      <w:pPr>
        <w:spacing w:line="360" w:lineRule="auto"/>
        <w:jc w:val="both"/>
        <w:rPr>
          <w:rFonts w:ascii="GHEA Mariam" w:hAnsi="GHEA Mariam"/>
          <w:spacing w:val="-2"/>
          <w:sz w:val="24"/>
          <w:szCs w:val="24"/>
          <w:lang w:val="hy-AM"/>
        </w:rPr>
      </w:pP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r>
      <w:r w:rsidRPr="008C4878">
        <w:rPr>
          <w:rFonts w:ascii="GHEA Mariam" w:hAnsi="GHEA Mariam"/>
          <w:spacing w:val="-2"/>
          <w:sz w:val="24"/>
          <w:szCs w:val="24"/>
          <w:lang w:val="hy-AM"/>
        </w:rPr>
        <w:tab/>
        <w:t xml:space="preserve"> </w:t>
      </w:r>
      <w:r w:rsidRPr="008C4878">
        <w:rPr>
          <w:rFonts w:ascii="GHEA Mariam" w:hAnsi="GHEA Mariam"/>
          <w:spacing w:val="-2"/>
          <w:sz w:val="24"/>
          <w:szCs w:val="24"/>
          <w:lang w:val="hy-AM"/>
        </w:rPr>
        <w:tab/>
      </w:r>
      <w:r w:rsidRPr="008C4878">
        <w:rPr>
          <w:rFonts w:ascii="GHEA Mariam" w:hAnsi="GHEA Mariam" w:cs="IRTEK Courier"/>
          <w:spacing w:val="-4"/>
          <w:sz w:val="24"/>
          <w:szCs w:val="24"/>
          <w:lang w:val="pt-BR"/>
        </w:rPr>
        <w:t>դեկտեմբերի</w:t>
      </w:r>
      <w:r w:rsidRPr="008C4878">
        <w:rPr>
          <w:rFonts w:ascii="GHEA Mariam" w:hAnsi="GHEA Mariam"/>
          <w:spacing w:val="-2"/>
          <w:sz w:val="24"/>
          <w:szCs w:val="24"/>
          <w:lang w:val="hy-AM"/>
        </w:rPr>
        <w:t xml:space="preserve"> </w:t>
      </w:r>
      <w:r>
        <w:rPr>
          <w:rFonts w:ascii="GHEA Mariam" w:hAnsi="GHEA Mariam"/>
          <w:spacing w:val="-2"/>
          <w:sz w:val="24"/>
          <w:szCs w:val="24"/>
          <w:lang w:val="hy-AM"/>
        </w:rPr>
        <w:t>22</w:t>
      </w:r>
      <w:r w:rsidRPr="008C4878">
        <w:rPr>
          <w:rFonts w:ascii="GHEA Mariam" w:hAnsi="GHEA Mariam" w:cs="Sylfaen"/>
          <w:spacing w:val="-2"/>
          <w:sz w:val="24"/>
          <w:szCs w:val="24"/>
          <w:lang w:val="pt-BR"/>
        </w:rPr>
        <w:t>-</w:t>
      </w:r>
      <w:r w:rsidRPr="008C4878">
        <w:rPr>
          <w:rFonts w:ascii="GHEA Mariam" w:hAnsi="GHEA Mariam"/>
          <w:spacing w:val="-2"/>
          <w:sz w:val="24"/>
          <w:szCs w:val="24"/>
          <w:lang w:val="hy-AM"/>
        </w:rPr>
        <w:t>ի N             - Ն որոշման</w:t>
      </w:r>
    </w:p>
    <w:p w:rsidR="00513EF7" w:rsidRDefault="00513EF7" w:rsidP="00C42CBF">
      <w:pPr>
        <w:spacing w:line="360" w:lineRule="auto"/>
        <w:jc w:val="both"/>
        <w:rPr>
          <w:rFonts w:ascii="GHEA Mariam" w:hAnsi="GHEA Mariam"/>
          <w:spacing w:val="-2"/>
          <w:sz w:val="24"/>
          <w:szCs w:val="24"/>
          <w:lang w:val="hy-AM"/>
        </w:rPr>
      </w:pPr>
    </w:p>
    <w:p w:rsidR="00513EF7" w:rsidRDefault="00513EF7" w:rsidP="00C42CBF">
      <w:pPr>
        <w:spacing w:line="360" w:lineRule="auto"/>
        <w:jc w:val="both"/>
        <w:rPr>
          <w:rFonts w:ascii="GHEA Mariam" w:hAnsi="GHEA Mariam"/>
          <w:spacing w:val="-2"/>
          <w:sz w:val="24"/>
          <w:szCs w:val="24"/>
          <w:lang w:val="hy-AM"/>
        </w:rPr>
      </w:pPr>
    </w:p>
    <w:tbl>
      <w:tblPr>
        <w:tblW w:w="15176" w:type="dxa"/>
        <w:tblLook w:val="04A0" w:firstRow="1" w:lastRow="0" w:firstColumn="1" w:lastColumn="0" w:noHBand="0" w:noVBand="1"/>
      </w:tblPr>
      <w:tblGrid>
        <w:gridCol w:w="4536"/>
        <w:gridCol w:w="6804"/>
        <w:gridCol w:w="3836"/>
      </w:tblGrid>
      <w:tr w:rsidR="00513EF7" w:rsidRPr="00450AE5" w:rsidTr="00450AE5">
        <w:trPr>
          <w:trHeight w:val="1008"/>
        </w:trPr>
        <w:tc>
          <w:tcPr>
            <w:tcW w:w="15176" w:type="dxa"/>
            <w:gridSpan w:val="3"/>
            <w:tcBorders>
              <w:bottom w:val="nil"/>
            </w:tcBorders>
            <w:shd w:val="clear" w:color="auto" w:fill="auto"/>
            <w:vAlign w:val="center"/>
            <w:hideMark/>
          </w:tcPr>
          <w:p w:rsidR="00513EF7" w:rsidRDefault="00513EF7" w:rsidP="00513EF7">
            <w:pPr>
              <w:jc w:val="center"/>
              <w:rPr>
                <w:rFonts w:ascii="GHEA Mariam" w:hAnsi="GHEA Mariam" w:cs="Arial"/>
                <w:bCs/>
                <w:sz w:val="24"/>
                <w:szCs w:val="24"/>
                <w:lang w:val="hy-AM" w:eastAsia="en-US"/>
              </w:rPr>
            </w:pPr>
            <w:r w:rsidRPr="00513EF7">
              <w:rPr>
                <w:rFonts w:ascii="GHEA Mariam" w:hAnsi="GHEA Mariam" w:cs="Arial"/>
                <w:bCs/>
                <w:sz w:val="24"/>
                <w:szCs w:val="24"/>
                <w:lang w:val="hy-AM" w:eastAsia="en-US"/>
              </w:rPr>
              <w:t>ՀԱՅԱՍՏԱՆԻ ՀԱՆՐԱՊԵՏՈՒԹՅԱՆ ԿԱՌԱՎԱՐՈՒԹՅԱՆ</w:t>
            </w:r>
            <w:r w:rsidR="00450AE5">
              <w:rPr>
                <w:rFonts w:ascii="GHEA Mariam" w:hAnsi="GHEA Mariam" w:cs="Arial"/>
                <w:bCs/>
                <w:sz w:val="24"/>
                <w:szCs w:val="24"/>
                <w:lang w:val="hy-AM" w:eastAsia="en-US"/>
              </w:rPr>
              <w:t xml:space="preserve"> </w:t>
            </w:r>
            <w:r w:rsidRPr="00513EF7">
              <w:rPr>
                <w:rFonts w:ascii="GHEA Mariam" w:hAnsi="GHEA Mariam" w:cs="Arial"/>
                <w:bCs/>
                <w:sz w:val="24"/>
                <w:szCs w:val="24"/>
                <w:lang w:val="hy-AM" w:eastAsia="en-US"/>
              </w:rPr>
              <w:t xml:space="preserve">2021 ԹՎԱԿԱՆԻ ԴԵԿՏԵՄԲԵՐԻ 23-Ի N 2121-Ն ՈՐՈՇՄԱՆ </w:t>
            </w:r>
          </w:p>
          <w:p w:rsidR="00513EF7" w:rsidRDefault="00450AE5" w:rsidP="00513EF7">
            <w:pPr>
              <w:jc w:val="center"/>
              <w:rPr>
                <w:rFonts w:ascii="GHEA Mariam" w:hAnsi="GHEA Mariam" w:cs="Arial"/>
                <w:bCs/>
                <w:sz w:val="24"/>
                <w:szCs w:val="24"/>
                <w:lang w:val="hy-AM" w:eastAsia="en-US"/>
              </w:rPr>
            </w:pPr>
            <w:r>
              <w:rPr>
                <w:rFonts w:ascii="GHEA Mariam" w:hAnsi="GHEA Mariam" w:cs="Arial"/>
                <w:bCs/>
                <w:sz w:val="24"/>
                <w:szCs w:val="24"/>
                <w:lang w:val="hy-AM" w:eastAsia="en-US"/>
              </w:rPr>
              <w:t xml:space="preserve">N </w:t>
            </w:r>
            <w:r w:rsidR="00513EF7" w:rsidRPr="00513EF7">
              <w:rPr>
                <w:rFonts w:ascii="GHEA Mariam" w:hAnsi="GHEA Mariam" w:cs="Arial"/>
                <w:bCs/>
                <w:sz w:val="24"/>
                <w:szCs w:val="24"/>
                <w:lang w:val="hy-AM" w:eastAsia="en-US"/>
              </w:rPr>
              <w:t xml:space="preserve">9.1 ՀԱՎԵԼՎԱԾԻ </w:t>
            </w:r>
            <w:r>
              <w:rPr>
                <w:rFonts w:ascii="GHEA Mariam" w:hAnsi="GHEA Mariam" w:cs="Arial"/>
                <w:bCs/>
                <w:sz w:val="24"/>
                <w:szCs w:val="24"/>
                <w:lang w:val="hy-AM" w:eastAsia="en-US"/>
              </w:rPr>
              <w:t>N</w:t>
            </w:r>
            <w:r w:rsidRPr="00513EF7">
              <w:rPr>
                <w:rFonts w:ascii="GHEA Mariam" w:hAnsi="GHEA Mariam" w:cs="Arial"/>
                <w:bCs/>
                <w:sz w:val="24"/>
                <w:szCs w:val="24"/>
                <w:lang w:val="hy-AM" w:eastAsia="en-US"/>
              </w:rPr>
              <w:t xml:space="preserve"> </w:t>
            </w:r>
            <w:r w:rsidR="00513EF7" w:rsidRPr="00513EF7">
              <w:rPr>
                <w:rFonts w:ascii="GHEA Mariam" w:hAnsi="GHEA Mariam" w:cs="Arial"/>
                <w:bCs/>
                <w:sz w:val="24"/>
                <w:szCs w:val="24"/>
                <w:lang w:val="hy-AM" w:eastAsia="en-US"/>
              </w:rPr>
              <w:t>9.1.59 ԱՂՅՈՒՍԱԿՈՒՄ ԿԱՏԱՐՎՈՂ ՓՈՓՈԽՈՒԹՅՈՒՆԸ</w:t>
            </w:r>
          </w:p>
          <w:p w:rsidR="00513EF7" w:rsidRPr="00513EF7" w:rsidRDefault="00513EF7" w:rsidP="00B3543F">
            <w:pPr>
              <w:rPr>
                <w:rFonts w:ascii="GHEA Mariam" w:hAnsi="GHEA Mariam" w:cs="Arial"/>
                <w:color w:val="000000"/>
                <w:sz w:val="24"/>
                <w:szCs w:val="24"/>
                <w:lang w:val="hy-AM" w:eastAsia="en-US"/>
              </w:rPr>
            </w:pPr>
          </w:p>
        </w:tc>
      </w:tr>
      <w:tr w:rsidR="00513EF7" w:rsidRPr="00450AE5" w:rsidTr="00513EF7">
        <w:trPr>
          <w:trHeight w:val="400"/>
        </w:trPr>
        <w:tc>
          <w:tcPr>
            <w:tcW w:w="15176" w:type="dxa"/>
            <w:gridSpan w:val="3"/>
            <w:tcBorders>
              <w:top w:val="nil"/>
              <w:bottom w:val="single" w:sz="4" w:space="0" w:color="auto"/>
            </w:tcBorders>
            <w:shd w:val="clear" w:color="auto" w:fill="auto"/>
            <w:vAlign w:val="center"/>
            <w:hideMark/>
          </w:tcPr>
          <w:p w:rsidR="00513EF7" w:rsidRPr="00450AE5" w:rsidRDefault="00513EF7" w:rsidP="00513EF7">
            <w:pPr>
              <w:rPr>
                <w:rFonts w:ascii="GHEA Mariam" w:hAnsi="GHEA Mariam" w:cs="Arial"/>
                <w:bCs/>
                <w:sz w:val="24"/>
                <w:szCs w:val="24"/>
                <w:lang w:val="hy-AM" w:eastAsia="en-US"/>
              </w:rPr>
            </w:pPr>
          </w:p>
          <w:p w:rsidR="00513EF7" w:rsidRPr="00450AE5" w:rsidRDefault="00513EF7" w:rsidP="00513EF7">
            <w:pPr>
              <w:rPr>
                <w:rFonts w:ascii="GHEA Mariam" w:hAnsi="GHEA Mariam" w:cs="Arial"/>
                <w:bCs/>
                <w:sz w:val="24"/>
                <w:szCs w:val="24"/>
                <w:lang w:val="hy-AM" w:eastAsia="en-US"/>
              </w:rPr>
            </w:pPr>
          </w:p>
          <w:p w:rsidR="00513EF7" w:rsidRDefault="00450AE5" w:rsidP="00513EF7">
            <w:pPr>
              <w:rPr>
                <w:rFonts w:ascii="GHEA Mariam" w:hAnsi="GHEA Mariam" w:cs="Arial"/>
                <w:bCs/>
                <w:sz w:val="24"/>
                <w:szCs w:val="24"/>
                <w:lang w:val="hy-AM" w:eastAsia="en-US"/>
              </w:rPr>
            </w:pPr>
            <w:r w:rsidRPr="00450AE5">
              <w:rPr>
                <w:rFonts w:ascii="GHEA Mariam" w:hAnsi="GHEA Mariam" w:cs="Arial"/>
                <w:bCs/>
                <w:sz w:val="24"/>
                <w:szCs w:val="24"/>
                <w:lang w:val="hy-AM" w:eastAsia="en-US"/>
              </w:rPr>
              <w:t>ՄԱՍ 2. ՊԵՏԱԿԱՆ ՄԱՐՄՆԻ ԳԾՈՎ ԱՐԴՅՈՒՆՔԱՅԻՆ (ԿԱՏԱՐՈՂԱԿԱՆ) ՑՈՒՑԱՆԻՇՆԵՐԸ</w:t>
            </w:r>
          </w:p>
          <w:p w:rsidR="00450AE5" w:rsidRPr="00450AE5" w:rsidRDefault="00450AE5" w:rsidP="00513EF7">
            <w:pPr>
              <w:rPr>
                <w:rFonts w:ascii="GHEA Mariam" w:hAnsi="GHEA Mariam" w:cs="Arial"/>
                <w:bCs/>
                <w:sz w:val="16"/>
                <w:szCs w:val="24"/>
                <w:lang w:val="hy-AM" w:eastAsia="en-US"/>
              </w:rPr>
            </w:pPr>
          </w:p>
        </w:tc>
      </w:tr>
      <w:tr w:rsidR="00513EF7" w:rsidRPr="00513EF7" w:rsidTr="003423F7">
        <w:trPr>
          <w:trHeight w:val="29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 xml:space="preserve">Ծրագրի դասիչը </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 xml:space="preserve"> Ծրագրի անվանումը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Calibri" w:hAnsi="Calibri" w:cs="Calibri"/>
                <w:bCs/>
                <w:sz w:val="24"/>
                <w:szCs w:val="24"/>
                <w:lang w:eastAsia="en-US"/>
              </w:rPr>
              <w:t> </w:t>
            </w:r>
          </w:p>
        </w:tc>
      </w:tr>
      <w:tr w:rsidR="00513EF7" w:rsidRPr="00513EF7" w:rsidTr="003423F7">
        <w:trPr>
          <w:trHeight w:val="29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1139</w:t>
            </w:r>
          </w:p>
        </w:tc>
        <w:tc>
          <w:tcPr>
            <w:tcW w:w="6804" w:type="dxa"/>
            <w:tcBorders>
              <w:top w:val="nil"/>
              <w:left w:val="nil"/>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ՀՀ կառավարության պահուստային ֆոնդ</w:t>
            </w:r>
          </w:p>
        </w:tc>
        <w:tc>
          <w:tcPr>
            <w:tcW w:w="3836" w:type="dxa"/>
            <w:tcBorders>
              <w:top w:val="nil"/>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Calibri" w:hAnsi="Calibri" w:cs="Calibri"/>
                <w:bCs/>
                <w:sz w:val="24"/>
                <w:szCs w:val="24"/>
                <w:lang w:eastAsia="en-US"/>
              </w:rPr>
              <w:t> </w:t>
            </w:r>
          </w:p>
        </w:tc>
      </w:tr>
      <w:tr w:rsidR="00513EF7" w:rsidRPr="00513EF7" w:rsidTr="003423F7">
        <w:trPr>
          <w:trHeight w:val="292"/>
        </w:trPr>
        <w:tc>
          <w:tcPr>
            <w:tcW w:w="4536" w:type="dxa"/>
            <w:tcBorders>
              <w:top w:val="nil"/>
              <w:left w:val="single" w:sz="4" w:space="0" w:color="auto"/>
              <w:bottom w:val="single" w:sz="4" w:space="0" w:color="auto"/>
              <w:right w:val="nil"/>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c>
          <w:tcPr>
            <w:tcW w:w="6804" w:type="dxa"/>
            <w:tcBorders>
              <w:top w:val="single" w:sz="4" w:space="0" w:color="auto"/>
              <w:left w:val="nil"/>
              <w:bottom w:val="single" w:sz="4" w:space="0" w:color="auto"/>
              <w:right w:val="nil"/>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bCs/>
                <w:sz w:val="24"/>
                <w:szCs w:val="24"/>
                <w:lang w:eastAsia="en-US"/>
              </w:rPr>
            </w:pPr>
            <w:r w:rsidRPr="00513EF7">
              <w:rPr>
                <w:rFonts w:ascii="Calibri" w:hAnsi="Calibri" w:cs="Calibri"/>
                <w:bCs/>
                <w:sz w:val="24"/>
                <w:szCs w:val="24"/>
                <w:lang w:eastAsia="en-US"/>
              </w:rPr>
              <w:t> </w:t>
            </w:r>
          </w:p>
        </w:tc>
      </w:tr>
      <w:tr w:rsidR="00513EF7" w:rsidRPr="00513EF7" w:rsidTr="003423F7">
        <w:trPr>
          <w:trHeight w:val="292"/>
        </w:trPr>
        <w:tc>
          <w:tcPr>
            <w:tcW w:w="4536" w:type="dxa"/>
            <w:tcBorders>
              <w:top w:val="nil"/>
              <w:left w:val="single" w:sz="4" w:space="0" w:color="auto"/>
              <w:bottom w:val="single" w:sz="4" w:space="0" w:color="auto"/>
              <w:right w:val="nil"/>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GHEA Mariam" w:hAnsi="GHEA Mariam" w:cs="Arial"/>
                <w:bCs/>
                <w:sz w:val="24"/>
                <w:szCs w:val="24"/>
                <w:lang w:eastAsia="en-US"/>
              </w:rPr>
              <w:t xml:space="preserve"> Ծրագրի միջոցառումները </w:t>
            </w:r>
          </w:p>
        </w:tc>
        <w:tc>
          <w:tcPr>
            <w:tcW w:w="6804" w:type="dxa"/>
            <w:tcBorders>
              <w:top w:val="nil"/>
              <w:left w:val="nil"/>
              <w:bottom w:val="single" w:sz="4" w:space="0" w:color="auto"/>
              <w:right w:val="nil"/>
            </w:tcBorders>
            <w:shd w:val="clear" w:color="auto" w:fill="auto"/>
            <w:vAlign w:val="center"/>
            <w:hideMark/>
          </w:tcPr>
          <w:p w:rsidR="00513EF7" w:rsidRPr="00513EF7" w:rsidRDefault="00513EF7" w:rsidP="00513EF7">
            <w:pPr>
              <w:rPr>
                <w:rFonts w:ascii="GHEA Mariam" w:hAnsi="GHEA Mariam" w:cs="Arial"/>
                <w:bCs/>
                <w:sz w:val="24"/>
                <w:szCs w:val="24"/>
                <w:lang w:eastAsia="en-US"/>
              </w:rPr>
            </w:pPr>
            <w:r w:rsidRPr="00513EF7">
              <w:rPr>
                <w:rFonts w:ascii="Calibri" w:hAnsi="Calibri" w:cs="Calibri"/>
                <w:bCs/>
                <w:sz w:val="24"/>
                <w:szCs w:val="24"/>
                <w:lang w:eastAsia="en-US"/>
              </w:rPr>
              <w:t> </w:t>
            </w:r>
          </w:p>
        </w:tc>
        <w:tc>
          <w:tcPr>
            <w:tcW w:w="3836" w:type="dxa"/>
            <w:tcBorders>
              <w:top w:val="nil"/>
              <w:left w:val="nil"/>
              <w:bottom w:val="single" w:sz="4" w:space="0" w:color="auto"/>
              <w:right w:val="single" w:sz="4" w:space="0" w:color="auto"/>
            </w:tcBorders>
            <w:shd w:val="clear" w:color="auto" w:fill="auto"/>
            <w:vAlign w:val="center"/>
            <w:hideMark/>
          </w:tcPr>
          <w:p w:rsidR="00513EF7" w:rsidRPr="003423F7" w:rsidRDefault="00513EF7" w:rsidP="00513EF7">
            <w:pPr>
              <w:jc w:val="right"/>
              <w:rPr>
                <w:rFonts w:ascii="GHEA Mariam" w:hAnsi="GHEA Mariam" w:cs="Arial"/>
                <w:iCs/>
                <w:sz w:val="24"/>
                <w:szCs w:val="24"/>
                <w:lang w:val="hy-AM" w:eastAsia="en-US"/>
              </w:rPr>
            </w:pPr>
          </w:p>
        </w:tc>
      </w:tr>
      <w:tr w:rsidR="00513EF7" w:rsidRPr="00513EF7" w:rsidTr="00450AE5">
        <w:trPr>
          <w:trHeight w:val="1078"/>
        </w:trPr>
        <w:tc>
          <w:tcPr>
            <w:tcW w:w="4536" w:type="dxa"/>
            <w:tcBorders>
              <w:top w:val="nil"/>
              <w:left w:val="single" w:sz="4" w:space="0" w:color="auto"/>
              <w:bottom w:val="nil"/>
              <w:right w:val="single" w:sz="4" w:space="0" w:color="auto"/>
            </w:tcBorders>
            <w:shd w:val="clear" w:color="auto" w:fill="auto"/>
            <w:hideMark/>
          </w:tcPr>
          <w:p w:rsidR="00513EF7" w:rsidRPr="00513EF7" w:rsidRDefault="00450AE5" w:rsidP="00450AE5">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6804" w:type="dxa"/>
            <w:tcBorders>
              <w:top w:val="single" w:sz="4" w:space="0" w:color="auto"/>
              <w:left w:val="nil"/>
              <w:bottom w:val="nil"/>
              <w:right w:val="single" w:sz="4" w:space="0" w:color="auto"/>
            </w:tcBorders>
            <w:shd w:val="clear" w:color="auto" w:fill="auto"/>
            <w:hideMark/>
          </w:tcPr>
          <w:p w:rsidR="00513EF7" w:rsidRPr="00513EF7" w:rsidRDefault="00513EF7" w:rsidP="00450AE5">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1139</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color w:val="000000"/>
                <w:sz w:val="24"/>
                <w:szCs w:val="24"/>
                <w:lang w:eastAsia="en-US"/>
              </w:rPr>
            </w:pPr>
            <w:r w:rsidRPr="00513EF7">
              <w:rPr>
                <w:rFonts w:ascii="GHEA Mariam" w:hAnsi="GHEA Mariam" w:cs="Arial"/>
                <w:color w:val="000000"/>
                <w:sz w:val="24"/>
                <w:szCs w:val="24"/>
                <w:lang w:eastAsia="en-US"/>
              </w:rPr>
              <w:t>Ցուցանիշների փոփոխությունը</w:t>
            </w:r>
            <w:r w:rsidRPr="00513EF7">
              <w:rPr>
                <w:rFonts w:ascii="GHEA Mariam" w:hAnsi="GHEA Mariam" w:cs="Arial"/>
                <w:color w:val="000000"/>
                <w:sz w:val="24"/>
                <w:szCs w:val="24"/>
                <w:lang w:eastAsia="en-US"/>
              </w:rPr>
              <w:br/>
              <w:t xml:space="preserve"> (նվազեցումը նշված է փակագծերում)</w:t>
            </w:r>
          </w:p>
        </w:tc>
      </w:tr>
      <w:tr w:rsidR="00513EF7" w:rsidRPr="00513EF7" w:rsidTr="00450AE5">
        <w:trPr>
          <w:trHeight w:val="277"/>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450AE5" w:rsidP="00450AE5">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6804"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450AE5">
            <w:pPr>
              <w:rPr>
                <w:rFonts w:ascii="GHEA Mariam" w:hAnsi="GHEA Mariam" w:cs="Arial"/>
                <w:color w:val="000000"/>
                <w:sz w:val="24"/>
                <w:szCs w:val="24"/>
                <w:lang w:eastAsia="en-US"/>
              </w:rPr>
            </w:pPr>
            <w:r w:rsidRPr="00513EF7">
              <w:rPr>
                <w:rFonts w:ascii="GHEA Mariam" w:hAnsi="GHEA Mariam" w:cs="Arial"/>
                <w:color w:val="000000"/>
                <w:sz w:val="24"/>
                <w:szCs w:val="24"/>
                <w:lang w:eastAsia="en-US"/>
              </w:rPr>
              <w:t>11001</w:t>
            </w:r>
          </w:p>
        </w:tc>
        <w:tc>
          <w:tcPr>
            <w:tcW w:w="3836" w:type="dxa"/>
            <w:vMerge w:val="restart"/>
            <w:tcBorders>
              <w:top w:val="nil"/>
              <w:left w:val="single" w:sz="4" w:space="0" w:color="auto"/>
              <w:bottom w:val="single" w:sz="4" w:space="0" w:color="000000"/>
              <w:right w:val="single" w:sz="4" w:space="0" w:color="auto"/>
            </w:tcBorders>
            <w:shd w:val="clear" w:color="auto" w:fill="auto"/>
            <w:vAlign w:val="center"/>
            <w:hideMark/>
          </w:tcPr>
          <w:p w:rsidR="00513EF7" w:rsidRPr="00513EF7" w:rsidRDefault="00513EF7" w:rsidP="00513EF7">
            <w:pPr>
              <w:jc w:val="cente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տ</w:t>
            </w:r>
            <w:r w:rsidRPr="00513EF7">
              <w:rPr>
                <w:rFonts w:ascii="GHEA Mariam" w:hAnsi="GHEA Mariam" w:cs="Arial"/>
                <w:color w:val="000000"/>
                <w:sz w:val="24"/>
                <w:szCs w:val="24"/>
                <w:lang w:eastAsia="en-US"/>
              </w:rPr>
              <w:t xml:space="preserve">արի </w:t>
            </w:r>
          </w:p>
        </w:tc>
      </w:tr>
      <w:tr w:rsidR="00513EF7" w:rsidRPr="00513EF7" w:rsidTr="00450AE5">
        <w:trPr>
          <w:trHeight w:val="292"/>
        </w:trPr>
        <w:tc>
          <w:tcPr>
            <w:tcW w:w="4536" w:type="dxa"/>
            <w:tcBorders>
              <w:top w:val="nil"/>
              <w:left w:val="single" w:sz="4" w:space="0" w:color="auto"/>
              <w:bottom w:val="single" w:sz="4" w:space="0" w:color="auto"/>
              <w:right w:val="single" w:sz="4" w:space="0" w:color="auto"/>
            </w:tcBorders>
            <w:shd w:val="clear" w:color="auto" w:fill="auto"/>
            <w:hideMark/>
          </w:tcPr>
          <w:p w:rsidR="00513EF7" w:rsidRPr="00513EF7" w:rsidRDefault="00450AE5" w:rsidP="00450AE5">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r w:rsidR="00513EF7" w:rsidRPr="00513EF7">
              <w:rPr>
                <w:rFonts w:ascii="GHEA Mariam" w:hAnsi="GHEA Mariam" w:cs="Arial"/>
                <w:color w:val="000000"/>
                <w:sz w:val="24"/>
                <w:szCs w:val="24"/>
                <w:lang w:eastAsia="en-US"/>
              </w:rPr>
              <w:t xml:space="preserve"> </w:t>
            </w:r>
          </w:p>
        </w:tc>
        <w:tc>
          <w:tcPr>
            <w:tcW w:w="6804" w:type="dxa"/>
            <w:tcBorders>
              <w:top w:val="nil"/>
              <w:left w:val="nil"/>
              <w:bottom w:val="single" w:sz="4" w:space="0" w:color="auto"/>
              <w:right w:val="single" w:sz="4" w:space="0" w:color="auto"/>
            </w:tcBorders>
            <w:shd w:val="clear" w:color="auto" w:fill="auto"/>
            <w:hideMark/>
          </w:tcPr>
          <w:p w:rsidR="00513EF7" w:rsidRPr="00513EF7" w:rsidRDefault="00513EF7" w:rsidP="00450AE5">
            <w:pPr>
              <w:rPr>
                <w:rFonts w:ascii="GHEA Mariam" w:hAnsi="GHEA Mariam" w:cs="Arial"/>
                <w:bCs/>
                <w:sz w:val="24"/>
                <w:szCs w:val="24"/>
                <w:lang w:eastAsia="en-US"/>
              </w:rPr>
            </w:pPr>
            <w:r w:rsidRPr="00513EF7">
              <w:rPr>
                <w:rFonts w:ascii="GHEA Mariam" w:hAnsi="GHEA Mariam" w:cs="Arial"/>
                <w:bCs/>
                <w:sz w:val="24"/>
                <w:szCs w:val="24"/>
                <w:lang w:eastAsia="en-US"/>
              </w:rPr>
              <w:t>ՀՀ կառավարության պահուստային ֆոնդ</w:t>
            </w:r>
          </w:p>
        </w:tc>
        <w:tc>
          <w:tcPr>
            <w:tcW w:w="3836" w:type="dxa"/>
            <w:vMerge/>
            <w:tcBorders>
              <w:top w:val="nil"/>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color w:val="000000"/>
                <w:sz w:val="24"/>
                <w:szCs w:val="24"/>
                <w:lang w:eastAsia="en-US"/>
              </w:rPr>
            </w:pPr>
          </w:p>
        </w:tc>
      </w:tr>
      <w:tr w:rsidR="00513EF7" w:rsidRPr="00513EF7" w:rsidTr="00450AE5">
        <w:trPr>
          <w:cantSplit/>
          <w:trHeight w:val="1108"/>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450AE5" w:rsidP="00450AE5">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r w:rsidR="00513EF7" w:rsidRPr="00513EF7">
              <w:rPr>
                <w:rFonts w:ascii="GHEA Mariam" w:hAnsi="GHEA Mariam" w:cs="Arial"/>
                <w:color w:val="000000"/>
                <w:sz w:val="24"/>
                <w:szCs w:val="24"/>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450AE5">
            <w:pPr>
              <w:rPr>
                <w:rFonts w:ascii="GHEA Mariam" w:hAnsi="GHEA Mariam" w:cs="Arial"/>
                <w:sz w:val="24"/>
                <w:szCs w:val="24"/>
                <w:lang w:eastAsia="en-US"/>
              </w:rPr>
            </w:pPr>
            <w:r w:rsidRPr="00513EF7">
              <w:rPr>
                <w:rFonts w:ascii="GHEA Mariam" w:hAnsi="GHEA Mariam" w:cs="Arial"/>
                <w:sz w:val="24"/>
                <w:szCs w:val="24"/>
                <w:lang w:eastAsia="en-US"/>
              </w:rPr>
              <w:t xml:space="preserve">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3836" w:type="dxa"/>
            <w:vMerge/>
            <w:tcBorders>
              <w:top w:val="single" w:sz="4" w:space="0" w:color="auto"/>
              <w:left w:val="single" w:sz="4" w:space="0" w:color="auto"/>
              <w:bottom w:val="single" w:sz="4" w:space="0" w:color="auto"/>
              <w:right w:val="single" w:sz="4" w:space="0" w:color="auto"/>
            </w:tcBorders>
            <w:vAlign w:val="center"/>
            <w:hideMark/>
          </w:tcPr>
          <w:p w:rsidR="00513EF7" w:rsidRPr="00513EF7" w:rsidRDefault="00513EF7" w:rsidP="00513EF7">
            <w:pPr>
              <w:rPr>
                <w:rFonts w:ascii="GHEA Mariam" w:hAnsi="GHEA Mariam" w:cs="Arial"/>
                <w:color w:val="000000"/>
                <w:sz w:val="24"/>
                <w:szCs w:val="24"/>
                <w:lang w:eastAsia="en-US"/>
              </w:rPr>
            </w:pPr>
          </w:p>
        </w:tc>
      </w:tr>
      <w:tr w:rsidR="00513EF7" w:rsidRPr="00513EF7" w:rsidTr="00450AE5">
        <w:trPr>
          <w:trHeight w:val="277"/>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13EF7" w:rsidRPr="00513EF7" w:rsidRDefault="00450AE5" w:rsidP="00450AE5">
            <w:pPr>
              <w:rPr>
                <w:rFonts w:ascii="GHEA Mariam" w:hAnsi="GHEA Mariam" w:cs="Arial"/>
                <w:sz w:val="24"/>
                <w:szCs w:val="24"/>
                <w:lang w:eastAsia="en-US"/>
              </w:rPr>
            </w:pPr>
            <w:r>
              <w:rPr>
                <w:rFonts w:ascii="GHEA Mariam" w:hAnsi="GHEA Mariam" w:cs="Arial"/>
                <w:sz w:val="24"/>
                <w:szCs w:val="24"/>
                <w:lang w:eastAsia="en-US"/>
              </w:rPr>
              <w:t>Միջոցառման տեսակը</w:t>
            </w:r>
            <w:r w:rsidR="00513EF7" w:rsidRPr="00513EF7">
              <w:rPr>
                <w:rFonts w:ascii="GHEA Mariam" w:hAnsi="GHEA Mariam" w:cs="Arial"/>
                <w:sz w:val="24"/>
                <w:szCs w:val="24"/>
                <w:lang w:eastAsia="en-US"/>
              </w:rPr>
              <w:t xml:space="preserve"> </w:t>
            </w:r>
          </w:p>
        </w:tc>
        <w:tc>
          <w:tcPr>
            <w:tcW w:w="6804" w:type="dxa"/>
            <w:tcBorders>
              <w:top w:val="single" w:sz="4" w:space="0" w:color="auto"/>
              <w:left w:val="nil"/>
              <w:bottom w:val="single" w:sz="4" w:space="0" w:color="auto"/>
              <w:right w:val="single" w:sz="4" w:space="0" w:color="auto"/>
            </w:tcBorders>
            <w:shd w:val="clear" w:color="auto" w:fill="auto"/>
            <w:hideMark/>
          </w:tcPr>
          <w:p w:rsidR="00513EF7" w:rsidRPr="00513EF7" w:rsidRDefault="00513EF7" w:rsidP="00450AE5">
            <w:pPr>
              <w:rPr>
                <w:rFonts w:ascii="GHEA Mariam" w:hAnsi="GHEA Mariam" w:cs="Arial"/>
                <w:sz w:val="24"/>
                <w:szCs w:val="24"/>
                <w:lang w:eastAsia="en-US"/>
              </w:rPr>
            </w:pPr>
            <w:r w:rsidRPr="00513EF7">
              <w:rPr>
                <w:rFonts w:ascii="GHEA Mariam" w:hAnsi="GHEA Mariam" w:cs="Arial"/>
                <w:sz w:val="24"/>
                <w:szCs w:val="24"/>
                <w:lang w:eastAsia="en-US"/>
              </w:rPr>
              <w:t>Ծառայությունների մատուցում</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513EF7" w:rsidRPr="00513EF7" w:rsidRDefault="00513EF7" w:rsidP="00513EF7">
            <w:pPr>
              <w:jc w:val="center"/>
              <w:rPr>
                <w:rFonts w:ascii="GHEA Mariam" w:hAnsi="GHEA Mariam" w:cs="Arial"/>
                <w:sz w:val="24"/>
                <w:szCs w:val="24"/>
                <w:lang w:eastAsia="en-US"/>
              </w:rPr>
            </w:pPr>
            <w:r w:rsidRPr="00513EF7">
              <w:rPr>
                <w:rFonts w:ascii="Calibri" w:hAnsi="Calibri" w:cs="Calibri"/>
                <w:sz w:val="24"/>
                <w:szCs w:val="24"/>
                <w:lang w:eastAsia="en-US"/>
              </w:rPr>
              <w:t> </w:t>
            </w:r>
          </w:p>
        </w:tc>
      </w:tr>
      <w:tr w:rsidR="00513EF7" w:rsidRPr="00513EF7" w:rsidTr="003423F7">
        <w:trPr>
          <w:trHeight w:val="277"/>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sz w:val="24"/>
                <w:szCs w:val="24"/>
                <w:lang w:eastAsia="en-US"/>
              </w:rPr>
            </w:pPr>
            <w:r w:rsidRPr="00513EF7">
              <w:rPr>
                <w:rFonts w:ascii="GHEA Mariam" w:hAnsi="GHEA Mariam" w:cs="Arial"/>
                <w:sz w:val="24"/>
                <w:szCs w:val="24"/>
                <w:lang w:eastAsia="en-US"/>
              </w:rPr>
              <w:lastRenderedPageBreak/>
              <w:t xml:space="preserve"> Արդյունքի չափորոշիչներ </w:t>
            </w:r>
          </w:p>
        </w:tc>
        <w:tc>
          <w:tcPr>
            <w:tcW w:w="3836" w:type="dxa"/>
            <w:tcBorders>
              <w:top w:val="single" w:sz="4" w:space="0" w:color="auto"/>
              <w:left w:val="nil"/>
              <w:bottom w:val="single" w:sz="4" w:space="0" w:color="auto"/>
              <w:right w:val="single" w:sz="4" w:space="0" w:color="auto"/>
            </w:tcBorders>
            <w:shd w:val="clear" w:color="auto" w:fill="auto"/>
            <w:noWrap/>
            <w:vAlign w:val="center"/>
            <w:hideMark/>
          </w:tcPr>
          <w:p w:rsidR="00513EF7" w:rsidRPr="00513EF7" w:rsidRDefault="00513EF7" w:rsidP="00513EF7">
            <w:pPr>
              <w:jc w:val="center"/>
              <w:rPr>
                <w:rFonts w:ascii="GHEA Mariam" w:hAnsi="GHEA Mariam" w:cs="Arial"/>
                <w:sz w:val="24"/>
                <w:szCs w:val="24"/>
                <w:lang w:eastAsia="en-US"/>
              </w:rPr>
            </w:pPr>
            <w:r w:rsidRPr="00513EF7">
              <w:rPr>
                <w:rFonts w:ascii="Calibri" w:hAnsi="Calibri" w:cs="Calibri"/>
                <w:sz w:val="24"/>
                <w:szCs w:val="24"/>
                <w:lang w:eastAsia="en-US"/>
              </w:rPr>
              <w:t> </w:t>
            </w:r>
          </w:p>
        </w:tc>
      </w:tr>
      <w:tr w:rsidR="00513EF7" w:rsidRPr="00513EF7" w:rsidTr="003423F7">
        <w:trPr>
          <w:trHeight w:val="277"/>
        </w:trPr>
        <w:tc>
          <w:tcPr>
            <w:tcW w:w="1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3EF7" w:rsidRPr="00513EF7" w:rsidRDefault="00513EF7" w:rsidP="00513EF7">
            <w:pPr>
              <w:rPr>
                <w:rFonts w:ascii="GHEA Mariam" w:hAnsi="GHEA Mariam" w:cs="Arial"/>
                <w:iCs/>
                <w:sz w:val="24"/>
                <w:szCs w:val="24"/>
                <w:lang w:eastAsia="en-US"/>
              </w:rPr>
            </w:pPr>
            <w:r w:rsidRPr="00513EF7">
              <w:rPr>
                <w:rFonts w:ascii="GHEA Mariam" w:hAnsi="GHEA Mariam" w:cs="Arial"/>
                <w:iCs/>
                <w:sz w:val="24"/>
                <w:szCs w:val="24"/>
                <w:lang w:eastAsia="en-US"/>
              </w:rPr>
              <w:t>Միջոցառման վրա կատարվող ծախսը (</w:t>
            </w:r>
            <w:r w:rsidR="003423F7" w:rsidRPr="00180749">
              <w:rPr>
                <w:rFonts w:ascii="GHEA Mariam" w:hAnsi="GHEA Mariam" w:cs="Arial"/>
                <w:iCs/>
                <w:sz w:val="24"/>
                <w:szCs w:val="24"/>
                <w:lang w:eastAsia="en-US"/>
              </w:rPr>
              <w:t>հազ</w:t>
            </w:r>
            <w:r w:rsidR="003423F7">
              <w:rPr>
                <w:rFonts w:ascii="GHEA Mariam" w:hAnsi="GHEA Mariam" w:cs="Arial"/>
                <w:iCs/>
                <w:sz w:val="24"/>
                <w:szCs w:val="24"/>
                <w:lang w:val="hy-AM" w:eastAsia="en-US"/>
              </w:rPr>
              <w:t>.</w:t>
            </w:r>
            <w:r w:rsidR="003423F7" w:rsidRPr="00180749">
              <w:rPr>
                <w:rFonts w:ascii="GHEA Mariam" w:hAnsi="GHEA Mariam" w:cs="Arial"/>
                <w:iCs/>
                <w:sz w:val="24"/>
                <w:szCs w:val="24"/>
                <w:lang w:eastAsia="en-US"/>
              </w:rPr>
              <w:t xml:space="preserve"> դրամ</w:t>
            </w:r>
            <w:r w:rsidRPr="00513EF7">
              <w:rPr>
                <w:rFonts w:ascii="GHEA Mariam" w:hAnsi="GHEA Mariam" w:cs="Arial"/>
                <w:iCs/>
                <w:sz w:val="24"/>
                <w:szCs w:val="24"/>
                <w:lang w:eastAsia="en-US"/>
              </w:rPr>
              <w:t>)</w:t>
            </w:r>
          </w:p>
        </w:tc>
        <w:tc>
          <w:tcPr>
            <w:tcW w:w="3836" w:type="dxa"/>
            <w:tcBorders>
              <w:top w:val="single" w:sz="4" w:space="0" w:color="auto"/>
              <w:left w:val="nil"/>
              <w:bottom w:val="single" w:sz="4" w:space="0" w:color="auto"/>
              <w:right w:val="single" w:sz="4" w:space="0" w:color="auto"/>
            </w:tcBorders>
            <w:shd w:val="clear" w:color="000000" w:fill="FFFFFF"/>
            <w:vAlign w:val="center"/>
            <w:hideMark/>
          </w:tcPr>
          <w:p w:rsidR="00513EF7" w:rsidRPr="00513EF7" w:rsidRDefault="00513EF7" w:rsidP="00513EF7">
            <w:pPr>
              <w:jc w:val="center"/>
              <w:rPr>
                <w:rFonts w:ascii="GHEA Mariam" w:hAnsi="GHEA Mariam" w:cs="Arial"/>
                <w:sz w:val="24"/>
                <w:szCs w:val="24"/>
                <w:lang w:eastAsia="en-US"/>
              </w:rPr>
            </w:pPr>
            <w:r w:rsidRPr="00513EF7">
              <w:rPr>
                <w:rFonts w:ascii="GHEA Mariam" w:hAnsi="GHEA Mariam" w:cs="Arial"/>
                <w:sz w:val="24"/>
                <w:szCs w:val="24"/>
                <w:lang w:eastAsia="en-US"/>
              </w:rPr>
              <w:t>(80,000.0)</w:t>
            </w:r>
          </w:p>
        </w:tc>
      </w:tr>
    </w:tbl>
    <w:p w:rsidR="00513EF7" w:rsidRDefault="00513EF7" w:rsidP="00C42CBF">
      <w:pPr>
        <w:spacing w:line="360" w:lineRule="auto"/>
        <w:jc w:val="both"/>
        <w:rPr>
          <w:rFonts w:ascii="GHEA Mariam" w:hAnsi="GHEA Mariam" w:cs="GHEA Grapalat"/>
          <w:sz w:val="24"/>
          <w:szCs w:val="24"/>
          <w:lang w:val="hy-AM"/>
        </w:rPr>
      </w:pPr>
    </w:p>
    <w:p w:rsidR="00513EF7" w:rsidRDefault="00513EF7" w:rsidP="00C42CBF">
      <w:pPr>
        <w:spacing w:line="360" w:lineRule="auto"/>
        <w:jc w:val="both"/>
        <w:rPr>
          <w:rFonts w:ascii="GHEA Mariam" w:hAnsi="GHEA Mariam" w:cs="GHEA Grapalat"/>
          <w:sz w:val="24"/>
          <w:szCs w:val="24"/>
          <w:lang w:val="hy-AM"/>
        </w:rPr>
      </w:pPr>
    </w:p>
    <w:p w:rsidR="00513EF7" w:rsidRPr="00D47236" w:rsidRDefault="00513EF7" w:rsidP="00450AE5">
      <w:pPr>
        <w:pStyle w:val="mechtex"/>
        <w:ind w:firstLine="1276"/>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513EF7" w:rsidRPr="00D47236" w:rsidRDefault="00513EF7" w:rsidP="00450AE5">
      <w:pPr>
        <w:pStyle w:val="mechtex"/>
        <w:ind w:firstLine="1276"/>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450AE5">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513EF7" w:rsidRPr="00C42CBF" w:rsidRDefault="00450AE5" w:rsidP="00450AE5">
      <w:pPr>
        <w:spacing w:line="360" w:lineRule="auto"/>
        <w:ind w:firstLine="1276"/>
        <w:jc w:val="both"/>
        <w:rPr>
          <w:rFonts w:ascii="GHEA Mariam" w:hAnsi="GHEA Mariam" w:cs="GHEA Grapalat"/>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C220A7">
        <w:rPr>
          <w:rFonts w:ascii="GHEA Mariam" w:hAnsi="GHEA Mariam" w:cs="Sylfaen"/>
          <w:sz w:val="24"/>
          <w:szCs w:val="24"/>
          <w:lang w:val="hy-AM"/>
        </w:rPr>
        <w:t xml:space="preserve"> </w:t>
      </w:r>
      <w:bookmarkStart w:id="0" w:name="_GoBack"/>
      <w:bookmarkEnd w:id="0"/>
      <w:r w:rsidR="00513EF7" w:rsidRPr="00D47236">
        <w:rPr>
          <w:rFonts w:ascii="GHEA Mariam" w:hAnsi="GHEA Mariam" w:cs="Sylfaen"/>
          <w:sz w:val="24"/>
          <w:szCs w:val="24"/>
          <w:lang w:val="hy-AM"/>
        </w:rPr>
        <w:t>ՂԵԿԱՎԱՐ</w:t>
      </w:r>
      <w:r w:rsidR="00513EF7" w:rsidRPr="00D47236">
        <w:rPr>
          <w:rFonts w:ascii="GHEA Mariam" w:hAnsi="GHEA Mariam" w:cs="Arial Armenian"/>
          <w:sz w:val="24"/>
          <w:szCs w:val="24"/>
          <w:lang w:val="hy-AM"/>
        </w:rPr>
        <w:tab/>
        <w:t xml:space="preserve">                                                      </w:t>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r>
      <w:r w:rsidR="00513EF7" w:rsidRPr="00D47236">
        <w:rPr>
          <w:rFonts w:ascii="GHEA Mariam" w:hAnsi="GHEA Mariam" w:cs="Arial Armenian"/>
          <w:sz w:val="24"/>
          <w:szCs w:val="24"/>
          <w:lang w:val="hy-AM"/>
        </w:rPr>
        <w:tab/>
        <w:t>Ա</w:t>
      </w:r>
      <w:r w:rsidR="00513EF7" w:rsidRPr="00D47236">
        <w:rPr>
          <w:rFonts w:ascii="GHEA Mariam" w:hAnsi="GHEA Mariam" w:cs="Sylfaen"/>
          <w:sz w:val="24"/>
          <w:szCs w:val="24"/>
          <w:lang w:val="hy-AM"/>
        </w:rPr>
        <w:t>.</w:t>
      </w:r>
      <w:r w:rsidR="00513EF7" w:rsidRPr="00D47236">
        <w:rPr>
          <w:rFonts w:ascii="GHEA Mariam" w:hAnsi="GHEA Mariam" w:cs="Arial Armenian"/>
          <w:sz w:val="24"/>
          <w:szCs w:val="24"/>
          <w:lang w:val="hy-AM"/>
        </w:rPr>
        <w:t xml:space="preserve"> ՀԱՐՈՒԹՅՈՒՆ</w:t>
      </w:r>
      <w:r w:rsidR="00513EF7" w:rsidRPr="00D47236">
        <w:rPr>
          <w:rFonts w:ascii="GHEA Mariam" w:hAnsi="GHEA Mariam" w:cs="Sylfaen"/>
          <w:sz w:val="24"/>
          <w:szCs w:val="24"/>
          <w:lang w:val="hy-AM"/>
        </w:rPr>
        <w:t>ՅԱՆ</w:t>
      </w:r>
    </w:p>
    <w:p w:rsidR="003250D4" w:rsidRPr="009877A9" w:rsidRDefault="003250D4" w:rsidP="003250D4">
      <w:pPr>
        <w:pStyle w:val="NormalWeb"/>
        <w:shd w:val="clear" w:color="auto" w:fill="FFFFFF"/>
        <w:tabs>
          <w:tab w:val="left" w:pos="1080"/>
        </w:tabs>
        <w:spacing w:after="0" w:line="360" w:lineRule="auto"/>
        <w:ind w:left="990"/>
        <w:jc w:val="both"/>
        <w:rPr>
          <w:rFonts w:ascii="GHEA Mariam" w:hAnsi="GHEA Mariam"/>
          <w:bCs/>
          <w:lang w:val="af-ZA"/>
        </w:rPr>
      </w:pPr>
    </w:p>
    <w:p w:rsidR="001F225D" w:rsidRPr="003250D4" w:rsidRDefault="001F225D">
      <w:pPr>
        <w:pStyle w:val="mechtex"/>
        <w:rPr>
          <w:rFonts w:ascii="Arial" w:hAnsi="Arial" w:cs="Arial"/>
          <w:lang w:val="af-ZA"/>
        </w:rPr>
      </w:pPr>
    </w:p>
    <w:sectPr w:rsidR="001F225D" w:rsidRPr="003250D4" w:rsidSect="00C42CBF">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37" w:rsidRDefault="00A25D37">
      <w:r>
        <w:separator/>
      </w:r>
    </w:p>
  </w:endnote>
  <w:endnote w:type="continuationSeparator" w:id="0">
    <w:p w:rsidR="00A25D37" w:rsidRDefault="00A2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3B" w:rsidRDefault="00A57A3B">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37" w:rsidRDefault="00A25D37">
      <w:r>
        <w:separator/>
      </w:r>
    </w:p>
  </w:footnote>
  <w:footnote w:type="continuationSeparator" w:id="0">
    <w:p w:rsidR="00A25D37" w:rsidRDefault="00A2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3B" w:rsidRDefault="00A57A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7A3B" w:rsidRDefault="00A57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3B" w:rsidRDefault="00A57A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0A7">
      <w:rPr>
        <w:rStyle w:val="PageNumber"/>
        <w:noProof/>
      </w:rPr>
      <w:t>2</w:t>
    </w:r>
    <w:r>
      <w:rPr>
        <w:rStyle w:val="PageNumber"/>
      </w:rPr>
      <w:fldChar w:fldCharType="end"/>
    </w:r>
  </w:p>
  <w:p w:rsidR="00A57A3B" w:rsidRDefault="00A57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430D7"/>
    <w:multiLevelType w:val="hybridMultilevel"/>
    <w:tmpl w:val="E800C43C"/>
    <w:lvl w:ilvl="0" w:tplc="C340118E">
      <w:start w:val="1"/>
      <w:numFmt w:val="decimal"/>
      <w:lvlText w:val="%1."/>
      <w:lvlJc w:val="left"/>
      <w:pPr>
        <w:ind w:left="835" w:hanging="360"/>
      </w:pPr>
      <w:rPr>
        <w:rFonts w:hint="default"/>
        <w:b w:val="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D4"/>
    <w:rsid w:val="00000060"/>
    <w:rsid w:val="00000495"/>
    <w:rsid w:val="00000C96"/>
    <w:rsid w:val="0000146B"/>
    <w:rsid w:val="00001573"/>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4D99"/>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749"/>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02"/>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219"/>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99F"/>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95B"/>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4"/>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3F7"/>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870"/>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0AE5"/>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3EF7"/>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2C1"/>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552"/>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58F"/>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0D0"/>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B7795"/>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5D37"/>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69"/>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A3B"/>
    <w:rsid w:val="00A60195"/>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5A17"/>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43F"/>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3BB2"/>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531"/>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0A7"/>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CBF"/>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B34"/>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268"/>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5E01"/>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0CCEBA-D31F-4165-8C89-B5255A11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qFormat/>
    <w:locked/>
    <w:rsid w:val="003250D4"/>
    <w:rPr>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50D4"/>
    <w:pPr>
      <w:suppressAutoHyphens/>
      <w:spacing w:after="200" w:line="276" w:lineRule="auto"/>
    </w:pPr>
    <w:rPr>
      <w:rFonts w:ascii="Times New Roman" w:hAnsi="Times New Roman"/>
      <w:sz w:val="24"/>
      <w:szCs w:val="24"/>
      <w:lang w:eastAsia="en-US"/>
    </w:rPr>
  </w:style>
  <w:style w:type="paragraph" w:styleId="ListParagraph">
    <w:name w:val="List Paragraph"/>
    <w:basedOn w:val="Normal"/>
    <w:uiPriority w:val="34"/>
    <w:qFormat/>
    <w:rsid w:val="003250D4"/>
    <w:pPr>
      <w:suppressAutoHyphens/>
      <w:spacing w:after="200" w:line="276" w:lineRule="auto"/>
      <w:ind w:left="720"/>
      <w:contextualSpacing/>
    </w:pPr>
    <w:rPr>
      <w:rFonts w:ascii="Calibri" w:hAnsi="Calibri"/>
      <w:sz w:val="22"/>
      <w:szCs w:val="22"/>
      <w:lang w:eastAsia="en-US"/>
    </w:rPr>
  </w:style>
  <w:style w:type="character" w:customStyle="1" w:styleId="mechtexChar">
    <w:name w:val="mechtex Char"/>
    <w:link w:val="mechtex"/>
    <w:rsid w:val="00C42CBF"/>
    <w:rPr>
      <w:rFonts w:ascii="Arial Armenian" w:hAnsi="Arial Armenian"/>
      <w:sz w:val="22"/>
      <w:lang w:eastAsia="ru-RU"/>
    </w:rPr>
  </w:style>
  <w:style w:type="character" w:customStyle="1" w:styleId="mechtex0">
    <w:name w:val="mechtex Знак"/>
    <w:locked/>
    <w:rsid w:val="00AD5A17"/>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256">
      <w:bodyDiv w:val="1"/>
      <w:marLeft w:val="0"/>
      <w:marRight w:val="0"/>
      <w:marTop w:val="0"/>
      <w:marBottom w:val="0"/>
      <w:divBdr>
        <w:top w:val="none" w:sz="0" w:space="0" w:color="auto"/>
        <w:left w:val="none" w:sz="0" w:space="0" w:color="auto"/>
        <w:bottom w:val="none" w:sz="0" w:space="0" w:color="auto"/>
        <w:right w:val="none" w:sz="0" w:space="0" w:color="auto"/>
      </w:divBdr>
    </w:div>
    <w:div w:id="253443345">
      <w:bodyDiv w:val="1"/>
      <w:marLeft w:val="0"/>
      <w:marRight w:val="0"/>
      <w:marTop w:val="0"/>
      <w:marBottom w:val="0"/>
      <w:divBdr>
        <w:top w:val="none" w:sz="0" w:space="0" w:color="auto"/>
        <w:left w:val="none" w:sz="0" w:space="0" w:color="auto"/>
        <w:bottom w:val="none" w:sz="0" w:space="0" w:color="auto"/>
        <w:right w:val="none" w:sz="0" w:space="0" w:color="auto"/>
      </w:divBdr>
    </w:div>
    <w:div w:id="559751360">
      <w:bodyDiv w:val="1"/>
      <w:marLeft w:val="0"/>
      <w:marRight w:val="0"/>
      <w:marTop w:val="0"/>
      <w:marBottom w:val="0"/>
      <w:divBdr>
        <w:top w:val="none" w:sz="0" w:space="0" w:color="auto"/>
        <w:left w:val="none" w:sz="0" w:space="0" w:color="auto"/>
        <w:bottom w:val="none" w:sz="0" w:space="0" w:color="auto"/>
        <w:right w:val="none" w:sz="0" w:space="0" w:color="auto"/>
      </w:divBdr>
    </w:div>
    <w:div w:id="864753442">
      <w:bodyDiv w:val="1"/>
      <w:marLeft w:val="0"/>
      <w:marRight w:val="0"/>
      <w:marTop w:val="0"/>
      <w:marBottom w:val="0"/>
      <w:divBdr>
        <w:top w:val="none" w:sz="0" w:space="0" w:color="auto"/>
        <w:left w:val="none" w:sz="0" w:space="0" w:color="auto"/>
        <w:bottom w:val="none" w:sz="0" w:space="0" w:color="auto"/>
        <w:right w:val="none" w:sz="0" w:space="0" w:color="auto"/>
      </w:divBdr>
    </w:div>
    <w:div w:id="1006320827">
      <w:bodyDiv w:val="1"/>
      <w:marLeft w:val="0"/>
      <w:marRight w:val="0"/>
      <w:marTop w:val="0"/>
      <w:marBottom w:val="0"/>
      <w:divBdr>
        <w:top w:val="none" w:sz="0" w:space="0" w:color="auto"/>
        <w:left w:val="none" w:sz="0" w:space="0" w:color="auto"/>
        <w:bottom w:val="none" w:sz="0" w:space="0" w:color="auto"/>
        <w:right w:val="none" w:sz="0" w:space="0" w:color="auto"/>
      </w:divBdr>
    </w:div>
    <w:div w:id="1310477447">
      <w:bodyDiv w:val="1"/>
      <w:marLeft w:val="0"/>
      <w:marRight w:val="0"/>
      <w:marTop w:val="0"/>
      <w:marBottom w:val="0"/>
      <w:divBdr>
        <w:top w:val="none" w:sz="0" w:space="0" w:color="auto"/>
        <w:left w:val="none" w:sz="0" w:space="0" w:color="auto"/>
        <w:bottom w:val="none" w:sz="0" w:space="0" w:color="auto"/>
        <w:right w:val="none" w:sz="0" w:space="0" w:color="auto"/>
      </w:divBdr>
    </w:div>
    <w:div w:id="1401294622">
      <w:bodyDiv w:val="1"/>
      <w:marLeft w:val="0"/>
      <w:marRight w:val="0"/>
      <w:marTop w:val="0"/>
      <w:marBottom w:val="0"/>
      <w:divBdr>
        <w:top w:val="none" w:sz="0" w:space="0" w:color="auto"/>
        <w:left w:val="none" w:sz="0" w:space="0" w:color="auto"/>
        <w:bottom w:val="none" w:sz="0" w:space="0" w:color="auto"/>
        <w:right w:val="none" w:sz="0" w:space="0" w:color="auto"/>
      </w:divBdr>
    </w:div>
    <w:div w:id="19900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0EB8-0710-4C8C-B42B-1DFD2E52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https:/mul2.gov.am/tasks/715565/oneclick/voroshum-EK106.docx?token=bb81b7662dbe2e68e673e2915c2a5f58</cp:keywords>
  <dc:description/>
  <cp:lastModifiedBy>Lianna Harutyunyan</cp:lastModifiedBy>
  <cp:revision>22</cp:revision>
  <dcterms:created xsi:type="dcterms:W3CDTF">2022-12-21T07:46:00Z</dcterms:created>
  <dcterms:modified xsi:type="dcterms:W3CDTF">2022-12-21T08:39:00Z</dcterms:modified>
</cp:coreProperties>
</file>