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docProps/custom.xml" ContentType="application/vnd.openxmlformats-officedocument.custom-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3430" w:rsidRDefault="00D309E9">
      <w:pPr>
        <w:ind w:left="3119"/>
        <w:contextualSpacing/>
        <w:jc w:val="center"/>
        <w:rPr>
          <w:rFonts w:ascii="GHEA Grapalat" w:hAnsi="GHEA Grapalat" w:cs="GHEA Grapalat"/>
          <w:b/>
          <w:lang w:val="hy-AM"/>
        </w:rPr>
      </w:pPr>
      <w:r>
        <w:rPr>
          <w:rFonts w:ascii="GHEA Grapalat" w:hAnsi="GHEA Grapalat" w:cs="GHEA Grapalat"/>
          <w:b/>
          <w:noProof/>
        </w:rPr>
        <w:drawing>
          <wp:anchor distT="0" distB="0" distL="0" distR="0" simplePos="0" relativeHeight="3" behindDoc="0" locked="0" layoutInCell="0" allowOverlap="1">
            <wp:simplePos x="0" y="0"/>
            <wp:positionH relativeFrom="column">
              <wp:posOffset>516255</wp:posOffset>
            </wp:positionH>
            <wp:positionV relativeFrom="paragraph">
              <wp:posOffset>271145</wp:posOffset>
            </wp:positionV>
            <wp:extent cx="1001395" cy="955675"/>
            <wp:effectExtent l="0" t="0" r="0" b="0"/>
            <wp:wrapNone/>
            <wp:docPr id="1" name="Изображени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pic:cNvPicPr>
                      <a:picLocks noChangeAspect="1" noChangeArrowheads="1"/>
                    </pic:cNvPicPr>
                  </pic:nvPicPr>
                  <pic:blipFill>
                    <a:blip r:embed="rId7"/>
                    <a:stretch>
                      <a:fillRect/>
                    </a:stretch>
                  </pic:blipFill>
                  <pic:spPr bwMode="auto">
                    <a:xfrm>
                      <a:off x="0" y="0"/>
                      <a:ext cx="1001395" cy="955675"/>
                    </a:xfrm>
                    <a:prstGeom prst="rect">
                      <a:avLst/>
                    </a:prstGeom>
                  </pic:spPr>
                </pic:pic>
              </a:graphicData>
            </a:graphic>
          </wp:anchor>
        </w:drawing>
      </w:r>
    </w:p>
    <w:tbl>
      <w:tblPr>
        <w:tblW w:w="7110" w:type="dxa"/>
        <w:tblInd w:w="3247" w:type="dxa"/>
        <w:tblLayout w:type="fixed"/>
        <w:tblCellMar>
          <w:top w:w="55" w:type="dxa"/>
          <w:left w:w="40" w:type="dxa"/>
          <w:bottom w:w="55" w:type="dxa"/>
          <w:right w:w="55" w:type="dxa"/>
        </w:tblCellMar>
        <w:tblLook w:val="04A0" w:firstRow="1" w:lastRow="0" w:firstColumn="1" w:lastColumn="0" w:noHBand="0" w:noVBand="1"/>
      </w:tblPr>
      <w:tblGrid>
        <w:gridCol w:w="7110"/>
      </w:tblGrid>
      <w:tr w:rsidR="00793430" w:rsidRPr="00862558">
        <w:trPr>
          <w:trHeight w:val="1800"/>
        </w:trPr>
        <w:tc>
          <w:tcPr>
            <w:tcW w:w="7110" w:type="dxa"/>
            <w:tcBorders>
              <w:top w:val="single" w:sz="2" w:space="0" w:color="FFFFFF"/>
              <w:left w:val="single" w:sz="2" w:space="0" w:color="FFFFFF"/>
              <w:bottom w:val="single" w:sz="2" w:space="0" w:color="FFFFFF"/>
              <w:right w:val="single" w:sz="2" w:space="0" w:color="FFFFFF"/>
            </w:tcBorders>
            <w:shd w:val="clear" w:color="auto" w:fill="auto"/>
          </w:tcPr>
          <w:p w:rsidR="00793430" w:rsidRDefault="00D309E9">
            <w:pPr>
              <w:widowControl w:val="0"/>
              <w:spacing w:line="240" w:lineRule="auto"/>
              <w:contextualSpacing/>
              <w:jc w:val="center"/>
              <w:rPr>
                <w:lang w:val="hy-AM"/>
              </w:rPr>
            </w:pPr>
            <w:r>
              <w:rPr>
                <w:rFonts w:ascii="GHEA Grapalat" w:hAnsi="GHEA Grapalat" w:cs="GHEA Grapalat"/>
                <w:b/>
                <w:sz w:val="32"/>
                <w:szCs w:val="32"/>
                <w:lang w:val="hy-AM"/>
              </w:rPr>
              <w:t>ՀԱՅԱՍՏԱՆԻ ՀԱՆՐԱՊԵՏՈՒԹՅԱՆ</w:t>
            </w:r>
          </w:p>
          <w:p w:rsidR="00793430" w:rsidRDefault="00D309E9">
            <w:pPr>
              <w:widowControl w:val="0"/>
              <w:spacing w:after="0" w:line="240" w:lineRule="auto"/>
              <w:jc w:val="center"/>
              <w:rPr>
                <w:lang w:val="hy-AM"/>
              </w:rPr>
            </w:pPr>
            <w:r>
              <w:rPr>
                <w:rFonts w:ascii="GHEA Grapalat" w:hAnsi="GHEA Grapalat" w:cs="GHEA Grapalat"/>
                <w:b/>
                <w:sz w:val="32"/>
                <w:szCs w:val="32"/>
                <w:lang w:val="hy-AM"/>
              </w:rPr>
              <w:t>ՖԻՆԱՆՍՆԵՐԻ ՆԱԽԱՐԱՐՈՒԹՅՈՒՆ</w:t>
            </w:r>
          </w:p>
          <w:p w:rsidR="00793430" w:rsidRDefault="00D309E9">
            <w:pPr>
              <w:widowControl w:val="0"/>
              <w:contextualSpacing/>
              <w:jc w:val="center"/>
              <w:rPr>
                <w:b/>
                <w:bCs/>
                <w:lang w:val="hy-AM"/>
              </w:rPr>
            </w:pPr>
            <w:r>
              <w:rPr>
                <w:rFonts w:ascii="GHEA Grapalat" w:hAnsi="GHEA Grapalat" w:cs="GHEA Grapalat"/>
                <w:b/>
                <w:bCs/>
                <w:sz w:val="32"/>
                <w:szCs w:val="32"/>
                <w:lang w:val="hy-AM"/>
              </w:rPr>
              <w:t>ՆԱԽԱՐԱՐ</w:t>
            </w:r>
          </w:p>
        </w:tc>
      </w:tr>
    </w:tbl>
    <w:p w:rsidR="00793430" w:rsidRDefault="00D309E9">
      <w:pPr>
        <w:contextualSpacing/>
        <w:jc w:val="center"/>
        <w:rPr>
          <w:rFonts w:ascii="GHEA Grapalat" w:hAnsi="GHEA Grapalat"/>
          <w:sz w:val="12"/>
          <w:szCs w:val="12"/>
          <w:lang w:val="hy-AM"/>
        </w:rPr>
      </w:pPr>
      <w:r>
        <w:rPr>
          <w:rFonts w:ascii="GHEA Grapalat" w:hAnsi="GHEA Grapalat"/>
          <w:noProof/>
          <w:sz w:val="12"/>
          <w:szCs w:val="12"/>
        </w:rPr>
        <mc:AlternateContent>
          <mc:Choice Requires="wps">
            <w:drawing>
              <wp:anchor distT="42545" distB="33020" distL="160655" distR="161290" simplePos="0" relativeHeight="2" behindDoc="0" locked="0" layoutInCell="0" allowOverlap="1" wp14:anchorId="5656CA00">
                <wp:simplePos x="0" y="0"/>
                <wp:positionH relativeFrom="column">
                  <wp:posOffset>-107950</wp:posOffset>
                </wp:positionH>
                <wp:positionV relativeFrom="paragraph">
                  <wp:posOffset>67310</wp:posOffset>
                </wp:positionV>
                <wp:extent cx="6604635" cy="12700"/>
                <wp:effectExtent l="635" t="10160" r="0" b="9525"/>
                <wp:wrapSquare wrapText="bothSides"/>
                <wp:docPr id="2" name="Straight Connector 2"/>
                <wp:cNvGraphicFramePr/>
                <a:graphic xmlns:a="http://schemas.openxmlformats.org/drawingml/2006/main">
                  <a:graphicData uri="http://schemas.microsoft.com/office/word/2010/wordprocessingShape">
                    <wps:wsp>
                      <wps:cNvCnPr/>
                      <wps:spPr>
                        <a:xfrm flipV="1">
                          <a:off x="0" y="0"/>
                          <a:ext cx="6604560" cy="12600"/>
                        </a:xfrm>
                        <a:prstGeom prst="line">
                          <a:avLst/>
                        </a:prstGeom>
                        <a:ln w="1908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xmlns:cx1="http://schemas.microsoft.com/office/drawing/2015/9/8/chartex">
            <w:pict>
              <v:line id="shape_0" from="-8.5pt,5.3pt" to="511.5pt,6.25pt" ID="Straight Connector 2" stroked="t" o:allowincell="f" style="position:absolute;flip:y" wp14:anchorId="5656CA00">
                <v:stroke color="black" weight="19080" joinstyle="miter" endcap="flat"/>
                <v:fill o:detectmouseclick="t" on="false"/>
                <w10:wrap type="square"/>
              </v:line>
            </w:pict>
          </mc:Fallback>
        </mc:AlternateContent>
      </w:r>
    </w:p>
    <w:tbl>
      <w:tblPr>
        <w:tblpPr w:leftFromText="180" w:rightFromText="180" w:vertAnchor="text" w:horzAnchor="margin" w:tblpXSpec="right" w:tblpY="-179"/>
        <w:tblW w:w="3113" w:type="dxa"/>
        <w:jc w:val="right"/>
        <w:tblLayout w:type="fixed"/>
        <w:tblCellMar>
          <w:top w:w="55" w:type="dxa"/>
          <w:left w:w="48" w:type="dxa"/>
          <w:bottom w:w="55" w:type="dxa"/>
          <w:right w:w="55" w:type="dxa"/>
        </w:tblCellMar>
        <w:tblLook w:val="04A0" w:firstRow="1" w:lastRow="0" w:firstColumn="1" w:lastColumn="0" w:noHBand="0" w:noVBand="1"/>
      </w:tblPr>
      <w:tblGrid>
        <w:gridCol w:w="3113"/>
      </w:tblGrid>
      <w:tr w:rsidR="00793430">
        <w:trPr>
          <w:trHeight w:val="534"/>
          <w:jc w:val="right"/>
        </w:trPr>
        <w:tc>
          <w:tcPr>
            <w:tcW w:w="3113" w:type="dxa"/>
            <w:shd w:val="clear" w:color="auto" w:fill="auto"/>
          </w:tcPr>
          <w:p w:rsidR="00793430" w:rsidRDefault="00D309E9">
            <w:pPr>
              <w:widowControl w:val="0"/>
              <w:spacing w:after="0" w:line="276" w:lineRule="auto"/>
              <w:ind w:right="210"/>
              <w:contextualSpacing/>
              <w:jc w:val="right"/>
            </w:pPr>
            <w:r>
              <w:rPr>
                <w:rFonts w:ascii="Calibri Cyr" w:hAnsi="Calibri Cyr" w:cs="Calibri Cyr"/>
                <w:b/>
                <w:sz w:val="24"/>
                <w:szCs w:val="24"/>
                <w:lang w:val="hy-AM"/>
              </w:rPr>
              <w:t xml:space="preserve">№ </w:t>
            </w:r>
            <w:r>
              <w:rPr>
                <w:rFonts w:ascii="GHEA Grapalat" w:hAnsi="GHEA Grapalat" w:cs="Times New Roman"/>
                <w:b/>
                <w:sz w:val="24"/>
                <w:szCs w:val="24"/>
                <w:lang w:val="hy-AM"/>
              </w:rPr>
              <w:t>01/34-2/22133-2022</w:t>
            </w:r>
          </w:p>
          <w:p w:rsidR="00793430" w:rsidRDefault="00793430">
            <w:pPr>
              <w:widowControl w:val="0"/>
              <w:spacing w:after="0" w:line="276" w:lineRule="auto"/>
              <w:contextualSpacing/>
              <w:jc w:val="right"/>
              <w:rPr>
                <w:sz w:val="24"/>
                <w:szCs w:val="24"/>
              </w:rPr>
            </w:pPr>
          </w:p>
        </w:tc>
      </w:tr>
    </w:tbl>
    <w:p w:rsidR="00793430" w:rsidRDefault="00D309E9">
      <w:pPr>
        <w:widowControl w:val="0"/>
        <w:spacing w:after="103" w:line="240" w:lineRule="auto"/>
        <w:contextualSpacing/>
        <w:rPr>
          <w:lang w:val="hy-AM"/>
        </w:rPr>
      </w:pPr>
      <w:r>
        <w:rPr>
          <w:rFonts w:ascii="GHEA Mariam" w:hAnsi="GHEA Mariam" w:cs="GHEA Mariam"/>
          <w:sz w:val="18"/>
          <w:szCs w:val="18"/>
          <w:lang w:val="hy-AM"/>
        </w:rPr>
        <w:t xml:space="preserve"> 0010, Երևան, Մելիք</w:t>
      </w:r>
      <w:r>
        <w:rPr>
          <w:rFonts w:ascii="GHEA Mariam" w:hAnsi="GHEA Mariam" w:cs="Times New Roman"/>
          <w:sz w:val="18"/>
          <w:szCs w:val="18"/>
          <w:lang w:val="hy-AM"/>
        </w:rPr>
        <w:t>-</w:t>
      </w:r>
      <w:r>
        <w:rPr>
          <w:rFonts w:ascii="GHEA Mariam" w:hAnsi="GHEA Mariam" w:cs="GHEA Mariam"/>
          <w:sz w:val="18"/>
          <w:szCs w:val="18"/>
          <w:lang w:val="hy-AM"/>
        </w:rPr>
        <w:t>Ադամյան փող. 1</w:t>
      </w:r>
    </w:p>
    <w:p w:rsidR="00793430" w:rsidRDefault="00D309E9">
      <w:pPr>
        <w:widowControl w:val="0"/>
        <w:spacing w:after="0"/>
        <w:rPr>
          <w:lang w:val="hy-AM"/>
        </w:rPr>
      </w:pPr>
      <w:r>
        <w:rPr>
          <w:rFonts w:ascii="GHEA Grapalat" w:hAnsi="GHEA Grapalat" w:cs="GHEA Grapalat"/>
          <w:sz w:val="18"/>
          <w:szCs w:val="18"/>
          <w:lang w:val="hy-AM"/>
        </w:rPr>
        <w:t>Վ</w:t>
      </w:r>
      <w:r>
        <w:rPr>
          <w:rFonts w:ascii="GHEA Mariam" w:hAnsi="GHEA Mariam" w:cs="GHEA Mariam"/>
          <w:sz w:val="18"/>
          <w:szCs w:val="18"/>
          <w:lang w:val="hy-AM"/>
        </w:rPr>
        <w:t>եբ կայք՝  www.minfin.am, ֆիննախ</w:t>
      </w:r>
      <w:r>
        <w:rPr>
          <w:rFonts w:ascii="GHEA Mariam" w:hAnsi="GHEA Mariam" w:cs="Times New Roman"/>
          <w:sz w:val="18"/>
          <w:szCs w:val="18"/>
          <w:lang w:val="hy-AM"/>
        </w:rPr>
        <w:t>.</w:t>
      </w:r>
      <w:r>
        <w:rPr>
          <w:rFonts w:ascii="GHEA Mariam" w:hAnsi="GHEA Mariam" w:cs="GHEA Mariam"/>
          <w:sz w:val="18"/>
          <w:szCs w:val="18"/>
          <w:lang w:val="hy-AM"/>
        </w:rPr>
        <w:t>հայ</w:t>
      </w:r>
    </w:p>
    <w:p w:rsidR="00793430" w:rsidRDefault="00D309E9">
      <w:pPr>
        <w:widowControl w:val="0"/>
        <w:spacing w:after="0" w:line="276" w:lineRule="auto"/>
        <w:jc w:val="both"/>
        <w:rPr>
          <w:lang w:val="hy-AM"/>
        </w:rPr>
      </w:pPr>
      <w:r>
        <w:rPr>
          <w:rFonts w:ascii="GHEA Grapalat" w:hAnsi="GHEA Grapalat" w:cs="GHEA Grapalat"/>
          <w:sz w:val="18"/>
          <w:szCs w:val="18"/>
          <w:lang w:val="hy-AM"/>
        </w:rPr>
        <w:t xml:space="preserve">Էլ. փոստ՝  </w:t>
      </w:r>
      <w:r>
        <w:rPr>
          <w:rFonts w:ascii="GHEA Grapalat" w:eastAsia="Times New Roman" w:hAnsi="GHEA Grapalat" w:cs="GHEA Grapalat"/>
          <w:sz w:val="18"/>
          <w:szCs w:val="18"/>
          <w:lang w:val="hy-AM"/>
        </w:rPr>
        <w:t>secretariat@minfin.am</w:t>
      </w:r>
    </w:p>
    <w:p w:rsidR="00793430" w:rsidRDefault="00D309E9">
      <w:pPr>
        <w:spacing w:line="276" w:lineRule="auto"/>
        <w:contextualSpacing/>
        <w:rPr>
          <w:rFonts w:ascii="GHEA Grapalat" w:eastAsia="Times New Roman" w:hAnsi="GHEA Grapalat" w:cs="Times New Roman"/>
          <w:b/>
          <w:bCs/>
          <w:sz w:val="24"/>
          <w:szCs w:val="24"/>
          <w:lang w:val="hy-AM"/>
        </w:rPr>
      </w:pPr>
      <w:r>
        <w:rPr>
          <w:rFonts w:ascii="GHEA Grapalat" w:hAnsi="GHEA Grapalat" w:cs="GHEA Grapalat"/>
          <w:sz w:val="18"/>
          <w:szCs w:val="18"/>
          <w:lang w:val="hy-AM"/>
        </w:rPr>
        <w:t>Հեռ</w:t>
      </w:r>
      <w:r>
        <w:rPr>
          <w:rFonts w:ascii="GHEA Grapalat" w:hAnsi="GHEA Grapalat" w:cs="Times New Roman"/>
          <w:sz w:val="18"/>
          <w:szCs w:val="18"/>
          <w:lang w:val="hy-AM"/>
        </w:rPr>
        <w:t>.</w:t>
      </w:r>
      <w:r>
        <w:rPr>
          <w:rFonts w:ascii="GHEA Grapalat" w:hAnsi="GHEA Grapalat" w:cs="GHEA Grapalat"/>
          <w:sz w:val="18"/>
          <w:szCs w:val="18"/>
          <w:lang w:val="hy-AM"/>
        </w:rPr>
        <w:t>՝ (+374 11) 800 002</w:t>
      </w:r>
      <w:r>
        <w:rPr>
          <w:rFonts w:ascii="GHEA Grapalat" w:eastAsia="Times New Roman" w:hAnsi="GHEA Grapalat" w:cs="Times New Roman"/>
          <w:b/>
          <w:bCs/>
          <w:sz w:val="24"/>
          <w:szCs w:val="24"/>
          <w:lang w:val="hy-AM"/>
        </w:rPr>
        <w:t xml:space="preserve"> </w:t>
      </w:r>
    </w:p>
    <w:p w:rsidR="00793430" w:rsidRDefault="00793430">
      <w:pPr>
        <w:spacing w:line="276" w:lineRule="auto"/>
        <w:ind w:firstLine="720"/>
        <w:contextualSpacing/>
        <w:jc w:val="right"/>
        <w:rPr>
          <w:lang w:val="hy-AM"/>
        </w:rPr>
      </w:pPr>
    </w:p>
    <w:p w:rsidR="00862558" w:rsidRPr="00862558" w:rsidRDefault="00862558" w:rsidP="00862558">
      <w:pPr>
        <w:spacing w:after="0"/>
        <w:ind w:firstLine="567"/>
        <w:jc w:val="right"/>
        <w:rPr>
          <w:rFonts w:ascii="GHEA Grapalat" w:hAnsi="GHEA Grapalat" w:cs="Sylfaen"/>
          <w:sz w:val="24"/>
          <w:szCs w:val="24"/>
          <w:lang w:val="hy-AM"/>
        </w:rPr>
      </w:pPr>
      <w:r w:rsidRPr="00862558">
        <w:rPr>
          <w:rFonts w:ascii="GHEA Grapalat" w:hAnsi="GHEA Grapalat" w:cs="Sylfaen"/>
          <w:sz w:val="24"/>
          <w:szCs w:val="24"/>
          <w:lang w:val="hy-AM"/>
        </w:rPr>
        <w:t xml:space="preserve">ՀԱՅԱՍՏԱՆԻ ՀԱՆՐԱՊԵՏՈՒԹՅԱՆ </w:t>
      </w:r>
    </w:p>
    <w:p w:rsidR="00862558" w:rsidRPr="00862558" w:rsidRDefault="00862558" w:rsidP="00862558">
      <w:pPr>
        <w:spacing w:after="0"/>
        <w:ind w:firstLine="567"/>
        <w:jc w:val="right"/>
        <w:rPr>
          <w:rFonts w:ascii="GHEA Grapalat" w:hAnsi="GHEA Grapalat" w:cs="Sylfaen"/>
          <w:sz w:val="24"/>
          <w:szCs w:val="24"/>
          <w:lang w:val="hy-AM"/>
        </w:rPr>
      </w:pPr>
      <w:r w:rsidRPr="00862558">
        <w:rPr>
          <w:rFonts w:ascii="GHEA Grapalat" w:hAnsi="GHEA Grapalat" w:cs="Sylfaen"/>
          <w:sz w:val="24"/>
          <w:szCs w:val="24"/>
          <w:lang w:val="hy-AM"/>
        </w:rPr>
        <w:t>ՎԱՐՉԱՊԵՏԻ ԱՇԽԱՏԱԿԱԶՄԻ ՂԵԿԱՎԱՐ</w:t>
      </w:r>
    </w:p>
    <w:p w:rsidR="00862558" w:rsidRPr="00862558" w:rsidRDefault="00862558" w:rsidP="00862558">
      <w:pPr>
        <w:spacing w:after="0"/>
        <w:ind w:firstLine="720"/>
        <w:jc w:val="right"/>
        <w:rPr>
          <w:rFonts w:ascii="GHEA Grapalat" w:hAnsi="GHEA Grapalat" w:cs="Sylfaen"/>
          <w:sz w:val="24"/>
          <w:szCs w:val="24"/>
          <w:lang w:val="hy-AM"/>
        </w:rPr>
      </w:pPr>
      <w:r w:rsidRPr="00862558">
        <w:rPr>
          <w:rFonts w:ascii="GHEA Grapalat" w:hAnsi="GHEA Grapalat" w:cs="Sylfaen"/>
          <w:sz w:val="24"/>
          <w:szCs w:val="24"/>
          <w:lang w:val="hy-AM"/>
        </w:rPr>
        <w:t xml:space="preserve"> ՊԱՐՈՆ ԱՐԱՅԻԿ ՀԱՐՈՒԹՅՈՒՆՅԱՆԻՆ</w:t>
      </w:r>
    </w:p>
    <w:p w:rsidR="00862558" w:rsidRPr="00862558" w:rsidRDefault="00862558" w:rsidP="00862558">
      <w:pPr>
        <w:spacing w:after="0" w:line="348" w:lineRule="auto"/>
        <w:ind w:firstLine="567"/>
        <w:jc w:val="both"/>
        <w:rPr>
          <w:rFonts w:ascii="GHEA Grapalat" w:hAnsi="GHEA Grapalat" w:cs="Sylfaen"/>
          <w:sz w:val="24"/>
          <w:szCs w:val="24"/>
          <w:lang w:val="hy-AM"/>
        </w:rPr>
      </w:pPr>
    </w:p>
    <w:p w:rsidR="00862558" w:rsidRDefault="00862558" w:rsidP="00862558">
      <w:pPr>
        <w:spacing w:after="0" w:line="360" w:lineRule="auto"/>
        <w:ind w:firstLine="567"/>
        <w:jc w:val="both"/>
        <w:rPr>
          <w:rFonts w:ascii="GHEA Grapalat" w:eastAsia="Times New Roman" w:hAnsi="GHEA Grapalat" w:cs="Sylfaen"/>
          <w:sz w:val="24"/>
          <w:szCs w:val="24"/>
          <w:lang w:val="hy-AM" w:eastAsia="ru-RU"/>
        </w:rPr>
      </w:pPr>
      <w:r w:rsidRPr="00F90DDF">
        <w:rPr>
          <w:rFonts w:ascii="GHEA Grapalat" w:eastAsia="Times New Roman" w:hAnsi="GHEA Grapalat" w:cs="Sylfaen"/>
          <w:sz w:val="24"/>
          <w:szCs w:val="24"/>
          <w:lang w:val="hy-AM" w:eastAsia="ru-RU"/>
        </w:rPr>
        <w:t xml:space="preserve">Հարգելի </w:t>
      </w:r>
      <w:r w:rsidRPr="00363A31">
        <w:rPr>
          <w:rFonts w:ascii="GHEA Grapalat" w:eastAsia="Times New Roman" w:hAnsi="GHEA Grapalat" w:cs="Sylfaen"/>
          <w:sz w:val="24"/>
          <w:szCs w:val="24"/>
          <w:lang w:val="hy-AM" w:eastAsia="ru-RU"/>
        </w:rPr>
        <w:t>պարոն Հարություն</w:t>
      </w:r>
      <w:r w:rsidRPr="006E2DE3">
        <w:rPr>
          <w:rFonts w:ascii="GHEA Grapalat" w:eastAsia="Times New Roman" w:hAnsi="GHEA Grapalat" w:cs="Sylfaen"/>
          <w:sz w:val="24"/>
          <w:szCs w:val="24"/>
          <w:lang w:val="hy-AM" w:eastAsia="ru-RU"/>
        </w:rPr>
        <w:t>յան</w:t>
      </w:r>
    </w:p>
    <w:p w:rsidR="00862558" w:rsidRDefault="00862558" w:rsidP="00862558">
      <w:pPr>
        <w:spacing w:after="0" w:line="360" w:lineRule="auto"/>
        <w:ind w:firstLine="567"/>
        <w:jc w:val="both"/>
        <w:rPr>
          <w:rFonts w:ascii="GHEA Grapalat" w:eastAsia="Times New Roman" w:hAnsi="GHEA Grapalat" w:cs="Sylfaen"/>
          <w:sz w:val="24"/>
          <w:szCs w:val="24"/>
          <w:lang w:val="hy-AM" w:eastAsia="ru-RU"/>
        </w:rPr>
      </w:pPr>
      <w:r w:rsidRPr="00363A31">
        <w:rPr>
          <w:rFonts w:ascii="GHEA Grapalat" w:eastAsia="Times New Roman" w:hAnsi="GHEA Grapalat" w:cs="Sylfaen"/>
          <w:sz w:val="24"/>
          <w:szCs w:val="24"/>
          <w:lang w:val="hy-AM" w:eastAsia="ru-RU"/>
        </w:rPr>
        <w:t xml:space="preserve">Ի կատարումն ՀՀ վարչապետի </w:t>
      </w:r>
      <w:r w:rsidRPr="003E352C">
        <w:rPr>
          <w:rFonts w:ascii="GHEA Grapalat" w:eastAsia="Times New Roman" w:hAnsi="GHEA Grapalat" w:cs="Sylfaen"/>
          <w:sz w:val="24"/>
          <w:szCs w:val="24"/>
          <w:lang w:val="hy-AM" w:eastAsia="ru-RU"/>
        </w:rPr>
        <w:t>08.12.</w:t>
      </w:r>
      <w:r>
        <w:rPr>
          <w:rFonts w:ascii="GHEA Grapalat" w:eastAsia="Times New Roman" w:hAnsi="GHEA Grapalat" w:cs="Sylfaen"/>
          <w:sz w:val="24"/>
          <w:szCs w:val="24"/>
          <w:lang w:val="hy-AM" w:eastAsia="ru-RU"/>
        </w:rPr>
        <w:t>20</w:t>
      </w:r>
      <w:r w:rsidRPr="0005599B">
        <w:rPr>
          <w:rFonts w:ascii="GHEA Grapalat" w:eastAsia="Times New Roman" w:hAnsi="GHEA Grapalat" w:cs="Sylfaen"/>
          <w:sz w:val="24"/>
          <w:szCs w:val="24"/>
          <w:lang w:val="hy-AM" w:eastAsia="ru-RU"/>
        </w:rPr>
        <w:t>22</w:t>
      </w:r>
      <w:r>
        <w:rPr>
          <w:rFonts w:ascii="GHEA Grapalat" w:eastAsia="Times New Roman" w:hAnsi="GHEA Grapalat" w:cs="Sylfaen"/>
          <w:sz w:val="24"/>
          <w:szCs w:val="24"/>
          <w:lang w:val="hy-AM" w:eastAsia="ru-RU"/>
        </w:rPr>
        <w:t xml:space="preserve">թ. </w:t>
      </w:r>
      <w:r w:rsidRPr="00363A31">
        <w:rPr>
          <w:rFonts w:ascii="GHEA Grapalat" w:eastAsia="Times New Roman" w:hAnsi="GHEA Grapalat" w:cs="Sylfaen"/>
          <w:sz w:val="24"/>
          <w:szCs w:val="24"/>
          <w:lang w:val="hy-AM" w:eastAsia="ru-RU"/>
        </w:rPr>
        <w:t xml:space="preserve">N </w:t>
      </w:r>
      <w:r w:rsidRPr="003E352C">
        <w:rPr>
          <w:rFonts w:ascii="GHEA Grapalat" w:eastAsia="Times New Roman" w:hAnsi="GHEA Grapalat" w:cs="Sylfaen"/>
          <w:sz w:val="24"/>
          <w:szCs w:val="24"/>
          <w:lang w:val="hy-AM" w:eastAsia="ru-RU"/>
        </w:rPr>
        <w:t>02/05.1/40389-2022</w:t>
      </w:r>
      <w:r w:rsidRPr="0005599B">
        <w:rPr>
          <w:rFonts w:ascii="GHEA Grapalat" w:eastAsia="Times New Roman" w:hAnsi="GHEA Grapalat" w:cs="Sylfaen"/>
          <w:sz w:val="24"/>
          <w:szCs w:val="24"/>
          <w:lang w:val="hy-AM" w:eastAsia="ru-RU"/>
        </w:rPr>
        <w:t xml:space="preserve"> </w:t>
      </w:r>
      <w:r w:rsidRPr="00363A31">
        <w:rPr>
          <w:rFonts w:ascii="GHEA Grapalat" w:eastAsia="Times New Roman" w:hAnsi="GHEA Grapalat" w:cs="Sylfaen"/>
          <w:sz w:val="24"/>
          <w:szCs w:val="24"/>
          <w:lang w:val="hy-AM" w:eastAsia="ru-RU"/>
        </w:rPr>
        <w:t xml:space="preserve">հանձնարարականի 3-րդ կետի՝ կից </w:t>
      </w:r>
      <w:r w:rsidRPr="00026C76">
        <w:rPr>
          <w:rFonts w:ascii="GHEA Grapalat" w:eastAsia="Times New Roman" w:hAnsi="GHEA Grapalat" w:cs="Sylfaen"/>
          <w:sz w:val="24"/>
          <w:szCs w:val="24"/>
          <w:lang w:val="hy-AM" w:eastAsia="ru-RU"/>
        </w:rPr>
        <w:t xml:space="preserve">ներկայացվում է </w:t>
      </w:r>
      <w:r w:rsidRPr="009737EB">
        <w:rPr>
          <w:rFonts w:ascii="GHEA Grapalat" w:eastAsia="Times New Roman" w:hAnsi="GHEA Grapalat" w:cs="Sylfaen"/>
          <w:sz w:val="24"/>
          <w:szCs w:val="24"/>
          <w:lang w:val="hy-AM" w:eastAsia="ru-RU"/>
        </w:rPr>
        <w:t>ՀՀ Ազգային Ժողովի պատգամավորներ Նարեկ Զեյնալյանի և Լուսինե Բադալյանի կողմից օրենսդրական նախաձեռնության կարգով ներկայացված՝ «</w:t>
      </w:r>
      <w:r w:rsidRPr="003E352C">
        <w:rPr>
          <w:rFonts w:ascii="GHEA Grapalat" w:eastAsia="Times New Roman" w:hAnsi="GHEA Grapalat" w:cs="Sylfaen"/>
          <w:sz w:val="24"/>
          <w:szCs w:val="24"/>
          <w:lang w:val="hy-AM" w:eastAsia="ru-RU"/>
        </w:rPr>
        <w:t xml:space="preserve">Դեղերի </w:t>
      </w:r>
      <w:r w:rsidRPr="009737EB">
        <w:rPr>
          <w:rFonts w:ascii="GHEA Grapalat" w:eastAsia="Times New Roman" w:hAnsi="GHEA Grapalat" w:cs="Sylfaen"/>
          <w:sz w:val="24"/>
          <w:szCs w:val="24"/>
          <w:lang w:val="hy-AM" w:eastAsia="ru-RU"/>
        </w:rPr>
        <w:t>մասին» օրենքում  լրացումն</w:t>
      </w:r>
      <w:r w:rsidRPr="0005599B">
        <w:rPr>
          <w:rFonts w:ascii="GHEA Grapalat" w:eastAsia="Times New Roman" w:hAnsi="GHEA Grapalat" w:cs="Sylfaen"/>
          <w:sz w:val="24"/>
          <w:szCs w:val="24"/>
          <w:lang w:val="hy-AM" w:eastAsia="ru-RU"/>
        </w:rPr>
        <w:t>եր</w:t>
      </w:r>
      <w:r w:rsidRPr="009737EB">
        <w:rPr>
          <w:rFonts w:ascii="GHEA Grapalat" w:eastAsia="Times New Roman" w:hAnsi="GHEA Grapalat" w:cs="Sylfaen"/>
          <w:sz w:val="24"/>
          <w:szCs w:val="24"/>
          <w:lang w:val="hy-AM" w:eastAsia="ru-RU"/>
        </w:rPr>
        <w:t xml:space="preserve"> կատարելու մասին»</w:t>
      </w:r>
      <w:r w:rsidRPr="003E352C">
        <w:rPr>
          <w:rFonts w:ascii="GHEA Grapalat" w:eastAsia="Times New Roman" w:hAnsi="GHEA Grapalat" w:cs="Sylfaen"/>
          <w:sz w:val="24"/>
          <w:szCs w:val="24"/>
          <w:lang w:val="hy-AM" w:eastAsia="ru-RU"/>
        </w:rPr>
        <w:t>, «Հայաստանի Հանրապետությունում</w:t>
      </w:r>
      <w:r w:rsidRPr="009737EB">
        <w:rPr>
          <w:rFonts w:ascii="GHEA Grapalat" w:eastAsia="Times New Roman" w:hAnsi="GHEA Grapalat" w:cs="Sylfaen"/>
          <w:sz w:val="24"/>
          <w:szCs w:val="24"/>
          <w:lang w:val="hy-AM" w:eastAsia="ru-RU"/>
        </w:rPr>
        <w:t xml:space="preserve"> </w:t>
      </w:r>
      <w:r w:rsidRPr="003E352C">
        <w:rPr>
          <w:rFonts w:ascii="GHEA Grapalat" w:eastAsia="Times New Roman" w:hAnsi="GHEA Grapalat" w:cs="Sylfaen"/>
          <w:sz w:val="24"/>
          <w:szCs w:val="24"/>
          <w:lang w:val="hy-AM" w:eastAsia="ru-RU"/>
        </w:rPr>
        <w:t xml:space="preserve"> ստուգումների կազմակերպման և անցկացման մասին» օրենքում փոփոխություն կատարելու մասին», «Հայաստանի Հանրապետության առևտրի և ծառայությունների մասին» օրենքում լրացում կատարելու մասին» և «Վարչական իրավախախտումների վերաբերյալ Հայաստանի Հանրապետության օրենսգրքում փոփոխությ</w:t>
      </w:r>
      <w:r>
        <w:rPr>
          <w:rFonts w:ascii="GHEA Grapalat" w:eastAsia="Times New Roman" w:hAnsi="GHEA Grapalat" w:cs="Sylfaen"/>
          <w:sz w:val="24"/>
          <w:szCs w:val="24"/>
          <w:lang w:val="hy-AM" w:eastAsia="ru-RU"/>
        </w:rPr>
        <w:t xml:space="preserve">ուն և լրացում կատարելու մասին» </w:t>
      </w:r>
      <w:r w:rsidRPr="00A36359">
        <w:rPr>
          <w:rFonts w:ascii="GHEA Grapalat" w:eastAsia="Times New Roman" w:hAnsi="GHEA Grapalat" w:cs="Sylfaen"/>
          <w:sz w:val="24"/>
          <w:szCs w:val="24"/>
          <w:lang w:val="hy-AM" w:eastAsia="ru-RU"/>
        </w:rPr>
        <w:t xml:space="preserve">ՀՀ </w:t>
      </w:r>
      <w:r w:rsidRPr="009737EB">
        <w:rPr>
          <w:rFonts w:ascii="GHEA Grapalat" w:eastAsia="Times New Roman" w:hAnsi="GHEA Grapalat" w:cs="Sylfaen"/>
          <w:sz w:val="24"/>
          <w:szCs w:val="24"/>
          <w:lang w:val="hy-AM" w:eastAsia="ru-RU"/>
        </w:rPr>
        <w:t>օրենք</w:t>
      </w:r>
      <w:r w:rsidRPr="003E352C">
        <w:rPr>
          <w:rFonts w:ascii="GHEA Grapalat" w:eastAsia="Times New Roman" w:hAnsi="GHEA Grapalat" w:cs="Sylfaen"/>
          <w:sz w:val="24"/>
          <w:szCs w:val="24"/>
          <w:lang w:val="hy-AM" w:eastAsia="ru-RU"/>
        </w:rPr>
        <w:t>ներ</w:t>
      </w:r>
      <w:r w:rsidRPr="009737EB">
        <w:rPr>
          <w:rFonts w:ascii="GHEA Grapalat" w:eastAsia="Times New Roman" w:hAnsi="GHEA Grapalat" w:cs="Sylfaen"/>
          <w:sz w:val="24"/>
          <w:szCs w:val="24"/>
          <w:lang w:val="hy-AM" w:eastAsia="ru-RU"/>
        </w:rPr>
        <w:t>ի նախագծ</w:t>
      </w:r>
      <w:r w:rsidRPr="003E352C">
        <w:rPr>
          <w:rFonts w:ascii="GHEA Grapalat" w:eastAsia="Times New Roman" w:hAnsi="GHEA Grapalat" w:cs="Sylfaen"/>
          <w:sz w:val="24"/>
          <w:szCs w:val="24"/>
          <w:lang w:val="hy-AM" w:eastAsia="ru-RU"/>
        </w:rPr>
        <w:t>եր</w:t>
      </w:r>
      <w:r>
        <w:rPr>
          <w:rFonts w:ascii="GHEA Grapalat" w:eastAsia="Times New Roman" w:hAnsi="GHEA Grapalat" w:cs="Sylfaen"/>
          <w:sz w:val="24"/>
          <w:szCs w:val="24"/>
          <w:lang w:val="hy-AM" w:eastAsia="ru-RU"/>
        </w:rPr>
        <w:t>ի փաթեթի՝</w:t>
      </w:r>
      <w:r w:rsidRPr="005A09B2">
        <w:rPr>
          <w:rFonts w:ascii="GHEA Grapalat" w:eastAsia="Times New Roman" w:hAnsi="GHEA Grapalat" w:cs="Sylfaen"/>
          <w:sz w:val="24"/>
          <w:szCs w:val="24"/>
          <w:lang w:val="hy-AM" w:eastAsia="ru-RU"/>
        </w:rPr>
        <w:t xml:space="preserve"> պետական բյու</w:t>
      </w:r>
      <w:r>
        <w:rPr>
          <w:rFonts w:ascii="GHEA Grapalat" w:eastAsia="Times New Roman" w:hAnsi="GHEA Grapalat" w:cs="Sylfaen"/>
          <w:sz w:val="24"/>
          <w:szCs w:val="24"/>
          <w:lang w:val="hy-AM" w:eastAsia="ru-RU"/>
        </w:rPr>
        <w:t>ջեի եկամուտ</w:t>
      </w:r>
      <w:r w:rsidRPr="005A09B2">
        <w:rPr>
          <w:rFonts w:ascii="GHEA Grapalat" w:eastAsia="Times New Roman" w:hAnsi="GHEA Grapalat" w:cs="Sylfaen"/>
          <w:sz w:val="24"/>
          <w:szCs w:val="24"/>
          <w:lang w:val="hy-AM" w:eastAsia="ru-RU"/>
        </w:rPr>
        <w:t>ների էական նվա</w:t>
      </w:r>
      <w:r>
        <w:rPr>
          <w:rFonts w:ascii="GHEA Grapalat" w:eastAsia="Times New Roman" w:hAnsi="GHEA Grapalat" w:cs="Sylfaen"/>
          <w:sz w:val="24"/>
          <w:szCs w:val="24"/>
          <w:lang w:val="hy-AM" w:eastAsia="ru-RU"/>
        </w:rPr>
        <w:t>զեց</w:t>
      </w:r>
      <w:r w:rsidRPr="005A09B2">
        <w:rPr>
          <w:rFonts w:ascii="GHEA Grapalat" w:eastAsia="Times New Roman" w:hAnsi="GHEA Grapalat" w:cs="Sylfaen"/>
          <w:sz w:val="24"/>
          <w:szCs w:val="24"/>
          <w:lang w:val="hy-AM" w:eastAsia="ru-RU"/>
        </w:rPr>
        <w:t xml:space="preserve">ման </w:t>
      </w:r>
      <w:r w:rsidRPr="00703A0D">
        <w:rPr>
          <w:rFonts w:ascii="GHEA Grapalat" w:hAnsi="GHEA Grapalat"/>
          <w:sz w:val="24"/>
          <w:szCs w:val="24"/>
          <w:lang w:val="hy-AM"/>
        </w:rPr>
        <w:t>կամ ծախսերի ավելացման</w:t>
      </w:r>
      <w:r w:rsidRPr="005A09B2">
        <w:rPr>
          <w:rFonts w:ascii="GHEA Grapalat" w:eastAsia="Times New Roman" w:hAnsi="GHEA Grapalat" w:cs="Sylfaen"/>
          <w:sz w:val="24"/>
          <w:szCs w:val="24"/>
          <w:lang w:val="hy-AM" w:eastAsia="ru-RU"/>
        </w:rPr>
        <w:t xml:space="preserve"> </w:t>
      </w:r>
      <w:r>
        <w:rPr>
          <w:rFonts w:ascii="GHEA Grapalat" w:eastAsia="Times New Roman" w:hAnsi="GHEA Grapalat" w:cs="Sylfaen"/>
          <w:sz w:val="24"/>
          <w:szCs w:val="24"/>
          <w:lang w:val="hy-AM" w:eastAsia="ru-RU"/>
        </w:rPr>
        <w:t>վերաբերյալ եզրա</w:t>
      </w:r>
      <w:r w:rsidRPr="005A09B2">
        <w:rPr>
          <w:rFonts w:ascii="GHEA Grapalat" w:eastAsia="Times New Roman" w:hAnsi="GHEA Grapalat" w:cs="Sylfaen"/>
          <w:sz w:val="24"/>
          <w:szCs w:val="24"/>
          <w:lang w:val="hy-AM" w:eastAsia="ru-RU"/>
        </w:rPr>
        <w:t>կացությունը:</w:t>
      </w:r>
    </w:p>
    <w:p w:rsidR="00793430" w:rsidRDefault="00862558" w:rsidP="00862558">
      <w:pPr>
        <w:spacing w:after="0" w:line="360" w:lineRule="auto"/>
        <w:ind w:firstLine="567"/>
        <w:jc w:val="both"/>
        <w:rPr>
          <w:lang w:val="hy-AM"/>
        </w:rPr>
      </w:pPr>
      <w:r w:rsidRPr="0005599B">
        <w:rPr>
          <w:rFonts w:ascii="GHEA Grapalat" w:eastAsia="Times New Roman" w:hAnsi="GHEA Grapalat" w:cs="Sylfaen"/>
          <w:sz w:val="24"/>
          <w:szCs w:val="24"/>
          <w:lang w:val="hy-AM" w:eastAsia="ru-RU"/>
        </w:rPr>
        <w:t xml:space="preserve">Առդիր` </w:t>
      </w:r>
      <w:r>
        <w:rPr>
          <w:rFonts w:ascii="GHEA Grapalat" w:eastAsia="Times New Roman" w:hAnsi="GHEA Grapalat" w:cs="Sylfaen"/>
          <w:sz w:val="24"/>
          <w:szCs w:val="24"/>
          <w:lang w:eastAsia="ru-RU"/>
        </w:rPr>
        <w:t>2 թերթ</w:t>
      </w:r>
      <w:r w:rsidRPr="0005599B">
        <w:rPr>
          <w:rFonts w:ascii="GHEA Grapalat" w:eastAsia="Times New Roman" w:hAnsi="GHEA Grapalat" w:cs="Sylfaen"/>
          <w:sz w:val="24"/>
          <w:szCs w:val="24"/>
          <w:lang w:val="hy-AM" w:eastAsia="ru-RU"/>
        </w:rPr>
        <w:t>:</w:t>
      </w:r>
      <w:r w:rsidR="00D309E9">
        <w:rPr>
          <w:rFonts w:ascii="GHEA Grapalat" w:eastAsia="Times New Roman" w:hAnsi="GHEA Grapalat" w:cs="Times New Roman"/>
          <w:color w:val="000000"/>
          <w:sz w:val="24"/>
          <w:szCs w:val="24"/>
          <w:lang w:val="hy-AM"/>
        </w:rPr>
        <w:tab/>
      </w:r>
    </w:p>
    <w:p w:rsidR="00793430" w:rsidRDefault="00793430">
      <w:pPr>
        <w:spacing w:line="276" w:lineRule="auto"/>
        <w:rPr>
          <w:lang w:val="hy-AM"/>
        </w:rPr>
      </w:pPr>
    </w:p>
    <w:tbl>
      <w:tblPr>
        <w:tblStyle w:val="TableGrid"/>
        <w:tblW w:w="10314" w:type="dxa"/>
        <w:jc w:val="center"/>
        <w:tblLayout w:type="fixed"/>
        <w:tblCellMar>
          <w:left w:w="318" w:type="dxa"/>
        </w:tblCellMar>
        <w:tblLook w:val="04A0" w:firstRow="1" w:lastRow="0" w:firstColumn="1" w:lastColumn="0" w:noHBand="0" w:noVBand="1"/>
      </w:tblPr>
      <w:tblGrid>
        <w:gridCol w:w="2965"/>
        <w:gridCol w:w="3970"/>
        <w:gridCol w:w="3379"/>
      </w:tblGrid>
      <w:tr w:rsidR="00793430">
        <w:trPr>
          <w:trHeight w:val="342"/>
          <w:jc w:val="center"/>
        </w:trPr>
        <w:tc>
          <w:tcPr>
            <w:tcW w:w="2965" w:type="dxa"/>
            <w:tcBorders>
              <w:top w:val="nil"/>
              <w:left w:val="nil"/>
              <w:bottom w:val="nil"/>
              <w:right w:val="nil"/>
            </w:tcBorders>
            <w:shd w:val="clear" w:color="auto" w:fill="auto"/>
          </w:tcPr>
          <w:p w:rsidR="00793430" w:rsidRDefault="00D309E9">
            <w:pPr>
              <w:widowControl w:val="0"/>
              <w:spacing w:after="0" w:line="276" w:lineRule="auto"/>
              <w:rPr>
                <w:rFonts w:ascii="GHEA Grapalat" w:eastAsia="Times New Roman" w:hAnsi="GHEA Grapalat" w:cs="Times New Roman"/>
                <w:color w:val="000000"/>
                <w:sz w:val="24"/>
                <w:szCs w:val="24"/>
                <w:lang w:val="hy-AM"/>
              </w:rPr>
            </w:pPr>
            <w:r>
              <w:rPr>
                <w:rFonts w:ascii="GHEA Grapalat" w:eastAsia="Times New Roman" w:hAnsi="GHEA Grapalat" w:cs="Times New Roman"/>
                <w:color w:val="000000"/>
                <w:sz w:val="24"/>
                <w:szCs w:val="24"/>
                <w:lang w:val="hy-AM"/>
              </w:rPr>
              <w:t>ՀԱՐԳԱՆՔՈՎ՝</w:t>
            </w:r>
          </w:p>
          <w:p w:rsidR="00793430" w:rsidRDefault="00793430">
            <w:pPr>
              <w:widowControl w:val="0"/>
              <w:spacing w:after="0" w:line="276" w:lineRule="auto"/>
              <w:rPr>
                <w:sz w:val="20"/>
              </w:rPr>
            </w:pPr>
          </w:p>
        </w:tc>
        <w:tc>
          <w:tcPr>
            <w:tcW w:w="3970" w:type="dxa"/>
            <w:vMerge w:val="restart"/>
            <w:tcBorders>
              <w:top w:val="nil"/>
              <w:left w:val="nil"/>
              <w:bottom w:val="nil"/>
              <w:right w:val="nil"/>
            </w:tcBorders>
            <w:shd w:val="clear" w:color="auto" w:fill="auto"/>
            <w:vAlign w:val="center"/>
          </w:tcPr>
          <w:p w:rsidR="00793430" w:rsidRDefault="00B4576C">
            <w:pPr>
              <w:widowControl w:val="0"/>
              <w:spacing w:after="0" w:line="276" w:lineRule="auto"/>
              <w:rPr>
                <w:b/>
                <w:bCs/>
                <w:sz w:val="23"/>
                <w:szCs w:val="23"/>
                <w:lang w:val="hy-AM"/>
              </w:rPr>
            </w:pPr>
            <w:r>
              <w:rPr>
                <w:b/>
                <w:bCs/>
                <w:sz w:val="23"/>
                <w:szCs w:val="23"/>
                <w:lang w:val="hy-AM"/>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77pt;height:88.5pt">
                  <v:imagedata r:id="rId8" o:title=""/>
                  <o:lock v:ext="edit" ungrouping="t" rotation="t" cropping="t" verticies="t" text="t" grouping="t"/>
                  <o:signatureline v:ext="edit" id="{8DAE53FF-AD5E-457C-90B7-D105A0178324}" provid="{00000000-0000-0000-0000-000000000000}" issignatureline="t"/>
                </v:shape>
              </w:pict>
            </w:r>
            <w:bookmarkStart w:id="0" w:name="_GoBack"/>
            <w:bookmarkEnd w:id="0"/>
          </w:p>
        </w:tc>
        <w:tc>
          <w:tcPr>
            <w:tcW w:w="3379" w:type="dxa"/>
            <w:tcBorders>
              <w:top w:val="nil"/>
              <w:left w:val="nil"/>
              <w:bottom w:val="nil"/>
              <w:right w:val="nil"/>
            </w:tcBorders>
            <w:shd w:val="clear" w:color="auto" w:fill="auto"/>
            <w:vAlign w:val="center"/>
          </w:tcPr>
          <w:p w:rsidR="00793430" w:rsidRDefault="00793430">
            <w:pPr>
              <w:widowControl w:val="0"/>
              <w:tabs>
                <w:tab w:val="left" w:pos="0"/>
              </w:tabs>
              <w:spacing w:after="0" w:line="276" w:lineRule="auto"/>
              <w:jc w:val="both"/>
              <w:rPr>
                <w:rFonts w:ascii="GHEA Grapalat" w:eastAsia="Times New Roman" w:hAnsi="GHEA Grapalat" w:cs="Sylfaen"/>
                <w:b/>
                <w:bCs/>
                <w:color w:val="000000"/>
                <w:lang w:val="hy-AM"/>
              </w:rPr>
            </w:pPr>
          </w:p>
          <w:p w:rsidR="00793430" w:rsidRDefault="00793430">
            <w:pPr>
              <w:widowControl w:val="0"/>
              <w:tabs>
                <w:tab w:val="left" w:pos="0"/>
              </w:tabs>
              <w:spacing w:after="0" w:line="276" w:lineRule="auto"/>
              <w:jc w:val="both"/>
              <w:rPr>
                <w:sz w:val="20"/>
              </w:rPr>
            </w:pPr>
          </w:p>
        </w:tc>
      </w:tr>
      <w:tr w:rsidR="00793430">
        <w:trPr>
          <w:trHeight w:val="1187"/>
          <w:jc w:val="center"/>
        </w:trPr>
        <w:tc>
          <w:tcPr>
            <w:tcW w:w="2965" w:type="dxa"/>
            <w:tcBorders>
              <w:top w:val="nil"/>
              <w:left w:val="nil"/>
              <w:bottom w:val="nil"/>
              <w:right w:val="nil"/>
            </w:tcBorders>
            <w:shd w:val="clear" w:color="auto" w:fill="auto"/>
            <w:vAlign w:val="center"/>
          </w:tcPr>
          <w:p w:rsidR="00793430" w:rsidRDefault="00793430">
            <w:pPr>
              <w:widowControl w:val="0"/>
              <w:spacing w:after="0" w:line="276" w:lineRule="auto"/>
              <w:rPr>
                <w:rFonts w:ascii="GHEA Grapalat" w:eastAsia="Times New Roman" w:hAnsi="GHEA Grapalat" w:cs="Sylfaen"/>
                <w:color w:val="000000"/>
                <w:sz w:val="18"/>
                <w:szCs w:val="18"/>
                <w:lang w:val="hy-AM"/>
              </w:rPr>
            </w:pPr>
          </w:p>
        </w:tc>
        <w:tc>
          <w:tcPr>
            <w:tcW w:w="3970" w:type="dxa"/>
            <w:vMerge/>
            <w:tcBorders>
              <w:top w:val="nil"/>
              <w:left w:val="nil"/>
              <w:bottom w:val="nil"/>
              <w:right w:val="nil"/>
            </w:tcBorders>
            <w:shd w:val="clear" w:color="auto" w:fill="auto"/>
            <w:vAlign w:val="center"/>
          </w:tcPr>
          <w:p w:rsidR="00793430" w:rsidRDefault="00793430">
            <w:pPr>
              <w:widowControl w:val="0"/>
              <w:spacing w:after="0" w:line="276" w:lineRule="auto"/>
              <w:rPr>
                <w:b/>
                <w:bCs/>
                <w:sz w:val="23"/>
                <w:szCs w:val="23"/>
                <w:lang w:val="hy-AM"/>
              </w:rPr>
            </w:pPr>
          </w:p>
        </w:tc>
        <w:tc>
          <w:tcPr>
            <w:tcW w:w="3379" w:type="dxa"/>
            <w:tcBorders>
              <w:top w:val="nil"/>
              <w:left w:val="nil"/>
              <w:bottom w:val="nil"/>
              <w:right w:val="nil"/>
            </w:tcBorders>
            <w:shd w:val="clear" w:color="auto" w:fill="auto"/>
            <w:vAlign w:val="center"/>
          </w:tcPr>
          <w:p w:rsidR="00793430" w:rsidRDefault="00D309E9">
            <w:pPr>
              <w:widowControl w:val="0"/>
              <w:spacing w:after="0" w:line="276" w:lineRule="auto"/>
              <w:ind w:left="-255"/>
              <w:jc w:val="right"/>
              <w:rPr>
                <w:rFonts w:ascii="GHEA Grapalat" w:eastAsia="Times New Roman" w:hAnsi="GHEA Grapalat" w:cs="Sylfaen"/>
                <w:color w:val="000000"/>
                <w:sz w:val="24"/>
                <w:szCs w:val="24"/>
                <w:lang w:val="hy-AM"/>
              </w:rPr>
            </w:pPr>
            <w:r>
              <w:rPr>
                <w:rFonts w:ascii="GHEA Grapalat" w:eastAsia="Times New Roman" w:hAnsi="GHEA Grapalat" w:cs="Sylfaen"/>
                <w:color w:val="000000"/>
                <w:sz w:val="24"/>
                <w:szCs w:val="24"/>
                <w:lang w:val="hy-AM"/>
              </w:rPr>
              <w:t>ՏԻԳՐԱՆ ԽԱՉԱՏՐՅԱՆ</w:t>
            </w:r>
          </w:p>
        </w:tc>
      </w:tr>
    </w:tbl>
    <w:p w:rsidR="00793430" w:rsidRPr="00862558" w:rsidRDefault="00862558" w:rsidP="00862558">
      <w:pPr>
        <w:spacing w:after="0" w:line="240" w:lineRule="auto"/>
        <w:rPr>
          <w:sz w:val="16"/>
          <w:szCs w:val="16"/>
          <w:lang w:val="hy-AM"/>
        </w:rPr>
      </w:pPr>
      <w:r>
        <w:rPr>
          <w:rFonts w:ascii="GHEA Grapalat" w:eastAsia="Times New Roman" w:hAnsi="GHEA Grapalat" w:cs="Times New Roman"/>
          <w:color w:val="000000"/>
          <w:sz w:val="16"/>
          <w:szCs w:val="16"/>
          <w:lang w:val="hy-AM"/>
        </w:rPr>
        <w:t>Կատարող՝ Աննա</w:t>
      </w:r>
      <w:r>
        <w:rPr>
          <w:rFonts w:ascii="GHEA Grapalat" w:eastAsia="Times New Roman" w:hAnsi="GHEA Grapalat" w:cs="Times New Roman"/>
          <w:color w:val="000000"/>
          <w:sz w:val="16"/>
          <w:szCs w:val="16"/>
        </w:rPr>
        <w:t xml:space="preserve"> </w:t>
      </w:r>
      <w:r w:rsidR="00D309E9" w:rsidRPr="00862558">
        <w:rPr>
          <w:rFonts w:ascii="GHEA Grapalat" w:eastAsia="Times New Roman" w:hAnsi="GHEA Grapalat" w:cs="Times New Roman"/>
          <w:color w:val="000000"/>
          <w:sz w:val="16"/>
          <w:szCs w:val="16"/>
          <w:lang w:val="hy-AM"/>
        </w:rPr>
        <w:t xml:space="preserve">Անանիկյան  </w:t>
      </w:r>
    </w:p>
    <w:p w:rsidR="00793430" w:rsidRDefault="00D309E9" w:rsidP="00862558">
      <w:pPr>
        <w:spacing w:after="0" w:line="240" w:lineRule="auto"/>
        <w:rPr>
          <w:rFonts w:ascii="GHEA Grapalat" w:eastAsia="Times New Roman" w:hAnsi="GHEA Grapalat" w:cs="Times New Roman"/>
          <w:color w:val="000000"/>
          <w:sz w:val="16"/>
          <w:szCs w:val="16"/>
          <w:lang w:val="hy-AM"/>
        </w:rPr>
      </w:pPr>
      <w:bookmarkStart w:id="1" w:name="__DdeLink__84_1038699251"/>
      <w:r w:rsidRPr="00862558">
        <w:rPr>
          <w:rFonts w:ascii="GHEA Grapalat" w:eastAsia="Times New Roman" w:hAnsi="GHEA Grapalat" w:cs="Times New Roman"/>
          <w:color w:val="000000"/>
          <w:sz w:val="16"/>
          <w:szCs w:val="16"/>
          <w:lang w:val="hy-AM"/>
        </w:rPr>
        <w:t xml:space="preserve">Հեռ. (011) 800-245 </w:t>
      </w:r>
      <w:bookmarkEnd w:id="1"/>
    </w:p>
    <w:p w:rsidR="00EC6BD5" w:rsidRDefault="00EC6BD5" w:rsidP="00862558">
      <w:pPr>
        <w:spacing w:after="0" w:line="240" w:lineRule="auto"/>
        <w:rPr>
          <w:rFonts w:ascii="GHEA Grapalat" w:eastAsia="Times New Roman" w:hAnsi="GHEA Grapalat" w:cs="Times New Roman"/>
          <w:color w:val="000000"/>
          <w:sz w:val="16"/>
          <w:szCs w:val="16"/>
          <w:lang w:val="hy-AM"/>
        </w:rPr>
      </w:pPr>
    </w:p>
    <w:p w:rsidR="00EC6BD5" w:rsidRPr="00EC6BD5" w:rsidRDefault="00EC6BD5" w:rsidP="00EC6BD5">
      <w:pPr>
        <w:spacing w:before="120" w:after="0"/>
        <w:jc w:val="center"/>
        <w:rPr>
          <w:rFonts w:ascii="GHEA Grapalat" w:eastAsia="Times New Roman" w:hAnsi="GHEA Grapalat"/>
          <w:b/>
          <w:bCs/>
          <w:iCs/>
          <w:sz w:val="24"/>
          <w:szCs w:val="24"/>
          <w:lang w:val="de-AT" w:eastAsia="ru-RU"/>
        </w:rPr>
      </w:pPr>
      <w:r w:rsidRPr="00EC6BD5">
        <w:rPr>
          <w:rFonts w:ascii="GHEA Grapalat" w:eastAsia="Times New Roman" w:hAnsi="GHEA Grapalat"/>
          <w:b/>
          <w:bCs/>
          <w:iCs/>
          <w:sz w:val="24"/>
          <w:szCs w:val="24"/>
          <w:lang w:val="de-AT" w:eastAsia="ru-RU"/>
        </w:rPr>
        <w:lastRenderedPageBreak/>
        <w:t>ԵԶՐԱԿԱՑՈՒԹՅՈՒՆ</w:t>
      </w:r>
    </w:p>
    <w:p w:rsidR="00EC6BD5" w:rsidRPr="00EC6BD5" w:rsidRDefault="00EC6BD5" w:rsidP="00EC6BD5">
      <w:pPr>
        <w:spacing w:before="120" w:after="0" w:line="360" w:lineRule="auto"/>
        <w:jc w:val="center"/>
        <w:rPr>
          <w:rFonts w:ascii="GHEA Grapalat" w:hAnsi="GHEA Grapalat"/>
          <w:b/>
          <w:sz w:val="24"/>
          <w:szCs w:val="24"/>
          <w:lang w:val="hy-AM"/>
        </w:rPr>
      </w:pPr>
      <w:r w:rsidRPr="00EC6BD5">
        <w:rPr>
          <w:rFonts w:ascii="GHEA Grapalat" w:eastAsia="Times New Roman" w:hAnsi="GHEA Grapalat" w:cs="Sylfaen"/>
          <w:b/>
          <w:sz w:val="24"/>
          <w:szCs w:val="24"/>
          <w:lang w:val="hy-AM" w:eastAsia="ru-RU"/>
        </w:rPr>
        <w:t>«Դեղերի մասին» օրենքում  լրացումներ կատարելու մասին», «Հայաստանի Հանրապետությունում  ստուգումների կազմակերպման և անցկացման մասին» օրենքում փոփոխություն կատարելու մասին», «Հայաստանի Հանրապետության առևտրի և ծառայությունների մասին» օրենքում լրացում կատարելու մասին» և «Վարչական իրավախախտումների վերաբերյալ Հայաստանի Հանրապետության օրենսգրքում փոփոխություն և լրացում կատարելու մասին» ՀՀ</w:t>
      </w:r>
      <w:r w:rsidRPr="00EC6BD5">
        <w:rPr>
          <w:rFonts w:ascii="GHEA Grapalat" w:eastAsia="Times New Roman" w:hAnsi="GHEA Grapalat" w:cs="Sylfaen"/>
          <w:b/>
          <w:sz w:val="24"/>
          <w:szCs w:val="24"/>
          <w:lang w:val="de-AT" w:eastAsia="ru-RU"/>
        </w:rPr>
        <w:t xml:space="preserve"> </w:t>
      </w:r>
      <w:r w:rsidRPr="00EC6BD5">
        <w:rPr>
          <w:rFonts w:ascii="GHEA Grapalat" w:eastAsia="Times New Roman" w:hAnsi="GHEA Grapalat" w:cs="Sylfaen"/>
          <w:b/>
          <w:sz w:val="24"/>
          <w:szCs w:val="24"/>
          <w:lang w:val="hy-AM" w:eastAsia="ru-RU"/>
        </w:rPr>
        <w:t>օրենքների նախագծերի փաթեթի</w:t>
      </w:r>
      <w:r w:rsidRPr="00EC6BD5">
        <w:rPr>
          <w:rFonts w:ascii="GHEA Grapalat" w:hAnsi="GHEA Grapalat"/>
          <w:b/>
          <w:sz w:val="24"/>
          <w:szCs w:val="24"/>
          <w:lang w:val="hy-AM"/>
        </w:rPr>
        <w:t>՝</w:t>
      </w:r>
      <w:r w:rsidRPr="00EC6BD5">
        <w:rPr>
          <w:rFonts w:ascii="GHEA Grapalat" w:eastAsia="Times New Roman" w:hAnsi="GHEA Grapalat"/>
          <w:b/>
          <w:bCs/>
          <w:iCs/>
          <w:color w:val="000000"/>
          <w:sz w:val="24"/>
          <w:szCs w:val="24"/>
          <w:shd w:val="clear" w:color="auto" w:fill="FFFFFF"/>
          <w:lang w:val="hy-AM" w:eastAsia="ru-RU"/>
        </w:rPr>
        <w:t xml:space="preserve"> պետական բյուջեի եկամուտների էական նվազեցման կամ ծախսերի ավելացման վերաբերյալ</w:t>
      </w:r>
    </w:p>
    <w:p w:rsidR="00EC6BD5" w:rsidRPr="00346792" w:rsidRDefault="00EC6BD5" w:rsidP="00EC6BD5">
      <w:pPr>
        <w:tabs>
          <w:tab w:val="left" w:pos="6330"/>
        </w:tabs>
        <w:spacing w:after="0"/>
        <w:ind w:firstLine="567"/>
        <w:jc w:val="both"/>
        <w:rPr>
          <w:rFonts w:ascii="GHEA Grapalat" w:eastAsia="Times New Roman" w:hAnsi="GHEA Grapalat"/>
          <w:sz w:val="24"/>
          <w:szCs w:val="24"/>
          <w:lang w:val="hy-AM" w:eastAsia="ru-RU"/>
        </w:rPr>
      </w:pPr>
    </w:p>
    <w:p w:rsidR="00EC6BD5" w:rsidRPr="00A36359" w:rsidRDefault="00EC6BD5" w:rsidP="00EC6BD5">
      <w:pPr>
        <w:spacing w:after="0" w:line="360" w:lineRule="auto"/>
        <w:ind w:firstLine="567"/>
        <w:jc w:val="both"/>
        <w:rPr>
          <w:rFonts w:ascii="GHEA Grapalat" w:eastAsia="Times New Roman" w:hAnsi="GHEA Grapalat" w:cs="Sylfaen"/>
          <w:color w:val="auto"/>
          <w:sz w:val="24"/>
          <w:szCs w:val="24"/>
          <w:lang w:val="hy-AM" w:eastAsia="ru-RU"/>
        </w:rPr>
      </w:pPr>
      <w:r w:rsidRPr="00A36359">
        <w:rPr>
          <w:rFonts w:ascii="GHEA Grapalat" w:eastAsia="Times New Roman" w:hAnsi="GHEA Grapalat" w:cs="Sylfaen"/>
          <w:color w:val="auto"/>
          <w:sz w:val="24"/>
          <w:szCs w:val="24"/>
          <w:lang w:val="hy-AM" w:eastAsia="ru-RU"/>
        </w:rPr>
        <w:t>Նախագծերով, մասնավորապես, առաջարկվում է՝</w:t>
      </w:r>
    </w:p>
    <w:p w:rsidR="00EC6BD5" w:rsidRPr="00A36359" w:rsidRDefault="00EC6BD5" w:rsidP="00EC6BD5">
      <w:pPr>
        <w:spacing w:after="0" w:line="360" w:lineRule="auto"/>
        <w:ind w:firstLine="567"/>
        <w:jc w:val="both"/>
        <w:rPr>
          <w:rFonts w:ascii="GHEA Grapalat" w:eastAsia="Times New Roman" w:hAnsi="GHEA Grapalat" w:cs="Sylfaen"/>
          <w:color w:val="auto"/>
          <w:sz w:val="24"/>
          <w:szCs w:val="24"/>
          <w:lang w:val="hy-AM" w:eastAsia="ru-RU"/>
        </w:rPr>
      </w:pPr>
      <w:r w:rsidRPr="00A36359">
        <w:rPr>
          <w:rFonts w:ascii="GHEA Grapalat" w:eastAsia="Times New Roman" w:hAnsi="GHEA Grapalat" w:cs="Sylfaen"/>
          <w:color w:val="auto"/>
          <w:sz w:val="24"/>
          <w:szCs w:val="24"/>
          <w:lang w:val="hy-AM" w:eastAsia="ru-RU"/>
        </w:rPr>
        <w:t>1)</w:t>
      </w:r>
      <w:r w:rsidRPr="00A36359">
        <w:rPr>
          <w:rFonts w:ascii="GHEA Grapalat" w:eastAsia="Times New Roman" w:hAnsi="GHEA Grapalat" w:cs="Sylfaen"/>
          <w:color w:val="auto"/>
          <w:sz w:val="24"/>
          <w:szCs w:val="24"/>
          <w:lang w:val="hy-AM" w:eastAsia="ru-RU"/>
        </w:rPr>
        <w:tab/>
        <w:t>կարգավորել դեղերի շրջանառության ոլորտում պետական վերահսկողության, ինչպես նաև հսկիչ գնումների իրականացման հետ կապված որոշ հարաբերություններ,</w:t>
      </w:r>
    </w:p>
    <w:p w:rsidR="00EC6BD5" w:rsidRPr="00A36359" w:rsidRDefault="00EC6BD5" w:rsidP="00EC6BD5">
      <w:pPr>
        <w:spacing w:after="0" w:line="360" w:lineRule="auto"/>
        <w:ind w:firstLine="567"/>
        <w:jc w:val="both"/>
        <w:rPr>
          <w:rFonts w:ascii="GHEA Grapalat" w:eastAsia="Times New Roman" w:hAnsi="GHEA Grapalat" w:cs="Sylfaen"/>
          <w:color w:val="auto"/>
          <w:sz w:val="24"/>
          <w:szCs w:val="24"/>
          <w:lang w:val="hy-AM" w:eastAsia="ru-RU"/>
        </w:rPr>
      </w:pPr>
      <w:r w:rsidRPr="00A36359">
        <w:rPr>
          <w:rFonts w:ascii="GHEA Grapalat" w:eastAsia="Times New Roman" w:hAnsi="GHEA Grapalat" w:cs="Sylfaen"/>
          <w:color w:val="auto"/>
          <w:sz w:val="24"/>
          <w:szCs w:val="24"/>
          <w:lang w:val="hy-AM" w:eastAsia="ru-RU"/>
        </w:rPr>
        <w:t>2)</w:t>
      </w:r>
      <w:r w:rsidRPr="00A36359">
        <w:rPr>
          <w:rFonts w:ascii="GHEA Grapalat" w:eastAsia="Times New Roman" w:hAnsi="GHEA Grapalat" w:cs="Sylfaen"/>
          <w:color w:val="auto"/>
          <w:sz w:val="24"/>
          <w:szCs w:val="24"/>
          <w:lang w:val="hy-AM" w:eastAsia="ru-RU"/>
        </w:rPr>
        <w:tab/>
        <w:t>սահմանել, որ Հայաստանի Հանրապետությունում չգրանցված (բացառությամբ Հայաստանի Հանրապետության օրենսդրությամբ սահմանված դեպքերի) կամ գրանցումն օրենքով սահմանված կարգով կասեցված կամ օրենքի խախտմամբ դեղեր ներմուծելը կամ արտադրելը կամ պահպանելը կամ բաշխելը կամ իրացնելը կամ կիրառելը` առաջացնում է տուգանքի նշանակում՝ յուրաքանչյուր անվանմամբ դեղի` մինչև 5 դեղի փաթեթի դեպքում՝ սահմանված նվազագույն աշխատավարձի հազարապատիկի չափով, իսկ 5-ից ավելի դեղի փաթեթի դեպքում՝ սահմանված նվազագույն աշխատավարձի երկուհազարապատիկի չափով:</w:t>
      </w:r>
    </w:p>
    <w:p w:rsidR="00EC6BD5" w:rsidRPr="00A36359" w:rsidRDefault="00EC6BD5" w:rsidP="00EC6BD5">
      <w:pPr>
        <w:spacing w:after="0" w:line="360" w:lineRule="auto"/>
        <w:ind w:firstLine="567"/>
        <w:jc w:val="both"/>
        <w:rPr>
          <w:rFonts w:ascii="GHEA Grapalat" w:eastAsia="Times New Roman" w:hAnsi="GHEA Grapalat" w:cs="Sylfaen"/>
          <w:color w:val="auto"/>
          <w:sz w:val="24"/>
          <w:szCs w:val="24"/>
          <w:lang w:val="hy-AM" w:eastAsia="ru-RU"/>
        </w:rPr>
      </w:pPr>
      <w:r w:rsidRPr="00A36359">
        <w:rPr>
          <w:rFonts w:ascii="GHEA Grapalat" w:eastAsia="Times New Roman" w:hAnsi="GHEA Grapalat" w:cs="Sylfaen"/>
          <w:color w:val="auto"/>
          <w:sz w:val="24"/>
          <w:szCs w:val="24"/>
          <w:lang w:val="hy-AM" w:eastAsia="ru-RU"/>
        </w:rPr>
        <w:t>Գործող օրենսդրությամբ սահմանված է, որ Հայաստանի Հանրապետությունում չգրանցված (բացառությամբ Հայաստանի Հանրապետության օրենսդրությամբ սահմանված դեպքերի) կամ գրանցումն օրենքով սահմանված կարգով կասեցված կամ օրենքի խախտմամբ դեղեր ներմուծելը կամ արտադրելը կամ պահպանելը կամ բաշխելը կամ իրացնելը կամ կիրառելը` առաջացնում է տուգանքի նշանակում՝ յուրաքանչյուր անվանմամբ դեղի` մինչև 10 փաթեթի դեպքում՝ սահմանված նվազագույն աշխատավարձի հարյուրապատիկից մինչև հարյուրհիսնապատիկի չափով, 10-ից մինչև 30 փաթեթի դեպքում՝ սահմանված նվազագույն աշխատավարձի երեքհարյուրապատիկից մինչև երեքհարյուրհիսնապատիկի չափով, 30 և ավելի փաթեթի համար՝ սահմանված նվազագույն աշխատավարձի ութհարյուրապատիկից մինչև հազարապատիկի չափով,</w:t>
      </w:r>
    </w:p>
    <w:p w:rsidR="00EC6BD5" w:rsidRPr="00A36359" w:rsidRDefault="00EC6BD5" w:rsidP="00EC6BD5">
      <w:pPr>
        <w:spacing w:after="0" w:line="360" w:lineRule="auto"/>
        <w:ind w:firstLine="567"/>
        <w:jc w:val="both"/>
        <w:rPr>
          <w:rFonts w:ascii="GHEA Grapalat" w:eastAsia="Times New Roman" w:hAnsi="GHEA Grapalat" w:cs="Sylfaen"/>
          <w:color w:val="auto"/>
          <w:sz w:val="24"/>
          <w:szCs w:val="24"/>
          <w:lang w:val="hy-AM" w:eastAsia="ru-RU"/>
        </w:rPr>
      </w:pPr>
      <w:r w:rsidRPr="00A36359">
        <w:rPr>
          <w:rFonts w:ascii="GHEA Grapalat" w:eastAsia="Times New Roman" w:hAnsi="GHEA Grapalat" w:cs="Sylfaen"/>
          <w:color w:val="auto"/>
          <w:sz w:val="24"/>
          <w:szCs w:val="24"/>
          <w:lang w:val="hy-AM" w:eastAsia="ru-RU"/>
        </w:rPr>
        <w:lastRenderedPageBreak/>
        <w:t>3)</w:t>
      </w:r>
      <w:r w:rsidRPr="00A36359">
        <w:rPr>
          <w:rFonts w:ascii="GHEA Grapalat" w:eastAsia="Times New Roman" w:hAnsi="GHEA Grapalat" w:cs="Sylfaen"/>
          <w:color w:val="auto"/>
          <w:sz w:val="24"/>
          <w:szCs w:val="24"/>
          <w:lang w:val="hy-AM" w:eastAsia="ru-RU"/>
        </w:rPr>
        <w:tab/>
        <w:t>սահմանել, որ «Դեղերի մասին» ՀՀ օրենքով սահմանված որոշ պահանջներ խախտելու դեպքերում դեղատնային գործունեության լիցենզիաները որոշակի ժամկետով կասեցվում են, իսկ մեկ տարվա ընթացքում կրկին խախտելու դեպքում՝ դադարեցվում են:</w:t>
      </w:r>
    </w:p>
    <w:p w:rsidR="00EC6BD5" w:rsidRPr="00BE34F9" w:rsidRDefault="00EC6BD5" w:rsidP="00EC6BD5">
      <w:pPr>
        <w:spacing w:after="0" w:line="360" w:lineRule="auto"/>
        <w:ind w:firstLine="567"/>
        <w:jc w:val="both"/>
        <w:rPr>
          <w:rFonts w:ascii="GHEA Grapalat" w:eastAsia="Times New Roman" w:hAnsi="GHEA Grapalat" w:cs="Sylfaen"/>
          <w:sz w:val="24"/>
          <w:szCs w:val="24"/>
          <w:lang w:val="hy-AM" w:eastAsia="ru-RU"/>
        </w:rPr>
      </w:pPr>
      <w:r w:rsidRPr="00A36359">
        <w:rPr>
          <w:rFonts w:ascii="GHEA Grapalat" w:eastAsia="Times New Roman" w:hAnsi="GHEA Grapalat" w:cs="Sylfaen"/>
          <w:color w:val="auto"/>
          <w:sz w:val="24"/>
          <w:szCs w:val="24"/>
          <w:lang w:val="hy-AM" w:eastAsia="ru-RU"/>
        </w:rPr>
        <w:t xml:space="preserve">Հաշվի առնելով վերոգրյալը` հայտնում ենք, որ նախագծերի ընդունումը կարող է հանգեցնել ՀՀ պետական բյուջեի եկամուտների փոփոխության, իսկ  </w:t>
      </w:r>
      <w:r w:rsidRPr="00A85BA6">
        <w:rPr>
          <w:rFonts w:ascii="GHEA Grapalat" w:eastAsia="Times New Roman" w:hAnsi="GHEA Grapalat" w:cs="Sylfaen"/>
          <w:sz w:val="24"/>
          <w:szCs w:val="24"/>
          <w:lang w:val="hy-AM" w:eastAsia="ru-RU"/>
        </w:rPr>
        <w:t xml:space="preserve">ՀՀ պետական բյուջեի </w:t>
      </w:r>
      <w:r w:rsidRPr="00FC45DD">
        <w:rPr>
          <w:rFonts w:ascii="GHEA Grapalat" w:eastAsia="Times New Roman" w:hAnsi="GHEA Grapalat" w:cs="Sylfaen"/>
          <w:sz w:val="24"/>
          <w:szCs w:val="24"/>
          <w:lang w:val="hy-AM" w:eastAsia="ru-RU"/>
        </w:rPr>
        <w:t>ծախսերի</w:t>
      </w:r>
      <w:r w:rsidRPr="0005599B">
        <w:rPr>
          <w:rFonts w:ascii="GHEA Grapalat" w:eastAsia="Times New Roman" w:hAnsi="GHEA Grapalat" w:cs="Sylfaen"/>
          <w:sz w:val="24"/>
          <w:szCs w:val="24"/>
          <w:lang w:val="hy-AM" w:eastAsia="ru-RU"/>
        </w:rPr>
        <w:t xml:space="preserve"> </w:t>
      </w:r>
      <w:r>
        <w:rPr>
          <w:rFonts w:ascii="GHEA Grapalat" w:eastAsia="Times New Roman" w:hAnsi="GHEA Grapalat" w:cs="Sylfaen"/>
          <w:sz w:val="24"/>
          <w:szCs w:val="24"/>
          <w:lang w:val="hy-AM" w:eastAsia="ru-RU"/>
        </w:rPr>
        <w:t xml:space="preserve">վրա </w:t>
      </w:r>
      <w:r w:rsidRPr="00BE34F9">
        <w:rPr>
          <w:rFonts w:ascii="GHEA Grapalat" w:eastAsia="Times New Roman" w:hAnsi="GHEA Grapalat" w:cs="Sylfaen"/>
          <w:sz w:val="24"/>
          <w:szCs w:val="24"/>
          <w:lang w:val="hy-AM" w:eastAsia="ru-RU"/>
        </w:rPr>
        <w:t>կունենա չեզոք ազդեցություն:</w:t>
      </w:r>
    </w:p>
    <w:p w:rsidR="00EC6BD5" w:rsidRDefault="00EC6BD5" w:rsidP="00EC6BD5">
      <w:pPr>
        <w:spacing w:after="0" w:line="360" w:lineRule="auto"/>
        <w:ind w:firstLine="567"/>
        <w:jc w:val="both"/>
        <w:rPr>
          <w:rFonts w:ascii="GHEA Grapalat" w:eastAsia="Times New Roman" w:hAnsi="GHEA Grapalat" w:cs="Sylfaen"/>
          <w:sz w:val="24"/>
          <w:szCs w:val="24"/>
          <w:lang w:val="hy-AM" w:eastAsia="ru-RU"/>
        </w:rPr>
      </w:pPr>
    </w:p>
    <w:p w:rsidR="00EC6BD5" w:rsidRPr="00EC6BD5" w:rsidRDefault="00EC6BD5" w:rsidP="00862558">
      <w:pPr>
        <w:spacing w:after="0" w:line="240" w:lineRule="auto"/>
        <w:rPr>
          <w:sz w:val="16"/>
          <w:szCs w:val="16"/>
          <w:lang w:val="hy-AM"/>
        </w:rPr>
      </w:pPr>
    </w:p>
    <w:sectPr w:rsidR="00EC6BD5" w:rsidRPr="00EC6BD5" w:rsidSect="00862558">
      <w:headerReference w:type="default" r:id="rId9"/>
      <w:footerReference w:type="default" r:id="rId10"/>
      <w:pgSz w:w="11906" w:h="16838"/>
      <w:pgMar w:top="1134" w:right="567" w:bottom="567" w:left="1134" w:header="0"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49A5" w:rsidRDefault="00D309E9">
      <w:pPr>
        <w:spacing w:after="0" w:line="240" w:lineRule="auto"/>
      </w:pPr>
      <w:r>
        <w:separator/>
      </w:r>
    </w:p>
  </w:endnote>
  <w:endnote w:type="continuationSeparator" w:id="0">
    <w:p w:rsidR="00AE49A5" w:rsidRDefault="00D30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TarumianTimes">
    <w:altName w:val="Times New Roman"/>
    <w:charset w:val="00"/>
    <w:family w:val="roman"/>
    <w:pitch w:val="variable"/>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HEA Grapalat">
    <w:panose1 w:val="02000506050000020003"/>
    <w:charset w:val="00"/>
    <w:family w:val="modern"/>
    <w:notTrueType/>
    <w:pitch w:val="variable"/>
    <w:sig w:usb0="A00006AF" w:usb1="5000204B" w:usb2="00000000" w:usb3="00000000" w:csb0="0000009F" w:csb1="00000000"/>
  </w:font>
  <w:font w:name="Calibri Cyr">
    <w:altName w:val="Times New Roman"/>
    <w:charset w:val="00"/>
    <w:family w:val="roman"/>
    <w:pitch w:val="variable"/>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3430" w:rsidRDefault="00793430">
    <w:pPr>
      <w:spacing w:line="240" w:lineRule="auto"/>
      <w:ind w:firstLine="567"/>
      <w:rPr>
        <w:rFonts w:ascii="GHEA Grapalat" w:hAnsi="GHEA Grapalat" w:cs="Times New Roman"/>
        <w:color w:val="000000"/>
        <w:sz w:val="23"/>
        <w:szCs w:val="23"/>
        <w:lang w:val="hy-AM"/>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49A5" w:rsidRDefault="00D309E9">
      <w:pPr>
        <w:spacing w:after="0" w:line="240" w:lineRule="auto"/>
      </w:pPr>
      <w:r>
        <w:separator/>
      </w:r>
    </w:p>
  </w:footnote>
  <w:footnote w:type="continuationSeparator" w:id="0">
    <w:p w:rsidR="00AE49A5" w:rsidRDefault="00D309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3430" w:rsidRDefault="0079343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430"/>
    <w:rsid w:val="00793430"/>
    <w:rsid w:val="00862558"/>
    <w:rsid w:val="00AE49A5"/>
    <w:rsid w:val="00B4576C"/>
    <w:rsid w:val="00D309E9"/>
    <w:rsid w:val="00EC6BD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17FF9E-0F9B-4117-8523-8F04AB361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0393"/>
    <w:pPr>
      <w:spacing w:after="160" w:line="259" w:lineRule="auto"/>
    </w:pPr>
    <w:rPr>
      <w:rFonts w:ascii="Calibri" w:eastAsia="Calibri" w:hAnsi="Calibri"/>
      <w:color w:val="00000A"/>
      <w:sz w:val="22"/>
    </w:rPr>
  </w:style>
  <w:style w:type="paragraph" w:styleId="Heading2">
    <w:name w:val="heading 2"/>
    <w:basedOn w:val="Normal"/>
    <w:next w:val="Normal"/>
    <w:link w:val="Heading2Char"/>
    <w:qFormat/>
    <w:rsid w:val="00530393"/>
    <w:pPr>
      <w:keepNext/>
      <w:spacing w:after="0" w:line="240" w:lineRule="auto"/>
      <w:jc w:val="center"/>
      <w:outlineLvl w:val="1"/>
    </w:pPr>
    <w:rPr>
      <w:rFonts w:ascii="ArTarumianTimes" w:eastAsia="Times New Roman" w:hAnsi="ArTarumianTimes" w:cs="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530393"/>
    <w:rPr>
      <w:rFonts w:ascii="ArTarumianTimes" w:eastAsia="Times New Roman" w:hAnsi="ArTarumianTimes" w:cs="Times New Roman"/>
      <w:b/>
      <w:sz w:val="20"/>
      <w:szCs w:val="20"/>
    </w:rPr>
  </w:style>
  <w:style w:type="character" w:customStyle="1" w:styleId="a">
    <w:name w:val="Текст выноски Знак"/>
    <w:basedOn w:val="DefaultParagraphFont"/>
    <w:uiPriority w:val="99"/>
    <w:semiHidden/>
    <w:qFormat/>
    <w:rsid w:val="00700967"/>
    <w:rPr>
      <w:rFonts w:ascii="Segoe UI" w:hAnsi="Segoe UI" w:cs="Segoe UI"/>
      <w:sz w:val="18"/>
      <w:szCs w:val="18"/>
    </w:rPr>
  </w:style>
  <w:style w:type="character" w:customStyle="1" w:styleId="a0">
    <w:name w:val="Верхний колонтитул Знак"/>
    <w:basedOn w:val="DefaultParagraphFont"/>
    <w:uiPriority w:val="99"/>
    <w:qFormat/>
    <w:rsid w:val="009B734C"/>
    <w:rPr>
      <w:rFonts w:ascii="Calibri" w:eastAsia="Calibri" w:hAnsi="Calibri"/>
      <w:color w:val="00000A"/>
      <w:sz w:val="22"/>
    </w:rPr>
  </w:style>
  <w:style w:type="character" w:customStyle="1" w:styleId="a1">
    <w:name w:val="Нижний колонтитул Знак"/>
    <w:basedOn w:val="DefaultParagraphFont"/>
    <w:uiPriority w:val="99"/>
    <w:qFormat/>
    <w:rsid w:val="009B734C"/>
    <w:rPr>
      <w:rFonts w:ascii="Calibri" w:eastAsia="Calibri" w:hAnsi="Calibri"/>
      <w:color w:val="00000A"/>
      <w:sz w:val="22"/>
    </w:rPr>
  </w:style>
  <w:style w:type="character" w:customStyle="1" w:styleId="a2">
    <w:name w:val="Посещённая гиперссылка"/>
    <w:basedOn w:val="DefaultParagraphFont"/>
    <w:qFormat/>
    <w:rPr>
      <w:rFonts w:cs="Times New Roman"/>
      <w:color w:val="954F72"/>
      <w:u w:val="single"/>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Lucida Sans"/>
    </w:rPr>
  </w:style>
  <w:style w:type="paragraph" w:customStyle="1" w:styleId="a3">
    <w:name w:val="Заголовок"/>
    <w:basedOn w:val="Normal"/>
    <w:next w:val="BodyText"/>
    <w:qFormat/>
    <w:pPr>
      <w:keepNext/>
      <w:spacing w:before="240" w:after="120"/>
    </w:pPr>
    <w:rPr>
      <w:rFonts w:ascii="Liberation Sans" w:eastAsia="Microsoft YaHei" w:hAnsi="Liberation Sans" w:cs="Lucida Sans"/>
      <w:sz w:val="28"/>
      <w:szCs w:val="28"/>
    </w:rPr>
  </w:style>
  <w:style w:type="paragraph" w:customStyle="1" w:styleId="a4">
    <w:name w:val="Указатель"/>
    <w:basedOn w:val="Normal"/>
    <w:qFormat/>
    <w:pPr>
      <w:suppressLineNumbers/>
    </w:pPr>
    <w:rPr>
      <w:rFonts w:cs="Lucida Sans"/>
    </w:rPr>
  </w:style>
  <w:style w:type="paragraph" w:customStyle="1" w:styleId="1">
    <w:name w:val="Заголовок1"/>
    <w:basedOn w:val="Normal"/>
    <w:next w:val="BodyText"/>
    <w:qFormat/>
    <w:pPr>
      <w:keepNext/>
      <w:spacing w:before="240" w:after="120"/>
    </w:pPr>
    <w:rPr>
      <w:rFonts w:ascii="Liberation Sans" w:eastAsia="Microsoft YaHei" w:hAnsi="Liberation Sans" w:cs="Arial Unicode MS"/>
      <w:sz w:val="28"/>
      <w:szCs w:val="28"/>
    </w:rPr>
  </w:style>
  <w:style w:type="paragraph" w:customStyle="1" w:styleId="10">
    <w:name w:val="Указатель1"/>
    <w:basedOn w:val="Normal"/>
    <w:qFormat/>
    <w:pPr>
      <w:suppressLineNumbers/>
    </w:pPr>
    <w:rPr>
      <w:rFonts w:cs="Arial Unicode MS"/>
    </w:rPr>
  </w:style>
  <w:style w:type="paragraph" w:styleId="Title">
    <w:name w:val="Title"/>
    <w:basedOn w:val="Normal"/>
    <w:next w:val="BodyText"/>
    <w:qFormat/>
    <w:pPr>
      <w:keepNext/>
      <w:spacing w:before="240" w:after="120"/>
    </w:pPr>
    <w:rPr>
      <w:rFonts w:ascii="Liberation Sans" w:eastAsia="Microsoft YaHei" w:hAnsi="Liberation Sans" w:cs="Lucida Sans"/>
      <w:sz w:val="28"/>
      <w:szCs w:val="28"/>
    </w:rPr>
  </w:style>
  <w:style w:type="paragraph" w:styleId="IndexHeading">
    <w:name w:val="index heading"/>
    <w:basedOn w:val="Normal"/>
    <w:qFormat/>
    <w:pPr>
      <w:suppressLineNumbers/>
    </w:pPr>
    <w:rPr>
      <w:rFonts w:cs="Lucida Sans"/>
    </w:rPr>
  </w:style>
  <w:style w:type="paragraph" w:styleId="BalloonText">
    <w:name w:val="Balloon Text"/>
    <w:basedOn w:val="Normal"/>
    <w:uiPriority w:val="99"/>
    <w:semiHidden/>
    <w:unhideWhenUsed/>
    <w:qFormat/>
    <w:rsid w:val="00700967"/>
    <w:pPr>
      <w:spacing w:after="0" w:line="240" w:lineRule="auto"/>
    </w:pPr>
    <w:rPr>
      <w:rFonts w:ascii="Segoe UI" w:hAnsi="Segoe UI" w:cs="Segoe UI"/>
      <w:sz w:val="18"/>
      <w:szCs w:val="18"/>
    </w:rPr>
  </w:style>
  <w:style w:type="paragraph" w:customStyle="1" w:styleId="11">
    <w:name w:val="Схема документа1"/>
    <w:qFormat/>
    <w:rPr>
      <w:rFonts w:cs="Calibri"/>
      <w:sz w:val="22"/>
    </w:rPr>
  </w:style>
  <w:style w:type="paragraph" w:customStyle="1" w:styleId="a5">
    <w:name w:val="Верхний и нижний колонтитулы"/>
    <w:basedOn w:val="Normal"/>
    <w:qFormat/>
  </w:style>
  <w:style w:type="paragraph" w:customStyle="1" w:styleId="a6">
    <w:name w:val="Колонтитул"/>
    <w:basedOn w:val="Normal"/>
    <w:qFormat/>
  </w:style>
  <w:style w:type="paragraph" w:customStyle="1" w:styleId="HeaderandFooter">
    <w:name w:val="Header and Footer"/>
    <w:basedOn w:val="Normal"/>
    <w:qFormat/>
  </w:style>
  <w:style w:type="paragraph" w:styleId="Header">
    <w:name w:val="header"/>
    <w:basedOn w:val="Normal"/>
    <w:uiPriority w:val="99"/>
    <w:unhideWhenUsed/>
    <w:rsid w:val="009B734C"/>
    <w:pPr>
      <w:tabs>
        <w:tab w:val="center" w:pos="4680"/>
        <w:tab w:val="right" w:pos="9360"/>
      </w:tabs>
      <w:spacing w:after="0" w:line="240" w:lineRule="auto"/>
    </w:pPr>
  </w:style>
  <w:style w:type="paragraph" w:styleId="Footer">
    <w:name w:val="footer"/>
    <w:basedOn w:val="Normal"/>
    <w:uiPriority w:val="99"/>
    <w:unhideWhenUsed/>
    <w:rsid w:val="009B734C"/>
    <w:pPr>
      <w:tabs>
        <w:tab w:val="center" w:pos="4680"/>
        <w:tab w:val="right" w:pos="9360"/>
      </w:tabs>
      <w:spacing w:after="0" w:line="240" w:lineRule="auto"/>
    </w:pPr>
  </w:style>
  <w:style w:type="paragraph" w:customStyle="1" w:styleId="a7">
    <w:name w:val="Содержимое таблицы"/>
    <w:basedOn w:val="Normal"/>
    <w:qFormat/>
    <w:pPr>
      <w:suppressLineNumbers/>
    </w:pPr>
  </w:style>
  <w:style w:type="paragraph" w:customStyle="1" w:styleId="a8">
    <w:name w:val="Заголовок таблицы"/>
    <w:basedOn w:val="a7"/>
    <w:qFormat/>
    <w:pPr>
      <w:jc w:val="center"/>
    </w:pPr>
    <w:rPr>
      <w:b/>
      <w:bCs/>
    </w:rPr>
  </w:style>
  <w:style w:type="paragraph" w:customStyle="1" w:styleId="FrameContents">
    <w:name w:val="Frame Contents"/>
    <w:basedOn w:val="Normal"/>
    <w:qFormat/>
  </w:style>
  <w:style w:type="table" w:styleId="TableGrid">
    <w:name w:val="Table Grid"/>
    <w:basedOn w:val="TableNormal"/>
    <w:uiPriority w:val="39"/>
    <w:rsid w:val="005303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G8eqlezaTOWW4rTk94iaReswFuCd4vf6zAjUkBCnlcY=</DigestValue>
    </Reference>
    <Reference Type="http://www.w3.org/2000/09/xmldsig#Object" URI="#idOfficeObject">
      <DigestMethod Algorithm="http://www.w3.org/2001/04/xmlenc#sha256"/>
      <DigestValue>ovXL846r1DkRH6RcZF7azRa7Yi8ssskJOhKlEQ7ySrA=</DigestValue>
    </Reference>
    <Reference Type="http://uri.etsi.org/01903#SignedProperties" URI="#idSignedProperties">
      <Transforms>
        <Transform Algorithm="http://www.w3.org/TR/2001/REC-xml-c14n-20010315"/>
      </Transforms>
      <DigestMethod Algorithm="http://www.w3.org/2001/04/xmlenc#sha256"/>
      <DigestValue>UsB4q6jQ57e6jrhTU2sXbuB3d7GRkrR3fdPrIONsnzM=</DigestValue>
    </Reference>
    <Reference Type="http://www.w3.org/2000/09/xmldsig#Object" URI="#idValidSigLnImg">
      <DigestMethod Algorithm="http://www.w3.org/2001/04/xmlenc#sha256"/>
      <DigestValue>KIYazUsvTLqwFTf2vHE+Okkx6Vz/DI4mVb2zORdBEXo=</DigestValue>
    </Reference>
    <Reference Type="http://www.w3.org/2000/09/xmldsig#Object" URI="#idInvalidSigLnImg">
      <DigestMethod Algorithm="http://www.w3.org/2001/04/xmlenc#sha256"/>
      <DigestValue>kzZsmr+Dwxq7w/U35Lh85IxzFWvpIpQzLZe8o2A4mbg=</DigestValue>
    </Reference>
  </SignedInfo>
  <SignatureValue>eiAflE2Bqp/OVbUJ2XgQDQmg09DmLpemSFzdCcEY/y92g/xePTo3tM9SggbNPGZRYzrvsjddt+WD
mgLJGsLQELX/s1HB2T4cI6snAb20/yaPborDZD577OuE7+rCa/6O9+GnrlE40TMUnck1sCMgeoMS
5UEmDzwzShEPqvyt9PeV0dVhyDxf+cd8ARV4o3fzsPKxtyQ/ITFxbTqFlhNVK4WLTKrvkFGqtv8R
CLUkn+vQkqyMih2E9GO/6k2XpZBp/w86KPlj+nomH0gyOWdKF1Ile+iLzU0CifV3obcVBEvLgG59
Vmc8UThve8NnVL9jfdBEhXXqwgWmqYGPr4D4xQ==</SignatureValue>
  <KeyInfo>
    <X509Data>
      <X509Certificate>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Transform>
          <Transform Algorithm="http://www.w3.org/TR/2001/REC-xml-c14n-20010315"/>
        </Transforms>
        <DigestMethod Algorithm="http://www.w3.org/2001/04/xmlenc#sha256"/>
        <DigestValue>dEU43Xw0BSMXuM/uZKQWGK+l6g1NqIjQ+xhoiJXd8ic=</DigestValue>
      </Reference>
      <Reference URI="/word/document.xml?ContentType=application/vnd.openxmlformats-officedocument.wordprocessingml.document.main+xml">
        <DigestMethod Algorithm="http://www.w3.org/2001/04/xmlenc#sha256"/>
        <DigestValue>g3HIWmhbpyJIW68F4WFVuXaLUvSw+6Np8k7ljUEUO7Q=</DigestValue>
      </Reference>
      <Reference URI="/word/endnotes.xml?ContentType=application/vnd.openxmlformats-officedocument.wordprocessingml.endnotes+xml">
        <DigestMethod Algorithm="http://www.w3.org/2001/04/xmlenc#sha256"/>
        <DigestValue>3X9u4K18zRKwabphzBJxeqPY/gd1rhR1sTaLTgz2H+I=</DigestValue>
      </Reference>
      <Reference URI="/word/fontTable.xml?ContentType=application/vnd.openxmlformats-officedocument.wordprocessingml.fontTable+xml">
        <DigestMethod Algorithm="http://www.w3.org/2001/04/xmlenc#sha256"/>
        <DigestValue>PoQUJGIzDHLfT2Xs/RAlC5uosHLwVeOLHFksUMjPo44=</DigestValue>
      </Reference>
      <Reference URI="/word/footer1.xml?ContentType=application/vnd.openxmlformats-officedocument.wordprocessingml.footer+xml">
        <DigestMethod Algorithm="http://www.w3.org/2001/04/xmlenc#sha256"/>
        <DigestValue>I/G/A12vx+z/YzxR4hPHk66WQOfrcljh0yWBE7W8cdk=</DigestValue>
      </Reference>
      <Reference URI="/word/footnotes.xml?ContentType=application/vnd.openxmlformats-officedocument.wordprocessingml.footnotes+xml">
        <DigestMethod Algorithm="http://www.w3.org/2001/04/xmlenc#sha256"/>
        <DigestValue>UumEAhBgAhC86Jl1EL+m1mIiCiIuP9X8FOW2aQE5tsU=</DigestValue>
      </Reference>
      <Reference URI="/word/header1.xml?ContentType=application/vnd.openxmlformats-officedocument.wordprocessingml.header+xml">
        <DigestMethod Algorithm="http://www.w3.org/2001/04/xmlenc#sha256"/>
        <DigestValue>HfaHXgaXW9AK2+Kcu3foMqzVf14FXP70xCShVCOy+aw=</DigestValue>
      </Reference>
      <Reference URI="/word/media/image1.png?ContentType=image/png">
        <DigestMethod Algorithm="http://www.w3.org/2001/04/xmlenc#sha256"/>
        <DigestValue>fNdEhsZpnC/MJZI8xYGT1CXM+uqEHZtBausZrrIlyvU=</DigestValue>
      </Reference>
      <Reference URI="/word/media/image2.emf?ContentType=image/x-emf">
        <DigestMethod Algorithm="http://www.w3.org/2001/04/xmlenc#sha256"/>
        <DigestValue>8ntT0leEIdI6055EfHUkND5M5zNGn+Ncv/S5qY7xnJE=</DigestValue>
      </Reference>
      <Reference URI="/word/settings.xml?ContentType=application/vnd.openxmlformats-officedocument.wordprocessingml.settings+xml">
        <DigestMethod Algorithm="http://www.w3.org/2001/04/xmlenc#sha256"/>
        <DigestValue>fK7Wh1yV9YhIcEtXFIc2mpnmTSHnj0nRVjNMbEIdLB8=</DigestValue>
      </Reference>
      <Reference URI="/word/styles.xml?ContentType=application/vnd.openxmlformats-officedocument.wordprocessingml.styles+xml">
        <DigestMethod Algorithm="http://www.w3.org/2001/04/xmlenc#sha256"/>
        <DigestValue>7bvl7cWh2+oVCVpMpfEzaSj1TaJwIMkequhAqyXdmEs=</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XLnEjfRPXaevsEACdsDxevDjzxYSCuD7uJBnvc35oXQ=</DigestValue>
      </Reference>
    </Manifest>
    <SignatureProperties>
      <SignatureProperty Id="idSignatureTime" Target="#idPackageSignature">
        <mdssi:SignatureTime xmlns:mdssi="http://schemas.openxmlformats.org/package/2006/digital-signature">
          <mdssi:Format>YYYY-MM-DDThh:mm:ssTZD</mdssi:Format>
          <mdssi:Value>2022-12-16T05:03:19Z</mdssi:Value>
        </mdssi:SignatureTime>
      </SignatureProperty>
    </SignatureProperties>
  </Object>
  <Object Id="idOfficeObject">
    <SignatureProperties>
      <SignatureProperty Id="idOfficeV1Details" Target="#idPackageSignature">
        <SignatureInfoV1 xmlns="http://schemas.microsoft.com/office/2006/digsig">
          <SetupID>{8DAE53FF-AD5E-457C-90B7-D105A0178324}</SetupID>
          <SignatureText/>
          <SignatureImage>AQAAAGwAAAAAAAAAAAAAAHoAAAAXAAAAAAAAAAAAAAAvDQAAkQIAACBFTUYAAAEAyEEAAAwAAAABAAAAAAAAAAAAAAAAAAAAgAcAADgEAAAPAgAAKAEAAAAAAAAAAAAAAAAAAJgKCABAhAQARgAAACwAAAAgAAAARU1GKwFAAQAcAAAAEAAAAAIQwNsBAAAAYAAAAGAAAABGAAAAWAkAAEwJAABFTUYrIkAEAAwAAAAAAAAAHkAJAAwAAAAAAAAAJEABAAwAAAAAAAAAMEACABAAAAAEAAAAAACAPyFABwAMAAAAAAAAAAhAAAWkCAAAmAgAAAIQwNsBAAAAAAAAAAAAAAAAAAAAAAAAAAEAAAD/2P/gABBKRklGAAEBAQDIAMgAAP/bAEMACgcHCAcGCggICAsKCgsOGBAODQ0OHRUWERgjHyUkIh8iISYrNy8mKTQpISIwQTE0OTs+Pj4lLkRJQzxINz0+O//AAAsIADMBAA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wcHBwcHBw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HBwcHBwcH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R0BCi8wADEyAQEn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hBAEnKAEpACorLC0u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IgIBFyMBASQAJSYAI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HAEdHAEcHh8BIAAAAAEfI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EBAQMBARIBGAEZABobAQs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gEEAQEFARMBFBUAABYX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sEAQEBDAYBDQ4BDwAQE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EBQYBBwgJCgEBAQEBAQEBAQEBAQEBAQEBAQEBAQEBAQEBAQEBAQEBAQEBAQEBAQEBAQEBAQEBAQEBAQEBAQEBAQEBAQEBAQEBAQEBAQEBAQEBAQEBAQEBAQEBAQEBAQEBAQEBAQEBAQEBAQEBAQEBAQEBAQEBAQEBAQEBAQEBAQEBAQEBAQEBAQEBAQEBAQEBAQEBAQEBAQEBAQEBAQEBAQEBAQEBAQEBAQEBAQEBAQEBAQEBAQEBAQEBAQEBAQEBTAAAAGQAAAAAAAAAAAAAAHoAAAAXAAAAAAAAAAAAAAB7AAAAGAAAACkAqgAAAAAAAAAAAAAAgD8AAAAAAAAAAAAAgD8AAAAAAAAAAAAAAAAAAAAAAAAAAAAAAAAAAAAAAAAAACIAAAAMAAAA/////0YAAAAcAAAAEAAAAEVNRisCQAAADAAAAAAAAAAOAAAAFAAAAAAAAAAQAAAAFAAAAA==</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DelegateSuggestedSigner>ՏԻԳՐԱՆ ԽԱՉԱՏՐՅԱՆ</DelegateSuggestedSigner>
          <DelegateSuggestedSigner2/>
          <DelegateSuggestedSignerEmail/>
        </SignatureInfoV1>
      </SignatureProperty>
    </SignatureProperties>
  </Object>
  <Object>
    <xd:QualifyingProperties xmlns:xd="http://uri.etsi.org/01903/v1.3.2#" Target="#idPackageSignature">
      <xd:SignedProperties Id="idSignedProperties">
        <xd:SignedSignatureProperties>
          <xd:SigningTime>2022-12-16T05:03:19Z</xd:SigningTime>
          <xd:SigningCertificate>
            <xd:Cert>
              <xd:CertDigest>
                <DigestMethod Algorithm="http://www.w3.org/2001/04/xmlenc#sha256"/>
                <DigestValue>4xtkLlEvGUSYt+RYdB9389MhmhvhpCtEVj4bmBP13eU=</DigestValue>
              </xd:CertDigest>
              <xd:IssuerSerial>
                <X509IssuerName>CN=CA of RoA, SERIALNUMBER=1, O=EKENG CJSC, C=AM</X509IssuerName>
                <X509SerialNumber>4521764350349808561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</xd:EncapsulatedX509Certificate>
            <xd:EncapsulatedX509Certificate>MIIFuzCCA6OgAwIBAgIIRu+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</xd:EncapsulatedX509Certificate>
          </xd:CertificateValues>
        </xd:UnsignedSignatureProperties>
      </xd:UnsignedProperties>
    </xd:QualifyingProperties>
  </Object>
  <Object Id="idValidSigLnImg">AQAAAGwAAAAAAAAAAAAAAAEBAAB/AAAAAAAAAAAAAACqGwAAtQ0AACBFTUYAAAEAkFEAAMMAAAAFAAAAAAAAAAAAAAAAAAAAgAcAADgEAAAPAgAAKAEAAAAAAAAAAAAAAAAAAJgKCABAhAQACgAAABAAAAAAAAAAAAAAAEsAAAAQAAAAAAAAAAUAAAAeAAAAGAAAAAAAAAAAAAAAAgEAAIAAAAAnAAAAGAAAAAEAAAAAAAAAAAAAAAAAAAAlAAAADAAAAAEAAABMAAAAZAAAAAAAAAAAAAAAAQEAAH8AAAAAAAAAAAAAAAI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C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8BAQEBAQEBAQEBAQEBAQEBAQEBAQEBAQEBAQEBAQEBAQEBAQEBAQEBAQEBAQEBAQEBAQEBAQEBAQEBAQEBAQEBAQEBAQEBAQEBAQEBAQEBAQEBAQEBAQEBAQEBAQEBAQEBAQEBAQEBAQEBAQEBAQEBAQEBAQEBAQEBAQEBAQEBAQEBAQEBAQEBAQEBAQEBAQEcHBwcHBwcHAEBAQEBAQEBAQEBAQEBAQEBAQEBAQEBAQEBAQEBAQEBAQEBAQEBAQEBAQEBAQEBAQEBAQEBAQEBAQEBAQEBAQEBAQEBAQEBAQEBAQEBAQEBAQEBAQEBAQEBAQEBAQEBAQEBAQEBAQH/AQEBAQEBAQEBAQEBAQEBAQEBAQEBAQEBAQEBAQEBAQEBAQEBAQEBAQEBAQEBAQEBAQEBAQEBAQEBAQEBAQEBAQEBAQEBAQEBAQEBAQEBAQEBAQEBAQEBAQEBAQEBAQEBAQEBAQEBAQEBAQEBAQEBAQEBAQEBAQEBAQEBAQEBAQEBAQEBAQEBAQEBAQEBAQEBHBwcHBwcHBw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BAEdAQovMAAxMgEBJw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IQQBJygBKQAqKywtLgEE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SICARcjAQEkACUmACEBH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RwBHRwBHB4fASAAAAABHy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RAQEDAQESARgBGQAaGwEL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RIBBAEBBQETARQVAAAWFw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LBAEBAQwGAQ0OAQ8AEB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</Object>
  <Object Id="idInvalidSigLnImg">AQAAAGwAAAAAAAAAAAAAAAEBAAB/AAAAAAAAAAAAAACqGwAAtQ0AACBFTUYAAAEAOFUAAMkAAAAFAAAAAAAAAAAAAAAAAAAAgAcAADgEAAAPAgAAKAEAAAAAAAAAAAAAAAAAAJgKCABAhAQACgAAABAAAAAAAAAAAAAAAEsAAAAQAAAAAAAAAAUAAAAeAAAAGAAAAAAAAAAAAAAAAgEAAIAAAAAnAAAAGAAAAAEAAAAAAAAAAAAAAAAAAAAlAAAADAAAAAEAAABMAAAAZAAAAAAAAAAAAAAAAQEAAH8AAAAAAAAAAAAAAAI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DwAZAEAAAAAAAAAAAAAyLZEEFCmPAA8qDwAzvx0dlHzxaCIpOJqARoK7wAAAACIpOJqZTe3ariHjgB0pTwA2KU8AEuF3Wr/////xKU8AJ64uWp6HL5q0ri5avAruGoCLLhqFfPFoIik4mo188Wg7KU8AH+4uWoQLB8QAAAAAAAAmGAUpjwApKc8AOn7dHb0pTwAAgAAAPX7dHbo5+Jq4P///wAAAAAAAAAAAAAAAJABAAAAAAABAAAAAGEAcgAAAGEABgAAAAAAAADRt0p1AAAAAAYAAABIpzwASKc8AAACAAD8////AQAAAAAAAAAAAAAAAAAAAAAAAADwxOB1ZHYACAAAAAAlAAAADAAAAAMAAAAYAAAADAAAAAAAAAI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C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8BAQEBAQEBAQEBAQEBAQEBAQEBAQEBAQEBAQEBAQEBAQEBAQEBAQEBAQEBAQEBAQEBAQEBAQEBAQEBAQEBAQEBAQEBAQEBAQEBAQEBAQEBAQEBAQEBAQEBAQEBAQEBAQEBAQEBAQEBAQEBAQEBAQEBAQEBAQEBAQEBAQEBAQEBAQEBAQEBAQEBAQEBAQEBAQEcHBwcHBwcHAEBAQEBAQEBAQEBAQEBAQEBAQEBAQEBAQEBAQEBAQEBAQEBAQEBAQEBAQEBAQEBAQEBAQEBAQEBAQEBAQEBAQEBAQEBAQEBAQEBAQEBAQEBAQEBAQEBAQEBAQEBAQEBAQEBAQEBAQH/AQEBAQEBAQEBAQEBAQEBAQEBAQEBAQEBAQEBAQEBAQEBAQEBAQEBAQEBAQEBAQEBAQEBAQEBAQEBAQEBAQEBAQEBAQEBAQEBAQEBAQEBAQEBAQEBAQEBAQEBAQEBAQEBAQEBAQEBAQEBAQEBAQEBAQEBAQEBAQEBAQEBAQEBAQEBAQEBAQEBAQEBAQEBAQEBHBwcHBwcHBw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BAEdAQovMAAxMgEBJw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IQQBJygBKQAqKywtLgEE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SICARcjAQEkACUmACEBH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RwBHRwBHB4fASAAAAABHy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RAQEDAQESARgBGQAaGwEL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RIBBAEBBQETARQVAAAWFw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LBAEBAQwGAQ0OAQ8AEB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77786-6918-49E1-8ED2-4B36EBB10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519</Words>
  <Characters>2960</Characters>
  <Application>Microsoft Office Word</Application>
  <DocSecurity>0</DocSecurity>
  <Lines>24</Lines>
  <Paragraphs>6</Paragraphs>
  <ScaleCrop>false</ScaleCrop>
  <Company/>
  <LinksUpToDate>false</LinksUpToDate>
  <CharactersWithSpaces>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Digi17</dc:creator>
  <cp:keywords>https://mul2.gov.am/tasks/718717/oneclick/MF3691AC454F3397.docx?token=975f3fb581467cb1752d8a78935d9113</cp:keywords>
  <dc:description/>
  <cp:lastModifiedBy>Tigran Khachatryan</cp:lastModifiedBy>
  <cp:revision>28</cp:revision>
  <cp:lastPrinted>2018-06-05T10:44:00Z</cp:lastPrinted>
  <dcterms:created xsi:type="dcterms:W3CDTF">2021-10-26T13:56:00Z</dcterms:created>
  <dcterms:modified xsi:type="dcterms:W3CDTF">2022-12-16T05:03:00Z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