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C27D16" w:rsidRDefault="00957D3F" w:rsidP="00C27D16">
      <w:pPr>
        <w:pStyle w:val="NormalWeb"/>
        <w:shd w:val="clear" w:color="auto" w:fill="FFFFFF"/>
        <w:spacing w:before="0" w:beforeAutospacing="0" w:after="0" w:afterAutospacing="0" w:line="360" w:lineRule="auto"/>
        <w:jc w:val="center"/>
        <w:rPr>
          <w:rFonts w:ascii="Calibri" w:hAnsi="Calibri" w:cs="Calibri"/>
          <w:b/>
          <w:color w:val="000000"/>
          <w:lang w:val="hy-AM"/>
        </w:rPr>
      </w:pPr>
      <w:r w:rsidRPr="00957D3F">
        <w:rPr>
          <w:rFonts w:ascii="GHEA Grapalat" w:hAnsi="GHEA Grapalat"/>
          <w:b/>
          <w:lang w:val="hy-AM"/>
        </w:rPr>
        <w:t>«ՀԱՅԱՍՏԱՆԻ ՀԱՆՐԱՊԵՏՈՒԹՅԱՆ 2022 ԹՎԱԿԱՆԻ ՊԵՏԱԿԱՆ ԲՅՈՒՋԵԻ ՄԱՍԻՆ» ՀԱՅԱՍՏԱՆԻ ՀԱՆՐԱՊԵՏՈՒԹՅԱՆ ՕՐԵՆՔՈՒՄ ԵՎ ՀԱՅԱՍՏԱՆԻ ՀԱՆՐԱՊԵՏՈՒԹՅԱՆ ԿԱՌԱՎԱՐՈՒԹՅԱՆ 2021 ԹՎԱԿԱՆԻ ԴԵԿՏԵՄԲԵՐԻ 23-Ի N 2121-Ն ՈՐՈՇՄԱՆ ՄԵՋ ՓՈՓՈԽՈՒԹՅՈՒՆՆԵՐ ԿԱՏԱՐԵԼՈՒ ՄԱՍԻՆ</w:t>
      </w:r>
      <w:r w:rsidR="00C27D16" w:rsidRPr="00957D3F">
        <w:rPr>
          <w:rFonts w:ascii="Calibri" w:hAnsi="Calibri" w:cs="Calibri"/>
          <w:b/>
          <w:color w:val="000000"/>
          <w:lang w:val="hy-AM"/>
        </w:rPr>
        <w:t> </w:t>
      </w:r>
    </w:p>
    <w:p w:rsidR="00957D3F" w:rsidRPr="00957D3F" w:rsidRDefault="00957D3F" w:rsidP="00C27D16">
      <w:pPr>
        <w:pStyle w:val="NormalWeb"/>
        <w:shd w:val="clear" w:color="auto" w:fill="FFFFFF"/>
        <w:spacing w:before="0" w:beforeAutospacing="0" w:after="0" w:afterAutospacing="0" w:line="360" w:lineRule="auto"/>
        <w:jc w:val="center"/>
        <w:rPr>
          <w:rFonts w:ascii="GHEA Grapalat" w:hAnsi="GHEA Grapalat"/>
          <w:b/>
          <w:color w:val="000000"/>
          <w:lang w:val="hy-AM"/>
        </w:rPr>
      </w:pPr>
    </w:p>
    <w:p w:rsidR="00957D3F" w:rsidRPr="00957D3F" w:rsidRDefault="00957D3F" w:rsidP="00C27D1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57D3F">
        <w:rPr>
          <w:rFonts w:ascii="GHEA Grapalat" w:hAnsi="GHEA Grapalat"/>
          <w:color w:val="000000"/>
          <w:lang w:val="hy-AM"/>
        </w:rPr>
        <w:t xml:space="preserve">Համաձայն «Նորմատիվ իրավական ակտերի մասին» Հայաստանի Հանրապետության օրենքի 33-րդ հոդվածի՝ Հայաստանի Հանրապետության կառավարությունը ո ր ո շ ու մ է. </w:t>
      </w:r>
    </w:p>
    <w:p w:rsidR="00957D3F" w:rsidRPr="00957D3F" w:rsidRDefault="00C27D16" w:rsidP="00C27D1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Pr>
          <w:rFonts w:ascii="GHEA Grapalat" w:hAnsi="GHEA Grapalat"/>
          <w:color w:val="000000"/>
          <w:lang w:val="hy-AM"/>
        </w:rPr>
        <w:t xml:space="preserve">. </w:t>
      </w:r>
      <w:r w:rsidR="00957D3F" w:rsidRPr="00957D3F">
        <w:rPr>
          <w:rFonts w:ascii="GHEA Grapalat" w:hAnsi="GHEA Grapalat"/>
          <w:color w:val="000000"/>
          <w:lang w:val="hy-AM"/>
        </w:rPr>
        <w:t>«Հայաստանի Հանրապետության 2022 թվականի պետական բյուջեի մասին» օրենքի 2-րդ և 3-րդ հոդվածների աղյուսակներում և N 3 հավելվածի N 1 աղյուսակում կատարել փոփոխություններ, N 1 հավելվածի N 2 աղյուսակում և Հայաստանի Հանրապետության կառավարության 2021 թվականի դեկտեմբերի 23-ի «Հայաստանի Հանրապետության 2022 թվականի պետական բյուջեի</w:t>
      </w:r>
      <w:bookmarkStart w:id="0" w:name="_GoBack"/>
      <w:bookmarkEnd w:id="0"/>
      <w:r w:rsidR="00957D3F" w:rsidRPr="00957D3F">
        <w:rPr>
          <w:rFonts w:ascii="GHEA Grapalat" w:hAnsi="GHEA Grapalat"/>
          <w:color w:val="000000"/>
          <w:lang w:val="hy-AM"/>
        </w:rPr>
        <w:t xml:space="preserve"> կատարումն ապահովող միջոցառումների մասին» N 2121-Ն որոշման NN 1, 3, 4, 5, 9 և 9.1 հավելվածներում կատարել փոփոխություններ` համաձայն NN 1, 2, 3, 4, 5 և 6 հավելվածների: </w:t>
      </w:r>
    </w:p>
    <w:p w:rsidR="00C27D16" w:rsidRPr="00B21C5B" w:rsidRDefault="00C27D16" w:rsidP="00C27D1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A32F5">
        <w:rPr>
          <w:rFonts w:ascii="GHEA Grapalat" w:hAnsi="GHEA Grapalat"/>
          <w:color w:val="000000"/>
          <w:lang w:val="hy-AM"/>
        </w:rPr>
        <w:t>2</w:t>
      </w:r>
      <w:r w:rsidRPr="00440E65">
        <w:rPr>
          <w:rFonts w:ascii="GHEA Grapalat" w:hAnsi="GHEA Grapalat"/>
          <w:color w:val="000000"/>
          <w:lang w:val="hy-AM"/>
        </w:rPr>
        <w:t>.</w:t>
      </w:r>
      <w:r w:rsidRPr="00B21C5B">
        <w:rPr>
          <w:rFonts w:ascii="GHEA Grapalat" w:hAnsi="GHEA Grapalat"/>
          <w:color w:val="000000"/>
          <w:lang w:val="hy-AM"/>
        </w:rPr>
        <w:t xml:space="preserve"> Սույն որոշումն ուժի մեջ է մտնում պաշտոնական հրապարակմանը հաջորդող օրվանից:</w:t>
      </w:r>
    </w:p>
    <w:p w:rsidR="00FA4100" w:rsidRPr="00B21C5B" w:rsidRDefault="00FA4100" w:rsidP="00B21C5B">
      <w:pPr>
        <w:spacing w:after="160" w:line="360" w:lineRule="auto"/>
        <w:jc w:val="both"/>
        <w:rPr>
          <w:rFonts w:ascii="GHEA Grapalat" w:hAnsi="GHEA Grapalat" w:cs="Tahoma"/>
          <w:lang w:val="hy-AM"/>
        </w:rPr>
      </w:pPr>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49FF"/>
    <w:rsid w:val="0002646D"/>
    <w:rsid w:val="00033D87"/>
    <w:rsid w:val="00055A42"/>
    <w:rsid w:val="000D3D21"/>
    <w:rsid w:val="000D6B78"/>
    <w:rsid w:val="000F3867"/>
    <w:rsid w:val="000F7A2F"/>
    <w:rsid w:val="00101B94"/>
    <w:rsid w:val="00136679"/>
    <w:rsid w:val="00163A41"/>
    <w:rsid w:val="00166984"/>
    <w:rsid w:val="00194644"/>
    <w:rsid w:val="001A4E5D"/>
    <w:rsid w:val="001E10ED"/>
    <w:rsid w:val="001E17B9"/>
    <w:rsid w:val="00217DCD"/>
    <w:rsid w:val="00221FA3"/>
    <w:rsid w:val="002425EF"/>
    <w:rsid w:val="002472FA"/>
    <w:rsid w:val="00253576"/>
    <w:rsid w:val="00264C59"/>
    <w:rsid w:val="00291DEC"/>
    <w:rsid w:val="003330C7"/>
    <w:rsid w:val="0034686A"/>
    <w:rsid w:val="00365EE9"/>
    <w:rsid w:val="00395EA2"/>
    <w:rsid w:val="00414A1E"/>
    <w:rsid w:val="00422D78"/>
    <w:rsid w:val="0043187C"/>
    <w:rsid w:val="00440E65"/>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364"/>
    <w:rsid w:val="00630BAB"/>
    <w:rsid w:val="00661514"/>
    <w:rsid w:val="006664B4"/>
    <w:rsid w:val="006B565F"/>
    <w:rsid w:val="00707935"/>
    <w:rsid w:val="0071068C"/>
    <w:rsid w:val="007203B3"/>
    <w:rsid w:val="00737A76"/>
    <w:rsid w:val="0079532A"/>
    <w:rsid w:val="007E5DBA"/>
    <w:rsid w:val="0083295A"/>
    <w:rsid w:val="00835DAE"/>
    <w:rsid w:val="00847084"/>
    <w:rsid w:val="008C5B09"/>
    <w:rsid w:val="008C7FED"/>
    <w:rsid w:val="008D3F77"/>
    <w:rsid w:val="00920482"/>
    <w:rsid w:val="009372C7"/>
    <w:rsid w:val="00941EA2"/>
    <w:rsid w:val="00957D3F"/>
    <w:rsid w:val="009A310C"/>
    <w:rsid w:val="009B0326"/>
    <w:rsid w:val="009E416B"/>
    <w:rsid w:val="00A05D2E"/>
    <w:rsid w:val="00A11B98"/>
    <w:rsid w:val="00A3038F"/>
    <w:rsid w:val="00A36AFA"/>
    <w:rsid w:val="00A93AD7"/>
    <w:rsid w:val="00AE4AB1"/>
    <w:rsid w:val="00AE6AD2"/>
    <w:rsid w:val="00AF1A40"/>
    <w:rsid w:val="00AF2DAB"/>
    <w:rsid w:val="00AF3006"/>
    <w:rsid w:val="00AF503F"/>
    <w:rsid w:val="00B0579F"/>
    <w:rsid w:val="00B163DB"/>
    <w:rsid w:val="00B21C5B"/>
    <w:rsid w:val="00B47A6E"/>
    <w:rsid w:val="00BB16DF"/>
    <w:rsid w:val="00BC156A"/>
    <w:rsid w:val="00BC3270"/>
    <w:rsid w:val="00BD751E"/>
    <w:rsid w:val="00BE2E3A"/>
    <w:rsid w:val="00BE5E85"/>
    <w:rsid w:val="00C07AAC"/>
    <w:rsid w:val="00C2254B"/>
    <w:rsid w:val="00C27D16"/>
    <w:rsid w:val="00C51782"/>
    <w:rsid w:val="00C74ADE"/>
    <w:rsid w:val="00C80216"/>
    <w:rsid w:val="00C9459E"/>
    <w:rsid w:val="00CB4A57"/>
    <w:rsid w:val="00CF62D3"/>
    <w:rsid w:val="00D24C67"/>
    <w:rsid w:val="00D34A2D"/>
    <w:rsid w:val="00D46247"/>
    <w:rsid w:val="00DF5E8F"/>
    <w:rsid w:val="00DF6353"/>
    <w:rsid w:val="00E22E36"/>
    <w:rsid w:val="00E510D7"/>
    <w:rsid w:val="00ED57DE"/>
    <w:rsid w:val="00F10FBB"/>
    <w:rsid w:val="00FA0493"/>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7648"/>
  <w15:docId w15:val="{581F083F-D82F-45C7-A105-D3116CF0E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7</cp:revision>
  <dcterms:created xsi:type="dcterms:W3CDTF">2022-12-08T06:33:00Z</dcterms:created>
  <dcterms:modified xsi:type="dcterms:W3CDTF">2022-12-20T06:28:00Z</dcterms:modified>
</cp:coreProperties>
</file>