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94C" w:rsidRDefault="00C4194C">
      <w:pPr>
        <w:pStyle w:val="BodyText"/>
        <w:rPr>
          <w:sz w:val="20"/>
        </w:rPr>
      </w:pPr>
    </w:p>
    <w:p w:rsidR="00C4194C" w:rsidRPr="001F493F" w:rsidRDefault="001F493F" w:rsidP="001F493F">
      <w:pPr>
        <w:widowControl/>
        <w:shd w:val="clear" w:color="auto" w:fill="FBFBFB"/>
        <w:autoSpaceDE/>
        <w:autoSpaceDN/>
        <w:spacing w:before="150" w:after="150" w:line="300" w:lineRule="atLeast"/>
        <w:jc w:val="center"/>
        <w:outlineLvl w:val="3"/>
        <w:rPr>
          <w:rFonts w:ascii="Arial" w:hAnsi="Arial" w:cs="Arial"/>
          <w:b/>
          <w:bCs/>
          <w:color w:val="5F5F5F"/>
          <w:sz w:val="27"/>
          <w:szCs w:val="27"/>
          <w:lang w:val="hy-AM"/>
        </w:rPr>
      </w:pPr>
      <w:r w:rsidRPr="001F493F">
        <w:rPr>
          <w:rFonts w:ascii="Arial" w:hAnsi="Arial" w:cs="Arial"/>
          <w:b/>
          <w:bCs/>
          <w:color w:val="5F5F5F"/>
          <w:sz w:val="27"/>
          <w:szCs w:val="27"/>
          <w:lang w:val="hy-AM"/>
        </w:rPr>
        <w:t>ՏԵՂԵԿԱՆՔ</w:t>
      </w:r>
    </w:p>
    <w:p w:rsidR="00C4194C" w:rsidRDefault="00C4194C">
      <w:pPr>
        <w:pStyle w:val="BodyText"/>
        <w:spacing w:before="7"/>
        <w:rPr>
          <w:b/>
          <w:sz w:val="27"/>
        </w:rPr>
      </w:pPr>
    </w:p>
    <w:p w:rsidR="001F493F" w:rsidRPr="001F493F" w:rsidRDefault="001F493F" w:rsidP="001F493F">
      <w:pPr>
        <w:widowControl/>
        <w:shd w:val="clear" w:color="auto" w:fill="FBFBFB"/>
        <w:autoSpaceDE/>
        <w:autoSpaceDN/>
        <w:spacing w:before="150" w:after="150" w:line="300" w:lineRule="atLeast"/>
        <w:jc w:val="center"/>
        <w:outlineLvl w:val="4"/>
        <w:rPr>
          <w:rFonts w:ascii="Arial" w:hAnsi="Arial" w:cs="Arial"/>
          <w:b/>
          <w:bCs/>
          <w:color w:val="5F5F5F"/>
          <w:sz w:val="21"/>
          <w:szCs w:val="21"/>
        </w:rPr>
      </w:pPr>
      <w:proofErr w:type="spellStart"/>
      <w:r w:rsidRPr="001F493F">
        <w:rPr>
          <w:rFonts w:ascii="Arial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1F493F">
        <w:rPr>
          <w:rFonts w:ascii="Arial" w:hAnsi="Arial" w:cs="Arial"/>
          <w:b/>
          <w:bCs/>
          <w:color w:val="5F5F5F"/>
          <w:sz w:val="21"/>
          <w:szCs w:val="21"/>
        </w:rPr>
        <w:t xml:space="preserve"> </w:t>
      </w:r>
      <w:proofErr w:type="spellStart"/>
      <w:r w:rsidRPr="001F493F">
        <w:rPr>
          <w:rFonts w:ascii="Arial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1F493F">
        <w:rPr>
          <w:rFonts w:ascii="Arial" w:hAnsi="Arial" w:cs="Arial"/>
          <w:b/>
          <w:bCs/>
          <w:color w:val="5F5F5F"/>
          <w:sz w:val="21"/>
          <w:szCs w:val="21"/>
        </w:rPr>
        <w:t xml:space="preserve"> </w:t>
      </w:r>
      <w:proofErr w:type="spellStart"/>
      <w:r w:rsidRPr="001F493F">
        <w:rPr>
          <w:rFonts w:ascii="Arial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1F493F">
        <w:rPr>
          <w:rFonts w:ascii="Arial" w:hAnsi="Arial" w:cs="Arial"/>
          <w:b/>
          <w:bCs/>
          <w:color w:val="5F5F5F"/>
          <w:sz w:val="21"/>
          <w:szCs w:val="21"/>
        </w:rPr>
        <w:t xml:space="preserve"> </w:t>
      </w:r>
      <w:proofErr w:type="spellStart"/>
      <w:r w:rsidRPr="001F493F">
        <w:rPr>
          <w:rFonts w:ascii="Arial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1F493F">
        <w:rPr>
          <w:rFonts w:ascii="Arial" w:hAnsi="Arial" w:cs="Arial"/>
          <w:b/>
          <w:bCs/>
          <w:color w:val="5F5F5F"/>
          <w:sz w:val="21"/>
          <w:szCs w:val="21"/>
        </w:rPr>
        <w:t xml:space="preserve"> </w:t>
      </w:r>
      <w:proofErr w:type="spellStart"/>
      <w:r w:rsidRPr="001F493F">
        <w:rPr>
          <w:rFonts w:ascii="Arial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1F493F">
        <w:rPr>
          <w:rFonts w:ascii="Arial" w:hAnsi="Arial" w:cs="Arial"/>
          <w:b/>
          <w:bCs/>
          <w:color w:val="5F5F5F"/>
          <w:sz w:val="21"/>
          <w:szCs w:val="21"/>
        </w:rPr>
        <w:t xml:space="preserve"> </w:t>
      </w:r>
      <w:proofErr w:type="spellStart"/>
      <w:r w:rsidRPr="001F493F">
        <w:rPr>
          <w:rFonts w:ascii="Arial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:rsidR="00C4194C" w:rsidRDefault="00C4194C">
      <w:pPr>
        <w:pStyle w:val="BodyText"/>
        <w:rPr>
          <w:b/>
          <w:sz w:val="22"/>
        </w:rPr>
      </w:pPr>
    </w:p>
    <w:p w:rsidR="00C4194C" w:rsidRDefault="00C4194C">
      <w:pPr>
        <w:pStyle w:val="BodyText"/>
        <w:rPr>
          <w:b/>
          <w:sz w:val="22"/>
        </w:rPr>
      </w:pPr>
    </w:p>
    <w:p w:rsidR="00C4194C" w:rsidRDefault="00C4194C">
      <w:pPr>
        <w:pStyle w:val="BodyText"/>
        <w:spacing w:before="7"/>
        <w:rPr>
          <w:b/>
          <w:sz w:val="30"/>
        </w:rPr>
      </w:pPr>
    </w:p>
    <w:p w:rsidR="00C4194C" w:rsidRPr="005E54F2" w:rsidRDefault="00B516D6" w:rsidP="005E54F2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5E54F2">
        <w:rPr>
          <w:rFonts w:ascii="Arial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5E54F2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5E54F2">
        <w:rPr>
          <w:rFonts w:ascii="Arial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5E54F2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5E54F2">
        <w:rPr>
          <w:rFonts w:ascii="Arial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5E54F2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5E54F2">
        <w:rPr>
          <w:rFonts w:ascii="Arial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:rsidR="00C4194C" w:rsidRPr="005E54F2" w:rsidRDefault="00B516D6" w:rsidP="005E54F2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r w:rsidRPr="005E54F2">
        <w:rPr>
          <w:rFonts w:ascii="Arial" w:hAnsi="Arial" w:cs="Arial"/>
          <w:b/>
          <w:bCs/>
          <w:color w:val="707070"/>
          <w:sz w:val="18"/>
          <w:szCs w:val="18"/>
        </w:rPr>
        <w:t>«ԵՎՐԱՍԻԱԿԱՆ ՏՆՏԵՍԱԿԱՆ ՄԻՈՒԹՅՈՒՆՈՒՄ ՏԵՂՈՐՈՇՄԱՆ ԿԱՊԱՐԱԿՆԻՔՆԵՐԻ ՕԳՏԱԳՈՐԾՄԱՄԲ ԱՊՐԱՆՔՆԵՐԻ ՓՈԽԱԴՐՄԱՆ ՀԵՏԱԳԾԵԼԻՈՒԹՅՈՒՆՆ ԱՊԱՀՈՎՈՂ</w:t>
      </w:r>
      <w:r w:rsidR="001F493F" w:rsidRPr="005E54F2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r w:rsidRPr="005E54F2">
        <w:rPr>
          <w:rFonts w:ascii="Arial" w:hAnsi="Arial" w:cs="Arial"/>
          <w:b/>
          <w:bCs/>
          <w:color w:val="707070"/>
          <w:sz w:val="18"/>
          <w:szCs w:val="18"/>
        </w:rPr>
        <w:t xml:space="preserve"> ԱԶԳԱՅԻՆ ՕՊԵՐԱՏՈՐԻՆ ՆԵՐԿԱՅԱՑՎՈՂ ՀԻՄՆԱԿԱՆ ՊԱՀԱՆՋՆԵՐԸ</w:t>
      </w:r>
      <w:r w:rsidR="001F00F3" w:rsidRPr="005E54F2">
        <w:rPr>
          <w:rFonts w:ascii="Arial" w:hAnsi="Arial" w:cs="Arial"/>
          <w:b/>
          <w:bCs/>
          <w:color w:val="707070"/>
          <w:sz w:val="18"/>
          <w:szCs w:val="18"/>
        </w:rPr>
        <w:t>,</w:t>
      </w:r>
      <w:r w:rsidRPr="005E54F2">
        <w:rPr>
          <w:rFonts w:ascii="Arial" w:hAnsi="Arial" w:cs="Arial"/>
          <w:b/>
          <w:bCs/>
          <w:color w:val="707070"/>
          <w:sz w:val="18"/>
          <w:szCs w:val="18"/>
        </w:rPr>
        <w:t xml:space="preserve"> ԱԶԳԱՅԻՆ ՕՊԵՐԱՏՈՐԻ ԸՆՏՐՈՒԹՅԱՆ ԸՆԹԱՑԱԿԱՐԳԸ ՀԱՍՏԱՏԵԼՈՒ</w:t>
      </w:r>
      <w:r w:rsidR="001F00F3" w:rsidRPr="005E54F2">
        <w:rPr>
          <w:rFonts w:ascii="Arial" w:hAnsi="Arial" w:cs="Arial"/>
          <w:b/>
          <w:bCs/>
          <w:color w:val="707070"/>
          <w:sz w:val="18"/>
          <w:szCs w:val="18"/>
        </w:rPr>
        <w:t xml:space="preserve"> ԵՎ ՎԵՐԱՀՍԿՈՂ ՄԱՐ</w:t>
      </w:r>
      <w:r w:rsidR="007E0777">
        <w:rPr>
          <w:rFonts w:ascii="Arial" w:hAnsi="Arial" w:cs="Arial"/>
          <w:b/>
          <w:bCs/>
          <w:color w:val="707070"/>
          <w:sz w:val="18"/>
          <w:szCs w:val="18"/>
          <w:lang w:val="hy-AM"/>
        </w:rPr>
        <w:t>Մ</w:t>
      </w:r>
      <w:r w:rsidR="001F00F3" w:rsidRPr="005E54F2">
        <w:rPr>
          <w:rFonts w:ascii="Arial" w:hAnsi="Arial" w:cs="Arial"/>
          <w:b/>
          <w:bCs/>
          <w:color w:val="707070"/>
          <w:sz w:val="18"/>
          <w:szCs w:val="18"/>
        </w:rPr>
        <w:t>ԻՆ ՍԱՀՄԱՆԵԼՈՒ</w:t>
      </w:r>
      <w:r w:rsidRPr="005E54F2">
        <w:rPr>
          <w:rFonts w:ascii="Arial" w:hAnsi="Arial" w:cs="Arial"/>
          <w:b/>
          <w:bCs/>
          <w:color w:val="707070"/>
          <w:sz w:val="18"/>
          <w:szCs w:val="18"/>
        </w:rPr>
        <w:t xml:space="preserve"> ՄԱՍԻՆ»</w:t>
      </w:r>
    </w:p>
    <w:p w:rsidR="00C4194C" w:rsidRPr="001F493F" w:rsidRDefault="00C4194C">
      <w:pPr>
        <w:pStyle w:val="BodyText"/>
        <w:rPr>
          <w:rFonts w:ascii="Arial" w:hAnsi="Arial" w:cs="Arial"/>
          <w:sz w:val="18"/>
          <w:szCs w:val="18"/>
        </w:rPr>
      </w:pPr>
    </w:p>
    <w:p w:rsidR="00C4194C" w:rsidRPr="001F493F" w:rsidRDefault="00C4194C">
      <w:pPr>
        <w:pStyle w:val="BodyText"/>
        <w:spacing w:before="7"/>
        <w:rPr>
          <w:rFonts w:ascii="Arial" w:hAnsi="Arial" w:cs="Arial"/>
          <w:sz w:val="18"/>
          <w:szCs w:val="18"/>
        </w:rPr>
      </w:pPr>
    </w:p>
    <w:p w:rsidR="00C4194C" w:rsidRPr="001F493F" w:rsidRDefault="00B516D6" w:rsidP="001F493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:rsidR="00C4194C" w:rsidRPr="001F493F" w:rsidRDefault="00B516D6" w:rsidP="001F493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>Պետական</w:t>
      </w:r>
      <w:proofErr w:type="spellEnd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>եկամուտների</w:t>
      </w:r>
      <w:proofErr w:type="spellEnd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>կոմիտե</w:t>
      </w:r>
      <w:proofErr w:type="spellEnd"/>
    </w:p>
    <w:p w:rsidR="00C4194C" w:rsidRPr="001F493F" w:rsidRDefault="00C4194C">
      <w:pPr>
        <w:pStyle w:val="BodyText"/>
        <w:rPr>
          <w:rFonts w:ascii="Arial" w:hAnsi="Arial" w:cs="Arial"/>
          <w:sz w:val="18"/>
          <w:szCs w:val="18"/>
        </w:rPr>
      </w:pPr>
    </w:p>
    <w:p w:rsidR="00C4194C" w:rsidRPr="001F493F" w:rsidRDefault="00C4194C">
      <w:pPr>
        <w:pStyle w:val="BodyText"/>
        <w:spacing w:before="7"/>
        <w:rPr>
          <w:rFonts w:ascii="Arial" w:hAnsi="Arial" w:cs="Arial"/>
          <w:sz w:val="18"/>
          <w:szCs w:val="18"/>
        </w:rPr>
      </w:pPr>
    </w:p>
    <w:p w:rsidR="00C4194C" w:rsidRPr="001F493F" w:rsidRDefault="00B516D6" w:rsidP="001F493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:rsidR="00C4194C" w:rsidRPr="001F493F" w:rsidRDefault="00B516D6" w:rsidP="001F493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>Որոշում</w:t>
      </w:r>
      <w:proofErr w:type="spellEnd"/>
    </w:p>
    <w:p w:rsidR="00C4194C" w:rsidRPr="001F493F" w:rsidRDefault="00C4194C">
      <w:pPr>
        <w:pStyle w:val="BodyText"/>
        <w:rPr>
          <w:rFonts w:ascii="Arial" w:hAnsi="Arial" w:cs="Arial"/>
          <w:sz w:val="18"/>
          <w:szCs w:val="18"/>
        </w:rPr>
      </w:pPr>
    </w:p>
    <w:p w:rsidR="00C4194C" w:rsidRPr="001F493F" w:rsidRDefault="00C4194C">
      <w:pPr>
        <w:pStyle w:val="BodyText"/>
        <w:spacing w:before="8"/>
        <w:rPr>
          <w:rFonts w:ascii="Arial" w:hAnsi="Arial" w:cs="Arial"/>
          <w:sz w:val="18"/>
          <w:szCs w:val="18"/>
        </w:rPr>
      </w:pPr>
    </w:p>
    <w:p w:rsidR="001F00F3" w:rsidRPr="00D35FD3" w:rsidRDefault="00B516D6" w:rsidP="00D35FD3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D35FD3">
        <w:rPr>
          <w:rFonts w:ascii="Arial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:rsidR="00C4194C" w:rsidRPr="00D35FD3" w:rsidRDefault="00B516D6" w:rsidP="00D35FD3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D35FD3">
        <w:rPr>
          <w:rFonts w:ascii="Arial" w:hAnsi="Arial" w:cs="Arial"/>
          <w:b/>
          <w:bCs/>
          <w:color w:val="707070"/>
          <w:sz w:val="18"/>
          <w:szCs w:val="18"/>
        </w:rPr>
        <w:t>Պետական</w:t>
      </w:r>
      <w:proofErr w:type="spellEnd"/>
      <w:r w:rsidRPr="00D35FD3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D35FD3">
        <w:rPr>
          <w:rFonts w:ascii="Arial" w:hAnsi="Arial" w:cs="Arial"/>
          <w:b/>
          <w:bCs/>
          <w:color w:val="707070"/>
          <w:sz w:val="18"/>
          <w:szCs w:val="18"/>
        </w:rPr>
        <w:t>եկամուտներ</w:t>
      </w:r>
      <w:proofErr w:type="spellEnd"/>
    </w:p>
    <w:p w:rsidR="00C4194C" w:rsidRPr="00D35FD3" w:rsidRDefault="00C4194C" w:rsidP="00D35FD3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</w:p>
    <w:p w:rsidR="00C4194C" w:rsidRPr="001F493F" w:rsidRDefault="00C4194C">
      <w:pPr>
        <w:pStyle w:val="BodyText"/>
        <w:spacing w:before="8"/>
        <w:rPr>
          <w:rFonts w:ascii="Arial" w:hAnsi="Arial" w:cs="Arial"/>
          <w:sz w:val="18"/>
          <w:szCs w:val="18"/>
        </w:rPr>
      </w:pPr>
    </w:p>
    <w:p w:rsidR="00C4194C" w:rsidRPr="001F493F" w:rsidRDefault="00B516D6" w:rsidP="001F493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F493F">
        <w:rPr>
          <w:rFonts w:ascii="Arial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:rsidR="00C4194C" w:rsidRDefault="00B516D6" w:rsidP="001F493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r w:rsidRPr="001F493F">
        <w:rPr>
          <w:rFonts w:ascii="Arial" w:hAnsi="Arial" w:cs="Arial"/>
          <w:b/>
          <w:bCs/>
          <w:color w:val="707070"/>
          <w:sz w:val="18"/>
          <w:szCs w:val="18"/>
        </w:rPr>
        <w:t>29/07/2022 - 19/08/2022</w:t>
      </w:r>
    </w:p>
    <w:p w:rsidR="00D35FD3" w:rsidRDefault="00D35FD3" w:rsidP="00FC121D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bookmarkStart w:id="0" w:name="_GoBack"/>
      <w:bookmarkEnd w:id="0"/>
    </w:p>
    <w:p w:rsidR="00C4194C" w:rsidRPr="00FC121D" w:rsidRDefault="00B516D6" w:rsidP="00FC121D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FC121D">
        <w:rPr>
          <w:rFonts w:ascii="Arial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FC121D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FC121D">
        <w:rPr>
          <w:rFonts w:ascii="Arial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FC121D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FC121D">
        <w:rPr>
          <w:rFonts w:ascii="Arial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:rsidR="00C4194C" w:rsidRPr="00FC121D" w:rsidRDefault="00B516D6" w:rsidP="00FC121D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FC121D">
        <w:rPr>
          <w:rFonts w:ascii="Arial" w:hAnsi="Arial" w:cs="Arial"/>
          <w:b/>
          <w:bCs/>
          <w:color w:val="707070"/>
          <w:sz w:val="18"/>
          <w:szCs w:val="18"/>
        </w:rPr>
        <w:t>Չի</w:t>
      </w:r>
      <w:proofErr w:type="spellEnd"/>
      <w:r w:rsidRPr="00FC121D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FC121D">
        <w:rPr>
          <w:rFonts w:ascii="Arial" w:hAnsi="Arial" w:cs="Arial"/>
          <w:b/>
          <w:bCs/>
          <w:color w:val="707070"/>
          <w:sz w:val="18"/>
          <w:szCs w:val="18"/>
        </w:rPr>
        <w:t>ստացվել</w:t>
      </w:r>
      <w:proofErr w:type="spellEnd"/>
    </w:p>
    <w:p w:rsidR="00C4194C" w:rsidRPr="001F493F" w:rsidRDefault="00C4194C">
      <w:pPr>
        <w:pStyle w:val="BodyText"/>
        <w:rPr>
          <w:rFonts w:ascii="Arial" w:hAnsi="Arial" w:cs="Arial"/>
          <w:sz w:val="18"/>
          <w:szCs w:val="18"/>
        </w:rPr>
      </w:pPr>
    </w:p>
    <w:p w:rsidR="00C4194C" w:rsidRPr="001F493F" w:rsidRDefault="00C4194C">
      <w:pPr>
        <w:pStyle w:val="BodyText"/>
        <w:spacing w:before="7"/>
        <w:rPr>
          <w:rFonts w:ascii="Arial" w:hAnsi="Arial" w:cs="Arial"/>
          <w:sz w:val="18"/>
          <w:szCs w:val="18"/>
        </w:rPr>
      </w:pPr>
    </w:p>
    <w:p w:rsidR="00C4194C" w:rsidRPr="00FC121D" w:rsidRDefault="00B516D6" w:rsidP="00FC121D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FC121D">
        <w:rPr>
          <w:rFonts w:ascii="Arial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FC121D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FC121D">
        <w:rPr>
          <w:rFonts w:ascii="Arial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:rsidR="00C4194C" w:rsidRPr="00FC121D" w:rsidRDefault="00FC121D" w:rsidP="00FC121D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r>
        <w:rPr>
          <w:rFonts w:ascii="Arial" w:hAnsi="Arial" w:cs="Arial"/>
          <w:b/>
          <w:bCs/>
          <w:color w:val="707070"/>
          <w:sz w:val="18"/>
          <w:szCs w:val="18"/>
        </w:rPr>
        <w:t xml:space="preserve">0 </w:t>
      </w:r>
      <w:proofErr w:type="spellStart"/>
      <w:r w:rsidR="00B516D6" w:rsidRPr="00FC121D">
        <w:rPr>
          <w:rFonts w:ascii="Arial" w:hAnsi="Arial" w:cs="Arial"/>
          <w:b/>
          <w:bCs/>
          <w:color w:val="707070"/>
          <w:sz w:val="18"/>
          <w:szCs w:val="18"/>
        </w:rPr>
        <w:t>կողմ</w:t>
      </w:r>
      <w:proofErr w:type="spellEnd"/>
    </w:p>
    <w:p w:rsidR="00C4194C" w:rsidRPr="00FC121D" w:rsidRDefault="00FC121D" w:rsidP="00FC121D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r>
        <w:rPr>
          <w:rFonts w:ascii="Arial" w:hAnsi="Arial" w:cs="Arial"/>
          <w:b/>
          <w:bCs/>
          <w:color w:val="707070"/>
          <w:sz w:val="18"/>
          <w:szCs w:val="18"/>
        </w:rPr>
        <w:t xml:space="preserve">1 </w:t>
      </w:r>
      <w:proofErr w:type="spellStart"/>
      <w:r w:rsidR="00B516D6" w:rsidRPr="00FC121D">
        <w:rPr>
          <w:rFonts w:ascii="Arial" w:hAnsi="Arial" w:cs="Arial"/>
          <w:b/>
          <w:bCs/>
          <w:color w:val="707070"/>
          <w:sz w:val="18"/>
          <w:szCs w:val="18"/>
        </w:rPr>
        <w:t>դեմ</w:t>
      </w:r>
      <w:proofErr w:type="spellEnd"/>
    </w:p>
    <w:p w:rsidR="00C4194C" w:rsidRDefault="00C4194C">
      <w:pPr>
        <w:pStyle w:val="BodyText"/>
        <w:rPr>
          <w:sz w:val="26"/>
        </w:rPr>
      </w:pPr>
    </w:p>
    <w:p w:rsidR="00C4194C" w:rsidRDefault="00C4194C">
      <w:pPr>
        <w:pStyle w:val="BodyText"/>
        <w:spacing w:before="2"/>
        <w:rPr>
          <w:sz w:val="36"/>
        </w:rPr>
      </w:pPr>
    </w:p>
    <w:p w:rsidR="00E379D4" w:rsidRDefault="00B516D6" w:rsidP="00E379D4">
      <w:pPr>
        <w:widowControl/>
        <w:shd w:val="clear" w:color="auto" w:fill="FBFBFB"/>
        <w:autoSpaceDE/>
        <w:autoSpaceDN/>
        <w:spacing w:after="150"/>
        <w:jc w:val="center"/>
        <w:rPr>
          <w:rFonts w:ascii="Arial" w:hAnsi="Arial" w:cs="Arial"/>
          <w:b/>
          <w:bCs/>
          <w:color w:val="707070"/>
          <w:sz w:val="18"/>
          <w:szCs w:val="18"/>
        </w:rPr>
      </w:pPr>
      <w:r w:rsidRPr="00E379D4">
        <w:rPr>
          <w:rFonts w:ascii="Arial" w:hAnsi="Arial" w:cs="Arial"/>
          <w:b/>
          <w:bCs/>
          <w:color w:val="707070"/>
          <w:sz w:val="18"/>
          <w:szCs w:val="18"/>
        </w:rPr>
        <w:t xml:space="preserve">Տեղեկանքը գեներացվել է </w:t>
      </w:r>
      <w:hyperlink r:id="rId7">
        <w:r w:rsidRPr="001F00F3">
          <w:rPr>
            <w:rFonts w:ascii="Helvetica" w:hAnsi="Helvetica"/>
            <w:b/>
            <w:bCs/>
            <w:color w:val="707070"/>
            <w:sz w:val="18"/>
            <w:szCs w:val="18"/>
          </w:rPr>
          <w:t>www.e-draft.am</w:t>
        </w:r>
      </w:hyperlink>
      <w:r w:rsidRPr="001F00F3">
        <w:rPr>
          <w:rFonts w:ascii="Helvetica" w:hAnsi="Helvetica"/>
          <w:b/>
          <w:bCs/>
          <w:color w:val="707070"/>
          <w:sz w:val="18"/>
          <w:szCs w:val="18"/>
        </w:rPr>
        <w:t xml:space="preserve"> </w:t>
      </w:r>
      <w:r w:rsidRPr="00E379D4">
        <w:rPr>
          <w:rFonts w:ascii="Arial" w:hAnsi="Arial" w:cs="Arial"/>
          <w:b/>
          <w:bCs/>
          <w:color w:val="707070"/>
          <w:sz w:val="18"/>
          <w:szCs w:val="18"/>
        </w:rPr>
        <w:t xml:space="preserve">կայքի կողմից </w:t>
      </w:r>
    </w:p>
    <w:p w:rsidR="00C4194C" w:rsidRPr="00E379D4" w:rsidRDefault="00B516D6" w:rsidP="00E379D4">
      <w:pPr>
        <w:widowControl/>
        <w:shd w:val="clear" w:color="auto" w:fill="FBFBFB"/>
        <w:autoSpaceDE/>
        <w:autoSpaceDN/>
        <w:spacing w:after="150"/>
        <w:jc w:val="center"/>
        <w:rPr>
          <w:rFonts w:ascii="Arial" w:hAnsi="Arial" w:cs="Arial"/>
          <w:b/>
          <w:bCs/>
          <w:color w:val="707070"/>
          <w:sz w:val="18"/>
          <w:szCs w:val="18"/>
        </w:rPr>
      </w:pPr>
      <w:r w:rsidRPr="00E379D4">
        <w:rPr>
          <w:rFonts w:ascii="Arial" w:hAnsi="Arial" w:cs="Arial"/>
          <w:b/>
          <w:bCs/>
          <w:color w:val="707070"/>
          <w:sz w:val="18"/>
          <w:szCs w:val="18"/>
        </w:rPr>
        <w:t>14/09/2022</w:t>
      </w:r>
    </w:p>
    <w:sectPr w:rsidR="00C4194C" w:rsidRPr="00E379D4" w:rsidSect="001F00F3">
      <w:headerReference w:type="default" r:id="rId8"/>
      <w:footerReference w:type="default" r:id="rId9"/>
      <w:pgSz w:w="12240" w:h="15840"/>
      <w:pgMar w:top="1440" w:right="480" w:bottom="1440" w:left="1120" w:header="274" w:footer="28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F19" w:rsidRDefault="005B2F19">
      <w:r>
        <w:separator/>
      </w:r>
    </w:p>
  </w:endnote>
  <w:endnote w:type="continuationSeparator" w:id="0">
    <w:p w:rsidR="005B2F19" w:rsidRDefault="005B2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94C" w:rsidRDefault="005B2F19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93.3pt;margin-top:597.7pt;width:136.75pt;height:10.95pt;z-index:-15774720;mso-position-horizontal-relative:page;mso-position-vertical-relative:page" filled="f" stroked="f">
          <v:textbox style="mso-next-textbox:#_x0000_s2050" inset="0,0,0,0">
            <w:txbxContent>
              <w:p w:rsidR="00C4194C" w:rsidRDefault="00C4194C">
                <w:pPr>
                  <w:spacing w:before="14"/>
                  <w:ind w:left="20"/>
                  <w:rPr>
                    <w:rFonts w:ascii="Arial MT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751.4pt;margin-top:586.75pt;width:18.15pt;height:10.95pt;z-index:-15774208;mso-position-horizontal-relative:page;mso-position-vertical-relative:page" filled="f" stroked="f">
          <v:textbox style="mso-next-textbox:#_x0000_s2049" inset="0,0,0,0">
            <w:txbxContent>
              <w:p w:rsidR="00C4194C" w:rsidRDefault="00C4194C">
                <w:pPr>
                  <w:spacing w:before="14"/>
                  <w:ind w:left="60"/>
                  <w:rPr>
                    <w:rFonts w:ascii="Arial MT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F19" w:rsidRDefault="005B2F19">
      <w:r>
        <w:separator/>
      </w:r>
    </w:p>
  </w:footnote>
  <w:footnote w:type="continuationSeparator" w:id="0">
    <w:p w:rsidR="005B2F19" w:rsidRDefault="005B2F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94C" w:rsidRDefault="005B2F19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5.45pt;margin-top:13.75pt;width:37.6pt;height:10.95pt;z-index:-15775744;mso-position-horizontal-relative:page;mso-position-vertical-relative:page" filled="f" stroked="f">
          <v:textbox style="mso-next-textbox:#_x0000_s2052" inset="0,0,0,0">
            <w:txbxContent>
              <w:p w:rsidR="00C4194C" w:rsidRDefault="00C4194C">
                <w:pPr>
                  <w:spacing w:before="14"/>
                  <w:ind w:left="20"/>
                  <w:rPr>
                    <w:rFonts w:ascii="Arial MT"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30.05pt;margin-top:13.75pt;width:197.8pt;height:10.95pt;z-index:-15775232;mso-position-horizontal-relative:page;mso-position-vertical-relative:page" filled="f" stroked="f">
          <v:textbox style="mso-next-textbox:#_x0000_s2051" inset="0,0,0,0">
            <w:txbxContent>
              <w:p w:rsidR="001F493F" w:rsidRDefault="001F493F"/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AF3367"/>
    <w:multiLevelType w:val="hybridMultilevel"/>
    <w:tmpl w:val="57AA8674"/>
    <w:lvl w:ilvl="0" w:tplc="787A56E6">
      <w:numFmt w:val="decimal"/>
      <w:lvlText w:val="%1"/>
      <w:lvlJc w:val="left"/>
      <w:pPr>
        <w:ind w:left="293" w:hanging="18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FBEE404">
      <w:numFmt w:val="bullet"/>
      <w:lvlText w:val="•"/>
      <w:lvlJc w:val="left"/>
      <w:pPr>
        <w:ind w:left="1456" w:hanging="180"/>
      </w:pPr>
      <w:rPr>
        <w:rFonts w:hint="default"/>
      </w:rPr>
    </w:lvl>
    <w:lvl w:ilvl="2" w:tplc="10F85926">
      <w:numFmt w:val="bullet"/>
      <w:lvlText w:val="•"/>
      <w:lvlJc w:val="left"/>
      <w:pPr>
        <w:ind w:left="2612" w:hanging="180"/>
      </w:pPr>
      <w:rPr>
        <w:rFonts w:hint="default"/>
      </w:rPr>
    </w:lvl>
    <w:lvl w:ilvl="3" w:tplc="636ED576">
      <w:numFmt w:val="bullet"/>
      <w:lvlText w:val="•"/>
      <w:lvlJc w:val="left"/>
      <w:pPr>
        <w:ind w:left="3768" w:hanging="180"/>
      </w:pPr>
      <w:rPr>
        <w:rFonts w:hint="default"/>
      </w:rPr>
    </w:lvl>
    <w:lvl w:ilvl="4" w:tplc="87A64BE6">
      <w:numFmt w:val="bullet"/>
      <w:lvlText w:val="•"/>
      <w:lvlJc w:val="left"/>
      <w:pPr>
        <w:ind w:left="4924" w:hanging="180"/>
      </w:pPr>
      <w:rPr>
        <w:rFonts w:hint="default"/>
      </w:rPr>
    </w:lvl>
    <w:lvl w:ilvl="5" w:tplc="40382A94">
      <w:numFmt w:val="bullet"/>
      <w:lvlText w:val="•"/>
      <w:lvlJc w:val="left"/>
      <w:pPr>
        <w:ind w:left="6080" w:hanging="180"/>
      </w:pPr>
      <w:rPr>
        <w:rFonts w:hint="default"/>
      </w:rPr>
    </w:lvl>
    <w:lvl w:ilvl="6" w:tplc="B462BCF2">
      <w:numFmt w:val="bullet"/>
      <w:lvlText w:val="•"/>
      <w:lvlJc w:val="left"/>
      <w:pPr>
        <w:ind w:left="7236" w:hanging="180"/>
      </w:pPr>
      <w:rPr>
        <w:rFonts w:hint="default"/>
      </w:rPr>
    </w:lvl>
    <w:lvl w:ilvl="7" w:tplc="38CAF02C">
      <w:numFmt w:val="bullet"/>
      <w:lvlText w:val="•"/>
      <w:lvlJc w:val="left"/>
      <w:pPr>
        <w:ind w:left="8392" w:hanging="180"/>
      </w:pPr>
      <w:rPr>
        <w:rFonts w:hint="default"/>
      </w:rPr>
    </w:lvl>
    <w:lvl w:ilvl="8" w:tplc="70CA9902">
      <w:numFmt w:val="bullet"/>
      <w:lvlText w:val="•"/>
      <w:lvlJc w:val="left"/>
      <w:pPr>
        <w:ind w:left="9548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4194C"/>
    <w:rsid w:val="001F00F3"/>
    <w:rsid w:val="001F493F"/>
    <w:rsid w:val="005B2F19"/>
    <w:rsid w:val="005E54F2"/>
    <w:rsid w:val="007E0777"/>
    <w:rsid w:val="00B516D6"/>
    <w:rsid w:val="00C4194C"/>
    <w:rsid w:val="00D35FD3"/>
    <w:rsid w:val="00E379D4"/>
    <w:rsid w:val="00FC1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5:docId w15:val="{B51F480D-448F-46BC-A2E7-20D9C8DDC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ind w:left="113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234"/>
      <w:ind w:left="293" w:hanging="18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F493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93F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1F493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493F"/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1F493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-draft.a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Davit Prutyan</cp:lastModifiedBy>
  <cp:revision>8</cp:revision>
  <dcterms:created xsi:type="dcterms:W3CDTF">2022-09-14T14:22:00Z</dcterms:created>
  <dcterms:modified xsi:type="dcterms:W3CDTF">2022-09-15T07:52:00Z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2022-09-14T00:00:00Z</vt:filetime>
  </property>
  <property fmtid="{D5CDD505-2E9C-101B-9397-08002B2CF9AE}" pid="3" name="Creator">
    <vt:lpwstr>Mozilla/5.0 (Windows NT 10.0; Win64; x64) AppleWebKit/537.36 (KHTML, like Gecko) Chrome/92.0.4515.107 Safari/537.36</vt:lpwstr>
  </property>
  <property fmtid="{D5CDD505-2E9C-101B-9397-08002B2CF9AE}" pid="4" name="LastSaved">
    <vt:filetime>2022-09-14T00:00:00Z</vt:filetime>
  </property>
</Properties>
</file>