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352A9" w:rsidRDefault="00324B34" w:rsidP="008B1A13">
      <w:pPr>
        <w:pStyle w:val="mechtex"/>
        <w:rPr>
          <w:rFonts w:ascii="GHEA Mariam" w:hAnsi="GHEA Mariam" w:cs="Sylfaen"/>
          <w:b/>
          <w:sz w:val="36"/>
          <w:szCs w:val="40"/>
        </w:rPr>
      </w:pPr>
      <w:bookmarkStart w:id="0" w:name="_GoBack"/>
      <w:bookmarkEnd w:id="0"/>
    </w:p>
    <w:p w:rsidR="006F6A3A" w:rsidRPr="00F806CE" w:rsidRDefault="006F6A3A" w:rsidP="008B1A13">
      <w:pPr>
        <w:pStyle w:val="mechtex"/>
        <w:rPr>
          <w:rFonts w:ascii="GHEA Mariam" w:hAnsi="GHEA Mariam" w:cs="Sylfaen"/>
          <w:b/>
          <w:sz w:val="32"/>
          <w:szCs w:val="40"/>
        </w:rPr>
      </w:pPr>
    </w:p>
    <w:p w:rsidR="006F6A3A" w:rsidRPr="006D737E" w:rsidRDefault="009D0765" w:rsidP="008B1A13">
      <w:pPr>
        <w:pStyle w:val="mechtex"/>
        <w:rPr>
          <w:rFonts w:ascii="GHEA Mariam" w:hAnsi="GHEA Mariam" w:cs="Sylfaen"/>
          <w:sz w:val="40"/>
          <w:szCs w:val="40"/>
          <w:lang w:val="hy-AM"/>
        </w:rPr>
      </w:pPr>
      <w:r>
        <w:rPr>
          <w:rFonts w:ascii="GHEA Mariam" w:hAnsi="GHEA Mariam" w:cs="Sylfaen"/>
          <w:sz w:val="24"/>
          <w:szCs w:val="24"/>
          <w:lang w:val="en-GB"/>
        </w:rPr>
        <w:t xml:space="preserve">12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65EA9">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F806CE" w:rsidRPr="00F806CE" w:rsidRDefault="00F806CE" w:rsidP="008B1A13">
      <w:pPr>
        <w:pStyle w:val="mechtex"/>
        <w:rPr>
          <w:rFonts w:ascii="GHEA Mariam" w:hAnsi="GHEA Mariam" w:cs="Sylfaen"/>
          <w:b/>
          <w:sz w:val="28"/>
          <w:szCs w:val="40"/>
          <w:lang w:val="hy-AM"/>
        </w:rPr>
      </w:pPr>
    </w:p>
    <w:p w:rsidR="00F806CE" w:rsidRDefault="00F65EA9" w:rsidP="00F806CE">
      <w:pPr>
        <w:pStyle w:val="mechtex"/>
        <w:rPr>
          <w:rFonts w:ascii="GHEA Mariam" w:hAnsi="GHEA Mariam"/>
          <w:spacing w:val="-6"/>
          <w:sz w:val="24"/>
          <w:szCs w:val="24"/>
          <w:lang w:val="hy-AM"/>
        </w:rPr>
      </w:pPr>
      <w:r w:rsidRPr="00F806CE">
        <w:rPr>
          <w:rStyle w:val="Strong"/>
          <w:rFonts w:ascii="GHEA Mariam" w:hAnsi="GHEA Mariam"/>
          <w:b w:val="0"/>
          <w:color w:val="000000"/>
          <w:spacing w:val="-6"/>
          <w:sz w:val="24"/>
          <w:szCs w:val="24"/>
          <w:shd w:val="clear" w:color="auto" w:fill="FFFFFF"/>
          <w:lang w:val="hy-AM"/>
        </w:rPr>
        <w:t>ՀԱՅԱՍՏԱՆԻ ՀԱՆՐԱՊԵՏՈՒԹՅԱՆ ԿԱՌԱՎԱՐՈՒԹՅԱՆ</w:t>
      </w:r>
      <w:r w:rsidR="00F806CE" w:rsidRPr="00F806CE">
        <w:rPr>
          <w:rStyle w:val="Strong"/>
          <w:rFonts w:ascii="GHEA Mariam" w:hAnsi="GHEA Mariam"/>
          <w:b w:val="0"/>
          <w:color w:val="000000"/>
          <w:spacing w:val="-6"/>
          <w:sz w:val="24"/>
          <w:szCs w:val="24"/>
          <w:shd w:val="clear" w:color="auto" w:fill="FFFFFF"/>
          <w:lang w:val="hy-AM"/>
        </w:rPr>
        <w:t xml:space="preserve"> </w:t>
      </w:r>
      <w:r w:rsidRPr="00F806CE">
        <w:rPr>
          <w:rStyle w:val="Strong"/>
          <w:rFonts w:ascii="GHEA Mariam" w:hAnsi="GHEA Mariam"/>
          <w:b w:val="0"/>
          <w:color w:val="000000"/>
          <w:spacing w:val="-6"/>
          <w:sz w:val="24"/>
          <w:szCs w:val="24"/>
          <w:shd w:val="clear" w:color="auto" w:fill="FFFFFF"/>
          <w:lang w:val="hy-AM"/>
        </w:rPr>
        <w:t>1997 ԹՎԱԿԱՆԻ</w:t>
      </w:r>
      <w:r w:rsidRPr="00F806CE">
        <w:rPr>
          <w:rStyle w:val="Strong"/>
          <w:rFonts w:ascii="GHEA Mariam" w:hAnsi="GHEA Mariam"/>
          <w:b w:val="0"/>
          <w:color w:val="000000"/>
          <w:sz w:val="24"/>
          <w:szCs w:val="24"/>
          <w:shd w:val="clear" w:color="auto" w:fill="FFFFFF"/>
          <w:lang w:val="hy-AM"/>
        </w:rPr>
        <w:t xml:space="preserve"> </w:t>
      </w:r>
      <w:r w:rsidRPr="00F806CE">
        <w:rPr>
          <w:rStyle w:val="Strong"/>
          <w:rFonts w:ascii="GHEA Mariam" w:hAnsi="GHEA Mariam"/>
          <w:b w:val="0"/>
          <w:color w:val="000000"/>
          <w:spacing w:val="-6"/>
          <w:sz w:val="24"/>
          <w:szCs w:val="24"/>
          <w:shd w:val="clear" w:color="auto" w:fill="FFFFFF"/>
          <w:lang w:val="hy-AM"/>
        </w:rPr>
        <w:t xml:space="preserve">ԱՊՐԻԼԻ 30-Ի N 110, </w:t>
      </w:r>
      <w:r w:rsidRPr="00F806CE">
        <w:rPr>
          <w:rFonts w:ascii="GHEA Mariam" w:hAnsi="GHEA Mariam"/>
          <w:spacing w:val="-6"/>
          <w:sz w:val="24"/>
          <w:szCs w:val="24"/>
          <w:lang w:val="hy-AM"/>
        </w:rPr>
        <w:t xml:space="preserve">2000 </w:t>
      </w:r>
      <w:r w:rsidRPr="00F806CE">
        <w:rPr>
          <w:rFonts w:ascii="GHEA Mariam" w:hAnsi="GHEA Mariam" w:cs="Arial"/>
          <w:spacing w:val="-6"/>
          <w:sz w:val="24"/>
          <w:szCs w:val="24"/>
          <w:lang w:val="hy-AM"/>
        </w:rPr>
        <w:t>ԹՎԱԿԱՆԻ</w:t>
      </w:r>
      <w:r w:rsidR="00F806CE" w:rsidRPr="00F806CE">
        <w:rPr>
          <w:rFonts w:ascii="GHEA Mariam" w:hAnsi="GHEA Mariam" w:cs="Arial"/>
          <w:spacing w:val="-6"/>
          <w:sz w:val="24"/>
          <w:szCs w:val="24"/>
          <w:lang w:val="hy-AM"/>
        </w:rPr>
        <w:t xml:space="preserve"> </w:t>
      </w:r>
      <w:r w:rsidRPr="00F806CE">
        <w:rPr>
          <w:rFonts w:ascii="GHEA Mariam" w:hAnsi="GHEA Mariam" w:cs="Arial"/>
          <w:spacing w:val="-6"/>
          <w:sz w:val="24"/>
          <w:szCs w:val="24"/>
          <w:lang w:val="hy-AM"/>
        </w:rPr>
        <w:t>ՕԳՈՍՏՈՍԻ</w:t>
      </w:r>
      <w:r w:rsidRPr="00F806CE">
        <w:rPr>
          <w:rFonts w:ascii="GHEA Mariam" w:hAnsi="GHEA Mariam"/>
          <w:spacing w:val="-6"/>
          <w:sz w:val="24"/>
          <w:szCs w:val="24"/>
          <w:lang w:val="hy-AM"/>
        </w:rPr>
        <w:t xml:space="preserve"> 2-</w:t>
      </w:r>
      <w:r w:rsidRPr="00F806CE">
        <w:rPr>
          <w:rFonts w:ascii="GHEA Mariam" w:hAnsi="GHEA Mariam" w:cs="Arial"/>
          <w:spacing w:val="-6"/>
          <w:sz w:val="24"/>
          <w:szCs w:val="24"/>
          <w:lang w:val="hy-AM"/>
        </w:rPr>
        <w:t>Ի</w:t>
      </w:r>
      <w:r w:rsidRPr="00F806CE">
        <w:rPr>
          <w:rFonts w:ascii="GHEA Mariam" w:hAnsi="GHEA Mariam"/>
          <w:spacing w:val="-6"/>
          <w:sz w:val="24"/>
          <w:szCs w:val="24"/>
          <w:lang w:val="hy-AM"/>
        </w:rPr>
        <w:t xml:space="preserve"> N 432 </w:t>
      </w:r>
      <w:r w:rsidRPr="00F806CE">
        <w:rPr>
          <w:rFonts w:ascii="GHEA Mariam" w:hAnsi="GHEA Mariam" w:cs="Arial"/>
          <w:spacing w:val="-6"/>
          <w:sz w:val="24"/>
          <w:szCs w:val="24"/>
          <w:lang w:val="hy-AM"/>
        </w:rPr>
        <w:t>ԵՎ</w:t>
      </w:r>
      <w:r w:rsidRPr="00F806CE">
        <w:rPr>
          <w:rFonts w:ascii="GHEA Mariam" w:hAnsi="GHEA Mariam"/>
          <w:spacing w:val="-6"/>
          <w:sz w:val="24"/>
          <w:szCs w:val="24"/>
          <w:lang w:val="hy-AM"/>
        </w:rPr>
        <w:t xml:space="preserve"> 2002 </w:t>
      </w:r>
    </w:p>
    <w:p w:rsidR="00F806CE" w:rsidRDefault="00F65EA9" w:rsidP="00F806CE">
      <w:pPr>
        <w:pStyle w:val="mechtex"/>
        <w:rPr>
          <w:rFonts w:ascii="GHEA Mariam" w:hAnsi="GHEA Mariam"/>
          <w:sz w:val="24"/>
          <w:szCs w:val="24"/>
          <w:lang w:val="hy-AM"/>
        </w:rPr>
      </w:pPr>
      <w:r w:rsidRPr="00F806CE">
        <w:rPr>
          <w:rFonts w:ascii="GHEA Mariam" w:hAnsi="GHEA Mariam" w:cs="Arial"/>
          <w:spacing w:val="-6"/>
          <w:sz w:val="24"/>
          <w:szCs w:val="24"/>
          <w:lang w:val="hy-AM"/>
        </w:rPr>
        <w:t>ԹՎԱԿԱՆԻ</w:t>
      </w:r>
      <w:r w:rsidRPr="00F806CE">
        <w:rPr>
          <w:rFonts w:ascii="GHEA Mariam" w:hAnsi="GHEA Mariam"/>
          <w:spacing w:val="-6"/>
          <w:sz w:val="24"/>
          <w:szCs w:val="24"/>
          <w:lang w:val="hy-AM"/>
        </w:rPr>
        <w:t xml:space="preserve"> </w:t>
      </w:r>
      <w:r w:rsidRPr="00F806CE">
        <w:rPr>
          <w:rFonts w:ascii="GHEA Mariam" w:hAnsi="GHEA Mariam" w:cs="Arial"/>
          <w:spacing w:val="-6"/>
          <w:sz w:val="24"/>
          <w:szCs w:val="24"/>
          <w:lang w:val="hy-AM"/>
        </w:rPr>
        <w:t>ՄԱՐՏԻ</w:t>
      </w:r>
      <w:r w:rsidRPr="00F806CE">
        <w:rPr>
          <w:rFonts w:ascii="GHEA Mariam" w:hAnsi="GHEA Mariam"/>
          <w:spacing w:val="-6"/>
          <w:sz w:val="24"/>
          <w:szCs w:val="24"/>
          <w:lang w:val="hy-AM"/>
        </w:rPr>
        <w:t xml:space="preserve"> 12-</w:t>
      </w:r>
      <w:r w:rsidRPr="00F806CE">
        <w:rPr>
          <w:rFonts w:ascii="GHEA Mariam" w:hAnsi="GHEA Mariam" w:cs="Arial"/>
          <w:spacing w:val="-6"/>
          <w:sz w:val="24"/>
          <w:szCs w:val="24"/>
          <w:lang w:val="hy-AM"/>
        </w:rPr>
        <w:t>Ի</w:t>
      </w:r>
      <w:r w:rsidRPr="00F806CE">
        <w:rPr>
          <w:rFonts w:ascii="GHEA Mariam" w:hAnsi="GHEA Mariam"/>
          <w:spacing w:val="-6"/>
          <w:sz w:val="24"/>
          <w:szCs w:val="24"/>
          <w:lang w:val="hy-AM"/>
        </w:rPr>
        <w:t xml:space="preserve"> N 229</w:t>
      </w:r>
      <w:r w:rsidR="00F806CE">
        <w:rPr>
          <w:rFonts w:ascii="GHEA Mariam" w:hAnsi="GHEA Mariam"/>
          <w:spacing w:val="-6"/>
          <w:sz w:val="24"/>
          <w:szCs w:val="24"/>
          <w:lang w:val="hy-AM"/>
        </w:rPr>
        <w:t xml:space="preserve"> </w:t>
      </w:r>
      <w:r w:rsidRPr="00F806CE">
        <w:rPr>
          <w:rFonts w:ascii="GHEA Mariam" w:hAnsi="GHEA Mariam" w:cs="Arial"/>
          <w:sz w:val="24"/>
          <w:szCs w:val="24"/>
          <w:lang w:val="hy-AM"/>
        </w:rPr>
        <w:t>ՈՐՈՇՈՒՄՆԵՐՆ</w:t>
      </w:r>
      <w:r w:rsidRPr="00F806CE">
        <w:rPr>
          <w:rFonts w:ascii="GHEA Mariam" w:hAnsi="GHEA Mariam"/>
          <w:sz w:val="24"/>
          <w:szCs w:val="24"/>
          <w:lang w:val="hy-AM"/>
        </w:rPr>
        <w:t xml:space="preserve"> </w:t>
      </w:r>
      <w:r w:rsidRPr="00F806CE">
        <w:rPr>
          <w:rFonts w:ascii="GHEA Mariam" w:hAnsi="GHEA Mariam" w:cs="Arial"/>
          <w:sz w:val="24"/>
          <w:szCs w:val="24"/>
          <w:lang w:val="hy-AM"/>
        </w:rPr>
        <w:t>ՈՒԺԸ</w:t>
      </w:r>
      <w:r w:rsidRPr="00F806CE">
        <w:rPr>
          <w:rFonts w:ascii="GHEA Mariam" w:hAnsi="GHEA Mariam"/>
          <w:sz w:val="24"/>
          <w:szCs w:val="24"/>
          <w:lang w:val="hy-AM"/>
        </w:rPr>
        <w:t xml:space="preserve"> </w:t>
      </w:r>
      <w:r w:rsidRPr="00F806CE">
        <w:rPr>
          <w:rFonts w:ascii="GHEA Mariam" w:hAnsi="GHEA Mariam" w:cs="Arial"/>
          <w:sz w:val="24"/>
          <w:szCs w:val="24"/>
          <w:lang w:val="hy-AM"/>
        </w:rPr>
        <w:t>ԿՈՐՑՐԱԾ</w:t>
      </w:r>
      <w:r w:rsidRPr="00F806CE">
        <w:rPr>
          <w:rFonts w:ascii="GHEA Mariam" w:hAnsi="GHEA Mariam"/>
          <w:sz w:val="24"/>
          <w:szCs w:val="24"/>
          <w:lang w:val="hy-AM"/>
        </w:rPr>
        <w:t xml:space="preserve"> </w:t>
      </w:r>
    </w:p>
    <w:p w:rsidR="00F65EA9" w:rsidRDefault="00F65EA9" w:rsidP="00F806CE">
      <w:pPr>
        <w:pStyle w:val="mechtex"/>
        <w:rPr>
          <w:rStyle w:val="Strong"/>
          <w:rFonts w:ascii="GHEA Mariam" w:hAnsi="GHEA Mariam"/>
          <w:b w:val="0"/>
          <w:color w:val="000000"/>
          <w:sz w:val="24"/>
          <w:szCs w:val="24"/>
          <w:shd w:val="clear" w:color="auto" w:fill="FFFFFF"/>
          <w:lang w:val="hy-AM"/>
        </w:rPr>
      </w:pPr>
      <w:r w:rsidRPr="00F806CE">
        <w:rPr>
          <w:rFonts w:ascii="GHEA Mariam" w:hAnsi="GHEA Mariam" w:cs="Arial"/>
          <w:sz w:val="24"/>
          <w:szCs w:val="24"/>
          <w:lang w:val="hy-AM"/>
        </w:rPr>
        <w:t>ՃԱՆԱՉԵԼՈՒ</w:t>
      </w:r>
      <w:r w:rsidRPr="00F806CE">
        <w:rPr>
          <w:rFonts w:ascii="GHEA Mariam" w:hAnsi="GHEA Mariam"/>
          <w:sz w:val="24"/>
          <w:szCs w:val="24"/>
          <w:lang w:val="hy-AM"/>
        </w:rPr>
        <w:t xml:space="preserve"> </w:t>
      </w:r>
      <w:r w:rsidRPr="00F806CE">
        <w:rPr>
          <w:rStyle w:val="Strong"/>
          <w:rFonts w:ascii="GHEA Mariam" w:hAnsi="GHEA Mariam"/>
          <w:b w:val="0"/>
          <w:color w:val="000000"/>
          <w:sz w:val="24"/>
          <w:szCs w:val="24"/>
          <w:shd w:val="clear" w:color="auto" w:fill="FFFFFF"/>
          <w:lang w:val="hy-AM"/>
        </w:rPr>
        <w:t>ՄԱՍԻՆ</w:t>
      </w:r>
    </w:p>
    <w:p w:rsidR="00F806CE" w:rsidRPr="00F806CE" w:rsidRDefault="00F806CE" w:rsidP="00F806CE">
      <w:pPr>
        <w:pStyle w:val="mechtex"/>
        <w:rPr>
          <w:rFonts w:ascii="GHEA Mariam" w:hAnsi="GHEA Mariam"/>
          <w:b/>
          <w:sz w:val="24"/>
          <w:szCs w:val="24"/>
          <w:lang w:val="hy-AM" w:eastAsia="en-US"/>
        </w:rPr>
      </w:pPr>
      <w:r>
        <w:rPr>
          <w:rStyle w:val="Strong"/>
          <w:rFonts w:ascii="GHEA Mariam" w:hAnsi="GHEA Mariam"/>
          <w:b w:val="0"/>
          <w:color w:val="000000"/>
          <w:sz w:val="24"/>
          <w:szCs w:val="24"/>
          <w:shd w:val="clear" w:color="auto" w:fill="FFFFFF"/>
          <w:lang w:val="hy-AM"/>
        </w:rPr>
        <w:t>---------------------------------------------------------------------------------------------------------</w:t>
      </w:r>
    </w:p>
    <w:p w:rsidR="00F65EA9" w:rsidRPr="00F806CE" w:rsidRDefault="00F65EA9" w:rsidP="00F65EA9">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sz w:val="32"/>
          <w:lang w:val="hy-AM"/>
        </w:rPr>
      </w:pPr>
    </w:p>
    <w:p w:rsidR="00F65EA9" w:rsidRPr="00F806CE" w:rsidRDefault="00F65EA9" w:rsidP="00F806CE">
      <w:pPr>
        <w:pStyle w:val="norm"/>
        <w:spacing w:line="360" w:lineRule="auto"/>
        <w:rPr>
          <w:rFonts w:ascii="GHEA Mariam" w:hAnsi="GHEA Mariam"/>
          <w:sz w:val="24"/>
          <w:szCs w:val="24"/>
          <w:lang w:val="hy-AM"/>
        </w:rPr>
      </w:pPr>
      <w:r w:rsidRPr="00F806CE">
        <w:rPr>
          <w:rFonts w:ascii="GHEA Mariam" w:hAnsi="GHEA Mariam" w:cs="Arial"/>
          <w:sz w:val="24"/>
          <w:szCs w:val="24"/>
          <w:lang w:val="hy-AM"/>
        </w:rPr>
        <w:t>Ղեկավարվելով</w:t>
      </w:r>
      <w:r w:rsidRPr="00F806CE">
        <w:rPr>
          <w:rFonts w:ascii="GHEA Mariam" w:hAnsi="GHEA Mariam"/>
          <w:sz w:val="24"/>
          <w:szCs w:val="24"/>
          <w:lang w:val="hy-AM"/>
        </w:rPr>
        <w:t xml:space="preserve"> </w:t>
      </w:r>
      <w:r w:rsidRPr="00F806CE">
        <w:rPr>
          <w:rFonts w:ascii="GHEA Mariam" w:hAnsi="GHEA Mariam" w:cs="Arial Armenian"/>
          <w:sz w:val="24"/>
          <w:szCs w:val="24"/>
          <w:lang w:val="hy-AM"/>
        </w:rPr>
        <w:t>«</w:t>
      </w:r>
      <w:r w:rsidRPr="00F806CE">
        <w:rPr>
          <w:rFonts w:ascii="GHEA Mariam" w:hAnsi="GHEA Mariam" w:cs="Arial"/>
          <w:sz w:val="24"/>
          <w:szCs w:val="24"/>
          <w:lang w:val="hy-AM"/>
        </w:rPr>
        <w:t>Նորմատիվ</w:t>
      </w:r>
      <w:r w:rsidRPr="00F806CE">
        <w:rPr>
          <w:rFonts w:ascii="GHEA Mariam" w:hAnsi="GHEA Mariam"/>
          <w:sz w:val="24"/>
          <w:szCs w:val="24"/>
          <w:lang w:val="hy-AM"/>
        </w:rPr>
        <w:t xml:space="preserve"> </w:t>
      </w:r>
      <w:r w:rsidRPr="00F806CE">
        <w:rPr>
          <w:rFonts w:ascii="GHEA Mariam" w:hAnsi="GHEA Mariam" w:cs="Arial"/>
          <w:sz w:val="24"/>
          <w:szCs w:val="24"/>
          <w:lang w:val="hy-AM"/>
        </w:rPr>
        <w:t>իրավական</w:t>
      </w:r>
      <w:r w:rsidRPr="00F806CE">
        <w:rPr>
          <w:rFonts w:ascii="GHEA Mariam" w:hAnsi="GHEA Mariam"/>
          <w:sz w:val="24"/>
          <w:szCs w:val="24"/>
          <w:lang w:val="hy-AM"/>
        </w:rPr>
        <w:t xml:space="preserve"> </w:t>
      </w:r>
      <w:r w:rsidRPr="00F806CE">
        <w:rPr>
          <w:rFonts w:ascii="GHEA Mariam" w:hAnsi="GHEA Mariam" w:cs="Arial"/>
          <w:sz w:val="24"/>
          <w:szCs w:val="24"/>
          <w:lang w:val="hy-AM"/>
        </w:rPr>
        <w:t>ակտերի</w:t>
      </w:r>
      <w:r w:rsidRPr="00F806CE">
        <w:rPr>
          <w:rFonts w:ascii="GHEA Mariam" w:hAnsi="GHEA Mariam"/>
          <w:sz w:val="24"/>
          <w:szCs w:val="24"/>
          <w:lang w:val="hy-AM"/>
        </w:rPr>
        <w:t xml:space="preserve"> </w:t>
      </w:r>
      <w:r w:rsidRPr="00F806CE">
        <w:rPr>
          <w:rFonts w:ascii="GHEA Mariam" w:hAnsi="GHEA Mariam" w:cs="Arial"/>
          <w:sz w:val="24"/>
          <w:szCs w:val="24"/>
          <w:lang w:val="hy-AM"/>
        </w:rPr>
        <w:t>մասին</w:t>
      </w:r>
      <w:r w:rsidRPr="00F806CE">
        <w:rPr>
          <w:rFonts w:ascii="GHEA Mariam" w:hAnsi="GHEA Mariam" w:cs="Arial Armenian"/>
          <w:sz w:val="24"/>
          <w:szCs w:val="24"/>
          <w:lang w:val="hy-AM"/>
        </w:rPr>
        <w:t>»</w:t>
      </w:r>
      <w:r w:rsidRPr="00F806CE">
        <w:rPr>
          <w:rFonts w:ascii="GHEA Mariam" w:hAnsi="GHEA Mariam"/>
          <w:sz w:val="24"/>
          <w:szCs w:val="24"/>
          <w:lang w:val="hy-AM"/>
        </w:rPr>
        <w:t xml:space="preserve"> </w:t>
      </w:r>
      <w:r w:rsidR="00F806CE" w:rsidRPr="00F806CE">
        <w:rPr>
          <w:rFonts w:ascii="GHEA Mariam" w:hAnsi="GHEA Mariam" w:cs="Sylfaen"/>
          <w:bCs/>
          <w:color w:val="000000"/>
          <w:spacing w:val="-8"/>
          <w:sz w:val="24"/>
          <w:szCs w:val="24"/>
          <w:lang w:val="fr-FR" w:eastAsia="en-US"/>
        </w:rPr>
        <w:t>Հայաստանի</w:t>
      </w:r>
      <w:r w:rsidR="00F806CE" w:rsidRPr="00F806CE">
        <w:rPr>
          <w:rFonts w:ascii="GHEA Mariam" w:hAnsi="GHEA Mariam" w:cs="Arial Armenian"/>
          <w:bCs/>
          <w:color w:val="000000"/>
          <w:spacing w:val="-8"/>
          <w:sz w:val="24"/>
          <w:szCs w:val="24"/>
          <w:lang w:val="fr-FR" w:eastAsia="en-US"/>
        </w:rPr>
        <w:t xml:space="preserve"> </w:t>
      </w:r>
      <w:r w:rsidR="00F806CE" w:rsidRPr="00F806CE">
        <w:rPr>
          <w:rFonts w:ascii="GHEA Mariam" w:hAnsi="GHEA Mariam" w:cs="Sylfaen"/>
          <w:bCs/>
          <w:color w:val="000000"/>
          <w:spacing w:val="-8"/>
          <w:sz w:val="24"/>
          <w:szCs w:val="24"/>
          <w:lang w:val="fr-FR" w:eastAsia="en-US"/>
        </w:rPr>
        <w:t>Հանրա</w:t>
      </w:r>
      <w:r w:rsidR="00F806CE" w:rsidRPr="00F806CE">
        <w:rPr>
          <w:rFonts w:ascii="GHEA Mariam" w:hAnsi="GHEA Mariam" w:cs="Sylfaen"/>
          <w:bCs/>
          <w:color w:val="000000"/>
          <w:spacing w:val="-8"/>
          <w:sz w:val="24"/>
          <w:szCs w:val="24"/>
          <w:lang w:val="fr-FR" w:eastAsia="en-US"/>
        </w:rPr>
        <w:softHyphen/>
        <w:t>պետության</w:t>
      </w:r>
      <w:r w:rsidR="00F806CE">
        <w:rPr>
          <w:rFonts w:ascii="GHEA Mariam" w:hAnsi="GHEA Mariam" w:cs="Sylfaen"/>
          <w:bCs/>
          <w:color w:val="000000"/>
          <w:spacing w:val="-8"/>
          <w:sz w:val="24"/>
          <w:szCs w:val="24"/>
          <w:lang w:val="hy-AM" w:eastAsia="en-US"/>
        </w:rPr>
        <w:t xml:space="preserve"> </w:t>
      </w:r>
      <w:r w:rsidRPr="00F806CE">
        <w:rPr>
          <w:rFonts w:ascii="GHEA Mariam" w:hAnsi="GHEA Mariam" w:cs="Arial"/>
          <w:sz w:val="24"/>
          <w:szCs w:val="24"/>
          <w:lang w:val="hy-AM"/>
        </w:rPr>
        <w:t>օրենքի</w:t>
      </w:r>
      <w:r w:rsidRPr="00F806CE">
        <w:rPr>
          <w:rFonts w:ascii="GHEA Mariam" w:hAnsi="GHEA Mariam"/>
          <w:sz w:val="24"/>
          <w:szCs w:val="24"/>
          <w:lang w:val="hy-AM"/>
        </w:rPr>
        <w:t xml:space="preserve"> 37-</w:t>
      </w:r>
      <w:r w:rsidRPr="00F806CE">
        <w:rPr>
          <w:rFonts w:ascii="GHEA Mariam" w:hAnsi="GHEA Mariam" w:cs="Arial"/>
          <w:sz w:val="24"/>
          <w:szCs w:val="24"/>
          <w:lang w:val="hy-AM"/>
        </w:rPr>
        <w:t>րդ</w:t>
      </w:r>
      <w:r w:rsidRPr="00F806CE">
        <w:rPr>
          <w:rFonts w:ascii="GHEA Mariam" w:hAnsi="GHEA Mariam"/>
          <w:sz w:val="24"/>
          <w:szCs w:val="24"/>
          <w:lang w:val="hy-AM"/>
        </w:rPr>
        <w:t xml:space="preserve"> </w:t>
      </w:r>
      <w:r w:rsidRPr="00F806CE">
        <w:rPr>
          <w:rFonts w:ascii="GHEA Mariam" w:hAnsi="GHEA Mariam" w:cs="Arial"/>
          <w:sz w:val="24"/>
          <w:szCs w:val="24"/>
          <w:lang w:val="hy-AM"/>
        </w:rPr>
        <w:t>հոդվածի</w:t>
      </w:r>
      <w:r w:rsidRPr="00F806CE">
        <w:rPr>
          <w:rFonts w:ascii="GHEA Mariam" w:hAnsi="GHEA Mariam"/>
          <w:sz w:val="24"/>
          <w:szCs w:val="24"/>
          <w:lang w:val="hy-AM"/>
        </w:rPr>
        <w:t xml:space="preserve"> 1-</w:t>
      </w:r>
      <w:r w:rsidRPr="00F806CE">
        <w:rPr>
          <w:rFonts w:ascii="GHEA Mariam" w:hAnsi="GHEA Mariam" w:cs="Arial"/>
          <w:sz w:val="24"/>
          <w:szCs w:val="24"/>
          <w:lang w:val="hy-AM"/>
        </w:rPr>
        <w:t>ին</w:t>
      </w:r>
      <w:r w:rsidRPr="00F806CE">
        <w:rPr>
          <w:rFonts w:ascii="GHEA Mariam" w:hAnsi="GHEA Mariam"/>
          <w:sz w:val="24"/>
          <w:szCs w:val="24"/>
          <w:lang w:val="hy-AM"/>
        </w:rPr>
        <w:t xml:space="preserve"> </w:t>
      </w:r>
      <w:r w:rsidRPr="00F806CE">
        <w:rPr>
          <w:rFonts w:ascii="GHEA Mariam" w:hAnsi="GHEA Mariam" w:cs="Arial"/>
          <w:sz w:val="24"/>
          <w:szCs w:val="24"/>
          <w:lang w:val="hy-AM"/>
        </w:rPr>
        <w:t>մասով</w:t>
      </w:r>
      <w:r w:rsidRPr="00F806CE">
        <w:rPr>
          <w:rFonts w:ascii="GHEA Mariam" w:hAnsi="GHEA Mariam"/>
          <w:sz w:val="24"/>
          <w:szCs w:val="24"/>
          <w:lang w:val="hy-AM"/>
        </w:rPr>
        <w:t xml:space="preserve">` </w:t>
      </w:r>
      <w:r w:rsidR="00F806CE" w:rsidRPr="00F806CE">
        <w:rPr>
          <w:rFonts w:ascii="GHEA Mariam" w:eastAsia="Arial Unicode MS" w:hAnsi="GHEA Mariam" w:cs="Sylfaen"/>
          <w:sz w:val="24"/>
          <w:szCs w:val="24"/>
          <w:shd w:val="clear" w:color="auto" w:fill="FFFFFF"/>
          <w:lang w:val="hy-AM"/>
        </w:rPr>
        <w:t>Հայաստանի</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Հանրա</w:t>
      </w:r>
      <w:r w:rsidR="00F806CE">
        <w:rPr>
          <w:rFonts w:ascii="GHEA Mariam" w:eastAsia="Arial Unicode MS" w:hAnsi="GHEA Mariam" w:cs="Sylfaen"/>
          <w:sz w:val="24"/>
          <w:szCs w:val="24"/>
          <w:shd w:val="clear" w:color="auto" w:fill="FFFFFF"/>
          <w:lang w:val="hy-AM"/>
        </w:rPr>
        <w:softHyphen/>
      </w:r>
      <w:r w:rsidR="00F806CE" w:rsidRPr="00F806CE">
        <w:rPr>
          <w:rFonts w:ascii="GHEA Mariam" w:eastAsia="Arial Unicode MS" w:hAnsi="GHEA Mariam" w:cs="Sylfaen"/>
          <w:sz w:val="24"/>
          <w:szCs w:val="24"/>
          <w:shd w:val="clear" w:color="auto" w:fill="FFFFFF"/>
          <w:lang w:val="hy-AM"/>
        </w:rPr>
        <w:t>պե</w:t>
      </w:r>
      <w:r w:rsidR="00F806CE">
        <w:rPr>
          <w:rFonts w:ascii="GHEA Mariam" w:eastAsia="Arial Unicode MS" w:hAnsi="GHEA Mariam" w:cs="Sylfaen"/>
          <w:sz w:val="24"/>
          <w:szCs w:val="24"/>
          <w:shd w:val="clear" w:color="auto" w:fill="FFFFFF"/>
          <w:lang w:val="hy-AM"/>
        </w:rPr>
        <w:softHyphen/>
      </w:r>
      <w:r w:rsidR="00F806CE" w:rsidRPr="00F806CE">
        <w:rPr>
          <w:rFonts w:ascii="GHEA Mariam" w:eastAsia="Arial Unicode MS" w:hAnsi="GHEA Mariam" w:cs="Sylfaen"/>
          <w:sz w:val="24"/>
          <w:szCs w:val="24"/>
          <w:shd w:val="clear" w:color="auto" w:fill="FFFFFF"/>
          <w:lang w:val="hy-AM"/>
        </w:rPr>
        <w:t>տության</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կառավարությունը</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ո</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ր</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ո</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շ</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ու</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մ</w:t>
      </w:r>
      <w:r w:rsidR="00F806CE" w:rsidRPr="00F806CE">
        <w:rPr>
          <w:rFonts w:ascii="GHEA Mariam" w:eastAsia="Arial Unicode MS" w:hAnsi="GHEA Mariam" w:cs="Arial Armenian"/>
          <w:sz w:val="24"/>
          <w:szCs w:val="24"/>
          <w:shd w:val="clear" w:color="auto" w:fill="FFFFFF"/>
          <w:lang w:val="hy-AM"/>
        </w:rPr>
        <w:t xml:space="preserve">   </w:t>
      </w:r>
      <w:r w:rsidR="00F806CE" w:rsidRPr="00F806CE">
        <w:rPr>
          <w:rFonts w:ascii="GHEA Mariam" w:eastAsia="Arial Unicode MS" w:hAnsi="GHEA Mariam" w:cs="Sylfaen"/>
          <w:sz w:val="24"/>
          <w:szCs w:val="24"/>
          <w:shd w:val="clear" w:color="auto" w:fill="FFFFFF"/>
          <w:lang w:val="hy-AM"/>
        </w:rPr>
        <w:t>է</w:t>
      </w:r>
      <w:r w:rsidR="00F806CE" w:rsidRPr="00F806CE">
        <w:rPr>
          <w:rFonts w:ascii="GHEA Mariam" w:eastAsia="Arial Unicode MS" w:hAnsi="GHEA Mariam" w:cs="Arial Armenian"/>
          <w:sz w:val="24"/>
          <w:szCs w:val="24"/>
          <w:shd w:val="clear" w:color="auto" w:fill="FFFFFF"/>
          <w:lang w:val="hy-AM"/>
        </w:rPr>
        <w:t>.</w:t>
      </w:r>
    </w:p>
    <w:p w:rsidR="00F65EA9" w:rsidRPr="00F806CE" w:rsidRDefault="00F806CE" w:rsidP="00F806CE">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65EA9" w:rsidRPr="00F806CE">
        <w:rPr>
          <w:rFonts w:ascii="GHEA Mariam" w:hAnsi="GHEA Mariam" w:cs="Arial"/>
          <w:sz w:val="24"/>
          <w:szCs w:val="24"/>
          <w:lang w:val="hy-AM"/>
        </w:rPr>
        <w:t>Ուժը</w:t>
      </w:r>
      <w:r w:rsidR="00F65EA9" w:rsidRPr="00F806CE">
        <w:rPr>
          <w:rFonts w:ascii="GHEA Mariam" w:hAnsi="GHEA Mariam"/>
          <w:sz w:val="24"/>
          <w:szCs w:val="24"/>
          <w:lang w:val="hy-AM"/>
        </w:rPr>
        <w:t xml:space="preserve"> </w:t>
      </w:r>
      <w:r w:rsidR="00F65EA9" w:rsidRPr="00F806CE">
        <w:rPr>
          <w:rFonts w:ascii="GHEA Mariam" w:hAnsi="GHEA Mariam" w:cs="Arial"/>
          <w:sz w:val="24"/>
          <w:szCs w:val="24"/>
          <w:lang w:val="hy-AM"/>
        </w:rPr>
        <w:t>կորցրած</w:t>
      </w:r>
      <w:r w:rsidR="00F65EA9" w:rsidRPr="00F806CE">
        <w:rPr>
          <w:rFonts w:ascii="GHEA Mariam" w:hAnsi="GHEA Mariam"/>
          <w:sz w:val="24"/>
          <w:szCs w:val="24"/>
          <w:lang w:val="hy-AM"/>
        </w:rPr>
        <w:t xml:space="preserve"> </w:t>
      </w:r>
      <w:r w:rsidR="00F65EA9" w:rsidRPr="00F806CE">
        <w:rPr>
          <w:rFonts w:ascii="GHEA Mariam" w:hAnsi="GHEA Mariam" w:cs="Arial"/>
          <w:sz w:val="24"/>
          <w:szCs w:val="24"/>
          <w:lang w:val="hy-AM"/>
        </w:rPr>
        <w:t>ճանաչել՝</w:t>
      </w:r>
    </w:p>
    <w:p w:rsidR="00F65EA9" w:rsidRPr="00F806CE" w:rsidRDefault="00F806CE" w:rsidP="00F806CE">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F806CE">
        <w:rPr>
          <w:rFonts w:ascii="GHEA Mariam" w:hAnsi="GHEA Mariam" w:cs="Arial"/>
          <w:sz w:val="24"/>
          <w:szCs w:val="24"/>
          <w:lang w:val="hy-AM"/>
        </w:rPr>
        <w:t xml:space="preserve">) </w:t>
      </w:r>
      <w:r w:rsidR="00F65EA9" w:rsidRPr="00F806CE">
        <w:rPr>
          <w:rFonts w:ascii="GHEA Mariam" w:hAnsi="GHEA Mariam" w:cs="Arial"/>
          <w:spacing w:val="-2"/>
          <w:sz w:val="24"/>
          <w:szCs w:val="24"/>
          <w:lang w:val="hy-AM"/>
        </w:rPr>
        <w:t>Հայաստանի</w:t>
      </w:r>
      <w:r w:rsidR="00F65EA9" w:rsidRPr="00F806CE">
        <w:rPr>
          <w:rFonts w:ascii="GHEA Mariam" w:hAnsi="GHEA Mariam"/>
          <w:spacing w:val="-2"/>
          <w:sz w:val="24"/>
          <w:szCs w:val="24"/>
          <w:lang w:val="hy-AM"/>
        </w:rPr>
        <w:t xml:space="preserve"> </w:t>
      </w:r>
      <w:r w:rsidR="00F65EA9" w:rsidRPr="00F806CE">
        <w:rPr>
          <w:rFonts w:ascii="GHEA Mariam" w:hAnsi="GHEA Mariam" w:cs="Arial"/>
          <w:spacing w:val="-2"/>
          <w:sz w:val="24"/>
          <w:szCs w:val="24"/>
          <w:lang w:val="hy-AM"/>
        </w:rPr>
        <w:t>Հանրապետության</w:t>
      </w:r>
      <w:r w:rsidR="00F65EA9" w:rsidRPr="00F806CE">
        <w:rPr>
          <w:rFonts w:ascii="GHEA Mariam" w:hAnsi="GHEA Mariam"/>
          <w:spacing w:val="-2"/>
          <w:sz w:val="24"/>
          <w:szCs w:val="24"/>
          <w:lang w:val="hy-AM"/>
        </w:rPr>
        <w:t xml:space="preserve"> </w:t>
      </w:r>
      <w:r w:rsidR="00F65EA9" w:rsidRPr="00F806CE">
        <w:rPr>
          <w:rFonts w:ascii="GHEA Mariam" w:hAnsi="GHEA Mariam" w:cs="Arial"/>
          <w:spacing w:val="-2"/>
          <w:sz w:val="24"/>
          <w:szCs w:val="24"/>
          <w:lang w:val="hy-AM"/>
        </w:rPr>
        <w:t>կառավարության</w:t>
      </w:r>
      <w:r w:rsidR="00F65EA9" w:rsidRPr="00F806CE">
        <w:rPr>
          <w:rFonts w:ascii="GHEA Mariam" w:hAnsi="GHEA Mariam"/>
          <w:spacing w:val="-2"/>
          <w:sz w:val="24"/>
          <w:szCs w:val="24"/>
          <w:lang w:val="hy-AM"/>
        </w:rPr>
        <w:t xml:space="preserve"> 1997 </w:t>
      </w:r>
      <w:r w:rsidR="00F65EA9" w:rsidRPr="00F806CE">
        <w:rPr>
          <w:rFonts w:ascii="GHEA Mariam" w:hAnsi="GHEA Mariam" w:cs="Arial"/>
          <w:spacing w:val="-2"/>
          <w:sz w:val="24"/>
          <w:szCs w:val="24"/>
          <w:lang w:val="hy-AM"/>
        </w:rPr>
        <w:t>թվականի</w:t>
      </w:r>
      <w:r w:rsidR="00F65EA9" w:rsidRPr="00F806CE">
        <w:rPr>
          <w:rFonts w:ascii="GHEA Mariam" w:hAnsi="GHEA Mariam"/>
          <w:spacing w:val="-2"/>
          <w:sz w:val="24"/>
          <w:szCs w:val="24"/>
          <w:lang w:val="hy-AM"/>
        </w:rPr>
        <w:t xml:space="preserve"> </w:t>
      </w:r>
      <w:r w:rsidR="00F65EA9" w:rsidRPr="00F806CE">
        <w:rPr>
          <w:rFonts w:ascii="GHEA Mariam" w:hAnsi="GHEA Mariam" w:cs="Arial"/>
          <w:spacing w:val="-2"/>
          <w:sz w:val="24"/>
          <w:szCs w:val="24"/>
          <w:lang w:val="hy-AM"/>
        </w:rPr>
        <w:t>ապրիլի</w:t>
      </w:r>
      <w:r w:rsidR="00F65EA9" w:rsidRPr="00F806CE">
        <w:rPr>
          <w:rFonts w:ascii="GHEA Mariam" w:hAnsi="GHEA Mariam"/>
          <w:spacing w:val="-2"/>
          <w:sz w:val="24"/>
          <w:szCs w:val="24"/>
          <w:lang w:val="hy-AM"/>
        </w:rPr>
        <w:t xml:space="preserve"> 30-</w:t>
      </w:r>
      <w:r w:rsidR="00F65EA9" w:rsidRPr="00F806CE">
        <w:rPr>
          <w:rFonts w:ascii="GHEA Mariam" w:hAnsi="GHEA Mariam" w:cs="Arial"/>
          <w:spacing w:val="-2"/>
          <w:sz w:val="24"/>
          <w:szCs w:val="24"/>
          <w:lang w:val="hy-AM"/>
        </w:rPr>
        <w:t>ի</w:t>
      </w:r>
      <w:r w:rsidR="00F65EA9" w:rsidRPr="00F806CE">
        <w:rPr>
          <w:rFonts w:ascii="GHEA Mariam" w:hAnsi="GHEA Mariam"/>
          <w:sz w:val="24"/>
          <w:szCs w:val="24"/>
          <w:lang w:val="hy-AM"/>
        </w:rPr>
        <w:t xml:space="preserve"> </w:t>
      </w:r>
      <w:r w:rsidR="00F65EA9" w:rsidRPr="00F806CE">
        <w:rPr>
          <w:rFonts w:ascii="GHEA Mariam" w:hAnsi="GHEA Mariam" w:cs="Arial Armenian"/>
          <w:sz w:val="24"/>
          <w:szCs w:val="24"/>
          <w:lang w:val="hy-AM"/>
        </w:rPr>
        <w:t>«</w:t>
      </w:r>
      <w:r w:rsidR="00F65EA9" w:rsidRPr="00F806CE">
        <w:rPr>
          <w:rStyle w:val="Strong"/>
          <w:rFonts w:ascii="GHEA Mariam" w:hAnsi="GHEA Mariam"/>
          <w:b w:val="0"/>
          <w:color w:val="000000"/>
          <w:sz w:val="24"/>
          <w:szCs w:val="24"/>
          <w:shd w:val="clear" w:color="auto" w:fill="FFFFFF"/>
          <w:lang w:val="hy-AM"/>
        </w:rPr>
        <w:t xml:space="preserve">Բնակարանաշինարարական կոոպերատիվների վարչությունների և </w:t>
      </w:r>
      <w:r w:rsidR="00F65EA9" w:rsidRPr="00F806CE">
        <w:rPr>
          <w:rStyle w:val="Strong"/>
          <w:rFonts w:ascii="GHEA Mariam" w:hAnsi="GHEA Mariam"/>
          <w:b w:val="0"/>
          <w:color w:val="000000"/>
          <w:spacing w:val="-4"/>
          <w:sz w:val="24"/>
          <w:szCs w:val="24"/>
          <w:shd w:val="clear" w:color="auto" w:fill="FFFFFF"/>
          <w:lang w:val="hy-AM"/>
        </w:rPr>
        <w:t>փայա</w:t>
      </w:r>
      <w:r w:rsidRPr="00F806CE">
        <w:rPr>
          <w:rStyle w:val="Strong"/>
          <w:rFonts w:ascii="GHEA Mariam" w:hAnsi="GHEA Mariam"/>
          <w:b w:val="0"/>
          <w:color w:val="000000"/>
          <w:spacing w:val="-4"/>
          <w:sz w:val="24"/>
          <w:szCs w:val="24"/>
          <w:shd w:val="clear" w:color="auto" w:fill="FFFFFF"/>
          <w:lang w:val="hy-AM"/>
        </w:rPr>
        <w:softHyphen/>
      </w:r>
      <w:r w:rsidR="00F65EA9" w:rsidRPr="00F806CE">
        <w:rPr>
          <w:rStyle w:val="Strong"/>
          <w:rFonts w:ascii="GHEA Mariam" w:hAnsi="GHEA Mariam"/>
          <w:b w:val="0"/>
          <w:color w:val="000000"/>
          <w:spacing w:val="-4"/>
          <w:sz w:val="24"/>
          <w:szCs w:val="24"/>
          <w:shd w:val="clear" w:color="auto" w:fill="FFFFFF"/>
          <w:lang w:val="hy-AM"/>
        </w:rPr>
        <w:t>տերերի հետ փոխհաշվարկ կատարելու կարգը հաստատելու մասին</w:t>
      </w:r>
      <w:r w:rsidR="00F65EA9" w:rsidRPr="00F806CE">
        <w:rPr>
          <w:rFonts w:ascii="GHEA Mariam" w:hAnsi="GHEA Mariam"/>
          <w:spacing w:val="-4"/>
          <w:sz w:val="24"/>
          <w:szCs w:val="24"/>
          <w:lang w:val="hy-AM"/>
        </w:rPr>
        <w:t xml:space="preserve">» N 110 </w:t>
      </w:r>
      <w:r w:rsidR="00F65EA9" w:rsidRPr="00F806CE">
        <w:rPr>
          <w:rFonts w:ascii="GHEA Mariam" w:hAnsi="GHEA Mariam" w:cs="Arial"/>
          <w:spacing w:val="-4"/>
          <w:sz w:val="24"/>
          <w:szCs w:val="24"/>
          <w:lang w:val="hy-AM"/>
        </w:rPr>
        <w:t>որոշու</w:t>
      </w:r>
      <w:r w:rsidR="00F65EA9" w:rsidRPr="00F806CE">
        <w:rPr>
          <w:rFonts w:ascii="GHEA Mariam" w:hAnsi="GHEA Mariam" w:cs="Arial"/>
          <w:sz w:val="24"/>
          <w:szCs w:val="24"/>
          <w:lang w:val="hy-AM"/>
        </w:rPr>
        <w:t>մը</w:t>
      </w:r>
      <w:r w:rsidR="00F65EA9" w:rsidRPr="00F806CE">
        <w:rPr>
          <w:rFonts w:ascii="GHEA Mariam" w:hAnsi="GHEA Mariam"/>
          <w:sz w:val="24"/>
          <w:szCs w:val="24"/>
          <w:lang w:val="hy-AM"/>
        </w:rPr>
        <w:t xml:space="preserve">. </w:t>
      </w:r>
    </w:p>
    <w:p w:rsidR="00F65EA9" w:rsidRPr="00F806CE" w:rsidRDefault="00F806CE" w:rsidP="00F806CE">
      <w:pPr>
        <w:pStyle w:val="norm"/>
        <w:spacing w:line="360" w:lineRule="auto"/>
        <w:rPr>
          <w:rFonts w:ascii="GHEA Mariam" w:hAnsi="GHEA Mariam"/>
          <w:sz w:val="24"/>
          <w:szCs w:val="24"/>
          <w:lang w:val="hy-AM"/>
        </w:rPr>
      </w:pPr>
      <w:r w:rsidRPr="00F806CE">
        <w:rPr>
          <w:rFonts w:ascii="GHEA Mariam" w:hAnsi="GHEA Mariam" w:cs="Arial"/>
          <w:sz w:val="24"/>
          <w:szCs w:val="24"/>
          <w:lang w:val="hy-AM"/>
        </w:rPr>
        <w:t xml:space="preserve">2) </w:t>
      </w:r>
      <w:r w:rsidR="00F65EA9" w:rsidRPr="00F806CE">
        <w:rPr>
          <w:rFonts w:ascii="GHEA Mariam" w:hAnsi="GHEA Mariam" w:cs="Arial"/>
          <w:sz w:val="24"/>
          <w:szCs w:val="24"/>
          <w:lang w:val="hy-AM"/>
        </w:rPr>
        <w:t>Հայաստանի</w:t>
      </w:r>
      <w:r w:rsidR="00F65EA9" w:rsidRPr="00F806CE">
        <w:rPr>
          <w:rFonts w:ascii="GHEA Mariam" w:hAnsi="GHEA Mariam"/>
          <w:sz w:val="24"/>
          <w:szCs w:val="24"/>
          <w:lang w:val="hy-AM"/>
        </w:rPr>
        <w:t xml:space="preserve"> </w:t>
      </w:r>
      <w:r w:rsidR="00F65EA9" w:rsidRPr="00F806CE">
        <w:rPr>
          <w:rFonts w:ascii="GHEA Mariam" w:hAnsi="GHEA Mariam" w:cs="Arial"/>
          <w:sz w:val="24"/>
          <w:szCs w:val="24"/>
          <w:lang w:val="hy-AM"/>
        </w:rPr>
        <w:t>Հանրապետության</w:t>
      </w:r>
      <w:r w:rsidR="00F65EA9" w:rsidRPr="00F806CE">
        <w:rPr>
          <w:rFonts w:ascii="GHEA Mariam" w:hAnsi="GHEA Mariam"/>
          <w:sz w:val="24"/>
          <w:szCs w:val="24"/>
          <w:lang w:val="hy-AM"/>
        </w:rPr>
        <w:t xml:space="preserve"> </w:t>
      </w:r>
      <w:r w:rsidR="00F65EA9" w:rsidRPr="00F806CE">
        <w:rPr>
          <w:rFonts w:ascii="GHEA Mariam" w:hAnsi="GHEA Mariam" w:cs="Arial"/>
          <w:sz w:val="24"/>
          <w:szCs w:val="24"/>
          <w:lang w:val="hy-AM"/>
        </w:rPr>
        <w:t>կառավարության</w:t>
      </w:r>
      <w:r w:rsidR="00F65EA9" w:rsidRPr="00F806CE">
        <w:rPr>
          <w:rFonts w:ascii="GHEA Mariam" w:hAnsi="GHEA Mariam"/>
          <w:sz w:val="24"/>
          <w:szCs w:val="24"/>
          <w:lang w:val="hy-AM"/>
        </w:rPr>
        <w:t xml:space="preserve"> 2000 </w:t>
      </w:r>
      <w:r w:rsidR="00F65EA9" w:rsidRPr="00F806CE">
        <w:rPr>
          <w:rFonts w:ascii="GHEA Mariam" w:hAnsi="GHEA Mariam" w:cs="Arial"/>
          <w:sz w:val="24"/>
          <w:szCs w:val="24"/>
          <w:lang w:val="hy-AM"/>
        </w:rPr>
        <w:t>թվականի</w:t>
      </w:r>
      <w:r w:rsidR="00F65EA9" w:rsidRPr="00F806CE">
        <w:rPr>
          <w:rFonts w:ascii="GHEA Mariam" w:hAnsi="GHEA Mariam"/>
          <w:sz w:val="24"/>
          <w:szCs w:val="24"/>
          <w:lang w:val="hy-AM"/>
        </w:rPr>
        <w:t xml:space="preserve"> </w:t>
      </w:r>
      <w:r w:rsidR="00F65EA9" w:rsidRPr="00F806CE">
        <w:rPr>
          <w:rFonts w:ascii="GHEA Mariam" w:hAnsi="GHEA Mariam" w:cs="Arial"/>
          <w:spacing w:val="-2"/>
          <w:sz w:val="24"/>
          <w:szCs w:val="24"/>
          <w:lang w:val="hy-AM"/>
        </w:rPr>
        <w:t>օգոս</w:t>
      </w:r>
      <w:r w:rsidRPr="00F806CE">
        <w:rPr>
          <w:rFonts w:ascii="GHEA Mariam" w:hAnsi="GHEA Mariam" w:cs="Arial"/>
          <w:spacing w:val="-2"/>
          <w:sz w:val="24"/>
          <w:szCs w:val="24"/>
          <w:lang w:val="hy-AM"/>
        </w:rPr>
        <w:softHyphen/>
      </w:r>
      <w:r w:rsidR="00F65EA9" w:rsidRPr="00F806CE">
        <w:rPr>
          <w:rFonts w:ascii="GHEA Mariam" w:hAnsi="GHEA Mariam" w:cs="Arial"/>
          <w:spacing w:val="-2"/>
          <w:sz w:val="24"/>
          <w:szCs w:val="24"/>
          <w:lang w:val="hy-AM"/>
        </w:rPr>
        <w:t>տոսի</w:t>
      </w:r>
      <w:r w:rsidR="00F65EA9" w:rsidRPr="00F806CE">
        <w:rPr>
          <w:rFonts w:ascii="GHEA Mariam" w:hAnsi="GHEA Mariam"/>
          <w:spacing w:val="-2"/>
          <w:sz w:val="24"/>
          <w:szCs w:val="24"/>
          <w:lang w:val="hy-AM"/>
        </w:rPr>
        <w:t xml:space="preserve"> 2-</w:t>
      </w:r>
      <w:r w:rsidR="00F65EA9" w:rsidRPr="00F806CE">
        <w:rPr>
          <w:rFonts w:ascii="GHEA Mariam" w:hAnsi="GHEA Mariam" w:cs="Arial"/>
          <w:spacing w:val="-2"/>
          <w:sz w:val="24"/>
          <w:szCs w:val="24"/>
          <w:lang w:val="hy-AM"/>
        </w:rPr>
        <w:t>ի</w:t>
      </w:r>
      <w:r w:rsidR="00F65EA9" w:rsidRPr="00F806CE">
        <w:rPr>
          <w:rFonts w:ascii="GHEA Mariam" w:hAnsi="GHEA Mariam"/>
          <w:spacing w:val="-2"/>
          <w:sz w:val="24"/>
          <w:szCs w:val="24"/>
          <w:lang w:val="hy-AM"/>
        </w:rPr>
        <w:t xml:space="preserve"> </w:t>
      </w:r>
      <w:r w:rsidR="00F65EA9" w:rsidRPr="00F806CE">
        <w:rPr>
          <w:rFonts w:ascii="GHEA Mariam" w:hAnsi="GHEA Mariam" w:cs="Arial Armenian"/>
          <w:spacing w:val="-2"/>
          <w:sz w:val="24"/>
          <w:szCs w:val="24"/>
          <w:lang w:val="hy-AM"/>
        </w:rPr>
        <w:t>«</w:t>
      </w:r>
      <w:r w:rsidR="00F65EA9" w:rsidRPr="00F806CE">
        <w:rPr>
          <w:rFonts w:ascii="GHEA Mariam" w:hAnsi="GHEA Mariam" w:cs="Arial"/>
          <w:bCs/>
          <w:spacing w:val="-2"/>
          <w:sz w:val="24"/>
          <w:szCs w:val="24"/>
          <w:shd w:val="clear" w:color="auto" w:fill="FFFFFF"/>
          <w:lang w:val="hy-AM"/>
        </w:rPr>
        <w:t>Անավարտ</w:t>
      </w:r>
      <w:r w:rsidR="00F65EA9" w:rsidRPr="00F806CE">
        <w:rPr>
          <w:rFonts w:ascii="GHEA Mariam" w:hAnsi="GHEA Mariam"/>
          <w:bCs/>
          <w:spacing w:val="-2"/>
          <w:sz w:val="24"/>
          <w:szCs w:val="24"/>
          <w:shd w:val="clear" w:color="auto" w:fill="FFFFFF"/>
          <w:lang w:val="hy-AM"/>
        </w:rPr>
        <w:t xml:space="preserve"> </w:t>
      </w:r>
      <w:r w:rsidR="00F65EA9" w:rsidRPr="00F806CE">
        <w:rPr>
          <w:rFonts w:ascii="GHEA Mariam" w:hAnsi="GHEA Mariam" w:cs="Arial"/>
          <w:bCs/>
          <w:spacing w:val="-2"/>
          <w:sz w:val="24"/>
          <w:szCs w:val="24"/>
          <w:shd w:val="clear" w:color="auto" w:fill="FFFFFF"/>
          <w:lang w:val="hy-AM"/>
        </w:rPr>
        <w:t>շինարարության</w:t>
      </w:r>
      <w:r w:rsidR="00F65EA9" w:rsidRPr="00F806CE">
        <w:rPr>
          <w:rFonts w:ascii="GHEA Mariam" w:hAnsi="GHEA Mariam"/>
          <w:bCs/>
          <w:spacing w:val="-2"/>
          <w:sz w:val="24"/>
          <w:szCs w:val="24"/>
          <w:shd w:val="clear" w:color="auto" w:fill="FFFFFF"/>
          <w:lang w:val="hy-AM"/>
        </w:rPr>
        <w:t xml:space="preserve"> </w:t>
      </w:r>
      <w:r w:rsidR="00F65EA9" w:rsidRPr="00F806CE">
        <w:rPr>
          <w:rFonts w:ascii="GHEA Mariam" w:hAnsi="GHEA Mariam" w:cs="Arial"/>
          <w:bCs/>
          <w:spacing w:val="-2"/>
          <w:sz w:val="24"/>
          <w:szCs w:val="24"/>
          <w:shd w:val="clear" w:color="auto" w:fill="FFFFFF"/>
          <w:lang w:val="hy-AM"/>
        </w:rPr>
        <w:t>բնակարանաշինարարական</w:t>
      </w:r>
      <w:r w:rsidR="00F65EA9" w:rsidRPr="00F806CE">
        <w:rPr>
          <w:rFonts w:ascii="GHEA Mariam" w:hAnsi="GHEA Mariam"/>
          <w:bCs/>
          <w:spacing w:val="-2"/>
          <w:sz w:val="24"/>
          <w:szCs w:val="24"/>
          <w:shd w:val="clear" w:color="auto" w:fill="FFFFFF"/>
          <w:lang w:val="hy-AM"/>
        </w:rPr>
        <w:t xml:space="preserve"> </w:t>
      </w:r>
      <w:r w:rsidR="00F65EA9" w:rsidRPr="00F806CE">
        <w:rPr>
          <w:rFonts w:ascii="GHEA Mariam" w:hAnsi="GHEA Mariam" w:cs="Arial"/>
          <w:bCs/>
          <w:spacing w:val="-2"/>
          <w:sz w:val="24"/>
          <w:szCs w:val="24"/>
          <w:shd w:val="clear" w:color="auto" w:fill="FFFFFF"/>
          <w:lang w:val="hy-AM"/>
        </w:rPr>
        <w:t>կոոպերատիվ</w:t>
      </w:r>
      <w:r w:rsidRPr="00F806CE">
        <w:rPr>
          <w:rFonts w:ascii="GHEA Mariam" w:hAnsi="GHEA Mariam" w:cs="Arial"/>
          <w:bCs/>
          <w:spacing w:val="-2"/>
          <w:sz w:val="24"/>
          <w:szCs w:val="24"/>
          <w:shd w:val="clear" w:color="auto" w:fill="FFFFFF"/>
          <w:lang w:val="hy-AM"/>
        </w:rPr>
        <w:softHyphen/>
      </w:r>
      <w:r w:rsidR="00F65EA9" w:rsidRPr="00F806CE">
        <w:rPr>
          <w:rFonts w:ascii="GHEA Mariam" w:hAnsi="GHEA Mariam" w:cs="Arial"/>
          <w:bCs/>
          <w:spacing w:val="-2"/>
          <w:sz w:val="24"/>
          <w:szCs w:val="24"/>
          <w:shd w:val="clear" w:color="auto" w:fill="FFFFFF"/>
          <w:lang w:val="hy-AM"/>
        </w:rPr>
        <w:t>ների</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փայատերերի</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կողմից</w:t>
      </w:r>
      <w:r w:rsidR="00F65EA9" w:rsidRPr="00F806CE">
        <w:rPr>
          <w:rFonts w:ascii="GHEA Mariam" w:hAnsi="GHEA Mariam"/>
          <w:bCs/>
          <w:sz w:val="24"/>
          <w:szCs w:val="24"/>
          <w:shd w:val="clear" w:color="auto" w:fill="FFFFFF"/>
          <w:lang w:val="hy-AM"/>
        </w:rPr>
        <w:t xml:space="preserve"> </w:t>
      </w:r>
      <w:r w:rsidR="00A83A2D">
        <w:rPr>
          <w:rFonts w:ascii="GHEA Mariam" w:hAnsi="GHEA Mariam" w:cs="Arial"/>
          <w:bCs/>
          <w:sz w:val="24"/>
          <w:szCs w:val="24"/>
          <w:shd w:val="clear" w:color="auto" w:fill="FFFFFF"/>
          <w:lang w:val="hy-AM"/>
        </w:rPr>
        <w:t>Խ</w:t>
      </w:r>
      <w:r w:rsidR="00F65EA9" w:rsidRPr="00F806CE">
        <w:rPr>
          <w:rFonts w:ascii="GHEA Mariam" w:hAnsi="GHEA Mariam" w:cs="Arial"/>
          <w:bCs/>
          <w:sz w:val="24"/>
          <w:szCs w:val="24"/>
          <w:shd w:val="clear" w:color="auto" w:fill="FFFFFF"/>
          <w:lang w:val="hy-AM"/>
        </w:rPr>
        <w:t>որհրդային</w:t>
      </w:r>
      <w:r w:rsidR="00F65EA9" w:rsidRPr="00F806CE">
        <w:rPr>
          <w:rFonts w:ascii="GHEA Mariam" w:hAnsi="GHEA Mariam"/>
          <w:bCs/>
          <w:sz w:val="24"/>
          <w:szCs w:val="24"/>
          <w:shd w:val="clear" w:color="auto" w:fill="FFFFFF"/>
          <w:lang w:val="hy-AM"/>
        </w:rPr>
        <w:t xml:space="preserve"> </w:t>
      </w:r>
      <w:r w:rsidR="00A83A2D">
        <w:rPr>
          <w:rFonts w:ascii="GHEA Mariam" w:hAnsi="GHEA Mariam" w:cs="Arial"/>
          <w:bCs/>
          <w:sz w:val="24"/>
          <w:szCs w:val="24"/>
          <w:shd w:val="clear" w:color="auto" w:fill="FFFFFF"/>
          <w:lang w:val="hy-AM"/>
        </w:rPr>
        <w:t>Մ</w:t>
      </w:r>
      <w:r w:rsidR="00F65EA9" w:rsidRPr="00F806CE">
        <w:rPr>
          <w:rFonts w:ascii="GHEA Mariam" w:hAnsi="GHEA Mariam" w:cs="Arial"/>
          <w:bCs/>
          <w:sz w:val="24"/>
          <w:szCs w:val="24"/>
          <w:shd w:val="clear" w:color="auto" w:fill="FFFFFF"/>
          <w:lang w:val="hy-AM"/>
        </w:rPr>
        <w:t>իության</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ռուբլով</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վճարված</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գումարի</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արժեզրկումից</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փայատերերի</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կրած</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կորուստների</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դիմաց</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դրամական</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օգնության</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տրամադրման</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կարգը</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հաստատելու</w:t>
      </w:r>
      <w:r w:rsidR="00F65EA9" w:rsidRPr="00F806CE">
        <w:rPr>
          <w:rFonts w:ascii="GHEA Mariam" w:hAnsi="GHEA Mariam"/>
          <w:bCs/>
          <w:sz w:val="24"/>
          <w:szCs w:val="24"/>
          <w:shd w:val="clear" w:color="auto" w:fill="FFFFFF"/>
          <w:lang w:val="hy-AM"/>
        </w:rPr>
        <w:t xml:space="preserve"> </w:t>
      </w:r>
      <w:r w:rsidR="00F65EA9" w:rsidRPr="00F806CE">
        <w:rPr>
          <w:rFonts w:ascii="GHEA Mariam" w:hAnsi="GHEA Mariam" w:cs="Arial"/>
          <w:bCs/>
          <w:sz w:val="24"/>
          <w:szCs w:val="24"/>
          <w:shd w:val="clear" w:color="auto" w:fill="FFFFFF"/>
          <w:lang w:val="hy-AM"/>
        </w:rPr>
        <w:t>մասին</w:t>
      </w:r>
      <w:r w:rsidR="00F65EA9" w:rsidRPr="00F806CE">
        <w:rPr>
          <w:rFonts w:ascii="GHEA Mariam" w:hAnsi="GHEA Mariam"/>
          <w:sz w:val="24"/>
          <w:szCs w:val="24"/>
          <w:lang w:val="hy-AM"/>
        </w:rPr>
        <w:t xml:space="preserve">» N 432 </w:t>
      </w:r>
      <w:r w:rsidR="00F65EA9" w:rsidRPr="00F806CE">
        <w:rPr>
          <w:rFonts w:ascii="GHEA Mariam" w:hAnsi="GHEA Mariam" w:cs="Arial"/>
          <w:sz w:val="24"/>
          <w:szCs w:val="24"/>
          <w:lang w:val="hy-AM"/>
        </w:rPr>
        <w:t>որոշումը</w:t>
      </w:r>
      <w:r w:rsidR="00F65EA9" w:rsidRPr="00F806CE">
        <w:rPr>
          <w:rFonts w:ascii="GHEA Mariam" w:hAnsi="GHEA Mariam"/>
          <w:sz w:val="24"/>
          <w:szCs w:val="24"/>
          <w:lang w:val="hy-AM"/>
        </w:rPr>
        <w:t>.</w:t>
      </w:r>
    </w:p>
    <w:p w:rsidR="00F65EA9" w:rsidRPr="00F806CE" w:rsidRDefault="00F806CE" w:rsidP="00F806CE">
      <w:pPr>
        <w:pStyle w:val="norm"/>
        <w:spacing w:line="360" w:lineRule="auto"/>
        <w:rPr>
          <w:rFonts w:ascii="GHEA Mariam" w:hAnsi="GHEA Mariam"/>
          <w:sz w:val="24"/>
          <w:szCs w:val="24"/>
          <w:lang w:val="hy-AM"/>
        </w:rPr>
      </w:pPr>
      <w:r w:rsidRPr="00F806CE">
        <w:rPr>
          <w:rFonts w:ascii="GHEA Mariam" w:hAnsi="GHEA Mariam" w:cs="Arial"/>
          <w:sz w:val="24"/>
          <w:szCs w:val="24"/>
          <w:lang w:val="hy-AM"/>
        </w:rPr>
        <w:lastRenderedPageBreak/>
        <w:t xml:space="preserve">3) </w:t>
      </w:r>
      <w:r w:rsidR="00F65EA9" w:rsidRPr="00A83A2D">
        <w:rPr>
          <w:rFonts w:ascii="GHEA Mariam" w:hAnsi="GHEA Mariam" w:cs="Arial"/>
          <w:spacing w:val="-2"/>
          <w:sz w:val="24"/>
          <w:szCs w:val="24"/>
          <w:lang w:val="hy-AM"/>
        </w:rPr>
        <w:t>Հայաստանի</w:t>
      </w:r>
      <w:r w:rsidR="00F65EA9" w:rsidRPr="00A83A2D">
        <w:rPr>
          <w:rFonts w:ascii="GHEA Mariam" w:hAnsi="GHEA Mariam"/>
          <w:spacing w:val="-2"/>
          <w:sz w:val="24"/>
          <w:szCs w:val="24"/>
          <w:lang w:val="hy-AM"/>
        </w:rPr>
        <w:t xml:space="preserve"> </w:t>
      </w:r>
      <w:r w:rsidR="00F65EA9" w:rsidRPr="00A83A2D">
        <w:rPr>
          <w:rFonts w:ascii="GHEA Mariam" w:hAnsi="GHEA Mariam" w:cs="Arial"/>
          <w:spacing w:val="-2"/>
          <w:sz w:val="24"/>
          <w:szCs w:val="24"/>
          <w:lang w:val="hy-AM"/>
        </w:rPr>
        <w:t>Հանրապետության</w:t>
      </w:r>
      <w:r w:rsidR="00F65EA9" w:rsidRPr="00A83A2D">
        <w:rPr>
          <w:rFonts w:ascii="GHEA Mariam" w:hAnsi="GHEA Mariam"/>
          <w:spacing w:val="-2"/>
          <w:sz w:val="24"/>
          <w:szCs w:val="24"/>
          <w:lang w:val="hy-AM"/>
        </w:rPr>
        <w:t xml:space="preserve"> </w:t>
      </w:r>
      <w:r w:rsidR="00F65EA9" w:rsidRPr="00A83A2D">
        <w:rPr>
          <w:rFonts w:ascii="GHEA Mariam" w:hAnsi="GHEA Mariam" w:cs="Arial"/>
          <w:spacing w:val="-2"/>
          <w:sz w:val="24"/>
          <w:szCs w:val="24"/>
          <w:lang w:val="hy-AM"/>
        </w:rPr>
        <w:t>կառավարության</w:t>
      </w:r>
      <w:r w:rsidR="00F65EA9" w:rsidRPr="00A83A2D">
        <w:rPr>
          <w:rFonts w:ascii="GHEA Mariam" w:hAnsi="GHEA Mariam"/>
          <w:spacing w:val="-2"/>
          <w:sz w:val="24"/>
          <w:szCs w:val="24"/>
          <w:lang w:val="hy-AM"/>
        </w:rPr>
        <w:t xml:space="preserve"> 2002 </w:t>
      </w:r>
      <w:r w:rsidR="00F65EA9" w:rsidRPr="00A83A2D">
        <w:rPr>
          <w:rFonts w:ascii="GHEA Mariam" w:hAnsi="GHEA Mariam" w:cs="Arial"/>
          <w:spacing w:val="-2"/>
          <w:sz w:val="24"/>
          <w:szCs w:val="24"/>
          <w:lang w:val="hy-AM"/>
        </w:rPr>
        <w:t>թվականի</w:t>
      </w:r>
      <w:r w:rsidR="00F65EA9" w:rsidRPr="00A83A2D">
        <w:rPr>
          <w:rFonts w:ascii="GHEA Mariam" w:hAnsi="GHEA Mariam"/>
          <w:spacing w:val="-2"/>
          <w:sz w:val="24"/>
          <w:szCs w:val="24"/>
          <w:lang w:val="hy-AM"/>
        </w:rPr>
        <w:t xml:space="preserve"> </w:t>
      </w:r>
      <w:r w:rsidR="00F65EA9" w:rsidRPr="00A83A2D">
        <w:rPr>
          <w:rFonts w:ascii="GHEA Mariam" w:hAnsi="GHEA Mariam" w:cs="Arial"/>
          <w:spacing w:val="-2"/>
          <w:sz w:val="24"/>
          <w:szCs w:val="24"/>
          <w:lang w:val="hy-AM"/>
        </w:rPr>
        <w:t>մարտի</w:t>
      </w:r>
      <w:r w:rsidR="00F65EA9" w:rsidRPr="00A83A2D">
        <w:rPr>
          <w:rFonts w:ascii="GHEA Mariam" w:hAnsi="GHEA Mariam"/>
          <w:spacing w:val="-2"/>
          <w:sz w:val="24"/>
          <w:szCs w:val="24"/>
          <w:lang w:val="hy-AM"/>
        </w:rPr>
        <w:t xml:space="preserve"> 12</w:t>
      </w:r>
      <w:r w:rsidR="00F65EA9" w:rsidRPr="00F806CE">
        <w:rPr>
          <w:rFonts w:ascii="GHEA Mariam" w:hAnsi="GHEA Mariam"/>
          <w:sz w:val="24"/>
          <w:szCs w:val="24"/>
          <w:lang w:val="hy-AM"/>
        </w:rPr>
        <w:t>-</w:t>
      </w:r>
      <w:r w:rsidR="00F65EA9" w:rsidRPr="00F806CE">
        <w:rPr>
          <w:rFonts w:ascii="GHEA Mariam" w:hAnsi="GHEA Mariam" w:cs="Arial"/>
          <w:sz w:val="24"/>
          <w:szCs w:val="24"/>
          <w:lang w:val="hy-AM"/>
        </w:rPr>
        <w:t>ի</w:t>
      </w:r>
      <w:r w:rsidR="00F65EA9" w:rsidRPr="00F806CE">
        <w:rPr>
          <w:rFonts w:ascii="GHEA Mariam" w:hAnsi="GHEA Mariam"/>
          <w:sz w:val="24"/>
          <w:szCs w:val="24"/>
          <w:lang w:val="hy-AM"/>
        </w:rPr>
        <w:t xml:space="preserve"> </w:t>
      </w:r>
      <w:r w:rsidR="00F65EA9" w:rsidRPr="00F806CE">
        <w:rPr>
          <w:rFonts w:ascii="GHEA Mariam" w:hAnsi="GHEA Mariam" w:cs="Arial Armenian"/>
          <w:sz w:val="24"/>
          <w:szCs w:val="24"/>
          <w:lang w:val="hy-AM"/>
        </w:rPr>
        <w:t>«</w:t>
      </w:r>
      <w:r w:rsidR="00F65EA9" w:rsidRPr="00A83A2D">
        <w:rPr>
          <w:rFonts w:ascii="GHEA Mariam" w:hAnsi="GHEA Mariam" w:cs="Arial"/>
          <w:sz w:val="24"/>
          <w:szCs w:val="24"/>
          <w:lang w:val="hy-AM"/>
        </w:rPr>
        <w:t>Ա</w:t>
      </w:r>
      <w:r w:rsidR="00F65EA9" w:rsidRPr="00A83A2D">
        <w:rPr>
          <w:rStyle w:val="Strong"/>
          <w:rFonts w:ascii="GHEA Mariam" w:hAnsi="GHEA Mariam"/>
          <w:b w:val="0"/>
          <w:color w:val="000000"/>
          <w:sz w:val="24"/>
          <w:szCs w:val="24"/>
          <w:shd w:val="clear" w:color="auto" w:fill="FFFFFF"/>
          <w:lang w:val="hy-AM"/>
        </w:rPr>
        <w:t>նավարտ շինարարության բնակարանաշինարարական կո</w:t>
      </w:r>
      <w:r w:rsidR="00A83A2D">
        <w:rPr>
          <w:rStyle w:val="Strong"/>
          <w:rFonts w:ascii="GHEA Mariam" w:hAnsi="GHEA Mariam"/>
          <w:b w:val="0"/>
          <w:color w:val="000000"/>
          <w:sz w:val="24"/>
          <w:szCs w:val="24"/>
          <w:shd w:val="clear" w:color="auto" w:fill="FFFFFF"/>
          <w:lang w:val="hy-AM"/>
        </w:rPr>
        <w:t>ոպերատիվների փայատերերի կողմից Խորհրդային Մ</w:t>
      </w:r>
      <w:r w:rsidR="00F65EA9" w:rsidRPr="00A83A2D">
        <w:rPr>
          <w:rStyle w:val="Strong"/>
          <w:rFonts w:ascii="GHEA Mariam" w:hAnsi="GHEA Mariam"/>
          <w:b w:val="0"/>
          <w:color w:val="000000"/>
          <w:sz w:val="24"/>
          <w:szCs w:val="24"/>
          <w:shd w:val="clear" w:color="auto" w:fill="FFFFFF"/>
          <w:lang w:val="hy-AM"/>
        </w:rPr>
        <w:t>իության ռուբլով</w:t>
      </w:r>
      <w:r w:rsidR="00F65EA9" w:rsidRPr="00A83A2D">
        <w:rPr>
          <w:rStyle w:val="Strong"/>
          <w:rFonts w:ascii="GHEA Mariam" w:hAnsi="GHEA Mariam"/>
          <w:b w:val="0"/>
          <w:color w:val="000000"/>
          <w:sz w:val="24"/>
          <w:szCs w:val="24"/>
          <w:lang w:val="hy-AM"/>
        </w:rPr>
        <w:t xml:space="preserve"> </w:t>
      </w:r>
      <w:r w:rsidR="00F65EA9" w:rsidRPr="00A83A2D">
        <w:rPr>
          <w:rStyle w:val="Strong"/>
          <w:rFonts w:ascii="GHEA Mariam" w:hAnsi="GHEA Mariam" w:cs="Arial Unicode"/>
          <w:b w:val="0"/>
          <w:color w:val="000000"/>
          <w:sz w:val="24"/>
          <w:szCs w:val="24"/>
          <w:shd w:val="clear" w:color="auto" w:fill="FFFFFF"/>
          <w:lang w:val="hy-AM"/>
        </w:rPr>
        <w:t>վճարված</w:t>
      </w:r>
      <w:r w:rsidR="00F65EA9" w:rsidRPr="00A83A2D">
        <w:rPr>
          <w:rStyle w:val="Strong"/>
          <w:rFonts w:ascii="GHEA Mariam" w:hAnsi="GHEA Mariam"/>
          <w:b w:val="0"/>
          <w:color w:val="000000"/>
          <w:sz w:val="24"/>
          <w:szCs w:val="24"/>
          <w:shd w:val="clear" w:color="auto" w:fill="FFFFFF"/>
          <w:lang w:val="hy-AM"/>
        </w:rPr>
        <w:t xml:space="preserve"> </w:t>
      </w:r>
      <w:r w:rsidR="00F65EA9" w:rsidRPr="00A83A2D">
        <w:rPr>
          <w:rStyle w:val="Strong"/>
          <w:rFonts w:ascii="GHEA Mariam" w:hAnsi="GHEA Mariam" w:cs="Arial Unicode"/>
          <w:b w:val="0"/>
          <w:color w:val="000000"/>
          <w:sz w:val="24"/>
          <w:szCs w:val="24"/>
          <w:shd w:val="clear" w:color="auto" w:fill="FFFFFF"/>
          <w:lang w:val="hy-AM"/>
        </w:rPr>
        <w:t>օգնության</w:t>
      </w:r>
      <w:r w:rsidR="00F65EA9" w:rsidRPr="00A83A2D">
        <w:rPr>
          <w:rStyle w:val="Strong"/>
          <w:rFonts w:ascii="GHEA Mariam" w:hAnsi="GHEA Mariam"/>
          <w:b w:val="0"/>
          <w:color w:val="000000"/>
          <w:sz w:val="24"/>
          <w:szCs w:val="24"/>
          <w:shd w:val="clear" w:color="auto" w:fill="FFFFFF"/>
          <w:lang w:val="hy-AM"/>
        </w:rPr>
        <w:t xml:space="preserve"> </w:t>
      </w:r>
      <w:r w:rsidR="00F65EA9" w:rsidRPr="00A83A2D">
        <w:rPr>
          <w:rStyle w:val="Strong"/>
          <w:rFonts w:ascii="GHEA Mariam" w:hAnsi="GHEA Mariam" w:cs="Arial Unicode"/>
          <w:b w:val="0"/>
          <w:color w:val="000000"/>
          <w:sz w:val="24"/>
          <w:szCs w:val="24"/>
          <w:shd w:val="clear" w:color="auto" w:fill="FFFFFF"/>
          <w:lang w:val="hy-AM"/>
        </w:rPr>
        <w:t>տրա</w:t>
      </w:r>
      <w:r w:rsidR="00A83A2D">
        <w:rPr>
          <w:rStyle w:val="Strong"/>
          <w:rFonts w:ascii="GHEA Mariam" w:hAnsi="GHEA Mariam" w:cs="Arial Unicode"/>
          <w:b w:val="0"/>
          <w:color w:val="000000"/>
          <w:sz w:val="24"/>
          <w:szCs w:val="24"/>
          <w:shd w:val="clear" w:color="auto" w:fill="FFFFFF"/>
          <w:lang w:val="hy-AM"/>
        </w:rPr>
        <w:softHyphen/>
      </w:r>
      <w:r w:rsidR="00F65EA9" w:rsidRPr="00A83A2D">
        <w:rPr>
          <w:rStyle w:val="Strong"/>
          <w:rFonts w:ascii="GHEA Mariam" w:hAnsi="GHEA Mariam" w:cs="Arial Unicode"/>
          <w:b w:val="0"/>
          <w:color w:val="000000"/>
          <w:sz w:val="24"/>
          <w:szCs w:val="24"/>
          <w:shd w:val="clear" w:color="auto" w:fill="FFFFFF"/>
          <w:lang w:val="hy-AM"/>
        </w:rPr>
        <w:t>մադրման</w:t>
      </w:r>
      <w:r w:rsidR="00F65EA9" w:rsidRPr="00A83A2D">
        <w:rPr>
          <w:rStyle w:val="Strong"/>
          <w:rFonts w:ascii="GHEA Mariam" w:hAnsi="GHEA Mariam"/>
          <w:b w:val="0"/>
          <w:color w:val="000000"/>
          <w:sz w:val="24"/>
          <w:szCs w:val="24"/>
          <w:shd w:val="clear" w:color="auto" w:fill="FFFFFF"/>
          <w:lang w:val="hy-AM"/>
        </w:rPr>
        <w:t xml:space="preserve"> </w:t>
      </w:r>
      <w:r w:rsidR="00F65EA9" w:rsidRPr="00A83A2D">
        <w:rPr>
          <w:rStyle w:val="Strong"/>
          <w:rFonts w:ascii="GHEA Mariam" w:hAnsi="GHEA Mariam" w:cs="Arial Unicode"/>
          <w:b w:val="0"/>
          <w:color w:val="000000"/>
          <w:sz w:val="24"/>
          <w:szCs w:val="24"/>
          <w:shd w:val="clear" w:color="auto" w:fill="FFFFFF"/>
          <w:lang w:val="hy-AM"/>
        </w:rPr>
        <w:t>ժամանակացույցի</w:t>
      </w:r>
      <w:r w:rsidR="00F65EA9" w:rsidRPr="00A83A2D">
        <w:rPr>
          <w:rStyle w:val="Strong"/>
          <w:rFonts w:ascii="GHEA Mariam" w:hAnsi="GHEA Mariam"/>
          <w:b w:val="0"/>
          <w:color w:val="000000"/>
          <w:sz w:val="24"/>
          <w:szCs w:val="24"/>
          <w:shd w:val="clear" w:color="auto" w:fill="FFFFFF"/>
          <w:lang w:val="hy-AM"/>
        </w:rPr>
        <w:t xml:space="preserve"> </w:t>
      </w:r>
      <w:r w:rsidR="00F65EA9" w:rsidRPr="00A83A2D">
        <w:rPr>
          <w:rStyle w:val="Strong"/>
          <w:rFonts w:ascii="GHEA Mariam" w:hAnsi="GHEA Mariam" w:cs="Arial Unicode"/>
          <w:b w:val="0"/>
          <w:color w:val="000000"/>
          <w:sz w:val="24"/>
          <w:szCs w:val="24"/>
          <w:shd w:val="clear" w:color="auto" w:fill="FFFFFF"/>
          <w:lang w:val="hy-AM"/>
        </w:rPr>
        <w:t>մասի</w:t>
      </w:r>
      <w:r w:rsidR="00F65EA9" w:rsidRPr="00A83A2D">
        <w:rPr>
          <w:rStyle w:val="Strong"/>
          <w:rFonts w:ascii="GHEA Mariam" w:hAnsi="GHEA Mariam"/>
          <w:b w:val="0"/>
          <w:color w:val="000000"/>
          <w:sz w:val="24"/>
          <w:szCs w:val="24"/>
          <w:shd w:val="clear" w:color="auto" w:fill="FFFFFF"/>
          <w:lang w:val="hy-AM"/>
        </w:rPr>
        <w:t>ն</w:t>
      </w:r>
      <w:r w:rsidR="00F65EA9" w:rsidRPr="00F806CE">
        <w:rPr>
          <w:rFonts w:ascii="GHEA Mariam" w:hAnsi="GHEA Mariam"/>
          <w:sz w:val="24"/>
          <w:szCs w:val="24"/>
          <w:lang w:val="hy-AM"/>
        </w:rPr>
        <w:t xml:space="preserve">» N 229 </w:t>
      </w:r>
      <w:r w:rsidR="00F65EA9" w:rsidRPr="00F806CE">
        <w:rPr>
          <w:rFonts w:ascii="GHEA Mariam" w:hAnsi="GHEA Mariam" w:cs="Arial"/>
          <w:sz w:val="24"/>
          <w:szCs w:val="24"/>
          <w:lang w:val="hy-AM"/>
        </w:rPr>
        <w:t>որոշումը</w:t>
      </w:r>
      <w:r w:rsidR="00A83A2D">
        <w:rPr>
          <w:rFonts w:ascii="GHEA Mariam" w:hAnsi="GHEA Mariam"/>
          <w:sz w:val="24"/>
          <w:szCs w:val="24"/>
          <w:lang w:val="hy-AM"/>
        </w:rPr>
        <w:t>:</w:t>
      </w:r>
    </w:p>
    <w:p w:rsidR="00F65EA9" w:rsidRPr="00F806CE" w:rsidRDefault="00F806CE" w:rsidP="00F806CE">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65EA9" w:rsidRPr="00A83A2D">
        <w:rPr>
          <w:rFonts w:ascii="GHEA Mariam" w:hAnsi="GHEA Mariam" w:cs="Arial"/>
          <w:spacing w:val="-6"/>
          <w:sz w:val="24"/>
          <w:szCs w:val="24"/>
          <w:lang w:val="hy-AM"/>
        </w:rPr>
        <w:t>Սույն</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որոշումն</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ուժի</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մեջ</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է</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մտնում</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պաշտոնական</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հրապարակմանը</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հաջորդող</w:t>
      </w:r>
      <w:r w:rsidR="00F65EA9" w:rsidRPr="00A83A2D">
        <w:rPr>
          <w:rFonts w:ascii="GHEA Mariam" w:hAnsi="GHEA Mariam"/>
          <w:spacing w:val="-6"/>
          <w:sz w:val="24"/>
          <w:szCs w:val="24"/>
          <w:lang w:val="hy-AM"/>
        </w:rPr>
        <w:t xml:space="preserve"> </w:t>
      </w:r>
      <w:r w:rsidR="00F65EA9" w:rsidRPr="00A83A2D">
        <w:rPr>
          <w:rFonts w:ascii="GHEA Mariam" w:hAnsi="GHEA Mariam" w:cs="Arial"/>
          <w:spacing w:val="-6"/>
          <w:sz w:val="24"/>
          <w:szCs w:val="24"/>
          <w:lang w:val="hy-AM"/>
        </w:rPr>
        <w:t>օ</w:t>
      </w:r>
      <w:r w:rsidR="00F65EA9" w:rsidRPr="00F806CE">
        <w:rPr>
          <w:rFonts w:ascii="GHEA Mariam" w:hAnsi="GHEA Mariam" w:cs="Arial"/>
          <w:sz w:val="24"/>
          <w:szCs w:val="24"/>
          <w:lang w:val="hy-AM"/>
        </w:rPr>
        <w:t>րվանից</w:t>
      </w:r>
      <w:r w:rsidR="00F65EA9" w:rsidRPr="00F806CE">
        <w:rPr>
          <w:rFonts w:ascii="GHEA Mariam" w:hAnsi="GHEA Mariam"/>
          <w:sz w:val="24"/>
          <w:szCs w:val="24"/>
          <w:lang w:val="hy-AM"/>
        </w:rPr>
        <w:t>:</w:t>
      </w:r>
    </w:p>
    <w:p w:rsidR="006F6A3A" w:rsidRDefault="006F6A3A" w:rsidP="00F806CE">
      <w:pPr>
        <w:pStyle w:val="norm"/>
        <w:spacing w:line="360" w:lineRule="auto"/>
        <w:rPr>
          <w:rFonts w:ascii="GHEA Mariam" w:hAnsi="GHEA Mariam" w:cs="Sylfaen"/>
          <w:b/>
          <w:sz w:val="24"/>
          <w:szCs w:val="24"/>
          <w:lang w:val="hy-AM"/>
        </w:rPr>
      </w:pPr>
    </w:p>
    <w:p w:rsidR="00F806CE" w:rsidRDefault="00F806CE" w:rsidP="00F806CE">
      <w:pPr>
        <w:pStyle w:val="norm"/>
        <w:spacing w:line="360" w:lineRule="auto"/>
        <w:rPr>
          <w:rFonts w:ascii="GHEA Mariam" w:hAnsi="GHEA Mariam" w:cs="Sylfaen"/>
          <w:b/>
          <w:sz w:val="24"/>
          <w:szCs w:val="24"/>
          <w:lang w:val="hy-AM"/>
        </w:rPr>
      </w:pPr>
    </w:p>
    <w:p w:rsidR="00F806CE" w:rsidRPr="000D5CEE" w:rsidRDefault="00F806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806CE" w:rsidRPr="000D5CEE" w:rsidRDefault="00F806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806CE" w:rsidRPr="00EF7ACC" w:rsidRDefault="00F806CE" w:rsidP="00B46EE8">
      <w:pPr>
        <w:pStyle w:val="mechtex"/>
        <w:jc w:val="left"/>
        <w:rPr>
          <w:rFonts w:ascii="GHEA Mariam" w:hAnsi="GHEA Mariam" w:cs="Sylfaen"/>
          <w:sz w:val="24"/>
          <w:szCs w:val="24"/>
          <w:lang w:val="hy-AM"/>
        </w:rPr>
      </w:pPr>
    </w:p>
    <w:p w:rsidR="00F806CE" w:rsidRPr="001531E2" w:rsidRDefault="00F806C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806CE" w:rsidRPr="00F806CE" w:rsidRDefault="00F806CE" w:rsidP="00F806CE">
      <w:pPr>
        <w:pStyle w:val="norm"/>
        <w:spacing w:line="360" w:lineRule="auto"/>
        <w:rPr>
          <w:rFonts w:ascii="GHEA Mariam" w:hAnsi="GHEA Mariam" w:cs="Sylfaen"/>
          <w:b/>
          <w:sz w:val="24"/>
          <w:szCs w:val="24"/>
          <w:lang w:val="hy-AM"/>
        </w:rPr>
      </w:pPr>
    </w:p>
    <w:sectPr w:rsidR="00F806CE" w:rsidRPr="00F806C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2EF" w:rsidRDefault="001402EF">
      <w:r>
        <w:separator/>
      </w:r>
    </w:p>
  </w:endnote>
  <w:endnote w:type="continuationSeparator" w:id="0">
    <w:p w:rsidR="001402EF" w:rsidRDefault="0014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2EF" w:rsidRDefault="001402EF">
      <w:r>
        <w:separator/>
      </w:r>
    </w:p>
  </w:footnote>
  <w:footnote w:type="continuationSeparator" w:id="0">
    <w:p w:rsidR="001402EF" w:rsidRDefault="00140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52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FEB7A56"/>
    <w:multiLevelType w:val="hybridMultilevel"/>
    <w:tmpl w:val="E61EB342"/>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EF"/>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2A9"/>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2D"/>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A9"/>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6CE"/>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65EA9"/>
    <w:rPr>
      <w:sz w:val="24"/>
      <w:szCs w:val="24"/>
    </w:rPr>
  </w:style>
  <w:style w:type="character" w:styleId="Strong">
    <w:name w:val="Strong"/>
    <w:basedOn w:val="DefaultParagraphFont"/>
    <w:uiPriority w:val="22"/>
    <w:qFormat/>
    <w:rsid w:val="00F65EA9"/>
    <w:rPr>
      <w:b/>
      <w:bCs/>
    </w:rPr>
  </w:style>
  <w:style w:type="character" w:styleId="Emphasis">
    <w:name w:val="Emphasis"/>
    <w:basedOn w:val="DefaultParagraphFont"/>
    <w:uiPriority w:val="20"/>
    <w:qFormat/>
    <w:rsid w:val="00F65E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5128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2023-01-10T08:38:00Z</dcterms:created>
  <dcterms:modified xsi:type="dcterms:W3CDTF">2023-01-10T08:52:00Z</dcterms:modified>
</cp:coreProperties>
</file>