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A920" w14:textId="77777777" w:rsidR="005B68D5" w:rsidRPr="00B42EFD" w:rsidRDefault="005B68D5" w:rsidP="005B68D5">
      <w:pPr>
        <w:pStyle w:val="dec-name"/>
        <w:jc w:val="right"/>
        <w:rPr>
          <w:rFonts w:ascii="GHEA Grapalat" w:hAnsi="GHEA Grapalat" w:cs="Arial"/>
          <w:i/>
          <w:iCs/>
        </w:rPr>
      </w:pPr>
      <w:proofErr w:type="spellStart"/>
      <w:r w:rsidRPr="00B42EFD">
        <w:rPr>
          <w:rFonts w:ascii="GHEA Grapalat" w:hAnsi="GHEA Grapalat" w:cs="Arial"/>
          <w:i/>
          <w:iCs/>
        </w:rPr>
        <w:t>Նախագիծ</w:t>
      </w:r>
      <w:proofErr w:type="spellEnd"/>
    </w:p>
    <w:p w14:paraId="78E2A856" w14:textId="77777777" w:rsidR="005B68D5" w:rsidRPr="00B42EFD" w:rsidRDefault="005B68D5" w:rsidP="005B68D5">
      <w:pPr>
        <w:pStyle w:val="dec-name"/>
        <w:spacing w:before="0" w:beforeAutospacing="0" w:after="0" w:afterAutospacing="0"/>
        <w:jc w:val="both"/>
        <w:rPr>
          <w:rFonts w:ascii="GHEA Grapalat" w:hAnsi="GHEA Grapalat" w:cs="Arial"/>
        </w:rPr>
      </w:pPr>
    </w:p>
    <w:p w14:paraId="2A60E35B" w14:textId="77777777" w:rsidR="005B68D5" w:rsidRPr="00B42EFD" w:rsidRDefault="005B68D5" w:rsidP="005B68D5">
      <w:pPr>
        <w:pStyle w:val="dec-name"/>
        <w:spacing w:before="0" w:beforeAutospacing="0" w:after="0" w:afterAutospacing="0"/>
        <w:jc w:val="center"/>
        <w:rPr>
          <w:rFonts w:ascii="GHEA Grapalat" w:hAnsi="GHEA Grapalat" w:cs="Arial"/>
          <w:b/>
          <w:caps/>
        </w:rPr>
      </w:pPr>
      <w:r w:rsidRPr="00B42EFD">
        <w:rPr>
          <w:rFonts w:ascii="GHEA Grapalat" w:hAnsi="GHEA Grapalat" w:cs="Arial"/>
          <w:b/>
        </w:rPr>
        <w:t xml:space="preserve">ՀԱՅԱՍՏԱՆԻ ՀԱՆՐԱՊԵՏՈՒԹՅԱՆ </w:t>
      </w:r>
      <w:r w:rsidRPr="00B42EFD">
        <w:rPr>
          <w:rFonts w:ascii="GHEA Grapalat" w:hAnsi="GHEA Grapalat" w:cs="Arial"/>
          <w:b/>
          <w:caps/>
        </w:rPr>
        <w:t>կառավարության</w:t>
      </w:r>
    </w:p>
    <w:p w14:paraId="61FEEB0E" w14:textId="77777777" w:rsidR="005B68D5" w:rsidRPr="00B42EFD" w:rsidRDefault="005B68D5" w:rsidP="005B68D5">
      <w:pPr>
        <w:pStyle w:val="dec-name"/>
        <w:spacing w:before="0" w:beforeAutospacing="0" w:after="0" w:afterAutospacing="0"/>
        <w:jc w:val="center"/>
        <w:rPr>
          <w:rFonts w:ascii="GHEA Grapalat" w:hAnsi="GHEA Grapalat" w:cs="Arial"/>
          <w:b/>
        </w:rPr>
      </w:pPr>
    </w:p>
    <w:p w14:paraId="0B8C5F7E" w14:textId="77777777" w:rsidR="005B68D5" w:rsidRPr="00B42EFD" w:rsidRDefault="005B68D5" w:rsidP="005B68D5">
      <w:pPr>
        <w:pStyle w:val="dec-name"/>
        <w:spacing w:before="0" w:beforeAutospacing="0" w:after="0" w:afterAutospacing="0"/>
        <w:jc w:val="center"/>
        <w:rPr>
          <w:rFonts w:ascii="GHEA Grapalat" w:hAnsi="GHEA Grapalat" w:cs="Arial"/>
          <w:b/>
        </w:rPr>
      </w:pPr>
      <w:r w:rsidRPr="00B42EFD">
        <w:rPr>
          <w:rFonts w:ascii="GHEA Grapalat" w:hAnsi="GHEA Grapalat" w:cs="Arial"/>
          <w:b/>
        </w:rPr>
        <w:t>ՈՐՈՇՈՒՄ</w:t>
      </w:r>
    </w:p>
    <w:p w14:paraId="23380B5D" w14:textId="77777777" w:rsidR="005B68D5" w:rsidRPr="00B42EFD" w:rsidRDefault="005B68D5" w:rsidP="005B68D5">
      <w:pPr>
        <w:jc w:val="center"/>
        <w:rPr>
          <w:rFonts w:ascii="GHEA Grapalat" w:hAnsi="GHEA Grapalat"/>
          <w:b/>
          <w:lang w:val="en-US"/>
        </w:rPr>
      </w:pPr>
    </w:p>
    <w:p w14:paraId="3818B72B" w14:textId="0F6812FE" w:rsidR="005B68D5" w:rsidRPr="00B42EFD" w:rsidRDefault="005B68D5" w:rsidP="005B68D5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  <w:r w:rsidRPr="00B42EFD">
        <w:rPr>
          <w:rFonts w:ascii="GHEA Grapalat" w:hAnsi="GHEA Grapalat" w:cs="GHEA Mariam"/>
          <w:b/>
          <w:bCs/>
          <w:lang w:val="hy-AM"/>
        </w:rPr>
        <w:t>_________ 20</w:t>
      </w:r>
      <w:r w:rsidR="00B42EFD" w:rsidRPr="00B42EFD">
        <w:rPr>
          <w:rFonts w:ascii="GHEA Grapalat" w:hAnsi="GHEA Grapalat" w:cs="GHEA Mariam"/>
          <w:b/>
          <w:bCs/>
          <w:lang w:val="en-US"/>
        </w:rPr>
        <w:t>2</w:t>
      </w:r>
      <w:r w:rsidR="008B27A5">
        <w:rPr>
          <w:rFonts w:ascii="GHEA Grapalat" w:hAnsi="GHEA Grapalat" w:cs="GHEA Mariam"/>
          <w:b/>
          <w:bCs/>
          <w:lang w:val="hy-AM"/>
        </w:rPr>
        <w:t>3</w:t>
      </w:r>
      <w:r w:rsidR="00B42EFD" w:rsidRPr="00B42EFD">
        <w:rPr>
          <w:rFonts w:ascii="GHEA Grapalat" w:hAnsi="GHEA Grapalat" w:cs="GHEA Mariam"/>
          <w:b/>
          <w:bCs/>
          <w:lang w:val="en-US"/>
        </w:rPr>
        <w:t xml:space="preserve"> </w:t>
      </w:r>
      <w:r w:rsidRPr="00B42EFD">
        <w:rPr>
          <w:rFonts w:ascii="GHEA Grapalat" w:hAnsi="GHEA Grapalat" w:cs="GHEA Mariam"/>
          <w:b/>
          <w:bCs/>
          <w:lang w:val="hy-AM"/>
        </w:rPr>
        <w:t>թվականի N ____ - Ա</w:t>
      </w:r>
    </w:p>
    <w:p w14:paraId="2737B1EE" w14:textId="77777777" w:rsidR="005B68D5" w:rsidRPr="00B42EFD" w:rsidRDefault="005B68D5" w:rsidP="005B68D5">
      <w:pPr>
        <w:jc w:val="center"/>
        <w:rPr>
          <w:rFonts w:ascii="GHEA Grapalat" w:hAnsi="GHEA Grapalat"/>
          <w:b/>
          <w:lang w:val="en-US"/>
        </w:rPr>
      </w:pPr>
    </w:p>
    <w:p w14:paraId="1EB1D1FA" w14:textId="4882D29A" w:rsidR="005B68D5" w:rsidRPr="00276671" w:rsidRDefault="009F6A09" w:rsidP="00276671">
      <w:pPr>
        <w:pStyle w:val="dec-name"/>
        <w:spacing w:line="276" w:lineRule="auto"/>
        <w:jc w:val="center"/>
        <w:rPr>
          <w:rFonts w:ascii="GHEA Grapalat" w:hAnsi="GHEA Grapalat" w:cs="Sylfaen"/>
          <w:b/>
          <w:caps/>
          <w:lang w:bidi="hy-AM"/>
        </w:rPr>
      </w:pPr>
      <w:r w:rsidRPr="009F6A09">
        <w:rPr>
          <w:rFonts w:ascii="GHEA Grapalat" w:hAnsi="GHEA Grapalat" w:cs="Sylfaen"/>
          <w:b/>
          <w:caps/>
          <w:lang w:bidi="hy-AM"/>
        </w:rPr>
        <w:t>Գերմանական Միջազգային համագործակցության ընկերությ</w:t>
      </w:r>
      <w:r w:rsidR="00E33181">
        <w:rPr>
          <w:rFonts w:ascii="GHEA Grapalat" w:hAnsi="GHEA Grapalat" w:cs="Sylfaen"/>
          <w:b/>
          <w:caps/>
          <w:lang w:val="hy-AM" w:bidi="hy-AM"/>
        </w:rPr>
        <w:t>ՈՒ</w:t>
      </w:r>
      <w:r w:rsidRPr="009F6A09">
        <w:rPr>
          <w:rFonts w:ascii="GHEA Grapalat" w:hAnsi="GHEA Grapalat" w:cs="Sylfaen"/>
          <w:b/>
          <w:caps/>
          <w:lang w:bidi="hy-AM"/>
        </w:rPr>
        <w:t xml:space="preserve">ն (ԳՄՀԸ/GIZ) ՍՊԸ-ի </w:t>
      </w:r>
      <w:r>
        <w:rPr>
          <w:rFonts w:ascii="GHEA Grapalat" w:hAnsi="GHEA Grapalat" w:cs="Sylfaen"/>
          <w:b/>
          <w:caps/>
          <w:lang w:val="hy-AM" w:bidi="hy-AM"/>
        </w:rPr>
        <w:t>ԵՎ</w:t>
      </w:r>
      <w:r w:rsidRPr="009F6A09">
        <w:rPr>
          <w:rFonts w:ascii="GHEA Grapalat" w:hAnsi="GHEA Grapalat" w:cs="Sylfaen"/>
          <w:b/>
          <w:caps/>
          <w:lang w:bidi="hy-AM"/>
        </w:rPr>
        <w:t xml:space="preserve"> Վերականգնման վարկերի բանկի (ՎՎԲ/KfW) </w:t>
      </w:r>
      <w:r w:rsidRPr="007A344C">
        <w:rPr>
          <w:rFonts w:ascii="GHEA Grapalat" w:hAnsi="GHEA Grapalat" w:cs="Sylfaen"/>
          <w:b/>
          <w:caps/>
          <w:lang w:bidi="hy-AM"/>
        </w:rPr>
        <w:t>տեղա</w:t>
      </w:r>
      <w:r w:rsidR="00856E7C">
        <w:rPr>
          <w:rFonts w:ascii="GHEA Grapalat" w:hAnsi="GHEA Grapalat" w:cs="Sylfaen"/>
          <w:b/>
          <w:caps/>
          <w:lang w:val="hy-AM" w:bidi="hy-AM"/>
        </w:rPr>
        <w:t>ԿԱ</w:t>
      </w:r>
      <w:r w:rsidRPr="007A344C">
        <w:rPr>
          <w:rFonts w:ascii="GHEA Grapalat" w:hAnsi="GHEA Grapalat" w:cs="Sylfaen"/>
          <w:b/>
          <w:caps/>
          <w:lang w:bidi="hy-AM"/>
        </w:rPr>
        <w:t>ն գ</w:t>
      </w:r>
      <w:r w:rsidRPr="009F6A09">
        <w:rPr>
          <w:rFonts w:ascii="GHEA Grapalat" w:hAnsi="GHEA Grapalat" w:cs="Sylfaen"/>
          <w:b/>
          <w:caps/>
          <w:lang w:bidi="hy-AM"/>
        </w:rPr>
        <w:t xml:space="preserve">րասենյակներ հիմնելու վերաբերյալ </w:t>
      </w:r>
      <w:r w:rsidR="00711937">
        <w:rPr>
          <w:rFonts w:ascii="GHEA Grapalat" w:hAnsi="GHEA Grapalat" w:cs="Sylfaen"/>
          <w:b/>
          <w:caps/>
          <w:lang w:val="hy-AM" w:bidi="hy-AM"/>
        </w:rPr>
        <w:t xml:space="preserve">հայտագրերի փոխանակման ձեվով </w:t>
      </w:r>
      <w:r w:rsidRPr="009F6A09">
        <w:rPr>
          <w:rFonts w:ascii="GHEA Grapalat" w:hAnsi="GHEA Grapalat" w:cs="Sylfaen"/>
          <w:b/>
          <w:caps/>
          <w:lang w:bidi="hy-AM"/>
        </w:rPr>
        <w:t xml:space="preserve">համաձայնագրի </w:t>
      </w:r>
      <w:r w:rsidR="005B68D5" w:rsidRPr="00B42EFD">
        <w:rPr>
          <w:rFonts w:ascii="GHEA Grapalat" w:hAnsi="GHEA Grapalat"/>
          <w:b/>
          <w:bCs/>
          <w:caps/>
          <w:color w:val="000000"/>
          <w:shd w:val="clear" w:color="auto" w:fill="FFFFFF"/>
        </w:rPr>
        <w:t>ՍՏՈՐԱԳՐՄԱՆ ԱՌԱՋԱՐԿՈՒԹՅԱՆԸ ՀԱՎԱՆՈՒԹՅՈՒՆ ՏԱԼՈՒ ՄԱՍԻՆ</w:t>
      </w:r>
    </w:p>
    <w:p w14:paraId="26D1277C" w14:textId="2DF8A41A" w:rsidR="005B68D5" w:rsidRPr="00B42EFD" w:rsidRDefault="00276671" w:rsidP="00276671">
      <w:pPr>
        <w:pStyle w:val="dec-name"/>
        <w:tabs>
          <w:tab w:val="left" w:pos="3857"/>
        </w:tabs>
        <w:rPr>
          <w:rFonts w:ascii="GHEA Grapalat" w:hAnsi="GHEA Grapalat" w:cs="Arial"/>
          <w:b/>
        </w:rPr>
      </w:pPr>
      <w:r>
        <w:rPr>
          <w:rFonts w:ascii="GHEA Grapalat" w:hAnsi="GHEA Grapalat" w:cs="Arial"/>
          <w:b/>
        </w:rPr>
        <w:tab/>
      </w:r>
    </w:p>
    <w:p w14:paraId="40E47459" w14:textId="77777777" w:rsidR="005B68D5" w:rsidRPr="00B42EFD" w:rsidRDefault="005B68D5" w:rsidP="005B68D5">
      <w:pPr>
        <w:pStyle w:val="NormalWeb"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Հիմք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ընդունելով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Միջազգային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պայմանագրերի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7-րդ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հոդվածը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կառավարությունը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ո ր ո շ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մ է.</w:t>
      </w:r>
    </w:p>
    <w:p w14:paraId="17504BEF" w14:textId="4F37ED75" w:rsidR="005B68D5" w:rsidRPr="00276671" w:rsidRDefault="005B68D5" w:rsidP="00276671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42EFD">
        <w:rPr>
          <w:rFonts w:ascii="GHEA Grapalat" w:hAnsi="GHEA Grapalat"/>
          <w:color w:val="000000"/>
          <w:shd w:val="clear" w:color="auto" w:fill="FFFFFF"/>
        </w:rPr>
        <w:t xml:space="preserve">1.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Հավանություն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42EFD">
        <w:rPr>
          <w:rFonts w:ascii="GHEA Grapalat" w:hAnsi="GHEA Grapalat"/>
          <w:color w:val="000000"/>
          <w:shd w:val="clear" w:color="auto" w:fill="FFFFFF"/>
        </w:rPr>
        <w:t>տալ</w:t>
      </w:r>
      <w:proofErr w:type="spellEnd"/>
      <w:r w:rsidRPr="00B42EF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F6A09" w:rsidRPr="009F6A09">
        <w:rPr>
          <w:rFonts w:ascii="GHEA Grapalat" w:hAnsi="GHEA Grapalat"/>
          <w:lang w:val="hy-AM"/>
        </w:rPr>
        <w:t xml:space="preserve">Գերմանական </w:t>
      </w:r>
      <w:r w:rsidR="00C926D7">
        <w:rPr>
          <w:rFonts w:ascii="GHEA Grapalat" w:hAnsi="GHEA Grapalat"/>
          <w:lang w:val="hy-AM"/>
        </w:rPr>
        <w:t>մ</w:t>
      </w:r>
      <w:r w:rsidR="009F6A09" w:rsidRPr="009F6A09">
        <w:rPr>
          <w:rFonts w:ascii="GHEA Grapalat" w:hAnsi="GHEA Grapalat"/>
          <w:lang w:val="hy-AM"/>
        </w:rPr>
        <w:t>իջազգային համագործակցության ընկերությ</w:t>
      </w:r>
      <w:r w:rsidR="00E33181">
        <w:rPr>
          <w:rFonts w:ascii="GHEA Grapalat" w:hAnsi="GHEA Grapalat"/>
          <w:lang w:val="hy-AM"/>
        </w:rPr>
        <w:t>ու</w:t>
      </w:r>
      <w:r w:rsidR="009F6A09" w:rsidRPr="009F6A09">
        <w:rPr>
          <w:rFonts w:ascii="GHEA Grapalat" w:hAnsi="GHEA Grapalat"/>
          <w:lang w:val="hy-AM"/>
        </w:rPr>
        <w:t>ն (ԳՄՀԸ/GIZ) ՍՊԸ-ի և Վերականգնման վարկերի բանկի (ՎՎԲ/KfW) տեղա</w:t>
      </w:r>
      <w:r w:rsidR="00856E7C">
        <w:rPr>
          <w:rFonts w:ascii="GHEA Grapalat" w:hAnsi="GHEA Grapalat"/>
          <w:lang w:val="hy-AM"/>
        </w:rPr>
        <w:t>կան</w:t>
      </w:r>
      <w:r w:rsidR="009F6A09" w:rsidRPr="009F6A09">
        <w:rPr>
          <w:rFonts w:ascii="GHEA Grapalat" w:hAnsi="GHEA Grapalat"/>
          <w:lang w:val="hy-AM"/>
        </w:rPr>
        <w:t xml:space="preserve"> գրասենյակներ հիմնելու վերաբերյալ</w:t>
      </w:r>
      <w:bookmarkStart w:id="0" w:name="_GoBack"/>
      <w:bookmarkEnd w:id="0"/>
      <w:r w:rsidR="00711937">
        <w:rPr>
          <w:rFonts w:ascii="GHEA Grapalat" w:hAnsi="GHEA Grapalat"/>
          <w:lang w:val="hy-AM"/>
        </w:rPr>
        <w:t xml:space="preserve"> հայտագրերի փոխանակման ձևով </w:t>
      </w:r>
      <w:r w:rsidRPr="00276671">
        <w:rPr>
          <w:rFonts w:ascii="GHEA Grapalat" w:hAnsi="GHEA Grapalat" w:cs="Sylfaen"/>
          <w:lang w:val="hy-AM" w:bidi="hy-AM"/>
        </w:rPr>
        <w:t>համաձայնագրի ստորագրման առաջարկությանը</w:t>
      </w:r>
      <w:r w:rsidRPr="00276671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7E7DBBE1" w14:textId="27506300" w:rsidR="005B68D5" w:rsidRDefault="005B68D5" w:rsidP="005B68D5">
      <w:pPr>
        <w:pStyle w:val="NormalWeb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2550B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B42EFD" w:rsidRPr="00B42EF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42EFD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էկոնոմիկայի նախարարին և Հայաստանի Հանրապետության արտաքին գործերի նախարարին՝ կազմակերպել միջազգային պայմանագրի ստորագրումը:</w:t>
      </w:r>
    </w:p>
    <w:p w14:paraId="51F2B138" w14:textId="6950DC3C" w:rsidR="00856E7C" w:rsidRPr="00B42EFD" w:rsidRDefault="00856E7C" w:rsidP="005B68D5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3. Ուժը կորցրած ճանաչել ՀՀ կառավարության 2017 թվականի մարտի 30-ի «Հայաստանի Հանրապետության կառավարության և Գերմանիայի Դաշնային Հանրապետության կառավարության միջև Գերմանական միջազգային համագործակցության ընկերության </w:t>
      </w:r>
      <w:r w:rsidRPr="00856E7C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ԳՄՀԸ/</w:t>
      </w:r>
      <w:r w:rsidRPr="00856E7C">
        <w:rPr>
          <w:rFonts w:ascii="GHEA Grapalat" w:hAnsi="GHEA Grapalat"/>
          <w:color w:val="000000"/>
          <w:shd w:val="clear" w:color="auto" w:fill="FFFFFF"/>
          <w:lang w:val="hy-AM"/>
        </w:rPr>
        <w:t xml:space="preserve">GIZ)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և Վերականգնման վարկերի բանկի </w:t>
      </w:r>
      <w:r w:rsidRPr="00856E7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(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ՎՎԲ/</w:t>
      </w:r>
      <w:r w:rsidRPr="00856E7C">
        <w:rPr>
          <w:rFonts w:ascii="GHEA Grapalat" w:hAnsi="GHEA Grapalat"/>
          <w:color w:val="000000"/>
          <w:shd w:val="clear" w:color="auto" w:fill="FFFFFF"/>
          <w:lang w:val="hy-AM"/>
        </w:rPr>
        <w:t xml:space="preserve">KfW)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տեղական գրասենյակների հիմնման վերաբերյալ» համաձայնագրի կնքման առաջարկությանը հավանություն տալու մասին» N 318-Ա որոշումը:  </w:t>
      </w:r>
    </w:p>
    <w:p w14:paraId="389D9F73" w14:textId="77777777" w:rsidR="005B68D5" w:rsidRPr="00B42EFD" w:rsidRDefault="005B68D5" w:rsidP="005B68D5">
      <w:pPr>
        <w:pStyle w:val="NormalWeb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1FACA3C" w14:textId="6C211F51" w:rsidR="00A96E51" w:rsidRDefault="00C926D7" w:rsidP="00C926D7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14:paraId="4DBB5E63" w14:textId="707A4E36" w:rsidR="00C926D7" w:rsidRPr="00B42EFD" w:rsidRDefault="00C926D7" w:rsidP="00C926D7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D13BBB">
        <w:rPr>
          <w:rFonts w:ascii="GHEA Grapalat" w:hAnsi="GHEA Grapalat"/>
          <w:lang w:val="en-US"/>
        </w:rPr>
        <w:t xml:space="preserve">   </w:t>
      </w:r>
      <w:r>
        <w:rPr>
          <w:rFonts w:ascii="GHEA Grapalat" w:hAnsi="GHEA Grapalat"/>
          <w:lang w:val="hy-AM"/>
        </w:rPr>
        <w:t xml:space="preserve"> 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Ն. ՓԱՇԻՆՅԱՆ</w:t>
      </w:r>
    </w:p>
    <w:sectPr w:rsidR="00C926D7" w:rsidRPr="00B42EFD" w:rsidSect="00C926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35"/>
    <w:rsid w:val="000A2D39"/>
    <w:rsid w:val="00276671"/>
    <w:rsid w:val="005B68D5"/>
    <w:rsid w:val="0062550B"/>
    <w:rsid w:val="00711937"/>
    <w:rsid w:val="007A344C"/>
    <w:rsid w:val="00856E7C"/>
    <w:rsid w:val="008B27A5"/>
    <w:rsid w:val="009F6A09"/>
    <w:rsid w:val="00A96E51"/>
    <w:rsid w:val="00B42EFD"/>
    <w:rsid w:val="00C926D7"/>
    <w:rsid w:val="00D13BBB"/>
    <w:rsid w:val="00DA2035"/>
    <w:rsid w:val="00E33181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DBEC"/>
  <w15:docId w15:val="{0C894DC0-01EE-477A-892C-16A13A5C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8D5"/>
    <w:pPr>
      <w:spacing w:before="100" w:beforeAutospacing="1" w:after="100" w:afterAutospacing="1"/>
    </w:pPr>
    <w:rPr>
      <w:lang w:val="en-US" w:eastAsia="en-US"/>
    </w:rPr>
  </w:style>
  <w:style w:type="paragraph" w:customStyle="1" w:styleId="dec-name">
    <w:name w:val="dec-name"/>
    <w:basedOn w:val="Normal"/>
    <w:uiPriority w:val="99"/>
    <w:rsid w:val="005B68D5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1159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V. Galstyan</dc:creator>
  <cp:keywords>https://mul2.gov.am/tasks/728672/oneclick/Voroshman naxagic.docx?token=1f8f94b9758187221e2a92d6b9aefbdd</cp:keywords>
  <dc:description/>
  <cp:lastModifiedBy>Qristine Grigoryan</cp:lastModifiedBy>
  <cp:revision>6</cp:revision>
  <cp:lastPrinted>2023-01-05T07:29:00Z</cp:lastPrinted>
  <dcterms:created xsi:type="dcterms:W3CDTF">2023-01-05T06:39:00Z</dcterms:created>
  <dcterms:modified xsi:type="dcterms:W3CDTF">2023-01-25T14:45:00Z</dcterms:modified>
</cp:coreProperties>
</file>