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6B8" w:rsidRPr="00A77799" w:rsidRDefault="00ED56B8" w:rsidP="00A77799">
      <w:pPr>
        <w:spacing w:after="0" w:line="360" w:lineRule="auto"/>
        <w:ind w:firstLine="375"/>
        <w:jc w:val="center"/>
        <w:rPr>
          <w:rFonts w:ascii="GHEA Grapalat" w:eastAsia="Times New Roman" w:hAnsi="GHEA Grapalat"/>
          <w:b/>
          <w:sz w:val="24"/>
          <w:szCs w:val="24"/>
          <w:lang w:val="hy-AM"/>
        </w:rPr>
      </w:pPr>
      <w:r w:rsidRPr="00A77799">
        <w:rPr>
          <w:rFonts w:ascii="GHEA Grapalat" w:eastAsia="Times New Roman" w:hAnsi="GHEA Grapalat"/>
          <w:b/>
          <w:sz w:val="24"/>
          <w:szCs w:val="24"/>
          <w:lang w:val="hy-AM"/>
        </w:rPr>
        <w:t>ԱՄՓՈՓԱԹԵՐԹ</w:t>
      </w:r>
    </w:p>
    <w:p w:rsidR="00ED56B8" w:rsidRPr="00A77799" w:rsidRDefault="00555EBB" w:rsidP="00A77799">
      <w:pPr>
        <w:spacing w:line="360" w:lineRule="auto"/>
        <w:jc w:val="center"/>
        <w:rPr>
          <w:rFonts w:ascii="GHEA Grapalat" w:hAnsi="GHEA Grapalat"/>
          <w:sz w:val="24"/>
          <w:szCs w:val="24"/>
          <w:lang w:val="hy-AM"/>
        </w:rPr>
      </w:pPr>
      <w:r w:rsidRPr="00A77799">
        <w:rPr>
          <w:rFonts w:ascii="GHEA Grapalat" w:hAnsi="GHEA Grapalat" w:cs="Sylfaen"/>
          <w:b/>
          <w:sz w:val="24"/>
          <w:szCs w:val="24"/>
          <w:lang w:val="hy-AM"/>
        </w:rPr>
        <w:t xml:space="preserve">«ՀԱՅԱՍՏԱՆԻ ՀԱՆՐԱՊԵՏՈՒԹՅԱՆ ԿԱՌԱՎԱՐՈՒԹՅԱՆ 2021 ԹՎԱԿԱՆԻ ՀՈՒՆԻՍԻ 10-Ի N 977-Ն ՈՐՈՇՄԱՆ ՄԵՋ ՓՈՓՈԽՈՒԹՅՈՒՆՆԵՐ ԿԱՏԱՐԵԼՈՒ ՄԱՍԻՆ» ՀԱՅԱՍՏԱՆԻ ՀԱՆՐԱՊԵՏՈՒԹՅԱՆ ԿԱՌԱՎԱՐՈՒԹՅԱՆ ՈՐՈՇՄԱՆ ՆԱԽԱԳԾԻ </w:t>
      </w:r>
      <w:r w:rsidR="00ED56B8" w:rsidRPr="00A77799">
        <w:rPr>
          <w:rFonts w:ascii="GHEA Grapalat" w:hAnsi="GHEA Grapalat"/>
          <w:b/>
          <w:sz w:val="24"/>
          <w:szCs w:val="24"/>
          <w:lang w:val="af-ZA"/>
        </w:rPr>
        <w:t xml:space="preserve">ՎԵՐԱԲԵՐՅԱԼ ՇԱՀԱԳՐԳԻՌ ՄԱՐՄԻՆՆԵՐԻ </w:t>
      </w:r>
      <w:r w:rsidR="00AC6D2F" w:rsidRPr="00A77799">
        <w:rPr>
          <w:rFonts w:ascii="GHEA Grapalat" w:hAnsi="GHEA Grapalat"/>
          <w:b/>
          <w:sz w:val="24"/>
          <w:szCs w:val="24"/>
          <w:lang w:val="af-ZA"/>
        </w:rPr>
        <w:t xml:space="preserve">ԵՎ ԿԱԶՄԱԿԵՐՊՈՒԹՅՈՒՆՆԵՐԻ </w:t>
      </w:r>
      <w:r w:rsidR="00ED56B8" w:rsidRPr="00A77799">
        <w:rPr>
          <w:rFonts w:ascii="GHEA Grapalat" w:hAnsi="GHEA Grapalat"/>
          <w:b/>
          <w:sz w:val="24"/>
          <w:szCs w:val="24"/>
          <w:lang w:val="af-ZA"/>
        </w:rPr>
        <w:t>ԱՌԱՐԿՈՒԹՅՈՒՆՆԵՐԻ ԵՎ ԱՌԱՋԱՐԿՈՒԹՅՈՒՆՆԵՐԻ</w:t>
      </w:r>
    </w:p>
    <w:tbl>
      <w:tblPr>
        <w:tblStyle w:val="TableGrid"/>
        <w:tblW w:w="0" w:type="auto"/>
        <w:tblLook w:val="04A0" w:firstRow="1" w:lastRow="0" w:firstColumn="1" w:lastColumn="0" w:noHBand="0" w:noVBand="1"/>
      </w:tblPr>
      <w:tblGrid>
        <w:gridCol w:w="561"/>
        <w:gridCol w:w="7911"/>
        <w:gridCol w:w="5386"/>
      </w:tblGrid>
      <w:tr w:rsidR="00315861" w:rsidRPr="00A77799" w:rsidTr="0009738A">
        <w:trPr>
          <w:trHeight w:val="654"/>
        </w:trPr>
        <w:tc>
          <w:tcPr>
            <w:tcW w:w="561" w:type="dxa"/>
            <w:shd w:val="clear" w:color="auto" w:fill="D9D9D9" w:themeFill="background1" w:themeFillShade="D9"/>
            <w:vAlign w:val="center"/>
          </w:tcPr>
          <w:p w:rsidR="00315861" w:rsidRPr="00A77799" w:rsidRDefault="00315861" w:rsidP="00A77799">
            <w:pPr>
              <w:spacing w:line="360" w:lineRule="auto"/>
              <w:jc w:val="center"/>
              <w:rPr>
                <w:rFonts w:ascii="GHEA Grapalat" w:hAnsi="GHEA Grapalat"/>
                <w:b/>
                <w:sz w:val="24"/>
                <w:szCs w:val="24"/>
                <w:lang w:val="hy-AM"/>
              </w:rPr>
            </w:pPr>
            <w:r w:rsidRPr="00A77799">
              <w:rPr>
                <w:rFonts w:ascii="GHEA Grapalat" w:hAnsi="GHEA Grapalat"/>
                <w:b/>
                <w:sz w:val="24"/>
                <w:szCs w:val="24"/>
              </w:rPr>
              <w:t>1.</w:t>
            </w:r>
          </w:p>
        </w:tc>
        <w:tc>
          <w:tcPr>
            <w:tcW w:w="7911" w:type="dxa"/>
            <w:shd w:val="clear" w:color="auto" w:fill="D9D9D9" w:themeFill="background1" w:themeFillShade="D9"/>
            <w:vAlign w:val="center"/>
          </w:tcPr>
          <w:p w:rsidR="00315861" w:rsidRPr="00A77799" w:rsidRDefault="00315861" w:rsidP="00A77799">
            <w:pPr>
              <w:spacing w:line="360" w:lineRule="auto"/>
              <w:jc w:val="center"/>
              <w:rPr>
                <w:rFonts w:ascii="GHEA Grapalat" w:hAnsi="GHEA Grapalat" w:cs="Sylfaen"/>
                <w:b/>
                <w:sz w:val="24"/>
                <w:szCs w:val="24"/>
              </w:rPr>
            </w:pPr>
            <w:r w:rsidRPr="00A77799">
              <w:rPr>
                <w:rFonts w:ascii="GHEA Grapalat" w:hAnsi="GHEA Grapalat" w:cs="Sylfaen"/>
                <w:b/>
                <w:sz w:val="24"/>
                <w:szCs w:val="24"/>
              </w:rPr>
              <w:t xml:space="preserve">Արդարադատության նախարարություն </w:t>
            </w:r>
          </w:p>
        </w:tc>
        <w:tc>
          <w:tcPr>
            <w:tcW w:w="5386" w:type="dxa"/>
            <w:shd w:val="clear" w:color="auto" w:fill="D9D9D9" w:themeFill="background1" w:themeFillShade="D9"/>
          </w:tcPr>
          <w:p w:rsidR="006F46F1" w:rsidRPr="00A77799" w:rsidRDefault="006F46F1" w:rsidP="00A77799">
            <w:pPr>
              <w:spacing w:line="360" w:lineRule="auto"/>
              <w:jc w:val="center"/>
              <w:rPr>
                <w:rFonts w:ascii="GHEA Grapalat" w:hAnsi="GHEA Grapalat" w:cs="Sylfaen"/>
                <w:b/>
                <w:sz w:val="24"/>
                <w:szCs w:val="24"/>
              </w:rPr>
            </w:pPr>
            <w:r w:rsidRPr="00A77799">
              <w:rPr>
                <w:rFonts w:ascii="GHEA Grapalat" w:hAnsi="GHEA Grapalat" w:cs="Sylfaen"/>
                <w:b/>
                <w:sz w:val="24"/>
                <w:szCs w:val="24"/>
              </w:rPr>
              <w:t xml:space="preserve">28.11.2022թ. </w:t>
            </w:r>
          </w:p>
          <w:p w:rsidR="00315861" w:rsidRPr="00A77799" w:rsidRDefault="006F46F1" w:rsidP="00A77799">
            <w:pPr>
              <w:spacing w:line="360" w:lineRule="auto"/>
              <w:jc w:val="center"/>
              <w:rPr>
                <w:rFonts w:ascii="GHEA Grapalat" w:hAnsi="GHEA Grapalat" w:cs="Sylfaen"/>
                <w:b/>
                <w:sz w:val="24"/>
                <w:szCs w:val="24"/>
              </w:rPr>
            </w:pPr>
            <w:r w:rsidRPr="00A77799">
              <w:rPr>
                <w:rFonts w:ascii="GHEA Grapalat" w:hAnsi="GHEA Grapalat" w:cs="Sylfaen"/>
                <w:b/>
                <w:sz w:val="24"/>
                <w:szCs w:val="24"/>
              </w:rPr>
              <w:t>N27.4/52723</w:t>
            </w:r>
            <w:r w:rsidR="00FB56E5" w:rsidRPr="00A77799">
              <w:rPr>
                <w:rFonts w:ascii="GHEA Grapalat" w:hAnsi="GHEA Grapalat" w:cs="Sylfaen"/>
                <w:b/>
                <w:sz w:val="24"/>
                <w:szCs w:val="24"/>
              </w:rPr>
              <w:t xml:space="preserve"> </w:t>
            </w:r>
          </w:p>
          <w:p w:rsidR="00315861" w:rsidRPr="00A77799" w:rsidRDefault="00315861" w:rsidP="00A77799">
            <w:pPr>
              <w:spacing w:line="360" w:lineRule="auto"/>
              <w:jc w:val="center"/>
              <w:rPr>
                <w:rFonts w:ascii="GHEA Grapalat" w:hAnsi="GHEA Grapalat" w:cs="Sylfaen"/>
                <w:b/>
                <w:sz w:val="24"/>
                <w:szCs w:val="24"/>
              </w:rPr>
            </w:pPr>
            <w:r w:rsidRPr="00A77799">
              <w:rPr>
                <w:rFonts w:ascii="GHEA Grapalat" w:hAnsi="GHEA Grapalat" w:cs="Sylfaen"/>
                <w:b/>
                <w:sz w:val="24"/>
                <w:szCs w:val="24"/>
              </w:rPr>
              <w:t xml:space="preserve"> </w:t>
            </w:r>
          </w:p>
        </w:tc>
      </w:tr>
      <w:tr w:rsidR="007E5DDF" w:rsidRPr="00A77799" w:rsidTr="0009738A">
        <w:trPr>
          <w:trHeight w:val="654"/>
        </w:trPr>
        <w:tc>
          <w:tcPr>
            <w:tcW w:w="561" w:type="dxa"/>
            <w:shd w:val="clear" w:color="auto" w:fill="auto"/>
          </w:tcPr>
          <w:p w:rsidR="007E5DDF" w:rsidRPr="00A77799" w:rsidRDefault="007E5DDF" w:rsidP="00A77799">
            <w:pPr>
              <w:spacing w:line="360" w:lineRule="auto"/>
              <w:jc w:val="center"/>
              <w:rPr>
                <w:rFonts w:ascii="GHEA Grapalat" w:hAnsi="GHEA Grapalat"/>
                <w:b/>
                <w:sz w:val="24"/>
                <w:szCs w:val="24"/>
              </w:rPr>
            </w:pPr>
          </w:p>
        </w:tc>
        <w:tc>
          <w:tcPr>
            <w:tcW w:w="7911" w:type="dxa"/>
            <w:shd w:val="clear" w:color="auto" w:fill="auto"/>
            <w:vAlign w:val="center"/>
          </w:tcPr>
          <w:p w:rsidR="007E5DDF" w:rsidRPr="00A77799" w:rsidRDefault="007E5DDF" w:rsidP="00A77799">
            <w:pPr>
              <w:spacing w:line="360" w:lineRule="auto"/>
              <w:ind w:firstLine="720"/>
              <w:jc w:val="both"/>
              <w:rPr>
                <w:rFonts w:ascii="GHEA Grapalat" w:hAnsi="GHEA Grapalat" w:cs="Sylfaen"/>
                <w:sz w:val="24"/>
                <w:szCs w:val="24"/>
              </w:rPr>
            </w:pPr>
            <w:r w:rsidRPr="00A77799">
              <w:rPr>
                <w:rFonts w:ascii="GHEA Grapalat" w:hAnsi="GHEA Grapalat" w:cs="Sylfaen"/>
                <w:sz w:val="24"/>
                <w:szCs w:val="24"/>
              </w:rPr>
              <w:t>1.</w:t>
            </w:r>
            <w:r w:rsidRPr="00A77799">
              <w:rPr>
                <w:rFonts w:ascii="GHEA Grapalat" w:hAnsi="GHEA Grapalat" w:cs="Sylfaen"/>
                <w:b/>
                <w:sz w:val="24"/>
                <w:szCs w:val="24"/>
              </w:rPr>
              <w:t xml:space="preserve"> </w:t>
            </w:r>
            <w:r w:rsidRPr="00A77799">
              <w:rPr>
                <w:rFonts w:ascii="GHEA Grapalat" w:hAnsi="GHEA Grapalat" w:cs="Sylfaen"/>
                <w:sz w:val="24"/>
                <w:szCs w:val="24"/>
              </w:rPr>
              <w:t xml:space="preserve">Նախագծի  1-ին կետի 3-րդ ենթակետով նախատեսվում է 9-րդ կետի 1-ին ենթակետը լրացնել հետևյալ բովանդակությամբ նոր՝ 7.1-ին կետով. </w:t>
            </w:r>
          </w:p>
          <w:p w:rsidR="007E5DDF" w:rsidRPr="00A77799" w:rsidRDefault="007E5DDF" w:rsidP="00A77799">
            <w:pPr>
              <w:spacing w:line="360" w:lineRule="auto"/>
              <w:ind w:firstLine="720"/>
              <w:jc w:val="both"/>
              <w:rPr>
                <w:rFonts w:ascii="GHEA Grapalat" w:hAnsi="GHEA Grapalat" w:cs="Sylfaen"/>
                <w:b/>
                <w:i/>
                <w:sz w:val="24"/>
                <w:szCs w:val="24"/>
              </w:rPr>
            </w:pPr>
            <w:r w:rsidRPr="00A77799">
              <w:rPr>
                <w:rFonts w:ascii="GHEA Grapalat" w:hAnsi="GHEA Grapalat" w:cs="Sylfaen"/>
                <w:i/>
                <w:sz w:val="24"/>
                <w:szCs w:val="24"/>
              </w:rPr>
              <w:t xml:space="preserve">«7.1. Լիցենզիա կամ թույլտվություն, եզրակացություն ստանալու համար հայտատուն հայտը ներկայացնում է բացառապես էլեկտրոնային եղանակով` Հայաստանի Հանրապետության արտաքին առևտրի ազգային մեկ պատուհան էլեկտրոնային հարթակում www.trade.gov.am) հասանելի «Թույլատվական փաստաթղթեր sw.gov.am) էլեկտրոնային համակարգում (այսուհետ՝ Մեկ պատուհան համակարգ) ենթահայտ լրացնելու միջոցով` հայտատուի նույնականացման քարտի հիման վրա, իսկ </w:t>
            </w:r>
            <w:r w:rsidRPr="00A77799">
              <w:rPr>
                <w:rFonts w:ascii="GHEA Grapalat" w:hAnsi="GHEA Grapalat" w:cs="Sylfaen"/>
                <w:b/>
                <w:i/>
                <w:sz w:val="24"/>
                <w:szCs w:val="24"/>
              </w:rPr>
              <w:t xml:space="preserve">անհաղթահարելի ուժի առկայության դեպքում՝ թղթային </w:t>
            </w:r>
            <w:r w:rsidRPr="00A77799">
              <w:rPr>
                <w:rFonts w:ascii="GHEA Grapalat" w:hAnsi="GHEA Grapalat" w:cs="Sylfaen"/>
                <w:b/>
                <w:i/>
                <w:sz w:val="24"/>
                <w:szCs w:val="24"/>
              </w:rPr>
              <w:lastRenderedPageBreak/>
              <w:t>եղանակով։»:</w:t>
            </w:r>
          </w:p>
          <w:p w:rsidR="007E5DDF" w:rsidRPr="00A77799" w:rsidRDefault="007E5DDF" w:rsidP="00A77799">
            <w:pPr>
              <w:tabs>
                <w:tab w:val="left" w:pos="0"/>
              </w:tabs>
              <w:spacing w:line="360" w:lineRule="auto"/>
              <w:ind w:right="180"/>
              <w:jc w:val="both"/>
              <w:rPr>
                <w:rFonts w:ascii="GHEA Grapalat" w:eastAsia="Arial Unicode MS" w:hAnsi="GHEA Grapalat" w:cs="Arial Unicode MS"/>
                <w:sz w:val="24"/>
                <w:szCs w:val="24"/>
              </w:rPr>
            </w:pPr>
            <w:r w:rsidRPr="00A77799">
              <w:rPr>
                <w:rFonts w:ascii="GHEA Grapalat" w:eastAsia="Arial Unicode MS" w:hAnsi="GHEA Grapalat" w:cs="Arial Unicode MS"/>
                <w:sz w:val="24"/>
                <w:szCs w:val="24"/>
              </w:rPr>
              <w:tab/>
              <w:t>Այս առումով հարկ ենք համարում նշել հետևյալը.</w:t>
            </w:r>
          </w:p>
          <w:p w:rsidR="007E5DDF" w:rsidRPr="00A77799" w:rsidRDefault="007E5DDF" w:rsidP="00A77799">
            <w:pPr>
              <w:tabs>
                <w:tab w:val="left" w:pos="0"/>
              </w:tabs>
              <w:spacing w:line="360" w:lineRule="auto"/>
              <w:ind w:right="180"/>
              <w:jc w:val="both"/>
              <w:rPr>
                <w:rFonts w:ascii="GHEA Grapalat" w:eastAsia="Arial Unicode MS" w:hAnsi="GHEA Grapalat" w:cs="Arial Unicode MS"/>
                <w:i/>
                <w:sz w:val="24"/>
                <w:szCs w:val="24"/>
              </w:rPr>
            </w:pPr>
            <w:r w:rsidRPr="00A77799">
              <w:rPr>
                <w:rFonts w:ascii="GHEA Grapalat" w:eastAsia="Arial Unicode MS" w:hAnsi="GHEA Grapalat" w:cs="Arial Unicode MS"/>
                <w:sz w:val="24"/>
                <w:szCs w:val="24"/>
              </w:rPr>
              <w:tab/>
              <w:t>Նկատի ունենալով ՀՀ Սահմանադրության 79-րդ հոդվածի պահանջները, ըստ որի՝ «</w:t>
            </w:r>
            <w:r w:rsidRPr="00A77799">
              <w:rPr>
                <w:rFonts w:ascii="GHEA Grapalat" w:eastAsia="Arial Unicode MS" w:hAnsi="GHEA Grapalat" w:cs="Arial Unicode MS"/>
                <w:i/>
                <w:sz w:val="24"/>
                <w:szCs w:val="24"/>
              </w:rPr>
              <w:t xml:space="preserve">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 </w:t>
            </w:r>
            <w:r w:rsidRPr="00A77799">
              <w:rPr>
                <w:rFonts w:ascii="GHEA Grapalat" w:eastAsia="Arial Unicode MS" w:hAnsi="GHEA Grapalat" w:cs="Arial Unicode MS"/>
                <w:sz w:val="24"/>
                <w:szCs w:val="24"/>
              </w:rPr>
              <w:t xml:space="preserve">գտնում ենք, որ անհրաժեշտ է հստակեցնել, թե այս պարագայում հայտատուի կողմից հայտը թղթային եղանակով ներկայացվելու դեպքում ո՞ր հանգամանքները կարող են դիտարկվել որպես </w:t>
            </w:r>
            <w:r w:rsidRPr="00A77799">
              <w:rPr>
                <w:rFonts w:ascii="GHEA Grapalat" w:eastAsia="Arial Unicode MS" w:hAnsi="GHEA Grapalat" w:cs="Arial Unicode MS"/>
                <w:b/>
                <w:i/>
                <w:sz w:val="24"/>
                <w:szCs w:val="24"/>
              </w:rPr>
              <w:t>անհաղթահարելի ուժի առկայություն՝</w:t>
            </w:r>
            <w:r w:rsidRPr="00A77799">
              <w:rPr>
                <w:rFonts w:ascii="GHEA Grapalat" w:eastAsia="Arial Unicode MS" w:hAnsi="GHEA Grapalat" w:cs="Arial Unicode MS"/>
                <w:sz w:val="24"/>
                <w:szCs w:val="24"/>
              </w:rPr>
              <w:t xml:space="preserve"> </w:t>
            </w:r>
            <w:r w:rsidRPr="00A77799">
              <w:rPr>
                <w:rFonts w:ascii="GHEA Grapalat" w:eastAsia="Arial Unicode MS" w:hAnsi="GHEA Grapalat" w:cs="Arial Unicode MS"/>
                <w:i/>
                <w:sz w:val="24"/>
                <w:szCs w:val="24"/>
              </w:rPr>
              <w:t xml:space="preserve">իրավակիրառ մարմնի կողմից հայեցողական վարքագիծ դրսևորելուց զերծ մնալու և համապատասխան վարքագիծ դրսևորելու նպատակով: </w:t>
            </w:r>
          </w:p>
          <w:p w:rsidR="007E5DDF" w:rsidRPr="00A77799" w:rsidRDefault="007E5DDF" w:rsidP="00A77799">
            <w:pPr>
              <w:spacing w:line="360" w:lineRule="auto"/>
              <w:ind w:firstLine="567"/>
              <w:jc w:val="both"/>
              <w:rPr>
                <w:rFonts w:ascii="GHEA Grapalat" w:hAnsi="GHEA Grapalat" w:cs="Sylfaen"/>
                <w:color w:val="000000" w:themeColor="text1"/>
                <w:sz w:val="24"/>
                <w:szCs w:val="24"/>
                <w:shd w:val="clear" w:color="auto" w:fill="FFFFFF"/>
                <w:lang w:val="hy-AM"/>
              </w:rPr>
            </w:pPr>
            <w:r w:rsidRPr="00A77799">
              <w:rPr>
                <w:rFonts w:ascii="GHEA Grapalat" w:hAnsi="GHEA Grapalat" w:cs="GHEAGrapalat-Bold"/>
                <w:bCs/>
                <w:sz w:val="24"/>
                <w:szCs w:val="24"/>
                <w:lang w:val="hy-AM"/>
              </w:rPr>
              <w:t xml:space="preserve">Անդրադառնալով իրավական որոշակիության սահմանադրական սկզբունքին </w:t>
            </w:r>
            <w:r w:rsidRPr="00A77799">
              <w:rPr>
                <w:rFonts w:ascii="GHEA Grapalat" w:hAnsi="GHEA Grapalat" w:cs="Sylfaen"/>
                <w:color w:val="000000" w:themeColor="text1"/>
                <w:sz w:val="24"/>
                <w:szCs w:val="24"/>
                <w:shd w:val="clear" w:color="auto" w:fill="FFFFFF"/>
                <w:lang w:val="hy-AM"/>
              </w:rPr>
              <w:t>իրավական ակտերի համապատասխանության հարցին՝ Հայաստանի Հանրապետության Սահմանադրական</w:t>
            </w:r>
            <w:r w:rsidRPr="00A77799">
              <w:rPr>
                <w:rFonts w:ascii="GHEA Grapalat" w:hAnsi="GHEA Grapalat" w:cs="Sylfaen"/>
                <w:sz w:val="24"/>
                <w:szCs w:val="24"/>
                <w:lang w:val="hy-AM"/>
              </w:rPr>
              <w:t xml:space="preserve"> դատարանը, 2006 թվականի ապրիլի 18-ի </w:t>
            </w:r>
            <w:r w:rsidRPr="00A77799">
              <w:rPr>
                <w:rFonts w:ascii="GHEA Grapalat" w:hAnsi="GHEA Grapalat" w:cs="GHEAGrapalat-Bold"/>
                <w:bCs/>
                <w:sz w:val="24"/>
                <w:szCs w:val="24"/>
                <w:lang w:val="hy-AM"/>
              </w:rPr>
              <w:t>ՍԴՈ–630 որոշմամբ</w:t>
            </w:r>
            <w:r w:rsidRPr="00A77799">
              <w:rPr>
                <w:rFonts w:ascii="GHEA Grapalat" w:hAnsi="GHEA Grapalat" w:cs="Sylfaen"/>
                <w:color w:val="000000" w:themeColor="text1"/>
                <w:sz w:val="24"/>
                <w:szCs w:val="24"/>
                <w:shd w:val="clear" w:color="auto" w:fill="FFFFFF"/>
                <w:lang w:val="hy-AM"/>
              </w:rPr>
              <w:t xml:space="preserve">, արձանագրել է. </w:t>
            </w:r>
          </w:p>
          <w:p w:rsidR="007E5DDF" w:rsidRPr="00A77799" w:rsidRDefault="007E5DDF" w:rsidP="00A77799">
            <w:pPr>
              <w:spacing w:line="360" w:lineRule="auto"/>
              <w:ind w:firstLine="567"/>
              <w:jc w:val="both"/>
              <w:rPr>
                <w:rFonts w:ascii="GHEA Grapalat" w:hAnsi="GHEA Grapalat" w:cs="Sylfaen"/>
                <w:color w:val="000000" w:themeColor="text1"/>
                <w:sz w:val="24"/>
                <w:szCs w:val="24"/>
                <w:shd w:val="clear" w:color="auto" w:fill="FFFFFF"/>
                <w:lang w:val="hy-AM"/>
              </w:rPr>
            </w:pPr>
            <w:r w:rsidRPr="00A77799">
              <w:rPr>
                <w:rFonts w:ascii="GHEA Grapalat" w:hAnsi="GHEA Grapalat" w:cs="Sylfaen"/>
                <w:color w:val="000000" w:themeColor="text1"/>
                <w:sz w:val="24"/>
                <w:szCs w:val="24"/>
                <w:shd w:val="clear" w:color="auto" w:fill="FFFFFF"/>
                <w:lang w:val="hy-AM"/>
              </w:rPr>
              <w:t>«(…) Տվյալ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p w:rsidR="007E5DDF" w:rsidRPr="00A77799" w:rsidRDefault="007E5DDF" w:rsidP="00A77799">
            <w:pPr>
              <w:spacing w:line="360" w:lineRule="auto"/>
              <w:jc w:val="both"/>
              <w:rPr>
                <w:rFonts w:ascii="GHEA Grapalat" w:hAnsi="GHEA Grapalat" w:cs="Sylfaen"/>
                <w:color w:val="000000" w:themeColor="text1"/>
                <w:sz w:val="24"/>
                <w:szCs w:val="24"/>
                <w:shd w:val="clear" w:color="auto" w:fill="FFFFFF"/>
                <w:lang w:val="hy-AM"/>
              </w:rPr>
            </w:pPr>
            <w:r w:rsidRPr="00A77799">
              <w:rPr>
                <w:rFonts w:ascii="GHEA Grapalat" w:hAnsi="GHEA Grapalat"/>
                <w:color w:val="000000" w:themeColor="text1"/>
                <w:sz w:val="24"/>
                <w:szCs w:val="24"/>
                <w:shd w:val="clear" w:color="auto" w:fill="FFFFFF"/>
                <w:lang w:val="hy-AM"/>
              </w:rPr>
              <w:tab/>
              <w:t xml:space="preserve">Միաժամանակ ցանկանում ենք նշել, որ ՀՀ Սահմանադրական դատարանը </w:t>
            </w:r>
            <w:r w:rsidRPr="00A77799">
              <w:rPr>
                <w:rFonts w:ascii="GHEA Grapalat" w:hAnsi="GHEA Grapalat" w:cs="Sylfaen"/>
                <w:color w:val="000000" w:themeColor="text1"/>
                <w:sz w:val="24"/>
                <w:szCs w:val="24"/>
                <w:shd w:val="clear" w:color="auto" w:fill="FFFFFF"/>
                <w:lang w:val="hy-AM"/>
              </w:rPr>
              <w:t>«օրենք» ասելիս ի նկատի է ունեցել ոչ միայն նորմատիվ իրավական ակտերի տեսակ հանդիսացող օրենքները, այլ ցանկացած իրավական ակտ, այդ թվում նաև՝ իրավական ակտերի տեսակ հանդիսացող ենթաօրենսդրական նորմատիվ իրավական ակտերը:</w:t>
            </w:r>
          </w:p>
          <w:p w:rsidR="007E5DDF" w:rsidRPr="00A77799" w:rsidRDefault="007E5DDF" w:rsidP="00A77799">
            <w:pPr>
              <w:spacing w:line="360" w:lineRule="auto"/>
              <w:jc w:val="both"/>
              <w:rPr>
                <w:rFonts w:ascii="GHEA Grapalat" w:hAnsi="GHEA Grapalat" w:cs="Sylfaen"/>
                <w:color w:val="000000" w:themeColor="text1"/>
                <w:sz w:val="24"/>
                <w:szCs w:val="24"/>
                <w:shd w:val="clear" w:color="auto" w:fill="FFFFFF"/>
                <w:lang w:val="hy-AM"/>
              </w:rPr>
            </w:pPr>
            <w:r w:rsidRPr="00A77799">
              <w:rPr>
                <w:rFonts w:ascii="GHEA Grapalat" w:hAnsi="GHEA Grapalat" w:cs="Sylfaen"/>
                <w:color w:val="000000" w:themeColor="text1"/>
                <w:sz w:val="24"/>
                <w:szCs w:val="24"/>
                <w:shd w:val="clear" w:color="auto" w:fill="FFFFFF"/>
                <w:lang w:val="hy-AM"/>
              </w:rPr>
              <w:tab/>
              <w:t>Այսպիսով, նկատի ունենալով վերոգրյալը, գտնում ենք, որ Նախագիծը վերանայման կարիք ունի նշված խնդրի համատեքստում:</w:t>
            </w:r>
          </w:p>
        </w:tc>
        <w:tc>
          <w:tcPr>
            <w:tcW w:w="5386" w:type="dxa"/>
            <w:shd w:val="clear" w:color="auto" w:fill="auto"/>
          </w:tcPr>
          <w:p w:rsidR="0009738A" w:rsidRPr="00A77799" w:rsidRDefault="004B7674" w:rsidP="00A77799">
            <w:pPr>
              <w:spacing w:line="360" w:lineRule="auto"/>
              <w:jc w:val="center"/>
              <w:rPr>
                <w:rFonts w:ascii="GHEA Grapalat" w:hAnsi="GHEA Grapalat" w:cs="Sylfaen"/>
                <w:sz w:val="24"/>
                <w:szCs w:val="24"/>
                <w:lang w:val="hy-AM"/>
              </w:rPr>
            </w:pPr>
            <w:r w:rsidRPr="00A77799">
              <w:rPr>
                <w:rFonts w:ascii="GHEA Grapalat" w:hAnsi="GHEA Grapalat" w:cs="Sylfaen"/>
                <w:sz w:val="24"/>
                <w:szCs w:val="24"/>
                <w:lang w:val="hy-AM"/>
              </w:rPr>
              <w:lastRenderedPageBreak/>
              <w:t xml:space="preserve">Նախագծի 1-ին կետի </w:t>
            </w:r>
            <w:r w:rsidR="0009738A" w:rsidRPr="00A77799">
              <w:rPr>
                <w:rFonts w:ascii="GHEA Grapalat" w:hAnsi="GHEA Grapalat" w:cs="Sylfaen"/>
                <w:sz w:val="24"/>
                <w:szCs w:val="24"/>
                <w:lang w:val="hy-AM"/>
              </w:rPr>
              <w:t xml:space="preserve">3-րդ </w:t>
            </w:r>
            <w:r w:rsidRPr="00A77799">
              <w:rPr>
                <w:rFonts w:ascii="GHEA Grapalat" w:hAnsi="GHEA Grapalat" w:cs="Sylfaen"/>
                <w:sz w:val="24"/>
                <w:szCs w:val="24"/>
                <w:lang w:val="hy-AM"/>
              </w:rPr>
              <w:t>ենթա</w:t>
            </w:r>
            <w:r w:rsidR="0009738A" w:rsidRPr="00A77799">
              <w:rPr>
                <w:rFonts w:ascii="GHEA Grapalat" w:hAnsi="GHEA Grapalat" w:cs="Sylfaen"/>
                <w:sz w:val="24"/>
                <w:szCs w:val="24"/>
                <w:lang w:val="hy-AM"/>
              </w:rPr>
              <w:t>կետը Էկոնոմիկայի նախարարության առաջարկի հիման վրա հանվել է որոշման նախագծից:</w:t>
            </w:r>
            <w:r w:rsidR="0009738A" w:rsidRPr="00A77799">
              <w:rPr>
                <w:rFonts w:ascii="GHEA Grapalat" w:hAnsi="GHEA Grapalat" w:cs="Sylfaen"/>
                <w:sz w:val="24"/>
                <w:szCs w:val="24"/>
                <w:lang w:val="hy-AM"/>
              </w:rPr>
              <w:br/>
            </w:r>
          </w:p>
          <w:p w:rsidR="0009738A" w:rsidRPr="00A77799" w:rsidRDefault="0009738A" w:rsidP="00A77799">
            <w:pPr>
              <w:spacing w:line="360" w:lineRule="auto"/>
              <w:jc w:val="center"/>
              <w:rPr>
                <w:rFonts w:ascii="GHEA Grapalat" w:hAnsi="GHEA Grapalat" w:cs="Sylfaen"/>
                <w:sz w:val="24"/>
                <w:szCs w:val="24"/>
                <w:lang w:val="hy-AM"/>
              </w:rPr>
            </w:pPr>
          </w:p>
        </w:tc>
      </w:tr>
      <w:tr w:rsidR="00315861" w:rsidRPr="00A77799" w:rsidTr="0009738A">
        <w:trPr>
          <w:trHeight w:val="654"/>
        </w:trPr>
        <w:tc>
          <w:tcPr>
            <w:tcW w:w="561" w:type="dxa"/>
            <w:shd w:val="clear" w:color="auto" w:fill="auto"/>
          </w:tcPr>
          <w:p w:rsidR="00315861" w:rsidRPr="00A77799" w:rsidRDefault="00315861" w:rsidP="00A77799">
            <w:pPr>
              <w:spacing w:line="360" w:lineRule="auto"/>
              <w:jc w:val="center"/>
              <w:rPr>
                <w:rFonts w:ascii="GHEA Grapalat" w:hAnsi="GHEA Grapalat"/>
                <w:b/>
                <w:sz w:val="24"/>
                <w:szCs w:val="24"/>
                <w:lang w:val="hy-AM"/>
              </w:rPr>
            </w:pPr>
          </w:p>
        </w:tc>
        <w:tc>
          <w:tcPr>
            <w:tcW w:w="7911" w:type="dxa"/>
            <w:shd w:val="clear" w:color="auto" w:fill="auto"/>
            <w:vAlign w:val="center"/>
          </w:tcPr>
          <w:p w:rsidR="007E5DDF" w:rsidRPr="00A77799" w:rsidRDefault="007E5DDF" w:rsidP="00A77799">
            <w:pPr>
              <w:spacing w:line="360" w:lineRule="auto"/>
              <w:jc w:val="both"/>
              <w:rPr>
                <w:rFonts w:ascii="GHEA Grapalat" w:hAnsi="GHEA Grapalat" w:cs="Sylfaen"/>
                <w:b/>
                <w:color w:val="000000" w:themeColor="text1"/>
                <w:sz w:val="24"/>
                <w:szCs w:val="24"/>
                <w:shd w:val="clear" w:color="auto" w:fill="FFFFFF"/>
                <w:lang w:val="hy-AM"/>
              </w:rPr>
            </w:pPr>
            <w:r w:rsidRPr="00A77799">
              <w:rPr>
                <w:rFonts w:ascii="GHEA Grapalat" w:hAnsi="GHEA Grapalat" w:cs="Sylfaen"/>
                <w:color w:val="000000" w:themeColor="text1"/>
                <w:sz w:val="24"/>
                <w:szCs w:val="24"/>
                <w:shd w:val="clear" w:color="auto" w:fill="FFFFFF"/>
                <w:lang w:val="hy-AM"/>
              </w:rPr>
              <w:tab/>
              <w:t>2. Նախագծի 2-րդ կետի համաձայն՝ «</w:t>
            </w:r>
            <w:r w:rsidRPr="00A77799">
              <w:rPr>
                <w:rFonts w:ascii="GHEA Grapalat" w:hAnsi="GHEA Grapalat" w:cs="Sylfaen"/>
                <w:i/>
                <w:color w:val="000000" w:themeColor="text1"/>
                <w:sz w:val="24"/>
                <w:szCs w:val="24"/>
                <w:shd w:val="clear" w:color="auto" w:fill="FFFFFF"/>
                <w:lang w:val="hy-AM"/>
              </w:rPr>
              <w:t xml:space="preserve">Սույն որոշումն ուժի մեջ է մտնում Հայաստանի Հանրապետության արտաքին առևտրի ազգային մեկ պատուհան էլեկտրոնային հարթակում www.trade.gov.am) հասանելի «Թույլատվական փաստաթղթեր sw.gov.am) </w:t>
            </w:r>
            <w:r w:rsidRPr="00A77799">
              <w:rPr>
                <w:rFonts w:ascii="GHEA Grapalat" w:hAnsi="GHEA Grapalat" w:cs="Sylfaen"/>
                <w:b/>
                <w:i/>
                <w:color w:val="000000" w:themeColor="text1"/>
                <w:sz w:val="24"/>
                <w:szCs w:val="24"/>
                <w:shd w:val="clear" w:color="auto" w:fill="FFFFFF"/>
                <w:lang w:val="hy-AM"/>
              </w:rPr>
              <w:t>էլեկտրոնային համակարգի գործարկման օրվանից</w:t>
            </w:r>
            <w:r w:rsidRPr="00A77799">
              <w:rPr>
                <w:rFonts w:ascii="GHEA Grapalat" w:hAnsi="GHEA Grapalat" w:cs="Sylfaen"/>
                <w:b/>
                <w:color w:val="000000" w:themeColor="text1"/>
                <w:sz w:val="24"/>
                <w:szCs w:val="24"/>
                <w:shd w:val="clear" w:color="auto" w:fill="FFFFFF"/>
                <w:lang w:val="hy-AM"/>
              </w:rPr>
              <w:t>»:</w:t>
            </w:r>
          </w:p>
          <w:p w:rsidR="007E5DDF" w:rsidRPr="00A77799" w:rsidRDefault="007E5DDF" w:rsidP="00A77799">
            <w:pPr>
              <w:tabs>
                <w:tab w:val="left" w:pos="0"/>
              </w:tabs>
              <w:spacing w:line="360" w:lineRule="auto"/>
              <w:ind w:right="180"/>
              <w:jc w:val="both"/>
              <w:rPr>
                <w:rFonts w:ascii="GHEA Grapalat" w:hAnsi="GHEA Grapalat" w:cs="Sylfaen"/>
                <w:i/>
                <w:sz w:val="24"/>
                <w:szCs w:val="24"/>
                <w:lang w:val="hy-AM"/>
              </w:rPr>
            </w:pPr>
            <w:r w:rsidRPr="00A77799">
              <w:rPr>
                <w:rFonts w:ascii="GHEA Grapalat" w:hAnsi="GHEA Grapalat" w:cs="Sylfaen"/>
                <w:sz w:val="24"/>
                <w:szCs w:val="24"/>
                <w:lang w:val="hy-AM"/>
              </w:rPr>
              <w:tab/>
              <w:t>Այս առումով անհրաժեշտ է նկատի ունենալ «Նորմատիվ իրավական ակտերի մասին» օրենքի 23-րդ հոդվածի 1-ին մասը, ըստ որի՝ «</w:t>
            </w:r>
            <w:r w:rsidRPr="00A77799">
              <w:rPr>
                <w:rFonts w:ascii="GHEA Grapalat" w:hAnsi="GHEA Grapalat" w:cs="Sylfaen"/>
                <w:i/>
                <w:sz w:val="24"/>
                <w:szCs w:val="24"/>
                <w:lang w:val="hy-AM"/>
              </w:rPr>
              <w:t>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rsidR="00315861" w:rsidRPr="00A77799" w:rsidRDefault="007E5DDF" w:rsidP="00A77799">
            <w:pPr>
              <w:tabs>
                <w:tab w:val="left" w:pos="0"/>
              </w:tabs>
              <w:spacing w:line="360" w:lineRule="auto"/>
              <w:jc w:val="both"/>
              <w:rPr>
                <w:rFonts w:ascii="GHEA Grapalat" w:hAnsi="GHEA Grapalat" w:cs="Sylfaen"/>
                <w:sz w:val="24"/>
                <w:szCs w:val="24"/>
                <w:lang w:val="hy-AM"/>
              </w:rPr>
            </w:pPr>
            <w:r w:rsidRPr="00A77799">
              <w:rPr>
                <w:rFonts w:ascii="GHEA Grapalat" w:hAnsi="GHEA Grapalat" w:cs="Sylfaen"/>
                <w:sz w:val="24"/>
                <w:szCs w:val="24"/>
                <w:lang w:val="hy-AM"/>
              </w:rPr>
              <w:tab/>
              <w:t>Ուստի՝</w:t>
            </w:r>
            <w:r w:rsidRPr="00A77799">
              <w:rPr>
                <w:rFonts w:ascii="GHEA Grapalat" w:hAnsi="GHEA Grapalat" w:cs="Sylfaen"/>
                <w:i/>
                <w:sz w:val="24"/>
                <w:szCs w:val="24"/>
                <w:lang w:val="hy-AM"/>
              </w:rPr>
              <w:t xml:space="preserve"> </w:t>
            </w:r>
            <w:r w:rsidRPr="00A77799">
              <w:rPr>
                <w:rFonts w:ascii="GHEA Grapalat" w:hAnsi="GHEA Grapalat" w:cs="Sylfaen"/>
                <w:sz w:val="24"/>
                <w:szCs w:val="24"/>
                <w:lang w:val="hy-AM"/>
              </w:rPr>
              <w:t>գտնում ենք, որ 6-րդ կետով նախատեսված ժամկետը հստակեցման կարիք ունի, նկատի ունենալով այն հանգամանքը, որ Հայաստանի Հանրապետության արտաքին առևտրի ազգային մեկ պատուհան էլեկտրոնային հարթակում (www.trade.gov.am) հասանելի «Թույլատվական փաստաթղթեր (sw.gov.am)» համակարգը արդեն գործում է:</w:t>
            </w:r>
          </w:p>
        </w:tc>
        <w:tc>
          <w:tcPr>
            <w:tcW w:w="5386" w:type="dxa"/>
            <w:shd w:val="clear" w:color="auto" w:fill="auto"/>
          </w:tcPr>
          <w:p w:rsidR="00315861" w:rsidRPr="00A77799" w:rsidRDefault="0009738A" w:rsidP="00A77799">
            <w:pPr>
              <w:spacing w:line="360" w:lineRule="auto"/>
              <w:jc w:val="center"/>
              <w:rPr>
                <w:rFonts w:ascii="GHEA Grapalat" w:hAnsi="GHEA Grapalat" w:cs="Sylfaen"/>
                <w:b/>
                <w:sz w:val="24"/>
                <w:szCs w:val="24"/>
                <w:lang w:val="hy-AM"/>
              </w:rPr>
            </w:pPr>
            <w:r w:rsidRPr="00A77799">
              <w:rPr>
                <w:rFonts w:ascii="GHEA Grapalat" w:hAnsi="GHEA Grapalat" w:cs="Sylfaen"/>
                <w:b/>
                <w:sz w:val="24"/>
                <w:szCs w:val="24"/>
                <w:lang w:val="hy-AM"/>
              </w:rPr>
              <w:t>Ընդունվել է</w:t>
            </w:r>
          </w:p>
          <w:p w:rsidR="0009738A" w:rsidRPr="00A77799" w:rsidRDefault="0009738A" w:rsidP="00A77799">
            <w:pPr>
              <w:spacing w:line="360" w:lineRule="auto"/>
              <w:jc w:val="center"/>
              <w:rPr>
                <w:rFonts w:ascii="GHEA Grapalat" w:hAnsi="GHEA Grapalat" w:cs="Sylfaen"/>
                <w:b/>
                <w:sz w:val="24"/>
                <w:szCs w:val="24"/>
                <w:lang w:val="hy-AM"/>
              </w:rPr>
            </w:pPr>
            <w:r w:rsidRPr="00A77799">
              <w:rPr>
                <w:rFonts w:ascii="GHEA Grapalat" w:hAnsi="GHEA Grapalat" w:cs="Sylfaen"/>
                <w:sz w:val="24"/>
                <w:szCs w:val="24"/>
                <w:lang w:val="hy-AM"/>
              </w:rPr>
              <w:t>Կատարվել է համապատասխան փոփոխություն</w:t>
            </w:r>
            <w:r w:rsidRPr="00A77799">
              <w:rPr>
                <w:rFonts w:ascii="GHEA Grapalat" w:hAnsi="GHEA Grapalat" w:cs="Sylfaen"/>
                <w:b/>
                <w:sz w:val="24"/>
                <w:szCs w:val="24"/>
                <w:lang w:val="hy-AM"/>
              </w:rPr>
              <w:t>:</w:t>
            </w:r>
          </w:p>
        </w:tc>
      </w:tr>
      <w:tr w:rsidR="007E5DDF" w:rsidRPr="00A77799" w:rsidTr="0009738A">
        <w:trPr>
          <w:trHeight w:val="591"/>
        </w:trPr>
        <w:tc>
          <w:tcPr>
            <w:tcW w:w="561" w:type="dxa"/>
            <w:shd w:val="clear" w:color="auto" w:fill="auto"/>
            <w:vAlign w:val="center"/>
          </w:tcPr>
          <w:p w:rsidR="007E5DDF" w:rsidRPr="00A77799" w:rsidRDefault="007E5DDF" w:rsidP="00A77799">
            <w:pPr>
              <w:spacing w:line="360" w:lineRule="auto"/>
              <w:jc w:val="center"/>
              <w:rPr>
                <w:rFonts w:ascii="GHEA Grapalat" w:hAnsi="GHEA Grapalat"/>
                <w:b/>
                <w:sz w:val="24"/>
                <w:szCs w:val="24"/>
                <w:lang w:val="hy-AM"/>
              </w:rPr>
            </w:pPr>
          </w:p>
        </w:tc>
        <w:tc>
          <w:tcPr>
            <w:tcW w:w="7911" w:type="dxa"/>
            <w:shd w:val="clear" w:color="auto" w:fill="auto"/>
            <w:vAlign w:val="center"/>
          </w:tcPr>
          <w:p w:rsidR="007E5DDF" w:rsidRPr="00A77799" w:rsidRDefault="007E5DDF" w:rsidP="00A77799">
            <w:pPr>
              <w:spacing w:line="360" w:lineRule="auto"/>
              <w:rPr>
                <w:rFonts w:ascii="GHEA Grapalat" w:hAnsi="GHEA Grapalat" w:cs="Sylfaen"/>
                <w:color w:val="000000" w:themeColor="text1"/>
                <w:sz w:val="24"/>
                <w:szCs w:val="24"/>
                <w:shd w:val="clear" w:color="auto" w:fill="FFFFFF"/>
                <w:lang w:val="hy-AM"/>
              </w:rPr>
            </w:pPr>
            <w:r w:rsidRPr="00A77799">
              <w:rPr>
                <w:rFonts w:ascii="GHEA Grapalat" w:hAnsi="GHEA Grapalat" w:cs="Sylfaen"/>
                <w:color w:val="000000" w:themeColor="text1"/>
                <w:sz w:val="24"/>
                <w:szCs w:val="24"/>
                <w:shd w:val="clear" w:color="auto" w:fill="FFFFFF"/>
                <w:lang w:val="hy-AM"/>
              </w:rPr>
              <w:t>3. Միևնույն ժամանակ անհրաժեշտ ենք համարում նշել, որ Նախագծում առկա են ուղղագրական վրիպակներ, որոնք շտկման կարիք ունեն:</w:t>
            </w:r>
          </w:p>
          <w:p w:rsidR="00ED150A" w:rsidRPr="00A77799" w:rsidRDefault="00ED150A" w:rsidP="00A77799">
            <w:pPr>
              <w:spacing w:line="360" w:lineRule="auto"/>
              <w:rPr>
                <w:rFonts w:ascii="GHEA Grapalat" w:hAnsi="GHEA Grapalat" w:cs="Sylfaen"/>
                <w:b/>
                <w:sz w:val="24"/>
                <w:szCs w:val="24"/>
                <w:lang w:val="hy-AM"/>
              </w:rPr>
            </w:pPr>
          </w:p>
        </w:tc>
        <w:tc>
          <w:tcPr>
            <w:tcW w:w="5386" w:type="dxa"/>
            <w:shd w:val="clear" w:color="auto" w:fill="auto"/>
          </w:tcPr>
          <w:p w:rsidR="007E5DDF" w:rsidRPr="00A77799" w:rsidRDefault="006F46F1" w:rsidP="00A77799">
            <w:pPr>
              <w:spacing w:line="360" w:lineRule="auto"/>
              <w:jc w:val="center"/>
              <w:rPr>
                <w:rFonts w:ascii="GHEA Grapalat" w:hAnsi="GHEA Grapalat" w:cs="Sylfaen"/>
                <w:b/>
                <w:sz w:val="24"/>
                <w:szCs w:val="24"/>
                <w:lang w:val="hy-AM"/>
              </w:rPr>
            </w:pPr>
            <w:r w:rsidRPr="00A77799">
              <w:rPr>
                <w:rFonts w:ascii="GHEA Grapalat" w:hAnsi="GHEA Grapalat" w:cs="Sylfaen"/>
                <w:b/>
                <w:sz w:val="24"/>
                <w:szCs w:val="24"/>
                <w:lang w:val="hy-AM"/>
              </w:rPr>
              <w:t xml:space="preserve">Ընդունվել է </w:t>
            </w:r>
          </w:p>
          <w:p w:rsidR="006F46F1" w:rsidRPr="00A77799" w:rsidRDefault="006F46F1" w:rsidP="00A77799">
            <w:pPr>
              <w:spacing w:line="360" w:lineRule="auto"/>
              <w:jc w:val="center"/>
              <w:rPr>
                <w:rFonts w:ascii="GHEA Grapalat" w:hAnsi="GHEA Grapalat" w:cs="Sylfaen"/>
                <w:sz w:val="24"/>
                <w:szCs w:val="24"/>
                <w:lang w:val="hy-AM"/>
              </w:rPr>
            </w:pPr>
          </w:p>
        </w:tc>
      </w:tr>
      <w:tr w:rsidR="007E5DDF" w:rsidRPr="00A77799" w:rsidTr="0009738A">
        <w:trPr>
          <w:trHeight w:val="591"/>
        </w:trPr>
        <w:tc>
          <w:tcPr>
            <w:tcW w:w="561" w:type="dxa"/>
            <w:shd w:val="clear" w:color="auto" w:fill="D9D9D9" w:themeFill="background1" w:themeFillShade="D9"/>
            <w:vAlign w:val="center"/>
          </w:tcPr>
          <w:p w:rsidR="007E5DDF" w:rsidRPr="00A77799" w:rsidRDefault="007E5DDF" w:rsidP="00A77799">
            <w:pPr>
              <w:spacing w:line="360" w:lineRule="auto"/>
              <w:jc w:val="center"/>
              <w:rPr>
                <w:rFonts w:ascii="GHEA Grapalat" w:hAnsi="GHEA Grapalat"/>
                <w:b/>
                <w:sz w:val="24"/>
                <w:szCs w:val="24"/>
              </w:rPr>
            </w:pPr>
            <w:r w:rsidRPr="00A77799">
              <w:rPr>
                <w:rFonts w:ascii="GHEA Grapalat" w:hAnsi="GHEA Grapalat"/>
                <w:b/>
                <w:sz w:val="24"/>
                <w:szCs w:val="24"/>
              </w:rPr>
              <w:t>2</w:t>
            </w:r>
          </w:p>
        </w:tc>
        <w:tc>
          <w:tcPr>
            <w:tcW w:w="7911" w:type="dxa"/>
            <w:shd w:val="clear" w:color="auto" w:fill="D9D9D9" w:themeFill="background1" w:themeFillShade="D9"/>
            <w:vAlign w:val="center"/>
          </w:tcPr>
          <w:p w:rsidR="007E5DDF" w:rsidRPr="00A77799" w:rsidRDefault="007E5DDF" w:rsidP="00A77799">
            <w:pPr>
              <w:spacing w:line="360" w:lineRule="auto"/>
              <w:jc w:val="center"/>
              <w:rPr>
                <w:rFonts w:ascii="GHEA Grapalat" w:hAnsi="GHEA Grapalat" w:cs="Sylfaen"/>
                <w:b/>
                <w:sz w:val="24"/>
                <w:szCs w:val="24"/>
                <w:lang w:val="ru-RU"/>
              </w:rPr>
            </w:pPr>
            <w:r w:rsidRPr="00A77799">
              <w:rPr>
                <w:rFonts w:ascii="GHEA Grapalat" w:hAnsi="GHEA Grapalat" w:cs="Sylfaen"/>
                <w:b/>
                <w:sz w:val="24"/>
                <w:szCs w:val="24"/>
              </w:rPr>
              <w:t>Պետական եկամուտների կոմիտե</w:t>
            </w:r>
          </w:p>
        </w:tc>
        <w:tc>
          <w:tcPr>
            <w:tcW w:w="5386" w:type="dxa"/>
            <w:shd w:val="clear" w:color="auto" w:fill="D9D9D9" w:themeFill="background1" w:themeFillShade="D9"/>
          </w:tcPr>
          <w:p w:rsidR="007E5DDF" w:rsidRPr="00A77799" w:rsidRDefault="007E5DDF" w:rsidP="00A77799">
            <w:pPr>
              <w:spacing w:line="360" w:lineRule="auto"/>
              <w:jc w:val="center"/>
              <w:rPr>
                <w:rFonts w:ascii="GHEA Grapalat" w:hAnsi="GHEA Grapalat" w:cs="Sylfaen"/>
                <w:b/>
                <w:sz w:val="24"/>
                <w:szCs w:val="24"/>
              </w:rPr>
            </w:pPr>
            <w:r w:rsidRPr="00A77799">
              <w:rPr>
                <w:rFonts w:ascii="GHEA Grapalat" w:hAnsi="GHEA Grapalat" w:cs="Sylfaen"/>
                <w:b/>
                <w:sz w:val="24"/>
                <w:szCs w:val="24"/>
              </w:rPr>
              <w:t>03.11.2022թ.</w:t>
            </w:r>
          </w:p>
          <w:p w:rsidR="007E5DDF" w:rsidRPr="00A77799" w:rsidRDefault="007E5DDF" w:rsidP="00A77799">
            <w:pPr>
              <w:spacing w:line="360" w:lineRule="auto"/>
              <w:jc w:val="center"/>
              <w:rPr>
                <w:rFonts w:ascii="GHEA Grapalat" w:hAnsi="GHEA Grapalat" w:cs="Sylfaen"/>
                <w:b/>
                <w:sz w:val="24"/>
                <w:szCs w:val="24"/>
              </w:rPr>
            </w:pPr>
            <w:r w:rsidRPr="00A77799">
              <w:rPr>
                <w:rFonts w:ascii="GHEA Grapalat" w:hAnsi="GHEA Grapalat" w:cs="Sylfaen"/>
                <w:b/>
                <w:sz w:val="24"/>
                <w:szCs w:val="24"/>
              </w:rPr>
              <w:t xml:space="preserve"> N01/3-2/79545</w:t>
            </w:r>
          </w:p>
        </w:tc>
      </w:tr>
      <w:tr w:rsidR="007E5DDF" w:rsidRPr="00A77799" w:rsidTr="0009738A">
        <w:trPr>
          <w:trHeight w:val="591"/>
        </w:trPr>
        <w:tc>
          <w:tcPr>
            <w:tcW w:w="561" w:type="dxa"/>
            <w:shd w:val="clear" w:color="auto" w:fill="auto"/>
          </w:tcPr>
          <w:p w:rsidR="007E5DDF" w:rsidRPr="00A77799" w:rsidRDefault="007E5DDF" w:rsidP="00A77799">
            <w:pPr>
              <w:spacing w:line="360" w:lineRule="auto"/>
              <w:jc w:val="center"/>
              <w:rPr>
                <w:rFonts w:ascii="GHEA Grapalat" w:hAnsi="GHEA Grapalat"/>
                <w:sz w:val="24"/>
                <w:szCs w:val="24"/>
              </w:rPr>
            </w:pPr>
          </w:p>
        </w:tc>
        <w:tc>
          <w:tcPr>
            <w:tcW w:w="7911" w:type="dxa"/>
            <w:shd w:val="clear" w:color="auto" w:fill="auto"/>
          </w:tcPr>
          <w:p w:rsidR="007E5DDF" w:rsidRPr="00A77799" w:rsidRDefault="007E5DDF" w:rsidP="00A77799">
            <w:pPr>
              <w:spacing w:line="360" w:lineRule="auto"/>
              <w:jc w:val="both"/>
              <w:rPr>
                <w:rFonts w:ascii="GHEA Grapalat" w:hAnsi="GHEA Grapalat"/>
                <w:iCs/>
                <w:noProof/>
                <w:sz w:val="24"/>
                <w:szCs w:val="24"/>
              </w:rPr>
            </w:pPr>
            <w:r w:rsidRPr="00A77799">
              <w:rPr>
                <w:rFonts w:ascii="GHEA Grapalat" w:hAnsi="GHEA Grapalat" w:cs="Sylfaen"/>
                <w:iCs/>
                <w:noProof/>
                <w:sz w:val="24"/>
                <w:szCs w:val="24"/>
              </w:rPr>
              <w:t>Նախագծով</w:t>
            </w:r>
            <w:r w:rsidRPr="00A77799">
              <w:rPr>
                <w:rFonts w:ascii="GHEA Grapalat" w:hAnsi="GHEA Grapalat"/>
                <w:iCs/>
                <w:noProof/>
                <w:sz w:val="24"/>
                <w:szCs w:val="24"/>
              </w:rPr>
              <w:t xml:space="preserve"> </w:t>
            </w:r>
            <w:r w:rsidRPr="00A77799">
              <w:rPr>
                <w:rFonts w:ascii="GHEA Grapalat" w:hAnsi="GHEA Grapalat" w:cs="Sylfaen"/>
                <w:iCs/>
                <w:noProof/>
                <w:sz w:val="24"/>
                <w:szCs w:val="24"/>
              </w:rPr>
              <w:t>առաջարկվել է սահմանել</w:t>
            </w:r>
            <w:r w:rsidRPr="00A77799">
              <w:rPr>
                <w:rFonts w:ascii="GHEA Grapalat" w:hAnsi="GHEA Grapalat"/>
                <w:iCs/>
                <w:noProof/>
                <w:sz w:val="24"/>
                <w:szCs w:val="24"/>
              </w:rPr>
              <w:t xml:space="preserve"> </w:t>
            </w:r>
            <w:r w:rsidRPr="00A77799">
              <w:rPr>
                <w:rFonts w:ascii="GHEA Grapalat" w:hAnsi="GHEA Grapalat" w:cs="Sylfaen"/>
                <w:iCs/>
                <w:noProof/>
                <w:sz w:val="24"/>
                <w:szCs w:val="24"/>
              </w:rPr>
              <w:t>հետևյալը</w:t>
            </w:r>
            <w:r w:rsidRPr="00A77799">
              <w:rPr>
                <w:rFonts w:ascii="GHEA Grapalat" w:hAnsi="GHEA Grapalat"/>
                <w:iCs/>
                <w:noProof/>
                <w:sz w:val="24"/>
                <w:szCs w:val="24"/>
              </w:rPr>
              <w:t xml:space="preserve"> </w:t>
            </w:r>
            <w:r w:rsidRPr="00A77799">
              <w:rPr>
                <w:rFonts w:ascii="GHEA Grapalat" w:hAnsi="GHEA Grapalat" w:cs="Sylfaen"/>
                <w:iCs/>
                <w:noProof/>
                <w:sz w:val="24"/>
                <w:szCs w:val="24"/>
              </w:rPr>
              <w:t>դրույթները</w:t>
            </w:r>
            <w:r w:rsidRPr="00A77799">
              <w:rPr>
                <w:rFonts w:ascii="GHEA Grapalat" w:hAnsi="GHEA Grapalat"/>
                <w:iCs/>
                <w:noProof/>
                <w:sz w:val="24"/>
                <w:szCs w:val="24"/>
              </w:rPr>
              <w:t>.</w:t>
            </w:r>
          </w:p>
          <w:p w:rsidR="007E5DDF" w:rsidRPr="00A77799" w:rsidRDefault="007E5DDF" w:rsidP="00A77799">
            <w:pPr>
              <w:spacing w:line="360" w:lineRule="auto"/>
              <w:jc w:val="both"/>
              <w:rPr>
                <w:rFonts w:ascii="GHEA Grapalat" w:hAnsi="GHEA Grapalat"/>
                <w:iCs/>
                <w:noProof/>
                <w:sz w:val="24"/>
                <w:szCs w:val="24"/>
              </w:rPr>
            </w:pPr>
            <w:r w:rsidRPr="00A77799">
              <w:rPr>
                <w:rFonts w:ascii="GHEA Grapalat" w:hAnsi="GHEA Grapalat" w:cs="Sylfaen"/>
                <w:iCs/>
                <w:noProof/>
                <w:sz w:val="24"/>
                <w:szCs w:val="24"/>
              </w:rPr>
              <w:t>Լիցենզիա</w:t>
            </w:r>
            <w:r w:rsidRPr="00A77799">
              <w:rPr>
                <w:rFonts w:ascii="GHEA Grapalat" w:hAnsi="GHEA Grapalat"/>
                <w:iCs/>
                <w:noProof/>
                <w:sz w:val="24"/>
                <w:szCs w:val="24"/>
              </w:rPr>
              <w:t xml:space="preserve"> </w:t>
            </w:r>
            <w:r w:rsidRPr="00A77799">
              <w:rPr>
                <w:rFonts w:ascii="GHEA Grapalat" w:hAnsi="GHEA Grapalat" w:cs="Sylfaen"/>
                <w:iCs/>
                <w:noProof/>
                <w:sz w:val="24"/>
                <w:szCs w:val="24"/>
              </w:rPr>
              <w:t>կամ</w:t>
            </w:r>
            <w:r w:rsidRPr="00A77799">
              <w:rPr>
                <w:rFonts w:ascii="GHEA Grapalat" w:hAnsi="GHEA Grapalat"/>
                <w:iCs/>
                <w:noProof/>
                <w:sz w:val="24"/>
                <w:szCs w:val="24"/>
              </w:rPr>
              <w:t xml:space="preserve"> </w:t>
            </w:r>
            <w:r w:rsidRPr="00A77799">
              <w:rPr>
                <w:rFonts w:ascii="GHEA Grapalat" w:hAnsi="GHEA Grapalat" w:cs="Sylfaen"/>
                <w:iCs/>
                <w:noProof/>
                <w:sz w:val="24"/>
                <w:szCs w:val="24"/>
              </w:rPr>
              <w:t>թույլտվություն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եզրակացություն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ստանալու</w:t>
            </w:r>
            <w:r w:rsidRPr="00A77799">
              <w:rPr>
                <w:rFonts w:ascii="GHEA Grapalat" w:hAnsi="GHEA Grapalat"/>
                <w:iCs/>
                <w:noProof/>
                <w:sz w:val="24"/>
                <w:szCs w:val="24"/>
              </w:rPr>
              <w:t xml:space="preserve"> </w:t>
            </w:r>
            <w:r w:rsidRPr="00A77799">
              <w:rPr>
                <w:rFonts w:ascii="GHEA Grapalat" w:hAnsi="GHEA Grapalat" w:cs="Sylfaen"/>
                <w:iCs/>
                <w:noProof/>
                <w:sz w:val="24"/>
                <w:szCs w:val="24"/>
              </w:rPr>
              <w:t>համար</w:t>
            </w:r>
            <w:r w:rsidRPr="00A77799">
              <w:rPr>
                <w:rFonts w:ascii="GHEA Grapalat" w:hAnsi="GHEA Grapalat"/>
                <w:iCs/>
                <w:noProof/>
                <w:sz w:val="24"/>
                <w:szCs w:val="24"/>
              </w:rPr>
              <w:t xml:space="preserve"> </w:t>
            </w:r>
            <w:r w:rsidRPr="00A77799">
              <w:rPr>
                <w:rFonts w:ascii="GHEA Grapalat" w:hAnsi="GHEA Grapalat" w:cs="Sylfaen"/>
                <w:iCs/>
                <w:noProof/>
                <w:sz w:val="24"/>
                <w:szCs w:val="24"/>
              </w:rPr>
              <w:t>լիազոր</w:t>
            </w:r>
            <w:r w:rsidRPr="00A77799">
              <w:rPr>
                <w:rFonts w:ascii="GHEA Grapalat" w:hAnsi="GHEA Grapalat"/>
                <w:iCs/>
                <w:noProof/>
                <w:sz w:val="24"/>
                <w:szCs w:val="24"/>
              </w:rPr>
              <w:t xml:space="preserve"> </w:t>
            </w:r>
            <w:r w:rsidRPr="00A77799">
              <w:rPr>
                <w:rFonts w:ascii="GHEA Grapalat" w:hAnsi="GHEA Grapalat" w:cs="Sylfaen"/>
                <w:iCs/>
                <w:noProof/>
                <w:sz w:val="24"/>
                <w:szCs w:val="24"/>
              </w:rPr>
              <w:t>մարմին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տեղեկությունները</w:t>
            </w:r>
            <w:r w:rsidRPr="00A77799">
              <w:rPr>
                <w:rFonts w:ascii="GHEA Grapalat" w:hAnsi="GHEA Grapalat"/>
                <w:iCs/>
                <w:noProof/>
                <w:sz w:val="24"/>
                <w:szCs w:val="24"/>
              </w:rPr>
              <w:t xml:space="preserve"> </w:t>
            </w:r>
            <w:r w:rsidRPr="00A77799">
              <w:rPr>
                <w:rFonts w:ascii="GHEA Grapalat" w:hAnsi="GHEA Grapalat" w:cs="Sylfaen"/>
                <w:iCs/>
                <w:noProof/>
                <w:sz w:val="24"/>
                <w:szCs w:val="24"/>
              </w:rPr>
              <w:t>և</w:t>
            </w:r>
            <w:r w:rsidRPr="00A77799">
              <w:rPr>
                <w:rFonts w:ascii="GHEA Grapalat" w:hAnsi="GHEA Grapalat"/>
                <w:iCs/>
                <w:noProof/>
                <w:sz w:val="24"/>
                <w:szCs w:val="24"/>
              </w:rPr>
              <w:t xml:space="preserve"> </w:t>
            </w:r>
            <w:r w:rsidRPr="00A77799">
              <w:rPr>
                <w:rFonts w:ascii="GHEA Grapalat" w:hAnsi="GHEA Grapalat" w:cs="Sylfaen"/>
                <w:iCs/>
                <w:noProof/>
                <w:sz w:val="24"/>
                <w:szCs w:val="24"/>
              </w:rPr>
              <w:t>փաստաթղթերը</w:t>
            </w:r>
            <w:r w:rsidRPr="00A77799">
              <w:rPr>
                <w:rFonts w:ascii="GHEA Grapalat" w:hAnsi="GHEA Grapalat"/>
                <w:iCs/>
                <w:noProof/>
                <w:sz w:val="24"/>
                <w:szCs w:val="24"/>
              </w:rPr>
              <w:t xml:space="preserve"> </w:t>
            </w:r>
            <w:r w:rsidRPr="00A77799">
              <w:rPr>
                <w:rFonts w:ascii="GHEA Grapalat" w:hAnsi="GHEA Grapalat" w:cs="Sylfaen"/>
                <w:iCs/>
                <w:noProof/>
                <w:sz w:val="24"/>
                <w:szCs w:val="24"/>
              </w:rPr>
              <w:t>ներկայացվում</w:t>
            </w:r>
            <w:r w:rsidRPr="00A77799">
              <w:rPr>
                <w:rFonts w:ascii="GHEA Grapalat" w:hAnsi="GHEA Grapalat"/>
                <w:iCs/>
                <w:noProof/>
                <w:sz w:val="24"/>
                <w:szCs w:val="24"/>
              </w:rPr>
              <w:t xml:space="preserve"> </w:t>
            </w:r>
            <w:r w:rsidRPr="00A77799">
              <w:rPr>
                <w:rFonts w:ascii="GHEA Grapalat" w:hAnsi="GHEA Grapalat" w:cs="Sylfaen"/>
                <w:iCs/>
                <w:noProof/>
                <w:sz w:val="24"/>
                <w:szCs w:val="24"/>
              </w:rPr>
              <w:t>են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իսկ</w:t>
            </w:r>
            <w:r w:rsidRPr="00A77799">
              <w:rPr>
                <w:rFonts w:ascii="GHEA Grapalat" w:hAnsi="GHEA Grapalat"/>
                <w:iCs/>
                <w:noProof/>
                <w:sz w:val="24"/>
                <w:szCs w:val="24"/>
              </w:rPr>
              <w:t xml:space="preserve"> </w:t>
            </w:r>
            <w:r w:rsidRPr="00A77799">
              <w:rPr>
                <w:rFonts w:ascii="GHEA Grapalat" w:hAnsi="GHEA Grapalat" w:cs="Sylfaen"/>
                <w:iCs/>
                <w:noProof/>
                <w:sz w:val="24"/>
                <w:szCs w:val="24"/>
              </w:rPr>
              <w:t>լիազոր</w:t>
            </w:r>
            <w:r w:rsidRPr="00A77799">
              <w:rPr>
                <w:rFonts w:ascii="GHEA Grapalat" w:hAnsi="GHEA Grapalat"/>
                <w:iCs/>
                <w:noProof/>
                <w:sz w:val="24"/>
                <w:szCs w:val="24"/>
              </w:rPr>
              <w:t xml:space="preserve"> </w:t>
            </w:r>
            <w:r w:rsidRPr="00A77799">
              <w:rPr>
                <w:rFonts w:ascii="GHEA Grapalat" w:hAnsi="GHEA Grapalat" w:cs="Sylfaen"/>
                <w:iCs/>
                <w:noProof/>
                <w:sz w:val="24"/>
                <w:szCs w:val="24"/>
              </w:rPr>
              <w:t>մարմնի</w:t>
            </w:r>
            <w:r w:rsidRPr="00A77799">
              <w:rPr>
                <w:rFonts w:ascii="GHEA Grapalat" w:hAnsi="GHEA Grapalat"/>
                <w:iCs/>
                <w:noProof/>
                <w:sz w:val="24"/>
                <w:szCs w:val="24"/>
              </w:rPr>
              <w:t xml:space="preserve"> </w:t>
            </w:r>
            <w:r w:rsidRPr="00A77799">
              <w:rPr>
                <w:rFonts w:ascii="GHEA Grapalat" w:hAnsi="GHEA Grapalat" w:cs="Sylfaen"/>
                <w:iCs/>
                <w:noProof/>
                <w:sz w:val="24"/>
                <w:szCs w:val="24"/>
              </w:rPr>
              <w:t>կողմից</w:t>
            </w:r>
            <w:r w:rsidRPr="00A77799">
              <w:rPr>
                <w:rFonts w:ascii="GHEA Grapalat" w:hAnsi="GHEA Grapalat"/>
                <w:iCs/>
                <w:noProof/>
                <w:sz w:val="24"/>
                <w:szCs w:val="24"/>
              </w:rPr>
              <w:t xml:space="preserve"> </w:t>
            </w:r>
            <w:r w:rsidRPr="00A77799">
              <w:rPr>
                <w:rFonts w:ascii="GHEA Grapalat" w:hAnsi="GHEA Grapalat" w:cs="Sylfaen"/>
                <w:iCs/>
                <w:noProof/>
                <w:sz w:val="24"/>
                <w:szCs w:val="24"/>
              </w:rPr>
              <w:t>համապատասխան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լիցենզիան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թույլտվությունը</w:t>
            </w:r>
            <w:r w:rsidRPr="00A77799">
              <w:rPr>
                <w:rFonts w:ascii="GHEA Grapalat" w:hAnsi="GHEA Grapalat"/>
                <w:iCs/>
                <w:noProof/>
                <w:sz w:val="24"/>
                <w:szCs w:val="24"/>
              </w:rPr>
              <w:t xml:space="preserve"> </w:t>
            </w:r>
            <w:r w:rsidRPr="00A77799">
              <w:rPr>
                <w:rFonts w:ascii="GHEA Grapalat" w:hAnsi="GHEA Grapalat" w:cs="Sylfaen"/>
                <w:iCs/>
                <w:noProof/>
                <w:sz w:val="24"/>
                <w:szCs w:val="24"/>
              </w:rPr>
              <w:t>և</w:t>
            </w:r>
            <w:r w:rsidRPr="00A77799">
              <w:rPr>
                <w:rFonts w:ascii="GHEA Grapalat" w:hAnsi="GHEA Grapalat"/>
                <w:iCs/>
                <w:noProof/>
                <w:sz w:val="24"/>
                <w:szCs w:val="24"/>
              </w:rPr>
              <w:t xml:space="preserve"> </w:t>
            </w:r>
            <w:r w:rsidRPr="00A77799">
              <w:rPr>
                <w:rFonts w:ascii="GHEA Grapalat" w:hAnsi="GHEA Grapalat" w:cs="Sylfaen"/>
                <w:iCs/>
                <w:noProof/>
                <w:sz w:val="24"/>
                <w:szCs w:val="24"/>
              </w:rPr>
              <w:t>եզրակացությունը</w:t>
            </w:r>
            <w:r w:rsidRPr="00A77799">
              <w:rPr>
                <w:rFonts w:ascii="GHEA Grapalat" w:hAnsi="GHEA Grapalat"/>
                <w:iCs/>
                <w:noProof/>
                <w:sz w:val="24"/>
                <w:szCs w:val="24"/>
              </w:rPr>
              <w:t xml:space="preserve"> </w:t>
            </w:r>
            <w:r w:rsidRPr="00A77799">
              <w:rPr>
                <w:rFonts w:ascii="GHEA Grapalat" w:hAnsi="GHEA Grapalat" w:cs="Sylfaen"/>
                <w:iCs/>
                <w:noProof/>
                <w:sz w:val="24"/>
                <w:szCs w:val="24"/>
              </w:rPr>
              <w:t>կամ</w:t>
            </w:r>
            <w:r w:rsidRPr="00A77799">
              <w:rPr>
                <w:rFonts w:ascii="GHEA Grapalat" w:hAnsi="GHEA Grapalat"/>
                <w:iCs/>
                <w:noProof/>
                <w:sz w:val="24"/>
                <w:szCs w:val="24"/>
              </w:rPr>
              <w:t xml:space="preserve"> </w:t>
            </w:r>
            <w:r w:rsidRPr="00A77799">
              <w:rPr>
                <w:rFonts w:ascii="GHEA Grapalat" w:hAnsi="GHEA Grapalat" w:cs="Sylfaen"/>
                <w:iCs/>
                <w:noProof/>
                <w:sz w:val="24"/>
                <w:szCs w:val="24"/>
              </w:rPr>
              <w:t>դրանց</w:t>
            </w:r>
            <w:r w:rsidRPr="00A77799">
              <w:rPr>
                <w:rFonts w:ascii="GHEA Grapalat" w:hAnsi="GHEA Grapalat"/>
                <w:iCs/>
                <w:noProof/>
                <w:sz w:val="24"/>
                <w:szCs w:val="24"/>
              </w:rPr>
              <w:t xml:space="preserve"> </w:t>
            </w:r>
            <w:r w:rsidRPr="00A77799">
              <w:rPr>
                <w:rFonts w:ascii="GHEA Grapalat" w:hAnsi="GHEA Grapalat" w:cs="Sylfaen"/>
                <w:iCs/>
                <w:noProof/>
                <w:sz w:val="24"/>
                <w:szCs w:val="24"/>
              </w:rPr>
              <w:t>տրամադրման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մերժման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մասին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տեղեկատվությունը</w:t>
            </w:r>
            <w:r w:rsidRPr="00A77799">
              <w:rPr>
                <w:rFonts w:ascii="GHEA Grapalat" w:hAnsi="GHEA Grapalat"/>
                <w:iCs/>
                <w:noProof/>
                <w:sz w:val="24"/>
                <w:szCs w:val="24"/>
              </w:rPr>
              <w:t xml:space="preserve"> </w:t>
            </w:r>
            <w:r w:rsidRPr="00A77799">
              <w:rPr>
                <w:rFonts w:ascii="GHEA Grapalat" w:hAnsi="GHEA Grapalat" w:cs="Sylfaen"/>
                <w:iCs/>
                <w:noProof/>
                <w:sz w:val="24"/>
                <w:szCs w:val="24"/>
              </w:rPr>
              <w:t>տրամադրվում</w:t>
            </w:r>
            <w:r w:rsidRPr="00A77799">
              <w:rPr>
                <w:rFonts w:ascii="GHEA Grapalat" w:hAnsi="GHEA Grapalat"/>
                <w:iCs/>
                <w:noProof/>
                <w:sz w:val="24"/>
                <w:szCs w:val="24"/>
              </w:rPr>
              <w:t xml:space="preserve"> </w:t>
            </w:r>
            <w:r w:rsidRPr="00A77799">
              <w:rPr>
                <w:rFonts w:ascii="GHEA Grapalat" w:hAnsi="GHEA Grapalat" w:cs="Sylfaen"/>
                <w:iCs/>
                <w:noProof/>
                <w:sz w:val="24"/>
                <w:szCs w:val="24"/>
              </w:rPr>
              <w:t>են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էլեկտրոնային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եղանակով</w:t>
            </w:r>
            <w:r w:rsidRPr="00A77799">
              <w:rPr>
                <w:rFonts w:ascii="GHEA Grapalat" w:hAnsi="GHEA Grapalat"/>
                <w:iCs/>
                <w:noProof/>
                <w:sz w:val="24"/>
                <w:szCs w:val="24"/>
              </w:rPr>
              <w:t>` «</w:t>
            </w:r>
            <w:r w:rsidRPr="00A77799">
              <w:rPr>
                <w:rFonts w:ascii="GHEA Grapalat" w:hAnsi="GHEA Grapalat" w:cs="Sylfaen"/>
                <w:iCs/>
                <w:noProof/>
                <w:sz w:val="24"/>
                <w:szCs w:val="24"/>
              </w:rPr>
              <w:t>Հայաստանի</w:t>
            </w:r>
            <w:r w:rsidRPr="00A77799">
              <w:rPr>
                <w:rFonts w:ascii="GHEA Grapalat" w:hAnsi="GHEA Grapalat"/>
                <w:iCs/>
                <w:noProof/>
                <w:sz w:val="24"/>
                <w:szCs w:val="24"/>
              </w:rPr>
              <w:t xml:space="preserve"> </w:t>
            </w:r>
            <w:r w:rsidRPr="00A77799">
              <w:rPr>
                <w:rFonts w:ascii="GHEA Grapalat" w:hAnsi="GHEA Grapalat" w:cs="Sylfaen"/>
                <w:iCs/>
                <w:noProof/>
                <w:sz w:val="24"/>
                <w:szCs w:val="24"/>
              </w:rPr>
              <w:t>Հանրապետության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արտաքին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առևտրի</w:t>
            </w:r>
            <w:r w:rsidRPr="00A77799">
              <w:rPr>
                <w:rFonts w:ascii="GHEA Grapalat" w:hAnsi="GHEA Grapalat"/>
                <w:iCs/>
                <w:noProof/>
                <w:sz w:val="24"/>
                <w:szCs w:val="24"/>
              </w:rPr>
              <w:t xml:space="preserve"> </w:t>
            </w:r>
            <w:r w:rsidRPr="00A77799">
              <w:rPr>
                <w:rFonts w:ascii="GHEA Grapalat" w:hAnsi="GHEA Grapalat" w:cs="Sylfaen"/>
                <w:iCs/>
                <w:noProof/>
                <w:sz w:val="24"/>
                <w:szCs w:val="24"/>
              </w:rPr>
              <w:t>ազգային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մեկ</w:t>
            </w:r>
            <w:r w:rsidRPr="00A77799">
              <w:rPr>
                <w:rFonts w:ascii="GHEA Grapalat" w:hAnsi="GHEA Grapalat"/>
                <w:iCs/>
                <w:noProof/>
                <w:sz w:val="24"/>
                <w:szCs w:val="24"/>
              </w:rPr>
              <w:t xml:space="preserve"> </w:t>
            </w:r>
            <w:r w:rsidRPr="00A77799">
              <w:rPr>
                <w:rFonts w:ascii="GHEA Grapalat" w:hAnsi="GHEA Grapalat" w:cs="Sylfaen"/>
                <w:iCs/>
                <w:noProof/>
                <w:sz w:val="24"/>
                <w:szCs w:val="24"/>
              </w:rPr>
              <w:t>պատուհան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էլեկտրոնային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հարթակում</w:t>
            </w:r>
            <w:r w:rsidRPr="00A77799">
              <w:rPr>
                <w:rFonts w:ascii="GHEA Grapalat" w:hAnsi="GHEA Grapalat"/>
                <w:iCs/>
                <w:noProof/>
                <w:sz w:val="24"/>
                <w:szCs w:val="24"/>
              </w:rPr>
              <w:t xml:space="preserve"> (www.trade.gov.am) </w:t>
            </w:r>
            <w:r w:rsidRPr="00A77799">
              <w:rPr>
                <w:rFonts w:ascii="GHEA Grapalat" w:hAnsi="GHEA Grapalat" w:cs="Sylfaen"/>
                <w:iCs/>
                <w:noProof/>
                <w:sz w:val="24"/>
                <w:szCs w:val="24"/>
              </w:rPr>
              <w:t>հասանելի</w:t>
            </w:r>
            <w:r w:rsidRPr="00A77799">
              <w:rPr>
                <w:rFonts w:ascii="GHEA Grapalat" w:hAnsi="GHEA Grapalat"/>
                <w:iCs/>
                <w:noProof/>
                <w:sz w:val="24"/>
                <w:szCs w:val="24"/>
              </w:rPr>
              <w:t xml:space="preserve"> «</w:t>
            </w:r>
            <w:r w:rsidRPr="00A77799">
              <w:rPr>
                <w:rFonts w:ascii="GHEA Grapalat" w:hAnsi="GHEA Grapalat" w:cs="Sylfaen"/>
                <w:iCs/>
                <w:noProof/>
                <w:sz w:val="24"/>
                <w:szCs w:val="24"/>
              </w:rPr>
              <w:t>Թույլատվական</w:t>
            </w:r>
            <w:r w:rsidRPr="00A77799">
              <w:rPr>
                <w:rFonts w:ascii="GHEA Grapalat" w:hAnsi="GHEA Grapalat"/>
                <w:iCs/>
                <w:noProof/>
                <w:sz w:val="24"/>
                <w:szCs w:val="24"/>
              </w:rPr>
              <w:t xml:space="preserve"> </w:t>
            </w:r>
            <w:r w:rsidRPr="00A77799">
              <w:rPr>
                <w:rFonts w:ascii="GHEA Grapalat" w:hAnsi="GHEA Grapalat" w:cs="Sylfaen"/>
                <w:iCs/>
                <w:noProof/>
                <w:sz w:val="24"/>
                <w:szCs w:val="24"/>
              </w:rPr>
              <w:t>փաստաթղթեր</w:t>
            </w:r>
            <w:r w:rsidRPr="00A77799">
              <w:rPr>
                <w:rFonts w:ascii="GHEA Grapalat" w:hAnsi="GHEA Grapalat"/>
                <w:iCs/>
                <w:noProof/>
                <w:sz w:val="24"/>
                <w:szCs w:val="24"/>
              </w:rPr>
              <w:t xml:space="preserve"> (sw.gov.am)» </w:t>
            </w:r>
            <w:r w:rsidRPr="00A77799">
              <w:rPr>
                <w:rFonts w:ascii="GHEA Grapalat" w:hAnsi="GHEA Grapalat" w:cs="Sylfaen"/>
                <w:iCs/>
                <w:noProof/>
                <w:sz w:val="24"/>
                <w:szCs w:val="24"/>
              </w:rPr>
              <w:t>համակարգի</w:t>
            </w:r>
            <w:r w:rsidRPr="00A77799">
              <w:rPr>
                <w:rFonts w:ascii="GHEA Grapalat" w:hAnsi="GHEA Grapalat"/>
                <w:iCs/>
                <w:noProof/>
                <w:sz w:val="24"/>
                <w:szCs w:val="24"/>
              </w:rPr>
              <w:t xml:space="preserve"> </w:t>
            </w:r>
            <w:r w:rsidRPr="00A77799">
              <w:rPr>
                <w:rFonts w:ascii="GHEA Grapalat" w:hAnsi="GHEA Grapalat" w:cs="Sylfaen"/>
                <w:iCs/>
                <w:noProof/>
                <w:sz w:val="24"/>
                <w:szCs w:val="24"/>
              </w:rPr>
              <w:t>միջոցով</w:t>
            </w:r>
            <w:r w:rsidRPr="00A77799">
              <w:rPr>
                <w:rFonts w:ascii="GHEA Grapalat" w:hAnsi="GHEA Grapalat"/>
                <w:iCs/>
                <w:noProof/>
                <w:sz w:val="24"/>
                <w:szCs w:val="24"/>
              </w:rPr>
              <w:t xml:space="preserve">, </w:t>
            </w:r>
            <w:r w:rsidRPr="00A77799">
              <w:rPr>
                <w:rFonts w:ascii="GHEA Grapalat" w:hAnsi="GHEA Grapalat" w:cs="Sylfaen"/>
                <w:iCs/>
                <w:noProof/>
                <w:sz w:val="24"/>
                <w:szCs w:val="24"/>
              </w:rPr>
              <w:t>բացառությամբ</w:t>
            </w:r>
            <w:r w:rsidRPr="00A77799">
              <w:rPr>
                <w:rFonts w:ascii="GHEA Grapalat" w:hAnsi="GHEA Grapalat"/>
                <w:iCs/>
                <w:noProof/>
                <w:sz w:val="24"/>
                <w:szCs w:val="24"/>
              </w:rPr>
              <w:t xml:space="preserve"> </w:t>
            </w:r>
            <w:r w:rsidRPr="00A77799">
              <w:rPr>
                <w:rFonts w:ascii="GHEA Grapalat" w:hAnsi="GHEA Grapalat" w:cs="Sylfaen"/>
                <w:iCs/>
                <w:noProof/>
                <w:sz w:val="24"/>
                <w:szCs w:val="24"/>
              </w:rPr>
              <w:t>անհաղթահարելի</w:t>
            </w:r>
            <w:r w:rsidRPr="00A77799">
              <w:rPr>
                <w:rFonts w:ascii="GHEA Grapalat" w:hAnsi="GHEA Grapalat"/>
                <w:iCs/>
                <w:noProof/>
                <w:sz w:val="24"/>
                <w:szCs w:val="24"/>
              </w:rPr>
              <w:t xml:space="preserve"> </w:t>
            </w:r>
            <w:r w:rsidRPr="00A77799">
              <w:rPr>
                <w:rFonts w:ascii="GHEA Grapalat" w:hAnsi="GHEA Grapalat" w:cs="Sylfaen"/>
                <w:iCs/>
                <w:noProof/>
                <w:sz w:val="24"/>
                <w:szCs w:val="24"/>
              </w:rPr>
              <w:t>ուժի</w:t>
            </w:r>
            <w:r w:rsidRPr="00A77799">
              <w:rPr>
                <w:rFonts w:ascii="GHEA Grapalat" w:hAnsi="GHEA Grapalat"/>
                <w:iCs/>
                <w:noProof/>
                <w:sz w:val="24"/>
                <w:szCs w:val="24"/>
              </w:rPr>
              <w:t xml:space="preserve"> </w:t>
            </w:r>
            <w:r w:rsidRPr="00A77799">
              <w:rPr>
                <w:rFonts w:ascii="GHEA Grapalat" w:hAnsi="GHEA Grapalat" w:cs="Sylfaen"/>
                <w:iCs/>
                <w:noProof/>
                <w:sz w:val="24"/>
                <w:szCs w:val="24"/>
              </w:rPr>
              <w:t>առկայության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դեպքերի</w:t>
            </w:r>
            <w:r w:rsidRPr="00A77799">
              <w:rPr>
                <w:rFonts w:ascii="GHEA Grapalat" w:hAnsi="GHEA Grapalat"/>
                <w:iCs/>
                <w:noProof/>
                <w:sz w:val="24"/>
                <w:szCs w:val="24"/>
              </w:rPr>
              <w:t xml:space="preserve">, </w:t>
            </w:r>
            <w:r w:rsidRPr="00A77799">
              <w:rPr>
                <w:rFonts w:ascii="GHEA Grapalat" w:hAnsi="GHEA Grapalat" w:cs="Sylfaen"/>
                <w:iCs/>
                <w:noProof/>
                <w:sz w:val="24"/>
                <w:szCs w:val="24"/>
              </w:rPr>
              <w:t>երբ</w:t>
            </w:r>
            <w:r w:rsidRPr="00A77799">
              <w:rPr>
                <w:rFonts w:ascii="GHEA Grapalat" w:hAnsi="GHEA Grapalat"/>
                <w:iCs/>
                <w:noProof/>
                <w:sz w:val="24"/>
                <w:szCs w:val="24"/>
              </w:rPr>
              <w:t xml:space="preserve"> </w:t>
            </w:r>
            <w:r w:rsidRPr="00A77799">
              <w:rPr>
                <w:rFonts w:ascii="GHEA Grapalat" w:hAnsi="GHEA Grapalat" w:cs="Sylfaen"/>
                <w:iCs/>
                <w:noProof/>
                <w:sz w:val="24"/>
                <w:szCs w:val="24"/>
              </w:rPr>
              <w:t>դրանք</w:t>
            </w:r>
            <w:r w:rsidRPr="00A77799">
              <w:rPr>
                <w:rFonts w:ascii="GHEA Grapalat" w:hAnsi="GHEA Grapalat"/>
                <w:iCs/>
                <w:noProof/>
                <w:sz w:val="24"/>
                <w:szCs w:val="24"/>
              </w:rPr>
              <w:t xml:space="preserve"> </w:t>
            </w:r>
            <w:r w:rsidRPr="00A77799">
              <w:rPr>
                <w:rFonts w:ascii="GHEA Grapalat" w:hAnsi="GHEA Grapalat" w:cs="Sylfaen"/>
                <w:iCs/>
                <w:noProof/>
                <w:sz w:val="24"/>
                <w:szCs w:val="24"/>
              </w:rPr>
              <w:t>կարող</w:t>
            </w:r>
            <w:r w:rsidRPr="00A77799">
              <w:rPr>
                <w:rFonts w:ascii="GHEA Grapalat" w:hAnsi="GHEA Grapalat"/>
                <w:iCs/>
                <w:noProof/>
                <w:sz w:val="24"/>
                <w:szCs w:val="24"/>
              </w:rPr>
              <w:t xml:space="preserve"> </w:t>
            </w:r>
            <w:r w:rsidRPr="00A77799">
              <w:rPr>
                <w:rFonts w:ascii="GHEA Grapalat" w:hAnsi="GHEA Grapalat" w:cs="Sylfaen"/>
                <w:iCs/>
                <w:noProof/>
                <w:sz w:val="24"/>
                <w:szCs w:val="24"/>
              </w:rPr>
              <w:t>են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ներկայացվել</w:t>
            </w:r>
            <w:r w:rsidRPr="00A77799">
              <w:rPr>
                <w:rFonts w:ascii="GHEA Grapalat" w:hAnsi="GHEA Grapalat"/>
                <w:iCs/>
                <w:noProof/>
                <w:sz w:val="24"/>
                <w:szCs w:val="24"/>
              </w:rPr>
              <w:t xml:space="preserve"> </w:t>
            </w:r>
            <w:r w:rsidRPr="00A77799">
              <w:rPr>
                <w:rFonts w:ascii="GHEA Grapalat" w:hAnsi="GHEA Grapalat" w:cs="Sylfaen"/>
                <w:iCs/>
                <w:noProof/>
                <w:sz w:val="24"/>
                <w:szCs w:val="24"/>
              </w:rPr>
              <w:t>թղթային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տեսքով</w:t>
            </w:r>
            <w:r w:rsidRPr="00A77799">
              <w:rPr>
                <w:rFonts w:ascii="GHEA Grapalat" w:hAnsi="GHEA Grapalat"/>
                <w:iCs/>
                <w:noProof/>
                <w:sz w:val="24"/>
                <w:szCs w:val="24"/>
              </w:rPr>
              <w:t xml:space="preserve">: </w:t>
            </w:r>
            <w:r w:rsidRPr="00A77799">
              <w:rPr>
                <w:rFonts w:ascii="GHEA Grapalat" w:hAnsi="GHEA Grapalat" w:cs="Sylfaen"/>
                <w:iCs/>
                <w:noProof/>
                <w:sz w:val="24"/>
                <w:szCs w:val="24"/>
              </w:rPr>
              <w:t>Միաժամանակ</w:t>
            </w:r>
            <w:r w:rsidRPr="00A77799">
              <w:rPr>
                <w:rFonts w:ascii="GHEA Grapalat" w:hAnsi="GHEA Grapalat"/>
                <w:iCs/>
                <w:noProof/>
                <w:sz w:val="24"/>
                <w:szCs w:val="24"/>
              </w:rPr>
              <w:t xml:space="preserve">, </w:t>
            </w:r>
            <w:r w:rsidRPr="00A77799">
              <w:rPr>
                <w:rFonts w:ascii="GHEA Grapalat" w:hAnsi="GHEA Grapalat" w:cs="Sylfaen"/>
                <w:iCs/>
                <w:noProof/>
                <w:sz w:val="24"/>
                <w:szCs w:val="24"/>
              </w:rPr>
              <w:t>առաջարկում</w:t>
            </w:r>
            <w:r w:rsidRPr="00A77799">
              <w:rPr>
                <w:rFonts w:ascii="GHEA Grapalat" w:hAnsi="GHEA Grapalat"/>
                <w:iCs/>
                <w:noProof/>
                <w:sz w:val="24"/>
                <w:szCs w:val="24"/>
              </w:rPr>
              <w:t xml:space="preserve"> </w:t>
            </w:r>
            <w:r w:rsidRPr="00A77799">
              <w:rPr>
                <w:rFonts w:ascii="GHEA Grapalat" w:hAnsi="GHEA Grapalat" w:cs="Sylfaen"/>
                <w:iCs/>
                <w:noProof/>
                <w:sz w:val="24"/>
                <w:szCs w:val="24"/>
              </w:rPr>
              <w:t>ենք</w:t>
            </w:r>
            <w:r w:rsidRPr="00A77799">
              <w:rPr>
                <w:rFonts w:ascii="GHEA Grapalat" w:hAnsi="GHEA Grapalat"/>
                <w:iCs/>
                <w:noProof/>
                <w:sz w:val="24"/>
                <w:szCs w:val="24"/>
              </w:rPr>
              <w:t xml:space="preserve"> </w:t>
            </w:r>
            <w:r w:rsidRPr="00A77799">
              <w:rPr>
                <w:rFonts w:ascii="GHEA Grapalat" w:hAnsi="GHEA Grapalat" w:cs="Sylfaen"/>
                <w:iCs/>
                <w:noProof/>
                <w:sz w:val="24"/>
                <w:szCs w:val="24"/>
              </w:rPr>
              <w:t>նախատեսել</w:t>
            </w:r>
            <w:r w:rsidRPr="00A77799">
              <w:rPr>
                <w:rFonts w:ascii="GHEA Grapalat" w:hAnsi="GHEA Grapalat"/>
                <w:iCs/>
                <w:noProof/>
                <w:sz w:val="24"/>
                <w:szCs w:val="24"/>
              </w:rPr>
              <w:t xml:space="preserve"> </w:t>
            </w:r>
            <w:r w:rsidRPr="00A77799">
              <w:rPr>
                <w:rFonts w:ascii="GHEA Grapalat" w:hAnsi="GHEA Grapalat" w:cs="Sylfaen"/>
                <w:iCs/>
                <w:noProof/>
                <w:sz w:val="24"/>
                <w:szCs w:val="24"/>
              </w:rPr>
              <w:t>նաև</w:t>
            </w:r>
            <w:r w:rsidRPr="00A77799">
              <w:rPr>
                <w:rFonts w:ascii="GHEA Grapalat" w:hAnsi="GHEA Grapalat"/>
                <w:iCs/>
                <w:noProof/>
                <w:sz w:val="24"/>
                <w:szCs w:val="24"/>
              </w:rPr>
              <w:t xml:space="preserve"> </w:t>
            </w:r>
            <w:r w:rsidRPr="00A77799">
              <w:rPr>
                <w:rFonts w:ascii="GHEA Grapalat" w:hAnsi="GHEA Grapalat" w:cs="Sylfaen"/>
                <w:iCs/>
                <w:noProof/>
                <w:sz w:val="24"/>
                <w:szCs w:val="24"/>
              </w:rPr>
              <w:t>դրույթ</w:t>
            </w:r>
            <w:r w:rsidRPr="00A77799">
              <w:rPr>
                <w:rFonts w:ascii="GHEA Grapalat" w:hAnsi="GHEA Grapalat"/>
                <w:iCs/>
                <w:noProof/>
                <w:sz w:val="24"/>
                <w:szCs w:val="24"/>
              </w:rPr>
              <w:t xml:space="preserve"> </w:t>
            </w:r>
            <w:r w:rsidRPr="00A77799">
              <w:rPr>
                <w:rFonts w:ascii="GHEA Grapalat" w:hAnsi="GHEA Grapalat" w:cs="Sylfaen"/>
                <w:iCs/>
                <w:noProof/>
                <w:sz w:val="24"/>
                <w:szCs w:val="24"/>
              </w:rPr>
              <w:t>համաձայն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որի՝</w:t>
            </w:r>
            <w:r w:rsidRPr="00A77799">
              <w:rPr>
                <w:rFonts w:ascii="GHEA Grapalat" w:hAnsi="GHEA Grapalat"/>
                <w:iCs/>
                <w:noProof/>
                <w:sz w:val="24"/>
                <w:szCs w:val="24"/>
              </w:rPr>
              <w:t xml:space="preserve"> </w:t>
            </w:r>
            <w:r w:rsidRPr="00A77799">
              <w:rPr>
                <w:rFonts w:ascii="GHEA Grapalat" w:hAnsi="GHEA Grapalat" w:cs="Sylfaen"/>
                <w:iCs/>
                <w:noProof/>
                <w:sz w:val="24"/>
                <w:szCs w:val="24"/>
              </w:rPr>
              <w:t>թույլատվական</w:t>
            </w:r>
            <w:r w:rsidRPr="00A77799">
              <w:rPr>
                <w:rFonts w:ascii="GHEA Grapalat" w:hAnsi="GHEA Grapalat"/>
                <w:iCs/>
                <w:noProof/>
                <w:sz w:val="24"/>
                <w:szCs w:val="24"/>
              </w:rPr>
              <w:t xml:space="preserve"> </w:t>
            </w:r>
            <w:r w:rsidRPr="00A77799">
              <w:rPr>
                <w:rFonts w:ascii="GHEA Grapalat" w:hAnsi="GHEA Grapalat" w:cs="Sylfaen"/>
                <w:iCs/>
                <w:noProof/>
                <w:sz w:val="24"/>
                <w:szCs w:val="24"/>
              </w:rPr>
              <w:t>փաստաթղթերն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այլ</w:t>
            </w:r>
            <w:r w:rsidRPr="00A77799">
              <w:rPr>
                <w:rFonts w:ascii="GHEA Grapalat" w:hAnsi="GHEA Grapalat"/>
                <w:iCs/>
                <w:noProof/>
                <w:sz w:val="24"/>
                <w:szCs w:val="24"/>
              </w:rPr>
              <w:t xml:space="preserve"> </w:t>
            </w:r>
            <w:r w:rsidRPr="00A77799">
              <w:rPr>
                <w:rFonts w:ascii="GHEA Grapalat" w:hAnsi="GHEA Grapalat" w:cs="Sylfaen"/>
                <w:iCs/>
                <w:noProof/>
                <w:sz w:val="24"/>
                <w:szCs w:val="24"/>
              </w:rPr>
              <w:t>երկրներ</w:t>
            </w:r>
            <w:r w:rsidRPr="00A77799">
              <w:rPr>
                <w:rFonts w:ascii="GHEA Grapalat" w:hAnsi="GHEA Grapalat"/>
                <w:iCs/>
                <w:noProof/>
                <w:sz w:val="24"/>
                <w:szCs w:val="24"/>
              </w:rPr>
              <w:t xml:space="preserve"> </w:t>
            </w:r>
            <w:r w:rsidRPr="00A77799">
              <w:rPr>
                <w:rFonts w:ascii="GHEA Grapalat" w:hAnsi="GHEA Grapalat" w:cs="Sylfaen"/>
                <w:iCs/>
                <w:noProof/>
                <w:sz w:val="24"/>
                <w:szCs w:val="24"/>
              </w:rPr>
              <w:t>ներկայացնելու</w:t>
            </w:r>
            <w:r w:rsidRPr="00A77799">
              <w:rPr>
                <w:rFonts w:ascii="GHEA Grapalat" w:hAnsi="GHEA Grapalat"/>
                <w:iCs/>
                <w:noProof/>
                <w:sz w:val="24"/>
                <w:szCs w:val="24"/>
              </w:rPr>
              <w:t xml:space="preserve"> </w:t>
            </w:r>
            <w:r w:rsidRPr="00A77799">
              <w:rPr>
                <w:rFonts w:ascii="GHEA Grapalat" w:hAnsi="GHEA Grapalat" w:cs="Sylfaen"/>
                <w:iCs/>
                <w:noProof/>
                <w:sz w:val="24"/>
                <w:szCs w:val="24"/>
              </w:rPr>
              <w:t>անհրաժեշտության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դեպքում</w:t>
            </w:r>
            <w:r w:rsidRPr="00A77799">
              <w:rPr>
                <w:rFonts w:ascii="GHEA Grapalat" w:hAnsi="GHEA Grapalat"/>
                <w:iCs/>
                <w:noProof/>
                <w:sz w:val="24"/>
                <w:szCs w:val="24"/>
              </w:rPr>
              <w:t xml:space="preserve"> </w:t>
            </w:r>
            <w:r w:rsidRPr="00A77799">
              <w:rPr>
                <w:rFonts w:ascii="GHEA Grapalat" w:hAnsi="GHEA Grapalat" w:cs="Sylfaen"/>
                <w:iCs/>
                <w:noProof/>
                <w:sz w:val="24"/>
                <w:szCs w:val="24"/>
              </w:rPr>
              <w:t>լիազոր</w:t>
            </w:r>
            <w:r w:rsidRPr="00A77799">
              <w:rPr>
                <w:rFonts w:ascii="GHEA Grapalat" w:hAnsi="GHEA Grapalat"/>
                <w:iCs/>
                <w:noProof/>
                <w:sz w:val="24"/>
                <w:szCs w:val="24"/>
              </w:rPr>
              <w:t xml:space="preserve"> </w:t>
            </w:r>
            <w:r w:rsidRPr="00A77799">
              <w:rPr>
                <w:rFonts w:ascii="GHEA Grapalat" w:hAnsi="GHEA Grapalat" w:cs="Sylfaen"/>
                <w:iCs/>
                <w:noProof/>
                <w:sz w:val="24"/>
                <w:szCs w:val="24"/>
              </w:rPr>
              <w:t>մարմնի</w:t>
            </w:r>
            <w:r w:rsidRPr="00A77799">
              <w:rPr>
                <w:rFonts w:ascii="GHEA Grapalat" w:hAnsi="GHEA Grapalat"/>
                <w:iCs/>
                <w:noProof/>
                <w:sz w:val="24"/>
                <w:szCs w:val="24"/>
              </w:rPr>
              <w:t xml:space="preserve"> </w:t>
            </w:r>
            <w:r w:rsidRPr="00A77799">
              <w:rPr>
                <w:rFonts w:ascii="GHEA Grapalat" w:hAnsi="GHEA Grapalat" w:cs="Sylfaen"/>
                <w:iCs/>
                <w:noProof/>
                <w:sz w:val="24"/>
                <w:szCs w:val="24"/>
              </w:rPr>
              <w:t>կողմից</w:t>
            </w:r>
            <w:r w:rsidRPr="00A77799">
              <w:rPr>
                <w:rFonts w:ascii="GHEA Grapalat" w:hAnsi="GHEA Grapalat"/>
                <w:iCs/>
                <w:noProof/>
                <w:sz w:val="24"/>
                <w:szCs w:val="24"/>
              </w:rPr>
              <w:t xml:space="preserve"> </w:t>
            </w:r>
            <w:r w:rsidRPr="00A77799">
              <w:rPr>
                <w:rFonts w:ascii="GHEA Grapalat" w:hAnsi="GHEA Grapalat" w:cs="Sylfaen"/>
                <w:iCs/>
                <w:noProof/>
                <w:sz w:val="24"/>
                <w:szCs w:val="24"/>
              </w:rPr>
              <w:t>դրանք</w:t>
            </w:r>
            <w:r w:rsidRPr="00A77799">
              <w:rPr>
                <w:rFonts w:ascii="GHEA Grapalat" w:hAnsi="GHEA Grapalat"/>
                <w:iCs/>
                <w:noProof/>
                <w:sz w:val="24"/>
                <w:szCs w:val="24"/>
              </w:rPr>
              <w:t xml:space="preserve"> </w:t>
            </w:r>
            <w:r w:rsidRPr="00A77799">
              <w:rPr>
                <w:rFonts w:ascii="GHEA Grapalat" w:hAnsi="GHEA Grapalat" w:cs="Sylfaen"/>
                <w:iCs/>
                <w:noProof/>
                <w:sz w:val="24"/>
                <w:szCs w:val="24"/>
              </w:rPr>
              <w:t>կարող</w:t>
            </w:r>
            <w:r w:rsidRPr="00A77799">
              <w:rPr>
                <w:rFonts w:ascii="GHEA Grapalat" w:hAnsi="GHEA Grapalat"/>
                <w:iCs/>
                <w:noProof/>
                <w:sz w:val="24"/>
                <w:szCs w:val="24"/>
              </w:rPr>
              <w:t xml:space="preserve"> </w:t>
            </w:r>
            <w:r w:rsidRPr="00A77799">
              <w:rPr>
                <w:rFonts w:ascii="GHEA Grapalat" w:hAnsi="GHEA Grapalat" w:cs="Sylfaen"/>
                <w:iCs/>
                <w:noProof/>
                <w:sz w:val="24"/>
                <w:szCs w:val="24"/>
              </w:rPr>
              <w:t>են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տրամադրվել</w:t>
            </w:r>
            <w:r w:rsidRPr="00A77799">
              <w:rPr>
                <w:rFonts w:ascii="GHEA Grapalat" w:hAnsi="GHEA Grapalat"/>
                <w:iCs/>
                <w:noProof/>
                <w:sz w:val="24"/>
                <w:szCs w:val="24"/>
              </w:rPr>
              <w:t xml:space="preserve"> </w:t>
            </w:r>
            <w:r w:rsidRPr="00A77799">
              <w:rPr>
                <w:rFonts w:ascii="GHEA Grapalat" w:hAnsi="GHEA Grapalat" w:cs="Sylfaen"/>
                <w:iCs/>
                <w:noProof/>
                <w:sz w:val="24"/>
                <w:szCs w:val="24"/>
              </w:rPr>
              <w:t>թղթային</w:t>
            </w:r>
            <w:r w:rsidRPr="00A77799">
              <w:rPr>
                <w:rFonts w:ascii="GHEA Grapalat" w:hAnsi="GHEA Grapalat"/>
                <w:iCs/>
                <w:noProof/>
                <w:sz w:val="24"/>
                <w:szCs w:val="24"/>
              </w:rPr>
              <w:t xml:space="preserve"> </w:t>
            </w:r>
            <w:r w:rsidRPr="00A77799">
              <w:rPr>
                <w:rFonts w:ascii="GHEA Grapalat" w:hAnsi="GHEA Grapalat" w:cs="Sylfaen"/>
                <w:iCs/>
                <w:noProof/>
                <w:sz w:val="24"/>
                <w:szCs w:val="24"/>
              </w:rPr>
              <w:t>տեսքով։</w:t>
            </w:r>
          </w:p>
        </w:tc>
        <w:tc>
          <w:tcPr>
            <w:tcW w:w="5386" w:type="dxa"/>
            <w:shd w:val="clear" w:color="auto" w:fill="auto"/>
          </w:tcPr>
          <w:p w:rsidR="007E5DDF" w:rsidRPr="00A77799" w:rsidRDefault="00A77799" w:rsidP="00A77799">
            <w:pPr>
              <w:spacing w:line="360" w:lineRule="auto"/>
              <w:jc w:val="both"/>
              <w:rPr>
                <w:rFonts w:ascii="GHEA Grapalat" w:hAnsi="GHEA Grapalat" w:cs="GHEA Grapalat"/>
                <w:sz w:val="24"/>
                <w:szCs w:val="24"/>
                <w:lang w:val="hy-AM"/>
              </w:rPr>
            </w:pPr>
            <w:r w:rsidRPr="00A77799">
              <w:rPr>
                <w:rFonts w:ascii="GHEA Grapalat" w:hAnsi="GHEA Grapalat" w:cs="GHEA Grapalat"/>
                <w:sz w:val="24"/>
                <w:szCs w:val="24"/>
                <w:lang w:val="hy-AM"/>
              </w:rPr>
              <w:t>Նախագծի 1-ին կետի 3-րդ ենթակետը Էկոնոմիկայի նախարարության առաջարկի հիման վրա հանվել է որոշման նախագծից:</w:t>
            </w:r>
          </w:p>
          <w:p w:rsidR="006F46F1" w:rsidRPr="00A77799" w:rsidRDefault="006F46F1" w:rsidP="00A77799">
            <w:pPr>
              <w:spacing w:line="360" w:lineRule="auto"/>
              <w:jc w:val="both"/>
              <w:rPr>
                <w:rFonts w:ascii="GHEA Grapalat" w:hAnsi="GHEA Grapalat" w:cs="GHEA Grapalat"/>
                <w:sz w:val="24"/>
                <w:szCs w:val="24"/>
                <w:lang w:val="hy-AM"/>
              </w:rPr>
            </w:pPr>
          </w:p>
        </w:tc>
      </w:tr>
      <w:tr w:rsidR="007E5DDF" w:rsidRPr="00A77799" w:rsidTr="0009738A">
        <w:trPr>
          <w:trHeight w:val="591"/>
        </w:trPr>
        <w:tc>
          <w:tcPr>
            <w:tcW w:w="561" w:type="dxa"/>
            <w:shd w:val="clear" w:color="auto" w:fill="auto"/>
          </w:tcPr>
          <w:p w:rsidR="007E5DDF" w:rsidRPr="00A77799" w:rsidRDefault="007E5DDF" w:rsidP="00A77799">
            <w:pPr>
              <w:spacing w:line="360" w:lineRule="auto"/>
              <w:jc w:val="center"/>
              <w:rPr>
                <w:rFonts w:ascii="GHEA Grapalat" w:hAnsi="GHEA Grapalat"/>
                <w:sz w:val="24"/>
                <w:szCs w:val="24"/>
              </w:rPr>
            </w:pPr>
          </w:p>
        </w:tc>
        <w:tc>
          <w:tcPr>
            <w:tcW w:w="7911" w:type="dxa"/>
            <w:shd w:val="clear" w:color="auto" w:fill="auto"/>
          </w:tcPr>
          <w:p w:rsidR="007E5DDF" w:rsidRPr="00A77799" w:rsidRDefault="007E5DDF" w:rsidP="00A77799">
            <w:pPr>
              <w:spacing w:line="360" w:lineRule="auto"/>
              <w:jc w:val="both"/>
              <w:rPr>
                <w:rFonts w:ascii="GHEA Grapalat" w:hAnsi="GHEA Grapalat"/>
                <w:iCs/>
                <w:noProof/>
                <w:sz w:val="24"/>
                <w:szCs w:val="24"/>
              </w:rPr>
            </w:pPr>
            <w:r w:rsidRPr="00A77799">
              <w:rPr>
                <w:rFonts w:ascii="GHEA Grapalat" w:hAnsi="GHEA Grapalat"/>
                <w:iCs/>
                <w:noProof/>
                <w:sz w:val="24"/>
                <w:szCs w:val="24"/>
              </w:rPr>
              <w:t>Միաժամանակ հայտնում ենք, որ Հայաստանի Հանրապետության կառավարության 2021 թվականի հունիսի 10-ի N 977-Ն որոշման 9-րդ կետում համանման փոփոխություններ նախատեսող` Հայաստանի Հանրապետության կառավարության որոշման նախագիծ ներկայացվել է Հայաստանի Հանրապետության էկոնոմիկայի նախարարության կողմից, ինչի կապակցությամբ առաջարկում ենք Նախագծի նշված դրույթները միավորել մեկ նախագծում:</w:t>
            </w:r>
          </w:p>
        </w:tc>
        <w:tc>
          <w:tcPr>
            <w:tcW w:w="5386" w:type="dxa"/>
            <w:shd w:val="clear" w:color="auto" w:fill="auto"/>
          </w:tcPr>
          <w:p w:rsidR="007E5DDF" w:rsidRPr="00A77799" w:rsidRDefault="007E5DDF" w:rsidP="00A77799">
            <w:pPr>
              <w:spacing w:line="360" w:lineRule="auto"/>
              <w:jc w:val="center"/>
              <w:rPr>
                <w:rFonts w:ascii="GHEA Grapalat" w:hAnsi="GHEA Grapalat" w:cs="GHEA Grapalat"/>
                <w:b/>
                <w:sz w:val="24"/>
                <w:szCs w:val="24"/>
                <w:lang w:val="hy-AM"/>
              </w:rPr>
            </w:pPr>
            <w:r w:rsidRPr="00A77799">
              <w:rPr>
                <w:rFonts w:ascii="GHEA Grapalat" w:hAnsi="GHEA Grapalat" w:cs="GHEA Grapalat"/>
                <w:b/>
                <w:sz w:val="24"/>
                <w:szCs w:val="24"/>
                <w:lang w:val="hy-AM"/>
              </w:rPr>
              <w:t>Ընդունվել է ի գիտություն</w:t>
            </w:r>
          </w:p>
          <w:p w:rsidR="007E5DDF" w:rsidRPr="00A77799" w:rsidRDefault="007E5DDF" w:rsidP="00A77799">
            <w:pPr>
              <w:spacing w:line="360" w:lineRule="auto"/>
              <w:jc w:val="both"/>
              <w:rPr>
                <w:rFonts w:ascii="GHEA Grapalat" w:hAnsi="GHEA Grapalat"/>
                <w:iCs/>
                <w:noProof/>
                <w:sz w:val="24"/>
                <w:szCs w:val="24"/>
                <w:lang w:val="hy-AM"/>
              </w:rPr>
            </w:pPr>
            <w:r w:rsidRPr="00A77799">
              <w:rPr>
                <w:rFonts w:ascii="GHEA Grapalat" w:hAnsi="GHEA Grapalat"/>
                <w:iCs/>
                <w:noProof/>
                <w:sz w:val="24"/>
                <w:szCs w:val="24"/>
                <w:lang w:val="hy-AM"/>
              </w:rPr>
              <w:t xml:space="preserve">Վարչապետի 2022 թ. հունիսի 16-ի N 02/16.11/19353 և սեպտեմբերի 22-ի N02/16.11/30894 հանձնարականների կատարման շրջանակներում շրջակա միջավայրի նախարարությունը 2022թ. հունիսի 23-ի N 1/01.4/9675 և սեպտեմբերի 27-ի N1/29.3/13030 գրություններով դիմել էր Պետական եկամուտների կոմիտե` խնդրո առարկա 9-րդ կետի վերաբերյալ Կառավարության 2021 թվականի հունիսի 10-ի N 977-Ն որոշման 9-րդ կետի 1-ին ենթակետում համապատասխան փոփոխություն կատարելու առաջարկներով՝ լիազոր մարմնի կողմից միասնական մոտեցում ապահովելու նպատակով: </w:t>
            </w:r>
          </w:p>
          <w:p w:rsidR="007E5DDF" w:rsidRPr="00A77799" w:rsidRDefault="007E5DDF" w:rsidP="00A77799">
            <w:pPr>
              <w:spacing w:line="360" w:lineRule="auto"/>
              <w:jc w:val="both"/>
              <w:rPr>
                <w:rFonts w:ascii="GHEA Grapalat" w:hAnsi="GHEA Grapalat"/>
                <w:iCs/>
                <w:noProof/>
                <w:sz w:val="24"/>
                <w:szCs w:val="24"/>
                <w:lang w:val="hy-AM"/>
              </w:rPr>
            </w:pPr>
            <w:r w:rsidRPr="00A77799">
              <w:rPr>
                <w:rFonts w:ascii="GHEA Grapalat" w:hAnsi="GHEA Grapalat"/>
                <w:iCs/>
                <w:noProof/>
                <w:sz w:val="24"/>
                <w:szCs w:val="24"/>
                <w:lang w:val="hy-AM"/>
              </w:rPr>
              <w:t>Սակայն հիմք ընդունելով վարչապետի 2022թ.  օգոստոսի 3-ի N02/16.11/25429 հանձնարարականը և վարչապետի աշխատակազմի ղեկավարի 2022 թ. հոկտեմբերի 17-ի N 02/16.11/33977 գրությունը մշակվել է սույն որոշման նախագիծը:</w:t>
            </w:r>
          </w:p>
          <w:p w:rsidR="007E5DDF" w:rsidRPr="00A77799" w:rsidRDefault="007E5DDF" w:rsidP="00A77799">
            <w:pPr>
              <w:spacing w:line="360" w:lineRule="auto"/>
              <w:jc w:val="both"/>
              <w:rPr>
                <w:rFonts w:ascii="GHEA Grapalat" w:hAnsi="GHEA Grapalat"/>
                <w:iCs/>
                <w:noProof/>
                <w:sz w:val="24"/>
                <w:szCs w:val="24"/>
                <w:lang w:val="hy-AM"/>
              </w:rPr>
            </w:pPr>
            <w:r w:rsidRPr="00A77799">
              <w:rPr>
                <w:rFonts w:ascii="GHEA Grapalat" w:hAnsi="GHEA Grapalat"/>
                <w:iCs/>
                <w:noProof/>
                <w:sz w:val="24"/>
                <w:szCs w:val="24"/>
                <w:lang w:val="hy-AM"/>
              </w:rPr>
              <w:t>Շրջակա միջավայրի նախարարությունը պատրաստակամ է միասնական մոտեցում ենթադրող կետերը հանել նախագծից` միասնական մոտեցմամբ համապատասխան որոշման նախագծի առկայության դեպքում:</w:t>
            </w:r>
          </w:p>
          <w:p w:rsidR="006F46F1" w:rsidRPr="00A77799" w:rsidRDefault="006F46F1" w:rsidP="00A77799">
            <w:pPr>
              <w:spacing w:line="360" w:lineRule="auto"/>
              <w:jc w:val="both"/>
              <w:rPr>
                <w:rFonts w:ascii="GHEA Grapalat" w:eastAsia="Times New Roman" w:hAnsi="GHEA Grapalat"/>
                <w:sz w:val="24"/>
                <w:szCs w:val="24"/>
                <w:lang w:val="hy-AM"/>
              </w:rPr>
            </w:pPr>
            <w:r w:rsidRPr="00A77799">
              <w:rPr>
                <w:rFonts w:ascii="GHEA Grapalat" w:hAnsi="GHEA Grapalat" w:cs="GHEA Grapalat"/>
                <w:sz w:val="24"/>
                <w:szCs w:val="24"/>
                <w:lang w:val="hy-AM"/>
              </w:rPr>
              <w:t xml:space="preserve">2. </w:t>
            </w:r>
            <w:r w:rsidR="004B7674" w:rsidRPr="00A77799">
              <w:rPr>
                <w:rFonts w:ascii="GHEA Grapalat" w:hAnsi="GHEA Grapalat" w:cs="GHEA Grapalat"/>
                <w:sz w:val="24"/>
                <w:szCs w:val="24"/>
                <w:lang w:val="hy-AM"/>
              </w:rPr>
              <w:t>Նախագծի 1-ին կետի 3-րդ ենթակետը է</w:t>
            </w:r>
            <w:r w:rsidRPr="00A77799">
              <w:rPr>
                <w:rFonts w:ascii="GHEA Grapalat" w:hAnsi="GHEA Grapalat" w:cs="GHEA Grapalat"/>
                <w:sz w:val="24"/>
                <w:szCs w:val="24"/>
                <w:lang w:val="hy-AM"/>
              </w:rPr>
              <w:t>կոնոմիկայի նախարարության առաջարկի հիման վրա հանվել է նախագծից` միասնական մոտեցմամբ, որոշման նախագիծ  մշակելու նպատակով:</w:t>
            </w:r>
          </w:p>
        </w:tc>
      </w:tr>
      <w:tr w:rsidR="007E5DDF" w:rsidRPr="00A77799" w:rsidTr="0009738A">
        <w:trPr>
          <w:trHeight w:val="654"/>
        </w:trPr>
        <w:tc>
          <w:tcPr>
            <w:tcW w:w="561" w:type="dxa"/>
            <w:shd w:val="clear" w:color="auto" w:fill="D9D9D9" w:themeFill="background1" w:themeFillShade="D9"/>
            <w:vAlign w:val="center"/>
          </w:tcPr>
          <w:p w:rsidR="007E5DDF" w:rsidRPr="00A77799" w:rsidRDefault="007E5DDF" w:rsidP="00A77799">
            <w:pPr>
              <w:spacing w:line="360" w:lineRule="auto"/>
              <w:jc w:val="center"/>
              <w:rPr>
                <w:rFonts w:ascii="GHEA Grapalat" w:hAnsi="GHEA Grapalat"/>
                <w:b/>
                <w:sz w:val="24"/>
                <w:szCs w:val="24"/>
              </w:rPr>
            </w:pPr>
            <w:r w:rsidRPr="00A77799">
              <w:rPr>
                <w:rFonts w:ascii="GHEA Grapalat" w:hAnsi="GHEA Grapalat"/>
                <w:b/>
                <w:sz w:val="24"/>
                <w:szCs w:val="24"/>
              </w:rPr>
              <w:t>3</w:t>
            </w:r>
          </w:p>
        </w:tc>
        <w:tc>
          <w:tcPr>
            <w:tcW w:w="7911" w:type="dxa"/>
            <w:shd w:val="clear" w:color="auto" w:fill="D9D9D9" w:themeFill="background1" w:themeFillShade="D9"/>
            <w:vAlign w:val="center"/>
          </w:tcPr>
          <w:p w:rsidR="007E5DDF" w:rsidRPr="00A77799" w:rsidRDefault="007E5DDF" w:rsidP="00A77799">
            <w:pPr>
              <w:spacing w:line="360" w:lineRule="auto"/>
              <w:jc w:val="center"/>
              <w:rPr>
                <w:rFonts w:ascii="GHEA Grapalat" w:hAnsi="GHEA Grapalat" w:cs="Sylfaen"/>
                <w:b/>
                <w:sz w:val="24"/>
                <w:szCs w:val="24"/>
              </w:rPr>
            </w:pPr>
            <w:r w:rsidRPr="00A77799">
              <w:rPr>
                <w:rFonts w:ascii="GHEA Grapalat" w:hAnsi="GHEA Grapalat" w:cs="Sylfaen"/>
                <w:b/>
                <w:sz w:val="24"/>
                <w:szCs w:val="24"/>
              </w:rPr>
              <w:t xml:space="preserve">Ֆինանսների նախարարություն </w:t>
            </w:r>
          </w:p>
        </w:tc>
        <w:tc>
          <w:tcPr>
            <w:tcW w:w="5386" w:type="dxa"/>
            <w:shd w:val="clear" w:color="auto" w:fill="D9D9D9" w:themeFill="background1" w:themeFillShade="D9"/>
          </w:tcPr>
          <w:p w:rsidR="007E5DDF" w:rsidRPr="00A77799" w:rsidRDefault="007E5DDF" w:rsidP="00A77799">
            <w:pPr>
              <w:spacing w:line="360" w:lineRule="auto"/>
              <w:jc w:val="center"/>
              <w:rPr>
                <w:rFonts w:ascii="GHEA Grapalat" w:hAnsi="GHEA Grapalat" w:cs="Sylfaen"/>
                <w:b/>
                <w:sz w:val="24"/>
                <w:szCs w:val="24"/>
              </w:rPr>
            </w:pPr>
            <w:r w:rsidRPr="00A77799">
              <w:rPr>
                <w:rFonts w:ascii="GHEA Grapalat" w:hAnsi="GHEA Grapalat" w:cs="Sylfaen"/>
                <w:b/>
                <w:sz w:val="24"/>
                <w:szCs w:val="24"/>
              </w:rPr>
              <w:t>04.10.2022թ.</w:t>
            </w:r>
          </w:p>
          <w:p w:rsidR="007E5DDF" w:rsidRPr="00A77799" w:rsidRDefault="007E5DDF" w:rsidP="00A77799">
            <w:pPr>
              <w:spacing w:line="360" w:lineRule="auto"/>
              <w:jc w:val="center"/>
              <w:rPr>
                <w:rFonts w:ascii="GHEA Grapalat" w:hAnsi="GHEA Grapalat" w:cs="Sylfaen"/>
                <w:b/>
                <w:sz w:val="24"/>
                <w:szCs w:val="24"/>
              </w:rPr>
            </w:pPr>
            <w:r w:rsidRPr="00A77799">
              <w:rPr>
                <w:rFonts w:ascii="GHEA Grapalat" w:hAnsi="GHEA Grapalat" w:cs="Sylfaen"/>
                <w:b/>
                <w:sz w:val="24"/>
                <w:szCs w:val="24"/>
              </w:rPr>
              <w:t>N 01/2-1/19267</w:t>
            </w:r>
          </w:p>
        </w:tc>
      </w:tr>
      <w:tr w:rsidR="007E5DDF" w:rsidRPr="00A77799" w:rsidTr="0009738A">
        <w:trPr>
          <w:trHeight w:val="274"/>
        </w:trPr>
        <w:tc>
          <w:tcPr>
            <w:tcW w:w="561" w:type="dxa"/>
          </w:tcPr>
          <w:p w:rsidR="007E5DDF" w:rsidRPr="00A77799" w:rsidRDefault="007E5DDF" w:rsidP="00A77799">
            <w:pPr>
              <w:spacing w:line="360" w:lineRule="auto"/>
              <w:rPr>
                <w:rFonts w:ascii="GHEA Grapalat" w:hAnsi="GHEA Grapalat"/>
                <w:sz w:val="24"/>
                <w:szCs w:val="24"/>
              </w:rPr>
            </w:pPr>
          </w:p>
        </w:tc>
        <w:tc>
          <w:tcPr>
            <w:tcW w:w="7911" w:type="dxa"/>
          </w:tcPr>
          <w:p w:rsidR="007E5DDF" w:rsidRPr="00A77799" w:rsidRDefault="007E5DDF" w:rsidP="00A77799">
            <w:pPr>
              <w:pStyle w:val="NormalWeb"/>
              <w:tabs>
                <w:tab w:val="left" w:pos="993"/>
              </w:tabs>
              <w:spacing w:before="0" w:beforeAutospacing="0" w:after="0" w:afterAutospacing="0" w:line="360" w:lineRule="auto"/>
              <w:ind w:firstLine="567"/>
              <w:jc w:val="both"/>
              <w:rPr>
                <w:rFonts w:ascii="GHEA Grapalat" w:hAnsi="GHEA Grapalat"/>
                <w:lang w:val="hy-AM"/>
              </w:rPr>
            </w:pPr>
            <w:r w:rsidRPr="00A77799">
              <w:rPr>
                <w:rFonts w:ascii="GHEA Grapalat" w:hAnsi="GHEA Grapalat"/>
                <w:lang w:val="hy-AM"/>
              </w:rPr>
              <w:t>Դիտողություններ և առաջարկություններ չկան</w:t>
            </w:r>
          </w:p>
        </w:tc>
        <w:tc>
          <w:tcPr>
            <w:tcW w:w="5386" w:type="dxa"/>
          </w:tcPr>
          <w:p w:rsidR="007E5DDF" w:rsidRPr="00A77799" w:rsidRDefault="007E5DDF" w:rsidP="00A77799">
            <w:pPr>
              <w:spacing w:line="360" w:lineRule="auto"/>
              <w:jc w:val="center"/>
              <w:rPr>
                <w:rFonts w:ascii="GHEA Grapalat" w:hAnsi="GHEA Grapalat"/>
                <w:sz w:val="24"/>
                <w:szCs w:val="24"/>
                <w:lang w:val="hy-AM"/>
              </w:rPr>
            </w:pPr>
          </w:p>
        </w:tc>
      </w:tr>
      <w:tr w:rsidR="007E5DDF" w:rsidRPr="00A77799" w:rsidTr="0009738A">
        <w:trPr>
          <w:trHeight w:val="654"/>
        </w:trPr>
        <w:tc>
          <w:tcPr>
            <w:tcW w:w="561" w:type="dxa"/>
            <w:shd w:val="clear" w:color="auto" w:fill="D9D9D9" w:themeFill="background1" w:themeFillShade="D9"/>
            <w:vAlign w:val="center"/>
          </w:tcPr>
          <w:p w:rsidR="007E5DDF" w:rsidRPr="00A77799" w:rsidRDefault="007E5DDF" w:rsidP="00A77799">
            <w:pPr>
              <w:spacing w:line="360" w:lineRule="auto"/>
              <w:jc w:val="center"/>
              <w:rPr>
                <w:rFonts w:ascii="GHEA Grapalat" w:hAnsi="GHEA Grapalat"/>
                <w:b/>
                <w:sz w:val="24"/>
                <w:szCs w:val="24"/>
              </w:rPr>
            </w:pPr>
            <w:r w:rsidRPr="00A77799">
              <w:rPr>
                <w:rFonts w:ascii="GHEA Grapalat" w:hAnsi="GHEA Grapalat"/>
                <w:b/>
                <w:sz w:val="24"/>
                <w:szCs w:val="24"/>
              </w:rPr>
              <w:t>4</w:t>
            </w:r>
          </w:p>
        </w:tc>
        <w:tc>
          <w:tcPr>
            <w:tcW w:w="7911" w:type="dxa"/>
            <w:shd w:val="clear" w:color="auto" w:fill="D9D9D9" w:themeFill="background1" w:themeFillShade="D9"/>
            <w:vAlign w:val="center"/>
          </w:tcPr>
          <w:p w:rsidR="007E5DDF" w:rsidRPr="00A77799" w:rsidRDefault="007E5DDF" w:rsidP="00A77799">
            <w:pPr>
              <w:spacing w:line="360" w:lineRule="auto"/>
              <w:jc w:val="center"/>
              <w:rPr>
                <w:rFonts w:ascii="GHEA Grapalat" w:hAnsi="GHEA Grapalat" w:cs="Sylfaen"/>
                <w:b/>
                <w:sz w:val="24"/>
                <w:szCs w:val="24"/>
              </w:rPr>
            </w:pPr>
            <w:r w:rsidRPr="00A77799">
              <w:rPr>
                <w:rFonts w:ascii="GHEA Grapalat" w:hAnsi="GHEA Grapalat" w:cs="Sylfaen"/>
                <w:b/>
                <w:sz w:val="24"/>
                <w:szCs w:val="24"/>
              </w:rPr>
              <w:t xml:space="preserve">Էկոնոմիկայի նախարարություն </w:t>
            </w:r>
          </w:p>
        </w:tc>
        <w:tc>
          <w:tcPr>
            <w:tcW w:w="5386" w:type="dxa"/>
            <w:shd w:val="clear" w:color="auto" w:fill="D9D9D9" w:themeFill="background1" w:themeFillShade="D9"/>
          </w:tcPr>
          <w:p w:rsidR="007E5DDF" w:rsidRPr="00A77799" w:rsidRDefault="007E5DDF" w:rsidP="00A77799">
            <w:pPr>
              <w:spacing w:line="360" w:lineRule="auto"/>
              <w:jc w:val="center"/>
              <w:rPr>
                <w:rFonts w:ascii="GHEA Grapalat" w:hAnsi="GHEA Grapalat" w:cs="Sylfaen"/>
                <w:b/>
                <w:sz w:val="24"/>
                <w:szCs w:val="24"/>
              </w:rPr>
            </w:pPr>
            <w:r w:rsidRPr="00A77799">
              <w:rPr>
                <w:rFonts w:ascii="GHEA Grapalat" w:hAnsi="GHEA Grapalat" w:cs="Sylfaen"/>
                <w:b/>
                <w:sz w:val="24"/>
                <w:szCs w:val="24"/>
              </w:rPr>
              <w:t>11.11.2022թ.</w:t>
            </w:r>
          </w:p>
          <w:p w:rsidR="007E5DDF" w:rsidRPr="00A77799" w:rsidRDefault="007E5DDF" w:rsidP="00A77799">
            <w:pPr>
              <w:spacing w:line="360" w:lineRule="auto"/>
              <w:jc w:val="center"/>
              <w:rPr>
                <w:rFonts w:ascii="GHEA Grapalat" w:hAnsi="GHEA Grapalat" w:cs="Sylfaen"/>
                <w:b/>
                <w:sz w:val="24"/>
                <w:szCs w:val="24"/>
              </w:rPr>
            </w:pPr>
            <w:r w:rsidRPr="00A77799">
              <w:rPr>
                <w:rFonts w:ascii="GHEA Grapalat" w:hAnsi="GHEA Grapalat" w:cs="Sylfaen"/>
                <w:b/>
                <w:sz w:val="24"/>
                <w:szCs w:val="24"/>
              </w:rPr>
              <w:t>N 06/18673</w:t>
            </w:r>
          </w:p>
        </w:tc>
      </w:tr>
      <w:tr w:rsidR="007E5DDF" w:rsidRPr="00A77799" w:rsidTr="0009738A">
        <w:trPr>
          <w:trHeight w:val="274"/>
        </w:trPr>
        <w:tc>
          <w:tcPr>
            <w:tcW w:w="561" w:type="dxa"/>
          </w:tcPr>
          <w:p w:rsidR="007E5DDF" w:rsidRPr="00A77799" w:rsidRDefault="007E5DDF" w:rsidP="00A77799">
            <w:pPr>
              <w:spacing w:line="360" w:lineRule="auto"/>
              <w:rPr>
                <w:rFonts w:ascii="GHEA Grapalat" w:hAnsi="GHEA Grapalat"/>
                <w:sz w:val="24"/>
                <w:szCs w:val="24"/>
              </w:rPr>
            </w:pPr>
          </w:p>
        </w:tc>
        <w:tc>
          <w:tcPr>
            <w:tcW w:w="7911" w:type="dxa"/>
          </w:tcPr>
          <w:p w:rsidR="007E5DDF" w:rsidRPr="00A77799" w:rsidRDefault="007E5DDF" w:rsidP="00A77799">
            <w:pPr>
              <w:pStyle w:val="NormalWeb"/>
              <w:tabs>
                <w:tab w:val="left" w:pos="993"/>
              </w:tabs>
              <w:spacing w:before="0" w:beforeAutospacing="0" w:after="0" w:afterAutospacing="0" w:line="360" w:lineRule="auto"/>
              <w:jc w:val="both"/>
              <w:rPr>
                <w:rFonts w:ascii="GHEA Grapalat" w:hAnsi="GHEA Grapalat" w:cs="Sylfaen"/>
                <w:lang w:val="hy-AM"/>
              </w:rPr>
            </w:pPr>
            <w:r w:rsidRPr="00A77799">
              <w:rPr>
                <w:rFonts w:ascii="GHEA Grapalat" w:hAnsi="GHEA Grapalat"/>
                <w:lang w:val="hy-AM"/>
              </w:rPr>
              <w:t xml:space="preserve">  </w:t>
            </w:r>
            <w:r w:rsidRPr="00A77799">
              <w:rPr>
                <w:rFonts w:ascii="GHEA Grapalat" w:hAnsi="GHEA Grapalat" w:cs="Sylfaen"/>
                <w:lang w:val="hy-AM"/>
              </w:rPr>
              <w:t>Տեղեկացնում</w:t>
            </w:r>
            <w:r w:rsidRPr="00A77799">
              <w:rPr>
                <w:rFonts w:ascii="GHEA Grapalat" w:hAnsi="GHEA Grapalat"/>
                <w:lang w:val="hy-AM"/>
              </w:rPr>
              <w:t xml:space="preserve"> </w:t>
            </w:r>
            <w:r w:rsidRPr="00A77799">
              <w:rPr>
                <w:rFonts w:ascii="GHEA Grapalat" w:hAnsi="GHEA Grapalat" w:cs="Sylfaen"/>
              </w:rPr>
              <w:t>են</w:t>
            </w:r>
            <w:r w:rsidRPr="00A77799">
              <w:rPr>
                <w:rFonts w:ascii="GHEA Grapalat" w:hAnsi="GHEA Grapalat"/>
                <w:lang w:val="hy-AM"/>
              </w:rPr>
              <w:t xml:space="preserve">, </w:t>
            </w:r>
            <w:r w:rsidRPr="00A77799">
              <w:rPr>
                <w:rFonts w:ascii="GHEA Grapalat" w:hAnsi="GHEA Grapalat" w:cs="Sylfaen"/>
                <w:lang w:val="hy-AM"/>
              </w:rPr>
              <w:t>որ</w:t>
            </w:r>
            <w:r w:rsidRPr="00A77799">
              <w:rPr>
                <w:rFonts w:ascii="GHEA Grapalat" w:hAnsi="GHEA Grapalat"/>
                <w:lang w:val="hy-AM"/>
              </w:rPr>
              <w:t xml:space="preserve"> </w:t>
            </w:r>
            <w:r w:rsidRPr="00A77799">
              <w:rPr>
                <w:rFonts w:ascii="GHEA Grapalat" w:hAnsi="GHEA Grapalat" w:cs="Sylfaen"/>
                <w:lang w:val="hy-AM"/>
              </w:rPr>
              <w:t>թույլատվական</w:t>
            </w:r>
            <w:r w:rsidRPr="00A77799">
              <w:rPr>
                <w:rFonts w:ascii="GHEA Grapalat" w:hAnsi="GHEA Grapalat"/>
                <w:lang w:val="hy-AM"/>
              </w:rPr>
              <w:t xml:space="preserve"> </w:t>
            </w:r>
            <w:r w:rsidRPr="00A77799">
              <w:rPr>
                <w:rFonts w:ascii="GHEA Grapalat" w:hAnsi="GHEA Grapalat" w:cs="Sylfaen"/>
                <w:lang w:val="hy-AM"/>
              </w:rPr>
              <w:t>փաստաթղթերի</w:t>
            </w:r>
            <w:r w:rsidRPr="00A77799">
              <w:rPr>
                <w:rFonts w:ascii="GHEA Grapalat" w:hAnsi="GHEA Grapalat"/>
                <w:lang w:val="hy-AM"/>
              </w:rPr>
              <w:t xml:space="preserve"> </w:t>
            </w:r>
            <w:r w:rsidRPr="00A77799">
              <w:rPr>
                <w:rFonts w:ascii="GHEA Grapalat" w:hAnsi="GHEA Grapalat" w:cs="Sylfaen"/>
                <w:lang w:val="hy-AM"/>
              </w:rPr>
              <w:t>տրամադրման</w:t>
            </w:r>
            <w:r w:rsidRPr="00A77799">
              <w:rPr>
                <w:rFonts w:ascii="GHEA Grapalat" w:hAnsi="GHEA Grapalat"/>
                <w:lang w:val="hy-AM"/>
              </w:rPr>
              <w:t xml:space="preserve"> </w:t>
            </w:r>
            <w:r w:rsidRPr="00A77799">
              <w:rPr>
                <w:rFonts w:ascii="GHEA Grapalat" w:hAnsi="GHEA Grapalat" w:cs="Sylfaen"/>
                <w:lang w:val="hy-AM"/>
              </w:rPr>
              <w:t>գործընթացը</w:t>
            </w:r>
            <w:r w:rsidRPr="00A77799">
              <w:rPr>
                <w:rFonts w:ascii="GHEA Grapalat" w:hAnsi="GHEA Grapalat"/>
                <w:lang w:val="hy-AM"/>
              </w:rPr>
              <w:t xml:space="preserve"> </w:t>
            </w:r>
            <w:r w:rsidRPr="00A77799">
              <w:rPr>
                <w:rFonts w:ascii="GHEA Grapalat" w:hAnsi="GHEA Grapalat" w:cs="Sylfaen"/>
                <w:lang w:val="hy-AM"/>
              </w:rPr>
              <w:t>բացառապես</w:t>
            </w:r>
            <w:r w:rsidRPr="00A77799">
              <w:rPr>
                <w:rFonts w:ascii="GHEA Grapalat" w:hAnsi="GHEA Grapalat"/>
                <w:lang w:val="hy-AM"/>
              </w:rPr>
              <w:t xml:space="preserve"> </w:t>
            </w:r>
            <w:r w:rsidRPr="00A77799">
              <w:rPr>
                <w:rFonts w:ascii="GHEA Grapalat" w:hAnsi="GHEA Grapalat" w:cs="Sylfaen"/>
                <w:lang w:val="hy-AM"/>
              </w:rPr>
              <w:t>էլեկտրոնային</w:t>
            </w:r>
            <w:r w:rsidRPr="00A77799">
              <w:rPr>
                <w:rFonts w:ascii="GHEA Grapalat" w:hAnsi="GHEA Grapalat"/>
                <w:lang w:val="hy-AM"/>
              </w:rPr>
              <w:t xml:space="preserve"> </w:t>
            </w:r>
            <w:r w:rsidRPr="00A77799">
              <w:rPr>
                <w:rFonts w:ascii="GHEA Grapalat" w:hAnsi="GHEA Grapalat" w:cs="Sylfaen"/>
                <w:lang w:val="hy-AM"/>
              </w:rPr>
              <w:t>եղանակով</w:t>
            </w:r>
            <w:r w:rsidRPr="00A77799">
              <w:rPr>
                <w:rFonts w:ascii="GHEA Grapalat" w:hAnsi="GHEA Grapalat"/>
                <w:lang w:val="hy-AM"/>
              </w:rPr>
              <w:t xml:space="preserve"> </w:t>
            </w:r>
            <w:r w:rsidRPr="00A77799">
              <w:rPr>
                <w:rFonts w:ascii="GHEA Grapalat" w:hAnsi="GHEA Grapalat" w:cs="Sylfaen"/>
                <w:lang w:val="hy-AM"/>
              </w:rPr>
              <w:t>ներկայացնելու</w:t>
            </w:r>
            <w:r w:rsidRPr="00A77799">
              <w:rPr>
                <w:rFonts w:ascii="GHEA Grapalat" w:hAnsi="GHEA Grapalat"/>
                <w:lang w:val="hy-AM"/>
              </w:rPr>
              <w:t xml:space="preserve"> /«</w:t>
            </w:r>
            <w:r w:rsidRPr="00A77799">
              <w:rPr>
                <w:rFonts w:ascii="GHEA Grapalat" w:hAnsi="GHEA Grapalat" w:cs="Sylfaen"/>
                <w:lang w:val="hy-AM"/>
              </w:rPr>
              <w:t>Թույլատվական</w:t>
            </w:r>
            <w:r w:rsidRPr="00A77799">
              <w:rPr>
                <w:rFonts w:ascii="GHEA Grapalat" w:hAnsi="GHEA Grapalat"/>
                <w:lang w:val="hy-AM"/>
              </w:rPr>
              <w:t xml:space="preserve"> </w:t>
            </w:r>
            <w:r w:rsidRPr="00A77799">
              <w:rPr>
                <w:rFonts w:ascii="GHEA Grapalat" w:hAnsi="GHEA Grapalat" w:cs="Sylfaen"/>
                <w:lang w:val="hy-AM"/>
              </w:rPr>
              <w:t>փաստաթղթեր</w:t>
            </w:r>
            <w:r w:rsidRPr="00A77799">
              <w:rPr>
                <w:rFonts w:ascii="GHEA Grapalat" w:hAnsi="GHEA Grapalat"/>
                <w:lang w:val="hy-AM"/>
              </w:rPr>
              <w:t xml:space="preserve"> (sw.gov.am)» </w:t>
            </w:r>
            <w:r w:rsidRPr="00A77799">
              <w:rPr>
                <w:rFonts w:ascii="GHEA Grapalat" w:hAnsi="GHEA Grapalat" w:cs="Sylfaen"/>
                <w:lang w:val="hy-AM"/>
              </w:rPr>
              <w:t>համակարգի</w:t>
            </w:r>
            <w:r w:rsidRPr="00A77799">
              <w:rPr>
                <w:rFonts w:ascii="GHEA Grapalat" w:hAnsi="GHEA Grapalat"/>
                <w:lang w:val="hy-AM"/>
              </w:rPr>
              <w:t xml:space="preserve"> </w:t>
            </w:r>
            <w:r w:rsidRPr="00A77799">
              <w:rPr>
                <w:rFonts w:ascii="GHEA Grapalat" w:hAnsi="GHEA Grapalat" w:cs="Sylfaen"/>
                <w:lang w:val="hy-AM"/>
              </w:rPr>
              <w:t>միջոցով</w:t>
            </w:r>
            <w:r w:rsidRPr="00A77799">
              <w:rPr>
                <w:rFonts w:ascii="GHEA Grapalat" w:hAnsi="GHEA Grapalat"/>
                <w:lang w:val="hy-AM"/>
              </w:rPr>
              <w:t xml:space="preserve"> / </w:t>
            </w:r>
            <w:r w:rsidRPr="00A77799">
              <w:rPr>
                <w:rFonts w:ascii="GHEA Grapalat" w:hAnsi="GHEA Grapalat" w:cs="Sylfaen"/>
                <w:lang w:val="hy-AM"/>
              </w:rPr>
              <w:t>անհրաժեշտությամբ</w:t>
            </w:r>
            <w:r w:rsidRPr="00A77799">
              <w:rPr>
                <w:rFonts w:ascii="GHEA Grapalat" w:hAnsi="GHEA Grapalat"/>
                <w:lang w:val="hy-AM"/>
              </w:rPr>
              <w:t xml:space="preserve"> </w:t>
            </w:r>
            <w:r w:rsidRPr="00A77799">
              <w:rPr>
                <w:rFonts w:ascii="GHEA Grapalat" w:hAnsi="GHEA Grapalat" w:cs="Sylfaen"/>
                <w:lang w:val="hy-AM"/>
              </w:rPr>
              <w:t>պայմանավորված՝</w:t>
            </w:r>
            <w:r w:rsidRPr="00A77799">
              <w:rPr>
                <w:rFonts w:ascii="GHEA Grapalat" w:hAnsi="GHEA Grapalat"/>
                <w:lang w:val="hy-AM"/>
              </w:rPr>
              <w:t xml:space="preserve"> </w:t>
            </w:r>
            <w:r w:rsidRPr="00A77799">
              <w:rPr>
                <w:rFonts w:ascii="GHEA Grapalat" w:hAnsi="GHEA Grapalat" w:cs="Sylfaen"/>
                <w:lang w:val="hy-AM"/>
              </w:rPr>
              <w:t>ՀՀ</w:t>
            </w:r>
            <w:r w:rsidRPr="00A77799">
              <w:rPr>
                <w:rFonts w:ascii="GHEA Grapalat" w:hAnsi="GHEA Grapalat"/>
                <w:lang w:val="hy-AM"/>
              </w:rPr>
              <w:t xml:space="preserve"> </w:t>
            </w:r>
            <w:r w:rsidRPr="00A77799">
              <w:rPr>
                <w:rFonts w:ascii="GHEA Grapalat" w:hAnsi="GHEA Grapalat" w:cs="Sylfaen"/>
                <w:lang w:val="hy-AM"/>
              </w:rPr>
              <w:t>էկոնոմիկայի</w:t>
            </w:r>
            <w:r w:rsidRPr="00A77799">
              <w:rPr>
                <w:rFonts w:ascii="GHEA Grapalat" w:hAnsi="GHEA Grapalat"/>
                <w:lang w:val="hy-AM"/>
              </w:rPr>
              <w:t xml:space="preserve"> </w:t>
            </w:r>
            <w:r w:rsidRPr="00A77799">
              <w:rPr>
                <w:rFonts w:ascii="GHEA Grapalat" w:hAnsi="GHEA Grapalat" w:cs="Sylfaen"/>
                <w:lang w:val="hy-AM"/>
              </w:rPr>
              <w:t>նախարարության</w:t>
            </w:r>
            <w:r w:rsidRPr="00A77799">
              <w:rPr>
                <w:rFonts w:ascii="GHEA Grapalat" w:hAnsi="GHEA Grapalat"/>
                <w:lang w:val="hy-AM"/>
              </w:rPr>
              <w:t xml:space="preserve"> </w:t>
            </w:r>
            <w:r w:rsidRPr="00A77799">
              <w:rPr>
                <w:rFonts w:ascii="GHEA Grapalat" w:hAnsi="GHEA Grapalat" w:cs="Sylfaen"/>
                <w:lang w:val="hy-AM"/>
              </w:rPr>
              <w:t>կողմից</w:t>
            </w:r>
            <w:r w:rsidRPr="00A77799">
              <w:rPr>
                <w:rFonts w:ascii="GHEA Grapalat" w:hAnsi="GHEA Grapalat"/>
                <w:lang w:val="hy-AM"/>
              </w:rPr>
              <w:t xml:space="preserve"> </w:t>
            </w:r>
            <w:r w:rsidRPr="00A77799">
              <w:rPr>
                <w:rFonts w:ascii="GHEA Grapalat" w:hAnsi="GHEA Grapalat" w:cs="Sylfaen"/>
                <w:lang w:val="hy-AM"/>
              </w:rPr>
              <w:t>մշակվել</w:t>
            </w:r>
            <w:r w:rsidRPr="00A77799">
              <w:rPr>
                <w:rFonts w:ascii="GHEA Grapalat" w:hAnsi="GHEA Grapalat"/>
                <w:lang w:val="hy-AM"/>
              </w:rPr>
              <w:t xml:space="preserve"> </w:t>
            </w:r>
            <w:r w:rsidRPr="00A77799">
              <w:rPr>
                <w:rFonts w:ascii="GHEA Grapalat" w:hAnsi="GHEA Grapalat" w:cs="Sylfaen"/>
                <w:lang w:val="hy-AM"/>
              </w:rPr>
              <w:t>և</w:t>
            </w:r>
            <w:r w:rsidRPr="00A77799">
              <w:rPr>
                <w:rFonts w:ascii="GHEA Grapalat" w:hAnsi="GHEA Grapalat"/>
                <w:lang w:val="hy-AM"/>
              </w:rPr>
              <w:t xml:space="preserve"> </w:t>
            </w:r>
            <w:r w:rsidRPr="00A77799">
              <w:rPr>
                <w:rFonts w:ascii="GHEA Grapalat" w:hAnsi="GHEA Grapalat" w:cs="Sylfaen"/>
                <w:lang w:val="hy-AM"/>
              </w:rPr>
              <w:t>ներկայումս</w:t>
            </w:r>
            <w:r w:rsidRPr="00A77799">
              <w:rPr>
                <w:rFonts w:ascii="GHEA Grapalat" w:hAnsi="GHEA Grapalat"/>
                <w:lang w:val="hy-AM"/>
              </w:rPr>
              <w:t xml:space="preserve"> </w:t>
            </w:r>
            <w:r w:rsidRPr="00A77799">
              <w:rPr>
                <w:rFonts w:ascii="GHEA Grapalat" w:hAnsi="GHEA Grapalat" w:cs="Sylfaen"/>
                <w:lang w:val="hy-AM"/>
              </w:rPr>
              <w:t>ՀՀ</w:t>
            </w:r>
            <w:r w:rsidRPr="00A77799">
              <w:rPr>
                <w:rFonts w:ascii="GHEA Grapalat" w:hAnsi="GHEA Grapalat"/>
                <w:lang w:val="hy-AM"/>
              </w:rPr>
              <w:t xml:space="preserve"> </w:t>
            </w:r>
            <w:r w:rsidRPr="00A77799">
              <w:rPr>
                <w:rFonts w:ascii="GHEA Grapalat" w:hAnsi="GHEA Grapalat" w:cs="Sylfaen"/>
                <w:lang w:val="hy-AM"/>
              </w:rPr>
              <w:t>արդարադատության</w:t>
            </w:r>
            <w:r w:rsidRPr="00A77799">
              <w:rPr>
                <w:rFonts w:ascii="GHEA Grapalat" w:hAnsi="GHEA Grapalat"/>
                <w:lang w:val="hy-AM"/>
              </w:rPr>
              <w:t xml:space="preserve"> </w:t>
            </w:r>
            <w:r w:rsidRPr="00A77799">
              <w:rPr>
                <w:rFonts w:ascii="GHEA Grapalat" w:hAnsi="GHEA Grapalat" w:cs="Sylfaen"/>
                <w:lang w:val="hy-AM"/>
              </w:rPr>
              <w:t>նախարարություն</w:t>
            </w:r>
            <w:r w:rsidRPr="00A77799">
              <w:rPr>
                <w:rFonts w:ascii="GHEA Grapalat" w:hAnsi="GHEA Grapalat"/>
                <w:lang w:val="hy-AM"/>
              </w:rPr>
              <w:t xml:space="preserve"> </w:t>
            </w:r>
            <w:r w:rsidRPr="00A77799">
              <w:rPr>
                <w:rFonts w:ascii="GHEA Grapalat" w:hAnsi="GHEA Grapalat" w:cs="Sylfaen"/>
                <w:lang w:val="hy-AM"/>
              </w:rPr>
              <w:t>է</w:t>
            </w:r>
            <w:r w:rsidRPr="00A77799">
              <w:rPr>
                <w:rFonts w:ascii="GHEA Grapalat" w:hAnsi="GHEA Grapalat"/>
                <w:lang w:val="hy-AM"/>
              </w:rPr>
              <w:t xml:space="preserve"> </w:t>
            </w:r>
            <w:r w:rsidRPr="00A77799">
              <w:rPr>
                <w:rFonts w:ascii="GHEA Grapalat" w:hAnsi="GHEA Grapalat" w:cs="Sylfaen"/>
                <w:lang w:val="hy-AM"/>
              </w:rPr>
              <w:t>ներկայացվել</w:t>
            </w:r>
            <w:r w:rsidRPr="00A77799">
              <w:rPr>
                <w:rFonts w:ascii="GHEA Grapalat" w:hAnsi="GHEA Grapalat"/>
                <w:lang w:val="hy-AM"/>
              </w:rPr>
              <w:t xml:space="preserve"> «</w:t>
            </w:r>
            <w:r w:rsidRPr="00A77799">
              <w:rPr>
                <w:rFonts w:ascii="GHEA Grapalat" w:hAnsi="GHEA Grapalat" w:cs="Sylfaen"/>
                <w:lang w:val="hy-AM"/>
              </w:rPr>
              <w:t>Հայաստանի</w:t>
            </w:r>
            <w:r w:rsidRPr="00A77799">
              <w:rPr>
                <w:rFonts w:ascii="GHEA Grapalat" w:hAnsi="GHEA Grapalat"/>
                <w:lang w:val="hy-AM"/>
              </w:rPr>
              <w:t xml:space="preserve"> </w:t>
            </w:r>
            <w:r w:rsidRPr="00A77799">
              <w:rPr>
                <w:rFonts w:ascii="GHEA Grapalat" w:hAnsi="GHEA Grapalat" w:cs="Sylfaen"/>
                <w:lang w:val="hy-AM"/>
              </w:rPr>
              <w:t>Հանրապետության</w:t>
            </w:r>
            <w:r w:rsidRPr="00A77799">
              <w:rPr>
                <w:rFonts w:ascii="GHEA Grapalat" w:hAnsi="GHEA Grapalat"/>
                <w:lang w:val="hy-AM"/>
              </w:rPr>
              <w:t xml:space="preserve"> </w:t>
            </w:r>
            <w:r w:rsidRPr="00A77799">
              <w:rPr>
                <w:rFonts w:ascii="GHEA Grapalat" w:hAnsi="GHEA Grapalat" w:cs="Sylfaen"/>
                <w:lang w:val="hy-AM"/>
              </w:rPr>
              <w:t>կառավարության</w:t>
            </w:r>
            <w:r w:rsidRPr="00A77799">
              <w:rPr>
                <w:rFonts w:ascii="GHEA Grapalat" w:hAnsi="GHEA Grapalat"/>
                <w:lang w:val="hy-AM"/>
              </w:rPr>
              <w:t xml:space="preserve"> 2021 </w:t>
            </w:r>
            <w:r w:rsidRPr="00A77799">
              <w:rPr>
                <w:rFonts w:ascii="GHEA Grapalat" w:hAnsi="GHEA Grapalat" w:cs="Sylfaen"/>
                <w:lang w:val="hy-AM"/>
              </w:rPr>
              <w:t>թվականի</w:t>
            </w:r>
            <w:r w:rsidRPr="00A77799">
              <w:rPr>
                <w:rFonts w:ascii="GHEA Grapalat" w:hAnsi="GHEA Grapalat"/>
                <w:lang w:val="hy-AM"/>
              </w:rPr>
              <w:t xml:space="preserve"> </w:t>
            </w:r>
            <w:r w:rsidRPr="00A77799">
              <w:rPr>
                <w:rFonts w:ascii="GHEA Grapalat" w:hAnsi="GHEA Grapalat" w:cs="Sylfaen"/>
                <w:lang w:val="hy-AM"/>
              </w:rPr>
              <w:t>հունիսի</w:t>
            </w:r>
            <w:r w:rsidRPr="00A77799">
              <w:rPr>
                <w:rFonts w:ascii="GHEA Grapalat" w:hAnsi="GHEA Grapalat"/>
                <w:lang w:val="hy-AM"/>
              </w:rPr>
              <w:t xml:space="preserve">     10-</w:t>
            </w:r>
            <w:r w:rsidRPr="00A77799">
              <w:rPr>
                <w:rFonts w:ascii="GHEA Grapalat" w:hAnsi="GHEA Grapalat" w:cs="Sylfaen"/>
                <w:lang w:val="hy-AM"/>
              </w:rPr>
              <w:t>ի</w:t>
            </w:r>
            <w:r w:rsidRPr="00A77799">
              <w:rPr>
                <w:rFonts w:ascii="GHEA Grapalat" w:hAnsi="GHEA Grapalat"/>
                <w:lang w:val="hy-AM"/>
              </w:rPr>
              <w:t xml:space="preserve"> N977-</w:t>
            </w:r>
            <w:r w:rsidRPr="00A77799">
              <w:rPr>
                <w:rFonts w:ascii="GHEA Grapalat" w:hAnsi="GHEA Grapalat" w:cs="Sylfaen"/>
                <w:lang w:val="hy-AM"/>
              </w:rPr>
              <w:t>Ն</w:t>
            </w:r>
            <w:r w:rsidRPr="00A77799">
              <w:rPr>
                <w:rFonts w:ascii="GHEA Grapalat" w:hAnsi="GHEA Grapalat"/>
                <w:lang w:val="hy-AM"/>
              </w:rPr>
              <w:t xml:space="preserve"> </w:t>
            </w:r>
            <w:r w:rsidRPr="00A77799">
              <w:rPr>
                <w:rFonts w:ascii="GHEA Grapalat" w:hAnsi="GHEA Grapalat" w:cs="Sylfaen"/>
                <w:lang w:val="hy-AM"/>
              </w:rPr>
              <w:t>որոշման</w:t>
            </w:r>
            <w:r w:rsidRPr="00A77799">
              <w:rPr>
                <w:rFonts w:ascii="GHEA Grapalat" w:hAnsi="GHEA Grapalat"/>
                <w:lang w:val="hy-AM"/>
              </w:rPr>
              <w:t xml:space="preserve"> </w:t>
            </w:r>
            <w:r w:rsidRPr="00A77799">
              <w:rPr>
                <w:rFonts w:ascii="GHEA Grapalat" w:hAnsi="GHEA Grapalat" w:cs="Sylfaen"/>
                <w:lang w:val="hy-AM"/>
              </w:rPr>
              <w:t>մեջ</w:t>
            </w:r>
            <w:r w:rsidRPr="00A77799">
              <w:rPr>
                <w:rFonts w:ascii="GHEA Grapalat" w:hAnsi="GHEA Grapalat"/>
                <w:lang w:val="hy-AM"/>
              </w:rPr>
              <w:t xml:space="preserve"> </w:t>
            </w:r>
            <w:r w:rsidRPr="00A77799">
              <w:rPr>
                <w:rFonts w:ascii="GHEA Grapalat" w:hAnsi="GHEA Grapalat" w:cs="Sylfaen"/>
                <w:lang w:val="hy-AM"/>
              </w:rPr>
              <w:t>փոփոխություններ</w:t>
            </w:r>
            <w:r w:rsidRPr="00A77799">
              <w:rPr>
                <w:rFonts w:ascii="GHEA Grapalat" w:hAnsi="GHEA Grapalat"/>
                <w:lang w:val="hy-AM"/>
              </w:rPr>
              <w:t xml:space="preserve"> </w:t>
            </w:r>
            <w:r w:rsidRPr="00A77799">
              <w:rPr>
                <w:rFonts w:ascii="GHEA Grapalat" w:hAnsi="GHEA Grapalat" w:cs="Sylfaen"/>
                <w:lang w:val="hy-AM"/>
              </w:rPr>
              <w:t>կատարելու</w:t>
            </w:r>
            <w:r w:rsidRPr="00A77799">
              <w:rPr>
                <w:rFonts w:ascii="GHEA Grapalat" w:hAnsi="GHEA Grapalat"/>
                <w:lang w:val="hy-AM"/>
              </w:rPr>
              <w:t xml:space="preserve"> </w:t>
            </w:r>
            <w:r w:rsidRPr="00A77799">
              <w:rPr>
                <w:rFonts w:ascii="GHEA Grapalat" w:hAnsi="GHEA Grapalat" w:cs="Sylfaen"/>
                <w:lang w:val="hy-AM"/>
              </w:rPr>
              <w:t>մասին</w:t>
            </w:r>
            <w:r w:rsidRPr="00A77799">
              <w:rPr>
                <w:rFonts w:ascii="GHEA Grapalat" w:hAnsi="GHEA Grapalat"/>
                <w:lang w:val="hy-AM"/>
              </w:rPr>
              <w:t xml:space="preserve">» </w:t>
            </w:r>
            <w:r w:rsidRPr="00A77799">
              <w:rPr>
                <w:rFonts w:ascii="GHEA Grapalat" w:hAnsi="GHEA Grapalat" w:cs="Sylfaen"/>
                <w:lang w:val="hy-AM"/>
              </w:rPr>
              <w:t>Հայաստանի</w:t>
            </w:r>
            <w:r w:rsidRPr="00A77799">
              <w:rPr>
                <w:rFonts w:ascii="GHEA Grapalat" w:hAnsi="GHEA Grapalat"/>
                <w:lang w:val="hy-AM"/>
              </w:rPr>
              <w:t xml:space="preserve"> </w:t>
            </w:r>
            <w:r w:rsidRPr="00A77799">
              <w:rPr>
                <w:rFonts w:ascii="GHEA Grapalat" w:hAnsi="GHEA Grapalat" w:cs="Sylfaen"/>
                <w:lang w:val="hy-AM"/>
              </w:rPr>
              <w:t>Հանրապետության</w:t>
            </w:r>
            <w:r w:rsidRPr="00A77799">
              <w:rPr>
                <w:rFonts w:ascii="GHEA Grapalat" w:hAnsi="GHEA Grapalat"/>
                <w:lang w:val="hy-AM"/>
              </w:rPr>
              <w:t xml:space="preserve"> </w:t>
            </w:r>
            <w:r w:rsidRPr="00A77799">
              <w:rPr>
                <w:rFonts w:ascii="GHEA Grapalat" w:hAnsi="GHEA Grapalat" w:cs="Sylfaen"/>
                <w:lang w:val="hy-AM"/>
              </w:rPr>
              <w:t>կառավարության</w:t>
            </w:r>
            <w:r w:rsidRPr="00A77799">
              <w:rPr>
                <w:rFonts w:ascii="GHEA Grapalat" w:hAnsi="GHEA Grapalat"/>
                <w:lang w:val="hy-AM"/>
              </w:rPr>
              <w:t xml:space="preserve"> </w:t>
            </w:r>
            <w:r w:rsidRPr="00A77799">
              <w:rPr>
                <w:rFonts w:ascii="GHEA Grapalat" w:hAnsi="GHEA Grapalat" w:cs="Sylfaen"/>
                <w:lang w:val="hy-AM"/>
              </w:rPr>
              <w:t>որոշման</w:t>
            </w:r>
            <w:r w:rsidRPr="00A77799">
              <w:rPr>
                <w:rFonts w:ascii="GHEA Grapalat" w:hAnsi="GHEA Grapalat"/>
                <w:lang w:val="hy-AM"/>
              </w:rPr>
              <w:t xml:space="preserve"> </w:t>
            </w:r>
            <w:r w:rsidRPr="00A77799">
              <w:rPr>
                <w:rFonts w:ascii="GHEA Grapalat" w:hAnsi="GHEA Grapalat" w:cs="Sylfaen"/>
                <w:lang w:val="hy-AM"/>
              </w:rPr>
              <w:t>նախագիծը</w:t>
            </w:r>
            <w:r w:rsidRPr="00A77799">
              <w:rPr>
                <w:rFonts w:ascii="GHEA Grapalat" w:hAnsi="GHEA Grapalat"/>
                <w:lang w:val="hy-AM"/>
              </w:rPr>
              <w:t xml:space="preserve">, </w:t>
            </w:r>
            <w:r w:rsidRPr="00A77799">
              <w:rPr>
                <w:rFonts w:ascii="GHEA Grapalat" w:hAnsi="GHEA Grapalat" w:cs="Sylfaen"/>
                <w:lang w:val="hy-AM"/>
              </w:rPr>
              <w:t>որով</w:t>
            </w:r>
            <w:r w:rsidRPr="00A77799">
              <w:rPr>
                <w:rFonts w:ascii="GHEA Grapalat" w:hAnsi="GHEA Grapalat"/>
                <w:lang w:val="hy-AM"/>
              </w:rPr>
              <w:t xml:space="preserve"> </w:t>
            </w:r>
            <w:r w:rsidRPr="00A77799">
              <w:rPr>
                <w:rFonts w:ascii="GHEA Grapalat" w:hAnsi="GHEA Grapalat" w:cs="Sylfaen"/>
                <w:lang w:val="hy-AM"/>
              </w:rPr>
              <w:t>նախատեսվում</w:t>
            </w:r>
            <w:r w:rsidRPr="00A77799">
              <w:rPr>
                <w:rFonts w:ascii="GHEA Grapalat" w:hAnsi="GHEA Grapalat"/>
                <w:lang w:val="hy-AM"/>
              </w:rPr>
              <w:t xml:space="preserve"> </w:t>
            </w:r>
            <w:r w:rsidRPr="00A77799">
              <w:rPr>
                <w:rFonts w:ascii="GHEA Grapalat" w:hAnsi="GHEA Grapalat" w:cs="Sylfaen"/>
                <w:lang w:val="hy-AM"/>
              </w:rPr>
              <w:t>է</w:t>
            </w:r>
            <w:r w:rsidRPr="00A77799">
              <w:rPr>
                <w:rFonts w:ascii="GHEA Grapalat" w:hAnsi="GHEA Grapalat"/>
                <w:lang w:val="hy-AM"/>
              </w:rPr>
              <w:t xml:space="preserve"> </w:t>
            </w:r>
            <w:r w:rsidRPr="00A77799">
              <w:rPr>
                <w:rFonts w:ascii="GHEA Grapalat" w:hAnsi="GHEA Grapalat" w:cs="Sylfaen"/>
                <w:lang w:val="hy-AM"/>
              </w:rPr>
              <w:t>փոփոխություններ</w:t>
            </w:r>
            <w:r w:rsidRPr="00A77799">
              <w:rPr>
                <w:rFonts w:ascii="GHEA Grapalat" w:hAnsi="GHEA Grapalat"/>
                <w:lang w:val="hy-AM"/>
              </w:rPr>
              <w:t xml:space="preserve"> </w:t>
            </w:r>
            <w:r w:rsidRPr="00A77799">
              <w:rPr>
                <w:rFonts w:ascii="GHEA Grapalat" w:hAnsi="GHEA Grapalat" w:cs="Sylfaen"/>
                <w:lang w:val="hy-AM"/>
              </w:rPr>
              <w:t>կատարել</w:t>
            </w:r>
            <w:r w:rsidRPr="00A77799">
              <w:rPr>
                <w:rFonts w:ascii="GHEA Grapalat" w:hAnsi="GHEA Grapalat"/>
                <w:lang w:val="hy-AM"/>
              </w:rPr>
              <w:t xml:space="preserve"> </w:t>
            </w:r>
            <w:r w:rsidRPr="00A77799">
              <w:rPr>
                <w:rFonts w:ascii="GHEA Grapalat" w:hAnsi="GHEA Grapalat" w:cs="Sylfaen"/>
                <w:lang w:val="hy-AM"/>
              </w:rPr>
              <w:t>նաև</w:t>
            </w:r>
            <w:r w:rsidRPr="00A77799">
              <w:rPr>
                <w:rFonts w:ascii="GHEA Grapalat" w:hAnsi="GHEA Grapalat"/>
                <w:lang w:val="hy-AM"/>
              </w:rPr>
              <w:t xml:space="preserve"> </w:t>
            </w:r>
            <w:r w:rsidRPr="00A77799">
              <w:rPr>
                <w:rFonts w:ascii="GHEA Grapalat" w:hAnsi="GHEA Grapalat" w:cs="Sylfaen"/>
                <w:lang w:val="hy-AM"/>
              </w:rPr>
              <w:t>Որոշման</w:t>
            </w:r>
            <w:r w:rsidRPr="00A77799">
              <w:rPr>
                <w:rFonts w:ascii="GHEA Grapalat" w:hAnsi="GHEA Grapalat"/>
                <w:lang w:val="hy-AM"/>
              </w:rPr>
              <w:t xml:space="preserve"> 9-</w:t>
            </w:r>
            <w:r w:rsidRPr="00A77799">
              <w:rPr>
                <w:rFonts w:ascii="GHEA Grapalat" w:hAnsi="GHEA Grapalat" w:cs="Sylfaen"/>
                <w:lang w:val="hy-AM"/>
              </w:rPr>
              <w:t>րդ</w:t>
            </w:r>
            <w:r w:rsidRPr="00A77799">
              <w:rPr>
                <w:rFonts w:ascii="GHEA Grapalat" w:hAnsi="GHEA Grapalat"/>
                <w:lang w:val="hy-AM"/>
              </w:rPr>
              <w:t xml:space="preserve"> </w:t>
            </w:r>
            <w:r w:rsidRPr="00A77799">
              <w:rPr>
                <w:rFonts w:ascii="GHEA Grapalat" w:hAnsi="GHEA Grapalat" w:cs="Sylfaen"/>
                <w:lang w:val="hy-AM"/>
              </w:rPr>
              <w:t>կետում։</w:t>
            </w:r>
          </w:p>
          <w:p w:rsidR="007E5DDF" w:rsidRPr="00A77799" w:rsidRDefault="007E5DDF" w:rsidP="00A77799">
            <w:pPr>
              <w:pStyle w:val="NormalWeb"/>
              <w:tabs>
                <w:tab w:val="left" w:pos="993"/>
              </w:tabs>
              <w:spacing w:before="0" w:beforeAutospacing="0" w:after="0" w:afterAutospacing="0" w:line="360" w:lineRule="auto"/>
              <w:ind w:firstLine="567"/>
              <w:jc w:val="both"/>
              <w:rPr>
                <w:rFonts w:ascii="GHEA Grapalat" w:hAnsi="GHEA Grapalat"/>
                <w:lang w:val="hy-AM"/>
              </w:rPr>
            </w:pPr>
            <w:r w:rsidRPr="00A77799">
              <w:rPr>
                <w:rFonts w:ascii="GHEA Grapalat" w:hAnsi="GHEA Grapalat" w:cs="Sylfaen"/>
                <w:lang w:val="hy-AM"/>
              </w:rPr>
              <w:t>Հաշվի</w:t>
            </w:r>
            <w:r w:rsidRPr="00A77799">
              <w:rPr>
                <w:rFonts w:ascii="GHEA Grapalat" w:hAnsi="GHEA Grapalat"/>
                <w:lang w:val="hy-AM"/>
              </w:rPr>
              <w:t xml:space="preserve"> </w:t>
            </w:r>
            <w:r w:rsidRPr="00A77799">
              <w:rPr>
                <w:rFonts w:ascii="GHEA Grapalat" w:hAnsi="GHEA Grapalat" w:cs="Sylfaen"/>
                <w:lang w:val="hy-AM"/>
              </w:rPr>
              <w:t>առնելով</w:t>
            </w:r>
            <w:r w:rsidRPr="00A77799">
              <w:rPr>
                <w:rFonts w:ascii="GHEA Grapalat" w:hAnsi="GHEA Grapalat"/>
                <w:lang w:val="hy-AM"/>
              </w:rPr>
              <w:t xml:space="preserve">, </w:t>
            </w:r>
            <w:r w:rsidRPr="00A77799">
              <w:rPr>
                <w:rFonts w:ascii="GHEA Grapalat" w:hAnsi="GHEA Grapalat" w:cs="Sylfaen"/>
                <w:lang w:val="hy-AM"/>
              </w:rPr>
              <w:t>որ</w:t>
            </w:r>
            <w:r w:rsidRPr="00A77799">
              <w:rPr>
                <w:rFonts w:ascii="GHEA Grapalat" w:hAnsi="GHEA Grapalat"/>
                <w:lang w:val="hy-AM"/>
              </w:rPr>
              <w:t xml:space="preserve"> </w:t>
            </w:r>
            <w:r w:rsidRPr="00A77799">
              <w:rPr>
                <w:rFonts w:ascii="GHEA Grapalat" w:hAnsi="GHEA Grapalat" w:cs="Sylfaen"/>
                <w:lang w:val="hy-AM"/>
              </w:rPr>
              <w:t>ոչ</w:t>
            </w:r>
            <w:r w:rsidRPr="00A77799">
              <w:rPr>
                <w:rFonts w:ascii="GHEA Grapalat" w:hAnsi="GHEA Grapalat"/>
                <w:lang w:val="hy-AM"/>
              </w:rPr>
              <w:t xml:space="preserve"> </w:t>
            </w:r>
            <w:r w:rsidRPr="00A77799">
              <w:rPr>
                <w:rFonts w:ascii="GHEA Grapalat" w:hAnsi="GHEA Grapalat" w:cs="Sylfaen"/>
                <w:lang w:val="hy-AM"/>
              </w:rPr>
              <w:t>սակագնային</w:t>
            </w:r>
            <w:r w:rsidRPr="00A77799">
              <w:rPr>
                <w:rFonts w:ascii="GHEA Grapalat" w:hAnsi="GHEA Grapalat"/>
                <w:lang w:val="hy-AM"/>
              </w:rPr>
              <w:t xml:space="preserve"> </w:t>
            </w:r>
            <w:r w:rsidRPr="00A77799">
              <w:rPr>
                <w:rFonts w:ascii="GHEA Grapalat" w:hAnsi="GHEA Grapalat" w:cs="Sylfaen"/>
                <w:lang w:val="hy-AM"/>
              </w:rPr>
              <w:t>կարգավորման</w:t>
            </w:r>
            <w:r w:rsidRPr="00A77799">
              <w:rPr>
                <w:rFonts w:ascii="GHEA Grapalat" w:hAnsi="GHEA Grapalat"/>
                <w:lang w:val="hy-AM"/>
              </w:rPr>
              <w:t xml:space="preserve"> </w:t>
            </w:r>
            <w:r w:rsidRPr="00A77799">
              <w:rPr>
                <w:rFonts w:ascii="GHEA Grapalat" w:hAnsi="GHEA Grapalat" w:cs="Sylfaen"/>
                <w:lang w:val="hy-AM"/>
              </w:rPr>
              <w:t>ոլորտի</w:t>
            </w:r>
            <w:r w:rsidRPr="00A77799">
              <w:rPr>
                <w:rFonts w:ascii="GHEA Grapalat" w:hAnsi="GHEA Grapalat"/>
                <w:lang w:val="hy-AM"/>
              </w:rPr>
              <w:t xml:space="preserve"> </w:t>
            </w:r>
            <w:r w:rsidRPr="00A77799">
              <w:rPr>
                <w:rFonts w:ascii="GHEA Grapalat" w:hAnsi="GHEA Grapalat" w:cs="Sylfaen"/>
                <w:lang w:val="hy-AM"/>
              </w:rPr>
              <w:t>լիազոր</w:t>
            </w:r>
            <w:r w:rsidRPr="00A77799">
              <w:rPr>
                <w:rFonts w:ascii="GHEA Grapalat" w:hAnsi="GHEA Grapalat"/>
                <w:lang w:val="hy-AM"/>
              </w:rPr>
              <w:t xml:space="preserve"> </w:t>
            </w:r>
            <w:r w:rsidRPr="00A77799">
              <w:rPr>
                <w:rFonts w:ascii="GHEA Grapalat" w:hAnsi="GHEA Grapalat" w:cs="Sylfaen"/>
                <w:lang w:val="hy-AM"/>
              </w:rPr>
              <w:t>պետական</w:t>
            </w:r>
            <w:r w:rsidRPr="00A77799">
              <w:rPr>
                <w:rFonts w:ascii="GHEA Grapalat" w:hAnsi="GHEA Grapalat"/>
                <w:lang w:val="hy-AM"/>
              </w:rPr>
              <w:t xml:space="preserve"> </w:t>
            </w:r>
            <w:r w:rsidRPr="00A77799">
              <w:rPr>
                <w:rFonts w:ascii="GHEA Grapalat" w:hAnsi="GHEA Grapalat" w:cs="Sylfaen"/>
                <w:lang w:val="hy-AM"/>
              </w:rPr>
              <w:t>կառավարման</w:t>
            </w:r>
            <w:r w:rsidRPr="00A77799">
              <w:rPr>
                <w:rFonts w:ascii="GHEA Grapalat" w:hAnsi="GHEA Grapalat"/>
                <w:lang w:val="hy-AM"/>
              </w:rPr>
              <w:t xml:space="preserve"> </w:t>
            </w:r>
            <w:r w:rsidRPr="00A77799">
              <w:rPr>
                <w:rFonts w:ascii="GHEA Grapalat" w:hAnsi="GHEA Grapalat" w:cs="Sylfaen"/>
                <w:lang w:val="hy-AM"/>
              </w:rPr>
              <w:t>մարմին</w:t>
            </w:r>
            <w:r w:rsidRPr="00A77799">
              <w:rPr>
                <w:rFonts w:ascii="GHEA Grapalat" w:hAnsi="GHEA Grapalat"/>
                <w:lang w:val="hy-AM"/>
              </w:rPr>
              <w:t xml:space="preserve"> </w:t>
            </w:r>
            <w:r w:rsidRPr="00A77799">
              <w:rPr>
                <w:rFonts w:ascii="GHEA Grapalat" w:hAnsi="GHEA Grapalat" w:cs="Sylfaen"/>
                <w:lang w:val="hy-AM"/>
              </w:rPr>
              <w:t>է</w:t>
            </w:r>
            <w:r w:rsidRPr="00A77799">
              <w:rPr>
                <w:rFonts w:ascii="GHEA Grapalat" w:hAnsi="GHEA Grapalat"/>
                <w:lang w:val="hy-AM"/>
              </w:rPr>
              <w:t xml:space="preserve"> </w:t>
            </w:r>
            <w:r w:rsidRPr="00A77799">
              <w:rPr>
                <w:rFonts w:ascii="GHEA Grapalat" w:hAnsi="GHEA Grapalat" w:cs="Sylfaen"/>
                <w:lang w:val="hy-AM"/>
              </w:rPr>
              <w:t>հանդիսանում</w:t>
            </w:r>
            <w:r w:rsidRPr="00A77799">
              <w:rPr>
                <w:rFonts w:ascii="GHEA Grapalat" w:hAnsi="GHEA Grapalat"/>
                <w:lang w:val="hy-AM"/>
              </w:rPr>
              <w:t xml:space="preserve"> </w:t>
            </w:r>
            <w:r w:rsidRPr="00A77799">
              <w:rPr>
                <w:rFonts w:ascii="GHEA Grapalat" w:hAnsi="GHEA Grapalat" w:cs="Sylfaen"/>
                <w:lang w:val="hy-AM"/>
              </w:rPr>
              <w:t>ՀՀ</w:t>
            </w:r>
            <w:r w:rsidRPr="00A77799">
              <w:rPr>
                <w:rFonts w:ascii="GHEA Grapalat" w:hAnsi="GHEA Grapalat"/>
                <w:lang w:val="hy-AM"/>
              </w:rPr>
              <w:t xml:space="preserve"> </w:t>
            </w:r>
            <w:r w:rsidRPr="00A77799">
              <w:rPr>
                <w:rFonts w:ascii="GHEA Grapalat" w:hAnsi="GHEA Grapalat" w:cs="Sylfaen"/>
                <w:lang w:val="hy-AM"/>
              </w:rPr>
              <w:t>էկոնոմիկայի</w:t>
            </w:r>
            <w:r w:rsidRPr="00A77799">
              <w:rPr>
                <w:rFonts w:ascii="GHEA Grapalat" w:hAnsi="GHEA Grapalat"/>
                <w:lang w:val="hy-AM"/>
              </w:rPr>
              <w:t xml:space="preserve"> </w:t>
            </w:r>
            <w:r w:rsidRPr="00A77799">
              <w:rPr>
                <w:rFonts w:ascii="GHEA Grapalat" w:hAnsi="GHEA Grapalat" w:cs="Sylfaen"/>
                <w:lang w:val="hy-AM"/>
              </w:rPr>
              <w:t>նախարարությունը</w:t>
            </w:r>
            <w:r w:rsidRPr="00A77799">
              <w:rPr>
                <w:rFonts w:ascii="GHEA Grapalat" w:hAnsi="GHEA Grapalat"/>
                <w:lang w:val="hy-AM"/>
              </w:rPr>
              <w:t xml:space="preserve">, </w:t>
            </w:r>
            <w:r w:rsidRPr="00A77799">
              <w:rPr>
                <w:rFonts w:ascii="GHEA Grapalat" w:hAnsi="GHEA Grapalat" w:cs="Sylfaen"/>
                <w:lang w:val="hy-AM"/>
              </w:rPr>
              <w:t>ինչպես</w:t>
            </w:r>
            <w:r w:rsidRPr="00A77799">
              <w:rPr>
                <w:rFonts w:ascii="GHEA Grapalat" w:hAnsi="GHEA Grapalat"/>
                <w:lang w:val="hy-AM"/>
              </w:rPr>
              <w:t xml:space="preserve"> </w:t>
            </w:r>
            <w:r w:rsidRPr="00A77799">
              <w:rPr>
                <w:rFonts w:ascii="GHEA Grapalat" w:hAnsi="GHEA Grapalat" w:cs="Sylfaen"/>
                <w:lang w:val="hy-AM"/>
              </w:rPr>
              <w:t>նաև</w:t>
            </w:r>
            <w:r w:rsidRPr="00A77799">
              <w:rPr>
                <w:rFonts w:ascii="GHEA Grapalat" w:hAnsi="GHEA Grapalat"/>
                <w:lang w:val="hy-AM"/>
              </w:rPr>
              <w:t xml:space="preserve"> </w:t>
            </w:r>
            <w:r w:rsidRPr="00A77799">
              <w:rPr>
                <w:rFonts w:ascii="GHEA Grapalat" w:hAnsi="GHEA Grapalat" w:cs="Sylfaen"/>
                <w:lang w:val="hy-AM"/>
              </w:rPr>
              <w:t>նշյալ</w:t>
            </w:r>
            <w:r w:rsidRPr="00A77799">
              <w:rPr>
                <w:rFonts w:ascii="GHEA Grapalat" w:hAnsi="GHEA Grapalat"/>
                <w:lang w:val="hy-AM"/>
              </w:rPr>
              <w:t xml:space="preserve"> </w:t>
            </w:r>
            <w:r w:rsidRPr="00A77799">
              <w:rPr>
                <w:rFonts w:ascii="GHEA Grapalat" w:hAnsi="GHEA Grapalat" w:cs="Sylfaen"/>
                <w:lang w:val="hy-AM"/>
              </w:rPr>
              <w:t>Որոշման</w:t>
            </w:r>
            <w:r w:rsidRPr="00A77799">
              <w:rPr>
                <w:rFonts w:ascii="GHEA Grapalat" w:hAnsi="GHEA Grapalat"/>
                <w:lang w:val="hy-AM"/>
              </w:rPr>
              <w:t xml:space="preserve"> </w:t>
            </w:r>
            <w:r w:rsidRPr="00A77799">
              <w:rPr>
                <w:rFonts w:ascii="GHEA Grapalat" w:hAnsi="GHEA Grapalat" w:cs="Sylfaen"/>
                <w:lang w:val="hy-AM"/>
              </w:rPr>
              <w:t>դրույթների</w:t>
            </w:r>
            <w:r w:rsidRPr="00A77799">
              <w:rPr>
                <w:rFonts w:ascii="GHEA Grapalat" w:hAnsi="GHEA Grapalat"/>
                <w:lang w:val="hy-AM"/>
              </w:rPr>
              <w:t xml:space="preserve"> </w:t>
            </w:r>
            <w:r w:rsidRPr="00A77799">
              <w:rPr>
                <w:rFonts w:ascii="GHEA Grapalat" w:hAnsi="GHEA Grapalat" w:cs="Sylfaen"/>
                <w:lang w:val="hy-AM"/>
              </w:rPr>
              <w:t>կատարման</w:t>
            </w:r>
            <w:r w:rsidRPr="00A77799">
              <w:rPr>
                <w:rFonts w:ascii="GHEA Grapalat" w:hAnsi="GHEA Grapalat"/>
                <w:lang w:val="hy-AM"/>
              </w:rPr>
              <w:t xml:space="preserve"> </w:t>
            </w:r>
            <w:r w:rsidRPr="00A77799">
              <w:rPr>
                <w:rFonts w:ascii="GHEA Grapalat" w:hAnsi="GHEA Grapalat" w:cs="Sylfaen"/>
                <w:lang w:val="hy-AM"/>
              </w:rPr>
              <w:t>միասնական</w:t>
            </w:r>
            <w:r w:rsidRPr="00A77799">
              <w:rPr>
                <w:rFonts w:ascii="GHEA Grapalat" w:hAnsi="GHEA Grapalat"/>
                <w:lang w:val="hy-AM"/>
              </w:rPr>
              <w:t xml:space="preserve"> </w:t>
            </w:r>
            <w:r w:rsidRPr="00A77799">
              <w:rPr>
                <w:rFonts w:ascii="GHEA Grapalat" w:hAnsi="GHEA Grapalat" w:cs="Sylfaen"/>
                <w:lang w:val="hy-AM"/>
              </w:rPr>
              <w:t>մոտեցումն</w:t>
            </w:r>
            <w:r w:rsidRPr="00A77799">
              <w:rPr>
                <w:rFonts w:ascii="GHEA Grapalat" w:hAnsi="GHEA Grapalat"/>
                <w:lang w:val="hy-AM"/>
              </w:rPr>
              <w:t xml:space="preserve"> </w:t>
            </w:r>
            <w:r w:rsidRPr="00A77799">
              <w:rPr>
                <w:rFonts w:ascii="GHEA Grapalat" w:hAnsi="GHEA Grapalat" w:cs="Sylfaen"/>
                <w:lang w:val="hy-AM"/>
              </w:rPr>
              <w:t>ապահովելու</w:t>
            </w:r>
            <w:r w:rsidRPr="00A77799">
              <w:rPr>
                <w:rFonts w:ascii="GHEA Grapalat" w:hAnsi="GHEA Grapalat"/>
                <w:lang w:val="hy-AM"/>
              </w:rPr>
              <w:t xml:space="preserve"> </w:t>
            </w:r>
            <w:r w:rsidRPr="00A77799">
              <w:rPr>
                <w:rFonts w:ascii="GHEA Grapalat" w:hAnsi="GHEA Grapalat" w:cs="Sylfaen"/>
                <w:lang w:val="hy-AM"/>
              </w:rPr>
              <w:t>նպատակով՝</w:t>
            </w:r>
            <w:r w:rsidRPr="00A77799">
              <w:rPr>
                <w:rFonts w:ascii="GHEA Grapalat" w:hAnsi="GHEA Grapalat"/>
                <w:lang w:val="hy-AM"/>
              </w:rPr>
              <w:t xml:space="preserve"> </w:t>
            </w:r>
            <w:r w:rsidRPr="00A77799">
              <w:rPr>
                <w:rFonts w:ascii="GHEA Grapalat" w:hAnsi="GHEA Grapalat" w:cs="Sylfaen"/>
                <w:lang w:val="hy-AM"/>
              </w:rPr>
              <w:t>առաջարկում</w:t>
            </w:r>
            <w:r w:rsidRPr="00A77799">
              <w:rPr>
                <w:rFonts w:ascii="GHEA Grapalat" w:hAnsi="GHEA Grapalat"/>
                <w:lang w:val="hy-AM"/>
              </w:rPr>
              <w:t xml:space="preserve"> </w:t>
            </w:r>
            <w:r w:rsidRPr="00A77799">
              <w:rPr>
                <w:rFonts w:ascii="GHEA Grapalat" w:hAnsi="GHEA Grapalat" w:cs="Sylfaen"/>
                <w:lang w:val="hy-AM"/>
              </w:rPr>
              <w:t>ենք</w:t>
            </w:r>
            <w:r w:rsidRPr="00A77799">
              <w:rPr>
                <w:rFonts w:ascii="GHEA Grapalat" w:hAnsi="GHEA Grapalat"/>
                <w:lang w:val="hy-AM"/>
              </w:rPr>
              <w:t xml:space="preserve"> </w:t>
            </w:r>
            <w:r w:rsidRPr="00A77799">
              <w:rPr>
                <w:rFonts w:ascii="GHEA Grapalat" w:hAnsi="GHEA Grapalat" w:cs="Sylfaen"/>
                <w:lang w:val="hy-AM"/>
              </w:rPr>
              <w:t>Ձեր</w:t>
            </w:r>
            <w:r w:rsidRPr="00A77799">
              <w:rPr>
                <w:rFonts w:ascii="GHEA Grapalat" w:hAnsi="GHEA Grapalat"/>
                <w:lang w:val="hy-AM"/>
              </w:rPr>
              <w:t xml:space="preserve"> </w:t>
            </w:r>
            <w:r w:rsidRPr="00A77799">
              <w:rPr>
                <w:rFonts w:ascii="GHEA Grapalat" w:hAnsi="GHEA Grapalat" w:cs="Sylfaen"/>
                <w:lang w:val="hy-AM"/>
              </w:rPr>
              <w:t>կողմից</w:t>
            </w:r>
            <w:r w:rsidRPr="00A77799">
              <w:rPr>
                <w:rFonts w:ascii="GHEA Grapalat" w:hAnsi="GHEA Grapalat"/>
                <w:lang w:val="hy-AM"/>
              </w:rPr>
              <w:t xml:space="preserve"> </w:t>
            </w:r>
            <w:r w:rsidRPr="00A77799">
              <w:rPr>
                <w:rFonts w:ascii="GHEA Grapalat" w:hAnsi="GHEA Grapalat" w:cs="Sylfaen"/>
                <w:lang w:val="hy-AM"/>
              </w:rPr>
              <w:t>շրջանառվող՝</w:t>
            </w:r>
            <w:r w:rsidRPr="00A77799">
              <w:rPr>
                <w:rFonts w:ascii="GHEA Grapalat" w:hAnsi="GHEA Grapalat"/>
                <w:lang w:val="hy-AM"/>
              </w:rPr>
              <w:t xml:space="preserve"> </w:t>
            </w:r>
            <w:r w:rsidRPr="00A77799">
              <w:rPr>
                <w:rFonts w:ascii="GHEA Grapalat" w:hAnsi="GHEA Grapalat" w:cs="Sylfaen"/>
                <w:lang w:val="hy-AM"/>
              </w:rPr>
              <w:t>Հայաստանի</w:t>
            </w:r>
            <w:r w:rsidRPr="00A77799">
              <w:rPr>
                <w:rFonts w:ascii="GHEA Grapalat" w:hAnsi="GHEA Grapalat"/>
                <w:lang w:val="hy-AM"/>
              </w:rPr>
              <w:t xml:space="preserve"> </w:t>
            </w:r>
            <w:r w:rsidRPr="00A77799">
              <w:rPr>
                <w:rFonts w:ascii="GHEA Grapalat" w:hAnsi="GHEA Grapalat" w:cs="Sylfaen"/>
                <w:lang w:val="hy-AM"/>
              </w:rPr>
              <w:t>Հանրապետության</w:t>
            </w:r>
            <w:r w:rsidRPr="00A77799">
              <w:rPr>
                <w:rFonts w:ascii="GHEA Grapalat" w:hAnsi="GHEA Grapalat"/>
                <w:lang w:val="hy-AM"/>
              </w:rPr>
              <w:t xml:space="preserve"> </w:t>
            </w:r>
            <w:r w:rsidRPr="00A77799">
              <w:rPr>
                <w:rFonts w:ascii="GHEA Grapalat" w:hAnsi="GHEA Grapalat" w:cs="Sylfaen"/>
                <w:lang w:val="hy-AM"/>
              </w:rPr>
              <w:t>կառավարության</w:t>
            </w:r>
            <w:r w:rsidRPr="00A77799">
              <w:rPr>
                <w:rFonts w:ascii="GHEA Grapalat" w:hAnsi="GHEA Grapalat"/>
                <w:lang w:val="hy-AM"/>
              </w:rPr>
              <w:t xml:space="preserve"> 2021 </w:t>
            </w:r>
            <w:r w:rsidRPr="00A77799">
              <w:rPr>
                <w:rFonts w:ascii="GHEA Grapalat" w:hAnsi="GHEA Grapalat" w:cs="Sylfaen"/>
                <w:lang w:val="hy-AM"/>
              </w:rPr>
              <w:t>թվականի</w:t>
            </w:r>
            <w:r w:rsidRPr="00A77799">
              <w:rPr>
                <w:rFonts w:ascii="GHEA Grapalat" w:hAnsi="GHEA Grapalat"/>
                <w:lang w:val="hy-AM"/>
              </w:rPr>
              <w:t xml:space="preserve"> </w:t>
            </w:r>
            <w:r w:rsidRPr="00A77799">
              <w:rPr>
                <w:rFonts w:ascii="GHEA Grapalat" w:hAnsi="GHEA Grapalat" w:cs="Sylfaen"/>
                <w:lang w:val="hy-AM"/>
              </w:rPr>
              <w:t>հունիսի</w:t>
            </w:r>
            <w:r w:rsidRPr="00A77799">
              <w:rPr>
                <w:rFonts w:ascii="GHEA Grapalat" w:hAnsi="GHEA Grapalat"/>
                <w:lang w:val="hy-AM"/>
              </w:rPr>
              <w:t xml:space="preserve"> 10-</w:t>
            </w:r>
            <w:r w:rsidRPr="00A77799">
              <w:rPr>
                <w:rFonts w:ascii="GHEA Grapalat" w:hAnsi="GHEA Grapalat" w:cs="Sylfaen"/>
                <w:lang w:val="hy-AM"/>
              </w:rPr>
              <w:t>ի</w:t>
            </w:r>
            <w:r w:rsidRPr="00A77799">
              <w:rPr>
                <w:rFonts w:ascii="GHEA Grapalat" w:hAnsi="GHEA Grapalat"/>
                <w:lang w:val="hy-AM"/>
              </w:rPr>
              <w:t xml:space="preserve"> N 977-</w:t>
            </w:r>
            <w:r w:rsidRPr="00A77799">
              <w:rPr>
                <w:rFonts w:ascii="GHEA Grapalat" w:hAnsi="GHEA Grapalat" w:cs="Sylfaen"/>
                <w:lang w:val="hy-AM"/>
              </w:rPr>
              <w:t>Ն</w:t>
            </w:r>
            <w:r w:rsidRPr="00A77799">
              <w:rPr>
                <w:rFonts w:ascii="GHEA Grapalat" w:hAnsi="GHEA Grapalat"/>
                <w:lang w:val="hy-AM"/>
              </w:rPr>
              <w:t xml:space="preserve"> </w:t>
            </w:r>
            <w:r w:rsidRPr="00A77799">
              <w:rPr>
                <w:rFonts w:ascii="GHEA Grapalat" w:hAnsi="GHEA Grapalat" w:cs="Sylfaen"/>
                <w:lang w:val="hy-AM"/>
              </w:rPr>
              <w:t>որոշման</w:t>
            </w:r>
            <w:r w:rsidRPr="00A77799">
              <w:rPr>
                <w:rFonts w:ascii="GHEA Grapalat" w:hAnsi="GHEA Grapalat"/>
                <w:lang w:val="hy-AM"/>
              </w:rPr>
              <w:t xml:space="preserve"> </w:t>
            </w:r>
            <w:r w:rsidRPr="00A77799">
              <w:rPr>
                <w:rFonts w:ascii="GHEA Grapalat" w:hAnsi="GHEA Grapalat" w:cs="Sylfaen"/>
                <w:lang w:val="hy-AM"/>
              </w:rPr>
              <w:t>մեջ</w:t>
            </w:r>
            <w:r w:rsidRPr="00A77799">
              <w:rPr>
                <w:rFonts w:ascii="GHEA Grapalat" w:hAnsi="GHEA Grapalat"/>
                <w:lang w:val="hy-AM"/>
              </w:rPr>
              <w:t xml:space="preserve"> </w:t>
            </w:r>
            <w:r w:rsidRPr="00A77799">
              <w:rPr>
                <w:rFonts w:ascii="GHEA Grapalat" w:hAnsi="GHEA Grapalat" w:cs="Sylfaen"/>
                <w:lang w:val="hy-AM"/>
              </w:rPr>
              <w:t>փոփոխություններ</w:t>
            </w:r>
            <w:r w:rsidRPr="00A77799">
              <w:rPr>
                <w:rFonts w:ascii="GHEA Grapalat" w:hAnsi="GHEA Grapalat"/>
                <w:lang w:val="hy-AM"/>
              </w:rPr>
              <w:t xml:space="preserve"> </w:t>
            </w:r>
            <w:r w:rsidRPr="00A77799">
              <w:rPr>
                <w:rFonts w:ascii="GHEA Grapalat" w:hAnsi="GHEA Grapalat" w:cs="Sylfaen"/>
                <w:lang w:val="hy-AM"/>
              </w:rPr>
              <w:t>կատարելու</w:t>
            </w:r>
            <w:r w:rsidRPr="00A77799">
              <w:rPr>
                <w:rFonts w:ascii="GHEA Grapalat" w:hAnsi="GHEA Grapalat"/>
                <w:lang w:val="hy-AM"/>
              </w:rPr>
              <w:t xml:space="preserve"> </w:t>
            </w:r>
            <w:r w:rsidRPr="00A77799">
              <w:rPr>
                <w:rFonts w:ascii="GHEA Grapalat" w:hAnsi="GHEA Grapalat" w:cs="Sylfaen"/>
                <w:lang w:val="hy-AM"/>
              </w:rPr>
              <w:t>մասին</w:t>
            </w:r>
            <w:r w:rsidRPr="00A77799">
              <w:rPr>
                <w:rFonts w:ascii="GHEA Grapalat" w:hAnsi="GHEA Grapalat"/>
                <w:lang w:val="hy-AM"/>
              </w:rPr>
              <w:t xml:space="preserve"> </w:t>
            </w:r>
            <w:r w:rsidRPr="00A77799">
              <w:rPr>
                <w:rFonts w:ascii="GHEA Grapalat" w:hAnsi="GHEA Grapalat" w:cs="Sylfaen"/>
                <w:lang w:val="hy-AM"/>
              </w:rPr>
              <w:t>Կառավարության</w:t>
            </w:r>
            <w:r w:rsidRPr="00A77799">
              <w:rPr>
                <w:rFonts w:ascii="GHEA Grapalat" w:hAnsi="GHEA Grapalat"/>
                <w:lang w:val="hy-AM"/>
              </w:rPr>
              <w:t xml:space="preserve"> </w:t>
            </w:r>
            <w:r w:rsidRPr="00A77799">
              <w:rPr>
                <w:rFonts w:ascii="GHEA Grapalat" w:hAnsi="GHEA Grapalat" w:cs="Sylfaen"/>
                <w:lang w:val="hy-AM"/>
              </w:rPr>
              <w:t>որոշման</w:t>
            </w:r>
            <w:r w:rsidRPr="00A77799">
              <w:rPr>
                <w:rFonts w:ascii="GHEA Grapalat" w:hAnsi="GHEA Grapalat"/>
                <w:lang w:val="hy-AM"/>
              </w:rPr>
              <w:t xml:space="preserve"> </w:t>
            </w:r>
            <w:r w:rsidRPr="00A77799">
              <w:rPr>
                <w:rFonts w:ascii="GHEA Grapalat" w:hAnsi="GHEA Grapalat" w:cs="Sylfaen"/>
                <w:lang w:val="hy-AM"/>
              </w:rPr>
              <w:t>նախագծի</w:t>
            </w:r>
            <w:r w:rsidRPr="00A77799">
              <w:rPr>
                <w:rFonts w:ascii="GHEA Grapalat" w:hAnsi="GHEA Grapalat"/>
                <w:lang w:val="hy-AM"/>
              </w:rPr>
              <w:t xml:space="preserve"> 1-</w:t>
            </w:r>
            <w:r w:rsidRPr="00A77799">
              <w:rPr>
                <w:rFonts w:ascii="GHEA Grapalat" w:hAnsi="GHEA Grapalat" w:cs="Sylfaen"/>
                <w:lang w:val="hy-AM"/>
              </w:rPr>
              <w:t>ին</w:t>
            </w:r>
            <w:r w:rsidRPr="00A77799">
              <w:rPr>
                <w:rFonts w:ascii="GHEA Grapalat" w:hAnsi="GHEA Grapalat"/>
                <w:lang w:val="hy-AM"/>
              </w:rPr>
              <w:t xml:space="preserve"> </w:t>
            </w:r>
            <w:r w:rsidRPr="00A77799">
              <w:rPr>
                <w:rFonts w:ascii="GHEA Grapalat" w:hAnsi="GHEA Grapalat" w:cs="Sylfaen"/>
                <w:lang w:val="hy-AM"/>
              </w:rPr>
              <w:t>կետից</w:t>
            </w:r>
            <w:r w:rsidRPr="00A77799">
              <w:rPr>
                <w:rFonts w:ascii="GHEA Grapalat" w:hAnsi="GHEA Grapalat"/>
                <w:lang w:val="hy-AM"/>
              </w:rPr>
              <w:t xml:space="preserve"> </w:t>
            </w:r>
            <w:r w:rsidRPr="00A77799">
              <w:rPr>
                <w:rFonts w:ascii="GHEA Grapalat" w:hAnsi="GHEA Grapalat" w:cs="Sylfaen"/>
                <w:lang w:val="hy-AM"/>
              </w:rPr>
              <w:t>հանել</w:t>
            </w:r>
            <w:r w:rsidRPr="00A77799">
              <w:rPr>
                <w:rFonts w:ascii="GHEA Grapalat" w:hAnsi="GHEA Grapalat"/>
                <w:lang w:val="hy-AM"/>
              </w:rPr>
              <w:t xml:space="preserve"> 3)-</w:t>
            </w:r>
            <w:r w:rsidRPr="00A77799">
              <w:rPr>
                <w:rFonts w:ascii="GHEA Grapalat" w:hAnsi="GHEA Grapalat" w:cs="Sylfaen"/>
                <w:lang w:val="hy-AM"/>
              </w:rPr>
              <w:t>րդ</w:t>
            </w:r>
            <w:r w:rsidRPr="00A77799">
              <w:rPr>
                <w:rFonts w:ascii="GHEA Grapalat" w:hAnsi="GHEA Grapalat"/>
                <w:lang w:val="hy-AM"/>
              </w:rPr>
              <w:t xml:space="preserve"> </w:t>
            </w:r>
            <w:r w:rsidRPr="00A77799">
              <w:rPr>
                <w:rFonts w:ascii="GHEA Grapalat" w:hAnsi="GHEA Grapalat" w:cs="Sylfaen"/>
                <w:lang w:val="hy-AM"/>
              </w:rPr>
              <w:t>ենթակետը։</w:t>
            </w:r>
          </w:p>
        </w:tc>
        <w:tc>
          <w:tcPr>
            <w:tcW w:w="5386" w:type="dxa"/>
          </w:tcPr>
          <w:p w:rsidR="007E5DDF" w:rsidRPr="00A77799" w:rsidRDefault="007E5DDF" w:rsidP="00A77799">
            <w:pPr>
              <w:spacing w:line="360" w:lineRule="auto"/>
              <w:jc w:val="center"/>
              <w:rPr>
                <w:rFonts w:ascii="GHEA Grapalat" w:hAnsi="GHEA Grapalat"/>
                <w:sz w:val="24"/>
                <w:szCs w:val="24"/>
                <w:lang w:val="hy-AM"/>
              </w:rPr>
            </w:pPr>
            <w:r w:rsidRPr="00A77799">
              <w:rPr>
                <w:rFonts w:ascii="GHEA Grapalat" w:hAnsi="GHEA Grapalat"/>
                <w:sz w:val="24"/>
                <w:szCs w:val="24"/>
                <w:lang w:val="hy-AM"/>
              </w:rPr>
              <w:t>Ընդունվել է</w:t>
            </w:r>
          </w:p>
          <w:p w:rsidR="007E5DDF" w:rsidRPr="00A77799" w:rsidRDefault="007E5DDF" w:rsidP="00A77799">
            <w:pPr>
              <w:spacing w:line="360" w:lineRule="auto"/>
              <w:jc w:val="center"/>
              <w:rPr>
                <w:rFonts w:ascii="GHEA Grapalat" w:hAnsi="GHEA Grapalat"/>
                <w:sz w:val="24"/>
                <w:szCs w:val="24"/>
                <w:lang w:val="hy-AM"/>
              </w:rPr>
            </w:pPr>
            <w:r w:rsidRPr="00A77799">
              <w:rPr>
                <w:rFonts w:ascii="GHEA Grapalat" w:hAnsi="GHEA Grapalat"/>
                <w:sz w:val="24"/>
                <w:szCs w:val="24"/>
                <w:lang w:val="hy-AM"/>
              </w:rPr>
              <w:t>Կատարվել է համապատասխան փոփոխություն</w:t>
            </w:r>
            <w:r w:rsidR="006F46F1" w:rsidRPr="00A77799">
              <w:rPr>
                <w:rFonts w:ascii="GHEA Grapalat" w:hAnsi="GHEA Grapalat"/>
                <w:sz w:val="24"/>
                <w:szCs w:val="24"/>
                <w:lang w:val="hy-AM"/>
              </w:rPr>
              <w:t>`</w:t>
            </w:r>
          </w:p>
          <w:p w:rsidR="006F46F1" w:rsidRPr="00A77799" w:rsidRDefault="004B7674" w:rsidP="00A77799">
            <w:pPr>
              <w:spacing w:line="360" w:lineRule="auto"/>
              <w:jc w:val="center"/>
              <w:rPr>
                <w:rFonts w:ascii="GHEA Grapalat" w:hAnsi="GHEA Grapalat" w:cs="Sylfaen"/>
                <w:sz w:val="24"/>
                <w:szCs w:val="24"/>
                <w:lang w:val="hy-AM"/>
              </w:rPr>
            </w:pPr>
            <w:r w:rsidRPr="00A77799">
              <w:rPr>
                <w:rFonts w:ascii="GHEA Grapalat" w:hAnsi="GHEA Grapalat" w:cs="Sylfaen"/>
                <w:sz w:val="24"/>
                <w:szCs w:val="24"/>
                <w:lang w:val="hy-AM"/>
              </w:rPr>
              <w:t>նախագծի 1-ին կետի 3-րդ ենթակետը է</w:t>
            </w:r>
            <w:r w:rsidR="006F46F1" w:rsidRPr="00A77799">
              <w:rPr>
                <w:rFonts w:ascii="GHEA Grapalat" w:hAnsi="GHEA Grapalat" w:cs="Sylfaen"/>
                <w:sz w:val="24"/>
                <w:szCs w:val="24"/>
                <w:lang w:val="hy-AM"/>
              </w:rPr>
              <w:t>կոնոմիկայի նախարարության առաջարկի հիման վրա հանվել է որոշման նախագծից:</w:t>
            </w:r>
            <w:r w:rsidR="006F46F1" w:rsidRPr="00A77799">
              <w:rPr>
                <w:rFonts w:ascii="GHEA Grapalat" w:hAnsi="GHEA Grapalat" w:cs="Sylfaen"/>
                <w:sz w:val="24"/>
                <w:szCs w:val="24"/>
                <w:lang w:val="hy-AM"/>
              </w:rPr>
              <w:br/>
            </w:r>
          </w:p>
          <w:p w:rsidR="006F46F1" w:rsidRPr="00A77799" w:rsidRDefault="006F46F1" w:rsidP="00A77799">
            <w:pPr>
              <w:spacing w:line="360" w:lineRule="auto"/>
              <w:jc w:val="center"/>
              <w:rPr>
                <w:rFonts w:ascii="GHEA Grapalat" w:hAnsi="GHEA Grapalat"/>
                <w:sz w:val="24"/>
                <w:szCs w:val="24"/>
                <w:lang w:val="hy-AM"/>
              </w:rPr>
            </w:pPr>
            <w:bookmarkStart w:id="0" w:name="_GoBack"/>
            <w:bookmarkEnd w:id="0"/>
          </w:p>
        </w:tc>
      </w:tr>
    </w:tbl>
    <w:p w:rsidR="005C25CD" w:rsidRPr="00A77799" w:rsidRDefault="005C25CD" w:rsidP="00A77799">
      <w:pPr>
        <w:spacing w:line="360" w:lineRule="auto"/>
        <w:rPr>
          <w:rFonts w:ascii="GHEA Grapalat" w:hAnsi="GHEA Grapalat"/>
          <w:sz w:val="24"/>
          <w:szCs w:val="24"/>
          <w:lang w:val="hy-AM"/>
        </w:rPr>
      </w:pPr>
    </w:p>
    <w:sectPr w:rsidR="005C25CD" w:rsidRPr="00A77799" w:rsidSect="00246EFE">
      <w:pgSz w:w="15840" w:h="12240" w:orient="landscape"/>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F29" w:rsidRDefault="00A67F29" w:rsidP="007E6514">
      <w:pPr>
        <w:spacing w:after="0" w:line="240" w:lineRule="auto"/>
      </w:pPr>
      <w:r>
        <w:separator/>
      </w:r>
    </w:p>
  </w:endnote>
  <w:endnote w:type="continuationSeparator" w:id="0">
    <w:p w:rsidR="00A67F29" w:rsidRDefault="00A67F29" w:rsidP="007E6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Grapalat-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F29" w:rsidRDefault="00A67F29" w:rsidP="007E6514">
      <w:pPr>
        <w:spacing w:after="0" w:line="240" w:lineRule="auto"/>
      </w:pPr>
      <w:r>
        <w:separator/>
      </w:r>
    </w:p>
  </w:footnote>
  <w:footnote w:type="continuationSeparator" w:id="0">
    <w:p w:rsidR="00A67F29" w:rsidRDefault="00A67F29" w:rsidP="007E65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19F"/>
    <w:multiLevelType w:val="hybridMultilevel"/>
    <w:tmpl w:val="D67A93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646388"/>
    <w:multiLevelType w:val="hybridMultilevel"/>
    <w:tmpl w:val="96303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6B8"/>
    <w:rsid w:val="000326BA"/>
    <w:rsid w:val="0009738A"/>
    <w:rsid w:val="000A30F5"/>
    <w:rsid w:val="000A3AC0"/>
    <w:rsid w:val="000F4D6B"/>
    <w:rsid w:val="00125009"/>
    <w:rsid w:val="001743A5"/>
    <w:rsid w:val="00200DD4"/>
    <w:rsid w:val="00246EFE"/>
    <w:rsid w:val="00262158"/>
    <w:rsid w:val="002B19B5"/>
    <w:rsid w:val="002E32F7"/>
    <w:rsid w:val="00315861"/>
    <w:rsid w:val="00354428"/>
    <w:rsid w:val="00385F2A"/>
    <w:rsid w:val="00395218"/>
    <w:rsid w:val="003D2FDF"/>
    <w:rsid w:val="003D7BB9"/>
    <w:rsid w:val="003E01C7"/>
    <w:rsid w:val="003E39E8"/>
    <w:rsid w:val="00481637"/>
    <w:rsid w:val="0049480E"/>
    <w:rsid w:val="004B7674"/>
    <w:rsid w:val="005115B7"/>
    <w:rsid w:val="0054355D"/>
    <w:rsid w:val="005451ED"/>
    <w:rsid w:val="005462EE"/>
    <w:rsid w:val="005531ED"/>
    <w:rsid w:val="00555EBB"/>
    <w:rsid w:val="00594C3E"/>
    <w:rsid w:val="005C25CD"/>
    <w:rsid w:val="005C6D0F"/>
    <w:rsid w:val="005D5A39"/>
    <w:rsid w:val="00601B78"/>
    <w:rsid w:val="00604FF6"/>
    <w:rsid w:val="00610A44"/>
    <w:rsid w:val="00627452"/>
    <w:rsid w:val="006735B1"/>
    <w:rsid w:val="006E5AF5"/>
    <w:rsid w:val="006F46F1"/>
    <w:rsid w:val="0073583C"/>
    <w:rsid w:val="0074245C"/>
    <w:rsid w:val="00767457"/>
    <w:rsid w:val="0078360B"/>
    <w:rsid w:val="00793C9F"/>
    <w:rsid w:val="007E5DDF"/>
    <w:rsid w:val="007E6514"/>
    <w:rsid w:val="008108D2"/>
    <w:rsid w:val="0082583B"/>
    <w:rsid w:val="008478BD"/>
    <w:rsid w:val="00890E4E"/>
    <w:rsid w:val="008C451D"/>
    <w:rsid w:val="008C4E11"/>
    <w:rsid w:val="009136F8"/>
    <w:rsid w:val="00914506"/>
    <w:rsid w:val="00914DEC"/>
    <w:rsid w:val="00925F0B"/>
    <w:rsid w:val="00926EF7"/>
    <w:rsid w:val="009A7B03"/>
    <w:rsid w:val="009C6051"/>
    <w:rsid w:val="00A67F29"/>
    <w:rsid w:val="00A77799"/>
    <w:rsid w:val="00AA71AA"/>
    <w:rsid w:val="00AC6D2F"/>
    <w:rsid w:val="00AD39B7"/>
    <w:rsid w:val="00AE6F17"/>
    <w:rsid w:val="00B16CB1"/>
    <w:rsid w:val="00B30863"/>
    <w:rsid w:val="00BA7901"/>
    <w:rsid w:val="00BE0C09"/>
    <w:rsid w:val="00C46A7C"/>
    <w:rsid w:val="00C6725D"/>
    <w:rsid w:val="00C9013D"/>
    <w:rsid w:val="00C90627"/>
    <w:rsid w:val="00CC3412"/>
    <w:rsid w:val="00D7695E"/>
    <w:rsid w:val="00D77BCE"/>
    <w:rsid w:val="00D8534C"/>
    <w:rsid w:val="00DF7BEF"/>
    <w:rsid w:val="00E03589"/>
    <w:rsid w:val="00E06AEE"/>
    <w:rsid w:val="00E30BA8"/>
    <w:rsid w:val="00E34F04"/>
    <w:rsid w:val="00E4388E"/>
    <w:rsid w:val="00E818B0"/>
    <w:rsid w:val="00E85987"/>
    <w:rsid w:val="00ED150A"/>
    <w:rsid w:val="00ED56B8"/>
    <w:rsid w:val="00F054A0"/>
    <w:rsid w:val="00F24157"/>
    <w:rsid w:val="00F33C1F"/>
    <w:rsid w:val="00FB5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6B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5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webb"/>
    <w:basedOn w:val="Normal"/>
    <w:uiPriority w:val="99"/>
    <w:unhideWhenUsed/>
    <w:rsid w:val="00ED56B8"/>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ED56B8"/>
    <w:rPr>
      <w:b/>
      <w:bCs/>
    </w:rPr>
  </w:style>
  <w:style w:type="paragraph" w:styleId="NoSpacing">
    <w:name w:val="No Spacing"/>
    <w:link w:val="NoSpacingChar"/>
    <w:uiPriority w:val="1"/>
    <w:qFormat/>
    <w:rsid w:val="0078360B"/>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78360B"/>
    <w:rPr>
      <w:rFonts w:ascii="Calibri" w:eastAsia="Calibri" w:hAnsi="Calibri" w:cs="Times New Roman"/>
    </w:rPr>
  </w:style>
  <w:style w:type="paragraph" w:styleId="Header">
    <w:name w:val="header"/>
    <w:basedOn w:val="Normal"/>
    <w:link w:val="HeaderChar"/>
    <w:uiPriority w:val="99"/>
    <w:unhideWhenUsed/>
    <w:rsid w:val="007E65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514"/>
    <w:rPr>
      <w:rFonts w:ascii="Calibri" w:eastAsia="Calibri" w:hAnsi="Calibri" w:cs="Times New Roman"/>
    </w:rPr>
  </w:style>
  <w:style w:type="paragraph" w:styleId="Footer">
    <w:name w:val="footer"/>
    <w:basedOn w:val="Normal"/>
    <w:link w:val="FooterChar"/>
    <w:uiPriority w:val="99"/>
    <w:unhideWhenUsed/>
    <w:rsid w:val="007E65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514"/>
    <w:rPr>
      <w:rFonts w:ascii="Calibri" w:eastAsia="Calibri" w:hAnsi="Calibri" w:cs="Times New Roman"/>
    </w:rPr>
  </w:style>
  <w:style w:type="paragraph" w:styleId="ListParagraph">
    <w:name w:val="List Paragraph"/>
    <w:basedOn w:val="Normal"/>
    <w:uiPriority w:val="34"/>
    <w:qFormat/>
    <w:rsid w:val="005462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6B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5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webb"/>
    <w:basedOn w:val="Normal"/>
    <w:uiPriority w:val="99"/>
    <w:unhideWhenUsed/>
    <w:rsid w:val="00ED56B8"/>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ED56B8"/>
    <w:rPr>
      <w:b/>
      <w:bCs/>
    </w:rPr>
  </w:style>
  <w:style w:type="paragraph" w:styleId="NoSpacing">
    <w:name w:val="No Spacing"/>
    <w:link w:val="NoSpacingChar"/>
    <w:uiPriority w:val="1"/>
    <w:qFormat/>
    <w:rsid w:val="0078360B"/>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78360B"/>
    <w:rPr>
      <w:rFonts w:ascii="Calibri" w:eastAsia="Calibri" w:hAnsi="Calibri" w:cs="Times New Roman"/>
    </w:rPr>
  </w:style>
  <w:style w:type="paragraph" w:styleId="Header">
    <w:name w:val="header"/>
    <w:basedOn w:val="Normal"/>
    <w:link w:val="HeaderChar"/>
    <w:uiPriority w:val="99"/>
    <w:unhideWhenUsed/>
    <w:rsid w:val="007E65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514"/>
    <w:rPr>
      <w:rFonts w:ascii="Calibri" w:eastAsia="Calibri" w:hAnsi="Calibri" w:cs="Times New Roman"/>
    </w:rPr>
  </w:style>
  <w:style w:type="paragraph" w:styleId="Footer">
    <w:name w:val="footer"/>
    <w:basedOn w:val="Normal"/>
    <w:link w:val="FooterChar"/>
    <w:uiPriority w:val="99"/>
    <w:unhideWhenUsed/>
    <w:rsid w:val="007E65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514"/>
    <w:rPr>
      <w:rFonts w:ascii="Calibri" w:eastAsia="Calibri" w:hAnsi="Calibri" w:cs="Times New Roman"/>
    </w:rPr>
  </w:style>
  <w:style w:type="paragraph" w:styleId="ListParagraph">
    <w:name w:val="List Paragraph"/>
    <w:basedOn w:val="Normal"/>
    <w:uiPriority w:val="34"/>
    <w:qFormat/>
    <w:rsid w:val="005462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B72A1-D8CE-4311-B444-C6F7829F3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Pages>
  <Words>1131</Words>
  <Characters>6447</Characters>
  <Application>Microsoft Office Word</Application>
  <DocSecurity>0</DocSecurity>
  <Lines>53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hhovhannisyan</dc:creator>
  <cp:lastModifiedBy>Marina Aydinyan</cp:lastModifiedBy>
  <cp:revision>27</cp:revision>
  <dcterms:created xsi:type="dcterms:W3CDTF">2022-11-03T06:32:00Z</dcterms:created>
  <dcterms:modified xsi:type="dcterms:W3CDTF">2022-11-28T12:28:00Z</dcterms:modified>
</cp:coreProperties>
</file>