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2" w:rsidRDefault="00FE0AE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AE2" w:rsidRDefault="00FE0AE2" w:rsidP="00B85E8A">
      <w:pPr>
        <w:jc w:val="center"/>
      </w:pPr>
    </w:p>
    <w:p w:rsidR="00FE0AE2" w:rsidRDefault="00FE0AE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E0AE2" w:rsidRDefault="00FE0AE2" w:rsidP="00B85E8A">
      <w:pPr>
        <w:pStyle w:val="mechtex"/>
        <w:rPr>
          <w:rFonts w:ascii="GHEA Mariam" w:hAnsi="GHEA Mariam"/>
          <w:b/>
        </w:rPr>
      </w:pPr>
    </w:p>
    <w:p w:rsidR="00FE0AE2" w:rsidRDefault="00FE0AE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0AE2" w:rsidRDefault="00FE0AE2" w:rsidP="00B85E8A">
      <w:pPr>
        <w:jc w:val="center"/>
        <w:rPr>
          <w:rFonts w:ascii="GHEA Mariam" w:hAnsi="GHEA Mariam"/>
          <w:sz w:val="18"/>
          <w:szCs w:val="24"/>
        </w:rPr>
      </w:pPr>
    </w:p>
    <w:p w:rsidR="00910A74" w:rsidRPr="00724CD3" w:rsidRDefault="00910A74" w:rsidP="00B85E8A">
      <w:pPr>
        <w:jc w:val="center"/>
        <w:rPr>
          <w:rFonts w:ascii="GHEA Mariam" w:hAnsi="GHEA Mariam"/>
          <w:sz w:val="18"/>
          <w:szCs w:val="24"/>
        </w:rPr>
      </w:pPr>
    </w:p>
    <w:p w:rsidR="00FE0AE2" w:rsidRPr="008E1B5A" w:rsidRDefault="00FE0AE2" w:rsidP="00B85E8A">
      <w:pPr>
        <w:jc w:val="center"/>
        <w:rPr>
          <w:rFonts w:ascii="GHEA Mariam" w:hAnsi="GHEA Mariam"/>
          <w:sz w:val="24"/>
          <w:szCs w:val="24"/>
        </w:rPr>
      </w:pPr>
    </w:p>
    <w:p w:rsidR="00FE0AE2" w:rsidRPr="00B5561B" w:rsidRDefault="00B5561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FE0AE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փետրվար</w:t>
      </w:r>
      <w:r w:rsidR="00FE0AE2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FE0AE2" w:rsidRPr="006740E0">
        <w:rPr>
          <w:rFonts w:ascii="GHEA Mariam" w:hAnsi="GHEA Mariam"/>
          <w:sz w:val="24"/>
          <w:szCs w:val="24"/>
        </w:rPr>
        <w:t xml:space="preserve"> 202</w:t>
      </w:r>
      <w:r w:rsidR="00FE0AE2">
        <w:rPr>
          <w:rFonts w:ascii="GHEA Mariam" w:hAnsi="GHEA Mariam"/>
          <w:sz w:val="24"/>
          <w:szCs w:val="24"/>
        </w:rPr>
        <w:t>3</w:t>
      </w:r>
      <w:r w:rsidR="00FE0AE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E0AE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</w:t>
      </w:r>
      <w:r w:rsidR="00502DB7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FE0AE2" w:rsidRPr="0002365F" w:rsidRDefault="00FE0AE2" w:rsidP="0002365F">
      <w:pPr>
        <w:pStyle w:val="mechtex"/>
        <w:rPr>
          <w:lang w:val="hy-AM"/>
        </w:rPr>
      </w:pPr>
    </w:p>
    <w:p w:rsidR="00FE0AE2" w:rsidRPr="0002365F" w:rsidRDefault="00FE0AE2" w:rsidP="0002365F">
      <w:pPr>
        <w:pStyle w:val="mechtex"/>
        <w:rPr>
          <w:lang w:val="hy-AM"/>
        </w:rPr>
      </w:pPr>
    </w:p>
    <w:p w:rsidR="00085623" w:rsidRPr="0002365F" w:rsidRDefault="00085623" w:rsidP="0002365F">
      <w:pPr>
        <w:pStyle w:val="mechtex"/>
        <w:rPr>
          <w:lang w:val="hy-AM"/>
        </w:rPr>
      </w:pPr>
    </w:p>
    <w:p w:rsidR="0002365F" w:rsidRPr="0002365F" w:rsidRDefault="0002365F" w:rsidP="0002365F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02365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2001 ԹՎԱ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02365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ԿԱՆԻ ՀՈՒՆԻՍԻ 28-Ի N 569 ՈՐՈՇՄԱՆ ՄԵՋ ՓՈՓՈԽՈՒԹՅՈՒՆՆԵՐ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02365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ԵՎ ԼՐԱՑՈՒՄՆԵՐ ԿԱՏԱՐԵԼՈՒ ՄԱՍԻՆ</w:t>
      </w:r>
    </w:p>
    <w:p w:rsidR="0002365F" w:rsidRPr="0002365F" w:rsidRDefault="0002365F" w:rsidP="0002365F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</w:t>
      </w:r>
    </w:p>
    <w:p w:rsidR="0002365F" w:rsidRPr="00AB51BE" w:rsidRDefault="0002365F" w:rsidP="0002365F">
      <w:pPr>
        <w:pStyle w:val="mechtex"/>
        <w:rPr>
          <w:sz w:val="26"/>
          <w:lang w:val="hy-AM" w:eastAsia="hy-AM"/>
        </w:rPr>
      </w:pPr>
    </w:p>
    <w:p w:rsidR="0002365F" w:rsidRPr="008E1B5A" w:rsidRDefault="0002365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B51BE">
        <w:rPr>
          <w:rFonts w:ascii="GHEA Mariam" w:hAnsi="GHEA Mariam" w:cs="Arial"/>
          <w:sz w:val="24"/>
          <w:szCs w:val="24"/>
          <w:lang w:val="hy-AM" w:eastAsia="hy-AM"/>
        </w:rPr>
        <w:t>Հիմք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ընդունելով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 Armenian"/>
          <w:sz w:val="24"/>
          <w:szCs w:val="24"/>
          <w:lang w:val="hy-AM" w:eastAsia="hy-AM"/>
        </w:rPr>
        <w:t>«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Նորմատիվ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իրավական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ակտերի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AB51BE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օրենքի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34-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րդ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AB51BE">
        <w:rPr>
          <w:rFonts w:ascii="GHEA Mariam" w:hAnsi="GHEA Mariam" w:cs="Arial"/>
          <w:sz w:val="24"/>
          <w:szCs w:val="24"/>
          <w:lang w:val="hy-AM" w:eastAsia="hy-AM"/>
        </w:rPr>
        <w:t>հոդվածը՝</w:t>
      </w:r>
      <w:r w:rsidRPr="00AB51BE">
        <w:rPr>
          <w:rFonts w:ascii="GHEA Mariam" w:hAnsi="GHEA Mariam"/>
          <w:sz w:val="24"/>
          <w:szCs w:val="24"/>
          <w:lang w:val="hy-AM"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1.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կառավարության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2001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թվականի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հունիսի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28-</w:t>
      </w:r>
      <w:r w:rsidRPr="0002365F">
        <w:rPr>
          <w:rFonts w:ascii="GHEA Mariam" w:hAnsi="GHEA Mariam" w:cs="Arial"/>
          <w:sz w:val="24"/>
          <w:szCs w:val="24"/>
          <w:lang w:eastAsia="hy-AM"/>
        </w:rPr>
        <w:t>ի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 Armenian"/>
          <w:sz w:val="24"/>
          <w:szCs w:val="24"/>
          <w:lang w:val="de-DE" w:eastAsia="hy-AM"/>
        </w:rPr>
        <w:t>«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</w:t>
      </w:r>
      <w:r w:rsidRPr="0002365F">
        <w:rPr>
          <w:rFonts w:ascii="GHEA Mariam" w:hAnsi="GHEA Mariam" w:cs="Arial"/>
          <w:bCs/>
          <w:sz w:val="24"/>
          <w:szCs w:val="24"/>
          <w:lang w:eastAsia="hy-AM"/>
        </w:rPr>
        <w:t>աքսային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արժեքի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որոշման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նպատակով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համախառն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ամենամեծ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քանակի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որոշման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կարգը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սահմանելու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sz w:val="24"/>
          <w:szCs w:val="24"/>
          <w:lang w:eastAsia="hy-AM"/>
        </w:rPr>
        <w:t>մասին</w:t>
      </w:r>
      <w:proofErr w:type="spellEnd"/>
      <w:r w:rsidRPr="0002365F">
        <w:rPr>
          <w:rFonts w:ascii="GHEA Mariam" w:hAnsi="GHEA Mariam"/>
          <w:bCs/>
          <w:sz w:val="24"/>
          <w:szCs w:val="24"/>
          <w:lang w:val="de-DE" w:eastAsia="hy-AM"/>
        </w:rPr>
        <w:t xml:space="preserve">» 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N 569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որոշման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(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այսուհետ</w:t>
      </w:r>
      <w:proofErr w:type="spellEnd"/>
      <w:r w:rsidRPr="0002365F">
        <w:rPr>
          <w:rFonts w:ascii="GHEA Mariam" w:hAnsi="GHEA Mariam" w:cs="Arial"/>
          <w:sz w:val="24"/>
          <w:szCs w:val="24"/>
          <w:lang w:eastAsia="hy-AM"/>
        </w:rPr>
        <w:t>՝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ո</w:t>
      </w:r>
      <w:r w:rsidRPr="0002365F">
        <w:rPr>
          <w:rFonts w:ascii="GHEA Mariam" w:hAnsi="GHEA Mariam" w:cs="Arial"/>
          <w:sz w:val="24"/>
          <w:szCs w:val="24"/>
          <w:lang w:eastAsia="hy-AM"/>
        </w:rPr>
        <w:t>րոշում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)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կատա</w:t>
      </w:r>
      <w:proofErr w:type="spellEnd"/>
      <w:r w:rsidRPr="0002365F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հետևյալ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փոփոխությունները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eastAsia="hy-AM"/>
        </w:rPr>
        <w:t>և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լրացումները</w:t>
      </w:r>
      <w:proofErr w:type="spellEnd"/>
      <w:r w:rsidRPr="0002365F">
        <w:rPr>
          <w:rFonts w:ascii="GHEA Mariam" w:hAnsi="GHEA Mariam" w:cs="Arial"/>
          <w:sz w:val="24"/>
          <w:szCs w:val="24"/>
          <w:lang w:eastAsia="hy-AM"/>
        </w:rPr>
        <w:t>՝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1</w:t>
      </w:r>
      <w:r w:rsidRPr="0002365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րոշման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վերնագ</w:t>
      </w:r>
      <w:proofErr w:type="spellEnd"/>
      <w:r>
        <w:rPr>
          <w:rFonts w:ascii="GHEA Mariam" w:hAnsi="GHEA Mariam" w:cs="Arial"/>
          <w:sz w:val="24"/>
          <w:szCs w:val="24"/>
          <w:lang w:val="hy-AM" w:eastAsia="hy-AM"/>
        </w:rPr>
        <w:t>ի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րը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eastAsia="hy-AM"/>
        </w:rPr>
        <w:t>և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>
        <w:rPr>
          <w:rFonts w:ascii="GHEA Mariam" w:hAnsi="GHEA Mariam"/>
          <w:sz w:val="24"/>
          <w:szCs w:val="24"/>
          <w:lang w:val="hy-AM" w:eastAsia="hy-AM"/>
        </w:rPr>
        <w:t>ո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րոշմամբ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սահմանված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կարգի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վերնագ</w:t>
      </w:r>
      <w:proofErr w:type="spellEnd"/>
      <w:r>
        <w:rPr>
          <w:rFonts w:ascii="GHEA Mariam" w:hAnsi="GHEA Mariam" w:cs="Arial"/>
          <w:sz w:val="24"/>
          <w:szCs w:val="24"/>
          <w:lang w:val="hy-AM" w:eastAsia="hy-AM"/>
        </w:rPr>
        <w:t>ի</w:t>
      </w:r>
      <w:r w:rsidRPr="0002365F">
        <w:rPr>
          <w:rFonts w:ascii="GHEA Mariam" w:hAnsi="GHEA Mariam" w:cs="Arial"/>
          <w:sz w:val="24"/>
          <w:szCs w:val="24"/>
          <w:lang w:eastAsia="hy-AM"/>
        </w:rPr>
        <w:t>ր</w:t>
      </w:r>
      <w:r>
        <w:rPr>
          <w:rFonts w:ascii="GHEA Mariam" w:hAnsi="GHEA Mariam" w:cs="Arial"/>
          <w:sz w:val="24"/>
          <w:szCs w:val="24"/>
          <w:lang w:val="hy-AM" w:eastAsia="hy-AM"/>
        </w:rPr>
        <w:t>ը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/>
          <w:sz w:val="24"/>
          <w:szCs w:val="24"/>
          <w:lang w:eastAsia="hy-AM"/>
        </w:rPr>
        <w:t></w:t>
      </w:r>
      <w:r w:rsidRPr="0002365F">
        <w:rPr>
          <w:rFonts w:ascii="GHEA Mariam" w:hAnsi="GHEA Mariam" w:cs="Arial"/>
          <w:sz w:val="24"/>
          <w:szCs w:val="24"/>
          <w:lang w:eastAsia="hy-AM"/>
        </w:rPr>
        <w:t>ՄԱՔՍԱՅԻՆ</w:t>
      </w:r>
      <w:r w:rsidRPr="0002365F">
        <w:rPr>
          <w:rFonts w:ascii="GHEA Mariam" w:hAnsi="GHEA Mariam" w:cs="Arial Armenian"/>
          <w:sz w:val="24"/>
          <w:szCs w:val="24"/>
          <w:lang w:eastAsia="hy-AM"/>
        </w:rPr>
        <w:t>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առաջ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լրացնել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/>
          <w:sz w:val="24"/>
          <w:szCs w:val="24"/>
          <w:lang w:eastAsia="hy-AM"/>
        </w:rPr>
        <w:t></w:t>
      </w:r>
      <w:r w:rsidRPr="0002365F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eastAsia="hy-AM"/>
        </w:rPr>
        <w:t>ՀԱՆՐԱՊԵՏՈՒԹՅՈՒՆԻՑ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eastAsia="hy-AM"/>
        </w:rPr>
        <w:t>ԱՐՏԱՀԱՆՎՈՂ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eastAsia="hy-AM"/>
        </w:rPr>
        <w:t>ԱՊՐԱՆՔՆԵՐԻ</w:t>
      </w:r>
      <w:r w:rsidRPr="0002365F">
        <w:rPr>
          <w:rFonts w:ascii="GHEA Mariam" w:hAnsi="GHEA Mariam"/>
          <w:sz w:val="24"/>
          <w:szCs w:val="24"/>
          <w:lang w:eastAsia="hy-AM"/>
        </w:rPr>
        <w:t>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</w:t>
      </w:r>
      <w:proofErr w:type="spellEnd"/>
      <w:r>
        <w:rPr>
          <w:rFonts w:ascii="GHEA Mariam" w:hAnsi="GHEA Mariam" w:cs="Arial"/>
          <w:sz w:val="24"/>
          <w:szCs w:val="24"/>
          <w:lang w:val="hy-AM" w:eastAsia="hy-AM"/>
        </w:rPr>
        <w:t>ով</w:t>
      </w:r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>.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2</w:t>
      </w:r>
      <w:r w:rsidRPr="0002365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րոշման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նախաբանում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r w:rsidRPr="0002365F">
        <w:rPr>
          <w:rFonts w:ascii="GHEA Mariam" w:hAnsi="GHEA Mariam"/>
          <w:sz w:val="24"/>
          <w:szCs w:val="24"/>
          <w:shd w:val="clear" w:color="auto" w:fill="FFFFFF"/>
          <w:lang w:val="de-DE"/>
        </w:rPr>
        <w:t>82-</w:t>
      </w:r>
      <w:proofErr w:type="spellStart"/>
      <w:r w:rsidRPr="0002365F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shd w:val="clear" w:color="auto" w:fill="FFFFFF"/>
        </w:rPr>
        <w:t>հոդվածի</w:t>
      </w:r>
      <w:proofErr w:type="spellEnd"/>
      <w:r w:rsidRPr="0002365F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4-</w:t>
      </w:r>
      <w:proofErr w:type="spellStart"/>
      <w:r w:rsidRPr="0002365F">
        <w:rPr>
          <w:rFonts w:ascii="GHEA Mariam" w:hAnsi="GHEA Mariam" w:cs="Arial"/>
          <w:sz w:val="24"/>
          <w:szCs w:val="24"/>
          <w:shd w:val="clear" w:color="auto" w:fill="FFFFFF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shd w:val="clear" w:color="auto" w:fill="FFFFFF"/>
        </w:rPr>
        <w:t>մասի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փոխարինել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«31-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1-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eastAsia="hy-AM"/>
        </w:rPr>
        <w:t>և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4-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մասերի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>.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3</w:t>
      </w:r>
      <w:r w:rsidRPr="0002365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րոշման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1-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կետը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/>
          <w:sz w:val="24"/>
          <w:szCs w:val="24"/>
          <w:lang w:eastAsia="hy-AM"/>
        </w:rPr>
        <w:t>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Սահմանել</w:t>
      </w:r>
      <w:proofErr w:type="spellEnd"/>
      <w:r w:rsidRPr="0002365F">
        <w:rPr>
          <w:rFonts w:ascii="GHEA Mariam" w:hAnsi="GHEA Mariam" w:cs="Arial Armenian"/>
          <w:sz w:val="24"/>
          <w:szCs w:val="24"/>
          <w:lang w:eastAsia="hy-AM"/>
        </w:rPr>
        <w:t>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հետո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լրացնել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/>
          <w:sz w:val="24"/>
          <w:szCs w:val="24"/>
          <w:lang w:eastAsia="hy-AM"/>
        </w:rPr>
        <w:t>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Հան</w:t>
      </w:r>
      <w:proofErr w:type="spellEnd"/>
      <w:r w:rsidRPr="0002365F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րա</w:t>
      </w:r>
      <w:proofErr w:type="spellEnd"/>
      <w:r w:rsidRPr="0002365F"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պետությունից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արտահանվող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ապրանքների</w:t>
      </w:r>
      <w:proofErr w:type="spellEnd"/>
      <w:r w:rsidRPr="0002365F">
        <w:rPr>
          <w:rFonts w:ascii="GHEA Mariam" w:hAnsi="GHEA Mariam"/>
          <w:sz w:val="24"/>
          <w:szCs w:val="24"/>
          <w:lang w:eastAsia="hy-AM"/>
        </w:rPr>
        <w:t>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>.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bCs/>
          <w:iCs/>
          <w:sz w:val="24"/>
          <w:szCs w:val="24"/>
          <w:lang w:val="hy-AM" w:eastAsia="hy-AM"/>
        </w:rPr>
        <w:lastRenderedPageBreak/>
        <w:t>4</w:t>
      </w:r>
      <w:r w:rsidRPr="0002365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proofErr w:type="spellStart"/>
      <w:r w:rsidRPr="0002365F">
        <w:rPr>
          <w:rFonts w:ascii="GHEA Mariam" w:hAnsi="GHEA Mariam" w:cs="Arial"/>
          <w:bCs/>
          <w:iCs/>
          <w:sz w:val="24"/>
          <w:szCs w:val="24"/>
          <w:lang w:eastAsia="hy-AM"/>
        </w:rPr>
        <w:t>րոշմամբ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iCs/>
          <w:sz w:val="24"/>
          <w:szCs w:val="24"/>
          <w:lang w:eastAsia="hy-AM"/>
        </w:rPr>
        <w:t>սահմանված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bCs/>
          <w:iCs/>
          <w:sz w:val="24"/>
          <w:szCs w:val="24"/>
          <w:lang w:eastAsia="hy-AM"/>
        </w:rPr>
        <w:t>կարգի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1-</w:t>
      </w:r>
      <w:proofErr w:type="spellStart"/>
      <w:r w:rsidRPr="0002365F">
        <w:rPr>
          <w:rFonts w:ascii="GHEA Mariam" w:hAnsi="GHEA Mariam" w:cs="Arial"/>
          <w:bCs/>
          <w:iCs/>
          <w:sz w:val="24"/>
          <w:szCs w:val="24"/>
          <w:lang w:eastAsia="hy-AM"/>
        </w:rPr>
        <w:t>ին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 w:cs="Arial"/>
          <w:bCs/>
          <w:iCs/>
          <w:sz w:val="24"/>
          <w:szCs w:val="24"/>
          <w:lang w:eastAsia="hy-AM"/>
        </w:rPr>
        <w:t>և</w:t>
      </w:r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5-</w:t>
      </w:r>
      <w:proofErr w:type="spellStart"/>
      <w:r w:rsidRPr="0002365F">
        <w:rPr>
          <w:rFonts w:ascii="GHEA Mariam" w:hAnsi="GHEA Mariam" w:cs="Arial"/>
          <w:bCs/>
          <w:iCs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proofErr w:type="spellStart"/>
      <w:r>
        <w:rPr>
          <w:rFonts w:ascii="GHEA Mariam" w:hAnsi="GHEA Mariam" w:cs="Arial"/>
          <w:bCs/>
          <w:iCs/>
          <w:sz w:val="24"/>
          <w:szCs w:val="24"/>
          <w:lang w:eastAsia="hy-AM"/>
        </w:rPr>
        <w:t>կետերը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/>
          <w:sz w:val="24"/>
          <w:szCs w:val="24"/>
          <w:lang w:eastAsia="hy-AM"/>
        </w:rPr>
        <w:t>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արժեքի</w:t>
      </w:r>
      <w:proofErr w:type="spellEnd"/>
      <w:r w:rsidRPr="0002365F">
        <w:rPr>
          <w:rFonts w:ascii="GHEA Mariam" w:hAnsi="GHEA Mariam" w:cs="Arial Armenian"/>
          <w:sz w:val="24"/>
          <w:szCs w:val="24"/>
          <w:lang w:eastAsia="hy-AM"/>
        </w:rPr>
        <w:t>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առաջ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լրացնել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r w:rsidRPr="0002365F">
        <w:rPr>
          <w:rFonts w:ascii="GHEA Mariam" w:hAnsi="GHEA Mariam"/>
          <w:sz w:val="24"/>
          <w:szCs w:val="24"/>
          <w:lang w:eastAsia="hy-AM"/>
        </w:rPr>
        <w:t>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Հայաստանի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Հանրապետությունից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արտահանվող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ապրանք</w:t>
      </w:r>
      <w:proofErr w:type="spellEnd"/>
      <w:r w:rsidRPr="0002365F">
        <w:rPr>
          <w:rFonts w:ascii="GHEA Mariam" w:hAnsi="GHEA Mariam" w:cs="Arial"/>
          <w:sz w:val="24"/>
          <w:szCs w:val="24"/>
          <w:lang w:val="de-DE" w:eastAsia="hy-AM"/>
        </w:rPr>
        <w:softHyphen/>
      </w:r>
      <w:r>
        <w:rPr>
          <w:rFonts w:ascii="GHEA Mariam" w:hAnsi="GHEA Mariam" w:cs="Arial"/>
          <w:sz w:val="24"/>
          <w:szCs w:val="24"/>
          <w:lang w:val="de-DE" w:eastAsia="hy-AM"/>
        </w:rPr>
        <w:softHyphen/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ների</w:t>
      </w:r>
      <w:proofErr w:type="spellEnd"/>
      <w:r w:rsidRPr="0002365F">
        <w:rPr>
          <w:rFonts w:ascii="GHEA Mariam" w:hAnsi="GHEA Mariam"/>
          <w:sz w:val="24"/>
          <w:szCs w:val="24"/>
          <w:lang w:eastAsia="hy-AM"/>
        </w:rPr>
        <w:t></w:t>
      </w:r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</w:t>
      </w:r>
      <w:proofErr w:type="spellEnd"/>
      <w:r>
        <w:rPr>
          <w:rFonts w:ascii="GHEA Mariam" w:hAnsi="GHEA Mariam" w:cs="Arial"/>
          <w:sz w:val="24"/>
          <w:szCs w:val="24"/>
          <w:lang w:val="hy-AM" w:eastAsia="hy-AM"/>
        </w:rPr>
        <w:t>ով</w:t>
      </w:r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>.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de-DE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5</w:t>
      </w:r>
      <w:r w:rsidRPr="0002365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րոշմամբ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սահմանված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կարգի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4-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կետի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1-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պարբերության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ազգային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վիճակագրական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ծառայության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մարմնի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փոխարինել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վիճակագրական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կոմիտեի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մաքսային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մարմնին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,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իսկ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նույն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կետի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2-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պարբերության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մեջ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ազգային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վիճակագրական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ծառայության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="00AB51BE" w:rsidRPr="00AB51BE">
        <w:rPr>
          <w:rFonts w:ascii="GHEA Mariam" w:hAnsi="GHEA Mariam" w:cs="Arial"/>
          <w:sz w:val="24"/>
          <w:szCs w:val="24"/>
          <w:lang w:val="de-DE" w:eastAsia="hy-AM"/>
        </w:rPr>
        <w:t>`</w:t>
      </w:r>
      <w:bookmarkStart w:id="0" w:name="_GoBack"/>
      <w:bookmarkEnd w:id="0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վիճակագրական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կոմիտեի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կողմից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 w:rsidRPr="0002365F">
        <w:rPr>
          <w:rFonts w:ascii="GHEA Mariam" w:hAnsi="GHEA Mariam"/>
          <w:bCs/>
          <w:iCs/>
          <w:sz w:val="24"/>
          <w:szCs w:val="24"/>
          <w:lang w:val="de-DE" w:eastAsia="hy-AM"/>
        </w:rPr>
        <w:t>.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6</w:t>
      </w:r>
      <w:r w:rsidRPr="0002365F">
        <w:rPr>
          <w:rFonts w:ascii="GHEA Mariam" w:hAnsi="GHEA Mariam"/>
          <w:sz w:val="24"/>
          <w:szCs w:val="24"/>
          <w:lang w:val="de-DE" w:eastAsia="hy-AM"/>
        </w:rPr>
        <w:t>)</w:t>
      </w:r>
      <w:r>
        <w:rPr>
          <w:rFonts w:ascii="GHEA Mariam" w:hAnsi="GHEA Mariam"/>
          <w:sz w:val="24"/>
          <w:szCs w:val="24"/>
          <w:lang w:val="hy-AM" w:eastAsia="hy-AM"/>
        </w:rPr>
        <w:t xml:space="preserve"> ո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րոշմամբ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սահմանված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կարգի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5-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կետում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«75-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4-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կետում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բառերը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փոխարինել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«25-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հոդվածի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1-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ին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մասի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4-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րդ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կետում</w:t>
      </w:r>
      <w:proofErr w:type="spellEnd"/>
      <w:r w:rsidRPr="0002365F">
        <w:rPr>
          <w:rFonts w:ascii="GHEA Mariam" w:hAnsi="GHEA Mariam"/>
          <w:sz w:val="24"/>
          <w:szCs w:val="24"/>
          <w:lang w:val="de-DE" w:eastAsia="hy-AM"/>
        </w:rPr>
        <w:t xml:space="preserve">» </w:t>
      </w:r>
      <w:proofErr w:type="spellStart"/>
      <w:r w:rsidRPr="0002365F">
        <w:rPr>
          <w:rFonts w:ascii="GHEA Mariam" w:hAnsi="GHEA Mariam" w:cs="Arial"/>
          <w:sz w:val="24"/>
          <w:szCs w:val="24"/>
          <w:lang w:eastAsia="hy-AM"/>
        </w:rPr>
        <w:t>բառերով</w:t>
      </w:r>
      <w:proofErr w:type="spellEnd"/>
      <w:r>
        <w:rPr>
          <w:rFonts w:ascii="GHEA Mariam" w:hAnsi="GHEA Mariam"/>
          <w:bCs/>
          <w:iCs/>
          <w:sz w:val="24"/>
          <w:szCs w:val="24"/>
          <w:lang w:val="hy-AM" w:eastAsia="hy-AM"/>
        </w:rPr>
        <w:t>:</w:t>
      </w:r>
    </w:p>
    <w:p w:rsidR="0002365F" w:rsidRPr="0002365F" w:rsidRDefault="0002365F" w:rsidP="0002365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 xml:space="preserve">2.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Սույն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որոշումն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ուժի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մեջ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է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մտնում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պաշտոնական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հրապարակմանը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հաջորդող</w:t>
      </w:r>
      <w:r w:rsidRPr="0002365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02365F">
        <w:rPr>
          <w:rFonts w:ascii="GHEA Mariam" w:hAnsi="GHEA Mariam" w:cs="Arial"/>
          <w:sz w:val="24"/>
          <w:szCs w:val="24"/>
          <w:lang w:val="hy-AM" w:eastAsia="hy-AM"/>
        </w:rPr>
        <w:t>օրվանից</w:t>
      </w:r>
      <w:r w:rsidRPr="0002365F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FE0AE2" w:rsidRPr="0002365F" w:rsidRDefault="00FE0AE2" w:rsidP="00B85E8A">
      <w:pPr>
        <w:jc w:val="center"/>
        <w:rPr>
          <w:rFonts w:ascii="GHEA Mariam" w:hAnsi="GHEA Mariam"/>
          <w:szCs w:val="24"/>
          <w:lang w:val="hy-AM"/>
        </w:rPr>
      </w:pPr>
    </w:p>
    <w:p w:rsidR="00910A74" w:rsidRPr="00B5561B" w:rsidRDefault="00910A74" w:rsidP="00B85E8A">
      <w:pPr>
        <w:pStyle w:val="mechtex"/>
        <w:ind w:firstLine="720"/>
        <w:jc w:val="left"/>
        <w:rPr>
          <w:rFonts w:ascii="GHEA Mariam" w:hAnsi="GHEA Mariam" w:cs="Sylfaen"/>
          <w:szCs w:val="24"/>
          <w:lang w:val="hy-AM"/>
        </w:rPr>
      </w:pPr>
    </w:p>
    <w:p w:rsidR="00FE0AE2" w:rsidRPr="009E1B91" w:rsidRDefault="00FE0AE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E1B9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E1B9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0AE2" w:rsidRPr="009E1B91" w:rsidRDefault="00FE0AE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E1B9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E1B9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</w:r>
      <w:r w:rsidRPr="009E1B9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E1B91">
        <w:rPr>
          <w:rFonts w:ascii="GHEA Mariam" w:hAnsi="GHEA Mariam" w:cs="Sylfaen"/>
          <w:sz w:val="24"/>
          <w:szCs w:val="24"/>
          <w:lang w:val="hy-AM"/>
        </w:rPr>
        <w:t>.</w:t>
      </w:r>
      <w:r w:rsidRPr="009E1B9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E1B9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E0AE2" w:rsidRPr="009E1B91" w:rsidRDefault="00FE0AE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F5A45" w:rsidRDefault="00FE0AE2" w:rsidP="007E699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9E1B9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F5A45" w:rsidSect="007E699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08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DDE" w:rsidRDefault="00BD6DDE">
      <w:r>
        <w:separator/>
      </w:r>
    </w:p>
  </w:endnote>
  <w:endnote w:type="continuationSeparator" w:id="0">
    <w:p w:rsidR="00BD6DDE" w:rsidRDefault="00BD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2366">
      <w:rPr>
        <w:noProof/>
        <w:sz w:val="18"/>
      </w:rPr>
      <w:t>voroshumKK040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24F" w:rsidRPr="00EB2366" w:rsidRDefault="00BD6DDE" w:rsidP="00EB236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2366">
      <w:rPr>
        <w:noProof/>
      </w:rPr>
      <w:t>voroshumKK040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DDE" w:rsidRDefault="00BD6DDE">
      <w:r>
        <w:separator/>
      </w:r>
    </w:p>
  </w:footnote>
  <w:footnote w:type="continuationSeparator" w:id="0">
    <w:p w:rsidR="00BD6DDE" w:rsidRDefault="00BD6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B51B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07CE3"/>
    <w:multiLevelType w:val="hybridMultilevel"/>
    <w:tmpl w:val="323EE6DA"/>
    <w:lvl w:ilvl="0" w:tplc="25942C6A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6445CA"/>
    <w:multiLevelType w:val="hybridMultilevel"/>
    <w:tmpl w:val="6AAEEC48"/>
    <w:lvl w:ilvl="0" w:tplc="392E18EC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EA57620"/>
    <w:multiLevelType w:val="hybridMultilevel"/>
    <w:tmpl w:val="560ED358"/>
    <w:lvl w:ilvl="0" w:tplc="B5446788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469510AE"/>
    <w:multiLevelType w:val="hybridMultilevel"/>
    <w:tmpl w:val="E3EA0A02"/>
    <w:lvl w:ilvl="0" w:tplc="E5B6F814">
      <w:start w:val="1"/>
      <w:numFmt w:val="decimal"/>
      <w:lvlText w:val="%1."/>
      <w:lvlJc w:val="left"/>
      <w:pPr>
        <w:ind w:left="765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0535373"/>
    <w:multiLevelType w:val="hybridMultilevel"/>
    <w:tmpl w:val="3FF88D92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AE2"/>
    <w:rsid w:val="00000060"/>
    <w:rsid w:val="00000495"/>
    <w:rsid w:val="00000C96"/>
    <w:rsid w:val="00001093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65F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F9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2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C1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996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3E7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E44"/>
    <w:rsid w:val="00254682"/>
    <w:rsid w:val="002546B3"/>
    <w:rsid w:val="00254BDB"/>
    <w:rsid w:val="00254EFD"/>
    <w:rsid w:val="002550E4"/>
    <w:rsid w:val="0025513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0B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60F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A0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21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8F6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DB7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D58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787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F3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01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CD3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A19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67FF3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24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4BF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6996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A45"/>
    <w:rsid w:val="007F6148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3A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551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AFD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882"/>
    <w:rsid w:val="00907E33"/>
    <w:rsid w:val="00907F20"/>
    <w:rsid w:val="00910400"/>
    <w:rsid w:val="00910580"/>
    <w:rsid w:val="00910A74"/>
    <w:rsid w:val="00910BDC"/>
    <w:rsid w:val="0091107B"/>
    <w:rsid w:val="00911263"/>
    <w:rsid w:val="009114B7"/>
    <w:rsid w:val="009114D3"/>
    <w:rsid w:val="00911770"/>
    <w:rsid w:val="00911A5F"/>
    <w:rsid w:val="00911E1A"/>
    <w:rsid w:val="00911F69"/>
    <w:rsid w:val="009121B0"/>
    <w:rsid w:val="0091237D"/>
    <w:rsid w:val="009129F5"/>
    <w:rsid w:val="00912C10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91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AB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08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1BE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15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1B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F95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1D"/>
    <w:rsid w:val="00B82E6D"/>
    <w:rsid w:val="00B82F76"/>
    <w:rsid w:val="00B8322A"/>
    <w:rsid w:val="00B83AC5"/>
    <w:rsid w:val="00B83DF7"/>
    <w:rsid w:val="00B84180"/>
    <w:rsid w:val="00B849FA"/>
    <w:rsid w:val="00B851A5"/>
    <w:rsid w:val="00B86C97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57C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6DDE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C45"/>
    <w:rsid w:val="00C23E2B"/>
    <w:rsid w:val="00C23E6A"/>
    <w:rsid w:val="00C23FFE"/>
    <w:rsid w:val="00C24DB9"/>
    <w:rsid w:val="00C24F45"/>
    <w:rsid w:val="00C25089"/>
    <w:rsid w:val="00C2522D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29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51D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9B1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91B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B9A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6AE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366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AE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6E479E"/>
  <w15:chartTrackingRefBased/>
  <w15:docId w15:val="{5CDC852B-0E3A-4F24-9644-9B4A2D9E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E0A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E0A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E0A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FE0AE2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91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124F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60A1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60A1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60A19"/>
    <w:rPr>
      <w:sz w:val="24"/>
      <w:szCs w:val="24"/>
    </w:rPr>
  </w:style>
  <w:style w:type="paragraph" w:styleId="NoSpacing">
    <w:name w:val="No Spacing"/>
    <w:uiPriority w:val="1"/>
    <w:qFormat/>
    <w:rsid w:val="00760A19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7E69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29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https:/mul2.gov.am/tasks/727430/oneclick/voroshumMK-004.docx?token=f62adebf7fae7a8c5d81a7e7ccc85568</cp:keywords>
  <dc:description/>
  <cp:lastModifiedBy>Kristina Papyan</cp:lastModifiedBy>
  <cp:revision>4</cp:revision>
  <cp:lastPrinted>2023-02-07T05:29:00Z</cp:lastPrinted>
  <dcterms:created xsi:type="dcterms:W3CDTF">2023-02-07T05:28:00Z</dcterms:created>
  <dcterms:modified xsi:type="dcterms:W3CDTF">2023-02-07T06:11:00Z</dcterms:modified>
</cp:coreProperties>
</file>