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9A6" w:rsidRDefault="000529A6" w:rsidP="000529A6">
      <w:pPr>
        <w:jc w:val="center"/>
      </w:pPr>
      <w:r>
        <w:rPr>
          <w:noProof/>
          <w:lang w:val="en-GB" w:eastAsia="en-GB"/>
        </w:rPr>
        <w:drawing>
          <wp:inline distT="0" distB="0" distL="0" distR="0" wp14:anchorId="5ABB257F" wp14:editId="589A59F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529A6" w:rsidRDefault="000529A6" w:rsidP="000529A6">
      <w:pPr>
        <w:jc w:val="center"/>
      </w:pPr>
    </w:p>
    <w:p w:rsidR="000529A6" w:rsidRPr="00FA07D4" w:rsidRDefault="000529A6" w:rsidP="000529A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529A6" w:rsidRPr="00790EAE" w:rsidRDefault="000529A6" w:rsidP="000529A6">
      <w:pPr>
        <w:pStyle w:val="mechtex"/>
        <w:rPr>
          <w:rFonts w:ascii="GHEA Mariam" w:hAnsi="GHEA Mariam"/>
          <w:b/>
        </w:rPr>
      </w:pPr>
    </w:p>
    <w:p w:rsidR="000529A6" w:rsidRDefault="000529A6" w:rsidP="000529A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5308E" w:rsidRPr="00722F76" w:rsidRDefault="0075308E" w:rsidP="000529A6">
      <w:pPr>
        <w:rPr>
          <w:rFonts w:ascii="GHEA Mariam" w:hAnsi="GHEA Mariam"/>
          <w:sz w:val="24"/>
          <w:szCs w:val="24"/>
        </w:rPr>
      </w:pPr>
    </w:p>
    <w:p w:rsidR="0075308E" w:rsidRPr="000529A6" w:rsidRDefault="0075308E">
      <w:pPr>
        <w:jc w:val="center"/>
        <w:rPr>
          <w:rFonts w:ascii="GHEA Mariam" w:hAnsi="GHEA Mariam"/>
          <w:sz w:val="2"/>
          <w:szCs w:val="24"/>
        </w:rPr>
      </w:pPr>
    </w:p>
    <w:p w:rsidR="0075308E" w:rsidRPr="00722F76" w:rsidRDefault="0075308E">
      <w:pPr>
        <w:jc w:val="center"/>
        <w:rPr>
          <w:rFonts w:ascii="GHEA Mariam" w:hAnsi="GHEA Mariam"/>
          <w:sz w:val="24"/>
          <w:szCs w:val="24"/>
        </w:rPr>
      </w:pPr>
    </w:p>
    <w:p w:rsidR="0075308E" w:rsidRPr="00722F76" w:rsidRDefault="0075308E">
      <w:pPr>
        <w:jc w:val="center"/>
        <w:rPr>
          <w:rFonts w:ascii="GHEA Mariam" w:hAnsi="GHEA Mariam"/>
          <w:sz w:val="24"/>
          <w:szCs w:val="24"/>
        </w:rPr>
      </w:pPr>
      <w:r>
        <w:rPr>
          <w:rFonts w:ascii="GHEA Mariam" w:hAnsi="GHEA Mariam"/>
          <w:sz w:val="24"/>
          <w:szCs w:val="24"/>
          <w:lang w:val="hy-AM"/>
        </w:rPr>
        <w:t>9</w:t>
      </w:r>
      <w:r w:rsidRPr="00722F76">
        <w:rPr>
          <w:rFonts w:ascii="GHEA Mariam" w:hAnsi="GHEA Mariam"/>
          <w:sz w:val="24"/>
          <w:szCs w:val="24"/>
        </w:rPr>
        <w:t xml:space="preserve"> </w:t>
      </w:r>
      <w:r w:rsidRPr="00A35C61">
        <w:rPr>
          <w:rFonts w:ascii="GHEA Mariam" w:hAnsi="GHEA Mariam" w:cs="Sylfaen"/>
          <w:spacing w:val="-4"/>
          <w:sz w:val="24"/>
          <w:szCs w:val="24"/>
          <w:lang w:val="pt-BR"/>
        </w:rPr>
        <w:t>փետրվարի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0529A6">
        <w:rPr>
          <w:rFonts w:ascii="GHEA Mariam" w:hAnsi="GHEA Mariam"/>
          <w:sz w:val="24"/>
          <w:szCs w:val="24"/>
        </w:rPr>
        <w:t xml:space="preserve"> </w:t>
      </w:r>
      <w:r>
        <w:rPr>
          <w:rFonts w:ascii="GHEA Mariam" w:hAnsi="GHEA Mariam"/>
          <w:sz w:val="24"/>
          <w:szCs w:val="24"/>
        </w:rPr>
        <w:t>N</w:t>
      </w:r>
      <w:r w:rsidR="000529A6">
        <w:rPr>
          <w:rFonts w:ascii="GHEA Mariam" w:hAnsi="GHEA Mariam"/>
          <w:sz w:val="24"/>
          <w:szCs w:val="24"/>
        </w:rPr>
        <w:t xml:space="preserve">     </w:t>
      </w:r>
      <w:r>
        <w:rPr>
          <w:rFonts w:ascii="GHEA Mariam" w:hAnsi="GHEA Mariam"/>
          <w:sz w:val="24"/>
          <w:szCs w:val="24"/>
        </w:rPr>
        <w:t xml:space="preserve">    </w:t>
      </w:r>
      <w:r w:rsidR="000529A6">
        <w:rPr>
          <w:rFonts w:ascii="GHEA Mariam" w:hAnsi="GHEA Mariam"/>
          <w:sz w:val="24"/>
          <w:szCs w:val="24"/>
        </w:rPr>
        <w:t>-</w:t>
      </w:r>
      <w:r>
        <w:rPr>
          <w:rFonts w:ascii="GHEA Mariam" w:hAnsi="GHEA Mariam"/>
          <w:sz w:val="24"/>
          <w:szCs w:val="24"/>
        </w:rPr>
        <w:t>Ն</w:t>
      </w:r>
    </w:p>
    <w:p w:rsidR="0075308E" w:rsidRPr="00722F76" w:rsidRDefault="0075308E">
      <w:pPr>
        <w:jc w:val="center"/>
        <w:rPr>
          <w:rFonts w:ascii="GHEA Mariam" w:hAnsi="GHEA Mariam"/>
          <w:sz w:val="24"/>
          <w:szCs w:val="24"/>
        </w:rPr>
      </w:pPr>
    </w:p>
    <w:p w:rsidR="0075308E" w:rsidRPr="00722F76" w:rsidRDefault="0075308E">
      <w:pPr>
        <w:jc w:val="center"/>
        <w:rPr>
          <w:rFonts w:ascii="GHEA Mariam" w:hAnsi="GHEA Mariam"/>
          <w:sz w:val="24"/>
          <w:szCs w:val="24"/>
        </w:rPr>
      </w:pPr>
    </w:p>
    <w:p w:rsidR="000529A6" w:rsidRPr="000529A6" w:rsidRDefault="0075308E" w:rsidP="0075308E">
      <w:pPr>
        <w:pStyle w:val="mechtex"/>
        <w:ind w:right="-185"/>
        <w:rPr>
          <w:rFonts w:ascii="GHEA Mariam" w:hAnsi="GHEA Mariam" w:cs="Tahoma"/>
          <w:spacing w:val="-6"/>
          <w:sz w:val="24"/>
          <w:szCs w:val="24"/>
          <w:lang w:val="af-ZA"/>
        </w:rPr>
      </w:pPr>
      <w:r w:rsidRPr="0075308E">
        <w:rPr>
          <w:rFonts w:ascii="GHEA Mariam" w:hAnsi="GHEA Mariam" w:cs="Tahoma"/>
          <w:caps/>
          <w:spacing w:val="-8"/>
          <w:sz w:val="24"/>
          <w:szCs w:val="24"/>
          <w:lang w:val="af-ZA"/>
        </w:rPr>
        <w:t>«</w:t>
      </w:r>
      <w:r w:rsidRPr="0075308E">
        <w:rPr>
          <w:rFonts w:ascii="GHEA Mariam" w:hAnsi="GHEA Mariam" w:cs="Tahoma"/>
          <w:caps/>
          <w:spacing w:val="-8"/>
          <w:sz w:val="24"/>
          <w:szCs w:val="24"/>
        </w:rPr>
        <w:t>Հայաստանի</w:t>
      </w:r>
      <w:r w:rsidRPr="0075308E">
        <w:rPr>
          <w:rFonts w:ascii="GHEA Mariam" w:hAnsi="GHEA Mariam" w:cs="Arial Armenian"/>
          <w:caps/>
          <w:spacing w:val="-8"/>
          <w:sz w:val="24"/>
          <w:szCs w:val="24"/>
          <w:lang w:val="af-ZA"/>
        </w:rPr>
        <w:t xml:space="preserve"> </w:t>
      </w:r>
      <w:r w:rsidRPr="0075308E">
        <w:rPr>
          <w:rFonts w:ascii="GHEA Mariam" w:hAnsi="GHEA Mariam" w:cs="Tahoma"/>
          <w:caps/>
          <w:spacing w:val="-8"/>
          <w:sz w:val="24"/>
          <w:szCs w:val="24"/>
        </w:rPr>
        <w:t>Հանրապետության</w:t>
      </w:r>
      <w:r w:rsidRPr="0075308E">
        <w:rPr>
          <w:rFonts w:ascii="GHEA Mariam" w:hAnsi="GHEA Mariam" w:cs="Arial Armenian"/>
          <w:caps/>
          <w:spacing w:val="-8"/>
          <w:sz w:val="24"/>
          <w:szCs w:val="24"/>
          <w:lang w:val="af-ZA"/>
        </w:rPr>
        <w:t xml:space="preserve"> </w:t>
      </w:r>
      <w:r w:rsidRPr="0075308E">
        <w:rPr>
          <w:rFonts w:ascii="GHEA Mariam" w:hAnsi="GHEA Mariam" w:cs="Tahoma"/>
          <w:spacing w:val="-8"/>
          <w:sz w:val="24"/>
          <w:szCs w:val="24"/>
          <w:lang w:val="af-ZA"/>
        </w:rPr>
        <w:t xml:space="preserve">2023 </w:t>
      </w:r>
      <w:r w:rsidRPr="0075308E">
        <w:rPr>
          <w:rFonts w:ascii="GHEA Mariam" w:hAnsi="GHEA Mariam" w:cs="Tahoma"/>
          <w:spacing w:val="-8"/>
          <w:sz w:val="24"/>
          <w:szCs w:val="24"/>
        </w:rPr>
        <w:t>ԹՎԱԿԱՆԻ</w:t>
      </w:r>
      <w:r w:rsidRPr="0075308E">
        <w:rPr>
          <w:rFonts w:ascii="GHEA Mariam" w:hAnsi="GHEA Mariam" w:cs="Tahoma"/>
          <w:spacing w:val="-8"/>
          <w:sz w:val="24"/>
          <w:szCs w:val="24"/>
          <w:lang w:val="af-ZA"/>
        </w:rPr>
        <w:t xml:space="preserve"> </w:t>
      </w:r>
      <w:r w:rsidRPr="0075308E">
        <w:rPr>
          <w:rFonts w:ascii="GHEA Mariam" w:hAnsi="GHEA Mariam" w:cs="Tahoma"/>
          <w:spacing w:val="-8"/>
          <w:sz w:val="24"/>
          <w:szCs w:val="24"/>
        </w:rPr>
        <w:t>ՊԵՏԱԿԱՆ</w:t>
      </w:r>
      <w:r w:rsidRPr="0075308E">
        <w:rPr>
          <w:rFonts w:ascii="GHEA Mariam" w:hAnsi="GHEA Mariam" w:cs="Tahoma"/>
          <w:spacing w:val="-8"/>
          <w:sz w:val="24"/>
          <w:szCs w:val="24"/>
          <w:lang w:val="af-ZA"/>
        </w:rPr>
        <w:t xml:space="preserve"> </w:t>
      </w:r>
      <w:r w:rsidRPr="0075308E">
        <w:rPr>
          <w:rFonts w:ascii="GHEA Mariam" w:hAnsi="GHEA Mariam" w:cs="Tahoma"/>
          <w:spacing w:val="-8"/>
          <w:sz w:val="24"/>
          <w:szCs w:val="24"/>
        </w:rPr>
        <w:t>ԲՅՈՒՋԵԻ</w:t>
      </w:r>
      <w:r w:rsidRPr="0075308E">
        <w:rPr>
          <w:rFonts w:ascii="GHEA Mariam" w:hAnsi="GHEA Mariam" w:cs="Tahoma"/>
          <w:spacing w:val="-8"/>
          <w:sz w:val="24"/>
          <w:szCs w:val="24"/>
          <w:lang w:val="af-ZA"/>
        </w:rPr>
        <w:t xml:space="preserve"> </w:t>
      </w:r>
      <w:r w:rsidRPr="000529A6">
        <w:rPr>
          <w:rFonts w:ascii="GHEA Mariam" w:hAnsi="GHEA Mariam" w:cs="Tahoma"/>
          <w:spacing w:val="-2"/>
          <w:sz w:val="24"/>
          <w:szCs w:val="24"/>
          <w:lang w:val="af-ZA"/>
        </w:rPr>
        <w:t xml:space="preserve">ՄԱՍԻՆ» </w:t>
      </w:r>
      <w:r w:rsidR="000529A6" w:rsidRPr="000529A6">
        <w:rPr>
          <w:rFonts w:ascii="GHEA Mariam" w:hAnsi="GHEA Mariam" w:cs="Tahoma"/>
          <w:spacing w:val="-2"/>
          <w:sz w:val="24"/>
          <w:szCs w:val="24"/>
        </w:rPr>
        <w:t>ՀԱՅԱՍՏԱՆԻ</w:t>
      </w:r>
      <w:r w:rsidR="000529A6" w:rsidRPr="000529A6">
        <w:rPr>
          <w:rFonts w:ascii="GHEA Mariam" w:hAnsi="GHEA Mariam" w:cs="Arial Armenian"/>
          <w:spacing w:val="-2"/>
          <w:sz w:val="24"/>
          <w:szCs w:val="24"/>
          <w:lang w:val="af-ZA"/>
        </w:rPr>
        <w:t xml:space="preserve"> </w:t>
      </w:r>
      <w:r w:rsidR="000529A6" w:rsidRPr="000529A6">
        <w:rPr>
          <w:rFonts w:ascii="GHEA Mariam" w:hAnsi="GHEA Mariam" w:cs="Tahoma"/>
          <w:spacing w:val="-2"/>
          <w:sz w:val="24"/>
          <w:szCs w:val="24"/>
        </w:rPr>
        <w:t>ՀԱՆ</w:t>
      </w:r>
      <w:r w:rsidR="000529A6" w:rsidRPr="000529A6">
        <w:rPr>
          <w:rFonts w:ascii="GHEA Mariam" w:hAnsi="GHEA Mariam" w:cs="Arial Armenian"/>
          <w:spacing w:val="-2"/>
          <w:sz w:val="24"/>
          <w:szCs w:val="24"/>
          <w:lang w:val="af-ZA"/>
        </w:rPr>
        <w:softHyphen/>
      </w:r>
      <w:r w:rsidR="000529A6" w:rsidRPr="000529A6">
        <w:rPr>
          <w:rFonts w:ascii="GHEA Mariam" w:hAnsi="GHEA Mariam" w:cs="Tahoma"/>
          <w:spacing w:val="-2"/>
          <w:sz w:val="24"/>
          <w:szCs w:val="24"/>
        </w:rPr>
        <w:t>ՐԱ</w:t>
      </w:r>
      <w:r w:rsidR="000529A6" w:rsidRPr="000529A6">
        <w:rPr>
          <w:rFonts w:ascii="GHEA Mariam" w:hAnsi="GHEA Mariam" w:cs="Arial Armenian"/>
          <w:spacing w:val="-2"/>
          <w:sz w:val="24"/>
          <w:szCs w:val="24"/>
          <w:lang w:val="af-ZA"/>
        </w:rPr>
        <w:softHyphen/>
      </w:r>
      <w:r w:rsidR="000529A6" w:rsidRPr="000529A6">
        <w:rPr>
          <w:rFonts w:ascii="GHEA Mariam" w:hAnsi="GHEA Mariam" w:cs="Tahoma"/>
          <w:spacing w:val="-2"/>
          <w:sz w:val="24"/>
          <w:szCs w:val="24"/>
        </w:rPr>
        <w:t>ՊԵ</w:t>
      </w:r>
      <w:r w:rsidR="000529A6" w:rsidRPr="000529A6">
        <w:rPr>
          <w:rFonts w:ascii="GHEA Mariam" w:hAnsi="GHEA Mariam" w:cs="Arial Armenian"/>
          <w:spacing w:val="-2"/>
          <w:sz w:val="24"/>
          <w:szCs w:val="24"/>
          <w:lang w:val="af-ZA"/>
        </w:rPr>
        <w:softHyphen/>
      </w:r>
      <w:r w:rsidR="000529A6" w:rsidRPr="000529A6">
        <w:rPr>
          <w:rFonts w:ascii="GHEA Mariam" w:hAnsi="GHEA Mariam" w:cs="Tahoma"/>
          <w:spacing w:val="-2"/>
          <w:sz w:val="24"/>
          <w:szCs w:val="24"/>
        </w:rPr>
        <w:t>ՏՈՒԹՅԱՆ</w:t>
      </w:r>
      <w:r w:rsidR="000529A6" w:rsidRPr="000529A6">
        <w:rPr>
          <w:rFonts w:ascii="GHEA Mariam" w:hAnsi="GHEA Mariam" w:cs="Tahoma"/>
          <w:spacing w:val="-2"/>
          <w:sz w:val="24"/>
          <w:szCs w:val="24"/>
          <w:lang w:val="af-ZA"/>
        </w:rPr>
        <w:t xml:space="preserve"> </w:t>
      </w:r>
      <w:r w:rsidRPr="000529A6">
        <w:rPr>
          <w:rFonts w:ascii="GHEA Mariam" w:hAnsi="GHEA Mariam" w:cs="Tahoma"/>
          <w:spacing w:val="-2"/>
          <w:sz w:val="24"/>
          <w:szCs w:val="24"/>
          <w:lang w:val="af-ZA"/>
        </w:rPr>
        <w:t>ՕՐԵՆՔՈՒՄ,</w:t>
      </w:r>
      <w:r w:rsidRPr="000529A6">
        <w:rPr>
          <w:rFonts w:ascii="GHEA Mariam" w:hAnsi="GHEA Mariam" w:cs="Arial Armenian"/>
          <w:spacing w:val="-2"/>
          <w:sz w:val="24"/>
          <w:szCs w:val="24"/>
          <w:lang w:val="af-ZA"/>
        </w:rPr>
        <w:t xml:space="preserve"> </w:t>
      </w:r>
      <w:r w:rsidRPr="000529A6">
        <w:rPr>
          <w:rFonts w:ascii="GHEA Mariam" w:hAnsi="GHEA Mariam" w:cs="Tahoma"/>
          <w:spacing w:val="-2"/>
          <w:sz w:val="24"/>
          <w:szCs w:val="24"/>
        </w:rPr>
        <w:t>ՀԱՅԱՍՏԱՆԻ</w:t>
      </w:r>
      <w:r w:rsidRPr="0075308E">
        <w:rPr>
          <w:rFonts w:ascii="GHEA Mariam" w:hAnsi="GHEA Mariam" w:cs="Arial Armenian"/>
          <w:spacing w:val="-8"/>
          <w:sz w:val="24"/>
          <w:szCs w:val="24"/>
          <w:lang w:val="af-ZA"/>
        </w:rPr>
        <w:t xml:space="preserve"> </w:t>
      </w:r>
      <w:r w:rsidRPr="000529A6">
        <w:rPr>
          <w:rFonts w:ascii="GHEA Mariam" w:hAnsi="GHEA Mariam" w:cs="Tahoma"/>
          <w:spacing w:val="-6"/>
          <w:sz w:val="24"/>
          <w:szCs w:val="24"/>
        </w:rPr>
        <w:t>ՀԱՆՐԱՊԵ</w:t>
      </w:r>
      <w:r w:rsidRPr="000529A6">
        <w:rPr>
          <w:rFonts w:ascii="GHEA Mariam" w:hAnsi="GHEA Mariam" w:cs="Arial Armenian"/>
          <w:spacing w:val="-6"/>
          <w:sz w:val="24"/>
          <w:szCs w:val="24"/>
          <w:lang w:val="af-ZA"/>
        </w:rPr>
        <w:softHyphen/>
      </w:r>
      <w:r w:rsidRPr="000529A6">
        <w:rPr>
          <w:rFonts w:ascii="GHEA Mariam" w:hAnsi="GHEA Mariam" w:cs="Tahoma"/>
          <w:spacing w:val="-6"/>
          <w:sz w:val="24"/>
          <w:szCs w:val="24"/>
        </w:rPr>
        <w:t>ՏՈՒԹՅԱՆ</w:t>
      </w:r>
      <w:r w:rsidRPr="000529A6">
        <w:rPr>
          <w:rFonts w:ascii="GHEA Mariam" w:hAnsi="GHEA Mariam" w:cs="Arial Armenian"/>
          <w:spacing w:val="-6"/>
          <w:sz w:val="24"/>
          <w:szCs w:val="24"/>
          <w:lang w:val="af-ZA"/>
        </w:rPr>
        <w:t xml:space="preserve"> </w:t>
      </w:r>
      <w:r w:rsidRPr="000529A6">
        <w:rPr>
          <w:rFonts w:ascii="GHEA Mariam" w:hAnsi="GHEA Mariam" w:cs="Tahoma"/>
          <w:spacing w:val="-6"/>
          <w:sz w:val="24"/>
          <w:szCs w:val="24"/>
        </w:rPr>
        <w:t>ԿԱ</w:t>
      </w:r>
      <w:r w:rsidRPr="000529A6">
        <w:rPr>
          <w:rFonts w:ascii="GHEA Mariam" w:hAnsi="GHEA Mariam" w:cs="Arial Armenian"/>
          <w:spacing w:val="-6"/>
          <w:sz w:val="24"/>
          <w:szCs w:val="24"/>
          <w:lang w:val="af-ZA"/>
        </w:rPr>
        <w:softHyphen/>
      </w:r>
      <w:r w:rsidRPr="000529A6">
        <w:rPr>
          <w:rFonts w:ascii="GHEA Mariam" w:hAnsi="GHEA Mariam" w:cs="Tahoma"/>
          <w:spacing w:val="-6"/>
          <w:sz w:val="24"/>
          <w:szCs w:val="24"/>
        </w:rPr>
        <w:t>ՌԱ</w:t>
      </w:r>
      <w:r w:rsidRPr="000529A6">
        <w:rPr>
          <w:rFonts w:ascii="GHEA Mariam" w:hAnsi="GHEA Mariam" w:cs="Tahoma"/>
          <w:spacing w:val="-6"/>
          <w:sz w:val="24"/>
          <w:szCs w:val="24"/>
          <w:lang w:val="af-ZA"/>
        </w:rPr>
        <w:softHyphen/>
      </w:r>
      <w:r w:rsidRPr="000529A6">
        <w:rPr>
          <w:rFonts w:ascii="GHEA Mariam" w:hAnsi="GHEA Mariam" w:cs="Tahoma"/>
          <w:spacing w:val="-6"/>
          <w:sz w:val="24"/>
          <w:szCs w:val="24"/>
        </w:rPr>
        <w:t>ՎԱ</w:t>
      </w:r>
      <w:r w:rsidRPr="000529A6">
        <w:rPr>
          <w:rFonts w:ascii="GHEA Mariam" w:hAnsi="GHEA Mariam" w:cs="Tahoma"/>
          <w:spacing w:val="-6"/>
          <w:sz w:val="24"/>
          <w:szCs w:val="24"/>
          <w:lang w:val="af-ZA"/>
        </w:rPr>
        <w:softHyphen/>
      </w:r>
      <w:r w:rsidRPr="000529A6">
        <w:rPr>
          <w:rFonts w:ascii="GHEA Mariam" w:hAnsi="GHEA Mariam" w:cs="Tahoma"/>
          <w:spacing w:val="-6"/>
          <w:sz w:val="24"/>
          <w:szCs w:val="24"/>
        </w:rPr>
        <w:t>ՐՈՒԹՅԱՆ</w:t>
      </w:r>
      <w:r w:rsidRPr="000529A6">
        <w:rPr>
          <w:rFonts w:ascii="GHEA Mariam" w:hAnsi="GHEA Mariam" w:cs="Tahoma"/>
          <w:spacing w:val="-6"/>
          <w:sz w:val="24"/>
          <w:szCs w:val="24"/>
          <w:lang w:val="af-ZA"/>
        </w:rPr>
        <w:t xml:space="preserve"> </w:t>
      </w:r>
      <w:r w:rsidRPr="000529A6">
        <w:rPr>
          <w:rFonts w:ascii="GHEA Mariam" w:hAnsi="GHEA Mariam" w:cs="Arial Armenian"/>
          <w:spacing w:val="-6"/>
          <w:sz w:val="24"/>
          <w:szCs w:val="24"/>
          <w:lang w:val="af-ZA"/>
        </w:rPr>
        <w:t>2022</w:t>
      </w:r>
      <w:r w:rsidRPr="000529A6">
        <w:rPr>
          <w:rFonts w:ascii="GHEA Mariam" w:hAnsi="GHEA Mariam"/>
          <w:spacing w:val="-6"/>
          <w:sz w:val="24"/>
          <w:szCs w:val="24"/>
          <w:lang w:val="af-ZA"/>
        </w:rPr>
        <w:t xml:space="preserve"> </w:t>
      </w:r>
      <w:r w:rsidRPr="000529A6">
        <w:rPr>
          <w:rFonts w:ascii="GHEA Mariam" w:hAnsi="GHEA Mariam" w:cs="Tahoma"/>
          <w:spacing w:val="-6"/>
          <w:sz w:val="24"/>
          <w:szCs w:val="24"/>
        </w:rPr>
        <w:t>ԹՎԱԿԱՆԻ</w:t>
      </w:r>
      <w:r w:rsidRPr="000529A6">
        <w:rPr>
          <w:rFonts w:ascii="GHEA Mariam" w:hAnsi="GHEA Mariam" w:cs="Tahoma"/>
          <w:spacing w:val="-6"/>
          <w:sz w:val="24"/>
          <w:szCs w:val="24"/>
          <w:lang w:val="af-ZA"/>
        </w:rPr>
        <w:t xml:space="preserve"> </w:t>
      </w:r>
      <w:r w:rsidRPr="000529A6">
        <w:rPr>
          <w:rFonts w:ascii="GHEA Mariam" w:hAnsi="GHEA Mariam" w:cs="Tahoma"/>
          <w:spacing w:val="-6"/>
          <w:sz w:val="24"/>
          <w:szCs w:val="24"/>
        </w:rPr>
        <w:t>ԴԵԿՏԵՄԲԵՐԻ</w:t>
      </w:r>
      <w:r w:rsidRPr="000529A6">
        <w:rPr>
          <w:rFonts w:ascii="GHEA Mariam" w:hAnsi="GHEA Mariam" w:cs="Tahoma"/>
          <w:spacing w:val="-6"/>
          <w:sz w:val="24"/>
          <w:szCs w:val="24"/>
          <w:lang w:val="af-ZA"/>
        </w:rPr>
        <w:t xml:space="preserve"> </w:t>
      </w:r>
    </w:p>
    <w:p w:rsidR="0075308E" w:rsidRDefault="0075308E" w:rsidP="0075308E">
      <w:pPr>
        <w:pStyle w:val="mechtex"/>
        <w:ind w:right="-185"/>
        <w:rPr>
          <w:rFonts w:ascii="GHEA Mariam" w:hAnsi="GHEA Mariam" w:cs="Arial Armenian"/>
          <w:sz w:val="24"/>
          <w:szCs w:val="24"/>
          <w:lang w:val="af-ZA"/>
        </w:rPr>
      </w:pPr>
      <w:r w:rsidRPr="00BB5797">
        <w:rPr>
          <w:rFonts w:ascii="GHEA Mariam" w:hAnsi="GHEA Mariam" w:cs="Arial Armenian"/>
          <w:spacing w:val="2"/>
          <w:sz w:val="24"/>
          <w:szCs w:val="24"/>
          <w:lang w:val="hy-AM"/>
        </w:rPr>
        <w:t>2</w:t>
      </w:r>
      <w:r w:rsidRPr="00BB5797">
        <w:rPr>
          <w:rFonts w:ascii="GHEA Mariam" w:hAnsi="GHEA Mariam" w:cs="Arial Armenian"/>
          <w:spacing w:val="2"/>
          <w:sz w:val="24"/>
          <w:szCs w:val="24"/>
          <w:lang w:val="af-ZA"/>
        </w:rPr>
        <w:t>9</w:t>
      </w:r>
      <w:r w:rsidRPr="00BB5797">
        <w:rPr>
          <w:rFonts w:ascii="GHEA Mariam" w:hAnsi="GHEA Mariam"/>
          <w:spacing w:val="2"/>
          <w:sz w:val="24"/>
          <w:szCs w:val="24"/>
          <w:lang w:val="af-ZA"/>
        </w:rPr>
        <w:t>-</w:t>
      </w:r>
      <w:r w:rsidRPr="00BB5797">
        <w:rPr>
          <w:rFonts w:ascii="GHEA Mariam" w:hAnsi="GHEA Mariam" w:cs="Tahoma"/>
          <w:spacing w:val="2"/>
          <w:sz w:val="24"/>
          <w:szCs w:val="24"/>
        </w:rPr>
        <w:t>Ի</w:t>
      </w:r>
      <w:r w:rsidRPr="00BB5797">
        <w:rPr>
          <w:rFonts w:ascii="GHEA Mariam" w:hAnsi="GHEA Mariam" w:cs="Arial Armenian"/>
          <w:spacing w:val="2"/>
          <w:sz w:val="24"/>
          <w:szCs w:val="24"/>
          <w:lang w:val="af-ZA"/>
        </w:rPr>
        <w:t xml:space="preserve"> N 2</w:t>
      </w:r>
      <w:r w:rsidRPr="00BB5797">
        <w:rPr>
          <w:rFonts w:ascii="GHEA Mariam" w:hAnsi="GHEA Mariam" w:cs="Arial Armenian"/>
          <w:spacing w:val="2"/>
          <w:sz w:val="24"/>
          <w:szCs w:val="24"/>
          <w:lang w:val="hy-AM"/>
        </w:rPr>
        <w:t>1</w:t>
      </w:r>
      <w:r w:rsidRPr="00BB5797">
        <w:rPr>
          <w:rFonts w:ascii="GHEA Mariam" w:hAnsi="GHEA Mariam" w:cs="Arial Armenian"/>
          <w:spacing w:val="2"/>
          <w:sz w:val="24"/>
          <w:szCs w:val="24"/>
          <w:lang w:val="af-ZA"/>
        </w:rPr>
        <w:t>1</w:t>
      </w:r>
      <w:r w:rsidRPr="00BB5797">
        <w:rPr>
          <w:rFonts w:ascii="GHEA Mariam" w:hAnsi="GHEA Mariam" w:cs="Arial Armenian"/>
          <w:spacing w:val="2"/>
          <w:sz w:val="24"/>
          <w:szCs w:val="24"/>
          <w:lang w:val="hy-AM"/>
        </w:rPr>
        <w:t>1</w:t>
      </w:r>
      <w:r w:rsidRPr="00BB5797">
        <w:rPr>
          <w:rFonts w:ascii="GHEA Mariam" w:hAnsi="GHEA Mariam"/>
          <w:spacing w:val="2"/>
          <w:sz w:val="24"/>
          <w:szCs w:val="24"/>
          <w:lang w:val="af-ZA"/>
        </w:rPr>
        <w:t>-</w:t>
      </w:r>
      <w:r w:rsidRPr="00BB5797">
        <w:rPr>
          <w:rFonts w:ascii="GHEA Mariam" w:hAnsi="GHEA Mariam" w:cs="Tahoma"/>
          <w:spacing w:val="2"/>
          <w:sz w:val="24"/>
          <w:szCs w:val="24"/>
        </w:rPr>
        <w:t>Ն</w:t>
      </w:r>
      <w:r w:rsidRPr="00BB5797">
        <w:rPr>
          <w:rFonts w:ascii="GHEA Mariam" w:hAnsi="GHEA Mariam" w:cs="Arial Armenian"/>
          <w:spacing w:val="2"/>
          <w:sz w:val="24"/>
          <w:szCs w:val="24"/>
          <w:lang w:val="af-ZA"/>
        </w:rPr>
        <w:t xml:space="preserve"> </w:t>
      </w:r>
      <w:r w:rsidRPr="00BB5797">
        <w:rPr>
          <w:rFonts w:ascii="GHEA Mariam" w:hAnsi="GHEA Mariam" w:cs="Tahoma"/>
          <w:spacing w:val="2"/>
          <w:sz w:val="24"/>
          <w:szCs w:val="24"/>
        </w:rPr>
        <w:t>ՈՐՈՇ</w:t>
      </w:r>
      <w:r w:rsidRPr="00BB5797">
        <w:rPr>
          <w:rFonts w:ascii="GHEA Mariam" w:hAnsi="GHEA Mariam" w:cs="Arial Armenian"/>
          <w:spacing w:val="2"/>
          <w:sz w:val="24"/>
          <w:szCs w:val="24"/>
          <w:lang w:val="af-ZA"/>
        </w:rPr>
        <w:softHyphen/>
      </w:r>
      <w:r w:rsidRPr="00BB5797">
        <w:rPr>
          <w:rFonts w:ascii="GHEA Mariam" w:hAnsi="GHEA Mariam" w:cs="Tahoma"/>
          <w:spacing w:val="2"/>
          <w:sz w:val="24"/>
          <w:szCs w:val="24"/>
        </w:rPr>
        <w:t>ՄԱՆ</w:t>
      </w:r>
      <w:r w:rsidRPr="00BB5797">
        <w:rPr>
          <w:rFonts w:ascii="GHEA Mariam" w:hAnsi="GHEA Mariam" w:cs="Arial Armenian"/>
          <w:spacing w:val="2"/>
          <w:sz w:val="24"/>
          <w:szCs w:val="24"/>
          <w:lang w:val="af-ZA"/>
        </w:rPr>
        <w:t xml:space="preserve"> </w:t>
      </w:r>
      <w:r w:rsidRPr="00BB5797">
        <w:rPr>
          <w:rFonts w:ascii="GHEA Mariam" w:hAnsi="GHEA Mariam" w:cs="Tahoma"/>
          <w:spacing w:val="2"/>
          <w:sz w:val="24"/>
          <w:szCs w:val="24"/>
        </w:rPr>
        <w:t>ՄԵՋ</w:t>
      </w:r>
      <w:r w:rsidR="000529A6">
        <w:rPr>
          <w:rFonts w:ascii="GHEA Mariam" w:hAnsi="GHEA Mariam" w:cs="Tahoma"/>
          <w:spacing w:val="2"/>
          <w:sz w:val="24"/>
          <w:szCs w:val="24"/>
          <w:lang w:val="hy-AM"/>
        </w:rPr>
        <w:t xml:space="preserve"> </w:t>
      </w:r>
      <w:r w:rsidRPr="00BB5797">
        <w:rPr>
          <w:rFonts w:ascii="GHEA Mariam" w:hAnsi="GHEA Mariam" w:cs="Tahoma"/>
          <w:sz w:val="24"/>
          <w:szCs w:val="24"/>
        </w:rPr>
        <w:t>ՓՈՓՈ</w:t>
      </w:r>
      <w:r w:rsidRPr="00BB5797">
        <w:rPr>
          <w:rFonts w:ascii="GHEA Mariam" w:hAnsi="GHEA Mariam" w:cs="Arial Armenian"/>
          <w:sz w:val="24"/>
          <w:szCs w:val="24"/>
          <w:lang w:val="af-ZA"/>
        </w:rPr>
        <w:softHyphen/>
      </w:r>
      <w:r w:rsidRPr="00BB5797">
        <w:rPr>
          <w:rFonts w:ascii="GHEA Mariam" w:hAnsi="GHEA Mariam" w:cs="Tahoma"/>
          <w:sz w:val="24"/>
          <w:szCs w:val="24"/>
        </w:rPr>
        <w:t>ԽՈՒԹՅՈՒՆՆԵՐ</w:t>
      </w:r>
      <w:r w:rsidRPr="00BB5797">
        <w:rPr>
          <w:rFonts w:ascii="GHEA Mariam" w:hAnsi="GHEA Mariam" w:cs="Tahoma"/>
          <w:sz w:val="24"/>
          <w:szCs w:val="24"/>
          <w:lang w:val="hy-AM"/>
        </w:rPr>
        <w:t xml:space="preserve"> ԵՎ ԼՐԱՑՈՒՄՆԵՐ</w:t>
      </w:r>
      <w:r w:rsidRPr="00BB5797">
        <w:rPr>
          <w:rFonts w:ascii="GHEA Mariam" w:hAnsi="GHEA Mariam" w:cs="Arial Armenian"/>
          <w:sz w:val="24"/>
          <w:szCs w:val="24"/>
          <w:lang w:val="af-ZA"/>
        </w:rPr>
        <w:t xml:space="preserve"> </w:t>
      </w:r>
      <w:r w:rsidRPr="00BB5797">
        <w:rPr>
          <w:rFonts w:ascii="GHEA Mariam" w:hAnsi="GHEA Mariam" w:cs="Tahoma"/>
          <w:sz w:val="24"/>
          <w:szCs w:val="24"/>
        </w:rPr>
        <w:t>ԿԱՏԱՐԵԼՈՒ</w:t>
      </w:r>
      <w:r w:rsidRPr="00BB5797">
        <w:rPr>
          <w:rFonts w:ascii="GHEA Mariam" w:hAnsi="GHEA Mariam" w:cs="Tahoma"/>
          <w:sz w:val="24"/>
          <w:szCs w:val="24"/>
          <w:lang w:val="af-ZA"/>
        </w:rPr>
        <w:t xml:space="preserve"> </w:t>
      </w:r>
      <w:r w:rsidRPr="00BB5797">
        <w:rPr>
          <w:rFonts w:ascii="GHEA Mariam" w:hAnsi="GHEA Mariam" w:cs="Arial Armenian"/>
          <w:sz w:val="24"/>
          <w:szCs w:val="24"/>
          <w:lang w:val="af-ZA"/>
        </w:rPr>
        <w:t>ՄԱՍԻՆ</w:t>
      </w:r>
    </w:p>
    <w:p w:rsidR="0075308E" w:rsidRPr="0075308E" w:rsidRDefault="0075308E" w:rsidP="0075308E">
      <w:pPr>
        <w:pStyle w:val="mechtex"/>
        <w:ind w:right="-185"/>
        <w:rPr>
          <w:rFonts w:ascii="GHEA Mariam" w:hAnsi="GHEA Mariam"/>
          <w:sz w:val="24"/>
          <w:szCs w:val="24"/>
          <w:lang w:val="hy-AM"/>
        </w:rPr>
      </w:pPr>
      <w:r w:rsidRPr="0075308E">
        <w:rPr>
          <w:rFonts w:ascii="GHEA Mariam" w:hAnsi="GHEA Mariam" w:cs="Arial Armenian"/>
          <w:bCs/>
          <w:spacing w:val="-4"/>
          <w:sz w:val="24"/>
          <w:szCs w:val="22"/>
          <w:lang w:val="pt-BR" w:eastAsia="en-US"/>
        </w:rPr>
        <w:t>----------------------------------</w:t>
      </w:r>
      <w:r>
        <w:rPr>
          <w:rFonts w:ascii="GHEA Mariam" w:hAnsi="GHEA Mariam" w:cs="Arial Armenian"/>
          <w:bCs/>
          <w:spacing w:val="-4"/>
          <w:sz w:val="24"/>
          <w:szCs w:val="22"/>
          <w:lang w:val="hy-AM" w:eastAsia="en-US"/>
        </w:rPr>
        <w:t>----</w:t>
      </w:r>
      <w:r w:rsidRPr="0075308E">
        <w:rPr>
          <w:rFonts w:ascii="GHEA Mariam" w:hAnsi="GHEA Mariam" w:cs="Arial Armenian"/>
          <w:bCs/>
          <w:spacing w:val="-4"/>
          <w:sz w:val="24"/>
          <w:szCs w:val="22"/>
          <w:lang w:val="pt-BR" w:eastAsia="en-US"/>
        </w:rPr>
        <w:t>-----------------------------------------------------------------------</w:t>
      </w:r>
      <w:r w:rsidRPr="0075308E">
        <w:rPr>
          <w:rFonts w:ascii="GHEA Mariam" w:hAnsi="GHEA Mariam" w:cs="Arial Armenian"/>
          <w:bCs/>
          <w:spacing w:val="-6"/>
          <w:sz w:val="24"/>
          <w:szCs w:val="22"/>
          <w:lang w:val="fr-FR" w:eastAsia="en-US"/>
        </w:rPr>
        <w:t>-</w:t>
      </w:r>
      <w:r w:rsidR="000529A6">
        <w:rPr>
          <w:rFonts w:ascii="GHEA Mariam" w:hAnsi="GHEA Mariam" w:cs="Arial Armenian"/>
          <w:bCs/>
          <w:spacing w:val="-8"/>
          <w:sz w:val="24"/>
          <w:szCs w:val="22"/>
          <w:lang w:val="pt-BR"/>
        </w:rPr>
        <w:t>---</w:t>
      </w:r>
    </w:p>
    <w:p w:rsidR="0075308E" w:rsidRDefault="0075308E" w:rsidP="0075308E">
      <w:pPr>
        <w:pStyle w:val="norm"/>
        <w:spacing w:line="240" w:lineRule="auto"/>
        <w:ind w:firstLine="567"/>
        <w:rPr>
          <w:rFonts w:ascii="GHEA Mariam" w:hAnsi="GHEA Mariam"/>
          <w:sz w:val="24"/>
          <w:szCs w:val="24"/>
          <w:lang w:val="af-ZA"/>
        </w:rPr>
      </w:pPr>
    </w:p>
    <w:p w:rsidR="0075308E" w:rsidRPr="000529A6" w:rsidRDefault="0075308E" w:rsidP="000529A6">
      <w:pPr>
        <w:pStyle w:val="norm"/>
        <w:spacing w:line="360" w:lineRule="auto"/>
        <w:ind w:firstLine="567"/>
        <w:rPr>
          <w:rFonts w:ascii="GHEA Mariam" w:hAnsi="GHEA Mariam"/>
          <w:spacing w:val="-8"/>
          <w:sz w:val="24"/>
          <w:szCs w:val="24"/>
          <w:lang w:val="hy-AM"/>
        </w:rPr>
      </w:pPr>
      <w:r w:rsidRPr="000529A6">
        <w:rPr>
          <w:rFonts w:ascii="GHEA Mariam" w:hAnsi="GHEA Mariam" w:cs="Arial"/>
          <w:spacing w:val="-6"/>
          <w:sz w:val="24"/>
          <w:szCs w:val="24"/>
          <w:lang w:val="af-ZA"/>
        </w:rPr>
        <w:t>Համաձայն</w:t>
      </w:r>
      <w:r w:rsidRPr="000529A6">
        <w:rPr>
          <w:rFonts w:ascii="GHEA Mariam" w:hAnsi="GHEA Mariam"/>
          <w:spacing w:val="-6"/>
          <w:sz w:val="24"/>
          <w:szCs w:val="24"/>
          <w:lang w:val="af-ZA"/>
        </w:rPr>
        <w:t xml:space="preserve"> </w:t>
      </w:r>
      <w:r w:rsidRPr="000529A6">
        <w:rPr>
          <w:rFonts w:ascii="GHEA Mariam" w:hAnsi="GHEA Mariam" w:cs="Arial Armenian"/>
          <w:spacing w:val="-6"/>
          <w:sz w:val="24"/>
          <w:szCs w:val="24"/>
          <w:lang w:val="af-ZA"/>
        </w:rPr>
        <w:t>«</w:t>
      </w:r>
      <w:r w:rsidRPr="000529A6">
        <w:rPr>
          <w:rFonts w:ascii="GHEA Mariam" w:hAnsi="GHEA Mariam" w:cs="Arial"/>
          <w:spacing w:val="-6"/>
          <w:sz w:val="24"/>
          <w:szCs w:val="24"/>
          <w:lang w:val="af-ZA"/>
        </w:rPr>
        <w:t>Հայաստանի</w:t>
      </w:r>
      <w:r w:rsidRPr="000529A6">
        <w:rPr>
          <w:rFonts w:ascii="GHEA Mariam" w:hAnsi="GHEA Mariam"/>
          <w:spacing w:val="-6"/>
          <w:sz w:val="24"/>
          <w:szCs w:val="24"/>
          <w:lang w:val="af-ZA"/>
        </w:rPr>
        <w:t xml:space="preserve"> </w:t>
      </w:r>
      <w:r w:rsidRPr="000529A6">
        <w:rPr>
          <w:rFonts w:ascii="GHEA Mariam" w:hAnsi="GHEA Mariam" w:cs="Arial"/>
          <w:spacing w:val="-6"/>
          <w:sz w:val="24"/>
          <w:szCs w:val="24"/>
          <w:lang w:val="af-ZA"/>
        </w:rPr>
        <w:t>Հանրապետության</w:t>
      </w:r>
      <w:r w:rsidRPr="000529A6">
        <w:rPr>
          <w:rFonts w:ascii="GHEA Mariam" w:hAnsi="GHEA Mariam"/>
          <w:spacing w:val="-6"/>
          <w:sz w:val="24"/>
          <w:szCs w:val="24"/>
          <w:lang w:val="af-ZA"/>
        </w:rPr>
        <w:t xml:space="preserve"> 2023 </w:t>
      </w:r>
      <w:r w:rsidRPr="000529A6">
        <w:rPr>
          <w:rFonts w:ascii="GHEA Mariam" w:hAnsi="GHEA Mariam" w:cs="Arial"/>
          <w:spacing w:val="-6"/>
          <w:sz w:val="24"/>
          <w:szCs w:val="24"/>
          <w:lang w:val="af-ZA"/>
        </w:rPr>
        <w:t>թվականի</w:t>
      </w:r>
      <w:r w:rsidRPr="000529A6">
        <w:rPr>
          <w:rFonts w:ascii="GHEA Mariam" w:hAnsi="GHEA Mariam"/>
          <w:spacing w:val="-6"/>
          <w:sz w:val="24"/>
          <w:szCs w:val="24"/>
          <w:lang w:val="af-ZA"/>
        </w:rPr>
        <w:t xml:space="preserve"> </w:t>
      </w:r>
      <w:r w:rsidRPr="000529A6">
        <w:rPr>
          <w:rFonts w:ascii="GHEA Mariam" w:hAnsi="GHEA Mariam" w:cs="Arial"/>
          <w:spacing w:val="-6"/>
          <w:sz w:val="24"/>
          <w:szCs w:val="24"/>
          <w:lang w:val="af-ZA"/>
        </w:rPr>
        <w:t>պետական</w:t>
      </w:r>
      <w:r w:rsidRPr="000529A6">
        <w:rPr>
          <w:rFonts w:ascii="GHEA Mariam" w:hAnsi="GHEA Mariam"/>
          <w:spacing w:val="-6"/>
          <w:sz w:val="24"/>
          <w:szCs w:val="24"/>
          <w:lang w:val="af-ZA"/>
        </w:rPr>
        <w:t xml:space="preserve"> </w:t>
      </w:r>
      <w:r w:rsidRPr="000529A6">
        <w:rPr>
          <w:rFonts w:ascii="GHEA Mariam" w:hAnsi="GHEA Mariam" w:cs="Arial"/>
          <w:spacing w:val="-6"/>
          <w:sz w:val="24"/>
          <w:szCs w:val="24"/>
          <w:lang w:val="af-ZA"/>
        </w:rPr>
        <w:t>բյուջեի</w:t>
      </w:r>
      <w:r w:rsidRPr="000529A6">
        <w:rPr>
          <w:rFonts w:ascii="GHEA Mariam" w:hAnsi="GHEA Mariam"/>
          <w:sz w:val="24"/>
          <w:szCs w:val="24"/>
          <w:lang w:val="af-ZA"/>
        </w:rPr>
        <w:t xml:space="preserve"> </w:t>
      </w:r>
      <w:r w:rsidRPr="000529A6">
        <w:rPr>
          <w:rFonts w:ascii="GHEA Mariam" w:hAnsi="GHEA Mariam" w:cs="Arial"/>
          <w:sz w:val="24"/>
          <w:szCs w:val="24"/>
          <w:lang w:val="af-ZA"/>
        </w:rPr>
        <w:t>մասին</w:t>
      </w:r>
      <w:r w:rsidRPr="000529A6">
        <w:rPr>
          <w:rFonts w:ascii="GHEA Mariam" w:hAnsi="GHEA Mariam" w:cs="Arial Armenian"/>
          <w:sz w:val="24"/>
          <w:szCs w:val="24"/>
          <w:lang w:val="af-ZA"/>
        </w:rPr>
        <w:t>»</w:t>
      </w:r>
      <w:r w:rsidRPr="000529A6">
        <w:rPr>
          <w:rFonts w:ascii="GHEA Mariam" w:hAnsi="GHEA Mariam"/>
          <w:sz w:val="24"/>
          <w:szCs w:val="24"/>
          <w:lang w:val="af-ZA"/>
        </w:rPr>
        <w:t xml:space="preserve"> </w:t>
      </w:r>
      <w:r w:rsidRPr="000529A6">
        <w:rPr>
          <w:rFonts w:ascii="GHEA Mariam" w:hAnsi="GHEA Mariam" w:cs="Arial"/>
          <w:sz w:val="24"/>
          <w:szCs w:val="24"/>
          <w:lang w:val="af-ZA"/>
        </w:rPr>
        <w:t>Հայաստանի</w:t>
      </w:r>
      <w:r w:rsidRPr="000529A6">
        <w:rPr>
          <w:rFonts w:ascii="GHEA Mariam" w:hAnsi="GHEA Mariam"/>
          <w:sz w:val="24"/>
          <w:szCs w:val="24"/>
          <w:lang w:val="af-ZA"/>
        </w:rPr>
        <w:t xml:space="preserve"> </w:t>
      </w:r>
      <w:r w:rsidRPr="000529A6">
        <w:rPr>
          <w:rFonts w:ascii="GHEA Mariam" w:hAnsi="GHEA Mariam" w:cs="Arial"/>
          <w:sz w:val="24"/>
          <w:szCs w:val="24"/>
          <w:lang w:val="af-ZA"/>
        </w:rPr>
        <w:t>Հանրապետության</w:t>
      </w:r>
      <w:r w:rsidRPr="000529A6">
        <w:rPr>
          <w:rFonts w:ascii="GHEA Mariam" w:hAnsi="GHEA Mariam"/>
          <w:sz w:val="24"/>
          <w:szCs w:val="24"/>
          <w:lang w:val="af-ZA"/>
        </w:rPr>
        <w:t xml:space="preserve"> </w:t>
      </w:r>
      <w:r w:rsidRPr="000529A6">
        <w:rPr>
          <w:rFonts w:ascii="GHEA Mariam" w:hAnsi="GHEA Mariam" w:cs="Arial"/>
          <w:sz w:val="24"/>
          <w:szCs w:val="24"/>
          <w:lang w:val="af-ZA"/>
        </w:rPr>
        <w:t>օրենքի</w:t>
      </w:r>
      <w:r w:rsidRPr="000529A6">
        <w:rPr>
          <w:rFonts w:ascii="GHEA Mariam" w:hAnsi="GHEA Mariam"/>
          <w:sz w:val="24"/>
          <w:szCs w:val="24"/>
          <w:lang w:val="af-ZA"/>
        </w:rPr>
        <w:t xml:space="preserve"> 9-</w:t>
      </w:r>
      <w:r w:rsidRPr="000529A6">
        <w:rPr>
          <w:rFonts w:ascii="GHEA Mariam" w:hAnsi="GHEA Mariam" w:cs="Arial"/>
          <w:sz w:val="24"/>
          <w:szCs w:val="24"/>
          <w:lang w:val="af-ZA"/>
        </w:rPr>
        <w:t>րդ</w:t>
      </w:r>
      <w:r w:rsidRPr="000529A6">
        <w:rPr>
          <w:rFonts w:ascii="GHEA Mariam" w:hAnsi="GHEA Mariam"/>
          <w:sz w:val="24"/>
          <w:szCs w:val="24"/>
          <w:lang w:val="af-ZA"/>
        </w:rPr>
        <w:t xml:space="preserve"> </w:t>
      </w:r>
      <w:r w:rsidRPr="000529A6">
        <w:rPr>
          <w:rFonts w:ascii="GHEA Mariam" w:hAnsi="GHEA Mariam" w:cs="Arial"/>
          <w:sz w:val="24"/>
          <w:szCs w:val="24"/>
          <w:lang w:val="af-ZA"/>
        </w:rPr>
        <w:t>հոդվածի</w:t>
      </w:r>
      <w:r w:rsidRPr="000529A6">
        <w:rPr>
          <w:rFonts w:ascii="GHEA Mariam" w:hAnsi="GHEA Mariam"/>
          <w:sz w:val="24"/>
          <w:szCs w:val="24"/>
          <w:lang w:val="af-ZA"/>
        </w:rPr>
        <w:t xml:space="preserve"> 6-</w:t>
      </w:r>
      <w:r w:rsidRPr="000529A6">
        <w:rPr>
          <w:rFonts w:ascii="GHEA Mariam" w:hAnsi="GHEA Mariam" w:cs="Arial"/>
          <w:sz w:val="24"/>
          <w:szCs w:val="24"/>
          <w:lang w:val="af-ZA"/>
        </w:rPr>
        <w:t>րդ</w:t>
      </w:r>
      <w:r w:rsidRPr="000529A6">
        <w:rPr>
          <w:rFonts w:ascii="GHEA Mariam" w:hAnsi="GHEA Mariam"/>
          <w:sz w:val="24"/>
          <w:szCs w:val="24"/>
          <w:lang w:val="af-ZA"/>
        </w:rPr>
        <w:t xml:space="preserve"> </w:t>
      </w:r>
      <w:r w:rsidRPr="000529A6">
        <w:rPr>
          <w:rFonts w:ascii="GHEA Mariam" w:hAnsi="GHEA Mariam" w:cs="Arial"/>
          <w:sz w:val="24"/>
          <w:szCs w:val="24"/>
          <w:lang w:val="ru-RU"/>
        </w:rPr>
        <w:t>կետի՝</w:t>
      </w:r>
      <w:r w:rsidRPr="000529A6">
        <w:rPr>
          <w:rFonts w:ascii="GHEA Mariam" w:hAnsi="GHEA Mariam"/>
          <w:sz w:val="24"/>
          <w:szCs w:val="24"/>
          <w:lang w:val="af-ZA"/>
        </w:rPr>
        <w:t xml:space="preserve"> </w:t>
      </w:r>
      <w:r w:rsidR="000529A6" w:rsidRPr="000529A6">
        <w:rPr>
          <w:rFonts w:ascii="GHEA Mariam" w:eastAsia="Arial Unicode MS" w:hAnsi="GHEA Mariam" w:cs="Sylfaen"/>
          <w:color w:val="000000"/>
          <w:sz w:val="24"/>
          <w:szCs w:val="24"/>
          <w:shd w:val="clear" w:color="auto" w:fill="FFFFFF"/>
          <w:lang w:val="hy-AM"/>
        </w:rPr>
        <w:t>Հայաստանի</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Հանրապետության</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կառավարությունը</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ո</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ր</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ո</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շ</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ու</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մ</w:t>
      </w:r>
      <w:r w:rsidR="000529A6" w:rsidRPr="000529A6">
        <w:rPr>
          <w:rFonts w:ascii="GHEA Mariam" w:eastAsia="Arial Unicode MS" w:hAnsi="GHEA Mariam" w:cs="Arial Armenian"/>
          <w:color w:val="000000"/>
          <w:sz w:val="24"/>
          <w:szCs w:val="24"/>
          <w:shd w:val="clear" w:color="auto" w:fill="FFFFFF"/>
          <w:lang w:val="hy-AM"/>
        </w:rPr>
        <w:t xml:space="preserve">   </w:t>
      </w:r>
      <w:r w:rsidR="000529A6" w:rsidRPr="000529A6">
        <w:rPr>
          <w:rFonts w:ascii="GHEA Mariam" w:eastAsia="Arial Unicode MS" w:hAnsi="GHEA Mariam" w:cs="Sylfaen"/>
          <w:color w:val="000000"/>
          <w:sz w:val="24"/>
          <w:szCs w:val="24"/>
          <w:shd w:val="clear" w:color="auto" w:fill="FFFFFF"/>
          <w:lang w:val="hy-AM"/>
        </w:rPr>
        <w:t>է</w:t>
      </w:r>
      <w:r w:rsidR="000529A6" w:rsidRPr="000529A6">
        <w:rPr>
          <w:rFonts w:ascii="GHEA Mariam" w:eastAsia="Arial Unicode MS" w:hAnsi="GHEA Mariam" w:cs="Arial Armenian"/>
          <w:color w:val="000000"/>
          <w:sz w:val="24"/>
          <w:szCs w:val="24"/>
          <w:shd w:val="clear" w:color="auto" w:fill="FFFFFF"/>
          <w:lang w:val="hy-AM"/>
        </w:rPr>
        <w:t>.</w:t>
      </w:r>
    </w:p>
    <w:p w:rsidR="0075308E" w:rsidRPr="000529A6" w:rsidRDefault="0075308E" w:rsidP="000529A6">
      <w:pPr>
        <w:pStyle w:val="norm"/>
        <w:spacing w:line="360" w:lineRule="auto"/>
        <w:ind w:firstLine="567"/>
        <w:rPr>
          <w:rFonts w:ascii="GHEA Mariam" w:hAnsi="GHEA Mariam" w:cs="Times Armenian"/>
          <w:sz w:val="24"/>
          <w:szCs w:val="24"/>
          <w:lang w:val="fr-FR"/>
        </w:rPr>
      </w:pPr>
      <w:r w:rsidRPr="000529A6">
        <w:rPr>
          <w:rFonts w:ascii="GHEA Mariam" w:hAnsi="GHEA Mariam"/>
          <w:spacing w:val="-8"/>
          <w:sz w:val="24"/>
          <w:szCs w:val="24"/>
          <w:lang w:val="hy-AM"/>
        </w:rPr>
        <w:t xml:space="preserve">1. </w:t>
      </w:r>
      <w:r w:rsidRPr="000529A6">
        <w:rPr>
          <w:rFonts w:ascii="GHEA Mariam" w:hAnsi="GHEA Mariam"/>
          <w:spacing w:val="-8"/>
          <w:sz w:val="24"/>
          <w:szCs w:val="24"/>
          <w:lang w:val="fr-FR"/>
        </w:rPr>
        <w:t>«</w:t>
      </w:r>
      <w:r w:rsidRPr="000529A6">
        <w:rPr>
          <w:rFonts w:ascii="GHEA Mariam" w:hAnsi="GHEA Mariam" w:cs="Arial"/>
          <w:spacing w:val="-8"/>
          <w:sz w:val="24"/>
          <w:szCs w:val="24"/>
          <w:lang w:val="fr-FR"/>
        </w:rPr>
        <w:t>Հայաստանի</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fr-FR"/>
        </w:rPr>
        <w:t>Հանրապետության</w:t>
      </w:r>
      <w:r w:rsidRPr="000529A6">
        <w:rPr>
          <w:rFonts w:ascii="GHEA Mariam" w:hAnsi="GHEA Mariam"/>
          <w:spacing w:val="-8"/>
          <w:sz w:val="24"/>
          <w:szCs w:val="24"/>
          <w:lang w:val="fr-FR"/>
        </w:rPr>
        <w:t xml:space="preserve"> 202</w:t>
      </w:r>
      <w:r w:rsidRPr="000529A6">
        <w:rPr>
          <w:rFonts w:ascii="GHEA Mariam" w:hAnsi="GHEA Mariam"/>
          <w:spacing w:val="-8"/>
          <w:sz w:val="24"/>
          <w:szCs w:val="24"/>
          <w:lang w:val="af-ZA"/>
        </w:rPr>
        <w:t>3</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fr-FR"/>
        </w:rPr>
        <w:t>թվականի</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fr-FR"/>
        </w:rPr>
        <w:t>պետական</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fr-FR"/>
        </w:rPr>
        <w:t>բյուջեի</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fr-FR"/>
        </w:rPr>
        <w:t>մասին</w:t>
      </w:r>
      <w:r w:rsidRPr="000529A6">
        <w:rPr>
          <w:rFonts w:ascii="GHEA Mariam" w:hAnsi="GHEA Mariam" w:cs="Arial Armenian"/>
          <w:spacing w:val="-8"/>
          <w:sz w:val="24"/>
          <w:szCs w:val="24"/>
          <w:lang w:val="fr-FR"/>
        </w:rPr>
        <w:t>»</w:t>
      </w:r>
      <w:r w:rsidRPr="000529A6">
        <w:rPr>
          <w:rFonts w:ascii="GHEA Mariam" w:hAnsi="GHEA Mariam"/>
          <w:spacing w:val="-8"/>
          <w:sz w:val="24"/>
          <w:szCs w:val="24"/>
          <w:lang w:val="fr-FR"/>
        </w:rPr>
        <w:t xml:space="preserve"> </w:t>
      </w:r>
      <w:r w:rsidR="000529A6" w:rsidRPr="000529A6">
        <w:rPr>
          <w:rFonts w:ascii="GHEA Mariam" w:hAnsi="GHEA Mariam" w:cs="Sylfaen"/>
          <w:bCs/>
          <w:color w:val="000000"/>
          <w:spacing w:val="-8"/>
          <w:sz w:val="24"/>
          <w:szCs w:val="24"/>
          <w:lang w:val="fr-FR" w:eastAsia="en-US"/>
        </w:rPr>
        <w:t>Հայաստանի</w:t>
      </w:r>
      <w:r w:rsidR="000529A6" w:rsidRPr="000529A6">
        <w:rPr>
          <w:rFonts w:ascii="GHEA Mariam" w:hAnsi="GHEA Mariam" w:cs="Arial Armenian"/>
          <w:bCs/>
          <w:color w:val="000000"/>
          <w:spacing w:val="-8"/>
          <w:sz w:val="24"/>
          <w:szCs w:val="24"/>
          <w:lang w:val="fr-FR" w:eastAsia="en-US"/>
        </w:rPr>
        <w:t xml:space="preserve"> </w:t>
      </w:r>
      <w:r w:rsidR="000529A6" w:rsidRPr="000529A6">
        <w:rPr>
          <w:rFonts w:ascii="GHEA Mariam" w:hAnsi="GHEA Mariam" w:cs="Sylfaen"/>
          <w:bCs/>
          <w:color w:val="000000"/>
          <w:spacing w:val="-8"/>
          <w:sz w:val="24"/>
          <w:szCs w:val="24"/>
          <w:lang w:val="fr-FR" w:eastAsia="en-US"/>
        </w:rPr>
        <w:t>Հանրա</w:t>
      </w:r>
      <w:r w:rsidR="000529A6" w:rsidRPr="000529A6">
        <w:rPr>
          <w:rFonts w:ascii="GHEA Mariam" w:hAnsi="GHEA Mariam" w:cs="Sylfaen"/>
          <w:bCs/>
          <w:color w:val="000000"/>
          <w:spacing w:val="-8"/>
          <w:sz w:val="24"/>
          <w:szCs w:val="24"/>
          <w:lang w:val="fr-FR" w:eastAsia="en-US"/>
        </w:rPr>
        <w:softHyphen/>
        <w:t>պետության</w:t>
      </w:r>
      <w:r w:rsidR="000529A6">
        <w:rPr>
          <w:rFonts w:ascii="GHEA Mariam" w:hAnsi="GHEA Mariam"/>
          <w:spacing w:val="-8"/>
          <w:sz w:val="24"/>
          <w:szCs w:val="24"/>
          <w:lang w:val="hy-AM"/>
        </w:rPr>
        <w:t xml:space="preserve"> </w:t>
      </w:r>
      <w:r w:rsidRPr="000529A6">
        <w:rPr>
          <w:rFonts w:ascii="GHEA Mariam" w:hAnsi="GHEA Mariam" w:cs="Arial"/>
          <w:spacing w:val="-8"/>
          <w:sz w:val="24"/>
          <w:szCs w:val="24"/>
          <w:lang w:val="fr-FR"/>
        </w:rPr>
        <w:t>օրենք</w:t>
      </w:r>
      <w:r w:rsidRPr="000529A6">
        <w:rPr>
          <w:rFonts w:ascii="GHEA Mariam" w:hAnsi="GHEA Mariam" w:cs="Arial"/>
          <w:spacing w:val="-8"/>
          <w:sz w:val="24"/>
          <w:szCs w:val="24"/>
          <w:lang w:val="hy-AM"/>
        </w:rPr>
        <w:t>ի</w:t>
      </w:r>
      <w:r w:rsidRPr="000529A6">
        <w:rPr>
          <w:rFonts w:ascii="GHEA Mariam" w:hAnsi="GHEA Mariam"/>
          <w:spacing w:val="-8"/>
          <w:sz w:val="24"/>
          <w:szCs w:val="24"/>
          <w:lang w:val="hy-AM"/>
        </w:rPr>
        <w:t xml:space="preserve"> </w:t>
      </w:r>
      <w:r w:rsidRPr="000529A6">
        <w:rPr>
          <w:rFonts w:ascii="GHEA Mariam" w:hAnsi="GHEA Mariam"/>
          <w:spacing w:val="-8"/>
          <w:sz w:val="24"/>
          <w:szCs w:val="24"/>
          <w:lang w:val="af-ZA"/>
        </w:rPr>
        <w:t>2</w:t>
      </w:r>
      <w:r w:rsidRPr="000529A6">
        <w:rPr>
          <w:rFonts w:ascii="GHEA Mariam" w:hAnsi="GHEA Mariam"/>
          <w:spacing w:val="-8"/>
          <w:sz w:val="24"/>
          <w:szCs w:val="24"/>
          <w:lang w:val="hy-AM"/>
        </w:rPr>
        <w:t>-</w:t>
      </w:r>
      <w:r w:rsidRPr="000529A6">
        <w:rPr>
          <w:rFonts w:ascii="GHEA Mariam" w:hAnsi="GHEA Mariam" w:cs="Arial"/>
          <w:spacing w:val="-8"/>
          <w:sz w:val="24"/>
          <w:szCs w:val="24"/>
          <w:lang w:val="hy-AM"/>
        </w:rPr>
        <w:t>րդ</w:t>
      </w:r>
      <w:r w:rsidRPr="000529A6">
        <w:rPr>
          <w:rFonts w:ascii="GHEA Mariam" w:hAnsi="GHEA Mariam"/>
          <w:spacing w:val="-8"/>
          <w:sz w:val="24"/>
          <w:szCs w:val="24"/>
          <w:lang w:val="af-ZA"/>
        </w:rPr>
        <w:t xml:space="preserve"> </w:t>
      </w:r>
      <w:r w:rsidRPr="000529A6">
        <w:rPr>
          <w:rFonts w:ascii="GHEA Mariam" w:hAnsi="GHEA Mariam" w:cs="Arial"/>
          <w:spacing w:val="-8"/>
          <w:sz w:val="24"/>
          <w:szCs w:val="24"/>
          <w:lang w:val="hy-AM"/>
        </w:rPr>
        <w:t>և</w:t>
      </w:r>
      <w:r w:rsidRPr="000529A6">
        <w:rPr>
          <w:rFonts w:ascii="GHEA Mariam" w:hAnsi="GHEA Mariam"/>
          <w:spacing w:val="-8"/>
          <w:sz w:val="24"/>
          <w:szCs w:val="24"/>
          <w:lang w:val="af-ZA"/>
        </w:rPr>
        <w:t xml:space="preserve"> 6</w:t>
      </w:r>
      <w:r w:rsidRPr="000529A6">
        <w:rPr>
          <w:rFonts w:ascii="GHEA Mariam" w:hAnsi="GHEA Mariam"/>
          <w:spacing w:val="-8"/>
          <w:sz w:val="24"/>
          <w:szCs w:val="24"/>
          <w:lang w:val="hy-AM"/>
        </w:rPr>
        <w:t>-</w:t>
      </w:r>
      <w:r w:rsidRPr="000529A6">
        <w:rPr>
          <w:rFonts w:ascii="GHEA Mariam" w:hAnsi="GHEA Mariam" w:cs="Arial"/>
          <w:spacing w:val="-8"/>
          <w:sz w:val="24"/>
          <w:szCs w:val="24"/>
          <w:lang w:val="hy-AM"/>
        </w:rPr>
        <w:t>րդ</w:t>
      </w:r>
      <w:r w:rsidRPr="000529A6">
        <w:rPr>
          <w:rFonts w:ascii="GHEA Mariam" w:hAnsi="GHEA Mariam"/>
          <w:spacing w:val="-8"/>
          <w:sz w:val="24"/>
          <w:szCs w:val="24"/>
          <w:lang w:val="af-ZA"/>
        </w:rPr>
        <w:t xml:space="preserve"> </w:t>
      </w:r>
      <w:r w:rsidRPr="000529A6">
        <w:rPr>
          <w:rFonts w:ascii="GHEA Mariam" w:hAnsi="GHEA Mariam" w:cs="Arial"/>
          <w:spacing w:val="-8"/>
          <w:sz w:val="24"/>
          <w:szCs w:val="24"/>
          <w:lang w:val="af-ZA"/>
        </w:rPr>
        <w:t>հոդվածների</w:t>
      </w:r>
      <w:r w:rsidRPr="000529A6">
        <w:rPr>
          <w:rFonts w:ascii="GHEA Mariam" w:hAnsi="GHEA Mariam"/>
          <w:spacing w:val="-8"/>
          <w:sz w:val="24"/>
          <w:szCs w:val="24"/>
          <w:lang w:val="af-ZA"/>
        </w:rPr>
        <w:t xml:space="preserve"> </w:t>
      </w:r>
      <w:r w:rsidRPr="000529A6">
        <w:rPr>
          <w:rFonts w:ascii="GHEA Mariam" w:hAnsi="GHEA Mariam" w:cs="Arial"/>
          <w:spacing w:val="-8"/>
          <w:sz w:val="24"/>
          <w:szCs w:val="24"/>
          <w:lang w:val="af-ZA"/>
        </w:rPr>
        <w:t>աղյուսակներում</w:t>
      </w:r>
      <w:r w:rsidR="00C246F5">
        <w:rPr>
          <w:rFonts w:ascii="GHEA Mariam" w:hAnsi="GHEA Mariam" w:cs="Arial"/>
          <w:spacing w:val="-8"/>
          <w:sz w:val="24"/>
          <w:szCs w:val="24"/>
          <w:lang w:val="hy-AM"/>
        </w:rPr>
        <w:t xml:space="preserve">,    </w:t>
      </w:r>
      <w:r w:rsidRPr="000529A6">
        <w:rPr>
          <w:rFonts w:ascii="GHEA Mariam" w:hAnsi="GHEA Mariam"/>
          <w:spacing w:val="-8"/>
          <w:sz w:val="24"/>
          <w:szCs w:val="24"/>
          <w:lang w:val="af-ZA"/>
        </w:rPr>
        <w:t xml:space="preserve"> </w:t>
      </w:r>
      <w:r w:rsidR="000529A6">
        <w:rPr>
          <w:rFonts w:ascii="GHEA Mariam" w:hAnsi="GHEA Mariam"/>
          <w:spacing w:val="-8"/>
          <w:sz w:val="24"/>
          <w:szCs w:val="24"/>
          <w:lang w:val="hy-AM"/>
        </w:rPr>
        <w:t xml:space="preserve">  </w:t>
      </w:r>
      <w:r w:rsidRPr="000529A6">
        <w:rPr>
          <w:rFonts w:ascii="GHEA Mariam" w:hAnsi="GHEA Mariam"/>
          <w:spacing w:val="-8"/>
          <w:sz w:val="24"/>
          <w:szCs w:val="24"/>
          <w:lang w:val="hy-AM"/>
        </w:rPr>
        <w:t xml:space="preserve">N 1 </w:t>
      </w:r>
      <w:r w:rsidRPr="000529A6">
        <w:rPr>
          <w:rFonts w:ascii="GHEA Mariam" w:hAnsi="GHEA Mariam" w:cs="Arial"/>
          <w:spacing w:val="-8"/>
          <w:sz w:val="24"/>
          <w:szCs w:val="24"/>
          <w:lang w:val="hy-AM"/>
        </w:rPr>
        <w:t>հավելվածի</w:t>
      </w:r>
      <w:r w:rsidRPr="000529A6">
        <w:rPr>
          <w:rFonts w:ascii="GHEA Mariam" w:hAnsi="GHEA Mariam"/>
          <w:spacing w:val="-8"/>
          <w:sz w:val="24"/>
          <w:szCs w:val="24"/>
          <w:lang w:val="af-ZA"/>
        </w:rPr>
        <w:t xml:space="preserve"> </w:t>
      </w:r>
      <w:r w:rsidRPr="000529A6">
        <w:rPr>
          <w:rFonts w:ascii="GHEA Mariam" w:hAnsi="GHEA Mariam"/>
          <w:spacing w:val="-8"/>
          <w:sz w:val="24"/>
          <w:szCs w:val="24"/>
          <w:lang w:val="hy-AM"/>
        </w:rPr>
        <w:t>N</w:t>
      </w:r>
      <w:r w:rsidRPr="000529A6">
        <w:rPr>
          <w:rFonts w:ascii="GHEA Mariam" w:hAnsi="GHEA Mariam"/>
          <w:spacing w:val="-8"/>
          <w:sz w:val="24"/>
          <w:szCs w:val="24"/>
          <w:lang w:val="af-ZA"/>
        </w:rPr>
        <w:t xml:space="preserve"> 2 </w:t>
      </w:r>
      <w:r w:rsidRPr="000529A6">
        <w:rPr>
          <w:rFonts w:ascii="GHEA Mariam" w:hAnsi="GHEA Mariam" w:cs="Arial"/>
          <w:spacing w:val="-8"/>
          <w:sz w:val="24"/>
          <w:szCs w:val="24"/>
          <w:lang w:val="hy-AM"/>
        </w:rPr>
        <w:t>աղյուսակում</w:t>
      </w:r>
      <w:r w:rsidRPr="000529A6">
        <w:rPr>
          <w:rFonts w:ascii="GHEA Mariam" w:hAnsi="GHEA Mariam"/>
          <w:spacing w:val="-8"/>
          <w:sz w:val="24"/>
          <w:szCs w:val="24"/>
          <w:lang w:val="fr-FR"/>
        </w:rPr>
        <w:t xml:space="preserve"> </w:t>
      </w:r>
      <w:r w:rsidR="00C246F5">
        <w:rPr>
          <w:rFonts w:ascii="GHEA Mariam" w:hAnsi="GHEA Mariam"/>
          <w:spacing w:val="-8"/>
          <w:sz w:val="24"/>
          <w:szCs w:val="24"/>
          <w:lang w:val="hy-AM"/>
        </w:rPr>
        <w:t>և</w:t>
      </w:r>
      <w:r w:rsidRPr="000529A6">
        <w:rPr>
          <w:rFonts w:ascii="GHEA Mariam" w:hAnsi="GHEA Mariam"/>
          <w:spacing w:val="-8"/>
          <w:sz w:val="24"/>
          <w:szCs w:val="24"/>
          <w:lang w:val="af-ZA"/>
        </w:rPr>
        <w:t xml:space="preserve"> </w:t>
      </w:r>
      <w:r w:rsidRPr="000529A6">
        <w:rPr>
          <w:rFonts w:ascii="GHEA Mariam" w:hAnsi="GHEA Mariam" w:cs="Arial"/>
          <w:spacing w:val="-6"/>
          <w:sz w:val="24"/>
          <w:szCs w:val="24"/>
          <w:lang w:val="hy-AM"/>
        </w:rPr>
        <w:t>Հայաստանի</w:t>
      </w:r>
      <w:r w:rsidRPr="000529A6">
        <w:rPr>
          <w:rFonts w:ascii="GHEA Mariam" w:hAnsi="GHEA Mariam"/>
          <w:spacing w:val="-6"/>
          <w:sz w:val="24"/>
          <w:szCs w:val="24"/>
          <w:lang w:val="fr-FR"/>
        </w:rPr>
        <w:t xml:space="preserve"> </w:t>
      </w:r>
      <w:r w:rsidRPr="000529A6">
        <w:rPr>
          <w:rFonts w:ascii="GHEA Mariam" w:hAnsi="GHEA Mariam" w:cs="Arial"/>
          <w:spacing w:val="-6"/>
          <w:sz w:val="24"/>
          <w:szCs w:val="24"/>
          <w:lang w:val="hy-AM"/>
        </w:rPr>
        <w:t>Հանրապետության</w:t>
      </w:r>
      <w:r w:rsidRPr="000529A6">
        <w:rPr>
          <w:rFonts w:ascii="GHEA Mariam" w:hAnsi="GHEA Mariam"/>
          <w:spacing w:val="-6"/>
          <w:sz w:val="24"/>
          <w:szCs w:val="24"/>
          <w:lang w:val="fr-FR"/>
        </w:rPr>
        <w:t xml:space="preserve"> </w:t>
      </w:r>
      <w:r w:rsidRPr="000529A6">
        <w:rPr>
          <w:rFonts w:ascii="GHEA Mariam" w:hAnsi="GHEA Mariam" w:cs="Arial"/>
          <w:spacing w:val="-6"/>
          <w:sz w:val="24"/>
          <w:szCs w:val="24"/>
          <w:lang w:val="hy-AM"/>
        </w:rPr>
        <w:t>կառավարության</w:t>
      </w:r>
      <w:r w:rsidRPr="000529A6">
        <w:rPr>
          <w:rFonts w:ascii="GHEA Mariam" w:hAnsi="GHEA Mariam"/>
          <w:spacing w:val="-6"/>
          <w:sz w:val="24"/>
          <w:szCs w:val="24"/>
          <w:lang w:val="fr-FR"/>
        </w:rPr>
        <w:t xml:space="preserve"> 202</w:t>
      </w:r>
      <w:r w:rsidRPr="000529A6">
        <w:rPr>
          <w:rFonts w:ascii="GHEA Mariam" w:hAnsi="GHEA Mariam"/>
          <w:spacing w:val="-6"/>
          <w:sz w:val="24"/>
          <w:szCs w:val="24"/>
          <w:lang w:val="af-ZA"/>
        </w:rPr>
        <w:t>2</w:t>
      </w:r>
      <w:r w:rsidRPr="000529A6">
        <w:rPr>
          <w:rFonts w:ascii="GHEA Mariam" w:hAnsi="GHEA Mariam"/>
          <w:spacing w:val="-6"/>
          <w:sz w:val="24"/>
          <w:szCs w:val="24"/>
          <w:lang w:val="fr-FR"/>
        </w:rPr>
        <w:t xml:space="preserve"> </w:t>
      </w:r>
      <w:r w:rsidRPr="000529A6">
        <w:rPr>
          <w:rFonts w:ascii="GHEA Mariam" w:hAnsi="GHEA Mariam" w:cs="Arial"/>
          <w:spacing w:val="-6"/>
          <w:sz w:val="24"/>
          <w:szCs w:val="24"/>
          <w:lang w:val="hy-AM"/>
        </w:rPr>
        <w:t>թվականի</w:t>
      </w:r>
      <w:r w:rsidRPr="000529A6">
        <w:rPr>
          <w:rFonts w:ascii="GHEA Mariam" w:hAnsi="GHEA Mariam"/>
          <w:spacing w:val="-6"/>
          <w:sz w:val="24"/>
          <w:szCs w:val="24"/>
          <w:lang w:val="fr-FR"/>
        </w:rPr>
        <w:t xml:space="preserve"> </w:t>
      </w:r>
      <w:r w:rsidRPr="000529A6">
        <w:rPr>
          <w:rFonts w:ascii="GHEA Mariam" w:hAnsi="GHEA Mariam" w:cs="Arial"/>
          <w:spacing w:val="-6"/>
          <w:sz w:val="24"/>
          <w:szCs w:val="24"/>
          <w:lang w:val="hy-AM"/>
        </w:rPr>
        <w:t>դեկտեմբերի</w:t>
      </w:r>
      <w:r w:rsidRPr="000529A6">
        <w:rPr>
          <w:rFonts w:ascii="GHEA Mariam" w:hAnsi="GHEA Mariam"/>
          <w:spacing w:val="-6"/>
          <w:sz w:val="24"/>
          <w:szCs w:val="24"/>
          <w:lang w:val="fr-FR"/>
        </w:rPr>
        <w:t xml:space="preserve"> </w:t>
      </w:r>
      <w:r w:rsidRPr="000529A6">
        <w:rPr>
          <w:rFonts w:ascii="GHEA Mariam" w:hAnsi="GHEA Mariam"/>
          <w:spacing w:val="-6"/>
          <w:sz w:val="24"/>
          <w:szCs w:val="24"/>
          <w:lang w:val="hy-AM"/>
        </w:rPr>
        <w:t>2</w:t>
      </w:r>
      <w:r w:rsidRPr="000529A6">
        <w:rPr>
          <w:rFonts w:ascii="GHEA Mariam" w:hAnsi="GHEA Mariam"/>
          <w:spacing w:val="-6"/>
          <w:sz w:val="24"/>
          <w:szCs w:val="24"/>
          <w:lang w:val="af-ZA"/>
        </w:rPr>
        <w:t>9</w:t>
      </w:r>
      <w:r w:rsidRPr="000529A6">
        <w:rPr>
          <w:rFonts w:ascii="GHEA Mariam" w:hAnsi="GHEA Mariam"/>
          <w:spacing w:val="-6"/>
          <w:sz w:val="24"/>
          <w:szCs w:val="24"/>
          <w:lang w:val="fr-FR"/>
        </w:rPr>
        <w:t>-</w:t>
      </w:r>
      <w:r w:rsidRPr="000529A6">
        <w:rPr>
          <w:rFonts w:ascii="GHEA Mariam" w:hAnsi="GHEA Mariam" w:cs="Arial"/>
          <w:spacing w:val="-6"/>
          <w:sz w:val="24"/>
          <w:szCs w:val="24"/>
          <w:lang w:val="hy-AM"/>
        </w:rPr>
        <w:t>ի</w:t>
      </w:r>
      <w:r w:rsidRPr="000529A6">
        <w:rPr>
          <w:rFonts w:ascii="GHEA Mariam" w:hAnsi="GHEA Mariam"/>
          <w:spacing w:val="-6"/>
          <w:sz w:val="24"/>
          <w:szCs w:val="24"/>
          <w:lang w:val="fr-FR"/>
        </w:rPr>
        <w:t xml:space="preserve"> «</w:t>
      </w:r>
      <w:r w:rsidRPr="000529A6">
        <w:rPr>
          <w:rFonts w:ascii="GHEA Mariam" w:hAnsi="GHEA Mariam" w:cs="Arial"/>
          <w:spacing w:val="-6"/>
          <w:sz w:val="24"/>
          <w:szCs w:val="24"/>
          <w:lang w:val="hy-AM"/>
        </w:rPr>
        <w:t>Հայաս</w:t>
      </w:r>
      <w:r w:rsidR="000529A6">
        <w:rPr>
          <w:rFonts w:ascii="GHEA Mariam" w:hAnsi="GHEA Mariam" w:cs="Arial"/>
          <w:spacing w:val="-6"/>
          <w:sz w:val="24"/>
          <w:szCs w:val="24"/>
          <w:lang w:val="hy-AM"/>
        </w:rPr>
        <w:softHyphen/>
      </w:r>
      <w:r w:rsidR="000529A6" w:rsidRPr="000529A6">
        <w:rPr>
          <w:rFonts w:ascii="GHEA Mariam" w:hAnsi="GHEA Mariam" w:cs="Arial"/>
          <w:spacing w:val="-6"/>
          <w:sz w:val="24"/>
          <w:szCs w:val="24"/>
          <w:lang w:val="hy-AM"/>
        </w:rPr>
        <w:softHyphen/>
      </w:r>
      <w:r w:rsidRPr="000529A6">
        <w:rPr>
          <w:rFonts w:ascii="GHEA Mariam" w:hAnsi="GHEA Mariam" w:cs="Arial"/>
          <w:spacing w:val="-6"/>
          <w:sz w:val="24"/>
          <w:szCs w:val="24"/>
          <w:lang w:val="hy-AM"/>
        </w:rPr>
        <w:t>տանի</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hy-AM"/>
        </w:rPr>
        <w:t>Հանրապետության</w:t>
      </w:r>
      <w:r w:rsidRPr="000529A6">
        <w:rPr>
          <w:rFonts w:ascii="GHEA Mariam" w:hAnsi="GHEA Mariam"/>
          <w:spacing w:val="-8"/>
          <w:sz w:val="24"/>
          <w:szCs w:val="24"/>
          <w:lang w:val="fr-FR"/>
        </w:rPr>
        <w:t xml:space="preserve"> 202</w:t>
      </w:r>
      <w:r w:rsidRPr="000529A6">
        <w:rPr>
          <w:rFonts w:ascii="GHEA Mariam" w:hAnsi="GHEA Mariam"/>
          <w:spacing w:val="-8"/>
          <w:sz w:val="24"/>
          <w:szCs w:val="24"/>
          <w:lang w:val="af-ZA"/>
        </w:rPr>
        <w:t>3</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hy-AM"/>
        </w:rPr>
        <w:t>թվականի</w:t>
      </w:r>
      <w:r w:rsidRPr="000529A6">
        <w:rPr>
          <w:rFonts w:ascii="GHEA Mariam" w:hAnsi="GHEA Mariam"/>
          <w:spacing w:val="-8"/>
          <w:sz w:val="24"/>
          <w:szCs w:val="24"/>
          <w:lang w:val="fr-FR"/>
        </w:rPr>
        <w:t xml:space="preserve"> </w:t>
      </w:r>
      <w:r w:rsidRPr="00C246F5">
        <w:rPr>
          <w:rFonts w:ascii="GHEA Mariam" w:hAnsi="GHEA Mariam" w:cs="Arial"/>
          <w:spacing w:val="-6"/>
          <w:sz w:val="24"/>
          <w:szCs w:val="24"/>
          <w:lang w:val="hy-AM"/>
        </w:rPr>
        <w:t>պետական</w:t>
      </w:r>
      <w:r w:rsidRPr="00C246F5">
        <w:rPr>
          <w:rFonts w:ascii="GHEA Mariam" w:hAnsi="GHEA Mariam"/>
          <w:spacing w:val="-6"/>
          <w:sz w:val="24"/>
          <w:szCs w:val="24"/>
          <w:lang w:val="fr-FR"/>
        </w:rPr>
        <w:t xml:space="preserve"> </w:t>
      </w:r>
      <w:r w:rsidRPr="00C246F5">
        <w:rPr>
          <w:rFonts w:ascii="GHEA Mariam" w:hAnsi="GHEA Mariam" w:cs="Arial"/>
          <w:spacing w:val="-6"/>
          <w:sz w:val="24"/>
          <w:szCs w:val="24"/>
          <w:lang w:val="hy-AM"/>
        </w:rPr>
        <w:t>բյուջեի</w:t>
      </w:r>
      <w:r w:rsidRPr="00C246F5">
        <w:rPr>
          <w:rFonts w:ascii="GHEA Mariam" w:hAnsi="GHEA Mariam"/>
          <w:spacing w:val="-6"/>
          <w:sz w:val="24"/>
          <w:szCs w:val="24"/>
          <w:lang w:val="fr-FR"/>
        </w:rPr>
        <w:t xml:space="preserve"> </w:t>
      </w:r>
      <w:r w:rsidRPr="00C246F5">
        <w:rPr>
          <w:rFonts w:ascii="GHEA Mariam" w:hAnsi="GHEA Mariam" w:cs="Arial"/>
          <w:spacing w:val="-6"/>
          <w:sz w:val="24"/>
          <w:szCs w:val="24"/>
          <w:lang w:val="hy-AM"/>
        </w:rPr>
        <w:t>կատարումն</w:t>
      </w:r>
      <w:r w:rsidRPr="00C246F5">
        <w:rPr>
          <w:rFonts w:ascii="GHEA Mariam" w:hAnsi="GHEA Mariam"/>
          <w:spacing w:val="-6"/>
          <w:sz w:val="24"/>
          <w:szCs w:val="24"/>
          <w:lang w:val="fr-FR"/>
        </w:rPr>
        <w:t xml:space="preserve"> </w:t>
      </w:r>
      <w:r w:rsidRPr="00C246F5">
        <w:rPr>
          <w:rFonts w:ascii="GHEA Mariam" w:hAnsi="GHEA Mariam" w:cs="Arial"/>
          <w:spacing w:val="-6"/>
          <w:sz w:val="24"/>
          <w:szCs w:val="24"/>
          <w:lang w:val="hy-AM"/>
        </w:rPr>
        <w:t>ապահովող</w:t>
      </w:r>
      <w:r w:rsidRPr="00C246F5">
        <w:rPr>
          <w:rFonts w:ascii="GHEA Mariam" w:hAnsi="GHEA Mariam"/>
          <w:spacing w:val="-6"/>
          <w:sz w:val="24"/>
          <w:szCs w:val="24"/>
          <w:lang w:val="fr-FR"/>
        </w:rPr>
        <w:t xml:space="preserve"> </w:t>
      </w:r>
      <w:r w:rsidRPr="00C246F5">
        <w:rPr>
          <w:rFonts w:ascii="GHEA Mariam" w:hAnsi="GHEA Mariam" w:cs="Arial"/>
          <w:spacing w:val="-6"/>
          <w:sz w:val="24"/>
          <w:szCs w:val="24"/>
          <w:lang w:val="hy-AM"/>
        </w:rPr>
        <w:t>միջոցառումների</w:t>
      </w:r>
      <w:r w:rsidRPr="00C246F5">
        <w:rPr>
          <w:rFonts w:ascii="GHEA Mariam" w:hAnsi="GHEA Mariam"/>
          <w:spacing w:val="-6"/>
          <w:sz w:val="24"/>
          <w:szCs w:val="24"/>
          <w:lang w:val="fr-FR"/>
        </w:rPr>
        <w:t xml:space="preserve"> </w:t>
      </w:r>
      <w:r w:rsidRPr="00C246F5">
        <w:rPr>
          <w:rFonts w:ascii="GHEA Mariam" w:hAnsi="GHEA Mariam" w:cs="Arial"/>
          <w:spacing w:val="-6"/>
          <w:sz w:val="24"/>
          <w:szCs w:val="24"/>
          <w:lang w:val="hy-AM"/>
        </w:rPr>
        <w:t>մասին</w:t>
      </w:r>
      <w:r w:rsidRPr="00C246F5">
        <w:rPr>
          <w:rFonts w:ascii="GHEA Mariam" w:hAnsi="GHEA Mariam"/>
          <w:spacing w:val="-6"/>
          <w:sz w:val="24"/>
          <w:szCs w:val="24"/>
          <w:lang w:val="fr-FR"/>
        </w:rPr>
        <w:t xml:space="preserve">» N </w:t>
      </w:r>
      <w:r w:rsidRPr="00C246F5">
        <w:rPr>
          <w:rFonts w:ascii="GHEA Mariam" w:hAnsi="GHEA Mariam"/>
          <w:spacing w:val="-6"/>
          <w:sz w:val="24"/>
          <w:szCs w:val="24"/>
          <w:lang w:val="hy-AM"/>
        </w:rPr>
        <w:t>21</w:t>
      </w:r>
      <w:r w:rsidRPr="00C246F5">
        <w:rPr>
          <w:rFonts w:ascii="GHEA Mariam" w:hAnsi="GHEA Mariam"/>
          <w:spacing w:val="-6"/>
          <w:sz w:val="24"/>
          <w:szCs w:val="24"/>
          <w:lang w:val="af-ZA"/>
        </w:rPr>
        <w:t>1</w:t>
      </w:r>
      <w:r w:rsidRPr="00C246F5">
        <w:rPr>
          <w:rFonts w:ascii="GHEA Mariam" w:hAnsi="GHEA Mariam"/>
          <w:spacing w:val="-6"/>
          <w:sz w:val="24"/>
          <w:szCs w:val="24"/>
          <w:lang w:val="hy-AM"/>
        </w:rPr>
        <w:t>1</w:t>
      </w:r>
      <w:r w:rsidRPr="00C246F5">
        <w:rPr>
          <w:rFonts w:ascii="GHEA Mariam" w:hAnsi="GHEA Mariam"/>
          <w:spacing w:val="-6"/>
          <w:sz w:val="24"/>
          <w:szCs w:val="24"/>
          <w:lang w:val="fr-FR"/>
        </w:rPr>
        <w:t>-</w:t>
      </w:r>
      <w:r w:rsidRPr="00C246F5">
        <w:rPr>
          <w:rFonts w:ascii="GHEA Mariam" w:hAnsi="GHEA Mariam" w:cs="Arial"/>
          <w:spacing w:val="-6"/>
          <w:sz w:val="24"/>
          <w:szCs w:val="24"/>
          <w:lang w:val="hy-AM"/>
        </w:rPr>
        <w:t>Ն</w:t>
      </w:r>
      <w:r w:rsidRPr="00C246F5">
        <w:rPr>
          <w:rFonts w:ascii="GHEA Mariam" w:hAnsi="GHEA Mariam"/>
          <w:spacing w:val="-6"/>
          <w:sz w:val="24"/>
          <w:szCs w:val="24"/>
          <w:lang w:val="fr-FR"/>
        </w:rPr>
        <w:t xml:space="preserve"> </w:t>
      </w:r>
      <w:r w:rsidRPr="00C246F5">
        <w:rPr>
          <w:rFonts w:ascii="GHEA Mariam" w:hAnsi="GHEA Mariam" w:cs="Arial"/>
          <w:spacing w:val="-6"/>
          <w:sz w:val="24"/>
          <w:szCs w:val="24"/>
          <w:lang w:val="hy-AM"/>
        </w:rPr>
        <w:t>որոշ</w:t>
      </w:r>
      <w:r w:rsidR="00C246F5">
        <w:rPr>
          <w:rFonts w:ascii="GHEA Mariam" w:hAnsi="GHEA Mariam" w:cs="Arial"/>
          <w:spacing w:val="-6"/>
          <w:sz w:val="24"/>
          <w:szCs w:val="24"/>
          <w:lang w:val="hy-AM"/>
        </w:rPr>
        <w:softHyphen/>
      </w:r>
      <w:r w:rsidRPr="00C246F5">
        <w:rPr>
          <w:rFonts w:ascii="GHEA Mariam" w:hAnsi="GHEA Mariam" w:cs="Arial"/>
          <w:spacing w:val="-6"/>
          <w:sz w:val="24"/>
          <w:szCs w:val="24"/>
          <w:lang w:val="hy-AM"/>
        </w:rPr>
        <w:t>մա</w:t>
      </w:r>
      <w:r w:rsidRPr="000529A6">
        <w:rPr>
          <w:rFonts w:ascii="GHEA Mariam" w:hAnsi="GHEA Mariam" w:cs="Arial"/>
          <w:spacing w:val="-8"/>
          <w:sz w:val="24"/>
          <w:szCs w:val="24"/>
          <w:lang w:val="hy-AM"/>
        </w:rPr>
        <w:t>ն</w:t>
      </w:r>
      <w:r w:rsidRPr="000529A6">
        <w:rPr>
          <w:rFonts w:ascii="GHEA Mariam" w:hAnsi="GHEA Mariam"/>
          <w:spacing w:val="-8"/>
          <w:sz w:val="24"/>
          <w:szCs w:val="24"/>
          <w:lang w:val="fr-FR"/>
        </w:rPr>
        <w:t xml:space="preserve"> </w:t>
      </w:r>
      <w:r w:rsidR="000529A6" w:rsidRPr="000529A6">
        <w:rPr>
          <w:rFonts w:ascii="GHEA Mariam" w:hAnsi="GHEA Mariam"/>
          <w:spacing w:val="-8"/>
          <w:sz w:val="24"/>
          <w:szCs w:val="24"/>
          <w:lang w:val="fr-FR"/>
        </w:rPr>
        <w:t>N</w:t>
      </w:r>
      <w:r w:rsidRPr="000529A6">
        <w:rPr>
          <w:rFonts w:ascii="GHEA Mariam" w:hAnsi="GHEA Mariam"/>
          <w:spacing w:val="-8"/>
          <w:sz w:val="24"/>
          <w:szCs w:val="24"/>
          <w:lang w:val="fr-FR"/>
        </w:rPr>
        <w:t xml:space="preserve">N </w:t>
      </w:r>
      <w:r w:rsidRPr="000529A6">
        <w:rPr>
          <w:rFonts w:ascii="GHEA Mariam" w:hAnsi="GHEA Mariam" w:cs="Arial Armenian"/>
          <w:spacing w:val="-8"/>
          <w:sz w:val="24"/>
          <w:szCs w:val="24"/>
          <w:lang w:val="fr-FR"/>
        </w:rPr>
        <w:t xml:space="preserve">2, 3, 4, 5, 6, 9 </w:t>
      </w:r>
      <w:r w:rsidRPr="000529A6">
        <w:rPr>
          <w:rFonts w:ascii="GHEA Mariam" w:hAnsi="GHEA Mariam" w:cs="Arial"/>
          <w:spacing w:val="-8"/>
          <w:sz w:val="24"/>
          <w:szCs w:val="24"/>
          <w:lang w:val="fr-FR"/>
        </w:rPr>
        <w:t>և</w:t>
      </w:r>
      <w:r w:rsidRPr="000529A6">
        <w:rPr>
          <w:rFonts w:ascii="GHEA Mariam" w:hAnsi="GHEA Mariam" w:cs="Arial Armenian"/>
          <w:spacing w:val="-8"/>
          <w:sz w:val="24"/>
          <w:szCs w:val="24"/>
          <w:lang w:val="fr-FR"/>
        </w:rPr>
        <w:t xml:space="preserve"> 9.1</w:t>
      </w:r>
      <w:r w:rsidRPr="000529A6">
        <w:rPr>
          <w:rFonts w:ascii="GHEA Mariam" w:hAnsi="GHEA Mariam"/>
          <w:spacing w:val="-8"/>
          <w:sz w:val="24"/>
          <w:szCs w:val="24"/>
          <w:lang w:val="fr-FR"/>
        </w:rPr>
        <w:t xml:space="preserve"> </w:t>
      </w:r>
      <w:r w:rsidRPr="000529A6">
        <w:rPr>
          <w:rFonts w:ascii="GHEA Mariam" w:hAnsi="GHEA Mariam" w:cs="Arial"/>
          <w:spacing w:val="-8"/>
          <w:sz w:val="24"/>
          <w:szCs w:val="24"/>
          <w:lang w:val="hy-AM"/>
        </w:rPr>
        <w:t>հավել</w:t>
      </w:r>
      <w:r w:rsidR="000529A6">
        <w:rPr>
          <w:rFonts w:ascii="GHEA Mariam" w:hAnsi="GHEA Mariam" w:cs="Arial"/>
          <w:spacing w:val="-8"/>
          <w:sz w:val="24"/>
          <w:szCs w:val="24"/>
          <w:lang w:val="hy-AM"/>
        </w:rPr>
        <w:softHyphen/>
      </w:r>
      <w:r w:rsidRPr="000529A6">
        <w:rPr>
          <w:rFonts w:ascii="GHEA Mariam" w:hAnsi="GHEA Mariam" w:cs="Arial"/>
          <w:spacing w:val="-8"/>
          <w:sz w:val="24"/>
          <w:szCs w:val="24"/>
          <w:lang w:val="hy-AM"/>
        </w:rPr>
        <w:t>վածներում</w:t>
      </w:r>
      <w:r w:rsidRPr="000529A6">
        <w:rPr>
          <w:rFonts w:ascii="GHEA Mariam" w:hAnsi="GHEA Mariam" w:cs="Arial Armenian"/>
          <w:spacing w:val="-8"/>
          <w:sz w:val="24"/>
          <w:szCs w:val="24"/>
          <w:lang w:val="fr-FR"/>
        </w:rPr>
        <w:t xml:space="preserve"> </w:t>
      </w:r>
      <w:r w:rsidRPr="000529A6">
        <w:rPr>
          <w:rFonts w:ascii="GHEA Mariam" w:hAnsi="GHEA Mariam" w:cs="Arial"/>
          <w:spacing w:val="-8"/>
          <w:sz w:val="24"/>
          <w:szCs w:val="24"/>
          <w:lang w:val="fr-FR"/>
        </w:rPr>
        <w:t>կատարել</w:t>
      </w:r>
      <w:r w:rsidRPr="000529A6">
        <w:rPr>
          <w:rFonts w:ascii="GHEA Mariam" w:hAnsi="GHEA Mariam" w:cs="Arial Armenian"/>
          <w:spacing w:val="-8"/>
          <w:sz w:val="24"/>
          <w:szCs w:val="24"/>
          <w:lang w:val="fr-FR"/>
        </w:rPr>
        <w:t xml:space="preserve"> </w:t>
      </w:r>
      <w:r w:rsidRPr="000529A6">
        <w:rPr>
          <w:rFonts w:ascii="GHEA Mariam" w:hAnsi="GHEA Mariam" w:cs="Arial"/>
          <w:color w:val="000000"/>
          <w:spacing w:val="-8"/>
          <w:sz w:val="24"/>
          <w:szCs w:val="24"/>
          <w:lang w:val="fr-FR"/>
        </w:rPr>
        <w:t>փոփոխություններ</w:t>
      </w:r>
      <w:r w:rsidRPr="000529A6">
        <w:rPr>
          <w:rFonts w:ascii="GHEA Mariam" w:hAnsi="GHEA Mariam" w:cs="Tahoma"/>
          <w:color w:val="000000"/>
          <w:sz w:val="24"/>
          <w:szCs w:val="24"/>
          <w:lang w:val="fr-FR"/>
        </w:rPr>
        <w:t xml:space="preserve"> </w:t>
      </w:r>
      <w:r w:rsidRPr="000529A6">
        <w:rPr>
          <w:rFonts w:ascii="GHEA Mariam" w:hAnsi="GHEA Mariam" w:cs="Arial"/>
          <w:color w:val="000000"/>
          <w:sz w:val="24"/>
          <w:szCs w:val="24"/>
          <w:lang w:val="fr-FR"/>
        </w:rPr>
        <w:t>և</w:t>
      </w:r>
      <w:r w:rsidRPr="000529A6">
        <w:rPr>
          <w:rFonts w:ascii="GHEA Mariam" w:hAnsi="GHEA Mariam" w:cs="Tahoma"/>
          <w:color w:val="000000"/>
          <w:sz w:val="24"/>
          <w:szCs w:val="24"/>
          <w:lang w:val="fr-FR"/>
        </w:rPr>
        <w:t xml:space="preserve"> </w:t>
      </w:r>
      <w:r w:rsidRPr="000529A6">
        <w:rPr>
          <w:rFonts w:ascii="GHEA Mariam" w:hAnsi="GHEA Mariam" w:cs="Arial"/>
          <w:color w:val="000000"/>
          <w:sz w:val="24"/>
          <w:szCs w:val="24"/>
          <w:lang w:val="fr-FR"/>
        </w:rPr>
        <w:t>լրացումներ</w:t>
      </w:r>
      <w:r w:rsidRPr="000529A6">
        <w:rPr>
          <w:rFonts w:ascii="GHEA Mariam" w:hAnsi="GHEA Mariam" w:cs="Arial Armenian"/>
          <w:color w:val="000000"/>
          <w:sz w:val="24"/>
          <w:szCs w:val="24"/>
          <w:lang w:val="fr-FR"/>
        </w:rPr>
        <w:t>`</w:t>
      </w:r>
      <w:r w:rsidRPr="000529A6">
        <w:rPr>
          <w:rFonts w:ascii="GHEA Mariam" w:hAnsi="GHEA Mariam"/>
          <w:color w:val="000000"/>
          <w:sz w:val="24"/>
          <w:szCs w:val="24"/>
          <w:lang w:val="fr-FR"/>
        </w:rPr>
        <w:t xml:space="preserve"> </w:t>
      </w:r>
      <w:r w:rsidRPr="000529A6">
        <w:rPr>
          <w:rFonts w:ascii="GHEA Mariam" w:hAnsi="GHEA Mariam" w:cs="Arial"/>
          <w:color w:val="000000"/>
          <w:sz w:val="24"/>
          <w:szCs w:val="24"/>
          <w:lang w:val="hy-AM"/>
        </w:rPr>
        <w:t>համաձայն</w:t>
      </w:r>
      <w:r w:rsidRPr="000529A6">
        <w:rPr>
          <w:rFonts w:ascii="GHEA Mariam" w:hAnsi="GHEA Mariam"/>
          <w:sz w:val="24"/>
          <w:szCs w:val="24"/>
          <w:lang w:val="fr-FR"/>
        </w:rPr>
        <w:t xml:space="preserve"> </w:t>
      </w:r>
      <w:r w:rsidR="000529A6" w:rsidRPr="000529A6">
        <w:rPr>
          <w:rFonts w:ascii="GHEA Mariam" w:hAnsi="GHEA Mariam"/>
          <w:spacing w:val="-8"/>
          <w:sz w:val="24"/>
          <w:szCs w:val="24"/>
          <w:lang w:val="fr-FR"/>
        </w:rPr>
        <w:t>N</w:t>
      </w:r>
      <w:r w:rsidRPr="000529A6">
        <w:rPr>
          <w:rFonts w:ascii="GHEA Mariam" w:hAnsi="GHEA Mariam"/>
          <w:sz w:val="24"/>
          <w:szCs w:val="24"/>
          <w:lang w:val="fr-FR"/>
        </w:rPr>
        <w:t>N</w:t>
      </w:r>
      <w:r w:rsidRPr="000529A6">
        <w:rPr>
          <w:rFonts w:ascii="GHEA Mariam" w:hAnsi="GHEA Mariam"/>
          <w:sz w:val="24"/>
          <w:szCs w:val="24"/>
          <w:lang w:val="af-ZA"/>
        </w:rPr>
        <w:t xml:space="preserve"> 1,</w:t>
      </w:r>
      <w:r w:rsidRPr="000529A6">
        <w:rPr>
          <w:rFonts w:ascii="GHEA Mariam" w:hAnsi="GHEA Mariam"/>
          <w:sz w:val="24"/>
          <w:szCs w:val="24"/>
          <w:lang w:val="fr-FR"/>
        </w:rPr>
        <w:t xml:space="preserve"> </w:t>
      </w:r>
      <w:r w:rsidRPr="000529A6">
        <w:rPr>
          <w:rFonts w:ascii="GHEA Mariam" w:hAnsi="GHEA Mariam" w:cs="Arial Armenian"/>
          <w:sz w:val="24"/>
          <w:szCs w:val="24"/>
          <w:lang w:val="fr-FR"/>
        </w:rPr>
        <w:t xml:space="preserve">2, 3, 4, 5, 6 </w:t>
      </w:r>
      <w:r w:rsidRPr="000529A6">
        <w:rPr>
          <w:rFonts w:ascii="GHEA Mariam" w:hAnsi="GHEA Mariam" w:cs="Arial"/>
          <w:sz w:val="24"/>
          <w:szCs w:val="24"/>
          <w:lang w:val="fr-FR"/>
        </w:rPr>
        <w:t>և</w:t>
      </w:r>
      <w:r w:rsidRPr="000529A6">
        <w:rPr>
          <w:rFonts w:ascii="GHEA Mariam" w:hAnsi="GHEA Mariam" w:cs="Arial Armenian"/>
          <w:sz w:val="24"/>
          <w:szCs w:val="24"/>
          <w:lang w:val="fr-FR"/>
        </w:rPr>
        <w:t xml:space="preserve"> 7</w:t>
      </w:r>
      <w:r w:rsidRPr="000529A6">
        <w:rPr>
          <w:rFonts w:ascii="GHEA Mariam" w:hAnsi="GHEA Mariam"/>
          <w:sz w:val="24"/>
          <w:szCs w:val="24"/>
          <w:lang w:val="fr-FR"/>
        </w:rPr>
        <w:t xml:space="preserve"> </w:t>
      </w:r>
      <w:r w:rsidRPr="000529A6">
        <w:rPr>
          <w:rFonts w:ascii="GHEA Mariam" w:hAnsi="GHEA Mariam" w:cs="Arial"/>
          <w:sz w:val="24"/>
          <w:szCs w:val="24"/>
          <w:lang w:val="hy-AM"/>
        </w:rPr>
        <w:t>հավելվածների</w:t>
      </w:r>
      <w:r w:rsidRPr="000529A6">
        <w:rPr>
          <w:rFonts w:ascii="GHEA Mariam" w:hAnsi="GHEA Mariam" w:cs="Arial"/>
          <w:sz w:val="24"/>
          <w:szCs w:val="24"/>
          <w:lang w:val="fr-FR"/>
        </w:rPr>
        <w:t>։</w:t>
      </w:r>
    </w:p>
    <w:p w:rsidR="0075308E" w:rsidRPr="000529A6" w:rsidRDefault="0075308E" w:rsidP="000529A6">
      <w:pPr>
        <w:pStyle w:val="norm"/>
        <w:spacing w:line="360" w:lineRule="auto"/>
        <w:ind w:firstLine="567"/>
        <w:rPr>
          <w:rFonts w:ascii="GHEA Mariam" w:hAnsi="GHEA Mariam" w:cs="Times Armenian"/>
          <w:sz w:val="24"/>
          <w:szCs w:val="24"/>
          <w:lang w:val="fr-FR"/>
        </w:rPr>
      </w:pPr>
      <w:r w:rsidRPr="005B4638">
        <w:rPr>
          <w:rFonts w:ascii="GHEA Mariam" w:hAnsi="GHEA Mariam"/>
          <w:spacing w:val="-4"/>
          <w:sz w:val="24"/>
          <w:szCs w:val="24"/>
          <w:lang w:val="fr-FR"/>
        </w:rPr>
        <w:t xml:space="preserve">2. </w:t>
      </w:r>
      <w:r w:rsidRPr="005B4638">
        <w:rPr>
          <w:rFonts w:ascii="GHEA Mariam" w:hAnsi="GHEA Mariam" w:cs="Arial"/>
          <w:spacing w:val="-4"/>
          <w:sz w:val="24"/>
          <w:szCs w:val="24"/>
          <w:lang w:val="fr-FR"/>
        </w:rPr>
        <w:t>Սույն</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որոշումն</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ուժի</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մեջ</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է</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մտնում</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պաշտոնական</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հրապարակմանը</w:t>
      </w:r>
      <w:r w:rsidRPr="005B4638">
        <w:rPr>
          <w:rFonts w:ascii="GHEA Mariam" w:hAnsi="GHEA Mariam" w:cs="Times Armenian"/>
          <w:spacing w:val="-4"/>
          <w:sz w:val="24"/>
          <w:szCs w:val="24"/>
          <w:lang w:val="fr-FR"/>
        </w:rPr>
        <w:t xml:space="preserve"> </w:t>
      </w:r>
      <w:r w:rsidRPr="005B4638">
        <w:rPr>
          <w:rFonts w:ascii="GHEA Mariam" w:hAnsi="GHEA Mariam" w:cs="Arial"/>
          <w:spacing w:val="-4"/>
          <w:sz w:val="24"/>
          <w:szCs w:val="24"/>
          <w:lang w:val="fr-FR"/>
        </w:rPr>
        <w:t>հաջորդող</w:t>
      </w:r>
      <w:r w:rsidRPr="000529A6">
        <w:rPr>
          <w:rFonts w:ascii="GHEA Mariam" w:hAnsi="GHEA Mariam" w:cs="Times Armenian"/>
          <w:sz w:val="24"/>
          <w:szCs w:val="24"/>
          <w:lang w:val="fr-FR"/>
        </w:rPr>
        <w:t xml:space="preserve"> </w:t>
      </w:r>
      <w:r w:rsidRPr="000529A6">
        <w:rPr>
          <w:rFonts w:ascii="GHEA Mariam" w:hAnsi="GHEA Mariam" w:cs="Arial"/>
          <w:sz w:val="24"/>
          <w:szCs w:val="24"/>
          <w:lang w:val="fr-FR"/>
        </w:rPr>
        <w:t>օր</w:t>
      </w:r>
      <w:r w:rsidRPr="000529A6">
        <w:rPr>
          <w:rFonts w:ascii="GHEA Mariam" w:hAnsi="GHEA Mariam" w:cs="Arial Armenian"/>
          <w:sz w:val="24"/>
          <w:szCs w:val="24"/>
          <w:lang w:val="fr-FR"/>
        </w:rPr>
        <w:softHyphen/>
      </w:r>
      <w:r w:rsidRPr="000529A6">
        <w:rPr>
          <w:rFonts w:ascii="GHEA Mariam" w:hAnsi="GHEA Mariam" w:cs="Arial"/>
          <w:sz w:val="24"/>
          <w:szCs w:val="24"/>
          <w:lang w:val="fr-FR"/>
        </w:rPr>
        <w:t>վանից</w:t>
      </w:r>
      <w:r w:rsidRPr="000529A6">
        <w:rPr>
          <w:rFonts w:ascii="GHEA Mariam" w:hAnsi="GHEA Mariam" w:cs="Times Armenian"/>
          <w:sz w:val="24"/>
          <w:szCs w:val="24"/>
          <w:lang w:val="fr-FR"/>
        </w:rPr>
        <w:t>:</w:t>
      </w:r>
    </w:p>
    <w:p w:rsidR="0075308E" w:rsidRDefault="0075308E" w:rsidP="0075308E">
      <w:pPr>
        <w:pStyle w:val="norm"/>
        <w:spacing w:line="336" w:lineRule="auto"/>
        <w:ind w:firstLine="0"/>
        <w:rPr>
          <w:rFonts w:ascii="GHEA Mariam" w:hAnsi="GHEA Mariam" w:cs="Times Armenian"/>
          <w:sz w:val="24"/>
          <w:szCs w:val="24"/>
          <w:lang w:val="fr-FR"/>
        </w:rPr>
      </w:pPr>
    </w:p>
    <w:p w:rsidR="000529A6" w:rsidRPr="000D5CEE" w:rsidRDefault="000529A6" w:rsidP="000529A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29A6" w:rsidRPr="000D5CEE" w:rsidRDefault="000529A6" w:rsidP="000529A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29A6" w:rsidRPr="00F7530F" w:rsidRDefault="000529A6" w:rsidP="000529A6">
      <w:pPr>
        <w:pStyle w:val="mechtex"/>
        <w:jc w:val="left"/>
        <w:rPr>
          <w:rFonts w:ascii="GHEA Mariam" w:hAnsi="GHEA Mariam" w:cs="Sylfaen"/>
          <w:sz w:val="20"/>
          <w:szCs w:val="24"/>
          <w:lang w:val="hy-AM"/>
        </w:rPr>
      </w:pPr>
    </w:p>
    <w:p w:rsidR="000529A6" w:rsidRPr="001531E2" w:rsidRDefault="000529A6" w:rsidP="000529A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E64C3" w:rsidRPr="000529A6" w:rsidRDefault="000E64C3" w:rsidP="0075308E">
      <w:pPr>
        <w:pStyle w:val="norm"/>
        <w:spacing w:line="336" w:lineRule="auto"/>
        <w:ind w:firstLine="0"/>
        <w:rPr>
          <w:rFonts w:ascii="GHEA Mariam" w:hAnsi="GHEA Mariam" w:cs="Sylfaen"/>
          <w:sz w:val="24"/>
          <w:szCs w:val="24"/>
          <w:lang w:val="hy-AM"/>
        </w:rPr>
        <w:sectPr w:rsidR="000E64C3" w:rsidRPr="000529A6" w:rsidSect="000529A6">
          <w:headerReference w:type="even" r:id="rId8"/>
          <w:headerReference w:type="default" r:id="rId9"/>
          <w:footerReference w:type="even" r:id="rId10"/>
          <w:pgSz w:w="11909" w:h="16834" w:code="9"/>
          <w:pgMar w:top="567" w:right="1440" w:bottom="1021" w:left="1440" w:header="720" w:footer="576" w:gutter="0"/>
          <w:pgNumType w:start="1"/>
          <w:cols w:space="720"/>
          <w:titlePg/>
          <w:docGrid w:linePitch="272"/>
        </w:sectPr>
      </w:pPr>
    </w:p>
    <w:p w:rsidR="000E64C3" w:rsidRPr="004A062D" w:rsidRDefault="000E64C3" w:rsidP="00F7530F">
      <w:pPr>
        <w:pStyle w:val="mechtex"/>
        <w:ind w:left="5760" w:firstLine="477"/>
        <w:jc w:val="left"/>
        <w:rPr>
          <w:rFonts w:ascii="GHEA Mariam" w:hAnsi="GHEA Mariam"/>
          <w:spacing w:val="-8"/>
          <w:sz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4A062D">
        <w:rPr>
          <w:rFonts w:ascii="GHEA Mariam" w:hAnsi="GHEA Mariam"/>
          <w:spacing w:val="-8"/>
          <w:sz w:val="24"/>
          <w:szCs w:val="24"/>
          <w:lang w:val="hy-AM"/>
        </w:rPr>
        <w:t xml:space="preserve">N </w:t>
      </w:r>
      <w:r>
        <w:rPr>
          <w:rFonts w:ascii="GHEA Mariam" w:hAnsi="GHEA Mariam"/>
          <w:spacing w:val="-8"/>
          <w:sz w:val="24"/>
          <w:lang w:val="hy-AM"/>
        </w:rPr>
        <w:t>1</w:t>
      </w:r>
    </w:p>
    <w:p w:rsidR="000E64C3" w:rsidRDefault="000E64C3" w:rsidP="000E64C3">
      <w:pPr>
        <w:pStyle w:val="norm"/>
        <w:spacing w:line="240" w:lineRule="auto"/>
        <w:ind w:firstLine="0"/>
        <w:rPr>
          <w:rFonts w:ascii="GHEA Mariam" w:hAnsi="GHEA Mariam"/>
          <w:spacing w:val="-2"/>
          <w:sz w:val="24"/>
          <w:szCs w:val="24"/>
          <w:lang w:val="hy-AM"/>
        </w:rPr>
      </w:pPr>
      <w:r w:rsidRPr="00E805BE">
        <w:rPr>
          <w:rFonts w:ascii="GHEA Mariam" w:hAnsi="GHEA Mariam"/>
          <w:spacing w:val="-6"/>
          <w:sz w:val="24"/>
          <w:lang w:val="af-ZA"/>
        </w:rPr>
        <w:t xml:space="preserve">       </w:t>
      </w:r>
      <w:r w:rsidRPr="00E805BE">
        <w:rPr>
          <w:rFonts w:ascii="GHEA Mariam" w:hAnsi="GHEA Mariam"/>
          <w:spacing w:val="-6"/>
          <w:sz w:val="24"/>
          <w:lang w:val="af-ZA"/>
        </w:rPr>
        <w:tab/>
      </w:r>
      <w:r w:rsidRPr="00E805BE">
        <w:rPr>
          <w:rFonts w:ascii="GHEA Mariam" w:hAnsi="GHEA Mariam"/>
          <w:spacing w:val="-6"/>
          <w:sz w:val="24"/>
          <w:lang w:val="af-ZA"/>
        </w:rPr>
        <w:tab/>
      </w:r>
      <w:r w:rsidRPr="00E805BE">
        <w:rPr>
          <w:rFonts w:ascii="GHEA Mariam" w:hAnsi="GHEA Mariam"/>
          <w:spacing w:val="-6"/>
          <w:sz w:val="24"/>
          <w:lang w:val="af-ZA"/>
        </w:rPr>
        <w:tab/>
      </w:r>
      <w:r w:rsidRPr="00E805BE">
        <w:rPr>
          <w:rFonts w:ascii="GHEA Mariam" w:hAnsi="GHEA Mariam"/>
          <w:spacing w:val="-6"/>
          <w:sz w:val="24"/>
          <w:lang w:val="af-ZA"/>
        </w:rPr>
        <w:tab/>
      </w:r>
      <w:r w:rsidRPr="00E805BE">
        <w:rPr>
          <w:rFonts w:ascii="GHEA Mariam" w:hAnsi="GHEA Mariam"/>
          <w:spacing w:val="-6"/>
          <w:sz w:val="24"/>
          <w:lang w:val="af-ZA"/>
        </w:rPr>
        <w:tab/>
        <w:t xml:space="preserve">         </w:t>
      </w:r>
      <w:r>
        <w:rPr>
          <w:rFonts w:ascii="GHEA Mariam" w:hAnsi="GHEA Mariam"/>
          <w:spacing w:val="-6"/>
          <w:sz w:val="24"/>
          <w:lang w:val="af-ZA"/>
        </w:rPr>
        <w:tab/>
      </w:r>
      <w:r>
        <w:rPr>
          <w:rFonts w:ascii="GHEA Mariam" w:hAnsi="GHEA Mariam"/>
          <w:spacing w:val="-6"/>
          <w:sz w:val="24"/>
          <w:lang w:val="af-ZA"/>
        </w:rPr>
        <w:tab/>
      </w:r>
      <w:r w:rsidRPr="00E805BE">
        <w:rPr>
          <w:rFonts w:ascii="GHEA Mariam" w:hAnsi="GHEA Mariam" w:cs="Arial"/>
          <w:spacing w:val="-6"/>
          <w:sz w:val="24"/>
          <w:lang w:val="hy-AM"/>
        </w:rPr>
        <w:t>ՀՀ</w:t>
      </w:r>
      <w:r w:rsidRPr="00E805BE">
        <w:rPr>
          <w:rFonts w:ascii="GHEA Mariam" w:hAnsi="GHEA Mariam"/>
          <w:spacing w:val="-6"/>
          <w:sz w:val="24"/>
          <w:lang w:val="af-ZA"/>
        </w:rPr>
        <w:t xml:space="preserve"> </w:t>
      </w:r>
      <w:r w:rsidRPr="00E805BE">
        <w:rPr>
          <w:rFonts w:ascii="GHEA Mariam" w:hAnsi="GHEA Mariam" w:cs="Arial"/>
          <w:spacing w:val="-6"/>
          <w:sz w:val="24"/>
          <w:lang w:val="hy-AM"/>
        </w:rPr>
        <w:t>կառավարության</w:t>
      </w:r>
      <w:r w:rsidRPr="00E805BE">
        <w:rPr>
          <w:rFonts w:ascii="GHEA Mariam" w:hAnsi="GHEA Mariam"/>
          <w:spacing w:val="-6"/>
          <w:sz w:val="24"/>
          <w:lang w:val="af-ZA"/>
        </w:rPr>
        <w:t xml:space="preserve"> 20</w:t>
      </w:r>
      <w:r w:rsidRPr="00E805BE">
        <w:rPr>
          <w:rFonts w:ascii="GHEA Mariam" w:hAnsi="GHEA Mariam"/>
          <w:spacing w:val="-6"/>
          <w:sz w:val="24"/>
          <w:lang w:val="hy-AM"/>
        </w:rPr>
        <w:t>23</w:t>
      </w:r>
      <w:r w:rsidRPr="00E805BE">
        <w:rPr>
          <w:rFonts w:ascii="GHEA Mariam" w:hAnsi="GHEA Mariam"/>
          <w:spacing w:val="-6"/>
          <w:sz w:val="24"/>
          <w:lang w:val="af-ZA"/>
        </w:rPr>
        <w:t xml:space="preserve"> </w:t>
      </w:r>
      <w:r w:rsidRPr="00E805BE">
        <w:rPr>
          <w:rFonts w:ascii="GHEA Mariam" w:hAnsi="GHEA Mariam" w:cs="Arial"/>
          <w:spacing w:val="-6"/>
          <w:sz w:val="24"/>
          <w:lang w:val="hy-AM"/>
        </w:rPr>
        <w:t>թվականի</w:t>
      </w:r>
      <w:r w:rsidRPr="00E805BE">
        <w:rPr>
          <w:rFonts w:ascii="GHEA Mariam" w:hAnsi="GHEA Mariam"/>
          <w:spacing w:val="-2"/>
          <w:lang w:val="af-ZA"/>
        </w:rPr>
        <w:t xml:space="preserve">  </w:t>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sidRPr="004A062D">
        <w:rPr>
          <w:rFonts w:ascii="GHEA Mariam" w:hAnsi="GHEA Mariam" w:cs="Sylfaen"/>
          <w:spacing w:val="-4"/>
          <w:sz w:val="24"/>
          <w:szCs w:val="24"/>
          <w:lang w:val="pt-BR"/>
        </w:rPr>
        <w:t>փետրվարի</w:t>
      </w:r>
      <w:r>
        <w:rPr>
          <w:rFonts w:ascii="GHEA Mariam" w:hAnsi="GHEA Mariam"/>
          <w:spacing w:val="-2"/>
          <w:sz w:val="24"/>
          <w:szCs w:val="24"/>
          <w:lang w:val="hy-AM"/>
        </w:rPr>
        <w:t xml:space="preserve"> 9</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sidR="00F7530F">
        <w:rPr>
          <w:rFonts w:ascii="GHEA Mariam" w:hAnsi="GHEA Mariam"/>
          <w:spacing w:val="-2"/>
          <w:sz w:val="24"/>
          <w:szCs w:val="24"/>
          <w:lang w:val="af-ZA"/>
        </w:rPr>
        <w:t>-</w:t>
      </w:r>
      <w:r>
        <w:rPr>
          <w:rFonts w:ascii="GHEA Mariam" w:hAnsi="GHEA Mariam"/>
          <w:spacing w:val="-2"/>
          <w:sz w:val="24"/>
          <w:szCs w:val="24"/>
          <w:lang w:val="hy-AM"/>
        </w:rPr>
        <w:t>Ն</w:t>
      </w:r>
      <w:r w:rsidRPr="00E805BE">
        <w:rPr>
          <w:rFonts w:ascii="GHEA Mariam" w:hAnsi="GHEA Mariam"/>
          <w:spacing w:val="-2"/>
          <w:sz w:val="24"/>
          <w:szCs w:val="24"/>
          <w:lang w:val="hy-AM"/>
        </w:rPr>
        <w:t xml:space="preserve"> որոշման</w:t>
      </w:r>
    </w:p>
    <w:p w:rsidR="000E64C3" w:rsidRDefault="000E64C3" w:rsidP="000E64C3">
      <w:pPr>
        <w:pStyle w:val="norm"/>
        <w:spacing w:line="240" w:lineRule="auto"/>
        <w:ind w:firstLine="0"/>
        <w:rPr>
          <w:rFonts w:ascii="GHEA Mariam" w:hAnsi="GHEA Mariam"/>
          <w:spacing w:val="-2"/>
          <w:sz w:val="24"/>
          <w:szCs w:val="24"/>
          <w:lang w:val="hy-AM"/>
        </w:rPr>
      </w:pPr>
    </w:p>
    <w:p w:rsidR="000E64C3" w:rsidRDefault="000E64C3" w:rsidP="000E64C3">
      <w:pPr>
        <w:pStyle w:val="norm"/>
        <w:spacing w:line="240" w:lineRule="auto"/>
        <w:ind w:firstLine="0"/>
        <w:rPr>
          <w:rFonts w:ascii="GHEA Mariam" w:hAnsi="GHEA Mariam"/>
          <w:spacing w:val="-2"/>
          <w:sz w:val="24"/>
          <w:szCs w:val="24"/>
          <w:lang w:val="hy-AM"/>
        </w:rPr>
      </w:pPr>
    </w:p>
    <w:p w:rsidR="000E64C3" w:rsidRDefault="000E64C3" w:rsidP="000E64C3">
      <w:pPr>
        <w:pStyle w:val="norm"/>
        <w:spacing w:line="240" w:lineRule="auto"/>
        <w:ind w:firstLine="0"/>
        <w:rPr>
          <w:rFonts w:ascii="GHEA Mariam" w:hAnsi="GHEA Mariam"/>
          <w:spacing w:val="-2"/>
          <w:sz w:val="24"/>
          <w:szCs w:val="24"/>
          <w:lang w:val="hy-AM"/>
        </w:rPr>
      </w:pPr>
    </w:p>
    <w:p w:rsidR="000E64C3" w:rsidRDefault="000E64C3" w:rsidP="000E64C3">
      <w:pPr>
        <w:pStyle w:val="norm"/>
        <w:spacing w:line="240" w:lineRule="auto"/>
        <w:ind w:firstLine="0"/>
        <w:rPr>
          <w:rFonts w:ascii="GHEA Mariam" w:hAnsi="GHEA Mariam"/>
          <w:spacing w:val="-2"/>
          <w:sz w:val="24"/>
          <w:szCs w:val="24"/>
          <w:lang w:val="hy-AM"/>
        </w:rPr>
      </w:pPr>
    </w:p>
    <w:tbl>
      <w:tblPr>
        <w:tblW w:w="9408" w:type="dxa"/>
        <w:tblLook w:val="04A0" w:firstRow="1" w:lastRow="0" w:firstColumn="1" w:lastColumn="0" w:noHBand="0" w:noVBand="1"/>
      </w:tblPr>
      <w:tblGrid>
        <w:gridCol w:w="4780"/>
        <w:gridCol w:w="4628"/>
      </w:tblGrid>
      <w:tr w:rsidR="000E64C3" w:rsidRPr="00040B6D" w:rsidTr="000E64C3">
        <w:trPr>
          <w:trHeight w:val="1354"/>
        </w:trPr>
        <w:tc>
          <w:tcPr>
            <w:tcW w:w="9408" w:type="dxa"/>
            <w:gridSpan w:val="2"/>
            <w:tcBorders>
              <w:top w:val="nil"/>
              <w:left w:val="nil"/>
              <w:bottom w:val="nil"/>
              <w:right w:val="nil"/>
            </w:tcBorders>
            <w:shd w:val="clear" w:color="auto" w:fill="auto"/>
            <w:vAlign w:val="center"/>
            <w:hideMark/>
          </w:tcPr>
          <w:p w:rsidR="000E64C3" w:rsidRDefault="000E64C3" w:rsidP="000E64C3">
            <w:pPr>
              <w:jc w:val="center"/>
              <w:rPr>
                <w:rFonts w:ascii="GHEA Mariam" w:hAnsi="GHEA Mariam" w:cs="Arial"/>
                <w:bCs/>
                <w:sz w:val="24"/>
                <w:szCs w:val="24"/>
                <w:lang w:val="hy-AM" w:eastAsia="en-US"/>
              </w:rPr>
            </w:pPr>
            <w:r w:rsidRPr="00F7530F">
              <w:rPr>
                <w:rFonts w:ascii="GHEA Mariam" w:hAnsi="GHEA Mariam" w:cs="Arial"/>
                <w:bCs/>
                <w:spacing w:val="-6"/>
                <w:sz w:val="24"/>
                <w:szCs w:val="24"/>
                <w:lang w:val="hy-AM" w:eastAsia="en-US"/>
              </w:rPr>
              <w:t xml:space="preserve">«ՀԱՅԱՍՏԱՆԻ ՀԱՆՐԱՊԵՏՈՒԹՅԱՆ 2023 ԹՎԱԿԱՆԻ ՊԵՏԱԿԱՆ ԲՅՈՒՋԵԻ </w:t>
            </w:r>
            <w:r w:rsidRPr="000E64C3">
              <w:rPr>
                <w:rFonts w:ascii="GHEA Mariam" w:hAnsi="GHEA Mariam" w:cs="Arial"/>
                <w:bCs/>
                <w:sz w:val="24"/>
                <w:szCs w:val="24"/>
                <w:lang w:val="hy-AM" w:eastAsia="en-US"/>
              </w:rPr>
              <w:t xml:space="preserve">ՄԱՍԻՆ» </w:t>
            </w:r>
            <w:r w:rsidR="00F7530F" w:rsidRPr="00F7530F">
              <w:rPr>
                <w:rFonts w:ascii="GHEA Mariam" w:hAnsi="GHEA Mariam" w:cs="Sylfaen"/>
                <w:bCs/>
                <w:color w:val="000000"/>
                <w:spacing w:val="-8"/>
                <w:sz w:val="24"/>
                <w:szCs w:val="24"/>
                <w:lang w:val="fr-FR" w:eastAsia="en-US"/>
              </w:rPr>
              <w:t>ՀԱՅԱՍՏԱՆԻ</w:t>
            </w:r>
            <w:r w:rsidR="00F7530F" w:rsidRPr="00F7530F">
              <w:rPr>
                <w:rFonts w:ascii="GHEA Mariam" w:hAnsi="GHEA Mariam" w:cs="Arial Armenian"/>
                <w:bCs/>
                <w:color w:val="000000"/>
                <w:spacing w:val="-8"/>
                <w:sz w:val="24"/>
                <w:szCs w:val="24"/>
                <w:lang w:val="fr-FR" w:eastAsia="en-US"/>
              </w:rPr>
              <w:t xml:space="preserve"> </w:t>
            </w:r>
            <w:r w:rsidR="00F7530F" w:rsidRPr="00F7530F">
              <w:rPr>
                <w:rFonts w:ascii="GHEA Mariam" w:hAnsi="GHEA Mariam" w:cs="Sylfaen"/>
                <w:bCs/>
                <w:color w:val="000000"/>
                <w:spacing w:val="-8"/>
                <w:sz w:val="24"/>
                <w:szCs w:val="24"/>
                <w:lang w:val="fr-FR" w:eastAsia="en-US"/>
              </w:rPr>
              <w:t>ՀԱՆՐԱ</w:t>
            </w:r>
            <w:r w:rsidR="00F7530F" w:rsidRPr="00F7530F">
              <w:rPr>
                <w:rFonts w:ascii="GHEA Mariam" w:hAnsi="GHEA Mariam" w:cs="Sylfaen"/>
                <w:bCs/>
                <w:color w:val="000000"/>
                <w:spacing w:val="-8"/>
                <w:sz w:val="24"/>
                <w:szCs w:val="24"/>
                <w:lang w:val="fr-FR" w:eastAsia="en-US"/>
              </w:rPr>
              <w:softHyphen/>
              <w:t>ՊԵՏՈՒԹՅԱՆ</w:t>
            </w:r>
            <w:r w:rsidR="00F7530F">
              <w:rPr>
                <w:rFonts w:ascii="GHEA Mariam" w:hAnsi="GHEA Mariam" w:cs="Arial"/>
                <w:bCs/>
                <w:sz w:val="24"/>
                <w:szCs w:val="24"/>
                <w:lang w:val="hy-AM" w:eastAsia="en-US"/>
              </w:rPr>
              <w:t xml:space="preserve"> </w:t>
            </w:r>
            <w:r w:rsidRPr="000E64C3">
              <w:rPr>
                <w:rFonts w:ascii="GHEA Mariam" w:hAnsi="GHEA Mariam" w:cs="Arial"/>
                <w:bCs/>
                <w:sz w:val="24"/>
                <w:szCs w:val="24"/>
                <w:lang w:val="hy-AM" w:eastAsia="en-US"/>
              </w:rPr>
              <w:t xml:space="preserve">ՕՐԵՆՔԻ 2-ՐԴ ՀՈԴՎԱԾԻ ԱՂՅՈՒՍԱԿՈՒՄ ԿԱՏԱՐՎՈՂ ՓՈՓՈԽՈՒԹՅՈՒՆՆԵՐԸ </w:t>
            </w:r>
          </w:p>
          <w:p w:rsidR="00771069" w:rsidRDefault="00771069" w:rsidP="000E64C3">
            <w:pPr>
              <w:jc w:val="center"/>
              <w:rPr>
                <w:rFonts w:ascii="GHEA Mariam" w:hAnsi="GHEA Mariam" w:cs="Arial"/>
                <w:bCs/>
                <w:sz w:val="24"/>
                <w:szCs w:val="24"/>
                <w:lang w:val="hy-AM" w:eastAsia="en-US"/>
              </w:rPr>
            </w:pPr>
          </w:p>
          <w:p w:rsidR="00771069" w:rsidRPr="000E64C3" w:rsidRDefault="00771069" w:rsidP="000E64C3">
            <w:pPr>
              <w:jc w:val="center"/>
              <w:rPr>
                <w:rFonts w:ascii="GHEA Mariam" w:hAnsi="GHEA Mariam" w:cs="Arial"/>
                <w:bCs/>
                <w:sz w:val="24"/>
                <w:szCs w:val="24"/>
                <w:lang w:val="hy-AM" w:eastAsia="en-US"/>
              </w:rPr>
            </w:pPr>
          </w:p>
        </w:tc>
      </w:tr>
      <w:tr w:rsidR="000E64C3" w:rsidRPr="000E64C3" w:rsidTr="000E64C3">
        <w:trPr>
          <w:trHeight w:val="439"/>
        </w:trPr>
        <w:tc>
          <w:tcPr>
            <w:tcW w:w="4780" w:type="dxa"/>
            <w:tcBorders>
              <w:top w:val="nil"/>
              <w:left w:val="nil"/>
              <w:bottom w:val="nil"/>
              <w:right w:val="nil"/>
            </w:tcBorders>
            <w:shd w:val="clear" w:color="auto" w:fill="auto"/>
            <w:vAlign w:val="bottom"/>
            <w:hideMark/>
          </w:tcPr>
          <w:p w:rsidR="000E64C3" w:rsidRPr="000E64C3" w:rsidRDefault="000E64C3" w:rsidP="000E64C3">
            <w:pPr>
              <w:jc w:val="center"/>
              <w:rPr>
                <w:rFonts w:ascii="GHEA Mariam" w:hAnsi="GHEA Mariam" w:cs="Arial"/>
                <w:bCs/>
                <w:sz w:val="24"/>
                <w:szCs w:val="24"/>
                <w:lang w:val="hy-AM" w:eastAsia="en-US"/>
              </w:rPr>
            </w:pPr>
          </w:p>
        </w:tc>
        <w:tc>
          <w:tcPr>
            <w:tcW w:w="4627" w:type="dxa"/>
            <w:tcBorders>
              <w:top w:val="nil"/>
              <w:left w:val="nil"/>
              <w:bottom w:val="nil"/>
              <w:right w:val="nil"/>
            </w:tcBorders>
            <w:shd w:val="clear" w:color="auto" w:fill="auto"/>
            <w:vAlign w:val="bottom"/>
            <w:hideMark/>
          </w:tcPr>
          <w:p w:rsidR="000E64C3" w:rsidRPr="000E64C3" w:rsidRDefault="000E64C3" w:rsidP="00771069">
            <w:pPr>
              <w:jc w:val="right"/>
              <w:rPr>
                <w:rFonts w:ascii="GHEA Mariam" w:hAnsi="GHEA Mariam" w:cs="Arial"/>
                <w:sz w:val="24"/>
                <w:szCs w:val="24"/>
                <w:lang w:val="hy-AM" w:eastAsia="en-US"/>
              </w:rPr>
            </w:pPr>
            <w:r w:rsidRPr="000E64C3">
              <w:rPr>
                <w:rFonts w:ascii="GHEA Mariam" w:hAnsi="GHEA Mariam" w:cs="Arial"/>
                <w:sz w:val="24"/>
                <w:szCs w:val="24"/>
                <w:lang w:val="hy-AM" w:eastAsia="en-US"/>
              </w:rPr>
              <w:t>(հազ</w:t>
            </w:r>
            <w:r w:rsidR="00771069">
              <w:rPr>
                <w:rFonts w:ascii="GHEA Mariam" w:hAnsi="GHEA Mariam" w:cs="Arial"/>
                <w:sz w:val="24"/>
                <w:szCs w:val="24"/>
                <w:lang w:val="hy-AM" w:eastAsia="en-US"/>
              </w:rPr>
              <w:t>.</w:t>
            </w:r>
            <w:r w:rsidRPr="000E64C3">
              <w:rPr>
                <w:rFonts w:ascii="GHEA Mariam" w:hAnsi="GHEA Mariam" w:cs="Arial"/>
                <w:sz w:val="24"/>
                <w:szCs w:val="24"/>
                <w:lang w:val="hy-AM" w:eastAsia="en-US"/>
              </w:rPr>
              <w:t xml:space="preserve"> դրամ)</w:t>
            </w:r>
          </w:p>
        </w:tc>
      </w:tr>
      <w:tr w:rsidR="000E64C3" w:rsidRPr="00040B6D" w:rsidTr="000E64C3">
        <w:trPr>
          <w:trHeight w:val="1284"/>
        </w:trPr>
        <w:tc>
          <w:tcPr>
            <w:tcW w:w="4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64C3" w:rsidRPr="000E64C3" w:rsidRDefault="000E64C3" w:rsidP="000E64C3">
            <w:pPr>
              <w:rPr>
                <w:rFonts w:ascii="GHEA Mariam" w:hAnsi="GHEA Mariam" w:cs="Arial"/>
                <w:sz w:val="24"/>
                <w:szCs w:val="24"/>
                <w:lang w:val="hy-AM" w:eastAsia="en-US"/>
              </w:rPr>
            </w:pPr>
            <w:r w:rsidRPr="000E64C3">
              <w:rPr>
                <w:rFonts w:ascii="Calibri" w:hAnsi="Calibri" w:cs="Calibri"/>
                <w:sz w:val="24"/>
                <w:szCs w:val="24"/>
                <w:lang w:val="hy-AM" w:eastAsia="en-US"/>
              </w:rPr>
              <w:t> </w:t>
            </w:r>
          </w:p>
        </w:tc>
        <w:tc>
          <w:tcPr>
            <w:tcW w:w="4627" w:type="dxa"/>
            <w:tcBorders>
              <w:top w:val="single" w:sz="4" w:space="0" w:color="auto"/>
              <w:left w:val="nil"/>
              <w:bottom w:val="single" w:sz="4" w:space="0" w:color="auto"/>
              <w:right w:val="single" w:sz="4" w:space="0" w:color="auto"/>
            </w:tcBorders>
            <w:shd w:val="clear" w:color="auto" w:fill="auto"/>
            <w:vAlign w:val="center"/>
            <w:hideMark/>
          </w:tcPr>
          <w:p w:rsidR="000E64C3" w:rsidRPr="000E64C3" w:rsidRDefault="000E64C3" w:rsidP="000E64C3">
            <w:pPr>
              <w:jc w:val="center"/>
              <w:rPr>
                <w:rFonts w:ascii="GHEA Mariam" w:hAnsi="GHEA Mariam" w:cs="Arial"/>
                <w:sz w:val="24"/>
                <w:szCs w:val="24"/>
                <w:lang w:val="hy-AM" w:eastAsia="en-US"/>
              </w:rPr>
            </w:pPr>
            <w:r w:rsidRPr="000E64C3">
              <w:rPr>
                <w:rFonts w:ascii="GHEA Mariam" w:hAnsi="GHEA Mariam" w:cs="Arial"/>
                <w:sz w:val="24"/>
                <w:szCs w:val="24"/>
                <w:lang w:val="hy-AM" w:eastAsia="en-US"/>
              </w:rPr>
              <w:t xml:space="preserve">Ցուցանիշների փոփոխությունը (գումարների ավելացումը </w:t>
            </w:r>
            <w:r w:rsidR="00771069" w:rsidRPr="00771069">
              <w:rPr>
                <w:rFonts w:ascii="GHEA Mariam" w:hAnsi="GHEA Mariam" w:cs="Arial"/>
                <w:sz w:val="24"/>
                <w:szCs w:val="24"/>
                <w:lang w:val="hy-AM" w:eastAsia="en-US"/>
              </w:rPr>
              <w:t>նշված է</w:t>
            </w:r>
            <w:r w:rsidRPr="000E64C3">
              <w:rPr>
                <w:rFonts w:ascii="GHEA Mariam" w:hAnsi="GHEA Mariam" w:cs="Arial"/>
                <w:sz w:val="24"/>
                <w:szCs w:val="24"/>
                <w:lang w:val="hy-AM" w:eastAsia="en-US"/>
              </w:rPr>
              <w:t xml:space="preserve"> դրական նշանով)                                                                                                                        </w:t>
            </w:r>
          </w:p>
        </w:tc>
      </w:tr>
      <w:tr w:rsidR="000E64C3" w:rsidRPr="000E64C3" w:rsidTr="00040B6D">
        <w:trPr>
          <w:trHeight w:val="492"/>
        </w:trPr>
        <w:tc>
          <w:tcPr>
            <w:tcW w:w="4780" w:type="dxa"/>
            <w:tcBorders>
              <w:top w:val="nil"/>
              <w:left w:val="single" w:sz="4" w:space="0" w:color="auto"/>
              <w:bottom w:val="single" w:sz="4" w:space="0" w:color="auto"/>
              <w:right w:val="single" w:sz="4" w:space="0" w:color="auto"/>
            </w:tcBorders>
            <w:shd w:val="clear" w:color="auto" w:fill="auto"/>
            <w:noWrap/>
            <w:vAlign w:val="center"/>
            <w:hideMark/>
          </w:tcPr>
          <w:p w:rsidR="000E64C3" w:rsidRPr="000E64C3" w:rsidRDefault="000E64C3" w:rsidP="00040B6D">
            <w:pPr>
              <w:rPr>
                <w:rFonts w:ascii="GHEA Mariam" w:hAnsi="GHEA Mariam" w:cs="Arial"/>
                <w:sz w:val="24"/>
                <w:szCs w:val="24"/>
                <w:lang w:eastAsia="en-US"/>
              </w:rPr>
            </w:pPr>
            <w:r w:rsidRPr="000E64C3">
              <w:rPr>
                <w:rFonts w:ascii="GHEA Mariam" w:hAnsi="GHEA Mariam" w:cs="Arial"/>
                <w:sz w:val="24"/>
                <w:szCs w:val="24"/>
                <w:lang w:eastAsia="en-US"/>
              </w:rPr>
              <w:t>Եկամուտների գծով</w:t>
            </w:r>
          </w:p>
        </w:tc>
        <w:tc>
          <w:tcPr>
            <w:tcW w:w="4627" w:type="dxa"/>
            <w:tcBorders>
              <w:top w:val="nil"/>
              <w:left w:val="nil"/>
              <w:bottom w:val="single" w:sz="4" w:space="0" w:color="auto"/>
              <w:right w:val="single" w:sz="4" w:space="0" w:color="auto"/>
            </w:tcBorders>
            <w:shd w:val="clear" w:color="auto" w:fill="auto"/>
            <w:noWrap/>
            <w:vAlign w:val="center"/>
            <w:hideMark/>
          </w:tcPr>
          <w:p w:rsidR="000E64C3" w:rsidRPr="000E64C3" w:rsidRDefault="000E64C3" w:rsidP="00040B6D">
            <w:pPr>
              <w:jc w:val="center"/>
              <w:rPr>
                <w:rFonts w:ascii="GHEA Mariam" w:hAnsi="GHEA Mariam" w:cs="Arial"/>
                <w:sz w:val="24"/>
                <w:szCs w:val="24"/>
                <w:lang w:eastAsia="en-US"/>
              </w:rPr>
            </w:pPr>
            <w:r w:rsidRPr="000E64C3">
              <w:rPr>
                <w:rFonts w:ascii="GHEA Mariam" w:hAnsi="GHEA Mariam" w:cs="Arial"/>
                <w:sz w:val="24"/>
                <w:szCs w:val="24"/>
                <w:lang w:eastAsia="en-US"/>
              </w:rPr>
              <w:t>11,580.0</w:t>
            </w:r>
          </w:p>
        </w:tc>
      </w:tr>
      <w:tr w:rsidR="000E64C3" w:rsidRPr="000E64C3" w:rsidTr="00040B6D">
        <w:trPr>
          <w:trHeight w:val="474"/>
        </w:trPr>
        <w:tc>
          <w:tcPr>
            <w:tcW w:w="4780" w:type="dxa"/>
            <w:tcBorders>
              <w:top w:val="nil"/>
              <w:left w:val="single" w:sz="4" w:space="0" w:color="auto"/>
              <w:bottom w:val="single" w:sz="4" w:space="0" w:color="auto"/>
              <w:right w:val="single" w:sz="4" w:space="0" w:color="auto"/>
            </w:tcBorders>
            <w:shd w:val="clear" w:color="auto" w:fill="auto"/>
            <w:noWrap/>
            <w:vAlign w:val="center"/>
            <w:hideMark/>
          </w:tcPr>
          <w:p w:rsidR="000E64C3" w:rsidRPr="000E64C3" w:rsidRDefault="000E64C3" w:rsidP="00040B6D">
            <w:pPr>
              <w:rPr>
                <w:rFonts w:ascii="GHEA Mariam" w:hAnsi="GHEA Mariam" w:cs="Arial"/>
                <w:sz w:val="24"/>
                <w:szCs w:val="24"/>
                <w:lang w:eastAsia="en-US"/>
              </w:rPr>
            </w:pPr>
            <w:r w:rsidRPr="000E64C3">
              <w:rPr>
                <w:rFonts w:ascii="GHEA Mariam" w:hAnsi="GHEA Mariam" w:cs="Arial"/>
                <w:sz w:val="24"/>
                <w:szCs w:val="24"/>
                <w:lang w:eastAsia="en-US"/>
              </w:rPr>
              <w:t>Ծախսերի գծով</w:t>
            </w:r>
          </w:p>
        </w:tc>
        <w:tc>
          <w:tcPr>
            <w:tcW w:w="4627" w:type="dxa"/>
            <w:tcBorders>
              <w:top w:val="nil"/>
              <w:left w:val="nil"/>
              <w:bottom w:val="single" w:sz="4" w:space="0" w:color="auto"/>
              <w:right w:val="single" w:sz="4" w:space="0" w:color="auto"/>
            </w:tcBorders>
            <w:shd w:val="clear" w:color="auto" w:fill="auto"/>
            <w:noWrap/>
            <w:vAlign w:val="center"/>
            <w:hideMark/>
          </w:tcPr>
          <w:p w:rsidR="000E64C3" w:rsidRPr="000E64C3" w:rsidRDefault="000E64C3" w:rsidP="00040B6D">
            <w:pPr>
              <w:jc w:val="center"/>
              <w:rPr>
                <w:rFonts w:ascii="GHEA Mariam" w:hAnsi="GHEA Mariam" w:cs="Arial"/>
                <w:sz w:val="24"/>
                <w:szCs w:val="24"/>
                <w:lang w:eastAsia="en-US"/>
              </w:rPr>
            </w:pPr>
            <w:r w:rsidRPr="000E64C3">
              <w:rPr>
                <w:rFonts w:ascii="GHEA Mariam" w:hAnsi="GHEA Mariam" w:cs="Arial"/>
                <w:sz w:val="24"/>
                <w:szCs w:val="24"/>
                <w:lang w:eastAsia="en-US"/>
              </w:rPr>
              <w:t>11,580.0</w:t>
            </w:r>
          </w:p>
        </w:tc>
      </w:tr>
      <w:tr w:rsidR="000E64C3" w:rsidRPr="000E64C3" w:rsidTr="00040B6D">
        <w:trPr>
          <w:trHeight w:val="457"/>
        </w:trPr>
        <w:tc>
          <w:tcPr>
            <w:tcW w:w="4780" w:type="dxa"/>
            <w:tcBorders>
              <w:top w:val="nil"/>
              <w:left w:val="single" w:sz="4" w:space="0" w:color="auto"/>
              <w:bottom w:val="single" w:sz="4" w:space="0" w:color="auto"/>
              <w:right w:val="single" w:sz="4" w:space="0" w:color="auto"/>
            </w:tcBorders>
            <w:shd w:val="clear" w:color="auto" w:fill="auto"/>
            <w:noWrap/>
            <w:vAlign w:val="center"/>
            <w:hideMark/>
          </w:tcPr>
          <w:p w:rsidR="000E64C3" w:rsidRPr="000E64C3" w:rsidRDefault="000E64C3" w:rsidP="00040B6D">
            <w:pPr>
              <w:rPr>
                <w:rFonts w:ascii="GHEA Mariam" w:hAnsi="GHEA Mariam" w:cs="Arial"/>
                <w:sz w:val="24"/>
                <w:szCs w:val="24"/>
                <w:lang w:eastAsia="en-US"/>
              </w:rPr>
            </w:pPr>
            <w:r w:rsidRPr="000E64C3">
              <w:rPr>
                <w:rFonts w:ascii="GHEA Mariam" w:hAnsi="GHEA Mariam" w:cs="Arial"/>
                <w:sz w:val="24"/>
                <w:szCs w:val="24"/>
                <w:lang w:eastAsia="en-US"/>
              </w:rPr>
              <w:t>Դեֆիցիտը (պակասուրդը)</w:t>
            </w:r>
          </w:p>
        </w:tc>
        <w:tc>
          <w:tcPr>
            <w:tcW w:w="4627" w:type="dxa"/>
            <w:tcBorders>
              <w:top w:val="nil"/>
              <w:left w:val="nil"/>
              <w:bottom w:val="single" w:sz="4" w:space="0" w:color="auto"/>
              <w:right w:val="single" w:sz="4" w:space="0" w:color="auto"/>
            </w:tcBorders>
            <w:shd w:val="clear" w:color="auto" w:fill="auto"/>
            <w:noWrap/>
            <w:vAlign w:val="center"/>
            <w:hideMark/>
          </w:tcPr>
          <w:p w:rsidR="000E64C3" w:rsidRPr="000E64C3" w:rsidRDefault="000E64C3" w:rsidP="00040B6D">
            <w:pPr>
              <w:jc w:val="center"/>
              <w:rPr>
                <w:rFonts w:ascii="GHEA Mariam" w:hAnsi="GHEA Mariam" w:cs="Arial"/>
                <w:sz w:val="24"/>
                <w:szCs w:val="24"/>
                <w:lang w:eastAsia="en-US"/>
              </w:rPr>
            </w:pPr>
            <w:r w:rsidRPr="000E64C3">
              <w:rPr>
                <w:rFonts w:ascii="GHEA Mariam" w:hAnsi="GHEA Mariam" w:cs="Arial"/>
                <w:sz w:val="24"/>
                <w:szCs w:val="24"/>
                <w:lang w:eastAsia="en-US"/>
              </w:rPr>
              <w:t>-</w:t>
            </w:r>
          </w:p>
        </w:tc>
      </w:tr>
    </w:tbl>
    <w:p w:rsidR="000E64C3" w:rsidRDefault="000E64C3" w:rsidP="000E64C3">
      <w:pPr>
        <w:pStyle w:val="norm"/>
        <w:spacing w:line="240" w:lineRule="auto"/>
        <w:ind w:firstLine="0"/>
        <w:rPr>
          <w:rFonts w:ascii="GHEA Mariam" w:hAnsi="GHEA Mariam" w:cs="Arial"/>
          <w:sz w:val="24"/>
          <w:szCs w:val="24"/>
          <w:lang w:val="hy-AM"/>
        </w:rPr>
      </w:pPr>
    </w:p>
    <w:p w:rsidR="000E64C3" w:rsidRDefault="000E64C3" w:rsidP="000E64C3">
      <w:pPr>
        <w:pStyle w:val="norm"/>
        <w:spacing w:line="240" w:lineRule="auto"/>
        <w:ind w:firstLine="0"/>
        <w:rPr>
          <w:rFonts w:ascii="GHEA Mariam" w:hAnsi="GHEA Mariam" w:cs="Arial"/>
          <w:sz w:val="24"/>
          <w:szCs w:val="24"/>
          <w:lang w:val="hy-AM"/>
        </w:rPr>
      </w:pPr>
    </w:p>
    <w:p w:rsidR="000E64C3" w:rsidRDefault="000E64C3" w:rsidP="000E64C3">
      <w:pPr>
        <w:pStyle w:val="norm"/>
        <w:spacing w:line="240" w:lineRule="auto"/>
        <w:ind w:firstLine="0"/>
        <w:rPr>
          <w:rFonts w:ascii="GHEA Mariam" w:hAnsi="GHEA Mariam" w:cs="Arial"/>
          <w:sz w:val="24"/>
          <w:szCs w:val="24"/>
          <w:lang w:val="hy-AM"/>
        </w:rPr>
      </w:pPr>
    </w:p>
    <w:p w:rsidR="000E64C3" w:rsidRDefault="000E64C3" w:rsidP="000E64C3">
      <w:pPr>
        <w:pStyle w:val="norm"/>
        <w:spacing w:line="240" w:lineRule="auto"/>
        <w:ind w:firstLine="0"/>
        <w:rPr>
          <w:rFonts w:ascii="GHEA Mariam" w:hAnsi="GHEA Mariam" w:cs="Arial"/>
          <w:sz w:val="24"/>
          <w:szCs w:val="24"/>
          <w:lang w:val="hy-AM"/>
        </w:rPr>
      </w:pPr>
    </w:p>
    <w:p w:rsidR="00F7530F" w:rsidRPr="00574F02" w:rsidRDefault="00F7530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530F" w:rsidRPr="00574F02" w:rsidRDefault="00F7530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7530F" w:rsidRPr="005350B3" w:rsidRDefault="00F7530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7530F" w:rsidRPr="00A90C09" w:rsidRDefault="00F7530F">
      <w:pPr>
        <w:jc w:val="center"/>
        <w:rPr>
          <w:rFonts w:ascii="GHEA Mariam" w:hAnsi="GHEA Mariam"/>
          <w:sz w:val="22"/>
          <w:szCs w:val="22"/>
          <w:lang w:val="hy-AM"/>
        </w:rPr>
      </w:pPr>
    </w:p>
    <w:p w:rsidR="000E64C3" w:rsidRDefault="000E64C3" w:rsidP="000E64C3">
      <w:pPr>
        <w:pStyle w:val="norm"/>
        <w:spacing w:line="240" w:lineRule="auto"/>
        <w:ind w:firstLine="0"/>
        <w:rPr>
          <w:rFonts w:ascii="GHEA Mariam" w:hAnsi="GHEA Mariam" w:cs="Arial"/>
          <w:sz w:val="24"/>
          <w:szCs w:val="24"/>
          <w:lang w:val="hy-AM"/>
        </w:rPr>
        <w:sectPr w:rsidR="000E64C3" w:rsidSect="008F3F17">
          <w:pgSz w:w="11909" w:h="16834" w:code="9"/>
          <w:pgMar w:top="1440" w:right="1440" w:bottom="1021" w:left="1440" w:header="720" w:footer="576" w:gutter="0"/>
          <w:pgNumType w:start="1"/>
          <w:cols w:space="720"/>
          <w:titlePg/>
          <w:docGrid w:linePitch="272"/>
        </w:sectPr>
      </w:pPr>
      <w:bookmarkStart w:id="0" w:name="_GoBack"/>
      <w:bookmarkEnd w:id="0"/>
    </w:p>
    <w:p w:rsidR="000E64C3" w:rsidRPr="004A062D" w:rsidRDefault="000E64C3" w:rsidP="00F7530F">
      <w:pPr>
        <w:pStyle w:val="mechtex"/>
        <w:ind w:left="5760" w:firstLine="619"/>
        <w:jc w:val="left"/>
        <w:rPr>
          <w:rFonts w:ascii="GHEA Mariam" w:hAnsi="GHEA Mariam"/>
          <w:spacing w:val="-8"/>
          <w:sz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4A062D">
        <w:rPr>
          <w:rFonts w:ascii="GHEA Mariam" w:hAnsi="GHEA Mariam"/>
          <w:spacing w:val="-8"/>
          <w:sz w:val="24"/>
          <w:szCs w:val="24"/>
          <w:lang w:val="hy-AM"/>
        </w:rPr>
        <w:t xml:space="preserve">N </w:t>
      </w:r>
      <w:r>
        <w:rPr>
          <w:rFonts w:ascii="GHEA Mariam" w:hAnsi="GHEA Mariam"/>
          <w:spacing w:val="-8"/>
          <w:sz w:val="24"/>
          <w:lang w:val="hy-AM"/>
        </w:rPr>
        <w:t>2</w:t>
      </w:r>
    </w:p>
    <w:p w:rsidR="000E64C3" w:rsidRDefault="000E64C3" w:rsidP="000E64C3">
      <w:pPr>
        <w:pStyle w:val="norm"/>
        <w:shd w:val="clear" w:color="auto" w:fill="FFFFFF"/>
        <w:spacing w:line="240" w:lineRule="auto"/>
        <w:ind w:firstLine="0"/>
        <w:rPr>
          <w:rFonts w:ascii="GHEA Mariam" w:hAnsi="GHEA Mariam"/>
          <w:spacing w:val="-2"/>
          <w:sz w:val="24"/>
          <w:szCs w:val="24"/>
          <w:lang w:val="hy-AM"/>
        </w:rPr>
      </w:pPr>
      <w:r w:rsidRPr="00E805BE">
        <w:rPr>
          <w:rFonts w:ascii="GHEA Mariam" w:hAnsi="GHEA Mariam"/>
          <w:spacing w:val="-6"/>
          <w:sz w:val="24"/>
          <w:lang w:val="af-ZA"/>
        </w:rPr>
        <w:t xml:space="preserve">       </w:t>
      </w:r>
      <w:r w:rsidRPr="00E805BE">
        <w:rPr>
          <w:rFonts w:ascii="GHEA Mariam" w:hAnsi="GHEA Mariam"/>
          <w:spacing w:val="-6"/>
          <w:sz w:val="24"/>
          <w:lang w:val="af-ZA"/>
        </w:rPr>
        <w:tab/>
      </w:r>
      <w:r w:rsidRPr="00E805BE">
        <w:rPr>
          <w:rFonts w:ascii="GHEA Mariam" w:hAnsi="GHEA Mariam"/>
          <w:spacing w:val="-6"/>
          <w:sz w:val="24"/>
          <w:lang w:val="af-ZA"/>
        </w:rPr>
        <w:tab/>
      </w:r>
      <w:r w:rsidRPr="00E805BE">
        <w:rPr>
          <w:rFonts w:ascii="GHEA Mariam" w:hAnsi="GHEA Mariam"/>
          <w:spacing w:val="-6"/>
          <w:sz w:val="24"/>
          <w:lang w:val="af-ZA"/>
        </w:rPr>
        <w:tab/>
      </w:r>
      <w:r w:rsidRPr="00E805BE">
        <w:rPr>
          <w:rFonts w:ascii="GHEA Mariam" w:hAnsi="GHEA Mariam"/>
          <w:spacing w:val="-6"/>
          <w:sz w:val="24"/>
          <w:lang w:val="af-ZA"/>
        </w:rPr>
        <w:tab/>
      </w:r>
      <w:r w:rsidRPr="00E805BE">
        <w:rPr>
          <w:rFonts w:ascii="GHEA Mariam" w:hAnsi="GHEA Mariam"/>
          <w:spacing w:val="-6"/>
          <w:sz w:val="24"/>
          <w:lang w:val="af-ZA"/>
        </w:rPr>
        <w:tab/>
        <w:t xml:space="preserve">         </w:t>
      </w:r>
      <w:r>
        <w:rPr>
          <w:rFonts w:ascii="GHEA Mariam" w:hAnsi="GHEA Mariam"/>
          <w:spacing w:val="-6"/>
          <w:sz w:val="24"/>
          <w:lang w:val="af-ZA"/>
        </w:rPr>
        <w:tab/>
      </w:r>
      <w:r>
        <w:rPr>
          <w:rFonts w:ascii="GHEA Mariam" w:hAnsi="GHEA Mariam"/>
          <w:spacing w:val="-6"/>
          <w:sz w:val="24"/>
          <w:lang w:val="af-ZA"/>
        </w:rPr>
        <w:tab/>
      </w:r>
      <w:r w:rsidRPr="00E805BE">
        <w:rPr>
          <w:rFonts w:ascii="GHEA Mariam" w:hAnsi="GHEA Mariam" w:cs="Arial"/>
          <w:spacing w:val="-6"/>
          <w:sz w:val="24"/>
          <w:lang w:val="hy-AM"/>
        </w:rPr>
        <w:t>ՀՀ</w:t>
      </w:r>
      <w:r w:rsidRPr="00E805BE">
        <w:rPr>
          <w:rFonts w:ascii="GHEA Mariam" w:hAnsi="GHEA Mariam"/>
          <w:spacing w:val="-6"/>
          <w:sz w:val="24"/>
          <w:lang w:val="af-ZA"/>
        </w:rPr>
        <w:t xml:space="preserve"> </w:t>
      </w:r>
      <w:r w:rsidRPr="00E805BE">
        <w:rPr>
          <w:rFonts w:ascii="GHEA Mariam" w:hAnsi="GHEA Mariam" w:cs="Arial"/>
          <w:spacing w:val="-6"/>
          <w:sz w:val="24"/>
          <w:lang w:val="hy-AM"/>
        </w:rPr>
        <w:t>կառավարության</w:t>
      </w:r>
      <w:r w:rsidRPr="00E805BE">
        <w:rPr>
          <w:rFonts w:ascii="GHEA Mariam" w:hAnsi="GHEA Mariam"/>
          <w:spacing w:val="-6"/>
          <w:sz w:val="24"/>
          <w:lang w:val="af-ZA"/>
        </w:rPr>
        <w:t xml:space="preserve"> 20</w:t>
      </w:r>
      <w:r w:rsidRPr="00E805BE">
        <w:rPr>
          <w:rFonts w:ascii="GHEA Mariam" w:hAnsi="GHEA Mariam"/>
          <w:spacing w:val="-6"/>
          <w:sz w:val="24"/>
          <w:lang w:val="hy-AM"/>
        </w:rPr>
        <w:t>23</w:t>
      </w:r>
      <w:r w:rsidRPr="00E805BE">
        <w:rPr>
          <w:rFonts w:ascii="GHEA Mariam" w:hAnsi="GHEA Mariam"/>
          <w:spacing w:val="-6"/>
          <w:sz w:val="24"/>
          <w:lang w:val="af-ZA"/>
        </w:rPr>
        <w:t xml:space="preserve"> </w:t>
      </w:r>
      <w:r w:rsidRPr="00E805BE">
        <w:rPr>
          <w:rFonts w:ascii="GHEA Mariam" w:hAnsi="GHEA Mariam" w:cs="Arial"/>
          <w:spacing w:val="-6"/>
          <w:sz w:val="24"/>
          <w:lang w:val="hy-AM"/>
        </w:rPr>
        <w:t>թվականի</w:t>
      </w:r>
      <w:r w:rsidRPr="00E805BE">
        <w:rPr>
          <w:rFonts w:ascii="GHEA Mariam" w:hAnsi="GHEA Mariam"/>
          <w:spacing w:val="-2"/>
          <w:lang w:val="af-ZA"/>
        </w:rPr>
        <w:t xml:space="preserve">  </w:t>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r>
      <w:r w:rsidRPr="00E805BE">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sidRPr="004A062D">
        <w:rPr>
          <w:rFonts w:ascii="GHEA Mariam" w:hAnsi="GHEA Mariam" w:cs="Sylfaen"/>
          <w:spacing w:val="-4"/>
          <w:sz w:val="24"/>
          <w:szCs w:val="24"/>
          <w:lang w:val="pt-BR"/>
        </w:rPr>
        <w:t>փետրվարի</w:t>
      </w:r>
      <w:r>
        <w:rPr>
          <w:rFonts w:ascii="GHEA Mariam" w:hAnsi="GHEA Mariam"/>
          <w:spacing w:val="-2"/>
          <w:sz w:val="24"/>
          <w:szCs w:val="24"/>
          <w:lang w:val="hy-AM"/>
        </w:rPr>
        <w:t xml:space="preserve"> 9</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sidR="00F7530F">
        <w:rPr>
          <w:rFonts w:ascii="GHEA Mariam" w:hAnsi="GHEA Mariam"/>
          <w:spacing w:val="-2"/>
          <w:sz w:val="24"/>
          <w:szCs w:val="24"/>
          <w:lang w:val="af-ZA"/>
        </w:rPr>
        <w:t>-</w:t>
      </w:r>
      <w:r>
        <w:rPr>
          <w:rFonts w:ascii="GHEA Mariam" w:hAnsi="GHEA Mariam"/>
          <w:spacing w:val="-2"/>
          <w:sz w:val="24"/>
          <w:szCs w:val="24"/>
          <w:lang w:val="hy-AM"/>
        </w:rPr>
        <w:t>Ն</w:t>
      </w:r>
      <w:r w:rsidRPr="00E805BE">
        <w:rPr>
          <w:rFonts w:ascii="GHEA Mariam" w:hAnsi="GHEA Mariam"/>
          <w:spacing w:val="-2"/>
          <w:sz w:val="24"/>
          <w:szCs w:val="24"/>
          <w:lang w:val="hy-AM"/>
        </w:rPr>
        <w:t xml:space="preserve"> որոշման</w:t>
      </w:r>
    </w:p>
    <w:p w:rsidR="00771069" w:rsidRDefault="00771069" w:rsidP="000E64C3">
      <w:pPr>
        <w:pStyle w:val="norm"/>
        <w:shd w:val="clear" w:color="auto" w:fill="FFFFFF"/>
        <w:spacing w:line="240" w:lineRule="auto"/>
        <w:ind w:firstLine="0"/>
        <w:rPr>
          <w:rFonts w:ascii="GHEA Mariam" w:hAnsi="GHEA Mariam"/>
          <w:spacing w:val="-2"/>
          <w:sz w:val="24"/>
          <w:szCs w:val="24"/>
          <w:lang w:val="hy-AM"/>
        </w:rPr>
      </w:pPr>
    </w:p>
    <w:p w:rsidR="00771069" w:rsidRDefault="00771069" w:rsidP="000E64C3">
      <w:pPr>
        <w:pStyle w:val="norm"/>
        <w:shd w:val="clear" w:color="auto" w:fill="FFFFFF"/>
        <w:spacing w:line="240" w:lineRule="auto"/>
        <w:ind w:firstLine="0"/>
        <w:rPr>
          <w:rFonts w:ascii="GHEA Mariam" w:hAnsi="GHEA Mariam"/>
          <w:spacing w:val="-2"/>
          <w:sz w:val="24"/>
          <w:szCs w:val="24"/>
          <w:lang w:val="hy-AM"/>
        </w:rPr>
      </w:pPr>
    </w:p>
    <w:p w:rsidR="00771069" w:rsidRDefault="00771069" w:rsidP="000E64C3">
      <w:pPr>
        <w:pStyle w:val="norm"/>
        <w:shd w:val="clear" w:color="auto" w:fill="FFFFFF"/>
        <w:spacing w:line="240" w:lineRule="auto"/>
        <w:ind w:firstLine="0"/>
        <w:rPr>
          <w:rFonts w:ascii="GHEA Mariam" w:hAnsi="GHEA Mariam"/>
          <w:spacing w:val="-2"/>
          <w:sz w:val="24"/>
          <w:szCs w:val="24"/>
          <w:lang w:val="hy-AM"/>
        </w:rPr>
      </w:pPr>
    </w:p>
    <w:tbl>
      <w:tblPr>
        <w:tblW w:w="9782" w:type="dxa"/>
        <w:tblInd w:w="-284" w:type="dxa"/>
        <w:tblLayout w:type="fixed"/>
        <w:tblLook w:val="04A0" w:firstRow="1" w:lastRow="0" w:firstColumn="1" w:lastColumn="0" w:noHBand="0" w:noVBand="1"/>
      </w:tblPr>
      <w:tblGrid>
        <w:gridCol w:w="3970"/>
        <w:gridCol w:w="1574"/>
        <w:gridCol w:w="1440"/>
        <w:gridCol w:w="1380"/>
        <w:gridCol w:w="1418"/>
      </w:tblGrid>
      <w:tr w:rsidR="00771069" w:rsidRPr="00040B6D" w:rsidTr="00F7530F">
        <w:trPr>
          <w:trHeight w:val="1800"/>
        </w:trPr>
        <w:tc>
          <w:tcPr>
            <w:tcW w:w="9782" w:type="dxa"/>
            <w:gridSpan w:val="5"/>
            <w:tcBorders>
              <w:top w:val="nil"/>
              <w:left w:val="nil"/>
              <w:bottom w:val="nil"/>
              <w:right w:val="nil"/>
            </w:tcBorders>
            <w:shd w:val="clear" w:color="auto" w:fill="auto"/>
            <w:vAlign w:val="center"/>
            <w:hideMark/>
          </w:tcPr>
          <w:p w:rsidR="00771069" w:rsidRPr="00771069" w:rsidRDefault="00771069" w:rsidP="00F7530F">
            <w:pPr>
              <w:jc w:val="center"/>
              <w:rPr>
                <w:rFonts w:ascii="GHEA Mariam" w:hAnsi="GHEA Mariam" w:cs="Arial"/>
                <w:bCs/>
                <w:sz w:val="24"/>
                <w:szCs w:val="24"/>
                <w:lang w:val="hy-AM" w:eastAsia="en-US"/>
              </w:rPr>
            </w:pPr>
            <w:r w:rsidRPr="00771069">
              <w:rPr>
                <w:rFonts w:ascii="GHEA Mariam" w:hAnsi="GHEA Mariam" w:cs="Arial"/>
                <w:bCs/>
                <w:sz w:val="24"/>
                <w:szCs w:val="24"/>
                <w:lang w:val="hy-AM" w:eastAsia="en-US"/>
              </w:rPr>
              <w:t xml:space="preserve">«ՀԱՅԱՍՏԱՆԻ ՀԱՆՐԱՊԵՏՈՒԹՅԱՆ 2023 </w:t>
            </w:r>
            <w:r w:rsidR="00F7530F">
              <w:rPr>
                <w:rFonts w:ascii="GHEA Mariam" w:hAnsi="GHEA Mariam" w:cs="Arial"/>
                <w:bCs/>
                <w:sz w:val="24"/>
                <w:szCs w:val="24"/>
                <w:lang w:val="hy-AM" w:eastAsia="en-US"/>
              </w:rPr>
              <w:t xml:space="preserve">ԹՎԱԿԱՆԻ ՊԵՏԱԿԱՆ ԲՅՈՒՋԵԻ ՄԱՍԻՆ» </w:t>
            </w:r>
            <w:r w:rsidR="00F7530F" w:rsidRPr="00F7530F">
              <w:rPr>
                <w:rFonts w:ascii="GHEA Mariam" w:hAnsi="GHEA Mariam" w:cs="Sylfaen"/>
                <w:bCs/>
                <w:color w:val="000000"/>
                <w:spacing w:val="-8"/>
                <w:sz w:val="24"/>
                <w:szCs w:val="24"/>
                <w:lang w:val="fr-FR" w:eastAsia="en-US"/>
              </w:rPr>
              <w:t>ՀԱՅԱՍՏԱՆԻ</w:t>
            </w:r>
            <w:r w:rsidR="00F7530F" w:rsidRPr="00F7530F">
              <w:rPr>
                <w:rFonts w:ascii="GHEA Mariam" w:hAnsi="GHEA Mariam" w:cs="Arial Armenian"/>
                <w:bCs/>
                <w:color w:val="000000"/>
                <w:spacing w:val="-8"/>
                <w:sz w:val="24"/>
                <w:szCs w:val="24"/>
                <w:lang w:val="fr-FR" w:eastAsia="en-US"/>
              </w:rPr>
              <w:t xml:space="preserve"> </w:t>
            </w:r>
            <w:r w:rsidR="00F7530F" w:rsidRPr="00F7530F">
              <w:rPr>
                <w:rFonts w:ascii="GHEA Mariam" w:hAnsi="GHEA Mariam" w:cs="Sylfaen"/>
                <w:bCs/>
                <w:color w:val="000000"/>
                <w:spacing w:val="-8"/>
                <w:sz w:val="24"/>
                <w:szCs w:val="24"/>
                <w:lang w:val="fr-FR" w:eastAsia="en-US"/>
              </w:rPr>
              <w:t>ՀԱՆՐԱ</w:t>
            </w:r>
            <w:r w:rsidR="00F7530F" w:rsidRPr="00F7530F">
              <w:rPr>
                <w:rFonts w:ascii="GHEA Mariam" w:hAnsi="GHEA Mariam" w:cs="Sylfaen"/>
                <w:bCs/>
                <w:color w:val="000000"/>
                <w:spacing w:val="-8"/>
                <w:sz w:val="24"/>
                <w:szCs w:val="24"/>
                <w:lang w:val="fr-FR" w:eastAsia="en-US"/>
              </w:rPr>
              <w:softHyphen/>
              <w:t>ՊԵՏՈՒԹՅԱՆ</w:t>
            </w:r>
            <w:r w:rsidR="00F7530F">
              <w:rPr>
                <w:rFonts w:ascii="GHEA Mariam" w:hAnsi="GHEA Mariam" w:cs="Arial"/>
                <w:bCs/>
                <w:sz w:val="24"/>
                <w:szCs w:val="24"/>
                <w:lang w:val="hy-AM" w:eastAsia="en-US"/>
              </w:rPr>
              <w:t xml:space="preserve"> </w:t>
            </w:r>
            <w:r w:rsidRPr="00771069">
              <w:rPr>
                <w:rFonts w:ascii="GHEA Mariam" w:hAnsi="GHEA Mariam" w:cs="Arial"/>
                <w:bCs/>
                <w:sz w:val="24"/>
                <w:szCs w:val="24"/>
                <w:lang w:val="hy-AM" w:eastAsia="en-US"/>
              </w:rPr>
              <w:t>ՕՐԵՆՔԻ 6-ՐԴ ՀՈԴՎԱԾԻ ԱՂՅՈՒՍԱԿՈՒՄ ԵՎ ՀԱՅԱՍՏԱՆԻ ՀԱՆՐԱՊԵՏՈՒԹՅԱՆ ԿԱՌԱՎԱՐՈՒԹՅԱ</w:t>
            </w:r>
            <w:r w:rsidR="00F7530F">
              <w:rPr>
                <w:rFonts w:ascii="GHEA Mariam" w:hAnsi="GHEA Mariam" w:cs="Arial"/>
                <w:bCs/>
                <w:sz w:val="24"/>
                <w:szCs w:val="24"/>
                <w:lang w:val="hy-AM" w:eastAsia="en-US"/>
              </w:rPr>
              <w:t xml:space="preserve">Ն 2022 ԹՎԱԿԱՆԻ ԴԵԿՏԵՄԲԵՐԻ 29-Ի </w:t>
            </w:r>
            <w:r w:rsidRPr="00771069">
              <w:rPr>
                <w:rFonts w:ascii="GHEA Mariam" w:hAnsi="GHEA Mariam" w:cs="Arial"/>
                <w:bCs/>
                <w:sz w:val="24"/>
                <w:szCs w:val="24"/>
                <w:lang w:val="hy-AM" w:eastAsia="en-US"/>
              </w:rPr>
              <w:t xml:space="preserve">N 2111-Ն ՈՐՈՇՄԱՆ N 2 ՀԱՎԵԼՎԱԾՈՒՄ ԿԱՏԱՐՎՈՂ ՓՈՓՈԽՈՒԹՅՈՒՆՆԵՐԸ </w:t>
            </w:r>
          </w:p>
        </w:tc>
      </w:tr>
      <w:tr w:rsidR="00771069" w:rsidRPr="00040B6D" w:rsidTr="00F7530F">
        <w:trPr>
          <w:trHeight w:val="330"/>
        </w:trPr>
        <w:tc>
          <w:tcPr>
            <w:tcW w:w="3970" w:type="dxa"/>
            <w:tcBorders>
              <w:top w:val="nil"/>
              <w:left w:val="nil"/>
              <w:bottom w:val="nil"/>
              <w:right w:val="nil"/>
            </w:tcBorders>
            <w:shd w:val="clear" w:color="auto" w:fill="auto"/>
            <w:noWrap/>
            <w:vAlign w:val="center"/>
            <w:hideMark/>
          </w:tcPr>
          <w:p w:rsidR="00771069" w:rsidRPr="00771069" w:rsidRDefault="00771069" w:rsidP="00771069">
            <w:pPr>
              <w:jc w:val="center"/>
              <w:rPr>
                <w:rFonts w:ascii="GHEA Mariam" w:hAnsi="GHEA Mariam" w:cs="Arial"/>
                <w:bCs/>
                <w:sz w:val="24"/>
                <w:szCs w:val="24"/>
                <w:lang w:val="hy-AM" w:eastAsia="en-US"/>
              </w:rPr>
            </w:pPr>
          </w:p>
        </w:tc>
        <w:tc>
          <w:tcPr>
            <w:tcW w:w="1574" w:type="dxa"/>
            <w:tcBorders>
              <w:top w:val="nil"/>
              <w:left w:val="nil"/>
              <w:bottom w:val="nil"/>
              <w:right w:val="nil"/>
            </w:tcBorders>
            <w:shd w:val="clear" w:color="auto" w:fill="auto"/>
            <w:noWrap/>
            <w:vAlign w:val="center"/>
            <w:hideMark/>
          </w:tcPr>
          <w:p w:rsidR="00771069" w:rsidRPr="00771069" w:rsidRDefault="00771069" w:rsidP="00771069">
            <w:pPr>
              <w:rPr>
                <w:rFonts w:ascii="GHEA Mariam" w:hAnsi="GHEA Mariam"/>
                <w:sz w:val="24"/>
                <w:szCs w:val="24"/>
                <w:lang w:val="hy-AM" w:eastAsia="en-US"/>
              </w:rPr>
            </w:pPr>
          </w:p>
        </w:tc>
        <w:tc>
          <w:tcPr>
            <w:tcW w:w="1440" w:type="dxa"/>
            <w:tcBorders>
              <w:top w:val="nil"/>
              <w:left w:val="nil"/>
              <w:bottom w:val="nil"/>
              <w:right w:val="nil"/>
            </w:tcBorders>
            <w:shd w:val="clear" w:color="auto" w:fill="auto"/>
            <w:noWrap/>
            <w:vAlign w:val="center"/>
            <w:hideMark/>
          </w:tcPr>
          <w:p w:rsidR="00771069" w:rsidRPr="00771069" w:rsidRDefault="00771069" w:rsidP="00771069">
            <w:pPr>
              <w:rPr>
                <w:rFonts w:ascii="GHEA Mariam" w:hAnsi="GHEA Mariam"/>
                <w:sz w:val="24"/>
                <w:szCs w:val="24"/>
                <w:lang w:val="hy-AM" w:eastAsia="en-US"/>
              </w:rPr>
            </w:pPr>
          </w:p>
        </w:tc>
        <w:tc>
          <w:tcPr>
            <w:tcW w:w="1380" w:type="dxa"/>
            <w:tcBorders>
              <w:top w:val="nil"/>
              <w:left w:val="nil"/>
              <w:bottom w:val="nil"/>
              <w:right w:val="nil"/>
            </w:tcBorders>
            <w:shd w:val="clear" w:color="auto" w:fill="auto"/>
            <w:noWrap/>
            <w:vAlign w:val="center"/>
            <w:hideMark/>
          </w:tcPr>
          <w:p w:rsidR="00771069" w:rsidRPr="00771069" w:rsidRDefault="00771069" w:rsidP="00771069">
            <w:pPr>
              <w:rPr>
                <w:rFonts w:ascii="GHEA Mariam" w:hAnsi="GHEA Mariam"/>
                <w:sz w:val="24"/>
                <w:szCs w:val="24"/>
                <w:lang w:val="hy-AM" w:eastAsia="en-US"/>
              </w:rPr>
            </w:pPr>
          </w:p>
        </w:tc>
        <w:tc>
          <w:tcPr>
            <w:tcW w:w="1418" w:type="dxa"/>
            <w:tcBorders>
              <w:top w:val="nil"/>
              <w:left w:val="nil"/>
              <w:bottom w:val="nil"/>
              <w:right w:val="nil"/>
            </w:tcBorders>
            <w:shd w:val="clear" w:color="auto" w:fill="auto"/>
            <w:noWrap/>
            <w:vAlign w:val="center"/>
            <w:hideMark/>
          </w:tcPr>
          <w:p w:rsidR="00771069" w:rsidRPr="00771069" w:rsidRDefault="00771069" w:rsidP="00771069">
            <w:pPr>
              <w:rPr>
                <w:rFonts w:ascii="GHEA Mariam" w:hAnsi="GHEA Mariam"/>
                <w:sz w:val="24"/>
                <w:szCs w:val="24"/>
                <w:lang w:val="hy-AM" w:eastAsia="en-US"/>
              </w:rPr>
            </w:pPr>
          </w:p>
        </w:tc>
      </w:tr>
      <w:tr w:rsidR="00771069" w:rsidRPr="00771069" w:rsidTr="00F7530F">
        <w:trPr>
          <w:trHeight w:val="270"/>
        </w:trPr>
        <w:tc>
          <w:tcPr>
            <w:tcW w:w="3970" w:type="dxa"/>
            <w:tcBorders>
              <w:top w:val="nil"/>
              <w:left w:val="nil"/>
              <w:bottom w:val="nil"/>
              <w:right w:val="nil"/>
            </w:tcBorders>
            <w:shd w:val="clear" w:color="auto" w:fill="auto"/>
            <w:noWrap/>
            <w:vAlign w:val="center"/>
            <w:hideMark/>
          </w:tcPr>
          <w:p w:rsidR="00771069" w:rsidRPr="00771069" w:rsidRDefault="00771069" w:rsidP="00771069">
            <w:pPr>
              <w:rPr>
                <w:rFonts w:ascii="GHEA Mariam" w:hAnsi="GHEA Mariam"/>
                <w:sz w:val="24"/>
                <w:szCs w:val="24"/>
                <w:lang w:val="hy-AM" w:eastAsia="en-US"/>
              </w:rPr>
            </w:pPr>
          </w:p>
        </w:tc>
        <w:tc>
          <w:tcPr>
            <w:tcW w:w="1574" w:type="dxa"/>
            <w:tcBorders>
              <w:top w:val="nil"/>
              <w:left w:val="nil"/>
              <w:bottom w:val="nil"/>
              <w:right w:val="nil"/>
            </w:tcBorders>
            <w:shd w:val="clear" w:color="auto" w:fill="auto"/>
            <w:noWrap/>
            <w:vAlign w:val="center"/>
            <w:hideMark/>
          </w:tcPr>
          <w:p w:rsidR="00771069" w:rsidRPr="00771069" w:rsidRDefault="00771069" w:rsidP="00771069">
            <w:pPr>
              <w:jc w:val="center"/>
              <w:rPr>
                <w:rFonts w:ascii="GHEA Mariam" w:hAnsi="GHEA Mariam"/>
                <w:sz w:val="24"/>
                <w:szCs w:val="24"/>
                <w:lang w:val="hy-AM" w:eastAsia="en-US"/>
              </w:rPr>
            </w:pPr>
          </w:p>
        </w:tc>
        <w:tc>
          <w:tcPr>
            <w:tcW w:w="1440" w:type="dxa"/>
            <w:tcBorders>
              <w:top w:val="nil"/>
              <w:left w:val="nil"/>
              <w:bottom w:val="nil"/>
              <w:right w:val="nil"/>
            </w:tcBorders>
            <w:shd w:val="clear" w:color="auto" w:fill="auto"/>
            <w:noWrap/>
            <w:vAlign w:val="center"/>
            <w:hideMark/>
          </w:tcPr>
          <w:p w:rsidR="00771069" w:rsidRPr="00771069" w:rsidRDefault="00771069" w:rsidP="00771069">
            <w:pPr>
              <w:jc w:val="center"/>
              <w:rPr>
                <w:rFonts w:ascii="GHEA Mariam" w:hAnsi="GHEA Mariam"/>
                <w:sz w:val="24"/>
                <w:szCs w:val="24"/>
                <w:lang w:val="hy-AM" w:eastAsia="en-US"/>
              </w:rPr>
            </w:pPr>
          </w:p>
        </w:tc>
        <w:tc>
          <w:tcPr>
            <w:tcW w:w="2798" w:type="dxa"/>
            <w:gridSpan w:val="2"/>
            <w:tcBorders>
              <w:top w:val="nil"/>
              <w:left w:val="nil"/>
              <w:bottom w:val="nil"/>
              <w:right w:val="nil"/>
            </w:tcBorders>
            <w:shd w:val="clear" w:color="auto" w:fill="auto"/>
            <w:noWrap/>
            <w:vAlign w:val="center"/>
            <w:hideMark/>
          </w:tcPr>
          <w:p w:rsidR="00771069" w:rsidRPr="00771069" w:rsidRDefault="00771069" w:rsidP="00771069">
            <w:pPr>
              <w:jc w:val="right"/>
              <w:rPr>
                <w:rFonts w:ascii="GHEA Mariam" w:hAnsi="GHEA Mariam" w:cs="Arial"/>
                <w:sz w:val="24"/>
                <w:szCs w:val="24"/>
                <w:lang w:val="hy-AM" w:eastAsia="en-US"/>
              </w:rPr>
            </w:pPr>
            <w:r w:rsidRPr="00771069">
              <w:rPr>
                <w:rFonts w:ascii="GHEA Mariam" w:hAnsi="GHEA Mariam" w:cs="Arial"/>
                <w:sz w:val="24"/>
                <w:szCs w:val="24"/>
                <w:lang w:val="hy-AM" w:eastAsia="en-US"/>
              </w:rPr>
              <w:t>(հազ</w:t>
            </w:r>
            <w:r>
              <w:rPr>
                <w:rFonts w:ascii="GHEA Mariam" w:hAnsi="GHEA Mariam" w:cs="Arial"/>
                <w:sz w:val="24"/>
                <w:szCs w:val="24"/>
                <w:lang w:val="hy-AM" w:eastAsia="en-US"/>
              </w:rPr>
              <w:t>.</w:t>
            </w:r>
            <w:r w:rsidRPr="00771069">
              <w:rPr>
                <w:rFonts w:ascii="GHEA Mariam" w:hAnsi="GHEA Mariam" w:cs="Arial"/>
                <w:sz w:val="24"/>
                <w:szCs w:val="24"/>
                <w:lang w:val="hy-AM" w:eastAsia="en-US"/>
              </w:rPr>
              <w:t xml:space="preserve"> դրամ)</w:t>
            </w:r>
          </w:p>
        </w:tc>
      </w:tr>
      <w:tr w:rsidR="00771069" w:rsidRPr="00040B6D" w:rsidTr="00F7530F">
        <w:trPr>
          <w:trHeight w:val="885"/>
        </w:trPr>
        <w:tc>
          <w:tcPr>
            <w:tcW w:w="3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val="hy-AM" w:eastAsia="en-US"/>
              </w:rPr>
            </w:pPr>
            <w:r w:rsidRPr="00771069">
              <w:rPr>
                <w:rFonts w:ascii="GHEA Mariam" w:hAnsi="GHEA Mariam" w:cs="Arial"/>
                <w:sz w:val="24"/>
                <w:szCs w:val="24"/>
                <w:lang w:val="hy-AM" w:eastAsia="en-US"/>
              </w:rPr>
              <w:t>Եկամտատեսակ</w:t>
            </w:r>
            <w:r w:rsidR="00E0573A">
              <w:rPr>
                <w:rFonts w:ascii="GHEA Mariam" w:hAnsi="GHEA Mariam" w:cs="Arial"/>
                <w:sz w:val="24"/>
                <w:szCs w:val="24"/>
                <w:lang w:val="hy-AM" w:eastAsia="en-US"/>
              </w:rPr>
              <w:t>ը</w:t>
            </w:r>
          </w:p>
        </w:tc>
        <w:tc>
          <w:tcPr>
            <w:tcW w:w="5812" w:type="dxa"/>
            <w:gridSpan w:val="4"/>
            <w:tcBorders>
              <w:top w:val="single" w:sz="4" w:space="0" w:color="auto"/>
              <w:left w:val="nil"/>
              <w:bottom w:val="single" w:sz="4" w:space="0" w:color="auto"/>
              <w:right w:val="single" w:sz="4" w:space="0" w:color="000000"/>
            </w:tcBorders>
            <w:shd w:val="clear" w:color="auto" w:fill="auto"/>
            <w:vAlign w:val="center"/>
            <w:hideMark/>
          </w:tcPr>
          <w:p w:rsidR="00771069" w:rsidRDefault="00771069" w:rsidP="00771069">
            <w:pPr>
              <w:jc w:val="center"/>
              <w:rPr>
                <w:rFonts w:ascii="GHEA Mariam" w:hAnsi="GHEA Mariam" w:cs="Arial"/>
                <w:sz w:val="24"/>
                <w:szCs w:val="24"/>
                <w:lang w:val="hy-AM" w:eastAsia="en-US"/>
              </w:rPr>
            </w:pPr>
            <w:r w:rsidRPr="00771069">
              <w:rPr>
                <w:rFonts w:ascii="GHEA Mariam" w:hAnsi="GHEA Mariam" w:cs="Arial"/>
                <w:sz w:val="24"/>
                <w:szCs w:val="24"/>
                <w:lang w:val="hy-AM" w:eastAsia="en-US"/>
              </w:rPr>
              <w:t xml:space="preserve">Ցուցանիշների փոփոխությունը </w:t>
            </w:r>
          </w:p>
          <w:p w:rsidR="00771069" w:rsidRPr="00771069" w:rsidRDefault="00771069" w:rsidP="00771069">
            <w:pPr>
              <w:jc w:val="center"/>
              <w:rPr>
                <w:rFonts w:ascii="GHEA Mariam" w:hAnsi="GHEA Mariam" w:cs="Arial"/>
                <w:sz w:val="24"/>
                <w:szCs w:val="24"/>
                <w:lang w:val="hy-AM" w:eastAsia="en-US"/>
              </w:rPr>
            </w:pPr>
            <w:r w:rsidRPr="00771069">
              <w:rPr>
                <w:rFonts w:ascii="GHEA Mariam" w:hAnsi="GHEA Mariam" w:cs="Arial"/>
                <w:sz w:val="24"/>
                <w:szCs w:val="24"/>
                <w:lang w:val="hy-AM" w:eastAsia="en-US"/>
              </w:rPr>
              <w:t>(գումարների ավելացումը նշված է դրական նշանով)</w:t>
            </w:r>
          </w:p>
        </w:tc>
      </w:tr>
      <w:tr w:rsidR="00771069" w:rsidRPr="00771069" w:rsidTr="00F7530F">
        <w:trPr>
          <w:trHeight w:val="660"/>
        </w:trPr>
        <w:tc>
          <w:tcPr>
            <w:tcW w:w="3970" w:type="dxa"/>
            <w:vMerge/>
            <w:tcBorders>
              <w:top w:val="single" w:sz="4" w:space="0" w:color="auto"/>
              <w:left w:val="single" w:sz="4" w:space="0" w:color="auto"/>
              <w:bottom w:val="single" w:sz="4" w:space="0" w:color="auto"/>
              <w:right w:val="single" w:sz="4" w:space="0" w:color="auto"/>
            </w:tcBorders>
            <w:vAlign w:val="center"/>
            <w:hideMark/>
          </w:tcPr>
          <w:p w:rsidR="00771069" w:rsidRPr="00771069" w:rsidRDefault="00771069" w:rsidP="00771069">
            <w:pPr>
              <w:rPr>
                <w:rFonts w:ascii="GHEA Mariam" w:hAnsi="GHEA Mariam" w:cs="Arial"/>
                <w:sz w:val="24"/>
                <w:szCs w:val="24"/>
                <w:lang w:val="hy-AM" w:eastAsia="en-US"/>
              </w:rPr>
            </w:pPr>
          </w:p>
        </w:tc>
        <w:tc>
          <w:tcPr>
            <w:tcW w:w="1574"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val="hy-AM" w:eastAsia="en-US"/>
              </w:rPr>
            </w:pPr>
            <w:r w:rsidRPr="00771069">
              <w:rPr>
                <w:rFonts w:ascii="GHEA Mariam" w:hAnsi="GHEA Mariam" w:cs="Arial"/>
                <w:sz w:val="24"/>
                <w:szCs w:val="24"/>
                <w:lang w:val="hy-AM" w:eastAsia="en-US"/>
              </w:rPr>
              <w:t>առաջին եռամսյակ</w:t>
            </w:r>
          </w:p>
        </w:tc>
        <w:tc>
          <w:tcPr>
            <w:tcW w:w="1440"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val="hy-AM" w:eastAsia="en-US"/>
              </w:rPr>
            </w:pPr>
            <w:r w:rsidRPr="00771069">
              <w:rPr>
                <w:rFonts w:ascii="GHEA Mariam" w:hAnsi="GHEA Mariam" w:cs="Arial"/>
                <w:sz w:val="24"/>
                <w:szCs w:val="24"/>
                <w:lang w:val="hy-AM" w:eastAsia="en-US"/>
              </w:rPr>
              <w:t>առաջին կիսամյակ</w:t>
            </w:r>
          </w:p>
        </w:tc>
        <w:tc>
          <w:tcPr>
            <w:tcW w:w="1380"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val="hy-AM" w:eastAsia="en-US"/>
              </w:rPr>
              <w:t>ինն ամի</w:t>
            </w:r>
            <w:r w:rsidRPr="00771069">
              <w:rPr>
                <w:rFonts w:ascii="GHEA Mariam" w:hAnsi="GHEA Mariam" w:cs="Arial"/>
                <w:sz w:val="24"/>
                <w:szCs w:val="24"/>
                <w:lang w:eastAsia="en-US"/>
              </w:rPr>
              <w:t>ս</w:t>
            </w:r>
          </w:p>
        </w:tc>
        <w:tc>
          <w:tcPr>
            <w:tcW w:w="1418"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տարի</w:t>
            </w:r>
          </w:p>
        </w:tc>
      </w:tr>
      <w:tr w:rsidR="00771069" w:rsidRPr="00771069" w:rsidTr="00F7530F">
        <w:trPr>
          <w:trHeight w:val="33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771069" w:rsidRPr="00771069" w:rsidRDefault="00771069" w:rsidP="00771069">
            <w:pPr>
              <w:rPr>
                <w:rFonts w:ascii="GHEA Mariam" w:hAnsi="GHEA Mariam" w:cs="Arial"/>
                <w:sz w:val="24"/>
                <w:szCs w:val="24"/>
                <w:lang w:eastAsia="en-US"/>
              </w:rPr>
            </w:pPr>
            <w:r w:rsidRPr="00771069">
              <w:rPr>
                <w:rFonts w:ascii="GHEA Mariam" w:hAnsi="GHEA Mariam" w:cs="Arial"/>
                <w:sz w:val="24"/>
                <w:szCs w:val="24"/>
                <w:lang w:eastAsia="en-US"/>
              </w:rPr>
              <w:t>Ընդամենը</w:t>
            </w:r>
          </w:p>
        </w:tc>
        <w:tc>
          <w:tcPr>
            <w:tcW w:w="1574"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c>
          <w:tcPr>
            <w:tcW w:w="1440"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c>
          <w:tcPr>
            <w:tcW w:w="1380"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c>
          <w:tcPr>
            <w:tcW w:w="1418" w:type="dxa"/>
            <w:tcBorders>
              <w:top w:val="nil"/>
              <w:left w:val="nil"/>
              <w:bottom w:val="single" w:sz="4" w:space="0" w:color="auto"/>
              <w:right w:val="single" w:sz="4" w:space="0" w:color="auto"/>
            </w:tcBorders>
            <w:shd w:val="clear" w:color="auto" w:fill="auto"/>
            <w:noWrap/>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r>
      <w:tr w:rsidR="00771069" w:rsidRPr="00771069" w:rsidTr="00F7530F">
        <w:trPr>
          <w:trHeight w:val="330"/>
        </w:trPr>
        <w:tc>
          <w:tcPr>
            <w:tcW w:w="3970" w:type="dxa"/>
            <w:tcBorders>
              <w:top w:val="nil"/>
              <w:left w:val="single" w:sz="4" w:space="0" w:color="auto"/>
              <w:bottom w:val="single" w:sz="4" w:space="0" w:color="auto"/>
              <w:right w:val="single" w:sz="4" w:space="0" w:color="auto"/>
            </w:tcBorders>
            <w:shd w:val="clear" w:color="auto" w:fill="auto"/>
            <w:noWrap/>
            <w:vAlign w:val="center"/>
            <w:hideMark/>
          </w:tcPr>
          <w:p w:rsidR="00771069" w:rsidRPr="00771069" w:rsidRDefault="00771069" w:rsidP="00771069">
            <w:pPr>
              <w:rPr>
                <w:rFonts w:ascii="GHEA Mariam" w:hAnsi="GHEA Mariam" w:cs="Arial"/>
                <w:sz w:val="24"/>
                <w:szCs w:val="24"/>
                <w:lang w:eastAsia="en-US"/>
              </w:rPr>
            </w:pPr>
            <w:r>
              <w:rPr>
                <w:rFonts w:ascii="GHEA Mariam" w:hAnsi="GHEA Mariam" w:cs="Arial"/>
                <w:sz w:val="24"/>
                <w:szCs w:val="24"/>
                <w:lang w:eastAsia="en-US"/>
              </w:rPr>
              <w:tab/>
            </w:r>
            <w:r w:rsidRPr="00771069">
              <w:rPr>
                <w:rFonts w:ascii="GHEA Mariam" w:hAnsi="GHEA Mariam" w:cs="Arial"/>
                <w:sz w:val="24"/>
                <w:szCs w:val="24"/>
                <w:lang w:eastAsia="en-US"/>
              </w:rPr>
              <w:t>այդ թվում</w:t>
            </w:r>
            <w:r>
              <w:rPr>
                <w:rFonts w:ascii="GHEA Mariam" w:hAnsi="GHEA Mariam" w:cs="Arial"/>
                <w:sz w:val="24"/>
                <w:szCs w:val="24"/>
                <w:lang w:val="hy-AM" w:eastAsia="en-US"/>
              </w:rPr>
              <w:t>՝</w:t>
            </w:r>
            <w:r w:rsidRPr="00771069">
              <w:rPr>
                <w:rFonts w:ascii="GHEA Mariam" w:hAnsi="GHEA Mariam" w:cs="Arial"/>
                <w:sz w:val="24"/>
                <w:szCs w:val="24"/>
                <w:lang w:eastAsia="en-US"/>
              </w:rPr>
              <w:t xml:space="preserve"> </w:t>
            </w:r>
          </w:p>
        </w:tc>
        <w:tc>
          <w:tcPr>
            <w:tcW w:w="1574" w:type="dxa"/>
            <w:tcBorders>
              <w:top w:val="nil"/>
              <w:left w:val="nil"/>
              <w:bottom w:val="single" w:sz="4" w:space="0" w:color="auto"/>
              <w:right w:val="single" w:sz="4" w:space="0" w:color="auto"/>
            </w:tcBorders>
            <w:shd w:val="clear" w:color="auto" w:fill="auto"/>
            <w:noWrap/>
            <w:vAlign w:val="center"/>
            <w:hideMark/>
          </w:tcPr>
          <w:p w:rsidR="00771069" w:rsidRPr="00771069" w:rsidRDefault="00771069" w:rsidP="00771069">
            <w:pPr>
              <w:jc w:val="center"/>
              <w:rPr>
                <w:rFonts w:ascii="GHEA Mariam" w:hAnsi="GHEA Mariam" w:cs="Arial"/>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771069" w:rsidRPr="00771069" w:rsidRDefault="00771069" w:rsidP="00771069">
            <w:pPr>
              <w:jc w:val="center"/>
              <w:rPr>
                <w:rFonts w:ascii="GHEA Mariam" w:hAnsi="GHEA Mariam" w:cs="Arial"/>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771069" w:rsidRPr="00771069" w:rsidRDefault="00771069" w:rsidP="00771069">
            <w:pPr>
              <w:jc w:val="center"/>
              <w:rPr>
                <w:rFonts w:ascii="GHEA Mariam" w:hAnsi="GHEA Mariam" w:cs="Arial"/>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771069" w:rsidRPr="00771069" w:rsidRDefault="00771069" w:rsidP="00771069">
            <w:pPr>
              <w:jc w:val="center"/>
              <w:rPr>
                <w:rFonts w:ascii="GHEA Mariam" w:hAnsi="GHEA Mariam" w:cs="Arial"/>
                <w:sz w:val="24"/>
                <w:szCs w:val="24"/>
                <w:lang w:eastAsia="en-US"/>
              </w:rPr>
            </w:pPr>
          </w:p>
        </w:tc>
      </w:tr>
      <w:tr w:rsidR="00771069" w:rsidRPr="00771069" w:rsidTr="00F7530F">
        <w:trPr>
          <w:trHeight w:val="54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771069" w:rsidRPr="00771069" w:rsidRDefault="00771069" w:rsidP="00771069">
            <w:pPr>
              <w:rPr>
                <w:rFonts w:ascii="GHEA Mariam" w:hAnsi="GHEA Mariam" w:cs="Arial"/>
                <w:sz w:val="24"/>
                <w:szCs w:val="24"/>
                <w:lang w:eastAsia="en-US"/>
              </w:rPr>
            </w:pPr>
            <w:r w:rsidRPr="00771069">
              <w:rPr>
                <w:rFonts w:ascii="GHEA Mariam" w:hAnsi="GHEA Mariam" w:cs="Arial"/>
                <w:sz w:val="24"/>
                <w:szCs w:val="24"/>
                <w:lang w:eastAsia="en-US"/>
              </w:rPr>
              <w:t>Հարկային եկամուտներ և պետական տուրքեր</w:t>
            </w:r>
          </w:p>
        </w:tc>
        <w:tc>
          <w:tcPr>
            <w:tcW w:w="1574"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c>
          <w:tcPr>
            <w:tcW w:w="1440"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c>
          <w:tcPr>
            <w:tcW w:w="1380" w:type="dxa"/>
            <w:tcBorders>
              <w:top w:val="nil"/>
              <w:left w:val="nil"/>
              <w:bottom w:val="single" w:sz="4" w:space="0" w:color="auto"/>
              <w:right w:val="single" w:sz="4" w:space="0" w:color="auto"/>
            </w:tcBorders>
            <w:shd w:val="clear" w:color="auto" w:fill="auto"/>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c>
          <w:tcPr>
            <w:tcW w:w="1418" w:type="dxa"/>
            <w:tcBorders>
              <w:top w:val="nil"/>
              <w:left w:val="nil"/>
              <w:bottom w:val="single" w:sz="4" w:space="0" w:color="auto"/>
              <w:right w:val="single" w:sz="4" w:space="0" w:color="auto"/>
            </w:tcBorders>
            <w:shd w:val="clear" w:color="auto" w:fill="auto"/>
            <w:noWrap/>
            <w:vAlign w:val="center"/>
            <w:hideMark/>
          </w:tcPr>
          <w:p w:rsidR="00771069" w:rsidRPr="00771069" w:rsidRDefault="00771069" w:rsidP="00771069">
            <w:pPr>
              <w:jc w:val="center"/>
              <w:rPr>
                <w:rFonts w:ascii="GHEA Mariam" w:hAnsi="GHEA Mariam" w:cs="Arial"/>
                <w:sz w:val="24"/>
                <w:szCs w:val="24"/>
                <w:lang w:eastAsia="en-US"/>
              </w:rPr>
            </w:pPr>
            <w:r w:rsidRPr="00771069">
              <w:rPr>
                <w:rFonts w:ascii="GHEA Mariam" w:hAnsi="GHEA Mariam" w:cs="Arial"/>
                <w:sz w:val="24"/>
                <w:szCs w:val="24"/>
                <w:lang w:eastAsia="en-US"/>
              </w:rPr>
              <w:t>11,580.0</w:t>
            </w:r>
          </w:p>
        </w:tc>
      </w:tr>
    </w:tbl>
    <w:p w:rsidR="00771069" w:rsidRDefault="00771069" w:rsidP="000E64C3">
      <w:pPr>
        <w:pStyle w:val="norm"/>
        <w:shd w:val="clear" w:color="auto" w:fill="FFFFFF"/>
        <w:spacing w:line="240" w:lineRule="auto"/>
        <w:ind w:firstLine="0"/>
        <w:rPr>
          <w:rFonts w:ascii="GHEA Mariam" w:hAnsi="GHEA Mariam"/>
          <w:spacing w:val="-2"/>
          <w:sz w:val="24"/>
          <w:szCs w:val="24"/>
          <w:lang w:val="hy-AM"/>
        </w:rPr>
      </w:pPr>
    </w:p>
    <w:p w:rsidR="000E64C3" w:rsidRDefault="000E64C3" w:rsidP="0075308E">
      <w:pPr>
        <w:pStyle w:val="norm"/>
        <w:spacing w:line="336" w:lineRule="auto"/>
        <w:ind w:firstLine="0"/>
        <w:rPr>
          <w:rFonts w:ascii="GHEA Mariam" w:hAnsi="GHEA Mariam" w:cs="Arial"/>
          <w:sz w:val="24"/>
          <w:szCs w:val="24"/>
          <w:lang w:val="hy-AM"/>
        </w:rPr>
      </w:pPr>
    </w:p>
    <w:p w:rsidR="00771069" w:rsidRDefault="00771069" w:rsidP="0075308E">
      <w:pPr>
        <w:pStyle w:val="norm"/>
        <w:spacing w:line="336" w:lineRule="auto"/>
        <w:ind w:firstLine="0"/>
        <w:rPr>
          <w:rFonts w:ascii="GHEA Mariam" w:hAnsi="GHEA Mariam" w:cs="Arial"/>
          <w:sz w:val="24"/>
          <w:szCs w:val="24"/>
          <w:lang w:val="hy-AM"/>
        </w:rPr>
      </w:pPr>
    </w:p>
    <w:p w:rsidR="00F7530F" w:rsidRPr="00574F02" w:rsidRDefault="00F7530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530F" w:rsidRPr="00574F02" w:rsidRDefault="00F7530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7530F" w:rsidRPr="005350B3" w:rsidRDefault="00F7530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7530F" w:rsidRPr="00A90C09" w:rsidRDefault="00F7530F">
      <w:pPr>
        <w:jc w:val="center"/>
        <w:rPr>
          <w:rFonts w:ascii="GHEA Mariam" w:hAnsi="GHEA Mariam"/>
          <w:sz w:val="22"/>
          <w:szCs w:val="22"/>
          <w:lang w:val="hy-AM"/>
        </w:rPr>
      </w:pPr>
    </w:p>
    <w:p w:rsidR="00771069" w:rsidRDefault="00771069" w:rsidP="0075308E">
      <w:pPr>
        <w:pStyle w:val="norm"/>
        <w:spacing w:line="336" w:lineRule="auto"/>
        <w:ind w:firstLine="0"/>
        <w:rPr>
          <w:rFonts w:ascii="GHEA Mariam" w:hAnsi="GHEA Mariam" w:cs="Arial"/>
          <w:sz w:val="24"/>
          <w:szCs w:val="24"/>
          <w:lang w:val="hy-AM"/>
        </w:rPr>
        <w:sectPr w:rsidR="00771069" w:rsidSect="008F3F17">
          <w:pgSz w:w="11909" w:h="16834" w:code="9"/>
          <w:pgMar w:top="1440" w:right="1440" w:bottom="1021" w:left="1440" w:header="720" w:footer="576" w:gutter="0"/>
          <w:pgNumType w:start="1"/>
          <w:cols w:space="720"/>
          <w:titlePg/>
          <w:docGrid w:linePitch="272"/>
        </w:sectPr>
      </w:pPr>
    </w:p>
    <w:p w:rsidR="000E64C3" w:rsidRPr="004D6083" w:rsidRDefault="000E64C3" w:rsidP="00F7530F">
      <w:pPr>
        <w:pStyle w:val="mechtex"/>
        <w:ind w:left="10080" w:firstLine="552"/>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3</w:t>
      </w:r>
    </w:p>
    <w:p w:rsidR="000E64C3" w:rsidRPr="004D6083" w:rsidRDefault="000E64C3" w:rsidP="00771069">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0E64C3" w:rsidRDefault="000E64C3" w:rsidP="00771069">
      <w:pPr>
        <w:pStyle w:val="norm"/>
        <w:spacing w:line="240" w:lineRule="auto"/>
        <w:ind w:firstLine="0"/>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9</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 xml:space="preserve">ի N             </w:t>
      </w:r>
      <w:r w:rsidR="00F7530F">
        <w:rPr>
          <w:rFonts w:ascii="GHEA Mariam" w:hAnsi="GHEA Mariam"/>
          <w:spacing w:val="-2"/>
          <w:sz w:val="24"/>
          <w:szCs w:val="24"/>
          <w:lang w:val="hy-AM"/>
        </w:rPr>
        <w:t>-</w:t>
      </w:r>
      <w:r w:rsidRPr="004D6083">
        <w:rPr>
          <w:rFonts w:ascii="GHEA Mariam" w:hAnsi="GHEA Mariam"/>
          <w:spacing w:val="-2"/>
          <w:sz w:val="24"/>
          <w:szCs w:val="24"/>
          <w:lang w:val="hy-AM"/>
        </w:rPr>
        <w:t>Ն որոշման</w:t>
      </w:r>
    </w:p>
    <w:p w:rsidR="00771069" w:rsidRDefault="00771069" w:rsidP="00771069">
      <w:pPr>
        <w:pStyle w:val="norm"/>
        <w:spacing w:line="240" w:lineRule="auto"/>
        <w:ind w:firstLine="0"/>
        <w:rPr>
          <w:rFonts w:ascii="GHEA Mariam" w:hAnsi="GHEA Mariam"/>
          <w:spacing w:val="-2"/>
          <w:sz w:val="24"/>
          <w:szCs w:val="24"/>
          <w:lang w:val="hy-AM"/>
        </w:rPr>
      </w:pPr>
    </w:p>
    <w:p w:rsidR="00771069" w:rsidRDefault="00771069" w:rsidP="00771069">
      <w:pPr>
        <w:pStyle w:val="norm"/>
        <w:spacing w:line="240" w:lineRule="auto"/>
        <w:ind w:firstLine="0"/>
        <w:rPr>
          <w:rFonts w:ascii="GHEA Mariam" w:hAnsi="GHEA Mariam"/>
          <w:spacing w:val="-2"/>
          <w:sz w:val="24"/>
          <w:szCs w:val="24"/>
          <w:lang w:val="hy-AM"/>
        </w:rPr>
      </w:pPr>
    </w:p>
    <w:p w:rsidR="00E0573A" w:rsidRDefault="00E0573A" w:rsidP="00771069">
      <w:pPr>
        <w:pStyle w:val="norm"/>
        <w:spacing w:line="240" w:lineRule="auto"/>
        <w:ind w:firstLine="0"/>
        <w:rPr>
          <w:rFonts w:ascii="GHEA Mariam" w:hAnsi="GHEA Mariam"/>
          <w:spacing w:val="-2"/>
          <w:sz w:val="24"/>
          <w:szCs w:val="24"/>
          <w:lang w:val="hy-AM"/>
        </w:rPr>
      </w:pPr>
    </w:p>
    <w:tbl>
      <w:tblPr>
        <w:tblW w:w="15309" w:type="dxa"/>
        <w:tblLayout w:type="fixed"/>
        <w:tblLook w:val="04A0" w:firstRow="1" w:lastRow="0" w:firstColumn="1" w:lastColumn="0" w:noHBand="0" w:noVBand="1"/>
      </w:tblPr>
      <w:tblGrid>
        <w:gridCol w:w="1224"/>
        <w:gridCol w:w="1703"/>
        <w:gridCol w:w="6479"/>
        <w:gridCol w:w="1496"/>
        <w:gridCol w:w="1506"/>
        <w:gridCol w:w="1484"/>
        <w:gridCol w:w="1417"/>
      </w:tblGrid>
      <w:tr w:rsidR="007F6CA1" w:rsidRPr="00040B6D" w:rsidTr="00F7530F">
        <w:trPr>
          <w:trHeight w:val="1315"/>
        </w:trPr>
        <w:tc>
          <w:tcPr>
            <w:tcW w:w="15309" w:type="dxa"/>
            <w:gridSpan w:val="7"/>
            <w:tcBorders>
              <w:top w:val="nil"/>
              <w:left w:val="nil"/>
              <w:bottom w:val="nil"/>
              <w:right w:val="nil"/>
            </w:tcBorders>
            <w:shd w:val="clear" w:color="auto" w:fill="auto"/>
            <w:vAlign w:val="bottom"/>
            <w:hideMark/>
          </w:tcPr>
          <w:p w:rsidR="007F6CA1" w:rsidRDefault="007F6CA1" w:rsidP="007F6CA1">
            <w:pPr>
              <w:jc w:val="center"/>
              <w:rPr>
                <w:rFonts w:ascii="GHEA Mariam" w:hAnsi="GHEA Mariam" w:cs="Arial"/>
                <w:bCs/>
                <w:sz w:val="24"/>
                <w:szCs w:val="24"/>
                <w:lang w:val="hy-AM" w:eastAsia="en-US"/>
              </w:rPr>
            </w:pPr>
            <w:r w:rsidRPr="007F6CA1">
              <w:rPr>
                <w:rFonts w:ascii="GHEA Mariam" w:hAnsi="GHEA Mariam" w:cs="Arial"/>
                <w:bCs/>
                <w:sz w:val="24"/>
                <w:szCs w:val="24"/>
                <w:lang w:val="hy-AM" w:eastAsia="en-US"/>
              </w:rPr>
              <w:t xml:space="preserve">«ՀԱՅԱՍՏԱՆԻ ՀԱՆՐԱՊԵՏՈՒԹՅԱՆ 2023 ԹՎԱԿԱՆԻ ՊԵՏԱԿԱՆ ԲՅՈՒՋԵԻ ՄԱՍԻՆ» </w:t>
            </w:r>
            <w:r w:rsidR="00F7530F" w:rsidRPr="007F6CA1">
              <w:rPr>
                <w:rFonts w:ascii="GHEA Mariam" w:hAnsi="GHEA Mariam" w:cs="Arial"/>
                <w:bCs/>
                <w:sz w:val="24"/>
                <w:szCs w:val="24"/>
                <w:lang w:val="hy-AM" w:eastAsia="en-US"/>
              </w:rPr>
              <w:t xml:space="preserve">ՀԱՅԱՍՏԱՆԻ ՀԱՆՐԱՊԵՏՈՒԹՅԱՆ </w:t>
            </w:r>
            <w:r w:rsidRPr="00F7530F">
              <w:rPr>
                <w:rFonts w:ascii="GHEA Mariam" w:hAnsi="GHEA Mariam" w:cs="Arial"/>
                <w:bCs/>
                <w:spacing w:val="-6"/>
                <w:sz w:val="24"/>
                <w:szCs w:val="24"/>
                <w:lang w:val="hy-AM" w:eastAsia="en-US"/>
              </w:rPr>
              <w:t>ՕՐԵՆՔԻ N 1 ՀԱՎԵԼՎԱԾԻ N 2 ԱՂՅՈՒՍԱԿՈՒՄ ԵՎ ՀԱՅԱՍՏԱՆԻ ՀԱՆՐԱՊԵՏՈՒԹՅԱՆ ԿԱՌԱՎԱՐՈՒԹՅԱՆ 2022 ԹՎԱԿԱՆԻ</w:t>
            </w:r>
            <w:r w:rsidRPr="007F6CA1">
              <w:rPr>
                <w:rFonts w:ascii="GHEA Mariam" w:hAnsi="GHEA Mariam" w:cs="Arial"/>
                <w:bCs/>
                <w:sz w:val="24"/>
                <w:szCs w:val="24"/>
                <w:lang w:val="hy-AM" w:eastAsia="en-US"/>
              </w:rPr>
              <w:t xml:space="preserve"> ԴԵԿՏԵՄԲԵՐԻ 29-Ի</w:t>
            </w:r>
            <w:r w:rsidR="00F7530F">
              <w:rPr>
                <w:rFonts w:ascii="GHEA Mariam" w:hAnsi="GHEA Mariam" w:cs="Arial"/>
                <w:bCs/>
                <w:sz w:val="24"/>
                <w:szCs w:val="24"/>
                <w:lang w:val="hy-AM" w:eastAsia="en-US"/>
              </w:rPr>
              <w:t xml:space="preserve"> </w:t>
            </w:r>
            <w:r w:rsidRPr="007F6CA1">
              <w:rPr>
                <w:rFonts w:ascii="GHEA Mariam" w:hAnsi="GHEA Mariam" w:cs="Arial"/>
                <w:bCs/>
                <w:sz w:val="24"/>
                <w:szCs w:val="24"/>
                <w:lang w:val="hy-AM" w:eastAsia="en-US"/>
              </w:rPr>
              <w:t>N</w:t>
            </w:r>
            <w:r w:rsidR="00E0573A">
              <w:rPr>
                <w:rFonts w:ascii="GHEA Mariam" w:hAnsi="GHEA Mariam" w:cs="Arial"/>
                <w:bCs/>
                <w:sz w:val="24"/>
                <w:szCs w:val="24"/>
                <w:lang w:val="hy-AM" w:eastAsia="en-US"/>
              </w:rPr>
              <w:t xml:space="preserve"> </w:t>
            </w:r>
            <w:r w:rsidRPr="007F6CA1">
              <w:rPr>
                <w:rFonts w:ascii="GHEA Mariam" w:hAnsi="GHEA Mariam" w:cs="Arial"/>
                <w:bCs/>
                <w:sz w:val="24"/>
                <w:szCs w:val="24"/>
                <w:lang w:val="hy-AM" w:eastAsia="en-US"/>
              </w:rPr>
              <w:t>2111-Ն ՈՐՈՇՄԱՆ N 5 ՀԱՎԵԼՎԱԾԻ N 1 ԱՂՅՈՒՍԱԿՈՒՄ ԿԱՏԱՐՎՈՂ ՓՈՓՈԽՈՒԹՅՈՒՆՆԵՐԸ ԵՎ ԼՐԱՑՈՒՄՆԵՐԸ</w:t>
            </w:r>
          </w:p>
          <w:p w:rsidR="00B83CAF" w:rsidRDefault="00B83CAF" w:rsidP="007F6CA1">
            <w:pPr>
              <w:jc w:val="center"/>
              <w:rPr>
                <w:rFonts w:ascii="GHEA Mariam" w:hAnsi="GHEA Mariam" w:cs="Arial"/>
                <w:bCs/>
                <w:sz w:val="24"/>
                <w:szCs w:val="24"/>
                <w:lang w:val="hy-AM" w:eastAsia="en-US"/>
              </w:rPr>
            </w:pPr>
          </w:p>
          <w:p w:rsidR="00E0573A" w:rsidRPr="007F6CA1" w:rsidRDefault="00E0573A" w:rsidP="007F6CA1">
            <w:pPr>
              <w:jc w:val="center"/>
              <w:rPr>
                <w:rFonts w:ascii="GHEA Mariam" w:hAnsi="GHEA Mariam" w:cs="Arial"/>
                <w:bCs/>
                <w:sz w:val="24"/>
                <w:szCs w:val="24"/>
                <w:lang w:val="hy-AM" w:eastAsia="en-US"/>
              </w:rPr>
            </w:pPr>
          </w:p>
        </w:tc>
      </w:tr>
      <w:tr w:rsidR="00E0573A" w:rsidRPr="007F6CA1" w:rsidTr="00F7530F">
        <w:trPr>
          <w:trHeight w:val="70"/>
        </w:trPr>
        <w:tc>
          <w:tcPr>
            <w:tcW w:w="1224" w:type="dxa"/>
            <w:tcBorders>
              <w:top w:val="nil"/>
              <w:left w:val="nil"/>
              <w:bottom w:val="single" w:sz="4" w:space="0" w:color="auto"/>
              <w:right w:val="nil"/>
            </w:tcBorders>
            <w:shd w:val="clear" w:color="auto" w:fill="auto"/>
            <w:noWrap/>
            <w:vAlign w:val="bottom"/>
            <w:hideMark/>
          </w:tcPr>
          <w:p w:rsidR="00E0573A" w:rsidRPr="007F6CA1" w:rsidRDefault="00E0573A" w:rsidP="007F6CA1">
            <w:pPr>
              <w:jc w:val="center"/>
              <w:rPr>
                <w:rFonts w:ascii="GHEA Mariam" w:hAnsi="GHEA Mariam" w:cs="Arial"/>
                <w:bCs/>
                <w:sz w:val="24"/>
                <w:szCs w:val="24"/>
                <w:lang w:val="hy-AM" w:eastAsia="en-US"/>
              </w:rPr>
            </w:pPr>
          </w:p>
        </w:tc>
        <w:tc>
          <w:tcPr>
            <w:tcW w:w="1703" w:type="dxa"/>
            <w:tcBorders>
              <w:top w:val="nil"/>
              <w:left w:val="nil"/>
              <w:bottom w:val="single" w:sz="4" w:space="0" w:color="auto"/>
              <w:right w:val="nil"/>
            </w:tcBorders>
            <w:shd w:val="clear" w:color="auto" w:fill="auto"/>
            <w:vAlign w:val="bottom"/>
            <w:hideMark/>
          </w:tcPr>
          <w:p w:rsidR="00E0573A" w:rsidRPr="007F6CA1" w:rsidRDefault="00E0573A" w:rsidP="007F6CA1">
            <w:pPr>
              <w:rPr>
                <w:rFonts w:ascii="GHEA Mariam" w:hAnsi="GHEA Mariam"/>
                <w:sz w:val="24"/>
                <w:szCs w:val="24"/>
                <w:lang w:val="hy-AM" w:eastAsia="en-US"/>
              </w:rPr>
            </w:pPr>
          </w:p>
        </w:tc>
        <w:tc>
          <w:tcPr>
            <w:tcW w:w="6479" w:type="dxa"/>
            <w:tcBorders>
              <w:top w:val="nil"/>
              <w:left w:val="nil"/>
              <w:bottom w:val="single" w:sz="4" w:space="0" w:color="auto"/>
              <w:right w:val="nil"/>
            </w:tcBorders>
            <w:shd w:val="clear" w:color="auto" w:fill="auto"/>
            <w:vAlign w:val="bottom"/>
            <w:hideMark/>
          </w:tcPr>
          <w:p w:rsidR="00E0573A" w:rsidRPr="007F6CA1" w:rsidRDefault="00E0573A" w:rsidP="007F6CA1">
            <w:pPr>
              <w:jc w:val="center"/>
              <w:rPr>
                <w:rFonts w:ascii="GHEA Mariam" w:hAnsi="GHEA Mariam"/>
                <w:sz w:val="24"/>
                <w:szCs w:val="24"/>
                <w:lang w:val="hy-AM" w:eastAsia="en-US"/>
              </w:rPr>
            </w:pPr>
          </w:p>
        </w:tc>
        <w:tc>
          <w:tcPr>
            <w:tcW w:w="1496" w:type="dxa"/>
            <w:tcBorders>
              <w:top w:val="nil"/>
              <w:left w:val="nil"/>
              <w:bottom w:val="single" w:sz="4" w:space="0" w:color="auto"/>
              <w:right w:val="nil"/>
            </w:tcBorders>
            <w:shd w:val="clear" w:color="auto" w:fill="auto"/>
            <w:vAlign w:val="bottom"/>
            <w:hideMark/>
          </w:tcPr>
          <w:p w:rsidR="00E0573A" w:rsidRPr="007F6CA1" w:rsidRDefault="00E0573A" w:rsidP="007F6CA1">
            <w:pPr>
              <w:jc w:val="center"/>
              <w:rPr>
                <w:rFonts w:ascii="GHEA Mariam" w:hAnsi="GHEA Mariam"/>
                <w:sz w:val="24"/>
                <w:szCs w:val="24"/>
                <w:lang w:val="hy-AM" w:eastAsia="en-US"/>
              </w:rPr>
            </w:pPr>
          </w:p>
        </w:tc>
        <w:tc>
          <w:tcPr>
            <w:tcW w:w="1506" w:type="dxa"/>
            <w:tcBorders>
              <w:top w:val="nil"/>
              <w:left w:val="nil"/>
              <w:bottom w:val="single" w:sz="4" w:space="0" w:color="auto"/>
              <w:right w:val="nil"/>
            </w:tcBorders>
            <w:shd w:val="clear" w:color="auto" w:fill="auto"/>
            <w:vAlign w:val="bottom"/>
            <w:hideMark/>
          </w:tcPr>
          <w:p w:rsidR="00E0573A" w:rsidRPr="007F6CA1" w:rsidRDefault="00E0573A" w:rsidP="007F6CA1">
            <w:pPr>
              <w:jc w:val="center"/>
              <w:rPr>
                <w:rFonts w:ascii="GHEA Mariam" w:hAnsi="GHEA Mariam"/>
                <w:sz w:val="24"/>
                <w:szCs w:val="24"/>
                <w:lang w:val="hy-AM" w:eastAsia="en-US"/>
              </w:rPr>
            </w:pPr>
          </w:p>
        </w:tc>
        <w:tc>
          <w:tcPr>
            <w:tcW w:w="2901" w:type="dxa"/>
            <w:gridSpan w:val="2"/>
            <w:tcBorders>
              <w:top w:val="nil"/>
              <w:left w:val="nil"/>
              <w:bottom w:val="single" w:sz="4" w:space="0" w:color="auto"/>
              <w:right w:val="nil"/>
            </w:tcBorders>
            <w:shd w:val="clear" w:color="auto" w:fill="auto"/>
            <w:vAlign w:val="bottom"/>
            <w:hideMark/>
          </w:tcPr>
          <w:p w:rsidR="00E0573A" w:rsidRPr="007F6CA1" w:rsidRDefault="00E0573A" w:rsidP="00E0573A">
            <w:pPr>
              <w:jc w:val="right"/>
              <w:rPr>
                <w:rFonts w:ascii="GHEA Mariam" w:hAnsi="GHEA Mariam" w:cs="Arial"/>
                <w:sz w:val="24"/>
                <w:szCs w:val="24"/>
                <w:lang w:eastAsia="en-US"/>
              </w:rPr>
            </w:pPr>
            <w:r w:rsidRPr="00771069">
              <w:rPr>
                <w:rFonts w:ascii="GHEA Mariam" w:hAnsi="GHEA Mariam" w:cs="Arial"/>
                <w:sz w:val="24"/>
                <w:szCs w:val="24"/>
                <w:lang w:val="hy-AM" w:eastAsia="en-US"/>
              </w:rPr>
              <w:t>(հազ</w:t>
            </w:r>
            <w:r>
              <w:rPr>
                <w:rFonts w:ascii="GHEA Mariam" w:hAnsi="GHEA Mariam" w:cs="Arial"/>
                <w:sz w:val="24"/>
                <w:szCs w:val="24"/>
                <w:lang w:val="hy-AM" w:eastAsia="en-US"/>
              </w:rPr>
              <w:t>.</w:t>
            </w:r>
            <w:r w:rsidRPr="00771069">
              <w:rPr>
                <w:rFonts w:ascii="GHEA Mariam" w:hAnsi="GHEA Mariam" w:cs="Arial"/>
                <w:sz w:val="24"/>
                <w:szCs w:val="24"/>
                <w:lang w:val="hy-AM" w:eastAsia="en-US"/>
              </w:rPr>
              <w:t xml:space="preserve"> դրամ)</w:t>
            </w:r>
          </w:p>
        </w:tc>
      </w:tr>
      <w:tr w:rsidR="007F6CA1" w:rsidRPr="007F6CA1" w:rsidTr="00F7530F">
        <w:trPr>
          <w:trHeight w:val="1033"/>
        </w:trPr>
        <w:tc>
          <w:tcPr>
            <w:tcW w:w="292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Ծրագրային դասիչը</w:t>
            </w:r>
          </w:p>
        </w:tc>
        <w:tc>
          <w:tcPr>
            <w:tcW w:w="64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Բյուջետային հատկաց</w:t>
            </w:r>
            <w:r w:rsidR="00F7530F">
              <w:rPr>
                <w:rFonts w:ascii="GHEA Mariam" w:hAnsi="GHEA Mariam" w:cs="Arial"/>
                <w:sz w:val="24"/>
                <w:szCs w:val="24"/>
                <w:lang w:eastAsia="en-US"/>
              </w:rPr>
              <w:t xml:space="preserve">ումների գլխավոր կարգադրիչների, </w:t>
            </w:r>
            <w:r w:rsidRPr="007F6CA1">
              <w:rPr>
                <w:rFonts w:ascii="GHEA Mariam" w:hAnsi="GHEA Mariam" w:cs="Arial"/>
                <w:sz w:val="24"/>
                <w:szCs w:val="24"/>
                <w:lang w:eastAsia="en-US"/>
              </w:rPr>
              <w:t>ծրագրերի և միջոցառումների անվանումները</w:t>
            </w:r>
          </w:p>
        </w:tc>
        <w:tc>
          <w:tcPr>
            <w:tcW w:w="590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0573A" w:rsidRDefault="007F6CA1" w:rsidP="007F6CA1">
            <w:pPr>
              <w:jc w:val="center"/>
              <w:rPr>
                <w:rFonts w:ascii="GHEA Mariam" w:hAnsi="GHEA Mariam" w:cs="Arial"/>
                <w:sz w:val="24"/>
                <w:szCs w:val="24"/>
                <w:lang w:val="hy-AM" w:eastAsia="en-US"/>
              </w:rPr>
            </w:pPr>
            <w:r w:rsidRPr="007F6CA1">
              <w:rPr>
                <w:rFonts w:ascii="GHEA Mariam" w:hAnsi="GHEA Mariam" w:cs="Arial"/>
                <w:sz w:val="24"/>
                <w:szCs w:val="24"/>
                <w:lang w:eastAsia="en-US"/>
              </w:rPr>
              <w:t>Ցուցանիշների փոփոխություն</w:t>
            </w:r>
            <w:r w:rsidR="00E0573A">
              <w:rPr>
                <w:rFonts w:ascii="GHEA Mariam" w:hAnsi="GHEA Mariam" w:cs="Arial"/>
                <w:sz w:val="24"/>
                <w:szCs w:val="24"/>
                <w:lang w:val="hy-AM" w:eastAsia="en-US"/>
              </w:rPr>
              <w:t>ը</w:t>
            </w:r>
            <w:r w:rsidRPr="007F6CA1">
              <w:rPr>
                <w:rFonts w:ascii="GHEA Mariam" w:hAnsi="GHEA Mariam" w:cs="Arial"/>
                <w:sz w:val="24"/>
                <w:szCs w:val="24"/>
                <w:lang w:eastAsia="en-US"/>
              </w:rPr>
              <w:t xml:space="preserve"> </w:t>
            </w:r>
          </w:p>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(ավելացումները նշված են դրական նշանով)</w:t>
            </w:r>
          </w:p>
        </w:tc>
      </w:tr>
      <w:tr w:rsidR="00E0573A" w:rsidRPr="007F6CA1" w:rsidTr="00F7530F">
        <w:trPr>
          <w:trHeight w:val="330"/>
        </w:trPr>
        <w:tc>
          <w:tcPr>
            <w:tcW w:w="2927" w:type="dxa"/>
            <w:gridSpan w:val="2"/>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6479"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E0573A" w:rsidP="007F6CA1">
            <w:pPr>
              <w:jc w:val="center"/>
              <w:rPr>
                <w:rFonts w:ascii="GHEA Mariam" w:hAnsi="GHEA Mariam" w:cs="Arial"/>
                <w:sz w:val="24"/>
                <w:szCs w:val="24"/>
                <w:lang w:eastAsia="en-US"/>
              </w:rPr>
            </w:pPr>
            <w:r w:rsidRPr="007F6CA1">
              <w:rPr>
                <w:rFonts w:ascii="GHEA Mariam" w:hAnsi="GHEA Mariam" w:cs="Arial"/>
                <w:sz w:val="24"/>
                <w:szCs w:val="24"/>
                <w:lang w:eastAsia="en-US"/>
              </w:rPr>
              <w:t>առաջին եռամսյակ</w:t>
            </w:r>
          </w:p>
        </w:tc>
        <w:tc>
          <w:tcPr>
            <w:tcW w:w="1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CA1" w:rsidRPr="007F6CA1" w:rsidRDefault="00E0573A" w:rsidP="007F6CA1">
            <w:pPr>
              <w:jc w:val="center"/>
              <w:rPr>
                <w:rFonts w:ascii="GHEA Mariam" w:hAnsi="GHEA Mariam" w:cs="Arial"/>
                <w:sz w:val="24"/>
                <w:szCs w:val="24"/>
                <w:lang w:eastAsia="en-US"/>
              </w:rPr>
            </w:pPr>
            <w:r w:rsidRPr="007F6CA1">
              <w:rPr>
                <w:rFonts w:ascii="GHEA Mariam" w:hAnsi="GHEA Mariam" w:cs="Arial"/>
                <w:sz w:val="24"/>
                <w:szCs w:val="24"/>
                <w:lang w:eastAsia="en-US"/>
              </w:rPr>
              <w:t>առաջին կիսամյակ</w:t>
            </w:r>
          </w:p>
        </w:tc>
        <w:tc>
          <w:tcPr>
            <w:tcW w:w="14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CA1" w:rsidRPr="007F6CA1" w:rsidRDefault="00E0573A" w:rsidP="007F6CA1">
            <w:pPr>
              <w:jc w:val="center"/>
              <w:rPr>
                <w:rFonts w:ascii="GHEA Mariam" w:hAnsi="GHEA Mariam" w:cs="Arial"/>
                <w:sz w:val="24"/>
                <w:szCs w:val="24"/>
                <w:lang w:eastAsia="en-US"/>
              </w:rPr>
            </w:pPr>
            <w:r w:rsidRPr="007F6CA1">
              <w:rPr>
                <w:rFonts w:ascii="GHEA Mariam" w:hAnsi="GHEA Mariam" w:cs="Arial"/>
                <w:sz w:val="24"/>
                <w:szCs w:val="24"/>
                <w:lang w:eastAsia="en-US"/>
              </w:rPr>
              <w:t>ինն ամիս</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CA1" w:rsidRPr="007F6CA1" w:rsidRDefault="00E0573A" w:rsidP="007F6CA1">
            <w:pPr>
              <w:jc w:val="center"/>
              <w:rPr>
                <w:rFonts w:ascii="GHEA Mariam" w:hAnsi="GHEA Mariam" w:cs="Arial"/>
                <w:sz w:val="24"/>
                <w:szCs w:val="24"/>
                <w:lang w:eastAsia="en-US"/>
              </w:rPr>
            </w:pPr>
            <w:r w:rsidRPr="007F6CA1">
              <w:rPr>
                <w:rFonts w:ascii="GHEA Mariam" w:hAnsi="GHEA Mariam" w:cs="Arial"/>
                <w:sz w:val="24"/>
                <w:szCs w:val="24"/>
                <w:lang w:eastAsia="en-US"/>
              </w:rPr>
              <w:t xml:space="preserve">տարի </w:t>
            </w:r>
          </w:p>
        </w:tc>
      </w:tr>
      <w:tr w:rsidR="00E0573A" w:rsidRPr="007F6CA1" w:rsidTr="00F7530F">
        <w:trPr>
          <w:trHeight w:val="657"/>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B83CAF" w:rsidRDefault="00B83CAF" w:rsidP="007F6CA1">
            <w:pPr>
              <w:rPr>
                <w:rFonts w:ascii="GHEA Mariam" w:hAnsi="GHEA Mariam" w:cs="Arial"/>
                <w:sz w:val="24"/>
                <w:szCs w:val="24"/>
                <w:lang w:val="hy-AM" w:eastAsia="en-US"/>
              </w:rPr>
            </w:pPr>
            <w:r w:rsidRPr="007F6CA1">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703" w:type="dxa"/>
            <w:tcBorders>
              <w:top w:val="single" w:sz="4" w:space="0" w:color="auto"/>
              <w:left w:val="nil"/>
              <w:bottom w:val="single" w:sz="4" w:space="0" w:color="auto"/>
              <w:right w:val="single" w:sz="4" w:space="0" w:color="auto"/>
            </w:tcBorders>
            <w:shd w:val="clear" w:color="auto" w:fill="auto"/>
            <w:noWrap/>
            <w:vAlign w:val="center"/>
            <w:hideMark/>
          </w:tcPr>
          <w:p w:rsidR="007F6CA1" w:rsidRPr="00B83CAF" w:rsidRDefault="00B83CAF" w:rsidP="007F6CA1">
            <w:pPr>
              <w:rPr>
                <w:rFonts w:ascii="GHEA Mariam" w:hAnsi="GHEA Mariam" w:cs="Arial"/>
                <w:sz w:val="24"/>
                <w:szCs w:val="24"/>
                <w:lang w:val="hy-AM" w:eastAsia="en-US"/>
              </w:rPr>
            </w:pPr>
            <w:r w:rsidRPr="007F6CA1">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479"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r w:rsidR="00E0573A" w:rsidRPr="007F6CA1" w:rsidTr="00F7530F">
        <w:trPr>
          <w:trHeight w:val="416"/>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6CA1" w:rsidRPr="007F6CA1" w:rsidRDefault="007F6CA1" w:rsidP="007F6CA1">
            <w:pPr>
              <w:jc w:val="center"/>
              <w:rPr>
                <w:rFonts w:ascii="GHEA Mariam" w:hAnsi="GHEA Mariam" w:cs="Arial"/>
                <w:bCs/>
                <w:sz w:val="24"/>
                <w:szCs w:val="24"/>
                <w:lang w:eastAsia="en-US"/>
              </w:rPr>
            </w:pPr>
            <w:r w:rsidRPr="007F6CA1">
              <w:rPr>
                <w:rFonts w:ascii="GHEA Mariam" w:hAnsi="GHEA Mariam" w:cs="Arial"/>
                <w:bCs/>
                <w:sz w:val="24"/>
                <w:szCs w:val="24"/>
                <w:lang w:eastAsia="en-US"/>
              </w:rPr>
              <w:t>Ընդամենը</w:t>
            </w:r>
          </w:p>
        </w:tc>
        <w:tc>
          <w:tcPr>
            <w:tcW w:w="1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7F6CA1" w:rsidTr="00F7530F">
        <w:trPr>
          <w:trHeight w:val="443"/>
        </w:trPr>
        <w:tc>
          <w:tcPr>
            <w:tcW w:w="29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 xml:space="preserve">             </w:t>
            </w:r>
          </w:p>
        </w:tc>
        <w:tc>
          <w:tcPr>
            <w:tcW w:w="64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7F6CA1">
            <w:pPr>
              <w:rPr>
                <w:rFonts w:ascii="GHEA Mariam" w:hAnsi="GHEA Mariam" w:cs="Arial"/>
                <w:bCs/>
                <w:sz w:val="24"/>
                <w:szCs w:val="24"/>
                <w:lang w:eastAsia="en-US"/>
              </w:rPr>
            </w:pPr>
            <w:r w:rsidRPr="007F6CA1">
              <w:rPr>
                <w:rFonts w:ascii="GHEA Mariam" w:hAnsi="GHEA Mariam" w:cs="Arial"/>
                <w:bCs/>
                <w:sz w:val="24"/>
                <w:szCs w:val="24"/>
                <w:lang w:eastAsia="en-US"/>
              </w:rPr>
              <w:t>ՀՀ արտաքին գործերի նախարարություն</w:t>
            </w:r>
          </w:p>
        </w:tc>
        <w:tc>
          <w:tcPr>
            <w:tcW w:w="1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E0573A" w:rsidRPr="007F6CA1" w:rsidTr="00F7530F">
        <w:trPr>
          <w:trHeight w:val="362"/>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1703" w:type="dxa"/>
            <w:tcBorders>
              <w:top w:val="single" w:sz="4" w:space="0" w:color="auto"/>
              <w:left w:val="nil"/>
              <w:bottom w:val="single" w:sz="4" w:space="0" w:color="auto"/>
              <w:right w:val="single" w:sz="4" w:space="0" w:color="auto"/>
            </w:tcBorders>
            <w:shd w:val="clear" w:color="auto" w:fill="auto"/>
            <w:noWrap/>
            <w:vAlign w:val="bottom"/>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479"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F7530F" w:rsidP="007F6CA1">
            <w:pPr>
              <w:rPr>
                <w:rFonts w:ascii="GHEA Mariam" w:hAnsi="GHEA Mariam" w:cs="Arial"/>
                <w:sz w:val="24"/>
                <w:szCs w:val="24"/>
                <w:lang w:eastAsia="en-US"/>
              </w:rPr>
            </w:pPr>
            <w:r>
              <w:rPr>
                <w:rFonts w:ascii="GHEA Mariam" w:hAnsi="GHEA Mariam" w:cs="Arial"/>
                <w:sz w:val="24"/>
                <w:szCs w:val="24"/>
                <w:lang w:eastAsia="en-US"/>
              </w:rPr>
              <w:t>Ծրագրի անվանումը</w:t>
            </w:r>
          </w:p>
        </w:tc>
        <w:tc>
          <w:tcPr>
            <w:tcW w:w="1496"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0573A">
            <w:pPr>
              <w:jc w:val="center"/>
              <w:rPr>
                <w:rFonts w:ascii="GHEA Mariam" w:hAnsi="GHEA Mariam" w:cs="Arial"/>
                <w:sz w:val="24"/>
                <w:szCs w:val="24"/>
                <w:lang w:eastAsia="en-US"/>
              </w:rPr>
            </w:pPr>
          </w:p>
        </w:tc>
        <w:tc>
          <w:tcPr>
            <w:tcW w:w="1506"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0573A">
            <w:pPr>
              <w:jc w:val="center"/>
              <w:rPr>
                <w:rFonts w:ascii="GHEA Mariam" w:hAnsi="GHEA Mariam" w:cs="Arial"/>
                <w:sz w:val="24"/>
                <w:szCs w:val="24"/>
                <w:lang w:eastAsia="en-US"/>
              </w:rPr>
            </w:pP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0573A">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p>
        </w:tc>
      </w:tr>
      <w:tr w:rsidR="00E0573A" w:rsidRPr="007F6CA1" w:rsidTr="00F7530F">
        <w:trPr>
          <w:trHeight w:val="59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1128</w:t>
            </w:r>
          </w:p>
        </w:tc>
        <w:tc>
          <w:tcPr>
            <w:tcW w:w="1703" w:type="dxa"/>
            <w:tcBorders>
              <w:top w:val="single" w:sz="4" w:space="0" w:color="auto"/>
              <w:left w:val="nil"/>
              <w:bottom w:val="single" w:sz="4" w:space="0" w:color="auto"/>
              <w:right w:val="single" w:sz="4" w:space="0" w:color="auto"/>
            </w:tcBorders>
            <w:shd w:val="clear" w:color="auto" w:fill="auto"/>
            <w:noWrap/>
            <w:vAlign w:val="bottom"/>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47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Օտարերկրյա պետություններում ՀՀ դիվանագիտական ծառայության մարմինների գործունեության կազմակերպում և իրականացում </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0573A">
            <w:pPr>
              <w:jc w:val="center"/>
              <w:rPr>
                <w:rFonts w:ascii="GHEA Mariam" w:hAnsi="GHEA Mariam" w:cs="Arial"/>
                <w:sz w:val="24"/>
                <w:szCs w:val="24"/>
                <w:lang w:eastAsia="en-US"/>
              </w:rPr>
            </w:pPr>
          </w:p>
        </w:tc>
        <w:tc>
          <w:tcPr>
            <w:tcW w:w="1506"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0573A">
            <w:pPr>
              <w:jc w:val="center"/>
              <w:rPr>
                <w:rFonts w:ascii="GHEA Mariam" w:hAnsi="GHEA Mariam" w:cs="Arial"/>
                <w:sz w:val="24"/>
                <w:szCs w:val="24"/>
                <w:lang w:eastAsia="en-US"/>
              </w:rPr>
            </w:pP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0573A">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p>
        </w:tc>
      </w:tr>
      <w:tr w:rsidR="00E0573A" w:rsidRPr="007F6CA1" w:rsidTr="00F7530F">
        <w:trPr>
          <w:trHeight w:val="36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647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F7530F" w:rsidP="007F6CA1">
            <w:pPr>
              <w:rPr>
                <w:rFonts w:ascii="GHEA Mariam" w:hAnsi="GHEA Mariam" w:cs="Arial"/>
                <w:sz w:val="24"/>
                <w:szCs w:val="24"/>
                <w:lang w:eastAsia="en-US"/>
              </w:rPr>
            </w:pPr>
            <w:r>
              <w:rPr>
                <w:rFonts w:ascii="GHEA Mariam" w:hAnsi="GHEA Mariam" w:cs="Arial"/>
                <w:sz w:val="24"/>
                <w:szCs w:val="24"/>
                <w:lang w:eastAsia="en-US"/>
              </w:rPr>
              <w:t>Ծրագրի նպատակը</w:t>
            </w:r>
          </w:p>
        </w:tc>
        <w:tc>
          <w:tcPr>
            <w:tcW w:w="1496"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0573A">
            <w:pPr>
              <w:jc w:val="center"/>
              <w:rPr>
                <w:rFonts w:ascii="GHEA Mariam" w:hAnsi="GHEA Mariam" w:cs="Arial"/>
                <w:sz w:val="24"/>
                <w:szCs w:val="24"/>
                <w:lang w:eastAsia="en-US"/>
              </w:rPr>
            </w:pPr>
          </w:p>
        </w:tc>
        <w:tc>
          <w:tcPr>
            <w:tcW w:w="1506"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0573A">
            <w:pPr>
              <w:jc w:val="center"/>
              <w:rPr>
                <w:rFonts w:ascii="GHEA Mariam" w:hAnsi="GHEA Mariam" w:cs="Arial"/>
                <w:sz w:val="24"/>
                <w:szCs w:val="24"/>
                <w:lang w:eastAsia="en-US"/>
              </w:rPr>
            </w:pP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0573A">
            <w:pPr>
              <w:jc w:val="center"/>
              <w:rPr>
                <w:rFonts w:ascii="GHEA Mariam" w:hAnsi="GHEA Mariam" w:cs="Arial"/>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p>
        </w:tc>
      </w:tr>
      <w:tr w:rsidR="00B83CAF" w:rsidRPr="007F6CA1" w:rsidTr="00F7530F">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000000" w:fill="FFFFFF"/>
            <w:vAlign w:val="center"/>
            <w:hideMark/>
          </w:tcPr>
          <w:p w:rsidR="00B83CAF" w:rsidRPr="00B83CAF" w:rsidRDefault="00B83CAF" w:rsidP="007F6CA1">
            <w:pPr>
              <w:rPr>
                <w:rFonts w:ascii="GHEA Mariam" w:hAnsi="GHEA Mariam" w:cs="Arial"/>
                <w:spacing w:val="-8"/>
                <w:sz w:val="24"/>
                <w:szCs w:val="24"/>
                <w:lang w:eastAsia="en-US"/>
              </w:rPr>
            </w:pPr>
            <w:r w:rsidRPr="00B83CAF">
              <w:rPr>
                <w:rFonts w:ascii="GHEA Mariam" w:hAnsi="GHEA Mariam" w:cs="Arial"/>
                <w:spacing w:val="-8"/>
                <w:sz w:val="24"/>
                <w:szCs w:val="24"/>
                <w:lang w:eastAsia="en-US"/>
              </w:rPr>
              <w:t>Երկկողմ և բազմակողմ միջազգային հարաբերություն</w:t>
            </w:r>
            <w:r>
              <w:rPr>
                <w:rFonts w:ascii="GHEA Mariam" w:hAnsi="GHEA Mariam" w:cs="Arial"/>
                <w:spacing w:val="-8"/>
                <w:sz w:val="24"/>
                <w:szCs w:val="24"/>
                <w:lang w:val="hy-AM" w:eastAsia="en-US"/>
              </w:rPr>
              <w:t>-</w:t>
            </w:r>
            <w:r w:rsidRPr="00B83CAF">
              <w:rPr>
                <w:rFonts w:ascii="GHEA Mariam" w:hAnsi="GHEA Mariam" w:cs="Arial"/>
                <w:spacing w:val="-8"/>
                <w:sz w:val="24"/>
                <w:szCs w:val="24"/>
                <w:lang w:eastAsia="en-US"/>
              </w:rPr>
              <w:t xml:space="preserve">ներում ՀՀ ներկայացում օտարերկրյա պետություններում ՀՀ քաղաքացիների և իրավաբանական անձանց շահերի պաշտպանություն </w:t>
            </w:r>
          </w:p>
        </w:tc>
        <w:tc>
          <w:tcPr>
            <w:tcW w:w="1496" w:type="dxa"/>
            <w:vMerge w:val="restart"/>
            <w:tcBorders>
              <w:top w:val="single" w:sz="4" w:space="0" w:color="auto"/>
              <w:left w:val="nil"/>
              <w:right w:val="single" w:sz="4" w:space="0" w:color="auto"/>
            </w:tcBorders>
            <w:shd w:val="clear" w:color="000000" w:fill="FFFFFF"/>
            <w:noWrap/>
            <w:vAlign w:val="center"/>
            <w:hideMark/>
          </w:tcPr>
          <w:p w:rsidR="00B83CAF" w:rsidRPr="007F6CA1" w:rsidRDefault="00B83CAF"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06" w:type="dxa"/>
            <w:vMerge w:val="restart"/>
            <w:tcBorders>
              <w:top w:val="single" w:sz="4" w:space="0" w:color="auto"/>
              <w:left w:val="nil"/>
              <w:right w:val="single" w:sz="4" w:space="0" w:color="auto"/>
            </w:tcBorders>
            <w:shd w:val="clear" w:color="000000" w:fill="FFFFFF"/>
            <w:vAlign w:val="center"/>
            <w:hideMark/>
          </w:tcPr>
          <w:p w:rsidR="00B83CAF" w:rsidRPr="007F6CA1" w:rsidRDefault="00B83CAF"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84" w:type="dxa"/>
            <w:vMerge w:val="restart"/>
            <w:tcBorders>
              <w:top w:val="single" w:sz="4" w:space="0" w:color="auto"/>
              <w:left w:val="nil"/>
              <w:right w:val="single" w:sz="4" w:space="0" w:color="auto"/>
            </w:tcBorders>
            <w:shd w:val="clear" w:color="000000" w:fill="FFFFFF"/>
            <w:vAlign w:val="center"/>
            <w:hideMark/>
          </w:tcPr>
          <w:p w:rsidR="00B83CAF" w:rsidRPr="007F6CA1" w:rsidRDefault="00B83CAF"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3CAF" w:rsidRPr="007F6CA1" w:rsidRDefault="00B83CAF"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B83CAF" w:rsidRPr="007F6CA1" w:rsidTr="00F7530F">
        <w:trPr>
          <w:trHeight w:val="29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000000" w:fill="FFFFFF"/>
            <w:noWrap/>
            <w:vAlign w:val="bottom"/>
            <w:hideMark/>
          </w:tcPr>
          <w:p w:rsidR="00B83CAF" w:rsidRPr="007F6CA1" w:rsidRDefault="00B83CAF" w:rsidP="007F6CA1">
            <w:pPr>
              <w:rPr>
                <w:rFonts w:ascii="GHEA Mariam" w:hAnsi="GHEA Mariam" w:cs="Arial"/>
                <w:sz w:val="24"/>
                <w:szCs w:val="24"/>
                <w:lang w:eastAsia="en-US"/>
              </w:rPr>
            </w:pPr>
            <w:r w:rsidRPr="007F6CA1">
              <w:rPr>
                <w:rFonts w:ascii="GHEA Mariam" w:hAnsi="GHEA Mariam" w:cs="Arial"/>
                <w:sz w:val="24"/>
                <w:szCs w:val="24"/>
                <w:lang w:eastAsia="en-US"/>
              </w:rPr>
              <w:t>Վերջ</w:t>
            </w:r>
            <w:r w:rsidR="00F7530F">
              <w:rPr>
                <w:rFonts w:ascii="GHEA Mariam" w:hAnsi="GHEA Mariam" w:cs="Arial"/>
                <w:sz w:val="24"/>
                <w:szCs w:val="24"/>
                <w:lang w:eastAsia="en-US"/>
              </w:rPr>
              <w:t>նական արդյունքի նկարագրությունը</w:t>
            </w:r>
          </w:p>
        </w:tc>
        <w:tc>
          <w:tcPr>
            <w:tcW w:w="1496" w:type="dxa"/>
            <w:vMerge/>
            <w:tcBorders>
              <w:left w:val="nil"/>
              <w:right w:val="single" w:sz="4" w:space="0" w:color="auto"/>
            </w:tcBorders>
            <w:shd w:val="clear" w:color="000000" w:fill="FFFFFF"/>
            <w:noWrap/>
            <w:vAlign w:val="center"/>
            <w:hideMark/>
          </w:tcPr>
          <w:p w:rsidR="00B83CAF" w:rsidRPr="007F6CA1" w:rsidRDefault="00B83CAF" w:rsidP="00E0573A">
            <w:pPr>
              <w:jc w:val="center"/>
              <w:rPr>
                <w:rFonts w:ascii="GHEA Mariam" w:hAnsi="GHEA Mariam" w:cs="Arial"/>
                <w:sz w:val="24"/>
                <w:szCs w:val="24"/>
                <w:lang w:eastAsia="en-US"/>
              </w:rPr>
            </w:pPr>
          </w:p>
        </w:tc>
        <w:tc>
          <w:tcPr>
            <w:tcW w:w="1506" w:type="dxa"/>
            <w:vMerge/>
            <w:tcBorders>
              <w:left w:val="nil"/>
              <w:right w:val="single" w:sz="4" w:space="0" w:color="auto"/>
            </w:tcBorders>
            <w:shd w:val="clear" w:color="000000" w:fill="FFFFFF"/>
            <w:noWrap/>
            <w:vAlign w:val="center"/>
            <w:hideMark/>
          </w:tcPr>
          <w:p w:rsidR="00B83CAF" w:rsidRPr="007F6CA1" w:rsidRDefault="00B83CAF" w:rsidP="00E0573A">
            <w:pPr>
              <w:jc w:val="center"/>
              <w:rPr>
                <w:rFonts w:ascii="GHEA Mariam" w:hAnsi="GHEA Mariam" w:cs="Arial"/>
                <w:sz w:val="24"/>
                <w:szCs w:val="24"/>
                <w:lang w:eastAsia="en-US"/>
              </w:rPr>
            </w:pPr>
          </w:p>
        </w:tc>
        <w:tc>
          <w:tcPr>
            <w:tcW w:w="1484" w:type="dxa"/>
            <w:vMerge/>
            <w:tcBorders>
              <w:left w:val="nil"/>
              <w:right w:val="single" w:sz="4" w:space="0" w:color="auto"/>
            </w:tcBorders>
            <w:shd w:val="clear" w:color="000000" w:fill="FFFFFF"/>
            <w:noWrap/>
            <w:vAlign w:val="center"/>
            <w:hideMark/>
          </w:tcPr>
          <w:p w:rsidR="00B83CAF" w:rsidRPr="007F6CA1" w:rsidRDefault="00B83CAF" w:rsidP="00E0573A">
            <w:pPr>
              <w:jc w:val="cente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E0573A">
            <w:pPr>
              <w:jc w:val="center"/>
              <w:rPr>
                <w:rFonts w:ascii="GHEA Mariam" w:hAnsi="GHEA Mariam" w:cs="Arial"/>
                <w:sz w:val="24"/>
                <w:szCs w:val="24"/>
                <w:lang w:eastAsia="en-US"/>
              </w:rPr>
            </w:pPr>
          </w:p>
        </w:tc>
      </w:tr>
      <w:tr w:rsidR="00B83CAF" w:rsidRPr="007F6CA1" w:rsidTr="00F7530F">
        <w:trPr>
          <w:trHeight w:val="103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000000" w:fill="FFFFFF"/>
            <w:vAlign w:val="bottom"/>
            <w:hideMark/>
          </w:tcPr>
          <w:p w:rsidR="00B83CAF" w:rsidRPr="00B83CAF" w:rsidRDefault="00B83CAF" w:rsidP="007F6CA1">
            <w:pPr>
              <w:rPr>
                <w:rFonts w:ascii="GHEA Mariam" w:hAnsi="GHEA Mariam" w:cs="Arial"/>
                <w:spacing w:val="-8"/>
                <w:sz w:val="24"/>
                <w:szCs w:val="24"/>
                <w:lang w:eastAsia="en-US"/>
              </w:rPr>
            </w:pPr>
            <w:r w:rsidRPr="00B83CAF">
              <w:rPr>
                <w:rFonts w:ascii="GHEA Mariam" w:hAnsi="GHEA Mariam" w:cs="Arial"/>
                <w:spacing w:val="-8"/>
                <w:sz w:val="24"/>
                <w:szCs w:val="24"/>
                <w:lang w:eastAsia="en-US"/>
              </w:rPr>
              <w:t>Միջազգային հարաբերություններում ՀՀ ներգրավվածու</w:t>
            </w:r>
            <w:r>
              <w:rPr>
                <w:rFonts w:ascii="GHEA Mariam" w:hAnsi="GHEA Mariam" w:cs="Arial"/>
                <w:spacing w:val="-8"/>
                <w:sz w:val="24"/>
                <w:szCs w:val="24"/>
                <w:lang w:val="hy-AM" w:eastAsia="en-US"/>
              </w:rPr>
              <w:t>-</w:t>
            </w:r>
            <w:r w:rsidRPr="00B83CAF">
              <w:rPr>
                <w:rFonts w:ascii="GHEA Mariam" w:hAnsi="GHEA Mariam" w:cs="Arial"/>
                <w:spacing w:val="-8"/>
                <w:sz w:val="24"/>
                <w:szCs w:val="24"/>
                <w:lang w:eastAsia="en-US"/>
              </w:rPr>
              <w:t xml:space="preserve">թյան աստիճանի և երկրի միջազգային հեղինակության բարձրացում, արտերկրում ՀՀ քաղաքացիների և իրավաբանական անձանց շահերի պաշտպանություն և ապահովում, Սփյուռքի անհատների և կառույցների հետ հարաբերությունների զարգացում </w:t>
            </w:r>
          </w:p>
        </w:tc>
        <w:tc>
          <w:tcPr>
            <w:tcW w:w="1496" w:type="dxa"/>
            <w:vMerge/>
            <w:tcBorders>
              <w:left w:val="nil"/>
              <w:bottom w:val="single" w:sz="4" w:space="0" w:color="auto"/>
              <w:right w:val="single" w:sz="4" w:space="0" w:color="auto"/>
            </w:tcBorders>
            <w:shd w:val="clear" w:color="000000" w:fill="FFFFFF"/>
            <w:noWrap/>
            <w:vAlign w:val="center"/>
            <w:hideMark/>
          </w:tcPr>
          <w:p w:rsidR="00B83CAF" w:rsidRPr="007F6CA1" w:rsidRDefault="00B83CAF" w:rsidP="00E0573A">
            <w:pPr>
              <w:jc w:val="center"/>
              <w:rPr>
                <w:rFonts w:ascii="GHEA Mariam" w:hAnsi="GHEA Mariam" w:cs="Arial"/>
                <w:sz w:val="24"/>
                <w:szCs w:val="24"/>
                <w:lang w:eastAsia="en-US"/>
              </w:rPr>
            </w:pPr>
          </w:p>
        </w:tc>
        <w:tc>
          <w:tcPr>
            <w:tcW w:w="1506" w:type="dxa"/>
            <w:vMerge/>
            <w:tcBorders>
              <w:left w:val="nil"/>
              <w:bottom w:val="single" w:sz="4" w:space="0" w:color="auto"/>
              <w:right w:val="single" w:sz="4" w:space="0" w:color="auto"/>
            </w:tcBorders>
            <w:shd w:val="clear" w:color="000000" w:fill="FFFFFF"/>
            <w:vAlign w:val="center"/>
            <w:hideMark/>
          </w:tcPr>
          <w:p w:rsidR="00B83CAF" w:rsidRPr="007F6CA1" w:rsidRDefault="00B83CAF" w:rsidP="00E0573A">
            <w:pPr>
              <w:jc w:val="center"/>
              <w:rPr>
                <w:rFonts w:ascii="GHEA Mariam" w:hAnsi="GHEA Mariam" w:cs="Arial"/>
                <w:sz w:val="24"/>
                <w:szCs w:val="24"/>
                <w:lang w:eastAsia="en-US"/>
              </w:rPr>
            </w:pPr>
          </w:p>
        </w:tc>
        <w:tc>
          <w:tcPr>
            <w:tcW w:w="1484" w:type="dxa"/>
            <w:vMerge/>
            <w:tcBorders>
              <w:left w:val="nil"/>
              <w:bottom w:val="single" w:sz="4" w:space="0" w:color="auto"/>
              <w:right w:val="single" w:sz="4" w:space="0" w:color="auto"/>
            </w:tcBorders>
            <w:shd w:val="clear" w:color="000000" w:fill="FFFFFF"/>
            <w:vAlign w:val="center"/>
            <w:hideMark/>
          </w:tcPr>
          <w:p w:rsidR="00B83CAF" w:rsidRPr="007F6CA1" w:rsidRDefault="00B83CAF" w:rsidP="00E0573A">
            <w:pPr>
              <w:jc w:val="cente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83CAF" w:rsidRPr="007F6CA1" w:rsidRDefault="00B83CAF" w:rsidP="00E0573A">
            <w:pPr>
              <w:jc w:val="center"/>
              <w:rPr>
                <w:rFonts w:ascii="GHEA Mariam" w:hAnsi="GHEA Mariam" w:cs="Arial"/>
                <w:sz w:val="24"/>
                <w:szCs w:val="24"/>
                <w:lang w:eastAsia="en-US"/>
              </w:rPr>
            </w:pPr>
          </w:p>
        </w:tc>
      </w:tr>
      <w:tr w:rsidR="00E0573A" w:rsidRPr="007F6CA1" w:rsidTr="00F7530F">
        <w:trPr>
          <w:trHeight w:val="375"/>
        </w:trPr>
        <w:tc>
          <w:tcPr>
            <w:tcW w:w="9406"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Ծրագրի միջոցառումներ</w:t>
            </w:r>
          </w:p>
        </w:tc>
        <w:tc>
          <w:tcPr>
            <w:tcW w:w="14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6CA1" w:rsidRPr="007F6CA1" w:rsidRDefault="007F6CA1" w:rsidP="00E0573A">
            <w:pPr>
              <w:jc w:val="center"/>
              <w:rPr>
                <w:rFonts w:ascii="GHEA Mariam" w:hAnsi="GHEA Mariam" w:cs="Arial"/>
                <w:sz w:val="24"/>
                <w:szCs w:val="24"/>
                <w:lang w:eastAsia="en-US"/>
              </w:rPr>
            </w:pPr>
          </w:p>
        </w:tc>
        <w:tc>
          <w:tcPr>
            <w:tcW w:w="15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6CA1" w:rsidRPr="007F6CA1" w:rsidRDefault="007F6CA1" w:rsidP="00E0573A">
            <w:pPr>
              <w:jc w:val="center"/>
              <w:rPr>
                <w:rFonts w:ascii="GHEA Mariam" w:hAnsi="GHEA Mariam" w:cs="Arial"/>
                <w:sz w:val="24"/>
                <w:szCs w:val="24"/>
                <w:lang w:eastAsia="en-US"/>
              </w:rPr>
            </w:pPr>
          </w:p>
        </w:tc>
        <w:tc>
          <w:tcPr>
            <w:tcW w:w="14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F6CA1" w:rsidRPr="007F6CA1" w:rsidRDefault="007F6CA1" w:rsidP="00E0573A">
            <w:pPr>
              <w:jc w:val="center"/>
              <w:rPr>
                <w:rFonts w:ascii="GHEA Mariam" w:hAnsi="GHEA Mariam" w:cs="Arial"/>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p>
        </w:tc>
      </w:tr>
      <w:tr w:rsidR="00E0573A" w:rsidRPr="007F6CA1" w:rsidTr="00F7530F">
        <w:trPr>
          <w:trHeight w:val="362"/>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11002</w:t>
            </w:r>
          </w:p>
        </w:tc>
        <w:tc>
          <w:tcPr>
            <w:tcW w:w="6479" w:type="dxa"/>
            <w:tcBorders>
              <w:top w:val="single" w:sz="4" w:space="0" w:color="auto"/>
              <w:left w:val="nil"/>
              <w:bottom w:val="single" w:sz="4" w:space="0" w:color="auto"/>
              <w:right w:val="single" w:sz="4" w:space="0" w:color="auto"/>
            </w:tcBorders>
            <w:shd w:val="clear" w:color="auto" w:fill="auto"/>
            <w:noWrap/>
            <w:vAlign w:val="center"/>
            <w:hideMark/>
          </w:tcPr>
          <w:p w:rsidR="007F6CA1" w:rsidRPr="007F6CA1" w:rsidRDefault="00D14B56" w:rsidP="007F6CA1">
            <w:pPr>
              <w:rPr>
                <w:rFonts w:ascii="GHEA Mariam" w:hAnsi="GHEA Mariam" w:cs="Arial"/>
                <w:sz w:val="24"/>
                <w:szCs w:val="24"/>
                <w:lang w:eastAsia="en-US"/>
              </w:rPr>
            </w:pPr>
            <w:r>
              <w:rPr>
                <w:rFonts w:ascii="GHEA Mariam" w:hAnsi="GHEA Mariam" w:cs="Arial"/>
                <w:sz w:val="24"/>
                <w:szCs w:val="24"/>
                <w:lang w:eastAsia="en-US"/>
              </w:rPr>
              <w:t>Միջոցառման անվանումը</w:t>
            </w:r>
            <w:r w:rsidR="007F6CA1" w:rsidRPr="007F6CA1">
              <w:rPr>
                <w:rFonts w:ascii="GHEA Mariam" w:hAnsi="GHEA Mariam" w:cs="Arial"/>
                <w:sz w:val="24"/>
                <w:szCs w:val="24"/>
                <w:lang w:eastAsia="en-US"/>
              </w:rPr>
              <w:t xml:space="preserve">  </w:t>
            </w:r>
          </w:p>
        </w:tc>
        <w:tc>
          <w:tcPr>
            <w:tcW w:w="149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CA1" w:rsidRPr="007F6CA1" w:rsidRDefault="007F6CA1" w:rsidP="00E0573A">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E0573A" w:rsidRPr="007F6CA1" w:rsidTr="00F7530F">
        <w:trPr>
          <w:trHeight w:val="40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ՀՀ քաղաքացու անձնագիր տալու կամ փոխանակելու ծառայություն</w:t>
            </w: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r w:rsidR="00E0573A" w:rsidRPr="007F6CA1" w:rsidTr="00F7530F">
        <w:trPr>
          <w:trHeight w:val="25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auto" w:fill="auto"/>
            <w:noWrap/>
            <w:vAlign w:val="bottom"/>
            <w:hideMark/>
          </w:tcPr>
          <w:p w:rsidR="007F6CA1" w:rsidRPr="007F6CA1" w:rsidRDefault="00D14B56" w:rsidP="007F6CA1">
            <w:pPr>
              <w:rPr>
                <w:rFonts w:ascii="GHEA Mariam" w:hAnsi="GHEA Mariam" w:cs="Arial"/>
                <w:sz w:val="24"/>
                <w:szCs w:val="24"/>
                <w:lang w:eastAsia="en-US"/>
              </w:rPr>
            </w:pPr>
            <w:r>
              <w:rPr>
                <w:rFonts w:ascii="GHEA Mariam" w:hAnsi="GHEA Mariam" w:cs="Arial"/>
                <w:sz w:val="24"/>
                <w:szCs w:val="24"/>
                <w:lang w:eastAsia="en-US"/>
              </w:rPr>
              <w:t>Միջոցառման նկարագրությունը</w:t>
            </w:r>
            <w:r w:rsidR="007F6CA1" w:rsidRPr="007F6CA1">
              <w:rPr>
                <w:rFonts w:ascii="GHEA Mariam" w:hAnsi="GHEA Mariam" w:cs="Arial"/>
                <w:sz w:val="24"/>
                <w:szCs w:val="24"/>
                <w:lang w:eastAsia="en-US"/>
              </w:rPr>
              <w:t xml:space="preserve"> </w:t>
            </w: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r w:rsidR="00E0573A" w:rsidRPr="007F6CA1" w:rsidTr="00F7530F">
        <w:trPr>
          <w:trHeight w:val="51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auto" w:fill="auto"/>
            <w:vAlign w:val="bottom"/>
            <w:hideMark/>
          </w:tcPr>
          <w:p w:rsidR="007F6CA1" w:rsidRPr="00B83CAF" w:rsidRDefault="007F6CA1" w:rsidP="007F6CA1">
            <w:pPr>
              <w:rPr>
                <w:rFonts w:ascii="GHEA Mariam" w:hAnsi="GHEA Mariam" w:cs="Arial"/>
                <w:spacing w:val="-8"/>
                <w:sz w:val="24"/>
                <w:szCs w:val="24"/>
                <w:lang w:eastAsia="en-US"/>
              </w:rPr>
            </w:pPr>
            <w:r w:rsidRPr="00B83CAF">
              <w:rPr>
                <w:rFonts w:ascii="GHEA Mariam" w:hAnsi="GHEA Mariam" w:cs="Arial"/>
                <w:spacing w:val="-8"/>
                <w:sz w:val="24"/>
                <w:szCs w:val="24"/>
                <w:lang w:eastAsia="en-US"/>
              </w:rPr>
              <w:t>ՀՀ քաղաքացու անձնագիր տալու կամ փոխանակելու համար պետական տուրքի վճարումից ազատելու արդյուն</w:t>
            </w:r>
            <w:r w:rsidR="00D14B56">
              <w:rPr>
                <w:rFonts w:ascii="GHEA Mariam" w:hAnsi="GHEA Mariam" w:cs="Arial"/>
                <w:spacing w:val="-8"/>
                <w:sz w:val="24"/>
                <w:szCs w:val="24"/>
                <w:lang w:eastAsia="en-US"/>
              </w:rPr>
              <w:softHyphen/>
            </w:r>
            <w:r w:rsidRPr="00B83CAF">
              <w:rPr>
                <w:rFonts w:ascii="GHEA Mariam" w:hAnsi="GHEA Mariam" w:cs="Arial"/>
                <w:spacing w:val="-8"/>
                <w:sz w:val="24"/>
                <w:szCs w:val="24"/>
                <w:lang w:eastAsia="en-US"/>
              </w:rPr>
              <w:t xml:space="preserve">քում չգանձված պետական տուրքի փոխհատուցում </w:t>
            </w: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r w:rsidR="00E0573A" w:rsidRPr="007F6CA1" w:rsidTr="00F7530F">
        <w:trPr>
          <w:trHeight w:val="28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auto" w:fill="auto"/>
            <w:noWrap/>
            <w:vAlign w:val="bottom"/>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Միջոցառման տեսակը</w:t>
            </w: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r w:rsidR="00E0573A" w:rsidRPr="007F6CA1" w:rsidTr="00F7530F">
        <w:trPr>
          <w:trHeight w:val="34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6479" w:type="dxa"/>
            <w:tcBorders>
              <w:top w:val="single" w:sz="4" w:space="0" w:color="auto"/>
              <w:left w:val="nil"/>
              <w:bottom w:val="single" w:sz="4" w:space="0" w:color="auto"/>
              <w:right w:val="single" w:sz="4" w:space="0" w:color="auto"/>
            </w:tcBorders>
            <w:shd w:val="clear" w:color="auto" w:fill="auto"/>
            <w:noWrap/>
            <w:vAlign w:val="bottom"/>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Ծառայությունների մատուցում</w:t>
            </w:r>
          </w:p>
        </w:tc>
        <w:tc>
          <w:tcPr>
            <w:tcW w:w="149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bl>
    <w:p w:rsidR="00771069" w:rsidRDefault="00771069" w:rsidP="00771069">
      <w:pPr>
        <w:pStyle w:val="norm"/>
        <w:spacing w:line="240" w:lineRule="auto"/>
        <w:ind w:firstLine="0"/>
        <w:rPr>
          <w:rFonts w:ascii="GHEA Mariam" w:hAnsi="GHEA Mariam" w:cs="Arial"/>
          <w:sz w:val="24"/>
          <w:szCs w:val="24"/>
          <w:lang w:val="hy-AM"/>
        </w:rPr>
      </w:pPr>
    </w:p>
    <w:p w:rsidR="00B83CAF" w:rsidRPr="00D47236" w:rsidRDefault="00B83CAF" w:rsidP="00F07845">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83CAF" w:rsidRPr="00D47236" w:rsidRDefault="00B83CAF" w:rsidP="00F07845">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F07845">
        <w:rPr>
          <w:rFonts w:ascii="GHEA Mariam" w:hAnsi="GHEA Mariam" w:cs="Sylfaen"/>
          <w:sz w:val="24"/>
          <w:lang w:val="hy-AM"/>
        </w:rPr>
        <w:t xml:space="preserve"> </w:t>
      </w:r>
      <w:r w:rsidRPr="00D47236">
        <w:rPr>
          <w:rFonts w:ascii="GHEA Mariam" w:hAnsi="GHEA Mariam" w:cs="Arial"/>
          <w:sz w:val="24"/>
          <w:lang w:val="hy-AM"/>
        </w:rPr>
        <w:t>ԱՇԽԱՏԱԿԱԶՄԻ</w:t>
      </w:r>
    </w:p>
    <w:p w:rsidR="00B83CAF" w:rsidRDefault="00B83CAF" w:rsidP="00F07845">
      <w:pPr>
        <w:pStyle w:val="norm"/>
        <w:spacing w:line="240" w:lineRule="auto"/>
        <w:ind w:firstLine="1134"/>
        <w:rPr>
          <w:rFonts w:ascii="GHEA Mariam" w:hAnsi="GHEA Mariam" w:cs="Arial"/>
          <w:sz w:val="24"/>
          <w:szCs w:val="24"/>
          <w:lang w:val="hy-AM"/>
        </w:rPr>
        <w:sectPr w:rsidR="00B83CAF" w:rsidSect="000E64C3">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F07845">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E64C3" w:rsidRPr="004D6083" w:rsidRDefault="000E64C3" w:rsidP="00F07845">
      <w:pPr>
        <w:pStyle w:val="mechtex"/>
        <w:ind w:left="10080" w:firstLine="552"/>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4</w:t>
      </w:r>
    </w:p>
    <w:p w:rsidR="000E64C3" w:rsidRPr="004D6083" w:rsidRDefault="000E64C3" w:rsidP="007F6CA1">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0E64C3" w:rsidRDefault="000E64C3" w:rsidP="007F6CA1">
      <w:pPr>
        <w:pStyle w:val="norm"/>
        <w:spacing w:line="240" w:lineRule="auto"/>
        <w:ind w:firstLine="0"/>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9</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 xml:space="preserve">ի N             </w:t>
      </w:r>
      <w:r w:rsidR="00F07845">
        <w:rPr>
          <w:rFonts w:ascii="GHEA Mariam" w:hAnsi="GHEA Mariam"/>
          <w:spacing w:val="-2"/>
          <w:sz w:val="24"/>
          <w:szCs w:val="24"/>
          <w:lang w:val="hy-AM"/>
        </w:rPr>
        <w:t>-</w:t>
      </w:r>
      <w:r w:rsidRPr="004D6083">
        <w:rPr>
          <w:rFonts w:ascii="GHEA Mariam" w:hAnsi="GHEA Mariam"/>
          <w:spacing w:val="-2"/>
          <w:sz w:val="24"/>
          <w:szCs w:val="24"/>
          <w:lang w:val="hy-AM"/>
        </w:rPr>
        <w:t>Ն որոշման</w:t>
      </w:r>
    </w:p>
    <w:p w:rsidR="007F6CA1" w:rsidRDefault="007F6CA1" w:rsidP="007F6CA1">
      <w:pPr>
        <w:pStyle w:val="norm"/>
        <w:spacing w:line="240" w:lineRule="auto"/>
        <w:ind w:firstLine="0"/>
        <w:rPr>
          <w:rFonts w:ascii="GHEA Mariam" w:hAnsi="GHEA Mariam"/>
          <w:spacing w:val="-2"/>
          <w:sz w:val="24"/>
          <w:szCs w:val="24"/>
          <w:lang w:val="hy-AM"/>
        </w:rPr>
      </w:pPr>
    </w:p>
    <w:p w:rsidR="007F6CA1" w:rsidRDefault="007F6CA1" w:rsidP="007F6CA1">
      <w:pPr>
        <w:pStyle w:val="norm"/>
        <w:spacing w:line="240" w:lineRule="auto"/>
        <w:ind w:firstLine="0"/>
        <w:rPr>
          <w:rFonts w:ascii="GHEA Mariam" w:hAnsi="GHEA Mariam"/>
          <w:spacing w:val="-2"/>
          <w:sz w:val="24"/>
          <w:szCs w:val="24"/>
          <w:lang w:val="hy-AM"/>
        </w:rPr>
      </w:pPr>
    </w:p>
    <w:tbl>
      <w:tblPr>
        <w:tblW w:w="15024" w:type="dxa"/>
        <w:tblLook w:val="04A0" w:firstRow="1" w:lastRow="0" w:firstColumn="1" w:lastColumn="0" w:noHBand="0" w:noVBand="1"/>
      </w:tblPr>
      <w:tblGrid>
        <w:gridCol w:w="592"/>
        <w:gridCol w:w="592"/>
        <w:gridCol w:w="619"/>
        <w:gridCol w:w="748"/>
        <w:gridCol w:w="823"/>
        <w:gridCol w:w="5442"/>
        <w:gridCol w:w="1629"/>
        <w:gridCol w:w="1407"/>
        <w:gridCol w:w="1577"/>
        <w:gridCol w:w="1595"/>
      </w:tblGrid>
      <w:tr w:rsidR="007F6CA1" w:rsidRPr="00040B6D" w:rsidTr="00E0573A">
        <w:trPr>
          <w:trHeight w:val="933"/>
        </w:trPr>
        <w:tc>
          <w:tcPr>
            <w:tcW w:w="15024" w:type="dxa"/>
            <w:gridSpan w:val="10"/>
            <w:tcBorders>
              <w:top w:val="nil"/>
              <w:left w:val="nil"/>
              <w:bottom w:val="nil"/>
              <w:right w:val="nil"/>
            </w:tcBorders>
            <w:shd w:val="clear" w:color="auto" w:fill="auto"/>
            <w:vAlign w:val="center"/>
            <w:hideMark/>
          </w:tcPr>
          <w:p w:rsidR="00B83CAF" w:rsidRDefault="007F6CA1" w:rsidP="007F6CA1">
            <w:pPr>
              <w:jc w:val="center"/>
              <w:rPr>
                <w:rFonts w:ascii="GHEA Mariam" w:hAnsi="GHEA Mariam" w:cs="Arial"/>
                <w:bCs/>
                <w:color w:val="000000"/>
                <w:sz w:val="24"/>
                <w:szCs w:val="24"/>
                <w:lang w:val="hy-AM" w:eastAsia="en-US"/>
              </w:rPr>
            </w:pPr>
            <w:r w:rsidRPr="007F6CA1">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N 2111-Ն ՈՐՈՇՄԱՆ </w:t>
            </w:r>
          </w:p>
          <w:p w:rsidR="007F6CA1" w:rsidRDefault="00B83CAF" w:rsidP="007F6CA1">
            <w:pPr>
              <w:jc w:val="center"/>
              <w:rPr>
                <w:rFonts w:ascii="GHEA Mariam" w:hAnsi="GHEA Mariam" w:cs="Arial"/>
                <w:bCs/>
                <w:color w:val="000000"/>
                <w:sz w:val="24"/>
                <w:szCs w:val="24"/>
                <w:lang w:val="hy-AM" w:eastAsia="en-US"/>
              </w:rPr>
            </w:pPr>
            <w:r>
              <w:rPr>
                <w:rFonts w:ascii="GHEA Mariam" w:hAnsi="GHEA Mariam" w:cs="Arial"/>
                <w:bCs/>
                <w:color w:val="000000"/>
                <w:sz w:val="24"/>
                <w:szCs w:val="24"/>
                <w:lang w:val="hy-AM" w:eastAsia="en-US"/>
              </w:rPr>
              <w:t>NN 3 ԵՎ</w:t>
            </w:r>
            <w:r w:rsidR="00F07845">
              <w:rPr>
                <w:rFonts w:ascii="GHEA Mariam" w:hAnsi="GHEA Mariam" w:cs="Arial"/>
                <w:bCs/>
                <w:color w:val="000000"/>
                <w:sz w:val="24"/>
                <w:szCs w:val="24"/>
                <w:lang w:val="hy-AM" w:eastAsia="en-US"/>
              </w:rPr>
              <w:t xml:space="preserve"> 4 ՀԱՎԵԼՎԱԾՆԵՐՈՒՄ </w:t>
            </w:r>
            <w:r w:rsidR="007F6CA1" w:rsidRPr="007F6CA1">
              <w:rPr>
                <w:rFonts w:ascii="GHEA Mariam" w:hAnsi="GHEA Mariam" w:cs="Arial"/>
                <w:bCs/>
                <w:color w:val="000000"/>
                <w:sz w:val="24"/>
                <w:szCs w:val="24"/>
                <w:lang w:val="hy-AM" w:eastAsia="en-US"/>
              </w:rPr>
              <w:t>ԿԱՏԱՐՎՈՂ ՓՈՓՈԽՈՒԹՅՈՒՆՆԵՐԸ ԵՎ ԼՐԱՑՈՒՄՆԵՐԸ</w:t>
            </w:r>
          </w:p>
          <w:p w:rsidR="00B83CAF" w:rsidRPr="007F6CA1" w:rsidRDefault="00B83CAF" w:rsidP="007F6CA1">
            <w:pPr>
              <w:jc w:val="center"/>
              <w:rPr>
                <w:rFonts w:ascii="GHEA Mariam" w:hAnsi="GHEA Mariam" w:cs="Arial"/>
                <w:bCs/>
                <w:color w:val="000000"/>
                <w:sz w:val="24"/>
                <w:szCs w:val="24"/>
                <w:lang w:val="hy-AM" w:eastAsia="en-US"/>
              </w:rPr>
            </w:pPr>
          </w:p>
        </w:tc>
      </w:tr>
      <w:tr w:rsidR="00B83CAF" w:rsidRPr="00E0573A" w:rsidTr="00E55B1E">
        <w:trPr>
          <w:trHeight w:val="277"/>
        </w:trPr>
        <w:tc>
          <w:tcPr>
            <w:tcW w:w="592"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592"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620"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748"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709"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5555"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1629"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1407" w:type="dxa"/>
            <w:tcBorders>
              <w:top w:val="nil"/>
              <w:left w:val="nil"/>
              <w:bottom w:val="nil"/>
              <w:right w:val="nil"/>
            </w:tcBorders>
            <w:shd w:val="clear" w:color="000000" w:fill="FFFFFF"/>
            <w:hideMark/>
          </w:tcPr>
          <w:p w:rsidR="00B83CAF" w:rsidRPr="007F6CA1" w:rsidRDefault="00B83CAF" w:rsidP="00B83CAF">
            <w:pPr>
              <w:rPr>
                <w:rFonts w:ascii="GHEA Mariam" w:hAnsi="GHEA Mariam" w:cs="Arial"/>
                <w:sz w:val="24"/>
                <w:szCs w:val="24"/>
                <w:lang w:val="hy-AM" w:eastAsia="en-US"/>
              </w:rPr>
            </w:pPr>
            <w:r w:rsidRPr="007F6CA1">
              <w:rPr>
                <w:rFonts w:ascii="Calibri" w:hAnsi="Calibri" w:cs="Calibri"/>
                <w:sz w:val="24"/>
                <w:szCs w:val="24"/>
                <w:lang w:val="hy-AM" w:eastAsia="en-US"/>
              </w:rPr>
              <w:t> </w:t>
            </w:r>
          </w:p>
        </w:tc>
        <w:tc>
          <w:tcPr>
            <w:tcW w:w="3172" w:type="dxa"/>
            <w:gridSpan w:val="2"/>
            <w:tcBorders>
              <w:top w:val="nil"/>
              <w:left w:val="nil"/>
              <w:bottom w:val="nil"/>
              <w:right w:val="nil"/>
            </w:tcBorders>
            <w:shd w:val="clear" w:color="000000" w:fill="FFFFFF"/>
            <w:vAlign w:val="center"/>
            <w:hideMark/>
          </w:tcPr>
          <w:p w:rsidR="00B83CAF" w:rsidRPr="00771069" w:rsidRDefault="00B83CAF" w:rsidP="00B83CAF">
            <w:pPr>
              <w:jc w:val="right"/>
              <w:rPr>
                <w:rFonts w:ascii="GHEA Mariam" w:hAnsi="GHEA Mariam" w:cs="Arial"/>
                <w:sz w:val="24"/>
                <w:szCs w:val="24"/>
                <w:lang w:val="hy-AM" w:eastAsia="en-US"/>
              </w:rPr>
            </w:pPr>
            <w:r w:rsidRPr="00771069">
              <w:rPr>
                <w:rFonts w:ascii="GHEA Mariam" w:hAnsi="GHEA Mariam" w:cs="Arial"/>
                <w:sz w:val="24"/>
                <w:szCs w:val="24"/>
                <w:lang w:val="hy-AM" w:eastAsia="en-US"/>
              </w:rPr>
              <w:t>(հազ</w:t>
            </w:r>
            <w:r>
              <w:rPr>
                <w:rFonts w:ascii="GHEA Mariam" w:hAnsi="GHEA Mariam" w:cs="Arial"/>
                <w:sz w:val="24"/>
                <w:szCs w:val="24"/>
                <w:lang w:val="hy-AM" w:eastAsia="en-US"/>
              </w:rPr>
              <w:t>.</w:t>
            </w:r>
            <w:r w:rsidRPr="00771069">
              <w:rPr>
                <w:rFonts w:ascii="GHEA Mariam" w:hAnsi="GHEA Mariam" w:cs="Arial"/>
                <w:sz w:val="24"/>
                <w:szCs w:val="24"/>
                <w:lang w:val="hy-AM" w:eastAsia="en-US"/>
              </w:rPr>
              <w:t xml:space="preserve"> դրամ)</w:t>
            </w:r>
          </w:p>
        </w:tc>
      </w:tr>
      <w:tr w:rsidR="00E0573A" w:rsidRPr="007F6CA1" w:rsidTr="00E55B1E">
        <w:trPr>
          <w:trHeight w:val="414"/>
        </w:trPr>
        <w:tc>
          <w:tcPr>
            <w:tcW w:w="180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Գործառական դասիչը</w:t>
            </w:r>
          </w:p>
        </w:tc>
        <w:tc>
          <w:tcPr>
            <w:tcW w:w="145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Ծրագրային դասիչը</w:t>
            </w:r>
          </w:p>
        </w:tc>
        <w:tc>
          <w:tcPr>
            <w:tcW w:w="555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208" w:type="dxa"/>
            <w:gridSpan w:val="4"/>
            <w:tcBorders>
              <w:top w:val="single" w:sz="4" w:space="0" w:color="auto"/>
              <w:left w:val="nil"/>
              <w:bottom w:val="nil"/>
              <w:right w:val="single" w:sz="4" w:space="0" w:color="000000"/>
            </w:tcBorders>
            <w:shd w:val="clear" w:color="000000" w:fill="FFFFFF"/>
            <w:vAlign w:val="center"/>
            <w:hideMark/>
          </w:tcPr>
          <w:p w:rsidR="00E55B1E"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 xml:space="preserve">Ցուցանիշների փոփոխությունը </w:t>
            </w:r>
          </w:p>
          <w:p w:rsidR="007F6CA1" w:rsidRPr="007F6CA1" w:rsidRDefault="007F6CA1" w:rsidP="007F6CA1">
            <w:pPr>
              <w:jc w:val="center"/>
              <w:rPr>
                <w:rFonts w:ascii="GHEA Mariam" w:hAnsi="GHEA Mariam" w:cs="Arial"/>
                <w:sz w:val="24"/>
                <w:szCs w:val="24"/>
                <w:lang w:eastAsia="en-US"/>
              </w:rPr>
            </w:pPr>
            <w:r w:rsidRPr="007F6CA1">
              <w:rPr>
                <w:rFonts w:ascii="GHEA Mariam" w:hAnsi="GHEA Mariam" w:cs="Arial"/>
                <w:sz w:val="24"/>
                <w:szCs w:val="24"/>
                <w:lang w:eastAsia="en-US"/>
              </w:rPr>
              <w:t>(ավելացումները նշված են դրական նշանով)</w:t>
            </w:r>
          </w:p>
        </w:tc>
      </w:tr>
      <w:tr w:rsidR="00E0573A" w:rsidRPr="007F6CA1" w:rsidTr="00E55B1E">
        <w:trPr>
          <w:trHeight w:val="408"/>
        </w:trPr>
        <w:tc>
          <w:tcPr>
            <w:tcW w:w="1804" w:type="dxa"/>
            <w:gridSpan w:val="3"/>
            <w:vMerge/>
            <w:tcBorders>
              <w:top w:val="single" w:sz="4" w:space="0" w:color="auto"/>
              <w:left w:val="single" w:sz="4" w:space="0" w:color="auto"/>
              <w:bottom w:val="single" w:sz="4" w:space="0" w:color="000000"/>
              <w:right w:val="single" w:sz="4" w:space="0" w:color="000000"/>
            </w:tcBorders>
            <w:vAlign w:val="center"/>
            <w:hideMark/>
          </w:tcPr>
          <w:p w:rsidR="007F6CA1" w:rsidRPr="007F6CA1" w:rsidRDefault="007F6CA1" w:rsidP="007F6CA1">
            <w:pPr>
              <w:rPr>
                <w:rFonts w:ascii="GHEA Mariam" w:hAnsi="GHEA Mariam" w:cs="Arial"/>
                <w:sz w:val="24"/>
                <w:szCs w:val="24"/>
                <w:lang w:eastAsia="en-US"/>
              </w:rPr>
            </w:pPr>
          </w:p>
        </w:tc>
        <w:tc>
          <w:tcPr>
            <w:tcW w:w="1457" w:type="dxa"/>
            <w:gridSpan w:val="2"/>
            <w:vMerge/>
            <w:tcBorders>
              <w:top w:val="single" w:sz="4" w:space="0" w:color="auto"/>
              <w:left w:val="single" w:sz="4" w:space="0" w:color="auto"/>
              <w:bottom w:val="single" w:sz="4" w:space="0" w:color="000000"/>
              <w:right w:val="single" w:sz="4" w:space="0" w:color="000000"/>
            </w:tcBorders>
            <w:vAlign w:val="center"/>
            <w:hideMark/>
          </w:tcPr>
          <w:p w:rsidR="007F6CA1" w:rsidRPr="007F6CA1" w:rsidRDefault="007F6CA1" w:rsidP="007F6CA1">
            <w:pPr>
              <w:rPr>
                <w:rFonts w:ascii="GHEA Mariam" w:hAnsi="GHEA Mariam" w:cs="Arial"/>
                <w:sz w:val="24"/>
                <w:szCs w:val="24"/>
                <w:lang w:eastAsia="en-US"/>
              </w:rPr>
            </w:pPr>
          </w:p>
        </w:tc>
        <w:tc>
          <w:tcPr>
            <w:tcW w:w="5555" w:type="dxa"/>
            <w:vMerge/>
            <w:tcBorders>
              <w:top w:val="single" w:sz="4" w:space="0" w:color="auto"/>
              <w:left w:val="single" w:sz="4" w:space="0" w:color="auto"/>
              <w:bottom w:val="single" w:sz="4" w:space="0" w:color="000000"/>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6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CA1" w:rsidRPr="007F6CA1" w:rsidRDefault="00E55B1E" w:rsidP="007F6CA1">
            <w:pPr>
              <w:jc w:val="center"/>
              <w:rPr>
                <w:rFonts w:ascii="GHEA Mariam" w:hAnsi="GHEA Mariam" w:cs="Arial"/>
                <w:sz w:val="24"/>
                <w:szCs w:val="24"/>
                <w:lang w:eastAsia="en-US"/>
              </w:rPr>
            </w:pPr>
            <w:r w:rsidRPr="007F6CA1">
              <w:rPr>
                <w:rFonts w:ascii="GHEA Mariam" w:hAnsi="GHEA Mariam" w:cs="Arial"/>
                <w:sz w:val="24"/>
                <w:szCs w:val="24"/>
                <w:lang w:eastAsia="en-US"/>
              </w:rPr>
              <w:t>առաջին եռամսյակ</w:t>
            </w:r>
          </w:p>
        </w:tc>
        <w:tc>
          <w:tcPr>
            <w:tcW w:w="14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6CA1" w:rsidRPr="007F6CA1" w:rsidRDefault="00E55B1E" w:rsidP="007F6CA1">
            <w:pPr>
              <w:jc w:val="center"/>
              <w:rPr>
                <w:rFonts w:ascii="GHEA Mariam" w:hAnsi="GHEA Mariam" w:cs="Arial"/>
                <w:sz w:val="24"/>
                <w:szCs w:val="24"/>
                <w:lang w:eastAsia="en-US"/>
              </w:rPr>
            </w:pPr>
            <w:r w:rsidRPr="007F6CA1">
              <w:rPr>
                <w:rFonts w:ascii="GHEA Mariam" w:hAnsi="GHEA Mariam" w:cs="Arial"/>
                <w:sz w:val="24"/>
                <w:szCs w:val="24"/>
                <w:lang w:eastAsia="en-US"/>
              </w:rPr>
              <w:t>առաջին կիսամյակ</w:t>
            </w:r>
          </w:p>
        </w:tc>
        <w:tc>
          <w:tcPr>
            <w:tcW w:w="15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6CA1" w:rsidRPr="007F6CA1" w:rsidRDefault="00E55B1E" w:rsidP="007F6CA1">
            <w:pPr>
              <w:jc w:val="center"/>
              <w:rPr>
                <w:rFonts w:ascii="GHEA Mariam" w:hAnsi="GHEA Mariam" w:cs="Arial"/>
                <w:sz w:val="24"/>
                <w:szCs w:val="24"/>
                <w:lang w:eastAsia="en-US"/>
              </w:rPr>
            </w:pPr>
            <w:r w:rsidRPr="007F6CA1">
              <w:rPr>
                <w:rFonts w:ascii="GHEA Mariam" w:hAnsi="GHEA Mariam" w:cs="Arial"/>
                <w:sz w:val="24"/>
                <w:szCs w:val="24"/>
                <w:lang w:eastAsia="en-US"/>
              </w:rPr>
              <w:t>ինն ամիս</w:t>
            </w:r>
          </w:p>
        </w:tc>
        <w:tc>
          <w:tcPr>
            <w:tcW w:w="159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6CA1" w:rsidRPr="007F6CA1" w:rsidRDefault="00E55B1E" w:rsidP="007F6CA1">
            <w:pPr>
              <w:jc w:val="center"/>
              <w:rPr>
                <w:rFonts w:ascii="GHEA Mariam" w:hAnsi="GHEA Mariam" w:cs="Arial"/>
                <w:sz w:val="24"/>
                <w:szCs w:val="24"/>
                <w:lang w:eastAsia="en-US"/>
              </w:rPr>
            </w:pPr>
            <w:r w:rsidRPr="007F6CA1">
              <w:rPr>
                <w:rFonts w:ascii="GHEA Mariam" w:hAnsi="GHEA Mariam" w:cs="Arial"/>
                <w:sz w:val="24"/>
                <w:szCs w:val="24"/>
                <w:lang w:eastAsia="en-US"/>
              </w:rPr>
              <w:t xml:space="preserve"> տարի</w:t>
            </w:r>
          </w:p>
        </w:tc>
      </w:tr>
      <w:tr w:rsidR="00E0573A" w:rsidRPr="00E0573A" w:rsidTr="00E55B1E">
        <w:trPr>
          <w:cantSplit/>
          <w:trHeight w:val="1876"/>
        </w:trPr>
        <w:tc>
          <w:tcPr>
            <w:tcW w:w="59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F6CA1" w:rsidRPr="00E55B1E" w:rsidRDefault="00E55B1E" w:rsidP="00E55B1E">
            <w:pPr>
              <w:ind w:left="113" w:right="113"/>
              <w:jc w:val="center"/>
              <w:rPr>
                <w:rFonts w:ascii="GHEA Mariam" w:hAnsi="GHEA Mariam" w:cs="Arial"/>
                <w:sz w:val="24"/>
                <w:szCs w:val="24"/>
                <w:lang w:val="hy-AM" w:eastAsia="en-US"/>
              </w:rPr>
            </w:pPr>
            <w:r w:rsidRPr="007F6CA1">
              <w:rPr>
                <w:rFonts w:ascii="GHEA Mariam" w:hAnsi="GHEA Mariam" w:cs="Arial"/>
                <w:sz w:val="24"/>
                <w:szCs w:val="24"/>
                <w:lang w:eastAsia="en-US"/>
              </w:rPr>
              <w:t>բաժին</w:t>
            </w:r>
            <w:r>
              <w:rPr>
                <w:rFonts w:ascii="GHEA Mariam" w:hAnsi="GHEA Mariam" w:cs="Arial"/>
                <w:sz w:val="24"/>
                <w:szCs w:val="24"/>
                <w:lang w:val="hy-AM" w:eastAsia="en-US"/>
              </w:rPr>
              <w:t>ը</w:t>
            </w:r>
          </w:p>
        </w:tc>
        <w:tc>
          <w:tcPr>
            <w:tcW w:w="592" w:type="dxa"/>
            <w:tcBorders>
              <w:top w:val="nil"/>
              <w:left w:val="nil"/>
              <w:bottom w:val="single" w:sz="4" w:space="0" w:color="auto"/>
              <w:right w:val="single" w:sz="4" w:space="0" w:color="auto"/>
            </w:tcBorders>
            <w:shd w:val="clear" w:color="000000" w:fill="FFFFFF"/>
            <w:textDirection w:val="btLr"/>
            <w:vAlign w:val="center"/>
            <w:hideMark/>
          </w:tcPr>
          <w:p w:rsidR="007F6CA1" w:rsidRPr="00E55B1E" w:rsidRDefault="00E55B1E" w:rsidP="00E55B1E">
            <w:pPr>
              <w:ind w:left="113" w:right="113"/>
              <w:jc w:val="center"/>
              <w:rPr>
                <w:rFonts w:ascii="GHEA Mariam" w:hAnsi="GHEA Mariam" w:cs="Arial"/>
                <w:sz w:val="24"/>
                <w:szCs w:val="24"/>
                <w:lang w:val="hy-AM" w:eastAsia="en-US"/>
              </w:rPr>
            </w:pPr>
            <w:r w:rsidRPr="007F6CA1">
              <w:rPr>
                <w:rFonts w:ascii="GHEA Mariam" w:hAnsi="GHEA Mariam" w:cs="Arial"/>
                <w:sz w:val="24"/>
                <w:szCs w:val="24"/>
                <w:lang w:eastAsia="en-US"/>
              </w:rPr>
              <w:t>խումբ</w:t>
            </w:r>
            <w:r>
              <w:rPr>
                <w:rFonts w:ascii="GHEA Mariam" w:hAnsi="GHEA Mariam" w:cs="Arial"/>
                <w:sz w:val="24"/>
                <w:szCs w:val="24"/>
                <w:lang w:val="hy-AM" w:eastAsia="en-US"/>
              </w:rPr>
              <w:t>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7F6CA1" w:rsidRPr="00E55B1E" w:rsidRDefault="00E55B1E" w:rsidP="00E55B1E">
            <w:pPr>
              <w:ind w:left="113" w:right="113"/>
              <w:jc w:val="center"/>
              <w:rPr>
                <w:rFonts w:ascii="GHEA Mariam" w:hAnsi="GHEA Mariam" w:cs="Arial"/>
                <w:sz w:val="24"/>
                <w:szCs w:val="24"/>
                <w:lang w:val="hy-AM" w:eastAsia="en-US"/>
              </w:rPr>
            </w:pPr>
            <w:r w:rsidRPr="007F6CA1">
              <w:rPr>
                <w:rFonts w:ascii="GHEA Mariam" w:hAnsi="GHEA Mariam" w:cs="Arial"/>
                <w:sz w:val="24"/>
                <w:szCs w:val="24"/>
                <w:lang w:eastAsia="en-US"/>
              </w:rPr>
              <w:t>դաս</w:t>
            </w:r>
            <w:r>
              <w:rPr>
                <w:rFonts w:ascii="GHEA Mariam" w:hAnsi="GHEA Mariam" w:cs="Arial"/>
                <w:sz w:val="24"/>
                <w:szCs w:val="24"/>
                <w:lang w:val="hy-AM" w:eastAsia="en-US"/>
              </w:rPr>
              <w:t>ը</w:t>
            </w:r>
          </w:p>
        </w:tc>
        <w:tc>
          <w:tcPr>
            <w:tcW w:w="748" w:type="dxa"/>
            <w:tcBorders>
              <w:top w:val="nil"/>
              <w:left w:val="nil"/>
              <w:bottom w:val="single" w:sz="4" w:space="0" w:color="auto"/>
              <w:right w:val="single" w:sz="4" w:space="0" w:color="auto"/>
            </w:tcBorders>
            <w:shd w:val="clear" w:color="000000" w:fill="FFFFFF"/>
            <w:textDirection w:val="btLr"/>
            <w:vAlign w:val="center"/>
            <w:hideMark/>
          </w:tcPr>
          <w:p w:rsidR="007F6CA1" w:rsidRPr="00E55B1E" w:rsidRDefault="00E55B1E" w:rsidP="00E55B1E">
            <w:pPr>
              <w:ind w:left="113" w:right="113"/>
              <w:jc w:val="center"/>
              <w:rPr>
                <w:rFonts w:ascii="GHEA Mariam" w:hAnsi="GHEA Mariam" w:cs="Arial"/>
                <w:sz w:val="24"/>
                <w:szCs w:val="24"/>
                <w:lang w:val="hy-AM" w:eastAsia="en-US"/>
              </w:rPr>
            </w:pPr>
            <w:r w:rsidRPr="007F6CA1">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7F6CA1" w:rsidRPr="00E55B1E" w:rsidRDefault="00E55B1E" w:rsidP="00E55B1E">
            <w:pPr>
              <w:ind w:left="113" w:right="113"/>
              <w:jc w:val="center"/>
              <w:rPr>
                <w:rFonts w:ascii="GHEA Mariam" w:hAnsi="GHEA Mariam" w:cs="Arial"/>
                <w:sz w:val="24"/>
                <w:szCs w:val="24"/>
                <w:lang w:val="hy-AM" w:eastAsia="en-US"/>
              </w:rPr>
            </w:pPr>
            <w:r w:rsidRPr="007F6CA1">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5555"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629"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77"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7F6CA1" w:rsidRPr="007F6CA1" w:rsidRDefault="007F6CA1" w:rsidP="007F6CA1">
            <w:pPr>
              <w:rPr>
                <w:rFonts w:ascii="GHEA Mariam" w:hAnsi="GHEA Mariam" w:cs="Arial"/>
                <w:sz w:val="24"/>
                <w:szCs w:val="24"/>
                <w:lang w:eastAsia="en-US"/>
              </w:rPr>
            </w:pPr>
          </w:p>
        </w:tc>
      </w:tr>
      <w:tr w:rsidR="007F6CA1" w:rsidRPr="00E0573A" w:rsidTr="00E55B1E">
        <w:trPr>
          <w:trHeight w:val="60"/>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jc w:val="cente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rPr>
                <w:rFonts w:ascii="GHEA Mariam" w:hAnsi="GHEA Mariam" w:cs="Arial"/>
                <w:bCs/>
                <w:sz w:val="24"/>
                <w:szCs w:val="24"/>
                <w:lang w:eastAsia="en-US"/>
              </w:rPr>
            </w:pPr>
            <w:r w:rsidRPr="007F6CA1">
              <w:rPr>
                <w:rFonts w:ascii="GHEA Mariam" w:hAnsi="GHEA Mariam" w:cs="Arial"/>
                <w:bCs/>
                <w:sz w:val="24"/>
                <w:szCs w:val="24"/>
                <w:lang w:eastAsia="en-US"/>
              </w:rPr>
              <w:t xml:space="preserve"> ԸՆԴԱՄԵՆԸ</w:t>
            </w:r>
            <w:r w:rsidR="00E55B1E">
              <w:rPr>
                <w:rFonts w:ascii="GHEA Mariam" w:hAnsi="GHEA Mariam" w:cs="Arial"/>
                <w:bCs/>
                <w:sz w:val="24"/>
                <w:szCs w:val="24"/>
                <w:lang w:val="hy-AM" w:eastAsia="en-US"/>
              </w:rPr>
              <w:t>՝</w:t>
            </w:r>
            <w:r w:rsidRPr="007F6CA1">
              <w:rPr>
                <w:rFonts w:ascii="GHEA Mariam" w:hAnsi="GHEA Mariam" w:cs="Arial"/>
                <w:bCs/>
                <w:sz w:val="24"/>
                <w:szCs w:val="24"/>
                <w:lang w:eastAsia="en-US"/>
              </w:rPr>
              <w:t xml:space="preserve"> ԾԱԽՍԵՐ</w:t>
            </w:r>
          </w:p>
        </w:tc>
        <w:tc>
          <w:tcPr>
            <w:tcW w:w="1629"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r>
      <w:tr w:rsidR="00E55B1E" w:rsidRPr="00E0573A" w:rsidTr="00E55B1E">
        <w:trPr>
          <w:trHeight w:val="60"/>
        </w:trPr>
        <w:tc>
          <w:tcPr>
            <w:tcW w:w="592" w:type="dxa"/>
            <w:tcBorders>
              <w:top w:val="single" w:sz="4" w:space="0" w:color="auto"/>
              <w:left w:val="single" w:sz="4" w:space="0" w:color="auto"/>
              <w:bottom w:val="single" w:sz="4" w:space="0" w:color="auto"/>
              <w:right w:val="single" w:sz="4" w:space="0" w:color="auto"/>
            </w:tcBorders>
            <w:shd w:val="clear" w:color="000000" w:fill="FFFFFF"/>
          </w:tcPr>
          <w:p w:rsidR="00E55B1E" w:rsidRPr="007F6CA1" w:rsidRDefault="00E55B1E" w:rsidP="007F6CA1">
            <w:pPr>
              <w:jc w:val="center"/>
              <w:rPr>
                <w:rFonts w:ascii="Calibri" w:hAnsi="Calibri" w:cs="Calibri"/>
                <w:sz w:val="24"/>
                <w:szCs w:val="24"/>
                <w:lang w:eastAsia="en-US"/>
              </w:rPr>
            </w:pPr>
          </w:p>
        </w:tc>
        <w:tc>
          <w:tcPr>
            <w:tcW w:w="592" w:type="dxa"/>
            <w:tcBorders>
              <w:top w:val="single" w:sz="4" w:space="0" w:color="auto"/>
              <w:left w:val="nil"/>
              <w:bottom w:val="single" w:sz="4" w:space="0" w:color="auto"/>
              <w:right w:val="single" w:sz="4" w:space="0" w:color="auto"/>
            </w:tcBorders>
            <w:shd w:val="clear" w:color="000000" w:fill="FFFFFF"/>
          </w:tcPr>
          <w:p w:rsidR="00E55B1E" w:rsidRPr="007F6CA1" w:rsidRDefault="00E55B1E" w:rsidP="007F6CA1">
            <w:pPr>
              <w:jc w:val="center"/>
              <w:rPr>
                <w:rFonts w:ascii="Calibri" w:hAnsi="Calibri" w:cs="Calibri"/>
                <w:sz w:val="24"/>
                <w:szCs w:val="24"/>
                <w:lang w:eastAsia="en-US"/>
              </w:rPr>
            </w:pPr>
          </w:p>
        </w:tc>
        <w:tc>
          <w:tcPr>
            <w:tcW w:w="620" w:type="dxa"/>
            <w:tcBorders>
              <w:top w:val="single" w:sz="4" w:space="0" w:color="auto"/>
              <w:left w:val="nil"/>
              <w:bottom w:val="single" w:sz="4" w:space="0" w:color="auto"/>
              <w:right w:val="single" w:sz="4" w:space="0" w:color="auto"/>
            </w:tcBorders>
            <w:shd w:val="clear" w:color="000000" w:fill="FFFFFF"/>
          </w:tcPr>
          <w:p w:rsidR="00E55B1E" w:rsidRPr="007F6CA1" w:rsidRDefault="00E55B1E" w:rsidP="007F6CA1">
            <w:pPr>
              <w:jc w:val="center"/>
              <w:rPr>
                <w:rFonts w:ascii="Calibri" w:hAnsi="Calibri" w:cs="Calibri"/>
                <w:sz w:val="24"/>
                <w:szCs w:val="24"/>
                <w:lang w:eastAsia="en-US"/>
              </w:rPr>
            </w:pPr>
          </w:p>
        </w:tc>
        <w:tc>
          <w:tcPr>
            <w:tcW w:w="748" w:type="dxa"/>
            <w:tcBorders>
              <w:top w:val="single" w:sz="4" w:space="0" w:color="auto"/>
              <w:left w:val="nil"/>
              <w:bottom w:val="single" w:sz="4" w:space="0" w:color="auto"/>
              <w:right w:val="single" w:sz="4" w:space="0" w:color="auto"/>
            </w:tcBorders>
            <w:shd w:val="clear" w:color="000000" w:fill="FFFFFF"/>
          </w:tcPr>
          <w:p w:rsidR="00E55B1E" w:rsidRPr="007F6CA1" w:rsidRDefault="00E55B1E" w:rsidP="007F6CA1">
            <w:pPr>
              <w:jc w:val="center"/>
              <w:rPr>
                <w:rFonts w:ascii="Calibri" w:hAnsi="Calibri"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cPr>
          <w:p w:rsidR="00E55B1E" w:rsidRPr="007F6CA1" w:rsidRDefault="00E55B1E" w:rsidP="007F6CA1">
            <w:pPr>
              <w:jc w:val="center"/>
              <w:rPr>
                <w:rFonts w:ascii="Calibri" w:hAnsi="Calibri" w:cs="Calibri"/>
                <w:sz w:val="24"/>
                <w:szCs w:val="24"/>
                <w:lang w:eastAsia="en-US"/>
              </w:rPr>
            </w:pPr>
          </w:p>
        </w:tc>
        <w:tc>
          <w:tcPr>
            <w:tcW w:w="5555" w:type="dxa"/>
            <w:tcBorders>
              <w:top w:val="single" w:sz="4" w:space="0" w:color="auto"/>
              <w:left w:val="nil"/>
              <w:bottom w:val="single" w:sz="4" w:space="0" w:color="auto"/>
              <w:right w:val="single" w:sz="4" w:space="0" w:color="auto"/>
            </w:tcBorders>
            <w:shd w:val="clear" w:color="auto" w:fill="auto"/>
            <w:vAlign w:val="center"/>
          </w:tcPr>
          <w:p w:rsidR="00E55B1E" w:rsidRPr="007F6CA1" w:rsidRDefault="00E55B1E" w:rsidP="007F6CA1">
            <w:pPr>
              <w:rPr>
                <w:rFonts w:ascii="GHEA Mariam" w:hAnsi="GHEA Mariam" w:cs="Arial"/>
                <w:bCs/>
                <w:sz w:val="24"/>
                <w:szCs w:val="24"/>
                <w:lang w:eastAsia="en-US"/>
              </w:rPr>
            </w:pPr>
            <w:r w:rsidRPr="007F6CA1">
              <w:rPr>
                <w:rFonts w:ascii="GHEA Mariam" w:hAnsi="GHEA Mariam" w:cs="Arial"/>
                <w:sz w:val="24"/>
                <w:szCs w:val="24"/>
                <w:lang w:eastAsia="en-US"/>
              </w:rPr>
              <w:t>այդ թվում՝</w:t>
            </w:r>
          </w:p>
        </w:tc>
        <w:tc>
          <w:tcPr>
            <w:tcW w:w="1629" w:type="dxa"/>
            <w:tcBorders>
              <w:top w:val="single" w:sz="4" w:space="0" w:color="auto"/>
              <w:left w:val="nil"/>
              <w:bottom w:val="single" w:sz="4" w:space="0" w:color="auto"/>
              <w:right w:val="single" w:sz="4" w:space="0" w:color="auto"/>
            </w:tcBorders>
            <w:shd w:val="clear" w:color="auto" w:fill="auto"/>
            <w:vAlign w:val="center"/>
          </w:tcPr>
          <w:p w:rsidR="00E55B1E" w:rsidRPr="007F6CA1" w:rsidRDefault="00E55B1E" w:rsidP="00E55B1E">
            <w:pPr>
              <w:jc w:val="center"/>
              <w:rPr>
                <w:rFonts w:ascii="GHEA Mariam" w:hAnsi="GHEA Mariam" w:cs="Arial"/>
                <w:bCs/>
                <w:sz w:val="24"/>
                <w:szCs w:val="24"/>
                <w:lang w:eastAsia="en-US"/>
              </w:rPr>
            </w:pPr>
          </w:p>
        </w:tc>
        <w:tc>
          <w:tcPr>
            <w:tcW w:w="1407" w:type="dxa"/>
            <w:tcBorders>
              <w:top w:val="single" w:sz="4" w:space="0" w:color="auto"/>
              <w:left w:val="nil"/>
              <w:bottom w:val="single" w:sz="4" w:space="0" w:color="auto"/>
              <w:right w:val="single" w:sz="4" w:space="0" w:color="auto"/>
            </w:tcBorders>
            <w:shd w:val="clear" w:color="auto" w:fill="auto"/>
            <w:vAlign w:val="center"/>
          </w:tcPr>
          <w:p w:rsidR="00E55B1E" w:rsidRPr="007F6CA1" w:rsidRDefault="00E55B1E" w:rsidP="00E55B1E">
            <w:pPr>
              <w:jc w:val="center"/>
              <w:rPr>
                <w:rFonts w:ascii="GHEA Mariam" w:hAnsi="GHEA Mariam" w:cs="Arial"/>
                <w:bCs/>
                <w:sz w:val="24"/>
                <w:szCs w:val="24"/>
                <w:lang w:eastAsia="en-US"/>
              </w:rPr>
            </w:pPr>
          </w:p>
        </w:tc>
        <w:tc>
          <w:tcPr>
            <w:tcW w:w="1577" w:type="dxa"/>
            <w:tcBorders>
              <w:top w:val="single" w:sz="4" w:space="0" w:color="auto"/>
              <w:left w:val="nil"/>
              <w:bottom w:val="single" w:sz="4" w:space="0" w:color="auto"/>
              <w:right w:val="single" w:sz="4" w:space="0" w:color="auto"/>
            </w:tcBorders>
            <w:shd w:val="clear" w:color="auto" w:fill="auto"/>
            <w:vAlign w:val="center"/>
          </w:tcPr>
          <w:p w:rsidR="00E55B1E" w:rsidRPr="007F6CA1" w:rsidRDefault="00E55B1E" w:rsidP="00E55B1E">
            <w:pPr>
              <w:jc w:val="center"/>
              <w:rPr>
                <w:rFonts w:ascii="GHEA Mariam" w:hAnsi="GHEA Mariam" w:cs="Arial"/>
                <w:bCs/>
                <w:sz w:val="24"/>
                <w:szCs w:val="24"/>
                <w:lang w:eastAsia="en-US"/>
              </w:rPr>
            </w:pPr>
          </w:p>
        </w:tc>
        <w:tc>
          <w:tcPr>
            <w:tcW w:w="1595" w:type="dxa"/>
            <w:tcBorders>
              <w:top w:val="single" w:sz="4" w:space="0" w:color="auto"/>
              <w:left w:val="nil"/>
              <w:bottom w:val="single" w:sz="4" w:space="0" w:color="auto"/>
              <w:right w:val="single" w:sz="4" w:space="0" w:color="auto"/>
            </w:tcBorders>
            <w:shd w:val="clear" w:color="000000" w:fill="FFFFFF"/>
            <w:vAlign w:val="center"/>
          </w:tcPr>
          <w:p w:rsidR="00E55B1E" w:rsidRPr="007F6CA1" w:rsidRDefault="00E55B1E" w:rsidP="00E55B1E">
            <w:pPr>
              <w:jc w:val="center"/>
              <w:rPr>
                <w:rFonts w:ascii="GHEA Mariam" w:hAnsi="GHEA Mariam" w:cs="Arial"/>
                <w:bCs/>
                <w:sz w:val="24"/>
                <w:szCs w:val="24"/>
                <w:lang w:eastAsia="en-US"/>
              </w:rPr>
            </w:pPr>
          </w:p>
        </w:tc>
      </w:tr>
      <w:tr w:rsidR="007F6CA1" w:rsidRPr="00E0573A" w:rsidTr="00E55B1E">
        <w:trPr>
          <w:trHeight w:val="68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bCs/>
                <w:sz w:val="24"/>
                <w:szCs w:val="24"/>
                <w:lang w:eastAsia="en-US"/>
              </w:rPr>
            </w:pPr>
            <w:r w:rsidRPr="007F6CA1">
              <w:rPr>
                <w:rFonts w:ascii="GHEA Mariam" w:hAnsi="GHEA Mariam" w:cs="Arial"/>
                <w:bCs/>
                <w:color w:val="FFFFFF"/>
                <w:sz w:val="24"/>
                <w:szCs w:val="24"/>
                <w:lang w:eastAsia="en-US"/>
              </w:rPr>
              <w:t>.</w:t>
            </w:r>
            <w:r w:rsidRPr="007F6CA1">
              <w:rPr>
                <w:rFonts w:ascii="GHEA Mariam" w:hAnsi="GHEA Mariam" w:cs="Arial"/>
                <w:bCs/>
                <w:sz w:val="24"/>
                <w:szCs w:val="24"/>
                <w:lang w:eastAsia="en-US"/>
              </w:rPr>
              <w:t>01</w:t>
            </w:r>
            <w:r w:rsidRPr="007F6CA1">
              <w:rPr>
                <w:rFonts w:ascii="GHEA Mariam" w:hAnsi="GHEA Mariam" w:cs="Arial"/>
                <w:bCs/>
                <w:color w:val="FFFFFF"/>
                <w:sz w:val="24"/>
                <w:szCs w:val="24"/>
                <w:lang w:eastAsia="en-US"/>
              </w:rPr>
              <w:t>.</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F07845">
            <w:pPr>
              <w:rPr>
                <w:rFonts w:ascii="GHEA Mariam" w:hAnsi="GHEA Mariam" w:cs="Arial"/>
                <w:bCs/>
                <w:sz w:val="24"/>
                <w:szCs w:val="24"/>
                <w:lang w:eastAsia="en-US"/>
              </w:rPr>
            </w:pPr>
            <w:r w:rsidRPr="007F6CA1">
              <w:rPr>
                <w:rFonts w:ascii="GHEA Mariam" w:hAnsi="GHEA Mariam" w:cs="Arial"/>
                <w:bCs/>
                <w:sz w:val="24"/>
                <w:szCs w:val="24"/>
                <w:lang w:eastAsia="en-US"/>
              </w:rPr>
              <w:t>ԸՆ</w:t>
            </w:r>
            <w:r w:rsidR="00F07845" w:rsidRPr="007F6CA1">
              <w:rPr>
                <w:rFonts w:ascii="GHEA Mariam" w:hAnsi="GHEA Mariam" w:cs="Arial"/>
                <w:bCs/>
                <w:sz w:val="24"/>
                <w:szCs w:val="24"/>
                <w:lang w:eastAsia="en-US"/>
              </w:rPr>
              <w:t>Դ</w:t>
            </w:r>
            <w:r w:rsidRPr="007F6CA1">
              <w:rPr>
                <w:rFonts w:ascii="GHEA Mariam" w:hAnsi="GHEA Mariam" w:cs="Arial"/>
                <w:bCs/>
                <w:sz w:val="24"/>
                <w:szCs w:val="24"/>
                <w:lang w:eastAsia="en-US"/>
              </w:rPr>
              <w:t>ՀԱՆՈՒՐ ԲՆՈՒՅԹԻ ՀԱՆՐԱՅԻՆ ԾԱՌԱՅՈՒԹՅՈՒՆՆԵՐ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r>
      <w:tr w:rsidR="007F6CA1" w:rsidRPr="00E0573A" w:rsidTr="00E55B1E">
        <w:trPr>
          <w:trHeight w:val="262"/>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 այդ թվում`</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595"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r>
      <w:tr w:rsidR="007F6CA1" w:rsidRPr="00E0573A" w:rsidTr="00E55B1E">
        <w:trPr>
          <w:trHeight w:val="1006"/>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bCs/>
                <w:sz w:val="24"/>
                <w:szCs w:val="24"/>
                <w:lang w:eastAsia="en-US"/>
              </w:rPr>
            </w:pPr>
            <w:r w:rsidRPr="007F6CA1">
              <w:rPr>
                <w:rFonts w:ascii="GHEA Mariam" w:hAnsi="GHEA Mariam" w:cs="Arial"/>
                <w:bCs/>
                <w:color w:val="FFFFFF"/>
                <w:sz w:val="24"/>
                <w:szCs w:val="24"/>
                <w:lang w:eastAsia="en-US"/>
              </w:rPr>
              <w:t>.</w:t>
            </w:r>
            <w:r w:rsidRPr="007F6CA1">
              <w:rPr>
                <w:rFonts w:ascii="GHEA Mariam" w:hAnsi="GHEA Mariam" w:cs="Arial"/>
                <w:bCs/>
                <w:sz w:val="24"/>
                <w:szCs w:val="24"/>
                <w:lang w:eastAsia="en-US"/>
              </w:rPr>
              <w:t>01</w:t>
            </w:r>
            <w:r w:rsidRPr="007F6CA1">
              <w:rPr>
                <w:rFonts w:ascii="GHEA Mariam" w:hAnsi="GHEA Mariam" w:cs="Arial"/>
                <w:bCs/>
                <w:color w:val="FFFFFF"/>
                <w:sz w:val="24"/>
                <w:szCs w:val="24"/>
                <w:lang w:eastAsia="en-US"/>
              </w:rPr>
              <w:t>.</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bCs/>
                <w:sz w:val="24"/>
                <w:szCs w:val="24"/>
                <w:lang w:eastAsia="en-US"/>
              </w:rPr>
            </w:pPr>
            <w:r w:rsidRPr="007F6CA1">
              <w:rPr>
                <w:rFonts w:ascii="GHEA Mariam" w:hAnsi="GHEA Mariam" w:cs="Arial"/>
                <w:bCs/>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r>
      <w:tr w:rsidR="007F6CA1" w:rsidRPr="00E0573A" w:rsidTr="00E55B1E">
        <w:trPr>
          <w:trHeight w:val="247"/>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lastRenderedPageBreak/>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 այդ թվում`</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595"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r>
      <w:tr w:rsidR="007F6CA1" w:rsidRPr="00E0573A" w:rsidTr="00E55B1E">
        <w:trPr>
          <w:trHeight w:val="60"/>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bCs/>
                <w:sz w:val="24"/>
                <w:szCs w:val="24"/>
                <w:lang w:eastAsia="en-US"/>
              </w:rPr>
            </w:pPr>
            <w:r w:rsidRPr="007F6CA1">
              <w:rPr>
                <w:rFonts w:ascii="GHEA Mariam" w:hAnsi="GHEA Mariam" w:cs="Arial"/>
                <w:bCs/>
                <w:color w:val="FFFFFF"/>
                <w:sz w:val="24"/>
                <w:szCs w:val="24"/>
                <w:lang w:eastAsia="en-US"/>
              </w:rPr>
              <w:t>.</w:t>
            </w:r>
            <w:r w:rsidRPr="007F6CA1">
              <w:rPr>
                <w:rFonts w:ascii="GHEA Mariam" w:hAnsi="GHEA Mariam" w:cs="Arial"/>
                <w:bCs/>
                <w:sz w:val="24"/>
                <w:szCs w:val="24"/>
                <w:lang w:eastAsia="en-US"/>
              </w:rPr>
              <w:t>03</w:t>
            </w:r>
            <w:r w:rsidRPr="007F6CA1">
              <w:rPr>
                <w:rFonts w:ascii="GHEA Mariam" w:hAnsi="GHEA Mariam" w:cs="Arial"/>
                <w:bCs/>
                <w:color w:val="FFFFFF"/>
                <w:sz w:val="24"/>
                <w:szCs w:val="24"/>
                <w:lang w:eastAsia="en-US"/>
              </w:rPr>
              <w:t>.</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bCs/>
                <w:sz w:val="24"/>
                <w:szCs w:val="24"/>
                <w:lang w:eastAsia="en-US"/>
              </w:rPr>
            </w:pPr>
            <w:r w:rsidRPr="007F6CA1">
              <w:rPr>
                <w:rFonts w:ascii="GHEA Mariam" w:hAnsi="GHEA Mariam" w:cs="Arial"/>
                <w:bCs/>
                <w:sz w:val="24"/>
                <w:szCs w:val="24"/>
                <w:lang w:eastAsia="en-US"/>
              </w:rPr>
              <w:t>Արտաքին հարաբերություններ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bCs/>
                <w:sz w:val="24"/>
                <w:szCs w:val="24"/>
                <w:lang w:eastAsia="en-US"/>
              </w:rPr>
            </w:pPr>
            <w:r w:rsidRPr="007F6CA1">
              <w:rPr>
                <w:rFonts w:ascii="GHEA Mariam" w:hAnsi="GHEA Mariam" w:cs="Arial"/>
                <w:bCs/>
                <w:sz w:val="24"/>
                <w:szCs w:val="24"/>
                <w:lang w:eastAsia="en-US"/>
              </w:rPr>
              <w:t>11,580.0</w:t>
            </w:r>
          </w:p>
        </w:tc>
      </w:tr>
      <w:tr w:rsidR="007F6CA1" w:rsidRPr="00E0573A" w:rsidTr="00E55B1E">
        <w:trPr>
          <w:trHeight w:val="233"/>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 այդ թվում`</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c>
          <w:tcPr>
            <w:tcW w:w="1595"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p>
        </w:tc>
      </w:tr>
      <w:tr w:rsidR="007F6CA1" w:rsidRPr="00E0573A" w:rsidTr="00E55B1E">
        <w:trPr>
          <w:trHeight w:val="60"/>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ՀՀ արտաքին գործերի նախարարություն</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670"/>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1128</w:t>
            </w:r>
          </w:p>
        </w:tc>
        <w:tc>
          <w:tcPr>
            <w:tcW w:w="709" w:type="dxa"/>
            <w:tcBorders>
              <w:top w:val="single" w:sz="4" w:space="0" w:color="auto"/>
              <w:left w:val="nil"/>
              <w:bottom w:val="single" w:sz="4" w:space="0" w:color="auto"/>
              <w:right w:val="nil"/>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CA1" w:rsidRPr="00E55B1E" w:rsidRDefault="007F6CA1" w:rsidP="007F6CA1">
            <w:pPr>
              <w:rPr>
                <w:rFonts w:ascii="GHEA Mariam" w:hAnsi="GHEA Mariam" w:cs="Arial"/>
                <w:color w:val="000000"/>
                <w:spacing w:val="-8"/>
                <w:sz w:val="24"/>
                <w:szCs w:val="24"/>
                <w:lang w:eastAsia="en-US"/>
              </w:rPr>
            </w:pPr>
            <w:r w:rsidRPr="00E55B1E">
              <w:rPr>
                <w:rFonts w:ascii="GHEA Mariam" w:hAnsi="GHEA Mariam" w:cs="Arial"/>
                <w:color w:val="000000"/>
                <w:spacing w:val="-8"/>
                <w:sz w:val="24"/>
                <w:szCs w:val="24"/>
                <w:lang w:eastAsia="en-US"/>
              </w:rPr>
              <w:t>Օտարերկրյա պետություններում ՀՀ դիվանա</w:t>
            </w:r>
            <w:r w:rsidR="00F07845">
              <w:rPr>
                <w:rFonts w:ascii="GHEA Mariam" w:hAnsi="GHEA Mariam" w:cs="Arial"/>
                <w:color w:val="000000"/>
                <w:spacing w:val="-8"/>
                <w:sz w:val="24"/>
                <w:szCs w:val="24"/>
                <w:lang w:eastAsia="en-US"/>
              </w:rPr>
              <w:softHyphen/>
            </w:r>
            <w:r w:rsidRPr="00E55B1E">
              <w:rPr>
                <w:rFonts w:ascii="GHEA Mariam" w:hAnsi="GHEA Mariam" w:cs="Arial"/>
                <w:color w:val="000000"/>
                <w:spacing w:val="-8"/>
                <w:sz w:val="24"/>
                <w:szCs w:val="24"/>
                <w:lang w:eastAsia="en-US"/>
              </w:rPr>
              <w:t>գի</w:t>
            </w:r>
            <w:r w:rsidR="00F07845">
              <w:rPr>
                <w:rFonts w:ascii="GHEA Mariam" w:hAnsi="GHEA Mariam" w:cs="Arial"/>
                <w:color w:val="000000"/>
                <w:spacing w:val="-8"/>
                <w:sz w:val="24"/>
                <w:szCs w:val="24"/>
                <w:lang w:eastAsia="en-US"/>
              </w:rPr>
              <w:softHyphen/>
            </w:r>
            <w:r w:rsidRPr="00E55B1E">
              <w:rPr>
                <w:rFonts w:ascii="GHEA Mariam" w:hAnsi="GHEA Mariam" w:cs="Arial"/>
                <w:color w:val="000000"/>
                <w:spacing w:val="-8"/>
                <w:sz w:val="24"/>
                <w:szCs w:val="24"/>
                <w:lang w:eastAsia="en-US"/>
              </w:rPr>
              <w:t>տական ծառայության մարմինների գործունեու</w:t>
            </w:r>
            <w:r w:rsidR="00F07845">
              <w:rPr>
                <w:rFonts w:ascii="GHEA Mariam" w:hAnsi="GHEA Mariam" w:cs="Arial"/>
                <w:color w:val="000000"/>
                <w:spacing w:val="-8"/>
                <w:sz w:val="24"/>
                <w:szCs w:val="24"/>
                <w:lang w:eastAsia="en-US"/>
              </w:rPr>
              <w:softHyphen/>
            </w:r>
            <w:r w:rsidRPr="00E55B1E">
              <w:rPr>
                <w:rFonts w:ascii="GHEA Mariam" w:hAnsi="GHEA Mariam" w:cs="Arial"/>
                <w:color w:val="000000"/>
                <w:spacing w:val="-8"/>
                <w:sz w:val="24"/>
                <w:szCs w:val="24"/>
                <w:lang w:eastAsia="en-US"/>
              </w:rPr>
              <w:t xml:space="preserve">թյան կազմակերպում և իրականացում </w:t>
            </w:r>
          </w:p>
        </w:tc>
        <w:tc>
          <w:tcPr>
            <w:tcW w:w="1629"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452"/>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11002</w:t>
            </w:r>
          </w:p>
        </w:tc>
        <w:tc>
          <w:tcPr>
            <w:tcW w:w="5555"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7F6CA1">
            <w:pPr>
              <w:rPr>
                <w:rFonts w:ascii="GHEA Mariam" w:hAnsi="GHEA Mariam" w:cs="Arial"/>
                <w:color w:val="000000"/>
                <w:sz w:val="24"/>
                <w:szCs w:val="24"/>
                <w:lang w:eastAsia="en-US"/>
              </w:rPr>
            </w:pPr>
            <w:r w:rsidRPr="007F6CA1">
              <w:rPr>
                <w:rFonts w:ascii="GHEA Mariam" w:hAnsi="GHEA Mariam" w:cs="Arial"/>
                <w:color w:val="000000"/>
                <w:sz w:val="24"/>
                <w:szCs w:val="24"/>
                <w:lang w:eastAsia="en-US"/>
              </w:rPr>
              <w:t>ՀՀ քաղաքացու անձնագիր տալու կամ փոխանակելու ծառայություն</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16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 այդ թվում` ըստ կատարողների</w:t>
            </w:r>
          </w:p>
        </w:tc>
        <w:tc>
          <w:tcPr>
            <w:tcW w:w="1629"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jc w:val="center"/>
              <w:rPr>
                <w:rFonts w:ascii="GHEA Mariam" w:hAnsi="GHEA Mariam" w:cs="Arial"/>
                <w:sz w:val="24"/>
                <w:szCs w:val="24"/>
                <w:lang w:eastAsia="en-US"/>
              </w:rPr>
            </w:pP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jc w:val="center"/>
              <w:rPr>
                <w:rFonts w:ascii="GHEA Mariam" w:hAnsi="GHEA Mariam" w:cs="Arial"/>
                <w:sz w:val="24"/>
                <w:szCs w:val="24"/>
                <w:lang w:eastAsia="en-US"/>
              </w:rPr>
            </w:pPr>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7F6CA1" w:rsidRPr="007F6CA1" w:rsidRDefault="007F6CA1" w:rsidP="00E55B1E">
            <w:pPr>
              <w:jc w:val="center"/>
              <w:rPr>
                <w:rFonts w:ascii="GHEA Mariam" w:hAnsi="GHEA Mariam" w:cs="Arial"/>
                <w:sz w:val="24"/>
                <w:szCs w:val="24"/>
                <w:lang w:eastAsia="en-US"/>
              </w:rPr>
            </w:pP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p>
        </w:tc>
      </w:tr>
      <w:tr w:rsidR="007F6CA1" w:rsidRPr="00E0573A" w:rsidTr="00040B6D">
        <w:trPr>
          <w:trHeight w:val="363"/>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ՀՀ արտաքին գործերի նախարարություն</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49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hideMark/>
          </w:tcPr>
          <w:p w:rsidR="007F6CA1" w:rsidRPr="00E55B1E" w:rsidRDefault="007F6CA1" w:rsidP="007F6CA1">
            <w:pPr>
              <w:rPr>
                <w:rFonts w:ascii="GHEA Mariam" w:hAnsi="GHEA Mariam" w:cs="Arial"/>
                <w:spacing w:val="-8"/>
                <w:sz w:val="24"/>
                <w:szCs w:val="24"/>
                <w:lang w:eastAsia="en-US"/>
              </w:rPr>
            </w:pPr>
            <w:r w:rsidRPr="00E55B1E">
              <w:rPr>
                <w:rFonts w:ascii="GHEA Mariam" w:hAnsi="GHEA Mariam" w:cs="Arial"/>
                <w:spacing w:val="-8"/>
                <w:sz w:val="24"/>
                <w:szCs w:val="24"/>
                <w:lang w:eastAsia="en-US"/>
              </w:rPr>
              <w:t xml:space="preserve"> այդ թվում` բյուջետային ծախսերի տնտեսա</w:t>
            </w:r>
            <w:r w:rsidR="00F07845">
              <w:rPr>
                <w:rFonts w:ascii="GHEA Mariam" w:hAnsi="GHEA Mariam" w:cs="Arial"/>
                <w:spacing w:val="-8"/>
                <w:sz w:val="24"/>
                <w:szCs w:val="24"/>
                <w:lang w:eastAsia="en-US"/>
              </w:rPr>
              <w:softHyphen/>
            </w:r>
            <w:r w:rsidRPr="00E55B1E">
              <w:rPr>
                <w:rFonts w:ascii="GHEA Mariam" w:hAnsi="GHEA Mariam" w:cs="Arial"/>
                <w:spacing w:val="-8"/>
                <w:sz w:val="24"/>
                <w:szCs w:val="24"/>
                <w:lang w:eastAsia="en-US"/>
              </w:rPr>
              <w:t>գի</w:t>
            </w:r>
            <w:r w:rsidR="00F07845">
              <w:rPr>
                <w:rFonts w:ascii="GHEA Mariam" w:hAnsi="GHEA Mariam" w:cs="Arial"/>
                <w:spacing w:val="-8"/>
                <w:sz w:val="24"/>
                <w:szCs w:val="24"/>
                <w:lang w:eastAsia="en-US"/>
              </w:rPr>
              <w:softHyphen/>
            </w:r>
            <w:r w:rsidRPr="00E55B1E">
              <w:rPr>
                <w:rFonts w:ascii="GHEA Mariam" w:hAnsi="GHEA Mariam" w:cs="Arial"/>
                <w:spacing w:val="-8"/>
                <w:sz w:val="24"/>
                <w:szCs w:val="24"/>
                <w:lang w:eastAsia="en-US"/>
              </w:rPr>
              <w:t>տական դասակարգման հոդվածներ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33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 ԸՆԴԱՄԵՆԸ</w:t>
            </w:r>
            <w:r w:rsidR="00E55B1E">
              <w:rPr>
                <w:rFonts w:ascii="GHEA Mariam" w:hAnsi="GHEA Mariam" w:cs="Arial"/>
                <w:sz w:val="24"/>
                <w:szCs w:val="24"/>
                <w:lang w:val="hy-AM" w:eastAsia="en-US"/>
              </w:rPr>
              <w:t>՝</w:t>
            </w:r>
            <w:r w:rsidRPr="007F6CA1">
              <w:rPr>
                <w:rFonts w:ascii="GHEA Mariam" w:hAnsi="GHEA Mariam" w:cs="Arial"/>
                <w:sz w:val="24"/>
                <w:szCs w:val="24"/>
                <w:lang w:eastAsia="en-US"/>
              </w:rPr>
              <w:t xml:space="preserve"> ԾԱԽՍԵՐ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33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hideMark/>
          </w:tcPr>
          <w:p w:rsidR="007F6CA1" w:rsidRPr="007F6CA1" w:rsidRDefault="007F6CA1" w:rsidP="007F6CA1">
            <w:pPr>
              <w:rPr>
                <w:rFonts w:ascii="GHEA Mariam" w:hAnsi="GHEA Mariam" w:cs="Arial"/>
                <w:sz w:val="24"/>
                <w:szCs w:val="24"/>
                <w:lang w:eastAsia="en-US"/>
              </w:rPr>
            </w:pPr>
            <w:r w:rsidRPr="007F6CA1">
              <w:rPr>
                <w:rFonts w:ascii="GHEA Mariam" w:hAnsi="GHEA Mariam" w:cs="Arial"/>
                <w:sz w:val="24"/>
                <w:szCs w:val="24"/>
                <w:lang w:eastAsia="en-US"/>
              </w:rPr>
              <w:t xml:space="preserve"> ԸՆԹԱՑԻԿ ԾԱԽՍԵՐ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33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hideMark/>
          </w:tcPr>
          <w:p w:rsidR="007F6CA1" w:rsidRPr="007F6CA1" w:rsidRDefault="00F07845" w:rsidP="007F6CA1">
            <w:pPr>
              <w:rPr>
                <w:rFonts w:ascii="GHEA Mariam" w:hAnsi="GHEA Mariam" w:cs="Arial"/>
                <w:sz w:val="24"/>
                <w:szCs w:val="24"/>
                <w:lang w:eastAsia="en-US"/>
              </w:rPr>
            </w:pPr>
            <w:r>
              <w:rPr>
                <w:rFonts w:ascii="GHEA Mariam" w:hAnsi="GHEA Mariam" w:cs="Arial"/>
                <w:sz w:val="24"/>
                <w:szCs w:val="24"/>
                <w:lang w:eastAsia="en-US"/>
              </w:rPr>
              <w:t xml:space="preserve"> ԱՅԼ </w:t>
            </w:r>
            <w:r w:rsidR="007F6CA1" w:rsidRPr="007F6CA1">
              <w:rPr>
                <w:rFonts w:ascii="GHEA Mariam" w:hAnsi="GHEA Mariam" w:cs="Arial"/>
                <w:sz w:val="24"/>
                <w:szCs w:val="24"/>
                <w:lang w:eastAsia="en-US"/>
              </w:rPr>
              <w:t>ԾԱԽՍԵՐ</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r w:rsidR="007F6CA1" w:rsidRPr="00E0573A" w:rsidTr="00E55B1E">
        <w:trPr>
          <w:trHeight w:val="495"/>
        </w:trPr>
        <w:tc>
          <w:tcPr>
            <w:tcW w:w="592" w:type="dxa"/>
            <w:tcBorders>
              <w:top w:val="single" w:sz="4" w:space="0" w:color="auto"/>
              <w:left w:val="single" w:sz="4" w:space="0" w:color="auto"/>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92"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48"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7F6CA1" w:rsidRPr="007F6CA1" w:rsidRDefault="007F6CA1" w:rsidP="007F6CA1">
            <w:pPr>
              <w:rPr>
                <w:rFonts w:ascii="GHEA Mariam" w:hAnsi="GHEA Mariam" w:cs="Arial"/>
                <w:sz w:val="24"/>
                <w:szCs w:val="24"/>
                <w:lang w:eastAsia="en-US"/>
              </w:rPr>
            </w:pPr>
            <w:r w:rsidRPr="007F6CA1">
              <w:rPr>
                <w:rFonts w:ascii="Calibri" w:hAnsi="Calibri" w:cs="Calibri"/>
                <w:sz w:val="24"/>
                <w:szCs w:val="24"/>
                <w:lang w:eastAsia="en-US"/>
              </w:rPr>
              <w:t> </w:t>
            </w:r>
          </w:p>
        </w:tc>
        <w:tc>
          <w:tcPr>
            <w:tcW w:w="5555" w:type="dxa"/>
            <w:tcBorders>
              <w:top w:val="single" w:sz="4" w:space="0" w:color="auto"/>
              <w:left w:val="nil"/>
              <w:bottom w:val="single" w:sz="4" w:space="0" w:color="auto"/>
              <w:right w:val="single" w:sz="4" w:space="0" w:color="auto"/>
            </w:tcBorders>
            <w:shd w:val="clear" w:color="auto" w:fill="auto"/>
            <w:hideMark/>
          </w:tcPr>
          <w:p w:rsidR="007F6CA1" w:rsidRPr="00E55B1E" w:rsidRDefault="007F6CA1" w:rsidP="007F6CA1">
            <w:pPr>
              <w:rPr>
                <w:rFonts w:ascii="GHEA Mariam" w:hAnsi="GHEA Mariam" w:cs="Arial"/>
                <w:spacing w:val="-8"/>
                <w:sz w:val="24"/>
                <w:szCs w:val="24"/>
                <w:lang w:eastAsia="en-US"/>
              </w:rPr>
            </w:pPr>
            <w:r w:rsidRPr="00E55B1E">
              <w:rPr>
                <w:rFonts w:ascii="GHEA Mariam" w:hAnsi="GHEA Mariam" w:cs="Arial"/>
                <w:spacing w:val="-8"/>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1629"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c>
          <w:tcPr>
            <w:tcW w:w="1595" w:type="dxa"/>
            <w:tcBorders>
              <w:top w:val="single" w:sz="4" w:space="0" w:color="auto"/>
              <w:left w:val="nil"/>
              <w:bottom w:val="single" w:sz="4" w:space="0" w:color="auto"/>
              <w:right w:val="single" w:sz="4" w:space="0" w:color="auto"/>
            </w:tcBorders>
            <w:shd w:val="clear" w:color="000000" w:fill="FFFFFF"/>
            <w:noWrap/>
            <w:vAlign w:val="center"/>
            <w:hideMark/>
          </w:tcPr>
          <w:p w:rsidR="007F6CA1" w:rsidRPr="007F6CA1" w:rsidRDefault="007F6CA1" w:rsidP="00E55B1E">
            <w:pPr>
              <w:jc w:val="center"/>
              <w:rPr>
                <w:rFonts w:ascii="GHEA Mariam" w:hAnsi="GHEA Mariam" w:cs="Arial"/>
                <w:sz w:val="24"/>
                <w:szCs w:val="24"/>
                <w:lang w:eastAsia="en-US"/>
              </w:rPr>
            </w:pPr>
            <w:r w:rsidRPr="007F6CA1">
              <w:rPr>
                <w:rFonts w:ascii="GHEA Mariam" w:hAnsi="GHEA Mariam" w:cs="Arial"/>
                <w:sz w:val="24"/>
                <w:szCs w:val="24"/>
                <w:lang w:eastAsia="en-US"/>
              </w:rPr>
              <w:t>11,580.0</w:t>
            </w:r>
          </w:p>
        </w:tc>
      </w:tr>
    </w:tbl>
    <w:p w:rsidR="007F6CA1" w:rsidRDefault="007F6CA1" w:rsidP="007F6CA1">
      <w:pPr>
        <w:pStyle w:val="norm"/>
        <w:spacing w:line="240" w:lineRule="auto"/>
        <w:ind w:firstLine="0"/>
        <w:rPr>
          <w:rFonts w:ascii="GHEA Mariam" w:hAnsi="GHEA Mariam" w:cs="Arial"/>
          <w:sz w:val="24"/>
          <w:szCs w:val="24"/>
          <w:lang w:val="hy-AM"/>
        </w:rPr>
      </w:pPr>
    </w:p>
    <w:p w:rsidR="00E0573A" w:rsidRDefault="00E0573A" w:rsidP="007F6CA1">
      <w:pPr>
        <w:pStyle w:val="norm"/>
        <w:spacing w:line="240" w:lineRule="auto"/>
        <w:ind w:firstLine="0"/>
        <w:rPr>
          <w:rFonts w:ascii="GHEA Mariam" w:hAnsi="GHEA Mariam" w:cs="Arial"/>
          <w:sz w:val="24"/>
          <w:szCs w:val="24"/>
          <w:lang w:val="hy-AM"/>
        </w:rPr>
      </w:pPr>
    </w:p>
    <w:p w:rsidR="00E0573A" w:rsidRDefault="00E0573A" w:rsidP="007F6CA1">
      <w:pPr>
        <w:pStyle w:val="norm"/>
        <w:spacing w:line="240" w:lineRule="auto"/>
        <w:ind w:firstLine="0"/>
        <w:rPr>
          <w:rFonts w:ascii="GHEA Mariam" w:hAnsi="GHEA Mariam" w:cs="Arial"/>
          <w:sz w:val="24"/>
          <w:szCs w:val="24"/>
          <w:lang w:val="hy-AM"/>
        </w:rPr>
      </w:pPr>
    </w:p>
    <w:p w:rsidR="00E0573A" w:rsidRPr="00D47236" w:rsidRDefault="00E0573A" w:rsidP="00F07845">
      <w:pPr>
        <w:pStyle w:val="mechtex"/>
        <w:ind w:firstLine="1418"/>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E0573A" w:rsidRPr="00D47236" w:rsidRDefault="00E0573A" w:rsidP="00F07845">
      <w:pPr>
        <w:pStyle w:val="mechtex"/>
        <w:ind w:firstLine="1418"/>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F07845">
        <w:rPr>
          <w:rFonts w:ascii="GHEA Mariam" w:hAnsi="GHEA Mariam" w:cs="Sylfaen"/>
          <w:sz w:val="24"/>
          <w:lang w:val="hy-AM"/>
        </w:rPr>
        <w:t xml:space="preserve"> </w:t>
      </w:r>
      <w:r w:rsidRPr="00D47236">
        <w:rPr>
          <w:rFonts w:ascii="GHEA Mariam" w:hAnsi="GHEA Mariam" w:cs="Arial"/>
          <w:sz w:val="24"/>
          <w:lang w:val="hy-AM"/>
        </w:rPr>
        <w:t>ԱՇԽԱՏԱԿԱԶՄԻ</w:t>
      </w:r>
    </w:p>
    <w:p w:rsidR="00E0573A" w:rsidRDefault="00F07845" w:rsidP="00F07845">
      <w:pPr>
        <w:pStyle w:val="norm"/>
        <w:spacing w:line="240" w:lineRule="auto"/>
        <w:ind w:firstLine="1418"/>
        <w:rPr>
          <w:rFonts w:ascii="GHEA Mariam" w:hAnsi="GHEA Mariam" w:cs="Arial"/>
          <w:sz w:val="24"/>
          <w:szCs w:val="24"/>
          <w:lang w:val="hy-AM"/>
        </w:rPr>
        <w:sectPr w:rsidR="00E0573A" w:rsidSect="000E64C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E0573A" w:rsidRPr="00D47236">
        <w:rPr>
          <w:rFonts w:ascii="GHEA Mariam" w:hAnsi="GHEA Mariam" w:cs="Sylfaen"/>
          <w:sz w:val="24"/>
          <w:szCs w:val="24"/>
          <w:lang w:val="hy-AM"/>
        </w:rPr>
        <w:t>ՂԵԿԱՎԱՐ</w:t>
      </w:r>
      <w:r w:rsidR="00E0573A" w:rsidRPr="00D47236">
        <w:rPr>
          <w:rFonts w:ascii="GHEA Mariam" w:hAnsi="GHEA Mariam" w:cs="Arial Armenian"/>
          <w:sz w:val="24"/>
          <w:szCs w:val="24"/>
          <w:lang w:val="hy-AM"/>
        </w:rPr>
        <w:tab/>
        <w:t xml:space="preserve">                                                      </w:t>
      </w:r>
      <w:r w:rsidR="00E0573A" w:rsidRPr="00D47236">
        <w:rPr>
          <w:rFonts w:ascii="GHEA Mariam" w:hAnsi="GHEA Mariam" w:cs="Arial Armenian"/>
          <w:sz w:val="24"/>
          <w:szCs w:val="24"/>
          <w:lang w:val="hy-AM"/>
        </w:rPr>
        <w:tab/>
      </w:r>
      <w:r w:rsidR="00E0573A" w:rsidRPr="00D47236">
        <w:rPr>
          <w:rFonts w:ascii="GHEA Mariam" w:hAnsi="GHEA Mariam" w:cs="Arial Armenian"/>
          <w:sz w:val="24"/>
          <w:szCs w:val="24"/>
          <w:lang w:val="hy-AM"/>
        </w:rPr>
        <w:tab/>
      </w:r>
      <w:r w:rsidR="00E0573A" w:rsidRPr="00D47236">
        <w:rPr>
          <w:rFonts w:ascii="GHEA Mariam" w:hAnsi="GHEA Mariam" w:cs="Arial Armenian"/>
          <w:sz w:val="24"/>
          <w:szCs w:val="24"/>
          <w:lang w:val="hy-AM"/>
        </w:rPr>
        <w:tab/>
      </w:r>
      <w:r w:rsidR="00E0573A" w:rsidRPr="00D47236">
        <w:rPr>
          <w:rFonts w:ascii="GHEA Mariam" w:hAnsi="GHEA Mariam" w:cs="Arial Armenian"/>
          <w:sz w:val="24"/>
          <w:szCs w:val="24"/>
          <w:lang w:val="hy-AM"/>
        </w:rPr>
        <w:tab/>
        <w:t>Ա</w:t>
      </w:r>
      <w:r w:rsidR="00E0573A" w:rsidRPr="00D47236">
        <w:rPr>
          <w:rFonts w:ascii="GHEA Mariam" w:hAnsi="GHEA Mariam" w:cs="Sylfaen"/>
          <w:sz w:val="24"/>
          <w:szCs w:val="24"/>
          <w:lang w:val="hy-AM"/>
        </w:rPr>
        <w:t>.</w:t>
      </w:r>
      <w:r w:rsidR="00E0573A" w:rsidRPr="00D47236">
        <w:rPr>
          <w:rFonts w:ascii="GHEA Mariam" w:hAnsi="GHEA Mariam" w:cs="Arial Armenian"/>
          <w:sz w:val="24"/>
          <w:szCs w:val="24"/>
          <w:lang w:val="hy-AM"/>
        </w:rPr>
        <w:t xml:space="preserve"> ՀԱՐՈՒԹՅՈՒՆ</w:t>
      </w:r>
      <w:r w:rsidR="00E0573A" w:rsidRPr="00D47236">
        <w:rPr>
          <w:rFonts w:ascii="GHEA Mariam" w:hAnsi="GHEA Mariam" w:cs="Sylfaen"/>
          <w:sz w:val="24"/>
          <w:szCs w:val="24"/>
          <w:lang w:val="hy-AM"/>
        </w:rPr>
        <w:t>ՅԱՆ</w:t>
      </w:r>
    </w:p>
    <w:p w:rsidR="000E64C3" w:rsidRPr="004D6083" w:rsidRDefault="000E64C3" w:rsidP="0063355A">
      <w:pPr>
        <w:pStyle w:val="mechtex"/>
        <w:ind w:left="10080" w:firstLine="410"/>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5</w:t>
      </w:r>
    </w:p>
    <w:p w:rsidR="000E64C3" w:rsidRPr="004D6083" w:rsidRDefault="000E64C3" w:rsidP="00E0573A">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0E64C3" w:rsidRDefault="000E64C3" w:rsidP="0075308E">
      <w:pPr>
        <w:pStyle w:val="norm"/>
        <w:spacing w:line="336" w:lineRule="auto"/>
        <w:ind w:firstLine="0"/>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9</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 xml:space="preserve">ի N             </w:t>
      </w:r>
      <w:r w:rsidR="0063355A">
        <w:rPr>
          <w:rFonts w:ascii="GHEA Mariam" w:hAnsi="GHEA Mariam"/>
          <w:spacing w:val="-2"/>
          <w:sz w:val="24"/>
          <w:szCs w:val="24"/>
          <w:lang w:val="hy-AM"/>
        </w:rPr>
        <w:t>-</w:t>
      </w:r>
      <w:r w:rsidRPr="004D6083">
        <w:rPr>
          <w:rFonts w:ascii="GHEA Mariam" w:hAnsi="GHEA Mariam"/>
          <w:spacing w:val="-2"/>
          <w:sz w:val="24"/>
          <w:szCs w:val="24"/>
          <w:lang w:val="hy-AM"/>
        </w:rPr>
        <w:t>Ն որոշման</w:t>
      </w:r>
    </w:p>
    <w:p w:rsidR="007F6CA1" w:rsidRDefault="007F6CA1" w:rsidP="0075308E">
      <w:pPr>
        <w:pStyle w:val="norm"/>
        <w:spacing w:line="336" w:lineRule="auto"/>
        <w:ind w:firstLine="0"/>
        <w:rPr>
          <w:rFonts w:ascii="GHEA Mariam" w:hAnsi="GHEA Mariam"/>
          <w:spacing w:val="-2"/>
          <w:sz w:val="24"/>
          <w:szCs w:val="24"/>
          <w:lang w:val="hy-AM"/>
        </w:rPr>
      </w:pPr>
    </w:p>
    <w:tbl>
      <w:tblPr>
        <w:tblW w:w="14373" w:type="dxa"/>
        <w:tblLayout w:type="fixed"/>
        <w:tblLook w:val="04A0" w:firstRow="1" w:lastRow="0" w:firstColumn="1" w:lastColumn="0" w:noHBand="0" w:noVBand="1"/>
      </w:tblPr>
      <w:tblGrid>
        <w:gridCol w:w="572"/>
        <w:gridCol w:w="3373"/>
        <w:gridCol w:w="4135"/>
        <w:gridCol w:w="1701"/>
        <w:gridCol w:w="1418"/>
        <w:gridCol w:w="1559"/>
        <w:gridCol w:w="1615"/>
      </w:tblGrid>
      <w:tr w:rsidR="00B45263" w:rsidRPr="000529A6" w:rsidTr="0063355A">
        <w:trPr>
          <w:trHeight w:val="990"/>
        </w:trPr>
        <w:tc>
          <w:tcPr>
            <w:tcW w:w="14373" w:type="dxa"/>
            <w:gridSpan w:val="7"/>
            <w:tcBorders>
              <w:top w:val="nil"/>
              <w:left w:val="nil"/>
              <w:bottom w:val="nil"/>
              <w:right w:val="nil"/>
            </w:tcBorders>
            <w:shd w:val="clear" w:color="auto" w:fill="auto"/>
            <w:vAlign w:val="center"/>
            <w:hideMark/>
          </w:tcPr>
          <w:p w:rsidR="0063355A" w:rsidRDefault="00B45263" w:rsidP="00A430AE">
            <w:pPr>
              <w:jc w:val="center"/>
              <w:rPr>
                <w:rFonts w:ascii="GHEA Mariam" w:hAnsi="GHEA Mariam" w:cs="Arial"/>
                <w:bCs/>
                <w:color w:val="000000"/>
                <w:sz w:val="24"/>
                <w:szCs w:val="24"/>
                <w:lang w:val="hy-AM" w:eastAsia="en-US"/>
              </w:rPr>
            </w:pPr>
            <w:r w:rsidRPr="00B45263">
              <w:rPr>
                <w:rFonts w:ascii="GHEA Mariam" w:hAnsi="GHEA Mariam" w:cs="Arial"/>
                <w:bCs/>
                <w:color w:val="000000"/>
                <w:sz w:val="24"/>
                <w:szCs w:val="24"/>
                <w:lang w:val="hy-AM" w:eastAsia="en-US"/>
              </w:rPr>
              <w:t>ՀԱՅԱՍՏԱՆԻ ՀԱՆՐԱՊԵՏՈՒԹՅԱՆ ԿԱՌԱՎԱՐՈՒԹՅԱՆ 2022 ԹՎԱԿԱՆԻ ԴԵԿՏԵՄԲԵՐԻ 29-Ի</w:t>
            </w:r>
            <w:r w:rsidR="0063355A">
              <w:rPr>
                <w:rFonts w:ascii="GHEA Mariam" w:hAnsi="GHEA Mariam" w:cs="Arial"/>
                <w:bCs/>
                <w:color w:val="000000"/>
                <w:sz w:val="24"/>
                <w:szCs w:val="24"/>
                <w:lang w:val="hy-AM" w:eastAsia="en-US"/>
              </w:rPr>
              <w:t xml:space="preserve"> </w:t>
            </w:r>
            <w:r w:rsidRPr="00B45263">
              <w:rPr>
                <w:rFonts w:ascii="GHEA Mariam" w:hAnsi="GHEA Mariam" w:cs="Arial"/>
                <w:bCs/>
                <w:color w:val="000000"/>
                <w:sz w:val="24"/>
                <w:szCs w:val="24"/>
                <w:lang w:val="hy-AM" w:eastAsia="en-US"/>
              </w:rPr>
              <w:t>N 2111-Ն ՈՐՈՇՄԱՆ</w:t>
            </w:r>
          </w:p>
          <w:p w:rsidR="00B45263" w:rsidRDefault="00B45263" w:rsidP="00A430AE">
            <w:pPr>
              <w:jc w:val="center"/>
              <w:rPr>
                <w:rFonts w:ascii="GHEA Mariam" w:hAnsi="GHEA Mariam" w:cs="Arial"/>
                <w:bCs/>
                <w:color w:val="000000"/>
                <w:sz w:val="24"/>
                <w:szCs w:val="24"/>
                <w:lang w:val="hy-AM" w:eastAsia="en-US"/>
              </w:rPr>
            </w:pPr>
            <w:r w:rsidRPr="00B45263">
              <w:rPr>
                <w:rFonts w:ascii="GHEA Mariam" w:hAnsi="GHEA Mariam" w:cs="Arial"/>
                <w:bCs/>
                <w:color w:val="000000"/>
                <w:sz w:val="24"/>
                <w:szCs w:val="24"/>
                <w:lang w:val="hy-AM" w:eastAsia="en-US"/>
              </w:rPr>
              <w:t>N 6 ՀԱՎԵԼՎԱԾՈՒՄ ԿԱՏԱՐՎՈՂ ՓՈՓՈԽՈՒԹՅՈՒՆՆԵՐ</w:t>
            </w:r>
            <w:r w:rsidR="0063355A">
              <w:rPr>
                <w:rFonts w:ascii="GHEA Mariam" w:hAnsi="GHEA Mariam" w:cs="Arial"/>
                <w:bCs/>
                <w:color w:val="000000"/>
                <w:sz w:val="24"/>
                <w:szCs w:val="24"/>
                <w:lang w:val="hy-AM" w:eastAsia="en-US"/>
              </w:rPr>
              <w:t>Ը</w:t>
            </w:r>
            <w:r w:rsidRPr="00B45263">
              <w:rPr>
                <w:rFonts w:ascii="GHEA Mariam" w:hAnsi="GHEA Mariam" w:cs="Arial"/>
                <w:bCs/>
                <w:color w:val="000000"/>
                <w:sz w:val="24"/>
                <w:szCs w:val="24"/>
                <w:lang w:val="hy-AM" w:eastAsia="en-US"/>
              </w:rPr>
              <w:t xml:space="preserve"> </w:t>
            </w:r>
          </w:p>
          <w:p w:rsidR="00B66CD8" w:rsidRPr="00B45263" w:rsidRDefault="00B66CD8" w:rsidP="00A430AE">
            <w:pPr>
              <w:jc w:val="center"/>
              <w:rPr>
                <w:rFonts w:ascii="GHEA Mariam" w:hAnsi="GHEA Mariam" w:cs="Arial"/>
                <w:bCs/>
                <w:color w:val="000000"/>
                <w:sz w:val="24"/>
                <w:szCs w:val="24"/>
                <w:lang w:val="hy-AM" w:eastAsia="en-US"/>
              </w:rPr>
            </w:pPr>
          </w:p>
        </w:tc>
      </w:tr>
      <w:tr w:rsidR="00B45263" w:rsidRPr="00A430AE" w:rsidTr="0063355A">
        <w:trPr>
          <w:trHeight w:val="270"/>
        </w:trPr>
        <w:tc>
          <w:tcPr>
            <w:tcW w:w="572" w:type="dxa"/>
            <w:tcBorders>
              <w:top w:val="nil"/>
              <w:left w:val="nil"/>
              <w:bottom w:val="nil"/>
              <w:right w:val="nil"/>
            </w:tcBorders>
            <w:shd w:val="clear" w:color="auto" w:fill="auto"/>
            <w:noWrap/>
            <w:vAlign w:val="center"/>
            <w:hideMark/>
          </w:tcPr>
          <w:p w:rsidR="00B45263" w:rsidRPr="00B45263" w:rsidRDefault="00B45263" w:rsidP="00B45263">
            <w:pPr>
              <w:jc w:val="center"/>
              <w:rPr>
                <w:rFonts w:ascii="GHEA Mariam" w:hAnsi="GHEA Mariam" w:cs="Arial"/>
                <w:bCs/>
                <w:color w:val="000000"/>
                <w:sz w:val="24"/>
                <w:szCs w:val="24"/>
                <w:lang w:val="hy-AM" w:eastAsia="en-US"/>
              </w:rPr>
            </w:pPr>
          </w:p>
        </w:tc>
        <w:tc>
          <w:tcPr>
            <w:tcW w:w="3373" w:type="dxa"/>
            <w:tcBorders>
              <w:top w:val="nil"/>
              <w:left w:val="nil"/>
              <w:bottom w:val="nil"/>
              <w:right w:val="nil"/>
            </w:tcBorders>
            <w:shd w:val="clear" w:color="auto" w:fill="auto"/>
            <w:noWrap/>
            <w:vAlign w:val="center"/>
            <w:hideMark/>
          </w:tcPr>
          <w:p w:rsidR="00B45263" w:rsidRPr="00B45263" w:rsidRDefault="00B45263" w:rsidP="00B45263">
            <w:pPr>
              <w:jc w:val="center"/>
              <w:rPr>
                <w:rFonts w:ascii="GHEA Mariam" w:hAnsi="GHEA Mariam"/>
                <w:sz w:val="24"/>
                <w:szCs w:val="24"/>
                <w:lang w:val="hy-AM" w:eastAsia="en-US"/>
              </w:rPr>
            </w:pPr>
          </w:p>
        </w:tc>
        <w:tc>
          <w:tcPr>
            <w:tcW w:w="4135" w:type="dxa"/>
            <w:tcBorders>
              <w:top w:val="nil"/>
              <w:left w:val="nil"/>
              <w:bottom w:val="nil"/>
              <w:right w:val="nil"/>
            </w:tcBorders>
            <w:shd w:val="clear" w:color="auto" w:fill="auto"/>
            <w:noWrap/>
            <w:vAlign w:val="center"/>
            <w:hideMark/>
          </w:tcPr>
          <w:p w:rsidR="00B45263" w:rsidRPr="00B45263" w:rsidRDefault="00B45263" w:rsidP="00B45263">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center"/>
            <w:hideMark/>
          </w:tcPr>
          <w:p w:rsidR="00B45263" w:rsidRPr="00B45263" w:rsidRDefault="00B45263" w:rsidP="00B45263">
            <w:pPr>
              <w:jc w:val="center"/>
              <w:rPr>
                <w:rFonts w:ascii="GHEA Mariam" w:hAnsi="GHEA Mariam"/>
                <w:sz w:val="24"/>
                <w:szCs w:val="24"/>
                <w:lang w:val="hy-AM" w:eastAsia="en-US"/>
              </w:rPr>
            </w:pPr>
          </w:p>
        </w:tc>
        <w:tc>
          <w:tcPr>
            <w:tcW w:w="1418" w:type="dxa"/>
            <w:tcBorders>
              <w:top w:val="nil"/>
              <w:left w:val="nil"/>
              <w:bottom w:val="nil"/>
              <w:right w:val="nil"/>
            </w:tcBorders>
            <w:shd w:val="clear" w:color="auto" w:fill="auto"/>
            <w:noWrap/>
            <w:vAlign w:val="center"/>
            <w:hideMark/>
          </w:tcPr>
          <w:p w:rsidR="00B45263" w:rsidRPr="00B45263" w:rsidRDefault="00B45263" w:rsidP="00B45263">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center"/>
            <w:hideMark/>
          </w:tcPr>
          <w:p w:rsidR="00B45263" w:rsidRPr="00B45263" w:rsidRDefault="00B45263" w:rsidP="00B45263">
            <w:pPr>
              <w:jc w:val="center"/>
              <w:rPr>
                <w:rFonts w:ascii="GHEA Mariam" w:hAnsi="GHEA Mariam"/>
                <w:sz w:val="24"/>
                <w:szCs w:val="24"/>
                <w:lang w:val="hy-AM" w:eastAsia="en-US"/>
              </w:rPr>
            </w:pPr>
          </w:p>
        </w:tc>
        <w:tc>
          <w:tcPr>
            <w:tcW w:w="1615" w:type="dxa"/>
            <w:tcBorders>
              <w:top w:val="nil"/>
              <w:left w:val="nil"/>
              <w:bottom w:val="nil"/>
              <w:right w:val="nil"/>
            </w:tcBorders>
            <w:shd w:val="clear" w:color="auto" w:fill="auto"/>
            <w:noWrap/>
            <w:vAlign w:val="bottom"/>
            <w:hideMark/>
          </w:tcPr>
          <w:p w:rsidR="00B45263" w:rsidRPr="00A430AE" w:rsidRDefault="00B45263" w:rsidP="00A430AE">
            <w:pPr>
              <w:jc w:val="right"/>
              <w:rPr>
                <w:rFonts w:ascii="GHEA Mariam" w:hAnsi="GHEA Mariam" w:cs="Arial"/>
                <w:sz w:val="24"/>
                <w:szCs w:val="24"/>
                <w:lang w:val="hy-AM" w:eastAsia="en-US"/>
              </w:rPr>
            </w:pPr>
            <w:r w:rsidRPr="00A430AE">
              <w:rPr>
                <w:rFonts w:ascii="GHEA Mariam" w:hAnsi="GHEA Mariam" w:cs="Arial"/>
                <w:sz w:val="24"/>
                <w:szCs w:val="24"/>
                <w:lang w:val="hy-AM" w:eastAsia="en-US"/>
              </w:rPr>
              <w:t>(հազ</w:t>
            </w:r>
            <w:r w:rsidR="00A430AE">
              <w:rPr>
                <w:rFonts w:ascii="GHEA Mariam" w:hAnsi="GHEA Mariam" w:cs="Arial"/>
                <w:sz w:val="24"/>
                <w:szCs w:val="24"/>
                <w:lang w:val="hy-AM" w:eastAsia="en-US"/>
              </w:rPr>
              <w:t>.</w:t>
            </w:r>
            <w:r w:rsidRPr="00A430AE">
              <w:rPr>
                <w:rFonts w:ascii="GHEA Mariam" w:hAnsi="GHEA Mariam" w:cs="Arial"/>
                <w:sz w:val="24"/>
                <w:szCs w:val="24"/>
                <w:lang w:val="hy-AM" w:eastAsia="en-US"/>
              </w:rPr>
              <w:t xml:space="preserve"> դրամ)</w:t>
            </w:r>
          </w:p>
        </w:tc>
      </w:tr>
      <w:tr w:rsidR="00B45263" w:rsidRPr="00040B6D" w:rsidTr="0063355A">
        <w:trPr>
          <w:trHeight w:val="449"/>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66CD8" w:rsidRDefault="00B66CD8" w:rsidP="00A430AE">
            <w:pPr>
              <w:jc w:val="center"/>
              <w:rPr>
                <w:rFonts w:ascii="GHEA Mariam" w:hAnsi="GHEA Mariam" w:cs="Arial"/>
                <w:sz w:val="24"/>
                <w:szCs w:val="24"/>
                <w:lang w:val="hy-AM" w:eastAsia="en-US"/>
              </w:rPr>
            </w:pPr>
          </w:p>
          <w:p w:rsidR="00B45263" w:rsidRPr="00A430AE" w:rsidRDefault="00B66CD8" w:rsidP="00B66CD8">
            <w:pPr>
              <w:jc w:val="center"/>
              <w:rPr>
                <w:rFonts w:ascii="GHEA Mariam" w:hAnsi="GHEA Mariam" w:cs="Arial"/>
                <w:sz w:val="24"/>
                <w:szCs w:val="24"/>
                <w:lang w:val="hy-AM" w:eastAsia="en-US"/>
              </w:rPr>
            </w:pPr>
            <w:r w:rsidRPr="00296DCD">
              <w:rPr>
                <w:rFonts w:ascii="GHEA Mariam" w:hAnsi="GHEA Mariam" w:cs="Arial"/>
                <w:bCs/>
                <w:color w:val="000000"/>
                <w:sz w:val="24"/>
                <w:szCs w:val="24"/>
                <w:lang w:val="hy-AM" w:eastAsia="en-US"/>
              </w:rPr>
              <w:t>NN</w:t>
            </w:r>
            <w:r>
              <w:rPr>
                <w:rFonts w:ascii="GHEA Mariam" w:hAnsi="GHEA Mariam" w:cs="Arial"/>
                <w:sz w:val="24"/>
                <w:szCs w:val="24"/>
                <w:lang w:val="hy-AM" w:eastAsia="en-US"/>
              </w:rPr>
              <w:t xml:space="preserve"> </w:t>
            </w:r>
            <w:r w:rsidR="00A430AE">
              <w:rPr>
                <w:rFonts w:ascii="GHEA Mariam" w:hAnsi="GHEA Mariam" w:cs="Arial"/>
                <w:sz w:val="24"/>
                <w:szCs w:val="24"/>
                <w:lang w:val="hy-AM" w:eastAsia="en-US"/>
              </w:rPr>
              <w:t>ը</w:t>
            </w:r>
            <w:r w:rsidR="00B45263" w:rsidRPr="00A430AE">
              <w:rPr>
                <w:rFonts w:ascii="GHEA Mariam" w:hAnsi="GHEA Mariam" w:cs="Arial"/>
                <w:sz w:val="24"/>
                <w:szCs w:val="24"/>
                <w:lang w:val="hy-AM" w:eastAsia="en-US"/>
              </w:rPr>
              <w:t>/</w:t>
            </w:r>
            <w:r w:rsidR="00A430AE">
              <w:rPr>
                <w:rFonts w:ascii="GHEA Mariam" w:hAnsi="GHEA Mariam" w:cs="Arial"/>
                <w:sz w:val="24"/>
                <w:szCs w:val="24"/>
                <w:lang w:val="hy-AM" w:eastAsia="en-US"/>
              </w:rPr>
              <w:t>կ</w:t>
            </w:r>
          </w:p>
        </w:tc>
        <w:tc>
          <w:tcPr>
            <w:tcW w:w="33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45263" w:rsidRPr="00A430AE" w:rsidRDefault="00B45263" w:rsidP="00B45263">
            <w:pPr>
              <w:jc w:val="center"/>
              <w:rPr>
                <w:rFonts w:ascii="GHEA Mariam" w:hAnsi="GHEA Mariam" w:cs="Arial"/>
                <w:sz w:val="24"/>
                <w:szCs w:val="24"/>
                <w:lang w:val="hy-AM" w:eastAsia="en-US"/>
              </w:rPr>
            </w:pPr>
            <w:r w:rsidRPr="00A430AE">
              <w:rPr>
                <w:rFonts w:ascii="GHEA Mariam" w:hAnsi="GHEA Mariam" w:cs="Arial"/>
                <w:sz w:val="24"/>
                <w:szCs w:val="24"/>
                <w:lang w:val="hy-AM" w:eastAsia="en-US"/>
              </w:rPr>
              <w:t>Եկամտատեսակ</w:t>
            </w:r>
            <w:r w:rsidR="00B66CD8">
              <w:rPr>
                <w:rFonts w:ascii="GHEA Mariam" w:hAnsi="GHEA Mariam" w:cs="Arial"/>
                <w:sz w:val="24"/>
                <w:szCs w:val="24"/>
                <w:lang w:val="hy-AM" w:eastAsia="en-US"/>
              </w:rPr>
              <w:t>ը</w:t>
            </w:r>
          </w:p>
        </w:tc>
        <w:tc>
          <w:tcPr>
            <w:tcW w:w="4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45263" w:rsidRPr="00A430AE" w:rsidRDefault="00B45263" w:rsidP="00B45263">
            <w:pPr>
              <w:jc w:val="center"/>
              <w:rPr>
                <w:rFonts w:ascii="GHEA Mariam" w:hAnsi="GHEA Mariam" w:cs="Arial"/>
                <w:sz w:val="24"/>
                <w:szCs w:val="24"/>
                <w:lang w:val="hy-AM" w:eastAsia="en-US"/>
              </w:rPr>
            </w:pPr>
            <w:r w:rsidRPr="00A430AE">
              <w:rPr>
                <w:rFonts w:ascii="GHEA Mariam" w:hAnsi="GHEA Mariam" w:cs="Arial"/>
                <w:sz w:val="24"/>
                <w:szCs w:val="24"/>
                <w:lang w:val="hy-AM" w:eastAsia="en-US"/>
              </w:rPr>
              <w:t>Գանձման համար պատասխանատու պետական կառավարման մարմին</w:t>
            </w:r>
            <w:r w:rsidR="0063355A">
              <w:rPr>
                <w:rFonts w:ascii="GHEA Mariam" w:hAnsi="GHEA Mariam" w:cs="Arial"/>
                <w:sz w:val="24"/>
                <w:szCs w:val="24"/>
                <w:lang w:val="hy-AM" w:eastAsia="en-US"/>
              </w:rPr>
              <w:t>ը</w:t>
            </w:r>
          </w:p>
        </w:tc>
        <w:tc>
          <w:tcPr>
            <w:tcW w:w="6293" w:type="dxa"/>
            <w:gridSpan w:val="4"/>
            <w:tcBorders>
              <w:top w:val="single" w:sz="4" w:space="0" w:color="auto"/>
              <w:left w:val="nil"/>
              <w:bottom w:val="nil"/>
              <w:right w:val="single" w:sz="4" w:space="0" w:color="000000"/>
            </w:tcBorders>
            <w:shd w:val="clear" w:color="auto" w:fill="auto"/>
            <w:vAlign w:val="center"/>
            <w:hideMark/>
          </w:tcPr>
          <w:p w:rsidR="00A430AE" w:rsidRDefault="00B45263" w:rsidP="00B45263">
            <w:pPr>
              <w:jc w:val="center"/>
              <w:rPr>
                <w:rFonts w:ascii="GHEA Mariam" w:hAnsi="GHEA Mariam" w:cs="Arial"/>
                <w:sz w:val="24"/>
                <w:szCs w:val="24"/>
                <w:lang w:val="hy-AM" w:eastAsia="en-US"/>
              </w:rPr>
            </w:pPr>
            <w:r w:rsidRPr="00A430AE">
              <w:rPr>
                <w:rFonts w:ascii="GHEA Mariam" w:hAnsi="GHEA Mariam" w:cs="Arial"/>
                <w:sz w:val="24"/>
                <w:szCs w:val="24"/>
                <w:lang w:val="hy-AM" w:eastAsia="en-US"/>
              </w:rPr>
              <w:t xml:space="preserve">Ցուցանիշների փոփոխությունը </w:t>
            </w:r>
          </w:p>
          <w:p w:rsidR="00B45263" w:rsidRPr="00A430AE" w:rsidRDefault="00B45263" w:rsidP="00B45263">
            <w:pPr>
              <w:jc w:val="center"/>
              <w:rPr>
                <w:rFonts w:ascii="GHEA Mariam" w:hAnsi="GHEA Mariam" w:cs="Arial"/>
                <w:sz w:val="24"/>
                <w:szCs w:val="24"/>
                <w:lang w:val="hy-AM" w:eastAsia="en-US"/>
              </w:rPr>
            </w:pPr>
            <w:r w:rsidRPr="00A430AE">
              <w:rPr>
                <w:rFonts w:ascii="GHEA Mariam" w:hAnsi="GHEA Mariam" w:cs="Arial"/>
                <w:sz w:val="24"/>
                <w:szCs w:val="24"/>
                <w:lang w:val="hy-AM" w:eastAsia="en-US"/>
              </w:rPr>
              <w:t xml:space="preserve">(ավելացումները նշված են դրական նշանով) </w:t>
            </w:r>
          </w:p>
        </w:tc>
      </w:tr>
      <w:tr w:rsidR="00B45263" w:rsidRPr="00B45263" w:rsidTr="0063355A">
        <w:trPr>
          <w:trHeight w:val="270"/>
        </w:trPr>
        <w:tc>
          <w:tcPr>
            <w:tcW w:w="572" w:type="dxa"/>
            <w:vMerge/>
            <w:tcBorders>
              <w:top w:val="single" w:sz="4" w:space="0" w:color="auto"/>
              <w:left w:val="single" w:sz="4" w:space="0" w:color="auto"/>
              <w:bottom w:val="single" w:sz="4" w:space="0" w:color="000000"/>
              <w:right w:val="single" w:sz="4" w:space="0" w:color="auto"/>
            </w:tcBorders>
            <w:vAlign w:val="center"/>
            <w:hideMark/>
          </w:tcPr>
          <w:p w:rsidR="00B45263" w:rsidRPr="00A430AE" w:rsidRDefault="00B45263" w:rsidP="00B45263">
            <w:pPr>
              <w:rPr>
                <w:rFonts w:ascii="GHEA Mariam" w:hAnsi="GHEA Mariam" w:cs="Arial"/>
                <w:sz w:val="24"/>
                <w:szCs w:val="24"/>
                <w:lang w:val="hy-AM" w:eastAsia="en-US"/>
              </w:rPr>
            </w:pPr>
          </w:p>
        </w:tc>
        <w:tc>
          <w:tcPr>
            <w:tcW w:w="3373" w:type="dxa"/>
            <w:vMerge/>
            <w:tcBorders>
              <w:top w:val="single" w:sz="4" w:space="0" w:color="auto"/>
              <w:left w:val="single" w:sz="4" w:space="0" w:color="auto"/>
              <w:bottom w:val="single" w:sz="4" w:space="0" w:color="000000"/>
              <w:right w:val="single" w:sz="4" w:space="0" w:color="auto"/>
            </w:tcBorders>
            <w:vAlign w:val="center"/>
            <w:hideMark/>
          </w:tcPr>
          <w:p w:rsidR="00B45263" w:rsidRPr="00A430AE" w:rsidRDefault="00B45263" w:rsidP="00B45263">
            <w:pPr>
              <w:rPr>
                <w:rFonts w:ascii="GHEA Mariam" w:hAnsi="GHEA Mariam" w:cs="Arial"/>
                <w:sz w:val="24"/>
                <w:szCs w:val="24"/>
                <w:lang w:val="hy-AM" w:eastAsia="en-US"/>
              </w:rPr>
            </w:pPr>
          </w:p>
        </w:tc>
        <w:tc>
          <w:tcPr>
            <w:tcW w:w="4135" w:type="dxa"/>
            <w:vMerge/>
            <w:tcBorders>
              <w:top w:val="single" w:sz="4" w:space="0" w:color="auto"/>
              <w:left w:val="single" w:sz="4" w:space="0" w:color="auto"/>
              <w:bottom w:val="single" w:sz="4" w:space="0" w:color="000000"/>
              <w:right w:val="single" w:sz="4" w:space="0" w:color="auto"/>
            </w:tcBorders>
            <w:vAlign w:val="center"/>
            <w:hideMark/>
          </w:tcPr>
          <w:p w:rsidR="00B45263" w:rsidRPr="00A430AE" w:rsidRDefault="00B45263" w:rsidP="00B45263">
            <w:pPr>
              <w:rPr>
                <w:rFonts w:ascii="GHEA Mariam" w:hAnsi="GHEA Mariam" w:cs="Arial"/>
                <w:sz w:val="24"/>
                <w:szCs w:val="24"/>
                <w:lang w:val="hy-AM"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45263" w:rsidRPr="00B45263" w:rsidRDefault="00A430AE" w:rsidP="00B45263">
            <w:pPr>
              <w:jc w:val="center"/>
              <w:rPr>
                <w:rFonts w:ascii="GHEA Mariam" w:hAnsi="GHEA Mariam" w:cs="Arial"/>
                <w:sz w:val="24"/>
                <w:szCs w:val="24"/>
                <w:lang w:eastAsia="en-US"/>
              </w:rPr>
            </w:pPr>
            <w:r w:rsidRPr="00B45263">
              <w:rPr>
                <w:rFonts w:ascii="GHEA Mariam" w:hAnsi="GHEA Mariam" w:cs="Arial"/>
                <w:sz w:val="24"/>
                <w:szCs w:val="24"/>
                <w:lang w:eastAsia="en-US"/>
              </w:rPr>
              <w:t>առաջին եռամսյակ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45263" w:rsidRPr="00B45263" w:rsidRDefault="00A430AE" w:rsidP="00B45263">
            <w:pPr>
              <w:jc w:val="center"/>
              <w:rPr>
                <w:rFonts w:ascii="GHEA Mariam" w:hAnsi="GHEA Mariam" w:cs="Arial"/>
                <w:sz w:val="24"/>
                <w:szCs w:val="24"/>
                <w:lang w:eastAsia="en-US"/>
              </w:rPr>
            </w:pPr>
            <w:r w:rsidRPr="00B45263">
              <w:rPr>
                <w:rFonts w:ascii="GHEA Mariam" w:hAnsi="GHEA Mariam" w:cs="Arial"/>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45263" w:rsidRPr="00B45263" w:rsidRDefault="00A430AE" w:rsidP="00B45263">
            <w:pPr>
              <w:jc w:val="center"/>
              <w:rPr>
                <w:rFonts w:ascii="GHEA Mariam" w:hAnsi="GHEA Mariam" w:cs="Arial"/>
                <w:sz w:val="24"/>
                <w:szCs w:val="24"/>
                <w:lang w:eastAsia="en-US"/>
              </w:rPr>
            </w:pPr>
            <w:r w:rsidRPr="00B45263">
              <w:rPr>
                <w:rFonts w:ascii="GHEA Mariam" w:hAnsi="GHEA Mariam" w:cs="Arial"/>
                <w:sz w:val="24"/>
                <w:szCs w:val="24"/>
                <w:lang w:eastAsia="en-US"/>
              </w:rPr>
              <w:t>ինն ամիս</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B45263" w:rsidRPr="00B45263" w:rsidRDefault="00A430AE" w:rsidP="00B45263">
            <w:pPr>
              <w:jc w:val="center"/>
              <w:rPr>
                <w:rFonts w:ascii="GHEA Mariam" w:hAnsi="GHEA Mariam" w:cs="Arial"/>
                <w:sz w:val="24"/>
                <w:szCs w:val="24"/>
                <w:lang w:eastAsia="en-US"/>
              </w:rPr>
            </w:pPr>
            <w:r w:rsidRPr="00B45263">
              <w:rPr>
                <w:rFonts w:ascii="GHEA Mariam" w:hAnsi="GHEA Mariam" w:cs="Arial"/>
                <w:sz w:val="24"/>
                <w:szCs w:val="24"/>
                <w:lang w:eastAsia="en-US"/>
              </w:rPr>
              <w:t>տարի</w:t>
            </w:r>
          </w:p>
        </w:tc>
      </w:tr>
      <w:tr w:rsidR="00B45263" w:rsidRPr="00B45263" w:rsidTr="0063355A">
        <w:trPr>
          <w:trHeight w:val="330"/>
        </w:trPr>
        <w:tc>
          <w:tcPr>
            <w:tcW w:w="394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Պետական տուրք</w:t>
            </w:r>
          </w:p>
        </w:tc>
        <w:tc>
          <w:tcPr>
            <w:tcW w:w="4135"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c>
          <w:tcPr>
            <w:tcW w:w="1418"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c>
          <w:tcPr>
            <w:tcW w:w="1559"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c>
          <w:tcPr>
            <w:tcW w:w="1615"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r>
      <w:tr w:rsidR="00B45263" w:rsidRPr="00B45263" w:rsidTr="0063355A">
        <w:trPr>
          <w:trHeight w:val="33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B45263" w:rsidRPr="00B45263" w:rsidRDefault="00B45263" w:rsidP="00B45263">
            <w:pPr>
              <w:rPr>
                <w:rFonts w:ascii="GHEA Mariam" w:hAnsi="GHEA Mariam" w:cs="Arial"/>
                <w:sz w:val="24"/>
                <w:szCs w:val="24"/>
                <w:lang w:eastAsia="en-US"/>
              </w:rPr>
            </w:pPr>
            <w:r w:rsidRPr="00B45263">
              <w:rPr>
                <w:rFonts w:ascii="Calibri" w:hAnsi="Calibri" w:cs="Calibri"/>
                <w:sz w:val="24"/>
                <w:szCs w:val="24"/>
                <w:lang w:eastAsia="en-US"/>
              </w:rPr>
              <w:t> </w:t>
            </w:r>
          </w:p>
        </w:tc>
        <w:tc>
          <w:tcPr>
            <w:tcW w:w="3373" w:type="dxa"/>
            <w:tcBorders>
              <w:top w:val="nil"/>
              <w:left w:val="nil"/>
              <w:bottom w:val="single" w:sz="4" w:space="0" w:color="auto"/>
              <w:right w:val="single" w:sz="4" w:space="0" w:color="auto"/>
            </w:tcBorders>
            <w:shd w:val="clear" w:color="auto" w:fill="auto"/>
            <w:vAlign w:val="center"/>
            <w:hideMark/>
          </w:tcPr>
          <w:p w:rsidR="00B45263" w:rsidRPr="0063355A" w:rsidRDefault="00B45263" w:rsidP="00B45263">
            <w:pPr>
              <w:rPr>
                <w:rFonts w:ascii="GHEA Mariam" w:hAnsi="GHEA Mariam" w:cs="Arial"/>
                <w:sz w:val="24"/>
                <w:szCs w:val="24"/>
                <w:lang w:val="hy-AM" w:eastAsia="en-US"/>
              </w:rPr>
            </w:pPr>
            <w:r w:rsidRPr="00B45263">
              <w:rPr>
                <w:rFonts w:ascii="GHEA Mariam" w:hAnsi="GHEA Mariam" w:cs="Arial"/>
                <w:sz w:val="24"/>
                <w:szCs w:val="24"/>
                <w:lang w:eastAsia="en-US"/>
              </w:rPr>
              <w:t>այդ թվում</w:t>
            </w:r>
            <w:r w:rsidR="0063355A">
              <w:rPr>
                <w:rFonts w:ascii="GHEA Mariam" w:hAnsi="GHEA Mariam" w:cs="Arial"/>
                <w:sz w:val="24"/>
                <w:szCs w:val="24"/>
                <w:lang w:val="hy-AM" w:eastAsia="en-US"/>
              </w:rPr>
              <w:t>՝</w:t>
            </w:r>
          </w:p>
        </w:tc>
        <w:tc>
          <w:tcPr>
            <w:tcW w:w="4135"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Calibri" w:hAnsi="Calibri" w:cs="Calibri"/>
                <w:sz w:val="24"/>
                <w:szCs w:val="24"/>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Calibri" w:hAnsi="Calibri" w:cs="Calibri"/>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Calibri" w:hAnsi="Calibri" w:cs="Calibri"/>
                <w:sz w:val="24"/>
                <w:szCs w:val="24"/>
                <w:lang w:eastAsia="en-US"/>
              </w:rPr>
              <w:t> </w:t>
            </w:r>
          </w:p>
        </w:tc>
        <w:tc>
          <w:tcPr>
            <w:tcW w:w="1615"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bCs/>
                <w:sz w:val="24"/>
                <w:szCs w:val="24"/>
                <w:lang w:eastAsia="en-US"/>
              </w:rPr>
            </w:pPr>
            <w:r w:rsidRPr="00B45263">
              <w:rPr>
                <w:rFonts w:ascii="Calibri" w:hAnsi="Calibri" w:cs="Calibri"/>
                <w:bCs/>
                <w:sz w:val="24"/>
                <w:szCs w:val="24"/>
                <w:lang w:eastAsia="en-US"/>
              </w:rPr>
              <w:t> </w:t>
            </w:r>
          </w:p>
        </w:tc>
      </w:tr>
      <w:tr w:rsidR="00B45263" w:rsidRPr="00B45263" w:rsidTr="0063355A">
        <w:trPr>
          <w:trHeight w:val="810"/>
        </w:trPr>
        <w:tc>
          <w:tcPr>
            <w:tcW w:w="572" w:type="dxa"/>
            <w:tcBorders>
              <w:top w:val="nil"/>
              <w:left w:val="single" w:sz="4" w:space="0" w:color="auto"/>
              <w:bottom w:val="single" w:sz="4" w:space="0" w:color="auto"/>
              <w:right w:val="single" w:sz="4" w:space="0" w:color="auto"/>
            </w:tcBorders>
            <w:shd w:val="clear" w:color="auto" w:fill="auto"/>
            <w:vAlign w:val="center"/>
            <w:hideMark/>
          </w:tcPr>
          <w:p w:rsidR="00B45263" w:rsidRPr="00A430AE" w:rsidRDefault="00B45263" w:rsidP="00B45263">
            <w:pPr>
              <w:rPr>
                <w:rFonts w:ascii="GHEA Mariam" w:hAnsi="GHEA Mariam" w:cs="Arial"/>
                <w:sz w:val="24"/>
                <w:szCs w:val="24"/>
                <w:lang w:val="hy-AM" w:eastAsia="en-US"/>
              </w:rPr>
            </w:pPr>
            <w:r w:rsidRPr="00B45263">
              <w:rPr>
                <w:rFonts w:ascii="GHEA Mariam" w:hAnsi="GHEA Mariam" w:cs="Arial"/>
                <w:sz w:val="24"/>
                <w:szCs w:val="24"/>
                <w:lang w:eastAsia="en-US"/>
              </w:rPr>
              <w:t>4</w:t>
            </w:r>
            <w:r w:rsidR="00A430AE">
              <w:rPr>
                <w:rFonts w:ascii="GHEA Mariam" w:hAnsi="GHEA Mariam" w:cs="Arial"/>
                <w:sz w:val="24"/>
                <w:szCs w:val="24"/>
                <w:lang w:val="hy-AM" w:eastAsia="en-US"/>
              </w:rPr>
              <w:t>.</w:t>
            </w:r>
          </w:p>
        </w:tc>
        <w:tc>
          <w:tcPr>
            <w:tcW w:w="3373" w:type="dxa"/>
            <w:tcBorders>
              <w:top w:val="nil"/>
              <w:left w:val="nil"/>
              <w:bottom w:val="single" w:sz="4" w:space="0" w:color="auto"/>
              <w:right w:val="single" w:sz="4" w:space="0" w:color="auto"/>
            </w:tcBorders>
            <w:shd w:val="clear" w:color="auto" w:fill="auto"/>
            <w:vAlign w:val="center"/>
            <w:hideMark/>
          </w:tcPr>
          <w:p w:rsidR="00B45263" w:rsidRPr="000529A6" w:rsidRDefault="00B45263" w:rsidP="00B45263">
            <w:pPr>
              <w:rPr>
                <w:rFonts w:ascii="GHEA Mariam" w:hAnsi="GHEA Mariam" w:cs="Arial"/>
                <w:sz w:val="24"/>
                <w:szCs w:val="24"/>
                <w:lang w:val="hy-AM" w:eastAsia="en-US"/>
              </w:rPr>
            </w:pPr>
            <w:r w:rsidRPr="000529A6">
              <w:rPr>
                <w:rFonts w:ascii="GHEA Mariam" w:hAnsi="GHEA Mariam" w:cs="Arial"/>
                <w:sz w:val="24"/>
                <w:szCs w:val="24"/>
                <w:lang w:val="hy-AM" w:eastAsia="en-US"/>
              </w:rPr>
              <w:t>Հյուպատոսական ծառայությունների կամ գործողությունների համար</w:t>
            </w:r>
          </w:p>
        </w:tc>
        <w:tc>
          <w:tcPr>
            <w:tcW w:w="4135"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0529A6">
              <w:rPr>
                <w:rFonts w:ascii="GHEA Mariam" w:hAnsi="GHEA Mariam" w:cs="Arial"/>
                <w:sz w:val="24"/>
                <w:szCs w:val="24"/>
                <w:lang w:val="hy-AM" w:eastAsia="en-US"/>
              </w:rPr>
              <w:t xml:space="preserve"> </w:t>
            </w:r>
            <w:r w:rsidR="0063355A">
              <w:rPr>
                <w:rFonts w:ascii="GHEA Mariam" w:hAnsi="GHEA Mariam" w:cs="Arial"/>
                <w:sz w:val="24"/>
                <w:szCs w:val="24"/>
                <w:lang w:eastAsia="en-US"/>
              </w:rPr>
              <w:t>ՀՀ ա</w:t>
            </w:r>
            <w:r w:rsidRPr="00B45263">
              <w:rPr>
                <w:rFonts w:ascii="GHEA Mariam" w:hAnsi="GHEA Mariam" w:cs="Arial"/>
                <w:sz w:val="24"/>
                <w:szCs w:val="24"/>
                <w:lang w:eastAsia="en-US"/>
              </w:rPr>
              <w:t xml:space="preserve">րտաքին գործերի նախարարություն </w:t>
            </w:r>
          </w:p>
        </w:tc>
        <w:tc>
          <w:tcPr>
            <w:tcW w:w="1701"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c>
          <w:tcPr>
            <w:tcW w:w="1418"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c>
          <w:tcPr>
            <w:tcW w:w="1559"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c>
          <w:tcPr>
            <w:tcW w:w="1615" w:type="dxa"/>
            <w:tcBorders>
              <w:top w:val="nil"/>
              <w:left w:val="nil"/>
              <w:bottom w:val="single" w:sz="4" w:space="0" w:color="auto"/>
              <w:right w:val="single" w:sz="4" w:space="0" w:color="auto"/>
            </w:tcBorders>
            <w:shd w:val="clear" w:color="auto" w:fill="auto"/>
            <w:vAlign w:val="center"/>
            <w:hideMark/>
          </w:tcPr>
          <w:p w:rsidR="00B45263" w:rsidRPr="00B45263" w:rsidRDefault="00B45263" w:rsidP="00B45263">
            <w:pPr>
              <w:jc w:val="center"/>
              <w:rPr>
                <w:rFonts w:ascii="GHEA Mariam" w:hAnsi="GHEA Mariam" w:cs="Arial"/>
                <w:sz w:val="24"/>
                <w:szCs w:val="24"/>
                <w:lang w:eastAsia="en-US"/>
              </w:rPr>
            </w:pPr>
            <w:r w:rsidRPr="00B45263">
              <w:rPr>
                <w:rFonts w:ascii="GHEA Mariam" w:hAnsi="GHEA Mariam" w:cs="Arial"/>
                <w:sz w:val="24"/>
                <w:szCs w:val="24"/>
                <w:lang w:eastAsia="en-US"/>
              </w:rPr>
              <w:t>11,580.0</w:t>
            </w:r>
          </w:p>
        </w:tc>
      </w:tr>
    </w:tbl>
    <w:p w:rsidR="007F6CA1" w:rsidRDefault="007F6CA1" w:rsidP="0075308E">
      <w:pPr>
        <w:pStyle w:val="norm"/>
        <w:spacing w:line="336" w:lineRule="auto"/>
        <w:ind w:firstLine="0"/>
        <w:rPr>
          <w:rFonts w:ascii="GHEA Mariam" w:hAnsi="GHEA Mariam" w:cs="Arial"/>
          <w:sz w:val="24"/>
          <w:szCs w:val="24"/>
          <w:lang w:val="hy-AM"/>
        </w:rPr>
      </w:pPr>
    </w:p>
    <w:p w:rsidR="0063355A" w:rsidRDefault="0063355A" w:rsidP="0075308E">
      <w:pPr>
        <w:pStyle w:val="norm"/>
        <w:spacing w:line="336" w:lineRule="auto"/>
        <w:ind w:firstLine="0"/>
        <w:rPr>
          <w:rFonts w:ascii="GHEA Mariam" w:hAnsi="GHEA Mariam" w:cs="Arial"/>
          <w:sz w:val="24"/>
          <w:szCs w:val="24"/>
          <w:lang w:val="hy-AM"/>
        </w:rPr>
      </w:pPr>
    </w:p>
    <w:p w:rsidR="00B66CD8" w:rsidRPr="00D47236" w:rsidRDefault="00B66CD8" w:rsidP="0063355A">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66CD8" w:rsidRPr="00D47236" w:rsidRDefault="00B66CD8" w:rsidP="0063355A">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63355A">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B66CD8" w:rsidRDefault="00B66CD8" w:rsidP="0063355A">
      <w:pPr>
        <w:pStyle w:val="norm"/>
        <w:spacing w:line="336" w:lineRule="auto"/>
        <w:ind w:firstLine="1134"/>
        <w:rPr>
          <w:rFonts w:ascii="GHEA Mariam" w:hAnsi="GHEA Mariam" w:cs="Arial"/>
          <w:sz w:val="24"/>
          <w:szCs w:val="24"/>
          <w:lang w:val="hy-AM"/>
        </w:rPr>
        <w:sectPr w:rsidR="00B66CD8" w:rsidSect="000E64C3">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3355A">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0E64C3" w:rsidRPr="004D6083" w:rsidRDefault="000E64C3" w:rsidP="0063355A">
      <w:pPr>
        <w:pStyle w:val="mechtex"/>
        <w:ind w:left="10080" w:firstLine="552"/>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6</w:t>
      </w:r>
    </w:p>
    <w:p w:rsidR="000E64C3" w:rsidRPr="004D6083" w:rsidRDefault="000E64C3" w:rsidP="00E0573A">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0E64C3" w:rsidRDefault="000E64C3" w:rsidP="0075308E">
      <w:pPr>
        <w:pStyle w:val="norm"/>
        <w:spacing w:line="336" w:lineRule="auto"/>
        <w:ind w:firstLine="0"/>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9</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 xml:space="preserve">ի N             </w:t>
      </w:r>
      <w:r w:rsidR="0063355A">
        <w:rPr>
          <w:rFonts w:ascii="GHEA Mariam" w:hAnsi="GHEA Mariam"/>
          <w:spacing w:val="-2"/>
          <w:sz w:val="24"/>
          <w:szCs w:val="24"/>
          <w:lang w:val="hy-AM"/>
        </w:rPr>
        <w:t>-</w:t>
      </w:r>
      <w:r w:rsidRPr="004D6083">
        <w:rPr>
          <w:rFonts w:ascii="GHEA Mariam" w:hAnsi="GHEA Mariam"/>
          <w:spacing w:val="-2"/>
          <w:sz w:val="24"/>
          <w:szCs w:val="24"/>
          <w:lang w:val="hy-AM"/>
        </w:rPr>
        <w:t>Ն որոշման</w:t>
      </w:r>
    </w:p>
    <w:p w:rsidR="00B45263" w:rsidRDefault="00B45263" w:rsidP="0075308E">
      <w:pPr>
        <w:pStyle w:val="norm"/>
        <w:spacing w:line="336" w:lineRule="auto"/>
        <w:ind w:firstLine="0"/>
        <w:rPr>
          <w:rFonts w:ascii="GHEA Mariam" w:hAnsi="GHEA Mariam"/>
          <w:spacing w:val="-2"/>
          <w:sz w:val="24"/>
          <w:szCs w:val="24"/>
          <w:lang w:val="hy-AM"/>
        </w:rPr>
      </w:pPr>
    </w:p>
    <w:tbl>
      <w:tblPr>
        <w:tblW w:w="15247" w:type="dxa"/>
        <w:tblInd w:w="-142" w:type="dxa"/>
        <w:tblLayout w:type="fixed"/>
        <w:tblLook w:val="04A0" w:firstRow="1" w:lastRow="0" w:firstColumn="1" w:lastColumn="0" w:noHBand="0" w:noVBand="1"/>
      </w:tblPr>
      <w:tblGrid>
        <w:gridCol w:w="3686"/>
        <w:gridCol w:w="5528"/>
        <w:gridCol w:w="1418"/>
        <w:gridCol w:w="1559"/>
        <w:gridCol w:w="1559"/>
        <w:gridCol w:w="1497"/>
      </w:tblGrid>
      <w:tr w:rsidR="006C53F5" w:rsidRPr="00040B6D" w:rsidTr="0063355A">
        <w:trPr>
          <w:trHeight w:val="1021"/>
        </w:trPr>
        <w:tc>
          <w:tcPr>
            <w:tcW w:w="15247" w:type="dxa"/>
            <w:gridSpan w:val="6"/>
            <w:tcBorders>
              <w:top w:val="nil"/>
              <w:left w:val="nil"/>
              <w:bottom w:val="nil"/>
              <w:right w:val="nil"/>
            </w:tcBorders>
            <w:shd w:val="clear" w:color="auto" w:fill="auto"/>
            <w:vAlign w:val="bottom"/>
            <w:hideMark/>
          </w:tcPr>
          <w:p w:rsidR="0063355A" w:rsidRDefault="006C53F5" w:rsidP="006C53F5">
            <w:pPr>
              <w:jc w:val="center"/>
              <w:rPr>
                <w:rFonts w:ascii="GHEA Mariam" w:hAnsi="GHEA Mariam" w:cs="Arial"/>
                <w:bCs/>
                <w:color w:val="000000"/>
                <w:sz w:val="24"/>
                <w:szCs w:val="24"/>
                <w:lang w:val="hy-AM" w:eastAsia="en-US"/>
              </w:rPr>
            </w:pPr>
            <w:r w:rsidRPr="006C53F5">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w:t>
            </w:r>
            <w:r w:rsidR="00B66CD8" w:rsidRPr="00296DCD">
              <w:rPr>
                <w:rFonts w:ascii="GHEA Mariam" w:hAnsi="GHEA Mariam" w:cs="Arial"/>
                <w:bCs/>
                <w:color w:val="000000"/>
                <w:sz w:val="24"/>
                <w:szCs w:val="24"/>
                <w:lang w:val="hy-AM" w:eastAsia="en-US"/>
              </w:rPr>
              <w:t>N</w:t>
            </w:r>
            <w:r w:rsidRPr="006C53F5">
              <w:rPr>
                <w:rFonts w:ascii="GHEA Mariam" w:hAnsi="GHEA Mariam" w:cs="Arial"/>
                <w:bCs/>
                <w:color w:val="000000"/>
                <w:sz w:val="24"/>
                <w:szCs w:val="24"/>
                <w:lang w:val="hy-AM" w:eastAsia="en-US"/>
              </w:rPr>
              <w:t xml:space="preserve"> 2111-Ն ՈՐՈՇՄԱՆ </w:t>
            </w:r>
          </w:p>
          <w:p w:rsidR="006C53F5" w:rsidRDefault="006C53F5" w:rsidP="006C53F5">
            <w:pPr>
              <w:jc w:val="center"/>
              <w:rPr>
                <w:rFonts w:ascii="GHEA Mariam" w:hAnsi="GHEA Mariam" w:cs="Arial"/>
                <w:bCs/>
                <w:color w:val="000000"/>
                <w:sz w:val="24"/>
                <w:szCs w:val="24"/>
                <w:lang w:val="hy-AM" w:eastAsia="en-US"/>
              </w:rPr>
            </w:pPr>
            <w:r w:rsidRPr="006C53F5">
              <w:rPr>
                <w:rFonts w:ascii="GHEA Mariam" w:hAnsi="GHEA Mariam" w:cs="Arial"/>
                <w:bCs/>
                <w:color w:val="000000"/>
                <w:sz w:val="24"/>
                <w:szCs w:val="24"/>
                <w:lang w:val="hy-AM" w:eastAsia="en-US"/>
              </w:rPr>
              <w:t>N 9 ՀԱՎԵԼՎԱԾԻ N 9.11 ԱՂՅՈՒՍԱԿՈՒՄ ԿԱՏԱՐՎՈՂ ՓՈՓՈԽՈՒԹՅՈՒՆՆԵՐԸ ԵՎ ԼՐԱՑՈՒՄՆԵՐԸ</w:t>
            </w:r>
          </w:p>
          <w:p w:rsidR="00B66CD8" w:rsidRPr="006C53F5" w:rsidRDefault="00B66CD8" w:rsidP="006C53F5">
            <w:pPr>
              <w:jc w:val="center"/>
              <w:rPr>
                <w:rFonts w:ascii="GHEA Mariam" w:hAnsi="GHEA Mariam" w:cs="Arial"/>
                <w:bCs/>
                <w:color w:val="000000"/>
                <w:sz w:val="24"/>
                <w:szCs w:val="24"/>
                <w:lang w:val="hy-AM" w:eastAsia="en-US"/>
              </w:rPr>
            </w:pPr>
          </w:p>
        </w:tc>
      </w:tr>
      <w:tr w:rsidR="006C53F5" w:rsidRPr="006C53F5" w:rsidTr="0063355A">
        <w:trPr>
          <w:trHeight w:val="293"/>
        </w:trPr>
        <w:tc>
          <w:tcPr>
            <w:tcW w:w="15247" w:type="dxa"/>
            <w:gridSpan w:val="6"/>
            <w:tcBorders>
              <w:top w:val="nil"/>
              <w:left w:val="nil"/>
              <w:bottom w:val="nil"/>
              <w:right w:val="nil"/>
            </w:tcBorders>
            <w:shd w:val="clear" w:color="auto" w:fill="auto"/>
            <w:noWrap/>
            <w:vAlign w:val="bottom"/>
            <w:hideMark/>
          </w:tcPr>
          <w:p w:rsidR="006C53F5" w:rsidRPr="006C53F5" w:rsidRDefault="006C53F5" w:rsidP="006C53F5">
            <w:pPr>
              <w:jc w:val="center"/>
              <w:rPr>
                <w:rFonts w:ascii="GHEA Mariam" w:hAnsi="GHEA Mariam" w:cs="Arial"/>
                <w:bCs/>
                <w:color w:val="000000"/>
                <w:sz w:val="24"/>
                <w:szCs w:val="24"/>
                <w:lang w:eastAsia="en-US"/>
              </w:rPr>
            </w:pPr>
            <w:r w:rsidRPr="006C53F5">
              <w:rPr>
                <w:rFonts w:ascii="GHEA Mariam" w:hAnsi="GHEA Mariam" w:cs="Arial"/>
                <w:bCs/>
                <w:color w:val="000000"/>
                <w:sz w:val="24"/>
                <w:szCs w:val="24"/>
                <w:lang w:eastAsia="en-US"/>
              </w:rPr>
              <w:t>ՀՀ  արտաքին գործերի նախարարություն</w:t>
            </w:r>
          </w:p>
        </w:tc>
      </w:tr>
      <w:tr w:rsidR="006C53F5" w:rsidRPr="006C53F5" w:rsidTr="0063355A">
        <w:trPr>
          <w:trHeight w:val="293"/>
        </w:trPr>
        <w:tc>
          <w:tcPr>
            <w:tcW w:w="3686" w:type="dxa"/>
            <w:tcBorders>
              <w:top w:val="nil"/>
              <w:left w:val="nil"/>
              <w:bottom w:val="nil"/>
              <w:right w:val="nil"/>
            </w:tcBorders>
            <w:shd w:val="clear" w:color="auto" w:fill="auto"/>
            <w:noWrap/>
            <w:vAlign w:val="bottom"/>
            <w:hideMark/>
          </w:tcPr>
          <w:p w:rsidR="006C53F5" w:rsidRPr="006C53F5" w:rsidRDefault="006C53F5" w:rsidP="006C53F5">
            <w:pPr>
              <w:jc w:val="center"/>
              <w:rPr>
                <w:rFonts w:ascii="GHEA Mariam" w:hAnsi="GHEA Mariam" w:cs="Arial"/>
                <w:bCs/>
                <w:color w:val="000000"/>
                <w:sz w:val="24"/>
                <w:szCs w:val="24"/>
                <w:lang w:eastAsia="en-US"/>
              </w:rPr>
            </w:pPr>
          </w:p>
        </w:tc>
        <w:tc>
          <w:tcPr>
            <w:tcW w:w="552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497"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r>
      <w:tr w:rsidR="00B66CD8" w:rsidRPr="0063355A" w:rsidTr="0063355A">
        <w:trPr>
          <w:trHeight w:val="293"/>
        </w:trPr>
        <w:tc>
          <w:tcPr>
            <w:tcW w:w="15247" w:type="dxa"/>
            <w:gridSpan w:val="6"/>
            <w:tcBorders>
              <w:top w:val="nil"/>
              <w:left w:val="nil"/>
              <w:bottom w:val="nil"/>
              <w:right w:val="nil"/>
            </w:tcBorders>
            <w:shd w:val="clear" w:color="auto" w:fill="auto"/>
            <w:noWrap/>
            <w:vAlign w:val="bottom"/>
            <w:hideMark/>
          </w:tcPr>
          <w:p w:rsidR="00B66CD8" w:rsidRPr="0063355A" w:rsidRDefault="00B66CD8" w:rsidP="006C53F5">
            <w:pPr>
              <w:rPr>
                <w:rFonts w:ascii="GHEA Mariam" w:hAnsi="GHEA Mariam"/>
                <w:sz w:val="24"/>
                <w:szCs w:val="24"/>
                <w:lang w:eastAsia="en-US"/>
              </w:rPr>
            </w:pPr>
            <w:r w:rsidRPr="0063355A">
              <w:rPr>
                <w:rFonts w:ascii="GHEA Mariam" w:hAnsi="GHEA Mariam" w:cs="Arial"/>
                <w:bCs/>
                <w:sz w:val="24"/>
                <w:szCs w:val="24"/>
                <w:lang w:eastAsia="en-US"/>
              </w:rPr>
              <w:t>ՄԱՍ 2. ՊԵՏԱԿԱՆ ՄԱՐՄՆԻ ԳԾՈՎ ԱՐԴՅՈՒՆՔԱՅԻՆ (ԿԱՏԱՐՈՂԱԿԱՆ) ՑՈՒՑԱՆԻՇՆԵՐԸ</w:t>
            </w:r>
          </w:p>
        </w:tc>
      </w:tr>
      <w:tr w:rsidR="006C53F5" w:rsidRPr="006C53F5" w:rsidTr="0063355A">
        <w:trPr>
          <w:trHeight w:val="293"/>
        </w:trPr>
        <w:tc>
          <w:tcPr>
            <w:tcW w:w="3686"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552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497"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r>
      <w:tr w:rsidR="006C53F5" w:rsidRPr="006C53F5" w:rsidTr="0063355A">
        <w:trPr>
          <w:trHeight w:val="344"/>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bCs/>
                <w:color w:val="000000"/>
                <w:sz w:val="24"/>
                <w:szCs w:val="24"/>
                <w:lang w:eastAsia="en-US"/>
              </w:rPr>
            </w:pPr>
            <w:r w:rsidRPr="006C53F5">
              <w:rPr>
                <w:rFonts w:ascii="GHEA Mariam" w:hAnsi="GHEA Mariam" w:cs="Arial"/>
                <w:bCs/>
                <w:color w:val="000000"/>
                <w:sz w:val="24"/>
                <w:szCs w:val="24"/>
                <w:lang w:eastAsia="en-US"/>
              </w:rPr>
              <w:t>Ծրագրի դասիչը</w:t>
            </w:r>
          </w:p>
        </w:tc>
        <w:tc>
          <w:tcPr>
            <w:tcW w:w="5528" w:type="dxa"/>
            <w:tcBorders>
              <w:top w:val="single" w:sz="4" w:space="0" w:color="auto"/>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bCs/>
                <w:color w:val="000000"/>
                <w:sz w:val="24"/>
                <w:szCs w:val="24"/>
                <w:lang w:eastAsia="en-US"/>
              </w:rPr>
            </w:pPr>
            <w:r w:rsidRPr="006C53F5">
              <w:rPr>
                <w:rFonts w:ascii="GHEA Mariam" w:hAnsi="GHEA Mariam" w:cs="Arial"/>
                <w:bCs/>
                <w:color w:val="000000"/>
                <w:sz w:val="24"/>
                <w:szCs w:val="24"/>
                <w:lang w:eastAsia="en-US"/>
              </w:rPr>
              <w:t>Ծրագրի անվանումը</w:t>
            </w:r>
          </w:p>
        </w:tc>
        <w:tc>
          <w:tcPr>
            <w:tcW w:w="1418" w:type="dxa"/>
            <w:tcBorders>
              <w:top w:val="nil"/>
              <w:left w:val="nil"/>
              <w:bottom w:val="nil"/>
              <w:right w:val="nil"/>
            </w:tcBorders>
            <w:shd w:val="clear" w:color="000000" w:fill="FFFFFF"/>
            <w:hideMark/>
          </w:tcPr>
          <w:p w:rsidR="006C53F5" w:rsidRPr="006C53F5" w:rsidRDefault="006C53F5" w:rsidP="006C53F5">
            <w:pPr>
              <w:rPr>
                <w:rFonts w:ascii="GHEA Mariam" w:hAnsi="GHEA Mariam" w:cs="Arial"/>
                <w:bCs/>
                <w:color w:val="000000"/>
                <w:sz w:val="24"/>
                <w:szCs w:val="24"/>
                <w:lang w:eastAsia="en-US"/>
              </w:rPr>
            </w:pPr>
            <w:r w:rsidRPr="006C53F5">
              <w:rPr>
                <w:rFonts w:ascii="Calibri" w:hAnsi="Calibri" w:cs="Calibri"/>
                <w:bCs/>
                <w:color w:val="000000"/>
                <w:sz w:val="24"/>
                <w:szCs w:val="24"/>
                <w:lang w:eastAsia="en-US"/>
              </w:rPr>
              <w:t> </w:t>
            </w:r>
          </w:p>
        </w:tc>
        <w:tc>
          <w:tcPr>
            <w:tcW w:w="1559" w:type="dxa"/>
            <w:tcBorders>
              <w:top w:val="nil"/>
              <w:left w:val="nil"/>
              <w:bottom w:val="nil"/>
              <w:right w:val="nil"/>
            </w:tcBorders>
            <w:shd w:val="clear" w:color="000000" w:fill="FFFFFF"/>
            <w:hideMark/>
          </w:tcPr>
          <w:p w:rsidR="006C53F5" w:rsidRPr="006C53F5" w:rsidRDefault="006C53F5" w:rsidP="006C53F5">
            <w:pPr>
              <w:rPr>
                <w:rFonts w:ascii="GHEA Mariam" w:hAnsi="GHEA Mariam" w:cs="Arial"/>
                <w:bCs/>
                <w:color w:val="000000"/>
                <w:sz w:val="24"/>
                <w:szCs w:val="24"/>
                <w:lang w:eastAsia="en-US"/>
              </w:rPr>
            </w:pPr>
            <w:r w:rsidRPr="006C53F5">
              <w:rPr>
                <w:rFonts w:ascii="Calibri" w:hAnsi="Calibri" w:cs="Calibri"/>
                <w:bCs/>
                <w:color w:val="000000"/>
                <w:sz w:val="24"/>
                <w:szCs w:val="24"/>
                <w:lang w:eastAsia="en-US"/>
              </w:rPr>
              <w:t> </w:t>
            </w:r>
          </w:p>
        </w:tc>
        <w:tc>
          <w:tcPr>
            <w:tcW w:w="1559" w:type="dxa"/>
            <w:tcBorders>
              <w:top w:val="nil"/>
              <w:left w:val="nil"/>
              <w:bottom w:val="nil"/>
              <w:right w:val="nil"/>
            </w:tcBorders>
            <w:shd w:val="clear" w:color="000000" w:fill="FFFFFF"/>
            <w:hideMark/>
          </w:tcPr>
          <w:p w:rsidR="006C53F5" w:rsidRPr="006C53F5" w:rsidRDefault="006C53F5" w:rsidP="006C53F5">
            <w:pPr>
              <w:rPr>
                <w:rFonts w:ascii="GHEA Mariam" w:hAnsi="GHEA Mariam" w:cs="Arial"/>
                <w:bCs/>
                <w:color w:val="000000"/>
                <w:sz w:val="24"/>
                <w:szCs w:val="24"/>
                <w:lang w:eastAsia="en-US"/>
              </w:rPr>
            </w:pPr>
            <w:r w:rsidRPr="006C53F5">
              <w:rPr>
                <w:rFonts w:ascii="Calibri" w:hAnsi="Calibri" w:cs="Calibri"/>
                <w:bCs/>
                <w:color w:val="000000"/>
                <w:sz w:val="24"/>
                <w:szCs w:val="24"/>
                <w:lang w:eastAsia="en-US"/>
              </w:rPr>
              <w:t> </w:t>
            </w:r>
          </w:p>
        </w:tc>
        <w:tc>
          <w:tcPr>
            <w:tcW w:w="1497"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cs="Arial"/>
                <w:bCs/>
                <w:color w:val="000000"/>
                <w:sz w:val="24"/>
                <w:szCs w:val="24"/>
                <w:lang w:eastAsia="en-US"/>
              </w:rPr>
            </w:pPr>
          </w:p>
        </w:tc>
      </w:tr>
      <w:tr w:rsidR="006C53F5" w:rsidRPr="006C53F5" w:rsidTr="0063355A">
        <w:trPr>
          <w:trHeight w:val="894"/>
        </w:trPr>
        <w:tc>
          <w:tcPr>
            <w:tcW w:w="3686" w:type="dxa"/>
            <w:tcBorders>
              <w:top w:val="nil"/>
              <w:left w:val="single" w:sz="4" w:space="0" w:color="auto"/>
              <w:bottom w:val="single" w:sz="4" w:space="0" w:color="auto"/>
              <w:right w:val="single" w:sz="4" w:space="0" w:color="auto"/>
            </w:tcBorders>
            <w:shd w:val="clear" w:color="auto" w:fill="auto"/>
            <w:hideMark/>
          </w:tcPr>
          <w:p w:rsidR="006C53F5" w:rsidRPr="006C53F5" w:rsidRDefault="006C53F5" w:rsidP="006C53F5">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1128</w:t>
            </w:r>
          </w:p>
        </w:tc>
        <w:tc>
          <w:tcPr>
            <w:tcW w:w="5528" w:type="dxa"/>
            <w:tcBorders>
              <w:top w:val="nil"/>
              <w:left w:val="nil"/>
              <w:bottom w:val="single" w:sz="4" w:space="0" w:color="auto"/>
              <w:right w:val="single" w:sz="4" w:space="0" w:color="auto"/>
            </w:tcBorders>
            <w:shd w:val="clear" w:color="auto" w:fill="auto"/>
            <w:vAlign w:val="center"/>
            <w:hideMark/>
          </w:tcPr>
          <w:p w:rsidR="006C53F5" w:rsidRPr="00B66CD8" w:rsidRDefault="006C53F5" w:rsidP="006C53F5">
            <w:pPr>
              <w:rPr>
                <w:rFonts w:ascii="GHEA Mariam" w:hAnsi="GHEA Mariam" w:cs="Arial"/>
                <w:iCs/>
                <w:color w:val="000000"/>
                <w:spacing w:val="-8"/>
                <w:sz w:val="24"/>
                <w:szCs w:val="24"/>
                <w:lang w:eastAsia="en-US"/>
              </w:rPr>
            </w:pPr>
            <w:r w:rsidRPr="00B66CD8">
              <w:rPr>
                <w:rFonts w:ascii="GHEA Mariam" w:hAnsi="GHEA Mariam" w:cs="Arial"/>
                <w:iCs/>
                <w:color w:val="000000"/>
                <w:spacing w:val="-8"/>
                <w:sz w:val="24"/>
                <w:szCs w:val="24"/>
                <w:lang w:eastAsia="en-US"/>
              </w:rPr>
              <w:t>Օտարերկրյա պետություններում ՀՀ դիվանա</w:t>
            </w:r>
            <w:r w:rsidR="0063355A">
              <w:rPr>
                <w:rFonts w:ascii="GHEA Mariam" w:hAnsi="GHEA Mariam" w:cs="Arial"/>
                <w:iCs/>
                <w:color w:val="000000"/>
                <w:spacing w:val="-8"/>
                <w:sz w:val="24"/>
                <w:szCs w:val="24"/>
                <w:lang w:eastAsia="en-US"/>
              </w:rPr>
              <w:softHyphen/>
            </w:r>
            <w:r w:rsidRPr="00B66CD8">
              <w:rPr>
                <w:rFonts w:ascii="GHEA Mariam" w:hAnsi="GHEA Mariam" w:cs="Arial"/>
                <w:iCs/>
                <w:color w:val="000000"/>
                <w:spacing w:val="-8"/>
                <w:sz w:val="24"/>
                <w:szCs w:val="24"/>
                <w:lang w:eastAsia="en-US"/>
              </w:rPr>
              <w:t>գիտա</w:t>
            </w:r>
            <w:r w:rsidR="0063355A">
              <w:rPr>
                <w:rFonts w:ascii="GHEA Mariam" w:hAnsi="GHEA Mariam" w:cs="Arial"/>
                <w:iCs/>
                <w:color w:val="000000"/>
                <w:spacing w:val="-8"/>
                <w:sz w:val="24"/>
                <w:szCs w:val="24"/>
                <w:lang w:eastAsia="en-US"/>
              </w:rPr>
              <w:softHyphen/>
            </w:r>
            <w:r w:rsidRPr="00B66CD8">
              <w:rPr>
                <w:rFonts w:ascii="GHEA Mariam" w:hAnsi="GHEA Mariam" w:cs="Arial"/>
                <w:iCs/>
                <w:color w:val="000000"/>
                <w:spacing w:val="-8"/>
                <w:sz w:val="24"/>
                <w:szCs w:val="24"/>
                <w:lang w:eastAsia="en-US"/>
              </w:rPr>
              <w:t>կան ծառայության մարմինների գործու</w:t>
            </w:r>
            <w:r w:rsidR="0063355A">
              <w:rPr>
                <w:rFonts w:ascii="GHEA Mariam" w:hAnsi="GHEA Mariam" w:cs="Arial"/>
                <w:iCs/>
                <w:color w:val="000000"/>
                <w:spacing w:val="-8"/>
                <w:sz w:val="24"/>
                <w:szCs w:val="24"/>
                <w:lang w:eastAsia="en-US"/>
              </w:rPr>
              <w:softHyphen/>
            </w:r>
            <w:r w:rsidRPr="00B66CD8">
              <w:rPr>
                <w:rFonts w:ascii="GHEA Mariam" w:hAnsi="GHEA Mariam" w:cs="Arial"/>
                <w:iCs/>
                <w:color w:val="000000"/>
                <w:spacing w:val="-8"/>
                <w:sz w:val="24"/>
                <w:szCs w:val="24"/>
                <w:lang w:eastAsia="en-US"/>
              </w:rPr>
              <w:t xml:space="preserve">նեության կազմակերպում և իրականացում </w:t>
            </w:r>
          </w:p>
        </w:tc>
        <w:tc>
          <w:tcPr>
            <w:tcW w:w="1418" w:type="dxa"/>
            <w:tcBorders>
              <w:top w:val="nil"/>
              <w:left w:val="nil"/>
              <w:bottom w:val="nil"/>
              <w:right w:val="nil"/>
            </w:tcBorders>
            <w:shd w:val="clear" w:color="auto" w:fill="auto"/>
            <w:vAlign w:val="center"/>
            <w:hideMark/>
          </w:tcPr>
          <w:p w:rsidR="006C53F5" w:rsidRPr="006C53F5" w:rsidRDefault="006C53F5" w:rsidP="006C53F5">
            <w:pPr>
              <w:rPr>
                <w:rFonts w:ascii="GHEA Mariam" w:hAnsi="GHEA Mariam" w:cs="Arial"/>
                <w:iCs/>
                <w:color w:val="000000"/>
                <w:sz w:val="24"/>
                <w:szCs w:val="24"/>
                <w:lang w:eastAsia="en-US"/>
              </w:rPr>
            </w:pPr>
          </w:p>
        </w:tc>
        <w:tc>
          <w:tcPr>
            <w:tcW w:w="1559" w:type="dxa"/>
            <w:tcBorders>
              <w:top w:val="nil"/>
              <w:left w:val="nil"/>
              <w:bottom w:val="nil"/>
              <w:right w:val="nil"/>
            </w:tcBorders>
            <w:shd w:val="clear" w:color="auto" w:fill="auto"/>
            <w:vAlign w:val="center"/>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6C53F5" w:rsidRPr="006C53F5" w:rsidRDefault="006C53F5" w:rsidP="006C53F5">
            <w:pPr>
              <w:rPr>
                <w:rFonts w:ascii="GHEA Mariam" w:hAnsi="GHEA Mariam"/>
                <w:sz w:val="24"/>
                <w:szCs w:val="24"/>
                <w:lang w:eastAsia="en-US"/>
              </w:rPr>
            </w:pPr>
          </w:p>
        </w:tc>
        <w:tc>
          <w:tcPr>
            <w:tcW w:w="1497"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r>
      <w:tr w:rsidR="006C53F5" w:rsidRPr="006C53F5" w:rsidTr="0063355A">
        <w:trPr>
          <w:trHeight w:val="242"/>
        </w:trPr>
        <w:tc>
          <w:tcPr>
            <w:tcW w:w="3686"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5528" w:type="dxa"/>
            <w:tcBorders>
              <w:top w:val="nil"/>
              <w:left w:val="nil"/>
              <w:bottom w:val="nil"/>
              <w:right w:val="nil"/>
            </w:tcBorders>
            <w:shd w:val="clear" w:color="auto" w:fill="auto"/>
            <w:noWrap/>
            <w:vAlign w:val="bottom"/>
            <w:hideMark/>
          </w:tcPr>
          <w:p w:rsidR="006C53F5" w:rsidRPr="006C53F5" w:rsidRDefault="006C53F5" w:rsidP="006C53F5">
            <w:pPr>
              <w:jc w:val="both"/>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497"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r>
      <w:tr w:rsidR="006C53F5" w:rsidRPr="006C53F5" w:rsidTr="0063355A">
        <w:trPr>
          <w:trHeight w:val="293"/>
        </w:trPr>
        <w:tc>
          <w:tcPr>
            <w:tcW w:w="3686" w:type="dxa"/>
            <w:tcBorders>
              <w:top w:val="nil"/>
              <w:left w:val="nil"/>
              <w:bottom w:val="nil"/>
              <w:right w:val="nil"/>
            </w:tcBorders>
            <w:shd w:val="clear" w:color="auto" w:fill="auto"/>
            <w:hideMark/>
          </w:tcPr>
          <w:p w:rsidR="006C53F5" w:rsidRPr="006C53F5" w:rsidRDefault="006C53F5" w:rsidP="006C53F5">
            <w:pPr>
              <w:rPr>
                <w:rFonts w:ascii="GHEA Mariam" w:hAnsi="GHEA Mariam" w:cs="Arial"/>
                <w:bCs/>
                <w:sz w:val="24"/>
                <w:szCs w:val="24"/>
                <w:lang w:eastAsia="en-US"/>
              </w:rPr>
            </w:pPr>
            <w:r w:rsidRPr="006C53F5">
              <w:rPr>
                <w:rFonts w:ascii="GHEA Mariam" w:hAnsi="GHEA Mariam" w:cs="Arial"/>
                <w:bCs/>
                <w:sz w:val="24"/>
                <w:szCs w:val="24"/>
                <w:lang w:eastAsia="en-US"/>
              </w:rPr>
              <w:t>Ծրագրի միջոցառումները</w:t>
            </w:r>
          </w:p>
        </w:tc>
        <w:tc>
          <w:tcPr>
            <w:tcW w:w="552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cs="Arial"/>
                <w:bCs/>
                <w:sz w:val="24"/>
                <w:szCs w:val="24"/>
                <w:lang w:eastAsia="en-US"/>
              </w:rPr>
            </w:pPr>
          </w:p>
        </w:tc>
        <w:tc>
          <w:tcPr>
            <w:tcW w:w="1418"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c>
          <w:tcPr>
            <w:tcW w:w="1497" w:type="dxa"/>
            <w:tcBorders>
              <w:top w:val="nil"/>
              <w:left w:val="nil"/>
              <w:bottom w:val="nil"/>
              <w:right w:val="nil"/>
            </w:tcBorders>
            <w:shd w:val="clear" w:color="auto" w:fill="auto"/>
            <w:noWrap/>
            <w:vAlign w:val="bottom"/>
            <w:hideMark/>
          </w:tcPr>
          <w:p w:rsidR="006C53F5" w:rsidRPr="006C53F5" w:rsidRDefault="006C53F5" w:rsidP="006C53F5">
            <w:pPr>
              <w:rPr>
                <w:rFonts w:ascii="GHEA Mariam" w:hAnsi="GHEA Mariam"/>
                <w:sz w:val="24"/>
                <w:szCs w:val="24"/>
                <w:lang w:eastAsia="en-US"/>
              </w:rPr>
            </w:pPr>
          </w:p>
        </w:tc>
      </w:tr>
      <w:tr w:rsidR="00B66CD8" w:rsidRPr="006C53F5" w:rsidTr="0063355A">
        <w:trPr>
          <w:trHeight w:val="229"/>
        </w:trPr>
        <w:tc>
          <w:tcPr>
            <w:tcW w:w="3686" w:type="dxa"/>
            <w:tcBorders>
              <w:top w:val="nil"/>
              <w:left w:val="nil"/>
              <w:bottom w:val="nil"/>
              <w:right w:val="nil"/>
            </w:tcBorders>
            <w:shd w:val="clear" w:color="auto" w:fill="auto"/>
            <w:noWrap/>
            <w:vAlign w:val="bottom"/>
            <w:hideMark/>
          </w:tcPr>
          <w:p w:rsidR="00B66CD8" w:rsidRPr="006C53F5" w:rsidRDefault="00B66CD8" w:rsidP="006C53F5">
            <w:pPr>
              <w:rPr>
                <w:rFonts w:ascii="GHEA Mariam" w:hAnsi="GHEA Mariam"/>
                <w:sz w:val="24"/>
                <w:szCs w:val="24"/>
                <w:lang w:eastAsia="en-US"/>
              </w:rPr>
            </w:pPr>
          </w:p>
        </w:tc>
        <w:tc>
          <w:tcPr>
            <w:tcW w:w="5528" w:type="dxa"/>
            <w:tcBorders>
              <w:top w:val="nil"/>
              <w:left w:val="nil"/>
              <w:bottom w:val="nil"/>
              <w:right w:val="nil"/>
            </w:tcBorders>
            <w:shd w:val="clear" w:color="auto" w:fill="auto"/>
            <w:noWrap/>
            <w:vAlign w:val="bottom"/>
            <w:hideMark/>
          </w:tcPr>
          <w:p w:rsidR="00B66CD8" w:rsidRPr="006C53F5" w:rsidRDefault="00B66CD8" w:rsidP="006C53F5">
            <w:pPr>
              <w:jc w:val="both"/>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B66CD8" w:rsidRPr="006C53F5" w:rsidRDefault="00B66CD8" w:rsidP="006C53F5">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B66CD8" w:rsidRPr="006C53F5" w:rsidRDefault="00B66CD8" w:rsidP="006C53F5">
            <w:pPr>
              <w:rPr>
                <w:rFonts w:ascii="GHEA Mariam" w:hAnsi="GHEA Mariam"/>
                <w:sz w:val="24"/>
                <w:szCs w:val="24"/>
                <w:lang w:eastAsia="en-US"/>
              </w:rPr>
            </w:pPr>
          </w:p>
        </w:tc>
        <w:tc>
          <w:tcPr>
            <w:tcW w:w="3056" w:type="dxa"/>
            <w:gridSpan w:val="2"/>
            <w:tcBorders>
              <w:top w:val="nil"/>
              <w:left w:val="nil"/>
              <w:bottom w:val="nil"/>
              <w:right w:val="nil"/>
            </w:tcBorders>
            <w:shd w:val="clear" w:color="auto" w:fill="auto"/>
            <w:noWrap/>
            <w:vAlign w:val="bottom"/>
            <w:hideMark/>
          </w:tcPr>
          <w:p w:rsidR="00B66CD8" w:rsidRPr="006C53F5" w:rsidRDefault="00B66CD8" w:rsidP="00B66CD8">
            <w:pPr>
              <w:jc w:val="right"/>
              <w:rPr>
                <w:rFonts w:ascii="GHEA Mariam" w:hAnsi="GHEA Mariam" w:cs="Arial"/>
                <w:sz w:val="24"/>
                <w:szCs w:val="24"/>
                <w:lang w:eastAsia="en-US"/>
              </w:rPr>
            </w:pPr>
          </w:p>
        </w:tc>
      </w:tr>
      <w:tr w:rsidR="006C53F5" w:rsidRPr="006C53F5" w:rsidTr="0063355A">
        <w:trPr>
          <w:trHeight w:val="779"/>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6C53F5" w:rsidRPr="006C53F5" w:rsidRDefault="0063355A" w:rsidP="0063355A">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5528" w:type="dxa"/>
            <w:tcBorders>
              <w:top w:val="single" w:sz="4" w:space="0" w:color="auto"/>
              <w:left w:val="nil"/>
              <w:bottom w:val="single" w:sz="4" w:space="0" w:color="auto"/>
              <w:right w:val="single" w:sz="4" w:space="0" w:color="auto"/>
            </w:tcBorders>
            <w:shd w:val="clear" w:color="000000" w:fill="FFFFFF"/>
            <w:hideMark/>
          </w:tcPr>
          <w:p w:rsidR="006C53F5" w:rsidRPr="006C53F5" w:rsidRDefault="006C53F5" w:rsidP="0063355A">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1128</w:t>
            </w:r>
          </w:p>
        </w:tc>
        <w:tc>
          <w:tcPr>
            <w:tcW w:w="6033" w:type="dxa"/>
            <w:gridSpan w:val="4"/>
            <w:tcBorders>
              <w:top w:val="single" w:sz="4" w:space="0" w:color="auto"/>
              <w:left w:val="nil"/>
              <w:bottom w:val="single" w:sz="4" w:space="0" w:color="auto"/>
              <w:right w:val="single" w:sz="4" w:space="0" w:color="000000"/>
            </w:tcBorders>
            <w:shd w:val="clear" w:color="000000" w:fill="FFFFFF"/>
            <w:vAlign w:val="center"/>
            <w:hideMark/>
          </w:tcPr>
          <w:p w:rsidR="00B66CD8" w:rsidRDefault="006C53F5" w:rsidP="006C53F5">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 xml:space="preserve">Ցուցանիշների փոփոխությունը </w:t>
            </w:r>
          </w:p>
          <w:p w:rsidR="006C53F5" w:rsidRPr="006C53F5" w:rsidRDefault="006C53F5" w:rsidP="006C53F5">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 xml:space="preserve">(ավելացումները նշված են դրական նշանով) </w:t>
            </w:r>
          </w:p>
        </w:tc>
      </w:tr>
      <w:tr w:rsidR="006C53F5" w:rsidRPr="006C53F5" w:rsidTr="0063355A">
        <w:trPr>
          <w:trHeight w:val="523"/>
        </w:trPr>
        <w:tc>
          <w:tcPr>
            <w:tcW w:w="3686" w:type="dxa"/>
            <w:tcBorders>
              <w:top w:val="nil"/>
              <w:left w:val="single" w:sz="4" w:space="0" w:color="auto"/>
              <w:bottom w:val="single" w:sz="4" w:space="0" w:color="auto"/>
              <w:right w:val="single" w:sz="4" w:space="0" w:color="auto"/>
            </w:tcBorders>
            <w:shd w:val="clear" w:color="000000" w:fill="FFFFFF"/>
            <w:hideMark/>
          </w:tcPr>
          <w:p w:rsidR="006C53F5" w:rsidRPr="006C53F5" w:rsidRDefault="0063355A" w:rsidP="0063355A">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5528" w:type="dxa"/>
            <w:tcBorders>
              <w:top w:val="nil"/>
              <w:left w:val="nil"/>
              <w:bottom w:val="single" w:sz="4" w:space="0" w:color="auto"/>
              <w:right w:val="single" w:sz="4" w:space="0" w:color="auto"/>
            </w:tcBorders>
            <w:shd w:val="clear" w:color="000000" w:fill="FFFFFF"/>
            <w:hideMark/>
          </w:tcPr>
          <w:p w:rsidR="006C53F5" w:rsidRPr="006C53F5" w:rsidRDefault="006C53F5" w:rsidP="0063355A">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11002</w:t>
            </w:r>
          </w:p>
        </w:tc>
        <w:tc>
          <w:tcPr>
            <w:tcW w:w="1418" w:type="dxa"/>
            <w:tcBorders>
              <w:top w:val="nil"/>
              <w:left w:val="nil"/>
              <w:bottom w:val="single" w:sz="4" w:space="0" w:color="auto"/>
              <w:right w:val="single" w:sz="4" w:space="0" w:color="auto"/>
            </w:tcBorders>
            <w:shd w:val="clear" w:color="auto" w:fill="auto"/>
            <w:vAlign w:val="center"/>
            <w:hideMark/>
          </w:tcPr>
          <w:p w:rsidR="006C53F5" w:rsidRPr="006C53F5" w:rsidRDefault="00B66CD8" w:rsidP="006C53F5">
            <w:pPr>
              <w:jc w:val="center"/>
              <w:rPr>
                <w:rFonts w:ascii="GHEA Mariam" w:hAnsi="GHEA Mariam" w:cs="Arial"/>
                <w:sz w:val="24"/>
                <w:szCs w:val="24"/>
                <w:lang w:eastAsia="en-US"/>
              </w:rPr>
            </w:pPr>
            <w:r w:rsidRPr="006C53F5">
              <w:rPr>
                <w:rFonts w:ascii="GHEA Mariam" w:hAnsi="GHEA Mariam" w:cs="Arial"/>
                <w:sz w:val="24"/>
                <w:szCs w:val="24"/>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6C53F5" w:rsidRPr="006C53F5" w:rsidRDefault="00B66CD8" w:rsidP="006C53F5">
            <w:pPr>
              <w:jc w:val="center"/>
              <w:rPr>
                <w:rFonts w:ascii="GHEA Mariam" w:hAnsi="GHEA Mariam" w:cs="Arial"/>
                <w:sz w:val="24"/>
                <w:szCs w:val="24"/>
                <w:lang w:eastAsia="en-US"/>
              </w:rPr>
            </w:pPr>
            <w:r w:rsidRPr="006C53F5">
              <w:rPr>
                <w:rFonts w:ascii="GHEA Mariam" w:hAnsi="GHEA Mariam" w:cs="Arial"/>
                <w:sz w:val="24"/>
                <w:szCs w:val="24"/>
                <w:lang w:eastAsia="en-US"/>
              </w:rPr>
              <w:t>առաջին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6C53F5" w:rsidRPr="006C53F5" w:rsidRDefault="00B66CD8" w:rsidP="006C53F5">
            <w:pPr>
              <w:jc w:val="center"/>
              <w:rPr>
                <w:rFonts w:ascii="GHEA Mariam" w:hAnsi="GHEA Mariam" w:cs="Arial"/>
                <w:sz w:val="24"/>
                <w:szCs w:val="24"/>
                <w:lang w:eastAsia="en-US"/>
              </w:rPr>
            </w:pPr>
            <w:r w:rsidRPr="006C53F5">
              <w:rPr>
                <w:rFonts w:ascii="GHEA Mariam" w:hAnsi="GHEA Mariam" w:cs="Arial"/>
                <w:sz w:val="24"/>
                <w:szCs w:val="24"/>
                <w:lang w:eastAsia="en-US"/>
              </w:rPr>
              <w:t>ինն ամիս</w:t>
            </w:r>
          </w:p>
        </w:tc>
        <w:tc>
          <w:tcPr>
            <w:tcW w:w="1497" w:type="dxa"/>
            <w:tcBorders>
              <w:top w:val="nil"/>
              <w:left w:val="nil"/>
              <w:bottom w:val="single" w:sz="4" w:space="0" w:color="auto"/>
              <w:right w:val="single" w:sz="4" w:space="0" w:color="auto"/>
            </w:tcBorders>
            <w:shd w:val="clear" w:color="000000" w:fill="FFFFFF"/>
            <w:vAlign w:val="center"/>
            <w:hideMark/>
          </w:tcPr>
          <w:p w:rsidR="006C53F5" w:rsidRPr="006C53F5" w:rsidRDefault="00B66CD8" w:rsidP="006C53F5">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 xml:space="preserve"> տարի </w:t>
            </w:r>
          </w:p>
        </w:tc>
      </w:tr>
      <w:tr w:rsidR="006C53F5" w:rsidRPr="006C53F5" w:rsidTr="0063355A">
        <w:trPr>
          <w:trHeight w:val="408"/>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6C53F5" w:rsidRPr="006C53F5" w:rsidRDefault="0063355A" w:rsidP="0063355A">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անվանումը</w:t>
            </w:r>
          </w:p>
        </w:tc>
        <w:tc>
          <w:tcPr>
            <w:tcW w:w="5528" w:type="dxa"/>
            <w:tcBorders>
              <w:top w:val="single" w:sz="4" w:space="0" w:color="auto"/>
              <w:left w:val="nil"/>
              <w:bottom w:val="single" w:sz="4" w:space="0" w:color="auto"/>
              <w:right w:val="single" w:sz="4" w:space="0" w:color="auto"/>
            </w:tcBorders>
            <w:shd w:val="clear" w:color="000000" w:fill="FFFFFF"/>
            <w:hideMark/>
          </w:tcPr>
          <w:p w:rsidR="006C53F5" w:rsidRPr="006C53F5" w:rsidRDefault="006C53F5" w:rsidP="0063355A">
            <w:pPr>
              <w:rPr>
                <w:rFonts w:ascii="GHEA Mariam" w:hAnsi="GHEA Mariam" w:cs="Arial"/>
                <w:color w:val="000000"/>
                <w:sz w:val="24"/>
                <w:szCs w:val="24"/>
                <w:lang w:eastAsia="en-US"/>
              </w:rPr>
            </w:pPr>
            <w:r w:rsidRPr="006C53F5">
              <w:rPr>
                <w:rFonts w:ascii="GHEA Mariam" w:hAnsi="GHEA Mariam" w:cs="Arial"/>
                <w:color w:val="000000"/>
                <w:sz w:val="24"/>
                <w:szCs w:val="24"/>
                <w:lang w:eastAsia="en-US"/>
              </w:rPr>
              <w:t>ՀՀ քաղաքացու անձնագիր տալու կամ փոխանակելու ծառայություն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1497" w:type="dxa"/>
            <w:tcBorders>
              <w:top w:val="single" w:sz="4" w:space="0" w:color="auto"/>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r>
      <w:tr w:rsidR="006C53F5" w:rsidRPr="006C53F5" w:rsidTr="0063355A">
        <w:trPr>
          <w:trHeight w:val="843"/>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6C53F5" w:rsidRPr="006C53F5" w:rsidRDefault="0063355A" w:rsidP="0063355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Նկարագրությունը</w:t>
            </w:r>
          </w:p>
        </w:tc>
        <w:tc>
          <w:tcPr>
            <w:tcW w:w="5528" w:type="dxa"/>
            <w:tcBorders>
              <w:top w:val="single" w:sz="4" w:space="0" w:color="auto"/>
              <w:left w:val="nil"/>
              <w:bottom w:val="single" w:sz="4" w:space="0" w:color="auto"/>
              <w:right w:val="single" w:sz="4" w:space="0" w:color="auto"/>
            </w:tcBorders>
            <w:shd w:val="clear" w:color="auto" w:fill="auto"/>
            <w:hideMark/>
          </w:tcPr>
          <w:p w:rsidR="006C53F5" w:rsidRPr="006C53F5" w:rsidRDefault="006C53F5" w:rsidP="0063355A">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497" w:type="dxa"/>
            <w:tcBorders>
              <w:top w:val="single" w:sz="4" w:space="0" w:color="auto"/>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r>
      <w:tr w:rsidR="006C53F5" w:rsidRPr="006C53F5" w:rsidTr="0063355A">
        <w:trPr>
          <w:trHeight w:val="357"/>
        </w:trPr>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C53F5" w:rsidRPr="006C53F5" w:rsidRDefault="0063355A" w:rsidP="006C53F5">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5528" w:type="dxa"/>
            <w:tcBorders>
              <w:top w:val="single" w:sz="4" w:space="0" w:color="auto"/>
              <w:left w:val="nil"/>
              <w:bottom w:val="single" w:sz="4" w:space="0" w:color="auto"/>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 xml:space="preserve">  Ծառայության մատուցում </w:t>
            </w:r>
          </w:p>
        </w:tc>
        <w:tc>
          <w:tcPr>
            <w:tcW w:w="1418" w:type="dxa"/>
            <w:tcBorders>
              <w:top w:val="single" w:sz="4" w:space="0" w:color="auto"/>
              <w:left w:val="nil"/>
              <w:bottom w:val="nil"/>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559" w:type="dxa"/>
            <w:tcBorders>
              <w:top w:val="single" w:sz="4" w:space="0" w:color="auto"/>
              <w:left w:val="nil"/>
              <w:bottom w:val="nil"/>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559" w:type="dxa"/>
            <w:tcBorders>
              <w:top w:val="single" w:sz="4" w:space="0" w:color="auto"/>
              <w:left w:val="nil"/>
              <w:bottom w:val="nil"/>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497" w:type="dxa"/>
            <w:tcBorders>
              <w:top w:val="single" w:sz="4" w:space="0" w:color="auto"/>
              <w:left w:val="nil"/>
              <w:bottom w:val="nil"/>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r>
      <w:tr w:rsidR="006C53F5" w:rsidRPr="006C53F5" w:rsidTr="0063355A">
        <w:trPr>
          <w:trHeight w:val="638"/>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6C53F5" w:rsidRPr="006C53F5" w:rsidRDefault="006C53F5" w:rsidP="0063355A">
            <w:pPr>
              <w:rPr>
                <w:rFonts w:ascii="GHEA Mariam" w:hAnsi="GHEA Mariam" w:cs="Arial"/>
                <w:color w:val="000000"/>
                <w:sz w:val="24"/>
                <w:szCs w:val="24"/>
                <w:lang w:eastAsia="en-US"/>
              </w:rPr>
            </w:pPr>
            <w:r w:rsidRPr="006C53F5">
              <w:rPr>
                <w:rFonts w:ascii="GHEA Mariam" w:hAnsi="GHEA Mariam" w:cs="Arial"/>
                <w:color w:val="000000"/>
                <w:sz w:val="24"/>
                <w:szCs w:val="24"/>
                <w:lang w:eastAsia="en-US"/>
              </w:rPr>
              <w:t>Միջոցառումն</w:t>
            </w:r>
            <w:r w:rsidR="0063355A">
              <w:rPr>
                <w:rFonts w:ascii="GHEA Mariam" w:hAnsi="GHEA Mariam" w:cs="Arial"/>
                <w:color w:val="000000"/>
                <w:sz w:val="24"/>
                <w:szCs w:val="24"/>
                <w:lang w:val="hy-AM" w:eastAsia="en-US"/>
              </w:rPr>
              <w:t xml:space="preserve"> </w:t>
            </w:r>
            <w:r w:rsidRPr="006C53F5">
              <w:rPr>
                <w:rFonts w:ascii="GHEA Mariam" w:hAnsi="GHEA Mariam" w:cs="Arial"/>
                <w:color w:val="000000"/>
                <w:sz w:val="24"/>
                <w:szCs w:val="24"/>
                <w:lang w:eastAsia="en-US"/>
              </w:rPr>
              <w:t xml:space="preserve">իրականացնողի անվանումը </w:t>
            </w:r>
          </w:p>
        </w:tc>
        <w:tc>
          <w:tcPr>
            <w:tcW w:w="5528" w:type="dxa"/>
            <w:tcBorders>
              <w:top w:val="nil"/>
              <w:left w:val="nil"/>
              <w:bottom w:val="single" w:sz="4" w:space="0" w:color="auto"/>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Օտարերկրյա պետություններում ՀՀ դիվանագիտական ծառայության մարմիններ</w:t>
            </w:r>
          </w:p>
        </w:tc>
        <w:tc>
          <w:tcPr>
            <w:tcW w:w="1418" w:type="dxa"/>
            <w:tcBorders>
              <w:top w:val="nil"/>
              <w:left w:val="nil"/>
              <w:bottom w:val="nil"/>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559" w:type="dxa"/>
            <w:tcBorders>
              <w:top w:val="nil"/>
              <w:left w:val="nil"/>
              <w:bottom w:val="nil"/>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559" w:type="dxa"/>
            <w:tcBorders>
              <w:top w:val="nil"/>
              <w:left w:val="nil"/>
              <w:bottom w:val="nil"/>
              <w:right w:val="single" w:sz="4" w:space="0" w:color="auto"/>
            </w:tcBorders>
            <w:shd w:val="clear" w:color="000000" w:fill="FFFFFF"/>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Calibri" w:hAnsi="Calibri" w:cs="Calibri"/>
                <w:iCs/>
                <w:color w:val="000000"/>
                <w:sz w:val="24"/>
                <w:szCs w:val="24"/>
                <w:lang w:eastAsia="en-US"/>
              </w:rPr>
              <w:t> </w:t>
            </w:r>
          </w:p>
        </w:tc>
        <w:tc>
          <w:tcPr>
            <w:tcW w:w="1497" w:type="dxa"/>
            <w:tcBorders>
              <w:top w:val="nil"/>
              <w:left w:val="nil"/>
              <w:bottom w:val="nil"/>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r>
      <w:tr w:rsidR="006C53F5" w:rsidRPr="006C53F5" w:rsidTr="0063355A">
        <w:trPr>
          <w:trHeight w:val="370"/>
        </w:trPr>
        <w:tc>
          <w:tcPr>
            <w:tcW w:w="3686" w:type="dxa"/>
            <w:tcBorders>
              <w:top w:val="nil"/>
              <w:left w:val="single" w:sz="4" w:space="0" w:color="auto"/>
              <w:bottom w:val="single" w:sz="4" w:space="0" w:color="auto"/>
              <w:right w:val="nil"/>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5528" w:type="dxa"/>
            <w:tcBorders>
              <w:top w:val="nil"/>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GHEA Mariam" w:hAnsi="GHEA Mariam" w:cs="Arial"/>
                <w:color w:val="000000"/>
                <w:sz w:val="24"/>
                <w:szCs w:val="24"/>
                <w:lang w:eastAsia="en-US"/>
              </w:rPr>
              <w:t>Արդյունքի չափորոշիչներ</w:t>
            </w:r>
          </w:p>
        </w:tc>
        <w:tc>
          <w:tcPr>
            <w:tcW w:w="1418" w:type="dxa"/>
            <w:tcBorders>
              <w:top w:val="nil"/>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1559" w:type="dxa"/>
            <w:tcBorders>
              <w:top w:val="nil"/>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c>
          <w:tcPr>
            <w:tcW w:w="1497" w:type="dxa"/>
            <w:tcBorders>
              <w:top w:val="nil"/>
              <w:left w:val="nil"/>
              <w:bottom w:val="single" w:sz="4" w:space="0" w:color="auto"/>
              <w:right w:val="single" w:sz="4" w:space="0" w:color="auto"/>
            </w:tcBorders>
            <w:shd w:val="clear" w:color="000000" w:fill="FFFFFF"/>
            <w:hideMark/>
          </w:tcPr>
          <w:p w:rsidR="006C53F5" w:rsidRPr="006C53F5" w:rsidRDefault="006C53F5" w:rsidP="006C53F5">
            <w:pPr>
              <w:rPr>
                <w:rFonts w:ascii="GHEA Mariam" w:hAnsi="GHEA Mariam" w:cs="Arial"/>
                <w:color w:val="000000"/>
                <w:sz w:val="24"/>
                <w:szCs w:val="24"/>
                <w:lang w:eastAsia="en-US"/>
              </w:rPr>
            </w:pPr>
            <w:r w:rsidRPr="006C53F5">
              <w:rPr>
                <w:rFonts w:ascii="Calibri" w:hAnsi="Calibri" w:cs="Calibri"/>
                <w:color w:val="000000"/>
                <w:sz w:val="24"/>
                <w:szCs w:val="24"/>
                <w:lang w:eastAsia="en-US"/>
              </w:rPr>
              <w:t> </w:t>
            </w:r>
          </w:p>
        </w:tc>
      </w:tr>
      <w:tr w:rsidR="006C53F5" w:rsidRPr="006C53F5" w:rsidTr="0063355A">
        <w:trPr>
          <w:trHeight w:val="613"/>
        </w:trPr>
        <w:tc>
          <w:tcPr>
            <w:tcW w:w="3686" w:type="dxa"/>
            <w:tcBorders>
              <w:top w:val="nil"/>
              <w:left w:val="single" w:sz="4" w:space="0" w:color="auto"/>
              <w:bottom w:val="nil"/>
              <w:right w:val="single" w:sz="4" w:space="0" w:color="auto"/>
            </w:tcBorders>
            <w:shd w:val="clear" w:color="auto" w:fill="auto"/>
            <w:noWrap/>
            <w:hideMark/>
          </w:tcPr>
          <w:p w:rsidR="006C53F5" w:rsidRPr="006C53F5" w:rsidRDefault="006C53F5" w:rsidP="006C53F5">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Քանակական</w:t>
            </w:r>
          </w:p>
        </w:tc>
        <w:tc>
          <w:tcPr>
            <w:tcW w:w="5528" w:type="dxa"/>
            <w:tcBorders>
              <w:top w:val="nil"/>
              <w:left w:val="nil"/>
              <w:bottom w:val="single" w:sz="4" w:space="0" w:color="auto"/>
              <w:right w:val="single" w:sz="4" w:space="0" w:color="auto"/>
            </w:tcBorders>
            <w:shd w:val="clear" w:color="auto" w:fill="auto"/>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Չգանձված պետական տուրքի փոխհատուցում, (շահառուների քանակը), հատ</w:t>
            </w:r>
          </w:p>
        </w:tc>
        <w:tc>
          <w:tcPr>
            <w:tcW w:w="1418" w:type="dxa"/>
            <w:tcBorders>
              <w:top w:val="nil"/>
              <w:left w:val="nil"/>
              <w:bottom w:val="single" w:sz="4" w:space="0" w:color="auto"/>
              <w:right w:val="single" w:sz="4" w:space="0" w:color="auto"/>
            </w:tcBorders>
            <w:shd w:val="clear" w:color="auto" w:fill="auto"/>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197</w:t>
            </w:r>
          </w:p>
        </w:tc>
        <w:tc>
          <w:tcPr>
            <w:tcW w:w="1559" w:type="dxa"/>
            <w:tcBorders>
              <w:top w:val="nil"/>
              <w:left w:val="nil"/>
              <w:bottom w:val="single" w:sz="4" w:space="0" w:color="auto"/>
              <w:right w:val="single" w:sz="4" w:space="0" w:color="auto"/>
            </w:tcBorders>
            <w:shd w:val="clear" w:color="auto" w:fill="auto"/>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197</w:t>
            </w:r>
          </w:p>
        </w:tc>
        <w:tc>
          <w:tcPr>
            <w:tcW w:w="1559" w:type="dxa"/>
            <w:tcBorders>
              <w:top w:val="nil"/>
              <w:left w:val="nil"/>
              <w:bottom w:val="single" w:sz="4" w:space="0" w:color="auto"/>
              <w:right w:val="single" w:sz="4" w:space="0" w:color="auto"/>
            </w:tcBorders>
            <w:shd w:val="clear" w:color="auto" w:fill="auto"/>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197</w:t>
            </w:r>
          </w:p>
        </w:tc>
        <w:tc>
          <w:tcPr>
            <w:tcW w:w="1497" w:type="dxa"/>
            <w:tcBorders>
              <w:top w:val="nil"/>
              <w:left w:val="nil"/>
              <w:bottom w:val="single" w:sz="4" w:space="0" w:color="auto"/>
              <w:right w:val="single" w:sz="4" w:space="0" w:color="auto"/>
            </w:tcBorders>
            <w:shd w:val="clear" w:color="auto" w:fill="auto"/>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197</w:t>
            </w:r>
          </w:p>
        </w:tc>
      </w:tr>
      <w:tr w:rsidR="006C53F5" w:rsidRPr="006C53F5" w:rsidTr="0063355A">
        <w:trPr>
          <w:trHeight w:val="472"/>
        </w:trPr>
        <w:tc>
          <w:tcPr>
            <w:tcW w:w="9214"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C53F5" w:rsidRPr="006C53F5" w:rsidRDefault="006C53F5" w:rsidP="006C53F5">
            <w:pPr>
              <w:rPr>
                <w:rFonts w:ascii="GHEA Mariam" w:hAnsi="GHEA Mariam" w:cs="Arial"/>
                <w:iCs/>
                <w:color w:val="000000"/>
                <w:sz w:val="24"/>
                <w:szCs w:val="24"/>
                <w:lang w:eastAsia="en-US"/>
              </w:rPr>
            </w:pPr>
            <w:r w:rsidRPr="006C53F5">
              <w:rPr>
                <w:rFonts w:ascii="GHEA Mariam" w:hAnsi="GHEA Mariam" w:cs="Arial"/>
                <w:iCs/>
                <w:color w:val="000000"/>
                <w:sz w:val="24"/>
                <w:szCs w:val="24"/>
                <w:lang w:eastAsia="en-US"/>
              </w:rPr>
              <w:t>Միջոցառման վրա կատարվող ծախսը (</w:t>
            </w:r>
            <w:r w:rsidR="00A430AE" w:rsidRPr="00A430AE">
              <w:rPr>
                <w:rFonts w:ascii="GHEA Mariam" w:hAnsi="GHEA Mariam" w:cs="Arial"/>
                <w:sz w:val="24"/>
                <w:szCs w:val="24"/>
                <w:lang w:val="hy-AM" w:eastAsia="en-US"/>
              </w:rPr>
              <w:t>հազ</w:t>
            </w:r>
            <w:r w:rsidR="00A430AE">
              <w:rPr>
                <w:rFonts w:ascii="GHEA Mariam" w:hAnsi="GHEA Mariam" w:cs="Arial"/>
                <w:sz w:val="24"/>
                <w:szCs w:val="24"/>
                <w:lang w:val="hy-AM" w:eastAsia="en-US"/>
              </w:rPr>
              <w:t>.</w:t>
            </w:r>
            <w:r w:rsidR="00A430AE" w:rsidRPr="00A430AE">
              <w:rPr>
                <w:rFonts w:ascii="GHEA Mariam" w:hAnsi="GHEA Mariam" w:cs="Arial"/>
                <w:sz w:val="24"/>
                <w:szCs w:val="24"/>
                <w:lang w:val="hy-AM" w:eastAsia="en-US"/>
              </w:rPr>
              <w:t xml:space="preserve"> դրամ</w:t>
            </w:r>
            <w:r w:rsidRPr="006C53F5">
              <w:rPr>
                <w:rFonts w:ascii="GHEA Mariam" w:hAnsi="GHEA Mariam" w:cs="Arial"/>
                <w:iCs/>
                <w:color w:val="000000"/>
                <w:sz w:val="24"/>
                <w:szCs w:val="24"/>
                <w:lang w:eastAsia="en-US"/>
              </w:rPr>
              <w:t>)</w:t>
            </w:r>
          </w:p>
        </w:tc>
        <w:tc>
          <w:tcPr>
            <w:tcW w:w="1418" w:type="dxa"/>
            <w:tcBorders>
              <w:top w:val="nil"/>
              <w:left w:val="nil"/>
              <w:bottom w:val="single" w:sz="4" w:space="0" w:color="auto"/>
              <w:right w:val="single" w:sz="4" w:space="0" w:color="auto"/>
            </w:tcBorders>
            <w:shd w:val="clear" w:color="000000" w:fill="FFFFFF"/>
            <w:noWrap/>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11,580.0</w:t>
            </w:r>
          </w:p>
        </w:tc>
        <w:tc>
          <w:tcPr>
            <w:tcW w:w="1559" w:type="dxa"/>
            <w:tcBorders>
              <w:top w:val="nil"/>
              <w:left w:val="nil"/>
              <w:bottom w:val="single" w:sz="4" w:space="0" w:color="auto"/>
              <w:right w:val="single" w:sz="4" w:space="0" w:color="auto"/>
            </w:tcBorders>
            <w:shd w:val="clear" w:color="000000" w:fill="FFFFFF"/>
            <w:noWrap/>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11,580.0</w:t>
            </w:r>
          </w:p>
        </w:tc>
        <w:tc>
          <w:tcPr>
            <w:tcW w:w="1559" w:type="dxa"/>
            <w:tcBorders>
              <w:top w:val="nil"/>
              <w:left w:val="nil"/>
              <w:bottom w:val="single" w:sz="4" w:space="0" w:color="auto"/>
              <w:right w:val="single" w:sz="4" w:space="0" w:color="auto"/>
            </w:tcBorders>
            <w:shd w:val="clear" w:color="000000" w:fill="FFFFFF"/>
            <w:noWrap/>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11,580.0</w:t>
            </w:r>
          </w:p>
        </w:tc>
        <w:tc>
          <w:tcPr>
            <w:tcW w:w="1497" w:type="dxa"/>
            <w:tcBorders>
              <w:top w:val="nil"/>
              <w:left w:val="nil"/>
              <w:bottom w:val="single" w:sz="4" w:space="0" w:color="auto"/>
              <w:right w:val="single" w:sz="4" w:space="0" w:color="auto"/>
            </w:tcBorders>
            <w:shd w:val="clear" w:color="auto" w:fill="auto"/>
            <w:vAlign w:val="center"/>
            <w:hideMark/>
          </w:tcPr>
          <w:p w:rsidR="006C53F5" w:rsidRPr="006C53F5" w:rsidRDefault="006C53F5" w:rsidP="00B66CD8">
            <w:pPr>
              <w:jc w:val="center"/>
              <w:rPr>
                <w:rFonts w:ascii="GHEA Mariam" w:hAnsi="GHEA Mariam" w:cs="Arial"/>
                <w:color w:val="000000"/>
                <w:sz w:val="24"/>
                <w:szCs w:val="24"/>
                <w:lang w:eastAsia="en-US"/>
              </w:rPr>
            </w:pPr>
            <w:r w:rsidRPr="006C53F5">
              <w:rPr>
                <w:rFonts w:ascii="GHEA Mariam" w:hAnsi="GHEA Mariam" w:cs="Arial"/>
                <w:color w:val="000000"/>
                <w:sz w:val="24"/>
                <w:szCs w:val="24"/>
                <w:lang w:eastAsia="en-US"/>
              </w:rPr>
              <w:t>11,580.0</w:t>
            </w:r>
          </w:p>
        </w:tc>
      </w:tr>
    </w:tbl>
    <w:p w:rsidR="00B45263" w:rsidRDefault="00B45263" w:rsidP="0075308E">
      <w:pPr>
        <w:pStyle w:val="norm"/>
        <w:spacing w:line="336" w:lineRule="auto"/>
        <w:ind w:firstLine="0"/>
        <w:rPr>
          <w:rFonts w:ascii="GHEA Mariam" w:hAnsi="GHEA Mariam" w:cs="Arial"/>
          <w:sz w:val="24"/>
          <w:szCs w:val="24"/>
          <w:lang w:val="hy-AM"/>
        </w:rPr>
      </w:pPr>
    </w:p>
    <w:p w:rsidR="00B66CD8" w:rsidRDefault="00B66CD8" w:rsidP="0075308E">
      <w:pPr>
        <w:pStyle w:val="norm"/>
        <w:spacing w:line="336" w:lineRule="auto"/>
        <w:ind w:firstLine="0"/>
        <w:rPr>
          <w:rFonts w:ascii="GHEA Mariam" w:hAnsi="GHEA Mariam" w:cs="Arial"/>
          <w:sz w:val="24"/>
          <w:szCs w:val="24"/>
          <w:lang w:val="hy-AM"/>
        </w:rPr>
      </w:pPr>
    </w:p>
    <w:p w:rsidR="00B66CD8" w:rsidRPr="00D47236" w:rsidRDefault="00B66CD8" w:rsidP="00F7414C">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B66CD8" w:rsidRPr="00D47236" w:rsidRDefault="00B66CD8" w:rsidP="00F7414C">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F7414C">
        <w:rPr>
          <w:rFonts w:ascii="GHEA Mariam" w:hAnsi="GHEA Mariam" w:cs="Sylfaen"/>
          <w:sz w:val="24"/>
          <w:lang w:val="hy-AM"/>
        </w:rPr>
        <w:t xml:space="preserve"> </w:t>
      </w:r>
      <w:r w:rsidRPr="00D47236">
        <w:rPr>
          <w:rFonts w:ascii="GHEA Mariam" w:hAnsi="GHEA Mariam" w:cs="Arial"/>
          <w:sz w:val="24"/>
          <w:lang w:val="hy-AM"/>
        </w:rPr>
        <w:t>ԱՇԽԱՏԱԿԱԶՄԻ</w:t>
      </w:r>
    </w:p>
    <w:p w:rsidR="00B66CD8" w:rsidRDefault="00F7414C" w:rsidP="00F7414C">
      <w:pPr>
        <w:pStyle w:val="norm"/>
        <w:spacing w:line="336" w:lineRule="auto"/>
        <w:ind w:firstLine="1276"/>
        <w:rPr>
          <w:rFonts w:ascii="GHEA Mariam" w:hAnsi="GHEA Mariam" w:cs="Arial"/>
          <w:sz w:val="24"/>
          <w:szCs w:val="24"/>
          <w:lang w:val="hy-AM"/>
        </w:rPr>
        <w:sectPr w:rsidR="00B66CD8" w:rsidSect="000E64C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B66CD8" w:rsidRPr="00D47236">
        <w:rPr>
          <w:rFonts w:ascii="GHEA Mariam" w:hAnsi="GHEA Mariam" w:cs="Sylfaen"/>
          <w:sz w:val="24"/>
          <w:szCs w:val="24"/>
          <w:lang w:val="hy-AM"/>
        </w:rPr>
        <w:t>ՂԵԿԱՎԱՐ</w:t>
      </w:r>
      <w:r w:rsidR="00B66CD8" w:rsidRPr="00D47236">
        <w:rPr>
          <w:rFonts w:ascii="GHEA Mariam" w:hAnsi="GHEA Mariam" w:cs="Arial Armenian"/>
          <w:sz w:val="24"/>
          <w:szCs w:val="24"/>
          <w:lang w:val="hy-AM"/>
        </w:rPr>
        <w:tab/>
        <w:t xml:space="preserve">                                                      </w:t>
      </w:r>
      <w:r w:rsidR="00B66CD8" w:rsidRPr="00D47236">
        <w:rPr>
          <w:rFonts w:ascii="GHEA Mariam" w:hAnsi="GHEA Mariam" w:cs="Arial Armenian"/>
          <w:sz w:val="24"/>
          <w:szCs w:val="24"/>
          <w:lang w:val="hy-AM"/>
        </w:rPr>
        <w:tab/>
      </w:r>
      <w:r w:rsidR="00B66CD8" w:rsidRPr="00D47236">
        <w:rPr>
          <w:rFonts w:ascii="GHEA Mariam" w:hAnsi="GHEA Mariam" w:cs="Arial Armenian"/>
          <w:sz w:val="24"/>
          <w:szCs w:val="24"/>
          <w:lang w:val="hy-AM"/>
        </w:rPr>
        <w:tab/>
      </w:r>
      <w:r w:rsidR="00B66CD8" w:rsidRPr="00D47236">
        <w:rPr>
          <w:rFonts w:ascii="GHEA Mariam" w:hAnsi="GHEA Mariam" w:cs="Arial Armenian"/>
          <w:sz w:val="24"/>
          <w:szCs w:val="24"/>
          <w:lang w:val="hy-AM"/>
        </w:rPr>
        <w:tab/>
      </w:r>
      <w:r w:rsidR="00B66CD8" w:rsidRPr="00D47236">
        <w:rPr>
          <w:rFonts w:ascii="GHEA Mariam" w:hAnsi="GHEA Mariam" w:cs="Arial Armenian"/>
          <w:sz w:val="24"/>
          <w:szCs w:val="24"/>
          <w:lang w:val="hy-AM"/>
        </w:rPr>
        <w:tab/>
        <w:t>Ա</w:t>
      </w:r>
      <w:r w:rsidR="00B66CD8" w:rsidRPr="00D47236">
        <w:rPr>
          <w:rFonts w:ascii="GHEA Mariam" w:hAnsi="GHEA Mariam" w:cs="Sylfaen"/>
          <w:sz w:val="24"/>
          <w:szCs w:val="24"/>
          <w:lang w:val="hy-AM"/>
        </w:rPr>
        <w:t>.</w:t>
      </w:r>
      <w:r w:rsidR="00B66CD8" w:rsidRPr="00D47236">
        <w:rPr>
          <w:rFonts w:ascii="GHEA Mariam" w:hAnsi="GHEA Mariam" w:cs="Arial Armenian"/>
          <w:sz w:val="24"/>
          <w:szCs w:val="24"/>
          <w:lang w:val="hy-AM"/>
        </w:rPr>
        <w:t xml:space="preserve"> ՀԱՐՈՒԹՅՈՒՆ</w:t>
      </w:r>
      <w:r w:rsidR="00B66CD8" w:rsidRPr="00D47236">
        <w:rPr>
          <w:rFonts w:ascii="GHEA Mariam" w:hAnsi="GHEA Mariam" w:cs="Sylfaen"/>
          <w:sz w:val="24"/>
          <w:szCs w:val="24"/>
          <w:lang w:val="hy-AM"/>
        </w:rPr>
        <w:t>ՅԱՆ</w:t>
      </w:r>
    </w:p>
    <w:p w:rsidR="000E64C3" w:rsidRPr="004D6083" w:rsidRDefault="000E64C3" w:rsidP="00DF2AA1">
      <w:pPr>
        <w:pStyle w:val="mechtex"/>
        <w:ind w:left="10080" w:firstLine="552"/>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7</w:t>
      </w:r>
    </w:p>
    <w:p w:rsidR="000E64C3" w:rsidRPr="004D6083" w:rsidRDefault="000E64C3" w:rsidP="00E0573A">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75308E" w:rsidRDefault="000E64C3" w:rsidP="0075308E">
      <w:pPr>
        <w:pStyle w:val="norm"/>
        <w:spacing w:line="336" w:lineRule="auto"/>
        <w:ind w:firstLine="0"/>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9</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 xml:space="preserve">ի N             </w:t>
      </w:r>
      <w:r w:rsidR="00DF2AA1">
        <w:rPr>
          <w:rFonts w:ascii="GHEA Mariam" w:hAnsi="GHEA Mariam"/>
          <w:spacing w:val="-2"/>
          <w:sz w:val="24"/>
          <w:szCs w:val="24"/>
          <w:lang w:val="hy-AM"/>
        </w:rPr>
        <w:t>-</w:t>
      </w:r>
      <w:r w:rsidRPr="004D6083">
        <w:rPr>
          <w:rFonts w:ascii="GHEA Mariam" w:hAnsi="GHEA Mariam"/>
          <w:spacing w:val="-2"/>
          <w:sz w:val="24"/>
          <w:szCs w:val="24"/>
          <w:lang w:val="hy-AM"/>
        </w:rPr>
        <w:t>Ն որոշման</w:t>
      </w:r>
    </w:p>
    <w:p w:rsidR="00296DCD" w:rsidRDefault="00296DCD" w:rsidP="0075308E">
      <w:pPr>
        <w:pStyle w:val="norm"/>
        <w:spacing w:line="336" w:lineRule="auto"/>
        <w:ind w:firstLine="0"/>
        <w:rPr>
          <w:rFonts w:ascii="GHEA Mariam" w:hAnsi="GHEA Mariam"/>
          <w:spacing w:val="-2"/>
          <w:sz w:val="24"/>
          <w:szCs w:val="24"/>
          <w:lang w:val="hy-AM"/>
        </w:rPr>
      </w:pPr>
    </w:p>
    <w:tbl>
      <w:tblPr>
        <w:tblW w:w="14885" w:type="dxa"/>
        <w:tblLayout w:type="fixed"/>
        <w:tblLook w:val="04A0" w:firstRow="1" w:lastRow="0" w:firstColumn="1" w:lastColumn="0" w:noHBand="0" w:noVBand="1"/>
      </w:tblPr>
      <w:tblGrid>
        <w:gridCol w:w="3686"/>
        <w:gridCol w:w="5528"/>
        <w:gridCol w:w="1418"/>
        <w:gridCol w:w="1559"/>
        <w:gridCol w:w="1417"/>
        <w:gridCol w:w="1277"/>
      </w:tblGrid>
      <w:tr w:rsidR="00296DCD" w:rsidRPr="00040B6D" w:rsidTr="00B66CD8">
        <w:trPr>
          <w:trHeight w:val="1200"/>
        </w:trPr>
        <w:tc>
          <w:tcPr>
            <w:tcW w:w="14885" w:type="dxa"/>
            <w:gridSpan w:val="6"/>
            <w:tcBorders>
              <w:top w:val="nil"/>
              <w:left w:val="nil"/>
              <w:bottom w:val="nil"/>
              <w:right w:val="nil"/>
            </w:tcBorders>
            <w:shd w:val="clear" w:color="auto" w:fill="auto"/>
            <w:vAlign w:val="center"/>
            <w:hideMark/>
          </w:tcPr>
          <w:p w:rsidR="00C1511C" w:rsidRDefault="00296DCD" w:rsidP="00296DCD">
            <w:pPr>
              <w:jc w:val="center"/>
              <w:rPr>
                <w:rFonts w:ascii="GHEA Mariam" w:hAnsi="GHEA Mariam" w:cs="Arial"/>
                <w:bCs/>
                <w:color w:val="000000"/>
                <w:sz w:val="24"/>
                <w:szCs w:val="24"/>
                <w:lang w:val="hy-AM" w:eastAsia="en-US"/>
              </w:rPr>
            </w:pPr>
            <w:r w:rsidRPr="00296DCD">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N 2111-Ն ՈՐՈՇՄԱՆ </w:t>
            </w:r>
          </w:p>
          <w:p w:rsidR="00296DCD" w:rsidRPr="00296DCD" w:rsidRDefault="00296DCD" w:rsidP="00296DCD">
            <w:pPr>
              <w:jc w:val="center"/>
              <w:rPr>
                <w:rFonts w:ascii="GHEA Mariam" w:hAnsi="GHEA Mariam" w:cs="Arial"/>
                <w:bCs/>
                <w:color w:val="000000"/>
                <w:sz w:val="24"/>
                <w:szCs w:val="24"/>
                <w:lang w:val="hy-AM" w:eastAsia="en-US"/>
              </w:rPr>
            </w:pPr>
            <w:r w:rsidRPr="00296DCD">
              <w:rPr>
                <w:rFonts w:ascii="GHEA Mariam" w:hAnsi="GHEA Mariam" w:cs="Arial"/>
                <w:bCs/>
                <w:color w:val="000000"/>
                <w:sz w:val="24"/>
                <w:szCs w:val="24"/>
                <w:lang w:val="hy-AM" w:eastAsia="en-US"/>
              </w:rPr>
              <w:t>N 9.1 ՀԱՎԵԼՎԱԾԻ N 9.1.11 ԱՂՅՈՒՍԱԿՈՒՄ ԿԱՏԱՐՎՈՂ ՓՈՓՈԽՈՒԹՅՈՒՆՆԵՐԸ ԵՎ ԼՐԱՑՈՒՄՆԵՐԸ</w:t>
            </w:r>
          </w:p>
        </w:tc>
      </w:tr>
      <w:tr w:rsidR="00296DCD" w:rsidRPr="00296DCD" w:rsidTr="00B66CD8">
        <w:trPr>
          <w:trHeight w:val="345"/>
        </w:trPr>
        <w:tc>
          <w:tcPr>
            <w:tcW w:w="14885" w:type="dxa"/>
            <w:gridSpan w:val="6"/>
            <w:tcBorders>
              <w:top w:val="nil"/>
              <w:left w:val="nil"/>
              <w:bottom w:val="nil"/>
              <w:right w:val="nil"/>
            </w:tcBorders>
            <w:shd w:val="clear" w:color="auto" w:fill="auto"/>
            <w:noWrap/>
            <w:vAlign w:val="bottom"/>
            <w:hideMark/>
          </w:tcPr>
          <w:p w:rsidR="00296DCD" w:rsidRPr="00296DCD" w:rsidRDefault="00296DCD" w:rsidP="00296DCD">
            <w:pPr>
              <w:jc w:val="center"/>
              <w:rPr>
                <w:rFonts w:ascii="GHEA Mariam" w:hAnsi="GHEA Mariam" w:cs="Arial"/>
                <w:bCs/>
                <w:color w:val="000000"/>
                <w:sz w:val="24"/>
                <w:szCs w:val="24"/>
                <w:lang w:eastAsia="en-US"/>
              </w:rPr>
            </w:pPr>
            <w:r w:rsidRPr="00296DCD">
              <w:rPr>
                <w:rFonts w:ascii="GHEA Mariam" w:hAnsi="GHEA Mariam" w:cs="Arial"/>
                <w:bCs/>
                <w:color w:val="000000"/>
                <w:sz w:val="24"/>
                <w:szCs w:val="24"/>
                <w:lang w:eastAsia="en-US"/>
              </w:rPr>
              <w:t>ՀՀ  արտաքին գործերի նախարարություն</w:t>
            </w:r>
          </w:p>
        </w:tc>
      </w:tr>
      <w:tr w:rsidR="00296DCD" w:rsidRPr="00296DCD" w:rsidTr="00C1511C">
        <w:trPr>
          <w:trHeight w:val="270"/>
        </w:trPr>
        <w:tc>
          <w:tcPr>
            <w:tcW w:w="3686" w:type="dxa"/>
            <w:tcBorders>
              <w:top w:val="nil"/>
              <w:left w:val="nil"/>
              <w:bottom w:val="nil"/>
              <w:right w:val="nil"/>
            </w:tcBorders>
            <w:shd w:val="clear" w:color="auto" w:fill="auto"/>
            <w:noWrap/>
            <w:vAlign w:val="bottom"/>
            <w:hideMark/>
          </w:tcPr>
          <w:p w:rsidR="00296DCD" w:rsidRPr="00296DCD" w:rsidRDefault="00296DCD" w:rsidP="00296DCD">
            <w:pPr>
              <w:jc w:val="center"/>
              <w:rPr>
                <w:rFonts w:ascii="GHEA Mariam" w:hAnsi="GHEA Mariam" w:cs="Arial"/>
                <w:bCs/>
                <w:color w:val="000000"/>
                <w:sz w:val="24"/>
                <w:szCs w:val="24"/>
                <w:lang w:eastAsia="en-US"/>
              </w:rPr>
            </w:pPr>
          </w:p>
        </w:tc>
        <w:tc>
          <w:tcPr>
            <w:tcW w:w="5528"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27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r>
      <w:tr w:rsidR="00A430AE" w:rsidRPr="00C1511C" w:rsidTr="00B66CD8">
        <w:trPr>
          <w:trHeight w:val="285"/>
        </w:trPr>
        <w:tc>
          <w:tcPr>
            <w:tcW w:w="14885" w:type="dxa"/>
            <w:gridSpan w:val="6"/>
            <w:tcBorders>
              <w:top w:val="nil"/>
              <w:left w:val="nil"/>
              <w:bottom w:val="nil"/>
              <w:right w:val="nil"/>
            </w:tcBorders>
            <w:shd w:val="clear" w:color="auto" w:fill="auto"/>
            <w:noWrap/>
            <w:vAlign w:val="bottom"/>
            <w:hideMark/>
          </w:tcPr>
          <w:p w:rsidR="00A430AE" w:rsidRPr="00C1511C" w:rsidRDefault="00A430AE" w:rsidP="00296DCD">
            <w:pPr>
              <w:rPr>
                <w:rFonts w:ascii="GHEA Mariam" w:hAnsi="GHEA Mariam"/>
                <w:sz w:val="24"/>
                <w:szCs w:val="24"/>
                <w:lang w:eastAsia="en-US"/>
              </w:rPr>
            </w:pPr>
            <w:r w:rsidRPr="00C1511C">
              <w:rPr>
                <w:rFonts w:ascii="GHEA Mariam" w:hAnsi="GHEA Mariam" w:cs="Arial"/>
                <w:bCs/>
                <w:sz w:val="24"/>
                <w:szCs w:val="24"/>
                <w:lang w:eastAsia="en-US"/>
              </w:rPr>
              <w:t>ՄԱՍ 1. ՊԵՏԱԿԱՆ ՄԱՐՄՆԻ ԳԾՈՎ ԱՐԴՅՈՒՆՔԱՅԻՆ (ԿԱՏԱՐՈՂԱԿԱՆ) ՑՈՒՑԱՆԻՇՆԵՐԸ</w:t>
            </w:r>
          </w:p>
        </w:tc>
      </w:tr>
      <w:tr w:rsidR="00296DCD" w:rsidRPr="00296DCD" w:rsidTr="00C1511C">
        <w:trPr>
          <w:trHeight w:val="270"/>
        </w:trPr>
        <w:tc>
          <w:tcPr>
            <w:tcW w:w="3686"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5528"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27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r>
      <w:tr w:rsidR="00296DCD" w:rsidRPr="00296DCD" w:rsidTr="00C1511C">
        <w:trPr>
          <w:trHeight w:val="285"/>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bCs/>
                <w:color w:val="000000"/>
                <w:sz w:val="24"/>
                <w:szCs w:val="24"/>
                <w:lang w:eastAsia="en-US"/>
              </w:rPr>
            </w:pPr>
            <w:r w:rsidRPr="00296DCD">
              <w:rPr>
                <w:rFonts w:ascii="GHEA Mariam" w:hAnsi="GHEA Mariam" w:cs="Arial"/>
                <w:bCs/>
                <w:color w:val="000000"/>
                <w:sz w:val="24"/>
                <w:szCs w:val="24"/>
                <w:lang w:eastAsia="en-US"/>
              </w:rPr>
              <w:t>Ծրագրի դասիչը</w:t>
            </w:r>
          </w:p>
        </w:tc>
        <w:tc>
          <w:tcPr>
            <w:tcW w:w="5528"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bCs/>
                <w:color w:val="000000"/>
                <w:sz w:val="24"/>
                <w:szCs w:val="24"/>
                <w:lang w:eastAsia="en-US"/>
              </w:rPr>
            </w:pPr>
            <w:r w:rsidRPr="00296DCD">
              <w:rPr>
                <w:rFonts w:ascii="GHEA Mariam" w:hAnsi="GHEA Mariam" w:cs="Arial"/>
                <w:bCs/>
                <w:color w:val="000000"/>
                <w:sz w:val="24"/>
                <w:szCs w:val="24"/>
                <w:lang w:eastAsia="en-US"/>
              </w:rPr>
              <w:t>Ծրագրի անվանումը</w:t>
            </w:r>
          </w:p>
        </w:tc>
        <w:tc>
          <w:tcPr>
            <w:tcW w:w="1418" w:type="dxa"/>
            <w:tcBorders>
              <w:top w:val="nil"/>
              <w:left w:val="nil"/>
              <w:bottom w:val="nil"/>
              <w:right w:val="nil"/>
            </w:tcBorders>
            <w:shd w:val="clear" w:color="000000" w:fill="FFFFFF"/>
            <w:hideMark/>
          </w:tcPr>
          <w:p w:rsidR="00296DCD" w:rsidRPr="00296DCD" w:rsidRDefault="00296DCD" w:rsidP="00296DCD">
            <w:pPr>
              <w:rPr>
                <w:rFonts w:ascii="GHEA Mariam" w:hAnsi="GHEA Mariam" w:cs="Arial"/>
                <w:bCs/>
                <w:color w:val="000000"/>
                <w:sz w:val="24"/>
                <w:szCs w:val="24"/>
                <w:lang w:eastAsia="en-US"/>
              </w:rPr>
            </w:pPr>
            <w:r w:rsidRPr="00296DCD">
              <w:rPr>
                <w:rFonts w:ascii="Calibri" w:hAnsi="Calibri" w:cs="Calibri"/>
                <w:bCs/>
                <w:color w:val="000000"/>
                <w:sz w:val="24"/>
                <w:szCs w:val="24"/>
                <w:lang w:eastAsia="en-US"/>
              </w:rPr>
              <w:t> </w:t>
            </w:r>
          </w:p>
        </w:tc>
        <w:tc>
          <w:tcPr>
            <w:tcW w:w="1559" w:type="dxa"/>
            <w:tcBorders>
              <w:top w:val="nil"/>
              <w:left w:val="nil"/>
              <w:bottom w:val="nil"/>
              <w:right w:val="nil"/>
            </w:tcBorders>
            <w:shd w:val="clear" w:color="000000" w:fill="FFFFFF"/>
            <w:hideMark/>
          </w:tcPr>
          <w:p w:rsidR="00296DCD" w:rsidRPr="00296DCD" w:rsidRDefault="00296DCD" w:rsidP="00296DCD">
            <w:pPr>
              <w:rPr>
                <w:rFonts w:ascii="GHEA Mariam" w:hAnsi="GHEA Mariam" w:cs="Arial"/>
                <w:bCs/>
                <w:color w:val="000000"/>
                <w:sz w:val="24"/>
                <w:szCs w:val="24"/>
                <w:lang w:eastAsia="en-US"/>
              </w:rPr>
            </w:pPr>
            <w:r w:rsidRPr="00296DCD">
              <w:rPr>
                <w:rFonts w:ascii="Calibri" w:hAnsi="Calibri" w:cs="Calibri"/>
                <w:bCs/>
                <w:color w:val="000000"/>
                <w:sz w:val="24"/>
                <w:szCs w:val="24"/>
                <w:lang w:eastAsia="en-US"/>
              </w:rPr>
              <w:t> </w:t>
            </w:r>
          </w:p>
        </w:tc>
        <w:tc>
          <w:tcPr>
            <w:tcW w:w="1417" w:type="dxa"/>
            <w:tcBorders>
              <w:top w:val="nil"/>
              <w:left w:val="nil"/>
              <w:bottom w:val="nil"/>
              <w:right w:val="nil"/>
            </w:tcBorders>
            <w:shd w:val="clear" w:color="000000" w:fill="FFFFFF"/>
            <w:hideMark/>
          </w:tcPr>
          <w:p w:rsidR="00296DCD" w:rsidRPr="00296DCD" w:rsidRDefault="00296DCD" w:rsidP="00296DCD">
            <w:pPr>
              <w:rPr>
                <w:rFonts w:ascii="GHEA Mariam" w:hAnsi="GHEA Mariam" w:cs="Arial"/>
                <w:bCs/>
                <w:color w:val="000000"/>
                <w:sz w:val="24"/>
                <w:szCs w:val="24"/>
                <w:lang w:eastAsia="en-US"/>
              </w:rPr>
            </w:pPr>
            <w:r w:rsidRPr="00296DCD">
              <w:rPr>
                <w:rFonts w:ascii="Calibri" w:hAnsi="Calibri" w:cs="Calibri"/>
                <w:bCs/>
                <w:color w:val="000000"/>
                <w:sz w:val="24"/>
                <w:szCs w:val="24"/>
                <w:lang w:eastAsia="en-US"/>
              </w:rPr>
              <w:t> </w:t>
            </w:r>
          </w:p>
        </w:tc>
        <w:tc>
          <w:tcPr>
            <w:tcW w:w="127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cs="Arial"/>
                <w:bCs/>
                <w:color w:val="000000"/>
                <w:sz w:val="24"/>
                <w:szCs w:val="24"/>
                <w:lang w:eastAsia="en-US"/>
              </w:rPr>
            </w:pPr>
          </w:p>
        </w:tc>
      </w:tr>
      <w:tr w:rsidR="00296DCD" w:rsidRPr="00296DCD" w:rsidTr="00C1511C">
        <w:trPr>
          <w:trHeight w:val="810"/>
        </w:trPr>
        <w:tc>
          <w:tcPr>
            <w:tcW w:w="3686" w:type="dxa"/>
            <w:tcBorders>
              <w:top w:val="nil"/>
              <w:left w:val="single" w:sz="4" w:space="0" w:color="auto"/>
              <w:bottom w:val="single" w:sz="4" w:space="0" w:color="auto"/>
              <w:right w:val="single" w:sz="4" w:space="0" w:color="auto"/>
            </w:tcBorders>
            <w:shd w:val="clear" w:color="auto" w:fill="auto"/>
            <w:hideMark/>
          </w:tcPr>
          <w:p w:rsidR="00296DCD" w:rsidRPr="00296DCD" w:rsidRDefault="00296DCD" w:rsidP="00C1511C">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1128</w:t>
            </w:r>
          </w:p>
        </w:tc>
        <w:tc>
          <w:tcPr>
            <w:tcW w:w="5528" w:type="dxa"/>
            <w:tcBorders>
              <w:top w:val="nil"/>
              <w:left w:val="nil"/>
              <w:bottom w:val="single" w:sz="4" w:space="0" w:color="auto"/>
              <w:right w:val="single" w:sz="4" w:space="0" w:color="auto"/>
            </w:tcBorders>
            <w:shd w:val="clear" w:color="auto" w:fill="auto"/>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Օտարերկրյա պետություններում ՀՀ դիվանա</w:t>
            </w:r>
            <w:r w:rsidR="00C1511C">
              <w:rPr>
                <w:rFonts w:ascii="GHEA Mariam" w:hAnsi="GHEA Mariam" w:cs="Arial"/>
                <w:iCs/>
                <w:color w:val="000000"/>
                <w:sz w:val="24"/>
                <w:szCs w:val="24"/>
                <w:lang w:eastAsia="en-US"/>
              </w:rPr>
              <w:softHyphen/>
            </w:r>
            <w:r w:rsidRPr="00296DCD">
              <w:rPr>
                <w:rFonts w:ascii="GHEA Mariam" w:hAnsi="GHEA Mariam" w:cs="Arial"/>
                <w:iCs/>
                <w:color w:val="000000"/>
                <w:sz w:val="24"/>
                <w:szCs w:val="24"/>
                <w:lang w:eastAsia="en-US"/>
              </w:rPr>
              <w:t>գիտական ծառայության մարմինների գործու</w:t>
            </w:r>
            <w:r w:rsidR="00C1511C">
              <w:rPr>
                <w:rFonts w:ascii="GHEA Mariam" w:hAnsi="GHEA Mariam" w:cs="Arial"/>
                <w:iCs/>
                <w:color w:val="000000"/>
                <w:sz w:val="24"/>
                <w:szCs w:val="24"/>
                <w:lang w:eastAsia="en-US"/>
              </w:rPr>
              <w:softHyphen/>
            </w:r>
            <w:r w:rsidRPr="00296DCD">
              <w:rPr>
                <w:rFonts w:ascii="GHEA Mariam" w:hAnsi="GHEA Mariam" w:cs="Arial"/>
                <w:iCs/>
                <w:color w:val="000000"/>
                <w:sz w:val="24"/>
                <w:szCs w:val="24"/>
                <w:lang w:eastAsia="en-US"/>
              </w:rPr>
              <w:t xml:space="preserve">նեության կազմակերպում և իրականացում </w:t>
            </w:r>
          </w:p>
        </w:tc>
        <w:tc>
          <w:tcPr>
            <w:tcW w:w="1418" w:type="dxa"/>
            <w:tcBorders>
              <w:top w:val="nil"/>
              <w:left w:val="nil"/>
              <w:bottom w:val="nil"/>
              <w:right w:val="nil"/>
            </w:tcBorders>
            <w:shd w:val="clear" w:color="auto" w:fill="auto"/>
            <w:vAlign w:val="center"/>
            <w:hideMark/>
          </w:tcPr>
          <w:p w:rsidR="00296DCD" w:rsidRPr="00296DCD" w:rsidRDefault="00296DCD" w:rsidP="00296DCD">
            <w:pPr>
              <w:rPr>
                <w:rFonts w:ascii="GHEA Mariam" w:hAnsi="GHEA Mariam" w:cs="Arial"/>
                <w:iCs/>
                <w:color w:val="000000"/>
                <w:sz w:val="24"/>
                <w:szCs w:val="24"/>
                <w:lang w:eastAsia="en-US"/>
              </w:rPr>
            </w:pPr>
          </w:p>
        </w:tc>
        <w:tc>
          <w:tcPr>
            <w:tcW w:w="1559" w:type="dxa"/>
            <w:tcBorders>
              <w:top w:val="nil"/>
              <w:left w:val="nil"/>
              <w:bottom w:val="nil"/>
              <w:right w:val="nil"/>
            </w:tcBorders>
            <w:shd w:val="clear" w:color="auto" w:fill="auto"/>
            <w:vAlign w:val="center"/>
            <w:hideMark/>
          </w:tcPr>
          <w:p w:rsidR="00296DCD" w:rsidRPr="00296DCD" w:rsidRDefault="00296DCD" w:rsidP="00296DCD">
            <w:pPr>
              <w:rPr>
                <w:rFonts w:ascii="GHEA Mariam" w:hAnsi="GHEA Mariam"/>
                <w:sz w:val="24"/>
                <w:szCs w:val="24"/>
                <w:lang w:eastAsia="en-US"/>
              </w:rPr>
            </w:pPr>
          </w:p>
        </w:tc>
        <w:tc>
          <w:tcPr>
            <w:tcW w:w="1417" w:type="dxa"/>
            <w:tcBorders>
              <w:top w:val="nil"/>
              <w:left w:val="nil"/>
              <w:bottom w:val="nil"/>
              <w:right w:val="nil"/>
            </w:tcBorders>
            <w:shd w:val="clear" w:color="auto" w:fill="auto"/>
            <w:vAlign w:val="center"/>
            <w:hideMark/>
          </w:tcPr>
          <w:p w:rsidR="00296DCD" w:rsidRPr="00296DCD" w:rsidRDefault="00296DCD" w:rsidP="00296DCD">
            <w:pPr>
              <w:rPr>
                <w:rFonts w:ascii="GHEA Mariam" w:hAnsi="GHEA Mariam"/>
                <w:sz w:val="24"/>
                <w:szCs w:val="24"/>
                <w:lang w:eastAsia="en-US"/>
              </w:rPr>
            </w:pPr>
          </w:p>
        </w:tc>
        <w:tc>
          <w:tcPr>
            <w:tcW w:w="127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r>
      <w:tr w:rsidR="00296DCD" w:rsidRPr="00296DCD" w:rsidTr="00C1511C">
        <w:trPr>
          <w:trHeight w:val="270"/>
        </w:trPr>
        <w:tc>
          <w:tcPr>
            <w:tcW w:w="3686"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5528" w:type="dxa"/>
            <w:tcBorders>
              <w:top w:val="nil"/>
              <w:left w:val="nil"/>
              <w:bottom w:val="nil"/>
              <w:right w:val="nil"/>
            </w:tcBorders>
            <w:shd w:val="clear" w:color="auto" w:fill="auto"/>
            <w:noWrap/>
            <w:vAlign w:val="bottom"/>
            <w:hideMark/>
          </w:tcPr>
          <w:p w:rsidR="00296DCD" w:rsidRPr="00296DCD" w:rsidRDefault="00296DCD" w:rsidP="00296DCD">
            <w:pPr>
              <w:jc w:val="both"/>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27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r>
      <w:tr w:rsidR="00296DCD" w:rsidRPr="00296DCD" w:rsidTr="00B66CD8">
        <w:trPr>
          <w:trHeight w:val="285"/>
        </w:trPr>
        <w:tc>
          <w:tcPr>
            <w:tcW w:w="9214" w:type="dxa"/>
            <w:gridSpan w:val="2"/>
            <w:tcBorders>
              <w:top w:val="nil"/>
              <w:left w:val="nil"/>
              <w:bottom w:val="nil"/>
              <w:right w:val="nil"/>
            </w:tcBorders>
            <w:shd w:val="clear" w:color="auto" w:fill="auto"/>
            <w:noWrap/>
            <w:hideMark/>
          </w:tcPr>
          <w:p w:rsidR="00296DCD" w:rsidRPr="00296DCD" w:rsidRDefault="00296DCD" w:rsidP="00296DCD">
            <w:pPr>
              <w:rPr>
                <w:rFonts w:ascii="GHEA Mariam" w:hAnsi="GHEA Mariam" w:cs="Arial"/>
                <w:bCs/>
                <w:sz w:val="24"/>
                <w:szCs w:val="24"/>
                <w:lang w:eastAsia="en-US"/>
              </w:rPr>
            </w:pPr>
            <w:r w:rsidRPr="00296DCD">
              <w:rPr>
                <w:rFonts w:ascii="GHEA Mariam" w:hAnsi="GHEA Mariam" w:cs="Arial"/>
                <w:bCs/>
                <w:sz w:val="24"/>
                <w:szCs w:val="24"/>
                <w:lang w:eastAsia="en-US"/>
              </w:rPr>
              <w:t>Ծրագրի միջոցառումները</w:t>
            </w:r>
          </w:p>
        </w:tc>
        <w:tc>
          <w:tcPr>
            <w:tcW w:w="1418"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cs="Arial"/>
                <w:bCs/>
                <w:sz w:val="24"/>
                <w:szCs w:val="24"/>
                <w:lang w:eastAsia="en-US"/>
              </w:rPr>
            </w:pPr>
          </w:p>
        </w:tc>
        <w:tc>
          <w:tcPr>
            <w:tcW w:w="1559"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277" w:type="dxa"/>
            <w:tcBorders>
              <w:top w:val="nil"/>
              <w:left w:val="nil"/>
              <w:bottom w:val="nil"/>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r>
      <w:tr w:rsidR="00296DCD" w:rsidRPr="00296DCD" w:rsidTr="00C1511C">
        <w:trPr>
          <w:trHeight w:val="270"/>
        </w:trPr>
        <w:tc>
          <w:tcPr>
            <w:tcW w:w="3686" w:type="dxa"/>
            <w:tcBorders>
              <w:top w:val="nil"/>
              <w:left w:val="nil"/>
              <w:bottom w:val="single" w:sz="4" w:space="0" w:color="auto"/>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5528" w:type="dxa"/>
            <w:tcBorders>
              <w:top w:val="nil"/>
              <w:left w:val="nil"/>
              <w:bottom w:val="single" w:sz="4" w:space="0" w:color="auto"/>
              <w:right w:val="nil"/>
            </w:tcBorders>
            <w:shd w:val="clear" w:color="auto" w:fill="auto"/>
            <w:noWrap/>
            <w:vAlign w:val="bottom"/>
            <w:hideMark/>
          </w:tcPr>
          <w:p w:rsidR="00296DCD" w:rsidRPr="00296DCD" w:rsidRDefault="00296DCD" w:rsidP="00296DCD">
            <w:pPr>
              <w:jc w:val="both"/>
              <w:rPr>
                <w:rFonts w:ascii="GHEA Mariam" w:hAnsi="GHEA Mariam"/>
                <w:sz w:val="24"/>
                <w:szCs w:val="24"/>
                <w:lang w:eastAsia="en-US"/>
              </w:rPr>
            </w:pPr>
          </w:p>
        </w:tc>
        <w:tc>
          <w:tcPr>
            <w:tcW w:w="1418" w:type="dxa"/>
            <w:tcBorders>
              <w:top w:val="nil"/>
              <w:left w:val="nil"/>
              <w:bottom w:val="single" w:sz="4" w:space="0" w:color="auto"/>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559" w:type="dxa"/>
            <w:tcBorders>
              <w:top w:val="nil"/>
              <w:left w:val="nil"/>
              <w:bottom w:val="single" w:sz="4" w:space="0" w:color="auto"/>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417" w:type="dxa"/>
            <w:tcBorders>
              <w:top w:val="nil"/>
              <w:left w:val="nil"/>
              <w:bottom w:val="single" w:sz="4" w:space="0" w:color="auto"/>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c>
          <w:tcPr>
            <w:tcW w:w="1277" w:type="dxa"/>
            <w:tcBorders>
              <w:top w:val="nil"/>
              <w:left w:val="nil"/>
              <w:bottom w:val="single" w:sz="4" w:space="0" w:color="auto"/>
              <w:right w:val="nil"/>
            </w:tcBorders>
            <w:shd w:val="clear" w:color="auto" w:fill="auto"/>
            <w:noWrap/>
            <w:vAlign w:val="bottom"/>
            <w:hideMark/>
          </w:tcPr>
          <w:p w:rsidR="00296DCD" w:rsidRPr="00296DCD" w:rsidRDefault="00296DCD" w:rsidP="00296DCD">
            <w:pPr>
              <w:rPr>
                <w:rFonts w:ascii="GHEA Mariam" w:hAnsi="GHEA Mariam"/>
                <w:sz w:val="24"/>
                <w:szCs w:val="24"/>
                <w:lang w:eastAsia="en-US"/>
              </w:rPr>
            </w:pPr>
          </w:p>
        </w:tc>
      </w:tr>
      <w:tr w:rsidR="00296DCD" w:rsidRPr="00296DCD" w:rsidTr="00C1511C">
        <w:trPr>
          <w:trHeight w:val="780"/>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C1511C" w:rsidP="00296DCD">
            <w:pPr>
              <w:rPr>
                <w:rFonts w:ascii="GHEA Mariam" w:hAnsi="GHEA Mariam" w:cs="Arial"/>
                <w:color w:val="000000"/>
                <w:sz w:val="24"/>
                <w:szCs w:val="24"/>
                <w:lang w:eastAsia="en-US"/>
              </w:rPr>
            </w:pPr>
            <w:r>
              <w:rPr>
                <w:rFonts w:ascii="GHEA Mariam" w:hAnsi="GHEA Mariam" w:cs="Arial"/>
                <w:color w:val="000000"/>
                <w:sz w:val="24"/>
                <w:szCs w:val="24"/>
                <w:lang w:eastAsia="en-US"/>
              </w:rPr>
              <w:t>Ծրագրի դասիչը</w:t>
            </w:r>
          </w:p>
        </w:tc>
        <w:tc>
          <w:tcPr>
            <w:tcW w:w="5528"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1128</w:t>
            </w:r>
          </w:p>
        </w:tc>
        <w:tc>
          <w:tcPr>
            <w:tcW w:w="5671" w:type="dxa"/>
            <w:gridSpan w:val="4"/>
            <w:tcBorders>
              <w:top w:val="single" w:sz="4" w:space="0" w:color="auto"/>
              <w:left w:val="nil"/>
              <w:bottom w:val="single" w:sz="4" w:space="0" w:color="auto"/>
              <w:right w:val="single" w:sz="4" w:space="0" w:color="auto"/>
            </w:tcBorders>
            <w:shd w:val="clear" w:color="000000" w:fill="FFFFFF"/>
            <w:vAlign w:val="center"/>
            <w:hideMark/>
          </w:tcPr>
          <w:p w:rsidR="00B66CD8" w:rsidRDefault="00296DCD" w:rsidP="00296DCD">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 xml:space="preserve">Ցուցանիշների փոփոխությունը </w:t>
            </w:r>
          </w:p>
          <w:p w:rsidR="00296DCD" w:rsidRPr="00296DCD" w:rsidRDefault="00296DCD" w:rsidP="00296DCD">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 xml:space="preserve">(ավելացումները նշված են դրական նշանով) </w:t>
            </w:r>
          </w:p>
        </w:tc>
      </w:tr>
      <w:tr w:rsidR="00296DCD" w:rsidRPr="00296DCD" w:rsidTr="00C1511C">
        <w:trPr>
          <w:trHeight w:val="540"/>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C1511C" w:rsidP="00296DCD">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դասիչը</w:t>
            </w:r>
          </w:p>
        </w:tc>
        <w:tc>
          <w:tcPr>
            <w:tcW w:w="5528"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11002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A430AE" w:rsidP="00A430AE">
            <w:pPr>
              <w:jc w:val="center"/>
              <w:rPr>
                <w:rFonts w:ascii="GHEA Mariam" w:hAnsi="GHEA Mariam" w:cs="Arial"/>
                <w:sz w:val="24"/>
                <w:szCs w:val="24"/>
                <w:lang w:eastAsia="en-US"/>
              </w:rPr>
            </w:pPr>
            <w:r w:rsidRPr="00296DCD">
              <w:rPr>
                <w:rFonts w:ascii="GHEA Mariam" w:hAnsi="GHEA Mariam" w:cs="Arial"/>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A430AE" w:rsidP="00A430AE">
            <w:pPr>
              <w:jc w:val="center"/>
              <w:rPr>
                <w:rFonts w:ascii="GHEA Mariam" w:hAnsi="GHEA Mariam" w:cs="Arial"/>
                <w:sz w:val="24"/>
                <w:szCs w:val="24"/>
                <w:lang w:eastAsia="en-US"/>
              </w:rPr>
            </w:pPr>
            <w:r w:rsidRPr="00296DCD">
              <w:rPr>
                <w:rFonts w:ascii="GHEA Mariam" w:hAnsi="GHEA Mariam" w:cs="Arial"/>
                <w:sz w:val="24"/>
                <w:szCs w:val="24"/>
                <w:lang w:eastAsia="en-US"/>
              </w:rPr>
              <w:t>առաջին կիսամյակ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A430AE" w:rsidP="00A430AE">
            <w:pPr>
              <w:jc w:val="center"/>
              <w:rPr>
                <w:rFonts w:ascii="GHEA Mariam" w:hAnsi="GHEA Mariam" w:cs="Arial"/>
                <w:sz w:val="24"/>
                <w:szCs w:val="24"/>
                <w:lang w:eastAsia="en-US"/>
              </w:rPr>
            </w:pPr>
            <w:r w:rsidRPr="00296DCD">
              <w:rPr>
                <w:rFonts w:ascii="GHEA Mariam" w:hAnsi="GHEA Mariam" w:cs="Arial"/>
                <w:sz w:val="24"/>
                <w:szCs w:val="24"/>
                <w:lang w:eastAsia="en-US"/>
              </w:rPr>
              <w:t>ինն ամիս</w:t>
            </w:r>
          </w:p>
        </w:tc>
        <w:tc>
          <w:tcPr>
            <w:tcW w:w="1277"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A430AE" w:rsidP="00A430AE">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տարի</w:t>
            </w:r>
          </w:p>
        </w:tc>
      </w:tr>
      <w:tr w:rsidR="00296DCD" w:rsidRPr="00296DCD" w:rsidTr="00C1511C">
        <w:trPr>
          <w:trHeight w:val="540"/>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C1511C" w:rsidP="00C1511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անվանումը</w:t>
            </w:r>
          </w:p>
        </w:tc>
        <w:tc>
          <w:tcPr>
            <w:tcW w:w="5528"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color w:val="000000"/>
                <w:sz w:val="24"/>
                <w:szCs w:val="24"/>
                <w:lang w:eastAsia="en-US"/>
              </w:rPr>
            </w:pPr>
            <w:r w:rsidRPr="00296DCD">
              <w:rPr>
                <w:rFonts w:ascii="GHEA Mariam" w:hAnsi="GHEA Mariam" w:cs="Arial"/>
                <w:color w:val="000000"/>
                <w:sz w:val="24"/>
                <w:szCs w:val="24"/>
                <w:lang w:eastAsia="en-US"/>
              </w:rPr>
              <w:t>ՀՀ քաղաքացու անձնագիր տալու կամ փոխանակելու ծառայություն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1277"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r>
      <w:tr w:rsidR="00296DCD" w:rsidRPr="00296DCD" w:rsidTr="00C1511C">
        <w:trPr>
          <w:trHeight w:val="990"/>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C1511C" w:rsidP="00C1511C">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Նկարագրությունը</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 xml:space="preserve">ՀՀ քաղաքացու անձնագիր տալու կամ փոխանակելու համար պետական տուրքի վճարումից ազատելու արդյունքում չգանձված պետական տուրքի փոխհատուցում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277"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r>
      <w:tr w:rsidR="00296DCD" w:rsidRPr="00296DCD" w:rsidTr="003026CF">
        <w:trPr>
          <w:trHeight w:val="540"/>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C1511C" w:rsidP="00C1511C">
            <w:pPr>
              <w:rPr>
                <w:rFonts w:ascii="GHEA Mariam" w:hAnsi="GHEA Mariam" w:cs="Arial"/>
                <w:color w:val="000000"/>
                <w:sz w:val="24"/>
                <w:szCs w:val="24"/>
                <w:lang w:eastAsia="en-US"/>
              </w:rPr>
            </w:pPr>
            <w:r>
              <w:rPr>
                <w:rFonts w:ascii="GHEA Mariam" w:hAnsi="GHEA Mariam" w:cs="Arial"/>
                <w:color w:val="000000"/>
                <w:sz w:val="24"/>
                <w:szCs w:val="24"/>
                <w:lang w:eastAsia="en-US"/>
              </w:rPr>
              <w:t>Միջոցառման տեսակը</w:t>
            </w:r>
          </w:p>
        </w:tc>
        <w:tc>
          <w:tcPr>
            <w:tcW w:w="5528"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3026CF">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 xml:space="preserve">  Ծառայության մատուցում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277"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r>
      <w:tr w:rsidR="00296DCD" w:rsidRPr="00296DCD" w:rsidTr="003026CF">
        <w:trPr>
          <w:trHeight w:val="810"/>
        </w:trPr>
        <w:tc>
          <w:tcPr>
            <w:tcW w:w="3686" w:type="dxa"/>
            <w:tcBorders>
              <w:top w:val="single" w:sz="4" w:space="0" w:color="auto"/>
              <w:left w:val="single" w:sz="4" w:space="0" w:color="auto"/>
              <w:bottom w:val="single" w:sz="4" w:space="0" w:color="auto"/>
              <w:right w:val="nil"/>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GHEA Mariam" w:hAnsi="GHEA Mariam" w:cs="Arial"/>
                <w:color w:val="000000"/>
                <w:sz w:val="24"/>
                <w:szCs w:val="24"/>
                <w:lang w:eastAsia="en-US"/>
              </w:rPr>
              <w:t>Միջոցառումն իրականացնողի անվանումը</w:t>
            </w:r>
          </w:p>
        </w:tc>
        <w:tc>
          <w:tcPr>
            <w:tcW w:w="5528"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3026CF">
            <w:pPr>
              <w:rPr>
                <w:rFonts w:ascii="GHEA Mariam" w:hAnsi="GHEA Mariam" w:cs="Arial"/>
                <w:iCs/>
                <w:color w:val="000000"/>
                <w:sz w:val="24"/>
                <w:szCs w:val="24"/>
                <w:lang w:eastAsia="en-US"/>
              </w:rPr>
            </w:pPr>
            <w:r w:rsidRPr="00296DCD">
              <w:rPr>
                <w:rFonts w:ascii="GHEA Mariam" w:hAnsi="GHEA Mariam" w:cs="Arial"/>
                <w:iCs/>
                <w:color w:val="000000"/>
                <w:sz w:val="24"/>
                <w:szCs w:val="24"/>
                <w:lang w:eastAsia="en-US"/>
              </w:rPr>
              <w:t>Օտարերկրյա պետություններում ՀՀ դիվանագիտական ծառայության մարմիններ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96DCD" w:rsidRPr="00296DCD" w:rsidRDefault="00296DCD" w:rsidP="00296DCD">
            <w:pPr>
              <w:rPr>
                <w:rFonts w:ascii="GHEA Mariam" w:hAnsi="GHEA Mariam" w:cs="Arial"/>
                <w:iCs/>
                <w:color w:val="000000"/>
                <w:sz w:val="24"/>
                <w:szCs w:val="24"/>
                <w:lang w:eastAsia="en-US"/>
              </w:rPr>
            </w:pPr>
            <w:r w:rsidRPr="00296DCD">
              <w:rPr>
                <w:rFonts w:ascii="Calibri" w:hAnsi="Calibri" w:cs="Calibri"/>
                <w:iCs/>
                <w:color w:val="000000"/>
                <w:sz w:val="24"/>
                <w:szCs w:val="24"/>
                <w:lang w:eastAsia="en-US"/>
              </w:rPr>
              <w:t> </w:t>
            </w:r>
          </w:p>
        </w:tc>
        <w:tc>
          <w:tcPr>
            <w:tcW w:w="1277" w:type="dxa"/>
            <w:tcBorders>
              <w:top w:val="single" w:sz="4" w:space="0" w:color="auto"/>
              <w:left w:val="nil"/>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r>
      <w:tr w:rsidR="00296DCD" w:rsidRPr="00296DCD" w:rsidTr="00C1511C">
        <w:trPr>
          <w:trHeight w:val="270"/>
        </w:trPr>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5528"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GHEA Mariam" w:hAnsi="GHEA Mariam" w:cs="Arial"/>
                <w:color w:val="000000"/>
                <w:sz w:val="24"/>
                <w:szCs w:val="24"/>
                <w:lang w:eastAsia="en-US"/>
              </w:rPr>
              <w:t>Արդյունքի չափորոշիչներ</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296DCD" w:rsidRPr="00296DCD" w:rsidRDefault="00296DCD" w:rsidP="00296DCD">
            <w:pPr>
              <w:rPr>
                <w:rFonts w:ascii="GHEA Mariam" w:hAnsi="GHEA Mariam" w:cs="Arial"/>
                <w:color w:val="000000"/>
                <w:sz w:val="24"/>
                <w:szCs w:val="24"/>
                <w:lang w:eastAsia="en-US"/>
              </w:rPr>
            </w:pPr>
            <w:r w:rsidRPr="00296DCD">
              <w:rPr>
                <w:rFonts w:ascii="Calibri" w:hAnsi="Calibri" w:cs="Calibri"/>
                <w:color w:val="000000"/>
                <w:sz w:val="24"/>
                <w:szCs w:val="24"/>
                <w:lang w:eastAsia="en-US"/>
              </w:rPr>
              <w:t> </w:t>
            </w:r>
          </w:p>
        </w:tc>
      </w:tr>
      <w:tr w:rsidR="00296DCD" w:rsidRPr="00296DCD" w:rsidTr="00B66CD8">
        <w:trPr>
          <w:trHeight w:val="330"/>
        </w:trPr>
        <w:tc>
          <w:tcPr>
            <w:tcW w:w="921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96DCD" w:rsidRPr="00B66CD8" w:rsidRDefault="00296DCD" w:rsidP="00296DCD">
            <w:pPr>
              <w:rPr>
                <w:rFonts w:ascii="GHEA Mariam" w:hAnsi="GHEA Mariam" w:cs="Arial"/>
                <w:iCs/>
                <w:spacing w:val="-8"/>
                <w:sz w:val="24"/>
                <w:szCs w:val="24"/>
                <w:lang w:eastAsia="en-US"/>
              </w:rPr>
            </w:pPr>
            <w:r w:rsidRPr="00B66CD8">
              <w:rPr>
                <w:rFonts w:ascii="GHEA Mariam" w:hAnsi="GHEA Mariam" w:cs="Arial"/>
                <w:iCs/>
                <w:spacing w:val="-8"/>
                <w:sz w:val="24"/>
                <w:szCs w:val="24"/>
                <w:lang w:eastAsia="en-US"/>
              </w:rPr>
              <w:t>Չգանձված պետական տուրքի փոխհատուցում, (շահառուների քանակը), հատ</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DCD" w:rsidRPr="00296DCD" w:rsidRDefault="00296DCD" w:rsidP="00A430AE">
            <w:pPr>
              <w:jc w:val="center"/>
              <w:rPr>
                <w:rFonts w:ascii="GHEA Mariam" w:hAnsi="GHEA Mariam" w:cs="Arial"/>
                <w:sz w:val="24"/>
                <w:szCs w:val="24"/>
                <w:lang w:eastAsia="en-US"/>
              </w:rPr>
            </w:pPr>
            <w:r w:rsidRPr="00296DCD">
              <w:rPr>
                <w:rFonts w:ascii="GHEA Mariam" w:hAnsi="GHEA Mariam" w:cs="Arial"/>
                <w:sz w:val="24"/>
                <w:szCs w:val="24"/>
                <w:lang w:eastAsia="en-US"/>
              </w:rPr>
              <w:t>197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DCD" w:rsidRPr="00296DCD" w:rsidRDefault="00296DCD" w:rsidP="00A430AE">
            <w:pPr>
              <w:jc w:val="center"/>
              <w:rPr>
                <w:rFonts w:ascii="GHEA Mariam" w:hAnsi="GHEA Mariam" w:cs="Arial"/>
                <w:sz w:val="24"/>
                <w:szCs w:val="24"/>
                <w:lang w:eastAsia="en-US"/>
              </w:rPr>
            </w:pPr>
            <w:r w:rsidRPr="00296DCD">
              <w:rPr>
                <w:rFonts w:ascii="GHEA Mariam" w:hAnsi="GHEA Mariam" w:cs="Arial"/>
                <w:sz w:val="24"/>
                <w:szCs w:val="24"/>
                <w:lang w:eastAsia="en-US"/>
              </w:rPr>
              <w:t>197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DCD" w:rsidRPr="00296DCD" w:rsidRDefault="00296DCD" w:rsidP="00A430AE">
            <w:pPr>
              <w:jc w:val="center"/>
              <w:rPr>
                <w:rFonts w:ascii="GHEA Mariam" w:hAnsi="GHEA Mariam" w:cs="Arial"/>
                <w:sz w:val="24"/>
                <w:szCs w:val="24"/>
                <w:lang w:eastAsia="en-US"/>
              </w:rPr>
            </w:pPr>
            <w:r w:rsidRPr="00296DCD">
              <w:rPr>
                <w:rFonts w:ascii="GHEA Mariam" w:hAnsi="GHEA Mariam" w:cs="Arial"/>
                <w:sz w:val="24"/>
                <w:szCs w:val="24"/>
                <w:lang w:eastAsia="en-US"/>
              </w:rPr>
              <w:t>197</w:t>
            </w: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DCD" w:rsidRPr="00296DCD" w:rsidRDefault="00296DCD" w:rsidP="00A430AE">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197</w:t>
            </w:r>
          </w:p>
        </w:tc>
      </w:tr>
      <w:tr w:rsidR="00296DCD" w:rsidRPr="00296DCD" w:rsidTr="00B66CD8">
        <w:trPr>
          <w:trHeight w:val="330"/>
        </w:trPr>
        <w:tc>
          <w:tcPr>
            <w:tcW w:w="9214"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296DCD" w:rsidRPr="00296DCD" w:rsidRDefault="00296DCD" w:rsidP="00296DCD">
            <w:pPr>
              <w:rPr>
                <w:rFonts w:ascii="GHEA Mariam" w:hAnsi="GHEA Mariam" w:cs="Arial"/>
                <w:color w:val="000000"/>
                <w:sz w:val="24"/>
                <w:szCs w:val="24"/>
                <w:lang w:eastAsia="en-US"/>
              </w:rPr>
            </w:pPr>
            <w:r w:rsidRPr="00296DCD">
              <w:rPr>
                <w:rFonts w:ascii="GHEA Mariam" w:hAnsi="GHEA Mariam" w:cs="Arial"/>
                <w:color w:val="000000"/>
                <w:sz w:val="24"/>
                <w:szCs w:val="24"/>
                <w:lang w:eastAsia="en-US"/>
              </w:rPr>
              <w:t>Միջոցառման վրա կատարվող ծախսը (</w:t>
            </w:r>
            <w:r w:rsidR="00A430AE" w:rsidRPr="00A430AE">
              <w:rPr>
                <w:rFonts w:ascii="GHEA Mariam" w:hAnsi="GHEA Mariam" w:cs="Arial"/>
                <w:sz w:val="24"/>
                <w:szCs w:val="24"/>
                <w:lang w:val="hy-AM" w:eastAsia="en-US"/>
              </w:rPr>
              <w:t>հազ</w:t>
            </w:r>
            <w:r w:rsidR="00A430AE">
              <w:rPr>
                <w:rFonts w:ascii="GHEA Mariam" w:hAnsi="GHEA Mariam" w:cs="Arial"/>
                <w:sz w:val="24"/>
                <w:szCs w:val="24"/>
                <w:lang w:val="hy-AM" w:eastAsia="en-US"/>
              </w:rPr>
              <w:t>.</w:t>
            </w:r>
            <w:r w:rsidR="00A430AE" w:rsidRPr="00A430AE">
              <w:rPr>
                <w:rFonts w:ascii="GHEA Mariam" w:hAnsi="GHEA Mariam" w:cs="Arial"/>
                <w:sz w:val="24"/>
                <w:szCs w:val="24"/>
                <w:lang w:val="hy-AM" w:eastAsia="en-US"/>
              </w:rPr>
              <w:t xml:space="preserve"> դրամ</w:t>
            </w:r>
            <w:r w:rsidRPr="00296DCD">
              <w:rPr>
                <w:rFonts w:ascii="GHEA Mariam" w:hAnsi="GHEA Mariam" w:cs="Arial"/>
                <w:color w:val="000000"/>
                <w:sz w:val="24"/>
                <w:szCs w:val="24"/>
                <w:lang w:eastAsia="en-US"/>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DCD" w:rsidRPr="00296DCD" w:rsidRDefault="00296DCD" w:rsidP="00A430AE">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11,580.0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DCD" w:rsidRPr="00296DCD" w:rsidRDefault="00296DCD" w:rsidP="00A430AE">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11,580.0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6DCD" w:rsidRPr="00296DCD" w:rsidRDefault="00296DCD" w:rsidP="00A430AE">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11,580.0</w:t>
            </w:r>
          </w:p>
        </w:tc>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6DCD" w:rsidRPr="00296DCD" w:rsidRDefault="00296DCD" w:rsidP="00A430AE">
            <w:pPr>
              <w:jc w:val="center"/>
              <w:rPr>
                <w:rFonts w:ascii="GHEA Mariam" w:hAnsi="GHEA Mariam" w:cs="Arial"/>
                <w:color w:val="000000"/>
                <w:sz w:val="24"/>
                <w:szCs w:val="24"/>
                <w:lang w:eastAsia="en-US"/>
              </w:rPr>
            </w:pPr>
            <w:r w:rsidRPr="00296DCD">
              <w:rPr>
                <w:rFonts w:ascii="GHEA Mariam" w:hAnsi="GHEA Mariam" w:cs="Arial"/>
                <w:color w:val="000000"/>
                <w:sz w:val="24"/>
                <w:szCs w:val="24"/>
                <w:lang w:eastAsia="en-US"/>
              </w:rPr>
              <w:t>11,580.0</w:t>
            </w:r>
          </w:p>
        </w:tc>
      </w:tr>
    </w:tbl>
    <w:p w:rsidR="006C53F5" w:rsidRDefault="006C53F5" w:rsidP="0075308E">
      <w:pPr>
        <w:pStyle w:val="norm"/>
        <w:spacing w:line="336" w:lineRule="auto"/>
        <w:ind w:firstLine="0"/>
        <w:rPr>
          <w:rFonts w:ascii="GHEA Mariam" w:hAnsi="GHEA Mariam"/>
          <w:spacing w:val="-2"/>
          <w:sz w:val="24"/>
          <w:szCs w:val="24"/>
          <w:lang w:val="hy-AM"/>
        </w:rPr>
      </w:pPr>
    </w:p>
    <w:p w:rsidR="00A430AE" w:rsidRDefault="00A430AE" w:rsidP="0075308E">
      <w:pPr>
        <w:pStyle w:val="norm"/>
        <w:spacing w:line="336" w:lineRule="auto"/>
        <w:ind w:firstLine="0"/>
        <w:rPr>
          <w:rFonts w:ascii="GHEA Mariam" w:hAnsi="GHEA Mariam"/>
          <w:spacing w:val="-2"/>
          <w:sz w:val="24"/>
          <w:szCs w:val="24"/>
          <w:lang w:val="hy-AM"/>
        </w:rPr>
      </w:pPr>
    </w:p>
    <w:p w:rsidR="00A430AE" w:rsidRPr="00D47236" w:rsidRDefault="00A430AE" w:rsidP="00DF2AA1">
      <w:pPr>
        <w:pStyle w:val="mechtex"/>
        <w:ind w:firstLine="1418"/>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A430AE" w:rsidRPr="00D47236" w:rsidRDefault="00A430AE" w:rsidP="00DF2AA1">
      <w:pPr>
        <w:pStyle w:val="mechtex"/>
        <w:ind w:firstLine="1418"/>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DF2AA1">
        <w:rPr>
          <w:rFonts w:ascii="GHEA Mariam" w:hAnsi="GHEA Mariam" w:cs="Sylfaen"/>
          <w:sz w:val="24"/>
          <w:lang w:val="hy-AM"/>
        </w:rPr>
        <w:t xml:space="preserve"> </w:t>
      </w:r>
      <w:r w:rsidRPr="00D47236">
        <w:rPr>
          <w:rFonts w:ascii="GHEA Mariam" w:hAnsi="GHEA Mariam" w:cs="Arial"/>
          <w:sz w:val="24"/>
          <w:lang w:val="hy-AM"/>
        </w:rPr>
        <w:t>ԱՇԽԱՏԱԿԱԶՄԻ</w:t>
      </w:r>
    </w:p>
    <w:p w:rsidR="00A430AE" w:rsidRDefault="00DF2AA1" w:rsidP="00DF2AA1">
      <w:pPr>
        <w:pStyle w:val="norm"/>
        <w:spacing w:line="336" w:lineRule="auto"/>
        <w:ind w:firstLine="1418"/>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A430AE" w:rsidRPr="00D47236">
        <w:rPr>
          <w:rFonts w:ascii="GHEA Mariam" w:hAnsi="GHEA Mariam" w:cs="Sylfaen"/>
          <w:sz w:val="24"/>
          <w:szCs w:val="24"/>
          <w:lang w:val="hy-AM"/>
        </w:rPr>
        <w:t>ՂԵԿԱՎԱՐ</w:t>
      </w:r>
      <w:r w:rsidR="00A430AE" w:rsidRPr="00D47236">
        <w:rPr>
          <w:rFonts w:ascii="GHEA Mariam" w:hAnsi="GHEA Mariam" w:cs="Arial Armenian"/>
          <w:sz w:val="24"/>
          <w:szCs w:val="24"/>
          <w:lang w:val="hy-AM"/>
        </w:rPr>
        <w:tab/>
        <w:t xml:space="preserve">                                                      </w:t>
      </w:r>
      <w:r w:rsidR="00A430AE" w:rsidRPr="00D47236">
        <w:rPr>
          <w:rFonts w:ascii="GHEA Mariam" w:hAnsi="GHEA Mariam" w:cs="Arial Armenian"/>
          <w:sz w:val="24"/>
          <w:szCs w:val="24"/>
          <w:lang w:val="hy-AM"/>
        </w:rPr>
        <w:tab/>
      </w:r>
      <w:r w:rsidR="00A430AE" w:rsidRPr="00D47236">
        <w:rPr>
          <w:rFonts w:ascii="GHEA Mariam" w:hAnsi="GHEA Mariam" w:cs="Arial Armenian"/>
          <w:sz w:val="24"/>
          <w:szCs w:val="24"/>
          <w:lang w:val="hy-AM"/>
        </w:rPr>
        <w:tab/>
      </w:r>
      <w:r w:rsidR="00A430AE" w:rsidRPr="00D47236">
        <w:rPr>
          <w:rFonts w:ascii="GHEA Mariam" w:hAnsi="GHEA Mariam" w:cs="Arial Armenian"/>
          <w:sz w:val="24"/>
          <w:szCs w:val="24"/>
          <w:lang w:val="hy-AM"/>
        </w:rPr>
        <w:tab/>
      </w:r>
      <w:r w:rsidR="00A430AE" w:rsidRPr="00D47236">
        <w:rPr>
          <w:rFonts w:ascii="GHEA Mariam" w:hAnsi="GHEA Mariam" w:cs="Arial Armenian"/>
          <w:sz w:val="24"/>
          <w:szCs w:val="24"/>
          <w:lang w:val="hy-AM"/>
        </w:rPr>
        <w:tab/>
        <w:t>Ա</w:t>
      </w:r>
      <w:r w:rsidR="00A430AE" w:rsidRPr="00D47236">
        <w:rPr>
          <w:rFonts w:ascii="GHEA Mariam" w:hAnsi="GHEA Mariam" w:cs="Sylfaen"/>
          <w:sz w:val="24"/>
          <w:szCs w:val="24"/>
          <w:lang w:val="hy-AM"/>
        </w:rPr>
        <w:t>.</w:t>
      </w:r>
      <w:r w:rsidR="00A430AE" w:rsidRPr="00D47236">
        <w:rPr>
          <w:rFonts w:ascii="GHEA Mariam" w:hAnsi="GHEA Mariam" w:cs="Arial Armenian"/>
          <w:sz w:val="24"/>
          <w:szCs w:val="24"/>
          <w:lang w:val="hy-AM"/>
        </w:rPr>
        <w:t xml:space="preserve"> ՀԱՐՈՒԹՅՈՒՆ</w:t>
      </w:r>
      <w:r w:rsidR="00A430AE" w:rsidRPr="00D47236">
        <w:rPr>
          <w:rFonts w:ascii="GHEA Mariam" w:hAnsi="GHEA Mariam" w:cs="Sylfaen"/>
          <w:sz w:val="24"/>
          <w:szCs w:val="24"/>
          <w:lang w:val="hy-AM"/>
        </w:rPr>
        <w:t>ՅԱՆ</w:t>
      </w:r>
    </w:p>
    <w:p w:rsidR="006C53F5" w:rsidRDefault="006C53F5" w:rsidP="0075308E">
      <w:pPr>
        <w:pStyle w:val="norm"/>
        <w:spacing w:line="336" w:lineRule="auto"/>
        <w:ind w:firstLine="0"/>
        <w:rPr>
          <w:rFonts w:ascii="GHEA Mariam" w:hAnsi="GHEA Mariam"/>
          <w:spacing w:val="-2"/>
          <w:sz w:val="24"/>
          <w:szCs w:val="24"/>
          <w:lang w:val="hy-AM"/>
        </w:rPr>
      </w:pPr>
    </w:p>
    <w:p w:rsidR="006C53F5" w:rsidRPr="0075308E" w:rsidRDefault="006C53F5" w:rsidP="0075308E">
      <w:pPr>
        <w:pStyle w:val="norm"/>
        <w:spacing w:line="336" w:lineRule="auto"/>
        <w:ind w:firstLine="0"/>
        <w:rPr>
          <w:rFonts w:ascii="GHEA Mariam" w:hAnsi="GHEA Mariam" w:cs="Arial"/>
          <w:sz w:val="24"/>
          <w:szCs w:val="24"/>
          <w:lang w:val="hy-AM"/>
        </w:rPr>
      </w:pPr>
    </w:p>
    <w:p w:rsidR="001F225D" w:rsidRPr="0075308E" w:rsidRDefault="001F225D" w:rsidP="0075308E">
      <w:pPr>
        <w:pStyle w:val="mechtex"/>
        <w:spacing w:line="432" w:lineRule="auto"/>
        <w:jc w:val="both"/>
        <w:rPr>
          <w:rFonts w:ascii="Arial" w:hAnsi="Arial" w:cs="Arial"/>
          <w:lang w:val="fr-FR"/>
        </w:rPr>
      </w:pPr>
    </w:p>
    <w:sectPr w:rsidR="001F225D" w:rsidRPr="0075308E" w:rsidSect="000E64C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BF5" w:rsidRDefault="00250BF5">
      <w:r>
        <w:separator/>
      </w:r>
    </w:p>
  </w:endnote>
  <w:endnote w:type="continuationSeparator" w:id="0">
    <w:p w:rsidR="00250BF5" w:rsidRDefault="00250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9A6" w:rsidRDefault="000529A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BF5" w:rsidRDefault="00250BF5">
      <w:r>
        <w:separator/>
      </w:r>
    </w:p>
  </w:footnote>
  <w:footnote w:type="continuationSeparator" w:id="0">
    <w:p w:rsidR="00250BF5" w:rsidRDefault="00250B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9A6" w:rsidRDefault="000529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529A6" w:rsidRDefault="000529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9A6" w:rsidRDefault="000529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0B6D">
      <w:rPr>
        <w:rStyle w:val="PageNumber"/>
        <w:noProof/>
      </w:rPr>
      <w:t>2</w:t>
    </w:r>
    <w:r>
      <w:rPr>
        <w:rStyle w:val="PageNumber"/>
      </w:rPr>
      <w:fldChar w:fldCharType="end"/>
    </w:r>
  </w:p>
  <w:p w:rsidR="000529A6" w:rsidRDefault="000529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08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B6D"/>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9A6"/>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64C3"/>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2FD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A0"/>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BF5"/>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DCD"/>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CF"/>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38"/>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55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D8C"/>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3F5"/>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08E"/>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06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CA1"/>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0AE"/>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263"/>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CD8"/>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CAF"/>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11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6F5"/>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56"/>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AA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73A"/>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B1E"/>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84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14C"/>
    <w:rsid w:val="00F74437"/>
    <w:rsid w:val="00F74762"/>
    <w:rsid w:val="00F74873"/>
    <w:rsid w:val="00F7487B"/>
    <w:rsid w:val="00F74926"/>
    <w:rsid w:val="00F74E28"/>
    <w:rsid w:val="00F74F49"/>
    <w:rsid w:val="00F75070"/>
    <w:rsid w:val="00F75156"/>
    <w:rsid w:val="00F7530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49"/>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FD995AB-0805-4877-9029-FF4A5978F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5308E"/>
    <w:rPr>
      <w:rFonts w:ascii="Arial Armenian" w:hAnsi="Arial Armenian"/>
      <w:sz w:val="22"/>
      <w:lang w:eastAsia="ru-RU"/>
    </w:rPr>
  </w:style>
  <w:style w:type="character" w:customStyle="1" w:styleId="normChar">
    <w:name w:val="norm Char"/>
    <w:link w:val="norm"/>
    <w:locked/>
    <w:rsid w:val="0075308E"/>
    <w:rPr>
      <w:rFonts w:ascii="Arial Armenian" w:hAnsi="Arial Armenian"/>
      <w:sz w:val="22"/>
      <w:lang w:eastAsia="ru-RU"/>
    </w:rPr>
  </w:style>
  <w:style w:type="paragraph" w:customStyle="1" w:styleId="a">
    <w:name w:val="աջ"/>
    <w:rsid w:val="0075308E"/>
    <w:rPr>
      <w:rFonts w:ascii="Arial Armenian" w:hAnsi="Arial Armenian"/>
      <w:lang w:eastAsia="ru-RU"/>
    </w:rPr>
  </w:style>
  <w:style w:type="character" w:customStyle="1" w:styleId="mechtex0">
    <w:name w:val="mechtex Знак"/>
    <w:locked/>
    <w:rsid w:val="000529A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529A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529A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626235">
      <w:bodyDiv w:val="1"/>
      <w:marLeft w:val="0"/>
      <w:marRight w:val="0"/>
      <w:marTop w:val="0"/>
      <w:marBottom w:val="0"/>
      <w:divBdr>
        <w:top w:val="none" w:sz="0" w:space="0" w:color="auto"/>
        <w:left w:val="none" w:sz="0" w:space="0" w:color="auto"/>
        <w:bottom w:val="none" w:sz="0" w:space="0" w:color="auto"/>
        <w:right w:val="none" w:sz="0" w:space="0" w:color="auto"/>
      </w:divBdr>
    </w:div>
    <w:div w:id="671251495">
      <w:bodyDiv w:val="1"/>
      <w:marLeft w:val="0"/>
      <w:marRight w:val="0"/>
      <w:marTop w:val="0"/>
      <w:marBottom w:val="0"/>
      <w:divBdr>
        <w:top w:val="none" w:sz="0" w:space="0" w:color="auto"/>
        <w:left w:val="none" w:sz="0" w:space="0" w:color="auto"/>
        <w:bottom w:val="none" w:sz="0" w:space="0" w:color="auto"/>
        <w:right w:val="none" w:sz="0" w:space="0" w:color="auto"/>
      </w:divBdr>
    </w:div>
    <w:div w:id="767239019">
      <w:bodyDiv w:val="1"/>
      <w:marLeft w:val="0"/>
      <w:marRight w:val="0"/>
      <w:marTop w:val="0"/>
      <w:marBottom w:val="0"/>
      <w:divBdr>
        <w:top w:val="none" w:sz="0" w:space="0" w:color="auto"/>
        <w:left w:val="none" w:sz="0" w:space="0" w:color="auto"/>
        <w:bottom w:val="none" w:sz="0" w:space="0" w:color="auto"/>
        <w:right w:val="none" w:sz="0" w:space="0" w:color="auto"/>
      </w:divBdr>
    </w:div>
    <w:div w:id="944120802">
      <w:bodyDiv w:val="1"/>
      <w:marLeft w:val="0"/>
      <w:marRight w:val="0"/>
      <w:marTop w:val="0"/>
      <w:marBottom w:val="0"/>
      <w:divBdr>
        <w:top w:val="none" w:sz="0" w:space="0" w:color="auto"/>
        <w:left w:val="none" w:sz="0" w:space="0" w:color="auto"/>
        <w:bottom w:val="none" w:sz="0" w:space="0" w:color="auto"/>
        <w:right w:val="none" w:sz="0" w:space="0" w:color="auto"/>
      </w:divBdr>
    </w:div>
    <w:div w:id="1303970825">
      <w:bodyDiv w:val="1"/>
      <w:marLeft w:val="0"/>
      <w:marRight w:val="0"/>
      <w:marTop w:val="0"/>
      <w:marBottom w:val="0"/>
      <w:divBdr>
        <w:top w:val="none" w:sz="0" w:space="0" w:color="auto"/>
        <w:left w:val="none" w:sz="0" w:space="0" w:color="auto"/>
        <w:bottom w:val="none" w:sz="0" w:space="0" w:color="auto"/>
        <w:right w:val="none" w:sz="0" w:space="0" w:color="auto"/>
      </w:divBdr>
    </w:div>
    <w:div w:id="1357002316">
      <w:bodyDiv w:val="1"/>
      <w:marLeft w:val="0"/>
      <w:marRight w:val="0"/>
      <w:marTop w:val="0"/>
      <w:marBottom w:val="0"/>
      <w:divBdr>
        <w:top w:val="none" w:sz="0" w:space="0" w:color="auto"/>
        <w:left w:val="none" w:sz="0" w:space="0" w:color="auto"/>
        <w:bottom w:val="none" w:sz="0" w:space="0" w:color="auto"/>
        <w:right w:val="none" w:sz="0" w:space="0" w:color="auto"/>
      </w:divBdr>
    </w:div>
    <w:div w:id="1357538129">
      <w:bodyDiv w:val="1"/>
      <w:marLeft w:val="0"/>
      <w:marRight w:val="0"/>
      <w:marTop w:val="0"/>
      <w:marBottom w:val="0"/>
      <w:divBdr>
        <w:top w:val="none" w:sz="0" w:space="0" w:color="auto"/>
        <w:left w:val="none" w:sz="0" w:space="0" w:color="auto"/>
        <w:bottom w:val="none" w:sz="0" w:space="0" w:color="auto"/>
        <w:right w:val="none" w:sz="0" w:space="0" w:color="auto"/>
      </w:divBdr>
    </w:div>
    <w:div w:id="187885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12</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https:/mul2.gov.am/tasks/737816/oneclick/voroshum-EK161.docx?token=c2896d6863f2f39fdfad85f325fad9d5</cp:keywords>
  <dc:description/>
  <cp:lastModifiedBy>Lianna Harutyunyan</cp:lastModifiedBy>
  <cp:revision>13</cp:revision>
  <dcterms:created xsi:type="dcterms:W3CDTF">2023-02-07T12:58:00Z</dcterms:created>
  <dcterms:modified xsi:type="dcterms:W3CDTF">2023-02-08T05:00:00Z</dcterms:modified>
</cp:coreProperties>
</file>