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CE26E1" w:rsidRDefault="006F6A3A" w:rsidP="008B1A13">
      <w:pPr>
        <w:pStyle w:val="mechtex"/>
        <w:rPr>
          <w:rFonts w:ascii="GHEA Mariam" w:hAnsi="GHEA Mariam" w:cs="Sylfaen"/>
          <w:b/>
          <w:sz w:val="60"/>
          <w:szCs w:val="60"/>
        </w:rPr>
      </w:pPr>
    </w:p>
    <w:p w:rsidR="006F6A3A" w:rsidRPr="006D737E"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E26E1">
        <w:rPr>
          <w:rFonts w:ascii="GHEA Mariam" w:hAnsi="GHEA Mariam" w:cs="Sylfaen"/>
          <w:sz w:val="24"/>
          <w:szCs w:val="24"/>
          <w:lang w:val="hy-AM"/>
        </w:rPr>
        <w:t>Ն</w:t>
      </w:r>
    </w:p>
    <w:p w:rsidR="006F6A3A" w:rsidRPr="00CE26E1" w:rsidRDefault="006F6A3A" w:rsidP="008B1A13">
      <w:pPr>
        <w:pStyle w:val="mechtex"/>
        <w:rPr>
          <w:rFonts w:ascii="GHEA Mariam" w:hAnsi="GHEA Mariam" w:cs="Sylfaen"/>
          <w:b/>
          <w:sz w:val="60"/>
          <w:szCs w:val="60"/>
          <w:lang w:val="hy-AM"/>
        </w:rPr>
      </w:pPr>
    </w:p>
    <w:p w:rsidR="007C4D1F" w:rsidRDefault="007C4D1F" w:rsidP="00CE26E1">
      <w:pPr>
        <w:pStyle w:val="mechtex"/>
        <w:rPr>
          <w:rFonts w:ascii="GHEA Mariam" w:eastAsia="Merriweather Light" w:hAnsi="GHEA Mariam" w:cs="Arial"/>
          <w:sz w:val="24"/>
          <w:szCs w:val="24"/>
          <w:lang w:val="hy-AM"/>
        </w:rPr>
      </w:pPr>
      <w:r w:rsidRPr="00CE26E1">
        <w:rPr>
          <w:rFonts w:ascii="GHEA Mariam" w:eastAsia="Merriweather Light" w:hAnsi="GHEA Mariam" w:cs="Arial"/>
          <w:sz w:val="24"/>
          <w:szCs w:val="24"/>
          <w:lang w:val="hy-AM"/>
        </w:rPr>
        <w:t>ՀԱՅԱՍՏԱՆԻ</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ՀԱՆՐԱՊԵՏՈՒԹՅԱՆ</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ԿԱՌԱՎԱՐՈՒԹՅԱՆ</w:t>
      </w:r>
      <w:r w:rsidRPr="00CE26E1">
        <w:rPr>
          <w:rFonts w:ascii="GHEA Mariam" w:eastAsia="Merriweather Light" w:hAnsi="GHEA Mariam"/>
          <w:sz w:val="24"/>
          <w:szCs w:val="24"/>
          <w:lang w:val="hy-AM"/>
        </w:rPr>
        <w:t xml:space="preserve"> 2017 </w:t>
      </w:r>
      <w:r w:rsidRPr="00CE26E1">
        <w:rPr>
          <w:rFonts w:ascii="GHEA Mariam" w:eastAsia="Merriweather Light" w:hAnsi="GHEA Mariam" w:cs="Arial"/>
          <w:sz w:val="24"/>
          <w:szCs w:val="24"/>
          <w:lang w:val="hy-AM"/>
        </w:rPr>
        <w:t>ԹՎԱԿԱՆԻ</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pacing w:val="-6"/>
          <w:sz w:val="24"/>
          <w:szCs w:val="24"/>
          <w:lang w:val="hy-AM"/>
        </w:rPr>
        <w:t>ՄԱՅԻՍԻ</w:t>
      </w:r>
      <w:r w:rsidRPr="00CE26E1">
        <w:rPr>
          <w:rFonts w:ascii="GHEA Mariam" w:eastAsia="Merriweather Light" w:hAnsi="GHEA Mariam"/>
          <w:spacing w:val="-6"/>
          <w:sz w:val="24"/>
          <w:szCs w:val="24"/>
          <w:lang w:val="hy-AM"/>
        </w:rPr>
        <w:t xml:space="preserve"> 25-</w:t>
      </w:r>
      <w:r w:rsidRPr="00CE26E1">
        <w:rPr>
          <w:rFonts w:ascii="GHEA Mariam" w:eastAsia="Merriweather Light" w:hAnsi="GHEA Mariam" w:cs="Arial"/>
          <w:spacing w:val="-6"/>
          <w:sz w:val="24"/>
          <w:szCs w:val="24"/>
          <w:lang w:val="hy-AM"/>
        </w:rPr>
        <w:t>Ի</w:t>
      </w:r>
      <w:r w:rsidRPr="00CE26E1">
        <w:rPr>
          <w:rFonts w:ascii="GHEA Mariam" w:eastAsia="Merriweather Light" w:hAnsi="GHEA Mariam"/>
          <w:spacing w:val="-6"/>
          <w:sz w:val="24"/>
          <w:szCs w:val="24"/>
          <w:lang w:val="hy-AM"/>
        </w:rPr>
        <w:t xml:space="preserve"> N 572-</w:t>
      </w:r>
      <w:r w:rsidRPr="00CE26E1">
        <w:rPr>
          <w:rFonts w:ascii="GHEA Mariam" w:eastAsia="Merriweather Light" w:hAnsi="GHEA Mariam" w:cs="Arial"/>
          <w:spacing w:val="-6"/>
          <w:sz w:val="24"/>
          <w:szCs w:val="24"/>
          <w:lang w:val="hy-AM"/>
        </w:rPr>
        <w:t>Ն</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lang w:val="hy-AM"/>
        </w:rPr>
        <w:t>ՈՐՈՇՄԱՆ</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lang w:val="hy-AM"/>
        </w:rPr>
        <w:t>ՄԵՋ</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lang w:val="hy-AM"/>
        </w:rPr>
        <w:t>ՓՈՓՈԽՈՒԹՅՈՒՆՆԵՐ</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lang w:val="hy-AM"/>
        </w:rPr>
        <w:t>ԵՎ</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lang w:val="hy-AM"/>
        </w:rPr>
        <w:t>ԼՐԱՑՈՒՄ</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ԿԱՏԱՐԵԼՈՒ</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ՄԱՍԻՆ</w:t>
      </w:r>
    </w:p>
    <w:p w:rsidR="00CE26E1" w:rsidRPr="00CE26E1" w:rsidRDefault="00CE26E1" w:rsidP="00CE26E1">
      <w:pPr>
        <w:pStyle w:val="mechtex"/>
        <w:rPr>
          <w:rFonts w:ascii="GHEA Mariam" w:eastAsia="Merriweather Light" w:hAnsi="GHEA Mariam"/>
          <w:sz w:val="24"/>
          <w:szCs w:val="24"/>
          <w:lang w:val="hy-AM" w:eastAsia="en-US"/>
        </w:rPr>
      </w:pPr>
      <w:r>
        <w:rPr>
          <w:rFonts w:ascii="GHEA Mariam" w:eastAsia="Merriweather Light" w:hAnsi="GHEA Mariam" w:cs="Arial"/>
          <w:sz w:val="24"/>
          <w:szCs w:val="24"/>
          <w:lang w:val="hy-AM"/>
        </w:rPr>
        <w:t>-------------------------------------------------------------------------------------------------------------</w:t>
      </w:r>
    </w:p>
    <w:p w:rsidR="00CE26E1" w:rsidRPr="00CE26E1" w:rsidRDefault="00CE26E1" w:rsidP="00CE26E1">
      <w:pPr>
        <w:pStyle w:val="norm"/>
        <w:spacing w:line="360" w:lineRule="auto"/>
        <w:rPr>
          <w:rFonts w:ascii="GHEA Mariam" w:eastAsia="Merriweather Light" w:hAnsi="GHEA Mariam" w:cs="Arial"/>
          <w:sz w:val="28"/>
          <w:szCs w:val="24"/>
          <w:highlight w:val="white"/>
          <w:lang w:val="hy-AM"/>
        </w:rPr>
      </w:pPr>
    </w:p>
    <w:p w:rsidR="007C4D1F" w:rsidRPr="00CE26E1" w:rsidRDefault="007C4D1F" w:rsidP="00CE26E1">
      <w:pPr>
        <w:pStyle w:val="norm"/>
        <w:spacing w:line="360" w:lineRule="auto"/>
        <w:rPr>
          <w:rFonts w:ascii="GHEA Mariam" w:eastAsia="Merriweather Light" w:hAnsi="GHEA Mariam"/>
          <w:i/>
          <w:sz w:val="24"/>
          <w:szCs w:val="24"/>
          <w:highlight w:val="white"/>
          <w:lang w:val="hy-AM"/>
        </w:rPr>
      </w:pPr>
      <w:r w:rsidRPr="00CE26E1">
        <w:rPr>
          <w:rFonts w:ascii="GHEA Mariam" w:eastAsia="Merriweather Light" w:hAnsi="GHEA Mariam" w:cs="Arial"/>
          <w:spacing w:val="-6"/>
          <w:sz w:val="24"/>
          <w:szCs w:val="24"/>
          <w:highlight w:val="white"/>
          <w:lang w:val="hy-AM"/>
        </w:rPr>
        <w:t>Ղեկավարվելով</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Նորմատիվ</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իրավական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ակտերի</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մասին</w:t>
      </w:r>
      <w:r w:rsidRPr="00CE26E1">
        <w:rPr>
          <w:rFonts w:ascii="GHEA Mariam" w:eastAsia="Merriweather Light" w:hAnsi="GHEA Mariam"/>
          <w:spacing w:val="-6"/>
          <w:sz w:val="24"/>
          <w:szCs w:val="24"/>
          <w:highlight w:val="white"/>
          <w:lang w:val="hy-AM"/>
        </w:rPr>
        <w:t xml:space="preserve">» </w:t>
      </w:r>
      <w:r w:rsidR="00CE26E1" w:rsidRPr="00CE26E1">
        <w:rPr>
          <w:rFonts w:ascii="GHEA Mariam" w:eastAsia="Merriweather Light" w:hAnsi="GHEA Mariam" w:cs="Sylfaen"/>
          <w:bCs/>
          <w:color w:val="000000"/>
          <w:spacing w:val="-6"/>
          <w:sz w:val="24"/>
          <w:szCs w:val="24"/>
          <w:highlight w:val="white"/>
          <w:lang w:val="fr-FR" w:eastAsia="en-US"/>
        </w:rPr>
        <w:t>Հայաստանի</w:t>
      </w:r>
      <w:r w:rsidR="00CE26E1" w:rsidRPr="00CE26E1">
        <w:rPr>
          <w:rFonts w:ascii="GHEA Mariam" w:eastAsia="Merriweather Light" w:hAnsi="GHEA Mariam" w:cs="Arial Armenian"/>
          <w:bCs/>
          <w:color w:val="000000"/>
          <w:spacing w:val="-6"/>
          <w:sz w:val="24"/>
          <w:szCs w:val="24"/>
          <w:highlight w:val="white"/>
          <w:lang w:val="fr-FR" w:eastAsia="en-US"/>
        </w:rPr>
        <w:t xml:space="preserve"> </w:t>
      </w:r>
      <w:r w:rsidR="00CE26E1" w:rsidRPr="00CE26E1">
        <w:rPr>
          <w:rFonts w:ascii="GHEA Mariam" w:eastAsia="Merriweather Light" w:hAnsi="GHEA Mariam" w:cs="Sylfaen"/>
          <w:bCs/>
          <w:color w:val="000000"/>
          <w:spacing w:val="-6"/>
          <w:sz w:val="24"/>
          <w:szCs w:val="24"/>
          <w:highlight w:val="white"/>
          <w:lang w:val="fr-FR" w:eastAsia="en-US"/>
        </w:rPr>
        <w:t>Հան</w:t>
      </w:r>
      <w:r w:rsidR="00CE26E1" w:rsidRPr="00CE26E1">
        <w:rPr>
          <w:rFonts w:ascii="GHEA Mariam" w:eastAsia="Merriweather Light" w:hAnsi="GHEA Mariam" w:cs="Sylfaen"/>
          <w:bCs/>
          <w:color w:val="000000"/>
          <w:spacing w:val="-6"/>
          <w:sz w:val="24"/>
          <w:szCs w:val="24"/>
          <w:highlight w:val="white"/>
          <w:lang w:val="fr-FR" w:eastAsia="en-US"/>
        </w:rPr>
        <w:softHyphen/>
        <w:t>րա</w:t>
      </w:r>
      <w:r w:rsidR="00CE26E1" w:rsidRPr="00CE26E1">
        <w:rPr>
          <w:rFonts w:ascii="GHEA Mariam" w:eastAsia="Merriweather Light" w:hAnsi="GHEA Mariam" w:cs="Sylfaen"/>
          <w:bCs/>
          <w:color w:val="000000"/>
          <w:spacing w:val="-6"/>
          <w:sz w:val="24"/>
          <w:szCs w:val="24"/>
          <w:highlight w:val="white"/>
          <w:lang w:val="fr-FR" w:eastAsia="en-US"/>
        </w:rPr>
        <w:softHyphen/>
      </w:r>
      <w:r w:rsidR="00CE26E1" w:rsidRPr="00CE26E1">
        <w:rPr>
          <w:rFonts w:ascii="GHEA Mariam" w:eastAsia="Merriweather Light" w:hAnsi="GHEA Mariam" w:cs="Sylfaen"/>
          <w:bCs/>
          <w:color w:val="000000"/>
          <w:spacing w:val="-6"/>
          <w:sz w:val="24"/>
          <w:szCs w:val="24"/>
          <w:highlight w:val="white"/>
          <w:lang w:val="fr-FR" w:eastAsia="en-US"/>
        </w:rPr>
        <w:softHyphen/>
        <w:t>պետության</w:t>
      </w:r>
      <w:r w:rsidR="00CE26E1"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օրենքի</w:t>
      </w:r>
      <w:r w:rsidRPr="00CE26E1">
        <w:rPr>
          <w:rFonts w:ascii="GHEA Mariam" w:eastAsia="Merriweather Light" w:hAnsi="GHEA Mariam"/>
          <w:spacing w:val="-6"/>
          <w:sz w:val="24"/>
          <w:szCs w:val="24"/>
          <w:highlight w:val="white"/>
          <w:lang w:val="hy-AM"/>
        </w:rPr>
        <w:t xml:space="preserve"> 33-</w:t>
      </w:r>
      <w:r w:rsidRPr="00CE26E1">
        <w:rPr>
          <w:rFonts w:ascii="GHEA Mariam" w:eastAsia="Merriweather Light" w:hAnsi="GHEA Mariam" w:cs="Arial"/>
          <w:spacing w:val="-6"/>
          <w:sz w:val="24"/>
          <w:szCs w:val="24"/>
          <w:highlight w:val="white"/>
          <w:lang w:val="hy-AM"/>
        </w:rPr>
        <w:t>րդ</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և</w:t>
      </w:r>
      <w:r w:rsidRPr="00CE26E1">
        <w:rPr>
          <w:rFonts w:ascii="GHEA Mariam" w:eastAsia="Merriweather Light" w:hAnsi="GHEA Mariam"/>
          <w:spacing w:val="-6"/>
          <w:sz w:val="24"/>
          <w:szCs w:val="24"/>
          <w:highlight w:val="white"/>
          <w:lang w:val="hy-AM"/>
        </w:rPr>
        <w:t xml:space="preserve"> 34-</w:t>
      </w:r>
      <w:r w:rsidRPr="00CE26E1">
        <w:rPr>
          <w:rFonts w:ascii="GHEA Mariam" w:eastAsia="Merriweather Light" w:hAnsi="GHEA Mariam" w:cs="Arial"/>
          <w:spacing w:val="-6"/>
          <w:sz w:val="24"/>
          <w:szCs w:val="24"/>
          <w:highlight w:val="white"/>
          <w:lang w:val="hy-AM"/>
        </w:rPr>
        <w:t>րդ</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հոդվածներով՝</w:t>
      </w:r>
      <w:r w:rsidRPr="00CE26E1">
        <w:rPr>
          <w:rFonts w:ascii="GHEA Mariam" w:eastAsia="Merriweather Light" w:hAnsi="GHEA Mariam"/>
          <w:spacing w:val="-6"/>
          <w:sz w:val="24"/>
          <w:szCs w:val="24"/>
          <w:highlight w:val="white"/>
          <w:lang w:val="hy-AM"/>
        </w:rPr>
        <w:t xml:space="preserve"> </w:t>
      </w:r>
      <w:r w:rsidR="00CE26E1" w:rsidRPr="00CE26E1">
        <w:rPr>
          <w:rFonts w:ascii="GHEA Mariam" w:eastAsia="Arial Unicode MS" w:hAnsi="GHEA Mariam" w:cs="Sylfaen"/>
          <w:spacing w:val="-6"/>
          <w:sz w:val="24"/>
          <w:szCs w:val="24"/>
          <w:highlight w:val="white"/>
          <w:shd w:val="clear" w:color="auto" w:fill="FFFFFF"/>
          <w:lang w:val="hy-AM"/>
        </w:rPr>
        <w:t>Հայաստանի</w:t>
      </w:r>
      <w:r w:rsidR="00CE26E1" w:rsidRPr="00CE26E1">
        <w:rPr>
          <w:rFonts w:ascii="GHEA Mariam" w:eastAsia="Arial Unicode MS" w:hAnsi="GHEA Mariam" w:cs="Arial Armenian"/>
          <w:spacing w:val="-6"/>
          <w:sz w:val="24"/>
          <w:szCs w:val="24"/>
          <w:highlight w:val="white"/>
          <w:shd w:val="clear" w:color="auto" w:fill="FFFFFF"/>
          <w:lang w:val="hy-AM"/>
        </w:rPr>
        <w:t xml:space="preserve"> </w:t>
      </w:r>
      <w:r w:rsidR="00CE26E1" w:rsidRPr="00CE26E1">
        <w:rPr>
          <w:rFonts w:ascii="GHEA Mariam" w:eastAsia="Arial Unicode MS" w:hAnsi="GHEA Mariam" w:cs="Sylfaen"/>
          <w:spacing w:val="-6"/>
          <w:sz w:val="24"/>
          <w:szCs w:val="24"/>
          <w:highlight w:val="white"/>
          <w:shd w:val="clear" w:color="auto" w:fill="FFFFFF"/>
          <w:lang w:val="hy-AM"/>
        </w:rPr>
        <w:t>Հանրապետության</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կառավարությունը</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ո</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ր</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ո</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շ</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ու</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մ</w:t>
      </w:r>
      <w:r w:rsidR="00CE26E1" w:rsidRPr="00CE26E1">
        <w:rPr>
          <w:rFonts w:ascii="GHEA Mariam" w:eastAsia="Arial Unicode MS" w:hAnsi="GHEA Mariam" w:cs="Arial Armenian"/>
          <w:sz w:val="24"/>
          <w:szCs w:val="24"/>
          <w:highlight w:val="white"/>
          <w:shd w:val="clear" w:color="auto" w:fill="FFFFFF"/>
          <w:lang w:val="hy-AM"/>
        </w:rPr>
        <w:t xml:space="preserve">   </w:t>
      </w:r>
      <w:r w:rsidR="00CE26E1" w:rsidRPr="00CE26E1">
        <w:rPr>
          <w:rFonts w:ascii="GHEA Mariam" w:eastAsia="Arial Unicode MS" w:hAnsi="GHEA Mariam" w:cs="Sylfaen"/>
          <w:sz w:val="24"/>
          <w:szCs w:val="24"/>
          <w:highlight w:val="white"/>
          <w:shd w:val="clear" w:color="auto" w:fill="FFFFFF"/>
          <w:lang w:val="hy-AM"/>
        </w:rPr>
        <w:t>է</w:t>
      </w:r>
      <w:r w:rsidR="00CE26E1" w:rsidRPr="00CE26E1">
        <w:rPr>
          <w:rFonts w:ascii="GHEA Mariam" w:eastAsia="Arial Unicode MS" w:hAnsi="GHEA Mariam" w:cs="Arial Armenian"/>
          <w:sz w:val="24"/>
          <w:szCs w:val="24"/>
          <w:highlight w:val="white"/>
          <w:shd w:val="clear" w:color="auto" w:fill="FFFFFF"/>
          <w:lang w:val="hy-AM"/>
        </w:rPr>
        <w:t>.</w:t>
      </w:r>
    </w:p>
    <w:p w:rsidR="007C4D1F" w:rsidRPr="00CE26E1" w:rsidRDefault="007C4D1F" w:rsidP="00CE26E1">
      <w:pPr>
        <w:pStyle w:val="norm"/>
        <w:spacing w:line="360" w:lineRule="auto"/>
        <w:rPr>
          <w:rFonts w:ascii="GHEA Mariam" w:eastAsia="Merriweather Light" w:hAnsi="GHEA Mariam"/>
          <w:sz w:val="24"/>
          <w:szCs w:val="24"/>
          <w:highlight w:val="white"/>
          <w:lang w:val="hy-AM"/>
        </w:rPr>
      </w:pPr>
      <w:r w:rsidRPr="00CE26E1">
        <w:rPr>
          <w:rFonts w:ascii="GHEA Mariam" w:eastAsia="Merriweather Light" w:hAnsi="GHEA Mariam"/>
          <w:sz w:val="24"/>
          <w:szCs w:val="24"/>
          <w:highlight w:val="white"/>
          <w:lang w:val="hy-AM"/>
        </w:rPr>
        <w:t xml:space="preserve">1. </w:t>
      </w:r>
      <w:r w:rsidRPr="00CE26E1">
        <w:rPr>
          <w:rFonts w:ascii="GHEA Mariam" w:eastAsia="Merriweather Light" w:hAnsi="GHEA Mariam" w:cs="Arial"/>
          <w:sz w:val="24"/>
          <w:szCs w:val="24"/>
          <w:highlight w:val="white"/>
          <w:lang w:val="hy-AM"/>
        </w:rPr>
        <w:t>Հայաստանի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Հանրապետության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կառավարության</w:t>
      </w:r>
      <w:r w:rsidRPr="00CE26E1">
        <w:rPr>
          <w:rFonts w:ascii="GHEA Mariam" w:eastAsia="Merriweather Light" w:hAnsi="GHEA Mariam"/>
          <w:sz w:val="24"/>
          <w:szCs w:val="24"/>
          <w:highlight w:val="white"/>
          <w:lang w:val="hy-AM"/>
        </w:rPr>
        <w:t xml:space="preserve"> 2017 </w:t>
      </w:r>
      <w:r w:rsidRPr="00CE26E1">
        <w:rPr>
          <w:rFonts w:ascii="GHEA Mariam" w:eastAsia="Merriweather Light" w:hAnsi="GHEA Mariam" w:cs="Arial"/>
          <w:sz w:val="24"/>
          <w:szCs w:val="24"/>
          <w:highlight w:val="white"/>
          <w:lang w:val="hy-AM"/>
        </w:rPr>
        <w:t>թվականի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մայիսի</w:t>
      </w:r>
      <w:r w:rsidRPr="00CE26E1">
        <w:rPr>
          <w:rFonts w:ascii="GHEA Mariam" w:eastAsia="Merriweather Light" w:hAnsi="GHEA Mariam"/>
          <w:sz w:val="24"/>
          <w:szCs w:val="24"/>
          <w:highlight w:val="white"/>
          <w:lang w:val="hy-AM"/>
        </w:rPr>
        <w:t xml:space="preserve"> 25-</w:t>
      </w:r>
      <w:r w:rsidRPr="00CE26E1">
        <w:rPr>
          <w:rFonts w:ascii="GHEA Mariam" w:eastAsia="Merriweather Light" w:hAnsi="GHEA Mariam" w:cs="Arial"/>
          <w:sz w:val="24"/>
          <w:szCs w:val="24"/>
          <w:highlight w:val="white"/>
          <w:lang w:val="hy-AM"/>
        </w:rPr>
        <w:t>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մարմիններում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փաստաթղթերի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թվային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ստորագրությունների</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կիրառման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կարգը</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սահմանելու</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էլեկտրոնային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ստորագրության</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կիրառմամբ</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պետական</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և</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տեղական</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ինքնակառավարման</w:t>
      </w:r>
      <w:r w:rsidRPr="00CE26E1">
        <w:rPr>
          <w:rFonts w:ascii="GHEA Mariam" w:eastAsia="Merriweather Light" w:hAnsi="GHEA Mariam"/>
          <w:spacing w:val="-4"/>
          <w:sz w:val="24"/>
          <w:szCs w:val="24"/>
          <w:highlight w:val="white"/>
          <w:lang w:val="hy-AM"/>
        </w:rPr>
        <w:t xml:space="preserve"> </w:t>
      </w:r>
      <w:r w:rsidRPr="00CE26E1">
        <w:rPr>
          <w:rFonts w:ascii="GHEA Mariam" w:eastAsia="Merriweather Light" w:hAnsi="GHEA Mariam" w:cs="Arial"/>
          <w:spacing w:val="-4"/>
          <w:sz w:val="24"/>
          <w:szCs w:val="24"/>
          <w:highlight w:val="white"/>
          <w:lang w:val="hy-AM"/>
        </w:rPr>
        <w:t>մարմին</w:t>
      </w:r>
      <w:r w:rsidR="00CE26E1" w:rsidRPr="00CE26E1">
        <w:rPr>
          <w:rFonts w:ascii="GHEA Mariam" w:eastAsia="Merriweather Light" w:hAnsi="GHEA Mariam" w:cs="Arial"/>
          <w:spacing w:val="-4"/>
          <w:sz w:val="24"/>
          <w:szCs w:val="24"/>
          <w:highlight w:val="white"/>
          <w:lang w:val="hy-AM"/>
        </w:rPr>
        <w:softHyphen/>
      </w:r>
      <w:r w:rsidRPr="00CE26E1">
        <w:rPr>
          <w:rFonts w:ascii="GHEA Mariam" w:eastAsia="Merriweather Light" w:hAnsi="GHEA Mariam" w:cs="Arial"/>
          <w:spacing w:val="-4"/>
          <w:sz w:val="24"/>
          <w:szCs w:val="24"/>
          <w:highlight w:val="white"/>
          <w:lang w:val="hy-AM"/>
        </w:rPr>
        <w:t>ների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կողմից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մատուցվող</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ծառայությունները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գործողություններն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w:t>
      </w:r>
      <w:r w:rsidR="00CE26E1">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ձևով</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ձեռք</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բերելիս</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շահագործվող</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համակարգերի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տեխնի</w:t>
      </w:r>
      <w:r w:rsidR="00CE26E1">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կական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ընդհանուր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պահանջները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սահմանելու</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Հայաստանի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Հանրապետության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կառավարության</w:t>
      </w:r>
      <w:r w:rsidRPr="00CE26E1">
        <w:rPr>
          <w:rFonts w:ascii="GHEA Mariam" w:eastAsia="Merriweather Light" w:hAnsi="GHEA Mariam"/>
          <w:spacing w:val="-6"/>
          <w:sz w:val="24"/>
          <w:szCs w:val="24"/>
          <w:highlight w:val="white"/>
          <w:lang w:val="hy-AM"/>
        </w:rPr>
        <w:t xml:space="preserve"> 2005 </w:t>
      </w:r>
      <w:r w:rsidRPr="00CE26E1">
        <w:rPr>
          <w:rFonts w:ascii="GHEA Mariam" w:eastAsia="Merriweather Light" w:hAnsi="GHEA Mariam" w:cs="Arial"/>
          <w:spacing w:val="-6"/>
          <w:sz w:val="24"/>
          <w:szCs w:val="24"/>
          <w:highlight w:val="white"/>
          <w:lang w:val="hy-AM"/>
        </w:rPr>
        <w:t>թվականի</w:t>
      </w:r>
      <w:r w:rsidRPr="00CE26E1">
        <w:rPr>
          <w:rFonts w:ascii="GHEA Mariam" w:eastAsia="Merriweather Light" w:hAnsi="GHEA Mariam"/>
          <w:spacing w:val="-6"/>
          <w:sz w:val="24"/>
          <w:szCs w:val="24"/>
          <w:highlight w:val="white"/>
          <w:lang w:val="hy-AM"/>
        </w:rPr>
        <w:t xml:space="preserve"> N 1595-</w:t>
      </w:r>
      <w:r w:rsidRPr="00CE26E1">
        <w:rPr>
          <w:rFonts w:ascii="GHEA Mariam" w:eastAsia="Merriweather Light" w:hAnsi="GHEA Mariam" w:cs="Arial"/>
          <w:spacing w:val="-6"/>
          <w:sz w:val="24"/>
          <w:szCs w:val="24"/>
          <w:highlight w:val="white"/>
          <w:lang w:val="hy-AM"/>
        </w:rPr>
        <w:t>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որոշումն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ուժը</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կորցրած</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ճանաչելու</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մասին</w:t>
      </w:r>
      <w:r w:rsidRPr="00CE26E1">
        <w:rPr>
          <w:rFonts w:ascii="GHEA Mariam" w:eastAsia="Merriweather Light" w:hAnsi="GHEA Mariam"/>
          <w:sz w:val="24"/>
          <w:szCs w:val="24"/>
          <w:highlight w:val="white"/>
          <w:lang w:val="hy-AM"/>
        </w:rPr>
        <w:t>» N 572-</w:t>
      </w:r>
      <w:r w:rsidRPr="00CE26E1">
        <w:rPr>
          <w:rFonts w:ascii="GHEA Mariam" w:eastAsia="Merriweather Light" w:hAnsi="GHEA Mariam" w:cs="Arial"/>
          <w:sz w:val="24"/>
          <w:szCs w:val="24"/>
          <w:highlight w:val="white"/>
          <w:lang w:val="hy-AM"/>
        </w:rPr>
        <w:t>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որոշման</w:t>
      </w:r>
      <w:r w:rsidRPr="00CE26E1">
        <w:rPr>
          <w:rFonts w:ascii="GHEA Mariam" w:eastAsia="Merriweather Light" w:hAnsi="GHEA Mariam"/>
          <w:sz w:val="24"/>
          <w:szCs w:val="24"/>
          <w:highlight w:val="white"/>
          <w:lang w:val="hy-AM"/>
        </w:rPr>
        <w:t xml:space="preserve"> N 2</w:t>
      </w:r>
      <w:r w:rsidR="00CE26E1" w:rsidRPr="00CE26E1">
        <w:rPr>
          <w:rFonts w:ascii="GHEA Mariam" w:eastAsia="Merriweather Light" w:hAnsi="GHEA Mariam" w:cs="Arial"/>
          <w:sz w:val="24"/>
          <w:szCs w:val="24"/>
          <w:highlight w:val="white"/>
          <w:lang w:val="hy-AM"/>
        </w:rPr>
        <w:t xml:space="preserve"> </w:t>
      </w:r>
      <w:r w:rsidR="00CE26E1">
        <w:rPr>
          <w:rFonts w:ascii="GHEA Mariam" w:eastAsia="Merriweather Light" w:hAnsi="GHEA Mariam" w:cs="Arial"/>
          <w:sz w:val="24"/>
          <w:szCs w:val="24"/>
          <w:highlight w:val="white"/>
          <w:lang w:val="hy-AM"/>
        </w:rPr>
        <w:t>հ</w:t>
      </w:r>
      <w:r w:rsidR="00CE26E1" w:rsidRPr="00CE26E1">
        <w:rPr>
          <w:rFonts w:ascii="GHEA Mariam" w:eastAsia="Merriweather Light" w:hAnsi="GHEA Mariam" w:cs="Arial"/>
          <w:sz w:val="24"/>
          <w:szCs w:val="24"/>
          <w:highlight w:val="white"/>
          <w:lang w:val="hy-AM"/>
        </w:rPr>
        <w:t>ավելված</w:t>
      </w:r>
      <w:r w:rsidRPr="00CE26E1">
        <w:rPr>
          <w:rFonts w:ascii="GHEA Mariam" w:eastAsia="Merriweather Light" w:hAnsi="GHEA Mariam" w:cs="Arial"/>
          <w:sz w:val="24"/>
          <w:szCs w:val="24"/>
          <w:highlight w:val="white"/>
          <w:lang w:val="hy-AM"/>
        </w:rPr>
        <w:t>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կատարել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հետևյալ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փոփոխությունները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լրացումը</w:t>
      </w:r>
      <w:r w:rsidR="00CE26E1">
        <w:rPr>
          <w:rFonts w:ascii="GHEA Mariam" w:eastAsia="Merriweather Light" w:hAnsi="GHEA Mariam" w:cs="Arial"/>
          <w:sz w:val="24"/>
          <w:szCs w:val="24"/>
          <w:highlight w:val="white"/>
          <w:lang w:val="hy-AM"/>
        </w:rPr>
        <w:t>՝</w:t>
      </w:r>
    </w:p>
    <w:p w:rsidR="007C4D1F" w:rsidRPr="00CE26E1" w:rsidRDefault="00CE26E1" w:rsidP="00CE26E1">
      <w:pPr>
        <w:pStyle w:val="norm"/>
        <w:spacing w:line="360" w:lineRule="auto"/>
        <w:rPr>
          <w:rFonts w:ascii="GHEA Mariam" w:eastAsia="Merriweather Light" w:hAnsi="GHEA Mariam"/>
          <w:sz w:val="24"/>
          <w:szCs w:val="24"/>
          <w:highlight w:val="white"/>
          <w:lang w:val="hy-AM"/>
        </w:rPr>
      </w:pPr>
      <w:r>
        <w:rPr>
          <w:rFonts w:ascii="GHEA Mariam" w:eastAsia="Merriweather Light" w:hAnsi="GHEA Mariam"/>
          <w:sz w:val="24"/>
          <w:szCs w:val="24"/>
          <w:highlight w:val="white"/>
          <w:lang w:val="hy-AM"/>
        </w:rPr>
        <w:t>1</w:t>
      </w:r>
      <w:r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sz w:val="24"/>
          <w:szCs w:val="24"/>
          <w:highlight w:val="white"/>
          <w:lang w:val="hy-AM"/>
        </w:rPr>
        <w:t>3-</w:t>
      </w:r>
      <w:r w:rsidR="007C4D1F" w:rsidRPr="00CE26E1">
        <w:rPr>
          <w:rFonts w:ascii="GHEA Mariam" w:eastAsia="Merriweather Light" w:hAnsi="GHEA Mariam" w:cs="Arial"/>
          <w:sz w:val="24"/>
          <w:szCs w:val="24"/>
          <w:highlight w:val="white"/>
          <w:lang w:val="hy-AM"/>
        </w:rPr>
        <w:t>րդ</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կետ</w:t>
      </w:r>
      <w:r>
        <w:rPr>
          <w:rFonts w:ascii="GHEA Mariam" w:eastAsia="Merriweather Light" w:hAnsi="GHEA Mariam" w:cs="Arial"/>
          <w:sz w:val="24"/>
          <w:szCs w:val="24"/>
          <w:highlight w:val="white"/>
          <w:lang w:val="hy-AM"/>
        </w:rPr>
        <w:t>ը</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լրացնել</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նոր</w:t>
      </w:r>
      <w:r>
        <w:rPr>
          <w:rFonts w:ascii="GHEA Mariam" w:eastAsia="Merriweather Light" w:hAnsi="GHEA Mariam" w:cs="Arial"/>
          <w:sz w:val="24"/>
          <w:szCs w:val="24"/>
          <w:highlight w:val="white"/>
          <w:lang w:val="hy-AM"/>
        </w:rPr>
        <w:t>՝</w:t>
      </w:r>
      <w:r w:rsidR="007C4D1F"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հետևյալ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բովանդակությամբ</w:t>
      </w:r>
      <w:r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sz w:val="24"/>
          <w:szCs w:val="24"/>
          <w:highlight w:val="white"/>
          <w:lang w:val="hy-AM"/>
        </w:rPr>
        <w:t>4.1-</w:t>
      </w:r>
      <w:r w:rsidR="007C4D1F" w:rsidRPr="00CE26E1">
        <w:rPr>
          <w:rFonts w:ascii="GHEA Mariam" w:eastAsia="Merriweather Light" w:hAnsi="GHEA Mariam" w:cs="Arial"/>
          <w:sz w:val="24"/>
          <w:szCs w:val="24"/>
          <w:highlight w:val="white"/>
          <w:lang w:val="hy-AM"/>
        </w:rPr>
        <w:t>ին</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ենթակետ</w:t>
      </w:r>
      <w:r>
        <w:rPr>
          <w:rFonts w:ascii="GHEA Mariam" w:eastAsia="Merriweather Light" w:hAnsi="GHEA Mariam" w:cs="Arial"/>
          <w:sz w:val="24"/>
          <w:szCs w:val="24"/>
          <w:highlight w:val="white"/>
          <w:lang w:val="hy-AM"/>
        </w:rPr>
        <w:t>ով</w:t>
      </w:r>
      <w:r w:rsidR="007C4D1F" w:rsidRPr="00CE26E1">
        <w:rPr>
          <w:rFonts w:ascii="GHEA Mariam" w:eastAsia="Merriweather Light" w:hAnsi="GHEA Mariam" w:cs="Arial"/>
          <w:sz w:val="24"/>
          <w:szCs w:val="24"/>
          <w:highlight w:val="white"/>
          <w:lang w:val="hy-AM"/>
        </w:rPr>
        <w:t>՝</w:t>
      </w:r>
    </w:p>
    <w:p w:rsidR="007C4D1F" w:rsidRPr="00CE26E1" w:rsidRDefault="007C4D1F" w:rsidP="00CE26E1">
      <w:pPr>
        <w:pStyle w:val="norm"/>
        <w:spacing w:line="360" w:lineRule="auto"/>
        <w:rPr>
          <w:rFonts w:ascii="GHEA Mariam" w:eastAsia="Merriweather Light" w:hAnsi="GHEA Mariam"/>
          <w:sz w:val="24"/>
          <w:szCs w:val="24"/>
          <w:highlight w:val="white"/>
          <w:lang w:val="hy-AM"/>
        </w:rPr>
      </w:pPr>
      <w:r w:rsidRPr="00CE26E1">
        <w:rPr>
          <w:rFonts w:ascii="GHEA Mariam" w:eastAsia="Merriweather Light" w:hAnsi="GHEA Mariam"/>
          <w:sz w:val="24"/>
          <w:szCs w:val="24"/>
          <w:highlight w:val="white"/>
          <w:lang w:val="hy-AM"/>
        </w:rPr>
        <w:lastRenderedPageBreak/>
        <w:t>«4.1) «</w:t>
      </w:r>
      <w:r w:rsidRPr="00CE26E1">
        <w:rPr>
          <w:rFonts w:ascii="GHEA Mariam" w:eastAsia="Merriweather Light" w:hAnsi="GHEA Mariam" w:cs="Arial"/>
          <w:sz w:val="24"/>
          <w:szCs w:val="24"/>
          <w:lang w:val="hy-AM"/>
        </w:rPr>
        <w:t>Ես</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եմ</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ազգային</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նույնականացման</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հարթակ</w:t>
      </w:r>
      <w:r w:rsidRPr="00CE26E1">
        <w:rPr>
          <w:rFonts w:ascii="GHEA Mariam" w:eastAsia="Merriweather Light" w:hAnsi="GHEA Mariam" w:cs="Arial"/>
          <w:sz w:val="24"/>
          <w:szCs w:val="24"/>
          <w:highlight w:val="white"/>
          <w:lang w:val="hy-AM"/>
        </w:rPr>
        <w:t>՝</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lang w:val="hy-AM"/>
        </w:rPr>
        <w:t>ապահովում</w:t>
      </w:r>
      <w:r w:rsidRPr="00CE26E1">
        <w:rPr>
          <w:rFonts w:ascii="GHEA Mariam" w:eastAsia="Merriweather Light" w:hAnsi="GHEA Mariam"/>
          <w:sz w:val="24"/>
          <w:szCs w:val="24"/>
          <w:lang w:val="hy-AM"/>
        </w:rPr>
        <w:t xml:space="preserve"> </w:t>
      </w:r>
      <w:r w:rsidRPr="00CE26E1">
        <w:rPr>
          <w:rFonts w:ascii="GHEA Mariam" w:eastAsia="Merriweather Light" w:hAnsi="GHEA Mariam" w:cs="Arial"/>
          <w:sz w:val="24"/>
          <w:szCs w:val="24"/>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միջազ</w:t>
      </w:r>
      <w:r w:rsidR="00CE26E1">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գայնորեն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ընդունված</w:t>
      </w:r>
      <w:r w:rsidRPr="00CE26E1">
        <w:rPr>
          <w:rFonts w:ascii="GHEA Mariam" w:eastAsia="Merriweather Light" w:hAnsi="GHEA Mariam"/>
          <w:sz w:val="24"/>
          <w:szCs w:val="24"/>
          <w:highlight w:val="white"/>
          <w:lang w:val="hy-AM"/>
        </w:rPr>
        <w:t xml:space="preserve"> OpenID Connect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արձանագրության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վրա</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կառուցված</w:t>
      </w:r>
      <w:r w:rsidRPr="00CE26E1">
        <w:rPr>
          <w:rFonts w:ascii="GHEA Mariam" w:eastAsia="Merriweather Light" w:hAnsi="GHEA Mariam"/>
          <w:spacing w:val="-6"/>
          <w:sz w:val="24"/>
          <w:szCs w:val="24"/>
          <w:lang w:val="hy-AM"/>
        </w:rPr>
        <w:t xml:space="preserve"> </w:t>
      </w:r>
      <w:r w:rsidRPr="00CE26E1">
        <w:rPr>
          <w:rFonts w:ascii="GHEA Mariam" w:eastAsia="Merriweather Light" w:hAnsi="GHEA Mariam" w:cs="Arial"/>
          <w:spacing w:val="-6"/>
          <w:sz w:val="24"/>
          <w:szCs w:val="24"/>
          <w:highlight w:val="white"/>
          <w:lang w:val="hy-AM"/>
        </w:rPr>
        <w:t>Հայաստանի</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Հանրապետության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քաղաքացու</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նույնականացման</w:t>
      </w:r>
      <w:r w:rsidRPr="00CE26E1">
        <w:rPr>
          <w:rFonts w:ascii="GHEA Mariam" w:eastAsia="Merriweather Light" w:hAnsi="GHEA Mariam"/>
          <w:spacing w:val="-6"/>
          <w:sz w:val="24"/>
          <w:szCs w:val="24"/>
          <w:highlight w:val="white"/>
          <w:lang w:val="hy-AM"/>
        </w:rPr>
        <w:t xml:space="preserve"> </w:t>
      </w:r>
      <w:r w:rsidRPr="00CE26E1">
        <w:rPr>
          <w:rFonts w:ascii="GHEA Mariam" w:eastAsia="Merriweather Light" w:hAnsi="GHEA Mariam" w:cs="Arial"/>
          <w:spacing w:val="-6"/>
          <w:sz w:val="24"/>
          <w:szCs w:val="24"/>
          <w:highlight w:val="white"/>
          <w:lang w:val="hy-AM"/>
        </w:rPr>
        <w:t>քարտի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հեռախոսի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խելացի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սարքերի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վրա</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հիմնված</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Հայաստանի</w:t>
      </w:r>
      <w:r w:rsidRPr="00CE26E1">
        <w:rPr>
          <w:rFonts w:ascii="GHEA Mariam" w:eastAsia="Merriweather Light" w:hAnsi="GHEA Mariam"/>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Հանրա</w:t>
      </w:r>
      <w:r w:rsidR="00CE26E1" w:rsidRPr="004A1CC9">
        <w:rPr>
          <w:rFonts w:ascii="GHEA Mariam" w:eastAsia="Merriweather Light" w:hAnsi="GHEA Mariam" w:cs="Arial"/>
          <w:spacing w:val="-2"/>
          <w:sz w:val="24"/>
          <w:szCs w:val="24"/>
          <w:highlight w:val="white"/>
          <w:lang w:val="hy-AM"/>
        </w:rPr>
        <w:softHyphen/>
      </w:r>
      <w:r w:rsidRPr="004A1CC9">
        <w:rPr>
          <w:rFonts w:ascii="GHEA Mariam" w:eastAsia="Merriweather Light" w:hAnsi="GHEA Mariam" w:cs="Arial"/>
          <w:spacing w:val="-2"/>
          <w:sz w:val="24"/>
          <w:szCs w:val="24"/>
          <w:highlight w:val="white"/>
          <w:lang w:val="hy-AM"/>
        </w:rPr>
        <w:t>պե</w:t>
      </w:r>
      <w:r w:rsidR="00CE26E1" w:rsidRPr="004A1CC9">
        <w:rPr>
          <w:rFonts w:ascii="GHEA Mariam" w:eastAsia="Merriweather Light" w:hAnsi="GHEA Mariam" w:cs="Arial"/>
          <w:spacing w:val="-2"/>
          <w:sz w:val="24"/>
          <w:szCs w:val="24"/>
          <w:highlight w:val="white"/>
          <w:lang w:val="hy-AM"/>
        </w:rPr>
        <w:softHyphen/>
      </w:r>
      <w:r w:rsidRPr="004A1CC9">
        <w:rPr>
          <w:rFonts w:ascii="GHEA Mariam" w:eastAsia="Merriweather Light" w:hAnsi="GHEA Mariam" w:cs="Arial"/>
          <w:spacing w:val="-2"/>
          <w:sz w:val="24"/>
          <w:szCs w:val="24"/>
          <w:highlight w:val="white"/>
          <w:lang w:val="hy-AM"/>
        </w:rPr>
        <w:t>տությունում</w:t>
      </w:r>
      <w:r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թվային</w:t>
      </w:r>
      <w:r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խիստ</w:t>
      </w:r>
      <w:r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նույնականացման</w:t>
      </w:r>
      <w:r w:rsidR="00CE26E1"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տեխնոլոգիական</w:t>
      </w:r>
      <w:r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լուծումների</w:t>
      </w:r>
      <w:r w:rsidRPr="004A1CC9">
        <w:rPr>
          <w:rFonts w:ascii="GHEA Mariam" w:eastAsia="Merriweather Light" w:hAnsi="GHEA Mariam"/>
          <w:spacing w:val="-2"/>
          <w:sz w:val="24"/>
          <w:szCs w:val="24"/>
          <w:highlight w:val="white"/>
          <w:lang w:val="hy-AM"/>
        </w:rPr>
        <w:t xml:space="preserve"> </w:t>
      </w:r>
      <w:r w:rsidRPr="004A1CC9">
        <w:rPr>
          <w:rFonts w:ascii="GHEA Mariam" w:eastAsia="Merriweather Light" w:hAnsi="GHEA Mariam" w:cs="Arial"/>
          <w:spacing w:val="-2"/>
          <w:sz w:val="24"/>
          <w:szCs w:val="24"/>
          <w:highlight w:val="white"/>
          <w:lang w:val="hy-AM"/>
        </w:rPr>
        <w:t>հաս</w:t>
      </w:r>
      <w:r w:rsidRPr="00CE26E1">
        <w:rPr>
          <w:rFonts w:ascii="GHEA Mariam" w:eastAsia="Merriweather Light" w:hAnsi="GHEA Mariam" w:cs="Arial"/>
          <w:sz w:val="24"/>
          <w:szCs w:val="24"/>
          <w:highlight w:val="white"/>
          <w:lang w:val="hy-AM"/>
        </w:rPr>
        <w:t>ա</w:t>
      </w:r>
      <w:r w:rsidR="004A1CC9">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նելիությունը</w:t>
      </w:r>
      <w:r w:rsidR="004A1CC9">
        <w:rPr>
          <w:rFonts w:ascii="GHEA Mariam" w:eastAsia="Merriweather Light" w:hAnsi="GHEA Mariam" w:cs="Arial"/>
          <w:sz w:val="24"/>
          <w:szCs w:val="24"/>
          <w:highlight w:val="white"/>
          <w:lang w:val="hy-AM"/>
        </w:rPr>
        <w:t>.</w:t>
      </w:r>
      <w:r w:rsidR="00A53365">
        <w:rPr>
          <w:rFonts w:ascii="GHEA Mariam" w:eastAsia="Merriweather Light" w:hAnsi="GHEA Mariam"/>
          <w:sz w:val="24"/>
          <w:szCs w:val="24"/>
          <w:highlight w:val="white"/>
          <w:lang w:val="hy-AM"/>
        </w:rPr>
        <w:t>».</w:t>
      </w:r>
    </w:p>
    <w:p w:rsidR="007C4D1F" w:rsidRPr="00CE26E1" w:rsidRDefault="00A53365" w:rsidP="00CE26E1">
      <w:pPr>
        <w:pStyle w:val="norm"/>
        <w:spacing w:line="360" w:lineRule="auto"/>
        <w:rPr>
          <w:rFonts w:ascii="GHEA Mariam" w:eastAsia="Merriweather Light" w:hAnsi="GHEA Mariam"/>
          <w:sz w:val="24"/>
          <w:szCs w:val="24"/>
          <w:highlight w:val="white"/>
          <w:lang w:val="hy-AM"/>
        </w:rPr>
      </w:pPr>
      <w:r>
        <w:rPr>
          <w:rFonts w:ascii="GHEA Mariam" w:eastAsia="Merriweather Light" w:hAnsi="GHEA Mariam"/>
          <w:sz w:val="24"/>
          <w:szCs w:val="24"/>
          <w:highlight w:val="white"/>
          <w:lang w:val="hy-AM"/>
        </w:rPr>
        <w:t>2</w:t>
      </w:r>
      <w:r w:rsidRPr="00A53365">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sz w:val="24"/>
          <w:szCs w:val="24"/>
          <w:highlight w:val="white"/>
          <w:lang w:val="hy-AM"/>
        </w:rPr>
        <w:t>4-</w:t>
      </w:r>
      <w:r w:rsidR="007C4D1F" w:rsidRPr="00CE26E1">
        <w:rPr>
          <w:rFonts w:ascii="GHEA Mariam" w:eastAsia="Merriweather Light" w:hAnsi="GHEA Mariam" w:cs="Arial"/>
          <w:sz w:val="24"/>
          <w:szCs w:val="24"/>
          <w:highlight w:val="white"/>
          <w:lang w:val="hy-AM"/>
        </w:rPr>
        <w:t>րդ</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և</w:t>
      </w:r>
      <w:r w:rsidR="007C4D1F" w:rsidRPr="00CE26E1">
        <w:rPr>
          <w:rFonts w:ascii="GHEA Mariam" w:eastAsia="Merriweather Light" w:hAnsi="GHEA Mariam"/>
          <w:sz w:val="24"/>
          <w:szCs w:val="24"/>
          <w:highlight w:val="white"/>
          <w:lang w:val="hy-AM"/>
        </w:rPr>
        <w:t xml:space="preserve"> 6-</w:t>
      </w:r>
      <w:r w:rsidR="007C4D1F" w:rsidRPr="00CE26E1">
        <w:rPr>
          <w:rFonts w:ascii="GHEA Mariam" w:eastAsia="Merriweather Light" w:hAnsi="GHEA Mariam" w:cs="Arial"/>
          <w:sz w:val="24"/>
          <w:szCs w:val="24"/>
          <w:highlight w:val="white"/>
          <w:lang w:val="hy-AM"/>
        </w:rPr>
        <w:t>րդ</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կետերը</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շարադրել</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հետևյալ</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խմբագրությամբ՝</w:t>
      </w:r>
    </w:p>
    <w:p w:rsidR="007C4D1F" w:rsidRPr="00CE26E1" w:rsidRDefault="007C4D1F" w:rsidP="00CE26E1">
      <w:pPr>
        <w:pStyle w:val="norm"/>
        <w:spacing w:line="360" w:lineRule="auto"/>
        <w:rPr>
          <w:rFonts w:ascii="GHEA Mariam" w:eastAsia="Merriweather Light" w:hAnsi="GHEA Mariam"/>
          <w:sz w:val="24"/>
          <w:szCs w:val="24"/>
          <w:highlight w:val="yellow"/>
          <w:lang w:val="hy-AM"/>
        </w:rPr>
      </w:pPr>
      <w:r w:rsidRPr="00CE26E1">
        <w:rPr>
          <w:rFonts w:ascii="GHEA Mariam" w:eastAsia="Merriweather Light" w:hAnsi="GHEA Mariam"/>
          <w:sz w:val="24"/>
          <w:szCs w:val="24"/>
          <w:highlight w:val="white"/>
          <w:lang w:val="hy-AM"/>
        </w:rPr>
        <w:t xml:space="preserve">«4. </w:t>
      </w:r>
      <w:r w:rsidRPr="00CE26E1">
        <w:rPr>
          <w:rFonts w:ascii="GHEA Mariam" w:eastAsia="Merriweather Light" w:hAnsi="GHEA Mariam" w:cs="Arial"/>
          <w:sz w:val="24"/>
          <w:szCs w:val="24"/>
          <w:highlight w:val="white"/>
          <w:lang w:val="hy-AM"/>
        </w:rPr>
        <w:t>Հայաստանի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Հանրապետության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տեղական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ինքնակառա</w:t>
      </w:r>
      <w:r w:rsidR="00A53365">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վարման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մարմինների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կողմից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ստեղծված</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շահագործվող</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w:t>
      </w:r>
      <w:r w:rsidR="00A53365">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կարգերը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պետք</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տեխնիկական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հնարավորություն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ունենան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w:t>
      </w:r>
      <w:r w:rsidR="00A53365">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յություններ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գործողություններ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մատուցել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քարտերի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կիրառմամբ</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խելացի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սարքերի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վրա</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հիմնված</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ստորագրություններով</w:t>
      </w:r>
      <w:r w:rsidRPr="00A53365">
        <w:rPr>
          <w:rFonts w:ascii="GHEA Mariam" w:eastAsia="Merriweather Light" w:hAnsi="GHEA Mariam"/>
          <w:spacing w:val="-6"/>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իսկ</w:t>
      </w:r>
      <w:r w:rsidRPr="00A53365">
        <w:rPr>
          <w:rFonts w:ascii="GHEA Mariam" w:eastAsia="Merriweather Light" w:hAnsi="GHEA Mariam"/>
          <w:spacing w:val="-6"/>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սկսած</w:t>
      </w:r>
      <w:r w:rsidRPr="00A53365">
        <w:rPr>
          <w:rFonts w:ascii="GHEA Mariam" w:eastAsia="Merriweather Light" w:hAnsi="GHEA Mariam"/>
          <w:spacing w:val="-6"/>
          <w:sz w:val="24"/>
          <w:szCs w:val="24"/>
          <w:highlight w:val="white"/>
          <w:lang w:val="hy-AM"/>
        </w:rPr>
        <w:t xml:space="preserve"> 2024 </w:t>
      </w:r>
      <w:r w:rsidRPr="00A53365">
        <w:rPr>
          <w:rFonts w:ascii="GHEA Mariam" w:eastAsia="Merriweather Light" w:hAnsi="GHEA Mariam" w:cs="Arial"/>
          <w:spacing w:val="-6"/>
          <w:sz w:val="24"/>
          <w:szCs w:val="24"/>
          <w:highlight w:val="white"/>
          <w:lang w:val="hy-AM"/>
        </w:rPr>
        <w:t>թվականի</w:t>
      </w:r>
      <w:r w:rsidRPr="00A53365">
        <w:rPr>
          <w:rFonts w:ascii="GHEA Mariam" w:eastAsia="Merriweather Light" w:hAnsi="GHEA Mariam"/>
          <w:spacing w:val="-6"/>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հունվարի</w:t>
      </w:r>
      <w:r w:rsidRPr="00A53365">
        <w:rPr>
          <w:rFonts w:ascii="GHEA Mariam" w:eastAsia="Merriweather Light" w:hAnsi="GHEA Mariam"/>
          <w:spacing w:val="-6"/>
          <w:sz w:val="24"/>
          <w:szCs w:val="24"/>
          <w:highlight w:val="white"/>
          <w:lang w:val="hy-AM"/>
        </w:rPr>
        <w:t xml:space="preserve"> 1-</w:t>
      </w:r>
      <w:r w:rsidRPr="00A53365">
        <w:rPr>
          <w:rFonts w:ascii="GHEA Mariam" w:eastAsia="Merriweather Light" w:hAnsi="GHEA Mariam" w:cs="Arial"/>
          <w:spacing w:val="-6"/>
          <w:sz w:val="24"/>
          <w:szCs w:val="24"/>
          <w:highlight w:val="white"/>
          <w:lang w:val="hy-AM"/>
        </w:rPr>
        <w:t>ից</w:t>
      </w:r>
      <w:r w:rsidRPr="00A53365">
        <w:rPr>
          <w:rFonts w:ascii="GHEA Mariam" w:eastAsia="Merriweather Light" w:hAnsi="GHEA Mariam"/>
          <w:spacing w:val="-6"/>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առցանց</w:t>
      </w:r>
      <w:r w:rsidRPr="00A53365">
        <w:rPr>
          <w:rFonts w:ascii="GHEA Mariam" w:eastAsia="Merriweather Light" w:hAnsi="GHEA Mariam"/>
          <w:spacing w:val="-6"/>
          <w:sz w:val="24"/>
          <w:szCs w:val="24"/>
          <w:highlight w:val="white"/>
          <w:lang w:val="hy-AM"/>
        </w:rPr>
        <w:t xml:space="preserve"> </w:t>
      </w:r>
      <w:r w:rsidRPr="00A53365">
        <w:rPr>
          <w:rFonts w:ascii="GHEA Mariam" w:eastAsia="Merriweather Light" w:hAnsi="GHEA Mariam" w:cs="Arial"/>
          <w:spacing w:val="-6"/>
          <w:sz w:val="24"/>
          <w:szCs w:val="24"/>
          <w:highlight w:val="white"/>
          <w:lang w:val="hy-AM"/>
        </w:rPr>
        <w:t>հանրայի</w:t>
      </w:r>
      <w:r w:rsidRPr="00CE26E1">
        <w:rPr>
          <w:rFonts w:ascii="GHEA Mariam" w:eastAsia="Merriweather Light" w:hAnsi="GHEA Mariam" w:cs="Arial"/>
          <w:sz w:val="24"/>
          <w:szCs w:val="24"/>
          <w:highlight w:val="white"/>
          <w:lang w:val="hy-AM"/>
        </w:rPr>
        <w:t>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ծառայությունների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մատուցման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համակարգերում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մուտքը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պետք</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իրականացվի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բացառապես</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Ես</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եմ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ազգային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հարթակի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միջոցով</w:t>
      </w:r>
      <w:r w:rsidRPr="00CE26E1">
        <w:rPr>
          <w:rFonts w:ascii="GHEA Mariam" w:eastAsia="Merriweather Light" w:hAnsi="GHEA Mariam"/>
          <w:sz w:val="24"/>
          <w:szCs w:val="24"/>
          <w:highlight w:val="white"/>
          <w:lang w:val="hy-AM"/>
        </w:rPr>
        <w:t>:</w:t>
      </w:r>
    </w:p>
    <w:p w:rsidR="007C4D1F" w:rsidRPr="00591924" w:rsidRDefault="007C4D1F" w:rsidP="00CE26E1">
      <w:pPr>
        <w:pStyle w:val="norm"/>
        <w:spacing w:line="360" w:lineRule="auto"/>
        <w:rPr>
          <w:rFonts w:ascii="GHEA Mariam" w:eastAsia="Merriweather Light" w:hAnsi="GHEA Mariam"/>
          <w:sz w:val="24"/>
          <w:szCs w:val="24"/>
          <w:highlight w:val="white"/>
          <w:lang w:val="hy-AM"/>
        </w:rPr>
      </w:pPr>
      <w:r w:rsidRPr="00CE26E1">
        <w:rPr>
          <w:rFonts w:ascii="GHEA Mariam" w:eastAsia="Merriweather Light" w:hAnsi="GHEA Mariam"/>
          <w:sz w:val="24"/>
          <w:szCs w:val="24"/>
          <w:highlight w:val="white"/>
          <w:lang w:val="hy-AM"/>
        </w:rPr>
        <w:t xml:space="preserve">6. </w:t>
      </w:r>
      <w:r w:rsidRPr="00A53365">
        <w:rPr>
          <w:rFonts w:ascii="GHEA Mariam" w:eastAsia="Merriweather Light" w:hAnsi="GHEA Mariam" w:cs="Arial"/>
          <w:spacing w:val="-2"/>
          <w:sz w:val="24"/>
          <w:szCs w:val="24"/>
          <w:highlight w:val="white"/>
          <w:lang w:val="hy-AM"/>
        </w:rPr>
        <w:t>Պետական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մարմինն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առցանց</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իր</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տեղեկատվական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համակարգում</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նույնա</w:t>
      </w:r>
      <w:r w:rsidR="00A53365" w:rsidRPr="00A53365">
        <w:rPr>
          <w:rFonts w:ascii="GHEA Mariam" w:eastAsia="Merriweather Light" w:hAnsi="GHEA Mariam" w:cs="Arial"/>
          <w:spacing w:val="-4"/>
          <w:sz w:val="24"/>
          <w:szCs w:val="24"/>
          <w:highlight w:val="white"/>
          <w:lang w:val="hy-AM"/>
        </w:rPr>
        <w:softHyphen/>
      </w:r>
      <w:r w:rsidRPr="00A53365">
        <w:rPr>
          <w:rFonts w:ascii="GHEA Mariam" w:eastAsia="Merriweather Light" w:hAnsi="GHEA Mariam" w:cs="Arial"/>
          <w:spacing w:val="-4"/>
          <w:sz w:val="24"/>
          <w:szCs w:val="24"/>
          <w:highlight w:val="white"/>
          <w:lang w:val="hy-AM"/>
        </w:rPr>
        <w:t>կանացման</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քարտի</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էլեկտրոնային</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թվային</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ստորագրությամբ</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ծրագրային</w:t>
      </w:r>
      <w:r w:rsidRPr="00A53365">
        <w:rPr>
          <w:rFonts w:ascii="GHEA Mariam" w:eastAsia="Merriweather Light" w:hAnsi="GHEA Mariam"/>
          <w:spacing w:val="-4"/>
          <w:sz w:val="24"/>
          <w:szCs w:val="24"/>
          <w:highlight w:val="white"/>
          <w:lang w:val="hy-AM"/>
        </w:rPr>
        <w:t xml:space="preserve"> </w:t>
      </w:r>
      <w:r w:rsidRPr="00A53365">
        <w:rPr>
          <w:rFonts w:ascii="GHEA Mariam" w:eastAsia="Merriweather Light" w:hAnsi="GHEA Mariam" w:cs="Arial"/>
          <w:spacing w:val="-4"/>
          <w:sz w:val="24"/>
          <w:szCs w:val="24"/>
          <w:highlight w:val="white"/>
          <w:lang w:val="hy-AM"/>
        </w:rPr>
        <w:t>ինտեգ</w:t>
      </w:r>
      <w:r w:rsidRPr="00CE26E1">
        <w:rPr>
          <w:rFonts w:ascii="GHEA Mariam" w:eastAsia="Merriweather Light" w:hAnsi="GHEA Mariam" w:cs="Arial"/>
          <w:sz w:val="24"/>
          <w:szCs w:val="24"/>
          <w:highlight w:val="white"/>
          <w:lang w:val="hy-AM"/>
        </w:rPr>
        <w:t>րում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կատարելու</w:t>
      </w:r>
      <w:r w:rsidR="004E1FA4">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պետք</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դիմի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հավաստագրման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կենտրոնին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իսկ</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w:t>
      </w:r>
      <w:r w:rsidR="00A53365">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քարտի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կիրառմամբ</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հավելյալ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արժեքով</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ծառայությունների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էլեկտրոնային</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թվային</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ստորագրությամբ</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ծրագրային</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ինտեգրում</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կատարելու</w:t>
      </w:r>
      <w:r w:rsidRPr="004E1FA4">
        <w:rPr>
          <w:rFonts w:ascii="GHEA Mariam" w:eastAsia="Merriweather Light" w:hAnsi="GHEA Mariam"/>
          <w:spacing w:val="-2"/>
          <w:sz w:val="24"/>
          <w:szCs w:val="24"/>
          <w:highlight w:val="white"/>
          <w:lang w:val="hy-AM"/>
        </w:rPr>
        <w:t xml:space="preserve"> </w:t>
      </w:r>
      <w:r w:rsidRPr="004E1FA4">
        <w:rPr>
          <w:rFonts w:ascii="GHEA Mariam" w:eastAsia="Merriweather Light" w:hAnsi="GHEA Mariam" w:cs="Arial"/>
          <w:spacing w:val="-2"/>
          <w:sz w:val="24"/>
          <w:szCs w:val="24"/>
          <w:highlight w:val="white"/>
          <w:lang w:val="hy-AM"/>
        </w:rPr>
        <w:t>համար</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բջջային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էլեկտրոնային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թվային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ստորագրության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օպերատորին՝</w:t>
      </w:r>
      <w:r w:rsidRPr="00A53365">
        <w:rPr>
          <w:rFonts w:ascii="GHEA Mariam" w:eastAsia="Merriweather Light" w:hAnsi="GHEA Mariam"/>
          <w:spacing w:val="-2"/>
          <w:sz w:val="24"/>
          <w:szCs w:val="24"/>
          <w:highlight w:val="white"/>
          <w:lang w:val="hy-AM"/>
        </w:rPr>
        <w:t xml:space="preserve"> </w:t>
      </w:r>
      <w:r w:rsidRPr="00A53365">
        <w:rPr>
          <w:rFonts w:ascii="GHEA Mariam" w:eastAsia="Merriweather Light" w:hAnsi="GHEA Mariam" w:cs="Arial"/>
          <w:spacing w:val="-2"/>
          <w:sz w:val="24"/>
          <w:szCs w:val="24"/>
          <w:highlight w:val="white"/>
          <w:lang w:val="hy-AM"/>
        </w:rPr>
        <w:t>ծրագրա</w:t>
      </w:r>
      <w:r w:rsidRPr="00CE26E1">
        <w:rPr>
          <w:rFonts w:ascii="GHEA Mariam" w:eastAsia="Merriweather Light" w:hAnsi="GHEA Mariam" w:cs="Arial"/>
          <w:sz w:val="24"/>
          <w:szCs w:val="24"/>
          <w:highlight w:val="white"/>
          <w:lang w:val="hy-AM"/>
        </w:rPr>
        <w:t>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ինտեգրման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տեխնիկական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պայմաններն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ստանալու</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համար</w:t>
      </w:r>
      <w:r w:rsidRPr="00CE26E1">
        <w:rPr>
          <w:rFonts w:ascii="GHEA Mariam" w:eastAsia="Merriweather Light" w:hAnsi="GHEA Mariam"/>
          <w:sz w:val="24"/>
          <w:szCs w:val="24"/>
          <w:highlight w:val="white"/>
          <w:lang w:val="hy-AM"/>
        </w:rPr>
        <w:t xml:space="preserve">: 2024 </w:t>
      </w:r>
      <w:r w:rsidRPr="00CE26E1">
        <w:rPr>
          <w:rFonts w:ascii="GHEA Mariam" w:eastAsia="Merriweather Light" w:hAnsi="GHEA Mariam" w:cs="Arial"/>
          <w:sz w:val="24"/>
          <w:szCs w:val="24"/>
          <w:highlight w:val="white"/>
          <w:lang w:val="hy-AM"/>
        </w:rPr>
        <w:t>թվականի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հունվարի</w:t>
      </w:r>
      <w:r w:rsidRPr="00CE26E1">
        <w:rPr>
          <w:rFonts w:ascii="GHEA Mariam" w:eastAsia="Merriweather Light" w:hAnsi="GHEA Mariam"/>
          <w:sz w:val="24"/>
          <w:szCs w:val="24"/>
          <w:highlight w:val="white"/>
          <w:lang w:val="hy-AM"/>
        </w:rPr>
        <w:t xml:space="preserve"> 1-</w:t>
      </w:r>
      <w:r w:rsidRPr="00CE26E1">
        <w:rPr>
          <w:rFonts w:ascii="GHEA Mariam" w:eastAsia="Merriweather Light" w:hAnsi="GHEA Mariam" w:cs="Arial"/>
          <w:sz w:val="24"/>
          <w:szCs w:val="24"/>
          <w:highlight w:val="white"/>
          <w:lang w:val="hy-AM"/>
        </w:rPr>
        <w:t>ից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մարմինն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տեղեկատվական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համակարգում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Ես</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եմ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ազգային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հարթակն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ինտեգրելու</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համապատասխան</w:t>
      </w:r>
      <w:r w:rsidRPr="00CE26E1">
        <w:rPr>
          <w:rFonts w:ascii="GHEA Mariam" w:eastAsia="Merriweather Light" w:hAnsi="GHEA Mariam"/>
          <w:sz w:val="24"/>
          <w:szCs w:val="24"/>
          <w:highlight w:val="white"/>
          <w:lang w:val="hy-AM"/>
        </w:rPr>
        <w:t xml:space="preserve"> </w:t>
      </w:r>
      <w:bookmarkStart w:id="0" w:name="_GoBack"/>
      <w:bookmarkEnd w:id="0"/>
      <w:r w:rsidRPr="00CE26E1">
        <w:rPr>
          <w:rFonts w:ascii="GHEA Mariam" w:eastAsia="Merriweather Light" w:hAnsi="GHEA Mariam" w:cs="Arial"/>
          <w:sz w:val="24"/>
          <w:szCs w:val="24"/>
          <w:highlight w:val="white"/>
          <w:lang w:val="hy-AM"/>
        </w:rPr>
        <w:t>դիմումը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ներկայացնում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00984881">
        <w:rPr>
          <w:rFonts w:ascii="GHEA Mariam" w:eastAsia="Merriweather Light" w:hAnsi="GHEA Mariam" w:cs="Arial"/>
          <w:sz w:val="24"/>
          <w:szCs w:val="24"/>
          <w:highlight w:val="white"/>
          <w:lang w:val="hy-AM"/>
        </w:rPr>
        <w:t>հ</w:t>
      </w:r>
      <w:r w:rsidRPr="00CE26E1">
        <w:rPr>
          <w:rFonts w:ascii="GHEA Mariam" w:eastAsia="Merriweather Light" w:hAnsi="GHEA Mariam" w:cs="Arial"/>
          <w:sz w:val="24"/>
          <w:szCs w:val="24"/>
          <w:highlight w:val="white"/>
          <w:lang w:val="hy-AM"/>
        </w:rPr>
        <w:t>ավաստագրման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կենտրոն։</w:t>
      </w:r>
      <w:r w:rsidR="00591924">
        <w:rPr>
          <w:rFonts w:ascii="GHEA Mariam" w:eastAsia="Merriweather Light" w:hAnsi="GHEA Mariam"/>
          <w:sz w:val="24"/>
          <w:szCs w:val="24"/>
          <w:highlight w:val="white"/>
          <w:lang w:val="hy-AM"/>
        </w:rPr>
        <w:t>».</w:t>
      </w:r>
    </w:p>
    <w:p w:rsidR="007C4D1F" w:rsidRPr="00591924" w:rsidRDefault="00591924" w:rsidP="00CE26E1">
      <w:pPr>
        <w:pStyle w:val="norm"/>
        <w:spacing w:line="360" w:lineRule="auto"/>
        <w:rPr>
          <w:rFonts w:ascii="GHEA Mariam" w:eastAsia="Merriweather Light" w:hAnsi="GHEA Mariam"/>
          <w:sz w:val="24"/>
          <w:szCs w:val="24"/>
          <w:lang w:val="hy-AM"/>
        </w:rPr>
      </w:pPr>
      <w:r>
        <w:rPr>
          <w:rFonts w:ascii="GHEA Mariam" w:eastAsia="Merriweather Light" w:hAnsi="GHEA Mariam"/>
          <w:sz w:val="24"/>
          <w:szCs w:val="24"/>
          <w:lang w:val="hy-AM"/>
        </w:rPr>
        <w:t>3</w:t>
      </w:r>
      <w:r w:rsidRPr="00591924">
        <w:rPr>
          <w:rFonts w:ascii="GHEA Mariam" w:eastAsia="Merriweather Light" w:hAnsi="GHEA Mariam"/>
          <w:sz w:val="24"/>
          <w:szCs w:val="24"/>
          <w:lang w:val="hy-AM"/>
        </w:rPr>
        <w:t xml:space="preserve">) </w:t>
      </w:r>
      <w:r w:rsidR="007C4D1F" w:rsidRPr="00CE26E1">
        <w:rPr>
          <w:rFonts w:ascii="GHEA Mariam" w:eastAsia="Merriweather Light" w:hAnsi="GHEA Mariam"/>
          <w:sz w:val="24"/>
          <w:szCs w:val="24"/>
          <w:lang w:val="hy-AM"/>
        </w:rPr>
        <w:t>7-</w:t>
      </w:r>
      <w:r w:rsidR="007C4D1F" w:rsidRPr="00CE26E1">
        <w:rPr>
          <w:rFonts w:ascii="GHEA Mariam" w:eastAsia="Merriweather Light" w:hAnsi="GHEA Mariam" w:cs="Arial"/>
          <w:sz w:val="24"/>
          <w:szCs w:val="24"/>
          <w:highlight w:val="white"/>
          <w:lang w:val="hy-AM"/>
        </w:rPr>
        <w:t>րդ</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կետից</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հանել</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կամ</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բջջային</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էլեկտրոնային</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թվային</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ստորագրության</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օպերատորին</w:t>
      </w:r>
      <w:r w:rsidR="007C4D1F" w:rsidRPr="00CE26E1">
        <w:rPr>
          <w:rFonts w:ascii="GHEA Mariam" w:eastAsia="Merriweather Light" w:hAnsi="GHEA Mariam"/>
          <w:sz w:val="24"/>
          <w:szCs w:val="24"/>
          <w:lang w:val="hy-AM"/>
        </w:rPr>
        <w:t xml:space="preserve">» </w:t>
      </w:r>
      <w:r w:rsidR="007C4D1F" w:rsidRPr="00CE26E1">
        <w:rPr>
          <w:rFonts w:ascii="GHEA Mariam" w:eastAsia="Merriweather Light" w:hAnsi="GHEA Mariam" w:cs="Arial"/>
          <w:sz w:val="24"/>
          <w:szCs w:val="24"/>
          <w:lang w:val="hy-AM"/>
        </w:rPr>
        <w:t>բառերը</w:t>
      </w:r>
      <w:r w:rsidRPr="00591924">
        <w:rPr>
          <w:rFonts w:ascii="GHEA Mariam" w:eastAsia="Merriweather Light" w:hAnsi="GHEA Mariam" w:cs="Arial"/>
          <w:sz w:val="24"/>
          <w:szCs w:val="24"/>
          <w:lang w:val="hy-AM"/>
        </w:rPr>
        <w:t>.</w:t>
      </w:r>
    </w:p>
    <w:p w:rsidR="007C4D1F" w:rsidRPr="00591924" w:rsidRDefault="00591924" w:rsidP="00CE26E1">
      <w:pPr>
        <w:pStyle w:val="norm"/>
        <w:spacing w:line="360" w:lineRule="auto"/>
        <w:rPr>
          <w:rFonts w:ascii="GHEA Mariam" w:eastAsia="Merriweather Light" w:hAnsi="GHEA Mariam"/>
          <w:sz w:val="24"/>
          <w:szCs w:val="24"/>
          <w:highlight w:val="white"/>
          <w:lang w:val="hy-AM"/>
        </w:rPr>
      </w:pPr>
      <w:r w:rsidRPr="00591924">
        <w:rPr>
          <w:rFonts w:ascii="GHEA Mariam" w:eastAsia="Merriweather Light" w:hAnsi="GHEA Mariam"/>
          <w:sz w:val="24"/>
          <w:szCs w:val="24"/>
          <w:highlight w:val="white"/>
          <w:lang w:val="hy-AM"/>
        </w:rPr>
        <w:t xml:space="preserve">4) </w:t>
      </w:r>
      <w:r w:rsidR="007C4D1F" w:rsidRPr="00CE26E1">
        <w:rPr>
          <w:rFonts w:ascii="GHEA Mariam" w:eastAsia="Merriweather Light" w:hAnsi="GHEA Mariam"/>
          <w:sz w:val="24"/>
          <w:szCs w:val="24"/>
          <w:highlight w:val="white"/>
          <w:lang w:val="hy-AM"/>
        </w:rPr>
        <w:t>13-</w:t>
      </w:r>
      <w:r w:rsidR="007C4D1F" w:rsidRPr="00CE26E1">
        <w:rPr>
          <w:rFonts w:ascii="GHEA Mariam" w:eastAsia="Merriweather Light" w:hAnsi="GHEA Mariam" w:cs="Arial"/>
          <w:sz w:val="24"/>
          <w:szCs w:val="24"/>
          <w:highlight w:val="white"/>
          <w:lang w:val="hy-AM"/>
        </w:rPr>
        <w:t>րդ</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կետը</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lang w:val="hy-AM"/>
        </w:rPr>
        <w:t>շարադրել</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հետևյալ</w:t>
      </w:r>
      <w:r w:rsidR="007C4D1F" w:rsidRPr="00CE26E1">
        <w:rPr>
          <w:rFonts w:ascii="GHEA Mariam" w:eastAsia="Merriweather Light" w:hAnsi="GHEA Mariam"/>
          <w:sz w:val="24"/>
          <w:szCs w:val="24"/>
          <w:highlight w:val="white"/>
          <w:lang w:val="hy-AM"/>
        </w:rPr>
        <w:t xml:space="preserve"> </w:t>
      </w:r>
      <w:r w:rsidR="007C4D1F" w:rsidRPr="00CE26E1">
        <w:rPr>
          <w:rFonts w:ascii="GHEA Mariam" w:eastAsia="Merriweather Light" w:hAnsi="GHEA Mariam" w:cs="Arial"/>
          <w:sz w:val="24"/>
          <w:szCs w:val="24"/>
          <w:highlight w:val="white"/>
          <w:lang w:val="hy-AM"/>
        </w:rPr>
        <w:t>խմբագրությամբ</w:t>
      </w:r>
      <w:r>
        <w:rPr>
          <w:rFonts w:ascii="GHEA Mariam" w:eastAsia="Merriweather Light" w:hAnsi="GHEA Mariam"/>
          <w:sz w:val="24"/>
          <w:szCs w:val="24"/>
          <w:highlight w:val="white"/>
          <w:lang w:val="hy-AM"/>
        </w:rPr>
        <w:t>՝</w:t>
      </w:r>
    </w:p>
    <w:p w:rsidR="007C4D1F" w:rsidRPr="00CE26E1" w:rsidRDefault="007C4D1F" w:rsidP="00CE26E1">
      <w:pPr>
        <w:pStyle w:val="norm"/>
        <w:spacing w:line="360" w:lineRule="auto"/>
        <w:rPr>
          <w:rFonts w:ascii="GHEA Mariam" w:eastAsia="Merriweather Light" w:hAnsi="GHEA Mariam"/>
          <w:sz w:val="24"/>
          <w:szCs w:val="24"/>
          <w:highlight w:val="white"/>
          <w:lang w:val="hy-AM"/>
        </w:rPr>
      </w:pPr>
      <w:r w:rsidRPr="00CE26E1">
        <w:rPr>
          <w:rFonts w:ascii="GHEA Mariam" w:eastAsia="Merriweather Light" w:hAnsi="GHEA Mariam"/>
          <w:sz w:val="24"/>
          <w:szCs w:val="24"/>
          <w:highlight w:val="white"/>
          <w:lang w:val="hy-AM"/>
        </w:rPr>
        <w:lastRenderedPageBreak/>
        <w:t xml:space="preserve">«13.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ստորագրության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հետ</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համատեղելի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շարժական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կապի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հեռախոսաքարտն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ստանալուց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հետո</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հաճախորդը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պետք</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հնարավորություն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ունենա</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առցանց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ակտիվացնելու</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իր</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ստորագրությունը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ստորագրության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օպերատորի</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պաշտոնական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կայքում՝</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օգտագործելով</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թվային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խիստ</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որևէ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միջոց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Եթե</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էլեկտրոնային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թվային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ստորագրու</w:t>
      </w:r>
      <w:r w:rsidR="00591924">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օպերատորի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լուծումը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նախատեսում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նաև</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ոչ</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առցանց</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ակտի</w:t>
      </w:r>
      <w:r w:rsidR="00591924">
        <w:rPr>
          <w:rFonts w:ascii="GHEA Mariam" w:eastAsia="Merriweather Light" w:hAnsi="GHEA Mariam" w:cs="Arial"/>
          <w:sz w:val="24"/>
          <w:szCs w:val="24"/>
          <w:highlight w:val="white"/>
          <w:lang w:val="hy-AM"/>
        </w:rPr>
        <w:softHyphen/>
      </w:r>
      <w:r w:rsidRPr="00CE26E1">
        <w:rPr>
          <w:rFonts w:ascii="GHEA Mariam" w:eastAsia="Merriweather Light" w:hAnsi="GHEA Mariam" w:cs="Arial"/>
          <w:sz w:val="24"/>
          <w:szCs w:val="24"/>
          <w:highlight w:val="white"/>
          <w:lang w:val="hy-AM"/>
        </w:rPr>
        <w:t>վացում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ապա</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հաճախորդը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կարող</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է</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ակտիվացնել</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ծառայությունը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շարժական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բջջային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կապի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համապատասխան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օպերատորի</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գրասենյակում՝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ներկայացնելով</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անձնագիրը</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կամ</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նույնականացման</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քարտը</w:t>
      </w:r>
      <w:r w:rsidRPr="00CE26E1">
        <w:rPr>
          <w:rFonts w:ascii="GHEA Mariam" w:eastAsia="Merriweather Light" w:hAnsi="GHEA Mariam"/>
          <w:sz w:val="24"/>
          <w:szCs w:val="24"/>
          <w:highlight w:val="white"/>
          <w:lang w:val="hy-AM"/>
        </w:rPr>
        <w:t xml:space="preserve">:»: </w:t>
      </w:r>
    </w:p>
    <w:p w:rsidR="007C4D1F" w:rsidRPr="00CE26E1" w:rsidRDefault="007C4D1F" w:rsidP="00CE26E1">
      <w:pPr>
        <w:pStyle w:val="norm"/>
        <w:spacing w:line="360" w:lineRule="auto"/>
        <w:rPr>
          <w:rFonts w:ascii="GHEA Mariam" w:eastAsia="Merriweather Light" w:hAnsi="GHEA Mariam"/>
          <w:sz w:val="24"/>
          <w:szCs w:val="24"/>
          <w:highlight w:val="white"/>
          <w:lang w:val="hy-AM"/>
        </w:rPr>
      </w:pPr>
      <w:r w:rsidRPr="00591924">
        <w:rPr>
          <w:rFonts w:ascii="GHEA Mariam" w:eastAsia="Merriweather Light" w:hAnsi="GHEA Mariam"/>
          <w:spacing w:val="-6"/>
          <w:sz w:val="24"/>
          <w:szCs w:val="24"/>
          <w:highlight w:val="white"/>
          <w:lang w:val="hy-AM"/>
        </w:rPr>
        <w:t xml:space="preserve">2. </w:t>
      </w:r>
      <w:r w:rsidRPr="00591924">
        <w:rPr>
          <w:rFonts w:ascii="GHEA Mariam" w:eastAsia="Merriweather Light" w:hAnsi="GHEA Mariam" w:cs="Arial"/>
          <w:spacing w:val="-6"/>
          <w:sz w:val="24"/>
          <w:szCs w:val="24"/>
          <w:highlight w:val="white"/>
          <w:lang w:val="hy-AM"/>
        </w:rPr>
        <w:t>Սույն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որոշումն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ուժի</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մեջ</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է</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մտնում</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պաշտոնական</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հրապարակմանը</w:t>
      </w:r>
      <w:r w:rsidRPr="00591924">
        <w:rPr>
          <w:rFonts w:ascii="GHEA Mariam" w:eastAsia="Merriweather Light" w:hAnsi="GHEA Mariam"/>
          <w:spacing w:val="-6"/>
          <w:sz w:val="24"/>
          <w:szCs w:val="24"/>
          <w:highlight w:val="white"/>
          <w:lang w:val="hy-AM"/>
        </w:rPr>
        <w:t xml:space="preserve"> </w:t>
      </w:r>
      <w:r w:rsidRPr="00591924">
        <w:rPr>
          <w:rFonts w:ascii="GHEA Mariam" w:eastAsia="Merriweather Light" w:hAnsi="GHEA Mariam" w:cs="Arial"/>
          <w:spacing w:val="-6"/>
          <w:sz w:val="24"/>
          <w:szCs w:val="24"/>
          <w:highlight w:val="white"/>
          <w:lang w:val="hy-AM"/>
        </w:rPr>
        <w:t>հաջորդող</w:t>
      </w:r>
      <w:r w:rsidRPr="00CE26E1">
        <w:rPr>
          <w:rFonts w:ascii="GHEA Mariam" w:eastAsia="Merriweather Light" w:hAnsi="GHEA Mariam"/>
          <w:sz w:val="24"/>
          <w:szCs w:val="24"/>
          <w:highlight w:val="white"/>
          <w:lang w:val="hy-AM"/>
        </w:rPr>
        <w:t xml:space="preserve"> </w:t>
      </w:r>
      <w:r w:rsidRPr="00CE26E1">
        <w:rPr>
          <w:rFonts w:ascii="GHEA Mariam" w:eastAsia="Merriweather Light" w:hAnsi="GHEA Mariam" w:cs="Arial"/>
          <w:sz w:val="24"/>
          <w:szCs w:val="24"/>
          <w:highlight w:val="white"/>
          <w:lang w:val="hy-AM"/>
        </w:rPr>
        <w:t>օրվանից</w:t>
      </w:r>
      <w:r w:rsidRPr="00CE26E1">
        <w:rPr>
          <w:rFonts w:ascii="GHEA Mariam" w:eastAsia="Merriweather Light" w:hAnsi="GHEA Mariam"/>
          <w:sz w:val="24"/>
          <w:szCs w:val="24"/>
          <w:highlight w:val="white"/>
          <w:lang w:val="hy-AM"/>
        </w:rPr>
        <w:t>:</w:t>
      </w:r>
    </w:p>
    <w:p w:rsidR="006F6A3A" w:rsidRDefault="006F6A3A" w:rsidP="00CE26E1">
      <w:pPr>
        <w:pStyle w:val="norm"/>
        <w:spacing w:line="360" w:lineRule="auto"/>
        <w:rPr>
          <w:rFonts w:ascii="GHEA Mariam" w:hAnsi="GHEA Mariam" w:cs="Sylfaen"/>
          <w:b/>
          <w:sz w:val="24"/>
          <w:szCs w:val="24"/>
          <w:lang w:val="hy-AM"/>
        </w:rPr>
      </w:pPr>
    </w:p>
    <w:p w:rsidR="00CE26E1" w:rsidRDefault="00CE26E1" w:rsidP="00CE26E1">
      <w:pPr>
        <w:pStyle w:val="norm"/>
        <w:spacing w:line="360" w:lineRule="auto"/>
        <w:rPr>
          <w:rFonts w:ascii="GHEA Mariam" w:hAnsi="GHEA Mariam" w:cs="Sylfaen"/>
          <w:b/>
          <w:sz w:val="24"/>
          <w:szCs w:val="24"/>
          <w:lang w:val="hy-AM"/>
        </w:rPr>
      </w:pPr>
    </w:p>
    <w:p w:rsidR="00CE26E1" w:rsidRPr="000D5CEE" w:rsidRDefault="00CE26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26E1" w:rsidRPr="000D5CEE" w:rsidRDefault="00CE26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26E1" w:rsidRPr="00EF7ACC" w:rsidRDefault="00CE26E1" w:rsidP="00B46EE8">
      <w:pPr>
        <w:pStyle w:val="mechtex"/>
        <w:jc w:val="left"/>
        <w:rPr>
          <w:rFonts w:ascii="GHEA Mariam" w:hAnsi="GHEA Mariam" w:cs="Sylfaen"/>
          <w:sz w:val="24"/>
          <w:szCs w:val="24"/>
          <w:lang w:val="hy-AM"/>
        </w:rPr>
      </w:pPr>
    </w:p>
    <w:p w:rsidR="00CE26E1" w:rsidRPr="001531E2" w:rsidRDefault="00CE26E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E26E1" w:rsidRPr="00CE26E1" w:rsidRDefault="00CE26E1" w:rsidP="00CE26E1">
      <w:pPr>
        <w:pStyle w:val="norm"/>
        <w:spacing w:line="360" w:lineRule="auto"/>
        <w:rPr>
          <w:rFonts w:ascii="GHEA Mariam" w:hAnsi="GHEA Mariam" w:cs="Sylfaen"/>
          <w:b/>
          <w:sz w:val="24"/>
          <w:szCs w:val="24"/>
          <w:lang w:val="hy-AM"/>
        </w:rPr>
      </w:pPr>
    </w:p>
    <w:sectPr w:rsidR="00CE26E1" w:rsidRPr="00CE26E1" w:rsidSect="00CE26E1">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59D" w:rsidRDefault="0002759D">
      <w:r>
        <w:separator/>
      </w:r>
    </w:p>
  </w:endnote>
  <w:endnote w:type="continuationSeparator" w:id="0">
    <w:p w:rsidR="0002759D" w:rsidRDefault="0002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erriweather Ligh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59D" w:rsidRDefault="0002759D">
      <w:r>
        <w:separator/>
      </w:r>
    </w:p>
  </w:footnote>
  <w:footnote w:type="continuationSeparator" w:id="0">
    <w:p w:rsidR="0002759D" w:rsidRDefault="00027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1FA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06BF3"/>
    <w:multiLevelType w:val="multilevel"/>
    <w:tmpl w:val="113A3916"/>
    <w:lvl w:ilvl="0">
      <w:start w:val="1"/>
      <w:numFmt w:val="decimal"/>
      <w:lvlText w:val="%1)"/>
      <w:lvlJc w:val="left"/>
      <w:pPr>
        <w:ind w:left="45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59D"/>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CC9"/>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4"/>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924"/>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1F"/>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88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365"/>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445"/>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6E1"/>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E26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5007366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2023-02-08T10:46:00Z</dcterms:created>
  <dcterms:modified xsi:type="dcterms:W3CDTF">2023-02-08T11:22:00Z</dcterms:modified>
</cp:coreProperties>
</file>