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43FD0" w:rsidRPr="00643FD0" w:rsidRDefault="00F16708" w:rsidP="00643FD0">
      <w:pPr>
        <w:pStyle w:val="NormalWeb"/>
        <w:shd w:val="clear" w:color="auto" w:fill="FFFFFF"/>
        <w:spacing w:before="0" w:beforeAutospacing="0" w:after="0" w:afterAutospacing="0"/>
        <w:jc w:val="center"/>
        <w:rPr>
          <w:rFonts w:ascii="GHEA Mariam" w:hAnsi="GHEA Mariam"/>
          <w:color w:val="000000"/>
        </w:rPr>
      </w:pPr>
      <w:r>
        <w:rPr>
          <w:rFonts w:ascii="GHEA Mariam" w:hAnsi="GHEA Mariam"/>
          <w:lang w:val="hy-AM"/>
        </w:rPr>
        <w:t>16</w:t>
      </w:r>
      <w:r w:rsidR="003A7B09" w:rsidRPr="003A7B09">
        <w:rPr>
          <w:rFonts w:ascii="GHEA Mariam" w:hAnsi="GHEA Mariam"/>
          <w:lang w:val="hy-AM"/>
        </w:rPr>
        <w:t xml:space="preserve"> փետրվարի </w:t>
      </w:r>
      <w:r w:rsidR="00296E5B" w:rsidRPr="0061367A">
        <w:rPr>
          <w:rFonts w:ascii="GHEA Mariam" w:hAnsi="GHEA Mariam"/>
        </w:rPr>
        <w:t>202</w:t>
      </w:r>
      <w:r w:rsidR="00A151A0">
        <w:rPr>
          <w:rFonts w:ascii="GHEA Mariam" w:hAnsi="GHEA Mariam"/>
          <w:lang w:val="hy-AM"/>
        </w:rPr>
        <w:t>3</w:t>
      </w:r>
      <w:r w:rsidR="00296E5B" w:rsidRPr="0061367A">
        <w:rPr>
          <w:rFonts w:ascii="GHEA Mariam" w:hAnsi="GHEA Mariam"/>
        </w:rPr>
        <w:t xml:space="preserve">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00643FD0">
        <w:rPr>
          <w:rFonts w:ascii="GHEA Mariam" w:hAnsi="GHEA Mariam"/>
          <w:lang w:val="hy-AM"/>
        </w:rPr>
        <w:t xml:space="preserve"> </w:t>
      </w:r>
      <w:r w:rsidR="00643FD0" w:rsidRPr="00643FD0">
        <w:rPr>
          <w:rFonts w:ascii="GHEA Mariam" w:hAnsi="GHEA Mariam"/>
          <w:color w:val="000000"/>
        </w:rPr>
        <w:t>-</w:t>
      </w:r>
      <w:r w:rsidR="00643FD0">
        <w:rPr>
          <w:rFonts w:ascii="GHEA Mariam" w:hAnsi="GHEA Mariam"/>
          <w:color w:val="000000"/>
          <w:lang w:val="hy-AM"/>
        </w:rPr>
        <w:t xml:space="preserve"> </w:t>
      </w:r>
      <w:r w:rsidR="00643FD0" w:rsidRPr="00643FD0">
        <w:rPr>
          <w:rFonts w:ascii="GHEA Mariam" w:hAnsi="GHEA Mariam"/>
          <w:color w:val="000000"/>
        </w:rPr>
        <w:t>Ա</w:t>
      </w:r>
    </w:p>
    <w:p w:rsidR="00643FD0" w:rsidRPr="00643FD0" w:rsidRDefault="00643FD0" w:rsidP="00643FD0">
      <w:pPr>
        <w:pStyle w:val="NormalWeb"/>
        <w:shd w:val="clear" w:color="auto" w:fill="FFFFFF"/>
        <w:spacing w:before="0" w:beforeAutospacing="0" w:after="0" w:afterAutospacing="0"/>
        <w:jc w:val="center"/>
        <w:rPr>
          <w:rFonts w:ascii="GHEA Mariam" w:hAnsi="GHEA Mariam"/>
          <w:color w:val="000000"/>
          <w:sz w:val="20"/>
          <w:szCs w:val="20"/>
        </w:rPr>
      </w:pPr>
    </w:p>
    <w:p w:rsidR="00643FD0" w:rsidRPr="00643FD0" w:rsidRDefault="00643FD0" w:rsidP="00643FD0">
      <w:pPr>
        <w:pStyle w:val="NormalWeb"/>
        <w:shd w:val="clear" w:color="auto" w:fill="FFFFFF"/>
        <w:spacing w:before="0" w:beforeAutospacing="0" w:after="0" w:afterAutospacing="0"/>
        <w:jc w:val="center"/>
        <w:rPr>
          <w:rFonts w:ascii="GHEA Mariam" w:hAnsi="GHEA Mariam"/>
          <w:color w:val="000000"/>
          <w:sz w:val="20"/>
          <w:szCs w:val="20"/>
        </w:rPr>
      </w:pPr>
    </w:p>
    <w:p w:rsidR="00643FD0" w:rsidRPr="00643FD0" w:rsidRDefault="00643FD0" w:rsidP="00643FD0">
      <w:pPr>
        <w:pStyle w:val="NormalWeb"/>
        <w:shd w:val="clear" w:color="auto" w:fill="FFFFFF"/>
        <w:spacing w:before="0" w:beforeAutospacing="0" w:after="0" w:afterAutospacing="0"/>
        <w:jc w:val="center"/>
        <w:rPr>
          <w:rFonts w:ascii="GHEA Mariam" w:hAnsi="GHEA Mariam"/>
          <w:color w:val="000000"/>
          <w:sz w:val="20"/>
          <w:szCs w:val="20"/>
        </w:rPr>
      </w:pPr>
    </w:p>
    <w:p w:rsidR="00643FD0" w:rsidRDefault="00643FD0" w:rsidP="00643FD0">
      <w:pPr>
        <w:pStyle w:val="NormalWeb"/>
        <w:spacing w:before="0" w:beforeAutospacing="0" w:after="0" w:afterAutospacing="0"/>
        <w:jc w:val="center"/>
        <w:rPr>
          <w:rFonts w:ascii="GHEA Mariam" w:hAnsi="GHEA Mariam"/>
          <w:bCs/>
          <w:color w:val="000000"/>
          <w:shd w:val="clear" w:color="auto" w:fill="FFFFFF"/>
        </w:rPr>
      </w:pPr>
      <w:r w:rsidRPr="00643FD0">
        <w:rPr>
          <w:rFonts w:ascii="GHEA Mariam" w:hAnsi="GHEA Mariam"/>
          <w:bCs/>
          <w:color w:val="000000"/>
          <w:shd w:val="clear" w:color="auto" w:fill="FFFFFF"/>
        </w:rPr>
        <w:t xml:space="preserve">ԳՈՒՅՔԸ ՈՐՊԵՍ ՆՎԻՐԱՏՎՈՒԹՅՈՒՆ </w:t>
      </w:r>
    </w:p>
    <w:p w:rsidR="00643FD0" w:rsidRPr="00643FD0" w:rsidRDefault="00643FD0" w:rsidP="00643FD0">
      <w:pPr>
        <w:pStyle w:val="NormalWeb"/>
        <w:spacing w:before="0" w:beforeAutospacing="0" w:after="0" w:afterAutospacing="0"/>
        <w:jc w:val="center"/>
        <w:rPr>
          <w:rFonts w:ascii="GHEA Mariam" w:hAnsi="GHEA Mariam"/>
          <w:bCs/>
          <w:color w:val="000000"/>
          <w:spacing w:val="-8"/>
          <w:shd w:val="clear" w:color="auto" w:fill="FFFFFF"/>
        </w:rPr>
      </w:pPr>
      <w:r w:rsidRPr="00643FD0">
        <w:rPr>
          <w:rFonts w:ascii="GHEA Mariam" w:hAnsi="GHEA Mariam"/>
          <w:bCs/>
          <w:color w:val="000000"/>
          <w:spacing w:val="-8"/>
          <w:shd w:val="clear" w:color="auto" w:fill="FFFFFF"/>
        </w:rPr>
        <w:t>ԸՆԴՈՒՆԵԼՈՒ</w:t>
      </w:r>
      <w:r w:rsidRPr="00643FD0">
        <w:rPr>
          <w:rFonts w:ascii="GHEA Mariam" w:hAnsi="GHEA Mariam"/>
          <w:bCs/>
          <w:color w:val="000000"/>
          <w:spacing w:val="-8"/>
          <w:shd w:val="clear" w:color="auto" w:fill="FFFFFF"/>
          <w:lang w:val="hy-AM"/>
        </w:rPr>
        <w:t xml:space="preserve"> </w:t>
      </w:r>
      <w:r w:rsidRPr="00643FD0">
        <w:rPr>
          <w:rFonts w:ascii="GHEA Mariam" w:hAnsi="GHEA Mariam"/>
          <w:bCs/>
          <w:color w:val="000000"/>
          <w:spacing w:val="-8"/>
          <w:shd w:val="clear" w:color="auto" w:fill="FFFFFF"/>
        </w:rPr>
        <w:t>ԵՎ ԱՄՐԱՑՆԵԼՈՒ ՄԱՍԻՆ</w:t>
      </w:r>
    </w:p>
    <w:p w:rsidR="00643FD0" w:rsidRPr="00643FD0" w:rsidRDefault="00643FD0" w:rsidP="00643FD0">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t>-------------------------------------------------------------</w:t>
      </w:r>
    </w:p>
    <w:p w:rsidR="00643FD0" w:rsidRDefault="00643FD0" w:rsidP="00643FD0">
      <w:pPr>
        <w:pStyle w:val="NormalWeb"/>
        <w:shd w:val="clear" w:color="auto" w:fill="FFFFFF"/>
        <w:spacing w:before="0" w:beforeAutospacing="0" w:after="0" w:afterAutospacing="0"/>
        <w:ind w:firstLine="375"/>
        <w:jc w:val="both"/>
        <w:rPr>
          <w:rFonts w:ascii="GHEA Grapalat" w:hAnsi="GHEA Grapalat"/>
          <w:color w:val="000000"/>
        </w:rPr>
      </w:pPr>
    </w:p>
    <w:p w:rsidR="00643FD0" w:rsidRDefault="00643FD0" w:rsidP="00643FD0">
      <w:pPr>
        <w:pStyle w:val="NormalWeb"/>
        <w:shd w:val="clear" w:color="auto" w:fill="FFFFFF"/>
        <w:spacing w:before="0" w:beforeAutospacing="0" w:after="0" w:afterAutospacing="0"/>
        <w:ind w:firstLine="375"/>
        <w:jc w:val="both"/>
        <w:rPr>
          <w:rFonts w:ascii="GHEA Grapalat" w:hAnsi="GHEA Grapalat"/>
          <w:color w:val="000000"/>
        </w:rPr>
      </w:pPr>
    </w:p>
    <w:p w:rsidR="00643FD0" w:rsidRPr="00643FD0" w:rsidRDefault="00643FD0" w:rsidP="00643FD0">
      <w:pPr>
        <w:pStyle w:val="NormalWeb"/>
        <w:shd w:val="clear" w:color="auto" w:fill="FFFFFF"/>
        <w:spacing w:before="0" w:beforeAutospacing="0" w:after="0" w:afterAutospacing="0" w:line="360" w:lineRule="auto"/>
        <w:ind w:firstLine="720"/>
        <w:jc w:val="both"/>
        <w:rPr>
          <w:rFonts w:ascii="GHEA Mariam" w:hAnsi="GHEA Mariam"/>
          <w:color w:val="000000"/>
        </w:rPr>
      </w:pPr>
      <w:r w:rsidRPr="00643FD0">
        <w:rPr>
          <w:rFonts w:ascii="GHEA Mariam" w:hAnsi="GHEA Mariam"/>
          <w:color w:val="000000"/>
        </w:rPr>
        <w:t xml:space="preserve">Հիմք ընդունելով Հայաստանի Հանրապետության քաղաքացիական օրենսգրքի 594-րդ հոդվածը, «Կառավարչական իրավահարաբերությունների կարգավորման մասին» Հայաստանի Հանրապետության օրենքի 5-րդ հոդվածի </w:t>
      </w:r>
      <w:r>
        <w:rPr>
          <w:rFonts w:ascii="GHEA Mariam" w:hAnsi="GHEA Mariam"/>
          <w:color w:val="000000"/>
          <w:lang w:val="hy-AM"/>
        </w:rPr>
        <w:t xml:space="preserve">  </w:t>
      </w:r>
      <w:r w:rsidRPr="00643FD0">
        <w:rPr>
          <w:rFonts w:ascii="GHEA Mariam" w:hAnsi="GHEA Mariam"/>
          <w:color w:val="000000"/>
        </w:rPr>
        <w:t>5-րդ մասը` Հայաստանի Հանրապետության կառավարությունը</w:t>
      </w:r>
      <w:r>
        <w:rPr>
          <w:rFonts w:ascii="Calibri" w:hAnsi="Calibri" w:cs="Calibri"/>
          <w:color w:val="000000"/>
        </w:rPr>
        <w:t xml:space="preserve">    </w:t>
      </w:r>
      <w:r>
        <w:rPr>
          <w:rFonts w:ascii="Calibri" w:hAnsi="Calibri" w:cs="Calibri"/>
          <w:color w:val="000000"/>
          <w:lang w:val="hy-AM"/>
        </w:rPr>
        <w:t xml:space="preserve"> </w:t>
      </w:r>
      <w:r w:rsidRPr="00643FD0">
        <w:rPr>
          <w:rStyle w:val="Emphasis"/>
          <w:rFonts w:ascii="GHEA Mariam" w:hAnsi="GHEA Mariam"/>
          <w:bCs/>
          <w:i w:val="0"/>
          <w:color w:val="000000"/>
        </w:rPr>
        <w:t>ո</w:t>
      </w:r>
      <w:r w:rsidRPr="00643FD0">
        <w:rPr>
          <w:rStyle w:val="Emphasis"/>
          <w:rFonts w:ascii="GHEA Mariam" w:hAnsi="GHEA Mariam"/>
          <w:bCs/>
          <w:i w:val="0"/>
          <w:color w:val="000000"/>
          <w:lang w:val="hy-AM"/>
        </w:rPr>
        <w:t xml:space="preserve"> </w:t>
      </w:r>
      <w:r w:rsidRPr="00643FD0">
        <w:rPr>
          <w:rStyle w:val="Emphasis"/>
          <w:rFonts w:ascii="GHEA Mariam" w:hAnsi="GHEA Mariam"/>
          <w:bCs/>
          <w:i w:val="0"/>
          <w:color w:val="000000"/>
        </w:rPr>
        <w:t>ր</w:t>
      </w:r>
      <w:r w:rsidRPr="00643FD0">
        <w:rPr>
          <w:rStyle w:val="Emphasis"/>
          <w:rFonts w:ascii="GHEA Mariam" w:hAnsi="GHEA Mariam"/>
          <w:bCs/>
          <w:i w:val="0"/>
          <w:color w:val="000000"/>
          <w:lang w:val="hy-AM"/>
        </w:rPr>
        <w:t xml:space="preserve"> </w:t>
      </w:r>
      <w:r w:rsidRPr="00643FD0">
        <w:rPr>
          <w:rStyle w:val="Emphasis"/>
          <w:rFonts w:ascii="GHEA Mariam" w:hAnsi="GHEA Mariam"/>
          <w:bCs/>
          <w:i w:val="0"/>
          <w:color w:val="000000"/>
        </w:rPr>
        <w:t>ո</w:t>
      </w:r>
      <w:r w:rsidRPr="00643FD0">
        <w:rPr>
          <w:rStyle w:val="Emphasis"/>
          <w:rFonts w:ascii="GHEA Mariam" w:hAnsi="GHEA Mariam"/>
          <w:bCs/>
          <w:i w:val="0"/>
          <w:color w:val="000000"/>
          <w:lang w:val="hy-AM"/>
        </w:rPr>
        <w:t xml:space="preserve"> </w:t>
      </w:r>
      <w:r w:rsidRPr="00643FD0">
        <w:rPr>
          <w:rStyle w:val="Emphasis"/>
          <w:rFonts w:ascii="GHEA Mariam" w:hAnsi="GHEA Mariam"/>
          <w:bCs/>
          <w:i w:val="0"/>
          <w:color w:val="000000"/>
        </w:rPr>
        <w:t>շ</w:t>
      </w:r>
      <w:r w:rsidRPr="00643FD0">
        <w:rPr>
          <w:rStyle w:val="Emphasis"/>
          <w:rFonts w:ascii="GHEA Mariam" w:hAnsi="GHEA Mariam"/>
          <w:bCs/>
          <w:i w:val="0"/>
          <w:color w:val="000000"/>
          <w:lang w:val="hy-AM"/>
        </w:rPr>
        <w:t xml:space="preserve"> </w:t>
      </w:r>
      <w:r w:rsidRPr="00643FD0">
        <w:rPr>
          <w:rStyle w:val="Emphasis"/>
          <w:rFonts w:ascii="GHEA Mariam" w:hAnsi="GHEA Mariam"/>
          <w:bCs/>
          <w:i w:val="0"/>
          <w:color w:val="000000"/>
        </w:rPr>
        <w:t>ու</w:t>
      </w:r>
      <w:r w:rsidRPr="00643FD0">
        <w:rPr>
          <w:rStyle w:val="Emphasis"/>
          <w:rFonts w:ascii="GHEA Mariam" w:hAnsi="GHEA Mariam"/>
          <w:bCs/>
          <w:i w:val="0"/>
          <w:color w:val="000000"/>
          <w:lang w:val="hy-AM"/>
        </w:rPr>
        <w:t xml:space="preserve"> </w:t>
      </w:r>
      <w:r w:rsidRPr="00643FD0">
        <w:rPr>
          <w:rStyle w:val="Emphasis"/>
          <w:rFonts w:ascii="GHEA Mariam" w:hAnsi="GHEA Mariam"/>
          <w:bCs/>
          <w:i w:val="0"/>
          <w:color w:val="000000"/>
        </w:rPr>
        <w:t xml:space="preserve">մ </w:t>
      </w:r>
      <w:r w:rsidRPr="00643FD0">
        <w:rPr>
          <w:rStyle w:val="Emphasis"/>
          <w:rFonts w:ascii="GHEA Mariam" w:hAnsi="GHEA Mariam"/>
          <w:bCs/>
          <w:i w:val="0"/>
          <w:color w:val="000000"/>
          <w:lang w:val="hy-AM"/>
        </w:rPr>
        <w:t xml:space="preserve">  </w:t>
      </w:r>
      <w:r w:rsidRPr="00643FD0">
        <w:rPr>
          <w:rStyle w:val="Emphasis"/>
          <w:rFonts w:ascii="GHEA Mariam" w:hAnsi="GHEA Mariam"/>
          <w:bCs/>
          <w:i w:val="0"/>
          <w:color w:val="000000"/>
        </w:rPr>
        <w:t>է.</w:t>
      </w:r>
    </w:p>
    <w:p w:rsidR="00643FD0" w:rsidRPr="00643FD0" w:rsidRDefault="00643FD0" w:rsidP="00643FD0">
      <w:pPr>
        <w:pStyle w:val="NormalWeb"/>
        <w:shd w:val="clear" w:color="auto" w:fill="FFFFFF"/>
        <w:spacing w:before="0" w:beforeAutospacing="0" w:after="0" w:afterAutospacing="0" w:line="360" w:lineRule="auto"/>
        <w:ind w:firstLine="720"/>
        <w:jc w:val="both"/>
        <w:rPr>
          <w:rFonts w:ascii="GHEA Mariam" w:hAnsi="GHEA Mariam"/>
          <w:color w:val="000000"/>
        </w:rPr>
      </w:pPr>
      <w:r w:rsidRPr="00643FD0">
        <w:rPr>
          <w:rFonts w:ascii="GHEA Mariam" w:hAnsi="GHEA Mariam"/>
          <w:color w:val="000000"/>
        </w:rPr>
        <w:t>1. Որպես նվիրատվություն Հայաստանի Հանրապետության</w:t>
      </w:r>
      <w:r>
        <w:rPr>
          <w:rFonts w:ascii="GHEA Mariam" w:hAnsi="GHEA Mariam"/>
          <w:color w:val="000000"/>
          <w:lang w:val="hy-AM"/>
        </w:rPr>
        <w:t>ն</w:t>
      </w:r>
      <w:r w:rsidRPr="00643FD0">
        <w:rPr>
          <w:rFonts w:ascii="GHEA Mariam" w:hAnsi="GHEA Mariam"/>
          <w:color w:val="000000"/>
        </w:rPr>
        <w:t xml:space="preserve"> ընդունել </w:t>
      </w:r>
      <w:r w:rsidRPr="00643FD0">
        <w:rPr>
          <w:rFonts w:ascii="GHEA Mariam" w:hAnsi="GHEA Mariam"/>
          <w:color w:val="000000"/>
          <w:lang w:val="hy-AM"/>
        </w:rPr>
        <w:t>Ամերիկայի Միացյալ Նահանգների</w:t>
      </w:r>
      <w:r w:rsidRPr="00643FD0">
        <w:rPr>
          <w:rFonts w:ascii="GHEA Mariam" w:hAnsi="GHEA Mariam"/>
          <w:color w:val="000000"/>
        </w:rPr>
        <w:t xml:space="preserve"> կառավարության կողմից փոխանցված գույքը՝ համաձայն հավելվածի, և այն ամրացնել Հայաստանի Հանրապետության արտակարգ իրավիճակների նախարարությանը:</w:t>
      </w:r>
    </w:p>
    <w:p w:rsidR="00296E5B" w:rsidRPr="00643FD0" w:rsidRDefault="00643FD0" w:rsidP="00643FD0">
      <w:pPr>
        <w:pStyle w:val="NoSpacing"/>
        <w:shd w:val="clear" w:color="auto" w:fill="FFFFFF"/>
        <w:spacing w:line="360" w:lineRule="auto"/>
        <w:ind w:firstLine="709"/>
        <w:jc w:val="both"/>
        <w:rPr>
          <w:rFonts w:ascii="GHEA Mariam" w:hAnsi="GHEA Mariam"/>
          <w:color w:val="000000"/>
          <w:sz w:val="24"/>
          <w:szCs w:val="24"/>
          <w:lang w:val="en-US"/>
        </w:rPr>
      </w:pPr>
      <w:r w:rsidRPr="00643FD0">
        <w:rPr>
          <w:rFonts w:ascii="GHEA Mariam" w:hAnsi="GHEA Mariam"/>
          <w:color w:val="000000"/>
          <w:sz w:val="24"/>
          <w:szCs w:val="24"/>
          <w:lang w:val="en-US"/>
        </w:rPr>
        <w:t xml:space="preserve">2. </w:t>
      </w:r>
      <w:r w:rsidRPr="00643FD0">
        <w:rPr>
          <w:rFonts w:ascii="GHEA Mariam" w:hAnsi="GHEA Mariam"/>
          <w:color w:val="000000"/>
          <w:spacing w:val="-6"/>
          <w:sz w:val="24"/>
          <w:szCs w:val="24"/>
        </w:rPr>
        <w:t>Հայաստանի</w:t>
      </w:r>
      <w:r w:rsidRPr="00643FD0">
        <w:rPr>
          <w:rFonts w:ascii="GHEA Mariam" w:hAnsi="GHEA Mariam"/>
          <w:color w:val="000000"/>
          <w:spacing w:val="-6"/>
          <w:sz w:val="24"/>
          <w:szCs w:val="24"/>
          <w:lang w:val="en-US"/>
        </w:rPr>
        <w:t xml:space="preserve"> </w:t>
      </w:r>
      <w:r w:rsidRPr="00643FD0">
        <w:rPr>
          <w:rFonts w:ascii="GHEA Mariam" w:hAnsi="GHEA Mariam"/>
          <w:color w:val="000000"/>
          <w:spacing w:val="-6"/>
          <w:sz w:val="24"/>
          <w:szCs w:val="24"/>
        </w:rPr>
        <w:t>Հանրապետության</w:t>
      </w:r>
      <w:r w:rsidRPr="00643FD0">
        <w:rPr>
          <w:rFonts w:ascii="GHEA Mariam" w:hAnsi="GHEA Mariam"/>
          <w:color w:val="000000"/>
          <w:spacing w:val="-6"/>
          <w:sz w:val="24"/>
          <w:szCs w:val="24"/>
          <w:lang w:val="en-US"/>
        </w:rPr>
        <w:t xml:space="preserve"> </w:t>
      </w:r>
      <w:r w:rsidRPr="00643FD0">
        <w:rPr>
          <w:rFonts w:ascii="GHEA Mariam" w:hAnsi="GHEA Mariam"/>
          <w:color w:val="000000"/>
          <w:spacing w:val="-6"/>
          <w:sz w:val="24"/>
          <w:szCs w:val="24"/>
        </w:rPr>
        <w:t>արտակարգ</w:t>
      </w:r>
      <w:r w:rsidRPr="00643FD0">
        <w:rPr>
          <w:rFonts w:ascii="GHEA Mariam" w:hAnsi="GHEA Mariam"/>
          <w:color w:val="000000"/>
          <w:spacing w:val="-6"/>
          <w:sz w:val="24"/>
          <w:szCs w:val="24"/>
          <w:lang w:val="en-US"/>
        </w:rPr>
        <w:t xml:space="preserve"> </w:t>
      </w:r>
      <w:r w:rsidRPr="00643FD0">
        <w:rPr>
          <w:rFonts w:ascii="GHEA Mariam" w:hAnsi="GHEA Mariam"/>
          <w:color w:val="000000"/>
          <w:spacing w:val="-6"/>
          <w:sz w:val="24"/>
          <w:szCs w:val="24"/>
        </w:rPr>
        <w:t>իրավիճակների</w:t>
      </w:r>
      <w:r w:rsidRPr="00643FD0">
        <w:rPr>
          <w:rFonts w:ascii="GHEA Mariam" w:hAnsi="GHEA Mariam"/>
          <w:color w:val="000000"/>
          <w:spacing w:val="-6"/>
          <w:sz w:val="24"/>
          <w:szCs w:val="24"/>
          <w:lang w:val="en-US"/>
        </w:rPr>
        <w:t xml:space="preserve"> </w:t>
      </w:r>
      <w:r w:rsidRPr="00643FD0">
        <w:rPr>
          <w:rFonts w:ascii="GHEA Mariam" w:hAnsi="GHEA Mariam"/>
          <w:color w:val="000000"/>
          <w:spacing w:val="-6"/>
          <w:sz w:val="24"/>
          <w:szCs w:val="24"/>
        </w:rPr>
        <w:t>նախա</w:t>
      </w:r>
      <w:r w:rsidRPr="00643FD0">
        <w:rPr>
          <w:rFonts w:ascii="GHEA Mariam" w:hAnsi="GHEA Mariam"/>
          <w:color w:val="000000"/>
          <w:spacing w:val="-6"/>
          <w:sz w:val="24"/>
          <w:szCs w:val="24"/>
          <w:lang w:val="en-US"/>
        </w:rPr>
        <w:softHyphen/>
      </w:r>
      <w:r w:rsidRPr="00643FD0">
        <w:rPr>
          <w:rFonts w:ascii="GHEA Mariam" w:hAnsi="GHEA Mariam"/>
          <w:color w:val="000000"/>
          <w:spacing w:val="-6"/>
          <w:sz w:val="24"/>
          <w:szCs w:val="24"/>
        </w:rPr>
        <w:t>րարին՝</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սույն</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որոշումն</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ուժի</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մեջ</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մտնելուց</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հետո</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երկամսյա</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ժամկետում</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ապահովել</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սույն</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որոշման</w:t>
      </w:r>
      <w:r w:rsidRPr="00643FD0">
        <w:rPr>
          <w:rFonts w:ascii="GHEA Mariam" w:hAnsi="GHEA Mariam"/>
          <w:color w:val="000000"/>
          <w:sz w:val="24"/>
          <w:szCs w:val="24"/>
          <w:lang w:val="en-US"/>
        </w:rPr>
        <w:t xml:space="preserve"> 1-</w:t>
      </w:r>
      <w:r w:rsidRPr="00643FD0">
        <w:rPr>
          <w:rFonts w:ascii="GHEA Mariam" w:hAnsi="GHEA Mariam"/>
          <w:color w:val="000000"/>
          <w:sz w:val="24"/>
          <w:szCs w:val="24"/>
        </w:rPr>
        <w:t>ին</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կետում</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նշված</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գույքի՝</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Հայաստանի</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Հանրապետության</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օրենսդրու</w:t>
      </w:r>
      <w:r w:rsidRPr="00643FD0">
        <w:rPr>
          <w:rFonts w:ascii="GHEA Mariam" w:hAnsi="GHEA Mariam"/>
          <w:color w:val="000000"/>
          <w:sz w:val="24"/>
          <w:szCs w:val="24"/>
          <w:lang w:val="en-US"/>
        </w:rPr>
        <w:softHyphen/>
      </w:r>
      <w:r w:rsidRPr="00643FD0">
        <w:rPr>
          <w:rFonts w:ascii="GHEA Mariam" w:hAnsi="GHEA Mariam"/>
          <w:color w:val="000000"/>
          <w:sz w:val="24"/>
          <w:szCs w:val="24"/>
        </w:rPr>
        <w:t>թյամբ</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սահմանված</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կարգով</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նվիրատվության</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պայմանագրի</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կնքումը</w:t>
      </w:r>
      <w:r w:rsidRPr="00643FD0">
        <w:rPr>
          <w:rFonts w:ascii="GHEA Mariam" w:hAnsi="GHEA Mariam"/>
          <w:color w:val="000000"/>
          <w:sz w:val="24"/>
          <w:szCs w:val="24"/>
          <w:lang w:val="en-US"/>
        </w:rPr>
        <w:t xml:space="preserve"> և </w:t>
      </w:r>
      <w:r w:rsidRPr="00643FD0">
        <w:rPr>
          <w:rFonts w:ascii="GHEA Mariam" w:hAnsi="GHEA Mariam"/>
          <w:color w:val="000000"/>
          <w:sz w:val="24"/>
          <w:szCs w:val="24"/>
        </w:rPr>
        <w:t>գույքի</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հանձնման</w:t>
      </w:r>
      <w:r w:rsidRPr="00643FD0">
        <w:rPr>
          <w:rFonts w:ascii="GHEA Mariam" w:hAnsi="GHEA Mariam"/>
          <w:color w:val="000000"/>
          <w:sz w:val="24"/>
          <w:szCs w:val="24"/>
          <w:lang w:val="en-US"/>
        </w:rPr>
        <w:t>-</w:t>
      </w:r>
      <w:r w:rsidRPr="00643FD0">
        <w:rPr>
          <w:rFonts w:ascii="GHEA Mariam" w:hAnsi="GHEA Mariam"/>
          <w:color w:val="000000"/>
          <w:sz w:val="24"/>
          <w:szCs w:val="24"/>
        </w:rPr>
        <w:t>ընդունման</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աշխատանքների</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կատարումը</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տրանսպորտային</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միջոցի</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պետական</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գրանցումը</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և</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հաշվառումը՝</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սահմանելով</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որ</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այդ</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աշխատանքների</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իրականացման</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հետ</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կապված</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ծախսերը</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ենթակա</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են</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կատարման</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Հայաստանի</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lastRenderedPageBreak/>
        <w:t>Հանրապետության</w:t>
      </w:r>
      <w:r w:rsidRPr="00643FD0">
        <w:rPr>
          <w:rFonts w:ascii="GHEA Mariam" w:hAnsi="GHEA Mariam"/>
          <w:color w:val="000000"/>
          <w:sz w:val="24"/>
          <w:szCs w:val="24"/>
          <w:lang w:val="en-US"/>
        </w:rPr>
        <w:t xml:space="preserve"> </w:t>
      </w:r>
      <w:r w:rsidRPr="00643FD0">
        <w:rPr>
          <w:rFonts w:ascii="GHEA Mariam" w:hAnsi="GHEA Mariam"/>
          <w:sz w:val="24"/>
          <w:szCs w:val="24"/>
          <w:shd w:val="clear" w:color="auto" w:fill="FFFFFF"/>
        </w:rPr>
        <w:t>ա</w:t>
      </w:r>
      <w:r w:rsidRPr="00643FD0">
        <w:rPr>
          <w:rFonts w:ascii="GHEA Mariam" w:hAnsi="GHEA Mariam"/>
          <w:sz w:val="24"/>
          <w:szCs w:val="24"/>
          <w:shd w:val="clear" w:color="auto" w:fill="FFFFFF"/>
        </w:rPr>
        <w:t>րտակարգ</w:t>
      </w:r>
      <w:r w:rsidRPr="00643FD0">
        <w:rPr>
          <w:rFonts w:ascii="GHEA Mariam" w:hAnsi="GHEA Mariam"/>
          <w:sz w:val="24"/>
          <w:szCs w:val="24"/>
          <w:shd w:val="clear" w:color="auto" w:fill="FFFFFF"/>
          <w:lang w:val="en-US"/>
        </w:rPr>
        <w:t xml:space="preserve"> </w:t>
      </w:r>
      <w:r w:rsidRPr="00643FD0">
        <w:rPr>
          <w:rFonts w:ascii="GHEA Mariam" w:hAnsi="GHEA Mariam"/>
          <w:sz w:val="24"/>
          <w:szCs w:val="24"/>
          <w:shd w:val="clear" w:color="auto" w:fill="FFFFFF"/>
        </w:rPr>
        <w:t>իրավիճակների</w:t>
      </w:r>
      <w:r w:rsidRPr="00643FD0">
        <w:rPr>
          <w:rFonts w:ascii="GHEA Mariam" w:hAnsi="GHEA Mariam"/>
          <w:sz w:val="24"/>
          <w:szCs w:val="24"/>
          <w:shd w:val="clear" w:color="auto" w:fill="FFFFFF"/>
          <w:lang w:val="en-US"/>
        </w:rPr>
        <w:t xml:space="preserve"> </w:t>
      </w:r>
      <w:r w:rsidRPr="00643FD0">
        <w:rPr>
          <w:rFonts w:ascii="GHEA Mariam" w:hAnsi="GHEA Mariam"/>
          <w:sz w:val="24"/>
          <w:szCs w:val="24"/>
          <w:shd w:val="clear" w:color="auto" w:fill="FFFFFF"/>
        </w:rPr>
        <w:t>նախարարության</w:t>
      </w:r>
      <w:r w:rsidRPr="00643FD0">
        <w:rPr>
          <w:rFonts w:ascii="GHEA Mariam" w:hAnsi="GHEA Mariam"/>
          <w:sz w:val="24"/>
          <w:szCs w:val="24"/>
          <w:shd w:val="clear" w:color="auto" w:fill="FFFFFF"/>
          <w:lang w:val="en-US"/>
        </w:rPr>
        <w:t xml:space="preserve"> </w:t>
      </w:r>
      <w:r w:rsidRPr="00643FD0">
        <w:rPr>
          <w:rFonts w:ascii="GHEA Mariam" w:hAnsi="GHEA Mariam"/>
          <w:color w:val="000000"/>
          <w:sz w:val="24"/>
          <w:szCs w:val="24"/>
        </w:rPr>
        <w:t>ֆինանսական</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միջոցների</w:t>
      </w:r>
      <w:r w:rsidRPr="00643FD0">
        <w:rPr>
          <w:rFonts w:ascii="GHEA Mariam" w:hAnsi="GHEA Mariam"/>
          <w:color w:val="000000"/>
          <w:sz w:val="24"/>
          <w:szCs w:val="24"/>
          <w:lang w:val="en-US"/>
        </w:rPr>
        <w:t xml:space="preserve"> </w:t>
      </w:r>
      <w:r w:rsidRPr="00643FD0">
        <w:rPr>
          <w:rFonts w:ascii="GHEA Mariam" w:hAnsi="GHEA Mariam"/>
          <w:color w:val="000000"/>
          <w:sz w:val="24"/>
          <w:szCs w:val="24"/>
        </w:rPr>
        <w:t>հաշվին</w:t>
      </w:r>
      <w:r w:rsidRPr="00643FD0">
        <w:rPr>
          <w:rFonts w:ascii="GHEA Mariam" w:hAnsi="GHEA Mariam"/>
          <w:color w:val="000000"/>
          <w:sz w:val="24"/>
          <w:szCs w:val="24"/>
          <w:lang w:val="en-US"/>
        </w:rPr>
        <w:t>:</w:t>
      </w:r>
      <w:r w:rsidR="00296E5B" w:rsidRPr="00643FD0">
        <w:rPr>
          <w:rFonts w:ascii="GHEA Mariam" w:hAnsi="GHEA Mariam"/>
          <w:sz w:val="24"/>
          <w:szCs w:val="24"/>
          <w:lang w:val="hy-AM"/>
        </w:rPr>
        <w:t xml:space="preserve">  </w:t>
      </w:r>
      <w:r w:rsidR="00296E5B" w:rsidRPr="00643FD0">
        <w:rPr>
          <w:rFonts w:ascii="GHEA Mariam" w:hAnsi="GHEA Mariam"/>
          <w:sz w:val="24"/>
          <w:szCs w:val="24"/>
          <w:lang w:val="en-US"/>
        </w:rPr>
        <w:t xml:space="preserve"> </w:t>
      </w:r>
    </w:p>
    <w:p w:rsidR="001F225D" w:rsidRDefault="001F225D" w:rsidP="00477447"/>
    <w:p w:rsidR="00296E5B" w:rsidRDefault="00296E5B" w:rsidP="00477447"/>
    <w:p w:rsidR="00296E5B" w:rsidRDefault="00296E5B" w:rsidP="00477447"/>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CD396D">
        <w:rPr>
          <w:rFonts w:ascii="GHEA Mariam" w:hAnsi="GHEA Mariam" w:cs="Sylfaen"/>
          <w:sz w:val="24"/>
          <w:szCs w:val="24"/>
          <w:lang w:val="hy-AM"/>
        </w:rPr>
        <w:t xml:space="preserve">  </w:t>
      </w: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CD396D">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CD396D" w:rsidRDefault="00291EDD" w:rsidP="00291EDD">
      <w:pPr>
        <w:jc w:val="both"/>
        <w:rPr>
          <w:rFonts w:ascii="GHEA Mariam" w:hAnsi="GHEA Mariam" w:cs="Sylfaen"/>
          <w:sz w:val="24"/>
          <w:szCs w:val="24"/>
          <w:lang w:val="hy-AM"/>
        </w:rPr>
        <w:sectPr w:rsidR="00CD396D" w:rsidSect="00643FD0">
          <w:headerReference w:type="even" r:id="rId7"/>
          <w:headerReference w:type="default" r:id="rId8"/>
          <w:footerReference w:type="even" r:id="rId9"/>
          <w:pgSz w:w="11909" w:h="16834" w:code="9"/>
          <w:pgMar w:top="1440" w:right="1440" w:bottom="1418" w:left="1440" w:header="720" w:footer="576" w:gutter="0"/>
          <w:pgNumType w:start="1"/>
          <w:cols w:space="720"/>
          <w:titlePg/>
          <w:docGrid w:linePitch="272"/>
        </w:sectPr>
      </w:pPr>
      <w:r w:rsidRPr="0014542A">
        <w:rPr>
          <w:rFonts w:ascii="GHEA Mariam" w:hAnsi="GHEA Mariam" w:cs="Sylfaen"/>
          <w:sz w:val="24"/>
          <w:szCs w:val="24"/>
          <w:lang w:val="hy-AM"/>
        </w:rPr>
        <w:t>Երևան</w:t>
      </w:r>
    </w:p>
    <w:p w:rsidR="00CD396D" w:rsidRPr="00172232" w:rsidRDefault="00CD396D"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172232">
        <w:rPr>
          <w:rFonts w:ascii="GHEA Mariam" w:hAnsi="GHEA Mariam"/>
          <w:bCs/>
          <w:color w:val="000000"/>
          <w:shd w:val="clear" w:color="auto" w:fill="FFFFFF"/>
          <w:lang w:val="hy-AM"/>
        </w:rPr>
        <w:t>Հավելված</w:t>
      </w:r>
    </w:p>
    <w:p w:rsidR="00CD396D" w:rsidRPr="00172232" w:rsidRDefault="00CD396D" w:rsidP="00172232">
      <w:pPr>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Pr="00172232">
        <w:rPr>
          <w:rFonts w:ascii="GHEA Mariam" w:hAnsi="GHEA Mariam"/>
          <w:bCs/>
          <w:color w:val="000000"/>
          <w:sz w:val="24"/>
          <w:szCs w:val="24"/>
          <w:shd w:val="clear" w:color="auto" w:fill="FFFFFF"/>
          <w:lang w:val="hy-AM"/>
        </w:rPr>
        <w:t>ՀՀ կառավարության 202</w:t>
      </w:r>
      <w:r>
        <w:rPr>
          <w:rFonts w:ascii="GHEA Mariam" w:hAnsi="GHEA Mariam"/>
          <w:bCs/>
          <w:color w:val="000000"/>
          <w:sz w:val="24"/>
          <w:szCs w:val="24"/>
          <w:shd w:val="clear" w:color="auto" w:fill="FFFFFF"/>
          <w:lang w:val="hy-AM"/>
        </w:rPr>
        <w:t>3</w:t>
      </w:r>
      <w:r w:rsidRPr="00172232">
        <w:rPr>
          <w:rFonts w:ascii="GHEA Mariam" w:hAnsi="GHEA Mariam"/>
          <w:bCs/>
          <w:color w:val="000000"/>
          <w:sz w:val="24"/>
          <w:szCs w:val="24"/>
          <w:shd w:val="clear" w:color="auto" w:fill="FFFFFF"/>
          <w:lang w:val="hy-AM"/>
        </w:rPr>
        <w:t xml:space="preserve"> </w:t>
      </w:r>
      <w:r w:rsidRPr="00144AFD">
        <w:rPr>
          <w:rFonts w:ascii="GHEA Mariam" w:hAnsi="GHEA Mariam"/>
          <w:bCs/>
          <w:color w:val="000000"/>
          <w:sz w:val="24"/>
          <w:szCs w:val="24"/>
          <w:shd w:val="clear" w:color="auto" w:fill="FFFFFF"/>
          <w:lang w:val="hy-AM"/>
        </w:rPr>
        <w:t>թվականի</w:t>
      </w:r>
    </w:p>
    <w:p w:rsidR="00CD396D" w:rsidRDefault="00CD396D" w:rsidP="00144AFD">
      <w:pPr>
        <w:shd w:val="clear" w:color="auto" w:fill="FFFFFF"/>
        <w:rPr>
          <w:rFonts w:ascii="GHEA Mariam" w:hAnsi="GHEA Mariam"/>
          <w:bCs/>
          <w:color w:val="000000"/>
          <w:sz w:val="24"/>
          <w:szCs w:val="24"/>
          <w:lang w:val="hy-AM"/>
        </w:rPr>
      </w:pPr>
      <w:r>
        <w:rPr>
          <w:rFonts w:ascii="GHEA Mariam" w:hAnsi="GHEA Mariam"/>
          <w:bCs/>
          <w:color w:val="000000"/>
          <w:sz w:val="24"/>
          <w:szCs w:val="24"/>
          <w:lang w:val="hy-AM"/>
        </w:rPr>
        <w:t xml:space="preserve">                                                                                                                                                     փետրվարի 16-ի N        - Ա </w:t>
      </w:r>
      <w:r w:rsidRPr="00172232">
        <w:rPr>
          <w:rFonts w:ascii="GHEA Mariam" w:hAnsi="GHEA Mariam"/>
          <w:bCs/>
          <w:color w:val="000000"/>
          <w:sz w:val="24"/>
          <w:szCs w:val="24"/>
          <w:lang w:val="hy-AM"/>
        </w:rPr>
        <w:t>որոշման</w:t>
      </w:r>
    </w:p>
    <w:p w:rsidR="000C117D" w:rsidRDefault="000C117D" w:rsidP="00144AFD">
      <w:pPr>
        <w:shd w:val="clear" w:color="auto" w:fill="FFFFFF"/>
        <w:rPr>
          <w:rFonts w:ascii="GHEA Mariam" w:hAnsi="GHEA Mariam"/>
          <w:bCs/>
          <w:color w:val="000000"/>
          <w:sz w:val="24"/>
          <w:szCs w:val="24"/>
          <w:lang w:val="hy-AM"/>
        </w:rPr>
      </w:pPr>
    </w:p>
    <w:p w:rsidR="000C117D" w:rsidRDefault="000C117D" w:rsidP="00144AFD">
      <w:pPr>
        <w:shd w:val="clear" w:color="auto" w:fill="FFFFFF"/>
        <w:rPr>
          <w:rFonts w:ascii="GHEA Mariam" w:hAnsi="GHEA Mariam"/>
          <w:bCs/>
          <w:color w:val="000000"/>
          <w:sz w:val="24"/>
          <w:szCs w:val="24"/>
          <w:lang w:val="hy-AM"/>
        </w:rPr>
      </w:pPr>
    </w:p>
    <w:p w:rsidR="000C117D" w:rsidRPr="000C117D" w:rsidRDefault="000C117D" w:rsidP="000C117D">
      <w:pPr>
        <w:pStyle w:val="mechtex"/>
        <w:rPr>
          <w:rFonts w:ascii="GHEA Mariam" w:hAnsi="GHEA Mariam"/>
          <w:sz w:val="24"/>
          <w:szCs w:val="24"/>
          <w:shd w:val="clear" w:color="auto" w:fill="FFFFFF"/>
          <w:lang w:val="hy-AM"/>
        </w:rPr>
      </w:pPr>
      <w:r w:rsidRPr="000C117D">
        <w:rPr>
          <w:rFonts w:ascii="GHEA Mariam" w:hAnsi="GHEA Mariam" w:cs="Arial"/>
          <w:sz w:val="24"/>
          <w:szCs w:val="24"/>
          <w:shd w:val="clear" w:color="auto" w:fill="FFFFFF"/>
          <w:lang w:val="hy-AM"/>
        </w:rPr>
        <w:t>Ց</w:t>
      </w:r>
      <w:r>
        <w:rPr>
          <w:rFonts w:ascii="GHEA Mariam" w:hAnsi="GHEA Mariam" w:cs="Arial"/>
          <w:sz w:val="24"/>
          <w:szCs w:val="24"/>
          <w:shd w:val="clear" w:color="auto" w:fill="FFFFFF"/>
          <w:lang w:val="hy-AM"/>
        </w:rPr>
        <w:t xml:space="preserve"> </w:t>
      </w:r>
      <w:r w:rsidRPr="000C117D">
        <w:rPr>
          <w:rFonts w:ascii="GHEA Mariam" w:hAnsi="GHEA Mariam" w:cs="Arial"/>
          <w:sz w:val="24"/>
          <w:szCs w:val="24"/>
          <w:shd w:val="clear" w:color="auto" w:fill="FFFFFF"/>
          <w:lang w:val="hy-AM"/>
        </w:rPr>
        <w:t>Ա</w:t>
      </w:r>
      <w:r>
        <w:rPr>
          <w:rFonts w:ascii="GHEA Mariam" w:hAnsi="GHEA Mariam" w:cs="Arial"/>
          <w:sz w:val="24"/>
          <w:szCs w:val="24"/>
          <w:shd w:val="clear" w:color="auto" w:fill="FFFFFF"/>
          <w:lang w:val="hy-AM"/>
        </w:rPr>
        <w:t xml:space="preserve"> </w:t>
      </w:r>
      <w:r w:rsidRPr="000C117D">
        <w:rPr>
          <w:rFonts w:ascii="GHEA Mariam" w:hAnsi="GHEA Mariam" w:cs="Arial"/>
          <w:sz w:val="24"/>
          <w:szCs w:val="24"/>
          <w:shd w:val="clear" w:color="auto" w:fill="FFFFFF"/>
          <w:lang w:val="hy-AM"/>
        </w:rPr>
        <w:t>Ն</w:t>
      </w:r>
      <w:r>
        <w:rPr>
          <w:rFonts w:ascii="GHEA Mariam" w:hAnsi="GHEA Mariam" w:cs="Arial"/>
          <w:sz w:val="24"/>
          <w:szCs w:val="24"/>
          <w:shd w:val="clear" w:color="auto" w:fill="FFFFFF"/>
          <w:lang w:val="hy-AM"/>
        </w:rPr>
        <w:t xml:space="preserve"> </w:t>
      </w:r>
      <w:r w:rsidRPr="000C117D">
        <w:rPr>
          <w:rFonts w:ascii="GHEA Mariam" w:hAnsi="GHEA Mariam" w:cs="Arial"/>
          <w:sz w:val="24"/>
          <w:szCs w:val="24"/>
          <w:shd w:val="clear" w:color="auto" w:fill="FFFFFF"/>
          <w:lang w:val="hy-AM"/>
        </w:rPr>
        <w:t>Կ</w:t>
      </w:r>
    </w:p>
    <w:p w:rsidR="000C117D" w:rsidRDefault="000C117D" w:rsidP="000C117D">
      <w:pPr>
        <w:pStyle w:val="mechtex"/>
        <w:rPr>
          <w:rFonts w:ascii="GHEA Mariam" w:hAnsi="GHEA Mariam" w:cs="Arial"/>
          <w:sz w:val="24"/>
          <w:szCs w:val="24"/>
          <w:shd w:val="clear" w:color="auto" w:fill="FFFFFF"/>
          <w:lang w:val="hy-AM"/>
        </w:rPr>
      </w:pPr>
    </w:p>
    <w:p w:rsidR="000C117D" w:rsidRDefault="000C117D" w:rsidP="000C117D">
      <w:pPr>
        <w:pStyle w:val="mechtex"/>
        <w:rPr>
          <w:rFonts w:ascii="GHEA Mariam" w:hAnsi="GHEA Mariam"/>
          <w:sz w:val="24"/>
          <w:szCs w:val="24"/>
          <w:shd w:val="clear" w:color="auto" w:fill="FFFFFF"/>
          <w:lang w:val="hy-AM"/>
        </w:rPr>
      </w:pPr>
      <w:r w:rsidRPr="000C117D">
        <w:rPr>
          <w:rFonts w:ascii="GHEA Mariam" w:hAnsi="GHEA Mariam" w:cs="Arial"/>
          <w:sz w:val="24"/>
          <w:szCs w:val="24"/>
          <w:shd w:val="clear" w:color="auto" w:fill="FFFFFF"/>
          <w:lang w:val="hy-AM"/>
        </w:rPr>
        <w:t>ՀԱՅԱՍՏԱՆԻ</w:t>
      </w:r>
      <w:r w:rsidRPr="000C117D">
        <w:rPr>
          <w:rFonts w:ascii="GHEA Mariam" w:hAnsi="GHEA Mariam"/>
          <w:sz w:val="24"/>
          <w:szCs w:val="24"/>
          <w:shd w:val="clear" w:color="auto" w:fill="FFFFFF"/>
          <w:lang w:val="hy-AM"/>
        </w:rPr>
        <w:t xml:space="preserve"> </w:t>
      </w:r>
      <w:r w:rsidRPr="000C117D">
        <w:rPr>
          <w:rFonts w:ascii="GHEA Mariam" w:hAnsi="GHEA Mariam" w:cs="Arial"/>
          <w:sz w:val="24"/>
          <w:szCs w:val="24"/>
          <w:shd w:val="clear" w:color="auto" w:fill="FFFFFF"/>
          <w:lang w:val="hy-AM"/>
        </w:rPr>
        <w:t>ՀԱՆՐԱՊԵՏՈՒԹՅԱՆ</w:t>
      </w:r>
      <w:r w:rsidRPr="000C117D">
        <w:rPr>
          <w:rFonts w:ascii="GHEA Mariam" w:hAnsi="GHEA Mariam"/>
          <w:sz w:val="24"/>
          <w:szCs w:val="24"/>
          <w:shd w:val="clear" w:color="auto" w:fill="FFFFFF"/>
          <w:lang w:val="hy-AM"/>
        </w:rPr>
        <w:t xml:space="preserve"> </w:t>
      </w:r>
      <w:r w:rsidRPr="000C117D">
        <w:rPr>
          <w:rFonts w:ascii="GHEA Mariam" w:hAnsi="GHEA Mariam" w:cs="Arial"/>
          <w:sz w:val="24"/>
          <w:szCs w:val="24"/>
          <w:shd w:val="clear" w:color="auto" w:fill="FFFFFF"/>
          <w:lang w:val="hy-AM"/>
        </w:rPr>
        <w:t>ԱՐՏԱԿԱՐԳ</w:t>
      </w:r>
      <w:r w:rsidRPr="000C117D">
        <w:rPr>
          <w:rFonts w:ascii="GHEA Mariam" w:hAnsi="GHEA Mariam"/>
          <w:sz w:val="24"/>
          <w:szCs w:val="24"/>
          <w:shd w:val="clear" w:color="auto" w:fill="FFFFFF"/>
          <w:lang w:val="hy-AM"/>
        </w:rPr>
        <w:t xml:space="preserve"> </w:t>
      </w:r>
      <w:r w:rsidRPr="000C117D">
        <w:rPr>
          <w:rFonts w:ascii="GHEA Mariam" w:hAnsi="GHEA Mariam" w:cs="Arial"/>
          <w:sz w:val="24"/>
          <w:szCs w:val="24"/>
          <w:shd w:val="clear" w:color="auto" w:fill="FFFFFF"/>
          <w:lang w:val="hy-AM"/>
        </w:rPr>
        <w:t>ԻՐԱՎԻՃԱԿՆԵՐԻ</w:t>
      </w:r>
      <w:r w:rsidRPr="000C117D">
        <w:rPr>
          <w:rFonts w:ascii="GHEA Mariam" w:hAnsi="GHEA Mariam"/>
          <w:sz w:val="24"/>
          <w:szCs w:val="24"/>
          <w:shd w:val="clear" w:color="auto" w:fill="FFFFFF"/>
          <w:lang w:val="hy-AM"/>
        </w:rPr>
        <w:t xml:space="preserve"> </w:t>
      </w:r>
    </w:p>
    <w:p w:rsidR="000C117D" w:rsidRDefault="000C117D" w:rsidP="000C117D">
      <w:pPr>
        <w:pStyle w:val="mechtex"/>
        <w:rPr>
          <w:rFonts w:ascii="GHEA Mariam" w:hAnsi="GHEA Mariam" w:cs="Arial"/>
          <w:sz w:val="24"/>
          <w:szCs w:val="24"/>
          <w:shd w:val="clear" w:color="auto" w:fill="FFFFFF"/>
          <w:lang w:val="hy-AM"/>
        </w:rPr>
      </w:pPr>
      <w:r w:rsidRPr="000C117D">
        <w:rPr>
          <w:rFonts w:ascii="GHEA Mariam" w:hAnsi="GHEA Mariam" w:cs="Arial"/>
          <w:sz w:val="24"/>
          <w:szCs w:val="24"/>
          <w:shd w:val="clear" w:color="auto" w:fill="FFFFFF"/>
          <w:lang w:val="hy-AM"/>
        </w:rPr>
        <w:t>ՆԱԽԱՐԱՐՈՒԹՅԱՆՆ</w:t>
      </w:r>
      <w:r w:rsidRPr="000C117D">
        <w:rPr>
          <w:rFonts w:ascii="GHEA Mariam" w:hAnsi="GHEA Mariam"/>
          <w:sz w:val="24"/>
          <w:szCs w:val="24"/>
          <w:shd w:val="clear" w:color="auto" w:fill="FFFFFF"/>
          <w:lang w:val="hy-AM"/>
        </w:rPr>
        <w:t xml:space="preserve"> </w:t>
      </w:r>
      <w:r w:rsidRPr="000C117D">
        <w:rPr>
          <w:rFonts w:ascii="GHEA Mariam" w:hAnsi="GHEA Mariam" w:cs="Arial"/>
          <w:sz w:val="24"/>
          <w:szCs w:val="24"/>
          <w:shd w:val="clear" w:color="auto" w:fill="FFFFFF"/>
          <w:lang w:val="hy-AM"/>
        </w:rPr>
        <w:t>ԱՄՐԱՑՎՈՂ</w:t>
      </w:r>
      <w:r w:rsidRPr="000C117D">
        <w:rPr>
          <w:rFonts w:ascii="GHEA Mariam" w:hAnsi="GHEA Mariam"/>
          <w:sz w:val="24"/>
          <w:szCs w:val="24"/>
          <w:shd w:val="clear" w:color="auto" w:fill="FFFFFF"/>
          <w:lang w:val="hy-AM"/>
        </w:rPr>
        <w:t xml:space="preserve"> </w:t>
      </w:r>
      <w:r w:rsidRPr="000C117D">
        <w:rPr>
          <w:rFonts w:ascii="GHEA Mariam" w:hAnsi="GHEA Mariam" w:cs="Arial"/>
          <w:sz w:val="24"/>
          <w:szCs w:val="24"/>
          <w:shd w:val="clear" w:color="auto" w:fill="FFFFFF"/>
          <w:lang w:val="hy-AM"/>
        </w:rPr>
        <w:t>ԳՈՒՅՔԻ</w:t>
      </w:r>
    </w:p>
    <w:p w:rsidR="000C117D" w:rsidRDefault="000C117D" w:rsidP="000C117D">
      <w:pPr>
        <w:pStyle w:val="mechtex"/>
        <w:rPr>
          <w:rFonts w:ascii="GHEA Mariam" w:hAnsi="GHEA Mariam" w:cs="Arial"/>
          <w:sz w:val="24"/>
          <w:szCs w:val="24"/>
          <w:shd w:val="clear" w:color="auto" w:fill="FFFFFF"/>
          <w:lang w:val="hy-AM"/>
        </w:rPr>
      </w:pPr>
    </w:p>
    <w:p w:rsidR="000C117D" w:rsidRDefault="000C117D" w:rsidP="000C117D">
      <w:pPr>
        <w:pStyle w:val="mechtex"/>
        <w:rPr>
          <w:rFonts w:ascii="GHEA Mariam" w:hAnsi="GHEA Mariam" w:cs="Arial"/>
          <w:sz w:val="24"/>
          <w:szCs w:val="24"/>
          <w:shd w:val="clear" w:color="auto" w:fill="FFFFFF"/>
          <w:lang w:val="hy-AM"/>
        </w:rPr>
      </w:pPr>
    </w:p>
    <w:tbl>
      <w:tblPr>
        <w:tblW w:w="1385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59"/>
        <w:gridCol w:w="3033"/>
        <w:gridCol w:w="2997"/>
        <w:gridCol w:w="1275"/>
        <w:gridCol w:w="1314"/>
        <w:gridCol w:w="1560"/>
        <w:gridCol w:w="1560"/>
        <w:gridCol w:w="1560"/>
      </w:tblGrid>
      <w:tr w:rsidR="000C117D" w:rsidRPr="000C117D" w:rsidTr="00CF27D2">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C117D" w:rsidRDefault="000C117D" w:rsidP="00943811">
            <w:pPr>
              <w:jc w:val="center"/>
              <w:rPr>
                <w:rFonts w:ascii="GHEA Mariam" w:hAnsi="GHEA Mariam"/>
                <w:sz w:val="22"/>
                <w:szCs w:val="22"/>
              </w:rPr>
            </w:pPr>
            <w:r w:rsidRPr="000C117D">
              <w:rPr>
                <w:rFonts w:ascii="GHEA Mariam" w:hAnsi="GHEA Mariam"/>
                <w:sz w:val="22"/>
                <w:szCs w:val="22"/>
              </w:rPr>
              <w:t>N</w:t>
            </w:r>
            <w:r w:rsidR="00CF27D2" w:rsidRPr="00CF27D2">
              <w:rPr>
                <w:rFonts w:ascii="GHEA Mariam" w:hAnsi="GHEA Mariam"/>
                <w:sz w:val="22"/>
                <w:szCs w:val="22"/>
              </w:rPr>
              <w:t>N</w:t>
            </w:r>
          </w:p>
          <w:p w:rsidR="00CF27D2" w:rsidRPr="00CF27D2" w:rsidRDefault="00CF27D2" w:rsidP="00943811">
            <w:pPr>
              <w:jc w:val="center"/>
              <w:rPr>
                <w:rFonts w:ascii="GHEA Mariam" w:hAnsi="GHEA Mariam"/>
                <w:sz w:val="22"/>
                <w:szCs w:val="22"/>
                <w:lang w:val="hy-AM"/>
              </w:rPr>
            </w:pPr>
            <w:r>
              <w:rPr>
                <w:rFonts w:ascii="GHEA Mariam" w:hAnsi="GHEA Mariam"/>
                <w:sz w:val="22"/>
                <w:szCs w:val="22"/>
                <w:lang w:val="hy-AM"/>
              </w:rPr>
              <w:t>ը/կ</w:t>
            </w:r>
          </w:p>
        </w:tc>
        <w:tc>
          <w:tcPr>
            <w:tcW w:w="30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C117D" w:rsidRPr="000C117D" w:rsidRDefault="000C117D" w:rsidP="00943811">
            <w:pPr>
              <w:jc w:val="center"/>
              <w:rPr>
                <w:rFonts w:ascii="GHEA Mariam" w:hAnsi="GHEA Mariam"/>
                <w:sz w:val="22"/>
                <w:szCs w:val="22"/>
              </w:rPr>
            </w:pPr>
            <w:r w:rsidRPr="000C117D">
              <w:rPr>
                <w:rFonts w:ascii="GHEA Mariam" w:hAnsi="GHEA Mariam"/>
                <w:sz w:val="22"/>
                <w:szCs w:val="22"/>
              </w:rPr>
              <w:t>Անվանումը</w:t>
            </w:r>
          </w:p>
        </w:tc>
        <w:tc>
          <w:tcPr>
            <w:tcW w:w="29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C117D" w:rsidRPr="000C117D" w:rsidRDefault="000C117D" w:rsidP="00943811">
            <w:pPr>
              <w:jc w:val="center"/>
              <w:rPr>
                <w:rFonts w:ascii="GHEA Mariam" w:hAnsi="GHEA Mariam"/>
                <w:sz w:val="22"/>
                <w:szCs w:val="22"/>
              </w:rPr>
            </w:pPr>
            <w:r w:rsidRPr="000C117D">
              <w:rPr>
                <w:rFonts w:ascii="GHEA Mariam" w:hAnsi="GHEA Mariam"/>
                <w:sz w:val="22"/>
                <w:szCs w:val="22"/>
              </w:rPr>
              <w:t>Նույնականացման համարը</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C117D" w:rsidRPr="000C117D" w:rsidRDefault="000C117D" w:rsidP="00943811">
            <w:pPr>
              <w:jc w:val="center"/>
              <w:rPr>
                <w:rFonts w:ascii="GHEA Mariam" w:hAnsi="GHEA Mariam"/>
                <w:sz w:val="22"/>
                <w:szCs w:val="22"/>
              </w:rPr>
            </w:pPr>
            <w:r w:rsidRPr="000C117D">
              <w:rPr>
                <w:rFonts w:ascii="GHEA Mariam" w:hAnsi="GHEA Mariam"/>
                <w:sz w:val="22"/>
                <w:szCs w:val="22"/>
              </w:rPr>
              <w:t>Ընդհանուր բրուտտո</w:t>
            </w:r>
          </w:p>
          <w:p w:rsidR="000C117D" w:rsidRPr="000C117D" w:rsidRDefault="000C117D" w:rsidP="00943811">
            <w:pPr>
              <w:jc w:val="center"/>
              <w:rPr>
                <w:rFonts w:ascii="GHEA Mariam" w:hAnsi="GHEA Mariam"/>
                <w:sz w:val="22"/>
                <w:szCs w:val="22"/>
              </w:rPr>
            </w:pPr>
            <w:r w:rsidRPr="000C117D">
              <w:rPr>
                <w:rFonts w:ascii="GHEA Mariam" w:hAnsi="GHEA Mariam"/>
                <w:sz w:val="22"/>
                <w:szCs w:val="22"/>
              </w:rPr>
              <w:t>քաշը (կգ)</w:t>
            </w:r>
          </w:p>
        </w:tc>
        <w:tc>
          <w:tcPr>
            <w:tcW w:w="1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C117D" w:rsidRPr="000C117D" w:rsidRDefault="000C117D" w:rsidP="00943811">
            <w:pPr>
              <w:jc w:val="center"/>
              <w:rPr>
                <w:rFonts w:ascii="GHEA Mariam" w:hAnsi="GHEA Mariam"/>
                <w:sz w:val="22"/>
                <w:szCs w:val="22"/>
              </w:rPr>
            </w:pPr>
            <w:r w:rsidRPr="000C117D">
              <w:rPr>
                <w:rFonts w:ascii="GHEA Mariam" w:hAnsi="GHEA Mariam"/>
                <w:sz w:val="22"/>
                <w:szCs w:val="22"/>
              </w:rPr>
              <w:t>Տեղերի քանակը</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0C117D" w:rsidRPr="000C117D" w:rsidRDefault="000C117D" w:rsidP="00943811">
            <w:pPr>
              <w:jc w:val="center"/>
              <w:rPr>
                <w:rFonts w:ascii="GHEA Mariam" w:hAnsi="GHEA Mariam"/>
                <w:sz w:val="22"/>
                <w:szCs w:val="22"/>
              </w:rPr>
            </w:pPr>
            <w:r w:rsidRPr="000C117D">
              <w:rPr>
                <w:rFonts w:ascii="GHEA Mariam" w:hAnsi="GHEA Mariam"/>
                <w:sz w:val="22"/>
                <w:szCs w:val="22"/>
                <w:lang w:val="hy-AM"/>
              </w:rPr>
              <w:t xml:space="preserve">Գույքի մաքսային արժեքը </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0C117D" w:rsidRPr="000C117D" w:rsidRDefault="000C117D" w:rsidP="00943811">
            <w:pPr>
              <w:jc w:val="center"/>
              <w:rPr>
                <w:rFonts w:ascii="GHEA Mariam" w:hAnsi="GHEA Mariam"/>
                <w:sz w:val="22"/>
                <w:szCs w:val="22"/>
              </w:rPr>
            </w:pPr>
            <w:r w:rsidRPr="000C117D">
              <w:rPr>
                <w:rFonts w:ascii="GHEA Mariam" w:hAnsi="GHEA Mariam"/>
                <w:sz w:val="22"/>
                <w:szCs w:val="22"/>
                <w:lang w:val="hy-AM"/>
              </w:rPr>
              <w:t>Գույքի թողարկման տարեթիվը</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C117D" w:rsidRPr="000C117D" w:rsidRDefault="000C117D" w:rsidP="00943811">
            <w:pPr>
              <w:jc w:val="center"/>
              <w:rPr>
                <w:rFonts w:ascii="GHEA Mariam" w:hAnsi="GHEA Mariam"/>
                <w:sz w:val="22"/>
                <w:szCs w:val="22"/>
                <w:lang w:val="hy-AM"/>
              </w:rPr>
            </w:pPr>
            <w:r w:rsidRPr="000C117D">
              <w:rPr>
                <w:rFonts w:ascii="GHEA Mariam" w:hAnsi="GHEA Mariam"/>
                <w:sz w:val="22"/>
                <w:szCs w:val="22"/>
                <w:lang w:val="hy-AM"/>
              </w:rPr>
              <w:t>Քանակը</w:t>
            </w:r>
          </w:p>
        </w:tc>
      </w:tr>
      <w:tr w:rsidR="000C117D" w:rsidRPr="000C117D" w:rsidTr="00CF27D2">
        <w:trPr>
          <w:trHeight w:val="435"/>
          <w:tblCellSpacing w:w="0" w:type="dxa"/>
          <w:jc w:val="center"/>
        </w:trPr>
        <w:tc>
          <w:tcPr>
            <w:tcW w:w="559"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0C117D" w:rsidRPr="000C117D" w:rsidRDefault="000C117D" w:rsidP="00943811">
            <w:pPr>
              <w:jc w:val="center"/>
              <w:rPr>
                <w:rFonts w:ascii="GHEA Mariam" w:hAnsi="GHEA Mariam"/>
                <w:sz w:val="22"/>
                <w:szCs w:val="22"/>
              </w:rPr>
            </w:pPr>
            <w:r w:rsidRPr="000C117D">
              <w:rPr>
                <w:rFonts w:ascii="GHEA Mariam" w:hAnsi="GHEA Mariam"/>
                <w:sz w:val="22"/>
                <w:szCs w:val="22"/>
              </w:rPr>
              <w:t>1.</w:t>
            </w:r>
          </w:p>
        </w:tc>
        <w:tc>
          <w:tcPr>
            <w:tcW w:w="3033"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0C117D" w:rsidRPr="000C117D" w:rsidRDefault="000C117D" w:rsidP="00943811">
            <w:pPr>
              <w:jc w:val="center"/>
              <w:rPr>
                <w:rFonts w:ascii="GHEA Mariam" w:hAnsi="GHEA Mariam"/>
                <w:sz w:val="22"/>
                <w:szCs w:val="22"/>
                <w:lang w:val="ru-RU"/>
              </w:rPr>
            </w:pPr>
            <w:r w:rsidRPr="000C117D">
              <w:rPr>
                <w:rFonts w:ascii="GHEA Mariam" w:hAnsi="GHEA Mariam"/>
                <w:sz w:val="22"/>
                <w:szCs w:val="22"/>
                <w:lang w:val="ru-RU"/>
              </w:rPr>
              <w:t>ԿԻՍԱԿՑՈՐԴ՝</w:t>
            </w:r>
          </w:p>
          <w:p w:rsidR="000C117D" w:rsidRPr="000C117D" w:rsidRDefault="000C117D" w:rsidP="00943811">
            <w:pPr>
              <w:jc w:val="center"/>
              <w:rPr>
                <w:rFonts w:ascii="GHEA Mariam" w:hAnsi="GHEA Mariam"/>
                <w:sz w:val="22"/>
                <w:szCs w:val="22"/>
                <w:lang w:val="ru-RU"/>
              </w:rPr>
            </w:pPr>
            <w:r w:rsidRPr="000C117D">
              <w:rPr>
                <w:rFonts w:ascii="GHEA Mariam" w:hAnsi="GHEA Mariam"/>
                <w:sz w:val="22"/>
                <w:szCs w:val="22"/>
                <w:lang w:val="ru-RU"/>
              </w:rPr>
              <w:t>ԳՈՐԾԻՔՆԵՐ ՏԵՂԱՓՈԽԵԼՈՒ ՀԱՄԱՐ</w:t>
            </w:r>
          </w:p>
        </w:tc>
        <w:tc>
          <w:tcPr>
            <w:tcW w:w="29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C117D" w:rsidRPr="000C117D" w:rsidRDefault="000C117D" w:rsidP="00943811">
            <w:pPr>
              <w:jc w:val="center"/>
              <w:rPr>
                <w:rFonts w:ascii="GHEA Mariam" w:hAnsi="GHEA Mariam"/>
                <w:sz w:val="22"/>
                <w:szCs w:val="22"/>
              </w:rPr>
            </w:pPr>
            <w:r w:rsidRPr="000C117D">
              <w:rPr>
                <w:rFonts w:ascii="GHEA Mariam" w:hAnsi="GHEA Mariam"/>
                <w:sz w:val="22"/>
                <w:szCs w:val="22"/>
                <w:lang w:val="ru-RU"/>
              </w:rPr>
              <w:t>1</w:t>
            </w:r>
            <w:r w:rsidRPr="000C117D">
              <w:rPr>
                <w:rFonts w:ascii="GHEA Mariam" w:hAnsi="GHEA Mariam"/>
                <w:sz w:val="22"/>
                <w:szCs w:val="22"/>
              </w:rPr>
              <w:t>A9FB1325N2241348</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C117D" w:rsidRPr="000C117D" w:rsidRDefault="000C117D" w:rsidP="00943811">
            <w:pPr>
              <w:jc w:val="center"/>
              <w:rPr>
                <w:rFonts w:ascii="GHEA Mariam" w:hAnsi="GHEA Mariam"/>
                <w:sz w:val="22"/>
                <w:szCs w:val="22"/>
              </w:rPr>
            </w:pPr>
            <w:r w:rsidRPr="000C117D">
              <w:rPr>
                <w:rFonts w:ascii="GHEA Mariam" w:hAnsi="GHEA Mariam"/>
                <w:sz w:val="22"/>
                <w:szCs w:val="22"/>
              </w:rPr>
              <w:t>1,900</w:t>
            </w:r>
          </w:p>
        </w:tc>
        <w:tc>
          <w:tcPr>
            <w:tcW w:w="1314" w:type="dxa"/>
            <w:vMerge w:val="restart"/>
            <w:tcBorders>
              <w:top w:val="outset" w:sz="6" w:space="0" w:color="auto"/>
              <w:left w:val="outset" w:sz="6" w:space="0" w:color="auto"/>
              <w:right w:val="outset" w:sz="6" w:space="0" w:color="auto"/>
            </w:tcBorders>
            <w:shd w:val="clear" w:color="auto" w:fill="FFFFFF"/>
            <w:vAlign w:val="center"/>
            <w:hideMark/>
          </w:tcPr>
          <w:p w:rsidR="000C117D" w:rsidRPr="000C117D" w:rsidRDefault="000C117D" w:rsidP="00943811">
            <w:pPr>
              <w:jc w:val="center"/>
              <w:rPr>
                <w:rFonts w:ascii="GHEA Mariam" w:hAnsi="GHEA Mariam"/>
                <w:sz w:val="22"/>
                <w:szCs w:val="22"/>
              </w:rPr>
            </w:pPr>
            <w:r w:rsidRPr="000C117D">
              <w:rPr>
                <w:rFonts w:ascii="GHEA Mariam" w:hAnsi="GHEA Mariam"/>
                <w:sz w:val="22"/>
                <w:szCs w:val="22"/>
              </w:rPr>
              <w:t>2</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0C117D" w:rsidRPr="000C117D" w:rsidRDefault="000C117D" w:rsidP="00943811">
            <w:pPr>
              <w:jc w:val="center"/>
              <w:rPr>
                <w:rFonts w:ascii="GHEA Mariam" w:hAnsi="GHEA Mariam"/>
                <w:sz w:val="22"/>
                <w:szCs w:val="22"/>
              </w:rPr>
            </w:pPr>
            <w:r w:rsidRPr="000C117D">
              <w:rPr>
                <w:rFonts w:ascii="GHEA Mariam" w:hAnsi="GHEA Mariam"/>
                <w:sz w:val="22"/>
                <w:szCs w:val="22"/>
              </w:rPr>
              <w:t>28,789,169</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0C117D" w:rsidRPr="000C117D" w:rsidRDefault="000C117D" w:rsidP="00943811">
            <w:pPr>
              <w:jc w:val="center"/>
              <w:rPr>
                <w:rFonts w:ascii="GHEA Mariam" w:hAnsi="GHEA Mariam"/>
                <w:sz w:val="22"/>
                <w:szCs w:val="22"/>
                <w:lang w:val="hy-AM"/>
              </w:rPr>
            </w:pPr>
            <w:r w:rsidRPr="000C117D">
              <w:rPr>
                <w:rFonts w:ascii="GHEA Mariam" w:hAnsi="GHEA Mariam"/>
                <w:sz w:val="22"/>
                <w:szCs w:val="22"/>
                <w:lang w:val="hy-AM"/>
              </w:rPr>
              <w:t>2022 թ</w:t>
            </w:r>
            <w:r w:rsidRPr="000C117D">
              <w:rPr>
                <w:rFonts w:ascii="Cambria Math" w:hAnsi="Cambria Math" w:cs="Cambria Math"/>
                <w:sz w:val="22"/>
                <w:szCs w:val="22"/>
                <w:lang w:val="hy-AM"/>
              </w:rPr>
              <w:t>․</w:t>
            </w:r>
          </w:p>
        </w:tc>
        <w:tc>
          <w:tcPr>
            <w:tcW w:w="1560" w:type="dxa"/>
            <w:vMerge w:val="restart"/>
            <w:tcBorders>
              <w:top w:val="outset" w:sz="6" w:space="0" w:color="auto"/>
              <w:left w:val="outset" w:sz="6" w:space="0" w:color="auto"/>
              <w:right w:val="outset" w:sz="6" w:space="0" w:color="auto"/>
            </w:tcBorders>
            <w:shd w:val="clear" w:color="auto" w:fill="FFFFFF"/>
            <w:vAlign w:val="center"/>
            <w:hideMark/>
          </w:tcPr>
          <w:p w:rsidR="000C117D" w:rsidRPr="000C117D" w:rsidRDefault="000C117D" w:rsidP="00943811">
            <w:pPr>
              <w:spacing w:line="256" w:lineRule="auto"/>
              <w:jc w:val="center"/>
              <w:rPr>
                <w:rFonts w:ascii="GHEA Mariam" w:hAnsi="GHEA Mariam"/>
                <w:sz w:val="22"/>
                <w:szCs w:val="22"/>
              </w:rPr>
            </w:pPr>
            <w:r w:rsidRPr="000C117D">
              <w:rPr>
                <w:rFonts w:ascii="GHEA Mariam" w:hAnsi="GHEA Mariam"/>
                <w:sz w:val="22"/>
                <w:szCs w:val="22"/>
              </w:rPr>
              <w:t>2</w:t>
            </w:r>
          </w:p>
        </w:tc>
      </w:tr>
      <w:tr w:rsidR="000C117D" w:rsidRPr="000C117D" w:rsidTr="00CF27D2">
        <w:trPr>
          <w:trHeight w:val="65"/>
          <w:tblCellSpacing w:w="0" w:type="dxa"/>
          <w:jc w:val="center"/>
        </w:trPr>
        <w:tc>
          <w:tcPr>
            <w:tcW w:w="55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C117D" w:rsidRPr="000C117D" w:rsidRDefault="000C117D" w:rsidP="00943811">
            <w:pPr>
              <w:spacing w:line="256" w:lineRule="auto"/>
              <w:rPr>
                <w:rFonts w:ascii="GHEA Mariam" w:hAnsi="GHEA Mariam"/>
                <w:sz w:val="22"/>
                <w:szCs w:val="22"/>
              </w:rPr>
            </w:pPr>
          </w:p>
        </w:tc>
        <w:tc>
          <w:tcPr>
            <w:tcW w:w="3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C117D" w:rsidRPr="000C117D" w:rsidRDefault="000C117D" w:rsidP="00943811">
            <w:pPr>
              <w:spacing w:line="256" w:lineRule="auto"/>
              <w:rPr>
                <w:rFonts w:ascii="GHEA Mariam" w:hAnsi="GHEA Mariam"/>
                <w:sz w:val="22"/>
                <w:szCs w:val="22"/>
              </w:rPr>
            </w:pPr>
          </w:p>
        </w:tc>
        <w:tc>
          <w:tcPr>
            <w:tcW w:w="29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C117D" w:rsidRPr="000C117D" w:rsidRDefault="000C117D" w:rsidP="00943811">
            <w:pPr>
              <w:jc w:val="center"/>
              <w:rPr>
                <w:rFonts w:ascii="GHEA Mariam" w:hAnsi="GHEA Mariam"/>
                <w:sz w:val="22"/>
                <w:szCs w:val="22"/>
              </w:rPr>
            </w:pPr>
            <w:r w:rsidRPr="000C117D">
              <w:rPr>
                <w:rFonts w:ascii="GHEA Mariam" w:hAnsi="GHEA Mariam"/>
                <w:sz w:val="22"/>
                <w:szCs w:val="22"/>
              </w:rPr>
              <w:t>1A9CB1727N2241347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C117D" w:rsidRPr="000C117D" w:rsidRDefault="000C117D" w:rsidP="00943811">
            <w:pPr>
              <w:jc w:val="center"/>
              <w:rPr>
                <w:rFonts w:ascii="GHEA Mariam" w:hAnsi="GHEA Mariam"/>
                <w:sz w:val="22"/>
                <w:szCs w:val="22"/>
              </w:rPr>
            </w:pPr>
            <w:r w:rsidRPr="000C117D">
              <w:rPr>
                <w:rFonts w:ascii="GHEA Mariam" w:hAnsi="GHEA Mariam"/>
                <w:sz w:val="22"/>
                <w:szCs w:val="22"/>
              </w:rPr>
              <w:t>1,200</w:t>
            </w:r>
          </w:p>
        </w:tc>
        <w:tc>
          <w:tcPr>
            <w:tcW w:w="0" w:type="auto"/>
            <w:vMerge/>
            <w:tcBorders>
              <w:left w:val="outset" w:sz="6" w:space="0" w:color="auto"/>
              <w:bottom w:val="outset" w:sz="6" w:space="0" w:color="auto"/>
              <w:right w:val="outset" w:sz="6" w:space="0" w:color="auto"/>
            </w:tcBorders>
            <w:shd w:val="clear" w:color="auto" w:fill="FFFFFF"/>
            <w:vAlign w:val="center"/>
            <w:hideMark/>
          </w:tcPr>
          <w:p w:rsidR="000C117D" w:rsidRPr="000C117D" w:rsidRDefault="000C117D" w:rsidP="00943811">
            <w:pPr>
              <w:jc w:val="center"/>
              <w:rPr>
                <w:rFonts w:ascii="GHEA Mariam" w:hAnsi="GHEA Mariam"/>
                <w:sz w:val="22"/>
                <w:szCs w:val="22"/>
                <w:lang w:val="hy-AM"/>
              </w:rPr>
            </w:pP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0C117D" w:rsidRPr="000C117D" w:rsidRDefault="000C117D" w:rsidP="00943811">
            <w:pPr>
              <w:spacing w:line="256" w:lineRule="auto"/>
              <w:jc w:val="center"/>
              <w:rPr>
                <w:rFonts w:ascii="GHEA Mariam" w:hAnsi="GHEA Mariam"/>
                <w:sz w:val="22"/>
                <w:szCs w:val="22"/>
              </w:rPr>
            </w:pPr>
            <w:r w:rsidRPr="000C117D">
              <w:rPr>
                <w:rFonts w:ascii="GHEA Mariam" w:hAnsi="GHEA Mariam"/>
                <w:sz w:val="22"/>
                <w:szCs w:val="22"/>
              </w:rPr>
              <w:t>16,511,070</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0C117D" w:rsidRPr="000C117D" w:rsidRDefault="000C117D" w:rsidP="00943811">
            <w:pPr>
              <w:spacing w:line="256" w:lineRule="auto"/>
              <w:jc w:val="center"/>
              <w:rPr>
                <w:rFonts w:ascii="GHEA Mariam" w:hAnsi="GHEA Mariam"/>
                <w:sz w:val="22"/>
                <w:szCs w:val="22"/>
              </w:rPr>
            </w:pPr>
            <w:r w:rsidRPr="000C117D">
              <w:rPr>
                <w:rFonts w:ascii="GHEA Mariam" w:hAnsi="GHEA Mariam"/>
                <w:sz w:val="22"/>
                <w:szCs w:val="22"/>
                <w:lang w:val="hy-AM"/>
              </w:rPr>
              <w:t>2022 թ</w:t>
            </w:r>
            <w:r w:rsidRPr="000C117D">
              <w:rPr>
                <w:rFonts w:ascii="Cambria Math" w:hAnsi="Cambria Math" w:cs="Cambria Math"/>
                <w:sz w:val="22"/>
                <w:szCs w:val="22"/>
                <w:lang w:val="hy-AM"/>
              </w:rPr>
              <w:t>․</w:t>
            </w:r>
          </w:p>
        </w:tc>
        <w:tc>
          <w:tcPr>
            <w:tcW w:w="1560" w:type="dxa"/>
            <w:vMerge/>
            <w:tcBorders>
              <w:left w:val="outset" w:sz="6" w:space="0" w:color="auto"/>
              <w:bottom w:val="outset" w:sz="6" w:space="0" w:color="auto"/>
              <w:right w:val="outset" w:sz="6" w:space="0" w:color="auto"/>
            </w:tcBorders>
            <w:shd w:val="clear" w:color="auto" w:fill="FFFFFF"/>
            <w:vAlign w:val="center"/>
            <w:hideMark/>
          </w:tcPr>
          <w:p w:rsidR="000C117D" w:rsidRPr="000C117D" w:rsidRDefault="000C117D" w:rsidP="00943811">
            <w:pPr>
              <w:spacing w:line="256" w:lineRule="auto"/>
              <w:jc w:val="center"/>
              <w:rPr>
                <w:rFonts w:ascii="GHEA Mariam" w:hAnsi="GHEA Mariam"/>
                <w:sz w:val="22"/>
                <w:szCs w:val="22"/>
                <w:lang w:val="ru-RU"/>
              </w:rPr>
            </w:pPr>
          </w:p>
        </w:tc>
      </w:tr>
    </w:tbl>
    <w:p w:rsidR="000C117D" w:rsidRPr="000C117D" w:rsidRDefault="000C117D" w:rsidP="000C117D">
      <w:pPr>
        <w:pStyle w:val="mechtex"/>
        <w:rPr>
          <w:rFonts w:ascii="GHEA Mariam" w:hAnsi="GHEA Mariam"/>
          <w:sz w:val="24"/>
          <w:szCs w:val="24"/>
          <w:shd w:val="clear" w:color="auto" w:fill="FFFFFF"/>
          <w:lang w:val="hy-AM"/>
        </w:rPr>
      </w:pPr>
    </w:p>
    <w:p w:rsidR="000C117D" w:rsidRDefault="000C117D" w:rsidP="00144AFD">
      <w:pPr>
        <w:shd w:val="clear" w:color="auto" w:fill="FFFFFF"/>
        <w:rPr>
          <w:rFonts w:ascii="GHEA Mariam" w:hAnsi="GHEA Mariam"/>
          <w:bCs/>
          <w:color w:val="000000"/>
          <w:sz w:val="24"/>
          <w:szCs w:val="24"/>
          <w:lang w:val="hy-AM"/>
        </w:rPr>
      </w:pPr>
    </w:p>
    <w:p w:rsidR="000C117D" w:rsidRDefault="000C117D" w:rsidP="00144AFD">
      <w:pPr>
        <w:shd w:val="clear" w:color="auto" w:fill="FFFFFF"/>
        <w:rPr>
          <w:rFonts w:ascii="GHEA Mariam" w:hAnsi="GHEA Mariam"/>
          <w:bCs/>
          <w:color w:val="000000"/>
          <w:sz w:val="24"/>
          <w:szCs w:val="24"/>
          <w:lang w:val="hy-AM"/>
        </w:rPr>
      </w:pPr>
    </w:p>
    <w:p w:rsidR="000C117D" w:rsidRPr="00F26632" w:rsidRDefault="000C117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3D5B8A">
        <w:rPr>
          <w:rFonts w:ascii="GHEA Mariam" w:hAnsi="GHEA Mariam" w:cs="Sylfaen"/>
          <w:sz w:val="24"/>
          <w:szCs w:val="24"/>
          <w:lang w:val="hy-AM"/>
        </w:rPr>
        <w:t xml:space="preserve">  </w:t>
      </w: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0C117D" w:rsidRPr="00F26632" w:rsidRDefault="000C117D" w:rsidP="005913FC">
      <w:pPr>
        <w:pStyle w:val="mechtex"/>
        <w:ind w:firstLine="720"/>
        <w:jc w:val="left"/>
        <w:rPr>
          <w:rFonts w:ascii="GHEA Mariam" w:hAnsi="GHEA Mariam" w:cs="Sylfaen"/>
          <w:sz w:val="24"/>
          <w:szCs w:val="24"/>
          <w:lang w:val="hy-AM"/>
        </w:rPr>
      </w:pPr>
      <w:r w:rsidRPr="00F26632">
        <w:rPr>
          <w:rFonts w:ascii="GHEA Mariam" w:hAnsi="GHEA Mariam"/>
          <w:sz w:val="24"/>
          <w:szCs w:val="24"/>
          <w:lang w:val="hy-AM"/>
        </w:rPr>
        <w:t xml:space="preserve">  </w:t>
      </w:r>
      <w:r>
        <w:rPr>
          <w:rFonts w:ascii="GHEA Mariam" w:hAnsi="GHEA Mariam"/>
          <w:sz w:val="24"/>
          <w:szCs w:val="24"/>
          <w:lang w:val="hy-AM"/>
        </w:rPr>
        <w:t xml:space="preserve">          </w:t>
      </w:r>
      <w:r w:rsidR="003D5B8A">
        <w:rPr>
          <w:rFonts w:ascii="GHEA Mariam" w:hAnsi="GHEA Mariam"/>
          <w:sz w:val="24"/>
          <w:szCs w:val="24"/>
          <w:lang w:val="hy-AM"/>
        </w:rPr>
        <w:t xml:space="preserve">  </w:t>
      </w:r>
      <w:r>
        <w:rPr>
          <w:rFonts w:ascii="GHEA Mariam" w:hAnsi="GHEA Mariam"/>
          <w:sz w:val="24"/>
          <w:szCs w:val="24"/>
          <w:lang w:val="hy-AM"/>
        </w:rPr>
        <w:t xml:space="preserve"> </w:t>
      </w:r>
      <w:r w:rsidRPr="00F26632">
        <w:rPr>
          <w:rFonts w:ascii="GHEA Mariam" w:hAnsi="GHEA Mariam" w:cs="Sylfaen"/>
          <w:sz w:val="24"/>
          <w:szCs w:val="24"/>
          <w:lang w:val="hy-AM"/>
        </w:rPr>
        <w:t>ՎԱՐՉԱՊԵՏԻ ԱՇԽԱՏԱԿԱԶՄԻ</w:t>
      </w:r>
    </w:p>
    <w:p w:rsidR="000C117D" w:rsidRPr="00F26632" w:rsidRDefault="000C117D"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3D5B8A">
        <w:rPr>
          <w:rFonts w:ascii="GHEA Mariam" w:hAnsi="GHEA Mariam" w:cs="Sylfaen"/>
          <w:sz w:val="24"/>
          <w:szCs w:val="24"/>
          <w:lang w:val="hy-AM"/>
        </w:rPr>
        <w:t xml:space="preserve">  </w:t>
      </w:r>
      <w:bookmarkStart w:id="0" w:name="_GoBack"/>
      <w:bookmarkEnd w:id="0"/>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0C117D" w:rsidRDefault="000C117D" w:rsidP="00144AFD">
      <w:pPr>
        <w:shd w:val="clear" w:color="auto" w:fill="FFFFFF"/>
        <w:rPr>
          <w:rFonts w:ascii="GHEA Mariam" w:hAnsi="GHEA Mariam"/>
          <w:bCs/>
          <w:color w:val="000000"/>
          <w:sz w:val="24"/>
          <w:szCs w:val="24"/>
          <w:lang w:val="hy-AM"/>
        </w:rPr>
      </w:pPr>
    </w:p>
    <w:p w:rsidR="00296E5B" w:rsidRPr="00296E5B" w:rsidRDefault="0092606B" w:rsidP="00291EDD">
      <w:pPr>
        <w:jc w:val="both"/>
        <w:rPr>
          <w:lang w:val="hy-AM"/>
        </w:rPr>
      </w:pPr>
      <w:r>
        <w:rPr>
          <w:rFonts w:ascii="GHEA Mariam" w:hAnsi="GHEA Mariam"/>
          <w:spacing w:val="-8"/>
          <w:sz w:val="24"/>
          <w:szCs w:val="24"/>
          <w:lang w:val="hy-AM"/>
        </w:rPr>
        <w:t xml:space="preserve">                                                        </w:t>
      </w:r>
    </w:p>
    <w:sectPr w:rsidR="00296E5B" w:rsidRPr="00296E5B" w:rsidSect="00CD396D">
      <w:pgSz w:w="16834" w:h="11909" w:orient="landscape" w:code="9"/>
      <w:pgMar w:top="1440" w:right="1440" w:bottom="1440"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3A20" w:rsidRDefault="00343A20">
      <w:r>
        <w:separator/>
      </w:r>
    </w:p>
  </w:endnote>
  <w:endnote w:type="continuationSeparator" w:id="0">
    <w:p w:rsidR="00343A20" w:rsidRDefault="00343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D61E5">
      <w:rPr>
        <w:noProof/>
        <w:sz w:val="18"/>
      </w:rPr>
      <w:t>KA-51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3A20" w:rsidRDefault="00343A20">
      <w:r>
        <w:separator/>
      </w:r>
    </w:p>
  </w:footnote>
  <w:footnote w:type="continuationSeparator" w:id="0">
    <w:p w:rsidR="00343A20" w:rsidRDefault="00343A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27D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20"/>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17D"/>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A20"/>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8A"/>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3FD0"/>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96D"/>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7D2"/>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1E5"/>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08"/>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643FD0"/>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643FD0"/>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643FD0"/>
    <w:rPr>
      <w:sz w:val="24"/>
      <w:szCs w:val="24"/>
    </w:rPr>
  </w:style>
  <w:style w:type="paragraph" w:styleId="NoSpacing">
    <w:name w:val="No Spacing"/>
    <w:uiPriority w:val="1"/>
    <w:qFormat/>
    <w:rsid w:val="00643FD0"/>
    <w:rPr>
      <w:rFonts w:asciiTheme="minorHAnsi" w:eastAsiaTheme="minorHAnsi" w:hAnsiTheme="minorHAnsi" w:cstheme="minorBidi"/>
      <w:sz w:val="22"/>
      <w:szCs w:val="22"/>
      <w:lang w:val="ru-RU"/>
    </w:rPr>
  </w:style>
  <w:style w:type="paragraph" w:styleId="BalloonText">
    <w:name w:val="Balloon Text"/>
    <w:basedOn w:val="Normal"/>
    <w:link w:val="BalloonTextChar"/>
    <w:rsid w:val="00DD61E5"/>
    <w:rPr>
      <w:rFonts w:ascii="Segoe UI" w:hAnsi="Segoe UI" w:cs="Segoe UI"/>
      <w:sz w:val="18"/>
      <w:szCs w:val="18"/>
    </w:rPr>
  </w:style>
  <w:style w:type="character" w:customStyle="1" w:styleId="BalloonTextChar">
    <w:name w:val="Balloon Text Char"/>
    <w:basedOn w:val="DefaultParagraphFont"/>
    <w:link w:val="BalloonText"/>
    <w:rsid w:val="00DD61E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356</Words>
  <Characters>2033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64</cp:revision>
  <cp:lastPrinted>2023-02-14T11:08:00Z</cp:lastPrinted>
  <dcterms:created xsi:type="dcterms:W3CDTF">2022-03-23T13:26:00Z</dcterms:created>
  <dcterms:modified xsi:type="dcterms:W3CDTF">2023-02-14T11:11:00Z</dcterms:modified>
</cp:coreProperties>
</file>