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0E22" w14:textId="38D96D50" w:rsidR="00E80883" w:rsidRPr="00625F2A" w:rsidRDefault="00E80883" w:rsidP="00625F2A">
      <w:pPr>
        <w:tabs>
          <w:tab w:val="left" w:pos="360"/>
          <w:tab w:val="left" w:pos="8190"/>
        </w:tabs>
        <w:spacing w:line="360" w:lineRule="auto"/>
        <w:ind w:right="-275" w:hanging="1080"/>
        <w:jc w:val="center"/>
        <w:rPr>
          <w:rFonts w:ascii="GHEA Grapalat" w:hAnsi="GHEA Grapalat" w:cs="Sylfaen"/>
          <w:b/>
          <w:u w:val="single"/>
          <w:lang w:val="es-ES_tradnl"/>
        </w:rPr>
      </w:pPr>
      <w:r w:rsidRPr="00625F2A">
        <w:rPr>
          <w:rFonts w:ascii="GHEA Grapalat" w:hAnsi="GHEA Grapalat" w:cs="Sylfaen"/>
          <w:b/>
          <w:lang w:val="hy-AM"/>
        </w:rPr>
        <w:t xml:space="preserve">    </w:t>
      </w:r>
      <w:r w:rsidRPr="00625F2A">
        <w:rPr>
          <w:rFonts w:ascii="GHEA Grapalat" w:hAnsi="GHEA Grapalat" w:cs="Sylfaen"/>
          <w:b/>
          <w:lang w:val="es-ES_tradnl"/>
        </w:rPr>
        <w:t>ԱՄՓՈՓԱԹԵՐԹ</w:t>
      </w:r>
    </w:p>
    <w:p w14:paraId="2CC205CB" w14:textId="2D208669" w:rsidR="00E80883" w:rsidRPr="00625F2A" w:rsidRDefault="00E80883" w:rsidP="00625F2A">
      <w:pPr>
        <w:pStyle w:val="BlockText"/>
        <w:tabs>
          <w:tab w:val="left" w:pos="708"/>
          <w:tab w:val="left" w:pos="3420"/>
        </w:tabs>
        <w:spacing w:line="360" w:lineRule="auto"/>
        <w:ind w:left="0" w:right="-29"/>
        <w:rPr>
          <w:rFonts w:ascii="GHEA Grapalat" w:hAnsi="GHEA Grapalat" w:cs="Sylfaen"/>
          <w:b/>
          <w:szCs w:val="24"/>
          <w:lang w:val="hy-AM"/>
        </w:rPr>
      </w:pPr>
      <w:r w:rsidRPr="00625F2A">
        <w:rPr>
          <w:rFonts w:ascii="GHEA Grapalat" w:hAnsi="GHEA Grapalat" w:cs="Arial"/>
          <w:b/>
          <w:szCs w:val="24"/>
          <w:lang w:val="es-ES_tradnl"/>
        </w:rPr>
        <w:t>«</w:t>
      </w:r>
      <w:r w:rsidRPr="00625F2A">
        <w:rPr>
          <w:rFonts w:ascii="GHEA Grapalat" w:hAnsi="GHEA Grapalat" w:cs="Arial"/>
          <w:b/>
          <w:szCs w:val="24"/>
          <w:lang w:val="hy-AM"/>
        </w:rPr>
        <w:t>ԳՈՒՅՔ ԱՄՐԱՑՆԵԼՈՒ ՄԱՍԻՆ</w:t>
      </w:r>
      <w:r w:rsidRPr="00625F2A">
        <w:rPr>
          <w:rFonts w:ascii="GHEA Grapalat" w:hAnsi="GHEA Grapalat" w:cs="Arial"/>
          <w:b/>
          <w:szCs w:val="24"/>
          <w:lang w:val="es-ES_tradnl"/>
        </w:rPr>
        <w:t>»</w:t>
      </w:r>
      <w:r w:rsidRPr="00625F2A">
        <w:rPr>
          <w:rFonts w:ascii="GHEA Grapalat" w:hAnsi="GHEA Grapalat" w:cs="Sylfaen"/>
          <w:b/>
          <w:szCs w:val="24"/>
          <w:lang w:val="es-ES_tradnl"/>
        </w:rPr>
        <w:t xml:space="preserve"> </w:t>
      </w:r>
      <w:r w:rsidRPr="00625F2A">
        <w:rPr>
          <w:rFonts w:ascii="GHEA Grapalat" w:hAnsi="GHEA Grapalat" w:cs="Sylfaen"/>
          <w:b/>
          <w:szCs w:val="24"/>
          <w:lang w:val="en-US"/>
        </w:rPr>
        <w:t>ԿԱՌԱՎԱՐՈՒԹՅԱՆ</w:t>
      </w:r>
      <w:r w:rsidRPr="00625F2A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625F2A">
        <w:rPr>
          <w:rFonts w:ascii="GHEA Grapalat" w:hAnsi="GHEA Grapalat" w:cs="Sylfaen"/>
          <w:b/>
          <w:szCs w:val="24"/>
          <w:lang w:val="en-US"/>
        </w:rPr>
        <w:t>ՈՐՈՇՄԱՆ</w:t>
      </w:r>
      <w:r w:rsidRPr="00625F2A">
        <w:rPr>
          <w:rFonts w:ascii="GHEA Grapalat" w:hAnsi="GHEA Grapalat" w:cs="Times Armenian"/>
          <w:b/>
          <w:szCs w:val="24"/>
          <w:lang w:val="es-ES_tradnl"/>
        </w:rPr>
        <w:t xml:space="preserve"> </w:t>
      </w:r>
      <w:r w:rsidRPr="00625F2A">
        <w:rPr>
          <w:rFonts w:ascii="GHEA Grapalat" w:hAnsi="GHEA Grapalat" w:cs="Sylfaen"/>
          <w:b/>
          <w:szCs w:val="24"/>
          <w:lang w:val="hy-AM"/>
        </w:rPr>
        <w:t>ՆԱԽԱԳԾԻ</w:t>
      </w:r>
    </w:p>
    <w:p w14:paraId="53D12E7A" w14:textId="77777777" w:rsidR="00DC12ED" w:rsidRPr="00625F2A" w:rsidRDefault="00DC12ED" w:rsidP="00625F2A">
      <w:pPr>
        <w:pStyle w:val="BlockText"/>
        <w:tabs>
          <w:tab w:val="left" w:pos="708"/>
          <w:tab w:val="left" w:pos="3420"/>
        </w:tabs>
        <w:spacing w:line="360" w:lineRule="auto"/>
        <w:ind w:left="0" w:right="-29"/>
        <w:rPr>
          <w:rFonts w:ascii="GHEA Grapalat" w:hAnsi="GHEA Grapalat" w:cs="Sylfaen"/>
          <w:b/>
          <w:szCs w:val="24"/>
          <w:lang w:val="hy-AM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5528"/>
      </w:tblGrid>
      <w:tr w:rsidR="00E80883" w:rsidRPr="00625F2A" w14:paraId="4087405D" w14:textId="77777777" w:rsidTr="00DC12ED">
        <w:trPr>
          <w:trHeight w:val="158"/>
        </w:trPr>
        <w:tc>
          <w:tcPr>
            <w:tcW w:w="10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FAEBD9" w14:textId="77777777" w:rsidR="00E80883" w:rsidRPr="00625F2A" w:rsidRDefault="00E80883" w:rsidP="00625F2A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625F2A">
              <w:rPr>
                <w:rFonts w:ascii="GHEA Grapalat" w:hAnsi="GHEA Grapalat"/>
                <w:b/>
                <w:lang w:val="en-US"/>
              </w:rPr>
              <w:t xml:space="preserve">1. </w:t>
            </w:r>
            <w:r w:rsidRPr="00625F2A">
              <w:rPr>
                <w:rFonts w:ascii="GHEA Grapalat" w:hAnsi="GHEA Grapalat" w:cs="Sylfaen"/>
                <w:b/>
                <w:lang w:val="hy-AM"/>
              </w:rPr>
              <w:t xml:space="preserve"> ՀՀ ֆինանսների նախա</w:t>
            </w:r>
            <w:r w:rsidRPr="00625F2A">
              <w:rPr>
                <w:rFonts w:ascii="GHEA Grapalat" w:hAnsi="GHEA Grapalat" w:cs="Sylfaen"/>
                <w:b/>
                <w:lang w:val="hy-AM"/>
              </w:rPr>
              <w:softHyphen/>
              <w:t>րա</w:t>
            </w:r>
            <w:r w:rsidRPr="00625F2A">
              <w:rPr>
                <w:rFonts w:ascii="GHEA Grapalat" w:hAnsi="GHEA Grapalat" w:cs="Sylfaen"/>
                <w:b/>
                <w:lang w:val="hy-AM"/>
              </w:rPr>
              <w:softHyphen/>
              <w:t>րություն</w:t>
            </w:r>
          </w:p>
          <w:p w14:paraId="6F36A611" w14:textId="77777777" w:rsidR="00E80883" w:rsidRPr="00625F2A" w:rsidRDefault="00E80883" w:rsidP="00625F2A">
            <w:pPr>
              <w:spacing w:line="360" w:lineRule="auto"/>
              <w:rPr>
                <w:rFonts w:ascii="GHEA Grapalat" w:hAnsi="GHEA Grapalat" w:cs="Sylfaen"/>
                <w:b/>
                <w:color w:val="00000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E8DC9E6" w14:textId="701B7B2C" w:rsidR="00E80883" w:rsidRPr="00625F2A" w:rsidRDefault="00BB4200" w:rsidP="00625F2A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</w:rPr>
              <w:t>09</w:t>
            </w:r>
            <w:r w:rsidR="00E80883" w:rsidRPr="00625F2A">
              <w:rPr>
                <w:rFonts w:ascii="GHEA Grapalat" w:hAnsi="GHEA Grapalat" w:cs="Sylfaen"/>
                <w:b/>
                <w:lang w:val="en-US"/>
              </w:rPr>
              <w:t>.</w:t>
            </w:r>
            <w:r>
              <w:rPr>
                <w:rFonts w:ascii="GHEA Grapalat" w:hAnsi="GHEA Grapalat" w:cs="Sylfaen"/>
                <w:b/>
              </w:rPr>
              <w:t>0</w:t>
            </w:r>
            <w:r w:rsidR="00C275DD" w:rsidRPr="00625F2A">
              <w:rPr>
                <w:rFonts w:ascii="GHEA Grapalat" w:hAnsi="GHEA Grapalat" w:cs="Sylfaen"/>
                <w:b/>
                <w:lang w:val="en-US"/>
              </w:rPr>
              <w:t>2</w:t>
            </w:r>
            <w:r w:rsidR="00E80883" w:rsidRPr="00625F2A">
              <w:rPr>
                <w:rFonts w:ascii="GHEA Grapalat" w:hAnsi="GHEA Grapalat" w:cs="Sylfaen"/>
                <w:b/>
                <w:lang w:val="en-US"/>
              </w:rPr>
              <w:t>.202</w:t>
            </w:r>
            <w:r>
              <w:rPr>
                <w:rFonts w:ascii="GHEA Grapalat" w:hAnsi="GHEA Grapalat" w:cs="Sylfaen"/>
                <w:b/>
              </w:rPr>
              <w:t>3</w:t>
            </w:r>
            <w:r w:rsidR="00E80883" w:rsidRPr="00625F2A">
              <w:rPr>
                <w:rFonts w:ascii="GHEA Grapalat" w:hAnsi="GHEA Grapalat" w:cs="Sylfaen"/>
                <w:b/>
                <w:lang w:val="en-US"/>
              </w:rPr>
              <w:t>թ.</w:t>
            </w:r>
          </w:p>
        </w:tc>
      </w:tr>
      <w:tr w:rsidR="00E80883" w:rsidRPr="00625F2A" w14:paraId="7BEBB7F5" w14:textId="77777777" w:rsidTr="00DC12ED">
        <w:trPr>
          <w:trHeight w:val="157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1863" w14:textId="77777777" w:rsidR="00E80883" w:rsidRPr="00625F2A" w:rsidRDefault="00E80883" w:rsidP="00625F2A">
            <w:pPr>
              <w:spacing w:line="360" w:lineRule="auto"/>
              <w:rPr>
                <w:rFonts w:ascii="GHEA Grapalat" w:hAnsi="GHEA Grapalat" w:cs="Sylfaen"/>
                <w:b/>
                <w:color w:val="00000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45D5752" w14:textId="15464645" w:rsidR="00E80883" w:rsidRPr="00BB4200" w:rsidRDefault="00E80883" w:rsidP="00625F2A">
            <w:pPr>
              <w:spacing w:line="360" w:lineRule="auto"/>
              <w:jc w:val="center"/>
              <w:rPr>
                <w:rFonts w:ascii="GHEA Grapalat" w:hAnsi="GHEA Grapalat" w:cs="Sylfaen"/>
                <w:b/>
              </w:rPr>
            </w:pPr>
            <w:r w:rsidRPr="00625F2A">
              <w:rPr>
                <w:rFonts w:ascii="GHEA Grapalat" w:hAnsi="GHEA Grapalat"/>
                <w:b/>
                <w:lang w:val="en-US"/>
              </w:rPr>
              <w:t xml:space="preserve">N </w:t>
            </w:r>
            <w:r w:rsidR="007E34D9" w:rsidRPr="00625F2A">
              <w:rPr>
                <w:rFonts w:ascii="GHEA Grapalat" w:hAnsi="GHEA Grapalat"/>
                <w:b/>
                <w:lang w:val="hy-AM"/>
              </w:rPr>
              <w:t>01/34-1/2</w:t>
            </w:r>
            <w:r w:rsidR="00BB4200">
              <w:rPr>
                <w:rFonts w:ascii="GHEA Grapalat" w:hAnsi="GHEA Grapalat"/>
                <w:b/>
              </w:rPr>
              <w:t>323</w:t>
            </w:r>
            <w:r w:rsidR="007E34D9" w:rsidRPr="00625F2A">
              <w:rPr>
                <w:rFonts w:ascii="GHEA Grapalat" w:hAnsi="GHEA Grapalat"/>
                <w:b/>
                <w:lang w:val="hy-AM"/>
              </w:rPr>
              <w:t>-202</w:t>
            </w:r>
            <w:r w:rsidR="00BB4200">
              <w:rPr>
                <w:rFonts w:ascii="GHEA Grapalat" w:hAnsi="GHEA Grapalat"/>
                <w:b/>
              </w:rPr>
              <w:t>3</w:t>
            </w:r>
          </w:p>
        </w:tc>
      </w:tr>
      <w:tr w:rsidR="00E80883" w:rsidRPr="00A72987" w14:paraId="00C6B9AA" w14:textId="77777777" w:rsidTr="00DC12ED">
        <w:trPr>
          <w:trHeight w:val="46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3BFA" w14:textId="6B773857" w:rsidR="00E80883" w:rsidRDefault="00BB4200" w:rsidP="00D71E66">
            <w:pPr>
              <w:tabs>
                <w:tab w:val="left" w:pos="0"/>
              </w:tabs>
              <w:spacing w:line="360" w:lineRule="auto"/>
              <w:ind w:firstLine="189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Նախագծով նախատեսվում է ՀՀ սեփականություն հանդիսացող՝ Տավուշի մարզի, Բերդ համայնքի, Ներքին Կարմիր Աղբյուր գյուղում տեղակայված հողամասն (այսուհետ՝ Գույք) ամրացնել ՀՀ ազգային անվտանգության ծառայությանը:</w:t>
            </w:r>
          </w:p>
          <w:p w14:paraId="364E4617" w14:textId="0A4B756F" w:rsidR="00DC12ED" w:rsidRPr="00BB4200" w:rsidRDefault="00BB4200" w:rsidP="00BB4200">
            <w:pPr>
              <w:tabs>
                <w:tab w:val="left" w:pos="0"/>
              </w:tabs>
              <w:spacing w:line="360" w:lineRule="auto"/>
              <w:ind w:firstLine="189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Այդ կապակցությամբ առաջարկում ենք նախագծում նախատեսել դրույթ՝ Գույքի հաշվառման արդյունքում առաջացող ծախսերի փոխհատուցման վերաբերյալ: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A91" w14:textId="77777777" w:rsidR="00E80883" w:rsidRPr="00625F2A" w:rsidRDefault="008E35C9" w:rsidP="00625F2A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  <w:r w:rsidRPr="00625F2A"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  <w:t>Չի ընդունվել</w:t>
            </w:r>
          </w:p>
          <w:p w14:paraId="02794132" w14:textId="7E81FA5E" w:rsidR="00DC12ED" w:rsidRPr="00625F2A" w:rsidRDefault="003D0898" w:rsidP="00D71E66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D0898">
              <w:rPr>
                <w:rFonts w:ascii="GHEA Grapalat" w:hAnsi="GHEA Grapalat" w:cs="Sylfaen"/>
                <w:lang w:val="hy-AM"/>
              </w:rPr>
              <w:t>ՀՀ ազգային անվտանգության ծառայությանն ամրացվող Գույքի նկատմամբ արդեն իսկ գրանցված է Հայաստանի Հանրապետության սեփականության իրավունքը</w:t>
            </w:r>
            <w:r w:rsidR="00A72987" w:rsidRPr="00A72987">
              <w:rPr>
                <w:rFonts w:ascii="GHEA Grapalat" w:hAnsi="GHEA Grapalat" w:cs="Sylfaen"/>
                <w:lang w:val="hy-AM"/>
              </w:rPr>
              <w:t>, հետևաբար</w:t>
            </w:r>
            <w:r w:rsidRPr="003D0898">
              <w:rPr>
                <w:rFonts w:ascii="GHEA Grapalat" w:hAnsi="GHEA Grapalat" w:cs="Sylfaen"/>
                <w:lang w:val="hy-AM"/>
              </w:rPr>
              <w:t xml:space="preserve">, </w:t>
            </w:r>
            <w:r w:rsidRPr="003D0898">
              <w:rPr>
                <w:rFonts w:ascii="GHEA Grapalat" w:hAnsi="GHEA Grapalat"/>
                <w:color w:val="000000"/>
                <w:lang w:val="hy-AM"/>
              </w:rPr>
              <w:t>Գույքի</w:t>
            </w:r>
            <w:r w:rsidR="00A72987" w:rsidRPr="00A72987">
              <w:rPr>
                <w:rFonts w:ascii="GHEA Grapalat" w:hAnsi="GHEA Grapalat"/>
                <w:color w:val="000000"/>
                <w:lang w:val="hy-AM"/>
              </w:rPr>
              <w:t xml:space="preserve"> նկատմամբ իրավունքների պետական գրանցման աշխատանքներ չեն կատարվելու, իսկ Գույքի հաշվառումը լրացուցիչ ծախսեր չի ենթադրում:</w:t>
            </w:r>
            <w:r w:rsidRPr="003D089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</w:tr>
      <w:tr w:rsidR="00E80883" w:rsidRPr="00625F2A" w14:paraId="3C2FAEE6" w14:textId="77777777" w:rsidTr="00DC12ED">
        <w:trPr>
          <w:trHeight w:val="371"/>
        </w:trPr>
        <w:tc>
          <w:tcPr>
            <w:tcW w:w="10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BD4253F" w14:textId="20648F95" w:rsidR="00E80883" w:rsidRPr="00625F2A" w:rsidRDefault="00E80883" w:rsidP="00625F2A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25F2A">
              <w:rPr>
                <w:rFonts w:ascii="GHEA Grapalat" w:hAnsi="GHEA Grapalat"/>
                <w:b/>
                <w:lang w:val="hy-AM"/>
              </w:rPr>
              <w:t xml:space="preserve">2. </w:t>
            </w:r>
            <w:r w:rsidRPr="00625F2A">
              <w:rPr>
                <w:rFonts w:ascii="GHEA Grapalat" w:hAnsi="GHEA Grapalat" w:cs="Sylfaen"/>
                <w:b/>
                <w:lang w:val="hy-AM"/>
              </w:rPr>
              <w:t xml:space="preserve">ՀՀ </w:t>
            </w:r>
            <w:r w:rsidRPr="00625F2A">
              <w:rPr>
                <w:rFonts w:ascii="GHEA Grapalat" w:hAnsi="GHEA Grapalat" w:cs="Times Armenian"/>
                <w:b/>
                <w:bCs/>
                <w:lang w:val="hy-AM"/>
              </w:rPr>
              <w:t>տարածքային</w:t>
            </w:r>
            <w:r w:rsidRPr="00625F2A">
              <w:rPr>
                <w:rFonts w:ascii="GHEA Grapalat" w:hAnsi="GHEA Grapalat" w:cs="Times Armenian"/>
                <w:b/>
                <w:bCs/>
                <w:lang w:val="es-ES_tradnl"/>
              </w:rPr>
              <w:t xml:space="preserve"> </w:t>
            </w:r>
            <w:r w:rsidRPr="00625F2A">
              <w:rPr>
                <w:rFonts w:ascii="GHEA Grapalat" w:hAnsi="GHEA Grapalat" w:cs="Times Armenian"/>
                <w:b/>
                <w:bCs/>
                <w:lang w:val="hy-AM"/>
              </w:rPr>
              <w:t>կառավարման և ենթակառուցվաքների նախարարություն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A5EADC" w14:textId="3490C56B" w:rsidR="00E80883" w:rsidRPr="00625F2A" w:rsidRDefault="001C55D0" w:rsidP="00625F2A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</w:rPr>
              <w:t>08</w:t>
            </w:r>
            <w:r w:rsidR="00E80883" w:rsidRPr="00625F2A">
              <w:rPr>
                <w:rFonts w:ascii="GHEA Grapalat" w:hAnsi="GHEA Grapalat" w:cs="Sylfaen"/>
                <w:b/>
                <w:lang w:val="en-US"/>
              </w:rPr>
              <w:t>.</w:t>
            </w:r>
            <w:r>
              <w:rPr>
                <w:rFonts w:ascii="GHEA Grapalat" w:hAnsi="GHEA Grapalat" w:cs="Sylfaen"/>
                <w:b/>
              </w:rPr>
              <w:t>02</w:t>
            </w:r>
            <w:r w:rsidR="00E80883" w:rsidRPr="00625F2A">
              <w:rPr>
                <w:rFonts w:ascii="GHEA Grapalat" w:hAnsi="GHEA Grapalat" w:cs="Sylfaen"/>
                <w:b/>
                <w:lang w:val="en-US"/>
              </w:rPr>
              <w:t>.202</w:t>
            </w:r>
            <w:r>
              <w:rPr>
                <w:rFonts w:ascii="GHEA Grapalat" w:hAnsi="GHEA Grapalat" w:cs="Sylfaen"/>
                <w:b/>
              </w:rPr>
              <w:t>3</w:t>
            </w:r>
            <w:r w:rsidR="00E80883" w:rsidRPr="00625F2A">
              <w:rPr>
                <w:rFonts w:ascii="GHEA Grapalat" w:hAnsi="GHEA Grapalat" w:cs="Sylfaen"/>
                <w:b/>
                <w:lang w:val="en-US"/>
              </w:rPr>
              <w:t>թ.</w:t>
            </w:r>
          </w:p>
        </w:tc>
      </w:tr>
      <w:tr w:rsidR="00E80883" w:rsidRPr="00625F2A" w14:paraId="379B92A6" w14:textId="77777777" w:rsidTr="00DC12ED">
        <w:trPr>
          <w:trHeight w:val="151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7125" w14:textId="77777777" w:rsidR="00E80883" w:rsidRPr="00625F2A" w:rsidRDefault="00E80883" w:rsidP="00625F2A">
            <w:p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4E245C6" w14:textId="4D0071D3" w:rsidR="00E80883" w:rsidRPr="001C55D0" w:rsidRDefault="00E80883" w:rsidP="00625F2A">
            <w:pPr>
              <w:spacing w:line="360" w:lineRule="auto"/>
              <w:jc w:val="center"/>
              <w:rPr>
                <w:rFonts w:ascii="GHEA Grapalat" w:hAnsi="GHEA Grapalat" w:cs="Sylfaen"/>
                <w:b/>
              </w:rPr>
            </w:pPr>
            <w:r w:rsidRPr="00625F2A">
              <w:rPr>
                <w:rFonts w:ascii="GHEA Grapalat" w:hAnsi="GHEA Grapalat"/>
                <w:b/>
                <w:lang w:val="hy-AM"/>
              </w:rPr>
              <w:t xml:space="preserve">N </w:t>
            </w:r>
            <w:r w:rsidR="00C275DD" w:rsidRPr="00625F2A">
              <w:rPr>
                <w:rFonts w:ascii="GHEA Grapalat" w:hAnsi="GHEA Grapalat"/>
                <w:b/>
                <w:lang w:val="en-US"/>
              </w:rPr>
              <w:t>ԳՍ/</w:t>
            </w:r>
            <w:r w:rsidRPr="00625F2A">
              <w:rPr>
                <w:rFonts w:ascii="GHEA Grapalat" w:hAnsi="GHEA Grapalat" w:cs="Sylfaen"/>
                <w:b/>
                <w:lang w:val="hy-AM"/>
              </w:rPr>
              <w:t>/</w:t>
            </w:r>
            <w:r w:rsidR="00C275DD" w:rsidRPr="00625F2A">
              <w:rPr>
                <w:rFonts w:ascii="GHEA Grapalat" w:hAnsi="GHEA Grapalat" w:cs="Sylfaen"/>
                <w:b/>
                <w:lang w:val="en-US"/>
              </w:rPr>
              <w:t>3</w:t>
            </w:r>
            <w:r w:rsidR="001C55D0">
              <w:rPr>
                <w:rFonts w:ascii="GHEA Grapalat" w:hAnsi="GHEA Grapalat" w:cs="Sylfaen"/>
                <w:b/>
              </w:rPr>
              <w:t>782</w:t>
            </w:r>
            <w:r w:rsidRPr="00625F2A">
              <w:rPr>
                <w:rFonts w:ascii="GHEA Grapalat" w:hAnsi="GHEA Grapalat" w:cs="Sylfaen"/>
                <w:b/>
                <w:lang w:val="hy-AM"/>
              </w:rPr>
              <w:t>-</w:t>
            </w:r>
            <w:r w:rsidR="00C275DD" w:rsidRPr="00625F2A">
              <w:rPr>
                <w:rFonts w:ascii="GHEA Grapalat" w:hAnsi="GHEA Grapalat" w:cs="Sylfaen"/>
                <w:b/>
                <w:lang w:val="en-US"/>
              </w:rPr>
              <w:t>20</w:t>
            </w:r>
            <w:r w:rsidRPr="00625F2A">
              <w:rPr>
                <w:rFonts w:ascii="GHEA Grapalat" w:hAnsi="GHEA Grapalat" w:cs="Sylfaen"/>
                <w:b/>
                <w:lang w:val="hy-AM"/>
              </w:rPr>
              <w:t>2</w:t>
            </w:r>
            <w:r w:rsidR="001C55D0">
              <w:rPr>
                <w:rFonts w:ascii="GHEA Grapalat" w:hAnsi="GHEA Grapalat" w:cs="Sylfaen"/>
                <w:b/>
              </w:rPr>
              <w:t>3</w:t>
            </w:r>
          </w:p>
        </w:tc>
      </w:tr>
      <w:tr w:rsidR="00E80883" w:rsidRPr="00625F2A" w14:paraId="3F126BDD" w14:textId="77777777" w:rsidTr="004F3AB7">
        <w:trPr>
          <w:trHeight w:val="9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60B" w14:textId="4C71F391" w:rsidR="00E80883" w:rsidRPr="00BB4200" w:rsidRDefault="00DC12ED" w:rsidP="00D71E66">
            <w:pPr>
              <w:pStyle w:val="BodyText"/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BB4200">
              <w:rPr>
                <w:rFonts w:ascii="GHEA Grapalat" w:hAnsi="GHEA Grapalat"/>
                <w:sz w:val="24"/>
                <w:szCs w:val="24"/>
              </w:rPr>
              <w:t>1.</w:t>
            </w:r>
            <w:r w:rsidR="00EF7590" w:rsidRPr="0062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4200">
              <w:rPr>
                <w:rFonts w:ascii="GHEA Grapalat" w:hAnsi="GHEA Grapalat"/>
                <w:sz w:val="24"/>
                <w:szCs w:val="24"/>
              </w:rPr>
              <w:t xml:space="preserve">Նախագծի 1-ին կետի «մարզ Տավուշ, համայնք Բերդ, գյուղ </w:t>
            </w:r>
            <w:r w:rsidR="009A2510" w:rsidRPr="009A2510">
              <w:rPr>
                <w:rFonts w:ascii="GHEA Grapalat" w:hAnsi="GHEA Grapalat"/>
                <w:color w:val="000000"/>
                <w:sz w:val="24"/>
                <w:szCs w:val="24"/>
              </w:rPr>
              <w:t>Ներքին Կարմիր Աղբյուր</w:t>
            </w:r>
            <w:r w:rsidR="009A251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4E180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</w:t>
            </w:r>
            <w:r w:rsidR="009A2510">
              <w:rPr>
                <w:rFonts w:ascii="GHEA Grapalat" w:hAnsi="GHEA Grapalat"/>
                <w:color w:val="000000"/>
                <w:sz w:val="24"/>
                <w:szCs w:val="24"/>
              </w:rPr>
              <w:t>6-րդ փողոց, 4-րդ նրբանցք 100</w:t>
            </w:r>
            <w:r w:rsidR="00BB4200" w:rsidRPr="009A2510">
              <w:rPr>
                <w:rFonts w:ascii="GHEA Grapalat" w:hAnsi="GHEA Grapalat"/>
                <w:sz w:val="24"/>
                <w:szCs w:val="24"/>
              </w:rPr>
              <w:t>»</w:t>
            </w:r>
            <w:r w:rsidR="009A2510">
              <w:rPr>
                <w:rFonts w:ascii="GHEA Grapalat" w:hAnsi="GHEA Grapalat"/>
                <w:sz w:val="24"/>
                <w:szCs w:val="24"/>
              </w:rPr>
              <w:t xml:space="preserve"> բառերը փոխարինել «Հայաստանի Հանրապետության Տավուշի մարզի Բերդ համայնքի </w:t>
            </w:r>
            <w:r w:rsidR="009A2510" w:rsidRPr="009A2510">
              <w:rPr>
                <w:rFonts w:ascii="GHEA Grapalat" w:hAnsi="GHEA Grapalat"/>
                <w:color w:val="000000"/>
                <w:sz w:val="24"/>
                <w:szCs w:val="24"/>
              </w:rPr>
              <w:t>Ներքին Կարմիր աղբյուր</w:t>
            </w:r>
            <w:r w:rsidR="009A251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գյուղի 6-րդ փողոցի 4-րդ նրբանցքի 100</w:t>
            </w:r>
            <w:r w:rsidR="009A2510" w:rsidRPr="009A2510">
              <w:rPr>
                <w:rFonts w:ascii="GHEA Grapalat" w:hAnsi="GHEA Grapalat"/>
                <w:sz w:val="24"/>
                <w:szCs w:val="24"/>
              </w:rPr>
              <w:t>»</w:t>
            </w:r>
            <w:r w:rsidR="009A2510">
              <w:rPr>
                <w:rFonts w:ascii="GHEA Grapalat" w:hAnsi="GHEA Grapalat"/>
                <w:sz w:val="24"/>
                <w:szCs w:val="24"/>
              </w:rPr>
              <w:t xml:space="preserve"> բառերով: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A03" w14:textId="7098C20B" w:rsidR="00E80883" w:rsidRPr="00625F2A" w:rsidRDefault="0071537F" w:rsidP="00625F2A">
            <w:pPr>
              <w:tabs>
                <w:tab w:val="left" w:pos="1044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625F2A">
              <w:rPr>
                <w:rFonts w:ascii="GHEA Grapalat" w:hAnsi="GHEA Grapalat" w:cs="Sylfaen"/>
                <w:b/>
                <w:lang w:val="en-US"/>
              </w:rPr>
              <w:t>Ընդունվել է</w:t>
            </w:r>
          </w:p>
        </w:tc>
      </w:tr>
      <w:tr w:rsidR="004B4EFA" w:rsidRPr="00625F2A" w14:paraId="7FDB575A" w14:textId="77777777" w:rsidTr="00DC12ED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EA8" w14:textId="18CAAA1B" w:rsidR="004B4EFA" w:rsidRPr="001C55D0" w:rsidRDefault="004F3AB7" w:rsidP="00D71E66">
            <w:pPr>
              <w:pStyle w:val="BodyText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B4200">
              <w:rPr>
                <w:rFonts w:ascii="GHEA Grapalat" w:hAnsi="GHEA Grapalat"/>
                <w:sz w:val="24"/>
                <w:szCs w:val="24"/>
              </w:rPr>
              <w:lastRenderedPageBreak/>
              <w:t xml:space="preserve">2. </w:t>
            </w:r>
            <w:r w:rsidR="001C55D0">
              <w:rPr>
                <w:rFonts w:ascii="GHEA Grapalat" w:hAnsi="GHEA Grapalat"/>
                <w:sz w:val="24"/>
                <w:szCs w:val="24"/>
              </w:rPr>
              <w:t>Նախագծի տեղեկանք հիմնավորման մեջ նշել, որ գույքը որևէ պետական մարմնի ամրացված չէ: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6E9" w14:textId="77777777" w:rsidR="004B4EFA" w:rsidRPr="00625F2A" w:rsidRDefault="0071537F" w:rsidP="00625F2A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625F2A">
              <w:rPr>
                <w:rFonts w:ascii="GHEA Grapalat" w:hAnsi="GHEA Grapalat" w:cs="Sylfaen"/>
                <w:b/>
                <w:lang w:val="en-US"/>
              </w:rPr>
              <w:t>Ընդունվել է</w:t>
            </w:r>
          </w:p>
        </w:tc>
      </w:tr>
      <w:tr w:rsidR="00015E9F" w:rsidRPr="00625F2A" w14:paraId="76C3607C" w14:textId="77777777" w:rsidTr="00DC12ED">
        <w:trPr>
          <w:trHeight w:val="158"/>
        </w:trPr>
        <w:tc>
          <w:tcPr>
            <w:tcW w:w="10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85AEEC" w14:textId="5A5391BD" w:rsidR="00015E9F" w:rsidRPr="00625F2A" w:rsidRDefault="001C55D0" w:rsidP="00625F2A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3</w:t>
            </w:r>
            <w:r w:rsidR="00015E9F" w:rsidRPr="00625F2A">
              <w:rPr>
                <w:rFonts w:ascii="GHEA Grapalat" w:hAnsi="GHEA Grapalat"/>
                <w:b/>
              </w:rPr>
              <w:t xml:space="preserve">. </w:t>
            </w:r>
            <w:r w:rsidR="00015E9F" w:rsidRPr="00625F2A">
              <w:rPr>
                <w:rFonts w:ascii="GHEA Grapalat" w:hAnsi="GHEA Grapalat" w:cs="Sylfaen"/>
                <w:b/>
                <w:lang w:val="hy-AM"/>
              </w:rPr>
              <w:t xml:space="preserve">ՀՀ կադաստրի կոմիտե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9477C3" w14:textId="5DBD2AE5" w:rsidR="00015E9F" w:rsidRPr="00625F2A" w:rsidRDefault="001C55D0" w:rsidP="00625F2A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en-US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07</w:t>
            </w:r>
            <w:r w:rsidR="00015E9F" w:rsidRPr="00625F2A">
              <w:rPr>
                <w:rFonts w:ascii="GHEA Grapalat" w:hAnsi="GHEA Grapalat" w:cs="Sylfaen"/>
                <w:b/>
                <w:color w:val="000000" w:themeColor="text1"/>
                <w:lang w:val="en-US"/>
              </w:rPr>
              <w:t>.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 w:rsidR="004B4EFA" w:rsidRPr="00625F2A">
              <w:rPr>
                <w:rFonts w:ascii="GHEA Grapalat" w:hAnsi="GHEA Grapalat" w:cs="Sylfaen"/>
                <w:b/>
                <w:color w:val="000000" w:themeColor="text1"/>
                <w:lang w:val="en-US"/>
              </w:rPr>
              <w:t>2</w:t>
            </w:r>
            <w:r w:rsidR="00015E9F" w:rsidRPr="00625F2A">
              <w:rPr>
                <w:rFonts w:ascii="GHEA Grapalat" w:hAnsi="GHEA Grapalat" w:cs="Sylfaen"/>
                <w:b/>
                <w:color w:val="000000" w:themeColor="text1"/>
                <w:lang w:val="en-US"/>
              </w:rPr>
              <w:t>.202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3</w:t>
            </w:r>
            <w:r w:rsidR="00015E9F" w:rsidRPr="00625F2A">
              <w:rPr>
                <w:rFonts w:ascii="GHEA Grapalat" w:hAnsi="GHEA Grapalat" w:cs="Sylfaen"/>
                <w:b/>
                <w:color w:val="000000" w:themeColor="text1"/>
                <w:lang w:val="en-US"/>
              </w:rPr>
              <w:t>թ.</w:t>
            </w:r>
          </w:p>
        </w:tc>
      </w:tr>
      <w:tr w:rsidR="00015E9F" w:rsidRPr="00625F2A" w14:paraId="26ED32C4" w14:textId="77777777" w:rsidTr="00DC12ED">
        <w:trPr>
          <w:trHeight w:val="157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5D6C" w14:textId="77777777" w:rsidR="00015E9F" w:rsidRPr="00625F2A" w:rsidRDefault="00015E9F" w:rsidP="00625F2A">
            <w:p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F61D31F" w14:textId="71A95235" w:rsidR="00015E9F" w:rsidRPr="001C55D0" w:rsidRDefault="00015E9F" w:rsidP="00625F2A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</w:rPr>
            </w:pPr>
            <w:r w:rsidRPr="00625F2A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N </w:t>
            </w:r>
            <w:r w:rsidR="004B4EFA" w:rsidRPr="00625F2A">
              <w:rPr>
                <w:rFonts w:ascii="GHEA Grapalat" w:hAnsi="GHEA Grapalat" w:cs="Sylfaen"/>
                <w:b/>
                <w:color w:val="000000" w:themeColor="text1"/>
                <w:lang w:val="en-US"/>
              </w:rPr>
              <w:t>ՍԹ</w:t>
            </w:r>
            <w:r w:rsidR="004B4EFA" w:rsidRPr="00625F2A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/</w:t>
            </w:r>
            <w:r w:rsidRPr="00625F2A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1</w:t>
            </w:r>
            <w:r w:rsidR="004B4EFA" w:rsidRPr="00625F2A">
              <w:rPr>
                <w:rFonts w:ascii="GHEA Grapalat" w:hAnsi="GHEA Grapalat" w:cs="Sylfaen"/>
                <w:b/>
                <w:color w:val="000000" w:themeColor="text1"/>
                <w:lang w:val="en-US"/>
              </w:rPr>
              <w:t>47</w:t>
            </w:r>
            <w:r w:rsidR="001C55D0">
              <w:rPr>
                <w:rFonts w:ascii="GHEA Grapalat" w:hAnsi="GHEA Grapalat" w:cs="Sylfaen"/>
                <w:b/>
                <w:color w:val="000000" w:themeColor="text1"/>
              </w:rPr>
              <w:t>6</w:t>
            </w:r>
            <w:r w:rsidRPr="00625F2A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-</w:t>
            </w:r>
            <w:r w:rsidR="004B4EFA" w:rsidRPr="00625F2A">
              <w:rPr>
                <w:rFonts w:ascii="GHEA Grapalat" w:hAnsi="GHEA Grapalat" w:cs="Sylfaen"/>
                <w:b/>
                <w:color w:val="000000" w:themeColor="text1"/>
                <w:lang w:val="en-US"/>
              </w:rPr>
              <w:t>20</w:t>
            </w:r>
            <w:r w:rsidRPr="00625F2A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2</w:t>
            </w:r>
            <w:r w:rsidR="001C55D0">
              <w:rPr>
                <w:rFonts w:ascii="GHEA Grapalat" w:hAnsi="GHEA Grapalat" w:cs="Sylfaen"/>
                <w:b/>
                <w:color w:val="000000" w:themeColor="text1"/>
              </w:rPr>
              <w:t>3</w:t>
            </w:r>
          </w:p>
        </w:tc>
      </w:tr>
      <w:tr w:rsidR="00015E9F" w:rsidRPr="00625F2A" w14:paraId="03E434E0" w14:textId="77777777" w:rsidTr="00DC12ED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0D0" w14:textId="2F747C14" w:rsidR="00015E9F" w:rsidRPr="00625F2A" w:rsidRDefault="001C55D0" w:rsidP="001C55D0">
            <w:pPr>
              <w:spacing w:line="360" w:lineRule="auto"/>
              <w:rPr>
                <w:rFonts w:ascii="GHEA Grapalat" w:hAnsi="GHEA Grapalat"/>
              </w:rPr>
            </w:pPr>
            <w:r w:rsidRPr="00626C0E">
              <w:rPr>
                <w:rFonts w:ascii="GHEA Grapalat" w:hAnsi="GHEA Grapalat" w:cs="Sylfaen"/>
                <w:lang w:val="hy-AM"/>
              </w:rPr>
              <w:t>Դիտ</w:t>
            </w:r>
            <w:r w:rsidRPr="003C4A60">
              <w:rPr>
                <w:rFonts w:ascii="GHEA Grapalat" w:hAnsi="GHEA Grapalat" w:cs="Sylfaen"/>
                <w:lang w:val="en-US"/>
              </w:rPr>
              <w:t>ողություններ և առաջարկություններ չունի: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AFB" w14:textId="07C3B34B" w:rsidR="007D2971" w:rsidRPr="00BB4200" w:rsidRDefault="007D2971" w:rsidP="00625F2A">
            <w:pPr>
              <w:tabs>
                <w:tab w:val="left" w:pos="1695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</w:rPr>
            </w:pPr>
          </w:p>
        </w:tc>
      </w:tr>
      <w:tr w:rsidR="001C55D0" w:rsidRPr="00625F2A" w14:paraId="38F06548" w14:textId="77777777" w:rsidTr="00310E12">
        <w:trPr>
          <w:trHeight w:val="158"/>
        </w:trPr>
        <w:tc>
          <w:tcPr>
            <w:tcW w:w="10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9C7230" w14:textId="14C5C657" w:rsidR="001C55D0" w:rsidRPr="00625F2A" w:rsidRDefault="001C55D0" w:rsidP="00310E12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4</w:t>
            </w:r>
            <w:r w:rsidRPr="00625F2A">
              <w:rPr>
                <w:rFonts w:ascii="GHEA Grapalat" w:hAnsi="GHEA Grapalat"/>
                <w:b/>
              </w:rPr>
              <w:t xml:space="preserve">. </w:t>
            </w:r>
            <w:r w:rsidRPr="00625F2A">
              <w:rPr>
                <w:rFonts w:ascii="GHEA Grapalat" w:hAnsi="GHEA Grapalat" w:cs="Sylfaen"/>
                <w:b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b/>
              </w:rPr>
              <w:t>արտաքին գործերի նախարարություն</w:t>
            </w:r>
            <w:r w:rsidRPr="00625F2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D55A26" w14:textId="2B5BA86C" w:rsidR="001C55D0" w:rsidRPr="00625F2A" w:rsidRDefault="001C55D0" w:rsidP="00310E12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en-US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 w:rsidR="004E14E4">
              <w:rPr>
                <w:rFonts w:ascii="GHEA Grapalat" w:hAnsi="GHEA Grapalat" w:cs="Sylfaen"/>
                <w:b/>
                <w:color w:val="000000" w:themeColor="text1"/>
              </w:rPr>
              <w:t>3</w:t>
            </w:r>
            <w:r w:rsidRPr="00625F2A">
              <w:rPr>
                <w:rFonts w:ascii="GHEA Grapalat" w:hAnsi="GHEA Grapalat" w:cs="Sylfaen"/>
                <w:b/>
                <w:color w:val="000000" w:themeColor="text1"/>
                <w:lang w:val="en-US"/>
              </w:rPr>
              <w:t>.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 w:rsidRPr="00625F2A">
              <w:rPr>
                <w:rFonts w:ascii="GHEA Grapalat" w:hAnsi="GHEA Grapalat" w:cs="Sylfaen"/>
                <w:b/>
                <w:color w:val="000000" w:themeColor="text1"/>
                <w:lang w:val="en-US"/>
              </w:rPr>
              <w:t>2.202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3</w:t>
            </w:r>
            <w:r w:rsidRPr="00625F2A">
              <w:rPr>
                <w:rFonts w:ascii="GHEA Grapalat" w:hAnsi="GHEA Grapalat" w:cs="Sylfaen"/>
                <w:b/>
                <w:color w:val="000000" w:themeColor="text1"/>
                <w:lang w:val="en-US"/>
              </w:rPr>
              <w:t>թ.</w:t>
            </w:r>
          </w:p>
        </w:tc>
      </w:tr>
      <w:tr w:rsidR="001C55D0" w:rsidRPr="001C55D0" w14:paraId="66CD5C6E" w14:textId="77777777" w:rsidTr="00310E12">
        <w:trPr>
          <w:trHeight w:val="157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5BA9" w14:textId="77777777" w:rsidR="001C55D0" w:rsidRPr="00625F2A" w:rsidRDefault="001C55D0" w:rsidP="00310E12">
            <w:p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04B60CE" w14:textId="30340A07" w:rsidR="001C55D0" w:rsidRPr="004E14E4" w:rsidRDefault="001C55D0" w:rsidP="00310E12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</w:rPr>
            </w:pPr>
            <w:r w:rsidRPr="00625F2A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N </w:t>
            </w:r>
            <w:r w:rsidR="004E14E4">
              <w:rPr>
                <w:rFonts w:ascii="GHEA Grapalat" w:hAnsi="GHEA Grapalat" w:cs="Sylfaen"/>
                <w:b/>
                <w:color w:val="000000" w:themeColor="text1"/>
              </w:rPr>
              <w:t>1111/5433-23</w:t>
            </w:r>
          </w:p>
        </w:tc>
      </w:tr>
      <w:tr w:rsidR="001C55D0" w:rsidRPr="00BB4200" w14:paraId="267072EA" w14:textId="77777777" w:rsidTr="00310E1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031" w14:textId="77777777" w:rsidR="001C55D0" w:rsidRPr="00625F2A" w:rsidRDefault="001C55D0" w:rsidP="00310E12">
            <w:pPr>
              <w:spacing w:line="360" w:lineRule="auto"/>
              <w:rPr>
                <w:rFonts w:ascii="GHEA Grapalat" w:hAnsi="GHEA Grapalat"/>
              </w:rPr>
            </w:pPr>
            <w:r w:rsidRPr="00626C0E">
              <w:rPr>
                <w:rFonts w:ascii="GHEA Grapalat" w:hAnsi="GHEA Grapalat" w:cs="Sylfaen"/>
                <w:lang w:val="hy-AM"/>
              </w:rPr>
              <w:t>Դիտ</w:t>
            </w:r>
            <w:r w:rsidRPr="003C4A60">
              <w:rPr>
                <w:rFonts w:ascii="GHEA Grapalat" w:hAnsi="GHEA Grapalat" w:cs="Sylfaen"/>
                <w:lang w:val="en-US"/>
              </w:rPr>
              <w:t>ողություններ և առաջարկություններ չունի: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C2C" w14:textId="77777777" w:rsidR="001C55D0" w:rsidRPr="00BB4200" w:rsidRDefault="001C55D0" w:rsidP="00310E12">
            <w:pPr>
              <w:tabs>
                <w:tab w:val="left" w:pos="1695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</w:rPr>
            </w:pPr>
          </w:p>
        </w:tc>
      </w:tr>
    </w:tbl>
    <w:p w14:paraId="7AC90743" w14:textId="77777777" w:rsidR="001C55D0" w:rsidRPr="001C55D0" w:rsidRDefault="001C55D0" w:rsidP="001C55D0">
      <w:pPr>
        <w:ind w:firstLine="720"/>
        <w:rPr>
          <w:rFonts w:ascii="GHEA Grapalat" w:hAnsi="GHEA Grapalat"/>
        </w:rPr>
      </w:pPr>
    </w:p>
    <w:sectPr w:rsidR="001C55D0" w:rsidRPr="001C55D0" w:rsidSect="00FE2D93">
      <w:headerReference w:type="default" r:id="rId7"/>
      <w:pgSz w:w="16838" w:h="11906" w:orient="landscape" w:code="9"/>
      <w:pgMar w:top="1170" w:right="270" w:bottom="426" w:left="1440" w:header="426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F229" w14:textId="77777777" w:rsidR="00AF0221" w:rsidRDefault="00AF0221" w:rsidP="004B4EFA">
      <w:r>
        <w:separator/>
      </w:r>
    </w:p>
  </w:endnote>
  <w:endnote w:type="continuationSeparator" w:id="0">
    <w:p w14:paraId="538841C6" w14:textId="77777777" w:rsidR="00AF0221" w:rsidRDefault="00AF0221" w:rsidP="004B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7F3D" w14:textId="77777777" w:rsidR="00AF0221" w:rsidRDefault="00AF0221" w:rsidP="004B4EFA">
      <w:r>
        <w:separator/>
      </w:r>
    </w:p>
  </w:footnote>
  <w:footnote w:type="continuationSeparator" w:id="0">
    <w:p w14:paraId="4B8703CB" w14:textId="77777777" w:rsidR="00AF0221" w:rsidRDefault="00AF0221" w:rsidP="004B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899"/>
      <w:docPartObj>
        <w:docPartGallery w:val="Page Numbers (Top of Page)"/>
        <w:docPartUnique/>
      </w:docPartObj>
    </w:sdtPr>
    <w:sdtEndPr/>
    <w:sdtContent>
      <w:p w14:paraId="50CBCE99" w14:textId="77777777" w:rsidR="00BF2BF6" w:rsidRDefault="00E55A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C1ADC2" w14:textId="77777777" w:rsidR="00BF2BF6" w:rsidRDefault="00BF2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BA"/>
    <w:rsid w:val="00014D49"/>
    <w:rsid w:val="00015E9F"/>
    <w:rsid w:val="00117992"/>
    <w:rsid w:val="00160069"/>
    <w:rsid w:val="001C55D0"/>
    <w:rsid w:val="002A7749"/>
    <w:rsid w:val="00390159"/>
    <w:rsid w:val="003A0EF8"/>
    <w:rsid w:val="003D0898"/>
    <w:rsid w:val="004B4EFA"/>
    <w:rsid w:val="004E14E4"/>
    <w:rsid w:val="004E1804"/>
    <w:rsid w:val="004E75E8"/>
    <w:rsid w:val="004F3AB7"/>
    <w:rsid w:val="0059484D"/>
    <w:rsid w:val="005C2DAB"/>
    <w:rsid w:val="005D6F88"/>
    <w:rsid w:val="00625F2A"/>
    <w:rsid w:val="006403E9"/>
    <w:rsid w:val="00670168"/>
    <w:rsid w:val="0071537F"/>
    <w:rsid w:val="007D2971"/>
    <w:rsid w:val="007E34D9"/>
    <w:rsid w:val="00875523"/>
    <w:rsid w:val="008E35C9"/>
    <w:rsid w:val="009A2510"/>
    <w:rsid w:val="00A24256"/>
    <w:rsid w:val="00A72987"/>
    <w:rsid w:val="00AD6EF1"/>
    <w:rsid w:val="00AF0221"/>
    <w:rsid w:val="00B64D26"/>
    <w:rsid w:val="00B96279"/>
    <w:rsid w:val="00BB4200"/>
    <w:rsid w:val="00BF2BF6"/>
    <w:rsid w:val="00C275DD"/>
    <w:rsid w:val="00C95293"/>
    <w:rsid w:val="00CB6FED"/>
    <w:rsid w:val="00D14CBA"/>
    <w:rsid w:val="00D27CE0"/>
    <w:rsid w:val="00D71E66"/>
    <w:rsid w:val="00D85107"/>
    <w:rsid w:val="00DC12ED"/>
    <w:rsid w:val="00DC2494"/>
    <w:rsid w:val="00E55A4F"/>
    <w:rsid w:val="00E80883"/>
    <w:rsid w:val="00EF7590"/>
    <w:rsid w:val="00FC59F1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AE77"/>
  <w15:docId w15:val="{F75E08BC-4F4E-4CDE-B90B-4843E400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883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E80883"/>
    <w:pPr>
      <w:tabs>
        <w:tab w:val="left" w:pos="1276"/>
      </w:tabs>
      <w:ind w:left="1985" w:right="2126"/>
      <w:jc w:val="center"/>
    </w:pPr>
    <w:rPr>
      <w:rFonts w:ascii="Times Armenian" w:hAnsi="Times Armenian"/>
      <w:szCs w:val="20"/>
      <w:lang w:val="en-GB"/>
    </w:rPr>
  </w:style>
  <w:style w:type="character" w:styleId="Emphasis">
    <w:name w:val="Emphasis"/>
    <w:basedOn w:val="DefaultParagraphFont"/>
    <w:qFormat/>
    <w:rsid w:val="00E80883"/>
    <w:rPr>
      <w:i/>
      <w:iCs/>
    </w:rPr>
  </w:style>
  <w:style w:type="paragraph" w:styleId="BodyText">
    <w:name w:val="Body Text"/>
    <w:basedOn w:val="Normal"/>
    <w:link w:val="BodyTextChar"/>
    <w:rsid w:val="00EF7590"/>
    <w:pPr>
      <w:spacing w:after="14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F7590"/>
    <w:rPr>
      <w:rFonts w:ascii="Calibri" w:eastAsia="Calibri" w:hAnsi="Calibri" w:cs="Times New Roman"/>
      <w:sz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B4E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FA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B4E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FA"/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E67B-8351-40AC-B4CF-4780B4C2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2023-02-14T19:37:00Z</cp:lastPrinted>
  <dcterms:created xsi:type="dcterms:W3CDTF">2023-01-11T05:10:00Z</dcterms:created>
  <dcterms:modified xsi:type="dcterms:W3CDTF">2023-02-15T02:19:00Z</dcterms:modified>
</cp:coreProperties>
</file>