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522DC2" w:rsidRPr="00522DC2" w:rsidRDefault="00DF355F" w:rsidP="00522DC2">
      <w:pPr>
        <w:spacing w:line="360" w:lineRule="auto"/>
        <w:jc w:val="center"/>
        <w:rPr>
          <w:rFonts w:ascii="GHEA Mariam" w:hAnsi="GHEA Mariam"/>
          <w:i/>
          <w:kern w:val="32"/>
          <w:sz w:val="24"/>
          <w:szCs w:val="24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="000C1204" w:rsidRPr="000C1204">
        <w:rPr>
          <w:rFonts w:ascii="GHEA Mariam" w:hAnsi="GHEA Mariam"/>
          <w:sz w:val="24"/>
          <w:szCs w:val="24"/>
          <w:lang w:val="hy-AM"/>
        </w:rPr>
        <w:t xml:space="preserve"> մարտի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522DC2" w:rsidRPr="00522DC2">
        <w:rPr>
          <w:rFonts w:ascii="GHEA Mariam" w:hAnsi="GHEA Mariam" w:cs="Arial"/>
          <w:kern w:val="32"/>
          <w:sz w:val="24"/>
          <w:szCs w:val="24"/>
          <w:lang w:val="pt-BR"/>
        </w:rPr>
        <w:t xml:space="preserve">- </w:t>
      </w:r>
      <w:r w:rsidR="00522DC2" w:rsidRPr="00522DC2">
        <w:rPr>
          <w:rFonts w:ascii="GHEA Mariam" w:hAnsi="GHEA Mariam" w:cs="Arial"/>
          <w:kern w:val="32"/>
          <w:sz w:val="24"/>
          <w:szCs w:val="24"/>
          <w:lang w:val="hy-AM"/>
        </w:rPr>
        <w:t>Ա</w:t>
      </w:r>
    </w:p>
    <w:p w:rsidR="00522DC2" w:rsidRPr="00522DC2" w:rsidRDefault="00522DC2" w:rsidP="00522DC2">
      <w:pPr>
        <w:spacing w:line="360" w:lineRule="auto"/>
        <w:jc w:val="center"/>
        <w:rPr>
          <w:rFonts w:ascii="GHEA Mariam" w:hAnsi="GHEA Mariam"/>
          <w:i/>
          <w:sz w:val="24"/>
          <w:szCs w:val="24"/>
          <w:lang w:val="hy-AM"/>
        </w:rPr>
      </w:pPr>
    </w:p>
    <w:p w:rsidR="00522DC2" w:rsidRDefault="00522DC2" w:rsidP="00522DC2">
      <w:pPr>
        <w:jc w:val="center"/>
        <w:rPr>
          <w:rFonts w:ascii="GHEA Mariam" w:hAnsi="GHEA Mariam"/>
          <w:sz w:val="24"/>
          <w:szCs w:val="24"/>
        </w:rPr>
      </w:pPr>
      <w:r w:rsidRPr="00522DC2">
        <w:rPr>
          <w:rFonts w:ascii="GHEA Mariam" w:hAnsi="GHEA Mariam"/>
          <w:sz w:val="24"/>
          <w:szCs w:val="24"/>
          <w:lang w:val="hy-AM"/>
        </w:rPr>
        <w:t>ԳՈՒՅՔ</w:t>
      </w:r>
      <w:r w:rsidRPr="00522DC2">
        <w:rPr>
          <w:rFonts w:ascii="GHEA Mariam" w:hAnsi="GHEA Mariam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sz w:val="24"/>
          <w:szCs w:val="24"/>
          <w:lang w:val="hy-AM"/>
        </w:rPr>
        <w:t>ՆՎԻՐԵԼՈՒ</w:t>
      </w:r>
      <w:r w:rsidRPr="00522DC2">
        <w:rPr>
          <w:rFonts w:ascii="GHEA Mariam" w:hAnsi="GHEA Mariam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sz w:val="24"/>
          <w:szCs w:val="24"/>
        </w:rPr>
        <w:t>ՄԱՍԻՆ</w:t>
      </w:r>
    </w:p>
    <w:p w:rsidR="00522DC2" w:rsidRPr="00522DC2" w:rsidRDefault="00522DC2" w:rsidP="00522DC2">
      <w:pPr>
        <w:jc w:val="center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</w:t>
      </w:r>
    </w:p>
    <w:p w:rsidR="00522DC2" w:rsidRPr="004B7ADA" w:rsidRDefault="00522DC2" w:rsidP="00522DC2">
      <w:pPr>
        <w:spacing w:line="360" w:lineRule="auto"/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</w:p>
    <w:p w:rsidR="00522DC2" w:rsidRPr="00522DC2" w:rsidRDefault="00522DC2" w:rsidP="00522DC2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pt-BR"/>
        </w:rPr>
      </w:pPr>
      <w:r w:rsidRPr="00522DC2">
        <w:rPr>
          <w:rFonts w:ascii="GHEA Mariam" w:hAnsi="GHEA Mariam"/>
          <w:color w:val="000000"/>
          <w:spacing w:val="-2"/>
          <w:sz w:val="24"/>
          <w:szCs w:val="24"/>
        </w:rPr>
        <w:t>Հիմք</w:t>
      </w:r>
      <w:r w:rsidRPr="00522DC2">
        <w:rPr>
          <w:rFonts w:ascii="GHEA Mariam" w:hAnsi="GHEA Mariam"/>
          <w:color w:val="000000"/>
          <w:spacing w:val="-2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pacing w:val="-2"/>
          <w:sz w:val="24"/>
          <w:szCs w:val="24"/>
        </w:rPr>
        <w:t>ընդունելով</w:t>
      </w:r>
      <w:r w:rsidRPr="00522DC2">
        <w:rPr>
          <w:rFonts w:ascii="GHEA Mariam" w:hAnsi="GHEA Mariam"/>
          <w:color w:val="000000"/>
          <w:spacing w:val="-2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pacing w:val="-2"/>
          <w:sz w:val="24"/>
          <w:szCs w:val="24"/>
        </w:rPr>
        <w:t>Հայաստանի</w:t>
      </w:r>
      <w:r w:rsidRPr="00522DC2">
        <w:rPr>
          <w:rFonts w:ascii="GHEA Mariam" w:hAnsi="GHEA Mariam"/>
          <w:color w:val="000000"/>
          <w:spacing w:val="-2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pacing w:val="-2"/>
          <w:sz w:val="24"/>
          <w:szCs w:val="24"/>
        </w:rPr>
        <w:t>Հանրապետությա</w:t>
      </w:r>
      <w:r w:rsidRPr="00522DC2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ն </w:t>
      </w:r>
      <w:r w:rsidRPr="00522DC2">
        <w:rPr>
          <w:rFonts w:ascii="GHEA Mariam" w:hAnsi="GHEA Mariam"/>
          <w:color w:val="000000"/>
          <w:spacing w:val="-2"/>
          <w:sz w:val="24"/>
          <w:szCs w:val="24"/>
        </w:rPr>
        <w:t>քաղաքացիական</w:t>
      </w:r>
      <w:r w:rsidRPr="00522DC2">
        <w:rPr>
          <w:rFonts w:ascii="GHEA Mariam" w:hAnsi="GHEA Mariam"/>
          <w:color w:val="000000"/>
          <w:spacing w:val="-2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pacing w:val="-2"/>
          <w:sz w:val="24"/>
          <w:szCs w:val="24"/>
        </w:rPr>
        <w:t>օրենսգրքի</w:t>
      </w:r>
      <w:r w:rsidRPr="00522DC2">
        <w:rPr>
          <w:rFonts w:ascii="Calibri" w:hAnsi="Calibri" w:cs="Calibri"/>
          <w:color w:val="000000"/>
          <w:sz w:val="24"/>
          <w:szCs w:val="24"/>
          <w:lang w:val="pt-BR"/>
        </w:rPr>
        <w:t> 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>594-</w:t>
      </w:r>
      <w:r w:rsidRPr="00522DC2">
        <w:rPr>
          <w:rFonts w:ascii="GHEA Mariam" w:hAnsi="GHEA Mariam" w:cs="GHEA Grapalat"/>
          <w:color w:val="000000"/>
          <w:sz w:val="24"/>
          <w:szCs w:val="24"/>
        </w:rPr>
        <w:t>րդ</w:t>
      </w:r>
      <w:r w:rsidRPr="00522DC2">
        <w:rPr>
          <w:rFonts w:ascii="GHEA Mariam" w:hAnsi="GHEA Mariam"/>
          <w:color w:val="191919"/>
          <w:sz w:val="21"/>
          <w:szCs w:val="21"/>
          <w:shd w:val="clear" w:color="auto" w:fill="FFFFFF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հոդված</w:t>
      </w:r>
      <w:r w:rsidRPr="00522DC2">
        <w:rPr>
          <w:rFonts w:ascii="GHEA Mariam" w:hAnsi="GHEA Mariam"/>
          <w:color w:val="000000"/>
          <w:sz w:val="24"/>
          <w:szCs w:val="24"/>
          <w:lang w:val="hy-AM"/>
        </w:rPr>
        <w:t xml:space="preserve">ը և 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>«</w:t>
      </w:r>
      <w:r w:rsidRPr="00522DC2">
        <w:rPr>
          <w:rFonts w:ascii="GHEA Mariam" w:hAnsi="GHEA Mariam"/>
          <w:color w:val="000000"/>
          <w:sz w:val="24"/>
          <w:szCs w:val="24"/>
        </w:rPr>
        <w:t>Պետական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գույքի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կառավարման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մասին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>»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522DC2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522DC2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օրենքի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25-</w:t>
      </w:r>
      <w:r w:rsidRPr="00522DC2">
        <w:rPr>
          <w:rFonts w:ascii="GHEA Mariam" w:hAnsi="GHEA Mariam"/>
          <w:color w:val="000000"/>
          <w:sz w:val="24"/>
          <w:szCs w:val="24"/>
        </w:rPr>
        <w:t>րդ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հոդվածի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2-</w:t>
      </w:r>
      <w:r w:rsidRPr="00522DC2">
        <w:rPr>
          <w:rFonts w:ascii="GHEA Mariam" w:hAnsi="GHEA Mariam"/>
          <w:color w:val="000000"/>
          <w:sz w:val="24"/>
          <w:szCs w:val="24"/>
        </w:rPr>
        <w:t>րդ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  <w:lang w:val="hy-AM"/>
        </w:rPr>
        <w:t xml:space="preserve">և 4-րդ </w:t>
      </w:r>
      <w:r w:rsidRPr="00522DC2">
        <w:rPr>
          <w:rFonts w:ascii="GHEA Mariam" w:hAnsi="GHEA Mariam"/>
          <w:color w:val="000000"/>
          <w:sz w:val="24"/>
          <w:szCs w:val="24"/>
        </w:rPr>
        <w:t>մաս</w:t>
      </w:r>
      <w:r w:rsidRPr="00522DC2">
        <w:rPr>
          <w:rFonts w:ascii="GHEA Mariam" w:hAnsi="GHEA Mariam"/>
          <w:color w:val="000000"/>
          <w:sz w:val="24"/>
          <w:szCs w:val="24"/>
          <w:lang w:val="hy-AM"/>
        </w:rPr>
        <w:t>եր</w:t>
      </w:r>
      <w:r w:rsidRPr="00522DC2">
        <w:rPr>
          <w:rFonts w:ascii="GHEA Mariam" w:hAnsi="GHEA Mariam"/>
          <w:color w:val="000000"/>
          <w:sz w:val="24"/>
          <w:szCs w:val="24"/>
        </w:rPr>
        <w:t>ը՝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Հայաստանի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Հանրապետության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կառավարությունը</w:t>
      </w:r>
      <w:r w:rsidRPr="00522DC2">
        <w:rPr>
          <w:rFonts w:ascii="Calibri" w:hAnsi="Calibri" w:cs="Calibri"/>
          <w:color w:val="000000"/>
          <w:sz w:val="24"/>
          <w:szCs w:val="24"/>
          <w:lang w:val="pt-BR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  </w:t>
      </w:r>
      <w:r w:rsidRPr="00522DC2">
        <w:rPr>
          <w:rFonts w:ascii="GHEA Mariam" w:hAnsi="GHEA Mariam"/>
          <w:iCs/>
          <w:color w:val="000000"/>
          <w:sz w:val="24"/>
          <w:szCs w:val="24"/>
        </w:rPr>
        <w:t>ո</w:t>
      </w:r>
      <w:r w:rsidRPr="00522DC2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/>
          <w:iCs/>
          <w:color w:val="000000"/>
          <w:sz w:val="24"/>
          <w:szCs w:val="24"/>
        </w:rPr>
        <w:t>ր</w:t>
      </w:r>
      <w:r w:rsidRPr="00522DC2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/>
          <w:iCs/>
          <w:color w:val="000000"/>
          <w:sz w:val="24"/>
          <w:szCs w:val="24"/>
        </w:rPr>
        <w:t>ո</w:t>
      </w:r>
      <w:r w:rsidRPr="00522DC2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/>
          <w:iCs/>
          <w:color w:val="000000"/>
          <w:sz w:val="24"/>
          <w:szCs w:val="24"/>
        </w:rPr>
        <w:t>շ</w:t>
      </w:r>
      <w:r w:rsidRPr="00522DC2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/>
          <w:iCs/>
          <w:color w:val="000000"/>
          <w:sz w:val="24"/>
          <w:szCs w:val="24"/>
        </w:rPr>
        <w:t>ու</w:t>
      </w:r>
      <w:r w:rsidRPr="00522DC2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/>
          <w:iCs/>
          <w:color w:val="000000"/>
          <w:sz w:val="24"/>
          <w:szCs w:val="24"/>
        </w:rPr>
        <w:t>մ</w:t>
      </w:r>
      <w:r w:rsidRPr="00522DC2">
        <w:rPr>
          <w:rFonts w:ascii="GHEA Mariam" w:hAnsi="GHEA Mariam"/>
          <w:iCs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 </w:t>
      </w:r>
      <w:r w:rsidR="00F6497F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 </w:t>
      </w:r>
      <w:bookmarkStart w:id="0" w:name="_GoBack"/>
      <w:bookmarkEnd w:id="0"/>
      <w:r w:rsidRPr="00522DC2">
        <w:rPr>
          <w:rFonts w:ascii="GHEA Mariam" w:hAnsi="GHEA Mariam"/>
          <w:iCs/>
          <w:color w:val="000000"/>
          <w:sz w:val="24"/>
          <w:szCs w:val="24"/>
        </w:rPr>
        <w:t>է</w:t>
      </w:r>
      <w:r w:rsidRPr="00522DC2">
        <w:rPr>
          <w:rFonts w:ascii="GHEA Mariam" w:hAnsi="GHEA Mariam"/>
          <w:iCs/>
          <w:color w:val="000000"/>
          <w:sz w:val="24"/>
          <w:szCs w:val="24"/>
          <w:lang w:val="pt-BR"/>
        </w:rPr>
        <w:t>.</w:t>
      </w:r>
    </w:p>
    <w:p w:rsidR="00522DC2" w:rsidRPr="00522DC2" w:rsidRDefault="00522DC2" w:rsidP="00522DC2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pt-BR"/>
        </w:rPr>
      </w:pP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1. </w:t>
      </w:r>
      <w:r w:rsidRPr="00522DC2">
        <w:rPr>
          <w:rFonts w:ascii="GHEA Mariam" w:hAnsi="GHEA Mariam"/>
          <w:color w:val="000000"/>
          <w:sz w:val="24"/>
          <w:szCs w:val="24"/>
        </w:rPr>
        <w:t>Հայաստանի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Հանրապետության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տարածքային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կառավարման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և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ենթակառուցվածքների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նախարարության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պետական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գույքի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կառավարման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կոմիտեին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(</w:t>
      </w:r>
      <w:r w:rsidRPr="00522DC2">
        <w:rPr>
          <w:rFonts w:ascii="GHEA Mariam" w:hAnsi="GHEA Mariam"/>
          <w:color w:val="000000"/>
          <w:sz w:val="24"/>
          <w:szCs w:val="24"/>
        </w:rPr>
        <w:t>այսուհետ՝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</w:t>
      </w:r>
      <w:r w:rsidRPr="00522DC2">
        <w:rPr>
          <w:rFonts w:ascii="GHEA Mariam" w:hAnsi="GHEA Mariam"/>
          <w:color w:val="000000"/>
          <w:sz w:val="24"/>
          <w:szCs w:val="24"/>
        </w:rPr>
        <w:t>ոմիտե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) </w:t>
      </w:r>
      <w:r w:rsidRPr="00522DC2">
        <w:rPr>
          <w:rFonts w:ascii="GHEA Mariam" w:hAnsi="GHEA Mariam"/>
          <w:color w:val="000000"/>
          <w:sz w:val="24"/>
          <w:szCs w:val="24"/>
        </w:rPr>
        <w:t>ամրացված</w:t>
      </w:r>
      <w:r w:rsidRPr="00522DC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0.0 </w:t>
      </w:r>
      <w:r w:rsidRPr="00522DC2">
        <w:rPr>
          <w:rFonts w:ascii="GHEA Mariam" w:hAnsi="GHEA Mariam"/>
          <w:color w:val="000000"/>
          <w:sz w:val="24"/>
          <w:szCs w:val="24"/>
        </w:rPr>
        <w:t>դրամ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հաշվեկշռային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արժեքով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2500 (</w:t>
      </w:r>
      <w:r w:rsidRPr="00522DC2">
        <w:rPr>
          <w:rFonts w:ascii="GHEA Mariam" w:hAnsi="GHEA Mariam"/>
          <w:color w:val="000000"/>
          <w:sz w:val="24"/>
          <w:szCs w:val="24"/>
        </w:rPr>
        <w:t>երկու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հազար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հինգ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հարյուր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) </w:t>
      </w:r>
      <w:r w:rsidRPr="00522DC2">
        <w:rPr>
          <w:rFonts w:ascii="GHEA Mariam" w:hAnsi="GHEA Mariam"/>
          <w:color w:val="000000"/>
          <w:sz w:val="24"/>
          <w:szCs w:val="24"/>
        </w:rPr>
        <w:t>հատ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արժեթղթերի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ձևաթղթեր</w:t>
      </w:r>
      <w:r w:rsidRPr="00522DC2">
        <w:rPr>
          <w:rFonts w:ascii="GHEA Mariam" w:hAnsi="GHEA Mariam"/>
          <w:color w:val="000000"/>
          <w:sz w:val="24"/>
          <w:szCs w:val="24"/>
          <w:lang w:val="hy-AM"/>
        </w:rPr>
        <w:t>ը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(</w:t>
      </w:r>
      <w:r w:rsidRPr="00522DC2">
        <w:rPr>
          <w:rFonts w:ascii="GHEA Mariam" w:hAnsi="GHEA Mariam"/>
          <w:color w:val="000000"/>
          <w:sz w:val="24"/>
          <w:szCs w:val="24"/>
        </w:rPr>
        <w:t>այսուհետ՝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գ</w:t>
      </w:r>
      <w:r w:rsidRPr="00522DC2">
        <w:rPr>
          <w:rFonts w:ascii="GHEA Mariam" w:hAnsi="GHEA Mariam"/>
          <w:color w:val="000000"/>
          <w:sz w:val="24"/>
          <w:szCs w:val="24"/>
        </w:rPr>
        <w:t>ույք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) </w:t>
      </w:r>
      <w:r w:rsidRPr="00522DC2">
        <w:rPr>
          <w:rFonts w:ascii="GHEA Mariam" w:hAnsi="GHEA Mariam"/>
          <w:color w:val="000000"/>
          <w:sz w:val="24"/>
          <w:szCs w:val="24"/>
        </w:rPr>
        <w:t>նվիրել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«</w:t>
      </w:r>
      <w:r w:rsidRPr="00522DC2">
        <w:rPr>
          <w:rFonts w:ascii="GHEA Mariam" w:hAnsi="GHEA Mariam"/>
          <w:color w:val="000000"/>
          <w:sz w:val="24"/>
          <w:szCs w:val="24"/>
        </w:rPr>
        <w:t>Ավիաուսումնական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կենտրոն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» </w:t>
      </w:r>
      <w:r w:rsidRPr="00522DC2">
        <w:rPr>
          <w:rFonts w:ascii="GHEA Mariam" w:hAnsi="GHEA Mariam"/>
          <w:color w:val="000000"/>
          <w:sz w:val="24"/>
          <w:szCs w:val="24"/>
        </w:rPr>
        <w:t>փակ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բաժնետիրական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ընկերու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softHyphen/>
      </w:r>
      <w:r w:rsidRPr="00522DC2">
        <w:rPr>
          <w:rFonts w:ascii="GHEA Mariam" w:hAnsi="GHEA Mariam"/>
          <w:color w:val="000000"/>
          <w:sz w:val="24"/>
          <w:szCs w:val="24"/>
        </w:rPr>
        <w:t>թյանը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(</w:t>
      </w:r>
      <w:r w:rsidRPr="00522DC2">
        <w:rPr>
          <w:rFonts w:ascii="GHEA Mariam" w:hAnsi="GHEA Mariam"/>
          <w:color w:val="000000"/>
          <w:sz w:val="24"/>
          <w:szCs w:val="24"/>
        </w:rPr>
        <w:t>այսուհետ՝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  <w:lang w:val="hy-AM"/>
        </w:rPr>
        <w:t>ը</w:t>
      </w:r>
      <w:r w:rsidRPr="00522DC2">
        <w:rPr>
          <w:rFonts w:ascii="GHEA Mariam" w:hAnsi="GHEA Mariam"/>
          <w:color w:val="000000"/>
          <w:sz w:val="24"/>
          <w:szCs w:val="24"/>
        </w:rPr>
        <w:t>նկերություն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>)</w:t>
      </w:r>
      <w:r w:rsidRPr="00522DC2">
        <w:rPr>
          <w:rFonts w:ascii="GHEA Mariam" w:hAnsi="GHEA Mariam"/>
          <w:color w:val="000000"/>
          <w:sz w:val="24"/>
          <w:szCs w:val="24"/>
        </w:rPr>
        <w:t>։</w:t>
      </w:r>
    </w:p>
    <w:p w:rsidR="00522DC2" w:rsidRPr="00522DC2" w:rsidRDefault="00522DC2" w:rsidP="00522DC2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/>
          <w:color w:val="000000"/>
          <w:sz w:val="24"/>
          <w:szCs w:val="24"/>
          <w:lang w:val="pt-BR"/>
        </w:rPr>
      </w:pP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2. </w:t>
      </w:r>
      <w:r w:rsidRPr="00522DC2">
        <w:rPr>
          <w:rFonts w:ascii="GHEA Mariam" w:hAnsi="GHEA Mariam"/>
          <w:color w:val="000000"/>
          <w:sz w:val="24"/>
          <w:szCs w:val="24"/>
        </w:rPr>
        <w:t>Կոմիտեի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նախագահին՝</w:t>
      </w:r>
      <w:r w:rsidRPr="00522DC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սույն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որոշումն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ուժի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մեջ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մտնելուց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հետո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երկամսյա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ժամկետում</w:t>
      </w:r>
      <w:r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ը</w:t>
      </w:r>
      <w:r w:rsidRPr="00522DC2">
        <w:rPr>
          <w:rFonts w:ascii="GHEA Mariam" w:hAnsi="GHEA Mariam"/>
          <w:color w:val="000000"/>
          <w:sz w:val="24"/>
          <w:szCs w:val="24"/>
        </w:rPr>
        <w:t>նկերության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տնօրենի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հետ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համատեղ</w:t>
      </w:r>
      <w:r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ապահովել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սույն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որոշման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1-</w:t>
      </w:r>
      <w:r w:rsidRPr="00522DC2">
        <w:rPr>
          <w:rFonts w:ascii="GHEA Mariam" w:hAnsi="GHEA Mariam"/>
          <w:color w:val="000000"/>
          <w:sz w:val="24"/>
          <w:szCs w:val="24"/>
        </w:rPr>
        <w:t>ին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կետում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նշված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գ</w:t>
      </w:r>
      <w:r w:rsidRPr="00522DC2">
        <w:rPr>
          <w:rFonts w:ascii="GHEA Mariam" w:hAnsi="GHEA Mariam"/>
          <w:color w:val="000000"/>
          <w:sz w:val="24"/>
          <w:szCs w:val="24"/>
        </w:rPr>
        <w:t>ույքի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` </w:t>
      </w:r>
      <w:r w:rsidRPr="00522DC2">
        <w:rPr>
          <w:rFonts w:ascii="GHEA Mariam" w:hAnsi="GHEA Mariam"/>
          <w:color w:val="000000"/>
          <w:sz w:val="24"/>
          <w:szCs w:val="24"/>
        </w:rPr>
        <w:t>օրենսդրությամբ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սահմանված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կարգով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նվիրատվության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մասին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պայմանագրի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կնքումը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և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հանձնման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>-</w:t>
      </w:r>
      <w:r w:rsidRPr="00522DC2">
        <w:rPr>
          <w:rFonts w:ascii="GHEA Mariam" w:hAnsi="GHEA Mariam"/>
          <w:color w:val="000000"/>
          <w:sz w:val="24"/>
          <w:szCs w:val="24"/>
        </w:rPr>
        <w:t>ընդունման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աշխատանքների</w:t>
      </w:r>
      <w:r w:rsidRPr="00522DC2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22DC2">
        <w:rPr>
          <w:rFonts w:ascii="GHEA Mariam" w:hAnsi="GHEA Mariam"/>
          <w:color w:val="000000"/>
          <w:sz w:val="24"/>
          <w:szCs w:val="24"/>
        </w:rPr>
        <w:t>կատարումը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522DC2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1F225D" w:rsidRPr="00522DC2" w:rsidRDefault="001F225D" w:rsidP="00477447">
      <w:pPr>
        <w:rPr>
          <w:lang w:val="pt-BR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522DC2">
      <w:headerReference w:type="even" r:id="rId7"/>
      <w:headerReference w:type="default" r:id="rId8"/>
      <w:footerReference w:type="even" r:id="rId9"/>
      <w:pgSz w:w="11909" w:h="16834" w:code="9"/>
      <w:pgMar w:top="851" w:right="1844" w:bottom="567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01" w:rsidRDefault="007E0001">
      <w:r>
        <w:separator/>
      </w:r>
    </w:p>
  </w:endnote>
  <w:endnote w:type="continuationSeparator" w:id="0">
    <w:p w:rsidR="007E0001" w:rsidRDefault="007E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6497F">
      <w:rPr>
        <w:noProof/>
        <w:sz w:val="18"/>
      </w:rPr>
      <w:t>KA-99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01" w:rsidRDefault="007E0001">
      <w:r>
        <w:separator/>
      </w:r>
    </w:p>
  </w:footnote>
  <w:footnote w:type="continuationSeparator" w:id="0">
    <w:p w:rsidR="007E0001" w:rsidRDefault="007E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C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DC2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001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97F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64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497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64</cp:revision>
  <cp:lastPrinted>2023-03-14T11:52:00Z</cp:lastPrinted>
  <dcterms:created xsi:type="dcterms:W3CDTF">2022-03-23T13:26:00Z</dcterms:created>
  <dcterms:modified xsi:type="dcterms:W3CDTF">2023-03-14T11:55:00Z</dcterms:modified>
</cp:coreProperties>
</file>