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956015" w:rsidRPr="00956015" w:rsidRDefault="00A91770" w:rsidP="00956015">
      <w:pPr>
        <w:pStyle w:val="NormalWeb"/>
        <w:jc w:val="center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3</w:t>
      </w:r>
      <w:r w:rsidR="000C4357">
        <w:rPr>
          <w:rFonts w:ascii="GHEA Mariam" w:hAnsi="GHEA Mariam"/>
          <w:lang w:val="hy-AM"/>
        </w:rPr>
        <w:t>0</w:t>
      </w:r>
      <w:r w:rsidR="000C1204" w:rsidRPr="000C1204">
        <w:rPr>
          <w:rFonts w:ascii="GHEA Mariam" w:hAnsi="GHEA Mariam"/>
          <w:lang w:val="hy-AM"/>
        </w:rPr>
        <w:t xml:space="preserve"> մարտի </w:t>
      </w:r>
      <w:r w:rsidR="00296E5B" w:rsidRPr="0061367A">
        <w:rPr>
          <w:rFonts w:ascii="GHEA Mariam" w:hAnsi="GHEA Mariam"/>
        </w:rPr>
        <w:t>202</w:t>
      </w:r>
      <w:r w:rsidR="00A151A0">
        <w:rPr>
          <w:rFonts w:ascii="GHEA Mariam" w:hAnsi="GHEA Mariam"/>
          <w:lang w:val="hy-AM"/>
        </w:rPr>
        <w:t>3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     </w:t>
      </w:r>
      <w:r w:rsidR="00956015" w:rsidRPr="00956015">
        <w:rPr>
          <w:rFonts w:ascii="GHEA Mariam" w:hAnsi="GHEA Mariam"/>
          <w:color w:val="000000"/>
          <w:lang w:val="hy-AM"/>
        </w:rPr>
        <w:t>- Ա</w:t>
      </w:r>
    </w:p>
    <w:p w:rsidR="00956015" w:rsidRPr="00956015" w:rsidRDefault="00956015" w:rsidP="00956015">
      <w:pPr>
        <w:pStyle w:val="NormalWeb"/>
        <w:spacing w:before="0" w:beforeAutospacing="0" w:after="0" w:afterAutospacing="0" w:line="360" w:lineRule="auto"/>
        <w:jc w:val="center"/>
        <w:rPr>
          <w:rFonts w:ascii="GHEA Mariam" w:hAnsi="GHEA Mariam"/>
          <w:bCs/>
          <w:color w:val="000000"/>
          <w:shd w:val="clear" w:color="auto" w:fill="FFFFFF"/>
          <w:lang w:val="hy-AM"/>
        </w:rPr>
      </w:pPr>
    </w:p>
    <w:p w:rsidR="00956015" w:rsidRDefault="00956015" w:rsidP="00956015">
      <w:pPr>
        <w:pStyle w:val="NormalWeb"/>
        <w:spacing w:before="0" w:beforeAutospacing="0" w:after="0" w:afterAutospacing="0"/>
        <w:jc w:val="center"/>
        <w:rPr>
          <w:rFonts w:ascii="GHEA Mariam" w:hAnsi="GHEA Mariam"/>
          <w:bCs/>
          <w:color w:val="000000"/>
          <w:shd w:val="clear" w:color="auto" w:fill="FFFFFF"/>
          <w:lang w:val="hy-AM"/>
        </w:rPr>
      </w:pPr>
      <w:r w:rsidRPr="00956015">
        <w:rPr>
          <w:rFonts w:ascii="GHEA Mariam" w:hAnsi="GHEA Mariam"/>
          <w:bCs/>
          <w:color w:val="000000"/>
          <w:shd w:val="clear" w:color="auto" w:fill="FFFFFF"/>
          <w:lang w:val="hy-AM"/>
        </w:rPr>
        <w:t>ԳՈՒՅՔ ՓՈԽԱՆՑԵԼՈՒ ԵՎ ԱՄՐԱՑՆԵԼՈՒ ՄԱՍԻՆ</w:t>
      </w:r>
    </w:p>
    <w:p w:rsidR="00956015" w:rsidRPr="00956015" w:rsidRDefault="00956015" w:rsidP="00956015">
      <w:pPr>
        <w:pStyle w:val="NormalWeb"/>
        <w:spacing w:before="0" w:beforeAutospacing="0" w:after="0" w:afterAutospacing="0"/>
        <w:jc w:val="center"/>
        <w:rPr>
          <w:rFonts w:ascii="GHEA Mariam" w:hAnsi="GHEA Mariam"/>
          <w:bCs/>
          <w:color w:val="000000"/>
          <w:shd w:val="clear" w:color="auto" w:fill="FFFFFF"/>
          <w:lang w:val="hy-AM"/>
        </w:rPr>
      </w:pPr>
      <w:r>
        <w:rPr>
          <w:rFonts w:ascii="GHEA Mariam" w:hAnsi="GHEA Mariam"/>
          <w:bCs/>
          <w:color w:val="000000"/>
          <w:shd w:val="clear" w:color="auto" w:fill="FFFFFF"/>
          <w:lang w:val="hy-AM"/>
        </w:rPr>
        <w:t>---------------------------------------------------------------------------</w:t>
      </w:r>
    </w:p>
    <w:p w:rsidR="00956015" w:rsidRPr="00496CDF" w:rsidRDefault="00956015" w:rsidP="0095601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956015" w:rsidRPr="00956015" w:rsidRDefault="00956015" w:rsidP="0095601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956015">
        <w:rPr>
          <w:rFonts w:ascii="GHEA Mariam" w:hAnsi="GHEA Mariam"/>
          <w:color w:val="000000"/>
          <w:lang w:val="hy-AM"/>
        </w:rPr>
        <w:t xml:space="preserve">Հիմք ընդունելով «Մաքսային կարգավորման մասին» Հայաստանի </w:t>
      </w:r>
      <w:r w:rsidRPr="00956015">
        <w:rPr>
          <w:rFonts w:ascii="GHEA Mariam" w:hAnsi="GHEA Mariam" w:cs="Arial"/>
          <w:color w:val="000000"/>
          <w:spacing w:val="-4"/>
          <w:lang w:val="hy-AM"/>
        </w:rPr>
        <w:t>Հանրա</w:t>
      </w:r>
      <w:r w:rsidRPr="00956015">
        <w:rPr>
          <w:rFonts w:ascii="GHEA Mariam" w:hAnsi="GHEA Mariam" w:cs="Arial"/>
          <w:color w:val="000000"/>
          <w:spacing w:val="-4"/>
          <w:lang w:val="hy-AM"/>
        </w:rPr>
        <w:softHyphen/>
      </w:r>
      <w:r w:rsidRPr="00956015">
        <w:rPr>
          <w:rFonts w:ascii="GHEA Mariam" w:hAnsi="GHEA Mariam" w:cs="Arial"/>
          <w:color w:val="000000"/>
          <w:spacing w:val="-4"/>
          <w:lang w:val="hy-AM"/>
        </w:rPr>
        <w:t>պետության</w:t>
      </w:r>
      <w:r w:rsidRPr="00956015">
        <w:rPr>
          <w:rFonts w:ascii="GHEA Mariam" w:hAnsi="GHEA Mariam"/>
          <w:color w:val="000000"/>
          <w:spacing w:val="-4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spacing w:val="-4"/>
          <w:lang w:val="hy-AM"/>
        </w:rPr>
        <w:t>օրենքի</w:t>
      </w:r>
      <w:r w:rsidRPr="00956015">
        <w:rPr>
          <w:rFonts w:ascii="GHEA Mariam" w:hAnsi="GHEA Mariam"/>
          <w:color w:val="000000"/>
          <w:spacing w:val="-4"/>
          <w:lang w:val="hy-AM"/>
        </w:rPr>
        <w:t xml:space="preserve"> 247-</w:t>
      </w:r>
      <w:r w:rsidRPr="00956015">
        <w:rPr>
          <w:rFonts w:ascii="GHEA Mariam" w:hAnsi="GHEA Mariam" w:cs="Arial"/>
          <w:color w:val="000000"/>
          <w:spacing w:val="-4"/>
          <w:lang w:val="hy-AM"/>
        </w:rPr>
        <w:t>րդ</w:t>
      </w:r>
      <w:r w:rsidRPr="00956015">
        <w:rPr>
          <w:rFonts w:ascii="GHEA Mariam" w:hAnsi="GHEA Mariam"/>
          <w:color w:val="000000"/>
          <w:spacing w:val="-4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spacing w:val="-4"/>
          <w:lang w:val="hy-AM"/>
        </w:rPr>
        <w:t xml:space="preserve">հոդվածը և </w:t>
      </w:r>
      <w:r w:rsidRPr="00956015">
        <w:rPr>
          <w:rFonts w:ascii="GHEA Mariam" w:hAnsi="GHEA Mariam"/>
          <w:bCs/>
          <w:iCs/>
          <w:color w:val="000000"/>
          <w:spacing w:val="-4"/>
          <w:lang w:val="hy-AM" w:eastAsia="hy-AM"/>
        </w:rPr>
        <w:t>«Կառավարչական իրավահարաբերությունների</w:t>
      </w:r>
      <w:r w:rsidRPr="00956015">
        <w:rPr>
          <w:rFonts w:ascii="GHEA Mariam" w:hAnsi="GHEA Mariam"/>
          <w:bCs/>
          <w:iCs/>
          <w:color w:val="000000"/>
          <w:lang w:val="hy-AM" w:eastAsia="hy-AM"/>
        </w:rPr>
        <w:t xml:space="preserve"> կարգավորման մասին» Հայաստանի Հանրապետության օրենքի 5-րդ հոդվածի 5-րդ մասը</w:t>
      </w:r>
      <w:r>
        <w:rPr>
          <w:rFonts w:ascii="GHEA Mariam" w:hAnsi="GHEA Mariam"/>
          <w:bCs/>
          <w:iCs/>
          <w:color w:val="000000"/>
          <w:lang w:val="hy-AM" w:eastAsia="hy-AM"/>
        </w:rPr>
        <w:t>՝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Հայաստանի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Հանրապետության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կառավարությունը</w:t>
      </w:r>
      <w:r w:rsidRPr="00956015">
        <w:rPr>
          <w:rFonts w:ascii="Calibri" w:hAnsi="Calibri" w:cs="Calibri"/>
          <w:color w:val="000000"/>
          <w:lang w:val="hy-AM"/>
        </w:rPr>
        <w:t> </w:t>
      </w:r>
      <w:r>
        <w:rPr>
          <w:rFonts w:ascii="Calibri" w:hAnsi="Calibri" w:cs="Calibri"/>
          <w:color w:val="000000"/>
          <w:lang w:val="hy-AM"/>
        </w:rPr>
        <w:t xml:space="preserve">    </w:t>
      </w:r>
      <w:r w:rsidRPr="00956015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ո</w:t>
      </w:r>
      <w:r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 xml:space="preserve"> </w:t>
      </w:r>
      <w:r w:rsidRPr="00956015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ր</w:t>
      </w:r>
      <w:r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 xml:space="preserve"> </w:t>
      </w:r>
      <w:r w:rsidRPr="00956015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ո</w:t>
      </w:r>
      <w:r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 xml:space="preserve"> </w:t>
      </w:r>
      <w:r w:rsidRPr="00956015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շ</w:t>
      </w:r>
      <w:r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 xml:space="preserve"> </w:t>
      </w:r>
      <w:r w:rsidRPr="00956015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ու</w:t>
      </w:r>
      <w:r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 xml:space="preserve"> </w:t>
      </w:r>
      <w:r w:rsidRPr="00956015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մ</w:t>
      </w:r>
      <w:r w:rsidRPr="00956015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956015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 </w:t>
      </w:r>
      <w:r w:rsidRPr="00956015">
        <w:rPr>
          <w:rStyle w:val="Emphasis"/>
          <w:rFonts w:ascii="GHEA Mariam" w:hAnsi="GHEA Mariam" w:cs="Arial"/>
          <w:bCs/>
          <w:i w:val="0"/>
          <w:color w:val="000000"/>
          <w:lang w:val="hy-AM"/>
        </w:rPr>
        <w:t>է</w:t>
      </w:r>
      <w:r w:rsidRPr="00956015">
        <w:rPr>
          <w:rStyle w:val="Emphasis"/>
          <w:rFonts w:ascii="GHEA Mariam" w:hAnsi="GHEA Mariam"/>
          <w:bCs/>
          <w:i w:val="0"/>
          <w:color w:val="000000"/>
          <w:lang w:val="hy-AM"/>
        </w:rPr>
        <w:t>.</w:t>
      </w:r>
    </w:p>
    <w:p w:rsidR="00956015" w:rsidRPr="00956015" w:rsidRDefault="00956015" w:rsidP="0095601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956015">
        <w:rPr>
          <w:rFonts w:ascii="GHEA Mariam" w:hAnsi="GHEA Mariam"/>
          <w:color w:val="000000"/>
          <w:lang w:val="hy-AM"/>
        </w:rPr>
        <w:t>1</w:t>
      </w:r>
      <w:r w:rsidRPr="00956015">
        <w:rPr>
          <w:rFonts w:ascii="GHEA Mariam" w:hAnsi="GHEA Mariam" w:cs="Cambria Math"/>
          <w:color w:val="000000"/>
          <w:lang w:val="hy-AM"/>
        </w:rPr>
        <w:t>.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Հայաստանի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Հանրապետության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պետական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եկամուտների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կոմիտեին՝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Հայաստանի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Հանրապետության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տարածք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ներմուծված</w:t>
      </w:r>
      <w:r w:rsidRPr="00956015">
        <w:rPr>
          <w:rFonts w:ascii="GHEA Mariam" w:hAnsi="GHEA Mariam"/>
          <w:color w:val="000000"/>
          <w:lang w:val="hy-AM"/>
        </w:rPr>
        <w:t xml:space="preserve">, </w:t>
      </w:r>
      <w:r w:rsidRPr="00956015">
        <w:rPr>
          <w:rFonts w:ascii="GHEA Mariam" w:hAnsi="GHEA Mariam" w:cs="Arial Unicode"/>
          <w:color w:val="000000"/>
          <w:lang w:val="hy-AM"/>
        </w:rPr>
        <w:t>«</w:t>
      </w:r>
      <w:r w:rsidRPr="00956015">
        <w:rPr>
          <w:rFonts w:ascii="GHEA Mariam" w:hAnsi="GHEA Mariam" w:cs="Arial"/>
          <w:color w:val="000000"/>
          <w:lang w:val="hy-AM"/>
        </w:rPr>
        <w:t>Հրաժարում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հօգուտ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պետության</w:t>
      </w:r>
      <w:r w:rsidRPr="00956015">
        <w:rPr>
          <w:rFonts w:ascii="GHEA Mariam" w:hAnsi="GHEA Mariam" w:cs="Agency FB"/>
          <w:color w:val="000000"/>
          <w:lang w:val="hy-AM"/>
        </w:rPr>
        <w:t>»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մաքսային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ընթացակարգով</w:t>
      </w:r>
      <w:r w:rsidRPr="00956015">
        <w:rPr>
          <w:rFonts w:ascii="GHEA Mariam" w:hAnsi="GHEA Mariam"/>
          <w:color w:val="000000"/>
          <w:lang w:val="hy-AM"/>
        </w:rPr>
        <w:t xml:space="preserve">, </w:t>
      </w:r>
      <w:r w:rsidRPr="00956015">
        <w:rPr>
          <w:rFonts w:ascii="GHEA Mariam" w:hAnsi="GHEA Mariam" w:cs="Arial"/>
          <w:color w:val="000000"/>
          <w:lang w:val="hy-AM"/>
        </w:rPr>
        <w:t>թիվ</w:t>
      </w:r>
      <w:r w:rsidRPr="00956015">
        <w:rPr>
          <w:rFonts w:ascii="GHEA Mariam" w:hAnsi="GHEA Mariam"/>
          <w:color w:val="000000"/>
          <w:lang w:val="hy-AM"/>
        </w:rPr>
        <w:t xml:space="preserve"> 05100040/070818/0000770 </w:t>
      </w:r>
      <w:r w:rsidRPr="00956015">
        <w:rPr>
          <w:rFonts w:ascii="GHEA Mariam" w:hAnsi="GHEA Mariam" w:cs="Arial"/>
          <w:lang w:val="hy-AM"/>
        </w:rPr>
        <w:t>ապրանք</w:t>
      </w:r>
      <w:r>
        <w:rPr>
          <w:rFonts w:ascii="GHEA Mariam" w:hAnsi="GHEA Mariam" w:cs="Arial"/>
          <w:lang w:val="hy-AM"/>
        </w:rPr>
        <w:softHyphen/>
      </w:r>
      <w:r w:rsidRPr="00956015">
        <w:rPr>
          <w:rFonts w:ascii="GHEA Mariam" w:hAnsi="GHEA Mariam" w:cs="Arial"/>
          <w:lang w:val="hy-AM"/>
        </w:rPr>
        <w:t>ների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հայտարարագրով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ձևակերպված</w:t>
      </w:r>
      <w:r>
        <w:rPr>
          <w:rFonts w:ascii="GHEA Mariam" w:hAnsi="GHEA Mariam" w:cs="Arial"/>
          <w:color w:val="000000"/>
          <w:lang w:val="hy-AM"/>
        </w:rPr>
        <w:t>՝</w:t>
      </w:r>
      <w:r w:rsidRPr="00956015">
        <w:rPr>
          <w:rFonts w:ascii="GHEA Mariam" w:hAnsi="GHEA Mariam"/>
          <w:color w:val="000000"/>
          <w:lang w:val="hy-AM"/>
        </w:rPr>
        <w:t xml:space="preserve"> 752 </w:t>
      </w:r>
      <w:r w:rsidRPr="00956015">
        <w:rPr>
          <w:rFonts w:ascii="GHEA Mariam" w:hAnsi="GHEA Mariam" w:cs="Arial"/>
          <w:color w:val="000000"/>
          <w:lang w:val="hy-AM"/>
        </w:rPr>
        <w:t>կգ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ընդհանուր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նետտո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քաշով</w:t>
      </w:r>
      <w:r>
        <w:rPr>
          <w:rFonts w:ascii="GHEA Mariam" w:hAnsi="GHEA Mariam" w:cs="Arial"/>
          <w:color w:val="000000"/>
          <w:lang w:val="hy-AM"/>
        </w:rPr>
        <w:t>,</w:t>
      </w:r>
      <w:r w:rsidRPr="00956015">
        <w:rPr>
          <w:rFonts w:ascii="GHEA Mariam" w:hAnsi="GHEA Mariam"/>
          <w:color w:val="000000"/>
          <w:lang w:val="hy-AM"/>
        </w:rPr>
        <w:t xml:space="preserve"> 4.073.009 </w:t>
      </w:r>
      <w:r w:rsidRPr="00956015">
        <w:rPr>
          <w:rFonts w:ascii="GHEA Mariam" w:hAnsi="GHEA Mariam" w:cs="Arial"/>
          <w:color w:val="000000"/>
          <w:lang w:val="hy-AM"/>
        </w:rPr>
        <w:t>դրամ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մաքսային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արժեքով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գույքը</w:t>
      </w:r>
      <w:r w:rsidRPr="00956015">
        <w:rPr>
          <w:rFonts w:ascii="GHEA Mariam" w:hAnsi="GHEA Mariam"/>
          <w:lang w:val="hy-AM"/>
        </w:rPr>
        <w:t xml:space="preserve"> (</w:t>
      </w:r>
      <w:r w:rsidRPr="00956015">
        <w:rPr>
          <w:rFonts w:ascii="GHEA Mariam" w:hAnsi="GHEA Mariam" w:cs="Arial"/>
          <w:lang w:val="hy-AM"/>
        </w:rPr>
        <w:t>պ</w:t>
      </w:r>
      <w:r w:rsidRPr="00956015">
        <w:rPr>
          <w:rFonts w:ascii="GHEA Mariam" w:hAnsi="GHEA Mariam" w:cs="Arial"/>
          <w:lang w:val="hy-AM"/>
        </w:rPr>
        <w:t>ատրաստի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պայթուցիկ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նյութեր՝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բացի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վառոդից</w:t>
      </w:r>
      <w:r w:rsidRPr="00956015">
        <w:rPr>
          <w:rFonts w:ascii="GHEA Mariam" w:hAnsi="GHEA Mariam"/>
          <w:lang w:val="hy-AM"/>
        </w:rPr>
        <w:t xml:space="preserve">, </w:t>
      </w:r>
      <w:r w:rsidRPr="00956015">
        <w:rPr>
          <w:rFonts w:ascii="GHEA Mariam" w:hAnsi="GHEA Mariam" w:cs="Arial"/>
          <w:lang w:val="hy-AM"/>
        </w:rPr>
        <w:t>ա</w:t>
      </w:r>
      <w:r w:rsidRPr="00956015">
        <w:rPr>
          <w:rFonts w:ascii="GHEA Mariam" w:hAnsi="GHEA Mariam" w:cs="Arial"/>
          <w:lang w:val="hy-AM"/>
        </w:rPr>
        <w:t>րդյունաբերական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էմուլսիոն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պայթուցիկ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փամփուշտավորված</w:t>
      </w:r>
      <w:r w:rsidRPr="00956015">
        <w:rPr>
          <w:rFonts w:ascii="GHEA Mariam" w:hAnsi="GHEA Mariam"/>
          <w:lang w:val="hy-AM"/>
        </w:rPr>
        <w:t xml:space="preserve"> Emulsion Explosive </w:t>
      </w:r>
      <w:r w:rsidRPr="00956015">
        <w:rPr>
          <w:rFonts w:ascii="GHEA Mariam" w:hAnsi="GHEA Mariam"/>
          <w:spacing w:val="-2"/>
          <w:lang w:val="hy-AM"/>
        </w:rPr>
        <w:t xml:space="preserve">(Booster) 90 mm, </w:t>
      </w:r>
      <w:r w:rsidRPr="00956015">
        <w:rPr>
          <w:rFonts w:ascii="GHEA Mariam" w:hAnsi="GHEA Mariam" w:cs="Arial"/>
          <w:spacing w:val="-2"/>
          <w:lang w:val="hy-AM"/>
        </w:rPr>
        <w:t>պլաստմասսայից</w:t>
      </w:r>
      <w:r w:rsidRPr="00956015">
        <w:rPr>
          <w:rFonts w:ascii="GHEA Mariam" w:hAnsi="GHEA Mariam"/>
          <w:spacing w:val="-2"/>
          <w:lang w:val="hy-AM"/>
        </w:rPr>
        <w:t xml:space="preserve"> </w:t>
      </w:r>
      <w:r w:rsidRPr="00956015">
        <w:rPr>
          <w:rFonts w:ascii="GHEA Mariam" w:hAnsi="GHEA Mariam" w:cs="Arial"/>
          <w:spacing w:val="-2"/>
          <w:lang w:val="hy-AM"/>
        </w:rPr>
        <w:t>փողակներ</w:t>
      </w:r>
      <w:r w:rsidRPr="00956015">
        <w:rPr>
          <w:rFonts w:ascii="GHEA Mariam" w:hAnsi="GHEA Mariam"/>
          <w:spacing w:val="-2"/>
          <w:lang w:val="hy-AM"/>
        </w:rPr>
        <w:t xml:space="preserve"> (</w:t>
      </w:r>
      <w:r w:rsidRPr="00956015">
        <w:rPr>
          <w:rFonts w:ascii="GHEA Mariam" w:hAnsi="GHEA Mariam" w:cs="Arial"/>
          <w:spacing w:val="-2"/>
          <w:lang w:val="hy-AM"/>
        </w:rPr>
        <w:t>ռադիոհաղորդափողեր</w:t>
      </w:r>
      <w:r w:rsidRPr="00956015">
        <w:rPr>
          <w:rFonts w:ascii="GHEA Mariam" w:hAnsi="GHEA Mariam"/>
          <w:spacing w:val="-2"/>
          <w:lang w:val="hy-AM"/>
        </w:rPr>
        <w:t xml:space="preserve">), </w:t>
      </w:r>
      <w:r w:rsidRPr="00956015">
        <w:rPr>
          <w:rFonts w:ascii="GHEA Mariam" w:hAnsi="GHEA Mariam" w:cs="Arial"/>
          <w:spacing w:val="-2"/>
          <w:lang w:val="hy-AM"/>
        </w:rPr>
        <w:t>որոնց</w:t>
      </w:r>
      <w:r w:rsidRPr="00956015">
        <w:rPr>
          <w:rFonts w:ascii="GHEA Mariam" w:hAnsi="GHEA Mariam"/>
          <w:spacing w:val="-2"/>
          <w:lang w:val="hy-AM"/>
        </w:rPr>
        <w:t xml:space="preserve"> </w:t>
      </w:r>
      <w:r w:rsidRPr="00956015">
        <w:rPr>
          <w:rFonts w:ascii="GHEA Mariam" w:hAnsi="GHEA Mariam" w:cs="Arial"/>
          <w:spacing w:val="-2"/>
          <w:lang w:val="hy-AM"/>
        </w:rPr>
        <w:t>ներքին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մակերևույթը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պատված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է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պայթուցիկ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նյութով</w:t>
      </w:r>
      <w:r w:rsidRPr="00956015">
        <w:rPr>
          <w:rFonts w:ascii="GHEA Mariam" w:hAnsi="GHEA Mariam"/>
          <w:lang w:val="hy-AM"/>
        </w:rPr>
        <w:t xml:space="preserve">, </w:t>
      </w:r>
      <w:r w:rsidRPr="00956015">
        <w:rPr>
          <w:rFonts w:ascii="GHEA Mariam" w:hAnsi="GHEA Mariam" w:cs="Arial"/>
          <w:lang w:val="hy-AM"/>
        </w:rPr>
        <w:t>պ</w:t>
      </w:r>
      <w:r w:rsidRPr="00956015">
        <w:rPr>
          <w:rFonts w:ascii="GHEA Mariam" w:hAnsi="GHEA Mariam" w:cs="Arial"/>
          <w:lang w:val="hy-AM"/>
        </w:rPr>
        <w:t>լաստմ</w:t>
      </w:r>
      <w:r w:rsidRPr="00956015">
        <w:rPr>
          <w:rFonts w:ascii="GHEA Mariam" w:hAnsi="GHEA Mariam"/>
          <w:lang w:val="hy-AM"/>
        </w:rPr>
        <w:t xml:space="preserve">. </w:t>
      </w:r>
      <w:r w:rsidRPr="00956015">
        <w:rPr>
          <w:rFonts w:ascii="GHEA Mariam" w:hAnsi="GHEA Mariam" w:cs="Arial"/>
          <w:lang w:val="hy-AM"/>
        </w:rPr>
        <w:t>փողակներ</w:t>
      </w:r>
      <w:r w:rsidRPr="00956015">
        <w:rPr>
          <w:rFonts w:ascii="GHEA Mariam" w:hAnsi="GHEA Mariam"/>
          <w:lang w:val="hy-AM"/>
        </w:rPr>
        <w:t xml:space="preserve">` </w:t>
      </w:r>
      <w:r w:rsidRPr="00956015">
        <w:rPr>
          <w:rFonts w:ascii="GHEA Mariam" w:hAnsi="GHEA Mariam" w:cs="Arial"/>
          <w:lang w:val="hy-AM"/>
        </w:rPr>
        <w:t>ալիքատար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 xml:space="preserve">քուղեր </w:t>
      </w:r>
      <w:r w:rsidRPr="00956015">
        <w:rPr>
          <w:rFonts w:ascii="GHEA Mariam" w:hAnsi="GHEA Mariam"/>
          <w:lang w:val="hy-AM"/>
        </w:rPr>
        <w:t>(</w:t>
      </w:r>
      <w:r w:rsidRPr="00956015">
        <w:rPr>
          <w:rFonts w:ascii="GHEA Mariam" w:hAnsi="GHEA Mariam" w:cs="Arial"/>
          <w:lang w:val="hy-AM"/>
        </w:rPr>
        <w:t>դեղին</w:t>
      </w:r>
      <w:r w:rsidRPr="00956015">
        <w:rPr>
          <w:rFonts w:ascii="GHEA Mariam" w:hAnsi="GHEA Mariam"/>
          <w:lang w:val="hy-AM"/>
        </w:rPr>
        <w:t xml:space="preserve">), </w:t>
      </w:r>
      <w:r w:rsidRPr="00956015">
        <w:rPr>
          <w:rFonts w:ascii="GHEA Mariam" w:hAnsi="GHEA Mariam" w:cs="Arial"/>
          <w:lang w:val="hy-AM"/>
        </w:rPr>
        <w:t>որոնց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ներքին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մակերևույթը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պատված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է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պայթուցիկ</w:t>
      </w:r>
      <w:r w:rsidRPr="00956015">
        <w:rPr>
          <w:rFonts w:ascii="GHEA Mariam" w:hAnsi="GHEA Mariam"/>
          <w:lang w:val="hy-AM"/>
        </w:rPr>
        <w:t xml:space="preserve"> </w:t>
      </w:r>
      <w:r w:rsidRPr="00956015">
        <w:rPr>
          <w:rFonts w:ascii="GHEA Mariam" w:hAnsi="GHEA Mariam" w:cs="Arial"/>
          <w:lang w:val="hy-AM"/>
        </w:rPr>
        <w:t>նյութերով</w:t>
      </w:r>
      <w:r w:rsidRPr="00956015">
        <w:rPr>
          <w:rFonts w:ascii="GHEA Mariam" w:hAnsi="GHEA Mariam"/>
          <w:lang w:val="hy-AM"/>
        </w:rPr>
        <w:t xml:space="preserve">` PHC 28 m 25/500 ms, PHC 21m 25/500 ms, PMC21 m 25/500 ms, PMC 12 m 25/500 ms, PC 9m 25ms, PC 6m 25ms) </w:t>
      </w:r>
      <w:r w:rsidRPr="00956015">
        <w:rPr>
          <w:rFonts w:ascii="GHEA Mariam" w:hAnsi="GHEA Mariam" w:cs="Arial"/>
          <w:color w:val="000000"/>
          <w:lang w:val="hy-AM"/>
        </w:rPr>
        <w:t>անհատույց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փոխանցել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և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ամրացնել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Հայաստանի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Հանրա</w:t>
      </w:r>
      <w:r>
        <w:rPr>
          <w:rFonts w:ascii="GHEA Mariam" w:hAnsi="GHEA Mariam" w:cs="Arial"/>
          <w:color w:val="000000"/>
          <w:lang w:val="hy-AM"/>
        </w:rPr>
        <w:softHyphen/>
      </w:r>
      <w:r w:rsidRPr="00956015">
        <w:rPr>
          <w:rFonts w:ascii="GHEA Mariam" w:hAnsi="GHEA Mariam" w:cs="Arial"/>
          <w:color w:val="000000"/>
          <w:lang w:val="hy-AM"/>
        </w:rPr>
        <w:t>պետության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պաշտպանության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նախարարությանը</w:t>
      </w:r>
      <w:r w:rsidRPr="00956015">
        <w:rPr>
          <w:rFonts w:ascii="GHEA Mariam" w:hAnsi="GHEA Mariam"/>
          <w:color w:val="000000"/>
          <w:lang w:val="hy-AM"/>
        </w:rPr>
        <w:t xml:space="preserve">: </w:t>
      </w:r>
    </w:p>
    <w:p w:rsidR="00956015" w:rsidRPr="00956015" w:rsidRDefault="00956015" w:rsidP="0095601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956015">
        <w:rPr>
          <w:rFonts w:ascii="GHEA Mariam" w:hAnsi="GHEA Mariam"/>
          <w:color w:val="000000"/>
          <w:lang w:val="hy-AM"/>
        </w:rPr>
        <w:lastRenderedPageBreak/>
        <w:t xml:space="preserve">2. </w:t>
      </w:r>
      <w:r w:rsidRPr="00956015">
        <w:rPr>
          <w:rFonts w:ascii="GHEA Mariam" w:hAnsi="GHEA Mariam" w:cs="Arial"/>
          <w:color w:val="000000"/>
          <w:lang w:val="hy-AM"/>
        </w:rPr>
        <w:t>Հայաստանի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Հանրապետության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պաշտպանության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նախարարին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և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Հայաստանի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Հանրապետության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պետական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եկամուտների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կոմիտեի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նախագահին՝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սույն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որոշումն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ուժի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մեջ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մտնելուց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հետո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մեկամսյա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ժամկետում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ապահովել</w:t>
      </w:r>
      <w:r w:rsidRPr="00956015">
        <w:rPr>
          <w:rFonts w:ascii="GHEA Mariam" w:hAnsi="GHEA Mariam"/>
          <w:color w:val="000000"/>
          <w:lang w:val="hy-AM"/>
        </w:rPr>
        <w:t xml:space="preserve"> սույն որոշման 1-ին կետում նշված գ</w:t>
      </w:r>
      <w:r w:rsidRPr="00956015">
        <w:rPr>
          <w:rFonts w:ascii="GHEA Mariam" w:hAnsi="GHEA Mariam" w:cs="Arial"/>
          <w:color w:val="000000"/>
          <w:lang w:val="hy-AM"/>
        </w:rPr>
        <w:t>ույքի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հանձնման և ընդունման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աշխատանքների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իրականացումը</w:t>
      </w:r>
      <w:r w:rsidRPr="00956015">
        <w:rPr>
          <w:rFonts w:ascii="GHEA Mariam" w:hAnsi="GHEA Mariam"/>
          <w:color w:val="000000"/>
          <w:lang w:val="hy-AM"/>
        </w:rPr>
        <w:t>:</w:t>
      </w:r>
    </w:p>
    <w:p w:rsidR="00956015" w:rsidRPr="00956015" w:rsidRDefault="00956015" w:rsidP="0095601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956015">
        <w:rPr>
          <w:rFonts w:ascii="GHEA Mariam" w:hAnsi="GHEA Mariam"/>
          <w:color w:val="000000"/>
          <w:lang w:val="hy-AM"/>
        </w:rPr>
        <w:t xml:space="preserve">3. </w:t>
      </w:r>
      <w:r w:rsidRPr="00956015">
        <w:rPr>
          <w:rFonts w:ascii="GHEA Mariam" w:hAnsi="GHEA Mariam" w:cs="Arial"/>
          <w:color w:val="000000"/>
          <w:lang w:val="hy-AM"/>
        </w:rPr>
        <w:t>Սահմանել</w:t>
      </w:r>
      <w:r w:rsidRPr="00956015">
        <w:rPr>
          <w:rFonts w:ascii="GHEA Mariam" w:hAnsi="GHEA Mariam"/>
          <w:color w:val="000000"/>
          <w:lang w:val="hy-AM"/>
        </w:rPr>
        <w:t xml:space="preserve">, </w:t>
      </w:r>
      <w:r w:rsidRPr="00956015">
        <w:rPr>
          <w:rFonts w:ascii="GHEA Mariam" w:hAnsi="GHEA Mariam" w:cs="Arial"/>
          <w:color w:val="000000"/>
          <w:lang w:val="hy-AM"/>
        </w:rPr>
        <w:t>որ</w:t>
      </w:r>
      <w:r w:rsidRPr="00956015">
        <w:rPr>
          <w:rFonts w:ascii="GHEA Mariam" w:hAnsi="GHEA Mariam"/>
          <w:color w:val="000000"/>
          <w:lang w:val="hy-AM"/>
        </w:rPr>
        <w:t xml:space="preserve"> սույն որոշման 1-ին կետում նշված գ</w:t>
      </w:r>
      <w:r w:rsidRPr="00956015">
        <w:rPr>
          <w:rFonts w:ascii="GHEA Mariam" w:hAnsi="GHEA Mariam" w:cs="Arial"/>
          <w:color w:val="000000"/>
          <w:lang w:val="hy-AM"/>
        </w:rPr>
        <w:t>ույքի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հանձնման</w:t>
      </w:r>
      <w:r w:rsidRPr="00956015">
        <w:rPr>
          <w:rFonts w:ascii="GHEA Mariam" w:hAnsi="GHEA Mariam"/>
          <w:color w:val="000000"/>
          <w:lang w:val="hy-AM"/>
        </w:rPr>
        <w:t xml:space="preserve"> և </w:t>
      </w:r>
      <w:r w:rsidRPr="00956015">
        <w:rPr>
          <w:rFonts w:ascii="GHEA Mariam" w:hAnsi="GHEA Mariam" w:cs="Arial"/>
          <w:color w:val="000000"/>
          <w:lang w:val="hy-AM"/>
        </w:rPr>
        <w:t>ընդունման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ընթացքում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առաջացած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ծախսերը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ենթակա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են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իրականացման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Հայաստանի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Հանրապետության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պաշտպանության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նախարարության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միջոցների</w:t>
      </w:r>
      <w:r w:rsidRPr="00956015">
        <w:rPr>
          <w:rFonts w:ascii="GHEA Mariam" w:hAnsi="GHEA Mariam"/>
          <w:color w:val="000000"/>
          <w:lang w:val="hy-AM"/>
        </w:rPr>
        <w:t xml:space="preserve"> </w:t>
      </w:r>
      <w:r w:rsidRPr="00956015">
        <w:rPr>
          <w:rFonts w:ascii="GHEA Mariam" w:hAnsi="GHEA Mariam" w:cs="Arial"/>
          <w:color w:val="000000"/>
          <w:lang w:val="hy-AM"/>
        </w:rPr>
        <w:t>հաշվին</w:t>
      </w:r>
      <w:r w:rsidRPr="00956015">
        <w:rPr>
          <w:rFonts w:ascii="GHEA Mariam" w:hAnsi="GHEA Mariam"/>
          <w:color w:val="000000"/>
          <w:lang w:val="hy-AM"/>
        </w:rPr>
        <w:t>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95601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956015" w:rsidRDefault="00296E5B" w:rsidP="00477447">
      <w:pPr>
        <w:rPr>
          <w:lang w:val="hy-AM"/>
        </w:rPr>
      </w:pPr>
      <w:bookmarkStart w:id="0" w:name="_GoBack"/>
      <w:bookmarkEnd w:id="0"/>
    </w:p>
    <w:p w:rsidR="00296E5B" w:rsidRPr="00956015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956015">
      <w:headerReference w:type="even" r:id="rId7"/>
      <w:headerReference w:type="default" r:id="rId8"/>
      <w:footerReference w:type="even" r:id="rId9"/>
      <w:pgSz w:w="11909" w:h="16834" w:code="9"/>
      <w:pgMar w:top="1440" w:right="1277" w:bottom="1021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71" w:rsidRDefault="00E62971">
      <w:r>
        <w:separator/>
      </w:r>
    </w:p>
  </w:endnote>
  <w:endnote w:type="continuationSeparator" w:id="0">
    <w:p w:rsidR="00E62971" w:rsidRDefault="00E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71" w:rsidRDefault="00E62971">
      <w:r>
        <w:separator/>
      </w:r>
    </w:p>
  </w:footnote>
  <w:footnote w:type="continuationSeparator" w:id="0">
    <w:p w:rsidR="00E62971" w:rsidRDefault="00E6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01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015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971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9560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56015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56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65</cp:revision>
  <dcterms:created xsi:type="dcterms:W3CDTF">2022-03-23T13:26:00Z</dcterms:created>
  <dcterms:modified xsi:type="dcterms:W3CDTF">2023-03-29T05:46:00Z</dcterms:modified>
</cp:coreProperties>
</file>