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7F0A3" w14:textId="11807B17" w:rsidR="004A2590" w:rsidRPr="00B17FD7" w:rsidRDefault="004A2590" w:rsidP="00AD7F60">
      <w:pPr>
        <w:pStyle w:val="NormalWeb"/>
        <w:shd w:val="clear" w:color="auto" w:fill="FFFFFF"/>
        <w:spacing w:before="0" w:beforeAutospacing="0" w:after="173" w:afterAutospacing="0" w:line="360" w:lineRule="auto"/>
        <w:ind w:firstLine="720"/>
        <w:jc w:val="right"/>
        <w:textAlignment w:val="baseline"/>
        <w:rPr>
          <w:rFonts w:ascii="GHEA Grapalat" w:hAnsi="GHEA Grapalat" w:cs="Arian AMU"/>
          <w:lang w:val="hy-AM"/>
        </w:rPr>
      </w:pPr>
      <w:r w:rsidRPr="00942A74">
        <w:rPr>
          <w:rFonts w:ascii="GHEA Grapalat" w:hAnsi="GHEA Grapalat" w:cs="Arian AMU"/>
          <w:lang w:val="hy-AM"/>
        </w:rPr>
        <w:t xml:space="preserve">  </w:t>
      </w:r>
      <w:r w:rsidRPr="00B17FD7">
        <w:rPr>
          <w:rFonts w:ascii="GHEA Grapalat" w:hAnsi="GHEA Grapalat" w:cs="Arian AMU"/>
          <w:lang w:val="hy-AM"/>
        </w:rPr>
        <w:t>ՆԱԽԱԳԻԾ</w:t>
      </w:r>
    </w:p>
    <w:p w14:paraId="7FA765AB" w14:textId="77777777" w:rsidR="004A2590" w:rsidRPr="00B17FD7" w:rsidRDefault="004A2590" w:rsidP="00AD7F60">
      <w:pPr>
        <w:pStyle w:val="NormalWeb"/>
        <w:shd w:val="clear" w:color="auto" w:fill="FFFFFF"/>
        <w:spacing w:before="0" w:beforeAutospacing="0" w:after="0" w:afterAutospacing="0" w:line="360" w:lineRule="auto"/>
        <w:ind w:firstLine="720"/>
        <w:jc w:val="right"/>
        <w:textAlignment w:val="baseline"/>
        <w:rPr>
          <w:rStyle w:val="Strong"/>
          <w:rFonts w:ascii="GHEA Grapalat" w:hAnsi="GHEA Grapalat" w:cs="Arian AMU"/>
          <w:bdr w:val="none" w:sz="0" w:space="0" w:color="auto" w:frame="1"/>
          <w:lang w:val="hy-AM"/>
        </w:rPr>
      </w:pPr>
    </w:p>
    <w:p w14:paraId="53F443C3" w14:textId="77777777" w:rsidR="004A2590" w:rsidRPr="00B17FD7" w:rsidRDefault="00A65531" w:rsidP="00AD7F60">
      <w:pPr>
        <w:pStyle w:val="NormalWeb"/>
        <w:shd w:val="clear" w:color="auto" w:fill="FFFFFF"/>
        <w:spacing w:before="0" w:beforeAutospacing="0" w:after="0" w:afterAutospacing="0" w:line="360" w:lineRule="auto"/>
        <w:ind w:firstLine="720"/>
        <w:jc w:val="center"/>
        <w:textAlignment w:val="baseline"/>
        <w:rPr>
          <w:rStyle w:val="Strong"/>
          <w:rFonts w:ascii="GHEA Grapalat" w:hAnsi="GHEA Grapalat" w:cs="Arian AMU"/>
          <w:bdr w:val="none" w:sz="0" w:space="0" w:color="auto" w:frame="1"/>
          <w:lang w:val="hy-AM"/>
        </w:rPr>
      </w:pPr>
      <w:r w:rsidRPr="00B17FD7">
        <w:rPr>
          <w:rStyle w:val="Strong"/>
          <w:rFonts w:ascii="GHEA Grapalat" w:hAnsi="GHEA Grapalat" w:cs="Arian AMU"/>
          <w:bdr w:val="none" w:sz="0" w:space="0" w:color="auto" w:frame="1"/>
          <w:lang w:val="hy-AM"/>
        </w:rPr>
        <w:t>ՀԱՅԱՍՏԱՆԻ ՀԱՆՐԱՊԵՏՈՒԹՅԱՆ ՕՐԵՆՔԸ</w:t>
      </w:r>
    </w:p>
    <w:p w14:paraId="5CD86661" w14:textId="77777777" w:rsidR="008A33F3" w:rsidRPr="00B17FD7" w:rsidRDefault="008A33F3" w:rsidP="00AD7F60">
      <w:pPr>
        <w:pStyle w:val="NormalWeb"/>
        <w:shd w:val="clear" w:color="auto" w:fill="FFFFFF"/>
        <w:spacing w:before="0" w:beforeAutospacing="0" w:after="0" w:afterAutospacing="0" w:line="360" w:lineRule="auto"/>
        <w:ind w:firstLine="720"/>
        <w:jc w:val="center"/>
        <w:textAlignment w:val="baseline"/>
        <w:rPr>
          <w:rStyle w:val="Strong"/>
          <w:rFonts w:ascii="GHEA Grapalat" w:hAnsi="GHEA Grapalat" w:cs="Arian AMU"/>
          <w:bdr w:val="none" w:sz="0" w:space="0" w:color="auto" w:frame="1"/>
          <w:lang w:val="hy-AM"/>
        </w:rPr>
      </w:pPr>
      <w:r w:rsidRPr="00B17FD7">
        <w:rPr>
          <w:rStyle w:val="Strong"/>
          <w:rFonts w:ascii="GHEA Grapalat" w:hAnsi="GHEA Grapalat" w:cs="Arian AMU"/>
          <w:bdr w:val="none" w:sz="0" w:space="0" w:color="auto" w:frame="1"/>
          <w:lang w:val="hy-AM"/>
        </w:rPr>
        <w:t xml:space="preserve">ՎԱՐՉԱԿԱՆ ԻՐԱՎԱԽԱԽՏՈՒՄՆԵՐԻ ՎԵՐԱԲԵՐՅԱԼ ՀԱՅԱՍՏԱՆԻ ՀԱՆՐԱՊԵՏՈՒԹՅԱՆ ՕՐԵՆՍԳՐՔՈՒՄ ՓՈՓՈԽՈՒԹՅՈՒՆՆԵՐ </w:t>
      </w:r>
      <w:r w:rsidR="004F5E1F" w:rsidRPr="00B17FD7">
        <w:rPr>
          <w:rStyle w:val="Strong"/>
          <w:rFonts w:ascii="GHEA Grapalat" w:hAnsi="GHEA Grapalat" w:cs="Arian AMU"/>
          <w:bdr w:val="none" w:sz="0" w:space="0" w:color="auto" w:frame="1"/>
          <w:lang w:val="hy-AM"/>
        </w:rPr>
        <w:t xml:space="preserve">ԵՎ ԼՐԱՑՈՒՄՆԵՐ </w:t>
      </w:r>
      <w:r w:rsidRPr="00B17FD7">
        <w:rPr>
          <w:rStyle w:val="Strong"/>
          <w:rFonts w:ascii="GHEA Grapalat" w:hAnsi="GHEA Grapalat" w:cs="Arian AMU"/>
          <w:bdr w:val="none" w:sz="0" w:space="0" w:color="auto" w:frame="1"/>
          <w:lang w:val="hy-AM"/>
        </w:rPr>
        <w:t>ԿԱՏԱՐԵԼՈՒ ՄԱՍԻՆ</w:t>
      </w:r>
    </w:p>
    <w:p w14:paraId="74DC8F92" w14:textId="77777777" w:rsidR="008A33F3" w:rsidRPr="00B17FD7" w:rsidRDefault="00061B19" w:rsidP="00AD7F6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17FD7">
        <w:rPr>
          <w:rFonts w:ascii="GHEA Grapalat" w:hAnsi="GHEA Grapalat"/>
          <w:color w:val="000000"/>
          <w:lang w:val="hy-AM"/>
        </w:rPr>
        <w:t xml:space="preserve">  </w:t>
      </w:r>
    </w:p>
    <w:p w14:paraId="707837E2" w14:textId="17C99F45" w:rsidR="004D2E90" w:rsidRPr="00B17FD7" w:rsidRDefault="00716905"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b/>
          <w:color w:val="000000"/>
          <w:sz w:val="24"/>
          <w:szCs w:val="24"/>
          <w:shd w:val="clear" w:color="auto" w:fill="FFFFFF"/>
          <w:lang w:val="hy-AM"/>
        </w:rPr>
        <w:t>Հոդված 1.</w:t>
      </w:r>
      <w:r w:rsidR="00B70FAC" w:rsidRPr="00B17FD7">
        <w:rPr>
          <w:rFonts w:ascii="Calibri" w:hAnsi="Calibri" w:cs="Calibri"/>
          <w:b/>
          <w:bCs/>
          <w:color w:val="000000"/>
          <w:sz w:val="24"/>
          <w:szCs w:val="24"/>
          <w:shd w:val="clear" w:color="auto" w:fill="FFFFFF"/>
          <w:lang w:val="hy-AM"/>
        </w:rPr>
        <w:t> </w:t>
      </w:r>
      <w:r w:rsidR="008254A0" w:rsidRPr="00B17FD7">
        <w:rPr>
          <w:rFonts w:ascii="GHEA Grapalat" w:hAnsi="GHEA Grapalat"/>
          <w:color w:val="000000"/>
          <w:sz w:val="24"/>
          <w:szCs w:val="24"/>
          <w:shd w:val="clear" w:color="auto" w:fill="FFFFFF"/>
          <w:lang w:val="hy-AM"/>
        </w:rPr>
        <w:t xml:space="preserve">1985 թվականի դեկտեմբերի 6-ի </w:t>
      </w:r>
      <w:r w:rsidR="00B70FAC" w:rsidRPr="00B17FD7">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w:t>
      </w:r>
      <w:r w:rsidR="00692B57" w:rsidRPr="00B17FD7">
        <w:rPr>
          <w:rFonts w:ascii="GHEA Grapalat" w:hAnsi="GHEA Grapalat"/>
          <w:color w:val="000000"/>
          <w:sz w:val="24"/>
          <w:szCs w:val="24"/>
          <w:shd w:val="clear" w:color="auto" w:fill="FFFFFF"/>
          <w:lang w:val="hy-AM"/>
        </w:rPr>
        <w:t>իր</w:t>
      </w:r>
      <w:r w:rsidR="004D2E90" w:rsidRPr="00B17FD7">
        <w:rPr>
          <w:rFonts w:ascii="GHEA Grapalat" w:hAnsi="GHEA Grapalat"/>
          <w:color w:val="000000"/>
          <w:sz w:val="24"/>
          <w:szCs w:val="24"/>
          <w:shd w:val="clear" w:color="auto" w:fill="FFFFFF"/>
          <w:lang w:val="hy-AM"/>
        </w:rPr>
        <w:t xml:space="preserve">քի </w:t>
      </w:r>
      <w:r w:rsidR="00B70FAC" w:rsidRPr="00B17FD7">
        <w:rPr>
          <w:rFonts w:ascii="GHEA Grapalat" w:hAnsi="GHEA Grapalat"/>
          <w:color w:val="000000"/>
          <w:sz w:val="24"/>
          <w:szCs w:val="24"/>
          <w:shd w:val="clear" w:color="auto" w:fill="FFFFFF"/>
          <w:lang w:val="hy-AM"/>
        </w:rPr>
        <w:t xml:space="preserve"> (այսուհետ` Օրենսգիրք)</w:t>
      </w:r>
      <w:r w:rsidR="00E67E87" w:rsidRPr="00B17FD7">
        <w:rPr>
          <w:rFonts w:ascii="GHEA Grapalat" w:hAnsi="GHEA Grapalat"/>
          <w:color w:val="000000"/>
          <w:sz w:val="24"/>
          <w:szCs w:val="24"/>
          <w:shd w:val="clear" w:color="auto" w:fill="FFFFFF"/>
          <w:lang w:val="hy-AM"/>
        </w:rPr>
        <w:t xml:space="preserve"> </w:t>
      </w:r>
      <w:r w:rsidR="004D2E90" w:rsidRPr="00B17FD7">
        <w:rPr>
          <w:rFonts w:ascii="GHEA Grapalat" w:hAnsi="GHEA Grapalat"/>
          <w:color w:val="000000"/>
          <w:sz w:val="24"/>
          <w:szCs w:val="24"/>
          <w:shd w:val="clear" w:color="auto" w:fill="FFFFFF"/>
          <w:lang w:val="hy-AM"/>
        </w:rPr>
        <w:t>41-րդ հոդվածում «տասնիններորդ» բառը փոխարինել «</w:t>
      </w:r>
      <w:r w:rsidR="004D2E90" w:rsidRPr="006F3D11">
        <w:rPr>
          <w:rFonts w:ascii="GHEA Grapalat" w:hAnsi="GHEA Grapalat"/>
          <w:bCs/>
          <w:color w:val="000000"/>
          <w:sz w:val="24"/>
          <w:szCs w:val="24"/>
          <w:shd w:val="clear" w:color="auto" w:fill="FFFFFF"/>
          <w:lang w:val="hy-AM"/>
        </w:rPr>
        <w:t>տասնութերորդ</w:t>
      </w:r>
      <w:r w:rsidR="004D2E90" w:rsidRPr="00B17FD7">
        <w:rPr>
          <w:rFonts w:ascii="GHEA Grapalat" w:hAnsi="GHEA Grapalat"/>
          <w:color w:val="000000"/>
          <w:sz w:val="24"/>
          <w:szCs w:val="24"/>
          <w:shd w:val="clear" w:color="auto" w:fill="FFFFFF"/>
          <w:lang w:val="hy-AM"/>
        </w:rPr>
        <w:t>» բառով:</w:t>
      </w:r>
    </w:p>
    <w:p w14:paraId="4C7CC94D" w14:textId="4A4EDC33" w:rsidR="00B70FAC" w:rsidRPr="00B17FD7" w:rsidRDefault="006C5AD7"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b/>
          <w:color w:val="000000"/>
          <w:sz w:val="24"/>
          <w:szCs w:val="24"/>
          <w:shd w:val="clear" w:color="auto" w:fill="FFFFFF"/>
          <w:lang w:val="hy-AM"/>
        </w:rPr>
        <w:t>Հոդված 2.</w:t>
      </w:r>
      <w:r w:rsidRPr="00B17FD7">
        <w:rPr>
          <w:rFonts w:ascii="GHEA Grapalat" w:hAnsi="GHEA Grapalat"/>
          <w:color w:val="000000"/>
          <w:sz w:val="24"/>
          <w:szCs w:val="24"/>
          <w:shd w:val="clear" w:color="auto" w:fill="FFFFFF"/>
          <w:lang w:val="hy-AM"/>
        </w:rPr>
        <w:t xml:space="preserve"> Օրենսգրքի </w:t>
      </w:r>
      <w:r w:rsidR="00E67E87" w:rsidRPr="00B17FD7">
        <w:rPr>
          <w:rFonts w:ascii="GHEA Grapalat" w:hAnsi="GHEA Grapalat"/>
          <w:color w:val="000000"/>
          <w:sz w:val="24"/>
          <w:szCs w:val="24"/>
          <w:shd w:val="clear" w:color="auto" w:fill="FFFFFF"/>
          <w:lang w:val="hy-AM"/>
        </w:rPr>
        <w:t>41.</w:t>
      </w:r>
      <w:r w:rsidR="008167EB" w:rsidRPr="00B17FD7">
        <w:rPr>
          <w:rFonts w:ascii="GHEA Grapalat" w:hAnsi="GHEA Grapalat"/>
          <w:color w:val="000000"/>
          <w:sz w:val="24"/>
          <w:szCs w:val="24"/>
          <w:shd w:val="clear" w:color="auto" w:fill="FFFFFF"/>
          <w:lang w:val="hy-AM"/>
        </w:rPr>
        <w:t>8</w:t>
      </w:r>
      <w:r w:rsidR="00E67E87" w:rsidRPr="00B17FD7">
        <w:rPr>
          <w:rFonts w:ascii="GHEA Grapalat" w:hAnsi="GHEA Grapalat"/>
          <w:color w:val="000000"/>
          <w:sz w:val="24"/>
          <w:szCs w:val="24"/>
          <w:shd w:val="clear" w:color="auto" w:fill="FFFFFF"/>
          <w:lang w:val="hy-AM"/>
        </w:rPr>
        <w:t>-րդ հոդվածից հետո</w:t>
      </w:r>
      <w:r w:rsidR="00B70FAC" w:rsidRPr="00B17FD7">
        <w:rPr>
          <w:rFonts w:ascii="GHEA Grapalat" w:hAnsi="GHEA Grapalat"/>
          <w:color w:val="000000"/>
          <w:sz w:val="24"/>
          <w:szCs w:val="24"/>
          <w:shd w:val="clear" w:color="auto" w:fill="FFFFFF"/>
          <w:lang w:val="hy-AM"/>
        </w:rPr>
        <w:t xml:space="preserve"> լրացնել հետևյալ բովանդակությամբ</w:t>
      </w:r>
      <w:r w:rsidR="00E463D0" w:rsidRPr="00B17FD7">
        <w:rPr>
          <w:rFonts w:ascii="GHEA Grapalat" w:hAnsi="GHEA Grapalat"/>
          <w:color w:val="000000"/>
          <w:sz w:val="24"/>
          <w:szCs w:val="24"/>
          <w:shd w:val="clear" w:color="auto" w:fill="FFFFFF"/>
          <w:lang w:val="hy-AM"/>
        </w:rPr>
        <w:t xml:space="preserve"> </w:t>
      </w:r>
      <w:r w:rsidR="00B70FAC" w:rsidRPr="00B17FD7">
        <w:rPr>
          <w:rFonts w:ascii="GHEA Grapalat" w:hAnsi="GHEA Grapalat"/>
          <w:color w:val="000000"/>
          <w:sz w:val="24"/>
          <w:szCs w:val="24"/>
          <w:shd w:val="clear" w:color="auto" w:fill="FFFFFF"/>
          <w:lang w:val="hy-AM"/>
        </w:rPr>
        <w:t>41</w:t>
      </w:r>
      <w:r w:rsidR="00E67E87" w:rsidRPr="00B17FD7">
        <w:rPr>
          <w:rFonts w:ascii="GHEA Grapalat" w:hAnsi="GHEA Grapalat"/>
          <w:color w:val="000000"/>
          <w:sz w:val="24"/>
          <w:szCs w:val="24"/>
          <w:shd w:val="clear" w:color="auto" w:fill="FFFFFF"/>
          <w:lang w:val="hy-AM"/>
        </w:rPr>
        <w:t>.</w:t>
      </w:r>
      <w:r w:rsidR="008167EB" w:rsidRPr="00B17FD7">
        <w:rPr>
          <w:rFonts w:ascii="GHEA Grapalat" w:hAnsi="GHEA Grapalat"/>
          <w:color w:val="000000"/>
          <w:sz w:val="24"/>
          <w:szCs w:val="24"/>
          <w:shd w:val="clear" w:color="auto" w:fill="FFFFFF"/>
          <w:lang w:val="hy-AM"/>
        </w:rPr>
        <w:t>9</w:t>
      </w:r>
      <w:r w:rsidR="00B70FAC" w:rsidRPr="00B17FD7">
        <w:rPr>
          <w:rFonts w:ascii="GHEA Grapalat" w:hAnsi="GHEA Grapalat"/>
          <w:color w:val="000000"/>
          <w:sz w:val="24"/>
          <w:szCs w:val="24"/>
          <w:shd w:val="clear" w:color="auto" w:fill="FFFFFF"/>
          <w:lang w:val="hy-AM"/>
        </w:rPr>
        <w:t xml:space="preserve">-րդ </w:t>
      </w:r>
      <w:r w:rsidR="006120F6" w:rsidRPr="00B17FD7">
        <w:rPr>
          <w:rFonts w:ascii="GHEA Grapalat" w:hAnsi="GHEA Grapalat"/>
          <w:color w:val="000000"/>
          <w:sz w:val="24"/>
          <w:szCs w:val="24"/>
          <w:shd w:val="clear" w:color="auto" w:fill="FFFFFF"/>
          <w:lang w:val="hy-AM"/>
        </w:rPr>
        <w:t>հոդված</w:t>
      </w:r>
      <w:r w:rsidR="00B70FAC" w:rsidRPr="00B17FD7">
        <w:rPr>
          <w:rFonts w:ascii="GHEA Grapalat" w:hAnsi="GHEA Grapalat"/>
          <w:color w:val="000000"/>
          <w:sz w:val="24"/>
          <w:szCs w:val="24"/>
          <w:shd w:val="clear" w:color="auto" w:fill="FFFFFF"/>
          <w:lang w:val="hy-AM"/>
        </w:rPr>
        <w:t>ով.</w:t>
      </w:r>
    </w:p>
    <w:p w14:paraId="6A437326" w14:textId="18271C4C" w:rsidR="00B70FAC" w:rsidRPr="00B17FD7" w:rsidRDefault="00B70FAC" w:rsidP="006F3D11">
      <w:pPr>
        <w:spacing w:after="0" w:line="360" w:lineRule="auto"/>
        <w:ind w:firstLine="720"/>
        <w:jc w:val="both"/>
        <w:rPr>
          <w:rFonts w:ascii="GHEA Grapalat" w:hAnsi="GHEA Grapalat"/>
          <w:b/>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 xml:space="preserve"> «</w:t>
      </w:r>
      <w:r w:rsidRPr="00B17FD7">
        <w:rPr>
          <w:rFonts w:ascii="GHEA Grapalat" w:hAnsi="GHEA Grapalat"/>
          <w:b/>
          <w:color w:val="000000"/>
          <w:sz w:val="24"/>
          <w:szCs w:val="24"/>
          <w:shd w:val="clear" w:color="auto" w:fill="FFFFFF"/>
          <w:lang w:val="hy-AM"/>
        </w:rPr>
        <w:t xml:space="preserve">Հոդված </w:t>
      </w:r>
      <w:r w:rsidRPr="00B17FD7">
        <w:rPr>
          <w:rStyle w:val="Strong"/>
          <w:rFonts w:ascii="GHEA Grapalat" w:hAnsi="GHEA Grapalat"/>
          <w:sz w:val="24"/>
          <w:szCs w:val="24"/>
          <w:shd w:val="clear" w:color="auto" w:fill="FFFFFF"/>
          <w:lang w:val="hy-AM"/>
        </w:rPr>
        <w:t>41</w:t>
      </w:r>
      <w:r w:rsidR="00E67E87" w:rsidRPr="00B17FD7">
        <w:rPr>
          <w:rStyle w:val="Strong"/>
          <w:rFonts w:ascii="GHEA Grapalat" w:hAnsi="GHEA Grapalat"/>
          <w:sz w:val="24"/>
          <w:szCs w:val="24"/>
          <w:shd w:val="clear" w:color="auto" w:fill="FFFFFF"/>
          <w:lang w:val="hy-AM"/>
        </w:rPr>
        <w:t>.</w:t>
      </w:r>
      <w:r w:rsidR="00406164" w:rsidRPr="00B17FD7">
        <w:rPr>
          <w:rStyle w:val="Strong"/>
          <w:rFonts w:ascii="GHEA Grapalat" w:hAnsi="GHEA Grapalat"/>
          <w:sz w:val="24"/>
          <w:szCs w:val="24"/>
          <w:shd w:val="clear" w:color="auto" w:fill="FFFFFF"/>
          <w:lang w:val="hy-AM"/>
        </w:rPr>
        <w:t>9</w:t>
      </w:r>
      <w:r w:rsidRPr="00B17FD7">
        <w:rPr>
          <w:rStyle w:val="Strong"/>
          <w:rFonts w:ascii="GHEA Grapalat" w:hAnsi="GHEA Grapalat"/>
          <w:sz w:val="24"/>
          <w:szCs w:val="24"/>
          <w:shd w:val="clear" w:color="auto" w:fill="FFFFFF"/>
          <w:lang w:val="hy-AM"/>
        </w:rPr>
        <w:t>.</w:t>
      </w:r>
      <w:r w:rsidRPr="00B17FD7">
        <w:rPr>
          <w:rFonts w:ascii="GHEA Grapalat" w:hAnsi="GHEA Grapalat"/>
          <w:color w:val="000000"/>
          <w:sz w:val="24"/>
          <w:szCs w:val="24"/>
          <w:shd w:val="clear" w:color="auto" w:fill="FFFFFF"/>
          <w:lang w:val="hy-AM"/>
        </w:rPr>
        <w:t xml:space="preserve"> </w:t>
      </w:r>
      <w:r w:rsidRPr="00B17FD7">
        <w:rPr>
          <w:rStyle w:val="Strong"/>
          <w:rFonts w:ascii="GHEA Grapalat" w:hAnsi="GHEA Grapalat"/>
          <w:sz w:val="24"/>
          <w:szCs w:val="24"/>
          <w:shd w:val="clear" w:color="auto" w:fill="FFFFFF"/>
          <w:lang w:val="hy-AM"/>
        </w:rPr>
        <w:t xml:space="preserve">Աշխատանքի վայրում </w:t>
      </w:r>
      <w:r w:rsidR="00370D97" w:rsidRPr="00B17FD7">
        <w:rPr>
          <w:rStyle w:val="Strong"/>
          <w:rFonts w:ascii="GHEA Grapalat" w:hAnsi="GHEA Grapalat"/>
          <w:sz w:val="24"/>
          <w:szCs w:val="24"/>
          <w:shd w:val="clear" w:color="auto" w:fill="FFFFFF"/>
          <w:lang w:val="hy-AM"/>
        </w:rPr>
        <w:t xml:space="preserve">տեղի ունեցած </w:t>
      </w:r>
      <w:r w:rsidRPr="00B17FD7">
        <w:rPr>
          <w:rStyle w:val="Strong"/>
          <w:rFonts w:ascii="GHEA Grapalat" w:hAnsi="GHEA Grapalat"/>
          <w:sz w:val="24"/>
          <w:szCs w:val="24"/>
          <w:shd w:val="clear" w:color="auto" w:fill="FFFFFF"/>
          <w:lang w:val="hy-AM"/>
        </w:rPr>
        <w:t>դ</w:t>
      </w:r>
      <w:r w:rsidRPr="00B17FD7">
        <w:rPr>
          <w:rStyle w:val="Strong"/>
          <w:rFonts w:ascii="GHEA Grapalat" w:hAnsi="GHEA Grapalat"/>
          <w:color w:val="000000"/>
          <w:sz w:val="24"/>
          <w:szCs w:val="24"/>
          <w:shd w:val="clear" w:color="auto" w:fill="FFFFFF"/>
          <w:lang w:val="hy-AM"/>
        </w:rPr>
        <w:t>ժբախտ դեպքերի</w:t>
      </w:r>
      <w:r w:rsidR="00635975" w:rsidRPr="00B17FD7">
        <w:rPr>
          <w:rStyle w:val="Strong"/>
          <w:rFonts w:ascii="GHEA Grapalat" w:hAnsi="GHEA Grapalat"/>
          <w:color w:val="000000"/>
          <w:sz w:val="24"/>
          <w:szCs w:val="24"/>
          <w:shd w:val="clear" w:color="auto" w:fill="FFFFFF"/>
          <w:lang w:val="hy-AM"/>
        </w:rPr>
        <w:t xml:space="preserve"> </w:t>
      </w:r>
      <w:r w:rsidR="00370D97" w:rsidRPr="00B17FD7">
        <w:rPr>
          <w:rStyle w:val="Strong"/>
          <w:rFonts w:ascii="GHEA Grapalat" w:hAnsi="GHEA Grapalat"/>
          <w:color w:val="000000"/>
          <w:sz w:val="24"/>
          <w:szCs w:val="24"/>
          <w:shd w:val="clear" w:color="auto" w:fill="FFFFFF"/>
          <w:lang w:val="hy-AM"/>
        </w:rPr>
        <w:t xml:space="preserve">առնչությամբ </w:t>
      </w:r>
      <w:r w:rsidRPr="00B17FD7">
        <w:rPr>
          <w:rStyle w:val="Strong"/>
          <w:rFonts w:ascii="GHEA Grapalat" w:hAnsi="GHEA Grapalat"/>
          <w:color w:val="000000"/>
          <w:sz w:val="24"/>
          <w:szCs w:val="24"/>
          <w:shd w:val="clear" w:color="auto" w:fill="FFFFFF"/>
          <w:lang w:val="hy-AM"/>
        </w:rPr>
        <w:t>ծառայողական քննություն չիրականացնելը</w:t>
      </w:r>
      <w:r w:rsidR="004D275E" w:rsidRPr="00B17FD7">
        <w:rPr>
          <w:rFonts w:ascii="GHEA Grapalat" w:eastAsia="NSimSun" w:hAnsi="GHEA Grapalat" w:cs="Sylfaen"/>
          <w:kern w:val="2"/>
          <w:sz w:val="24"/>
          <w:szCs w:val="24"/>
          <w:lang w:val="hy-AM" w:eastAsia="zh-CN" w:bidi="hi-IN"/>
        </w:rPr>
        <w:t xml:space="preserve"> </w:t>
      </w:r>
      <w:r w:rsidR="004D275E" w:rsidRPr="00B17FD7">
        <w:rPr>
          <w:rFonts w:ascii="GHEA Grapalat" w:eastAsia="NSimSun" w:hAnsi="GHEA Grapalat" w:cs="Sylfaen"/>
          <w:b/>
          <w:kern w:val="2"/>
          <w:sz w:val="24"/>
          <w:szCs w:val="24"/>
          <w:lang w:val="hy-AM" w:eastAsia="zh-CN" w:bidi="hi-IN"/>
        </w:rPr>
        <w:t>կամ դժբախտ դեպքը չհաշվառելը</w:t>
      </w:r>
    </w:p>
    <w:p w14:paraId="38A57363" w14:textId="4E3A5A77" w:rsidR="00B70FAC" w:rsidRPr="00B17FD7" w:rsidRDefault="00B70FAC" w:rsidP="006F3D11">
      <w:pPr>
        <w:pStyle w:val="1"/>
        <w:spacing w:after="0" w:line="360" w:lineRule="auto"/>
        <w:ind w:firstLine="720"/>
        <w:jc w:val="both"/>
        <w:rPr>
          <w:rFonts w:ascii="GHEA Grapalat" w:eastAsia="GHEA Grapalat" w:hAnsi="GHEA Grapalat" w:cs="GHEA Grapalat"/>
          <w:color w:val="auto"/>
          <w:sz w:val="24"/>
          <w:szCs w:val="24"/>
          <w:lang w:val="hy-AM"/>
        </w:rPr>
      </w:pPr>
      <w:r w:rsidRPr="00B17FD7">
        <w:rPr>
          <w:rFonts w:ascii="GHEA Grapalat" w:eastAsia="GHEA Grapalat" w:hAnsi="GHEA Grapalat" w:cs="GHEA Grapalat"/>
          <w:color w:val="auto"/>
          <w:sz w:val="24"/>
          <w:szCs w:val="24"/>
          <w:lang w:val="hy-AM"/>
        </w:rPr>
        <w:t xml:space="preserve">1. Գործատուի կողմից օրենսդրությամբ սահմանված կարգով </w:t>
      </w:r>
      <w:r w:rsidR="00255ABF" w:rsidRPr="00B17FD7">
        <w:rPr>
          <w:rFonts w:ascii="GHEA Grapalat" w:eastAsia="GHEA Grapalat" w:hAnsi="GHEA Grapalat" w:cs="GHEA Grapalat"/>
          <w:color w:val="auto"/>
          <w:sz w:val="24"/>
          <w:szCs w:val="24"/>
          <w:lang w:val="hy-AM"/>
        </w:rPr>
        <w:t>կամ</w:t>
      </w:r>
      <w:r w:rsidRPr="00B17FD7">
        <w:rPr>
          <w:rFonts w:ascii="GHEA Grapalat" w:eastAsia="GHEA Grapalat" w:hAnsi="GHEA Grapalat" w:cs="GHEA Grapalat"/>
          <w:color w:val="auto"/>
          <w:sz w:val="24"/>
          <w:szCs w:val="24"/>
          <w:lang w:val="hy-AM"/>
        </w:rPr>
        <w:t xml:space="preserve"> ժամկետում աշխատանքի վայրում տեղի ունեցած դժբախտ դեպքի</w:t>
      </w:r>
      <w:r w:rsidR="00635975" w:rsidRPr="00B17FD7">
        <w:rPr>
          <w:rFonts w:ascii="GHEA Grapalat" w:eastAsia="GHEA Grapalat" w:hAnsi="GHEA Grapalat" w:cs="GHEA Grapalat"/>
          <w:color w:val="auto"/>
          <w:sz w:val="24"/>
          <w:szCs w:val="24"/>
          <w:lang w:val="hy-AM"/>
        </w:rPr>
        <w:t xml:space="preserve"> </w:t>
      </w:r>
      <w:r w:rsidR="00236A02" w:rsidRPr="00B17FD7">
        <w:rPr>
          <w:rFonts w:ascii="GHEA Grapalat" w:eastAsia="GHEA Grapalat" w:hAnsi="GHEA Grapalat" w:cs="GHEA Grapalat"/>
          <w:color w:val="auto"/>
          <w:sz w:val="24"/>
          <w:szCs w:val="24"/>
          <w:lang w:val="hy-AM"/>
        </w:rPr>
        <w:t xml:space="preserve">առնչությամբ </w:t>
      </w:r>
      <w:r w:rsidRPr="00B17FD7">
        <w:rPr>
          <w:rFonts w:ascii="GHEA Grapalat" w:eastAsia="GHEA Grapalat" w:hAnsi="GHEA Grapalat" w:cs="GHEA Grapalat"/>
          <w:color w:val="auto"/>
          <w:sz w:val="24"/>
          <w:szCs w:val="24"/>
          <w:lang w:val="hy-AM"/>
        </w:rPr>
        <w:t>ծառայողական քննություն չիրականացնելը</w:t>
      </w:r>
      <w:r w:rsidR="0082545E" w:rsidRPr="00B17FD7">
        <w:rPr>
          <w:rFonts w:ascii="GHEA Grapalat" w:eastAsia="GHEA Grapalat" w:hAnsi="GHEA Grapalat" w:cs="GHEA Grapalat"/>
          <w:color w:val="auto"/>
          <w:sz w:val="24"/>
          <w:szCs w:val="24"/>
          <w:lang w:val="hy-AM"/>
        </w:rPr>
        <w:t xml:space="preserve"> կամ դժբախտ դեպքը չհաշվառելը</w:t>
      </w:r>
      <w:r w:rsidRPr="00B17FD7">
        <w:rPr>
          <w:rFonts w:ascii="GHEA Grapalat" w:eastAsia="GHEA Grapalat" w:hAnsi="GHEA Grapalat" w:cs="GHEA Grapalat"/>
          <w:color w:val="auto"/>
          <w:sz w:val="24"/>
          <w:szCs w:val="24"/>
          <w:lang w:val="hy-AM"/>
        </w:rPr>
        <w:t xml:space="preserve">՝ </w:t>
      </w:r>
    </w:p>
    <w:p w14:paraId="3E487D19" w14:textId="385AAE4D" w:rsidR="00B70FAC" w:rsidRPr="00B17FD7" w:rsidRDefault="00B70FAC" w:rsidP="006F3D11">
      <w:pPr>
        <w:pStyle w:val="1"/>
        <w:spacing w:after="0" w:line="360" w:lineRule="auto"/>
        <w:ind w:firstLine="720"/>
        <w:jc w:val="both"/>
        <w:rPr>
          <w:rFonts w:ascii="GHEA Grapalat" w:eastAsia="GHEA Grapalat" w:hAnsi="GHEA Grapalat" w:cs="GHEA Grapalat"/>
          <w:color w:val="auto"/>
          <w:sz w:val="24"/>
          <w:szCs w:val="24"/>
          <w:lang w:val="hy-AM"/>
        </w:rPr>
      </w:pPr>
      <w:r w:rsidRPr="00B17FD7">
        <w:rPr>
          <w:rFonts w:ascii="GHEA Grapalat" w:eastAsia="GHEA Grapalat" w:hAnsi="GHEA Grapalat" w:cs="GHEA Grapalat"/>
          <w:color w:val="auto"/>
          <w:sz w:val="24"/>
          <w:szCs w:val="24"/>
          <w:lang w:val="hy-AM"/>
        </w:rPr>
        <w:t>առաջացնում է</w:t>
      </w:r>
      <w:r w:rsidR="00AE5F84" w:rsidRPr="00B17FD7">
        <w:rPr>
          <w:rFonts w:ascii="GHEA Grapalat" w:eastAsia="GHEA Grapalat" w:hAnsi="GHEA Grapalat" w:cs="GHEA Grapalat"/>
          <w:color w:val="auto"/>
          <w:sz w:val="24"/>
          <w:szCs w:val="24"/>
          <w:lang w:val="hy-AM"/>
        </w:rPr>
        <w:t xml:space="preserve"> նախազգուշացում կամ</w:t>
      </w:r>
      <w:r w:rsidRPr="00B17FD7">
        <w:rPr>
          <w:rFonts w:ascii="GHEA Grapalat" w:eastAsia="GHEA Grapalat" w:hAnsi="GHEA Grapalat" w:cs="GHEA Grapalat"/>
          <w:color w:val="auto"/>
          <w:sz w:val="24"/>
          <w:szCs w:val="24"/>
          <w:lang w:val="hy-AM"/>
        </w:rPr>
        <w:t xml:space="preserve"> տուգանքի նշանակում` </w:t>
      </w:r>
      <w:r w:rsidRPr="00B17FD7">
        <w:rPr>
          <w:rFonts w:ascii="GHEA Grapalat" w:hAnsi="GHEA Grapalat"/>
          <w:sz w:val="24"/>
          <w:szCs w:val="24"/>
          <w:shd w:val="clear" w:color="auto" w:fill="FFFFFF"/>
          <w:lang w:val="hy-AM"/>
        </w:rPr>
        <w:t xml:space="preserve">սահմանված նվազագույն </w:t>
      </w:r>
      <w:r w:rsidRPr="00B17FD7">
        <w:rPr>
          <w:rFonts w:ascii="GHEA Grapalat" w:eastAsia="GHEA Grapalat" w:hAnsi="GHEA Grapalat" w:cs="GHEA Grapalat"/>
          <w:color w:val="auto"/>
          <w:sz w:val="24"/>
          <w:szCs w:val="24"/>
          <w:lang w:val="hy-AM"/>
        </w:rPr>
        <w:t>աշխատավարձի</w:t>
      </w:r>
      <w:r w:rsidR="00F35E75" w:rsidRPr="00B17FD7">
        <w:rPr>
          <w:rFonts w:ascii="GHEA Grapalat" w:eastAsia="GHEA Grapalat" w:hAnsi="GHEA Grapalat" w:cs="GHEA Grapalat"/>
          <w:color w:val="auto"/>
          <w:sz w:val="24"/>
          <w:szCs w:val="24"/>
          <w:lang w:val="hy-AM"/>
        </w:rPr>
        <w:t xml:space="preserve"> </w:t>
      </w:r>
      <w:r w:rsidR="00D54532" w:rsidRPr="00B17FD7">
        <w:rPr>
          <w:rFonts w:ascii="GHEA Grapalat" w:eastAsia="GHEA Grapalat" w:hAnsi="GHEA Grapalat" w:cs="GHEA Grapalat"/>
          <w:color w:val="auto"/>
          <w:sz w:val="24"/>
          <w:szCs w:val="24"/>
          <w:lang w:val="hy-AM"/>
        </w:rPr>
        <w:t>հիս</w:t>
      </w:r>
      <w:r w:rsidR="00F35E75" w:rsidRPr="00B17FD7">
        <w:rPr>
          <w:rFonts w:ascii="GHEA Grapalat" w:eastAsia="GHEA Grapalat" w:hAnsi="GHEA Grapalat" w:cs="GHEA Grapalat"/>
          <w:color w:val="auto"/>
          <w:sz w:val="24"/>
          <w:szCs w:val="24"/>
          <w:lang w:val="hy-AM"/>
        </w:rPr>
        <w:t>ն</w:t>
      </w:r>
      <w:r w:rsidR="00D54532" w:rsidRPr="00B17FD7">
        <w:rPr>
          <w:rFonts w:ascii="GHEA Grapalat" w:eastAsia="GHEA Grapalat" w:hAnsi="GHEA Grapalat" w:cs="GHEA Grapalat"/>
          <w:color w:val="auto"/>
          <w:sz w:val="24"/>
          <w:szCs w:val="24"/>
          <w:lang w:val="hy-AM"/>
        </w:rPr>
        <w:t>ապատիկ</w:t>
      </w:r>
      <w:r w:rsidR="00F35E75" w:rsidRPr="00B17FD7">
        <w:rPr>
          <w:rFonts w:ascii="GHEA Grapalat" w:eastAsia="GHEA Grapalat" w:hAnsi="GHEA Grapalat" w:cs="GHEA Grapalat"/>
          <w:color w:val="auto"/>
          <w:sz w:val="24"/>
          <w:szCs w:val="24"/>
          <w:lang w:val="hy-AM"/>
        </w:rPr>
        <w:t>ից</w:t>
      </w:r>
      <w:r w:rsidRPr="00B17FD7">
        <w:rPr>
          <w:rFonts w:ascii="GHEA Grapalat" w:eastAsia="GHEA Grapalat" w:hAnsi="GHEA Grapalat" w:cs="GHEA Grapalat"/>
          <w:color w:val="auto"/>
          <w:sz w:val="24"/>
          <w:szCs w:val="24"/>
          <w:lang w:val="hy-AM"/>
        </w:rPr>
        <w:t xml:space="preserve"> հարյուրերեսնապատիկի չափով:  </w:t>
      </w:r>
    </w:p>
    <w:p w14:paraId="7DF403A4" w14:textId="05994704" w:rsidR="00B70FAC" w:rsidRPr="00B17FD7" w:rsidRDefault="00485DBB" w:rsidP="006F3D1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17FD7">
        <w:rPr>
          <w:rFonts w:ascii="GHEA Grapalat" w:eastAsia="GHEA Grapalat" w:hAnsi="GHEA Grapalat" w:cs="GHEA Grapalat"/>
          <w:lang w:val="hy-AM"/>
        </w:rPr>
        <w:t xml:space="preserve">2. </w:t>
      </w:r>
      <w:r w:rsidR="00B70FAC" w:rsidRPr="00B17FD7">
        <w:rPr>
          <w:rFonts w:ascii="GHEA Grapalat" w:eastAsia="GHEA Grapalat" w:hAnsi="GHEA Grapalat" w:cs="GHEA Grapalat"/>
          <w:lang w:val="hy-AM"/>
        </w:rPr>
        <w:t xml:space="preserve">Սույն հոդվածով նախատեսված </w:t>
      </w:r>
      <w:r w:rsidR="00635975" w:rsidRPr="00B17FD7">
        <w:rPr>
          <w:rFonts w:ascii="GHEA Grapalat" w:eastAsia="GHEA Grapalat" w:hAnsi="GHEA Grapalat" w:cs="GHEA Grapalat"/>
          <w:lang w:val="hy-AM"/>
        </w:rPr>
        <w:t>արարք</w:t>
      </w:r>
      <w:r w:rsidR="0082545E" w:rsidRPr="00B17FD7">
        <w:rPr>
          <w:rFonts w:ascii="GHEA Grapalat" w:eastAsia="GHEA Grapalat" w:hAnsi="GHEA Grapalat" w:cs="GHEA Grapalat"/>
          <w:lang w:val="hy-AM"/>
        </w:rPr>
        <w:t>ներից որևէ մեկը</w:t>
      </w:r>
      <w:r w:rsidR="00635975" w:rsidRPr="00B17FD7">
        <w:rPr>
          <w:rFonts w:ascii="GHEA Grapalat" w:eastAsia="GHEA Grapalat" w:hAnsi="GHEA Grapalat" w:cs="GHEA Grapalat"/>
          <w:lang w:val="hy-AM"/>
        </w:rPr>
        <w:t xml:space="preserve"> </w:t>
      </w:r>
      <w:r w:rsidR="00B70FAC" w:rsidRPr="00B17FD7">
        <w:rPr>
          <w:rFonts w:ascii="GHEA Grapalat" w:eastAsia="GHEA Grapalat" w:hAnsi="GHEA Grapalat" w:cs="GHEA Grapalat"/>
          <w:lang w:val="hy-AM"/>
        </w:rPr>
        <w:t>վարչական տույժ նշանակելու օրվանից հետո` մեկ տարվա ընթացքում, կրկին կատարելը`</w:t>
      </w:r>
    </w:p>
    <w:p w14:paraId="153CA96F" w14:textId="3B385F92" w:rsidR="00B70FAC" w:rsidRPr="00B17FD7" w:rsidRDefault="00B70FAC" w:rsidP="006F3D11">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17FD7">
        <w:rPr>
          <w:rFonts w:ascii="GHEA Grapalat" w:eastAsia="GHEA Grapalat" w:hAnsi="GHEA Grapalat" w:cs="GHEA Grapalat"/>
          <w:lang w:val="hy-AM"/>
        </w:rPr>
        <w:t>առաջացնում է տուգանքի նշանակում` տվյալ արարքի համար սույն հոդվածով սահմանված տուգանքի կրկնապատիկի չափով</w:t>
      </w:r>
      <w:r w:rsidR="00AD41CE" w:rsidRPr="00B17FD7">
        <w:rPr>
          <w:rFonts w:ascii="GHEA Grapalat" w:eastAsia="GHEA Grapalat" w:hAnsi="GHEA Grapalat" w:cs="GHEA Grapalat"/>
          <w:lang w:val="hy-AM"/>
        </w:rPr>
        <w:t>:»:</w:t>
      </w:r>
    </w:p>
    <w:p w14:paraId="533CCEBB" w14:textId="77777777" w:rsidR="00B70FAC" w:rsidRPr="00B17FD7" w:rsidRDefault="00B70FAC" w:rsidP="00AD7F60">
      <w:pPr>
        <w:pStyle w:val="1"/>
        <w:spacing w:after="0" w:line="360" w:lineRule="auto"/>
        <w:ind w:firstLine="720"/>
        <w:jc w:val="both"/>
        <w:rPr>
          <w:rFonts w:ascii="GHEA Grapalat" w:hAnsi="GHEA Grapalat"/>
          <w:color w:val="auto"/>
          <w:sz w:val="24"/>
          <w:szCs w:val="24"/>
          <w:lang w:val="hy-AM"/>
        </w:rPr>
      </w:pPr>
    </w:p>
    <w:p w14:paraId="6980F11C" w14:textId="4D5751D7" w:rsidR="0069025F" w:rsidRPr="00B17FD7" w:rsidRDefault="00733728" w:rsidP="00737393">
      <w:pPr>
        <w:shd w:val="clear" w:color="auto" w:fill="FFFFFF"/>
        <w:tabs>
          <w:tab w:val="left" w:pos="990"/>
        </w:tabs>
        <w:spacing w:after="0" w:line="360" w:lineRule="auto"/>
        <w:ind w:left="720"/>
        <w:jc w:val="both"/>
        <w:rPr>
          <w:rFonts w:ascii="GHEA Grapalat" w:eastAsia="GHEA Grapalat" w:hAnsi="GHEA Grapalat" w:cs="GHEA Grapalat"/>
          <w:sz w:val="24"/>
          <w:szCs w:val="24"/>
          <w:lang w:val="hy-AM" w:eastAsia="ru-RU"/>
        </w:rPr>
      </w:pPr>
      <w:r w:rsidRPr="00B17FD7">
        <w:rPr>
          <w:rFonts w:ascii="GHEA Grapalat" w:eastAsia="GHEA Grapalat" w:hAnsi="GHEA Grapalat" w:cs="GHEA Grapalat"/>
          <w:b/>
          <w:sz w:val="24"/>
          <w:szCs w:val="24"/>
          <w:lang w:val="hy-AM"/>
        </w:rPr>
        <w:t>Հոդված</w:t>
      </w:r>
      <w:r w:rsidR="008254A0" w:rsidRPr="00B17FD7">
        <w:rPr>
          <w:rFonts w:ascii="GHEA Grapalat" w:eastAsia="GHEA Grapalat" w:hAnsi="GHEA Grapalat" w:cs="GHEA Grapalat"/>
          <w:b/>
          <w:sz w:val="24"/>
          <w:szCs w:val="24"/>
          <w:lang w:val="hy-AM"/>
        </w:rPr>
        <w:t xml:space="preserve"> 3</w:t>
      </w:r>
      <w:r w:rsidRPr="00B17FD7">
        <w:rPr>
          <w:rFonts w:ascii="GHEA Grapalat" w:eastAsia="GHEA Grapalat" w:hAnsi="GHEA Grapalat" w:cs="GHEA Grapalat"/>
          <w:b/>
          <w:sz w:val="24"/>
          <w:szCs w:val="24"/>
          <w:lang w:val="hy-AM"/>
        </w:rPr>
        <w:t>.</w:t>
      </w:r>
      <w:r w:rsidRPr="00B17FD7">
        <w:rPr>
          <w:rFonts w:ascii="GHEA Grapalat" w:eastAsia="GHEA Grapalat" w:hAnsi="GHEA Grapalat" w:cs="GHEA Grapalat"/>
          <w:sz w:val="24"/>
          <w:szCs w:val="24"/>
          <w:lang w:val="hy-AM"/>
        </w:rPr>
        <w:t xml:space="preserve"> Օրենսգրքի 42-րդ հոդված</w:t>
      </w:r>
      <w:r w:rsidR="0069025F" w:rsidRPr="00B17FD7">
        <w:rPr>
          <w:rFonts w:ascii="GHEA Grapalat" w:eastAsia="GHEA Grapalat" w:hAnsi="GHEA Grapalat" w:cs="GHEA Grapalat"/>
          <w:sz w:val="24"/>
          <w:szCs w:val="24"/>
          <w:lang w:val="hy-AM"/>
        </w:rPr>
        <w:t>ում</w:t>
      </w:r>
      <w:r w:rsidR="00AA1CBC">
        <w:rPr>
          <w:rFonts w:ascii="GHEA Grapalat" w:eastAsia="GHEA Grapalat" w:hAnsi="GHEA Grapalat" w:cs="GHEA Grapalat"/>
          <w:sz w:val="24"/>
          <w:szCs w:val="24"/>
          <w:lang w:val="hy-AM"/>
        </w:rPr>
        <w:t>՝</w:t>
      </w:r>
    </w:p>
    <w:p w14:paraId="708C22E0" w14:textId="6F1334B5" w:rsidR="0069025F" w:rsidRPr="00B17FD7" w:rsidRDefault="00733728" w:rsidP="0069025F">
      <w:pPr>
        <w:numPr>
          <w:ilvl w:val="3"/>
          <w:numId w:val="48"/>
        </w:numPr>
        <w:shd w:val="clear" w:color="auto" w:fill="FFFFFF"/>
        <w:tabs>
          <w:tab w:val="left" w:pos="990"/>
        </w:tabs>
        <w:spacing w:after="0" w:line="360" w:lineRule="auto"/>
        <w:ind w:left="0" w:firstLine="720"/>
        <w:jc w:val="both"/>
        <w:rPr>
          <w:rFonts w:ascii="GHEA Grapalat" w:eastAsia="GHEA Grapalat" w:hAnsi="GHEA Grapalat" w:cs="GHEA Grapalat"/>
          <w:sz w:val="24"/>
          <w:szCs w:val="24"/>
          <w:lang w:val="hy-AM" w:eastAsia="ru-RU"/>
        </w:rPr>
      </w:pPr>
      <w:r w:rsidRPr="00B17FD7">
        <w:rPr>
          <w:rFonts w:ascii="GHEA Grapalat" w:eastAsia="GHEA Grapalat" w:hAnsi="GHEA Grapalat" w:cs="GHEA Grapalat"/>
          <w:sz w:val="24"/>
          <w:szCs w:val="24"/>
          <w:lang w:val="hy-AM"/>
        </w:rPr>
        <w:lastRenderedPageBreak/>
        <w:t xml:space="preserve"> 1-ին մասի 2-րդ պարբերություն</w:t>
      </w:r>
      <w:r w:rsidR="00BF7C54" w:rsidRPr="00B17FD7">
        <w:rPr>
          <w:rFonts w:ascii="GHEA Grapalat" w:eastAsia="GHEA Grapalat" w:hAnsi="GHEA Grapalat" w:cs="GHEA Grapalat"/>
          <w:sz w:val="24"/>
          <w:szCs w:val="24"/>
          <w:lang w:val="hy-AM"/>
        </w:rPr>
        <w:t>ը</w:t>
      </w:r>
      <w:r w:rsidRPr="00B17FD7">
        <w:rPr>
          <w:rFonts w:ascii="GHEA Grapalat" w:eastAsia="GHEA Grapalat" w:hAnsi="GHEA Grapalat" w:cs="GHEA Grapalat"/>
          <w:sz w:val="24"/>
          <w:szCs w:val="24"/>
          <w:lang w:val="hy-AM"/>
        </w:rPr>
        <w:t xml:space="preserve"> </w:t>
      </w:r>
      <w:r w:rsidR="0069025F" w:rsidRPr="00B17FD7">
        <w:rPr>
          <w:rFonts w:ascii="GHEA Grapalat" w:eastAsia="SimSun" w:hAnsi="GHEA Grapalat" w:cs="Times New Roman"/>
          <w:sz w:val="24"/>
          <w:szCs w:val="24"/>
          <w:lang w:val="hy-AM" w:eastAsia="ru-RU"/>
        </w:rPr>
        <w:t xml:space="preserve">շարադրել հետևյալ խմբագրությամբ. </w:t>
      </w:r>
    </w:p>
    <w:p w14:paraId="4B22DE3D" w14:textId="56737E0B" w:rsidR="0069025F" w:rsidRPr="00B17FD7" w:rsidRDefault="0069025F" w:rsidP="0069025F">
      <w:pPr>
        <w:shd w:val="clear" w:color="auto" w:fill="FFFFFF"/>
        <w:tabs>
          <w:tab w:val="left" w:pos="990"/>
        </w:tabs>
        <w:spacing w:after="0" w:line="360" w:lineRule="auto"/>
        <w:ind w:firstLine="720"/>
        <w:jc w:val="both"/>
        <w:rPr>
          <w:rFonts w:ascii="GHEA Grapalat" w:eastAsia="SimSun" w:hAnsi="GHEA Grapalat" w:cs="Times New Roman"/>
          <w:sz w:val="24"/>
          <w:szCs w:val="24"/>
          <w:lang w:val="hy-AM" w:eastAsia="ru-RU"/>
        </w:rPr>
      </w:pPr>
      <w:r w:rsidRPr="00B17FD7">
        <w:rPr>
          <w:rFonts w:ascii="GHEA Grapalat" w:eastAsia="SimSun" w:hAnsi="GHEA Grapalat" w:cs="Times New Roman"/>
          <w:sz w:val="24"/>
          <w:szCs w:val="24"/>
          <w:lang w:val="hy-AM" w:eastAsia="ru-RU"/>
        </w:rPr>
        <w:t>«առաջացնում է տուգանքի նշանակում քաղաքացիների նկատմամբ` սահմանված նվազագույն աշխատավարձի տասնապատիկից մինչև հիսնապատիկի չափով, պաշտոնատար անձանց նկատմամբ` քառասնապատիկից մինչև երկուհարյուրապատիկի չափով:</w:t>
      </w:r>
      <w:r w:rsidR="002A5A11">
        <w:rPr>
          <w:rFonts w:ascii="GHEA Grapalat" w:eastAsia="SimSun" w:hAnsi="GHEA Grapalat" w:cs="Times New Roman"/>
          <w:sz w:val="24"/>
          <w:szCs w:val="24"/>
          <w:lang w:val="hy-AM" w:eastAsia="ru-RU"/>
        </w:rPr>
        <w:t>»:</w:t>
      </w:r>
    </w:p>
    <w:p w14:paraId="7DD2404D" w14:textId="5B7E4826" w:rsidR="00DE53C3" w:rsidRPr="00B17FD7" w:rsidRDefault="00737393" w:rsidP="005E22CF">
      <w:pPr>
        <w:shd w:val="clear" w:color="auto" w:fill="FFFFFF"/>
        <w:tabs>
          <w:tab w:val="left" w:pos="990"/>
        </w:tabs>
        <w:spacing w:after="0" w:line="360" w:lineRule="auto"/>
        <w:ind w:firstLine="567"/>
        <w:jc w:val="both"/>
        <w:rPr>
          <w:rFonts w:ascii="GHEA Grapalat" w:eastAsia="SimSun" w:hAnsi="GHEA Grapalat" w:cs="Times New Roman"/>
          <w:sz w:val="24"/>
          <w:szCs w:val="24"/>
          <w:lang w:val="hy-AM" w:eastAsia="ru-RU"/>
        </w:rPr>
      </w:pPr>
      <w:r w:rsidRPr="00B17FD7">
        <w:rPr>
          <w:rFonts w:ascii="GHEA Grapalat" w:eastAsia="SimSun" w:hAnsi="GHEA Grapalat" w:cs="Times New Roman"/>
          <w:sz w:val="24"/>
          <w:szCs w:val="24"/>
          <w:lang w:val="hy-AM" w:eastAsia="ru-RU"/>
        </w:rPr>
        <w:t xml:space="preserve">2. </w:t>
      </w:r>
      <w:r w:rsidR="00DB519C" w:rsidRPr="00B17FD7">
        <w:rPr>
          <w:rFonts w:ascii="GHEA Grapalat" w:eastAsia="SimSun" w:hAnsi="GHEA Grapalat" w:cs="Times New Roman"/>
          <w:sz w:val="24"/>
          <w:szCs w:val="24"/>
          <w:lang w:val="hy-AM" w:eastAsia="ru-RU"/>
        </w:rPr>
        <w:t xml:space="preserve">2-րդ մասի 2-րդ </w:t>
      </w:r>
      <w:r w:rsidR="00BF7C54" w:rsidRPr="00B17FD7">
        <w:rPr>
          <w:rFonts w:ascii="GHEA Grapalat" w:eastAsia="SimSun" w:hAnsi="GHEA Grapalat" w:cs="Times New Roman"/>
          <w:sz w:val="24"/>
          <w:szCs w:val="24"/>
          <w:lang w:val="hy-AM" w:eastAsia="ru-RU"/>
        </w:rPr>
        <w:t>պարբերությունը</w:t>
      </w:r>
      <w:r w:rsidR="005E22CF" w:rsidRPr="00B17FD7">
        <w:rPr>
          <w:rFonts w:ascii="GHEA Grapalat" w:eastAsia="SimSun" w:hAnsi="GHEA Grapalat" w:cs="Times New Roman"/>
          <w:sz w:val="24"/>
          <w:szCs w:val="24"/>
          <w:lang w:val="hy-AM" w:eastAsia="ru-RU"/>
        </w:rPr>
        <w:t xml:space="preserve"> </w:t>
      </w:r>
      <w:r w:rsidR="005E22CF" w:rsidRPr="00B17FD7">
        <w:rPr>
          <w:rFonts w:ascii="GHEA Grapalat" w:hAnsi="GHEA Grapalat"/>
          <w:color w:val="000000"/>
          <w:sz w:val="24"/>
          <w:szCs w:val="24"/>
          <w:lang w:val="hy-AM"/>
        </w:rPr>
        <w:t>շարադրել հետևյալ խմբագրությամբ.</w:t>
      </w:r>
      <w:r w:rsidR="005E22CF" w:rsidRPr="00B17FD7">
        <w:rPr>
          <w:rFonts w:ascii="GHEA Grapalat" w:hAnsi="GHEA Grapalat"/>
          <w:color w:val="000000"/>
          <w:lang w:val="hy-AM"/>
        </w:rPr>
        <w:t xml:space="preserve"> </w:t>
      </w:r>
    </w:p>
    <w:p w14:paraId="7B8997BE" w14:textId="16A2C375" w:rsidR="00570277" w:rsidRPr="00B17FD7" w:rsidRDefault="00240A64" w:rsidP="00AD7F6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17FD7">
        <w:rPr>
          <w:rFonts w:ascii="GHEA Grapalat" w:hAnsi="GHEA Grapalat"/>
          <w:color w:val="000000"/>
          <w:lang w:val="hy-AM"/>
        </w:rPr>
        <w:t>«առաջացնում է տուգանքի նշանակում` յուրաքանչյուր հաջորդ խախտման համար նախորդ դեպքի համար նշանակված տուգանքի կրկնապատիկի չափով:»։</w:t>
      </w:r>
    </w:p>
    <w:p w14:paraId="7D311752" w14:textId="77777777" w:rsidR="00240A64" w:rsidRPr="00B17FD7" w:rsidRDefault="00240A64" w:rsidP="00AD7F6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378953C1" w14:textId="290EF925" w:rsidR="00200FE8" w:rsidRPr="00B17FD7" w:rsidRDefault="00570277" w:rsidP="006E2AD3">
      <w:pPr>
        <w:spacing w:after="0" w:line="360" w:lineRule="auto"/>
        <w:ind w:firstLine="720"/>
        <w:jc w:val="both"/>
        <w:rPr>
          <w:rFonts w:ascii="GHEA Grapalat" w:hAnsi="GHEA Grapalat"/>
          <w:sz w:val="24"/>
          <w:szCs w:val="24"/>
          <w:lang w:val="hy-AM"/>
        </w:rPr>
      </w:pPr>
      <w:r w:rsidRPr="00B17FD7">
        <w:rPr>
          <w:rFonts w:ascii="GHEA Grapalat" w:hAnsi="GHEA Grapalat"/>
          <w:b/>
          <w:sz w:val="24"/>
          <w:szCs w:val="24"/>
          <w:lang w:val="hy-AM"/>
        </w:rPr>
        <w:t>Հոդված</w:t>
      </w:r>
      <w:r w:rsidR="00DA7390" w:rsidRPr="00B17FD7">
        <w:rPr>
          <w:rFonts w:ascii="GHEA Grapalat" w:hAnsi="GHEA Grapalat"/>
          <w:b/>
          <w:sz w:val="24"/>
          <w:szCs w:val="24"/>
          <w:lang w:val="hy-AM"/>
        </w:rPr>
        <w:t xml:space="preserve"> </w:t>
      </w:r>
      <w:r w:rsidR="008254A0" w:rsidRPr="00B17FD7">
        <w:rPr>
          <w:rFonts w:ascii="GHEA Grapalat" w:hAnsi="GHEA Grapalat"/>
          <w:b/>
          <w:sz w:val="24"/>
          <w:szCs w:val="24"/>
          <w:lang w:val="hy-AM"/>
        </w:rPr>
        <w:t>4</w:t>
      </w:r>
      <w:r w:rsidRPr="00B17FD7">
        <w:rPr>
          <w:rFonts w:ascii="GHEA Grapalat" w:hAnsi="GHEA Grapalat"/>
          <w:b/>
          <w:sz w:val="24"/>
          <w:szCs w:val="24"/>
          <w:lang w:val="hy-AM"/>
        </w:rPr>
        <w:t>.</w:t>
      </w:r>
      <w:r w:rsidRPr="00B17FD7">
        <w:rPr>
          <w:rFonts w:ascii="GHEA Grapalat" w:hAnsi="GHEA Grapalat"/>
          <w:sz w:val="24"/>
          <w:szCs w:val="24"/>
          <w:lang w:val="hy-AM"/>
        </w:rPr>
        <w:t xml:space="preserve"> Օրենսգրքի </w:t>
      </w:r>
      <w:r w:rsidR="00BF7C54" w:rsidRPr="00B17FD7">
        <w:rPr>
          <w:rFonts w:ascii="GHEA Grapalat" w:hAnsi="GHEA Grapalat"/>
          <w:color w:val="000000"/>
          <w:sz w:val="24"/>
          <w:szCs w:val="24"/>
          <w:lang w:val="hy-AM"/>
        </w:rPr>
        <w:t>42.1</w:t>
      </w:r>
      <w:r w:rsidRPr="00B17FD7">
        <w:rPr>
          <w:rFonts w:ascii="GHEA Grapalat" w:hAnsi="GHEA Grapalat"/>
          <w:sz w:val="24"/>
          <w:szCs w:val="24"/>
          <w:lang w:val="hy-AM"/>
        </w:rPr>
        <w:t>-րդ</w:t>
      </w:r>
      <w:r w:rsidR="006E2AD3" w:rsidRPr="00B17FD7">
        <w:rPr>
          <w:rFonts w:ascii="GHEA Grapalat" w:hAnsi="GHEA Grapalat"/>
          <w:sz w:val="24"/>
          <w:szCs w:val="24"/>
          <w:lang w:val="hy-AM"/>
        </w:rPr>
        <w:t xml:space="preserve">, </w:t>
      </w:r>
      <w:r w:rsidR="000B639A" w:rsidRPr="00B17FD7">
        <w:rPr>
          <w:rFonts w:ascii="GHEA Grapalat" w:hAnsi="GHEA Grapalat" w:cs="Sylfaen"/>
          <w:color w:val="000000"/>
          <w:sz w:val="24"/>
          <w:szCs w:val="24"/>
          <w:lang w:val="hy-AM"/>
        </w:rPr>
        <w:t>87-րդ, 105-րդ</w:t>
      </w:r>
      <w:r w:rsidR="008E7703">
        <w:rPr>
          <w:rFonts w:ascii="GHEA Grapalat" w:hAnsi="GHEA Grapalat" w:cs="Sylfaen"/>
          <w:color w:val="000000"/>
          <w:sz w:val="24"/>
          <w:szCs w:val="24"/>
          <w:lang w:val="hy-AM"/>
        </w:rPr>
        <w:t xml:space="preserve">, </w:t>
      </w:r>
      <w:r w:rsidR="000B639A" w:rsidRPr="00B17FD7">
        <w:rPr>
          <w:rFonts w:ascii="GHEA Grapalat" w:hAnsi="GHEA Grapalat" w:cs="Sylfaen"/>
          <w:color w:val="000000"/>
          <w:sz w:val="24"/>
          <w:szCs w:val="24"/>
          <w:lang w:val="hy-AM"/>
        </w:rPr>
        <w:t>157</w:t>
      </w:r>
      <w:r w:rsidR="000B639A" w:rsidRPr="00B17FD7">
        <w:rPr>
          <w:rFonts w:ascii="GHEA Grapalat" w:hAnsi="GHEA Grapalat" w:cs="Sylfaen"/>
          <w:color w:val="000000"/>
          <w:sz w:val="24"/>
          <w:szCs w:val="24"/>
          <w:vertAlign w:val="superscript"/>
          <w:lang w:val="hy-AM"/>
        </w:rPr>
        <w:t>10</w:t>
      </w:r>
      <w:r w:rsidR="000B639A" w:rsidRPr="00B17FD7">
        <w:rPr>
          <w:rFonts w:ascii="GHEA Grapalat" w:hAnsi="GHEA Grapalat" w:cs="Sylfaen"/>
          <w:color w:val="000000"/>
          <w:sz w:val="24"/>
          <w:szCs w:val="24"/>
          <w:lang w:val="hy-AM"/>
        </w:rPr>
        <w:t>-րդ</w:t>
      </w:r>
      <w:r w:rsidR="009E4EA9">
        <w:rPr>
          <w:rFonts w:ascii="GHEA Grapalat" w:hAnsi="GHEA Grapalat" w:cs="Sylfaen"/>
          <w:color w:val="000000"/>
          <w:sz w:val="24"/>
          <w:szCs w:val="24"/>
          <w:lang w:val="hy-AM"/>
        </w:rPr>
        <w:t>,</w:t>
      </w:r>
      <w:r w:rsidR="008E7703" w:rsidRPr="008E7703">
        <w:rPr>
          <w:rFonts w:ascii="GHEA Grapalat" w:hAnsi="GHEA Grapalat" w:cs="Sylfaen"/>
          <w:color w:val="000000"/>
          <w:sz w:val="24"/>
          <w:szCs w:val="24"/>
          <w:lang w:val="hy-AM"/>
        </w:rPr>
        <w:t xml:space="preserve"> 182</w:t>
      </w:r>
      <w:r w:rsidR="008E7703" w:rsidRPr="008E7703">
        <w:rPr>
          <w:rFonts w:ascii="GHEA Grapalat" w:hAnsi="GHEA Grapalat" w:cs="Sylfaen"/>
          <w:color w:val="000000"/>
          <w:sz w:val="24"/>
          <w:szCs w:val="24"/>
          <w:vertAlign w:val="superscript"/>
          <w:lang w:val="hy-AM"/>
        </w:rPr>
        <w:t>1</w:t>
      </w:r>
      <w:r w:rsidR="008E7703" w:rsidRPr="008E7703">
        <w:rPr>
          <w:rFonts w:ascii="GHEA Grapalat" w:hAnsi="GHEA Grapalat" w:cs="Sylfaen"/>
          <w:bCs/>
          <w:color w:val="000000"/>
          <w:sz w:val="24"/>
          <w:szCs w:val="24"/>
          <w:lang w:val="hy-AM"/>
        </w:rPr>
        <w:t>.-</w:t>
      </w:r>
      <w:r w:rsidR="008E7703" w:rsidRPr="008E7703">
        <w:rPr>
          <w:rFonts w:ascii="GHEA Grapalat" w:hAnsi="GHEA Grapalat" w:cs="Sylfaen"/>
          <w:color w:val="000000"/>
          <w:sz w:val="24"/>
          <w:szCs w:val="24"/>
          <w:lang w:val="hy-AM"/>
        </w:rPr>
        <w:t xml:space="preserve">րդ, </w:t>
      </w:r>
      <w:r w:rsidR="008E7703" w:rsidRPr="008E7703">
        <w:rPr>
          <w:rFonts w:ascii="GHEA Grapalat" w:hAnsi="GHEA Grapalat" w:cs="Sylfaen"/>
          <w:bCs/>
          <w:color w:val="000000"/>
          <w:sz w:val="24"/>
          <w:szCs w:val="24"/>
          <w:lang w:val="hy-AM"/>
        </w:rPr>
        <w:t>182.2-րդ</w:t>
      </w:r>
      <w:r w:rsidR="007C42BF">
        <w:rPr>
          <w:rFonts w:ascii="GHEA Grapalat" w:hAnsi="GHEA Grapalat" w:cs="Sylfaen"/>
          <w:bCs/>
          <w:color w:val="000000"/>
          <w:sz w:val="24"/>
          <w:szCs w:val="24"/>
          <w:lang w:val="hy-AM"/>
        </w:rPr>
        <w:t>,</w:t>
      </w:r>
      <w:r w:rsidR="008E7703" w:rsidRPr="008E7703">
        <w:rPr>
          <w:rFonts w:ascii="GHEA Grapalat" w:hAnsi="GHEA Grapalat" w:cs="Sylfaen"/>
          <w:bCs/>
          <w:color w:val="000000"/>
          <w:sz w:val="24"/>
          <w:szCs w:val="24"/>
          <w:lang w:val="hy-AM"/>
        </w:rPr>
        <w:t xml:space="preserve"> հոդվածները</w:t>
      </w:r>
      <w:r w:rsidR="007C42BF">
        <w:rPr>
          <w:rFonts w:ascii="GHEA Grapalat" w:hAnsi="GHEA Grapalat" w:cs="Sylfaen"/>
          <w:color w:val="000000"/>
          <w:sz w:val="24"/>
          <w:szCs w:val="24"/>
          <w:lang w:val="hy-AM"/>
        </w:rPr>
        <w:t xml:space="preserve">, </w:t>
      </w:r>
      <w:r w:rsidR="009E4EA9" w:rsidRPr="008E7703">
        <w:rPr>
          <w:rFonts w:ascii="GHEA Grapalat" w:hAnsi="GHEA Grapalat" w:cs="Sylfaen"/>
          <w:bCs/>
          <w:color w:val="000000"/>
          <w:sz w:val="24"/>
          <w:szCs w:val="24"/>
          <w:lang w:val="hy-AM"/>
        </w:rPr>
        <w:t>187-րդ հոդվածի 3-րդ մասը</w:t>
      </w:r>
      <w:r w:rsidR="00C13AFB">
        <w:rPr>
          <w:rFonts w:ascii="GHEA Grapalat" w:hAnsi="GHEA Grapalat" w:cs="Sylfaen"/>
          <w:bCs/>
          <w:color w:val="000000"/>
          <w:sz w:val="24"/>
          <w:szCs w:val="24"/>
          <w:lang w:val="hy-AM"/>
        </w:rPr>
        <w:t xml:space="preserve">, </w:t>
      </w:r>
      <w:r w:rsidR="007C42BF" w:rsidRPr="007C42BF">
        <w:rPr>
          <w:rFonts w:ascii="GHEA Grapalat" w:hAnsi="GHEA Grapalat" w:cs="Sylfaen"/>
          <w:bCs/>
          <w:color w:val="000000"/>
          <w:sz w:val="24"/>
          <w:szCs w:val="24"/>
          <w:lang w:val="hy-AM"/>
        </w:rPr>
        <w:t>238</w:t>
      </w:r>
      <w:r w:rsidR="007C42BF" w:rsidRPr="007C42BF">
        <w:rPr>
          <w:rFonts w:ascii="GHEA Grapalat" w:hAnsi="GHEA Grapalat" w:cs="Sylfaen"/>
          <w:bCs/>
          <w:color w:val="000000"/>
          <w:sz w:val="24"/>
          <w:szCs w:val="24"/>
          <w:vertAlign w:val="superscript"/>
          <w:lang w:val="hy-AM"/>
        </w:rPr>
        <w:t>1</w:t>
      </w:r>
      <w:r w:rsidR="007C42BF" w:rsidRPr="007C42BF">
        <w:rPr>
          <w:rFonts w:ascii="GHEA Grapalat" w:hAnsi="GHEA Grapalat" w:cs="Sylfaen"/>
          <w:bCs/>
          <w:color w:val="000000"/>
          <w:sz w:val="24"/>
          <w:szCs w:val="24"/>
          <w:lang w:val="hy-AM"/>
        </w:rPr>
        <w:t>-րդ</w:t>
      </w:r>
      <w:r w:rsidR="00C13AFB">
        <w:rPr>
          <w:rFonts w:ascii="GHEA Grapalat" w:hAnsi="GHEA Grapalat" w:cs="Sylfaen"/>
          <w:bCs/>
          <w:color w:val="000000"/>
          <w:sz w:val="24"/>
          <w:szCs w:val="24"/>
          <w:lang w:val="hy-AM"/>
        </w:rPr>
        <w:t xml:space="preserve"> և</w:t>
      </w:r>
      <w:r w:rsidR="007C42BF" w:rsidRPr="007C42BF">
        <w:rPr>
          <w:rFonts w:ascii="GHEA Grapalat" w:hAnsi="GHEA Grapalat" w:cs="Sylfaen"/>
          <w:bCs/>
          <w:color w:val="000000"/>
          <w:sz w:val="24"/>
          <w:szCs w:val="24"/>
          <w:lang w:val="hy-AM"/>
        </w:rPr>
        <w:t xml:space="preserve"> 238</w:t>
      </w:r>
      <w:r w:rsidR="007C42BF" w:rsidRPr="007C42BF">
        <w:rPr>
          <w:rFonts w:ascii="GHEA Grapalat" w:hAnsi="GHEA Grapalat" w:cs="Sylfaen"/>
          <w:bCs/>
          <w:color w:val="000000"/>
          <w:sz w:val="24"/>
          <w:szCs w:val="24"/>
          <w:vertAlign w:val="superscript"/>
          <w:lang w:val="hy-AM"/>
        </w:rPr>
        <w:t>2</w:t>
      </w:r>
      <w:r w:rsidR="007C42BF" w:rsidRPr="007C42BF">
        <w:rPr>
          <w:rFonts w:ascii="GHEA Grapalat" w:hAnsi="GHEA Grapalat" w:cs="Sylfaen"/>
          <w:bCs/>
          <w:color w:val="000000"/>
          <w:sz w:val="24"/>
          <w:szCs w:val="24"/>
          <w:lang w:val="hy-AM"/>
        </w:rPr>
        <w:t xml:space="preserve">-րդ </w:t>
      </w:r>
      <w:r w:rsidR="007C42BF">
        <w:rPr>
          <w:rFonts w:ascii="GHEA Grapalat" w:hAnsi="GHEA Grapalat" w:cs="Sylfaen"/>
          <w:bCs/>
          <w:color w:val="000000"/>
          <w:sz w:val="24"/>
          <w:szCs w:val="24"/>
          <w:lang w:val="hy-AM"/>
        </w:rPr>
        <w:t xml:space="preserve">հոդվածները </w:t>
      </w:r>
      <w:r w:rsidR="009E4EA9" w:rsidRPr="008E7703">
        <w:rPr>
          <w:rFonts w:ascii="GHEA Grapalat" w:hAnsi="GHEA Grapalat" w:cs="Sylfaen"/>
          <w:color w:val="000000"/>
          <w:sz w:val="24"/>
          <w:szCs w:val="24"/>
          <w:lang w:val="hy-AM"/>
        </w:rPr>
        <w:t>ուժը կորցրած ճանաչել:</w:t>
      </w:r>
    </w:p>
    <w:p w14:paraId="6134AC7C" w14:textId="52645DA9" w:rsidR="000B639A" w:rsidRPr="00B17FD7" w:rsidRDefault="000B639A" w:rsidP="008E7703">
      <w:pPr>
        <w:spacing w:after="0" w:line="360" w:lineRule="auto"/>
        <w:jc w:val="both"/>
        <w:rPr>
          <w:rFonts w:ascii="GHEA Grapalat" w:hAnsi="GHEA Grapalat" w:cs="Sylfaen"/>
          <w:b/>
          <w:color w:val="000000"/>
          <w:sz w:val="24"/>
          <w:szCs w:val="24"/>
          <w:lang w:val="hy-AM"/>
        </w:rPr>
      </w:pPr>
    </w:p>
    <w:p w14:paraId="2A5EE323" w14:textId="50D39CD6" w:rsidR="0068396E" w:rsidRPr="00B17FD7" w:rsidRDefault="008A33F3"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cs="Sylfaen"/>
          <w:b/>
          <w:color w:val="000000"/>
          <w:sz w:val="24"/>
          <w:szCs w:val="24"/>
          <w:lang w:val="hy-AM"/>
        </w:rPr>
        <w:t xml:space="preserve">Հոդված </w:t>
      </w:r>
      <w:r w:rsidR="008254A0" w:rsidRPr="00B17FD7">
        <w:rPr>
          <w:rFonts w:ascii="GHEA Grapalat" w:hAnsi="GHEA Grapalat" w:cs="Sylfaen"/>
          <w:b/>
          <w:color w:val="000000"/>
          <w:sz w:val="24"/>
          <w:szCs w:val="24"/>
          <w:lang w:val="hy-AM"/>
        </w:rPr>
        <w:t>5</w:t>
      </w:r>
      <w:r w:rsidRPr="00B17FD7">
        <w:rPr>
          <w:rFonts w:ascii="GHEA Grapalat" w:hAnsi="GHEA Grapalat" w:cs="Sylfaen"/>
          <w:b/>
          <w:color w:val="000000"/>
          <w:sz w:val="24"/>
          <w:szCs w:val="24"/>
          <w:lang w:val="hy-AM"/>
        </w:rPr>
        <w:t xml:space="preserve">. </w:t>
      </w:r>
      <w:r w:rsidRPr="00B17FD7">
        <w:rPr>
          <w:rFonts w:ascii="GHEA Grapalat" w:hAnsi="GHEA Grapalat" w:cs="Sylfaen"/>
          <w:color w:val="000000"/>
          <w:sz w:val="24"/>
          <w:szCs w:val="24"/>
          <w:lang w:val="hy-AM"/>
        </w:rPr>
        <w:t xml:space="preserve">Օրենսգրքի </w:t>
      </w:r>
      <w:r w:rsidR="00A610CC" w:rsidRPr="00B17FD7">
        <w:rPr>
          <w:rFonts w:ascii="GHEA Grapalat" w:hAnsi="GHEA Grapalat" w:cs="Sylfaen"/>
          <w:color w:val="000000"/>
          <w:sz w:val="24"/>
          <w:szCs w:val="24"/>
          <w:lang w:val="hy-AM"/>
        </w:rPr>
        <w:t>47.3</w:t>
      </w:r>
      <w:r w:rsidRPr="00B17FD7">
        <w:rPr>
          <w:rFonts w:ascii="GHEA Grapalat" w:hAnsi="GHEA Grapalat" w:cs="Sylfaen"/>
          <w:color w:val="000000"/>
          <w:sz w:val="24"/>
          <w:szCs w:val="24"/>
          <w:lang w:val="hy-AM"/>
        </w:rPr>
        <w:t>-րդ հոդված</w:t>
      </w:r>
      <w:r w:rsidR="003E1DCA" w:rsidRPr="00B17FD7">
        <w:rPr>
          <w:rFonts w:ascii="GHEA Grapalat" w:hAnsi="GHEA Grapalat" w:cs="Sylfaen"/>
          <w:color w:val="000000"/>
          <w:sz w:val="24"/>
          <w:szCs w:val="24"/>
          <w:lang w:val="hy-AM"/>
        </w:rPr>
        <w:t>ի</w:t>
      </w:r>
      <w:r w:rsidR="00A610CC" w:rsidRPr="00B17FD7">
        <w:rPr>
          <w:rFonts w:ascii="GHEA Grapalat" w:hAnsi="GHEA Grapalat" w:cs="Sylfaen"/>
          <w:color w:val="000000"/>
          <w:sz w:val="24"/>
          <w:szCs w:val="24"/>
          <w:lang w:val="hy-AM"/>
        </w:rPr>
        <w:t xml:space="preserve"> </w:t>
      </w:r>
      <w:r w:rsidR="00696ED0" w:rsidRPr="00B17FD7">
        <w:rPr>
          <w:rFonts w:ascii="GHEA Grapalat" w:hAnsi="GHEA Grapalat"/>
          <w:sz w:val="24"/>
          <w:szCs w:val="24"/>
          <w:lang w:val="hy-AM"/>
        </w:rPr>
        <w:t xml:space="preserve">9-րդ </w:t>
      </w:r>
      <w:r w:rsidR="00AC470F" w:rsidRPr="00B17FD7">
        <w:rPr>
          <w:rFonts w:ascii="GHEA Grapalat" w:hAnsi="GHEA Grapalat"/>
          <w:sz w:val="24"/>
          <w:szCs w:val="24"/>
          <w:lang w:val="hy-AM"/>
        </w:rPr>
        <w:t>մասի</w:t>
      </w:r>
      <w:r w:rsidR="001C4A85" w:rsidRPr="00B17FD7">
        <w:rPr>
          <w:rFonts w:ascii="GHEA Grapalat" w:hAnsi="GHEA Grapalat"/>
          <w:sz w:val="24"/>
          <w:szCs w:val="24"/>
          <w:lang w:val="hy-AM"/>
        </w:rPr>
        <w:t xml:space="preserve"> </w:t>
      </w:r>
      <w:r w:rsidR="002C5EC1" w:rsidRPr="00B17FD7">
        <w:rPr>
          <w:rFonts w:ascii="GHEA Grapalat" w:hAnsi="GHEA Grapalat" w:cs="Sylfaen"/>
          <w:sz w:val="24"/>
          <w:szCs w:val="24"/>
          <w:lang w:val="hy-AM"/>
        </w:rPr>
        <w:t>1-</w:t>
      </w:r>
      <w:r w:rsidR="00716905" w:rsidRPr="00B17FD7">
        <w:rPr>
          <w:rFonts w:ascii="GHEA Grapalat" w:hAnsi="GHEA Grapalat" w:cs="Sylfaen"/>
          <w:sz w:val="24"/>
          <w:szCs w:val="24"/>
          <w:lang w:val="hy-AM"/>
        </w:rPr>
        <w:t>ին</w:t>
      </w:r>
      <w:r w:rsidR="00716905" w:rsidRPr="00B17FD7">
        <w:rPr>
          <w:rFonts w:ascii="GHEA Grapalat" w:hAnsi="GHEA Grapalat"/>
          <w:sz w:val="24"/>
          <w:szCs w:val="24"/>
          <w:lang w:val="hy-AM"/>
        </w:rPr>
        <w:t xml:space="preserve"> պարբերությունում «</w:t>
      </w:r>
      <w:r w:rsidR="00716905" w:rsidRPr="00B17FD7">
        <w:rPr>
          <w:rFonts w:ascii="GHEA Grapalat" w:hAnsi="GHEA Grapalat"/>
          <w:color w:val="000000"/>
          <w:sz w:val="24"/>
          <w:szCs w:val="24"/>
          <w:shd w:val="clear" w:color="auto" w:fill="FFFFFF"/>
          <w:lang w:val="hy-AM"/>
        </w:rPr>
        <w:t>պատրաստված դեղերի որակի, ձևավորման, փաթեթավորման, պիտակավորման, պահպանման, իրացման» բառերը փոխարինել «պատրաստված դեղերի որակի կամ ձևավորման կամ փաթեթավորման կամ պիտակավորման կամ պահպանման կամ իրացման» բառերով»:</w:t>
      </w:r>
    </w:p>
    <w:p w14:paraId="153C8F42" w14:textId="77777777" w:rsidR="009C1117" w:rsidRPr="00B17FD7" w:rsidRDefault="009C1117" w:rsidP="00AD7F60">
      <w:pPr>
        <w:spacing w:after="0" w:line="360" w:lineRule="auto"/>
        <w:ind w:firstLine="720"/>
        <w:jc w:val="both"/>
        <w:rPr>
          <w:rFonts w:ascii="GHEA Grapalat" w:hAnsi="GHEA Grapalat"/>
          <w:color w:val="000000"/>
          <w:sz w:val="24"/>
          <w:szCs w:val="24"/>
          <w:shd w:val="clear" w:color="auto" w:fill="FFFFFF"/>
          <w:lang w:val="hy-AM"/>
        </w:rPr>
      </w:pPr>
    </w:p>
    <w:p w14:paraId="02E39490" w14:textId="2600F2B3" w:rsidR="008B1646" w:rsidRPr="00B17FD7" w:rsidRDefault="00344C53" w:rsidP="00AD7F60">
      <w:pPr>
        <w:pStyle w:val="ListParagraph"/>
        <w:shd w:val="clear" w:color="auto" w:fill="FFFFFF"/>
        <w:spacing w:after="0" w:line="360" w:lineRule="auto"/>
        <w:ind w:left="0" w:firstLine="709"/>
        <w:jc w:val="both"/>
        <w:rPr>
          <w:rFonts w:ascii="GHEA Grapalat" w:hAnsi="GHEA Grapalat"/>
          <w:color w:val="000000"/>
          <w:sz w:val="24"/>
          <w:szCs w:val="24"/>
          <w:shd w:val="clear" w:color="auto" w:fill="FFFFFF"/>
          <w:lang w:val="hy-AM"/>
        </w:rPr>
      </w:pPr>
      <w:r w:rsidRPr="00B17FD7">
        <w:rPr>
          <w:rFonts w:ascii="GHEA Grapalat" w:hAnsi="GHEA Grapalat"/>
          <w:b/>
          <w:color w:val="000000"/>
          <w:sz w:val="24"/>
          <w:szCs w:val="24"/>
          <w:shd w:val="clear" w:color="auto" w:fill="FFFFFF"/>
          <w:lang w:val="hy-AM"/>
        </w:rPr>
        <w:t xml:space="preserve">Հոդված </w:t>
      </w:r>
      <w:r w:rsidR="008254A0" w:rsidRPr="00B17FD7">
        <w:rPr>
          <w:rFonts w:ascii="GHEA Grapalat" w:hAnsi="GHEA Grapalat"/>
          <w:b/>
          <w:color w:val="000000"/>
          <w:sz w:val="24"/>
          <w:szCs w:val="24"/>
          <w:shd w:val="clear" w:color="auto" w:fill="FFFFFF"/>
          <w:lang w:val="hy-AM"/>
        </w:rPr>
        <w:t>6</w:t>
      </w:r>
      <w:r w:rsidRPr="00B17FD7">
        <w:rPr>
          <w:rFonts w:ascii="GHEA Grapalat" w:hAnsi="GHEA Grapalat"/>
          <w:b/>
          <w:color w:val="000000"/>
          <w:sz w:val="24"/>
          <w:szCs w:val="24"/>
          <w:shd w:val="clear" w:color="auto" w:fill="FFFFFF"/>
          <w:lang w:val="hy-AM"/>
        </w:rPr>
        <w:t>.</w:t>
      </w:r>
      <w:r w:rsidRPr="00B17FD7">
        <w:rPr>
          <w:rFonts w:ascii="GHEA Grapalat" w:hAnsi="GHEA Grapalat"/>
          <w:color w:val="000000"/>
          <w:sz w:val="24"/>
          <w:szCs w:val="24"/>
          <w:shd w:val="clear" w:color="auto" w:fill="FFFFFF"/>
          <w:lang w:val="hy-AM"/>
        </w:rPr>
        <w:t xml:space="preserve"> Օրենսգրքի 47</w:t>
      </w:r>
      <w:r w:rsidRPr="00B17FD7">
        <w:rPr>
          <w:rFonts w:ascii="GHEA Grapalat" w:hAnsi="GHEA Grapalat"/>
          <w:color w:val="000000"/>
          <w:sz w:val="24"/>
          <w:szCs w:val="24"/>
          <w:shd w:val="clear" w:color="auto" w:fill="FFFFFF"/>
          <w:vertAlign w:val="superscript"/>
          <w:lang w:val="hy-AM"/>
        </w:rPr>
        <w:t>4</w:t>
      </w:r>
      <w:r w:rsidRPr="00B17FD7">
        <w:rPr>
          <w:rFonts w:ascii="GHEA Grapalat" w:hAnsi="GHEA Grapalat"/>
          <w:color w:val="000000"/>
          <w:sz w:val="24"/>
          <w:szCs w:val="24"/>
          <w:shd w:val="clear" w:color="auto" w:fill="FFFFFF"/>
          <w:lang w:val="hy-AM"/>
        </w:rPr>
        <w:t xml:space="preserve">-րդ </w:t>
      </w:r>
      <w:r w:rsidR="008B1646" w:rsidRPr="00B17FD7">
        <w:rPr>
          <w:rFonts w:ascii="GHEA Grapalat" w:hAnsi="GHEA Grapalat"/>
          <w:color w:val="000000"/>
          <w:sz w:val="24"/>
          <w:szCs w:val="24"/>
          <w:shd w:val="clear" w:color="auto" w:fill="FFFFFF"/>
          <w:lang w:val="hy-AM"/>
        </w:rPr>
        <w:t>հոդվածում</w:t>
      </w:r>
    </w:p>
    <w:p w14:paraId="2ADDC622" w14:textId="6EC7A3C6" w:rsidR="00E91B73" w:rsidRPr="00B17FD7" w:rsidRDefault="00E91B73" w:rsidP="00AD7F60">
      <w:pPr>
        <w:pStyle w:val="ListParagraph"/>
        <w:numPr>
          <w:ilvl w:val="0"/>
          <w:numId w:val="35"/>
        </w:numPr>
        <w:shd w:val="clear" w:color="auto" w:fill="FFFFFF"/>
        <w:spacing w:after="0" w:line="360" w:lineRule="auto"/>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3-րդ մասն ուժը կորցրած ճանաչել.</w:t>
      </w:r>
    </w:p>
    <w:p w14:paraId="2D676CC3" w14:textId="4ED10571" w:rsidR="005E5FF9" w:rsidRPr="00B17FD7" w:rsidRDefault="00344C53" w:rsidP="00AD7F60">
      <w:pPr>
        <w:pStyle w:val="ListParagraph"/>
        <w:numPr>
          <w:ilvl w:val="0"/>
          <w:numId w:val="35"/>
        </w:numPr>
        <w:shd w:val="clear" w:color="auto" w:fill="FFFFFF"/>
        <w:spacing w:after="0" w:line="360" w:lineRule="auto"/>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լրացնել հետևյալ բովանդակությամբ</w:t>
      </w:r>
      <w:r w:rsidR="00E463D0" w:rsidRPr="00B17FD7">
        <w:rPr>
          <w:rFonts w:ascii="GHEA Grapalat" w:hAnsi="GHEA Grapalat"/>
          <w:color w:val="000000"/>
          <w:sz w:val="24"/>
          <w:szCs w:val="24"/>
          <w:shd w:val="clear" w:color="auto" w:fill="FFFFFF"/>
          <w:lang w:val="hy-AM"/>
        </w:rPr>
        <w:t xml:space="preserve">՝ </w:t>
      </w:r>
      <w:r w:rsidRPr="00B17FD7">
        <w:rPr>
          <w:rFonts w:ascii="GHEA Grapalat" w:hAnsi="GHEA Grapalat"/>
          <w:color w:val="000000"/>
          <w:sz w:val="24"/>
          <w:szCs w:val="24"/>
          <w:shd w:val="clear" w:color="auto" w:fill="FFFFFF"/>
          <w:lang w:val="hy-AM"/>
        </w:rPr>
        <w:t xml:space="preserve">4-րդ և 5-րդ մասերով. </w:t>
      </w:r>
    </w:p>
    <w:p w14:paraId="4F508CC6" w14:textId="7448383E" w:rsidR="00344C53" w:rsidRPr="00B17FD7" w:rsidRDefault="00E91B73" w:rsidP="00AD7F60">
      <w:pPr>
        <w:pStyle w:val="ListParagraph"/>
        <w:shd w:val="clear" w:color="auto" w:fill="FFFFFF"/>
        <w:spacing w:after="0" w:line="360" w:lineRule="auto"/>
        <w:ind w:left="0" w:firstLine="709"/>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w:t>
      </w:r>
      <w:r w:rsidR="003E31E6" w:rsidRPr="00B17FD7">
        <w:rPr>
          <w:rFonts w:ascii="GHEA Grapalat" w:hAnsi="GHEA Grapalat"/>
          <w:color w:val="000000"/>
          <w:sz w:val="24"/>
          <w:szCs w:val="24"/>
          <w:shd w:val="clear" w:color="auto" w:fill="FFFFFF"/>
          <w:lang w:val="hy-AM"/>
        </w:rPr>
        <w:t xml:space="preserve">4. </w:t>
      </w:r>
      <w:r w:rsidR="00344C53" w:rsidRPr="00B17FD7">
        <w:rPr>
          <w:rFonts w:ascii="GHEA Grapalat" w:hAnsi="GHEA Grapalat"/>
          <w:color w:val="000000"/>
          <w:sz w:val="24"/>
          <w:szCs w:val="24"/>
          <w:shd w:val="clear" w:color="auto" w:fill="FFFFFF"/>
          <w:lang w:val="hy-AM"/>
        </w:rPr>
        <w:t>Գովազդատուի կամ գովազդ արտադրողի կողմից արյան կամ դրա բաղադրամասերի դոնորության և փոխներարկումային բժշկության</w:t>
      </w:r>
      <w:r w:rsidR="00BC79C7" w:rsidRPr="00B17FD7">
        <w:rPr>
          <w:rFonts w:ascii="GHEA Grapalat" w:hAnsi="GHEA Grapalat"/>
          <w:color w:val="000000"/>
          <w:sz w:val="24"/>
          <w:szCs w:val="24"/>
          <w:shd w:val="clear" w:color="auto" w:fill="FFFFFF"/>
          <w:lang w:val="hy-AM"/>
        </w:rPr>
        <w:t xml:space="preserve"> կամ</w:t>
      </w:r>
      <w:r w:rsidR="00344C53" w:rsidRPr="00B17FD7">
        <w:rPr>
          <w:rFonts w:ascii="GHEA Grapalat" w:hAnsi="GHEA Grapalat"/>
          <w:color w:val="000000"/>
          <w:sz w:val="24"/>
          <w:szCs w:val="24"/>
          <w:shd w:val="clear" w:color="auto" w:fill="FFFFFF"/>
          <w:lang w:val="hy-AM"/>
        </w:rPr>
        <w:t xml:space="preserve"> մարդու օրգանների և հյուսվածքների առևտրային (կոմերցիոն) բնույթ կրող գովազդը`</w:t>
      </w:r>
    </w:p>
    <w:p w14:paraId="603571CD" w14:textId="26EFA598" w:rsidR="00344C53" w:rsidRPr="00B17FD7" w:rsidRDefault="00344C53" w:rsidP="00AD7F60">
      <w:pPr>
        <w:pStyle w:val="ListParagraph"/>
        <w:spacing w:after="0" w:line="360" w:lineRule="auto"/>
        <w:ind w:left="0" w:firstLine="709"/>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lastRenderedPageBreak/>
        <w:t>առաջացնում է տուգանքի նշանակում` նվազագույն աշխատավարձի հինգհարյուրապատիկից մինչև հազարապատիկի չափով</w:t>
      </w:r>
      <w:r w:rsidR="00473F7F" w:rsidRPr="00B17FD7">
        <w:rPr>
          <w:rFonts w:ascii="GHEA Grapalat" w:hAnsi="GHEA Grapalat"/>
          <w:color w:val="000000"/>
          <w:sz w:val="24"/>
          <w:szCs w:val="24"/>
          <w:shd w:val="clear" w:color="auto" w:fill="FFFFFF"/>
          <w:lang w:val="hy-AM"/>
        </w:rPr>
        <w:t>:</w:t>
      </w:r>
    </w:p>
    <w:p w14:paraId="7D5BB88F" w14:textId="5BC48920" w:rsidR="00344C53" w:rsidRPr="00B17FD7" w:rsidRDefault="003E31E6" w:rsidP="00AD7F60">
      <w:pPr>
        <w:pStyle w:val="ListParagraph"/>
        <w:spacing w:after="0" w:line="360" w:lineRule="auto"/>
        <w:ind w:left="0" w:firstLine="709"/>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 xml:space="preserve">5. </w:t>
      </w:r>
      <w:r w:rsidR="00344C53" w:rsidRPr="00B17FD7">
        <w:rPr>
          <w:rFonts w:ascii="GHEA Grapalat" w:hAnsi="GHEA Grapalat"/>
          <w:color w:val="000000"/>
          <w:sz w:val="24"/>
          <w:szCs w:val="24"/>
          <w:shd w:val="clear" w:color="auto" w:fill="FFFFFF"/>
          <w:lang w:val="hy-AM"/>
        </w:rPr>
        <w:t xml:space="preserve">Սույն հոդվածով նախատեսված </w:t>
      </w:r>
      <w:r w:rsidR="004132C3" w:rsidRPr="00B17FD7">
        <w:rPr>
          <w:rFonts w:ascii="GHEA Grapalat" w:hAnsi="GHEA Grapalat"/>
          <w:color w:val="000000"/>
          <w:sz w:val="24"/>
          <w:szCs w:val="24"/>
          <w:shd w:val="clear" w:color="auto" w:fill="FFFFFF"/>
          <w:lang w:val="hy-AM"/>
        </w:rPr>
        <w:t>արարքներից որևէ մեկը</w:t>
      </w:r>
      <w:r w:rsidR="00344C53" w:rsidRPr="00B17FD7">
        <w:rPr>
          <w:rFonts w:ascii="GHEA Grapalat" w:hAnsi="GHEA Grapalat"/>
          <w:color w:val="000000"/>
          <w:sz w:val="24"/>
          <w:szCs w:val="24"/>
          <w:shd w:val="clear" w:color="auto" w:fill="FFFFFF"/>
          <w:lang w:val="hy-AM"/>
        </w:rPr>
        <w:t xml:space="preserve"> վարչական տույժի միջոցներ կիրառելուց հետո՝ մեկ տարվա ընթացքում</w:t>
      </w:r>
      <w:r w:rsidR="004132C3" w:rsidRPr="00B17FD7">
        <w:rPr>
          <w:rFonts w:ascii="GHEA Grapalat" w:hAnsi="GHEA Grapalat"/>
          <w:color w:val="000000"/>
          <w:sz w:val="24"/>
          <w:szCs w:val="24"/>
          <w:shd w:val="clear" w:color="auto" w:fill="FFFFFF"/>
          <w:lang w:val="hy-AM"/>
        </w:rPr>
        <w:t xml:space="preserve"> կրկին կատարելը </w:t>
      </w:r>
      <w:r w:rsidR="00344C53" w:rsidRPr="00B17FD7">
        <w:rPr>
          <w:rFonts w:ascii="GHEA Grapalat" w:hAnsi="GHEA Grapalat"/>
          <w:color w:val="000000"/>
          <w:sz w:val="24"/>
          <w:szCs w:val="24"/>
          <w:shd w:val="clear" w:color="auto" w:fill="FFFFFF"/>
          <w:lang w:val="hy-AM"/>
        </w:rPr>
        <w:t>՝</w:t>
      </w:r>
    </w:p>
    <w:p w14:paraId="42C44627" w14:textId="77777777" w:rsidR="00696ED0" w:rsidRPr="00B17FD7" w:rsidRDefault="006120F6"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ա</w:t>
      </w:r>
      <w:r w:rsidR="00344C53" w:rsidRPr="00B17FD7">
        <w:rPr>
          <w:rFonts w:ascii="GHEA Grapalat" w:hAnsi="GHEA Grapalat"/>
          <w:color w:val="000000"/>
          <w:sz w:val="24"/>
          <w:szCs w:val="24"/>
          <w:shd w:val="clear" w:color="auto" w:fill="FFFFFF"/>
          <w:lang w:val="hy-AM"/>
        </w:rPr>
        <w:t>ռաջացնում է տուգանքի նշանակում՝ տվյալ արարքի համար սույն հոդվածով նախատեսված տուգանքի չափերի կրկնապատիկի չափով:»:</w:t>
      </w:r>
    </w:p>
    <w:p w14:paraId="2F4F62F4" w14:textId="77777777" w:rsidR="00B90124" w:rsidRPr="00B17FD7" w:rsidRDefault="00B90124" w:rsidP="00AD7F60">
      <w:pPr>
        <w:spacing w:after="0" w:line="360" w:lineRule="auto"/>
        <w:ind w:firstLine="720"/>
        <w:jc w:val="both"/>
        <w:rPr>
          <w:rFonts w:ascii="GHEA Grapalat" w:hAnsi="GHEA Grapalat"/>
          <w:color w:val="000000"/>
          <w:sz w:val="24"/>
          <w:szCs w:val="24"/>
          <w:shd w:val="clear" w:color="auto" w:fill="FFFFFF"/>
          <w:lang w:val="hy-AM"/>
        </w:rPr>
      </w:pPr>
    </w:p>
    <w:p w14:paraId="43D64C5E" w14:textId="415CD244" w:rsidR="00344C53" w:rsidRPr="00B17FD7" w:rsidRDefault="00344C53" w:rsidP="00AD7F60">
      <w:pPr>
        <w:shd w:val="clear" w:color="auto" w:fill="FFFFFF"/>
        <w:spacing w:after="0" w:line="360" w:lineRule="auto"/>
        <w:ind w:firstLine="709"/>
        <w:jc w:val="both"/>
        <w:rPr>
          <w:rFonts w:ascii="GHEA Grapalat" w:hAnsi="GHEA Grapalat"/>
          <w:color w:val="000000"/>
          <w:sz w:val="24"/>
          <w:szCs w:val="24"/>
          <w:shd w:val="clear" w:color="auto" w:fill="FFFFFF"/>
          <w:lang w:val="hy-AM"/>
        </w:rPr>
      </w:pPr>
      <w:r w:rsidRPr="00B17FD7">
        <w:rPr>
          <w:rFonts w:ascii="GHEA Grapalat" w:hAnsi="GHEA Grapalat" w:cs="Sylfaen"/>
          <w:b/>
          <w:color w:val="000000"/>
          <w:sz w:val="24"/>
          <w:szCs w:val="24"/>
          <w:shd w:val="clear" w:color="auto" w:fill="FFFFFF"/>
          <w:lang w:val="hy-AM"/>
        </w:rPr>
        <w:t>Հոդված</w:t>
      </w:r>
      <w:r w:rsidRPr="00B17FD7">
        <w:rPr>
          <w:rFonts w:ascii="GHEA Grapalat" w:hAnsi="GHEA Grapalat"/>
          <w:b/>
          <w:color w:val="000000"/>
          <w:sz w:val="24"/>
          <w:szCs w:val="24"/>
          <w:shd w:val="clear" w:color="auto" w:fill="FFFFFF"/>
          <w:lang w:val="hy-AM"/>
        </w:rPr>
        <w:t xml:space="preserve"> </w:t>
      </w:r>
      <w:r w:rsidR="008254A0" w:rsidRPr="00B17FD7">
        <w:rPr>
          <w:rFonts w:ascii="GHEA Grapalat" w:hAnsi="GHEA Grapalat"/>
          <w:b/>
          <w:color w:val="000000"/>
          <w:sz w:val="24"/>
          <w:szCs w:val="24"/>
          <w:shd w:val="clear" w:color="auto" w:fill="FFFFFF"/>
          <w:lang w:val="hy-AM"/>
        </w:rPr>
        <w:t>7</w:t>
      </w:r>
      <w:r w:rsidR="00984AD5" w:rsidRPr="00B17FD7">
        <w:rPr>
          <w:rFonts w:ascii="GHEA Grapalat" w:hAnsi="GHEA Grapalat"/>
          <w:b/>
          <w:color w:val="000000"/>
          <w:sz w:val="24"/>
          <w:szCs w:val="24"/>
          <w:shd w:val="clear" w:color="auto" w:fill="FFFFFF"/>
          <w:lang w:val="hy-AM"/>
        </w:rPr>
        <w:t>.</w:t>
      </w:r>
      <w:r w:rsidR="00984AD5" w:rsidRPr="00B17FD7">
        <w:rPr>
          <w:rFonts w:ascii="GHEA Grapalat" w:hAnsi="GHEA Grapalat"/>
          <w:color w:val="000000"/>
          <w:sz w:val="24"/>
          <w:szCs w:val="24"/>
          <w:shd w:val="clear" w:color="auto" w:fill="FFFFFF"/>
          <w:lang w:val="hy-AM"/>
        </w:rPr>
        <w:t xml:space="preserve"> </w:t>
      </w:r>
      <w:r w:rsidRPr="00B17FD7">
        <w:rPr>
          <w:rFonts w:ascii="GHEA Grapalat" w:hAnsi="GHEA Grapalat"/>
          <w:color w:val="000000"/>
          <w:sz w:val="24"/>
          <w:szCs w:val="24"/>
          <w:shd w:val="clear" w:color="auto" w:fill="FFFFFF"/>
          <w:lang w:val="hy-AM"/>
        </w:rPr>
        <w:t xml:space="preserve">Օրենսգրքի 47.7-րդ հոդվածի 1-ին մասը շարադրել </w:t>
      </w:r>
      <w:r w:rsidR="00CD2DA6" w:rsidRPr="00B17FD7">
        <w:rPr>
          <w:rFonts w:ascii="GHEA Grapalat" w:hAnsi="GHEA Grapalat"/>
          <w:color w:val="000000"/>
          <w:sz w:val="24"/>
          <w:szCs w:val="24"/>
          <w:shd w:val="clear" w:color="auto" w:fill="FFFFFF"/>
          <w:lang w:val="hy-AM"/>
        </w:rPr>
        <w:t>հետևյալ</w:t>
      </w:r>
      <w:r w:rsidRPr="00B17FD7">
        <w:rPr>
          <w:rFonts w:ascii="GHEA Grapalat" w:hAnsi="GHEA Grapalat"/>
          <w:color w:val="000000"/>
          <w:sz w:val="24"/>
          <w:szCs w:val="24"/>
          <w:shd w:val="clear" w:color="auto" w:fill="FFFFFF"/>
          <w:lang w:val="hy-AM"/>
        </w:rPr>
        <w:t xml:space="preserve"> խմբագրությամբ. </w:t>
      </w:r>
    </w:p>
    <w:p w14:paraId="0F3C7C68" w14:textId="7CC8D84E" w:rsidR="00344C53" w:rsidRPr="00B17FD7" w:rsidRDefault="00344C53" w:rsidP="00AD7F60">
      <w:pPr>
        <w:pStyle w:val="ListParagraph"/>
        <w:shd w:val="clear" w:color="auto" w:fill="FFFFFF"/>
        <w:spacing w:after="0" w:line="360" w:lineRule="auto"/>
        <w:ind w:left="0" w:firstLine="709"/>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w:t>
      </w:r>
      <w:r w:rsidR="00403DD0">
        <w:rPr>
          <w:rFonts w:ascii="GHEA Grapalat" w:hAnsi="GHEA Grapalat"/>
          <w:color w:val="000000"/>
          <w:sz w:val="24"/>
          <w:szCs w:val="24"/>
          <w:shd w:val="clear" w:color="auto" w:fill="FFFFFF"/>
          <w:lang w:val="hy-AM"/>
        </w:rPr>
        <w:t xml:space="preserve">1. </w:t>
      </w:r>
      <w:r w:rsidRPr="00B17FD7">
        <w:rPr>
          <w:rFonts w:ascii="GHEA Grapalat" w:hAnsi="GHEA Grapalat"/>
          <w:color w:val="000000"/>
          <w:sz w:val="24"/>
          <w:szCs w:val="24"/>
          <w:shd w:val="clear" w:color="auto" w:fill="FFFFFF"/>
          <w:lang w:val="hy-AM"/>
        </w:rPr>
        <w:t>Գովազդատուի կամ գովազդ արտադրողի կողմից հատուկ նշանակության սննդամթերքի գովազդը «Սննդամթերքի անվտանգության մասին» Հայաստանի Հանրապետության օրենքի 21-րդ հոդված</w:t>
      </w:r>
      <w:r w:rsidR="007B04CD" w:rsidRPr="00B17FD7">
        <w:rPr>
          <w:rFonts w:ascii="GHEA Grapalat" w:hAnsi="GHEA Grapalat"/>
          <w:color w:val="000000"/>
          <w:sz w:val="24"/>
          <w:szCs w:val="24"/>
          <w:shd w:val="clear" w:color="auto" w:fill="FFFFFF"/>
          <w:lang w:val="hy-AM"/>
        </w:rPr>
        <w:t xml:space="preserve">ի </w:t>
      </w:r>
      <w:r w:rsidRPr="00B17FD7">
        <w:rPr>
          <w:rFonts w:ascii="GHEA Grapalat" w:hAnsi="GHEA Grapalat"/>
          <w:color w:val="000000"/>
          <w:sz w:val="24"/>
          <w:szCs w:val="24"/>
          <w:shd w:val="clear" w:color="auto" w:fill="FFFFFF"/>
          <w:lang w:val="hy-AM"/>
        </w:rPr>
        <w:t>պահանջների խախտմամբ`</w:t>
      </w:r>
    </w:p>
    <w:p w14:paraId="1E7D557C" w14:textId="6CF16CD2" w:rsidR="00344C53" w:rsidRPr="00B17FD7" w:rsidRDefault="00344C53"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առաջացնում է տուգանքի նշանակում գովազդատուի կամ գովազդ արտադրողի  նկատմամբ յուրաքանչյուր սննդատեսակի համար` սահմանված նվազագույն աշխատավարձի</w:t>
      </w:r>
      <w:r w:rsidR="00B83761" w:rsidRPr="00B17FD7">
        <w:rPr>
          <w:rFonts w:ascii="GHEA Grapalat" w:hAnsi="GHEA Grapalat"/>
          <w:color w:val="000000"/>
          <w:sz w:val="24"/>
          <w:szCs w:val="24"/>
          <w:shd w:val="clear" w:color="auto" w:fill="FFFFFF"/>
          <w:lang w:val="hy-AM"/>
        </w:rPr>
        <w:t xml:space="preserve"> երկուհարյուրապատիկից</w:t>
      </w:r>
      <w:r w:rsidRPr="00B17FD7">
        <w:rPr>
          <w:rFonts w:ascii="GHEA Grapalat" w:hAnsi="GHEA Grapalat"/>
          <w:color w:val="000000"/>
          <w:sz w:val="24"/>
          <w:szCs w:val="24"/>
          <w:shd w:val="clear" w:color="auto" w:fill="FFFFFF"/>
          <w:lang w:val="hy-AM"/>
        </w:rPr>
        <w:t xml:space="preserve"> երեքհարյուրապատիկի չափով</w:t>
      </w:r>
      <w:r w:rsidR="00AD41CE" w:rsidRPr="00B17FD7">
        <w:rPr>
          <w:rFonts w:ascii="GHEA Grapalat" w:hAnsi="GHEA Grapalat"/>
          <w:color w:val="000000"/>
          <w:sz w:val="24"/>
          <w:szCs w:val="24"/>
          <w:shd w:val="clear" w:color="auto" w:fill="FFFFFF"/>
          <w:lang w:val="hy-AM"/>
        </w:rPr>
        <w:t>:</w:t>
      </w:r>
      <w:r w:rsidRPr="00B17FD7">
        <w:rPr>
          <w:rFonts w:ascii="GHEA Grapalat" w:hAnsi="GHEA Grapalat"/>
          <w:color w:val="000000"/>
          <w:sz w:val="24"/>
          <w:szCs w:val="24"/>
          <w:shd w:val="clear" w:color="auto" w:fill="FFFFFF"/>
          <w:lang w:val="hy-AM"/>
        </w:rPr>
        <w:t>»:</w:t>
      </w:r>
    </w:p>
    <w:p w14:paraId="2EA04280" w14:textId="5523FFDE" w:rsidR="00611DCA" w:rsidRPr="00B17FD7" w:rsidRDefault="00611DCA" w:rsidP="00AD7F60">
      <w:pPr>
        <w:spacing w:after="0" w:line="360" w:lineRule="auto"/>
        <w:ind w:firstLine="720"/>
        <w:jc w:val="both"/>
        <w:rPr>
          <w:rFonts w:ascii="GHEA Grapalat" w:hAnsi="GHEA Grapalat"/>
          <w:color w:val="000000"/>
          <w:sz w:val="24"/>
          <w:szCs w:val="24"/>
          <w:shd w:val="clear" w:color="auto" w:fill="FFFFFF"/>
          <w:lang w:val="hy-AM"/>
        </w:rPr>
      </w:pPr>
    </w:p>
    <w:p w14:paraId="7BCF5627" w14:textId="1CCC0155" w:rsidR="00611DCA" w:rsidRPr="00B17FD7" w:rsidRDefault="00611DCA"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b/>
          <w:color w:val="000000"/>
          <w:sz w:val="24"/>
          <w:szCs w:val="24"/>
          <w:shd w:val="clear" w:color="auto" w:fill="FFFFFF"/>
          <w:lang w:val="hy-AM"/>
        </w:rPr>
        <w:t>Հոդված</w:t>
      </w:r>
      <w:r w:rsidR="008254A0" w:rsidRPr="00B17FD7">
        <w:rPr>
          <w:rFonts w:ascii="GHEA Grapalat" w:hAnsi="GHEA Grapalat"/>
          <w:b/>
          <w:color w:val="000000"/>
          <w:sz w:val="24"/>
          <w:szCs w:val="24"/>
          <w:shd w:val="clear" w:color="auto" w:fill="FFFFFF"/>
          <w:lang w:val="hy-AM"/>
        </w:rPr>
        <w:t xml:space="preserve"> 8</w:t>
      </w:r>
      <w:r w:rsidRPr="00B17FD7">
        <w:rPr>
          <w:rFonts w:ascii="GHEA Grapalat" w:hAnsi="GHEA Grapalat"/>
          <w:b/>
          <w:color w:val="000000"/>
          <w:sz w:val="24"/>
          <w:szCs w:val="24"/>
          <w:shd w:val="clear" w:color="auto" w:fill="FFFFFF"/>
          <w:lang w:val="hy-AM"/>
        </w:rPr>
        <w:t>.</w:t>
      </w:r>
      <w:r w:rsidRPr="00B17FD7">
        <w:rPr>
          <w:rFonts w:ascii="Calibri" w:hAnsi="Calibri" w:cs="Calibri"/>
          <w:b/>
          <w:bCs/>
          <w:color w:val="000000"/>
          <w:sz w:val="24"/>
          <w:szCs w:val="24"/>
          <w:shd w:val="clear" w:color="auto" w:fill="FFFFFF"/>
          <w:lang w:val="hy-AM"/>
        </w:rPr>
        <w:t> </w:t>
      </w:r>
      <w:r w:rsidRPr="00B17FD7">
        <w:rPr>
          <w:rFonts w:ascii="GHEA Grapalat" w:hAnsi="GHEA Grapalat"/>
          <w:color w:val="000000"/>
          <w:sz w:val="24"/>
          <w:szCs w:val="24"/>
          <w:shd w:val="clear" w:color="auto" w:fill="FFFFFF"/>
          <w:lang w:val="hy-AM"/>
        </w:rPr>
        <w:t xml:space="preserve">Օրենսգրքի 47.18-րդ </w:t>
      </w:r>
      <w:r w:rsidR="00270426" w:rsidRPr="00B17FD7">
        <w:rPr>
          <w:rFonts w:ascii="GHEA Grapalat" w:hAnsi="GHEA Grapalat"/>
          <w:color w:val="000000"/>
          <w:sz w:val="24"/>
          <w:szCs w:val="24"/>
          <w:shd w:val="clear" w:color="auto" w:fill="FFFFFF"/>
          <w:lang w:val="hy-AM"/>
        </w:rPr>
        <w:t>հոդվածում</w:t>
      </w:r>
      <w:r w:rsidRPr="00B17FD7">
        <w:rPr>
          <w:rFonts w:ascii="GHEA Grapalat" w:hAnsi="GHEA Grapalat"/>
          <w:color w:val="000000"/>
          <w:sz w:val="24"/>
          <w:szCs w:val="24"/>
          <w:shd w:val="clear" w:color="auto" w:fill="FFFFFF"/>
          <w:lang w:val="hy-AM"/>
        </w:rPr>
        <w:t xml:space="preserve"> </w:t>
      </w:r>
    </w:p>
    <w:p w14:paraId="634F759F" w14:textId="51F78F42" w:rsidR="00611DCA" w:rsidRPr="00B17FD7" w:rsidRDefault="00611DCA" w:rsidP="00AD7F60">
      <w:pPr>
        <w:pStyle w:val="ListParagraph"/>
        <w:numPr>
          <w:ilvl w:val="0"/>
          <w:numId w:val="40"/>
        </w:numPr>
        <w:spacing w:after="0" w:line="360" w:lineRule="auto"/>
        <w:ind w:left="0" w:firstLine="709"/>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3-րդ մասում «առաջացնում է տուգանք՝ սահմանված նվազագույն աշխատավարձի քսանապատիկից մինչև երեսնապատիկի չափով:» բառերը փոխարինել «առաջացնում է նախազգուշացում խախտում թույլ տված անձի նկատմամբ:» բառերով:</w:t>
      </w:r>
    </w:p>
    <w:p w14:paraId="23666CFE" w14:textId="1FF9BFD4" w:rsidR="00611DCA" w:rsidRPr="00B17FD7" w:rsidRDefault="00611DCA" w:rsidP="00AD7F60">
      <w:pPr>
        <w:pStyle w:val="ListParagraph"/>
        <w:numPr>
          <w:ilvl w:val="0"/>
          <w:numId w:val="40"/>
        </w:numPr>
        <w:spacing w:after="0" w:line="360" w:lineRule="auto"/>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լրացնել հետևյալ բովանդակությամբ 5-րդ մասով՝</w:t>
      </w:r>
    </w:p>
    <w:p w14:paraId="7A604381" w14:textId="24C214F3" w:rsidR="00611DCA" w:rsidRPr="00B17FD7" w:rsidRDefault="00611DCA"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«5. Սույն հոդվածի 3-րդ մասով նախատեսված արարքը կրկին կատարելը վարչական տույժի միջոց կիրառելուց հետո՝ մեկ տարվա ընթացքում՝</w:t>
      </w:r>
    </w:p>
    <w:p w14:paraId="49453643" w14:textId="059A4198" w:rsidR="00344C53" w:rsidRPr="00B17FD7" w:rsidRDefault="00611DCA" w:rsidP="006D0A5F">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lastRenderedPageBreak/>
        <w:t>առաջացնում է տուգանք</w:t>
      </w:r>
      <w:r w:rsidR="00BC2BE7" w:rsidRPr="00B17FD7">
        <w:rPr>
          <w:rFonts w:ascii="GHEA Grapalat" w:hAnsi="GHEA Grapalat"/>
          <w:color w:val="000000"/>
          <w:sz w:val="24"/>
          <w:szCs w:val="24"/>
          <w:shd w:val="clear" w:color="auto" w:fill="FFFFFF"/>
          <w:lang w:val="hy-AM"/>
        </w:rPr>
        <w:t>ի նշանակում</w:t>
      </w:r>
      <w:r w:rsidRPr="00B17FD7">
        <w:rPr>
          <w:rFonts w:ascii="GHEA Grapalat" w:hAnsi="GHEA Grapalat"/>
          <w:color w:val="000000"/>
          <w:sz w:val="24"/>
          <w:szCs w:val="24"/>
          <w:shd w:val="clear" w:color="auto" w:fill="FFFFFF"/>
          <w:lang w:val="hy-AM"/>
        </w:rPr>
        <w:t>՝ սահմանված նվազագույն աշխատավարձի քսանապատիկից մինչև երեսնապատիկի չափով»:</w:t>
      </w:r>
    </w:p>
    <w:p w14:paraId="09D31AC5" w14:textId="77777777" w:rsidR="006D0A5F" w:rsidRPr="00B17FD7" w:rsidRDefault="006D0A5F" w:rsidP="006D0A5F">
      <w:pPr>
        <w:spacing w:after="0" w:line="360" w:lineRule="auto"/>
        <w:ind w:firstLine="720"/>
        <w:jc w:val="both"/>
        <w:rPr>
          <w:rFonts w:ascii="GHEA Grapalat" w:hAnsi="GHEA Grapalat"/>
          <w:color w:val="000000"/>
          <w:sz w:val="24"/>
          <w:szCs w:val="24"/>
          <w:shd w:val="clear" w:color="auto" w:fill="FFFFFF"/>
          <w:lang w:val="hy-AM"/>
        </w:rPr>
      </w:pPr>
    </w:p>
    <w:p w14:paraId="7F3F755D" w14:textId="218058DA" w:rsidR="00E3173C" w:rsidRPr="00B17FD7" w:rsidRDefault="00E3173C" w:rsidP="00AD7F60">
      <w:pPr>
        <w:spacing w:after="0" w:line="360" w:lineRule="auto"/>
        <w:ind w:firstLine="720"/>
        <w:jc w:val="both"/>
        <w:rPr>
          <w:rFonts w:ascii="GHEA Grapalat" w:hAnsi="GHEA Grapalat"/>
          <w:color w:val="000000"/>
          <w:sz w:val="24"/>
          <w:szCs w:val="24"/>
          <w:shd w:val="clear" w:color="auto" w:fill="FFFFFF"/>
          <w:lang w:val="hy-AM"/>
        </w:rPr>
      </w:pPr>
      <w:r w:rsidRPr="00B17FD7">
        <w:rPr>
          <w:rFonts w:ascii="GHEA Grapalat" w:hAnsi="GHEA Grapalat"/>
          <w:b/>
          <w:color w:val="000000"/>
          <w:sz w:val="24"/>
          <w:szCs w:val="24"/>
          <w:shd w:val="clear" w:color="auto" w:fill="FFFFFF"/>
          <w:lang w:val="hy-AM"/>
        </w:rPr>
        <w:t xml:space="preserve">Հոդված </w:t>
      </w:r>
      <w:r w:rsidR="008254A0" w:rsidRPr="00B17FD7">
        <w:rPr>
          <w:rFonts w:ascii="GHEA Grapalat" w:hAnsi="GHEA Grapalat"/>
          <w:b/>
          <w:color w:val="000000"/>
          <w:sz w:val="24"/>
          <w:szCs w:val="24"/>
          <w:shd w:val="clear" w:color="auto" w:fill="FFFFFF"/>
          <w:lang w:val="hy-AM"/>
        </w:rPr>
        <w:t>9</w:t>
      </w:r>
      <w:r w:rsidRPr="00B17FD7">
        <w:rPr>
          <w:rFonts w:ascii="GHEA Grapalat" w:hAnsi="GHEA Grapalat"/>
          <w:b/>
          <w:color w:val="000000"/>
          <w:sz w:val="24"/>
          <w:szCs w:val="24"/>
          <w:shd w:val="clear" w:color="auto" w:fill="FFFFFF"/>
          <w:lang w:val="hy-AM"/>
        </w:rPr>
        <w:t>.</w:t>
      </w:r>
      <w:r w:rsidRPr="00B17FD7">
        <w:rPr>
          <w:rFonts w:ascii="GHEA Grapalat" w:hAnsi="GHEA Grapalat"/>
          <w:color w:val="000000"/>
          <w:sz w:val="24"/>
          <w:szCs w:val="24"/>
          <w:shd w:val="clear" w:color="auto" w:fill="FFFFFF"/>
          <w:lang w:val="hy-AM"/>
        </w:rPr>
        <w:t xml:space="preserve"> </w:t>
      </w:r>
      <w:r w:rsidRPr="00B17FD7">
        <w:rPr>
          <w:rFonts w:ascii="GHEA Grapalat" w:hAnsi="GHEA Grapalat" w:cs="Courier New"/>
          <w:bCs/>
          <w:color w:val="000000"/>
          <w:sz w:val="24"/>
          <w:szCs w:val="24"/>
          <w:shd w:val="clear" w:color="auto" w:fill="FFFFFF"/>
          <w:lang w:val="hy-AM"/>
        </w:rPr>
        <w:t>Օ</w:t>
      </w:r>
      <w:r w:rsidRPr="00B17FD7">
        <w:rPr>
          <w:rFonts w:ascii="GHEA Grapalat" w:hAnsi="GHEA Grapalat"/>
          <w:color w:val="000000"/>
          <w:sz w:val="24"/>
          <w:szCs w:val="24"/>
          <w:shd w:val="clear" w:color="auto" w:fill="FFFFFF"/>
          <w:lang w:val="hy-AM"/>
        </w:rPr>
        <w:t>րենսգիրքը լրացնել հետևյալ բովանդակությամբ</w:t>
      </w:r>
      <w:r w:rsidR="00A706DA" w:rsidRPr="00B17FD7">
        <w:rPr>
          <w:rFonts w:ascii="GHEA Grapalat" w:hAnsi="GHEA Grapalat"/>
          <w:color w:val="000000"/>
          <w:sz w:val="24"/>
          <w:szCs w:val="24"/>
          <w:shd w:val="clear" w:color="auto" w:fill="FFFFFF"/>
          <w:lang w:val="hy-AM"/>
        </w:rPr>
        <w:t xml:space="preserve"> </w:t>
      </w:r>
      <w:r w:rsidRPr="00B17FD7">
        <w:rPr>
          <w:rFonts w:ascii="GHEA Grapalat" w:hAnsi="GHEA Grapalat"/>
          <w:color w:val="000000"/>
          <w:sz w:val="24"/>
          <w:szCs w:val="24"/>
          <w:shd w:val="clear" w:color="auto" w:fill="FFFFFF"/>
          <w:lang w:val="hy-AM"/>
        </w:rPr>
        <w:t>47</w:t>
      </w:r>
      <w:r w:rsidR="00270426" w:rsidRPr="00B17FD7">
        <w:rPr>
          <w:rFonts w:ascii="GHEA Grapalat" w:hAnsi="GHEA Grapalat"/>
          <w:color w:val="000000"/>
          <w:sz w:val="24"/>
          <w:szCs w:val="24"/>
          <w:shd w:val="clear" w:color="auto" w:fill="FFFFFF"/>
          <w:lang w:val="hy-AM"/>
        </w:rPr>
        <w:t>.</w:t>
      </w:r>
      <w:r w:rsidR="00E06CED" w:rsidRPr="00B17FD7">
        <w:rPr>
          <w:rFonts w:ascii="GHEA Grapalat" w:hAnsi="GHEA Grapalat"/>
          <w:color w:val="000000"/>
          <w:sz w:val="24"/>
          <w:szCs w:val="24"/>
          <w:shd w:val="clear" w:color="auto" w:fill="FFFFFF"/>
          <w:lang w:val="hy-AM"/>
        </w:rPr>
        <w:t>29</w:t>
      </w:r>
      <w:r w:rsidR="00B83761" w:rsidRPr="00B17FD7">
        <w:rPr>
          <w:rFonts w:ascii="GHEA Grapalat" w:hAnsi="GHEA Grapalat"/>
          <w:color w:val="000000"/>
          <w:sz w:val="24"/>
          <w:szCs w:val="24"/>
          <w:shd w:val="clear" w:color="auto" w:fill="FFFFFF"/>
          <w:lang w:val="hy-AM"/>
        </w:rPr>
        <w:t>-</w:t>
      </w:r>
      <w:r w:rsidR="009B297D" w:rsidRPr="00B17FD7">
        <w:rPr>
          <w:rFonts w:ascii="GHEA Grapalat" w:hAnsi="GHEA Grapalat"/>
          <w:sz w:val="24"/>
          <w:szCs w:val="24"/>
          <w:shd w:val="clear" w:color="auto" w:fill="FFFFFF"/>
          <w:lang w:val="hy-AM"/>
        </w:rPr>
        <w:t>47</w:t>
      </w:r>
      <w:r w:rsidR="00E06CED" w:rsidRPr="00B17FD7">
        <w:rPr>
          <w:rFonts w:ascii="GHEA Grapalat" w:hAnsi="GHEA Grapalat"/>
          <w:sz w:val="24"/>
          <w:szCs w:val="24"/>
          <w:shd w:val="clear" w:color="auto" w:fill="FFFFFF"/>
          <w:lang w:val="hy-AM"/>
        </w:rPr>
        <w:t>.32</w:t>
      </w:r>
      <w:r w:rsidR="009B297D" w:rsidRPr="00B17FD7">
        <w:rPr>
          <w:rFonts w:ascii="GHEA Grapalat" w:hAnsi="GHEA Grapalat"/>
          <w:sz w:val="24"/>
          <w:szCs w:val="24"/>
          <w:shd w:val="clear" w:color="auto" w:fill="FFFFFF"/>
          <w:lang w:val="hy-AM"/>
        </w:rPr>
        <w:t>-ր</w:t>
      </w:r>
      <w:r w:rsidR="005E109E" w:rsidRPr="00B17FD7">
        <w:rPr>
          <w:rFonts w:ascii="GHEA Grapalat" w:hAnsi="GHEA Grapalat"/>
          <w:sz w:val="24"/>
          <w:szCs w:val="24"/>
          <w:shd w:val="clear" w:color="auto" w:fill="FFFFFF"/>
          <w:lang w:val="hy-AM"/>
        </w:rPr>
        <w:t>դ</w:t>
      </w:r>
      <w:r w:rsidR="005E109E" w:rsidRPr="00B17FD7">
        <w:rPr>
          <w:rFonts w:ascii="GHEA Grapalat" w:hAnsi="GHEA Grapalat"/>
          <w:sz w:val="24"/>
          <w:szCs w:val="24"/>
          <w:shd w:val="clear" w:color="auto" w:fill="FFFFFF"/>
          <w:vertAlign w:val="superscript"/>
          <w:lang w:val="hy-AM"/>
        </w:rPr>
        <w:t xml:space="preserve"> </w:t>
      </w:r>
      <w:r w:rsidRPr="00B17FD7">
        <w:rPr>
          <w:rFonts w:ascii="GHEA Grapalat" w:hAnsi="GHEA Grapalat"/>
          <w:color w:val="000000"/>
          <w:sz w:val="24"/>
          <w:szCs w:val="24"/>
          <w:shd w:val="clear" w:color="auto" w:fill="FFFFFF"/>
          <w:lang w:val="hy-AM"/>
        </w:rPr>
        <w:t>հոդվածներով.</w:t>
      </w:r>
    </w:p>
    <w:p w14:paraId="4086667F" w14:textId="3338F800" w:rsidR="00E3173C" w:rsidRPr="00B17FD7" w:rsidRDefault="00E3173C" w:rsidP="00AD7F60">
      <w:pPr>
        <w:shd w:val="clear" w:color="auto" w:fill="FFFFFF"/>
        <w:spacing w:after="0" w:line="360" w:lineRule="auto"/>
        <w:ind w:firstLine="720"/>
        <w:jc w:val="both"/>
        <w:rPr>
          <w:rFonts w:ascii="GHEA Grapalat" w:hAnsi="GHEA Grapalat"/>
          <w:b/>
          <w:sz w:val="24"/>
          <w:szCs w:val="24"/>
          <w:shd w:val="clear" w:color="auto" w:fill="FFFFFF"/>
          <w:lang w:val="hy-AM"/>
        </w:rPr>
      </w:pPr>
      <w:r w:rsidRPr="00B17FD7">
        <w:rPr>
          <w:rFonts w:ascii="GHEA Grapalat" w:hAnsi="GHEA Grapalat" w:cs="Sylfaen"/>
          <w:sz w:val="24"/>
          <w:szCs w:val="24"/>
          <w:shd w:val="clear" w:color="auto" w:fill="FFFFFF"/>
          <w:lang w:val="hy-AM"/>
        </w:rPr>
        <w:t>«</w:t>
      </w:r>
      <w:r w:rsidRPr="00B17FD7">
        <w:rPr>
          <w:rFonts w:ascii="GHEA Grapalat" w:hAnsi="GHEA Grapalat" w:cs="Sylfaen"/>
          <w:b/>
          <w:sz w:val="24"/>
          <w:szCs w:val="24"/>
          <w:shd w:val="clear" w:color="auto" w:fill="FFFFFF"/>
          <w:lang w:val="hy-AM"/>
        </w:rPr>
        <w:t xml:space="preserve">Հոդված </w:t>
      </w:r>
      <w:r w:rsidRPr="00B17FD7">
        <w:rPr>
          <w:rFonts w:ascii="GHEA Grapalat" w:hAnsi="GHEA Grapalat"/>
          <w:b/>
          <w:color w:val="000000"/>
          <w:sz w:val="24"/>
          <w:szCs w:val="24"/>
          <w:shd w:val="clear" w:color="auto" w:fill="FFFFFF"/>
          <w:lang w:val="hy-AM"/>
        </w:rPr>
        <w:t>47</w:t>
      </w:r>
      <w:r w:rsidR="00E06CED" w:rsidRPr="00B17FD7">
        <w:rPr>
          <w:rFonts w:ascii="GHEA Grapalat" w:hAnsi="GHEA Grapalat"/>
          <w:b/>
          <w:color w:val="000000"/>
          <w:sz w:val="24"/>
          <w:szCs w:val="24"/>
          <w:shd w:val="clear" w:color="auto" w:fill="FFFFFF"/>
          <w:lang w:val="hy-AM"/>
        </w:rPr>
        <w:t>.29</w:t>
      </w:r>
      <w:r w:rsidRPr="00B17FD7">
        <w:rPr>
          <w:rFonts w:ascii="GHEA Grapalat" w:hAnsi="GHEA Grapalat"/>
          <w:b/>
          <w:color w:val="000000"/>
          <w:sz w:val="24"/>
          <w:szCs w:val="24"/>
          <w:shd w:val="clear" w:color="auto" w:fill="FFFFFF"/>
          <w:lang w:val="hy-AM"/>
        </w:rPr>
        <w:t>.</w:t>
      </w:r>
      <w:r w:rsidRPr="00B17FD7">
        <w:rPr>
          <w:rFonts w:ascii="GHEA Grapalat" w:hAnsi="GHEA Grapalat"/>
          <w:color w:val="000000"/>
          <w:sz w:val="24"/>
          <w:szCs w:val="24"/>
          <w:shd w:val="clear" w:color="auto" w:fill="FFFFFF"/>
          <w:vertAlign w:val="superscript"/>
          <w:lang w:val="hy-AM"/>
        </w:rPr>
        <w:t xml:space="preserve"> </w:t>
      </w:r>
      <w:r w:rsidRPr="00B17FD7">
        <w:rPr>
          <w:rFonts w:ascii="GHEA Grapalat" w:hAnsi="GHEA Grapalat"/>
          <w:b/>
          <w:sz w:val="24"/>
          <w:szCs w:val="24"/>
          <w:shd w:val="clear" w:color="auto" w:fill="FFFFFF"/>
          <w:lang w:val="hy-AM"/>
        </w:rPr>
        <w:t xml:space="preserve">Հոգեկան </w:t>
      </w:r>
      <w:r w:rsidR="0081114A" w:rsidRPr="00B17FD7">
        <w:rPr>
          <w:rFonts w:ascii="GHEA Grapalat" w:hAnsi="GHEA Grapalat"/>
          <w:b/>
          <w:sz w:val="24"/>
          <w:szCs w:val="24"/>
          <w:shd w:val="clear" w:color="auto" w:fill="FFFFFF"/>
          <w:lang w:val="hy-AM"/>
        </w:rPr>
        <w:t>առողջության խնդիր ունեցող</w:t>
      </w:r>
      <w:r w:rsidRPr="00B17FD7">
        <w:rPr>
          <w:rFonts w:ascii="GHEA Grapalat" w:hAnsi="GHEA Grapalat"/>
          <w:b/>
          <w:sz w:val="24"/>
          <w:szCs w:val="24"/>
          <w:shd w:val="clear" w:color="auto" w:fill="FFFFFF"/>
          <w:lang w:val="hy-AM"/>
        </w:rPr>
        <w:t xml:space="preserve"> անձանց իրավունքները խախտելը</w:t>
      </w:r>
    </w:p>
    <w:p w14:paraId="7A5D6F8D" w14:textId="63E36B33" w:rsidR="001446AE" w:rsidRPr="00B17FD7" w:rsidRDefault="00E3173C" w:rsidP="00AD7F60">
      <w:pPr>
        <w:pStyle w:val="ListParagraph"/>
        <w:numPr>
          <w:ilvl w:val="0"/>
          <w:numId w:val="25"/>
        </w:numPr>
        <w:shd w:val="clear" w:color="auto" w:fill="FFFFFF"/>
        <w:spacing w:after="0" w:line="360" w:lineRule="auto"/>
        <w:ind w:left="0" w:firstLine="709"/>
        <w:jc w:val="both"/>
        <w:rPr>
          <w:rFonts w:ascii="GHEA Grapalat" w:eastAsia="Times New Roman" w:hAnsi="GHEA Grapalat"/>
          <w:sz w:val="24"/>
          <w:szCs w:val="24"/>
          <w:lang w:val="hy-AM"/>
        </w:rPr>
      </w:pPr>
      <w:r w:rsidRPr="00B17FD7">
        <w:rPr>
          <w:rFonts w:ascii="GHEA Grapalat" w:eastAsia="Times New Roman" w:hAnsi="GHEA Grapalat"/>
          <w:sz w:val="24"/>
          <w:szCs w:val="24"/>
          <w:lang w:val="hy-AM"/>
        </w:rPr>
        <w:t>Հ</w:t>
      </w:r>
      <w:r w:rsidR="001446AE" w:rsidRPr="00B17FD7">
        <w:rPr>
          <w:rFonts w:ascii="GHEA Grapalat" w:eastAsia="Times New Roman" w:hAnsi="GHEA Grapalat"/>
          <w:sz w:val="24"/>
          <w:szCs w:val="24"/>
          <w:lang w:val="hy-AM"/>
        </w:rPr>
        <w:t xml:space="preserve">ոգեբուժական կազմակերպություն ընդունված անձին, իսկ օրինական ներկայացուցչի առկայության դեպքում` </w:t>
      </w:r>
      <w:r w:rsidR="00D55F40" w:rsidRPr="00B17FD7">
        <w:rPr>
          <w:rFonts w:ascii="GHEA Grapalat" w:eastAsia="Times New Roman" w:hAnsi="GHEA Grapalat"/>
          <w:sz w:val="24"/>
          <w:szCs w:val="24"/>
          <w:lang w:val="hy-AM"/>
        </w:rPr>
        <w:t>նաև</w:t>
      </w:r>
      <w:r w:rsidR="001446AE" w:rsidRPr="00B17FD7">
        <w:rPr>
          <w:rFonts w:ascii="GHEA Grapalat" w:eastAsia="Times New Roman" w:hAnsi="GHEA Grapalat"/>
          <w:sz w:val="24"/>
          <w:szCs w:val="24"/>
          <w:lang w:val="hy-AM"/>
        </w:rPr>
        <w:t xml:space="preserve"> օրինական ներկայացուցչին բժիշկ-հոգեբույժի կողմից </w:t>
      </w:r>
      <w:r w:rsidR="005D00C8" w:rsidRPr="00B17FD7">
        <w:rPr>
          <w:rFonts w:ascii="GHEA Grapalat" w:eastAsia="Times New Roman" w:hAnsi="GHEA Grapalat"/>
          <w:sz w:val="24"/>
          <w:szCs w:val="24"/>
          <w:lang w:val="hy-AM"/>
        </w:rPr>
        <w:t>ընդունվելուց հետո՝ մեկ օրացուցային օրվա ընթացքում</w:t>
      </w:r>
      <w:r w:rsidR="005D00C8" w:rsidRPr="00B17FD7">
        <w:rPr>
          <w:rFonts w:ascii="Calibri" w:eastAsia="Times New Roman" w:hAnsi="Calibri" w:cs="Calibri"/>
          <w:sz w:val="24"/>
          <w:szCs w:val="24"/>
          <w:lang w:val="hy-AM"/>
        </w:rPr>
        <w:t> </w:t>
      </w:r>
      <w:r w:rsidR="001446AE" w:rsidRPr="00B17FD7">
        <w:rPr>
          <w:rFonts w:ascii="GHEA Grapalat" w:eastAsia="Times New Roman" w:hAnsi="GHEA Grapalat"/>
          <w:sz w:val="24"/>
          <w:szCs w:val="24"/>
          <w:lang w:val="hy-AM"/>
        </w:rPr>
        <w:t>հոգեբուժական կազմակերպություն ընդունված անձի իրավունքների, ազատությունների, դրանց սահմանափակումների</w:t>
      </w:r>
      <w:r w:rsidR="00A336F7" w:rsidRPr="00B17FD7">
        <w:rPr>
          <w:rFonts w:ascii="GHEA Grapalat" w:eastAsia="Times New Roman" w:hAnsi="GHEA Grapalat"/>
          <w:sz w:val="24"/>
          <w:szCs w:val="24"/>
          <w:lang w:val="hy-AM"/>
        </w:rPr>
        <w:t>, ինչպես նաև հոգեկան խանգարման բնույթի, առաջարկվող բուժման նպատակի, մեթոդաբանության, տևողության, ինչպես նաև կողմնակի ազդեցության և ակնկալվող արդյունքների, հոգեբուժական օգնությունից և սպասարկումից հրա</w:t>
      </w:r>
      <w:r w:rsidR="00386F0E" w:rsidRPr="00B17FD7">
        <w:rPr>
          <w:rFonts w:ascii="GHEA Grapalat" w:eastAsia="Times New Roman" w:hAnsi="GHEA Grapalat"/>
          <w:sz w:val="24"/>
          <w:szCs w:val="24"/>
          <w:lang w:val="hy-AM"/>
        </w:rPr>
        <w:t>ժարվելու հետևանքների վերաբերյալ</w:t>
      </w:r>
      <w:r w:rsidR="00A336F7" w:rsidRPr="00B17FD7">
        <w:rPr>
          <w:rFonts w:ascii="Calibri" w:eastAsia="Times New Roman" w:hAnsi="Calibri" w:cs="Calibri"/>
          <w:sz w:val="24"/>
          <w:szCs w:val="24"/>
          <w:lang w:val="hy-AM"/>
        </w:rPr>
        <w:t> </w:t>
      </w:r>
      <w:r w:rsidR="001446AE" w:rsidRPr="00B17FD7">
        <w:rPr>
          <w:rFonts w:ascii="GHEA Grapalat" w:eastAsia="Times New Roman" w:hAnsi="GHEA Grapalat"/>
          <w:sz w:val="24"/>
          <w:szCs w:val="24"/>
          <w:lang w:val="hy-AM"/>
        </w:rPr>
        <w:t xml:space="preserve"> </w:t>
      </w:r>
      <w:r w:rsidR="008172A6" w:rsidRPr="00B17FD7">
        <w:rPr>
          <w:rFonts w:ascii="GHEA Grapalat" w:eastAsia="Times New Roman" w:hAnsi="GHEA Grapalat"/>
          <w:sz w:val="24"/>
          <w:szCs w:val="24"/>
          <w:lang w:val="hy-AM"/>
        </w:rPr>
        <w:t xml:space="preserve">օրենքով սահմանված կարգով </w:t>
      </w:r>
      <w:r w:rsidR="00A968F0" w:rsidRPr="00B17FD7">
        <w:rPr>
          <w:rFonts w:ascii="GHEA Grapalat" w:eastAsia="Times New Roman" w:hAnsi="GHEA Grapalat"/>
          <w:sz w:val="24"/>
          <w:szCs w:val="24"/>
          <w:lang w:val="hy-AM"/>
        </w:rPr>
        <w:t xml:space="preserve">չիրազեկելը՝ </w:t>
      </w:r>
    </w:p>
    <w:p w14:paraId="301203B3" w14:textId="0472BC4E" w:rsidR="009A06B5" w:rsidRPr="00B17FD7" w:rsidRDefault="00E3173C" w:rsidP="00AD7F60">
      <w:pPr>
        <w:shd w:val="clear" w:color="auto" w:fill="FFFFFF"/>
        <w:spacing w:after="0" w:line="360" w:lineRule="auto"/>
        <w:ind w:firstLine="720"/>
        <w:jc w:val="both"/>
        <w:rPr>
          <w:rFonts w:ascii="GHEA Grapalat" w:eastAsia="Times New Roman" w:hAnsi="GHEA Grapalat"/>
          <w:sz w:val="24"/>
          <w:szCs w:val="24"/>
          <w:lang w:val="hy-AM"/>
        </w:rPr>
      </w:pPr>
      <w:r w:rsidRPr="00B17FD7">
        <w:rPr>
          <w:rFonts w:ascii="GHEA Grapalat" w:eastAsia="Times New Roman" w:hAnsi="GHEA Grapalat"/>
          <w:sz w:val="24"/>
          <w:szCs w:val="24"/>
          <w:lang w:val="hy-AM"/>
        </w:rPr>
        <w:t xml:space="preserve">առաջացնում է </w:t>
      </w:r>
      <w:r w:rsidR="005F79E0" w:rsidRPr="00B17FD7">
        <w:rPr>
          <w:rFonts w:ascii="GHEA Grapalat" w:eastAsia="Times New Roman" w:hAnsi="GHEA Grapalat"/>
          <w:sz w:val="24"/>
          <w:szCs w:val="24"/>
          <w:lang w:val="hy-AM"/>
        </w:rPr>
        <w:t xml:space="preserve">նախազգուշացում կամ </w:t>
      </w:r>
      <w:r w:rsidRPr="00B17FD7">
        <w:rPr>
          <w:rFonts w:ascii="GHEA Grapalat" w:eastAsia="Times New Roman" w:hAnsi="GHEA Grapalat"/>
          <w:sz w:val="24"/>
          <w:szCs w:val="24"/>
          <w:lang w:val="hy-AM"/>
        </w:rPr>
        <w:t xml:space="preserve">տուգանքի նշանակում՝ սահմանված նվազագույն աշխատավարձի </w:t>
      </w:r>
      <w:r w:rsidR="00D21115" w:rsidRPr="00B17FD7">
        <w:rPr>
          <w:rFonts w:ascii="GHEA Grapalat" w:eastAsia="Times New Roman" w:hAnsi="GHEA Grapalat"/>
          <w:sz w:val="24"/>
          <w:szCs w:val="24"/>
          <w:lang w:val="hy-AM"/>
        </w:rPr>
        <w:t>հիսնապատիկից ութսունապատիկի</w:t>
      </w:r>
      <w:r w:rsidRPr="00B17FD7">
        <w:rPr>
          <w:rFonts w:ascii="GHEA Grapalat" w:eastAsia="Times New Roman" w:hAnsi="GHEA Grapalat"/>
          <w:sz w:val="24"/>
          <w:szCs w:val="24"/>
          <w:lang w:val="hy-AM"/>
        </w:rPr>
        <w:t xml:space="preserve"> չափով:</w:t>
      </w:r>
    </w:p>
    <w:p w14:paraId="601631D2" w14:textId="794429BB" w:rsidR="001446AE" w:rsidRPr="00B17FD7" w:rsidRDefault="00E3173C" w:rsidP="00AD7F60">
      <w:pPr>
        <w:pStyle w:val="ListParagraph"/>
        <w:numPr>
          <w:ilvl w:val="0"/>
          <w:numId w:val="25"/>
        </w:numPr>
        <w:shd w:val="clear" w:color="auto" w:fill="FFFFFF"/>
        <w:spacing w:after="0" w:line="360" w:lineRule="auto"/>
        <w:ind w:left="0" w:firstLine="360"/>
        <w:jc w:val="both"/>
        <w:rPr>
          <w:rFonts w:ascii="GHEA Grapalat" w:eastAsia="Times New Roman" w:hAnsi="GHEA Grapalat" w:cs="GHEA Grapalat"/>
          <w:sz w:val="24"/>
          <w:szCs w:val="24"/>
          <w:lang w:val="hy-AM"/>
        </w:rPr>
      </w:pPr>
      <w:r w:rsidRPr="00B17FD7">
        <w:rPr>
          <w:rFonts w:ascii="GHEA Grapalat" w:eastAsia="Times New Roman" w:hAnsi="GHEA Grapalat" w:cs="GHEA Grapalat"/>
          <w:sz w:val="24"/>
          <w:szCs w:val="24"/>
          <w:lang w:val="hy-AM"/>
        </w:rPr>
        <w:t>Հ</w:t>
      </w:r>
      <w:r w:rsidR="001446AE" w:rsidRPr="00B17FD7">
        <w:rPr>
          <w:rFonts w:ascii="GHEA Grapalat" w:eastAsia="Times New Roman" w:hAnsi="GHEA Grapalat" w:cs="GHEA Grapalat"/>
          <w:sz w:val="24"/>
          <w:szCs w:val="24"/>
          <w:lang w:val="hy-AM"/>
        </w:rPr>
        <w:t>ոգեբուժական կազմակերպության գործադիր մարմնի կողմից</w:t>
      </w:r>
      <w:r w:rsidR="001446AE" w:rsidRPr="00B17FD7">
        <w:rPr>
          <w:rFonts w:ascii="Calibri" w:eastAsia="Times New Roman" w:hAnsi="Calibri" w:cs="Calibri"/>
          <w:sz w:val="24"/>
          <w:szCs w:val="24"/>
          <w:lang w:val="hy-AM"/>
        </w:rPr>
        <w:t> </w:t>
      </w:r>
      <w:r w:rsidR="001446AE" w:rsidRPr="00B17FD7">
        <w:rPr>
          <w:rFonts w:ascii="GHEA Grapalat" w:eastAsia="Times New Roman" w:hAnsi="GHEA Grapalat" w:cs="GHEA Grapalat"/>
          <w:sz w:val="24"/>
          <w:szCs w:val="24"/>
          <w:lang w:val="hy-AM"/>
        </w:rPr>
        <w:t xml:space="preserve"> հոգեբուժական կազմակերպությունում գտնվող հոգեկան առողջության խնդիր ունեցող անձին</w:t>
      </w:r>
      <w:r w:rsidR="001446AE" w:rsidRPr="00B17FD7">
        <w:rPr>
          <w:rFonts w:ascii="Calibri" w:eastAsia="Times New Roman" w:hAnsi="Calibri" w:cs="Calibri"/>
          <w:sz w:val="24"/>
          <w:szCs w:val="24"/>
          <w:lang w:val="hy-AM"/>
        </w:rPr>
        <w:t> </w:t>
      </w:r>
      <w:r w:rsidR="001446AE" w:rsidRPr="00B17FD7">
        <w:rPr>
          <w:rFonts w:ascii="GHEA Grapalat" w:eastAsia="Times New Roman" w:hAnsi="GHEA Grapalat" w:cs="GHEA Grapalat"/>
          <w:sz w:val="24"/>
          <w:szCs w:val="24"/>
          <w:lang w:val="hy-AM"/>
        </w:rPr>
        <w:t xml:space="preserve"> իրազեկելու</w:t>
      </w:r>
      <w:r w:rsidR="001446AE" w:rsidRPr="00B17FD7">
        <w:rPr>
          <w:rFonts w:ascii="Calibri" w:eastAsia="Times New Roman" w:hAnsi="Calibri" w:cs="Calibri"/>
          <w:sz w:val="24"/>
          <w:szCs w:val="24"/>
          <w:lang w:val="hy-AM"/>
        </w:rPr>
        <w:t> </w:t>
      </w:r>
      <w:r w:rsidR="001446AE" w:rsidRPr="00B17FD7">
        <w:rPr>
          <w:rFonts w:ascii="GHEA Grapalat" w:eastAsia="Times New Roman" w:hAnsi="GHEA Grapalat" w:cs="GHEA Grapalat"/>
          <w:sz w:val="24"/>
          <w:szCs w:val="24"/>
          <w:lang w:val="hy-AM"/>
        </w:rPr>
        <w:t xml:space="preserve"> համար պատասխանատու անձ չսահմանելը</w:t>
      </w:r>
      <w:r w:rsidR="0033705D" w:rsidRPr="00B17FD7">
        <w:rPr>
          <w:rFonts w:ascii="GHEA Grapalat" w:eastAsia="Times New Roman" w:hAnsi="GHEA Grapalat" w:cs="GHEA Grapalat"/>
          <w:sz w:val="24"/>
          <w:szCs w:val="24"/>
          <w:lang w:val="hy-AM"/>
        </w:rPr>
        <w:t>՝</w:t>
      </w:r>
    </w:p>
    <w:p w14:paraId="03D86EA5" w14:textId="1D3482F1" w:rsidR="00E3173C" w:rsidRPr="00B17FD7" w:rsidRDefault="00E3173C" w:rsidP="00AD7F60">
      <w:pPr>
        <w:shd w:val="clear" w:color="auto" w:fill="FFFFFF"/>
        <w:spacing w:after="0" w:line="360" w:lineRule="auto"/>
        <w:ind w:firstLine="720"/>
        <w:jc w:val="both"/>
        <w:rPr>
          <w:rFonts w:ascii="GHEA Grapalat" w:eastAsia="Times New Roman" w:hAnsi="GHEA Grapalat"/>
          <w:sz w:val="24"/>
          <w:szCs w:val="24"/>
          <w:lang w:val="hy-AM"/>
        </w:rPr>
      </w:pPr>
      <w:r w:rsidRPr="00B17FD7">
        <w:rPr>
          <w:rFonts w:ascii="GHEA Grapalat" w:eastAsia="Times New Roman" w:hAnsi="GHEA Grapalat"/>
          <w:sz w:val="24"/>
          <w:szCs w:val="24"/>
          <w:lang w:val="hy-AM"/>
        </w:rPr>
        <w:t xml:space="preserve">առաջացնում է </w:t>
      </w:r>
      <w:r w:rsidR="005F79E0" w:rsidRPr="00B17FD7">
        <w:rPr>
          <w:rFonts w:ascii="GHEA Grapalat" w:eastAsia="Times New Roman" w:hAnsi="GHEA Grapalat"/>
          <w:sz w:val="24"/>
          <w:szCs w:val="24"/>
          <w:lang w:val="hy-AM"/>
        </w:rPr>
        <w:t xml:space="preserve">նախազգուշացում կամ </w:t>
      </w:r>
      <w:r w:rsidRPr="00B17FD7">
        <w:rPr>
          <w:rFonts w:ascii="GHEA Grapalat" w:eastAsia="Times New Roman" w:hAnsi="GHEA Grapalat"/>
          <w:sz w:val="24"/>
          <w:szCs w:val="24"/>
          <w:lang w:val="hy-AM"/>
        </w:rPr>
        <w:t xml:space="preserve">տուգանքի նշանակում՝ հոգեբուժական կազմակերպության ղեկավարի նկատմամբ սահմանված նվազագույն աշխատավարձի </w:t>
      </w:r>
      <w:r w:rsidR="00103A95" w:rsidRPr="00B17FD7">
        <w:rPr>
          <w:rFonts w:ascii="GHEA Grapalat" w:eastAsia="Times New Roman" w:hAnsi="GHEA Grapalat"/>
          <w:sz w:val="24"/>
          <w:szCs w:val="24"/>
          <w:lang w:val="hy-AM"/>
        </w:rPr>
        <w:t>երեսնապատիկի</w:t>
      </w:r>
      <w:r w:rsidRPr="00B17FD7">
        <w:rPr>
          <w:rFonts w:ascii="GHEA Grapalat" w:eastAsia="Times New Roman" w:hAnsi="GHEA Grapalat"/>
          <w:sz w:val="24"/>
          <w:szCs w:val="24"/>
          <w:lang w:val="hy-AM"/>
        </w:rPr>
        <w:t xml:space="preserve"> չափով:</w:t>
      </w:r>
    </w:p>
    <w:p w14:paraId="1A05AC76" w14:textId="37689903" w:rsidR="007B689C" w:rsidRPr="00B17FD7" w:rsidRDefault="00D21115" w:rsidP="00AD7F60">
      <w:pPr>
        <w:shd w:val="clear" w:color="auto" w:fill="FFFFFF"/>
        <w:spacing w:after="0" w:line="360" w:lineRule="auto"/>
        <w:ind w:firstLine="709"/>
        <w:jc w:val="both"/>
        <w:rPr>
          <w:rFonts w:ascii="GHEA Grapalat" w:eastAsia="Times New Roman" w:hAnsi="GHEA Grapalat"/>
          <w:sz w:val="24"/>
          <w:szCs w:val="24"/>
          <w:lang w:val="hy-AM"/>
        </w:rPr>
      </w:pPr>
      <w:r w:rsidRPr="00B17FD7">
        <w:rPr>
          <w:rFonts w:ascii="GHEA Grapalat" w:eastAsia="Times New Roman" w:hAnsi="GHEA Grapalat"/>
          <w:sz w:val="24"/>
          <w:szCs w:val="24"/>
          <w:lang w:val="hy-AM"/>
        </w:rPr>
        <w:t>3</w:t>
      </w:r>
      <w:r w:rsidR="009B297D" w:rsidRPr="00B17FD7">
        <w:rPr>
          <w:rFonts w:ascii="GHEA Grapalat" w:eastAsia="Times New Roman" w:hAnsi="GHEA Grapalat"/>
          <w:sz w:val="24"/>
          <w:szCs w:val="24"/>
          <w:lang w:val="hy-AM"/>
        </w:rPr>
        <w:t xml:space="preserve">. </w:t>
      </w:r>
      <w:r w:rsidR="007B689C" w:rsidRPr="00B17FD7">
        <w:rPr>
          <w:rFonts w:ascii="GHEA Grapalat" w:eastAsia="Times New Roman" w:hAnsi="GHEA Grapalat"/>
          <w:sz w:val="24"/>
          <w:szCs w:val="24"/>
          <w:lang w:val="hy-AM"/>
        </w:rPr>
        <w:t>Հոգեկան խանգարում ունեցող անձանց հոսպիտալացման</w:t>
      </w:r>
      <w:r w:rsidRPr="00B17FD7">
        <w:rPr>
          <w:rFonts w:ascii="GHEA Grapalat" w:eastAsia="Times New Roman" w:hAnsi="GHEA Grapalat"/>
          <w:sz w:val="24"/>
          <w:szCs w:val="24"/>
          <w:lang w:val="hy-AM"/>
        </w:rPr>
        <w:t>,</w:t>
      </w:r>
      <w:r w:rsidR="007B689C" w:rsidRPr="00B17FD7">
        <w:rPr>
          <w:rFonts w:ascii="GHEA Grapalat" w:eastAsia="Times New Roman" w:hAnsi="GHEA Grapalat"/>
          <w:sz w:val="24"/>
          <w:szCs w:val="24"/>
          <w:lang w:val="hy-AM"/>
        </w:rPr>
        <w:t xml:space="preserve"> բուժման </w:t>
      </w:r>
      <w:r w:rsidR="0007321B" w:rsidRPr="00B17FD7">
        <w:rPr>
          <w:rFonts w:ascii="GHEA Grapalat" w:eastAsia="Times New Roman" w:hAnsi="GHEA Grapalat"/>
          <w:sz w:val="24"/>
          <w:szCs w:val="24"/>
          <w:lang w:val="hy-AM"/>
        </w:rPr>
        <w:t xml:space="preserve">կամ </w:t>
      </w:r>
      <w:r w:rsidR="007B689C" w:rsidRPr="00B17FD7">
        <w:rPr>
          <w:rFonts w:ascii="GHEA Grapalat" w:eastAsia="Times New Roman" w:hAnsi="GHEA Grapalat"/>
          <w:sz w:val="24"/>
          <w:szCs w:val="24"/>
          <w:lang w:val="hy-AM"/>
        </w:rPr>
        <w:t>դուրսգրման պահանջները խախտելը՝</w:t>
      </w:r>
    </w:p>
    <w:p w14:paraId="66B5F2CC" w14:textId="77777777" w:rsidR="007B689C" w:rsidRPr="00B17FD7" w:rsidRDefault="007B689C" w:rsidP="00AD7F60">
      <w:pPr>
        <w:pStyle w:val="ListParagraph"/>
        <w:shd w:val="clear" w:color="auto" w:fill="FFFFFF"/>
        <w:spacing w:after="0" w:line="360" w:lineRule="auto"/>
        <w:ind w:left="38" w:firstLine="682"/>
        <w:jc w:val="both"/>
        <w:rPr>
          <w:rFonts w:ascii="GHEA Grapalat" w:eastAsia="Times New Roman" w:hAnsi="GHEA Grapalat"/>
          <w:sz w:val="24"/>
          <w:szCs w:val="24"/>
          <w:lang w:val="hy-AM"/>
        </w:rPr>
      </w:pPr>
      <w:r w:rsidRPr="00B17FD7">
        <w:rPr>
          <w:rFonts w:ascii="GHEA Grapalat" w:eastAsia="Times New Roman" w:hAnsi="GHEA Grapalat"/>
          <w:sz w:val="24"/>
          <w:szCs w:val="24"/>
          <w:lang w:val="hy-AM"/>
        </w:rPr>
        <w:lastRenderedPageBreak/>
        <w:t>առաջացնում է տուգանքի նշանակում` սահմանված նվազագույն աշխատավարձի հարյուրապատիկից հարյուրհիսնապատիկի չափով:</w:t>
      </w:r>
    </w:p>
    <w:p w14:paraId="6D306455" w14:textId="3F8F779B" w:rsidR="009A06B5" w:rsidRPr="00B17FD7" w:rsidRDefault="00D21115" w:rsidP="00AD7F60">
      <w:pPr>
        <w:pStyle w:val="ListParagraph"/>
        <w:shd w:val="clear" w:color="auto" w:fill="FFFFFF"/>
        <w:spacing w:after="0" w:line="360" w:lineRule="auto"/>
        <w:ind w:left="0" w:firstLine="720"/>
        <w:jc w:val="both"/>
        <w:rPr>
          <w:rFonts w:ascii="GHEA Grapalat" w:eastAsia="Times New Roman" w:hAnsi="GHEA Grapalat"/>
          <w:sz w:val="24"/>
          <w:szCs w:val="24"/>
          <w:lang w:val="hy-AM"/>
        </w:rPr>
      </w:pPr>
      <w:r w:rsidRPr="00B17FD7">
        <w:rPr>
          <w:rFonts w:ascii="GHEA Grapalat" w:eastAsia="Times New Roman" w:hAnsi="GHEA Grapalat"/>
          <w:sz w:val="24"/>
          <w:szCs w:val="24"/>
          <w:lang w:val="hy-AM"/>
        </w:rPr>
        <w:t>4</w:t>
      </w:r>
      <w:r w:rsidR="009A06B5" w:rsidRPr="00B17FD7">
        <w:rPr>
          <w:rFonts w:ascii="GHEA Grapalat" w:eastAsia="Times New Roman" w:hAnsi="GHEA Grapalat"/>
          <w:sz w:val="24"/>
          <w:szCs w:val="24"/>
          <w:lang w:val="hy-AM"/>
        </w:rPr>
        <w:t>. Սույն հոդվածով նախատեսված արարքներից որևէ մեկը կրկին կատարելը վարչական տույժի միջոցներ կիրառելուց հետո՝ մեկ տարվա ընթացքում՝</w:t>
      </w:r>
    </w:p>
    <w:p w14:paraId="7486041E" w14:textId="1EB5F81F" w:rsidR="009A06B5" w:rsidRPr="00B17FD7" w:rsidRDefault="00FE7912" w:rsidP="00AD7F60">
      <w:pPr>
        <w:spacing w:after="0" w:line="360" w:lineRule="auto"/>
        <w:ind w:firstLine="720"/>
        <w:jc w:val="both"/>
        <w:rPr>
          <w:rFonts w:ascii="GHEA Grapalat" w:eastAsia="Times New Roman" w:hAnsi="GHEA Grapalat"/>
          <w:sz w:val="24"/>
          <w:szCs w:val="24"/>
          <w:lang w:val="hy-AM"/>
        </w:rPr>
      </w:pPr>
      <w:r w:rsidRPr="00B17FD7">
        <w:rPr>
          <w:rFonts w:ascii="GHEA Grapalat" w:hAnsi="GHEA Grapalat"/>
          <w:color w:val="000000"/>
          <w:sz w:val="24"/>
          <w:szCs w:val="24"/>
          <w:shd w:val="clear" w:color="auto" w:fill="FFFFFF"/>
          <w:lang w:val="hy-AM"/>
        </w:rPr>
        <w:t xml:space="preserve">առաջացնում է </w:t>
      </w:r>
      <w:r w:rsidR="00103A95" w:rsidRPr="00B17FD7">
        <w:rPr>
          <w:rFonts w:ascii="GHEA Grapalat" w:hAnsi="GHEA Grapalat"/>
          <w:color w:val="000000"/>
          <w:sz w:val="24"/>
          <w:szCs w:val="24"/>
          <w:shd w:val="clear" w:color="auto" w:fill="FFFFFF"/>
          <w:lang w:val="hy-AM"/>
        </w:rPr>
        <w:t>տուգանքի նշանակում՝ տվյալ արարքի համար սույն հոդվածով նախատեսված տուգանքի չափերի կրկնապատիկի չափով</w:t>
      </w:r>
      <w:r w:rsidR="009A06B5" w:rsidRPr="00B17FD7">
        <w:rPr>
          <w:rFonts w:ascii="GHEA Grapalat" w:eastAsia="Times New Roman" w:hAnsi="GHEA Grapalat"/>
          <w:sz w:val="24"/>
          <w:szCs w:val="24"/>
          <w:lang w:val="hy-AM"/>
        </w:rPr>
        <w:t>:</w:t>
      </w:r>
    </w:p>
    <w:p w14:paraId="6FCFA817" w14:textId="110918BB" w:rsidR="00E3173C" w:rsidRPr="00B17FD7" w:rsidRDefault="00E3173C" w:rsidP="00AD7F60">
      <w:pPr>
        <w:shd w:val="clear" w:color="auto" w:fill="FFFFFF"/>
        <w:spacing w:after="0" w:line="360" w:lineRule="auto"/>
        <w:jc w:val="both"/>
        <w:rPr>
          <w:rFonts w:ascii="GHEA Grapalat" w:eastAsia="Times New Roman" w:hAnsi="GHEA Grapalat"/>
          <w:sz w:val="24"/>
          <w:szCs w:val="24"/>
          <w:lang w:val="hy-AM"/>
        </w:rPr>
      </w:pPr>
    </w:p>
    <w:p w14:paraId="0C707996" w14:textId="09A2B50D"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Style w:val="Strong"/>
          <w:rFonts w:ascii="GHEA Grapalat" w:hAnsi="GHEA Grapalat" w:cs="Arian AMU"/>
          <w:sz w:val="24"/>
          <w:szCs w:val="24"/>
          <w:bdr w:val="none" w:sz="0" w:space="0" w:color="auto" w:frame="1"/>
          <w:lang w:val="hy-AM"/>
        </w:rPr>
        <w:t xml:space="preserve">Հոդված </w:t>
      </w:r>
      <w:r w:rsidRPr="00B17FD7">
        <w:rPr>
          <w:rFonts w:ascii="GHEA Grapalat" w:hAnsi="GHEA Grapalat"/>
          <w:b/>
          <w:sz w:val="24"/>
          <w:szCs w:val="24"/>
          <w:shd w:val="clear" w:color="auto" w:fill="FFFFFF"/>
          <w:lang w:val="hy-AM"/>
        </w:rPr>
        <w:t>47</w:t>
      </w:r>
      <w:r w:rsidR="009A1264" w:rsidRPr="00B17FD7">
        <w:rPr>
          <w:rFonts w:ascii="GHEA Grapalat" w:hAnsi="GHEA Grapalat"/>
          <w:b/>
          <w:sz w:val="24"/>
          <w:szCs w:val="24"/>
          <w:shd w:val="clear" w:color="auto" w:fill="FFFFFF"/>
          <w:lang w:val="hy-AM"/>
        </w:rPr>
        <w:t>.30</w:t>
      </w:r>
      <w:r w:rsidRPr="00B17FD7">
        <w:rPr>
          <w:rFonts w:ascii="GHEA Grapalat" w:hAnsi="GHEA Grapalat"/>
          <w:b/>
          <w:sz w:val="24"/>
          <w:szCs w:val="24"/>
          <w:shd w:val="clear" w:color="auto" w:fill="FFFFFF"/>
          <w:lang w:val="hy-AM"/>
        </w:rPr>
        <w:t>. Մարդու արյան և դրա բաղադրամասերի դոնորության և       փոխներարկումային բժշկական</w:t>
      </w:r>
      <w:r w:rsidRPr="00B17FD7">
        <w:rPr>
          <w:rFonts w:ascii="GHEA Grapalat" w:hAnsi="GHEA Grapalat" w:cs="Courier New"/>
          <w:b/>
          <w:sz w:val="24"/>
          <w:szCs w:val="24"/>
          <w:shd w:val="clear" w:color="auto" w:fill="FFFFFF"/>
          <w:lang w:val="hy-AM"/>
        </w:rPr>
        <w:t xml:space="preserve"> </w:t>
      </w:r>
      <w:r w:rsidRPr="00B17FD7">
        <w:rPr>
          <w:rFonts w:ascii="GHEA Grapalat" w:hAnsi="GHEA Grapalat"/>
          <w:b/>
          <w:sz w:val="24"/>
          <w:szCs w:val="24"/>
          <w:shd w:val="clear" w:color="auto" w:fill="FFFFFF"/>
          <w:lang w:val="hy-AM"/>
        </w:rPr>
        <w:t>օգնության պահանջները խախտելը</w:t>
      </w:r>
    </w:p>
    <w:p w14:paraId="76254407" w14:textId="6303F03B" w:rsidR="0033705D"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z w:val="24"/>
          <w:szCs w:val="24"/>
          <w:lang w:val="hy-AM"/>
        </w:rPr>
        <w:t xml:space="preserve">1. Դոնորին </w:t>
      </w:r>
      <w:r w:rsidRPr="00B17FD7">
        <w:rPr>
          <w:rFonts w:ascii="GHEA Grapalat" w:hAnsi="GHEA Grapalat" w:cs="GHEA Mariam"/>
          <w:sz w:val="24"/>
          <w:szCs w:val="24"/>
          <w:lang w:val="hy-AM"/>
        </w:rPr>
        <w:t>տեղեկատվության</w:t>
      </w:r>
      <w:r w:rsidRPr="00B17FD7">
        <w:rPr>
          <w:rFonts w:ascii="GHEA Grapalat" w:hAnsi="GHEA Grapalat" w:cs="Courier New"/>
          <w:sz w:val="24"/>
          <w:szCs w:val="24"/>
          <w:lang w:val="hy-AM"/>
        </w:rPr>
        <w:t xml:space="preserve"> տրամադրման </w:t>
      </w:r>
      <w:r w:rsidRPr="00B17FD7">
        <w:rPr>
          <w:rFonts w:ascii="GHEA Grapalat" w:hAnsi="GHEA Grapalat" w:cs="GHEA Mariam"/>
          <w:sz w:val="24"/>
          <w:szCs w:val="24"/>
          <w:lang w:val="hy-AM"/>
        </w:rPr>
        <w:t xml:space="preserve">կամ համաձայնության   ստացման պահանջները խախտելը՝ </w:t>
      </w:r>
    </w:p>
    <w:p w14:paraId="46C3B950" w14:textId="7621368D"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w:t>
      </w:r>
      <w:r w:rsidR="008A31F3"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սահմանված նվազագույն աշխատավարձի հարյուրապատիկից հարյուրհիսնապատիկի չափով:</w:t>
      </w:r>
      <w:r w:rsidRPr="00B17FD7">
        <w:rPr>
          <w:rFonts w:ascii="GHEA Grapalat" w:hAnsi="GHEA Grapalat"/>
          <w:sz w:val="24"/>
          <w:szCs w:val="24"/>
          <w:lang w:val="hy-AM"/>
        </w:rPr>
        <w:t xml:space="preserve">     </w:t>
      </w:r>
    </w:p>
    <w:p w14:paraId="23FB0091" w14:textId="77777777" w:rsidR="00D920C9" w:rsidRPr="00B17FD7" w:rsidRDefault="009B297D" w:rsidP="00D920C9">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z w:val="24"/>
          <w:szCs w:val="24"/>
          <w:lang w:val="hy-AM"/>
        </w:rPr>
        <w:t xml:space="preserve">2. </w:t>
      </w:r>
      <w:r w:rsidRPr="00B17FD7">
        <w:rPr>
          <w:rFonts w:ascii="GHEA Grapalat" w:hAnsi="GHEA Grapalat" w:cs="GHEA Mariam"/>
          <w:sz w:val="24"/>
          <w:szCs w:val="24"/>
          <w:lang w:val="hy-AM"/>
        </w:rPr>
        <w:t>Արյունը կամ դրա բաղադրամասը վերցնելու ընթացակարգի</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 xml:space="preserve">պահանջները խախտելը՝ </w:t>
      </w:r>
    </w:p>
    <w:p w14:paraId="3B45970E" w14:textId="53C76859" w:rsidR="005E109E" w:rsidRPr="00B17FD7" w:rsidRDefault="009B297D" w:rsidP="00D920C9">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w:t>
      </w:r>
      <w:r w:rsidR="00D920C9"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սահմանված նվազագույն աշխատավարձի հարյուրապատիկից հարյուրհիսնապատիկի չափով:</w:t>
      </w:r>
      <w:r w:rsidRPr="00B17FD7">
        <w:rPr>
          <w:rFonts w:ascii="GHEA Grapalat" w:hAnsi="GHEA Grapalat"/>
          <w:sz w:val="24"/>
          <w:szCs w:val="24"/>
          <w:lang w:val="hy-AM"/>
        </w:rPr>
        <w:t xml:space="preserve">     </w:t>
      </w:r>
    </w:p>
    <w:p w14:paraId="77C0B858" w14:textId="2DA88089" w:rsidR="005E109E"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z w:val="24"/>
          <w:szCs w:val="24"/>
          <w:lang w:val="hy-AM"/>
        </w:rPr>
        <w:t>3.</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Արյան</w:t>
      </w:r>
      <w:r w:rsidRPr="00B17FD7">
        <w:rPr>
          <w:rFonts w:ascii="GHEA Grapalat" w:hAnsi="GHEA Grapalat" w:cs="Courier New"/>
          <w:sz w:val="24"/>
          <w:szCs w:val="24"/>
          <w:lang w:val="hy-AM"/>
        </w:rPr>
        <w:t xml:space="preserve"> </w:t>
      </w:r>
      <w:r w:rsidR="001A3760" w:rsidRPr="00B17FD7">
        <w:rPr>
          <w:rFonts w:ascii="GHEA Grapalat" w:hAnsi="GHEA Grapalat" w:cs="Courier New"/>
          <w:sz w:val="24"/>
          <w:szCs w:val="24"/>
          <w:lang w:val="hy-AM"/>
        </w:rPr>
        <w:t xml:space="preserve">և դրա բաղադրամասերի </w:t>
      </w:r>
      <w:r w:rsidRPr="00B17FD7">
        <w:rPr>
          <w:rFonts w:ascii="GHEA Grapalat" w:hAnsi="GHEA Grapalat" w:cs="GHEA Mariam"/>
          <w:sz w:val="24"/>
          <w:szCs w:val="24"/>
          <w:lang w:val="hy-AM"/>
        </w:rPr>
        <w:t>պարտադիր հետազոտությունների իրականացման կարգի ու մեթոդների պահանջները խախտելը՝</w:t>
      </w:r>
    </w:p>
    <w:p w14:paraId="376CF404"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հարյուրապատիկից հարյուրհիսնապատիկի չափով:</w:t>
      </w:r>
    </w:p>
    <w:p w14:paraId="69DA1498"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z w:val="24"/>
          <w:szCs w:val="24"/>
          <w:lang w:val="hy-AM"/>
        </w:rPr>
        <w:t>4. Ա</w:t>
      </w:r>
      <w:r w:rsidRPr="00B17FD7">
        <w:rPr>
          <w:rFonts w:ascii="GHEA Grapalat" w:hAnsi="GHEA Grapalat" w:cs="GHEA Mariam"/>
          <w:sz w:val="24"/>
          <w:szCs w:val="24"/>
          <w:lang w:val="hy-AM"/>
        </w:rPr>
        <w:t xml:space="preserve">րյան բաղադրամասերի պատրաստման պահանջները խախտելը՝    </w:t>
      </w:r>
    </w:p>
    <w:p w14:paraId="6E54EE92"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հարյուրապատիկից հարյուրհիսնապատիկի չափով:</w:t>
      </w:r>
    </w:p>
    <w:p w14:paraId="4B5151B2"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cs="Courier New"/>
          <w:sz w:val="24"/>
          <w:szCs w:val="24"/>
          <w:lang w:val="hy-AM"/>
        </w:rPr>
        <w:t>5. Ա</w:t>
      </w:r>
      <w:r w:rsidRPr="00B17FD7">
        <w:rPr>
          <w:rFonts w:ascii="GHEA Grapalat" w:hAnsi="GHEA Grapalat" w:cs="GHEA Mariam"/>
          <w:sz w:val="24"/>
          <w:szCs w:val="24"/>
          <w:lang w:val="hy-AM"/>
        </w:rPr>
        <w:t>րյան կամ դրա բաղադրամասերի</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պահպանման,  տեղափոխման,</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 xml:space="preserve">արտահանման </w:t>
      </w:r>
      <w:r w:rsidR="00551DEE" w:rsidRPr="00B17FD7">
        <w:rPr>
          <w:rFonts w:ascii="GHEA Grapalat" w:hAnsi="GHEA Grapalat" w:cs="GHEA Mariam"/>
          <w:sz w:val="24"/>
          <w:szCs w:val="24"/>
          <w:lang w:val="hy-AM"/>
        </w:rPr>
        <w:t>կամ</w:t>
      </w:r>
      <w:r w:rsidRPr="00B17FD7">
        <w:rPr>
          <w:rFonts w:ascii="GHEA Grapalat" w:hAnsi="GHEA Grapalat" w:cs="GHEA Mariam"/>
          <w:sz w:val="24"/>
          <w:szCs w:val="24"/>
          <w:lang w:val="hy-AM"/>
        </w:rPr>
        <w:t xml:space="preserve"> ներմուծման պահանջները խախտելը՝</w:t>
      </w:r>
    </w:p>
    <w:p w14:paraId="09B800D8" w14:textId="487A4C58"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GHEA Mariam"/>
          <w:sz w:val="24"/>
          <w:szCs w:val="24"/>
          <w:lang w:val="hy-AM"/>
        </w:rPr>
        <w:lastRenderedPageBreak/>
        <w:t>առաջացնում է</w:t>
      </w:r>
      <w:r w:rsidRPr="00B17FD7">
        <w:rPr>
          <w:rFonts w:ascii="GHEA Grapalat" w:hAnsi="GHEA Grapalat"/>
          <w:sz w:val="24"/>
          <w:szCs w:val="24"/>
          <w:shd w:val="clear" w:color="auto" w:fill="FFFFFF"/>
          <w:lang w:val="hy-AM"/>
        </w:rPr>
        <w:t xml:space="preserve"> </w:t>
      </w:r>
      <w:r w:rsidR="00FE7912" w:rsidRPr="00B17FD7">
        <w:rPr>
          <w:rFonts w:ascii="GHEA Grapalat" w:hAnsi="GHEA Grapalat"/>
          <w:sz w:val="24"/>
          <w:szCs w:val="24"/>
          <w:shd w:val="clear" w:color="auto" w:fill="FFFFFF"/>
          <w:lang w:val="hy-AM"/>
        </w:rPr>
        <w:t xml:space="preserve">տուգանքի նշանակում՝ </w:t>
      </w:r>
      <w:r w:rsidRPr="00B17FD7">
        <w:rPr>
          <w:rFonts w:ascii="GHEA Grapalat" w:hAnsi="GHEA Grapalat"/>
          <w:sz w:val="24"/>
          <w:szCs w:val="24"/>
          <w:shd w:val="clear" w:color="auto" w:fill="FFFFFF"/>
          <w:lang w:val="hy-AM"/>
        </w:rPr>
        <w:t>հարյուրապատիկից հարյուրհիսնապատիկի չափով:</w:t>
      </w:r>
    </w:p>
    <w:p w14:paraId="73051683"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pacing w:val="-4"/>
          <w:sz w:val="24"/>
          <w:szCs w:val="24"/>
          <w:lang w:val="hy-AM"/>
        </w:rPr>
        <w:t>6. Դ</w:t>
      </w:r>
      <w:r w:rsidRPr="00B17FD7">
        <w:rPr>
          <w:rFonts w:ascii="GHEA Grapalat" w:hAnsi="GHEA Grapalat" w:cs="GHEA Mariam"/>
          <w:spacing w:val="-4"/>
          <w:sz w:val="24"/>
          <w:szCs w:val="24"/>
          <w:lang w:val="hy-AM"/>
        </w:rPr>
        <w:t>ոնորական</w:t>
      </w:r>
      <w:r w:rsidRPr="00B17FD7">
        <w:rPr>
          <w:rFonts w:ascii="GHEA Grapalat" w:hAnsi="GHEA Grapalat" w:cs="Courier New"/>
          <w:spacing w:val="-4"/>
          <w:sz w:val="24"/>
          <w:szCs w:val="24"/>
          <w:lang w:val="hy-AM"/>
        </w:rPr>
        <w:t xml:space="preserve"> </w:t>
      </w:r>
      <w:r w:rsidRPr="00B17FD7">
        <w:rPr>
          <w:rFonts w:ascii="GHEA Grapalat" w:hAnsi="GHEA Grapalat" w:cs="GHEA Mariam"/>
          <w:spacing w:val="-4"/>
          <w:sz w:val="24"/>
          <w:szCs w:val="24"/>
          <w:lang w:val="hy-AM"/>
        </w:rPr>
        <w:t>արյան</w:t>
      </w:r>
      <w:r w:rsidRPr="00B17FD7">
        <w:rPr>
          <w:rFonts w:ascii="GHEA Grapalat" w:hAnsi="GHEA Grapalat" w:cs="Courier New"/>
          <w:spacing w:val="-4"/>
          <w:sz w:val="24"/>
          <w:szCs w:val="24"/>
          <w:lang w:val="hy-AM"/>
        </w:rPr>
        <w:t xml:space="preserve"> </w:t>
      </w:r>
      <w:r w:rsidRPr="00B17FD7">
        <w:rPr>
          <w:rFonts w:ascii="GHEA Grapalat" w:hAnsi="GHEA Grapalat" w:cs="GHEA Mariam"/>
          <w:spacing w:val="-4"/>
          <w:sz w:val="24"/>
          <w:szCs w:val="24"/>
          <w:lang w:val="hy-AM"/>
        </w:rPr>
        <w:t>պատրաստուկների</w:t>
      </w:r>
      <w:r w:rsidRPr="00B17FD7">
        <w:rPr>
          <w:rFonts w:ascii="GHEA Grapalat" w:hAnsi="GHEA Grapalat" w:cs="Courier New"/>
          <w:spacing w:val="-4"/>
          <w:sz w:val="24"/>
          <w:szCs w:val="24"/>
          <w:lang w:val="hy-AM"/>
        </w:rPr>
        <w:t xml:space="preserve"> </w:t>
      </w:r>
      <w:r w:rsidRPr="00B17FD7">
        <w:rPr>
          <w:rFonts w:ascii="GHEA Grapalat" w:hAnsi="GHEA Grapalat" w:cs="GHEA Mariam"/>
          <w:spacing w:val="-4"/>
          <w:sz w:val="24"/>
          <w:szCs w:val="24"/>
          <w:lang w:val="hy-AM"/>
        </w:rPr>
        <w:t xml:space="preserve">արտադրության </w:t>
      </w:r>
      <w:r w:rsidR="00551DEE" w:rsidRPr="00B17FD7">
        <w:rPr>
          <w:rFonts w:ascii="GHEA Grapalat" w:hAnsi="GHEA Grapalat" w:cs="GHEA Mariam"/>
          <w:spacing w:val="-4"/>
          <w:sz w:val="24"/>
          <w:szCs w:val="24"/>
          <w:lang w:val="hy-AM"/>
        </w:rPr>
        <w:t>կամ</w:t>
      </w:r>
      <w:r w:rsidRPr="00B17FD7">
        <w:rPr>
          <w:rFonts w:ascii="GHEA Grapalat" w:hAnsi="GHEA Grapalat" w:cs="GHEA Mariam"/>
          <w:spacing w:val="-4"/>
          <w:sz w:val="24"/>
          <w:szCs w:val="24"/>
          <w:lang w:val="hy-AM"/>
        </w:rPr>
        <w:t xml:space="preserve"> շրջանառության </w:t>
      </w:r>
      <w:r w:rsidRPr="00B17FD7">
        <w:rPr>
          <w:rFonts w:ascii="GHEA Grapalat" w:hAnsi="GHEA Grapalat" w:cs="Courier New"/>
          <w:spacing w:val="-4"/>
          <w:sz w:val="24"/>
          <w:szCs w:val="24"/>
          <w:lang w:val="hy-AM"/>
        </w:rPr>
        <w:t>պահանջները խախտելը՝</w:t>
      </w:r>
      <w:r w:rsidR="008809B1" w:rsidRPr="00B17FD7">
        <w:rPr>
          <w:rFonts w:ascii="GHEA Grapalat" w:hAnsi="GHEA Grapalat" w:cs="Courier New"/>
          <w:spacing w:val="-4"/>
          <w:sz w:val="24"/>
          <w:szCs w:val="24"/>
          <w:lang w:val="hy-AM"/>
        </w:rPr>
        <w:t xml:space="preserve"> </w:t>
      </w:r>
    </w:p>
    <w:p w14:paraId="253D9AB3"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հարյուրապատիկից հարյուրհիսնապատիկի չափով:</w:t>
      </w:r>
    </w:p>
    <w:p w14:paraId="30E34F85" w14:textId="77777777" w:rsidR="00FE7912" w:rsidRPr="00B17FD7" w:rsidRDefault="009B297D" w:rsidP="00AD7F60">
      <w:pPr>
        <w:pStyle w:val="ListParagraph"/>
        <w:shd w:val="clear" w:color="auto" w:fill="FFFFFF"/>
        <w:spacing w:after="0" w:line="360" w:lineRule="auto"/>
        <w:ind w:left="0" w:firstLine="709"/>
        <w:jc w:val="both"/>
        <w:rPr>
          <w:rFonts w:ascii="GHEA Grapalat" w:hAnsi="GHEA Grapalat" w:cs="Courier New"/>
          <w:sz w:val="24"/>
          <w:szCs w:val="24"/>
          <w:lang w:val="hy-AM"/>
        </w:rPr>
      </w:pPr>
      <w:r w:rsidRPr="00B17FD7">
        <w:rPr>
          <w:rFonts w:ascii="GHEA Grapalat" w:hAnsi="GHEA Grapalat"/>
          <w:sz w:val="24"/>
          <w:szCs w:val="24"/>
          <w:lang w:val="hy-AM"/>
        </w:rPr>
        <w:t>7.</w:t>
      </w:r>
      <w:r w:rsidRPr="00B17FD7">
        <w:rPr>
          <w:rFonts w:ascii="GHEA Grapalat" w:hAnsi="GHEA Grapalat" w:cs="Courier New"/>
          <w:sz w:val="24"/>
          <w:szCs w:val="24"/>
          <w:lang w:val="hy-AM"/>
        </w:rPr>
        <w:t xml:space="preserve"> Դ</w:t>
      </w:r>
      <w:r w:rsidRPr="00B17FD7">
        <w:rPr>
          <w:rFonts w:ascii="GHEA Grapalat" w:hAnsi="GHEA Grapalat" w:cs="GHEA Mariam"/>
          <w:sz w:val="24"/>
          <w:szCs w:val="24"/>
          <w:lang w:val="hy-AM"/>
        </w:rPr>
        <w:t>ոնորին տրվող արտոնությունն</w:t>
      </w:r>
      <w:r w:rsidRPr="00B17FD7">
        <w:rPr>
          <w:rFonts w:ascii="GHEA Grapalat" w:hAnsi="GHEA Grapalat"/>
          <w:sz w:val="24"/>
          <w:szCs w:val="24"/>
          <w:lang w:val="hy-AM"/>
        </w:rPr>
        <w:t xml:space="preserve">երի </w:t>
      </w:r>
      <w:r w:rsidRPr="00B17FD7">
        <w:rPr>
          <w:rFonts w:ascii="GHEA Grapalat" w:hAnsi="GHEA Grapalat" w:cs="GHEA Mariam"/>
          <w:sz w:val="24"/>
          <w:szCs w:val="24"/>
          <w:lang w:val="hy-AM"/>
        </w:rPr>
        <w:t>պահպանման</w:t>
      </w:r>
      <w:r w:rsidRPr="00B17FD7">
        <w:rPr>
          <w:rFonts w:ascii="GHEA Grapalat" w:hAnsi="GHEA Grapalat" w:cs="Courier New"/>
          <w:sz w:val="24"/>
          <w:szCs w:val="24"/>
          <w:lang w:val="hy-AM"/>
        </w:rPr>
        <w:t xml:space="preserve"> պահանջները խախտելը՝</w:t>
      </w:r>
      <w:r w:rsidR="00FE7912" w:rsidRPr="00B17FD7">
        <w:rPr>
          <w:rFonts w:ascii="GHEA Grapalat" w:hAnsi="GHEA Grapalat" w:cs="Courier New"/>
          <w:sz w:val="24"/>
          <w:szCs w:val="24"/>
          <w:lang w:val="hy-AM"/>
        </w:rPr>
        <w:t xml:space="preserve"> </w:t>
      </w:r>
    </w:p>
    <w:p w14:paraId="76F3A190" w14:textId="0EDF8AFA"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w:t>
      </w:r>
      <w:r w:rsidR="00FE7912"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սահմանված նվազագույն աշխատավարձի հարյուրապատիկից հարյուրհիսնապատիկի չափով:</w:t>
      </w:r>
    </w:p>
    <w:p w14:paraId="762759D7" w14:textId="77777777" w:rsidR="00FE7912"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z w:val="24"/>
          <w:szCs w:val="24"/>
          <w:lang w:val="hy-AM"/>
        </w:rPr>
        <w:t>8. Ա</w:t>
      </w:r>
      <w:r w:rsidRPr="00B17FD7">
        <w:rPr>
          <w:rFonts w:ascii="GHEA Grapalat" w:hAnsi="GHEA Grapalat" w:cs="GHEA Mariam"/>
          <w:sz w:val="24"/>
          <w:szCs w:val="24"/>
          <w:lang w:val="hy-AM"/>
        </w:rPr>
        <w:t>րյան բաղադրամասերի փոխներարկման</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 xml:space="preserve">իրականացման պահանջները խախտելը՝ </w:t>
      </w:r>
    </w:p>
    <w:p w14:paraId="7A618B9C" w14:textId="5CA98436" w:rsidR="005E109E" w:rsidRPr="00B17FD7" w:rsidRDefault="009B297D" w:rsidP="00AD7F60">
      <w:pPr>
        <w:pStyle w:val="ListParagraph"/>
        <w:shd w:val="clear" w:color="auto" w:fill="FFFFFF"/>
        <w:spacing w:after="0" w:line="360" w:lineRule="auto"/>
        <w:ind w:left="0"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w:t>
      </w:r>
      <w:r w:rsidR="00FE7912"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սահմանված նվազագույն աշխատավարձի հարյուրապատիկից հարյուրհիսնապատիկի չափով:</w:t>
      </w:r>
    </w:p>
    <w:p w14:paraId="0B35E99E"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z w:val="24"/>
          <w:szCs w:val="24"/>
          <w:lang w:val="hy-AM"/>
        </w:rPr>
        <w:t>9. Ա</w:t>
      </w:r>
      <w:r w:rsidRPr="00B17FD7">
        <w:rPr>
          <w:rFonts w:ascii="GHEA Grapalat" w:hAnsi="GHEA Grapalat" w:cs="GHEA Mariam"/>
          <w:sz w:val="24"/>
          <w:szCs w:val="24"/>
          <w:lang w:val="hy-AM"/>
        </w:rPr>
        <w:t>րյան պաշարների</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 xml:space="preserve">ապահովման </w:t>
      </w:r>
      <w:r w:rsidR="00551DEE" w:rsidRPr="00B17FD7">
        <w:rPr>
          <w:rFonts w:ascii="GHEA Grapalat" w:hAnsi="GHEA Grapalat" w:cs="GHEA Mariam"/>
          <w:sz w:val="24"/>
          <w:szCs w:val="24"/>
          <w:lang w:val="hy-AM"/>
        </w:rPr>
        <w:t>կամ</w:t>
      </w:r>
      <w:r w:rsidRPr="00B17FD7">
        <w:rPr>
          <w:rFonts w:ascii="GHEA Grapalat" w:hAnsi="GHEA Grapalat" w:cs="GHEA Mariam"/>
          <w:sz w:val="24"/>
          <w:szCs w:val="24"/>
          <w:lang w:val="hy-AM"/>
        </w:rPr>
        <w:t xml:space="preserve"> արյան բաղադրամասերի</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տրամադրման պահանջները խախտելը՝</w:t>
      </w:r>
    </w:p>
    <w:p w14:paraId="2E501550" w14:textId="77777777" w:rsidR="005E109E" w:rsidRPr="00B17FD7" w:rsidRDefault="009B297D" w:rsidP="00AD7F60">
      <w:pPr>
        <w:pStyle w:val="ListParagraph"/>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հարյուրապատիկից հարյուրհիսնապատիկի չափով</w:t>
      </w:r>
      <w:r w:rsidRPr="00B17FD7">
        <w:rPr>
          <w:rFonts w:ascii="GHEA Grapalat" w:hAnsi="GHEA Grapalat" w:cs="GHEA Mariam"/>
          <w:sz w:val="24"/>
          <w:szCs w:val="24"/>
          <w:lang w:val="hy-AM"/>
        </w:rPr>
        <w:t>:</w:t>
      </w:r>
    </w:p>
    <w:p w14:paraId="43468CF9" w14:textId="77777777" w:rsidR="00103A95" w:rsidRPr="00B17FD7" w:rsidRDefault="00103A95" w:rsidP="00AD7F60">
      <w:pPr>
        <w:pStyle w:val="ListParagraph"/>
        <w:shd w:val="clear" w:color="auto" w:fill="FFFFFF"/>
        <w:spacing w:after="0" w:line="360" w:lineRule="auto"/>
        <w:ind w:left="0" w:firstLine="720"/>
        <w:jc w:val="both"/>
        <w:rPr>
          <w:rFonts w:ascii="GHEA Grapalat" w:eastAsia="Times New Roman" w:hAnsi="GHEA Grapalat"/>
          <w:sz w:val="24"/>
          <w:szCs w:val="24"/>
          <w:lang w:val="hy-AM"/>
        </w:rPr>
      </w:pPr>
      <w:r w:rsidRPr="00B17FD7">
        <w:rPr>
          <w:rFonts w:ascii="GHEA Grapalat" w:hAnsi="GHEA Grapalat" w:cs="GHEA Mariam"/>
          <w:sz w:val="24"/>
          <w:szCs w:val="24"/>
          <w:lang w:val="hy-AM"/>
        </w:rPr>
        <w:t xml:space="preserve">10. </w:t>
      </w:r>
      <w:r w:rsidRPr="00B17FD7">
        <w:rPr>
          <w:rFonts w:ascii="GHEA Grapalat" w:eastAsia="Times New Roman" w:hAnsi="GHEA Grapalat"/>
          <w:sz w:val="24"/>
          <w:szCs w:val="24"/>
          <w:lang w:val="hy-AM"/>
        </w:rPr>
        <w:t>Սույն հոդվածով նախատեսված արարքներից որևէ մեկը կրկին կատարելը վարչական տույժի միջոցներ կիրառելուց հետո՝ մեկ տարվա ընթացքում՝</w:t>
      </w:r>
    </w:p>
    <w:p w14:paraId="049B0301" w14:textId="001DCB17" w:rsidR="00103A95" w:rsidRPr="00B17FD7" w:rsidRDefault="00FE7912" w:rsidP="00AD7F60">
      <w:pPr>
        <w:spacing w:after="0" w:line="360" w:lineRule="auto"/>
        <w:ind w:firstLine="720"/>
        <w:jc w:val="both"/>
        <w:rPr>
          <w:rFonts w:ascii="GHEA Grapalat" w:eastAsia="Times New Roman" w:hAnsi="GHEA Grapalat"/>
          <w:sz w:val="24"/>
          <w:szCs w:val="24"/>
          <w:lang w:val="hy-AM"/>
        </w:rPr>
      </w:pPr>
      <w:r w:rsidRPr="00B17FD7">
        <w:rPr>
          <w:rFonts w:ascii="GHEA Grapalat" w:hAnsi="GHEA Grapalat"/>
          <w:color w:val="000000"/>
          <w:sz w:val="24"/>
          <w:szCs w:val="24"/>
          <w:shd w:val="clear" w:color="auto" w:fill="FFFFFF"/>
          <w:lang w:val="hy-AM"/>
        </w:rPr>
        <w:t xml:space="preserve">առաջացնում է </w:t>
      </w:r>
      <w:r w:rsidR="00103A95" w:rsidRPr="00B17FD7">
        <w:rPr>
          <w:rFonts w:ascii="GHEA Grapalat" w:hAnsi="GHEA Grapalat"/>
          <w:color w:val="000000"/>
          <w:sz w:val="24"/>
          <w:szCs w:val="24"/>
          <w:shd w:val="clear" w:color="auto" w:fill="FFFFFF"/>
          <w:lang w:val="hy-AM"/>
        </w:rPr>
        <w:t>տուգանքի նշանակում՝ տվյալ արարքի համար սույն հոդվածով նախատեսված տուգանքի չափերի կրկնապատիկի չափով</w:t>
      </w:r>
      <w:r w:rsidR="00103A95" w:rsidRPr="00B17FD7">
        <w:rPr>
          <w:rFonts w:ascii="GHEA Grapalat" w:eastAsia="Times New Roman" w:hAnsi="GHEA Grapalat"/>
          <w:sz w:val="24"/>
          <w:szCs w:val="24"/>
          <w:lang w:val="hy-AM"/>
        </w:rPr>
        <w:t>:</w:t>
      </w:r>
    </w:p>
    <w:p w14:paraId="514E5968" w14:textId="4D175A6E" w:rsidR="009B297D" w:rsidRPr="00B17FD7" w:rsidRDefault="009B297D" w:rsidP="00AD7F60">
      <w:pPr>
        <w:shd w:val="clear" w:color="auto" w:fill="FFFFFF"/>
        <w:tabs>
          <w:tab w:val="left" w:pos="1350"/>
        </w:tabs>
        <w:spacing w:after="0" w:line="360" w:lineRule="auto"/>
        <w:jc w:val="both"/>
        <w:rPr>
          <w:rStyle w:val="Strong"/>
          <w:rFonts w:ascii="GHEA Grapalat" w:hAnsi="GHEA Grapalat" w:cs="Arian AMU"/>
          <w:b w:val="0"/>
          <w:sz w:val="24"/>
          <w:szCs w:val="24"/>
          <w:bdr w:val="none" w:sz="0" w:space="0" w:color="auto" w:frame="1"/>
          <w:lang w:val="hy-AM"/>
        </w:rPr>
      </w:pPr>
    </w:p>
    <w:p w14:paraId="45C8BF3A" w14:textId="58D2D909" w:rsidR="005E109E" w:rsidRPr="00B17FD7" w:rsidRDefault="009B297D" w:rsidP="00AD7F60">
      <w:pPr>
        <w:pStyle w:val="ListParagraph"/>
        <w:shd w:val="clear" w:color="auto" w:fill="FFFFFF"/>
        <w:tabs>
          <w:tab w:val="left" w:pos="1350"/>
        </w:tabs>
        <w:spacing w:after="0" w:line="360" w:lineRule="auto"/>
        <w:ind w:left="0" w:firstLine="709"/>
        <w:jc w:val="both"/>
        <w:rPr>
          <w:rFonts w:ascii="GHEA Grapalat" w:hAnsi="GHEA Grapalat"/>
          <w:sz w:val="24"/>
          <w:szCs w:val="24"/>
          <w:shd w:val="clear" w:color="auto" w:fill="FFFFFF"/>
          <w:lang w:val="hy-AM"/>
        </w:rPr>
      </w:pPr>
      <w:r w:rsidRPr="00B17FD7">
        <w:rPr>
          <w:rStyle w:val="Strong"/>
          <w:rFonts w:ascii="GHEA Grapalat" w:hAnsi="GHEA Grapalat" w:cs="Arian AMU"/>
          <w:sz w:val="24"/>
          <w:szCs w:val="24"/>
          <w:bdr w:val="none" w:sz="0" w:space="0" w:color="auto" w:frame="1"/>
          <w:lang w:val="hy-AM"/>
        </w:rPr>
        <w:t xml:space="preserve">Հոդված </w:t>
      </w:r>
      <w:r w:rsidRPr="00B17FD7">
        <w:rPr>
          <w:rFonts w:ascii="GHEA Grapalat" w:hAnsi="GHEA Grapalat"/>
          <w:b/>
          <w:sz w:val="24"/>
          <w:szCs w:val="24"/>
          <w:shd w:val="clear" w:color="auto" w:fill="FFFFFF"/>
          <w:lang w:val="hy-AM"/>
        </w:rPr>
        <w:t>47</w:t>
      </w:r>
      <w:r w:rsidR="001C106A" w:rsidRPr="00B17FD7">
        <w:rPr>
          <w:rFonts w:ascii="GHEA Grapalat" w:hAnsi="GHEA Grapalat"/>
          <w:b/>
          <w:sz w:val="24"/>
          <w:szCs w:val="24"/>
          <w:shd w:val="clear" w:color="auto" w:fill="FFFFFF"/>
          <w:lang w:val="hy-AM"/>
        </w:rPr>
        <w:t>.31</w:t>
      </w:r>
      <w:r w:rsidR="00647C2C" w:rsidRPr="00B17FD7">
        <w:rPr>
          <w:rFonts w:ascii="GHEA Grapalat" w:hAnsi="GHEA Grapalat" w:cstheme="minorHAnsi"/>
          <w:b/>
          <w:sz w:val="24"/>
          <w:szCs w:val="24"/>
          <w:shd w:val="clear" w:color="auto" w:fill="FFFFFF"/>
          <w:lang w:val="hy-AM"/>
        </w:rPr>
        <w:t>.</w:t>
      </w:r>
      <w:r w:rsidRPr="00B17FD7">
        <w:rPr>
          <w:rFonts w:ascii="GHEA Grapalat" w:hAnsi="GHEA Grapalat"/>
          <w:b/>
          <w:sz w:val="24"/>
          <w:szCs w:val="24"/>
          <w:lang w:val="hy-AM"/>
        </w:rPr>
        <w:t xml:space="preserve"> </w:t>
      </w:r>
      <w:r w:rsidRPr="00B17FD7">
        <w:rPr>
          <w:rFonts w:ascii="GHEA Grapalat" w:hAnsi="GHEA Grapalat"/>
          <w:b/>
          <w:sz w:val="24"/>
          <w:szCs w:val="24"/>
          <w:shd w:val="clear" w:color="auto" w:fill="FFFFFF"/>
          <w:lang w:val="hy-AM"/>
        </w:rPr>
        <w:t>Մարդու վերարտադրողական առողջության և վերարտադրողական իրավունքները խախտելը</w:t>
      </w:r>
    </w:p>
    <w:p w14:paraId="05A7B717" w14:textId="77777777" w:rsidR="00FE7912" w:rsidRPr="00B17FD7" w:rsidRDefault="009B297D" w:rsidP="00AD7F60">
      <w:pPr>
        <w:pStyle w:val="ListParagraph"/>
        <w:numPr>
          <w:ilvl w:val="0"/>
          <w:numId w:val="39"/>
        </w:numPr>
        <w:shd w:val="clear" w:color="auto" w:fill="FFFFFF"/>
        <w:spacing w:after="0" w:line="360" w:lineRule="auto"/>
        <w:jc w:val="both"/>
        <w:rPr>
          <w:rFonts w:ascii="GHEA Grapalat" w:hAnsi="GHEA Grapalat" w:cs="GHEA Mariam"/>
          <w:sz w:val="24"/>
          <w:szCs w:val="24"/>
          <w:lang w:val="hy-AM"/>
        </w:rPr>
      </w:pPr>
      <w:r w:rsidRPr="00B17FD7">
        <w:rPr>
          <w:rFonts w:ascii="GHEA Grapalat" w:hAnsi="GHEA Grapalat" w:cs="Sylfaen"/>
          <w:sz w:val="24"/>
          <w:szCs w:val="24"/>
          <w:shd w:val="clear" w:color="auto" w:fill="FFFFFF"/>
          <w:lang w:val="hy-AM"/>
        </w:rPr>
        <w:t>Սեռաբջիջների</w:t>
      </w:r>
      <w:r w:rsidRPr="00B17FD7">
        <w:rPr>
          <w:rFonts w:ascii="GHEA Grapalat" w:hAnsi="GHEA Grapalat"/>
          <w:sz w:val="24"/>
          <w:szCs w:val="24"/>
          <w:shd w:val="clear" w:color="auto" w:fill="FFFFFF"/>
          <w:lang w:val="hy-AM"/>
        </w:rPr>
        <w:t xml:space="preserve"> և սաղմի պահպանման </w:t>
      </w:r>
      <w:r w:rsidRPr="00B17FD7">
        <w:rPr>
          <w:rFonts w:ascii="GHEA Grapalat" w:hAnsi="GHEA Grapalat" w:cs="GHEA Mariam"/>
          <w:sz w:val="24"/>
          <w:szCs w:val="24"/>
          <w:lang w:val="hy-AM"/>
        </w:rPr>
        <w:t xml:space="preserve">պահանջները խախտելը՝ </w:t>
      </w:r>
    </w:p>
    <w:p w14:paraId="23738897" w14:textId="2ED03C58" w:rsidR="009B297D" w:rsidRPr="00B17FD7" w:rsidRDefault="009B297D" w:rsidP="00AD7F60">
      <w:pPr>
        <w:shd w:val="clear" w:color="auto" w:fill="FFFFFF"/>
        <w:spacing w:after="0" w:line="360" w:lineRule="auto"/>
        <w:ind w:firstLine="709"/>
        <w:jc w:val="both"/>
        <w:rPr>
          <w:rFonts w:ascii="GHEA Grapalat" w:hAnsi="GHEA Grapalat" w:cs="GHEA Mariam"/>
          <w:sz w:val="24"/>
          <w:szCs w:val="24"/>
          <w:lang w:val="hy-AM"/>
        </w:rPr>
      </w:pPr>
      <w:r w:rsidRPr="00B17FD7">
        <w:rPr>
          <w:rFonts w:ascii="GHEA Grapalat" w:hAnsi="GHEA Grapalat" w:cs="Courier New"/>
          <w:sz w:val="24"/>
          <w:szCs w:val="24"/>
          <w:shd w:val="clear" w:color="auto" w:fill="FFFFFF"/>
          <w:lang w:val="hy-AM"/>
        </w:rPr>
        <w:lastRenderedPageBreak/>
        <w:t>առաջացնում է</w:t>
      </w:r>
      <w:r w:rsidRPr="00B17FD7">
        <w:rPr>
          <w:rFonts w:ascii="GHEA Grapalat" w:hAnsi="GHEA Grapalat"/>
          <w:sz w:val="24"/>
          <w:szCs w:val="24"/>
          <w:shd w:val="clear" w:color="auto" w:fill="FFFFFF"/>
          <w:lang w:val="hy-AM"/>
        </w:rPr>
        <w:t xml:space="preserve"> տուգանքի նշանակում`</w:t>
      </w:r>
      <w:r w:rsidR="00FE7912"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սահմանված նվազագույն աշխատավարձի հարյուրապատիկից հարյուրհիսնապատիկի չափով:</w:t>
      </w:r>
      <w:r w:rsidRPr="00B17FD7">
        <w:rPr>
          <w:rFonts w:ascii="GHEA Grapalat" w:hAnsi="GHEA Grapalat"/>
          <w:spacing w:val="-4"/>
          <w:sz w:val="24"/>
          <w:szCs w:val="24"/>
          <w:lang w:val="hy-AM"/>
        </w:rPr>
        <w:t xml:space="preserve">     </w:t>
      </w:r>
    </w:p>
    <w:p w14:paraId="7314A5E9" w14:textId="7A2DDA7F" w:rsidR="00FE7912" w:rsidRPr="00B17FD7" w:rsidRDefault="009B297D" w:rsidP="00AD7F60">
      <w:pPr>
        <w:pStyle w:val="ListParagraph"/>
        <w:numPr>
          <w:ilvl w:val="0"/>
          <w:numId w:val="39"/>
        </w:numPr>
        <w:shd w:val="clear" w:color="auto" w:fill="FFFFFF"/>
        <w:spacing w:after="0" w:line="360" w:lineRule="auto"/>
        <w:ind w:left="0" w:firstLine="709"/>
        <w:jc w:val="both"/>
        <w:rPr>
          <w:rFonts w:ascii="GHEA Grapalat" w:hAnsi="GHEA Grapalat" w:cs="GHEA Mariam"/>
          <w:sz w:val="24"/>
          <w:szCs w:val="24"/>
          <w:lang w:val="hy-AM"/>
        </w:rPr>
      </w:pPr>
      <w:r w:rsidRPr="00B17FD7">
        <w:rPr>
          <w:rFonts w:ascii="GHEA Grapalat" w:hAnsi="GHEA Grapalat"/>
          <w:spacing w:val="-4"/>
          <w:sz w:val="24"/>
          <w:szCs w:val="24"/>
          <w:lang w:val="hy-AM"/>
        </w:rPr>
        <w:t>Վերարտադրողականության</w:t>
      </w:r>
      <w:r w:rsidRPr="00B17FD7">
        <w:rPr>
          <w:rFonts w:ascii="GHEA Grapalat" w:hAnsi="GHEA Grapalat" w:cs="Courier New"/>
          <w:spacing w:val="-4"/>
          <w:sz w:val="24"/>
          <w:szCs w:val="24"/>
          <w:lang w:val="hy-AM"/>
        </w:rPr>
        <w:t xml:space="preserve"> </w:t>
      </w:r>
      <w:r w:rsidRPr="00B17FD7">
        <w:rPr>
          <w:rFonts w:ascii="GHEA Grapalat" w:hAnsi="GHEA Grapalat" w:cs="GHEA Mariam"/>
          <w:spacing w:val="-4"/>
          <w:sz w:val="24"/>
          <w:szCs w:val="24"/>
          <w:lang w:val="hy-AM"/>
        </w:rPr>
        <w:t>օժանդակ տեխնոլոգիաների կիրառման</w:t>
      </w:r>
      <w:r w:rsidRPr="00B17FD7">
        <w:rPr>
          <w:rFonts w:ascii="GHEA Grapalat" w:hAnsi="GHEA Grapalat" w:cs="Courier New"/>
          <w:spacing w:val="-4"/>
          <w:sz w:val="24"/>
          <w:szCs w:val="24"/>
          <w:lang w:val="hy-AM"/>
        </w:rPr>
        <w:t xml:space="preserve"> </w:t>
      </w:r>
      <w:r w:rsidRPr="00B17FD7">
        <w:rPr>
          <w:rFonts w:ascii="GHEA Grapalat" w:hAnsi="GHEA Grapalat" w:cs="GHEA Mariam"/>
          <w:sz w:val="24"/>
          <w:szCs w:val="24"/>
          <w:lang w:val="hy-AM"/>
        </w:rPr>
        <w:t xml:space="preserve">պահանջները խախտելը՝ </w:t>
      </w:r>
    </w:p>
    <w:p w14:paraId="4E7C3AF0" w14:textId="4FB899F4" w:rsidR="009B297D" w:rsidRPr="00B17FD7" w:rsidRDefault="009B297D" w:rsidP="00AD7F60">
      <w:pPr>
        <w:shd w:val="clear" w:color="auto" w:fill="FFFFFF"/>
        <w:spacing w:after="0" w:line="360" w:lineRule="auto"/>
        <w:ind w:firstLine="709"/>
        <w:jc w:val="both"/>
        <w:rPr>
          <w:rFonts w:ascii="GHEA Grapalat" w:hAnsi="GHEA Grapalat"/>
          <w:sz w:val="24"/>
          <w:szCs w:val="24"/>
          <w:shd w:val="clear" w:color="auto" w:fill="FFFFFF"/>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w:t>
      </w:r>
      <w:r w:rsidR="00FE7912"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սահմանված նվազագույն աշխատավարձի հարյուրապատիկից հարյուրհիսնապատիկի չափով:</w:t>
      </w:r>
    </w:p>
    <w:p w14:paraId="36C00D91" w14:textId="76FA625E" w:rsidR="008D1979" w:rsidRPr="00B17FD7" w:rsidRDefault="008D1979" w:rsidP="00AD7F60">
      <w:pPr>
        <w:shd w:val="clear" w:color="auto" w:fill="FFFFFF"/>
        <w:tabs>
          <w:tab w:val="left" w:pos="720"/>
        </w:tabs>
        <w:spacing w:after="0" w:line="360" w:lineRule="auto"/>
        <w:jc w:val="both"/>
        <w:rPr>
          <w:rFonts w:ascii="GHEA Grapalat" w:hAnsi="GHEA Grapalat"/>
          <w:sz w:val="24"/>
          <w:szCs w:val="24"/>
          <w:shd w:val="clear" w:color="auto" w:fill="FFFFFF"/>
          <w:lang w:val="hy-AM"/>
        </w:rPr>
      </w:pPr>
      <w:r w:rsidRPr="00B17FD7">
        <w:rPr>
          <w:rFonts w:ascii="GHEA Grapalat" w:hAnsi="GHEA Grapalat"/>
          <w:sz w:val="24"/>
          <w:szCs w:val="24"/>
          <w:shd w:val="clear" w:color="auto" w:fill="FFFFFF"/>
          <w:lang w:val="hy-AM"/>
        </w:rPr>
        <w:tab/>
        <w:t>3.</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«Մարդու</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վերարտադրողական</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առողջության</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և</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վերարտադրողական</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իրավունքների</w:t>
      </w:r>
      <w:r w:rsidR="00B44332" w:rsidRPr="00B17FD7">
        <w:rPr>
          <w:rFonts w:ascii="Calibri" w:hAnsi="Calibri" w:cs="Calibri"/>
          <w:sz w:val="24"/>
          <w:szCs w:val="24"/>
          <w:shd w:val="clear" w:color="auto" w:fill="FFFFFF"/>
          <w:lang w:val="hy-AM"/>
        </w:rPr>
        <w:t xml:space="preserve"> </w:t>
      </w:r>
      <w:r w:rsidRPr="00B17FD7">
        <w:rPr>
          <w:rFonts w:ascii="GHEA Grapalat" w:hAnsi="GHEA Grapalat"/>
          <w:sz w:val="24"/>
          <w:szCs w:val="24"/>
          <w:shd w:val="clear" w:color="auto" w:fill="FFFFFF"/>
          <w:lang w:val="hy-AM"/>
        </w:rPr>
        <w:t>մասին»</w:t>
      </w:r>
      <w:r w:rsidR="00B44332" w:rsidRPr="00B17FD7">
        <w:rPr>
          <w:rFonts w:ascii="GHEA Grapalat" w:hAnsi="GHEA Grapalat"/>
          <w:sz w:val="24"/>
          <w:szCs w:val="24"/>
          <w:shd w:val="clear" w:color="auto" w:fill="FFFFFF"/>
          <w:lang w:val="hy-AM"/>
        </w:rPr>
        <w:t xml:space="preserve"> </w:t>
      </w:r>
      <w:r w:rsidRPr="00B17FD7">
        <w:rPr>
          <w:rFonts w:ascii="GHEA Grapalat" w:hAnsi="GHEA Grapalat"/>
          <w:sz w:val="24"/>
          <w:szCs w:val="24"/>
          <w:shd w:val="clear" w:color="auto" w:fill="FFFFFF"/>
          <w:lang w:val="hy-AM"/>
        </w:rPr>
        <w:t>օրենքի</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14-րդ</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հոդվածի</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1-ին կամ 2-րդ</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մասերով սահմանված</w:t>
      </w:r>
      <w:r w:rsidR="00B44332" w:rsidRPr="00B17FD7">
        <w:rPr>
          <w:rFonts w:ascii="Calibri" w:hAnsi="Calibri" w:cs="Calibri"/>
          <w:sz w:val="24"/>
          <w:szCs w:val="24"/>
          <w:shd w:val="clear" w:color="auto" w:fill="FFFFFF"/>
          <w:lang w:val="hy-AM"/>
        </w:rPr>
        <w:t xml:space="preserve"> </w:t>
      </w:r>
      <w:r w:rsidRPr="00B17FD7">
        <w:rPr>
          <w:rFonts w:ascii="GHEA Grapalat" w:hAnsi="GHEA Grapalat"/>
          <w:sz w:val="24"/>
          <w:szCs w:val="24"/>
          <w:shd w:val="clear" w:color="auto" w:fill="FFFFFF"/>
          <w:lang w:val="hy-AM"/>
        </w:rPr>
        <w:t>դոնորության</w:t>
      </w:r>
      <w:r w:rsidR="00B44332" w:rsidRPr="00B17FD7">
        <w:rPr>
          <w:rFonts w:ascii="Calibri" w:hAnsi="Calibri" w:cs="Calibri"/>
          <w:sz w:val="24"/>
          <w:szCs w:val="24"/>
          <w:shd w:val="clear" w:color="auto" w:fill="FFFFFF"/>
          <w:lang w:val="hy-AM"/>
        </w:rPr>
        <w:t xml:space="preserve"> </w:t>
      </w:r>
      <w:r w:rsidRPr="00B17FD7">
        <w:rPr>
          <w:rFonts w:ascii="GHEA Grapalat" w:hAnsi="GHEA Grapalat"/>
          <w:sz w:val="24"/>
          <w:szCs w:val="24"/>
          <w:shd w:val="clear" w:color="auto" w:fill="FFFFFF"/>
          <w:lang w:val="hy-AM"/>
        </w:rPr>
        <w:t>պահանջները խախտելը՝</w:t>
      </w:r>
    </w:p>
    <w:p w14:paraId="00D54354" w14:textId="33230095" w:rsidR="008D1979" w:rsidRPr="00B17FD7" w:rsidRDefault="008D1979" w:rsidP="00AD7F60">
      <w:pPr>
        <w:shd w:val="clear" w:color="auto" w:fill="FFFFFF"/>
        <w:tabs>
          <w:tab w:val="left" w:pos="720"/>
        </w:tabs>
        <w:spacing w:after="0" w:line="360" w:lineRule="auto"/>
        <w:jc w:val="both"/>
        <w:rPr>
          <w:rFonts w:ascii="GHEA Grapalat" w:hAnsi="GHEA Grapalat"/>
          <w:sz w:val="24"/>
          <w:szCs w:val="24"/>
          <w:shd w:val="clear" w:color="auto" w:fill="FFFFFF"/>
          <w:lang w:val="hy-AM"/>
        </w:rPr>
      </w:pPr>
      <w:r w:rsidRPr="00B17FD7">
        <w:rPr>
          <w:rFonts w:ascii="GHEA Grapalat" w:hAnsi="GHEA Grapalat"/>
          <w:sz w:val="24"/>
          <w:szCs w:val="24"/>
          <w:shd w:val="clear" w:color="auto" w:fill="FFFFFF"/>
          <w:lang w:val="hy-AM"/>
        </w:rPr>
        <w:tab/>
        <w:t>առաջացնում է</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տուգանքի նշանակում` սահմանված նվազագույն աշխատավարձի հարյուրապատիկից հարյուրհիսնապատիկի չափով:</w:t>
      </w:r>
    </w:p>
    <w:p w14:paraId="1084A437" w14:textId="6F6F8563" w:rsidR="008D1979" w:rsidRPr="00B17FD7" w:rsidRDefault="008D1979" w:rsidP="00AD7F60">
      <w:pPr>
        <w:shd w:val="clear" w:color="auto" w:fill="FFFFFF"/>
        <w:tabs>
          <w:tab w:val="left" w:pos="720"/>
        </w:tabs>
        <w:spacing w:after="0" w:line="360" w:lineRule="auto"/>
        <w:jc w:val="both"/>
        <w:rPr>
          <w:rFonts w:ascii="GHEA Grapalat" w:hAnsi="GHEA Grapalat"/>
          <w:sz w:val="24"/>
          <w:szCs w:val="24"/>
          <w:shd w:val="clear" w:color="auto" w:fill="FFFFFF"/>
          <w:lang w:val="hy-AM"/>
        </w:rPr>
      </w:pPr>
      <w:r w:rsidRPr="00B17FD7">
        <w:rPr>
          <w:rFonts w:ascii="GHEA Grapalat" w:hAnsi="GHEA Grapalat"/>
          <w:sz w:val="24"/>
          <w:szCs w:val="24"/>
          <w:shd w:val="clear" w:color="auto" w:fill="FFFFFF"/>
          <w:lang w:val="hy-AM"/>
        </w:rPr>
        <w:tab/>
        <w:t>4.</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Դոնորական սերմի կամ ձվաբջջի տրամադրման և/կամ դրանց պահպանման կարգը</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խախտելը՝</w:t>
      </w:r>
    </w:p>
    <w:p w14:paraId="78F95CDE" w14:textId="14EAD020" w:rsidR="008D1979" w:rsidRPr="00B17FD7" w:rsidRDefault="008D1979" w:rsidP="00AD7F60">
      <w:pPr>
        <w:shd w:val="clear" w:color="auto" w:fill="FFFFFF"/>
        <w:tabs>
          <w:tab w:val="left" w:pos="720"/>
        </w:tabs>
        <w:spacing w:after="0" w:line="360" w:lineRule="auto"/>
        <w:jc w:val="both"/>
        <w:rPr>
          <w:rFonts w:ascii="GHEA Grapalat" w:hAnsi="GHEA Grapalat"/>
          <w:sz w:val="24"/>
          <w:szCs w:val="24"/>
          <w:shd w:val="clear" w:color="auto" w:fill="FFFFFF"/>
          <w:lang w:val="hy-AM"/>
        </w:rPr>
      </w:pP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 xml:space="preserve"> առաջացնում է</w:t>
      </w:r>
      <w:r w:rsidRPr="00B17FD7">
        <w:rPr>
          <w:rFonts w:ascii="Calibri" w:hAnsi="Calibri" w:cs="Calibri"/>
          <w:sz w:val="24"/>
          <w:szCs w:val="24"/>
          <w:shd w:val="clear" w:color="auto" w:fill="FFFFFF"/>
          <w:lang w:val="hy-AM"/>
        </w:rPr>
        <w:t> </w:t>
      </w:r>
      <w:r w:rsidRPr="00B17FD7">
        <w:rPr>
          <w:rFonts w:ascii="GHEA Grapalat" w:hAnsi="GHEA Grapalat"/>
          <w:sz w:val="24"/>
          <w:szCs w:val="24"/>
          <w:shd w:val="clear" w:color="auto" w:fill="FFFFFF"/>
          <w:lang w:val="hy-AM"/>
        </w:rPr>
        <w:t>տուգանքի նշանակում` սահմանված նվազագույն աշխատավարձի հարյուրհիսնապատիկից երկուհարյուրապատիկի չափով:</w:t>
      </w:r>
    </w:p>
    <w:p w14:paraId="02DE223E" w14:textId="1EA5D14C" w:rsidR="00103A95" w:rsidRPr="00B17FD7" w:rsidRDefault="00533F4C" w:rsidP="00AD7F60">
      <w:pPr>
        <w:shd w:val="clear" w:color="auto" w:fill="FFFFFF"/>
        <w:tabs>
          <w:tab w:val="left" w:pos="720"/>
        </w:tabs>
        <w:spacing w:after="0" w:line="360" w:lineRule="auto"/>
        <w:ind w:firstLine="709"/>
        <w:jc w:val="both"/>
        <w:rPr>
          <w:rFonts w:ascii="GHEA Grapalat" w:hAnsi="GHEA Grapalat" w:cs="GHEA Mariam"/>
          <w:sz w:val="24"/>
          <w:szCs w:val="24"/>
          <w:lang w:val="hy-AM"/>
        </w:rPr>
      </w:pPr>
      <w:r w:rsidRPr="00B17FD7">
        <w:rPr>
          <w:rFonts w:ascii="GHEA Grapalat" w:hAnsi="GHEA Grapalat" w:cs="GHEA Mariam"/>
          <w:sz w:val="24"/>
          <w:szCs w:val="24"/>
          <w:lang w:val="hy-AM"/>
        </w:rPr>
        <w:t>5</w:t>
      </w:r>
      <w:r w:rsidR="00103A95" w:rsidRPr="00B17FD7">
        <w:rPr>
          <w:rFonts w:ascii="GHEA Grapalat" w:hAnsi="GHEA Grapalat" w:cs="GHEA Mariam"/>
          <w:sz w:val="24"/>
          <w:szCs w:val="24"/>
          <w:lang w:val="hy-AM"/>
        </w:rPr>
        <w:t xml:space="preserve">. </w:t>
      </w:r>
      <w:r w:rsidR="00103A95" w:rsidRPr="00B17FD7">
        <w:rPr>
          <w:rFonts w:ascii="GHEA Grapalat" w:eastAsia="Times New Roman" w:hAnsi="GHEA Grapalat"/>
          <w:sz w:val="24"/>
          <w:szCs w:val="24"/>
          <w:lang w:val="hy-AM"/>
        </w:rPr>
        <w:t>Սույն հոդվածով նախատեսված արարքներից որևէ մեկը կրկին կատարելը վարչական տույժի միջոցներ կիրառելուց հետո՝ մեկ տարվա ընթացքում՝</w:t>
      </w:r>
    </w:p>
    <w:p w14:paraId="1ED460D8" w14:textId="46866C7C" w:rsidR="00103A95" w:rsidRPr="00B17FD7" w:rsidRDefault="00FE7912" w:rsidP="00AD7F60">
      <w:pPr>
        <w:spacing w:after="0" w:line="360" w:lineRule="auto"/>
        <w:ind w:firstLine="720"/>
        <w:jc w:val="both"/>
        <w:rPr>
          <w:rFonts w:ascii="GHEA Grapalat" w:eastAsia="Times New Roman" w:hAnsi="GHEA Grapalat"/>
          <w:sz w:val="24"/>
          <w:szCs w:val="24"/>
          <w:lang w:val="hy-AM"/>
        </w:rPr>
      </w:pPr>
      <w:r w:rsidRPr="00B17FD7">
        <w:rPr>
          <w:rFonts w:ascii="GHEA Grapalat" w:hAnsi="GHEA Grapalat"/>
          <w:color w:val="000000"/>
          <w:sz w:val="24"/>
          <w:szCs w:val="24"/>
          <w:shd w:val="clear" w:color="auto" w:fill="FFFFFF"/>
          <w:lang w:val="hy-AM"/>
        </w:rPr>
        <w:t xml:space="preserve">առաջացնում է </w:t>
      </w:r>
      <w:r w:rsidR="00103A95" w:rsidRPr="00B17FD7">
        <w:rPr>
          <w:rFonts w:ascii="GHEA Grapalat" w:hAnsi="GHEA Grapalat"/>
          <w:color w:val="000000"/>
          <w:sz w:val="24"/>
          <w:szCs w:val="24"/>
          <w:shd w:val="clear" w:color="auto" w:fill="FFFFFF"/>
          <w:lang w:val="hy-AM"/>
        </w:rPr>
        <w:t>տուգանքի նշանակում՝ տվյալ արարքի համար սույն հոդվածով նախատեսված տուգանքի չափերի կրկնապատիկի չափով</w:t>
      </w:r>
      <w:r w:rsidR="00103A95" w:rsidRPr="00B17FD7">
        <w:rPr>
          <w:rFonts w:ascii="GHEA Grapalat" w:eastAsia="Times New Roman" w:hAnsi="GHEA Grapalat"/>
          <w:sz w:val="24"/>
          <w:szCs w:val="24"/>
          <w:lang w:val="hy-AM"/>
        </w:rPr>
        <w:t>:</w:t>
      </w:r>
    </w:p>
    <w:p w14:paraId="322CBCFD" w14:textId="13F503E8" w:rsidR="00C659F4" w:rsidRPr="00B17FD7" w:rsidRDefault="00C659F4" w:rsidP="00AD7F60">
      <w:pPr>
        <w:shd w:val="clear" w:color="auto" w:fill="FFFFFF"/>
        <w:tabs>
          <w:tab w:val="left" w:pos="720"/>
        </w:tabs>
        <w:spacing w:after="0" w:line="360" w:lineRule="auto"/>
        <w:jc w:val="both"/>
        <w:rPr>
          <w:rStyle w:val="Strong"/>
          <w:rFonts w:ascii="GHEA Grapalat" w:hAnsi="GHEA Grapalat"/>
          <w:b w:val="0"/>
          <w:bCs w:val="0"/>
          <w:sz w:val="24"/>
          <w:szCs w:val="24"/>
          <w:lang w:val="hy-AM"/>
        </w:rPr>
      </w:pPr>
    </w:p>
    <w:p w14:paraId="795AF2F9" w14:textId="5797BCFE" w:rsidR="009B297D" w:rsidRPr="00B17FD7" w:rsidRDefault="009B297D" w:rsidP="00AD7F60">
      <w:pPr>
        <w:shd w:val="clear" w:color="auto" w:fill="FFFFFF"/>
        <w:tabs>
          <w:tab w:val="left" w:pos="540"/>
          <w:tab w:val="left" w:pos="990"/>
          <w:tab w:val="left" w:pos="1080"/>
          <w:tab w:val="left" w:pos="1170"/>
          <w:tab w:val="left" w:pos="1260"/>
        </w:tabs>
        <w:spacing w:after="0" w:line="360" w:lineRule="auto"/>
        <w:ind w:firstLine="709"/>
        <w:jc w:val="both"/>
        <w:rPr>
          <w:rFonts w:ascii="GHEA Grapalat" w:hAnsi="GHEA Grapalat"/>
          <w:sz w:val="24"/>
          <w:szCs w:val="24"/>
          <w:lang w:val="hy-AM"/>
        </w:rPr>
      </w:pPr>
      <w:r w:rsidRPr="00B17FD7">
        <w:rPr>
          <w:rStyle w:val="Strong"/>
          <w:rFonts w:ascii="GHEA Grapalat" w:hAnsi="GHEA Grapalat" w:cs="Arian AMU"/>
          <w:sz w:val="24"/>
          <w:szCs w:val="24"/>
          <w:bdr w:val="none" w:sz="0" w:space="0" w:color="auto" w:frame="1"/>
          <w:lang w:val="hy-AM"/>
        </w:rPr>
        <w:t xml:space="preserve">Հոդված </w:t>
      </w:r>
      <w:r w:rsidRPr="00B17FD7">
        <w:rPr>
          <w:rFonts w:ascii="GHEA Grapalat" w:hAnsi="GHEA Grapalat"/>
          <w:b/>
          <w:sz w:val="24"/>
          <w:szCs w:val="24"/>
          <w:shd w:val="clear" w:color="auto" w:fill="FFFFFF"/>
          <w:lang w:val="hy-AM"/>
        </w:rPr>
        <w:t>47</w:t>
      </w:r>
      <w:r w:rsidR="001C106A" w:rsidRPr="00B17FD7">
        <w:rPr>
          <w:rFonts w:ascii="GHEA Grapalat" w:hAnsi="GHEA Grapalat"/>
          <w:b/>
          <w:sz w:val="24"/>
          <w:szCs w:val="24"/>
          <w:shd w:val="clear" w:color="auto" w:fill="FFFFFF"/>
          <w:lang w:val="hy-AM"/>
        </w:rPr>
        <w:t>.32</w:t>
      </w:r>
      <w:r w:rsidR="00647C2C" w:rsidRPr="00B17FD7">
        <w:rPr>
          <w:rFonts w:ascii="GHEA Grapalat" w:hAnsi="GHEA Grapalat" w:cstheme="minorHAnsi"/>
          <w:b/>
          <w:sz w:val="24"/>
          <w:szCs w:val="24"/>
          <w:shd w:val="clear" w:color="auto" w:fill="FFFFFF"/>
          <w:lang w:val="hy-AM"/>
        </w:rPr>
        <w:t>.</w:t>
      </w:r>
      <w:r w:rsidRPr="00B17FD7">
        <w:rPr>
          <w:rFonts w:ascii="GHEA Grapalat" w:hAnsi="GHEA Grapalat"/>
          <w:b/>
          <w:sz w:val="24"/>
          <w:szCs w:val="24"/>
          <w:lang w:val="hy-AM"/>
        </w:rPr>
        <w:t xml:space="preserve"> </w:t>
      </w:r>
      <w:r w:rsidRPr="00B17FD7">
        <w:rPr>
          <w:rFonts w:ascii="GHEA Grapalat" w:hAnsi="GHEA Grapalat"/>
          <w:b/>
          <w:sz w:val="24"/>
          <w:szCs w:val="24"/>
          <w:shd w:val="clear" w:color="auto" w:fill="FFFFFF"/>
          <w:lang w:val="hy-AM"/>
        </w:rPr>
        <w:t>Մարդուն օրգաններ և (կամ) հյուսվածքներ          փոխպատվաստելու պահանջները խախտելը</w:t>
      </w:r>
      <w:r w:rsidRPr="00B17FD7">
        <w:rPr>
          <w:rFonts w:ascii="GHEA Grapalat" w:hAnsi="GHEA Grapalat"/>
          <w:sz w:val="24"/>
          <w:szCs w:val="24"/>
          <w:shd w:val="clear" w:color="auto" w:fill="FFFFFF"/>
          <w:lang w:val="hy-AM"/>
        </w:rPr>
        <w:t xml:space="preserve"> </w:t>
      </w:r>
    </w:p>
    <w:p w14:paraId="31283C16" w14:textId="77777777" w:rsidR="009B297D" w:rsidRPr="00B17FD7" w:rsidRDefault="009B297D" w:rsidP="00AD7F60">
      <w:pPr>
        <w:shd w:val="clear" w:color="auto" w:fill="FFFFFF"/>
        <w:spacing w:after="0" w:line="360" w:lineRule="auto"/>
        <w:ind w:firstLine="709"/>
        <w:jc w:val="both"/>
        <w:rPr>
          <w:rFonts w:ascii="GHEA Grapalat" w:hAnsi="GHEA Grapalat" w:cs="GHEA Mariam"/>
          <w:sz w:val="24"/>
          <w:szCs w:val="24"/>
          <w:lang w:val="hy-AM"/>
        </w:rPr>
      </w:pPr>
      <w:r w:rsidRPr="00B17FD7">
        <w:rPr>
          <w:rFonts w:ascii="GHEA Grapalat" w:hAnsi="GHEA Grapalat"/>
          <w:sz w:val="24"/>
          <w:szCs w:val="24"/>
          <w:lang w:val="hy-AM"/>
        </w:rPr>
        <w:t>1. Փ</w:t>
      </w:r>
      <w:r w:rsidRPr="00B17FD7">
        <w:rPr>
          <w:rFonts w:ascii="GHEA Grapalat" w:hAnsi="GHEA Grapalat" w:cs="GHEA Mariam"/>
          <w:sz w:val="24"/>
          <w:szCs w:val="24"/>
          <w:lang w:val="hy-AM"/>
        </w:rPr>
        <w:t>ոխպատվաստման</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օրգաններ կամ</w:t>
      </w:r>
      <w:r w:rsidRPr="00B17FD7">
        <w:rPr>
          <w:rFonts w:ascii="GHEA Grapalat" w:hAnsi="GHEA Grapalat" w:cs="Courier New"/>
          <w:sz w:val="24"/>
          <w:szCs w:val="24"/>
          <w:lang w:val="hy-AM"/>
        </w:rPr>
        <w:t xml:space="preserve"> </w:t>
      </w:r>
      <w:r w:rsidRPr="00B17FD7">
        <w:rPr>
          <w:rFonts w:ascii="GHEA Grapalat" w:hAnsi="GHEA Grapalat" w:cs="GHEA Mariam"/>
          <w:sz w:val="24"/>
          <w:szCs w:val="24"/>
          <w:lang w:val="hy-AM"/>
        </w:rPr>
        <w:t xml:space="preserve">հյուսվածքներ վերցնելու, մշակելու </w:t>
      </w:r>
      <w:r w:rsidR="00551DEE" w:rsidRPr="00B17FD7">
        <w:rPr>
          <w:rFonts w:ascii="GHEA Grapalat" w:hAnsi="GHEA Grapalat" w:cs="GHEA Mariam"/>
          <w:sz w:val="24"/>
          <w:szCs w:val="24"/>
          <w:lang w:val="hy-AM"/>
        </w:rPr>
        <w:t>կամ</w:t>
      </w:r>
      <w:r w:rsidRPr="00B17FD7">
        <w:rPr>
          <w:rFonts w:ascii="GHEA Grapalat" w:hAnsi="GHEA Grapalat" w:cs="GHEA Mariam"/>
          <w:sz w:val="24"/>
          <w:szCs w:val="24"/>
          <w:lang w:val="hy-AM"/>
        </w:rPr>
        <w:t xml:space="preserve"> փոխպատվաստման պահանջները խախտելը՝</w:t>
      </w:r>
    </w:p>
    <w:p w14:paraId="6F95D4C2" w14:textId="77777777" w:rsidR="009B297D" w:rsidRPr="00B17FD7" w:rsidRDefault="009B297D" w:rsidP="00AD7F60">
      <w:pPr>
        <w:shd w:val="clear" w:color="auto" w:fill="FFFFFF"/>
        <w:spacing w:after="0" w:line="360" w:lineRule="auto"/>
        <w:ind w:firstLine="709"/>
        <w:jc w:val="both"/>
        <w:rPr>
          <w:rFonts w:ascii="GHEA Grapalat" w:hAnsi="GHEA Grapalat" w:cs="GHEA Mariam"/>
          <w:sz w:val="24"/>
          <w:szCs w:val="24"/>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w:t>
      </w:r>
      <w:r w:rsidRPr="00B17FD7">
        <w:rPr>
          <w:rFonts w:ascii="GHEA Grapalat" w:hAnsi="GHEA Grapalat" w:cs="GHEA Mariam"/>
          <w:sz w:val="24"/>
          <w:szCs w:val="24"/>
          <w:lang w:val="hy-AM"/>
        </w:rPr>
        <w:t>չորսհարյուրապատիկից հազարապատիկի չափով:</w:t>
      </w:r>
    </w:p>
    <w:p w14:paraId="620FFC3A" w14:textId="77777777" w:rsidR="009B297D" w:rsidRPr="00B17FD7" w:rsidRDefault="009B297D" w:rsidP="00AD7F60">
      <w:pPr>
        <w:shd w:val="clear" w:color="auto" w:fill="FFFFFF"/>
        <w:spacing w:after="0" w:line="360" w:lineRule="auto"/>
        <w:ind w:firstLine="709"/>
        <w:jc w:val="both"/>
        <w:rPr>
          <w:rFonts w:ascii="GHEA Grapalat" w:hAnsi="GHEA Grapalat" w:cs="GHEA Mariam"/>
          <w:sz w:val="24"/>
          <w:szCs w:val="24"/>
          <w:lang w:val="hy-AM"/>
        </w:rPr>
      </w:pPr>
      <w:r w:rsidRPr="00B17FD7">
        <w:rPr>
          <w:rFonts w:ascii="GHEA Grapalat" w:hAnsi="GHEA Grapalat" w:cs="GHEA Mariam"/>
          <w:sz w:val="24"/>
          <w:szCs w:val="24"/>
          <w:lang w:val="hy-AM"/>
        </w:rPr>
        <w:lastRenderedPageBreak/>
        <w:t xml:space="preserve">2. Օրգանների </w:t>
      </w:r>
      <w:r w:rsidR="00551DEE" w:rsidRPr="00B17FD7">
        <w:rPr>
          <w:rFonts w:ascii="GHEA Grapalat" w:hAnsi="GHEA Grapalat" w:cs="GHEA Mariam"/>
          <w:sz w:val="24"/>
          <w:szCs w:val="24"/>
          <w:lang w:val="hy-AM"/>
        </w:rPr>
        <w:t>կամ</w:t>
      </w:r>
      <w:r w:rsidRPr="00B17FD7">
        <w:rPr>
          <w:rFonts w:ascii="GHEA Grapalat" w:hAnsi="GHEA Grapalat" w:cs="GHEA Mariam"/>
          <w:sz w:val="24"/>
          <w:szCs w:val="24"/>
          <w:lang w:val="hy-AM"/>
        </w:rPr>
        <w:t xml:space="preserve"> հյուսվածքների դոնորների </w:t>
      </w:r>
      <w:r w:rsidR="00551DEE" w:rsidRPr="00B17FD7">
        <w:rPr>
          <w:rFonts w:ascii="GHEA Grapalat" w:hAnsi="GHEA Grapalat" w:cs="GHEA Mariam"/>
          <w:sz w:val="24"/>
          <w:szCs w:val="24"/>
          <w:lang w:val="hy-AM"/>
        </w:rPr>
        <w:t>կամ</w:t>
      </w:r>
      <w:r w:rsidRPr="00B17FD7">
        <w:rPr>
          <w:rFonts w:ascii="GHEA Grapalat" w:hAnsi="GHEA Grapalat" w:cs="GHEA Mariam"/>
          <w:sz w:val="24"/>
          <w:szCs w:val="24"/>
          <w:lang w:val="hy-AM"/>
        </w:rPr>
        <w:t xml:space="preserve"> ռեցիպիենտների ռեեստրի գործունեության, տեղեկությունների գրանցման </w:t>
      </w:r>
      <w:r w:rsidR="00551DEE" w:rsidRPr="00B17FD7">
        <w:rPr>
          <w:rFonts w:ascii="GHEA Grapalat" w:hAnsi="GHEA Grapalat" w:cs="GHEA Mariam"/>
          <w:sz w:val="24"/>
          <w:szCs w:val="24"/>
          <w:lang w:val="hy-AM"/>
        </w:rPr>
        <w:t>կամ</w:t>
      </w:r>
      <w:r w:rsidRPr="00B17FD7">
        <w:rPr>
          <w:rFonts w:ascii="GHEA Grapalat" w:hAnsi="GHEA Grapalat" w:cs="GHEA Mariam"/>
          <w:sz w:val="24"/>
          <w:szCs w:val="24"/>
          <w:lang w:val="hy-AM"/>
        </w:rPr>
        <w:t xml:space="preserve"> օգտագործման պահանջները խախտելը՝</w:t>
      </w:r>
    </w:p>
    <w:p w14:paraId="1A4C30B0" w14:textId="7FB6BFF2" w:rsidR="009B297D" w:rsidRPr="00B17FD7" w:rsidRDefault="009B297D" w:rsidP="00AD7F60">
      <w:pPr>
        <w:shd w:val="clear" w:color="auto" w:fill="FFFFFF"/>
        <w:spacing w:after="0" w:line="360" w:lineRule="auto"/>
        <w:ind w:firstLine="709"/>
        <w:jc w:val="both"/>
        <w:rPr>
          <w:rFonts w:ascii="GHEA Grapalat" w:hAnsi="GHEA Grapalat"/>
          <w:sz w:val="24"/>
          <w:szCs w:val="24"/>
          <w:lang w:val="hy-AM"/>
        </w:rPr>
      </w:pP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w:t>
      </w:r>
      <w:r w:rsidR="0082545E" w:rsidRPr="00B17FD7">
        <w:rPr>
          <w:rFonts w:ascii="GHEA Grapalat" w:hAnsi="GHEA Grapalat"/>
          <w:sz w:val="24"/>
          <w:szCs w:val="24"/>
          <w:shd w:val="clear" w:color="auto" w:fill="FFFFFF"/>
          <w:lang w:val="hy-AM"/>
        </w:rPr>
        <w:t>երկուհարյուրապատիկից վեցհարյուրապատիկի</w:t>
      </w:r>
      <w:r w:rsidRPr="00B17FD7">
        <w:rPr>
          <w:rFonts w:ascii="GHEA Grapalat" w:hAnsi="GHEA Grapalat"/>
          <w:sz w:val="24"/>
          <w:szCs w:val="24"/>
          <w:shd w:val="clear" w:color="auto" w:fill="FFFFFF"/>
          <w:lang w:val="hy-AM"/>
        </w:rPr>
        <w:t xml:space="preserve"> չափով:</w:t>
      </w:r>
    </w:p>
    <w:p w14:paraId="77F48DD3" w14:textId="77777777" w:rsidR="009B297D" w:rsidRPr="00B17FD7" w:rsidRDefault="009B297D" w:rsidP="00AD7F60">
      <w:pPr>
        <w:shd w:val="clear" w:color="auto" w:fill="FFFFFF"/>
        <w:spacing w:after="0" w:line="360" w:lineRule="auto"/>
        <w:ind w:firstLine="709"/>
        <w:jc w:val="both"/>
        <w:rPr>
          <w:rFonts w:ascii="GHEA Grapalat" w:hAnsi="GHEA Grapalat"/>
          <w:sz w:val="24"/>
          <w:szCs w:val="24"/>
          <w:lang w:val="hy-AM"/>
        </w:rPr>
      </w:pPr>
      <w:r w:rsidRPr="00B17FD7">
        <w:rPr>
          <w:rFonts w:ascii="GHEA Grapalat" w:hAnsi="GHEA Grapalat" w:cs="GHEA Mariam"/>
          <w:spacing w:val="-4"/>
          <w:sz w:val="24"/>
          <w:szCs w:val="24"/>
          <w:lang w:val="hy-AM"/>
        </w:rPr>
        <w:t>3. Դի</w:t>
      </w:r>
      <w:r w:rsidRPr="00B17FD7">
        <w:rPr>
          <w:rFonts w:ascii="GHEA Grapalat" w:hAnsi="GHEA Grapalat"/>
          <w:spacing w:val="-4"/>
          <w:sz w:val="24"/>
          <w:szCs w:val="24"/>
          <w:lang w:val="hy-AM"/>
        </w:rPr>
        <w:t xml:space="preserve">ակից </w:t>
      </w:r>
      <w:r w:rsidRPr="00B17FD7">
        <w:rPr>
          <w:rFonts w:ascii="GHEA Grapalat" w:hAnsi="GHEA Grapalat" w:cs="GHEA Mariam"/>
          <w:spacing w:val="-4"/>
          <w:sz w:val="24"/>
          <w:szCs w:val="24"/>
          <w:lang w:val="hy-AM"/>
        </w:rPr>
        <w:t>օրգաններ կամ հյուսվածքներ վերցնելու</w:t>
      </w:r>
      <w:r w:rsidRPr="00B17FD7">
        <w:rPr>
          <w:rFonts w:ascii="GHEA Grapalat" w:hAnsi="GHEA Grapalat" w:cs="Courier New"/>
          <w:spacing w:val="-4"/>
          <w:sz w:val="24"/>
          <w:szCs w:val="24"/>
          <w:lang w:val="hy-AM"/>
        </w:rPr>
        <w:t xml:space="preserve"> </w:t>
      </w:r>
      <w:r w:rsidRPr="00B17FD7">
        <w:rPr>
          <w:rFonts w:ascii="GHEA Grapalat" w:hAnsi="GHEA Grapalat" w:cs="GHEA Mariam"/>
          <w:spacing w:val="-4"/>
          <w:sz w:val="24"/>
          <w:szCs w:val="24"/>
          <w:lang w:val="hy-AM"/>
        </w:rPr>
        <w:t xml:space="preserve">թույլտվության   </w:t>
      </w:r>
      <w:r w:rsidRPr="00B17FD7">
        <w:rPr>
          <w:rFonts w:ascii="GHEA Grapalat" w:hAnsi="GHEA Grapalat" w:cs="GHEA Mariam"/>
          <w:sz w:val="24"/>
          <w:szCs w:val="24"/>
          <w:lang w:val="hy-AM"/>
        </w:rPr>
        <w:t xml:space="preserve">պահանջները խախտելը՝ </w:t>
      </w:r>
    </w:p>
    <w:p w14:paraId="6BA4C5CE" w14:textId="0A016546" w:rsidR="004D4E90" w:rsidRDefault="009B297D" w:rsidP="007D7F21">
      <w:pPr>
        <w:spacing w:after="0" w:line="360" w:lineRule="auto"/>
        <w:ind w:firstLine="720"/>
        <w:jc w:val="both"/>
        <w:rPr>
          <w:rFonts w:ascii="GHEA Grapalat" w:hAnsi="GHEA Grapalat"/>
          <w:sz w:val="24"/>
          <w:szCs w:val="24"/>
          <w:shd w:val="clear" w:color="auto" w:fill="FFFFFF"/>
          <w:lang w:val="hy-AM"/>
        </w:rPr>
      </w:pPr>
      <w:r w:rsidRPr="00B17FD7">
        <w:rPr>
          <w:rFonts w:ascii="GHEA Grapalat" w:hAnsi="GHEA Grapalat" w:cs="GHEA Mariam"/>
          <w:sz w:val="24"/>
          <w:szCs w:val="24"/>
          <w:lang w:val="hy-AM"/>
        </w:rPr>
        <w:t xml:space="preserve"> </w:t>
      </w:r>
      <w:r w:rsidRPr="00B17FD7">
        <w:rPr>
          <w:rFonts w:ascii="GHEA Grapalat" w:hAnsi="GHEA Grapalat" w:cs="Courier New"/>
          <w:sz w:val="24"/>
          <w:szCs w:val="24"/>
          <w:shd w:val="clear" w:color="auto" w:fill="FFFFFF"/>
          <w:lang w:val="hy-AM"/>
        </w:rPr>
        <w:t>առաջացնում է</w:t>
      </w:r>
      <w:r w:rsidRPr="00B17FD7">
        <w:rPr>
          <w:rFonts w:ascii="GHEA Grapalat" w:hAnsi="GHEA Grapalat"/>
          <w:sz w:val="24"/>
          <w:szCs w:val="24"/>
          <w:shd w:val="clear" w:color="auto" w:fill="FFFFFF"/>
          <w:lang w:val="hy-AM"/>
        </w:rPr>
        <w:t xml:space="preserve"> տուգանքի նշանակում` սահմանված նվազագույն աշխատավարձի չորսհարյուրապատիկից հազարապատիկի չափով:»:</w:t>
      </w:r>
    </w:p>
    <w:p w14:paraId="328716B0" w14:textId="4FB28B1E" w:rsidR="00A608BD" w:rsidRPr="00A608BD" w:rsidRDefault="00A608BD" w:rsidP="00A608BD">
      <w:pPr>
        <w:spacing w:after="0" w:line="360" w:lineRule="auto"/>
        <w:ind w:firstLine="709"/>
        <w:jc w:val="both"/>
        <w:rPr>
          <w:rFonts w:ascii="Cambria Math" w:eastAsia="Calibri" w:hAnsi="Cambria Math" w:cs="Times New Roman"/>
          <w:color w:val="000000"/>
          <w:sz w:val="24"/>
          <w:szCs w:val="24"/>
          <w:lang w:val="hy-AM"/>
        </w:rPr>
      </w:pPr>
      <w:r w:rsidRPr="00A608BD">
        <w:rPr>
          <w:rFonts w:ascii="GHEA Grapalat" w:hAnsi="GHEA Grapalat"/>
          <w:b/>
          <w:sz w:val="24"/>
          <w:szCs w:val="24"/>
          <w:shd w:val="clear" w:color="auto" w:fill="FFFFFF"/>
          <w:lang w:val="hy-AM"/>
        </w:rPr>
        <w:t>Հոդված 10.</w:t>
      </w:r>
      <w:r w:rsidRPr="006F6A60">
        <w:rPr>
          <w:rFonts w:ascii="GHEA Grapalat" w:hAnsi="GHEA Grapalat"/>
          <w:sz w:val="24"/>
          <w:szCs w:val="24"/>
          <w:shd w:val="clear" w:color="auto" w:fill="FFFFFF"/>
          <w:lang w:val="hy-AM"/>
        </w:rPr>
        <w:t xml:space="preserve"> Օրենսգրքի</w:t>
      </w:r>
      <w:r>
        <w:rPr>
          <w:rFonts w:ascii="GHEA Grapalat" w:hAnsi="GHEA Grapalat"/>
          <w:b/>
          <w:sz w:val="24"/>
          <w:szCs w:val="24"/>
          <w:shd w:val="clear" w:color="auto" w:fill="FFFFFF"/>
          <w:lang w:val="hy-AM"/>
        </w:rPr>
        <w:t xml:space="preserve"> </w:t>
      </w:r>
      <w:r w:rsidRPr="00A608BD">
        <w:rPr>
          <w:rFonts w:ascii="GHEA Grapalat" w:eastAsia="Calibri" w:hAnsi="GHEA Grapalat" w:cs="Times New Roman"/>
          <w:color w:val="000000"/>
          <w:sz w:val="24"/>
          <w:szCs w:val="24"/>
          <w:lang w:val="hy-AM"/>
        </w:rPr>
        <w:t>60</w:t>
      </w:r>
      <w:r w:rsidRPr="00A608BD">
        <w:rPr>
          <w:rFonts w:ascii="GHEA Grapalat" w:eastAsia="Calibri" w:hAnsi="GHEA Grapalat" w:cs="Times New Roman"/>
          <w:color w:val="000000"/>
          <w:sz w:val="24"/>
          <w:szCs w:val="24"/>
          <w:vertAlign w:val="superscript"/>
          <w:lang w:val="hy-AM"/>
        </w:rPr>
        <w:t>1</w:t>
      </w:r>
      <w:r w:rsidRPr="00A608BD">
        <w:rPr>
          <w:rFonts w:ascii="GHEA Grapalat" w:eastAsia="Calibri" w:hAnsi="GHEA Grapalat" w:cs="Times New Roman"/>
          <w:sz w:val="24"/>
          <w:szCs w:val="24"/>
          <w:lang w:val="hy-AM" w:eastAsia="ru-RU"/>
        </w:rPr>
        <w:t>.-րդ</w:t>
      </w:r>
      <w:r w:rsidRPr="00A608BD">
        <w:rPr>
          <w:rFonts w:ascii="GHEA Grapalat" w:eastAsia="Calibri" w:hAnsi="GHEA Grapalat" w:cs="Times New Roman"/>
          <w:color w:val="000000"/>
          <w:sz w:val="24"/>
          <w:szCs w:val="24"/>
          <w:lang w:val="hy-AM"/>
        </w:rPr>
        <w:t xml:space="preserve"> հոդվածը լրացնել նոր 7-րդ մասով՝ հետևյալ բովանդակությամբ</w:t>
      </w:r>
      <w:r w:rsidRPr="00A608BD">
        <w:rPr>
          <w:rFonts w:ascii="Times New Roman" w:eastAsia="Calibri" w:hAnsi="Times New Roman" w:cs="Times New Roman"/>
          <w:color w:val="000000"/>
          <w:sz w:val="24"/>
          <w:szCs w:val="24"/>
          <w:lang w:val="hy-AM"/>
        </w:rPr>
        <w:t>․</w:t>
      </w:r>
    </w:p>
    <w:p w14:paraId="037E2E44" w14:textId="1AFC6189" w:rsidR="00A608BD" w:rsidRPr="00A608BD" w:rsidRDefault="00A608BD" w:rsidP="00A608BD">
      <w:pPr>
        <w:spacing w:after="0" w:line="360" w:lineRule="auto"/>
        <w:ind w:firstLine="709"/>
        <w:jc w:val="both"/>
        <w:rPr>
          <w:rFonts w:ascii="GHEA Grapalat" w:eastAsia="Calibri" w:hAnsi="GHEA Grapalat" w:cs="Times New Roman"/>
          <w:color w:val="000000"/>
          <w:sz w:val="24"/>
          <w:szCs w:val="24"/>
          <w:lang w:val="hy-AM"/>
        </w:rPr>
      </w:pPr>
      <w:r w:rsidRPr="00A608BD">
        <w:rPr>
          <w:rFonts w:ascii="GHEA Grapalat" w:eastAsia="Calibri" w:hAnsi="GHEA Grapalat" w:cs="Times New Roman"/>
          <w:color w:val="000000"/>
          <w:sz w:val="24"/>
          <w:szCs w:val="24"/>
          <w:lang w:val="hy-AM"/>
        </w:rPr>
        <w:t>«</w:t>
      </w:r>
      <w:r w:rsidR="00D868EC" w:rsidRPr="00D868EC">
        <w:rPr>
          <w:rFonts w:ascii="GHEA Grapalat" w:eastAsia="Calibri" w:hAnsi="GHEA Grapalat" w:cs="Times New Roman"/>
          <w:color w:val="000000"/>
          <w:sz w:val="24"/>
          <w:szCs w:val="24"/>
          <w:lang w:val="hy-AM"/>
        </w:rPr>
        <w:t>7. Յ</w:t>
      </w:r>
      <w:r w:rsidRPr="00A608BD">
        <w:rPr>
          <w:rFonts w:ascii="GHEA Grapalat" w:eastAsia="Calibri" w:hAnsi="GHEA Grapalat" w:cs="Times New Roman"/>
          <w:color w:val="000000"/>
          <w:sz w:val="24"/>
          <w:szCs w:val="24"/>
          <w:lang w:val="hy-AM"/>
        </w:rPr>
        <w:t>ուրաքանչյուր ամիս տոպոգրաֆիական հանույթային աշխատանքների կատարման միջոցով գետի հունի վիճակի ու կայունության մշտադիտարկումներ չիրականացնելը՝</w:t>
      </w:r>
    </w:p>
    <w:p w14:paraId="1AC18F64" w14:textId="554BE55F" w:rsidR="00A608BD" w:rsidRPr="00A608BD" w:rsidRDefault="00A608BD" w:rsidP="00A608BD">
      <w:pPr>
        <w:spacing w:after="0" w:line="360" w:lineRule="auto"/>
        <w:ind w:firstLine="709"/>
        <w:jc w:val="both"/>
        <w:rPr>
          <w:rFonts w:ascii="GHEA Grapalat" w:eastAsia="Calibri" w:hAnsi="GHEA Grapalat" w:cs="Times New Roman"/>
          <w:sz w:val="24"/>
          <w:szCs w:val="24"/>
          <w:lang w:val="hy-AM"/>
        </w:rPr>
      </w:pPr>
      <w:r w:rsidRPr="00A608BD">
        <w:rPr>
          <w:rFonts w:ascii="GHEA Grapalat" w:eastAsia="Calibri" w:hAnsi="GHEA Grapalat" w:cs="Times New Roman"/>
          <w:color w:val="000000"/>
          <w:sz w:val="24"/>
          <w:szCs w:val="24"/>
          <w:lang w:val="hy-AM"/>
        </w:rPr>
        <w:t xml:space="preserve">առաջացնում է </w:t>
      </w:r>
      <w:r w:rsidRPr="00A608BD">
        <w:rPr>
          <w:rFonts w:ascii="GHEA Grapalat" w:eastAsia="Calibri" w:hAnsi="GHEA Grapalat" w:cs="Times New Roman"/>
          <w:color w:val="000000"/>
          <w:sz w:val="24"/>
          <w:szCs w:val="24"/>
          <w:shd w:val="clear" w:color="auto" w:fill="FFFFFF"/>
          <w:lang w:val="hy-AM"/>
        </w:rPr>
        <w:t xml:space="preserve">տուգանքի նշանակում պաշտոնատար անձանց նկատմամբ` սահմանված նվազագույն աշխատավարձի </w:t>
      </w:r>
      <w:r w:rsidR="009E1A07" w:rsidRPr="00C045A5">
        <w:rPr>
          <w:rFonts w:ascii="Arial" w:hAnsi="Arial" w:cs="Arial"/>
          <w:color w:val="000000"/>
          <w:sz w:val="21"/>
          <w:szCs w:val="21"/>
          <w:shd w:val="clear" w:color="auto" w:fill="FFFFFF"/>
          <w:lang w:val="hy-AM"/>
        </w:rPr>
        <w:t xml:space="preserve"> </w:t>
      </w:r>
      <w:r w:rsidR="009E1A07" w:rsidRPr="00C045A5">
        <w:rPr>
          <w:rFonts w:ascii="GHEA Grapalat" w:eastAsia="Calibri" w:hAnsi="GHEA Grapalat" w:cs="Times New Roman"/>
          <w:color w:val="000000"/>
          <w:sz w:val="24"/>
          <w:szCs w:val="24"/>
          <w:shd w:val="clear" w:color="auto" w:fill="FFFFFF"/>
          <w:lang w:val="hy-AM"/>
        </w:rPr>
        <w:t>չորսհարյուրապատիկից մինչև վեցհարյուրապատիկի</w:t>
      </w:r>
      <w:r w:rsidR="00C045A5" w:rsidRPr="00C045A5">
        <w:rPr>
          <w:rFonts w:ascii="GHEA Grapalat" w:eastAsia="Calibri" w:hAnsi="GHEA Grapalat" w:cs="Times New Roman"/>
          <w:color w:val="000000"/>
          <w:sz w:val="24"/>
          <w:szCs w:val="24"/>
          <w:shd w:val="clear" w:color="auto" w:fill="FFFFFF"/>
          <w:lang w:val="hy-AM"/>
        </w:rPr>
        <w:t xml:space="preserve"> </w:t>
      </w:r>
      <w:r w:rsidRPr="00C045A5">
        <w:rPr>
          <w:rFonts w:ascii="GHEA Grapalat" w:eastAsia="Calibri" w:hAnsi="GHEA Grapalat" w:cs="Times New Roman"/>
          <w:color w:val="000000"/>
          <w:sz w:val="24"/>
          <w:szCs w:val="24"/>
          <w:shd w:val="clear" w:color="auto" w:fill="FFFFFF"/>
          <w:lang w:val="hy-AM"/>
        </w:rPr>
        <w:t>չափով:</w:t>
      </w:r>
      <w:r w:rsidRPr="00C045A5">
        <w:rPr>
          <w:rFonts w:ascii="GHEA Grapalat" w:eastAsia="Calibri" w:hAnsi="GHEA Grapalat" w:cs="Times New Roman"/>
          <w:color w:val="000000"/>
          <w:sz w:val="24"/>
          <w:szCs w:val="24"/>
          <w:lang w:val="hy-AM"/>
        </w:rPr>
        <w:t>»։</w:t>
      </w:r>
    </w:p>
    <w:p w14:paraId="356A2999" w14:textId="20FE6DF7" w:rsidR="004D4E90" w:rsidRPr="00B17FD7" w:rsidRDefault="004D4E90" w:rsidP="004D4E90">
      <w:pPr>
        <w:shd w:val="clear" w:color="auto" w:fill="FFFFFF"/>
        <w:tabs>
          <w:tab w:val="left" w:pos="851"/>
        </w:tabs>
        <w:ind w:firstLine="720"/>
        <w:jc w:val="both"/>
        <w:rPr>
          <w:rFonts w:ascii="GHEA Grapalat" w:eastAsia="Times New Roman" w:hAnsi="GHEA Grapalat" w:cs="Times New Roman"/>
          <w:sz w:val="24"/>
          <w:szCs w:val="24"/>
          <w:lang w:val="hy-AM" w:eastAsia="ru-RU"/>
        </w:rPr>
      </w:pPr>
      <w:r w:rsidRPr="00A608BD">
        <w:rPr>
          <w:rFonts w:ascii="GHEA Grapalat" w:hAnsi="GHEA Grapalat"/>
          <w:b/>
          <w:sz w:val="24"/>
          <w:szCs w:val="24"/>
          <w:shd w:val="clear" w:color="auto" w:fill="FFFFFF"/>
          <w:lang w:val="hy-AM"/>
        </w:rPr>
        <w:t>Հոդված</w:t>
      </w:r>
      <w:r w:rsidR="006F6A60">
        <w:rPr>
          <w:rFonts w:ascii="GHEA Grapalat" w:hAnsi="GHEA Grapalat"/>
          <w:b/>
          <w:sz w:val="24"/>
          <w:szCs w:val="24"/>
          <w:shd w:val="clear" w:color="auto" w:fill="FFFFFF"/>
          <w:lang w:val="hy-AM"/>
        </w:rPr>
        <w:t xml:space="preserve"> 11</w:t>
      </w:r>
      <w:r w:rsidRPr="00A608BD">
        <w:rPr>
          <w:rFonts w:ascii="GHEA Grapalat" w:hAnsi="GHEA Grapalat"/>
          <w:b/>
          <w:sz w:val="24"/>
          <w:szCs w:val="24"/>
          <w:shd w:val="clear" w:color="auto" w:fill="FFFFFF"/>
          <w:lang w:val="hy-AM"/>
        </w:rPr>
        <w:t>.</w:t>
      </w:r>
      <w:r w:rsidRPr="00B17FD7">
        <w:rPr>
          <w:rFonts w:ascii="GHEA Grapalat" w:hAnsi="GHEA Grapalat"/>
          <w:sz w:val="24"/>
          <w:szCs w:val="24"/>
          <w:shd w:val="clear" w:color="auto" w:fill="FFFFFF"/>
          <w:lang w:val="hy-AM"/>
        </w:rPr>
        <w:t xml:space="preserve"> </w:t>
      </w:r>
      <w:r w:rsidRPr="00B17FD7">
        <w:rPr>
          <w:rFonts w:ascii="GHEA Grapalat" w:eastAsia="Calibri" w:hAnsi="GHEA Grapalat" w:cs="Times New Roman"/>
          <w:sz w:val="24"/>
          <w:szCs w:val="24"/>
          <w:lang w:val="hy-AM" w:eastAsia="ru-RU"/>
        </w:rPr>
        <w:t>Օրենսգրքի 108-րդ, 109-րդ և 109</w:t>
      </w:r>
      <w:r w:rsidRPr="00B17FD7">
        <w:rPr>
          <w:rFonts w:ascii="GHEA Grapalat" w:eastAsia="Times New Roman" w:hAnsi="GHEA Grapalat" w:cs="GHEA Grapalat"/>
          <w:bCs/>
          <w:sz w:val="24"/>
          <w:szCs w:val="24"/>
          <w:vertAlign w:val="superscript"/>
          <w:lang w:val="hy-AM" w:eastAsia="ru-RU"/>
        </w:rPr>
        <w:t>1</w:t>
      </w:r>
      <w:r w:rsidRPr="00B17FD7">
        <w:rPr>
          <w:rFonts w:ascii="GHEA Grapalat" w:eastAsia="Calibri" w:hAnsi="GHEA Grapalat" w:cs="Times New Roman"/>
          <w:sz w:val="24"/>
          <w:szCs w:val="24"/>
          <w:lang w:val="hy-AM" w:eastAsia="ru-RU"/>
        </w:rPr>
        <w:t>-</w:t>
      </w:r>
      <w:r w:rsidRPr="00B17FD7">
        <w:rPr>
          <w:rFonts w:ascii="GHEA Grapalat" w:eastAsia="Calibri" w:hAnsi="GHEA Grapalat" w:cs="GHEA Grapalat"/>
          <w:sz w:val="24"/>
          <w:szCs w:val="24"/>
          <w:lang w:val="hy-AM" w:eastAsia="ru-RU"/>
        </w:rPr>
        <w:t>ին</w:t>
      </w:r>
      <w:r w:rsidRPr="00B17FD7">
        <w:rPr>
          <w:rFonts w:ascii="GHEA Grapalat" w:eastAsia="Calibri" w:hAnsi="GHEA Grapalat" w:cs="Times New Roman"/>
          <w:sz w:val="24"/>
          <w:szCs w:val="24"/>
          <w:lang w:val="hy-AM" w:eastAsia="ru-RU"/>
        </w:rPr>
        <w:t xml:space="preserve"> հոդվածները շարադրել հետևյալ խմբագրությամբ.</w:t>
      </w:r>
    </w:p>
    <w:p w14:paraId="44CAAB13" w14:textId="15B559C0" w:rsidR="004D4E90" w:rsidRPr="00B17FD7" w:rsidRDefault="004D4E90" w:rsidP="004D4E90">
      <w:pPr>
        <w:spacing w:after="0"/>
        <w:ind w:firstLine="720"/>
        <w:jc w:val="both"/>
        <w:rPr>
          <w:rFonts w:ascii="GHEA Grapalat" w:eastAsia="Times New Roman" w:hAnsi="GHEA Grapalat" w:cs="Sylfaen"/>
          <w:b/>
          <w:bCs/>
          <w:color w:val="000000"/>
          <w:sz w:val="24"/>
          <w:szCs w:val="24"/>
          <w:lang w:val="hy-AM" w:eastAsia="ru-RU"/>
        </w:rPr>
      </w:pPr>
      <w:r w:rsidRPr="00B17FD7">
        <w:rPr>
          <w:rFonts w:ascii="GHEA Grapalat" w:eastAsia="Times New Roman" w:hAnsi="GHEA Grapalat" w:cs="Sylfaen"/>
          <w:sz w:val="24"/>
          <w:szCs w:val="24"/>
          <w:lang w:val="hy-AM" w:eastAsia="ru-RU"/>
        </w:rPr>
        <w:t>«</w:t>
      </w:r>
      <w:r w:rsidRPr="00B17FD7">
        <w:rPr>
          <w:rFonts w:ascii="GHEA Grapalat" w:eastAsia="Times New Roman" w:hAnsi="GHEA Grapalat" w:cs="Sylfaen"/>
          <w:b/>
          <w:sz w:val="24"/>
          <w:szCs w:val="24"/>
          <w:lang w:val="hy-AM" w:eastAsia="ru-RU"/>
        </w:rPr>
        <w:t xml:space="preserve">Հոդված 108. </w:t>
      </w:r>
      <w:r w:rsidRPr="00B17FD7">
        <w:rPr>
          <w:rFonts w:ascii="GHEA Grapalat" w:eastAsia="Times New Roman" w:hAnsi="GHEA Grapalat" w:cs="Sylfaen"/>
          <w:b/>
          <w:bCs/>
          <w:color w:val="000000"/>
          <w:sz w:val="24"/>
          <w:szCs w:val="24"/>
          <w:lang w:val="hy-AM" w:eastAsia="ru-RU"/>
        </w:rPr>
        <w:t>Բույսերի կարանտին վնասակար օրգանիզմների դեմ պայքարի կանոնները խախտելը</w:t>
      </w:r>
    </w:p>
    <w:p w14:paraId="2E11BF3C" w14:textId="77777777" w:rsidR="004D4E90" w:rsidRPr="00B17FD7" w:rsidRDefault="004D4E90" w:rsidP="004D4E90">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Բույսերի կարանտին վնասակար օրգանիզմների դեմ պայքարի կանոնները խախտելը՝</w:t>
      </w:r>
    </w:p>
    <w:p w14:paraId="79E237A3" w14:textId="77777777" w:rsidR="004D4E90" w:rsidRPr="00B17FD7" w:rsidRDefault="004D4E90" w:rsidP="004D4E90">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առաջացնում է տուգանքի նշանակում ֆիզիկական անձանց նկատմամբ` սահմանված նվազագույն աշխատավարձի հիսնապատիկից հարյուրապատիկի չափով, պաշտոնատար անձանց նկատմամբ` հարյուրապատիկից երկուհարյուրապատիկի չափով:</w:t>
      </w:r>
    </w:p>
    <w:p w14:paraId="767D560F" w14:textId="178C972C" w:rsidR="004D4E90" w:rsidRPr="00B17FD7" w:rsidRDefault="004D4E90" w:rsidP="004D4E90">
      <w:pPr>
        <w:spacing w:after="0"/>
        <w:ind w:firstLine="720"/>
        <w:jc w:val="both"/>
        <w:rPr>
          <w:rFonts w:ascii="GHEA Grapalat" w:eastAsia="Times New Roman" w:hAnsi="GHEA Grapalat" w:cs="Sylfaen"/>
          <w:b/>
          <w:bCs/>
          <w:color w:val="000000"/>
          <w:sz w:val="24"/>
          <w:szCs w:val="24"/>
          <w:lang w:val="hy-AM" w:eastAsia="ru-RU"/>
        </w:rPr>
      </w:pPr>
      <w:r w:rsidRPr="00B17FD7">
        <w:rPr>
          <w:rFonts w:ascii="GHEA Grapalat" w:eastAsia="Times New Roman" w:hAnsi="GHEA Grapalat" w:cs="Sylfaen"/>
          <w:b/>
          <w:bCs/>
          <w:color w:val="000000"/>
          <w:sz w:val="24"/>
          <w:szCs w:val="24"/>
          <w:lang w:val="hy-AM" w:eastAsia="ru-RU"/>
        </w:rPr>
        <w:lastRenderedPageBreak/>
        <w:t>Հոդված 109. Կարանտին բուսասանիտարական հսկողության ենթակա ապրանքներն առանց կարանտին բուսասանիտարական հսկողության ենթարկելու ներմուծելը</w:t>
      </w:r>
    </w:p>
    <w:p w14:paraId="415B6261" w14:textId="0CF1DA09" w:rsidR="004D4E90" w:rsidRPr="00B17FD7" w:rsidRDefault="00683555" w:rsidP="004D4E90">
      <w:pPr>
        <w:spacing w:after="0"/>
        <w:ind w:firstLine="720"/>
        <w:jc w:val="both"/>
        <w:rPr>
          <w:rFonts w:ascii="GHEA Grapalat" w:eastAsia="Times New Roman" w:hAnsi="GHEA Grapalat" w:cs="Sylfaen"/>
          <w:bCs/>
          <w:color w:val="000000"/>
          <w:sz w:val="24"/>
          <w:szCs w:val="24"/>
          <w:lang w:val="hy-AM" w:eastAsia="ru-RU"/>
        </w:rPr>
      </w:pPr>
      <w:r w:rsidRPr="00B17FD7">
        <w:rPr>
          <w:rFonts w:ascii="GHEA Grapalat" w:eastAsia="Times New Roman" w:hAnsi="GHEA Grapalat" w:cs="Sylfaen"/>
          <w:bCs/>
          <w:color w:val="000000"/>
          <w:sz w:val="24"/>
          <w:szCs w:val="24"/>
          <w:lang w:val="hy-AM" w:eastAsia="ru-RU"/>
        </w:rPr>
        <w:t>1.</w:t>
      </w:r>
      <w:r w:rsidR="004D4E90" w:rsidRPr="00B17FD7">
        <w:rPr>
          <w:rFonts w:ascii="GHEA Grapalat" w:eastAsia="Times New Roman" w:hAnsi="GHEA Grapalat" w:cs="Sylfaen"/>
          <w:bCs/>
          <w:color w:val="000000"/>
          <w:sz w:val="24"/>
          <w:szCs w:val="24"/>
          <w:lang w:val="hy-AM" w:eastAsia="ru-RU"/>
        </w:rPr>
        <w:t>Կարանտին բուսասանիտարական հսկողության ենթակա ապրանքներն առանց կարանտին բուսասանիտարական հսկողության ենթարկելու ներմուծելը</w:t>
      </w:r>
    </w:p>
    <w:p w14:paraId="69D9F07D" w14:textId="77777777" w:rsidR="004D4E90" w:rsidRPr="00B17FD7" w:rsidRDefault="004D4E90" w:rsidP="004D4E90">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առաջացնում է տուգանքի նշանակում ֆիզիկական անձանց նկատմամբ` սահմանված նվազագույն աշխատավարձի հիսնապատիկից հարյուրապատիկի չափով, պաշտոնատար անձանց նկատմամբ` հարյուրապատիկից երկուհարյուրապատիկի չափով:</w:t>
      </w:r>
    </w:p>
    <w:p w14:paraId="68EBCFA9" w14:textId="6D6A580F" w:rsidR="004D4E90" w:rsidRPr="00B17FD7" w:rsidRDefault="004D4E90" w:rsidP="004D4E90">
      <w:pPr>
        <w:spacing w:after="0"/>
        <w:ind w:firstLine="720"/>
        <w:jc w:val="both"/>
        <w:rPr>
          <w:rFonts w:ascii="GHEA Grapalat" w:eastAsia="Times New Roman" w:hAnsi="GHEA Grapalat" w:cs="Sylfaen"/>
          <w:b/>
          <w:bCs/>
          <w:color w:val="000000"/>
          <w:sz w:val="24"/>
          <w:szCs w:val="24"/>
          <w:lang w:val="hy-AM" w:eastAsia="ru-RU"/>
        </w:rPr>
      </w:pPr>
      <w:r w:rsidRPr="00B17FD7">
        <w:rPr>
          <w:rFonts w:ascii="GHEA Grapalat" w:eastAsia="Times New Roman" w:hAnsi="GHEA Grapalat" w:cs="Sylfaen"/>
          <w:b/>
          <w:bCs/>
          <w:color w:val="000000"/>
          <w:sz w:val="24"/>
          <w:szCs w:val="24"/>
          <w:lang w:val="hy-AM" w:eastAsia="ru-RU"/>
        </w:rPr>
        <w:t>Հոդված 109</w:t>
      </w:r>
      <w:r w:rsidRPr="00B17FD7">
        <w:rPr>
          <w:rFonts w:ascii="GHEA Grapalat" w:eastAsia="Times New Roman" w:hAnsi="GHEA Grapalat" w:cs="GHEA Grapalat"/>
          <w:bCs/>
          <w:sz w:val="24"/>
          <w:szCs w:val="24"/>
          <w:vertAlign w:val="superscript"/>
          <w:lang w:val="hy-AM" w:eastAsia="ru-RU"/>
        </w:rPr>
        <w:t>1</w:t>
      </w:r>
      <w:r w:rsidRPr="00B17FD7">
        <w:rPr>
          <w:rFonts w:ascii="Cambria Math" w:eastAsia="MS Gothic" w:hAnsi="Cambria Math" w:cs="Cambria Math"/>
          <w:b/>
          <w:bCs/>
          <w:color w:val="000000"/>
          <w:sz w:val="24"/>
          <w:szCs w:val="24"/>
          <w:lang w:val="hy-AM" w:eastAsia="ru-RU"/>
        </w:rPr>
        <w:t>․</w:t>
      </w:r>
      <w:r w:rsidRPr="00B17FD7">
        <w:rPr>
          <w:rFonts w:ascii="GHEA Grapalat" w:eastAsia="Times New Roman" w:hAnsi="GHEA Grapalat" w:cs="Sylfaen"/>
          <w:b/>
          <w:bCs/>
          <w:color w:val="000000"/>
          <w:sz w:val="24"/>
          <w:szCs w:val="24"/>
          <w:lang w:val="hy-AM" w:eastAsia="ru-RU"/>
        </w:rPr>
        <w:t xml:space="preserve"> Ժամկետանց, անորակ և Հայաստանի Հանրապետությունում չգրանցված և համապատասխան անվանացանկում  չընդգրկված պետսիցիդների և ագրոքիմիկատների իրացումը</w:t>
      </w:r>
    </w:p>
    <w:p w14:paraId="398A87F2" w14:textId="1CFBF228" w:rsidR="004D4E90" w:rsidRPr="00B17FD7" w:rsidRDefault="00683555" w:rsidP="004D4E90">
      <w:pPr>
        <w:spacing w:after="0"/>
        <w:ind w:firstLine="720"/>
        <w:jc w:val="both"/>
        <w:rPr>
          <w:rFonts w:ascii="GHEA Grapalat" w:eastAsia="Times New Roman" w:hAnsi="GHEA Grapalat" w:cs="Sylfaen"/>
          <w:bCs/>
          <w:color w:val="000000"/>
          <w:sz w:val="24"/>
          <w:szCs w:val="24"/>
          <w:lang w:val="hy-AM" w:eastAsia="ru-RU"/>
        </w:rPr>
      </w:pPr>
      <w:r w:rsidRPr="00B17FD7">
        <w:rPr>
          <w:rFonts w:ascii="GHEA Grapalat" w:eastAsia="Times New Roman" w:hAnsi="GHEA Grapalat" w:cs="Sylfaen"/>
          <w:bCs/>
          <w:color w:val="000000"/>
          <w:sz w:val="24"/>
          <w:szCs w:val="24"/>
          <w:lang w:val="hy-AM" w:eastAsia="ru-RU"/>
        </w:rPr>
        <w:t>1.</w:t>
      </w:r>
      <w:r w:rsidR="003878E3" w:rsidRPr="00B17FD7">
        <w:rPr>
          <w:rFonts w:ascii="GHEA Grapalat" w:eastAsia="Times New Roman" w:hAnsi="GHEA Grapalat" w:cs="Sylfaen"/>
          <w:bCs/>
          <w:color w:val="000000"/>
          <w:sz w:val="24"/>
          <w:szCs w:val="24"/>
          <w:lang w:val="hy-AM" w:eastAsia="ru-RU"/>
        </w:rPr>
        <w:t xml:space="preserve">Ժամկետանց, անորակ, </w:t>
      </w:r>
      <w:r w:rsidR="004D4E90" w:rsidRPr="00B17FD7">
        <w:rPr>
          <w:rFonts w:ascii="GHEA Grapalat" w:eastAsia="Times New Roman" w:hAnsi="GHEA Grapalat" w:cs="Sylfaen"/>
          <w:bCs/>
          <w:color w:val="000000"/>
          <w:sz w:val="24"/>
          <w:szCs w:val="24"/>
          <w:lang w:val="hy-AM" w:eastAsia="ru-RU"/>
        </w:rPr>
        <w:t>Հայաստանի Հանրապետությունում չգրանցվա</w:t>
      </w:r>
      <w:r w:rsidR="00C07290" w:rsidRPr="00B17FD7">
        <w:rPr>
          <w:rFonts w:ascii="GHEA Grapalat" w:eastAsia="Times New Roman" w:hAnsi="GHEA Grapalat" w:cs="Sylfaen"/>
          <w:bCs/>
          <w:color w:val="000000"/>
          <w:sz w:val="24"/>
          <w:szCs w:val="24"/>
          <w:lang w:val="hy-AM" w:eastAsia="ru-RU"/>
        </w:rPr>
        <w:t xml:space="preserve">ծ </w:t>
      </w:r>
      <w:r w:rsidR="003878E3" w:rsidRPr="00B17FD7">
        <w:rPr>
          <w:rFonts w:ascii="GHEA Grapalat" w:eastAsia="Times New Roman" w:hAnsi="GHEA Grapalat" w:cs="Sylfaen"/>
          <w:bCs/>
          <w:color w:val="000000"/>
          <w:sz w:val="24"/>
          <w:szCs w:val="24"/>
          <w:lang w:val="hy-AM" w:eastAsia="ru-RU"/>
        </w:rPr>
        <w:t xml:space="preserve">կամ </w:t>
      </w:r>
      <w:r w:rsidR="00C07290" w:rsidRPr="00B17FD7">
        <w:rPr>
          <w:rFonts w:ascii="GHEA Grapalat" w:eastAsia="Times New Roman" w:hAnsi="GHEA Grapalat" w:cs="Sylfaen"/>
          <w:bCs/>
          <w:color w:val="000000"/>
          <w:sz w:val="24"/>
          <w:szCs w:val="24"/>
          <w:lang w:val="hy-AM" w:eastAsia="ru-RU"/>
        </w:rPr>
        <w:t xml:space="preserve"> համապատասխան անվանացանկում </w:t>
      </w:r>
      <w:r w:rsidR="004D4E90" w:rsidRPr="00B17FD7">
        <w:rPr>
          <w:rFonts w:ascii="GHEA Grapalat" w:eastAsia="Times New Roman" w:hAnsi="GHEA Grapalat" w:cs="Sylfaen"/>
          <w:bCs/>
          <w:color w:val="000000"/>
          <w:sz w:val="24"/>
          <w:szCs w:val="24"/>
          <w:lang w:val="hy-AM" w:eastAsia="ru-RU"/>
        </w:rPr>
        <w:t>չընդգրկված պես</w:t>
      </w:r>
      <w:r w:rsidR="0008645C" w:rsidRPr="00B17FD7">
        <w:rPr>
          <w:rFonts w:ascii="GHEA Grapalat" w:eastAsia="Times New Roman" w:hAnsi="GHEA Grapalat" w:cs="Sylfaen"/>
          <w:bCs/>
          <w:color w:val="000000"/>
          <w:sz w:val="24"/>
          <w:szCs w:val="24"/>
          <w:lang w:val="hy-AM" w:eastAsia="ru-RU"/>
        </w:rPr>
        <w:t>տ</w:t>
      </w:r>
      <w:r w:rsidR="004D4E90" w:rsidRPr="00B17FD7">
        <w:rPr>
          <w:rFonts w:ascii="GHEA Grapalat" w:eastAsia="Times New Roman" w:hAnsi="GHEA Grapalat" w:cs="Sylfaen"/>
          <w:bCs/>
          <w:color w:val="000000"/>
          <w:sz w:val="24"/>
          <w:szCs w:val="24"/>
          <w:lang w:val="hy-AM" w:eastAsia="ru-RU"/>
        </w:rPr>
        <w:t>իցիդների և ագրոքիմիկատների իրացումը</w:t>
      </w:r>
    </w:p>
    <w:p w14:paraId="128E2AEE" w14:textId="5653EB09" w:rsidR="004D4E90" w:rsidRPr="00B17FD7" w:rsidRDefault="004D4E90" w:rsidP="004D4E90">
      <w:pPr>
        <w:spacing w:after="0"/>
        <w:ind w:firstLine="720"/>
        <w:jc w:val="both"/>
        <w:rPr>
          <w:rFonts w:ascii="GHEA Grapalat" w:eastAsia="Times New Roman" w:hAnsi="GHEA Grapalat" w:cs="Sylfaen"/>
          <w:bCs/>
          <w:color w:val="000000"/>
          <w:sz w:val="24"/>
          <w:szCs w:val="24"/>
          <w:lang w:val="hy-AM" w:eastAsia="ru-RU"/>
        </w:rPr>
      </w:pPr>
      <w:r w:rsidRPr="00B17FD7">
        <w:rPr>
          <w:rFonts w:ascii="GHEA Grapalat" w:eastAsia="Times New Roman" w:hAnsi="GHEA Grapalat" w:cs="Sylfaen"/>
          <w:bCs/>
          <w:color w:val="000000"/>
          <w:sz w:val="24"/>
          <w:szCs w:val="24"/>
          <w:lang w:val="hy-AM" w:eastAsia="ru-RU"/>
        </w:rPr>
        <w:t xml:space="preserve">առաջացնում է տուգանքի նշանակում ֆիզիկական անձանց նկատմամբ` սահմանված նվազագույն աշխատավարձի </w:t>
      </w:r>
      <w:r w:rsidR="001440CF" w:rsidRPr="00C045A5">
        <w:rPr>
          <w:rFonts w:ascii="GHEA Grapalat" w:eastAsia="Times New Roman" w:hAnsi="GHEA Grapalat" w:cs="Sylfaen"/>
          <w:bCs/>
          <w:color w:val="000000"/>
          <w:sz w:val="24"/>
          <w:szCs w:val="24"/>
          <w:lang w:val="hy-AM" w:eastAsia="ru-RU"/>
        </w:rPr>
        <w:t xml:space="preserve"> հարյուրապատիկից հարյուրհիսնապատիկի</w:t>
      </w:r>
      <w:r w:rsidR="001440CF" w:rsidRPr="00C045A5">
        <w:rPr>
          <w:rFonts w:ascii="Calibri" w:eastAsia="Times New Roman" w:hAnsi="Calibri" w:cs="Calibri"/>
          <w:bCs/>
          <w:color w:val="000000"/>
          <w:sz w:val="24"/>
          <w:szCs w:val="24"/>
          <w:lang w:val="hy-AM" w:eastAsia="ru-RU"/>
        </w:rPr>
        <w:t> </w:t>
      </w:r>
      <w:r w:rsidRPr="00C045A5">
        <w:rPr>
          <w:rFonts w:ascii="GHEA Grapalat" w:eastAsia="Times New Roman" w:hAnsi="GHEA Grapalat" w:cs="Sylfaen"/>
          <w:bCs/>
          <w:color w:val="000000"/>
          <w:sz w:val="24"/>
          <w:szCs w:val="24"/>
          <w:lang w:val="hy-AM" w:eastAsia="ru-RU"/>
        </w:rPr>
        <w:t xml:space="preserve"> չափով, պաշտոնատար անձանց նկատմամբ` </w:t>
      </w:r>
      <w:r w:rsidR="00FB5392" w:rsidRPr="00C045A5">
        <w:rPr>
          <w:rFonts w:ascii="GHEA Grapalat" w:eastAsia="Times New Roman" w:hAnsi="GHEA Grapalat" w:cs="Sylfaen"/>
          <w:bCs/>
          <w:color w:val="000000"/>
          <w:sz w:val="24"/>
          <w:szCs w:val="24"/>
          <w:lang w:val="hy-AM" w:eastAsia="ru-RU"/>
        </w:rPr>
        <w:t xml:space="preserve">երեքհարյուրապատիկից չորսհարյուրապատիկի </w:t>
      </w:r>
      <w:r w:rsidRPr="00C045A5">
        <w:rPr>
          <w:rFonts w:ascii="GHEA Grapalat" w:eastAsia="Times New Roman" w:hAnsi="GHEA Grapalat" w:cs="Sylfaen"/>
          <w:bCs/>
          <w:color w:val="000000"/>
          <w:sz w:val="24"/>
          <w:szCs w:val="24"/>
          <w:lang w:val="hy-AM" w:eastAsia="ru-RU"/>
        </w:rPr>
        <w:t>չափով:</w:t>
      </w:r>
    </w:p>
    <w:p w14:paraId="084B60C0" w14:textId="4ECB601E" w:rsidR="00AD42C3" w:rsidRPr="00B17FD7" w:rsidRDefault="00AD42C3" w:rsidP="004D4E90">
      <w:pPr>
        <w:spacing w:after="0"/>
        <w:ind w:firstLine="720"/>
        <w:jc w:val="both"/>
        <w:rPr>
          <w:rFonts w:ascii="GHEA Grapalat" w:eastAsia="Times New Roman" w:hAnsi="GHEA Grapalat" w:cs="Sylfaen"/>
          <w:bCs/>
          <w:color w:val="000000"/>
          <w:sz w:val="24"/>
          <w:szCs w:val="24"/>
          <w:lang w:val="hy-AM" w:eastAsia="ru-RU"/>
        </w:rPr>
      </w:pPr>
    </w:p>
    <w:p w14:paraId="32BB32C3" w14:textId="70843D98" w:rsidR="00AD42C3" w:rsidRPr="00B17FD7" w:rsidRDefault="00B5612F" w:rsidP="00AD42C3">
      <w:pPr>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Sylfaen"/>
          <w:b/>
          <w:bCs/>
          <w:color w:val="000000"/>
          <w:sz w:val="24"/>
          <w:szCs w:val="24"/>
          <w:lang w:val="hy-AM" w:eastAsia="ru-RU"/>
        </w:rPr>
        <w:t>Հոդված 1</w:t>
      </w:r>
      <w:r w:rsidR="006F6A60">
        <w:rPr>
          <w:rFonts w:ascii="GHEA Grapalat" w:eastAsia="Times New Roman" w:hAnsi="GHEA Grapalat" w:cs="Sylfaen"/>
          <w:b/>
          <w:bCs/>
          <w:color w:val="000000"/>
          <w:sz w:val="24"/>
          <w:szCs w:val="24"/>
          <w:lang w:val="hy-AM" w:eastAsia="ru-RU"/>
        </w:rPr>
        <w:t>2</w:t>
      </w:r>
      <w:r w:rsidR="00AD42C3" w:rsidRPr="00B17FD7">
        <w:rPr>
          <w:rFonts w:ascii="GHEA Grapalat" w:eastAsia="Times New Roman" w:hAnsi="GHEA Grapalat" w:cs="Sylfaen"/>
          <w:b/>
          <w:bCs/>
          <w:color w:val="000000"/>
          <w:sz w:val="24"/>
          <w:szCs w:val="24"/>
          <w:lang w:val="hy-AM" w:eastAsia="ru-RU"/>
        </w:rPr>
        <w:t>.</w:t>
      </w:r>
      <w:r w:rsidR="00AD42C3" w:rsidRPr="00B17FD7">
        <w:rPr>
          <w:rFonts w:ascii="GHEA Grapalat" w:eastAsia="Times New Roman" w:hAnsi="GHEA Grapalat" w:cs="Sylfaen"/>
          <w:bCs/>
          <w:color w:val="000000"/>
          <w:sz w:val="24"/>
          <w:szCs w:val="24"/>
          <w:lang w:val="hy-AM" w:eastAsia="ru-RU"/>
        </w:rPr>
        <w:t xml:space="preserve"> </w:t>
      </w:r>
      <w:r w:rsidR="00E246A8" w:rsidRPr="00B17FD7">
        <w:rPr>
          <w:rFonts w:ascii="GHEA Grapalat" w:eastAsia="Times New Roman" w:hAnsi="GHEA Grapalat" w:cs="GHEA Grapalat"/>
          <w:sz w:val="24"/>
          <w:szCs w:val="24"/>
          <w:lang w:val="hy-AM" w:eastAsia="ru-RU"/>
        </w:rPr>
        <w:t xml:space="preserve">Օրենսգրքի </w:t>
      </w:r>
      <w:r w:rsidR="00E246A8" w:rsidRPr="00B17FD7">
        <w:rPr>
          <w:rFonts w:ascii="GHEA Grapalat" w:eastAsia="Times New Roman" w:hAnsi="GHEA Grapalat" w:cs="GHEA Grapalat"/>
          <w:bCs/>
          <w:sz w:val="24"/>
          <w:szCs w:val="24"/>
          <w:lang w:val="hy-AM" w:eastAsia="ru-RU"/>
        </w:rPr>
        <w:t>109</w:t>
      </w:r>
      <w:r w:rsidR="00E246A8" w:rsidRPr="00B17FD7">
        <w:rPr>
          <w:rFonts w:ascii="GHEA Grapalat" w:eastAsia="Times New Roman" w:hAnsi="GHEA Grapalat" w:cs="GHEA Grapalat"/>
          <w:bCs/>
          <w:sz w:val="24"/>
          <w:szCs w:val="24"/>
          <w:vertAlign w:val="superscript"/>
          <w:lang w:val="hy-AM" w:eastAsia="ru-RU"/>
        </w:rPr>
        <w:t>2</w:t>
      </w:r>
      <w:r w:rsidR="00E246A8" w:rsidRPr="00B17FD7">
        <w:rPr>
          <w:rFonts w:ascii="GHEA Grapalat" w:eastAsia="Times New Roman" w:hAnsi="GHEA Grapalat" w:cs="GHEA Grapalat"/>
          <w:bCs/>
          <w:sz w:val="24"/>
          <w:szCs w:val="24"/>
          <w:lang w:val="hy-AM" w:eastAsia="ru-RU"/>
        </w:rPr>
        <w:t>.</w:t>
      </w:r>
      <w:r w:rsidR="009530A1" w:rsidRPr="00B17FD7">
        <w:rPr>
          <w:rFonts w:ascii="GHEA Grapalat" w:eastAsia="Times New Roman" w:hAnsi="GHEA Grapalat" w:cs="GHEA Grapalat"/>
          <w:sz w:val="24"/>
          <w:szCs w:val="24"/>
          <w:lang w:val="hy-AM" w:eastAsia="ru-RU"/>
        </w:rPr>
        <w:t>-րդ հոդվածի վերնագրում և տեքստում</w:t>
      </w:r>
      <w:r w:rsidR="00AD42C3" w:rsidRPr="00B17FD7">
        <w:rPr>
          <w:rFonts w:ascii="GHEA Grapalat" w:eastAsia="Times New Roman" w:hAnsi="GHEA Grapalat" w:cs="GHEA Grapalat"/>
          <w:sz w:val="24"/>
          <w:szCs w:val="24"/>
          <w:lang w:val="hy-AM" w:eastAsia="ru-RU"/>
        </w:rPr>
        <w:t xml:space="preserve"> «թունանյութերի և պարարտանյութերի» բառերը փոխարինել «պեստիցիդների և ագրոքիմիկատների» բառերով, </w:t>
      </w:r>
      <w:r w:rsidR="00E246A8" w:rsidRPr="00B17FD7">
        <w:rPr>
          <w:rFonts w:ascii="GHEA Grapalat" w:eastAsia="Times New Roman" w:hAnsi="GHEA Grapalat" w:cs="GHEA Grapalat"/>
          <w:sz w:val="24"/>
          <w:szCs w:val="24"/>
          <w:lang w:val="hy-AM" w:eastAsia="ru-RU"/>
        </w:rPr>
        <w:t xml:space="preserve">իսկ հոդվածի 1-ին մասի 2-րդ պարբերությունում </w:t>
      </w:r>
      <w:r w:rsidR="00AD42C3" w:rsidRPr="00B17FD7">
        <w:rPr>
          <w:rFonts w:ascii="GHEA Grapalat" w:eastAsia="Times New Roman" w:hAnsi="GHEA Grapalat" w:cs="GHEA Grapalat"/>
          <w:sz w:val="24"/>
          <w:szCs w:val="24"/>
          <w:lang w:val="hy-AM" w:eastAsia="ru-RU"/>
        </w:rPr>
        <w:t xml:space="preserve">«քսանապատիկի» բառը փոխարինել «հիսինապատիկի» բառով, </w:t>
      </w:r>
      <w:r w:rsidR="0039529C" w:rsidRPr="00B17FD7">
        <w:rPr>
          <w:rFonts w:ascii="GHEA Grapalat" w:eastAsia="Times New Roman" w:hAnsi="GHEA Grapalat" w:cs="GHEA Grapalat"/>
          <w:sz w:val="24"/>
          <w:szCs w:val="24"/>
          <w:lang w:val="hy-AM" w:eastAsia="ru-RU"/>
        </w:rPr>
        <w:t xml:space="preserve">իսկ </w:t>
      </w:r>
      <w:r w:rsidR="00AD42C3" w:rsidRPr="00B17FD7">
        <w:rPr>
          <w:rFonts w:ascii="GHEA Grapalat" w:eastAsia="Times New Roman" w:hAnsi="GHEA Grapalat" w:cs="GHEA Grapalat"/>
          <w:sz w:val="24"/>
          <w:szCs w:val="24"/>
          <w:lang w:val="hy-AM" w:eastAsia="ru-RU"/>
        </w:rPr>
        <w:t>«երեսնապատիկի» բառը</w:t>
      </w:r>
      <w:r w:rsidR="0039529C" w:rsidRPr="00B17FD7">
        <w:rPr>
          <w:rFonts w:ascii="GHEA Grapalat" w:eastAsia="Times New Roman" w:hAnsi="GHEA Grapalat" w:cs="GHEA Grapalat"/>
          <w:sz w:val="24"/>
          <w:szCs w:val="24"/>
          <w:lang w:val="hy-AM" w:eastAsia="ru-RU"/>
        </w:rPr>
        <w:t>՝</w:t>
      </w:r>
      <w:r w:rsidR="00AD42C3" w:rsidRPr="00B17FD7">
        <w:rPr>
          <w:rFonts w:ascii="GHEA Grapalat" w:eastAsia="Times New Roman" w:hAnsi="GHEA Grapalat" w:cs="GHEA Grapalat"/>
          <w:sz w:val="24"/>
          <w:szCs w:val="24"/>
          <w:lang w:val="hy-AM" w:eastAsia="ru-RU"/>
        </w:rPr>
        <w:t xml:space="preserve"> «հարյուրապատիկի» բառով։</w:t>
      </w:r>
    </w:p>
    <w:p w14:paraId="0AD23D81" w14:textId="52972154" w:rsidR="00EE620E" w:rsidRPr="00B17FD7" w:rsidRDefault="00EE620E" w:rsidP="007468E9">
      <w:pPr>
        <w:spacing w:after="0"/>
        <w:jc w:val="both"/>
        <w:rPr>
          <w:rFonts w:ascii="GHEA Grapalat" w:eastAsia="Times New Roman" w:hAnsi="GHEA Grapalat" w:cs="Sylfaen"/>
          <w:bCs/>
          <w:color w:val="000000"/>
          <w:sz w:val="24"/>
          <w:szCs w:val="24"/>
          <w:lang w:val="hy-AM" w:eastAsia="ru-RU"/>
        </w:rPr>
      </w:pPr>
    </w:p>
    <w:p w14:paraId="6E1523FA" w14:textId="51F8BF09" w:rsidR="00EE620E" w:rsidRPr="00B17FD7" w:rsidRDefault="00EE620E" w:rsidP="00EE620E">
      <w:pPr>
        <w:spacing w:after="0" w:line="360" w:lineRule="auto"/>
        <w:ind w:firstLine="720"/>
        <w:jc w:val="both"/>
        <w:rPr>
          <w:rFonts w:ascii="GHEA Grapalat" w:hAnsi="GHEA Grapalat"/>
          <w:sz w:val="24"/>
          <w:szCs w:val="24"/>
          <w:shd w:val="clear" w:color="auto" w:fill="FFFFFF"/>
          <w:lang w:val="hy-AM"/>
        </w:rPr>
      </w:pPr>
      <w:r w:rsidRPr="00B17FD7">
        <w:rPr>
          <w:rFonts w:ascii="GHEA Grapalat" w:hAnsi="GHEA Grapalat"/>
          <w:b/>
          <w:sz w:val="24"/>
          <w:szCs w:val="24"/>
          <w:shd w:val="clear" w:color="auto" w:fill="FFFFFF"/>
          <w:lang w:val="hy-AM"/>
        </w:rPr>
        <w:t xml:space="preserve"> Հոդված</w:t>
      </w:r>
      <w:r w:rsidR="006F6A60">
        <w:rPr>
          <w:rFonts w:ascii="GHEA Grapalat" w:hAnsi="GHEA Grapalat"/>
          <w:b/>
          <w:sz w:val="24"/>
          <w:szCs w:val="24"/>
          <w:shd w:val="clear" w:color="auto" w:fill="FFFFFF"/>
          <w:lang w:val="hy-AM"/>
        </w:rPr>
        <w:t xml:space="preserve"> 13</w:t>
      </w:r>
      <w:r w:rsidRPr="00B17FD7">
        <w:rPr>
          <w:rFonts w:ascii="GHEA Grapalat" w:hAnsi="GHEA Grapalat"/>
          <w:b/>
          <w:sz w:val="24"/>
          <w:szCs w:val="24"/>
          <w:shd w:val="clear" w:color="auto" w:fill="FFFFFF"/>
          <w:lang w:val="hy-AM"/>
        </w:rPr>
        <w:t>.</w:t>
      </w:r>
      <w:r w:rsidRPr="00B17FD7">
        <w:rPr>
          <w:rFonts w:ascii="GHEA Grapalat" w:hAnsi="GHEA Grapalat"/>
          <w:sz w:val="24"/>
          <w:szCs w:val="24"/>
          <w:shd w:val="clear" w:color="auto" w:fill="FFFFFF"/>
          <w:lang w:val="hy-AM"/>
        </w:rPr>
        <w:t xml:space="preserve"> </w:t>
      </w:r>
      <w:r w:rsidRPr="00B17FD7">
        <w:rPr>
          <w:rFonts w:ascii="GHEA Grapalat" w:eastAsia="Times New Roman" w:hAnsi="GHEA Grapalat" w:cs="GHEA Grapalat"/>
          <w:sz w:val="24"/>
          <w:szCs w:val="24"/>
          <w:lang w:val="hy-AM" w:eastAsia="ru-RU"/>
        </w:rPr>
        <w:t>Օրենսգիրքը լրացնել հետևյալ բովանդակությամբ 109</w:t>
      </w:r>
      <w:r w:rsidRPr="00B17FD7">
        <w:rPr>
          <w:rFonts w:ascii="GHEA Grapalat" w:eastAsia="Times New Roman" w:hAnsi="GHEA Grapalat" w:cs="GHEA Grapalat"/>
          <w:bCs/>
          <w:sz w:val="24"/>
          <w:szCs w:val="24"/>
          <w:vertAlign w:val="superscript"/>
          <w:lang w:val="hy-AM" w:eastAsia="ru-RU"/>
        </w:rPr>
        <w:t>3</w:t>
      </w:r>
      <w:r w:rsidRPr="00B17FD7">
        <w:rPr>
          <w:rFonts w:ascii="GHEA Grapalat" w:eastAsia="Times New Roman" w:hAnsi="GHEA Grapalat" w:cs="GHEA Grapalat"/>
          <w:sz w:val="24"/>
          <w:szCs w:val="24"/>
          <w:lang w:val="hy-AM" w:eastAsia="ru-RU"/>
        </w:rPr>
        <w:t>-րդ, 109</w:t>
      </w:r>
      <w:r w:rsidR="00A40836" w:rsidRPr="00B17FD7">
        <w:rPr>
          <w:rFonts w:ascii="GHEA Grapalat" w:eastAsia="Times New Roman" w:hAnsi="GHEA Grapalat" w:cs="GHEA Grapalat"/>
          <w:bCs/>
          <w:sz w:val="24"/>
          <w:szCs w:val="24"/>
          <w:vertAlign w:val="superscript"/>
          <w:lang w:val="hy-AM" w:eastAsia="ru-RU"/>
        </w:rPr>
        <w:t>4</w:t>
      </w:r>
      <w:r w:rsidR="00A40836" w:rsidRPr="00B17FD7">
        <w:rPr>
          <w:rFonts w:ascii="GHEA Grapalat" w:eastAsia="Times New Roman" w:hAnsi="GHEA Grapalat" w:cs="GHEA Grapalat"/>
          <w:sz w:val="24"/>
          <w:szCs w:val="24"/>
          <w:lang w:val="hy-AM" w:eastAsia="ru-RU"/>
        </w:rPr>
        <w:t>-րդ</w:t>
      </w:r>
      <w:r w:rsidRPr="00B17FD7">
        <w:rPr>
          <w:rFonts w:ascii="GHEA Grapalat" w:eastAsia="Times New Roman" w:hAnsi="GHEA Grapalat" w:cs="GHEA Grapalat"/>
          <w:sz w:val="24"/>
          <w:szCs w:val="24"/>
          <w:lang w:val="hy-AM" w:eastAsia="ru-RU"/>
        </w:rPr>
        <w:t>, 109</w:t>
      </w:r>
      <w:r w:rsidRPr="00B17FD7">
        <w:rPr>
          <w:rFonts w:ascii="GHEA Grapalat" w:eastAsia="Times New Roman" w:hAnsi="GHEA Grapalat" w:cs="GHEA Grapalat"/>
          <w:bCs/>
          <w:sz w:val="24"/>
          <w:szCs w:val="24"/>
          <w:vertAlign w:val="superscript"/>
          <w:lang w:val="hy-AM" w:eastAsia="ru-RU"/>
        </w:rPr>
        <w:t>5</w:t>
      </w:r>
      <w:r w:rsidR="00CB4E76" w:rsidRPr="00B17FD7">
        <w:rPr>
          <w:rFonts w:ascii="GHEA Grapalat" w:eastAsia="Times New Roman" w:hAnsi="GHEA Grapalat" w:cs="GHEA Grapalat"/>
          <w:sz w:val="24"/>
          <w:szCs w:val="24"/>
          <w:lang w:val="hy-AM" w:eastAsia="ru-RU"/>
        </w:rPr>
        <w:t>-րդ</w:t>
      </w:r>
      <w:r w:rsidRPr="00B17FD7">
        <w:rPr>
          <w:rFonts w:ascii="GHEA Grapalat" w:eastAsia="Times New Roman" w:hAnsi="GHEA Grapalat" w:cs="GHEA Grapalat"/>
          <w:sz w:val="24"/>
          <w:szCs w:val="24"/>
          <w:lang w:val="hy-AM" w:eastAsia="ru-RU"/>
        </w:rPr>
        <w:t xml:space="preserve"> և 109</w:t>
      </w:r>
      <w:r w:rsidRPr="00B17FD7">
        <w:rPr>
          <w:rFonts w:ascii="GHEA Grapalat" w:eastAsia="Times New Roman" w:hAnsi="GHEA Grapalat" w:cs="GHEA Grapalat"/>
          <w:bCs/>
          <w:sz w:val="24"/>
          <w:szCs w:val="24"/>
          <w:vertAlign w:val="superscript"/>
          <w:lang w:val="hy-AM" w:eastAsia="ru-RU"/>
        </w:rPr>
        <w:t>6</w:t>
      </w:r>
      <w:r w:rsidRPr="00B17FD7">
        <w:rPr>
          <w:rFonts w:ascii="GHEA Grapalat" w:eastAsia="Times New Roman" w:hAnsi="GHEA Grapalat" w:cs="GHEA Grapalat"/>
          <w:sz w:val="24"/>
          <w:szCs w:val="24"/>
          <w:lang w:val="hy-AM" w:eastAsia="ru-RU"/>
        </w:rPr>
        <w:t>-րդ  հոդվածներով՝</w:t>
      </w:r>
    </w:p>
    <w:p w14:paraId="3C1218AB" w14:textId="2458EE48" w:rsidR="00EE620E" w:rsidRPr="00B17FD7" w:rsidRDefault="00EE620E" w:rsidP="00EE620E">
      <w:pPr>
        <w:spacing w:after="0"/>
        <w:ind w:firstLine="720"/>
        <w:jc w:val="both"/>
        <w:rPr>
          <w:rFonts w:ascii="GHEA Grapalat" w:eastAsia="Times New Roman" w:hAnsi="GHEA Grapalat" w:cs="GHEA Grapalat"/>
          <w:b/>
          <w:sz w:val="24"/>
          <w:szCs w:val="24"/>
          <w:lang w:val="hy-AM" w:eastAsia="ru-RU"/>
        </w:rPr>
      </w:pPr>
      <w:r w:rsidRPr="00B17FD7">
        <w:rPr>
          <w:rFonts w:ascii="GHEA Grapalat" w:eastAsia="Times New Roman" w:hAnsi="GHEA Grapalat" w:cs="GHEA Grapalat"/>
          <w:b/>
          <w:sz w:val="24"/>
          <w:szCs w:val="24"/>
          <w:lang w:val="hy-AM" w:eastAsia="ru-RU"/>
        </w:rPr>
        <w:t>«</w:t>
      </w:r>
      <w:r w:rsidRPr="00B17FD7">
        <w:rPr>
          <w:rFonts w:ascii="GHEA Grapalat" w:eastAsia="Times New Roman" w:hAnsi="GHEA Grapalat" w:cs="Sylfaen"/>
          <w:b/>
          <w:bCs/>
          <w:color w:val="000000"/>
          <w:sz w:val="24"/>
          <w:szCs w:val="24"/>
          <w:lang w:val="hy-AM" w:eastAsia="ru-RU"/>
        </w:rPr>
        <w:t>Հոդված 109</w:t>
      </w:r>
      <w:r w:rsidRPr="00B17FD7">
        <w:rPr>
          <w:rFonts w:ascii="GHEA Grapalat" w:eastAsia="Times New Roman" w:hAnsi="GHEA Grapalat" w:cs="GHEA Grapalat"/>
          <w:bCs/>
          <w:sz w:val="24"/>
          <w:szCs w:val="24"/>
          <w:vertAlign w:val="superscript"/>
          <w:lang w:val="hy-AM" w:eastAsia="ru-RU"/>
        </w:rPr>
        <w:t>3</w:t>
      </w:r>
      <w:r w:rsidRPr="00B17FD7">
        <w:rPr>
          <w:rFonts w:ascii="Cambria Math" w:eastAsia="MS Gothic" w:hAnsi="Cambria Math" w:cs="Cambria Math"/>
          <w:b/>
          <w:bCs/>
          <w:color w:val="000000"/>
          <w:sz w:val="24"/>
          <w:szCs w:val="24"/>
          <w:lang w:val="hy-AM" w:eastAsia="ru-RU"/>
        </w:rPr>
        <w:t>․</w:t>
      </w:r>
      <w:r w:rsidRPr="00B17FD7">
        <w:rPr>
          <w:rFonts w:ascii="GHEA Grapalat" w:eastAsia="Times New Roman" w:hAnsi="GHEA Grapalat" w:cs="Sylfaen"/>
          <w:b/>
          <w:bCs/>
          <w:color w:val="000000"/>
          <w:sz w:val="24"/>
          <w:szCs w:val="24"/>
          <w:lang w:val="hy-AM" w:eastAsia="ru-RU"/>
        </w:rPr>
        <w:t xml:space="preserve"> Եվրասիական տնտեսական միության անդամ  պետություններից Հայաստանի Հանրապետության տարածք տեղափոխված կարանտին բուսասանիտարական հսկողության ենթակա ապրանքները կարանտին բուսասանիտարական հսկողության չներկայացնելը </w:t>
      </w:r>
    </w:p>
    <w:p w14:paraId="1D4932DD" w14:textId="4F606A4A" w:rsidR="00EE620E" w:rsidRPr="00B17FD7" w:rsidRDefault="006C51CC"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lastRenderedPageBreak/>
        <w:t xml:space="preserve">1. </w:t>
      </w:r>
      <w:r w:rsidR="00EE620E" w:rsidRPr="00B17FD7">
        <w:rPr>
          <w:rFonts w:ascii="GHEA Grapalat" w:eastAsia="Times New Roman" w:hAnsi="GHEA Grapalat" w:cs="GHEA Grapalat"/>
          <w:sz w:val="24"/>
          <w:szCs w:val="24"/>
          <w:lang w:val="hy-AM" w:eastAsia="ru-RU"/>
        </w:rPr>
        <w:t>Եվրասիական տնտեսական միության անդամ  պետություններից Հայաստանի Հանրապետության տարածք տեղափոխված կարանտին բուսասանիտարական հսկողության ենթակա ապրանքները կարանտին բուսասանիտարական հսկողության չներկայացնելը</w:t>
      </w:r>
      <w:r w:rsidR="0058611D" w:rsidRPr="00B17FD7">
        <w:rPr>
          <w:rFonts w:ascii="GHEA Grapalat" w:eastAsia="Times New Roman" w:hAnsi="GHEA Grapalat" w:cs="GHEA Grapalat"/>
          <w:sz w:val="24"/>
          <w:szCs w:val="24"/>
          <w:lang w:val="hy-AM" w:eastAsia="ru-RU"/>
        </w:rPr>
        <w:t>՝</w:t>
      </w:r>
    </w:p>
    <w:p w14:paraId="1C30FA7D" w14:textId="6C808113" w:rsidR="00EE620E" w:rsidRPr="00B17FD7" w:rsidRDefault="00EE620E"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 xml:space="preserve">առաջացնում է տուգանքի նշանակում ֆիզիկական անձանց նկատմամբ` սահմանված նվազագույն աշխատավարձի </w:t>
      </w:r>
      <w:r w:rsidR="00D9129E" w:rsidRPr="002A6457">
        <w:rPr>
          <w:rFonts w:ascii="GHEA Grapalat" w:eastAsia="Times New Roman" w:hAnsi="GHEA Grapalat" w:cs="GHEA Grapalat"/>
          <w:sz w:val="24"/>
          <w:szCs w:val="24"/>
          <w:lang w:val="hy-AM" w:eastAsia="ru-RU"/>
        </w:rPr>
        <w:t xml:space="preserve"> </w:t>
      </w:r>
      <w:r w:rsidR="00D9129E" w:rsidRPr="002A6457">
        <w:rPr>
          <w:rFonts w:ascii="GHEA Grapalat" w:eastAsia="Times New Roman" w:hAnsi="GHEA Grapalat" w:cs="GHEA Grapalat"/>
          <w:bCs/>
          <w:sz w:val="24"/>
          <w:szCs w:val="24"/>
          <w:lang w:val="hy-AM" w:eastAsia="ru-RU"/>
        </w:rPr>
        <w:t>հարյուրապատիկից հարյուրհիսնապատիկի</w:t>
      </w:r>
      <w:r w:rsidR="00D9129E" w:rsidRPr="002A6457">
        <w:rPr>
          <w:rFonts w:ascii="Calibri" w:eastAsia="Times New Roman" w:hAnsi="Calibri" w:cs="Calibri"/>
          <w:bCs/>
          <w:sz w:val="24"/>
          <w:szCs w:val="24"/>
          <w:lang w:val="hy-AM" w:eastAsia="ru-RU"/>
        </w:rPr>
        <w:t> </w:t>
      </w:r>
      <w:r w:rsidRPr="002A6457">
        <w:rPr>
          <w:rFonts w:ascii="GHEA Grapalat" w:eastAsia="Times New Roman" w:hAnsi="GHEA Grapalat" w:cs="GHEA Grapalat"/>
          <w:sz w:val="24"/>
          <w:szCs w:val="24"/>
          <w:lang w:val="hy-AM" w:eastAsia="ru-RU"/>
        </w:rPr>
        <w:t xml:space="preserve"> չափով, պաշտոնատար անձանց նկատմամբ` </w:t>
      </w:r>
      <w:r w:rsidR="00D9129E" w:rsidRPr="002A6457">
        <w:rPr>
          <w:rFonts w:ascii="GHEA Grapalat" w:eastAsia="Times New Roman" w:hAnsi="GHEA Grapalat" w:cs="GHEA Grapalat"/>
          <w:sz w:val="24"/>
          <w:szCs w:val="24"/>
          <w:lang w:val="hy-AM" w:eastAsia="ru-RU"/>
        </w:rPr>
        <w:t xml:space="preserve">երկուհարյուրապատիկից </w:t>
      </w:r>
      <w:r w:rsidR="00161610" w:rsidRPr="002A6457">
        <w:rPr>
          <w:rFonts w:ascii="GHEA Grapalat" w:eastAsia="Times New Roman" w:hAnsi="GHEA Grapalat" w:cs="GHEA Grapalat"/>
          <w:sz w:val="24"/>
          <w:szCs w:val="24"/>
          <w:lang w:val="hy-AM" w:eastAsia="ru-RU"/>
        </w:rPr>
        <w:t>երկուհարյուրհիսնապատիկ</w:t>
      </w:r>
      <w:r w:rsidR="00A97E41" w:rsidRPr="002A6457">
        <w:rPr>
          <w:rFonts w:ascii="GHEA Grapalat" w:eastAsia="Times New Roman" w:hAnsi="GHEA Grapalat" w:cs="GHEA Grapalat"/>
          <w:sz w:val="24"/>
          <w:szCs w:val="24"/>
          <w:lang w:val="hy-AM" w:eastAsia="ru-RU"/>
        </w:rPr>
        <w:t>ի</w:t>
      </w:r>
      <w:r w:rsidR="00D9129E" w:rsidRPr="002A6457">
        <w:rPr>
          <w:rFonts w:ascii="GHEA Grapalat" w:eastAsia="Times New Roman" w:hAnsi="GHEA Grapalat" w:cs="GHEA Grapalat"/>
          <w:sz w:val="24"/>
          <w:szCs w:val="24"/>
          <w:lang w:val="hy-AM" w:eastAsia="ru-RU"/>
        </w:rPr>
        <w:t xml:space="preserve"> </w:t>
      </w:r>
      <w:r w:rsidRPr="002A6457">
        <w:rPr>
          <w:rFonts w:ascii="GHEA Grapalat" w:eastAsia="Times New Roman" w:hAnsi="GHEA Grapalat" w:cs="GHEA Grapalat"/>
          <w:sz w:val="24"/>
          <w:szCs w:val="24"/>
          <w:lang w:val="hy-AM" w:eastAsia="ru-RU"/>
        </w:rPr>
        <w:t>չափով:»</w:t>
      </w:r>
    </w:p>
    <w:p w14:paraId="1E065BB6" w14:textId="73A680A4" w:rsidR="00EE620E" w:rsidRPr="00B17FD7" w:rsidRDefault="00EE620E" w:rsidP="00EE620E">
      <w:pPr>
        <w:spacing w:after="0"/>
        <w:ind w:firstLine="720"/>
        <w:jc w:val="both"/>
        <w:rPr>
          <w:rFonts w:ascii="GHEA Grapalat" w:eastAsia="Times New Roman" w:hAnsi="GHEA Grapalat" w:cs="GHEA Grapalat"/>
          <w:b/>
          <w:sz w:val="24"/>
          <w:szCs w:val="24"/>
          <w:lang w:val="hy-AM" w:eastAsia="ru-RU"/>
        </w:rPr>
      </w:pPr>
      <w:r w:rsidRPr="00B17FD7">
        <w:rPr>
          <w:rFonts w:ascii="GHEA Grapalat" w:eastAsia="Times New Roman" w:hAnsi="GHEA Grapalat" w:cs="Sylfaen"/>
          <w:b/>
          <w:bCs/>
          <w:color w:val="000000"/>
          <w:sz w:val="24"/>
          <w:szCs w:val="24"/>
          <w:lang w:val="hy-AM" w:eastAsia="ru-RU"/>
        </w:rPr>
        <w:t>Հոդված 109</w:t>
      </w:r>
      <w:r w:rsidRPr="00B17FD7">
        <w:rPr>
          <w:rFonts w:ascii="GHEA Grapalat" w:eastAsia="Times New Roman" w:hAnsi="GHEA Grapalat" w:cs="GHEA Grapalat"/>
          <w:bCs/>
          <w:sz w:val="24"/>
          <w:szCs w:val="24"/>
          <w:vertAlign w:val="superscript"/>
          <w:lang w:val="hy-AM" w:eastAsia="ru-RU"/>
        </w:rPr>
        <w:t>4</w:t>
      </w:r>
      <w:r w:rsidRPr="00B17FD7">
        <w:rPr>
          <w:rFonts w:ascii="Cambria Math" w:eastAsia="MS Gothic" w:hAnsi="Cambria Math" w:cs="Cambria Math"/>
          <w:b/>
          <w:bCs/>
          <w:color w:val="000000"/>
          <w:sz w:val="24"/>
          <w:szCs w:val="24"/>
          <w:lang w:val="hy-AM" w:eastAsia="ru-RU"/>
        </w:rPr>
        <w:t>․</w:t>
      </w:r>
      <w:r w:rsidRPr="00B17FD7">
        <w:rPr>
          <w:rFonts w:ascii="GHEA Grapalat" w:eastAsia="Times New Roman" w:hAnsi="GHEA Grapalat" w:cs="Cambria Math"/>
          <w:b/>
          <w:bCs/>
          <w:color w:val="000000"/>
          <w:sz w:val="24"/>
          <w:szCs w:val="24"/>
          <w:lang w:val="hy-AM" w:eastAsia="ru-RU"/>
        </w:rPr>
        <w:t xml:space="preserve"> </w:t>
      </w:r>
      <w:r w:rsidRPr="00B17FD7">
        <w:rPr>
          <w:rFonts w:ascii="GHEA Grapalat" w:eastAsia="Times New Roman" w:hAnsi="GHEA Grapalat" w:cs="GHEA Grapalat"/>
          <w:b/>
          <w:sz w:val="24"/>
          <w:szCs w:val="24"/>
          <w:lang w:val="hy-AM" w:eastAsia="ru-RU"/>
        </w:rPr>
        <w:t>Պեստիցիդների և ագրոքիմիկատների փաթեթավորմանը և մակնշմանը ներկայացվող պահանջները խախտելը</w:t>
      </w:r>
    </w:p>
    <w:p w14:paraId="74F927D6" w14:textId="66EB2A8E" w:rsidR="00EE620E" w:rsidRPr="00B17FD7" w:rsidRDefault="006C51CC"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1.</w:t>
      </w:r>
      <w:r w:rsidR="00EE620E" w:rsidRPr="00B17FD7">
        <w:rPr>
          <w:rFonts w:ascii="GHEA Grapalat" w:eastAsia="Times New Roman" w:hAnsi="GHEA Grapalat" w:cs="GHEA Grapalat"/>
          <w:sz w:val="24"/>
          <w:szCs w:val="24"/>
          <w:lang w:val="hy-AM" w:eastAsia="ru-RU"/>
        </w:rPr>
        <w:t>Պեստիցիդների և ագրոքիմիկատների փաթեթավորմանը և մակնշմանը ներկայացվող պահանջները խախտելը</w:t>
      </w:r>
      <w:r w:rsidRPr="00B17FD7">
        <w:rPr>
          <w:rFonts w:ascii="GHEA Grapalat" w:eastAsia="Times New Roman" w:hAnsi="GHEA Grapalat" w:cs="GHEA Grapalat"/>
          <w:sz w:val="24"/>
          <w:szCs w:val="24"/>
          <w:lang w:val="hy-AM" w:eastAsia="ru-RU"/>
        </w:rPr>
        <w:t>՝</w:t>
      </w:r>
    </w:p>
    <w:p w14:paraId="157A2AF7" w14:textId="18C66002" w:rsidR="00EE620E" w:rsidRPr="00B17FD7" w:rsidRDefault="00EE620E"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 xml:space="preserve">առաջացնում է տուգանքի նշանակում ֆիզիկական անձանց նկատմամբ` սահմանված նվազագույն աշխատավարձի </w:t>
      </w:r>
      <w:r w:rsidR="00F8181C" w:rsidRPr="002A6457">
        <w:rPr>
          <w:rFonts w:ascii="GHEA Grapalat" w:eastAsia="Times New Roman" w:hAnsi="GHEA Grapalat" w:cs="GHEA Grapalat"/>
          <w:bCs/>
          <w:sz w:val="24"/>
          <w:szCs w:val="24"/>
          <w:lang w:val="hy-AM" w:eastAsia="ru-RU"/>
        </w:rPr>
        <w:t>հարյուրապատիկից հարյուրհիսնապատիկի</w:t>
      </w:r>
      <w:r w:rsidRPr="002A6457">
        <w:rPr>
          <w:rFonts w:ascii="GHEA Grapalat" w:eastAsia="Times New Roman" w:hAnsi="GHEA Grapalat" w:cs="GHEA Grapalat"/>
          <w:sz w:val="24"/>
          <w:szCs w:val="24"/>
          <w:lang w:val="hy-AM" w:eastAsia="ru-RU"/>
        </w:rPr>
        <w:t xml:space="preserve"> չափով, պաշտոնատար անձանց նկատմամբ` </w:t>
      </w:r>
      <w:r w:rsidR="00F8181C" w:rsidRPr="002A6457">
        <w:rPr>
          <w:rFonts w:ascii="GHEA Grapalat" w:eastAsia="Times New Roman" w:hAnsi="GHEA Grapalat" w:cs="GHEA Grapalat"/>
          <w:sz w:val="24"/>
          <w:szCs w:val="24"/>
          <w:lang w:val="hy-AM" w:eastAsia="ru-RU"/>
        </w:rPr>
        <w:t xml:space="preserve">երկուհարյուրապատիկից երկուհարյուրհիսնապատիկի </w:t>
      </w:r>
      <w:r w:rsidRPr="002A6457">
        <w:rPr>
          <w:rFonts w:ascii="GHEA Grapalat" w:eastAsia="Times New Roman" w:hAnsi="GHEA Grapalat" w:cs="GHEA Grapalat"/>
          <w:sz w:val="24"/>
          <w:szCs w:val="24"/>
          <w:lang w:val="hy-AM" w:eastAsia="ru-RU"/>
        </w:rPr>
        <w:t>չափով:</w:t>
      </w:r>
    </w:p>
    <w:p w14:paraId="0ACF00B4" w14:textId="62E9C426" w:rsidR="00EE620E" w:rsidRPr="00B17FD7" w:rsidRDefault="00EE620E" w:rsidP="00EE620E">
      <w:pPr>
        <w:spacing w:after="0"/>
        <w:ind w:firstLine="720"/>
        <w:jc w:val="both"/>
        <w:rPr>
          <w:rFonts w:ascii="GHEA Grapalat" w:eastAsia="Times New Roman" w:hAnsi="GHEA Grapalat" w:cs="GHEA Grapalat"/>
          <w:b/>
          <w:sz w:val="24"/>
          <w:szCs w:val="24"/>
          <w:lang w:val="hy-AM" w:eastAsia="ru-RU"/>
        </w:rPr>
      </w:pPr>
      <w:r w:rsidRPr="00B17FD7">
        <w:rPr>
          <w:rFonts w:ascii="GHEA Grapalat" w:eastAsia="Times New Roman" w:hAnsi="GHEA Grapalat" w:cs="GHEA Grapalat"/>
          <w:b/>
          <w:sz w:val="24"/>
          <w:szCs w:val="24"/>
          <w:lang w:val="hy-AM" w:eastAsia="ru-RU"/>
        </w:rPr>
        <w:t>Հոդված 109</w:t>
      </w:r>
      <w:r w:rsidRPr="00B17FD7">
        <w:rPr>
          <w:rFonts w:ascii="GHEA Grapalat" w:eastAsia="Times New Roman" w:hAnsi="GHEA Grapalat" w:cs="GHEA Grapalat"/>
          <w:bCs/>
          <w:sz w:val="24"/>
          <w:szCs w:val="24"/>
          <w:vertAlign w:val="superscript"/>
          <w:lang w:val="hy-AM" w:eastAsia="ru-RU"/>
        </w:rPr>
        <w:t>5</w:t>
      </w:r>
      <w:r w:rsidRPr="00B17FD7">
        <w:rPr>
          <w:rFonts w:ascii="Cambria Math" w:eastAsia="MS Gothic" w:hAnsi="Cambria Math" w:cs="Cambria Math"/>
          <w:b/>
          <w:sz w:val="24"/>
          <w:szCs w:val="24"/>
          <w:lang w:val="hy-AM" w:eastAsia="ru-RU"/>
        </w:rPr>
        <w:t>․</w:t>
      </w:r>
      <w:r w:rsidRPr="00B17FD7">
        <w:rPr>
          <w:rFonts w:ascii="GHEA Grapalat" w:eastAsia="Times New Roman" w:hAnsi="GHEA Grapalat" w:cs="GHEA Grapalat"/>
          <w:b/>
          <w:sz w:val="24"/>
          <w:szCs w:val="24"/>
          <w:lang w:val="hy-AM" w:eastAsia="ru-RU"/>
        </w:rPr>
        <w:t xml:space="preserve"> Պեստիցիդների և ագրոքիմիկատների պահեստավորման, պահպանման, իրացման, վաճառքի և փոխադրման կանոնները խախտելը</w:t>
      </w:r>
    </w:p>
    <w:p w14:paraId="425AAAFE" w14:textId="4E19EFB6" w:rsidR="00EE620E" w:rsidRPr="00B17FD7" w:rsidRDefault="006C51CC"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1.</w:t>
      </w:r>
      <w:r w:rsidR="00EE620E" w:rsidRPr="00B17FD7">
        <w:rPr>
          <w:rFonts w:ascii="GHEA Grapalat" w:eastAsia="Times New Roman" w:hAnsi="GHEA Grapalat" w:cs="GHEA Grapalat"/>
          <w:sz w:val="24"/>
          <w:szCs w:val="24"/>
          <w:lang w:val="hy-AM" w:eastAsia="ru-RU"/>
        </w:rPr>
        <w:t>Պեստիցիդների և ագրոքիմիկատների պահեստավորման, պահպանման, իրացման, վաճառքի և փոխադրման կանոնները խախտելը՝</w:t>
      </w:r>
    </w:p>
    <w:p w14:paraId="2B5EB58E" w14:textId="66EA412E" w:rsidR="00EE620E" w:rsidRPr="00B17FD7" w:rsidRDefault="00EE620E"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t xml:space="preserve">առաջացնում է տուգանքի նշանակում ֆիզիկական անձանց նկատմամբ` սահմանված նվազագույն աշխատավարձի </w:t>
      </w:r>
      <w:r w:rsidR="00903DC3" w:rsidRPr="002A6457">
        <w:rPr>
          <w:rFonts w:ascii="GHEA Grapalat" w:eastAsia="Times New Roman" w:hAnsi="GHEA Grapalat" w:cs="GHEA Grapalat"/>
          <w:sz w:val="24"/>
          <w:szCs w:val="24"/>
          <w:lang w:val="hy-AM" w:eastAsia="ru-RU"/>
        </w:rPr>
        <w:t xml:space="preserve">երեսնապատիկից </w:t>
      </w:r>
      <w:r w:rsidRPr="002A6457">
        <w:rPr>
          <w:rFonts w:ascii="GHEA Grapalat" w:eastAsia="Times New Roman" w:hAnsi="GHEA Grapalat" w:cs="GHEA Grapalat"/>
          <w:sz w:val="24"/>
          <w:szCs w:val="24"/>
          <w:lang w:val="hy-AM" w:eastAsia="ru-RU"/>
        </w:rPr>
        <w:t xml:space="preserve">հիսնապատիկի չափով, պաշտոնատար անձանց նկատմամբ` </w:t>
      </w:r>
      <w:r w:rsidR="00903DC3" w:rsidRPr="002A6457">
        <w:rPr>
          <w:rFonts w:ascii="GHEA Grapalat" w:eastAsia="Times New Roman" w:hAnsi="GHEA Grapalat" w:cs="GHEA Grapalat"/>
          <w:sz w:val="24"/>
          <w:szCs w:val="24"/>
          <w:lang w:val="hy-AM" w:eastAsia="ru-RU"/>
        </w:rPr>
        <w:t xml:space="preserve">ութսունապատիկից </w:t>
      </w:r>
      <w:r w:rsidRPr="002A6457">
        <w:rPr>
          <w:rFonts w:ascii="GHEA Grapalat" w:eastAsia="Times New Roman" w:hAnsi="GHEA Grapalat" w:cs="GHEA Grapalat"/>
          <w:sz w:val="24"/>
          <w:szCs w:val="24"/>
          <w:lang w:val="hy-AM" w:eastAsia="ru-RU"/>
        </w:rPr>
        <w:t>հարյուրապատիկի չափով:</w:t>
      </w:r>
    </w:p>
    <w:p w14:paraId="6B67D5E9" w14:textId="2E77DAF5" w:rsidR="00EE620E" w:rsidRPr="00B17FD7" w:rsidRDefault="00EE620E" w:rsidP="00EE620E">
      <w:pPr>
        <w:spacing w:after="0"/>
        <w:ind w:firstLine="720"/>
        <w:jc w:val="both"/>
        <w:rPr>
          <w:rFonts w:ascii="GHEA Grapalat" w:eastAsia="Times New Roman" w:hAnsi="GHEA Grapalat" w:cs="Sylfaen"/>
          <w:b/>
          <w:bCs/>
          <w:color w:val="000000"/>
          <w:sz w:val="24"/>
          <w:szCs w:val="24"/>
          <w:lang w:val="hy-AM" w:eastAsia="ru-RU"/>
        </w:rPr>
      </w:pPr>
      <w:r w:rsidRPr="00B17FD7">
        <w:rPr>
          <w:rFonts w:ascii="GHEA Grapalat" w:eastAsia="Times New Roman" w:hAnsi="GHEA Grapalat" w:cs="GHEA Grapalat"/>
          <w:b/>
          <w:sz w:val="24"/>
          <w:szCs w:val="24"/>
          <w:lang w:val="hy-AM" w:eastAsia="ru-RU"/>
        </w:rPr>
        <w:t>Հոդված 109</w:t>
      </w:r>
      <w:r w:rsidRPr="00B17FD7">
        <w:rPr>
          <w:rFonts w:ascii="GHEA Grapalat" w:eastAsia="Times New Roman" w:hAnsi="GHEA Grapalat" w:cs="GHEA Grapalat"/>
          <w:bCs/>
          <w:sz w:val="24"/>
          <w:szCs w:val="24"/>
          <w:vertAlign w:val="superscript"/>
          <w:lang w:val="hy-AM" w:eastAsia="ru-RU"/>
        </w:rPr>
        <w:t>6</w:t>
      </w:r>
      <w:r w:rsidRPr="00B17FD7">
        <w:rPr>
          <w:rFonts w:ascii="Cambria Math" w:eastAsia="MS Gothic" w:hAnsi="Cambria Math" w:cs="Cambria Math"/>
          <w:b/>
          <w:sz w:val="24"/>
          <w:szCs w:val="24"/>
          <w:lang w:val="hy-AM" w:eastAsia="ru-RU"/>
        </w:rPr>
        <w:t>․</w:t>
      </w:r>
      <w:r w:rsidRPr="00B17FD7">
        <w:rPr>
          <w:rFonts w:ascii="GHEA Grapalat" w:eastAsia="Times New Roman" w:hAnsi="GHEA Grapalat" w:cs="GHEA Grapalat"/>
          <w:b/>
          <w:sz w:val="24"/>
          <w:szCs w:val="24"/>
          <w:lang w:val="hy-AM" w:eastAsia="ru-RU"/>
        </w:rPr>
        <w:t xml:space="preserve"> </w:t>
      </w:r>
      <w:r w:rsidRPr="00B17FD7">
        <w:rPr>
          <w:rFonts w:ascii="GHEA Grapalat" w:eastAsia="Times New Roman" w:hAnsi="GHEA Grapalat" w:cs="Sylfaen"/>
          <w:b/>
          <w:bCs/>
          <w:color w:val="000000"/>
          <w:sz w:val="24"/>
          <w:szCs w:val="24"/>
          <w:lang w:val="hy-AM" w:eastAsia="ru-RU"/>
        </w:rPr>
        <w:t>Ներմուծված կամ Եվրասիական տնտեսական միության անդամ  պետություններից Հայաստանի Հանրապետության տարածք տեղափոխված պեստիցիդները և ագրոքիմիկատները բուսասանիտարիայի բնագավառում պետական վերահսկողություն իրականացնող լիազոր մարմնի վերահսկողությանը չներկայացնելը</w:t>
      </w:r>
    </w:p>
    <w:p w14:paraId="098636DF" w14:textId="11D1E4B0" w:rsidR="00EE620E" w:rsidRPr="00B17FD7" w:rsidRDefault="00A40836" w:rsidP="00EE620E">
      <w:pPr>
        <w:spacing w:after="0"/>
        <w:ind w:firstLine="720"/>
        <w:jc w:val="both"/>
        <w:rPr>
          <w:rFonts w:ascii="GHEA Grapalat" w:eastAsia="Times New Roman" w:hAnsi="GHEA Grapalat" w:cs="Sylfaen"/>
          <w:bCs/>
          <w:color w:val="000000"/>
          <w:sz w:val="24"/>
          <w:szCs w:val="24"/>
          <w:lang w:val="hy-AM" w:eastAsia="ru-RU"/>
        </w:rPr>
      </w:pPr>
      <w:r w:rsidRPr="00B17FD7">
        <w:rPr>
          <w:rFonts w:ascii="GHEA Grapalat" w:eastAsia="Times New Roman" w:hAnsi="GHEA Grapalat" w:cs="Sylfaen"/>
          <w:bCs/>
          <w:color w:val="000000"/>
          <w:sz w:val="24"/>
          <w:szCs w:val="24"/>
          <w:lang w:val="hy-AM" w:eastAsia="ru-RU"/>
        </w:rPr>
        <w:t>1.</w:t>
      </w:r>
      <w:r w:rsidR="00EE620E" w:rsidRPr="00B17FD7">
        <w:rPr>
          <w:rFonts w:ascii="GHEA Grapalat" w:eastAsia="Times New Roman" w:hAnsi="GHEA Grapalat" w:cs="Sylfaen"/>
          <w:bCs/>
          <w:color w:val="000000"/>
          <w:sz w:val="24"/>
          <w:szCs w:val="24"/>
          <w:lang w:val="hy-AM" w:eastAsia="ru-RU"/>
        </w:rPr>
        <w:t>Ներմուծված կամ Եվրասիական տնտեսական միության անդամ  պետություններից Հայաստանի Հանրապետության տարածք տեղափոխված պեստիցիդները և ագրոքիմիկատները բուսասանիտարիայի բնագավառում պետական վերահսկողություն իրականացնող լիազոր մարմնի վերահսկողությանը չներկայացնելը</w:t>
      </w:r>
    </w:p>
    <w:p w14:paraId="7CF3B9C9" w14:textId="1FC1BE1E" w:rsidR="00EE620E" w:rsidRPr="00B17FD7" w:rsidRDefault="00EE620E" w:rsidP="00EE620E">
      <w:pPr>
        <w:spacing w:after="0"/>
        <w:ind w:firstLine="720"/>
        <w:jc w:val="both"/>
        <w:rPr>
          <w:rFonts w:ascii="GHEA Grapalat" w:eastAsia="Times New Roman" w:hAnsi="GHEA Grapalat" w:cs="GHEA Grapalat"/>
          <w:sz w:val="24"/>
          <w:szCs w:val="24"/>
          <w:lang w:val="hy-AM" w:eastAsia="ru-RU"/>
        </w:rPr>
      </w:pPr>
      <w:r w:rsidRPr="00B17FD7">
        <w:rPr>
          <w:rFonts w:ascii="GHEA Grapalat" w:eastAsia="Times New Roman" w:hAnsi="GHEA Grapalat" w:cs="GHEA Grapalat"/>
          <w:sz w:val="24"/>
          <w:szCs w:val="24"/>
          <w:lang w:val="hy-AM" w:eastAsia="ru-RU"/>
        </w:rPr>
        <w:lastRenderedPageBreak/>
        <w:t>առաջացնում է տուգանքի նշանակում ֆիզիկական անձանց նկատմամբ` սահմանված նվազագույն աշխատավարձի երկուհարյուրապատիկի չափով, պաշտոնատար անձանց նկատմամբ` չորսհարյուրապատիկի չափով:</w:t>
      </w:r>
    </w:p>
    <w:p w14:paraId="5B34C174" w14:textId="50353529" w:rsidR="00EE620E" w:rsidRPr="00B17FD7" w:rsidRDefault="00EE620E" w:rsidP="007468E9">
      <w:pPr>
        <w:spacing w:after="0" w:line="360" w:lineRule="auto"/>
        <w:jc w:val="both"/>
        <w:rPr>
          <w:rFonts w:ascii="GHEA Grapalat" w:hAnsi="GHEA Grapalat"/>
          <w:sz w:val="24"/>
          <w:szCs w:val="24"/>
          <w:shd w:val="clear" w:color="auto" w:fill="FFFFFF"/>
          <w:lang w:val="hy-AM"/>
        </w:rPr>
      </w:pPr>
    </w:p>
    <w:p w14:paraId="0508803B" w14:textId="2187DF54" w:rsidR="002D2FFC" w:rsidRPr="00B17FD7" w:rsidRDefault="00B5612F" w:rsidP="002D2FFC">
      <w:pPr>
        <w:shd w:val="clear" w:color="auto" w:fill="FFFFFF"/>
        <w:ind w:firstLine="375"/>
        <w:jc w:val="both"/>
        <w:rPr>
          <w:rFonts w:ascii="GHEA Grapalat" w:eastAsia="Times New Roman" w:hAnsi="GHEA Grapalat" w:cs="GHEA Grapalat"/>
          <w:sz w:val="24"/>
          <w:szCs w:val="24"/>
          <w:lang w:val="hy-AM" w:eastAsia="ru-RU"/>
        </w:rPr>
      </w:pPr>
      <w:r w:rsidRPr="00B17FD7">
        <w:rPr>
          <w:rFonts w:ascii="GHEA Grapalat" w:hAnsi="GHEA Grapalat"/>
          <w:b/>
          <w:sz w:val="24"/>
          <w:szCs w:val="24"/>
          <w:shd w:val="clear" w:color="auto" w:fill="FFFFFF"/>
          <w:lang w:val="hy-AM"/>
        </w:rPr>
        <w:t xml:space="preserve">     </w:t>
      </w:r>
      <w:r w:rsidR="00C266B2" w:rsidRPr="00B17FD7">
        <w:rPr>
          <w:rFonts w:ascii="GHEA Grapalat" w:hAnsi="GHEA Grapalat"/>
          <w:b/>
          <w:sz w:val="24"/>
          <w:szCs w:val="24"/>
          <w:shd w:val="clear" w:color="auto" w:fill="FFFFFF"/>
          <w:lang w:val="hy-AM"/>
        </w:rPr>
        <w:t>Հոդված</w:t>
      </w:r>
      <w:r w:rsidR="006F6A60">
        <w:rPr>
          <w:rFonts w:ascii="GHEA Grapalat" w:hAnsi="GHEA Grapalat"/>
          <w:b/>
          <w:sz w:val="24"/>
          <w:szCs w:val="24"/>
          <w:shd w:val="clear" w:color="auto" w:fill="FFFFFF"/>
          <w:lang w:val="hy-AM"/>
        </w:rPr>
        <w:t xml:space="preserve"> 14</w:t>
      </w:r>
      <w:r w:rsidR="00C266B2" w:rsidRPr="00B17FD7">
        <w:rPr>
          <w:rFonts w:ascii="GHEA Grapalat" w:hAnsi="GHEA Grapalat"/>
          <w:b/>
          <w:sz w:val="24"/>
          <w:szCs w:val="24"/>
          <w:shd w:val="clear" w:color="auto" w:fill="FFFFFF"/>
          <w:lang w:val="hy-AM"/>
        </w:rPr>
        <w:t>.</w:t>
      </w:r>
      <w:r w:rsidR="00C266B2" w:rsidRPr="00B17FD7">
        <w:rPr>
          <w:rFonts w:ascii="GHEA Grapalat" w:hAnsi="GHEA Grapalat"/>
          <w:sz w:val="24"/>
          <w:szCs w:val="24"/>
          <w:shd w:val="clear" w:color="auto" w:fill="FFFFFF"/>
          <w:lang w:val="hy-AM"/>
        </w:rPr>
        <w:t xml:space="preserve"> </w:t>
      </w:r>
      <w:r w:rsidR="002D2FFC" w:rsidRPr="00B17FD7">
        <w:rPr>
          <w:rFonts w:ascii="GHEA Grapalat" w:eastAsia="MS Mincho" w:hAnsi="GHEA Grapalat" w:cs="MS Mincho"/>
          <w:sz w:val="24"/>
          <w:szCs w:val="24"/>
          <w:lang w:val="hy-AM" w:eastAsia="ru-RU"/>
        </w:rPr>
        <w:t xml:space="preserve">Օրենսգրքի </w:t>
      </w:r>
      <w:r w:rsidR="002D2FFC" w:rsidRPr="00B17FD7">
        <w:rPr>
          <w:rFonts w:ascii="GHEA Grapalat" w:eastAsia="Times New Roman" w:hAnsi="GHEA Grapalat" w:cs="Times New Roman"/>
          <w:bCs/>
          <w:sz w:val="24"/>
          <w:szCs w:val="24"/>
          <w:lang w:val="hy-AM" w:eastAsia="ru-RU"/>
        </w:rPr>
        <w:t xml:space="preserve">112-րդ </w:t>
      </w:r>
      <w:r w:rsidR="002D2FFC" w:rsidRPr="00B17FD7">
        <w:rPr>
          <w:rFonts w:ascii="GHEA Grapalat" w:eastAsia="MS Mincho" w:hAnsi="GHEA Grapalat" w:cs="MS Mincho"/>
          <w:bCs/>
          <w:sz w:val="24"/>
          <w:szCs w:val="24"/>
          <w:lang w:val="hy-AM" w:eastAsia="ru-RU"/>
        </w:rPr>
        <w:t>հոդվածում քսանապատիկի</w:t>
      </w:r>
      <w:r w:rsidR="002D2FFC" w:rsidRPr="00B17FD7">
        <w:rPr>
          <w:rFonts w:ascii="GHEA Grapalat" w:eastAsia="Times New Roman" w:hAnsi="GHEA Grapalat" w:cs="Times New Roman"/>
          <w:iCs/>
          <w:sz w:val="24"/>
          <w:szCs w:val="24"/>
          <w:lang w:val="hy-AM" w:eastAsia="ru-RU"/>
        </w:rPr>
        <w:t> բառը փոխարինել հիսնապատիկից մինչև երկուհարյուրապատիկի բառերով,</w:t>
      </w:r>
      <w:r w:rsidR="002D2FFC" w:rsidRPr="00B17FD7">
        <w:rPr>
          <w:rFonts w:ascii="GHEA Grapalat" w:eastAsia="Times New Roman" w:hAnsi="GHEA Grapalat" w:cs="GHEA Grapalat"/>
          <w:sz w:val="24"/>
          <w:szCs w:val="24"/>
          <w:lang w:val="hy-AM" w:eastAsia="ru-RU"/>
        </w:rPr>
        <w:t xml:space="preserve"> իսկ «չորսհարյուրապատիկի» բառը փոխարինել «հինգհարյուրապատիկի» բառով։</w:t>
      </w:r>
    </w:p>
    <w:p w14:paraId="799C1277" w14:textId="5C9A0084" w:rsidR="00C15D29" w:rsidRPr="00B17FD7" w:rsidRDefault="002D2FFC" w:rsidP="006F6A60">
      <w:pPr>
        <w:shd w:val="clear" w:color="auto" w:fill="FFFFFF"/>
        <w:ind w:firstLine="720"/>
        <w:jc w:val="both"/>
        <w:rPr>
          <w:rFonts w:ascii="GHEA Grapalat" w:eastAsia="Times New Roman" w:hAnsi="GHEA Grapalat" w:cs="Times New Roman"/>
          <w:iCs/>
          <w:sz w:val="24"/>
          <w:szCs w:val="24"/>
          <w:lang w:val="hy-AM" w:eastAsia="ru-RU"/>
        </w:rPr>
      </w:pPr>
      <w:r w:rsidRPr="00B17FD7">
        <w:rPr>
          <w:rFonts w:ascii="GHEA Grapalat" w:hAnsi="GHEA Grapalat"/>
          <w:b/>
          <w:sz w:val="24"/>
          <w:szCs w:val="24"/>
          <w:shd w:val="clear" w:color="auto" w:fill="FFFFFF"/>
          <w:lang w:val="hy-AM"/>
        </w:rPr>
        <w:t>Հոդված</w:t>
      </w:r>
      <w:r w:rsidR="006F6A60">
        <w:rPr>
          <w:rFonts w:ascii="GHEA Grapalat" w:hAnsi="GHEA Grapalat"/>
          <w:b/>
          <w:sz w:val="24"/>
          <w:szCs w:val="24"/>
          <w:shd w:val="clear" w:color="auto" w:fill="FFFFFF"/>
          <w:lang w:val="hy-AM"/>
        </w:rPr>
        <w:t xml:space="preserve"> 15</w:t>
      </w:r>
      <w:r w:rsidRPr="00B17FD7">
        <w:rPr>
          <w:rFonts w:ascii="GHEA Grapalat" w:hAnsi="GHEA Grapalat"/>
          <w:b/>
          <w:sz w:val="24"/>
          <w:szCs w:val="24"/>
          <w:shd w:val="clear" w:color="auto" w:fill="FFFFFF"/>
          <w:lang w:val="hy-AM"/>
        </w:rPr>
        <w:t>.</w:t>
      </w:r>
      <w:r w:rsidRPr="00B17FD7">
        <w:rPr>
          <w:rFonts w:ascii="GHEA Grapalat" w:hAnsi="GHEA Grapalat"/>
          <w:sz w:val="24"/>
          <w:szCs w:val="24"/>
          <w:shd w:val="clear" w:color="auto" w:fill="FFFFFF"/>
          <w:lang w:val="hy-AM"/>
        </w:rPr>
        <w:t xml:space="preserve"> </w:t>
      </w:r>
      <w:r w:rsidR="00C266B2" w:rsidRPr="00B17FD7">
        <w:rPr>
          <w:rFonts w:ascii="GHEA Grapalat" w:hAnsi="GHEA Grapalat"/>
          <w:sz w:val="24"/>
          <w:szCs w:val="24"/>
          <w:shd w:val="clear" w:color="auto" w:fill="FFFFFF"/>
          <w:lang w:val="hy-AM"/>
        </w:rPr>
        <w:t xml:space="preserve">Օրենսգրքի </w:t>
      </w:r>
      <w:r w:rsidR="00C266B2" w:rsidRPr="00B17FD7">
        <w:rPr>
          <w:rFonts w:ascii="GHEA Grapalat" w:eastAsia="Calibri" w:hAnsi="GHEA Grapalat" w:cs="Cambria Math"/>
          <w:sz w:val="24"/>
          <w:szCs w:val="24"/>
          <w:lang w:val="hy-AM"/>
        </w:rPr>
        <w:t>112</w:t>
      </w:r>
      <w:r w:rsidR="00C266B2" w:rsidRPr="00B17FD7">
        <w:rPr>
          <w:rFonts w:ascii="GHEA Grapalat" w:eastAsia="Calibri" w:hAnsi="GHEA Grapalat" w:cs="Cambria Math"/>
          <w:sz w:val="24"/>
          <w:szCs w:val="24"/>
          <w:vertAlign w:val="superscript"/>
          <w:lang w:val="hy-AM"/>
        </w:rPr>
        <w:t>1</w:t>
      </w:r>
      <w:r w:rsidR="00C266B2" w:rsidRPr="00B17FD7">
        <w:rPr>
          <w:rFonts w:ascii="GHEA Grapalat" w:eastAsia="Calibri" w:hAnsi="GHEA Grapalat" w:cs="Cambria Math"/>
          <w:sz w:val="24"/>
          <w:szCs w:val="24"/>
          <w:lang w:val="hy-AM"/>
        </w:rPr>
        <w:t xml:space="preserve">-ին </w:t>
      </w:r>
      <w:r w:rsidR="00C646D0" w:rsidRPr="00B17FD7">
        <w:rPr>
          <w:rFonts w:ascii="GHEA Grapalat" w:eastAsia="MS Mincho" w:hAnsi="GHEA Grapalat" w:cs="MS Mincho"/>
          <w:bCs/>
          <w:sz w:val="24"/>
          <w:szCs w:val="24"/>
          <w:lang w:val="hy-AM" w:eastAsia="ru-RU"/>
        </w:rPr>
        <w:t xml:space="preserve">հոդվածի վերնագրում և առաջին պարբերությունում </w:t>
      </w:r>
      <w:r w:rsidR="003428FC" w:rsidRPr="00B17FD7">
        <w:rPr>
          <w:rFonts w:ascii="GHEA Grapalat" w:eastAsia="Calibri" w:hAnsi="GHEA Grapalat" w:cs="Cambria Math"/>
          <w:sz w:val="24"/>
          <w:szCs w:val="24"/>
          <w:lang w:val="hy-AM"/>
        </w:rPr>
        <w:t>բնագավառի օրենսդրական խախտումները բառերը փոխարինել բնագավառը կարգավորող նորմատիվ իրավական ակտերով սահմանված պահանջները խախտելը բառերով,</w:t>
      </w:r>
      <w:r w:rsidR="003428FC">
        <w:rPr>
          <w:rFonts w:ascii="GHEA Grapalat" w:eastAsia="Calibri" w:hAnsi="GHEA Grapalat" w:cs="Cambria Math"/>
          <w:sz w:val="24"/>
          <w:szCs w:val="24"/>
          <w:lang w:val="hy-AM"/>
        </w:rPr>
        <w:t xml:space="preserve"> </w:t>
      </w:r>
      <w:r w:rsidR="00C646D0" w:rsidRPr="00B17FD7">
        <w:rPr>
          <w:rFonts w:ascii="GHEA Grapalat" w:eastAsia="MS Mincho" w:hAnsi="GHEA Grapalat" w:cs="MS Mincho"/>
          <w:bCs/>
          <w:sz w:val="24"/>
          <w:szCs w:val="24"/>
          <w:lang w:val="hy-AM" w:eastAsia="ru-RU"/>
        </w:rPr>
        <w:t></w:t>
      </w:r>
      <w:r w:rsidR="00C646D0" w:rsidRPr="00B17FD7">
        <w:rPr>
          <w:rFonts w:ascii="GHEA Grapalat" w:eastAsia="Times New Roman" w:hAnsi="GHEA Grapalat" w:cs="Times New Roman"/>
          <w:iCs/>
          <w:sz w:val="24"/>
          <w:szCs w:val="24"/>
          <w:lang w:val="hy-AM" w:eastAsia="ru-RU"/>
        </w:rPr>
        <w:t>անասնաբուժական պետական բառերը փոխարինել անասնաբուժության ոլորտում վերահսկողություն իրականացնող բառերով,</w:t>
      </w:r>
      <w:r w:rsidR="003428FC">
        <w:rPr>
          <w:rFonts w:ascii="GHEA Grapalat" w:eastAsia="Calibri" w:hAnsi="GHEA Grapalat" w:cs="Cambria Math"/>
          <w:sz w:val="24"/>
          <w:szCs w:val="24"/>
          <w:lang w:val="hy-AM"/>
        </w:rPr>
        <w:t xml:space="preserve"> </w:t>
      </w:r>
      <w:r w:rsidR="00C646D0" w:rsidRPr="00B17FD7">
        <w:rPr>
          <w:rFonts w:ascii="GHEA Grapalat" w:eastAsia="Calibri" w:hAnsi="GHEA Grapalat" w:cs="Cambria Math"/>
          <w:sz w:val="24"/>
          <w:szCs w:val="24"/>
          <w:lang w:val="hy-AM"/>
        </w:rPr>
        <w:t xml:space="preserve">իսկ </w:t>
      </w:r>
      <w:r w:rsidR="00C646D0" w:rsidRPr="00B17FD7">
        <w:rPr>
          <w:rFonts w:ascii="GHEA Grapalat" w:eastAsia="MS Mincho" w:hAnsi="GHEA Grapalat" w:cs="MS Mincho"/>
          <w:bCs/>
          <w:sz w:val="24"/>
          <w:szCs w:val="24"/>
          <w:lang w:val="hy-AM" w:eastAsia="ru-RU"/>
        </w:rPr>
        <w:t>քսանապատիկի</w:t>
      </w:r>
      <w:r w:rsidR="00C646D0" w:rsidRPr="00B17FD7">
        <w:rPr>
          <w:rFonts w:ascii="GHEA Grapalat" w:eastAsia="Times New Roman" w:hAnsi="GHEA Grapalat" w:cs="Times New Roman"/>
          <w:iCs/>
          <w:sz w:val="24"/>
          <w:szCs w:val="24"/>
          <w:lang w:val="hy-AM" w:eastAsia="ru-RU"/>
        </w:rPr>
        <w:t xml:space="preserve"> բառը փոխարինել հիսնապատիկից մինչև երկուհարյուրապատիկի բառերով, </w:t>
      </w:r>
      <w:r w:rsidR="00C646D0" w:rsidRPr="00B17FD7">
        <w:rPr>
          <w:rFonts w:ascii="GHEA Grapalat" w:eastAsia="MS Mincho" w:hAnsi="GHEA Grapalat" w:cs="MS Mincho"/>
          <w:bCs/>
          <w:sz w:val="24"/>
          <w:szCs w:val="24"/>
          <w:lang w:val="hy-AM" w:eastAsia="ru-RU"/>
        </w:rPr>
        <w:t>հիսնապատիկի</w:t>
      </w:r>
      <w:r w:rsidR="00C646D0" w:rsidRPr="00B17FD7">
        <w:rPr>
          <w:rFonts w:ascii="GHEA Grapalat" w:eastAsia="Times New Roman" w:hAnsi="GHEA Grapalat" w:cs="Times New Roman"/>
          <w:iCs/>
          <w:sz w:val="24"/>
          <w:szCs w:val="24"/>
          <w:lang w:val="hy-AM" w:eastAsia="ru-RU"/>
        </w:rPr>
        <w:t> բառը փոխարինել երեքհարյուրապատիկի բառով։</w:t>
      </w:r>
    </w:p>
    <w:p w14:paraId="145FA34C" w14:textId="3945FB34" w:rsidR="00AB462C" w:rsidRPr="00B17FD7" w:rsidRDefault="006F6A60" w:rsidP="00826267">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t>Հոդված 16</w:t>
      </w:r>
      <w:r w:rsidR="00C15D29" w:rsidRPr="00B17FD7">
        <w:rPr>
          <w:rFonts w:ascii="GHEA Grapalat" w:eastAsia="Times New Roman" w:hAnsi="GHEA Grapalat" w:cs="Times New Roman"/>
          <w:b/>
          <w:iCs/>
          <w:sz w:val="24"/>
          <w:szCs w:val="24"/>
          <w:lang w:val="hy-AM" w:eastAsia="ru-RU"/>
        </w:rPr>
        <w:t>.</w:t>
      </w:r>
      <w:r w:rsidR="00C15D29" w:rsidRPr="00B17FD7">
        <w:rPr>
          <w:rFonts w:ascii="GHEA Grapalat" w:eastAsia="Times New Roman" w:hAnsi="GHEA Grapalat" w:cs="Times New Roman"/>
          <w:iCs/>
          <w:sz w:val="24"/>
          <w:szCs w:val="24"/>
          <w:lang w:val="hy-AM" w:eastAsia="ru-RU"/>
        </w:rPr>
        <w:t xml:space="preserve"> </w:t>
      </w:r>
      <w:r w:rsidR="00C15D29" w:rsidRPr="00B17FD7">
        <w:rPr>
          <w:rFonts w:ascii="GHEA Grapalat" w:eastAsia="MS Mincho" w:hAnsi="GHEA Grapalat" w:cs="MS Mincho"/>
          <w:sz w:val="24"/>
          <w:szCs w:val="24"/>
          <w:lang w:val="hy-AM" w:eastAsia="ru-RU"/>
        </w:rPr>
        <w:t xml:space="preserve">Օրենսգրքի </w:t>
      </w:r>
      <w:r w:rsidR="00C15D29" w:rsidRPr="00B17FD7">
        <w:rPr>
          <w:rFonts w:ascii="GHEA Grapalat" w:eastAsia="Times New Roman" w:hAnsi="GHEA Grapalat" w:cs="Times New Roman"/>
          <w:bCs/>
          <w:sz w:val="24"/>
          <w:szCs w:val="24"/>
          <w:lang w:val="hy-AM" w:eastAsia="ru-RU"/>
        </w:rPr>
        <w:t>112</w:t>
      </w:r>
      <w:r w:rsidR="00C15D29" w:rsidRPr="00B17FD7">
        <w:rPr>
          <w:rFonts w:ascii="GHEA Grapalat" w:eastAsia="Times New Roman" w:hAnsi="GHEA Grapalat" w:cs="Times New Roman"/>
          <w:bCs/>
          <w:sz w:val="24"/>
          <w:szCs w:val="24"/>
          <w:vertAlign w:val="superscript"/>
          <w:lang w:val="hy-AM" w:eastAsia="ru-RU"/>
        </w:rPr>
        <w:t>2</w:t>
      </w:r>
      <w:r w:rsidR="00C15D29" w:rsidRPr="00B17FD7">
        <w:rPr>
          <w:rFonts w:ascii="GHEA Grapalat" w:eastAsia="Times New Roman" w:hAnsi="GHEA Grapalat" w:cs="Times New Roman"/>
          <w:bCs/>
          <w:sz w:val="24"/>
          <w:szCs w:val="24"/>
          <w:lang w:val="hy-AM" w:eastAsia="ru-RU"/>
        </w:rPr>
        <w:t xml:space="preserve">-րդ </w:t>
      </w:r>
      <w:r w:rsidR="00C15D29" w:rsidRPr="00B17FD7">
        <w:rPr>
          <w:rFonts w:ascii="GHEA Grapalat" w:eastAsia="MS Mincho" w:hAnsi="GHEA Grapalat" w:cs="MS Mincho"/>
          <w:bCs/>
          <w:sz w:val="24"/>
          <w:szCs w:val="24"/>
          <w:lang w:val="hy-AM" w:eastAsia="ru-RU"/>
        </w:rPr>
        <w:t>հոդվածում երեսնապատիկի</w:t>
      </w:r>
      <w:r w:rsidR="00C15D29" w:rsidRPr="00B17FD7">
        <w:rPr>
          <w:rFonts w:ascii="GHEA Grapalat" w:eastAsia="Times New Roman" w:hAnsi="GHEA Grapalat" w:cs="Times New Roman"/>
          <w:iCs/>
          <w:sz w:val="24"/>
          <w:szCs w:val="24"/>
          <w:lang w:val="hy-AM" w:eastAsia="ru-RU"/>
        </w:rPr>
        <w:t xml:space="preserve"> բառը փոխարինել հիսնապատիկից մինչև հարյուրհիսնապատիկի բառերով, իսկ </w:t>
      </w:r>
      <w:r w:rsidR="00C15D29" w:rsidRPr="00B17FD7">
        <w:rPr>
          <w:rFonts w:ascii="GHEA Grapalat" w:eastAsia="MS Mincho" w:hAnsi="GHEA Grapalat" w:cs="MS Mincho"/>
          <w:bCs/>
          <w:sz w:val="24"/>
          <w:szCs w:val="24"/>
          <w:lang w:val="hy-AM" w:eastAsia="ru-RU"/>
        </w:rPr>
        <w:t>հարյուրապատիկի</w:t>
      </w:r>
      <w:r w:rsidR="00C15D29" w:rsidRPr="00B17FD7">
        <w:rPr>
          <w:rFonts w:ascii="GHEA Grapalat" w:eastAsia="Times New Roman" w:hAnsi="GHEA Grapalat" w:cs="Times New Roman"/>
          <w:iCs/>
          <w:sz w:val="24"/>
          <w:szCs w:val="24"/>
          <w:lang w:val="hy-AM" w:eastAsia="ru-RU"/>
        </w:rPr>
        <w:t> բառը փոխարինել երեքհարյուրապատիկի բառով։</w:t>
      </w:r>
    </w:p>
    <w:p w14:paraId="3EF28391" w14:textId="3DB79758" w:rsidR="00B84E08" w:rsidRPr="00B17FD7" w:rsidRDefault="006F6A60" w:rsidP="00B84E08">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t>Հոդված 17</w:t>
      </w:r>
      <w:r w:rsidR="00AB462C" w:rsidRPr="00B17FD7">
        <w:rPr>
          <w:rFonts w:ascii="GHEA Grapalat" w:eastAsia="Times New Roman" w:hAnsi="GHEA Grapalat" w:cs="Times New Roman"/>
          <w:b/>
          <w:iCs/>
          <w:sz w:val="24"/>
          <w:szCs w:val="24"/>
          <w:lang w:val="hy-AM" w:eastAsia="ru-RU"/>
        </w:rPr>
        <w:t>.</w:t>
      </w:r>
      <w:r w:rsidR="00AB462C" w:rsidRPr="00B17FD7">
        <w:rPr>
          <w:rFonts w:ascii="GHEA Grapalat" w:eastAsia="Times New Roman" w:hAnsi="GHEA Grapalat" w:cs="Times New Roman"/>
          <w:iCs/>
          <w:sz w:val="24"/>
          <w:szCs w:val="24"/>
          <w:lang w:val="hy-AM" w:eastAsia="ru-RU"/>
        </w:rPr>
        <w:t xml:space="preserve"> </w:t>
      </w:r>
      <w:r w:rsidR="00B84E08" w:rsidRPr="00B17FD7">
        <w:rPr>
          <w:rFonts w:ascii="GHEA Grapalat" w:eastAsia="MS Mincho" w:hAnsi="GHEA Grapalat" w:cs="MS Mincho"/>
          <w:sz w:val="24"/>
          <w:szCs w:val="24"/>
          <w:lang w:val="hy-AM" w:eastAsia="ru-RU"/>
        </w:rPr>
        <w:t xml:space="preserve">Օրենսգրքի </w:t>
      </w:r>
      <w:r w:rsidR="00B84E08" w:rsidRPr="00B17FD7">
        <w:rPr>
          <w:rFonts w:ascii="GHEA Grapalat" w:eastAsia="Times New Roman" w:hAnsi="GHEA Grapalat" w:cs="Times New Roman"/>
          <w:bCs/>
          <w:sz w:val="24"/>
          <w:szCs w:val="24"/>
          <w:lang w:val="hy-AM" w:eastAsia="ru-RU"/>
        </w:rPr>
        <w:t>112</w:t>
      </w:r>
      <w:r w:rsidR="00B84E08" w:rsidRPr="00B17FD7">
        <w:rPr>
          <w:rFonts w:ascii="GHEA Grapalat" w:eastAsia="Times New Roman" w:hAnsi="GHEA Grapalat" w:cs="Times New Roman"/>
          <w:bCs/>
          <w:sz w:val="24"/>
          <w:szCs w:val="24"/>
          <w:vertAlign w:val="superscript"/>
          <w:lang w:val="hy-AM" w:eastAsia="ru-RU"/>
        </w:rPr>
        <w:t>3</w:t>
      </w:r>
      <w:r w:rsidR="00B84E08" w:rsidRPr="00B17FD7">
        <w:rPr>
          <w:rFonts w:ascii="GHEA Grapalat" w:eastAsia="Times New Roman" w:hAnsi="GHEA Grapalat" w:cs="Times New Roman"/>
          <w:bCs/>
          <w:sz w:val="24"/>
          <w:szCs w:val="24"/>
          <w:lang w:val="hy-AM" w:eastAsia="ru-RU"/>
        </w:rPr>
        <w:t xml:space="preserve">-րդ </w:t>
      </w:r>
      <w:r w:rsidR="00B84E08" w:rsidRPr="00B17FD7">
        <w:rPr>
          <w:rFonts w:ascii="GHEA Grapalat" w:eastAsia="MS Mincho" w:hAnsi="GHEA Grapalat" w:cs="MS Mincho"/>
          <w:bCs/>
          <w:sz w:val="24"/>
          <w:szCs w:val="24"/>
          <w:lang w:val="hy-AM" w:eastAsia="ru-RU"/>
        </w:rPr>
        <w:t>հոդվածում երկուհարյուրապատիկի</w:t>
      </w:r>
      <w:r w:rsidR="00B84E08" w:rsidRPr="00B17FD7">
        <w:rPr>
          <w:rFonts w:ascii="GHEA Grapalat" w:eastAsia="Times New Roman" w:hAnsi="GHEA Grapalat" w:cs="Times New Roman"/>
          <w:iCs/>
          <w:sz w:val="24"/>
          <w:szCs w:val="24"/>
          <w:lang w:val="hy-AM" w:eastAsia="ru-RU"/>
        </w:rPr>
        <w:t xml:space="preserve"> բառը փոխարինել երկուհարյուրապատիկից մինչև չորսհարյուրապատիկի բառերով, իսկ </w:t>
      </w:r>
      <w:r w:rsidR="00B84E08" w:rsidRPr="00B17FD7">
        <w:rPr>
          <w:rFonts w:ascii="GHEA Grapalat" w:eastAsia="MS Mincho" w:hAnsi="GHEA Grapalat" w:cs="MS Mincho"/>
          <w:bCs/>
          <w:sz w:val="24"/>
          <w:szCs w:val="24"/>
          <w:lang w:val="hy-AM" w:eastAsia="ru-RU"/>
        </w:rPr>
        <w:t>չորսհարյուրապատիկի</w:t>
      </w:r>
      <w:r w:rsidR="00B84E08" w:rsidRPr="00B17FD7">
        <w:rPr>
          <w:rFonts w:ascii="GHEA Grapalat" w:eastAsia="Times New Roman" w:hAnsi="GHEA Grapalat" w:cs="Times New Roman"/>
          <w:iCs/>
          <w:sz w:val="24"/>
          <w:szCs w:val="24"/>
          <w:lang w:val="hy-AM" w:eastAsia="ru-RU"/>
        </w:rPr>
        <w:t> բառը փոխարինել հինգհարյուրապատիկի բառով։</w:t>
      </w:r>
    </w:p>
    <w:p w14:paraId="5D10D297" w14:textId="5A74D58D" w:rsidR="00F97FE8" w:rsidRPr="00B17FD7" w:rsidRDefault="006F6A60" w:rsidP="00677EF1">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t>Հոդված 18</w:t>
      </w:r>
      <w:r w:rsidR="00C70ADC" w:rsidRPr="00B17FD7">
        <w:rPr>
          <w:rFonts w:ascii="GHEA Grapalat" w:eastAsia="Times New Roman" w:hAnsi="GHEA Grapalat" w:cs="Times New Roman"/>
          <w:b/>
          <w:iCs/>
          <w:sz w:val="24"/>
          <w:szCs w:val="24"/>
          <w:lang w:val="hy-AM" w:eastAsia="ru-RU"/>
        </w:rPr>
        <w:t>.</w:t>
      </w:r>
      <w:r w:rsidR="00C70ADC" w:rsidRPr="00B17FD7">
        <w:rPr>
          <w:rFonts w:ascii="GHEA Grapalat" w:eastAsia="Times New Roman" w:hAnsi="GHEA Grapalat" w:cs="Times New Roman"/>
          <w:iCs/>
          <w:sz w:val="24"/>
          <w:szCs w:val="24"/>
          <w:lang w:val="hy-AM" w:eastAsia="ru-RU"/>
        </w:rPr>
        <w:t xml:space="preserve"> </w:t>
      </w:r>
      <w:r w:rsidR="00C70ADC" w:rsidRPr="00B17FD7">
        <w:rPr>
          <w:rFonts w:ascii="GHEA Grapalat" w:eastAsia="MS Mincho" w:hAnsi="GHEA Grapalat" w:cs="MS Mincho"/>
          <w:sz w:val="24"/>
          <w:szCs w:val="24"/>
          <w:lang w:val="hy-AM" w:eastAsia="ru-RU"/>
        </w:rPr>
        <w:t xml:space="preserve">Օրենսգրքի </w:t>
      </w:r>
      <w:r w:rsidR="00C70ADC" w:rsidRPr="00B17FD7">
        <w:rPr>
          <w:rFonts w:ascii="GHEA Grapalat" w:eastAsia="Times New Roman" w:hAnsi="GHEA Grapalat" w:cs="Times New Roman"/>
          <w:bCs/>
          <w:sz w:val="24"/>
          <w:szCs w:val="24"/>
          <w:lang w:val="hy-AM" w:eastAsia="ru-RU"/>
        </w:rPr>
        <w:t>112</w:t>
      </w:r>
      <w:r w:rsidR="00C70ADC" w:rsidRPr="00B17FD7">
        <w:rPr>
          <w:rFonts w:ascii="GHEA Grapalat" w:eastAsia="Times New Roman" w:hAnsi="GHEA Grapalat" w:cs="Times New Roman"/>
          <w:bCs/>
          <w:sz w:val="24"/>
          <w:szCs w:val="24"/>
          <w:vertAlign w:val="superscript"/>
          <w:lang w:val="hy-AM" w:eastAsia="ru-RU"/>
        </w:rPr>
        <w:t>4</w:t>
      </w:r>
      <w:r w:rsidR="00C70ADC" w:rsidRPr="00B17FD7">
        <w:rPr>
          <w:rFonts w:ascii="GHEA Grapalat" w:eastAsia="Times New Roman" w:hAnsi="GHEA Grapalat" w:cs="Times New Roman"/>
          <w:bCs/>
          <w:sz w:val="24"/>
          <w:szCs w:val="24"/>
          <w:lang w:val="hy-AM" w:eastAsia="ru-RU"/>
        </w:rPr>
        <w:t xml:space="preserve">-րդ </w:t>
      </w:r>
      <w:r w:rsidR="00C70ADC" w:rsidRPr="00B17FD7">
        <w:rPr>
          <w:rFonts w:ascii="GHEA Grapalat" w:eastAsia="MS Mincho" w:hAnsi="GHEA Grapalat" w:cs="MS Mincho"/>
          <w:bCs/>
          <w:sz w:val="24"/>
          <w:szCs w:val="24"/>
          <w:lang w:val="hy-AM" w:eastAsia="ru-RU"/>
        </w:rPr>
        <w:t>հոդվածում քսանապատիկի</w:t>
      </w:r>
      <w:r w:rsidR="00C70ADC" w:rsidRPr="00B17FD7">
        <w:rPr>
          <w:rFonts w:ascii="GHEA Grapalat" w:eastAsia="Times New Roman" w:hAnsi="GHEA Grapalat" w:cs="Times New Roman"/>
          <w:iCs/>
          <w:sz w:val="24"/>
          <w:szCs w:val="24"/>
          <w:lang w:val="hy-AM" w:eastAsia="ru-RU"/>
        </w:rPr>
        <w:t xml:space="preserve"> բառը փոխարինել երկուհարյուրապատիկի բառով, իսկ </w:t>
      </w:r>
      <w:r w:rsidR="00C70ADC" w:rsidRPr="00B17FD7">
        <w:rPr>
          <w:rFonts w:ascii="GHEA Grapalat" w:eastAsia="MS Mincho" w:hAnsi="GHEA Grapalat" w:cs="MS Mincho"/>
          <w:bCs/>
          <w:sz w:val="24"/>
          <w:szCs w:val="24"/>
          <w:lang w:val="hy-AM" w:eastAsia="ru-RU"/>
        </w:rPr>
        <w:t>հիսնապատիկի</w:t>
      </w:r>
      <w:r w:rsidR="00C70ADC" w:rsidRPr="00B17FD7">
        <w:rPr>
          <w:rFonts w:ascii="GHEA Grapalat" w:eastAsia="Times New Roman" w:hAnsi="GHEA Grapalat" w:cs="Times New Roman"/>
          <w:iCs/>
          <w:sz w:val="24"/>
          <w:szCs w:val="24"/>
          <w:lang w:val="hy-AM" w:eastAsia="ru-RU"/>
        </w:rPr>
        <w:t> բառը փոխարինել երեքհարյուրապատիկի բառով։</w:t>
      </w:r>
    </w:p>
    <w:p w14:paraId="634AB38E" w14:textId="07828E14" w:rsidR="00F97FE8" w:rsidRPr="00B17FD7" w:rsidRDefault="006F6A60" w:rsidP="00F97FE8">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t>Հոդված 19</w:t>
      </w:r>
      <w:r w:rsidR="00F97FE8" w:rsidRPr="00B17FD7">
        <w:rPr>
          <w:rFonts w:ascii="GHEA Grapalat" w:eastAsia="Times New Roman" w:hAnsi="GHEA Grapalat" w:cs="Times New Roman"/>
          <w:b/>
          <w:iCs/>
          <w:sz w:val="24"/>
          <w:szCs w:val="24"/>
          <w:lang w:val="hy-AM" w:eastAsia="ru-RU"/>
        </w:rPr>
        <w:t>.</w:t>
      </w:r>
      <w:r w:rsidR="00F97FE8" w:rsidRPr="00B17FD7">
        <w:rPr>
          <w:rFonts w:ascii="GHEA Grapalat" w:eastAsia="Times New Roman" w:hAnsi="GHEA Grapalat" w:cs="Times New Roman"/>
          <w:iCs/>
          <w:sz w:val="24"/>
          <w:szCs w:val="24"/>
          <w:lang w:val="hy-AM" w:eastAsia="ru-RU"/>
        </w:rPr>
        <w:t xml:space="preserve"> </w:t>
      </w:r>
      <w:r w:rsidR="00F97FE8" w:rsidRPr="00B17FD7">
        <w:rPr>
          <w:rFonts w:ascii="GHEA Grapalat" w:eastAsia="MS Mincho" w:hAnsi="GHEA Grapalat" w:cs="MS Mincho"/>
          <w:sz w:val="24"/>
          <w:szCs w:val="24"/>
          <w:lang w:val="hy-AM" w:eastAsia="ru-RU"/>
        </w:rPr>
        <w:t xml:space="preserve">Օրենսգրքի </w:t>
      </w:r>
      <w:r w:rsidR="00F97FE8" w:rsidRPr="00B17FD7">
        <w:rPr>
          <w:rFonts w:ascii="GHEA Grapalat" w:eastAsia="Times New Roman" w:hAnsi="GHEA Grapalat" w:cs="Times New Roman"/>
          <w:bCs/>
          <w:sz w:val="24"/>
          <w:szCs w:val="24"/>
          <w:lang w:val="hy-AM" w:eastAsia="ru-RU"/>
        </w:rPr>
        <w:t>112</w:t>
      </w:r>
      <w:r w:rsidR="00F97FE8" w:rsidRPr="00B17FD7">
        <w:rPr>
          <w:rFonts w:ascii="GHEA Grapalat" w:eastAsia="Times New Roman" w:hAnsi="GHEA Grapalat" w:cs="Times New Roman"/>
          <w:bCs/>
          <w:sz w:val="24"/>
          <w:szCs w:val="24"/>
          <w:vertAlign w:val="superscript"/>
          <w:lang w:val="hy-AM" w:eastAsia="ru-RU"/>
        </w:rPr>
        <w:t>5</w:t>
      </w:r>
      <w:r w:rsidR="00F97FE8" w:rsidRPr="00B17FD7">
        <w:rPr>
          <w:rFonts w:ascii="GHEA Grapalat" w:eastAsia="Times New Roman" w:hAnsi="GHEA Grapalat" w:cs="Times New Roman"/>
          <w:bCs/>
          <w:sz w:val="24"/>
          <w:szCs w:val="24"/>
          <w:lang w:val="hy-AM" w:eastAsia="ru-RU"/>
        </w:rPr>
        <w:t xml:space="preserve">-րդ </w:t>
      </w:r>
      <w:r w:rsidR="00F97FE8" w:rsidRPr="00B17FD7">
        <w:rPr>
          <w:rFonts w:ascii="GHEA Grapalat" w:eastAsia="MS Mincho" w:hAnsi="GHEA Grapalat" w:cs="MS Mincho"/>
          <w:bCs/>
          <w:sz w:val="24"/>
          <w:szCs w:val="24"/>
          <w:lang w:val="hy-AM" w:eastAsia="ru-RU"/>
        </w:rPr>
        <w:t>հոդվածում հարյուրապատիկի</w:t>
      </w:r>
      <w:r w:rsidR="00F97FE8" w:rsidRPr="00B17FD7">
        <w:rPr>
          <w:rFonts w:ascii="GHEA Grapalat" w:eastAsia="Times New Roman" w:hAnsi="GHEA Grapalat" w:cs="Times New Roman"/>
          <w:iCs/>
          <w:sz w:val="24"/>
          <w:szCs w:val="24"/>
          <w:lang w:val="hy-AM" w:eastAsia="ru-RU"/>
        </w:rPr>
        <w:t xml:space="preserve"> բառը փոխարինել երկուհարյուրապատիկի բառով, իսկ </w:t>
      </w:r>
      <w:r w:rsidR="00F97FE8" w:rsidRPr="00B17FD7">
        <w:rPr>
          <w:rFonts w:ascii="GHEA Grapalat" w:eastAsia="MS Mincho" w:hAnsi="GHEA Grapalat" w:cs="MS Mincho"/>
          <w:bCs/>
          <w:sz w:val="24"/>
          <w:szCs w:val="24"/>
          <w:lang w:val="hy-AM" w:eastAsia="ru-RU"/>
        </w:rPr>
        <w:t>երկուհարյուրապատիկի</w:t>
      </w:r>
      <w:r w:rsidR="00F97FE8" w:rsidRPr="00B17FD7">
        <w:rPr>
          <w:rFonts w:ascii="GHEA Grapalat" w:eastAsia="Times New Roman" w:hAnsi="GHEA Grapalat" w:cs="Times New Roman"/>
          <w:iCs/>
          <w:sz w:val="24"/>
          <w:szCs w:val="24"/>
          <w:lang w:val="hy-AM" w:eastAsia="ru-RU"/>
        </w:rPr>
        <w:t> բառը փոխարինել չորսհարյուրապատիկի բառով։</w:t>
      </w:r>
    </w:p>
    <w:p w14:paraId="2A16D791" w14:textId="3A7696C7" w:rsidR="004B32CE" w:rsidRPr="00B17FD7" w:rsidRDefault="006F6A60" w:rsidP="004B32CE">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t>Հոդված 20</w:t>
      </w:r>
      <w:r w:rsidR="004B32CE" w:rsidRPr="00B17FD7">
        <w:rPr>
          <w:rFonts w:ascii="GHEA Grapalat" w:eastAsia="Times New Roman" w:hAnsi="GHEA Grapalat" w:cs="Times New Roman"/>
          <w:b/>
          <w:iCs/>
          <w:sz w:val="24"/>
          <w:szCs w:val="24"/>
          <w:lang w:val="hy-AM" w:eastAsia="ru-RU"/>
        </w:rPr>
        <w:t>.</w:t>
      </w:r>
      <w:r w:rsidR="004B32CE" w:rsidRPr="00B17FD7">
        <w:rPr>
          <w:rFonts w:ascii="GHEA Grapalat" w:eastAsia="Times New Roman" w:hAnsi="GHEA Grapalat" w:cs="Times New Roman"/>
          <w:iCs/>
          <w:sz w:val="24"/>
          <w:szCs w:val="24"/>
          <w:lang w:val="hy-AM" w:eastAsia="ru-RU"/>
        </w:rPr>
        <w:t xml:space="preserve"> </w:t>
      </w:r>
      <w:r w:rsidR="004B32CE" w:rsidRPr="00B17FD7">
        <w:rPr>
          <w:rFonts w:ascii="GHEA Grapalat" w:eastAsia="MS Mincho" w:hAnsi="GHEA Grapalat" w:cs="MS Mincho"/>
          <w:sz w:val="24"/>
          <w:szCs w:val="24"/>
          <w:lang w:val="hy-AM" w:eastAsia="ru-RU"/>
        </w:rPr>
        <w:t xml:space="preserve">Օրենսգրքի </w:t>
      </w:r>
      <w:r w:rsidR="004B32CE" w:rsidRPr="00B17FD7">
        <w:rPr>
          <w:rFonts w:ascii="GHEA Grapalat" w:eastAsia="Times New Roman" w:hAnsi="GHEA Grapalat" w:cs="Times New Roman"/>
          <w:bCs/>
          <w:sz w:val="24"/>
          <w:szCs w:val="24"/>
          <w:lang w:val="hy-AM" w:eastAsia="ru-RU"/>
        </w:rPr>
        <w:t>112</w:t>
      </w:r>
      <w:r w:rsidR="004B32CE" w:rsidRPr="00B17FD7">
        <w:rPr>
          <w:rFonts w:ascii="GHEA Grapalat" w:eastAsia="Times New Roman" w:hAnsi="GHEA Grapalat" w:cs="Times New Roman"/>
          <w:bCs/>
          <w:sz w:val="24"/>
          <w:szCs w:val="24"/>
          <w:vertAlign w:val="superscript"/>
          <w:lang w:val="hy-AM" w:eastAsia="ru-RU"/>
        </w:rPr>
        <w:t>6</w:t>
      </w:r>
      <w:r w:rsidR="004B32CE" w:rsidRPr="00B17FD7">
        <w:rPr>
          <w:rFonts w:ascii="GHEA Grapalat" w:eastAsia="Times New Roman" w:hAnsi="GHEA Grapalat" w:cs="Times New Roman"/>
          <w:bCs/>
          <w:sz w:val="24"/>
          <w:szCs w:val="24"/>
          <w:lang w:val="hy-AM" w:eastAsia="ru-RU"/>
        </w:rPr>
        <w:t xml:space="preserve">-րդ </w:t>
      </w:r>
      <w:r w:rsidR="004B32CE" w:rsidRPr="00B17FD7">
        <w:rPr>
          <w:rFonts w:ascii="GHEA Grapalat" w:eastAsia="MS Mincho" w:hAnsi="GHEA Grapalat" w:cs="MS Mincho"/>
          <w:bCs/>
          <w:sz w:val="24"/>
          <w:szCs w:val="24"/>
          <w:lang w:val="hy-AM" w:eastAsia="ru-RU"/>
        </w:rPr>
        <w:t>հոդվածում քսանապատիկի</w:t>
      </w:r>
      <w:r w:rsidR="004B32CE" w:rsidRPr="00B17FD7">
        <w:rPr>
          <w:rFonts w:ascii="GHEA Grapalat" w:eastAsia="Times New Roman" w:hAnsi="GHEA Grapalat" w:cs="Times New Roman"/>
          <w:iCs/>
          <w:sz w:val="24"/>
          <w:szCs w:val="24"/>
          <w:lang w:val="hy-AM" w:eastAsia="ru-RU"/>
        </w:rPr>
        <w:t xml:space="preserve"> բառը փոխարինել հարյուրապատիկից մինչև երկուհարյուրապատիկի բառերով, իսկ </w:t>
      </w:r>
      <w:r w:rsidR="004B32CE" w:rsidRPr="00B17FD7">
        <w:rPr>
          <w:rFonts w:ascii="GHEA Grapalat" w:eastAsia="MS Mincho" w:hAnsi="GHEA Grapalat" w:cs="MS Mincho"/>
          <w:bCs/>
          <w:sz w:val="24"/>
          <w:szCs w:val="24"/>
          <w:lang w:val="hy-AM" w:eastAsia="ru-RU"/>
        </w:rPr>
        <w:t>երեսնապատիկի</w:t>
      </w:r>
      <w:r w:rsidR="004B32CE" w:rsidRPr="00B17FD7">
        <w:rPr>
          <w:rFonts w:ascii="GHEA Grapalat" w:eastAsia="Times New Roman" w:hAnsi="GHEA Grapalat" w:cs="Times New Roman"/>
          <w:iCs/>
          <w:sz w:val="24"/>
          <w:szCs w:val="24"/>
          <w:lang w:val="hy-AM" w:eastAsia="ru-RU"/>
        </w:rPr>
        <w:t> բառը փոխարինել երեքհարյուրապատիկի բառով։</w:t>
      </w:r>
    </w:p>
    <w:p w14:paraId="5346855A" w14:textId="793C1658" w:rsidR="009847DE" w:rsidRPr="00B17FD7" w:rsidRDefault="006F6A60" w:rsidP="009847DE">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lastRenderedPageBreak/>
        <w:t>Հոդված 21</w:t>
      </w:r>
      <w:r w:rsidR="009847DE" w:rsidRPr="00B17FD7">
        <w:rPr>
          <w:rFonts w:ascii="GHEA Grapalat" w:eastAsia="Times New Roman" w:hAnsi="GHEA Grapalat" w:cs="Times New Roman"/>
          <w:b/>
          <w:iCs/>
          <w:sz w:val="24"/>
          <w:szCs w:val="24"/>
          <w:lang w:val="hy-AM" w:eastAsia="ru-RU"/>
        </w:rPr>
        <w:t>.</w:t>
      </w:r>
      <w:r w:rsidR="009847DE" w:rsidRPr="00B17FD7">
        <w:rPr>
          <w:rFonts w:ascii="GHEA Grapalat" w:eastAsia="Times New Roman" w:hAnsi="GHEA Grapalat" w:cs="Times New Roman"/>
          <w:iCs/>
          <w:sz w:val="24"/>
          <w:szCs w:val="24"/>
          <w:lang w:val="hy-AM" w:eastAsia="ru-RU"/>
        </w:rPr>
        <w:t xml:space="preserve"> </w:t>
      </w:r>
      <w:r w:rsidR="009847DE" w:rsidRPr="00B17FD7">
        <w:rPr>
          <w:rFonts w:ascii="GHEA Grapalat" w:eastAsia="MS Mincho" w:hAnsi="GHEA Grapalat" w:cs="MS Mincho"/>
          <w:sz w:val="24"/>
          <w:szCs w:val="24"/>
          <w:lang w:val="hy-AM" w:eastAsia="ru-RU"/>
        </w:rPr>
        <w:t xml:space="preserve">Օրենսգրքի </w:t>
      </w:r>
      <w:r w:rsidR="009847DE" w:rsidRPr="00B17FD7">
        <w:rPr>
          <w:rFonts w:ascii="GHEA Grapalat" w:eastAsia="Times New Roman" w:hAnsi="GHEA Grapalat" w:cs="Times New Roman"/>
          <w:bCs/>
          <w:sz w:val="24"/>
          <w:szCs w:val="24"/>
          <w:lang w:val="hy-AM" w:eastAsia="ru-RU"/>
        </w:rPr>
        <w:t>112</w:t>
      </w:r>
      <w:r w:rsidR="009847DE" w:rsidRPr="00B17FD7">
        <w:rPr>
          <w:rFonts w:ascii="GHEA Grapalat" w:eastAsia="Times New Roman" w:hAnsi="GHEA Grapalat" w:cs="Times New Roman"/>
          <w:bCs/>
          <w:sz w:val="24"/>
          <w:szCs w:val="24"/>
          <w:vertAlign w:val="superscript"/>
          <w:lang w:val="hy-AM" w:eastAsia="ru-RU"/>
        </w:rPr>
        <w:t>7</w:t>
      </w:r>
      <w:r w:rsidR="009847DE" w:rsidRPr="00B17FD7">
        <w:rPr>
          <w:rFonts w:ascii="GHEA Grapalat" w:eastAsia="Times New Roman" w:hAnsi="GHEA Grapalat" w:cs="Times New Roman"/>
          <w:bCs/>
          <w:sz w:val="24"/>
          <w:szCs w:val="24"/>
          <w:lang w:val="hy-AM" w:eastAsia="ru-RU"/>
        </w:rPr>
        <w:t xml:space="preserve">-րդ </w:t>
      </w:r>
      <w:r w:rsidR="009847DE" w:rsidRPr="00B17FD7">
        <w:rPr>
          <w:rFonts w:ascii="GHEA Grapalat" w:eastAsia="MS Mincho" w:hAnsi="GHEA Grapalat" w:cs="MS Mincho"/>
          <w:bCs/>
          <w:sz w:val="24"/>
          <w:szCs w:val="24"/>
          <w:lang w:val="hy-AM" w:eastAsia="ru-RU"/>
        </w:rPr>
        <w:t>հոդվածում հիսնապատիկի</w:t>
      </w:r>
      <w:r w:rsidR="009847DE" w:rsidRPr="00B17FD7">
        <w:rPr>
          <w:rFonts w:ascii="GHEA Grapalat" w:eastAsia="Times New Roman" w:hAnsi="GHEA Grapalat" w:cs="Times New Roman"/>
          <w:iCs/>
          <w:sz w:val="24"/>
          <w:szCs w:val="24"/>
          <w:lang w:val="hy-AM" w:eastAsia="ru-RU"/>
        </w:rPr>
        <w:t xml:space="preserve"> բառը փոխարինել քսանապատիկից մինչև հարյուրապատիկի բառերով, իսկ </w:t>
      </w:r>
      <w:r w:rsidR="009847DE" w:rsidRPr="00B17FD7">
        <w:rPr>
          <w:rFonts w:ascii="GHEA Grapalat" w:eastAsia="MS Mincho" w:hAnsi="GHEA Grapalat" w:cs="MS Mincho"/>
          <w:bCs/>
          <w:sz w:val="24"/>
          <w:szCs w:val="24"/>
          <w:lang w:val="hy-AM" w:eastAsia="ru-RU"/>
        </w:rPr>
        <w:t>հարյուրապատիկի</w:t>
      </w:r>
      <w:r w:rsidR="009847DE" w:rsidRPr="00B17FD7">
        <w:rPr>
          <w:rFonts w:ascii="GHEA Grapalat" w:eastAsia="Times New Roman" w:hAnsi="GHEA Grapalat" w:cs="Times New Roman"/>
          <w:iCs/>
          <w:sz w:val="24"/>
          <w:szCs w:val="24"/>
          <w:lang w:val="hy-AM" w:eastAsia="ru-RU"/>
        </w:rPr>
        <w:t> բառը փոխարինել </w:t>
      </w:r>
      <w:r w:rsidR="000073FD" w:rsidRPr="000073FD">
        <w:rPr>
          <w:rFonts w:ascii="GHEA Grapalat" w:eastAsia="Times New Roman" w:hAnsi="GHEA Grapalat" w:cs="Times New Roman"/>
          <w:bCs/>
          <w:iCs/>
          <w:sz w:val="24"/>
          <w:szCs w:val="24"/>
          <w:lang w:val="hy-AM" w:eastAsia="ru-RU"/>
        </w:rPr>
        <w:t>հարյուրապատիկի</w:t>
      </w:r>
      <w:r w:rsidR="000073FD">
        <w:rPr>
          <w:rFonts w:ascii="GHEA Grapalat" w:eastAsia="Times New Roman" w:hAnsi="GHEA Grapalat" w:cs="Times New Roman"/>
          <w:bCs/>
          <w:iCs/>
          <w:sz w:val="24"/>
          <w:szCs w:val="24"/>
          <w:lang w:val="hy-AM" w:eastAsia="ru-RU"/>
        </w:rPr>
        <w:t>ց</w:t>
      </w:r>
      <w:r w:rsidR="000073FD" w:rsidRPr="000073FD">
        <w:rPr>
          <w:rFonts w:ascii="GHEA Grapalat" w:eastAsia="Times New Roman" w:hAnsi="GHEA Grapalat" w:cs="Times New Roman"/>
          <w:iCs/>
          <w:sz w:val="24"/>
          <w:szCs w:val="24"/>
          <w:lang w:val="hy-AM" w:eastAsia="ru-RU"/>
        </w:rPr>
        <w:t xml:space="preserve"> </w:t>
      </w:r>
      <w:r w:rsidR="007A70C1">
        <w:rPr>
          <w:rFonts w:ascii="GHEA Grapalat" w:eastAsia="Times New Roman" w:hAnsi="GHEA Grapalat" w:cs="Times New Roman"/>
          <w:iCs/>
          <w:sz w:val="24"/>
          <w:szCs w:val="24"/>
          <w:lang w:val="hy-AM" w:eastAsia="ru-RU"/>
        </w:rPr>
        <w:t xml:space="preserve">մինչև </w:t>
      </w:r>
      <w:r w:rsidR="009847DE" w:rsidRPr="00B17FD7">
        <w:rPr>
          <w:rFonts w:ascii="GHEA Grapalat" w:eastAsia="Times New Roman" w:hAnsi="GHEA Grapalat" w:cs="Times New Roman"/>
          <w:iCs/>
          <w:sz w:val="24"/>
          <w:szCs w:val="24"/>
          <w:lang w:val="hy-AM" w:eastAsia="ru-RU"/>
        </w:rPr>
        <w:t>երեքհարյուրապատիկի բառերով։</w:t>
      </w:r>
    </w:p>
    <w:p w14:paraId="00F2CE46" w14:textId="7DDFF884" w:rsidR="00454E10" w:rsidRPr="00B17FD7" w:rsidRDefault="00454E10" w:rsidP="009847DE">
      <w:pPr>
        <w:shd w:val="clear" w:color="auto" w:fill="FFFFFF"/>
        <w:ind w:firstLine="720"/>
        <w:jc w:val="both"/>
        <w:rPr>
          <w:rFonts w:ascii="GHEA Grapalat" w:eastAsia="Times New Roman" w:hAnsi="GHEA Grapalat" w:cs="Times New Roman"/>
          <w:iCs/>
          <w:sz w:val="24"/>
          <w:szCs w:val="24"/>
          <w:lang w:val="hy-AM" w:eastAsia="ru-RU"/>
        </w:rPr>
      </w:pPr>
    </w:p>
    <w:p w14:paraId="36C817C3" w14:textId="70187A05" w:rsidR="00454E10" w:rsidRPr="00B17FD7" w:rsidRDefault="006F6A60" w:rsidP="00454E10">
      <w:pPr>
        <w:shd w:val="clear" w:color="auto" w:fill="FFFFFF"/>
        <w:ind w:firstLine="720"/>
        <w:jc w:val="both"/>
        <w:rPr>
          <w:rFonts w:ascii="GHEA Grapalat" w:eastAsia="Times New Roman" w:hAnsi="GHEA Grapalat" w:cs="Times New Roman"/>
          <w:iCs/>
          <w:sz w:val="24"/>
          <w:szCs w:val="24"/>
          <w:lang w:val="hy-AM" w:eastAsia="ru-RU"/>
        </w:rPr>
      </w:pPr>
      <w:r>
        <w:rPr>
          <w:rFonts w:ascii="GHEA Grapalat" w:eastAsia="Times New Roman" w:hAnsi="GHEA Grapalat" w:cs="Times New Roman"/>
          <w:b/>
          <w:iCs/>
          <w:sz w:val="24"/>
          <w:szCs w:val="24"/>
          <w:lang w:val="hy-AM" w:eastAsia="ru-RU"/>
        </w:rPr>
        <w:t>Հոդված 22</w:t>
      </w:r>
      <w:r w:rsidR="00454E10" w:rsidRPr="00B17FD7">
        <w:rPr>
          <w:rFonts w:ascii="GHEA Grapalat" w:eastAsia="Times New Roman" w:hAnsi="GHEA Grapalat" w:cs="Times New Roman"/>
          <w:b/>
          <w:iCs/>
          <w:sz w:val="24"/>
          <w:szCs w:val="24"/>
          <w:lang w:val="hy-AM" w:eastAsia="ru-RU"/>
        </w:rPr>
        <w:t>.</w:t>
      </w:r>
      <w:r w:rsidR="00454E10" w:rsidRPr="00B17FD7">
        <w:rPr>
          <w:rFonts w:ascii="GHEA Grapalat" w:eastAsia="Times New Roman" w:hAnsi="GHEA Grapalat" w:cs="Times New Roman"/>
          <w:iCs/>
          <w:sz w:val="24"/>
          <w:szCs w:val="24"/>
          <w:lang w:val="hy-AM" w:eastAsia="ru-RU"/>
        </w:rPr>
        <w:t xml:space="preserve"> Օրենսգրքի </w:t>
      </w:r>
      <w:r w:rsidR="00454E10" w:rsidRPr="00B17FD7">
        <w:rPr>
          <w:rFonts w:ascii="GHEA Grapalat" w:eastAsia="Times New Roman" w:hAnsi="GHEA Grapalat" w:cs="Times New Roman"/>
          <w:bCs/>
          <w:sz w:val="24"/>
          <w:szCs w:val="24"/>
          <w:lang w:val="hy-AM" w:eastAsia="ru-RU"/>
        </w:rPr>
        <w:t>112</w:t>
      </w:r>
      <w:r w:rsidR="00454E10" w:rsidRPr="00B17FD7">
        <w:rPr>
          <w:rFonts w:ascii="Cambria Math" w:eastAsia="MS Gothic" w:hAnsi="Cambria Math" w:cs="Cambria Math"/>
          <w:bCs/>
          <w:sz w:val="24"/>
          <w:szCs w:val="24"/>
          <w:lang w:val="hy-AM" w:eastAsia="ru-RU"/>
        </w:rPr>
        <w:t>․</w:t>
      </w:r>
      <w:r w:rsidR="00454E10" w:rsidRPr="00B17FD7">
        <w:rPr>
          <w:rFonts w:ascii="GHEA Grapalat" w:eastAsia="MS Mincho" w:hAnsi="GHEA Grapalat" w:cs="MS Mincho"/>
          <w:bCs/>
          <w:sz w:val="24"/>
          <w:szCs w:val="24"/>
          <w:lang w:val="hy-AM" w:eastAsia="ru-RU"/>
        </w:rPr>
        <w:t>8</w:t>
      </w:r>
      <w:r w:rsidR="00454E10" w:rsidRPr="00B17FD7">
        <w:rPr>
          <w:rFonts w:ascii="GHEA Grapalat" w:eastAsia="Times New Roman" w:hAnsi="GHEA Grapalat" w:cs="Times New Roman"/>
          <w:bCs/>
          <w:sz w:val="24"/>
          <w:szCs w:val="24"/>
          <w:lang w:val="hy-AM" w:eastAsia="ru-RU"/>
        </w:rPr>
        <w:t xml:space="preserve">-րդ </w:t>
      </w:r>
      <w:r w:rsidR="00454E10" w:rsidRPr="00B17FD7">
        <w:rPr>
          <w:rFonts w:ascii="GHEA Grapalat" w:eastAsia="MS Mincho" w:hAnsi="GHEA Grapalat" w:cs="MS Mincho"/>
          <w:bCs/>
          <w:sz w:val="24"/>
          <w:szCs w:val="24"/>
          <w:lang w:val="hy-AM" w:eastAsia="ru-RU"/>
        </w:rPr>
        <w:t>հոդվածում քսանապատիկի</w:t>
      </w:r>
      <w:r w:rsidR="00454E10" w:rsidRPr="00B17FD7">
        <w:rPr>
          <w:rFonts w:ascii="GHEA Grapalat" w:eastAsia="Times New Roman" w:hAnsi="GHEA Grapalat" w:cs="Times New Roman"/>
          <w:iCs/>
          <w:sz w:val="24"/>
          <w:szCs w:val="24"/>
          <w:lang w:val="hy-AM" w:eastAsia="ru-RU"/>
        </w:rPr>
        <w:t xml:space="preserve"> բառը փոխարինել հարյուրապատիկի բառով, իսկ </w:t>
      </w:r>
      <w:r w:rsidR="00454E10" w:rsidRPr="00B17FD7">
        <w:rPr>
          <w:rFonts w:ascii="GHEA Grapalat" w:eastAsia="MS Mincho" w:hAnsi="GHEA Grapalat" w:cs="MS Mincho"/>
          <w:bCs/>
          <w:sz w:val="24"/>
          <w:szCs w:val="24"/>
          <w:lang w:val="hy-AM" w:eastAsia="ru-RU"/>
        </w:rPr>
        <w:t>հարյուրապատիկի</w:t>
      </w:r>
      <w:r w:rsidR="00454E10" w:rsidRPr="00B17FD7">
        <w:rPr>
          <w:rFonts w:ascii="GHEA Grapalat" w:eastAsia="Times New Roman" w:hAnsi="GHEA Grapalat" w:cs="Times New Roman"/>
          <w:iCs/>
          <w:sz w:val="24"/>
          <w:szCs w:val="24"/>
          <w:lang w:val="hy-AM" w:eastAsia="ru-RU"/>
        </w:rPr>
        <w:t> բառը փոխարինել երեքհարյուրապատիկի բառով։</w:t>
      </w:r>
    </w:p>
    <w:p w14:paraId="0248E658" w14:textId="08ABDB07" w:rsidR="00E9674C" w:rsidRPr="00B17FD7" w:rsidRDefault="006F6A60" w:rsidP="00E9674C">
      <w:pPr>
        <w:spacing w:after="0"/>
        <w:ind w:firstLine="720"/>
        <w:jc w:val="both"/>
        <w:rPr>
          <w:rFonts w:ascii="GHEA Grapalat" w:eastAsia="Times New Roman" w:hAnsi="GHEA Grapalat" w:cs="GHEA Grapalat"/>
          <w:sz w:val="24"/>
          <w:szCs w:val="24"/>
          <w:lang w:val="hy-AM" w:eastAsia="ru-RU"/>
        </w:rPr>
      </w:pPr>
      <w:r>
        <w:rPr>
          <w:rFonts w:ascii="GHEA Grapalat" w:eastAsia="Times New Roman" w:hAnsi="GHEA Grapalat" w:cs="GHEA Grapalat"/>
          <w:b/>
          <w:sz w:val="24"/>
          <w:szCs w:val="24"/>
          <w:lang w:val="hy-AM" w:eastAsia="ru-RU"/>
        </w:rPr>
        <w:t>Հոդված 23</w:t>
      </w:r>
      <w:r w:rsidR="00E9674C" w:rsidRPr="00B17FD7">
        <w:rPr>
          <w:rFonts w:ascii="GHEA Grapalat" w:eastAsia="Times New Roman" w:hAnsi="GHEA Grapalat" w:cs="GHEA Grapalat"/>
          <w:b/>
          <w:sz w:val="24"/>
          <w:szCs w:val="24"/>
          <w:lang w:val="hy-AM" w:eastAsia="ru-RU"/>
        </w:rPr>
        <w:t>.</w:t>
      </w:r>
      <w:r w:rsidR="00E9674C" w:rsidRPr="00B17FD7">
        <w:rPr>
          <w:rFonts w:ascii="GHEA Grapalat" w:eastAsia="Times New Roman" w:hAnsi="GHEA Grapalat" w:cs="GHEA Grapalat"/>
          <w:sz w:val="24"/>
          <w:szCs w:val="24"/>
          <w:lang w:val="hy-AM" w:eastAsia="ru-RU"/>
        </w:rPr>
        <w:t xml:space="preserve"> Օրենսգիրքը լրացնել հետևյալ բովանդակությամբ 112</w:t>
      </w:r>
      <w:r w:rsidR="00E9674C" w:rsidRPr="00B17FD7">
        <w:rPr>
          <w:rFonts w:ascii="Cambria Math" w:eastAsia="MS Gothic" w:hAnsi="Cambria Math" w:cs="Cambria Math"/>
          <w:sz w:val="24"/>
          <w:szCs w:val="24"/>
          <w:lang w:val="hy-AM" w:eastAsia="ru-RU"/>
        </w:rPr>
        <w:t>․</w:t>
      </w:r>
      <w:r w:rsidR="00E9674C" w:rsidRPr="00B17FD7">
        <w:rPr>
          <w:rFonts w:ascii="GHEA Grapalat" w:eastAsia="Times New Roman" w:hAnsi="GHEA Grapalat" w:cs="GHEA Grapalat"/>
          <w:sz w:val="24"/>
          <w:szCs w:val="24"/>
          <w:lang w:val="hy-AM" w:eastAsia="ru-RU"/>
        </w:rPr>
        <w:t>9-րդ, 112</w:t>
      </w:r>
      <w:r w:rsidR="00E9674C" w:rsidRPr="00B17FD7">
        <w:rPr>
          <w:rFonts w:ascii="Cambria Math" w:eastAsia="MS Gothic" w:hAnsi="Cambria Math" w:cs="Cambria Math"/>
          <w:sz w:val="24"/>
          <w:szCs w:val="24"/>
          <w:lang w:val="hy-AM" w:eastAsia="ru-RU"/>
        </w:rPr>
        <w:t>․</w:t>
      </w:r>
      <w:r w:rsidR="00E9674C" w:rsidRPr="00B17FD7">
        <w:rPr>
          <w:rFonts w:ascii="GHEA Grapalat" w:eastAsia="MS Mincho" w:hAnsi="GHEA Grapalat" w:cs="MS Mincho"/>
          <w:sz w:val="24"/>
          <w:szCs w:val="24"/>
          <w:lang w:val="hy-AM" w:eastAsia="ru-RU"/>
        </w:rPr>
        <w:t>10</w:t>
      </w:r>
      <w:r w:rsidR="00E9674C" w:rsidRPr="00B17FD7">
        <w:rPr>
          <w:rFonts w:ascii="GHEA Grapalat" w:eastAsia="Times New Roman" w:hAnsi="GHEA Grapalat" w:cs="GHEA Grapalat"/>
          <w:sz w:val="24"/>
          <w:szCs w:val="24"/>
          <w:lang w:val="hy-AM" w:eastAsia="ru-RU"/>
        </w:rPr>
        <w:t>-րդ և 112</w:t>
      </w:r>
      <w:r w:rsidR="00E9674C" w:rsidRPr="00B17FD7">
        <w:rPr>
          <w:rFonts w:ascii="Cambria Math" w:eastAsia="MS Gothic" w:hAnsi="Cambria Math" w:cs="Cambria Math"/>
          <w:sz w:val="24"/>
          <w:szCs w:val="24"/>
          <w:lang w:val="hy-AM" w:eastAsia="ru-RU"/>
        </w:rPr>
        <w:t>․</w:t>
      </w:r>
      <w:r w:rsidR="00E9674C" w:rsidRPr="00B17FD7">
        <w:rPr>
          <w:rFonts w:ascii="GHEA Grapalat" w:eastAsia="Times New Roman" w:hAnsi="GHEA Grapalat" w:cs="GHEA Grapalat"/>
          <w:sz w:val="24"/>
          <w:szCs w:val="24"/>
          <w:lang w:val="hy-AM" w:eastAsia="ru-RU"/>
        </w:rPr>
        <w:t>11 հոդվածներով.</w:t>
      </w:r>
    </w:p>
    <w:p w14:paraId="1BFE5304" w14:textId="77777777" w:rsidR="00E9674C" w:rsidRPr="00B17FD7" w:rsidRDefault="00E9674C" w:rsidP="00E9674C">
      <w:pPr>
        <w:shd w:val="clear" w:color="auto" w:fill="FFFFFF"/>
        <w:spacing w:after="0"/>
        <w:ind w:firstLine="720"/>
        <w:jc w:val="both"/>
        <w:rPr>
          <w:rFonts w:ascii="GHEA Grapalat" w:eastAsia="Calibri" w:hAnsi="GHEA Grapalat" w:cs="Times New Roman"/>
          <w:b/>
          <w:iCs/>
          <w:noProof/>
          <w:sz w:val="24"/>
          <w:szCs w:val="24"/>
          <w:shd w:val="clear" w:color="auto" w:fill="FFFFFF"/>
          <w:lang w:val="hy-AM"/>
        </w:rPr>
      </w:pPr>
      <w:r w:rsidRPr="00B17FD7">
        <w:rPr>
          <w:rFonts w:ascii="GHEA Grapalat" w:eastAsia="MS Mincho" w:hAnsi="GHEA Grapalat" w:cs="MS Mincho"/>
          <w:b/>
          <w:sz w:val="24"/>
          <w:szCs w:val="24"/>
          <w:lang w:val="hy-AM" w:eastAsia="ru-RU"/>
        </w:rPr>
        <w:t xml:space="preserve">Հոդված </w:t>
      </w:r>
      <w:r w:rsidRPr="00B17FD7">
        <w:rPr>
          <w:rFonts w:ascii="GHEA Grapalat" w:eastAsia="Times New Roman" w:hAnsi="GHEA Grapalat" w:cs="GHEA Grapalat"/>
          <w:b/>
          <w:sz w:val="24"/>
          <w:szCs w:val="24"/>
          <w:lang w:val="hy-AM" w:eastAsia="ru-RU"/>
        </w:rPr>
        <w:t>112</w:t>
      </w:r>
      <w:r w:rsidRPr="00B17FD7">
        <w:rPr>
          <w:rFonts w:ascii="Cambria Math" w:eastAsia="MS Gothic" w:hAnsi="Cambria Math" w:cs="Cambria Math"/>
          <w:b/>
          <w:sz w:val="24"/>
          <w:szCs w:val="24"/>
          <w:lang w:val="hy-AM" w:eastAsia="ru-RU"/>
        </w:rPr>
        <w:t>․</w:t>
      </w:r>
      <w:r w:rsidRPr="00B17FD7">
        <w:rPr>
          <w:rFonts w:ascii="GHEA Grapalat" w:eastAsia="Times New Roman" w:hAnsi="GHEA Grapalat" w:cs="GHEA Grapalat"/>
          <w:b/>
          <w:sz w:val="24"/>
          <w:szCs w:val="24"/>
          <w:lang w:val="hy-AM" w:eastAsia="ru-RU"/>
        </w:rPr>
        <w:t>9</w:t>
      </w:r>
      <w:r w:rsidRPr="00B17FD7">
        <w:rPr>
          <w:rFonts w:ascii="Cambria Math" w:eastAsia="MS Gothic" w:hAnsi="Cambria Math" w:cs="Cambria Math"/>
          <w:b/>
          <w:sz w:val="24"/>
          <w:szCs w:val="24"/>
          <w:lang w:val="hy-AM" w:eastAsia="ru-RU"/>
        </w:rPr>
        <w:t>․</w:t>
      </w:r>
      <w:r w:rsidRPr="00B17FD7">
        <w:rPr>
          <w:rFonts w:ascii="GHEA Grapalat" w:eastAsia="MS Mincho" w:hAnsi="GHEA Grapalat" w:cs="MS Mincho"/>
          <w:sz w:val="24"/>
          <w:szCs w:val="24"/>
          <w:lang w:val="hy-AM" w:eastAsia="ru-RU"/>
        </w:rPr>
        <w:t xml:space="preserve"> </w:t>
      </w:r>
      <w:r w:rsidRPr="00B17FD7">
        <w:rPr>
          <w:rFonts w:ascii="GHEA Grapalat" w:eastAsia="Calibri" w:hAnsi="GHEA Grapalat" w:cs="Times New Roman"/>
          <w:b/>
          <w:iCs/>
          <w:noProof/>
          <w:sz w:val="24"/>
          <w:szCs w:val="24"/>
          <w:shd w:val="clear" w:color="auto" w:fill="FFFFFF"/>
          <w:lang w:val="hy-AM"/>
        </w:rPr>
        <w:t>Կենդանիների ցուցահանդեսների և (կամ) մրցույթների կամ կենդանիների մասնակցությամբ գործունեության կամ կենդանիների շուկայի կազմակերպման պահանջները խախտելը</w:t>
      </w:r>
    </w:p>
    <w:p w14:paraId="06C38730" w14:textId="72553A14" w:rsidR="00E9674C" w:rsidRPr="00B17FD7" w:rsidRDefault="00D71501" w:rsidP="00E9674C">
      <w:pPr>
        <w:shd w:val="clear" w:color="auto" w:fill="FFFFFF"/>
        <w:spacing w:after="0"/>
        <w:ind w:firstLine="375"/>
        <w:jc w:val="both"/>
        <w:rPr>
          <w:rFonts w:ascii="GHEA Grapalat" w:eastAsia="Calibri" w:hAnsi="GHEA Grapalat" w:cs="Times New Roman"/>
          <w:iCs/>
          <w:noProof/>
          <w:sz w:val="24"/>
          <w:szCs w:val="24"/>
          <w:shd w:val="clear" w:color="auto" w:fill="FFFFFF"/>
          <w:lang w:val="hy-AM"/>
        </w:rPr>
      </w:pPr>
      <w:r w:rsidRPr="00B17FD7">
        <w:rPr>
          <w:rFonts w:ascii="GHEA Grapalat" w:eastAsia="Calibri" w:hAnsi="GHEA Grapalat" w:cs="Times New Roman"/>
          <w:iCs/>
          <w:noProof/>
          <w:sz w:val="24"/>
          <w:szCs w:val="24"/>
          <w:shd w:val="clear" w:color="auto" w:fill="FFFFFF"/>
          <w:lang w:val="hy-AM"/>
        </w:rPr>
        <w:t>1.</w:t>
      </w:r>
      <w:r w:rsidR="00E9674C" w:rsidRPr="00B17FD7">
        <w:rPr>
          <w:rFonts w:ascii="GHEA Grapalat" w:eastAsia="Calibri" w:hAnsi="GHEA Grapalat" w:cs="Times New Roman"/>
          <w:iCs/>
          <w:noProof/>
          <w:sz w:val="24"/>
          <w:szCs w:val="24"/>
          <w:shd w:val="clear" w:color="auto" w:fill="FFFFFF"/>
          <w:lang w:val="hy-AM"/>
        </w:rPr>
        <w:t>Կենդանիների ցուցահանդեսների և (կամ) մրցույթների կամ կենդանիների մասնակցությամբ գործունեության կամ կենդանիների շուկայի կազմակերպման պահանջները խախտելը՝</w:t>
      </w:r>
    </w:p>
    <w:p w14:paraId="162601E6" w14:textId="7FC29612" w:rsidR="00E9674C" w:rsidRPr="00B17FD7" w:rsidRDefault="00E9674C" w:rsidP="00E9674C">
      <w:pPr>
        <w:shd w:val="clear" w:color="auto" w:fill="FFFFFF"/>
        <w:spacing w:after="0"/>
        <w:ind w:firstLine="375"/>
        <w:jc w:val="both"/>
        <w:rPr>
          <w:rFonts w:ascii="GHEA Grapalat" w:eastAsia="Times New Roman" w:hAnsi="GHEA Grapalat" w:cs="Times New Roman"/>
          <w:iCs/>
          <w:sz w:val="24"/>
          <w:szCs w:val="24"/>
          <w:lang w:val="hy-AM" w:eastAsia="ru-RU"/>
        </w:rPr>
      </w:pPr>
      <w:r w:rsidRPr="00B17FD7">
        <w:rPr>
          <w:rFonts w:ascii="GHEA Grapalat" w:eastAsia="Calibri" w:hAnsi="GHEA Grapalat" w:cs="Times New Roman"/>
          <w:b/>
          <w:bCs/>
          <w:iCs/>
          <w:noProof/>
          <w:sz w:val="24"/>
          <w:szCs w:val="24"/>
          <w:shd w:val="clear" w:color="auto" w:fill="FFFFFF"/>
          <w:lang w:val="hy-AM"/>
        </w:rPr>
        <w:t xml:space="preserve"> </w:t>
      </w:r>
      <w:r w:rsidRPr="00B17FD7">
        <w:rPr>
          <w:rFonts w:ascii="GHEA Grapalat" w:eastAsia="Times New Roman" w:hAnsi="GHEA Grapalat" w:cs="Times New Roman"/>
          <w:iCs/>
          <w:sz w:val="24"/>
          <w:szCs w:val="24"/>
          <w:lang w:val="hy-AM" w:eastAsia="ru-RU"/>
        </w:rPr>
        <w:t xml:space="preserve">առաջացնում է տուգանքի նշանակում ֆիզիկական անձանց նկատմամբ՝ սահմանված նվազագույն աշխատավարձի </w:t>
      </w:r>
      <w:r w:rsidR="00551181" w:rsidRPr="002A6457">
        <w:rPr>
          <w:rFonts w:ascii="GHEA Grapalat" w:eastAsia="Times New Roman" w:hAnsi="GHEA Grapalat" w:cs="Times New Roman"/>
          <w:iCs/>
          <w:sz w:val="24"/>
          <w:szCs w:val="24"/>
          <w:lang w:val="hy-AM" w:eastAsia="ru-RU"/>
        </w:rPr>
        <w:t xml:space="preserve">ութսունապատիկից </w:t>
      </w:r>
      <w:r w:rsidRPr="002A6457">
        <w:rPr>
          <w:rFonts w:ascii="GHEA Grapalat" w:eastAsia="Times New Roman" w:hAnsi="GHEA Grapalat" w:cs="Times New Roman"/>
          <w:iCs/>
          <w:sz w:val="24"/>
          <w:szCs w:val="24"/>
          <w:lang w:val="hy-AM" w:eastAsia="ru-RU"/>
        </w:rPr>
        <w:t xml:space="preserve">հարյուրապատիկի չափով, պաշտոնատար անձանց նկատմամբ` սահմանված նվազագույն աշխատավարձի </w:t>
      </w:r>
      <w:r w:rsidR="00551181" w:rsidRPr="002A6457">
        <w:rPr>
          <w:rFonts w:ascii="GHEA Grapalat" w:eastAsia="Times New Roman" w:hAnsi="GHEA Grapalat" w:cs="Times New Roman"/>
          <w:iCs/>
          <w:sz w:val="24"/>
          <w:szCs w:val="24"/>
          <w:lang w:val="hy-AM" w:eastAsia="ru-RU"/>
        </w:rPr>
        <w:t xml:space="preserve">երեքհարյուրապատիկից </w:t>
      </w:r>
      <w:r w:rsidRPr="002A6457">
        <w:rPr>
          <w:rFonts w:ascii="GHEA Grapalat" w:eastAsia="Times New Roman" w:hAnsi="GHEA Grapalat" w:cs="Times New Roman"/>
          <w:iCs/>
          <w:sz w:val="24"/>
          <w:szCs w:val="24"/>
          <w:lang w:val="hy-AM" w:eastAsia="ru-RU"/>
        </w:rPr>
        <w:t>չորսհարյուրապատիկի չափով:</w:t>
      </w:r>
    </w:p>
    <w:p w14:paraId="145B7A92" w14:textId="51BD1FDA" w:rsidR="00993EA7" w:rsidRPr="00B17FD7" w:rsidRDefault="00D71501" w:rsidP="00993EA7">
      <w:pPr>
        <w:spacing w:after="0"/>
        <w:ind w:firstLine="284"/>
        <w:jc w:val="both"/>
        <w:rPr>
          <w:rFonts w:ascii="GHEA Grapalat" w:eastAsia="Times New Roman" w:hAnsi="GHEA Grapalat" w:cs="Times New Roman"/>
          <w:bCs/>
          <w:iCs/>
          <w:color w:val="000000"/>
          <w:sz w:val="24"/>
          <w:szCs w:val="24"/>
          <w:lang w:val="hy-AM"/>
        </w:rPr>
      </w:pPr>
      <w:r w:rsidRPr="00B17FD7">
        <w:rPr>
          <w:rFonts w:ascii="GHEA Grapalat" w:eastAsia="Times New Roman" w:hAnsi="GHEA Grapalat" w:cs="Times New Roman"/>
          <w:iCs/>
          <w:color w:val="000000"/>
          <w:sz w:val="24"/>
          <w:szCs w:val="24"/>
          <w:lang w:val="hy-AM"/>
        </w:rPr>
        <w:t xml:space="preserve">2. </w:t>
      </w:r>
      <w:r w:rsidR="00E9674C" w:rsidRPr="00B17FD7">
        <w:rPr>
          <w:rFonts w:ascii="GHEA Grapalat" w:eastAsia="Times New Roman" w:hAnsi="GHEA Grapalat" w:cs="Times New Roman"/>
          <w:iCs/>
          <w:color w:val="000000"/>
          <w:sz w:val="24"/>
          <w:szCs w:val="24"/>
          <w:lang w:val="hy-AM"/>
        </w:rPr>
        <w:t>Սույն հոդվածով նախատեսված արարքը կրկին կատարելը վարչական տույժի միջոցներ կիրառելուց հետո՝ մեկ տարվա ընթացքում</w:t>
      </w:r>
      <w:r w:rsidR="00E9674C" w:rsidRPr="00B17FD7">
        <w:rPr>
          <w:rFonts w:ascii="GHEA Grapalat" w:eastAsia="Times New Roman" w:hAnsi="GHEA Grapalat" w:cs="Times New Roman"/>
          <w:color w:val="000000"/>
          <w:sz w:val="24"/>
          <w:szCs w:val="24"/>
          <w:lang w:val="hy-AM"/>
        </w:rPr>
        <w:t xml:space="preserve"> </w:t>
      </w:r>
      <w:r w:rsidR="00993EA7" w:rsidRPr="00B17FD7">
        <w:rPr>
          <w:rFonts w:ascii="GHEA Grapalat" w:eastAsia="Times New Roman" w:hAnsi="GHEA Grapalat" w:cs="Times New Roman"/>
          <w:iCs/>
          <w:color w:val="000000"/>
          <w:sz w:val="24"/>
          <w:szCs w:val="24"/>
          <w:lang w:val="hy-AM"/>
        </w:rPr>
        <w:t>առաջացնում է տուգանքի նշանակում՝ տվյալ արարքի համար սույն հոդվածով նախատեսված տուգանքի չափերի կրկնապատիկի չափով:</w:t>
      </w:r>
    </w:p>
    <w:p w14:paraId="23F4A2F9" w14:textId="77777777" w:rsidR="00993EA7" w:rsidRPr="00B17FD7" w:rsidRDefault="00993EA7" w:rsidP="00D71501">
      <w:pPr>
        <w:spacing w:after="0"/>
        <w:ind w:firstLine="284"/>
        <w:jc w:val="both"/>
        <w:rPr>
          <w:rFonts w:ascii="GHEA Grapalat" w:eastAsia="MS Mincho" w:hAnsi="GHEA Grapalat" w:cs="MS Mincho"/>
          <w:color w:val="FF0000"/>
          <w:sz w:val="24"/>
          <w:szCs w:val="24"/>
          <w:lang w:val="hy-AM" w:eastAsia="ru-RU"/>
        </w:rPr>
      </w:pPr>
    </w:p>
    <w:p w14:paraId="2F56F35C" w14:textId="77777777" w:rsidR="00E9674C" w:rsidRPr="00B17FD7" w:rsidRDefault="00E9674C" w:rsidP="00E9674C">
      <w:pPr>
        <w:shd w:val="clear" w:color="auto" w:fill="FFFFFF"/>
        <w:spacing w:after="0"/>
        <w:ind w:firstLine="375"/>
        <w:jc w:val="both"/>
        <w:rPr>
          <w:rFonts w:ascii="GHEA Grapalat" w:eastAsia="Calibri" w:hAnsi="GHEA Grapalat" w:cs="Times New Roman"/>
          <w:i/>
          <w:iCs/>
          <w:noProof/>
          <w:sz w:val="24"/>
          <w:szCs w:val="24"/>
          <w:shd w:val="clear" w:color="auto" w:fill="FFFFFF"/>
          <w:lang w:val="hy-AM"/>
        </w:rPr>
      </w:pPr>
      <w:r w:rsidRPr="00B17FD7">
        <w:rPr>
          <w:rFonts w:ascii="GHEA Grapalat" w:eastAsia="Times New Roman" w:hAnsi="GHEA Grapalat" w:cs="Times New Roman"/>
          <w:iCs/>
          <w:sz w:val="24"/>
          <w:szCs w:val="24"/>
          <w:lang w:val="hy-AM" w:eastAsia="ru-RU"/>
        </w:rPr>
        <w:t xml:space="preserve"> </w:t>
      </w:r>
      <w:r w:rsidRPr="00B17FD7">
        <w:rPr>
          <w:rFonts w:ascii="GHEA Grapalat" w:eastAsia="MS Mincho" w:hAnsi="GHEA Grapalat" w:cs="MS Mincho"/>
          <w:b/>
          <w:sz w:val="24"/>
          <w:szCs w:val="24"/>
          <w:lang w:val="hy-AM" w:eastAsia="ru-RU"/>
        </w:rPr>
        <w:t xml:space="preserve">Հոդված </w:t>
      </w:r>
      <w:r w:rsidRPr="00B17FD7">
        <w:rPr>
          <w:rFonts w:ascii="GHEA Grapalat" w:eastAsia="Times New Roman" w:hAnsi="GHEA Grapalat" w:cs="GHEA Grapalat"/>
          <w:b/>
          <w:sz w:val="24"/>
          <w:szCs w:val="24"/>
          <w:lang w:val="hy-AM" w:eastAsia="ru-RU"/>
        </w:rPr>
        <w:t>112</w:t>
      </w:r>
      <w:r w:rsidRPr="00B17FD7">
        <w:rPr>
          <w:rFonts w:ascii="Cambria Math" w:eastAsia="MS Gothic" w:hAnsi="Cambria Math" w:cs="Cambria Math"/>
          <w:b/>
          <w:sz w:val="24"/>
          <w:szCs w:val="24"/>
          <w:lang w:val="hy-AM" w:eastAsia="ru-RU"/>
        </w:rPr>
        <w:t>․</w:t>
      </w:r>
      <w:r w:rsidRPr="00B17FD7">
        <w:rPr>
          <w:rFonts w:ascii="GHEA Grapalat" w:eastAsia="MS Mincho" w:hAnsi="GHEA Grapalat" w:cs="MS Mincho"/>
          <w:b/>
          <w:sz w:val="24"/>
          <w:szCs w:val="24"/>
          <w:lang w:val="hy-AM" w:eastAsia="ru-RU"/>
        </w:rPr>
        <w:t>10</w:t>
      </w:r>
      <w:r w:rsidRPr="00B17FD7">
        <w:rPr>
          <w:rFonts w:ascii="Cambria Math" w:eastAsia="MS Gothic" w:hAnsi="Cambria Math" w:cs="Cambria Math"/>
          <w:b/>
          <w:sz w:val="24"/>
          <w:szCs w:val="24"/>
          <w:lang w:val="hy-AM" w:eastAsia="ru-RU"/>
        </w:rPr>
        <w:t>․</w:t>
      </w:r>
      <w:r w:rsidRPr="00B17FD7">
        <w:rPr>
          <w:rFonts w:ascii="GHEA Grapalat" w:eastAsia="Calibri" w:hAnsi="GHEA Grapalat" w:cs="Times New Roman"/>
          <w:b/>
          <w:iCs/>
          <w:noProof/>
          <w:sz w:val="24"/>
          <w:szCs w:val="24"/>
          <w:shd w:val="clear" w:color="auto" w:fill="FFFFFF"/>
          <w:lang w:val="hy-AM"/>
        </w:rPr>
        <w:t>Կենդանաբանական այգիների, ակվարիումներ, տեռարիումների, վիվարիումների, կենդանակեցարանների, կենդանաբանական խանութների և այլ անասնաբուծական տնտեսությունների սեփականատերերի, ինչպես նաև ցուցահանդեսներ և (կամ) մրցույթներ, կենդանիների մասնակցությամբ գործունեություն կազմակերպողների կողմից կենդանիների պաշտպանությանը և բարօրությանը ներկայացվող պահանջները խախտելը</w:t>
      </w:r>
    </w:p>
    <w:p w14:paraId="35C2EBD6" w14:textId="1B79E916" w:rsidR="00E9674C" w:rsidRPr="00B17FD7" w:rsidRDefault="00E9674C" w:rsidP="00E9674C">
      <w:pPr>
        <w:shd w:val="clear" w:color="auto" w:fill="FFFFFF"/>
        <w:spacing w:after="0"/>
        <w:ind w:firstLine="375"/>
        <w:jc w:val="both"/>
        <w:rPr>
          <w:rFonts w:ascii="GHEA Grapalat" w:eastAsia="Times New Roman" w:hAnsi="GHEA Grapalat" w:cs="Times New Roman"/>
          <w:i/>
          <w:iCs/>
          <w:sz w:val="24"/>
          <w:szCs w:val="24"/>
          <w:lang w:val="hy-AM" w:eastAsia="ru-RU"/>
        </w:rPr>
      </w:pPr>
      <w:r w:rsidRPr="00B17FD7">
        <w:rPr>
          <w:rFonts w:ascii="GHEA Grapalat" w:eastAsia="Calibri" w:hAnsi="GHEA Grapalat" w:cs="Times New Roman"/>
          <w:i/>
          <w:iCs/>
          <w:noProof/>
          <w:sz w:val="24"/>
          <w:szCs w:val="24"/>
          <w:shd w:val="clear" w:color="auto" w:fill="FFFFFF"/>
          <w:lang w:val="hy-AM"/>
        </w:rPr>
        <w:lastRenderedPageBreak/>
        <w:t xml:space="preserve"> </w:t>
      </w:r>
      <w:r w:rsidR="00090CCA" w:rsidRPr="00B17FD7">
        <w:rPr>
          <w:rFonts w:ascii="GHEA Grapalat" w:eastAsia="Calibri" w:hAnsi="GHEA Grapalat" w:cs="Times New Roman"/>
          <w:iCs/>
          <w:noProof/>
          <w:sz w:val="24"/>
          <w:szCs w:val="24"/>
          <w:shd w:val="clear" w:color="auto" w:fill="FFFFFF"/>
          <w:lang w:val="hy-AM"/>
        </w:rPr>
        <w:t>1.</w:t>
      </w:r>
      <w:r w:rsidRPr="00B17FD7">
        <w:rPr>
          <w:rFonts w:ascii="GHEA Grapalat" w:eastAsia="Calibri" w:hAnsi="GHEA Grapalat" w:cs="Times New Roman"/>
          <w:iCs/>
          <w:noProof/>
          <w:sz w:val="24"/>
          <w:szCs w:val="24"/>
          <w:shd w:val="clear" w:color="auto" w:fill="FFFFFF"/>
          <w:lang w:val="hy-AM"/>
        </w:rPr>
        <w:t>Կենդանաբանական այգիների, ակվարիումներ, տեռարիումների, վիվարիումների, կենդանակեցարանների, կենդանաբանական խանութների և այլ անասնաբուծական տնտեսությունների սեփականատերերի, ինչպես նաև ցուցահանդեսներ և (կամ) մրցույթներ, կենդանիների մասնակցությամբ գործունեություն կազմակերպողների կողմից կենդանիների պաշտպանությանը և բարօրությանը ներկայացվող պահանջները խախտելը</w:t>
      </w:r>
      <w:r w:rsidRPr="00B17FD7">
        <w:rPr>
          <w:rFonts w:ascii="GHEA Grapalat" w:eastAsia="Times New Roman" w:hAnsi="GHEA Grapalat" w:cs="Times New Roman"/>
          <w:i/>
          <w:iCs/>
          <w:sz w:val="24"/>
          <w:szCs w:val="24"/>
          <w:lang w:val="hy-AM" w:eastAsia="ru-RU"/>
        </w:rPr>
        <w:t xml:space="preserve">՝ </w:t>
      </w:r>
    </w:p>
    <w:p w14:paraId="11DE3B4D" w14:textId="452CD598" w:rsidR="00E9674C" w:rsidRPr="00B17FD7" w:rsidRDefault="00E9674C" w:rsidP="00E9674C">
      <w:pPr>
        <w:shd w:val="clear" w:color="auto" w:fill="FFFFFF"/>
        <w:spacing w:after="0"/>
        <w:ind w:firstLine="375"/>
        <w:jc w:val="both"/>
        <w:rPr>
          <w:rFonts w:ascii="GHEA Grapalat" w:eastAsia="Times New Roman" w:hAnsi="GHEA Grapalat" w:cs="Times New Roman"/>
          <w:iCs/>
          <w:sz w:val="24"/>
          <w:szCs w:val="24"/>
          <w:lang w:val="hy-AM" w:eastAsia="ru-RU"/>
        </w:rPr>
      </w:pPr>
      <w:r w:rsidRPr="00B17FD7">
        <w:rPr>
          <w:rFonts w:ascii="GHEA Grapalat" w:eastAsia="Times New Roman" w:hAnsi="GHEA Grapalat" w:cs="Times New Roman"/>
          <w:iCs/>
          <w:sz w:val="24"/>
          <w:szCs w:val="24"/>
          <w:lang w:val="hy-AM" w:eastAsia="ru-RU"/>
        </w:rPr>
        <w:t xml:space="preserve">առաջացնում է տուգանքի նշանակում ֆիզիկական անձանց նկատմամբ՝ սահմանված նվազագույն աշխատավարձի հիսնապատիկից հարյուրհիսնապատիկի չափով, պաշտոնատար անձանց նկատմամբ` սահմանված նվազագույն աշխատավարձի </w:t>
      </w:r>
      <w:r w:rsidR="00F32F82" w:rsidRPr="00BF31D7">
        <w:rPr>
          <w:rFonts w:ascii="GHEA Grapalat" w:eastAsia="Times New Roman" w:hAnsi="GHEA Grapalat" w:cs="Times New Roman"/>
          <w:iCs/>
          <w:sz w:val="24"/>
          <w:szCs w:val="24"/>
          <w:lang w:val="hy-AM" w:eastAsia="ru-RU"/>
        </w:rPr>
        <w:t xml:space="preserve">երեքհարյուրապատիկից </w:t>
      </w:r>
      <w:r w:rsidRPr="00BF31D7">
        <w:rPr>
          <w:rFonts w:ascii="GHEA Grapalat" w:eastAsia="Times New Roman" w:hAnsi="GHEA Grapalat" w:cs="Times New Roman"/>
          <w:iCs/>
          <w:sz w:val="24"/>
          <w:szCs w:val="24"/>
          <w:lang w:val="hy-AM" w:eastAsia="ru-RU"/>
        </w:rPr>
        <w:t>չորսհարյուրապատիկի չափով:</w:t>
      </w:r>
    </w:p>
    <w:p w14:paraId="0B1D03B6" w14:textId="4A1F2041" w:rsidR="0028224D" w:rsidRPr="00B17FD7" w:rsidRDefault="00090CCA" w:rsidP="00DA175B">
      <w:pPr>
        <w:tabs>
          <w:tab w:val="left" w:pos="720"/>
          <w:tab w:val="left" w:pos="1620"/>
          <w:tab w:val="left" w:pos="2070"/>
          <w:tab w:val="left" w:pos="2430"/>
        </w:tabs>
        <w:spacing w:after="0"/>
        <w:ind w:firstLine="720"/>
        <w:jc w:val="both"/>
        <w:rPr>
          <w:rFonts w:ascii="GHEA Grapalat" w:eastAsia="Calibri" w:hAnsi="GHEA Grapalat" w:cs="Times New Roman"/>
          <w:bCs/>
          <w:color w:val="000000"/>
          <w:sz w:val="24"/>
          <w:szCs w:val="24"/>
          <w:lang w:val="hy-AM"/>
        </w:rPr>
      </w:pPr>
      <w:r w:rsidRPr="00B17FD7">
        <w:rPr>
          <w:rFonts w:ascii="GHEA Grapalat" w:eastAsia="Times New Roman" w:hAnsi="GHEA Grapalat" w:cs="Times New Roman"/>
          <w:color w:val="000000"/>
          <w:sz w:val="24"/>
          <w:szCs w:val="24"/>
          <w:lang w:val="hy-AM"/>
        </w:rPr>
        <w:t>2.</w:t>
      </w:r>
      <w:r w:rsidR="00E9674C" w:rsidRPr="00B17FD7">
        <w:rPr>
          <w:rFonts w:ascii="GHEA Grapalat" w:eastAsia="Times New Roman" w:hAnsi="GHEA Grapalat" w:cs="Times New Roman"/>
          <w:color w:val="000000"/>
          <w:sz w:val="24"/>
          <w:szCs w:val="24"/>
          <w:lang w:val="hy-AM"/>
        </w:rPr>
        <w:t>Սույն հոդվածով նախատեսված արարքը</w:t>
      </w:r>
      <w:r w:rsidR="00E9674C" w:rsidRPr="00B17FD7">
        <w:rPr>
          <w:rFonts w:ascii="GHEA Grapalat" w:eastAsia="Calibri" w:hAnsi="GHEA Grapalat" w:cs="Times New Roman"/>
          <w:color w:val="000000"/>
          <w:sz w:val="24"/>
          <w:szCs w:val="24"/>
          <w:lang w:val="hy-AM"/>
        </w:rPr>
        <w:t xml:space="preserve"> </w:t>
      </w:r>
      <w:r w:rsidR="00E9674C" w:rsidRPr="00B17FD7">
        <w:rPr>
          <w:rFonts w:ascii="GHEA Grapalat" w:eastAsia="Times New Roman" w:hAnsi="GHEA Grapalat" w:cs="Times New Roman"/>
          <w:color w:val="000000"/>
          <w:sz w:val="24"/>
          <w:szCs w:val="24"/>
          <w:lang w:val="hy-AM"/>
        </w:rPr>
        <w:t xml:space="preserve">կրկին կատարելը վարչական տույժի միջոցներ կիրառելուց հետո՝ մեկ տարվա ընթացքում </w:t>
      </w:r>
      <w:r w:rsidR="0028224D" w:rsidRPr="00B17FD7">
        <w:rPr>
          <w:rFonts w:ascii="GHEA Grapalat" w:eastAsia="Calibri" w:hAnsi="GHEA Grapalat" w:cs="Times New Roman"/>
          <w:bCs/>
          <w:iCs/>
          <w:color w:val="000000"/>
          <w:sz w:val="24"/>
          <w:szCs w:val="24"/>
          <w:lang w:val="hy-AM"/>
        </w:rPr>
        <w:t>առաջացնում է տուգանքի նշանակում՝ տվյալ արարքի համար սույն հոդվածով նախատեսված տուգանքի չափերի կրկնապատիկի չափով:</w:t>
      </w:r>
    </w:p>
    <w:p w14:paraId="54EFB5C4" w14:textId="2725314F" w:rsidR="0028224D" w:rsidRPr="00B17FD7" w:rsidRDefault="0028224D" w:rsidP="005A49DC">
      <w:pPr>
        <w:tabs>
          <w:tab w:val="left" w:pos="720"/>
          <w:tab w:val="left" w:pos="1620"/>
          <w:tab w:val="left" w:pos="2070"/>
          <w:tab w:val="left" w:pos="2430"/>
        </w:tabs>
        <w:spacing w:after="0"/>
        <w:jc w:val="both"/>
        <w:rPr>
          <w:rFonts w:ascii="GHEA Grapalat" w:eastAsia="Calibri" w:hAnsi="GHEA Grapalat" w:cs="Times New Roman"/>
          <w:bCs/>
          <w:color w:val="000000"/>
          <w:sz w:val="24"/>
          <w:szCs w:val="24"/>
          <w:lang w:val="hy-AM"/>
        </w:rPr>
      </w:pPr>
    </w:p>
    <w:p w14:paraId="287BBB2B" w14:textId="0E2225E9" w:rsidR="00E9674C" w:rsidRPr="00B17FD7" w:rsidRDefault="00E9674C" w:rsidP="00E9674C">
      <w:pPr>
        <w:shd w:val="clear" w:color="auto" w:fill="FFFFFF"/>
        <w:spacing w:after="0"/>
        <w:ind w:firstLine="375"/>
        <w:jc w:val="both"/>
        <w:rPr>
          <w:rFonts w:ascii="GHEA Grapalat" w:eastAsia="Calibri" w:hAnsi="GHEA Grapalat" w:cs="Times New Roman"/>
          <w:iCs/>
          <w:noProof/>
          <w:sz w:val="24"/>
          <w:szCs w:val="24"/>
          <w:shd w:val="clear" w:color="auto" w:fill="FFFFFF"/>
          <w:lang w:val="hy-AM"/>
        </w:rPr>
      </w:pPr>
      <w:r w:rsidRPr="00B17FD7">
        <w:rPr>
          <w:rFonts w:ascii="GHEA Grapalat" w:eastAsia="MS Mincho" w:hAnsi="GHEA Grapalat" w:cs="MS Mincho"/>
          <w:b/>
          <w:sz w:val="24"/>
          <w:szCs w:val="24"/>
          <w:lang w:val="hy-AM" w:eastAsia="ru-RU"/>
        </w:rPr>
        <w:t xml:space="preserve">Հոդված </w:t>
      </w:r>
      <w:r w:rsidRPr="00B17FD7">
        <w:rPr>
          <w:rFonts w:ascii="GHEA Grapalat" w:eastAsia="Times New Roman" w:hAnsi="GHEA Grapalat" w:cs="GHEA Grapalat"/>
          <w:b/>
          <w:sz w:val="24"/>
          <w:szCs w:val="24"/>
          <w:lang w:val="hy-AM" w:eastAsia="ru-RU"/>
        </w:rPr>
        <w:t>112</w:t>
      </w:r>
      <w:r w:rsidRPr="00B17FD7">
        <w:rPr>
          <w:rFonts w:ascii="Cambria Math" w:eastAsia="MS Gothic" w:hAnsi="Cambria Math" w:cs="Cambria Math"/>
          <w:b/>
          <w:sz w:val="24"/>
          <w:szCs w:val="24"/>
          <w:lang w:val="hy-AM" w:eastAsia="ru-RU"/>
        </w:rPr>
        <w:t>․</w:t>
      </w:r>
      <w:r w:rsidRPr="00B17FD7">
        <w:rPr>
          <w:rFonts w:ascii="GHEA Grapalat" w:eastAsia="MS Mincho" w:hAnsi="GHEA Grapalat" w:cs="MS Mincho"/>
          <w:b/>
          <w:sz w:val="24"/>
          <w:szCs w:val="24"/>
          <w:lang w:val="hy-AM" w:eastAsia="ru-RU"/>
        </w:rPr>
        <w:t>11</w:t>
      </w:r>
      <w:r w:rsidRPr="00B17FD7">
        <w:rPr>
          <w:rFonts w:ascii="Cambria Math" w:eastAsia="MS Gothic" w:hAnsi="Cambria Math" w:cs="Cambria Math"/>
          <w:b/>
          <w:sz w:val="24"/>
          <w:szCs w:val="24"/>
          <w:lang w:val="hy-AM" w:eastAsia="ru-RU"/>
        </w:rPr>
        <w:t>․</w:t>
      </w:r>
      <w:r w:rsidRPr="00B17FD7">
        <w:rPr>
          <w:rFonts w:ascii="GHEA Grapalat" w:eastAsia="Calibri" w:hAnsi="GHEA Grapalat" w:cs="Times New Roman"/>
          <w:b/>
          <w:iCs/>
          <w:noProof/>
          <w:sz w:val="24"/>
          <w:szCs w:val="24"/>
          <w:shd w:val="clear" w:color="auto" w:fill="FFFFFF"/>
          <w:lang w:val="hy-AM"/>
        </w:rPr>
        <w:t xml:space="preserve">Անասնաբուժական գործունեություն իրականացնող անասնաբուժական </w:t>
      </w:r>
      <w:r w:rsidR="005A49DC" w:rsidRPr="00B17FD7">
        <w:rPr>
          <w:rFonts w:ascii="GHEA Grapalat" w:eastAsia="Calibri" w:hAnsi="GHEA Grapalat" w:cs="Times New Roman"/>
          <w:b/>
          <w:iCs/>
          <w:noProof/>
          <w:sz w:val="24"/>
          <w:szCs w:val="24"/>
          <w:shd w:val="clear" w:color="auto" w:fill="FFFFFF"/>
          <w:lang w:val="hy-AM"/>
        </w:rPr>
        <w:t>ծառայությա</w:t>
      </w:r>
      <w:r w:rsidRPr="00B17FD7">
        <w:rPr>
          <w:rFonts w:ascii="GHEA Grapalat" w:eastAsia="Calibri" w:hAnsi="GHEA Grapalat" w:cs="Times New Roman"/>
          <w:b/>
          <w:iCs/>
          <w:noProof/>
          <w:sz w:val="24"/>
          <w:szCs w:val="24"/>
          <w:shd w:val="clear" w:color="auto" w:fill="FFFFFF"/>
          <w:lang w:val="hy-AM"/>
        </w:rPr>
        <w:t>ն կողմից կենդանիների քնեցման պահանջները խախտելը</w:t>
      </w:r>
      <w:r w:rsidRPr="00B17FD7">
        <w:rPr>
          <w:rFonts w:ascii="GHEA Grapalat" w:eastAsia="Calibri" w:hAnsi="GHEA Grapalat" w:cs="Times New Roman"/>
          <w:iCs/>
          <w:noProof/>
          <w:sz w:val="24"/>
          <w:szCs w:val="24"/>
          <w:shd w:val="clear" w:color="auto" w:fill="FFFFFF"/>
          <w:lang w:val="hy-AM"/>
        </w:rPr>
        <w:t xml:space="preserve"> </w:t>
      </w:r>
    </w:p>
    <w:p w14:paraId="2DC82F26" w14:textId="0E22C61B" w:rsidR="00E9674C" w:rsidRPr="00B17FD7" w:rsidRDefault="00B22C0D" w:rsidP="00E9674C">
      <w:pPr>
        <w:shd w:val="clear" w:color="auto" w:fill="FFFFFF"/>
        <w:spacing w:after="0"/>
        <w:ind w:firstLine="375"/>
        <w:jc w:val="both"/>
        <w:rPr>
          <w:rFonts w:ascii="GHEA Grapalat" w:eastAsia="Calibri" w:hAnsi="GHEA Grapalat" w:cs="Times New Roman"/>
          <w:iCs/>
          <w:noProof/>
          <w:sz w:val="24"/>
          <w:szCs w:val="24"/>
          <w:shd w:val="clear" w:color="auto" w:fill="FFFFFF"/>
          <w:lang w:val="hy-AM"/>
        </w:rPr>
      </w:pPr>
      <w:r>
        <w:rPr>
          <w:rFonts w:ascii="GHEA Grapalat" w:eastAsia="Calibri" w:hAnsi="GHEA Grapalat" w:cs="Times New Roman"/>
          <w:iCs/>
          <w:noProof/>
          <w:sz w:val="24"/>
          <w:szCs w:val="24"/>
          <w:shd w:val="clear" w:color="auto" w:fill="FFFFFF"/>
          <w:lang w:val="hy-AM"/>
        </w:rPr>
        <w:t xml:space="preserve">    </w:t>
      </w:r>
      <w:r w:rsidR="00090CCA" w:rsidRPr="00B17FD7">
        <w:rPr>
          <w:rFonts w:ascii="GHEA Grapalat" w:eastAsia="Calibri" w:hAnsi="GHEA Grapalat" w:cs="Times New Roman"/>
          <w:iCs/>
          <w:noProof/>
          <w:sz w:val="24"/>
          <w:szCs w:val="24"/>
          <w:shd w:val="clear" w:color="auto" w:fill="FFFFFF"/>
          <w:lang w:val="hy-AM"/>
        </w:rPr>
        <w:t>1.</w:t>
      </w:r>
      <w:r w:rsidR="00E9674C" w:rsidRPr="00B17FD7">
        <w:rPr>
          <w:rFonts w:ascii="GHEA Grapalat" w:eastAsia="Calibri" w:hAnsi="GHEA Grapalat" w:cs="Times New Roman"/>
          <w:iCs/>
          <w:noProof/>
          <w:sz w:val="24"/>
          <w:szCs w:val="24"/>
          <w:shd w:val="clear" w:color="auto" w:fill="FFFFFF"/>
          <w:lang w:val="hy-AM"/>
        </w:rPr>
        <w:t xml:space="preserve">Անասնաբուժական գործունեություն իրականացնող անասնաբուժական </w:t>
      </w:r>
      <w:r w:rsidR="005A49DC" w:rsidRPr="00B17FD7">
        <w:rPr>
          <w:rFonts w:ascii="GHEA Grapalat" w:eastAsia="Calibri" w:hAnsi="GHEA Grapalat" w:cs="Times New Roman"/>
          <w:iCs/>
          <w:noProof/>
          <w:sz w:val="24"/>
          <w:szCs w:val="24"/>
          <w:shd w:val="clear" w:color="auto" w:fill="FFFFFF"/>
          <w:lang w:val="hy-AM"/>
        </w:rPr>
        <w:t>ծառայության</w:t>
      </w:r>
      <w:r w:rsidR="00E9674C" w:rsidRPr="00B17FD7">
        <w:rPr>
          <w:rFonts w:ascii="GHEA Grapalat" w:eastAsia="Calibri" w:hAnsi="GHEA Grapalat" w:cs="Times New Roman"/>
          <w:iCs/>
          <w:noProof/>
          <w:sz w:val="24"/>
          <w:szCs w:val="24"/>
          <w:shd w:val="clear" w:color="auto" w:fill="FFFFFF"/>
          <w:lang w:val="hy-AM"/>
        </w:rPr>
        <w:t xml:space="preserve"> կողմից կենդանիների քնեցման պահանջները խախտելը՝</w:t>
      </w:r>
    </w:p>
    <w:p w14:paraId="73C58610" w14:textId="0F460F34" w:rsidR="00E9674C" w:rsidRPr="00B17FD7" w:rsidRDefault="00E9674C" w:rsidP="00E9674C">
      <w:pPr>
        <w:shd w:val="clear" w:color="auto" w:fill="FFFFFF"/>
        <w:spacing w:after="0"/>
        <w:ind w:firstLine="375"/>
        <w:jc w:val="both"/>
        <w:rPr>
          <w:rFonts w:ascii="GHEA Grapalat" w:eastAsia="Times New Roman" w:hAnsi="GHEA Grapalat" w:cs="Times New Roman"/>
          <w:iCs/>
          <w:sz w:val="24"/>
          <w:szCs w:val="24"/>
          <w:lang w:val="hy-AM" w:eastAsia="ru-RU"/>
        </w:rPr>
      </w:pPr>
      <w:r w:rsidRPr="00B17FD7">
        <w:rPr>
          <w:rFonts w:ascii="GHEA Grapalat" w:eastAsia="Times New Roman" w:hAnsi="GHEA Grapalat" w:cs="Times New Roman"/>
          <w:iCs/>
          <w:sz w:val="24"/>
          <w:szCs w:val="24"/>
          <w:lang w:val="hy-AM" w:eastAsia="ru-RU"/>
        </w:rPr>
        <w:t>առաջացնում է տուգանքի նշանակում ֆիզիկական անձանց նկատմամբ՝ սահմա</w:t>
      </w:r>
      <w:r w:rsidR="00991AA9" w:rsidRPr="00B17FD7">
        <w:rPr>
          <w:rFonts w:ascii="GHEA Grapalat" w:eastAsia="Times New Roman" w:hAnsi="GHEA Grapalat" w:cs="Times New Roman"/>
          <w:iCs/>
          <w:sz w:val="24"/>
          <w:szCs w:val="24"/>
          <w:lang w:val="hy-AM" w:eastAsia="ru-RU"/>
        </w:rPr>
        <w:t>նված նվազագույն աշխատավարձի հիս</w:t>
      </w:r>
      <w:r w:rsidRPr="00B17FD7">
        <w:rPr>
          <w:rFonts w:ascii="GHEA Grapalat" w:eastAsia="Times New Roman" w:hAnsi="GHEA Grapalat" w:cs="Times New Roman"/>
          <w:iCs/>
          <w:sz w:val="24"/>
          <w:szCs w:val="24"/>
          <w:lang w:val="hy-AM" w:eastAsia="ru-RU"/>
        </w:rPr>
        <w:t>նապատիկի չափով, պաշտոնատար անձանց նկատմամբ` սահմանված նվազագույն աշխատավարձի հարյուրապատիկի չափով:</w:t>
      </w:r>
    </w:p>
    <w:p w14:paraId="65C84423" w14:textId="77777777" w:rsidR="00991AA9" w:rsidRPr="00B17FD7" w:rsidRDefault="00090CCA" w:rsidP="00991AA9">
      <w:pPr>
        <w:tabs>
          <w:tab w:val="left" w:pos="720"/>
          <w:tab w:val="left" w:pos="1620"/>
          <w:tab w:val="left" w:pos="2070"/>
          <w:tab w:val="left" w:pos="2430"/>
        </w:tabs>
        <w:spacing w:after="0"/>
        <w:ind w:firstLine="720"/>
        <w:jc w:val="both"/>
        <w:rPr>
          <w:rFonts w:ascii="GHEA Grapalat" w:eastAsia="Times New Roman" w:hAnsi="GHEA Grapalat" w:cs="Times New Roman"/>
          <w:bCs/>
          <w:color w:val="000000"/>
          <w:sz w:val="24"/>
          <w:szCs w:val="24"/>
          <w:lang w:val="hy-AM"/>
        </w:rPr>
      </w:pPr>
      <w:r w:rsidRPr="00B17FD7">
        <w:rPr>
          <w:rFonts w:ascii="GHEA Grapalat" w:eastAsia="Times New Roman" w:hAnsi="GHEA Grapalat" w:cs="Times New Roman"/>
          <w:iCs/>
          <w:color w:val="000000"/>
          <w:sz w:val="24"/>
          <w:szCs w:val="24"/>
          <w:lang w:val="hy-AM"/>
        </w:rPr>
        <w:t>2.</w:t>
      </w:r>
      <w:r w:rsidR="00E9674C" w:rsidRPr="00B17FD7">
        <w:rPr>
          <w:rFonts w:ascii="GHEA Grapalat" w:eastAsia="Times New Roman" w:hAnsi="GHEA Grapalat" w:cs="Times New Roman"/>
          <w:iCs/>
          <w:color w:val="000000"/>
          <w:sz w:val="24"/>
          <w:szCs w:val="24"/>
          <w:lang w:val="hy-AM"/>
        </w:rPr>
        <w:t>Սույն հոդվածով նախատեսված արարքը</w:t>
      </w:r>
      <w:r w:rsidR="00E9674C" w:rsidRPr="00B17FD7">
        <w:rPr>
          <w:rFonts w:ascii="GHEA Grapalat" w:eastAsia="Calibri" w:hAnsi="GHEA Grapalat" w:cs="Times New Roman"/>
          <w:iCs/>
          <w:color w:val="000000"/>
          <w:sz w:val="24"/>
          <w:szCs w:val="24"/>
          <w:lang w:val="hy-AM"/>
        </w:rPr>
        <w:t xml:space="preserve"> </w:t>
      </w:r>
      <w:r w:rsidR="00E9674C" w:rsidRPr="00B17FD7">
        <w:rPr>
          <w:rFonts w:ascii="GHEA Grapalat" w:eastAsia="Times New Roman" w:hAnsi="GHEA Grapalat" w:cs="Times New Roman"/>
          <w:iCs/>
          <w:color w:val="000000"/>
          <w:sz w:val="24"/>
          <w:szCs w:val="24"/>
          <w:lang w:val="hy-AM"/>
        </w:rPr>
        <w:t>կրկին կատարելը վարչական տույժի միջոցներ կիրառելուց հետո՝ մեկ տարվա ընթացքում</w:t>
      </w:r>
      <w:r w:rsidR="00E9674C" w:rsidRPr="00B17FD7">
        <w:rPr>
          <w:rFonts w:ascii="GHEA Grapalat" w:eastAsia="Times New Roman" w:hAnsi="GHEA Grapalat" w:cs="Times New Roman"/>
          <w:color w:val="000000"/>
          <w:sz w:val="24"/>
          <w:szCs w:val="24"/>
          <w:lang w:val="hy-AM"/>
        </w:rPr>
        <w:t xml:space="preserve"> </w:t>
      </w:r>
      <w:r w:rsidR="00991AA9" w:rsidRPr="00B17FD7">
        <w:rPr>
          <w:rFonts w:ascii="GHEA Grapalat" w:eastAsia="Times New Roman" w:hAnsi="GHEA Grapalat" w:cs="Times New Roman"/>
          <w:bCs/>
          <w:iCs/>
          <w:color w:val="000000"/>
          <w:sz w:val="24"/>
          <w:szCs w:val="24"/>
          <w:lang w:val="hy-AM"/>
        </w:rPr>
        <w:t>առաջացնում է տուգանքի նշանակում՝ տվյալ արարքի համար սույն հոդվածով նախատեսված տուգանքի չափերի կրկնապատիկի չափով:</w:t>
      </w:r>
    </w:p>
    <w:p w14:paraId="0B96A30B" w14:textId="35F2BD61" w:rsidR="00C266B2" w:rsidRPr="00B17FD7" w:rsidRDefault="00C266B2" w:rsidP="00AD7F60">
      <w:pPr>
        <w:spacing w:after="0" w:line="360" w:lineRule="auto"/>
        <w:ind w:firstLine="720"/>
        <w:jc w:val="both"/>
        <w:rPr>
          <w:rFonts w:ascii="GHEA Grapalat" w:hAnsi="GHEA Grapalat"/>
          <w:sz w:val="24"/>
          <w:szCs w:val="24"/>
          <w:shd w:val="clear" w:color="auto" w:fill="FFFFFF"/>
          <w:lang w:val="hy-AM"/>
        </w:rPr>
      </w:pPr>
    </w:p>
    <w:p w14:paraId="476F08CD" w14:textId="0FF5A004" w:rsidR="00DF0EEB" w:rsidRPr="00B17FD7" w:rsidRDefault="002A1E08" w:rsidP="00AD7F60">
      <w:pPr>
        <w:pStyle w:val="norm"/>
        <w:tabs>
          <w:tab w:val="left" w:pos="720"/>
          <w:tab w:val="left" w:pos="1620"/>
          <w:tab w:val="left" w:pos="2070"/>
          <w:tab w:val="left" w:pos="2250"/>
          <w:tab w:val="left" w:pos="2430"/>
          <w:tab w:val="left" w:pos="2880"/>
          <w:tab w:val="left" w:pos="2970"/>
          <w:tab w:val="left" w:pos="3150"/>
        </w:tabs>
        <w:spacing w:line="360" w:lineRule="auto"/>
        <w:ind w:left="-90" w:firstLine="720"/>
        <w:rPr>
          <w:rFonts w:ascii="GHEA Grapalat" w:hAnsi="GHEA Grapalat" w:cs="Sylfaen"/>
          <w:sz w:val="24"/>
          <w:szCs w:val="24"/>
          <w:lang w:val="hy-AM"/>
        </w:rPr>
      </w:pPr>
      <w:r w:rsidRPr="00B17FD7">
        <w:rPr>
          <w:rFonts w:ascii="GHEA Grapalat" w:hAnsi="GHEA Grapalat" w:cs="Sylfaen"/>
          <w:sz w:val="24"/>
          <w:szCs w:val="24"/>
          <w:lang w:val="hy-AM"/>
        </w:rPr>
        <w:t xml:space="preserve">  </w:t>
      </w:r>
      <w:r w:rsidR="002F7D8F" w:rsidRPr="00B17FD7">
        <w:rPr>
          <w:rFonts w:ascii="GHEA Grapalat" w:hAnsi="GHEA Grapalat" w:cs="Sylfaen"/>
          <w:b/>
          <w:sz w:val="24"/>
          <w:szCs w:val="24"/>
          <w:lang w:val="hy-AM"/>
        </w:rPr>
        <w:t>Հոդված</w:t>
      </w:r>
      <w:r w:rsidR="00E87778" w:rsidRPr="00B17FD7">
        <w:rPr>
          <w:rFonts w:ascii="GHEA Grapalat" w:hAnsi="GHEA Grapalat" w:cs="Sylfaen"/>
          <w:b/>
          <w:sz w:val="24"/>
          <w:szCs w:val="24"/>
          <w:lang w:val="hy-AM"/>
        </w:rPr>
        <w:t xml:space="preserve"> </w:t>
      </w:r>
      <w:r w:rsidR="006F6A60">
        <w:rPr>
          <w:rFonts w:ascii="GHEA Grapalat" w:hAnsi="GHEA Grapalat" w:cs="Sylfaen"/>
          <w:b/>
          <w:sz w:val="24"/>
          <w:szCs w:val="24"/>
          <w:lang w:val="hy-AM"/>
        </w:rPr>
        <w:t>24</w:t>
      </w:r>
      <w:r w:rsidR="002F7D8F" w:rsidRPr="00B17FD7">
        <w:rPr>
          <w:rFonts w:ascii="GHEA Grapalat" w:hAnsi="GHEA Grapalat" w:cs="Sylfaen"/>
          <w:b/>
          <w:sz w:val="24"/>
          <w:szCs w:val="24"/>
          <w:lang w:val="hy-AM"/>
        </w:rPr>
        <w:t>.</w:t>
      </w:r>
      <w:r w:rsidR="00E87778" w:rsidRPr="00B17FD7">
        <w:rPr>
          <w:rFonts w:ascii="GHEA Grapalat" w:hAnsi="GHEA Grapalat" w:cs="Sylfaen"/>
          <w:sz w:val="24"/>
          <w:szCs w:val="24"/>
          <w:lang w:val="hy-AM"/>
        </w:rPr>
        <w:t xml:space="preserve"> </w:t>
      </w:r>
      <w:r w:rsidR="002F7D8F" w:rsidRPr="00B17FD7">
        <w:rPr>
          <w:rFonts w:ascii="GHEA Grapalat" w:hAnsi="GHEA Grapalat"/>
          <w:color w:val="000000"/>
          <w:sz w:val="24"/>
          <w:szCs w:val="24"/>
          <w:shd w:val="clear" w:color="auto" w:fill="FFFFFF"/>
          <w:lang w:val="hy-AM"/>
        </w:rPr>
        <w:t xml:space="preserve">Օրենսգրքի 158-րդ </w:t>
      </w:r>
      <w:r w:rsidR="00DF0EEB" w:rsidRPr="00B17FD7">
        <w:rPr>
          <w:rFonts w:ascii="GHEA Grapalat" w:hAnsi="GHEA Grapalat" w:cs="Sylfaen"/>
          <w:sz w:val="24"/>
          <w:szCs w:val="24"/>
          <w:lang w:val="hy-AM"/>
        </w:rPr>
        <w:t>հոդված</w:t>
      </w:r>
      <w:r w:rsidR="00111468" w:rsidRPr="00B17FD7">
        <w:rPr>
          <w:rFonts w:ascii="GHEA Grapalat" w:hAnsi="GHEA Grapalat" w:cs="Sylfaen"/>
          <w:sz w:val="24"/>
          <w:szCs w:val="24"/>
          <w:lang w:val="hy-AM"/>
        </w:rPr>
        <w:t>ը շարադրել հետևյալ խմբագրությամբ.</w:t>
      </w:r>
    </w:p>
    <w:p w14:paraId="5F4241F8" w14:textId="5F41C706" w:rsidR="00196AC2" w:rsidRPr="00B17FD7" w:rsidRDefault="00196AC2" w:rsidP="00EE2B81">
      <w:pPr>
        <w:pStyle w:val="norm"/>
        <w:rPr>
          <w:rFonts w:ascii="GHEA Grapalat" w:hAnsi="GHEA Grapalat" w:cs="Sylfaen"/>
          <w:sz w:val="24"/>
          <w:szCs w:val="24"/>
          <w:lang w:val="hy-AM"/>
        </w:rPr>
      </w:pPr>
      <w:r w:rsidRPr="00B17FD7">
        <w:rPr>
          <w:rFonts w:ascii="GHEA Grapalat" w:hAnsi="GHEA Grapalat" w:cs="Sylfaen"/>
          <w:b/>
          <w:bCs/>
          <w:sz w:val="24"/>
          <w:szCs w:val="24"/>
          <w:lang w:val="hy-AM"/>
        </w:rPr>
        <w:lastRenderedPageBreak/>
        <w:t>Հոդված</w:t>
      </w:r>
      <w:r w:rsidR="00BD1C5B" w:rsidRPr="00B17FD7">
        <w:rPr>
          <w:rFonts w:ascii="GHEA Grapalat" w:hAnsi="GHEA Grapalat" w:cs="Sylfaen"/>
          <w:b/>
          <w:bCs/>
          <w:sz w:val="24"/>
          <w:szCs w:val="24"/>
          <w:lang w:val="hy-AM"/>
        </w:rPr>
        <w:t xml:space="preserve"> 158. </w:t>
      </w:r>
      <w:r w:rsidRPr="00B17FD7">
        <w:rPr>
          <w:rFonts w:ascii="GHEA Grapalat" w:hAnsi="GHEA Grapalat" w:cs="Sylfaen"/>
          <w:b/>
          <w:bCs/>
          <w:sz w:val="24"/>
          <w:szCs w:val="24"/>
          <w:lang w:val="hy-AM"/>
        </w:rPr>
        <w:t>Առևտրի,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հանրային</w:t>
      </w:r>
      <w:r w:rsidRPr="00B17FD7">
        <w:rPr>
          <w:rFonts w:ascii="Calibri" w:hAnsi="Calibri" w:cs="Calibri"/>
          <w:b/>
          <w:bCs/>
          <w:sz w:val="24"/>
          <w:szCs w:val="24"/>
          <w:lang w:val="hy-AM"/>
        </w:rPr>
        <w:t> </w:t>
      </w:r>
      <w:r w:rsidRPr="00B17FD7">
        <w:rPr>
          <w:rFonts w:ascii="GHEA Grapalat" w:hAnsi="GHEA Grapalat" w:cs="Sylfaen"/>
          <w:b/>
          <w:bCs/>
          <w:sz w:val="24"/>
          <w:szCs w:val="24"/>
          <w:lang w:val="hy-AM"/>
        </w:rPr>
        <w:t>սննդի</w:t>
      </w:r>
      <w:r w:rsidRPr="00B17FD7">
        <w:rPr>
          <w:rFonts w:ascii="Calibri" w:hAnsi="Calibri" w:cs="Calibri"/>
          <w:b/>
          <w:bCs/>
          <w:sz w:val="24"/>
          <w:szCs w:val="24"/>
          <w:lang w:val="hy-AM"/>
        </w:rPr>
        <w:t> </w:t>
      </w:r>
      <w:r w:rsidRPr="00B17FD7">
        <w:rPr>
          <w:rFonts w:ascii="GHEA Grapalat" w:hAnsi="GHEA Grapalat" w:cs="Sylfaen"/>
          <w:b/>
          <w:bCs/>
          <w:sz w:val="24"/>
          <w:szCs w:val="24"/>
          <w:lang w:val="hy-AM"/>
        </w:rPr>
        <w:t>օբյեկտների</w:t>
      </w:r>
      <w:r w:rsidR="00BD1C5B" w:rsidRPr="00B17FD7">
        <w:rPr>
          <w:rFonts w:ascii="Calibri" w:hAnsi="Calibri" w:cs="Calibri"/>
          <w:b/>
          <w:bCs/>
          <w:sz w:val="24"/>
          <w:szCs w:val="24"/>
          <w:lang w:val="hy-AM"/>
        </w:rPr>
        <w:t xml:space="preserve"> </w:t>
      </w:r>
      <w:r w:rsidRPr="00B17FD7">
        <w:rPr>
          <w:rFonts w:ascii="GHEA Grapalat" w:hAnsi="GHEA Grapalat" w:cs="Sylfaen"/>
          <w:b/>
          <w:bCs/>
          <w:sz w:val="24"/>
          <w:szCs w:val="24"/>
          <w:lang w:val="hy-AM"/>
        </w:rPr>
        <w:t>վաճառողի,</w:t>
      </w:r>
      <w:r w:rsidR="00EE2B81" w:rsidRPr="00B17FD7">
        <w:rPr>
          <w:rFonts w:ascii="Calibri" w:hAnsi="Calibri" w:cs="Calibri"/>
          <w:b/>
          <w:bCs/>
          <w:sz w:val="24"/>
          <w:szCs w:val="24"/>
          <w:lang w:val="hy-AM"/>
        </w:rPr>
        <w:t xml:space="preserve"> </w:t>
      </w:r>
      <w:r w:rsidRPr="00B17FD7">
        <w:rPr>
          <w:rFonts w:ascii="GHEA Grapalat" w:hAnsi="GHEA Grapalat" w:cs="Sylfaen"/>
          <w:b/>
          <w:bCs/>
          <w:sz w:val="24"/>
          <w:szCs w:val="24"/>
          <w:lang w:val="hy-AM"/>
        </w:rPr>
        <w:t>կենցաղային</w:t>
      </w:r>
      <w:r w:rsidRPr="00B17FD7">
        <w:rPr>
          <w:rFonts w:ascii="Calibri" w:hAnsi="Calibri" w:cs="Calibri"/>
          <w:b/>
          <w:bCs/>
          <w:sz w:val="24"/>
          <w:szCs w:val="24"/>
          <w:lang w:val="hy-AM"/>
        </w:rPr>
        <w:t> </w:t>
      </w:r>
      <w:r w:rsidRPr="00B17FD7">
        <w:rPr>
          <w:rFonts w:ascii="GHEA Grapalat" w:hAnsi="GHEA Grapalat" w:cs="Sylfaen"/>
          <w:b/>
          <w:bCs/>
          <w:sz w:val="24"/>
          <w:szCs w:val="24"/>
          <w:lang w:val="hy-AM"/>
        </w:rPr>
        <w:t>ծառայության</w:t>
      </w:r>
      <w:r w:rsidRPr="00B17FD7">
        <w:rPr>
          <w:rFonts w:ascii="Calibri" w:hAnsi="Calibri" w:cs="Calibri"/>
          <w:b/>
          <w:bCs/>
          <w:sz w:val="24"/>
          <w:szCs w:val="24"/>
          <w:lang w:val="hy-AM"/>
        </w:rPr>
        <w:t> </w:t>
      </w:r>
      <w:r w:rsidRPr="00B17FD7">
        <w:rPr>
          <w:rFonts w:ascii="GHEA Grapalat" w:hAnsi="GHEA Grapalat" w:cs="Sylfaen"/>
          <w:b/>
          <w:bCs/>
          <w:sz w:val="24"/>
          <w:szCs w:val="24"/>
          <w:lang w:val="hy-AM"/>
        </w:rPr>
        <w:t>օբյեկտի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կատարողի,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շրջիկ</w:t>
      </w:r>
      <w:r w:rsidRPr="00B17FD7">
        <w:rPr>
          <w:rFonts w:ascii="Calibri" w:hAnsi="Calibri" w:cs="Calibri"/>
          <w:b/>
          <w:bCs/>
          <w:sz w:val="24"/>
          <w:szCs w:val="24"/>
          <w:lang w:val="hy-AM"/>
        </w:rPr>
        <w:t> </w:t>
      </w:r>
      <w:r w:rsidRPr="00B17FD7">
        <w:rPr>
          <w:rFonts w:ascii="GHEA Grapalat" w:hAnsi="GHEA Grapalat" w:cs="Sylfaen"/>
          <w:b/>
          <w:bCs/>
          <w:sz w:val="24"/>
          <w:szCs w:val="24"/>
          <w:lang w:val="hy-AM"/>
        </w:rPr>
        <w:t>առևտրի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կետերում</w:t>
      </w:r>
      <w:r w:rsidRPr="00B17FD7">
        <w:rPr>
          <w:rFonts w:ascii="Calibri" w:hAnsi="Calibri" w:cs="Calibri"/>
          <w:b/>
          <w:bCs/>
          <w:sz w:val="24"/>
          <w:szCs w:val="24"/>
          <w:lang w:val="hy-AM"/>
        </w:rPr>
        <w:t> </w:t>
      </w:r>
      <w:r w:rsidRPr="00B17FD7">
        <w:rPr>
          <w:rFonts w:ascii="GHEA Grapalat" w:hAnsi="GHEA Grapalat" w:cs="Sylfaen"/>
          <w:b/>
          <w:bCs/>
          <w:sz w:val="24"/>
          <w:szCs w:val="24"/>
          <w:lang w:val="hy-AM"/>
        </w:rPr>
        <w:t>վաճառքի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կազմակերպչի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կամ</w:t>
      </w:r>
      <w:r w:rsidRPr="00B17FD7">
        <w:rPr>
          <w:rFonts w:ascii="Calibri" w:hAnsi="Calibri" w:cs="Calibri"/>
          <w:b/>
          <w:bCs/>
          <w:sz w:val="24"/>
          <w:szCs w:val="24"/>
          <w:lang w:val="hy-AM"/>
        </w:rPr>
        <w:t> </w:t>
      </w:r>
      <w:r w:rsidRPr="00B17FD7">
        <w:rPr>
          <w:rFonts w:ascii="GHEA Grapalat" w:hAnsi="GHEA Grapalat" w:cs="Sylfaen"/>
          <w:b/>
          <w:bCs/>
          <w:sz w:val="24"/>
          <w:szCs w:val="24"/>
          <w:lang w:val="hy-AM"/>
        </w:rPr>
        <w:t>ծառայություն</w:t>
      </w:r>
      <w:r w:rsidRPr="00B17FD7">
        <w:rPr>
          <w:rFonts w:ascii="Calibri" w:hAnsi="Calibri" w:cs="Calibri"/>
          <w:b/>
          <w:bCs/>
          <w:sz w:val="24"/>
          <w:szCs w:val="24"/>
          <w:lang w:val="hy-AM"/>
        </w:rPr>
        <w:t> </w:t>
      </w:r>
      <w:r w:rsidRPr="00B17FD7">
        <w:rPr>
          <w:rFonts w:ascii="GHEA Grapalat" w:hAnsi="GHEA Grapalat" w:cs="Sylfaen"/>
          <w:b/>
          <w:bCs/>
          <w:sz w:val="24"/>
          <w:szCs w:val="24"/>
          <w:lang w:val="hy-AM"/>
        </w:rPr>
        <w:t>մատուցողի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կամ</w:t>
      </w:r>
      <w:r w:rsidRPr="00B17FD7">
        <w:rPr>
          <w:rFonts w:ascii="Calibri" w:hAnsi="Calibri" w:cs="Calibri"/>
          <w:b/>
          <w:bCs/>
          <w:sz w:val="24"/>
          <w:szCs w:val="24"/>
          <w:lang w:val="hy-AM"/>
        </w:rPr>
        <w:t> </w:t>
      </w:r>
      <w:r w:rsidRPr="00B17FD7">
        <w:rPr>
          <w:rFonts w:ascii="GHEA Grapalat" w:hAnsi="GHEA Grapalat" w:cs="Sylfaen"/>
          <w:b/>
          <w:bCs/>
          <w:sz w:val="24"/>
          <w:szCs w:val="24"/>
          <w:lang w:val="hy-AM"/>
        </w:rPr>
        <w:t>շրջածախ</w:t>
      </w:r>
      <w:r w:rsidRPr="00B17FD7">
        <w:rPr>
          <w:rFonts w:ascii="Calibri" w:hAnsi="Calibri" w:cs="Calibri"/>
          <w:b/>
          <w:bCs/>
          <w:sz w:val="24"/>
          <w:szCs w:val="24"/>
          <w:lang w:val="hy-AM"/>
        </w:rPr>
        <w:t> </w:t>
      </w:r>
      <w:r w:rsidRPr="00B17FD7">
        <w:rPr>
          <w:rFonts w:ascii="GHEA Grapalat" w:hAnsi="GHEA Grapalat" w:cs="Sylfaen"/>
          <w:b/>
          <w:bCs/>
          <w:sz w:val="24"/>
          <w:szCs w:val="24"/>
          <w:lang w:val="hy-AM"/>
        </w:rPr>
        <w:t>առևտրի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միջոցով</w:t>
      </w:r>
      <w:r w:rsidRPr="00B17FD7">
        <w:rPr>
          <w:rFonts w:ascii="Calibri" w:hAnsi="Calibri" w:cs="Calibri"/>
          <w:b/>
          <w:bCs/>
          <w:sz w:val="24"/>
          <w:szCs w:val="24"/>
          <w:lang w:val="hy-AM"/>
        </w:rPr>
        <w:t> </w:t>
      </w:r>
      <w:r w:rsidRPr="00B17FD7">
        <w:rPr>
          <w:rFonts w:ascii="GHEA Grapalat" w:hAnsi="GHEA Grapalat" w:cs="Sylfaen"/>
          <w:b/>
          <w:bCs/>
          <w:sz w:val="24"/>
          <w:szCs w:val="24"/>
          <w:lang w:val="hy-AM"/>
        </w:rPr>
        <w:t>վաճառքի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կազմակերպչի,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առևտրի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իրականացման</w:t>
      </w:r>
      <w:r w:rsidRPr="00B17FD7">
        <w:rPr>
          <w:rFonts w:ascii="Calibri" w:hAnsi="Calibri" w:cs="Calibri"/>
          <w:b/>
          <w:bCs/>
          <w:sz w:val="24"/>
          <w:szCs w:val="24"/>
          <w:lang w:val="hy-AM"/>
        </w:rPr>
        <w:t> </w:t>
      </w:r>
      <w:r w:rsidRPr="00B17FD7">
        <w:rPr>
          <w:rFonts w:ascii="GHEA Grapalat" w:hAnsi="GHEA Grapalat" w:cs="Sylfaen"/>
          <w:b/>
          <w:bCs/>
          <w:sz w:val="24"/>
          <w:szCs w:val="24"/>
          <w:lang w:val="hy-AM"/>
        </w:rPr>
        <w:t>վայրի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կազմակերպչի</w:t>
      </w:r>
      <w:r w:rsidRPr="00B17FD7">
        <w:rPr>
          <w:rFonts w:ascii="Calibri" w:hAnsi="Calibri" w:cs="Calibri"/>
          <w:b/>
          <w:bCs/>
          <w:sz w:val="24"/>
          <w:szCs w:val="24"/>
          <w:lang w:val="hy-AM"/>
        </w:rPr>
        <w:t> </w:t>
      </w:r>
      <w:r w:rsidRPr="00B17FD7">
        <w:rPr>
          <w:rFonts w:ascii="GHEA Grapalat" w:hAnsi="GHEA Grapalat" w:cs="Sylfaen"/>
          <w:b/>
          <w:bCs/>
          <w:sz w:val="24"/>
          <w:szCs w:val="24"/>
          <w:lang w:val="hy-AM"/>
        </w:rPr>
        <w:t>կողմից</w:t>
      </w:r>
      <w:r w:rsidRPr="00B17FD7">
        <w:rPr>
          <w:rFonts w:ascii="Calibri" w:hAnsi="Calibri" w:cs="Calibri"/>
          <w:b/>
          <w:bCs/>
          <w:sz w:val="24"/>
          <w:szCs w:val="24"/>
          <w:lang w:val="hy-AM"/>
        </w:rPr>
        <w:t> </w:t>
      </w:r>
      <w:r w:rsidRPr="00B17FD7">
        <w:rPr>
          <w:rFonts w:ascii="GHEA Grapalat" w:hAnsi="GHEA Grapalat" w:cs="Sylfaen"/>
          <w:b/>
          <w:bCs/>
          <w:sz w:val="24"/>
          <w:szCs w:val="24"/>
          <w:lang w:val="hy-AM"/>
        </w:rPr>
        <w:t>օրենքով</w:t>
      </w:r>
      <w:r w:rsidRPr="00B17FD7">
        <w:rPr>
          <w:rFonts w:ascii="Calibri" w:hAnsi="Calibri" w:cs="Calibri"/>
          <w:b/>
          <w:bCs/>
          <w:sz w:val="24"/>
          <w:szCs w:val="24"/>
          <w:lang w:val="hy-AM"/>
        </w:rPr>
        <w:t> </w:t>
      </w:r>
      <w:r w:rsidRPr="00B17FD7">
        <w:rPr>
          <w:rFonts w:ascii="GHEA Grapalat" w:hAnsi="GHEA Grapalat" w:cs="Sylfaen"/>
          <w:b/>
          <w:bCs/>
          <w:sz w:val="24"/>
          <w:szCs w:val="24"/>
          <w:lang w:val="hy-AM"/>
        </w:rPr>
        <w:t>սահմանված</w:t>
      </w:r>
      <w:r w:rsidRPr="00B17FD7">
        <w:rPr>
          <w:rFonts w:ascii="Calibri" w:hAnsi="Calibri" w:cs="Calibri"/>
          <w:b/>
          <w:bCs/>
          <w:sz w:val="24"/>
          <w:szCs w:val="24"/>
          <w:lang w:val="hy-AM"/>
        </w:rPr>
        <w:t> </w:t>
      </w:r>
      <w:r w:rsidRPr="00B17FD7">
        <w:rPr>
          <w:rFonts w:ascii="GHEA Grapalat" w:hAnsi="GHEA Grapalat" w:cs="Sylfaen"/>
          <w:b/>
          <w:bCs/>
          <w:sz w:val="24"/>
          <w:szCs w:val="24"/>
          <w:lang w:val="hy-AM"/>
        </w:rPr>
        <w:t>պահանջները</w:t>
      </w:r>
      <w:r w:rsidRPr="00B17FD7">
        <w:rPr>
          <w:rFonts w:ascii="Calibri" w:hAnsi="Calibri" w:cs="Calibri"/>
          <w:b/>
          <w:bCs/>
          <w:sz w:val="24"/>
          <w:szCs w:val="24"/>
          <w:lang w:val="hy-AM"/>
        </w:rPr>
        <w:t> </w:t>
      </w:r>
      <w:r w:rsidRPr="00B17FD7">
        <w:rPr>
          <w:rFonts w:ascii="GHEA Grapalat" w:hAnsi="GHEA Grapalat" w:cs="Sylfaen"/>
          <w:b/>
          <w:bCs/>
          <w:sz w:val="24"/>
          <w:szCs w:val="24"/>
          <w:lang w:val="hy-AM"/>
        </w:rPr>
        <w:t>խախտելը</w:t>
      </w:r>
    </w:p>
    <w:p w14:paraId="0BE9A4D5"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 Առանց պիտանիության ժամկետի, պիտանիության ժամկետն անցած, ոչ ընթեռնելի պիտանիության ժամկետով, պիտանիության ժամկետի կրկնակի մակնշմամբ, արտադրողի կողմից նշված բնօրինակ պիտանիության ժամկետը ջնջված և նոր ժամկետի նշումով, հայերեն մակնշումը արտադրողի կողմից նշված բնօրինակ պիտանիության ժամկետի վրա փակցված ապրանքներ իրացնելը`</w:t>
      </w:r>
    </w:p>
    <w:p w14:paraId="1D653BC6"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հարյուրապատիկից մինչև երկուհարյուրապատիկի չափով:</w:t>
      </w:r>
    </w:p>
    <w:p w14:paraId="7435F43D" w14:textId="0C556A17" w:rsidR="00084E40" w:rsidRPr="00B17FD7" w:rsidRDefault="00196AC2" w:rsidP="00084E40">
      <w:pPr>
        <w:pStyle w:val="norm"/>
        <w:rPr>
          <w:rFonts w:ascii="GHEA Grapalat" w:hAnsi="GHEA Grapalat" w:cs="Sylfaen"/>
          <w:sz w:val="24"/>
          <w:szCs w:val="24"/>
          <w:lang w:val="hy-AM"/>
        </w:rPr>
      </w:pPr>
      <w:r w:rsidRPr="00B17FD7">
        <w:rPr>
          <w:rFonts w:ascii="GHEA Grapalat" w:hAnsi="GHEA Grapalat" w:cs="Sylfaen"/>
          <w:sz w:val="24"/>
          <w:szCs w:val="24"/>
          <w:lang w:val="hy-AM"/>
        </w:rPr>
        <w:t>2.Առանց համապատասխանության նշանի մակնշմամբ, սերտիֆիկատով կամ գրանցված հայտարարագրով</w:t>
      </w:r>
      <w:r w:rsidR="00DD7F8E">
        <w:rPr>
          <w:rFonts w:ascii="GHEA Grapalat" w:hAnsi="GHEA Grapalat" w:cs="Sylfaen"/>
          <w:sz w:val="24"/>
          <w:szCs w:val="24"/>
          <w:lang w:val="hy-AM"/>
        </w:rPr>
        <w:t>, պետական գրանցմամբ</w:t>
      </w:r>
      <w:r w:rsidRPr="00B17FD7">
        <w:rPr>
          <w:rFonts w:ascii="GHEA Grapalat" w:hAnsi="GHEA Grapalat" w:cs="Sylfaen"/>
          <w:sz w:val="24"/>
          <w:szCs w:val="24"/>
          <w:lang w:val="hy-AM"/>
        </w:rPr>
        <w:t xml:space="preserve"> համապատասխանության պարտադիր հավաստման ենթակա ապրանքներ վաճառելը (ծառայություններ մատուցելը)</w:t>
      </w:r>
      <w:r w:rsidR="00084E40" w:rsidRPr="00B17FD7">
        <w:rPr>
          <w:rFonts w:ascii="GHEA Grapalat" w:hAnsi="GHEA Grapalat" w:cs="Sylfaen"/>
          <w:sz w:val="24"/>
          <w:szCs w:val="24"/>
          <w:lang w:val="hy-AM"/>
        </w:rPr>
        <w:t xml:space="preserve">, այդ թվում՝ տեխնիկական կանոնակարգերի </w:t>
      </w:r>
      <w:r w:rsidR="006C0010" w:rsidRPr="00B17FD7">
        <w:rPr>
          <w:rFonts w:ascii="GHEA Grapalat" w:eastAsia="Times New Roman" w:hAnsi="GHEA Grapalat" w:cs="Cambria Math"/>
          <w:color w:val="000000"/>
          <w:sz w:val="24"/>
          <w:szCs w:val="24"/>
          <w:shd w:val="clear" w:color="auto" w:fill="FFFFFF"/>
          <w:lang w:val="hy-AM" w:eastAsia="ru-RU"/>
        </w:rPr>
        <w:t xml:space="preserve">և այլ նորմատիվ իրավական ակտերի պարտադիր </w:t>
      </w:r>
      <w:r w:rsidR="00084E40" w:rsidRPr="00B17FD7">
        <w:rPr>
          <w:rFonts w:ascii="GHEA Grapalat" w:hAnsi="GHEA Grapalat" w:cs="Sylfaen"/>
          <w:sz w:val="24"/>
          <w:szCs w:val="24"/>
          <w:lang w:val="hy-AM"/>
        </w:rPr>
        <w:t>պահանջներին չհամապատասխանող ապրանքներ վաճառելը</w:t>
      </w:r>
      <w:r w:rsidR="00C553C2" w:rsidRPr="00B17FD7">
        <w:rPr>
          <w:rFonts w:ascii="GHEA Grapalat" w:hAnsi="GHEA Grapalat" w:cs="Sylfaen"/>
          <w:sz w:val="24"/>
          <w:szCs w:val="24"/>
          <w:lang w:val="hy-AM"/>
        </w:rPr>
        <w:t xml:space="preserve"> </w:t>
      </w:r>
      <w:r w:rsidR="00C553C2" w:rsidRPr="00B17FD7">
        <w:rPr>
          <w:rFonts w:ascii="GHEA Grapalat" w:eastAsia="Times New Roman" w:hAnsi="GHEA Grapalat" w:cs="Cambria Math"/>
          <w:color w:val="000000"/>
          <w:sz w:val="24"/>
          <w:szCs w:val="24"/>
          <w:shd w:val="clear" w:color="auto" w:fill="FFFFFF"/>
          <w:lang w:val="hy-AM" w:eastAsia="ru-RU"/>
        </w:rPr>
        <w:t>(ծառայություններ մատուցելը)</w:t>
      </w:r>
      <w:r w:rsidR="00084E40" w:rsidRPr="00B17FD7">
        <w:rPr>
          <w:rFonts w:ascii="GHEA Grapalat" w:hAnsi="GHEA Grapalat" w:cs="Sylfaen"/>
          <w:sz w:val="24"/>
          <w:szCs w:val="24"/>
          <w:lang w:val="hy-AM"/>
        </w:rPr>
        <w:t>, բացառությամբ սույն օրենսգրքի 188-րդ հոդվածով նախատեսված դեպքերի`</w:t>
      </w:r>
    </w:p>
    <w:p w14:paraId="1BF562D1" w14:textId="47F0994D" w:rsidR="00196AC2" w:rsidRPr="00B17FD7" w:rsidRDefault="00196AC2" w:rsidP="00084E40">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առաջացնում է տուգանքի նշանակում պաշտոնատար անձի նկատմամբ՝ սահմանված նվազագույն աշխատավարձի երկուհարյուրապատիկից մինչև հինգհարյուրապատիկի չափով:</w:t>
      </w:r>
    </w:p>
    <w:p w14:paraId="38C7F79E" w14:textId="7419D455"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w:t>
      </w:r>
      <w:r w:rsidR="00196AC2" w:rsidRPr="00B17FD7">
        <w:rPr>
          <w:rFonts w:ascii="GHEA Grapalat" w:hAnsi="GHEA Grapalat" w:cs="Sylfaen"/>
          <w:sz w:val="24"/>
          <w:szCs w:val="24"/>
          <w:lang w:val="hy-AM"/>
        </w:rPr>
        <w:t>.Առևտրի,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w:t>
      </w:r>
    </w:p>
    <w:p w14:paraId="6A734203"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քսանապատիկից մինչև երեսնապատիկի չափով:</w:t>
      </w:r>
    </w:p>
    <w:p w14:paraId="62B85038" w14:textId="4A993C18"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w:t>
      </w:r>
      <w:r w:rsidR="00196AC2" w:rsidRPr="00B17FD7">
        <w:rPr>
          <w:rFonts w:ascii="GHEA Grapalat" w:hAnsi="GHEA Grapalat" w:cs="Sylfaen"/>
          <w:sz w:val="24"/>
          <w:szCs w:val="24"/>
          <w:lang w:val="hy-AM"/>
        </w:rPr>
        <w:t>.Ելնելով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երեսունհինգերորդ մասով սահմանված դեպքերի`</w:t>
      </w:r>
    </w:p>
    <w:p w14:paraId="53EA5A18" w14:textId="0691BBCC"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տուգանքի նշանակում պաշտոնատար անձի նկատմամբ` սահմանված նվազագույն աշխատավարձի </w:t>
      </w:r>
      <w:r w:rsidR="00297616" w:rsidRPr="00B17FD7">
        <w:rPr>
          <w:rFonts w:ascii="GHEA Grapalat" w:hAnsi="GHEA Grapalat" w:cs="Sylfaen"/>
          <w:b/>
          <w:i/>
          <w:sz w:val="24"/>
          <w:szCs w:val="24"/>
          <w:u w:val="single"/>
          <w:lang w:val="hy-AM"/>
        </w:rPr>
        <w:t>երեսնապատիկից մինչև հարյուրապատիկի</w:t>
      </w:r>
      <w:r w:rsidR="00297616"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չափով:</w:t>
      </w:r>
    </w:p>
    <w:p w14:paraId="608F3E2E" w14:textId="73A34393"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5</w:t>
      </w:r>
      <w:r w:rsidR="00196AC2" w:rsidRPr="00B17FD7">
        <w:rPr>
          <w:rFonts w:ascii="GHEA Grapalat" w:hAnsi="GHEA Grapalat" w:cs="Sylfaen"/>
          <w:sz w:val="24"/>
          <w:szCs w:val="24"/>
          <w:lang w:val="hy-AM"/>
        </w:rPr>
        <w:t>.Հանրային սննդի օբյեկտը տեխնոլոգիական գործընթացն ապահովող համապատասխան սարքավորումներով և հանրային սննդի գործունեությունն իրականացնելու համար նախատեսված գույքով չապահովելը, բացառությամբ սույն հոդվածի երեսունհինգերորդ մասով սահմանված դեպքերի`</w:t>
      </w:r>
    </w:p>
    <w:p w14:paraId="72516764" w14:textId="64FF6A9B"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տուգանքի նշանակում պաշտոնատար անձի նկատմամբ` սահմանված նվազագույն աշխատավարձի </w:t>
      </w:r>
      <w:r w:rsidR="00297616" w:rsidRPr="00B17FD7">
        <w:rPr>
          <w:rFonts w:ascii="GHEA Grapalat" w:hAnsi="GHEA Grapalat" w:cs="Sylfaen"/>
          <w:b/>
          <w:i/>
          <w:sz w:val="24"/>
          <w:szCs w:val="24"/>
          <w:u w:val="single"/>
          <w:lang w:val="hy-AM"/>
        </w:rPr>
        <w:t>երեսնապատիկից մինչև հարյուրապատիկի</w:t>
      </w:r>
      <w:r w:rsidR="00297616"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չափով:</w:t>
      </w:r>
    </w:p>
    <w:p w14:paraId="37F84AC2" w14:textId="59645CF4"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6</w:t>
      </w:r>
      <w:r w:rsidR="00196AC2" w:rsidRPr="00B17FD7">
        <w:rPr>
          <w:rFonts w:ascii="GHEA Grapalat" w:hAnsi="GHEA Grapalat" w:cs="Sylfaen"/>
          <w:sz w:val="24"/>
          <w:szCs w:val="24"/>
          <w:lang w:val="hy-AM"/>
        </w:rPr>
        <w:t>.Առևտրի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w:t>
      </w:r>
    </w:p>
    <w:p w14:paraId="4B58CFD0"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քսանապատիկից մինչև երեսնապատիկի չափով:</w:t>
      </w:r>
    </w:p>
    <w:p w14:paraId="29294883" w14:textId="7A4EF4E6"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7</w:t>
      </w:r>
      <w:r w:rsidR="00196AC2" w:rsidRPr="00B17FD7">
        <w:rPr>
          <w:rFonts w:ascii="GHEA Grapalat" w:hAnsi="GHEA Grapalat" w:cs="Sylfaen"/>
          <w:sz w:val="24"/>
          <w:szCs w:val="24"/>
          <w:lang w:val="hy-AM"/>
        </w:rPr>
        <w:t>.Հանրային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w:t>
      </w:r>
    </w:p>
    <w:p w14:paraId="2FCF9D49"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երեսնապատիկից մինչև հիսնապատիկի չափով:</w:t>
      </w:r>
    </w:p>
    <w:p w14:paraId="4AD1CF3D" w14:textId="421609D9"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8</w:t>
      </w:r>
      <w:r w:rsidR="00196AC2" w:rsidRPr="00B17FD7">
        <w:rPr>
          <w:rFonts w:ascii="GHEA Grapalat" w:hAnsi="GHEA Grapalat" w:cs="Sylfaen"/>
          <w:sz w:val="24"/>
          <w:szCs w:val="24"/>
          <w:lang w:val="hy-AM"/>
        </w:rPr>
        <w:t>.Կենցաղային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14:paraId="6E082934"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երեսնապատիկից մինչև հիսնապատիկի չափով:</w:t>
      </w:r>
    </w:p>
    <w:p w14:paraId="4A21AC1F" w14:textId="6284B20E"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9</w:t>
      </w:r>
      <w:r w:rsidR="00196AC2" w:rsidRPr="00B17FD7">
        <w:rPr>
          <w:rFonts w:ascii="GHEA Grapalat" w:hAnsi="GHEA Grapalat" w:cs="Sylfaen"/>
          <w:sz w:val="24"/>
          <w:szCs w:val="24"/>
          <w:lang w:val="hy-AM"/>
        </w:rPr>
        <w:t>.Վաճառողի կողմից սննդամթերքի վաճառքով զբաղվող առևտրի և հանրային սննդի օբյեկտների աշխատողներին աշխատանքային արտահագուստի կրումը չապահովելը՝</w:t>
      </w:r>
    </w:p>
    <w:p w14:paraId="08D50166"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տասնապատիկից մինչև քսանապատիկի չափով:</w:t>
      </w:r>
    </w:p>
    <w:p w14:paraId="6EA35B40" w14:textId="17AFB654"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10</w:t>
      </w:r>
      <w:r w:rsidR="00196AC2" w:rsidRPr="00B17FD7">
        <w:rPr>
          <w:rFonts w:ascii="GHEA Grapalat" w:hAnsi="GHEA Grapalat" w:cs="Sylfaen"/>
          <w:sz w:val="24"/>
          <w:szCs w:val="24"/>
          <w:lang w:val="hy-AM"/>
        </w:rPr>
        <w:t>.Գյուղատնտեսական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14:paraId="0BF0A51B"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տվյալ պաշտոնատար անձի նկատմամբ` սահմանված նվազագույն աշխատավարձի հիսնապատիկից մինչև հարյուրապատիկի չափով:</w:t>
      </w:r>
    </w:p>
    <w:p w14:paraId="29FAC438" w14:textId="4AF275ED"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1</w:t>
      </w:r>
      <w:r w:rsidR="00757CF6" w:rsidRPr="00B17FD7">
        <w:rPr>
          <w:rFonts w:ascii="GHEA Grapalat" w:hAnsi="GHEA Grapalat" w:cs="Sylfaen"/>
          <w:sz w:val="24"/>
          <w:szCs w:val="24"/>
          <w:lang w:val="hy-AM"/>
        </w:rPr>
        <w:t>1</w:t>
      </w:r>
      <w:r w:rsidRPr="00B17FD7">
        <w:rPr>
          <w:rFonts w:ascii="GHEA Grapalat" w:hAnsi="GHEA Grapalat" w:cs="Sylfaen"/>
          <w:sz w:val="24"/>
          <w:szCs w:val="24"/>
          <w:lang w:val="hy-AM"/>
        </w:rPr>
        <w:t>.Առևտրի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14:paraId="14464FCB"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14:paraId="686FE21B" w14:textId="52A2F4E4"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12</w:t>
      </w:r>
      <w:r w:rsidR="00196AC2" w:rsidRPr="00B17FD7">
        <w:rPr>
          <w:rFonts w:ascii="GHEA Grapalat" w:hAnsi="GHEA Grapalat" w:cs="Sylfaen"/>
          <w:sz w:val="24"/>
          <w:szCs w:val="24"/>
          <w:lang w:val="hy-AM"/>
        </w:rPr>
        <w:t>.Առևտրի,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w:t>
      </w:r>
    </w:p>
    <w:p w14:paraId="27420AF7" w14:textId="2B4704C7" w:rsidR="00196AC2" w:rsidRPr="00B17FD7" w:rsidRDefault="00D70088" w:rsidP="00196AC2">
      <w:pPr>
        <w:pStyle w:val="norm"/>
        <w:rPr>
          <w:rFonts w:ascii="GHEA Grapalat" w:hAnsi="GHEA Grapalat" w:cs="Sylfaen"/>
          <w:sz w:val="24"/>
          <w:szCs w:val="24"/>
          <w:lang w:val="hy-AM"/>
        </w:rPr>
      </w:pPr>
      <w:r w:rsidRPr="00B17FD7">
        <w:rPr>
          <w:rFonts w:ascii="GHEA Grapalat" w:hAnsi="GHEA Grapalat" w:cs="Sylfaen"/>
          <w:b/>
          <w:i/>
          <w:sz w:val="24"/>
          <w:szCs w:val="24"/>
          <w:u w:val="single"/>
          <w:lang w:val="hy-AM"/>
        </w:rPr>
        <w:t>առաջացնում է տուգանքի նշանակում պաշտոնատար անձի նկատմամբ՝ սահմանված նվազագույն աշխատավարձի երեսնապատիկից մինչև հարյուրապատիկի  չափով</w:t>
      </w:r>
      <w:r w:rsidR="00196AC2" w:rsidRPr="00B17FD7">
        <w:rPr>
          <w:rFonts w:ascii="GHEA Grapalat" w:hAnsi="GHEA Grapalat" w:cs="Sylfaen"/>
          <w:sz w:val="24"/>
          <w:szCs w:val="24"/>
          <w:lang w:val="hy-AM"/>
        </w:rPr>
        <w:t>:</w:t>
      </w:r>
    </w:p>
    <w:p w14:paraId="2BAB6173" w14:textId="5099A8F7"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13</w:t>
      </w:r>
      <w:r w:rsidR="00196AC2" w:rsidRPr="00B17FD7">
        <w:rPr>
          <w:rFonts w:ascii="GHEA Grapalat" w:hAnsi="GHEA Grapalat" w:cs="Sylfaen"/>
          <w:sz w:val="24"/>
          <w:szCs w:val="24"/>
          <w:lang w:val="hy-AM"/>
        </w:rPr>
        <w:t xml:space="preserve">.Առևտրի օբյեկտում սննդամթերքի և ոչ պարենային ապրանքների, ինչպես նաև գյուղատնտեսական արտադրանքի վաճառքն ըստ ապրանքախմբերի առանձին </w:t>
      </w:r>
      <w:r w:rsidR="00196AC2" w:rsidRPr="00B17FD7">
        <w:rPr>
          <w:rFonts w:ascii="GHEA Grapalat" w:hAnsi="GHEA Grapalat" w:cs="Sylfaen"/>
          <w:sz w:val="24"/>
          <w:szCs w:val="24"/>
          <w:lang w:val="hy-AM"/>
        </w:rPr>
        <w:lastRenderedPageBreak/>
        <w:t>բաժիններում, իսկ առևտրի իրականացման վայրերում, ինչպես նաև շրջիկ առևտրի կետերում և շրջածախ առևտրի միջոցով սննդամթերքի, ոչ պարենային ապրանքների, գյուղատնտեսական արտադրանքի վաճառքը ըստ ապրանքախմբերի տարանջատված մեկուսամասերում չապահովելը`</w:t>
      </w:r>
    </w:p>
    <w:p w14:paraId="68C649B3" w14:textId="42334941"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տուգանքի նշանակում պաշտոնատար անձի նկատմամբ՝ սահմանված նվազագույն աշխատավարձի </w:t>
      </w:r>
      <w:r w:rsidR="00D70088" w:rsidRPr="00B17FD7">
        <w:rPr>
          <w:rFonts w:ascii="GHEA Grapalat" w:hAnsi="GHEA Grapalat" w:cs="Sylfaen"/>
          <w:b/>
          <w:i/>
          <w:sz w:val="24"/>
          <w:szCs w:val="24"/>
          <w:u w:val="single"/>
          <w:lang w:val="hy-AM"/>
        </w:rPr>
        <w:t>հիսնապատիկից մինչև հարյուրապատիկի</w:t>
      </w:r>
      <w:r w:rsidR="00D70088"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չափով:</w:t>
      </w:r>
    </w:p>
    <w:p w14:paraId="1A063876" w14:textId="31F3F947"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14</w:t>
      </w:r>
      <w:r w:rsidR="00196AC2" w:rsidRPr="00B17FD7">
        <w:rPr>
          <w:rFonts w:ascii="GHEA Grapalat" w:hAnsi="GHEA Grapalat" w:cs="Sylfaen"/>
          <w:sz w:val="24"/>
          <w:szCs w:val="24"/>
          <w:lang w:val="hy-AM"/>
        </w:rPr>
        <w:t>.Մինչև 6 ամսական մանուկների համար մանկական կաթնախառնուրդ չհանդիսացող ցանկացած սննդամթերքի վաճառքը՝</w:t>
      </w:r>
    </w:p>
    <w:p w14:paraId="7BB0D7F0"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սահմանված նվազագույն աշխատավարձի երեքհարյուրապատիկի չափով:</w:t>
      </w:r>
    </w:p>
    <w:p w14:paraId="4A59008E" w14:textId="77AEE1B2"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15</w:t>
      </w:r>
      <w:r w:rsidR="00196AC2" w:rsidRPr="00B17FD7">
        <w:rPr>
          <w:rFonts w:ascii="GHEA Grapalat" w:hAnsi="GHEA Grapalat" w:cs="Sylfaen"/>
          <w:sz w:val="24"/>
          <w:szCs w:val="24"/>
          <w:lang w:val="hy-AM"/>
        </w:rPr>
        <w:t>.Մանկական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14:paraId="537736DB" w14:textId="7D6617B1"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տուգանքի նշանակում՝ սահմանված նվազագույն աշխատավարձի </w:t>
      </w:r>
      <w:r w:rsidRPr="00BF31D7">
        <w:rPr>
          <w:rFonts w:ascii="GHEA Grapalat" w:hAnsi="GHEA Grapalat" w:cs="Sylfaen"/>
          <w:sz w:val="24"/>
          <w:szCs w:val="24"/>
          <w:lang w:val="hy-AM"/>
        </w:rPr>
        <w:t>երեքհարյուրապատիկի</w:t>
      </w:r>
      <w:r w:rsidR="009416CA" w:rsidRPr="00BF31D7">
        <w:rPr>
          <w:rFonts w:ascii="GHEA Grapalat" w:hAnsi="GHEA Grapalat" w:cs="Sylfaen"/>
          <w:sz w:val="24"/>
          <w:szCs w:val="24"/>
          <w:lang w:val="hy-AM"/>
        </w:rPr>
        <w:t>ց երեքհարյուրհիսնապատիկի</w:t>
      </w:r>
      <w:r w:rsidRPr="00BF31D7">
        <w:rPr>
          <w:rFonts w:ascii="GHEA Grapalat" w:hAnsi="GHEA Grapalat" w:cs="Sylfaen"/>
          <w:sz w:val="24"/>
          <w:szCs w:val="24"/>
          <w:lang w:val="hy-AM"/>
        </w:rPr>
        <w:t xml:space="preserve"> չափով:</w:t>
      </w:r>
    </w:p>
    <w:p w14:paraId="1F803F49" w14:textId="4E072CC7"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16</w:t>
      </w:r>
      <w:r w:rsidR="00196AC2" w:rsidRPr="00B17FD7">
        <w:rPr>
          <w:rFonts w:ascii="GHEA Grapalat" w:hAnsi="GHEA Grapalat" w:cs="Sylfaen"/>
          <w:sz w:val="24"/>
          <w:szCs w:val="24"/>
          <w:lang w:val="hy-AM"/>
        </w:rPr>
        <w:t>.Դեղատներում գնորդին (սպառողին) վաճառված պատշաճ որակի դեղերը փոխարինելը և (կամ) հետ վերցնելը՝</w:t>
      </w:r>
      <w:r w:rsidR="00196AC2" w:rsidRPr="00B17FD7">
        <w:rPr>
          <w:rFonts w:ascii="Calibri" w:hAnsi="Calibri" w:cs="Calibri"/>
          <w:sz w:val="24"/>
          <w:szCs w:val="24"/>
          <w:lang w:val="hy-AM"/>
        </w:rPr>
        <w:t> </w:t>
      </w:r>
    </w:p>
    <w:p w14:paraId="16089130"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առաջացնում է տուգանքի նշանակում պաշտոնատար անձի նկատմամբ՝ սահմանված նվազագույն աշխատավարձի քսանապատիկից մինչև երեսնապատիկի չափով:</w:t>
      </w:r>
    </w:p>
    <w:p w14:paraId="61B6A4B8" w14:textId="044DBAF1"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17</w:t>
      </w:r>
      <w:r w:rsidR="00196AC2" w:rsidRPr="00B17FD7">
        <w:rPr>
          <w:rFonts w:ascii="GHEA Grapalat" w:hAnsi="GHEA Grapalat" w:cs="Sylfaen"/>
          <w:sz w:val="24"/>
          <w:szCs w:val="24"/>
          <w:lang w:val="hy-AM"/>
        </w:rPr>
        <w:t>.18 տարին չլրացած անձանց</w:t>
      </w:r>
      <w:r w:rsidR="00196AC2" w:rsidRPr="00B17FD7">
        <w:rPr>
          <w:rFonts w:ascii="Calibri" w:hAnsi="Calibri" w:cs="Calibri"/>
          <w:sz w:val="24"/>
          <w:szCs w:val="24"/>
          <w:lang w:val="hy-AM"/>
        </w:rPr>
        <w:t> </w:t>
      </w:r>
      <w:r w:rsidR="00196AC2" w:rsidRPr="00B17FD7">
        <w:rPr>
          <w:rFonts w:ascii="GHEA Grapalat" w:hAnsi="GHEA Grapalat" w:cs="Sylfaen"/>
          <w:sz w:val="24"/>
          <w:szCs w:val="24"/>
          <w:lang w:val="hy-AM"/>
        </w:rPr>
        <w:t>ալկոհոլային խմիչքներ, թմրամիջոցներ և հոգեմետ (հոգեներգործուն)</w:t>
      </w:r>
      <w:r w:rsidR="00196AC2" w:rsidRPr="00B17FD7">
        <w:rPr>
          <w:rFonts w:ascii="Calibri" w:hAnsi="Calibri" w:cs="Calibri"/>
          <w:sz w:val="24"/>
          <w:szCs w:val="24"/>
          <w:lang w:val="hy-AM"/>
        </w:rPr>
        <w:t> </w:t>
      </w:r>
      <w:r w:rsidR="00196AC2" w:rsidRPr="00B17FD7">
        <w:rPr>
          <w:rFonts w:ascii="GHEA Grapalat" w:hAnsi="GHEA Grapalat" w:cs="Sylfaen"/>
          <w:sz w:val="24"/>
          <w:szCs w:val="24"/>
          <w:lang w:val="hy-AM"/>
        </w:rPr>
        <w:t>նյութեր, սարսափ կամ պոռնոգրաֆիա բովանդակող գրականություն և տեսաերիզներ վաճառելը`</w:t>
      </w:r>
    </w:p>
    <w:p w14:paraId="36DA0F38"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վաճառողի նկատմամբ` սահմանված նվազագույն աշխատավարձի հիսնապատիկի չափով:</w:t>
      </w:r>
    </w:p>
    <w:p w14:paraId="6686B228" w14:textId="35097190"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18</w:t>
      </w:r>
      <w:r w:rsidR="00196AC2" w:rsidRPr="00B17FD7">
        <w:rPr>
          <w:rFonts w:ascii="GHEA Grapalat" w:hAnsi="GHEA Grapalat" w:cs="Sylfaen"/>
          <w:sz w:val="24"/>
          <w:szCs w:val="24"/>
          <w:lang w:val="hy-AM"/>
        </w:rPr>
        <w:t>.18 տարին չլրացած անձանց</w:t>
      </w:r>
      <w:r w:rsidR="00196AC2" w:rsidRPr="00B17FD7">
        <w:rPr>
          <w:rFonts w:ascii="Calibri" w:hAnsi="Calibri" w:cs="Calibri"/>
          <w:sz w:val="24"/>
          <w:szCs w:val="24"/>
          <w:lang w:val="hy-AM"/>
        </w:rPr>
        <w:t> </w:t>
      </w:r>
      <w:r w:rsidR="00196AC2" w:rsidRPr="00B17FD7">
        <w:rPr>
          <w:rFonts w:ascii="GHEA Grapalat" w:hAnsi="GHEA Grapalat" w:cs="Sylfaen"/>
          <w:sz w:val="24"/>
          <w:szCs w:val="24"/>
          <w:lang w:val="hy-AM"/>
        </w:rPr>
        <w:t>ալկոհոլային խմիչքների, թմրամիջոցների և հոգեմետ (հոգեներգործուն)</w:t>
      </w:r>
      <w:r w:rsidR="00196AC2" w:rsidRPr="00B17FD7">
        <w:rPr>
          <w:rFonts w:ascii="Calibri" w:hAnsi="Calibri" w:cs="Calibri"/>
          <w:sz w:val="24"/>
          <w:szCs w:val="24"/>
          <w:lang w:val="hy-AM"/>
        </w:rPr>
        <w:t> </w:t>
      </w:r>
      <w:r w:rsidR="00196AC2" w:rsidRPr="00B17FD7">
        <w:rPr>
          <w:rFonts w:ascii="GHEA Grapalat" w:hAnsi="GHEA Grapalat" w:cs="Sylfaen"/>
          <w:sz w:val="24"/>
          <w:szCs w:val="24"/>
          <w:lang w:val="hy-AM"/>
        </w:rPr>
        <w:t>նյութերի, սարսափ կամ պոռնոգրաֆիա բովանդակող գրականության և տեսաերիզների վաճառքի մեջ ներգրավելը`</w:t>
      </w:r>
    </w:p>
    <w:p w14:paraId="586D8810"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սահմանված նվազագույն աշխատավարձի հարյուրապատիկի չափով:</w:t>
      </w:r>
    </w:p>
    <w:p w14:paraId="7D09BE5A" w14:textId="46567C20"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19</w:t>
      </w:r>
      <w:r w:rsidR="00196AC2" w:rsidRPr="00B17FD7">
        <w:rPr>
          <w:rFonts w:ascii="GHEA Grapalat" w:hAnsi="GHEA Grapalat" w:cs="Sylfaen"/>
          <w:sz w:val="24"/>
          <w:szCs w:val="24"/>
          <w:lang w:val="hy-AM"/>
        </w:rPr>
        <w:t>.Առևտրի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w:t>
      </w:r>
    </w:p>
    <w:p w14:paraId="79D87C27"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առաջացնում է տուգանքի նշանակում պաշտոնատար անձի նկատմամբ` սահմանված նվազագույն աշխատավարձի քսանապատիկից մինչև երեսնապատիկի չափով:</w:t>
      </w:r>
    </w:p>
    <w:p w14:paraId="011FCEF2" w14:textId="7EE4B728"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20</w:t>
      </w:r>
      <w:r w:rsidR="00196AC2" w:rsidRPr="00B17FD7">
        <w:rPr>
          <w:rFonts w:ascii="GHEA Grapalat" w:hAnsi="GHEA Grapalat" w:cs="Sylfaen"/>
          <w:sz w:val="24"/>
          <w:szCs w:val="24"/>
          <w:lang w:val="hy-AM"/>
        </w:rPr>
        <w:t>.Վաճառքի ցուցադրված ապրանքատեսակի վրա գնապիտակի բացակայությունը`</w:t>
      </w:r>
    </w:p>
    <w:p w14:paraId="3C52C73F"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տասնապատիկից մինչև քսանապատիկի չափով:</w:t>
      </w:r>
    </w:p>
    <w:p w14:paraId="4EB2919B" w14:textId="27536A13"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21</w:t>
      </w:r>
      <w:r w:rsidR="00196AC2" w:rsidRPr="00B17FD7">
        <w:rPr>
          <w:rFonts w:ascii="GHEA Grapalat" w:hAnsi="GHEA Grapalat" w:cs="Sylfaen"/>
          <w:sz w:val="24"/>
          <w:szCs w:val="24"/>
          <w:lang w:val="hy-AM"/>
        </w:rPr>
        <w:t>.Հեղուկ վառելիքի, սեղմված բնական կամ հեղուկացված նավթային կամ ածխաջրածնային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կամ ածխաջրածնային գազերի մանրածախ վաճառք իրականացնելը`</w:t>
      </w:r>
    </w:p>
    <w:p w14:paraId="3388C4D2"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հիսնապատիկից մինչև հարյուրապատիկի չափով:</w:t>
      </w:r>
    </w:p>
    <w:p w14:paraId="20F37A24" w14:textId="31549EF3"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22</w:t>
      </w:r>
      <w:r w:rsidR="00196AC2" w:rsidRPr="00B17FD7">
        <w:rPr>
          <w:rFonts w:ascii="GHEA Grapalat" w:hAnsi="GHEA Grapalat" w:cs="Sylfaen"/>
          <w:sz w:val="24"/>
          <w:szCs w:val="24"/>
          <w:lang w:val="hy-AM"/>
        </w:rPr>
        <w:t xml:space="preserve">.Առևտրի, հանրային սննդի, կենցաղային ծառայության օբյեկտներում և առևտրի իրականացման վայրում տեսակը հաստատված և ստուգաչափված չափման </w:t>
      </w:r>
      <w:r w:rsidR="00196AC2" w:rsidRPr="00B17FD7">
        <w:rPr>
          <w:rFonts w:ascii="GHEA Grapalat" w:hAnsi="GHEA Grapalat" w:cs="Sylfaen"/>
          <w:sz w:val="24"/>
          <w:szCs w:val="24"/>
          <w:lang w:val="hy-AM"/>
        </w:rPr>
        <w:lastRenderedPageBreak/>
        <w:t>միջոցներով չապահովելը և (կամ) չափագիտական կանոնները և նորմերը խախտելը, բացառությամբ սույն հոդվածի</w:t>
      </w:r>
      <w:r w:rsidR="002152D6" w:rsidRPr="00B17FD7">
        <w:rPr>
          <w:rFonts w:ascii="GHEA Grapalat" w:hAnsi="GHEA Grapalat" w:cs="Sylfaen"/>
          <w:sz w:val="24"/>
          <w:szCs w:val="24"/>
          <w:lang w:val="hy-AM"/>
        </w:rPr>
        <w:t xml:space="preserve"> 41</w:t>
      </w:r>
      <w:r w:rsidR="00196AC2" w:rsidRPr="00B17FD7">
        <w:rPr>
          <w:rFonts w:ascii="GHEA Grapalat" w:hAnsi="GHEA Grapalat" w:cs="Sylfaen"/>
          <w:sz w:val="24"/>
          <w:szCs w:val="24"/>
          <w:lang w:val="hy-AM"/>
        </w:rPr>
        <w:t>-րդ և</w:t>
      </w:r>
      <w:r w:rsidR="002152D6" w:rsidRPr="00B17FD7">
        <w:rPr>
          <w:rFonts w:ascii="GHEA Grapalat" w:hAnsi="GHEA Grapalat" w:cs="Sylfaen"/>
          <w:sz w:val="24"/>
          <w:szCs w:val="24"/>
          <w:lang w:val="hy-AM"/>
        </w:rPr>
        <w:t xml:space="preserve"> 42</w:t>
      </w:r>
      <w:r w:rsidR="00196AC2" w:rsidRPr="00B17FD7">
        <w:rPr>
          <w:rFonts w:ascii="GHEA Grapalat" w:hAnsi="GHEA Grapalat" w:cs="Sylfaen"/>
          <w:sz w:val="24"/>
          <w:szCs w:val="24"/>
          <w:lang w:val="hy-AM"/>
        </w:rPr>
        <w:t>-րդ մասերով նախատեսված դեպքերի`</w:t>
      </w:r>
    </w:p>
    <w:p w14:paraId="37A1865A" w14:textId="0AB601C0"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են տուգանքի նշանակում պաշտոնատար անձանց նկատմամբ` սահմանված նվազագույն աշխատավարձի հիսնապատիկից մինչև </w:t>
      </w:r>
      <w:r w:rsidR="007F6CD9" w:rsidRPr="00B17FD7">
        <w:rPr>
          <w:rFonts w:ascii="GHEA Grapalat" w:hAnsi="GHEA Grapalat" w:cs="Sylfaen"/>
          <w:b/>
          <w:i/>
          <w:sz w:val="24"/>
          <w:szCs w:val="24"/>
          <w:u w:val="single"/>
          <w:lang w:val="hy-AM"/>
        </w:rPr>
        <w:t>հարյուրհիսնապատիկի</w:t>
      </w:r>
      <w:r w:rsidR="007F6CD9"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չափով:</w:t>
      </w:r>
    </w:p>
    <w:p w14:paraId="4AAC0B47" w14:textId="4F0C3A13"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23</w:t>
      </w:r>
      <w:r w:rsidR="00196AC2" w:rsidRPr="00B17FD7">
        <w:rPr>
          <w:rFonts w:ascii="GHEA Grapalat" w:hAnsi="GHEA Grapalat" w:cs="Sylfaen"/>
          <w:sz w:val="24"/>
          <w:szCs w:val="24"/>
          <w:lang w:val="hy-AM"/>
        </w:rPr>
        <w:t>.Ցուցանակներում,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14:paraId="453981CD"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անձանց նկատմամբ` սահմանված նվազագույն աշխատավարձի հարյուրապատիկից մինչև երկուհարյուրապատիկի չափով:</w:t>
      </w:r>
    </w:p>
    <w:p w14:paraId="4A357B9A" w14:textId="231CD5AD"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24</w:t>
      </w:r>
      <w:r w:rsidR="00196AC2" w:rsidRPr="00B17FD7">
        <w:rPr>
          <w:rFonts w:ascii="GHEA Grapalat" w:hAnsi="GHEA Grapalat" w:cs="Sylfaen"/>
          <w:sz w:val="24"/>
          <w:szCs w:val="24"/>
          <w:lang w:val="hy-AM"/>
        </w:rPr>
        <w:t>.Առևտրի իրականացման վայրերը, հեղուկ վառելիքի, սեղմված բնական կամ հեղուկացված նավթային կամ ածխաջրածնային գազերի մանրածախ առևտրի կետերը օրենսդրությանը համապատասխան կառուցված վճարովի կամ անվճար հասարակական զուգարաններով չապահովելը`</w:t>
      </w:r>
    </w:p>
    <w:p w14:paraId="00D38C87"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նվազագույն աշխատավարձի հիսնապատիկից մինչև յոթանասունապատիկի չափով:</w:t>
      </w:r>
    </w:p>
    <w:p w14:paraId="4EC2D8C1" w14:textId="243E2178"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25</w:t>
      </w:r>
      <w:r w:rsidR="00196AC2" w:rsidRPr="00B17FD7">
        <w:rPr>
          <w:rFonts w:ascii="GHEA Grapalat" w:hAnsi="GHEA Grapalat" w:cs="Sylfaen"/>
          <w:sz w:val="24"/>
          <w:szCs w:val="24"/>
          <w:lang w:val="hy-AM"/>
        </w:rPr>
        <w:t>.Առևտրի իրականացման վայրը տեսակը հաստատված և ստուգաչափված ստուգիչ չափման միջոցներով չապահովելը`</w:t>
      </w:r>
    </w:p>
    <w:p w14:paraId="2402496B"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նվազագույն աշխատավարձի հիսնապատիկից մինչև հարյուրապատիկի չափով:</w:t>
      </w:r>
    </w:p>
    <w:p w14:paraId="06C762FE" w14:textId="7E96C757"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26</w:t>
      </w:r>
      <w:r w:rsidR="00196AC2" w:rsidRPr="00B17FD7">
        <w:rPr>
          <w:rFonts w:ascii="GHEA Grapalat" w:hAnsi="GHEA Grapalat" w:cs="Sylfaen"/>
          <w:sz w:val="24"/>
          <w:szCs w:val="24"/>
          <w:lang w:val="hy-AM"/>
        </w:rPr>
        <w:t>. Վաճառվող հացի գնապիտակի վրա մեկ միավոր հացի քաշը և դրա շեղումների թույլատրելի չափերը չնշելը`</w:t>
      </w:r>
    </w:p>
    <w:p w14:paraId="2A2D6AF0"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նվազագույն աշխատավարձի քսանապատիկի չափով:</w:t>
      </w:r>
    </w:p>
    <w:p w14:paraId="2405340A" w14:textId="796A5122"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27</w:t>
      </w:r>
      <w:r w:rsidR="00196AC2" w:rsidRPr="00B17FD7">
        <w:rPr>
          <w:rFonts w:ascii="GHEA Grapalat" w:hAnsi="GHEA Grapalat" w:cs="Sylfaen"/>
          <w:sz w:val="24"/>
          <w:szCs w:val="24"/>
          <w:lang w:val="hy-AM"/>
        </w:rPr>
        <w:t>.Սահմանված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14:paraId="76AA2963"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հարյուրապատիկի չափով:</w:t>
      </w:r>
    </w:p>
    <w:p w14:paraId="7902BF49" w14:textId="7EB7815B"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28</w:t>
      </w:r>
      <w:r w:rsidR="00196AC2" w:rsidRPr="00B17FD7">
        <w:rPr>
          <w:rFonts w:ascii="GHEA Grapalat" w:hAnsi="GHEA Grapalat" w:cs="Sylfaen"/>
          <w:sz w:val="24"/>
          <w:szCs w:val="24"/>
          <w:lang w:val="hy-AM"/>
        </w:rPr>
        <w:t>.Առևտրի օբյեկտներում և առևտրի իրականացման վայրում վաճառողի (մատակարարի) կողմից մատակարարման պայմանագրով ապրանքների առքուվաճառք (մեծածախ առևտուր) կատարելու դեպքում այդ մասին ցուցանակի վրա համապատասխան տեղեկատվություն զետեղված չլինելը՝</w:t>
      </w:r>
    </w:p>
    <w:p w14:paraId="79714B54"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սահմանված նվազագույն աշխատավարձի տասնապատիկից մինչև քսանապատիկի չափով։</w:t>
      </w:r>
    </w:p>
    <w:p w14:paraId="0A63C071" w14:textId="60EA7193"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29</w:t>
      </w:r>
      <w:r w:rsidR="00196AC2" w:rsidRPr="00B17FD7">
        <w:rPr>
          <w:rFonts w:ascii="GHEA Grapalat" w:hAnsi="GHEA Grapalat" w:cs="Sylfaen"/>
          <w:sz w:val="24"/>
          <w:szCs w:val="24"/>
          <w:lang w:val="hy-AM"/>
        </w:rPr>
        <w:t>.Բացօթյա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14:paraId="2FDA6A52"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սահմանված նվազագույն աշխատավարձի տասնհինգապատիկից մինչև երեսնապատիկի չափով։</w:t>
      </w:r>
    </w:p>
    <w:p w14:paraId="692D9943" w14:textId="1D13F570"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30</w:t>
      </w:r>
      <w:r w:rsidR="00196AC2" w:rsidRPr="00B17FD7">
        <w:rPr>
          <w:rFonts w:ascii="GHEA Grapalat" w:hAnsi="GHEA Grapalat" w:cs="Sylfaen"/>
          <w:sz w:val="24"/>
          <w:szCs w:val="24"/>
          <w:lang w:val="hy-AM"/>
        </w:rPr>
        <w:t>.Կշռափաթեթավորված և վաճառքի դրված սննդամթերքի փաթեթի կամ մեջդիր պիտակների վրա օրենքով սահմանված նշումների բացակայությունը՝</w:t>
      </w:r>
    </w:p>
    <w:p w14:paraId="155D9880"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սահմանված նվազագույն աշխատավարձի տասնապատիկից մինչև քսանապատիկի չափով։</w:t>
      </w:r>
    </w:p>
    <w:p w14:paraId="42B03553" w14:textId="21BB85C8"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31</w:t>
      </w:r>
      <w:r w:rsidR="00196AC2" w:rsidRPr="00B17FD7">
        <w:rPr>
          <w:rFonts w:ascii="GHEA Grapalat" w:hAnsi="GHEA Grapalat" w:cs="Sylfaen"/>
          <w:sz w:val="24"/>
          <w:szCs w:val="24"/>
          <w:lang w:val="hy-AM"/>
        </w:rPr>
        <w:t>.Կենցաղային ծառայության օբյեկտներում մատուցվող ծառայությունների գնացուցակը չփակցնելը՝</w:t>
      </w:r>
    </w:p>
    <w:p w14:paraId="7CFA8E49"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սահմանված նվազագույն աշխատավարձի տասնապատիկից մինչև քսանապատիկի չափով։</w:t>
      </w:r>
    </w:p>
    <w:p w14:paraId="33317E42" w14:textId="3208170F"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32</w:t>
      </w:r>
      <w:r w:rsidR="00196AC2" w:rsidRPr="00B17FD7">
        <w:rPr>
          <w:rFonts w:ascii="GHEA Grapalat" w:hAnsi="GHEA Grapalat" w:cs="Sylfaen"/>
          <w:sz w:val="24"/>
          <w:szCs w:val="24"/>
          <w:lang w:val="hy-AM"/>
        </w:rPr>
        <w:t>.Սննդամթերքի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14:paraId="0CC567A5" w14:textId="27B1C171"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խախտումը վերացնելու հանձնարարականի հայտնում և տուգանքի նշանակում պաշտոնատար անձի, կազմակերպչի (պատասխանատու </w:t>
      </w:r>
      <w:r w:rsidRPr="00B17FD7">
        <w:rPr>
          <w:rFonts w:ascii="GHEA Grapalat" w:hAnsi="GHEA Grapalat" w:cs="Sylfaen"/>
          <w:sz w:val="24"/>
          <w:szCs w:val="24"/>
          <w:lang w:val="hy-AM"/>
        </w:rPr>
        <w:lastRenderedPageBreak/>
        <w:t xml:space="preserve">անձի) նկատմամբ՝ սահմանված նվազագույն աշխատավարձի քսանապատիկից մինչև </w:t>
      </w:r>
      <w:r w:rsidR="001B7DF8" w:rsidRPr="00B17FD7">
        <w:rPr>
          <w:rFonts w:ascii="GHEA Grapalat" w:hAnsi="GHEA Grapalat" w:cs="Sylfaen"/>
          <w:sz w:val="24"/>
          <w:szCs w:val="24"/>
          <w:lang w:val="hy-AM"/>
        </w:rPr>
        <w:t xml:space="preserve">հարյուրքսանապատիկի </w:t>
      </w:r>
      <w:r w:rsidRPr="00B17FD7">
        <w:rPr>
          <w:rFonts w:ascii="GHEA Grapalat" w:hAnsi="GHEA Grapalat" w:cs="Sylfaen"/>
          <w:sz w:val="24"/>
          <w:szCs w:val="24"/>
          <w:lang w:val="hy-AM"/>
        </w:rPr>
        <w:t>չափով:</w:t>
      </w:r>
    </w:p>
    <w:p w14:paraId="0C25EB3A" w14:textId="7B696646" w:rsidR="00196AC2" w:rsidRPr="00B17FD7" w:rsidRDefault="00757CF6"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33</w:t>
      </w:r>
      <w:r w:rsidR="00196AC2" w:rsidRPr="00B17FD7">
        <w:rPr>
          <w:rFonts w:ascii="GHEA Grapalat" w:hAnsi="GHEA Grapalat" w:cs="Sylfaen"/>
          <w:sz w:val="24"/>
          <w:szCs w:val="24"/>
          <w:lang w:val="hy-AM"/>
        </w:rPr>
        <w:t>.Տնտեսավարող սուբյեկտի ղեկավարի կամ նրան փոխարինող պաշտոնատար անձի կողմից հսկողության իրականացման աշխատանքների ընթացքը խոչընդոտելը կամ տեսուչների օրինական պահանջներն ու ցուցումները չկատարելը՝</w:t>
      </w:r>
    </w:p>
    <w:p w14:paraId="25BDD216" w14:textId="77777777" w:rsidR="00196AC2" w:rsidRPr="00B17FD7" w:rsidRDefault="00196AC2" w:rsidP="00196AC2">
      <w:pPr>
        <w:pStyle w:val="norm"/>
        <w:rPr>
          <w:rFonts w:ascii="GHEA Grapalat" w:hAnsi="GHEA Grapalat" w:cs="Sylfaen"/>
          <w:sz w:val="24"/>
          <w:szCs w:val="24"/>
          <w:lang w:val="hy-AM"/>
        </w:rPr>
      </w:pPr>
      <w:r w:rsidRPr="00B17FD7">
        <w:rPr>
          <w:rFonts w:ascii="Calibri" w:hAnsi="Calibri" w:cs="Calibri"/>
          <w:sz w:val="24"/>
          <w:szCs w:val="24"/>
          <w:lang w:val="hy-AM"/>
        </w:rPr>
        <w:t> </w:t>
      </w:r>
      <w:r w:rsidRPr="00B17FD7">
        <w:rPr>
          <w:rFonts w:ascii="GHEA Grapalat" w:hAnsi="GHEA Grapalat" w:cs="Sylfaen"/>
          <w:sz w:val="24"/>
          <w:szCs w:val="24"/>
          <w:lang w:val="hy-AM"/>
        </w:rPr>
        <w:t>առաջացնում է տուգանքի նշանակում` սահմանված նվազագույն աշխատավարձի հինգհարյուրապատիկից մինչև հազարապատիկի չափով։</w:t>
      </w:r>
    </w:p>
    <w:p w14:paraId="7E314A70" w14:textId="158584BE"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34</w:t>
      </w:r>
      <w:r w:rsidR="00196AC2" w:rsidRPr="00B17FD7">
        <w:rPr>
          <w:rFonts w:ascii="GHEA Grapalat" w:hAnsi="GHEA Grapalat" w:cs="Sylfaen"/>
          <w:sz w:val="24"/>
          <w:szCs w:val="24"/>
          <w:lang w:val="hy-AM"/>
        </w:rPr>
        <w:t>.</w:t>
      </w:r>
      <w:r w:rsidR="00196AC2" w:rsidRPr="00B17FD7">
        <w:rPr>
          <w:rFonts w:ascii="Calibri" w:hAnsi="Calibri" w:cs="Calibri"/>
          <w:sz w:val="24"/>
          <w:szCs w:val="24"/>
          <w:lang w:val="hy-AM"/>
        </w:rPr>
        <w:t> </w:t>
      </w:r>
      <w:r w:rsidR="00196AC2" w:rsidRPr="00B17FD7">
        <w:rPr>
          <w:rFonts w:ascii="GHEA Grapalat" w:hAnsi="GHEA Grapalat" w:cs="Sylfaen"/>
          <w:sz w:val="24"/>
          <w:szCs w:val="24"/>
          <w:lang w:val="hy-AM"/>
        </w:rPr>
        <w:t>Առևտրի օբյեկտներում գնորդին (սպառողին) վաճառված պատշաճ որակի ոչ պարենային ապրանքները օրենքով սահմանված ժամկետում և օրենքով սահմանված դեպքերում չփոխարինելը և (կամ) հետ չվերցնելը և (կամ) հետ վերցնելուց և (կամ) փոխարինելուց հրաժարվելու մասին հայտարարություն փակցնելը՝</w:t>
      </w:r>
    </w:p>
    <w:p w14:paraId="4401B096"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են տուգանքի նշանակում` սահմանված նվազագույն աշխատավարձի հիսնապատիկից մինչև հարյուրապատիկի չափով։</w:t>
      </w:r>
    </w:p>
    <w:p w14:paraId="0FE034C0" w14:textId="185C2038"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35</w:t>
      </w:r>
      <w:r w:rsidR="00196AC2" w:rsidRPr="00B17FD7">
        <w:rPr>
          <w:rFonts w:ascii="GHEA Grapalat" w:hAnsi="GHEA Grapalat" w:cs="Sylfaen"/>
          <w:sz w:val="24"/>
          <w:szCs w:val="24"/>
          <w:lang w:val="hy-AM"/>
        </w:rPr>
        <w:t>.Սույն հոդվածի</w:t>
      </w:r>
      <w:r w:rsidR="00E3108C" w:rsidRPr="00B17FD7">
        <w:rPr>
          <w:rFonts w:ascii="GHEA Grapalat" w:hAnsi="GHEA Grapalat" w:cs="Sylfaen"/>
          <w:sz w:val="24"/>
          <w:szCs w:val="24"/>
          <w:lang w:val="hy-AM"/>
        </w:rPr>
        <w:t xml:space="preserve"> 34</w:t>
      </w:r>
      <w:r w:rsidR="00196AC2" w:rsidRPr="00B17FD7">
        <w:rPr>
          <w:rFonts w:ascii="GHEA Grapalat" w:hAnsi="GHEA Grapalat" w:cs="Sylfaen"/>
          <w:sz w:val="24"/>
          <w:szCs w:val="24"/>
          <w:lang w:val="hy-AM"/>
        </w:rPr>
        <w:t>-րդ մասով նախատեսված արարքը վարչական տույժի նշանակման օրվանից մեկ տարվա ընթացքում կրկին կատարելը`</w:t>
      </w:r>
    </w:p>
    <w:p w14:paraId="27545D74"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14:paraId="6A91EB5A" w14:textId="3695C69E"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lastRenderedPageBreak/>
        <w:t>36</w:t>
      </w:r>
      <w:r w:rsidR="00196AC2" w:rsidRPr="00B17FD7">
        <w:rPr>
          <w:rFonts w:ascii="GHEA Grapalat" w:hAnsi="GHEA Grapalat" w:cs="Sylfaen"/>
          <w:sz w:val="24"/>
          <w:szCs w:val="24"/>
          <w:lang w:val="hy-AM"/>
        </w:rPr>
        <w:t>.Սույն հոդվածի</w:t>
      </w:r>
      <w:r w:rsidR="00256234" w:rsidRPr="00B17FD7">
        <w:rPr>
          <w:rFonts w:ascii="GHEA Grapalat" w:hAnsi="GHEA Grapalat" w:cs="Sylfaen"/>
          <w:sz w:val="24"/>
          <w:szCs w:val="24"/>
          <w:lang w:val="hy-AM"/>
        </w:rPr>
        <w:t xml:space="preserve"> 33</w:t>
      </w:r>
      <w:r w:rsidR="00196AC2" w:rsidRPr="00B17FD7">
        <w:rPr>
          <w:rFonts w:ascii="GHEA Grapalat" w:hAnsi="GHEA Grapalat" w:cs="Sylfaen"/>
          <w:sz w:val="24"/>
          <w:szCs w:val="24"/>
          <w:lang w:val="hy-AM"/>
        </w:rPr>
        <w:t>-րդ մասով նախատեսված արարքը վարչական տույժի նշանակման օրվանից մեկ տարվա ընթացքում կրկին կատարելը`</w:t>
      </w:r>
    </w:p>
    <w:p w14:paraId="7AFECF15"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հազարապատիկից մինչև հազարերեքհարյուրապատիկի չափով:</w:t>
      </w:r>
    </w:p>
    <w:p w14:paraId="1C5B4E58" w14:textId="043F1D01"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37</w:t>
      </w:r>
      <w:r w:rsidR="00196AC2" w:rsidRPr="00B17FD7">
        <w:rPr>
          <w:rFonts w:ascii="GHEA Grapalat" w:hAnsi="GHEA Grapalat" w:cs="Sylfaen"/>
          <w:sz w:val="24"/>
          <w:szCs w:val="24"/>
          <w:lang w:val="hy-AM"/>
        </w:rPr>
        <w:t>.Հեղուկ վառելիքի, սեղմված բնական կամ հեղուկացված նավթային կամ ածխաջրածնային գազերի մանրածախ առևտրի կետերում վաճառողի կողմից վառելիքի անվանման, նպատակային նշանակության (կոմունալ-կենցաղային և արտադրական սպառման համար կամ որպես ավտոմոբիլային տրանսպորտի շարժիչային վառելիք) վերաբերյալ տեղեկատվությունը վառելիքաբաշխիչ սարքավորումների վրա չտեղադրելը`</w:t>
      </w:r>
    </w:p>
    <w:p w14:paraId="75D9473A"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երկուհարյուրապատիկի չափով:</w:t>
      </w:r>
    </w:p>
    <w:p w14:paraId="2B8E844B" w14:textId="58E0904C"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38</w:t>
      </w:r>
      <w:r w:rsidR="00196AC2" w:rsidRPr="00B17FD7">
        <w:rPr>
          <w:rFonts w:ascii="GHEA Grapalat" w:hAnsi="GHEA Grapalat" w:cs="Sylfaen"/>
          <w:sz w:val="24"/>
          <w:szCs w:val="24"/>
          <w:lang w:val="hy-AM"/>
        </w:rPr>
        <w:t>.Սույն հոդվածի</w:t>
      </w:r>
      <w:r w:rsidR="00D647C7" w:rsidRPr="00B17FD7">
        <w:rPr>
          <w:rFonts w:ascii="GHEA Grapalat" w:hAnsi="GHEA Grapalat" w:cs="Sylfaen"/>
          <w:sz w:val="24"/>
          <w:szCs w:val="24"/>
          <w:lang w:val="hy-AM"/>
        </w:rPr>
        <w:t xml:space="preserve"> 37</w:t>
      </w:r>
      <w:r w:rsidR="00196AC2" w:rsidRPr="00B17FD7">
        <w:rPr>
          <w:rFonts w:ascii="GHEA Grapalat" w:hAnsi="GHEA Grapalat" w:cs="Sylfaen"/>
          <w:sz w:val="24"/>
          <w:szCs w:val="24"/>
          <w:lang w:val="hy-AM"/>
        </w:rPr>
        <w:t>-րդ մասով նախատեսված արարքը վարչական տույժի նշանակման օրվանից մեկ տարվա ընթացքում կրկին կատարելը`</w:t>
      </w:r>
    </w:p>
    <w:p w14:paraId="1575ED6B"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հինգհարյուրապատիկի չափով:</w:t>
      </w:r>
    </w:p>
    <w:p w14:paraId="6821CFE0" w14:textId="6885FDF5"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39</w:t>
      </w:r>
      <w:r w:rsidR="00196AC2" w:rsidRPr="00B17FD7">
        <w:rPr>
          <w:rFonts w:ascii="GHEA Grapalat" w:hAnsi="GHEA Grapalat" w:cs="Sylfaen"/>
          <w:sz w:val="24"/>
          <w:szCs w:val="24"/>
          <w:lang w:val="hy-AM"/>
        </w:rPr>
        <w:t xml:space="preserve">.Հեղուկ վառելիքի մանրածախ առևտրի կետում վաճառողի կողմից Հայաստանի Հանրապետության կառավարության հաստատած պահանջներին համապատասխանող ստուգաչափված տարա չունենալը և (կամ) դրա </w:t>
      </w:r>
      <w:r w:rsidR="00196AC2" w:rsidRPr="00B17FD7">
        <w:rPr>
          <w:rFonts w:ascii="GHEA Grapalat" w:hAnsi="GHEA Grapalat" w:cs="Sylfaen"/>
          <w:sz w:val="24"/>
          <w:szCs w:val="24"/>
          <w:lang w:val="hy-AM"/>
        </w:rPr>
        <w:lastRenderedPageBreak/>
        <w:t>չափագիտական կանոնները և նորմերը խախտելը կամ տեղադրման և կիրառման կարգը խախտելը կամ սպառողի պահանջով հեղուկ վառելիքի վաճառքը այդ տարաների միջոցով չիրականացնելը՝</w:t>
      </w:r>
    </w:p>
    <w:p w14:paraId="7430B271" w14:textId="3B55DB86"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տուգանքի նշանակում պաշտոնատար անձի նկատմամբ՝ սահմանված նվազագույն աշխատավարձի </w:t>
      </w:r>
      <w:r w:rsidR="00092C44" w:rsidRPr="00BF31D7">
        <w:rPr>
          <w:rFonts w:ascii="GHEA Grapalat" w:hAnsi="GHEA Grapalat" w:cs="Sylfaen"/>
          <w:sz w:val="24"/>
          <w:szCs w:val="24"/>
          <w:lang w:val="hy-AM"/>
        </w:rPr>
        <w:t xml:space="preserve">չորսհարյուրհիսնապատիկից </w:t>
      </w:r>
      <w:r w:rsidRPr="00BF31D7">
        <w:rPr>
          <w:rFonts w:ascii="GHEA Grapalat" w:hAnsi="GHEA Grapalat" w:cs="Sylfaen"/>
          <w:sz w:val="24"/>
          <w:szCs w:val="24"/>
          <w:lang w:val="hy-AM"/>
        </w:rPr>
        <w:t>հինգհարյուրապատիկի չափով:</w:t>
      </w:r>
    </w:p>
    <w:p w14:paraId="0B3A92BD" w14:textId="24538C6A"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40</w:t>
      </w:r>
      <w:r w:rsidR="00196AC2" w:rsidRPr="00B17FD7">
        <w:rPr>
          <w:rFonts w:ascii="GHEA Grapalat" w:hAnsi="GHEA Grapalat" w:cs="Sylfaen"/>
          <w:sz w:val="24"/>
          <w:szCs w:val="24"/>
          <w:lang w:val="hy-AM"/>
        </w:rPr>
        <w:t>.Սույն հոդվածի</w:t>
      </w:r>
      <w:r w:rsidR="00BB7502" w:rsidRPr="00B17FD7">
        <w:rPr>
          <w:rFonts w:ascii="GHEA Grapalat" w:hAnsi="GHEA Grapalat" w:cs="Sylfaen"/>
          <w:sz w:val="24"/>
          <w:szCs w:val="24"/>
          <w:lang w:val="hy-AM"/>
        </w:rPr>
        <w:t xml:space="preserve"> 39</w:t>
      </w:r>
      <w:r w:rsidR="00196AC2" w:rsidRPr="00B17FD7">
        <w:rPr>
          <w:rFonts w:ascii="GHEA Grapalat" w:hAnsi="GHEA Grapalat" w:cs="Sylfaen"/>
          <w:sz w:val="24"/>
          <w:szCs w:val="24"/>
          <w:lang w:val="hy-AM"/>
        </w:rPr>
        <w:t>-րդ մասով նախատեսված արարքը վարչական տույժի նշանակման օրվանից մեկ տարվա ընթացքում կրկին կատարելը՝</w:t>
      </w:r>
    </w:p>
    <w:p w14:paraId="611C0F89"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հազարապատիկի չափով:</w:t>
      </w:r>
    </w:p>
    <w:p w14:paraId="0C8CE16D" w14:textId="186E3AED"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41</w:t>
      </w:r>
      <w:r w:rsidR="00196AC2" w:rsidRPr="00B17FD7">
        <w:rPr>
          <w:rFonts w:ascii="GHEA Grapalat" w:hAnsi="GHEA Grapalat" w:cs="Sylfaen"/>
          <w:sz w:val="24"/>
          <w:szCs w:val="24"/>
          <w:lang w:val="hy-AM"/>
        </w:rPr>
        <w:t>.Հեղուկ վառելիքի, սեղմված բնական կամ հեղուկացված նավթային կամ ածխաջրածնային գազերի մանրածախ առևտրի կետերում հեղուկ վառելիքի, սեղմված բնական կամ հեղուկացված նավթային կամ ածխաջրածնային գազերի վաճառքը տեսակը հաստատված և ստուգաչափված չափման միջոցներով չիրականացնելը և (կամ) չափագիտական կանոնները և նորմերը խախտելը՝</w:t>
      </w:r>
    </w:p>
    <w:p w14:paraId="13B0C03B"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 xml:space="preserve">առաջացնում է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մեկ տոկոսի չափով, որի վերաբերյալ տեղեկությունները Հայաստանի Հանրապետության կառավարության </w:t>
      </w:r>
      <w:r w:rsidRPr="00B17FD7">
        <w:rPr>
          <w:rFonts w:ascii="GHEA Grapalat" w:hAnsi="GHEA Grapalat" w:cs="Sylfaen"/>
          <w:sz w:val="24"/>
          <w:szCs w:val="24"/>
          <w:lang w:val="hy-AM"/>
        </w:rPr>
        <w:lastRenderedPageBreak/>
        <w:t>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7ECB62A8" w14:textId="3ACD8239"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42</w:t>
      </w:r>
      <w:r w:rsidR="00196AC2" w:rsidRPr="00B17FD7">
        <w:rPr>
          <w:rFonts w:ascii="GHEA Grapalat" w:hAnsi="GHEA Grapalat" w:cs="Sylfaen"/>
          <w:sz w:val="24"/>
          <w:szCs w:val="24"/>
          <w:lang w:val="hy-AM"/>
        </w:rPr>
        <w:t>.Սույն հոդվածի</w:t>
      </w:r>
      <w:r w:rsidR="0000156D" w:rsidRPr="00B17FD7">
        <w:rPr>
          <w:rFonts w:ascii="GHEA Grapalat" w:hAnsi="GHEA Grapalat" w:cs="Sylfaen"/>
          <w:sz w:val="24"/>
          <w:szCs w:val="24"/>
          <w:lang w:val="hy-AM"/>
        </w:rPr>
        <w:t xml:space="preserve"> 41</w:t>
      </w:r>
      <w:r w:rsidR="00196AC2" w:rsidRPr="00B17FD7">
        <w:rPr>
          <w:rFonts w:ascii="GHEA Grapalat" w:hAnsi="GHEA Grapalat" w:cs="Sylfaen"/>
          <w:sz w:val="24"/>
          <w:szCs w:val="24"/>
          <w:lang w:val="hy-AM"/>
        </w:rPr>
        <w:t>-րդ մասով նախատեսված արարքը վարչական տույժի նշանակման օրվանից մեկ տարվա ընթացքում կրկին կատարելը՝</w:t>
      </w:r>
    </w:p>
    <w:p w14:paraId="5B94D552"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երկու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77C8823A" w14:textId="7C13FCB4"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43</w:t>
      </w:r>
      <w:r w:rsidR="00196AC2" w:rsidRPr="00B17FD7">
        <w:rPr>
          <w:rFonts w:ascii="GHEA Grapalat" w:hAnsi="GHEA Grapalat" w:cs="Sylfaen"/>
          <w:sz w:val="24"/>
          <w:szCs w:val="24"/>
          <w:lang w:val="hy-AM"/>
        </w:rPr>
        <w:t xml:space="preserve">.Երկու հարյուր քառակուսի մետրից ավելի մակերես ունեցող առևտրի օբյեկտներում և առևտրի իրականացման վայրերում կաթնամթերք (արտաքին տնտեսական գործունեության ապրանքային անվանացանկի 04 ապրանքային խմբին դասվող) ապրանքախմբի տարանջատված մեկուսամասերում կաթնային յուղի (կաթնային ճարպի) փոխարինիչով կաթնամթերքի առանձնացված սպառողական դարակաշարով (հատվածով) և «պարունակում է կաթնային յուղի (կաթնային ճարպի) </w:t>
      </w:r>
      <w:r w:rsidR="00196AC2" w:rsidRPr="00B17FD7">
        <w:rPr>
          <w:rFonts w:ascii="GHEA Grapalat" w:hAnsi="GHEA Grapalat" w:cs="Sylfaen"/>
          <w:sz w:val="24"/>
          <w:szCs w:val="24"/>
          <w:lang w:val="hy-AM"/>
        </w:rPr>
        <w:lastRenderedPageBreak/>
        <w:t>փոխարինիչ» ընթեռնելի և տեղադրված տեսանելի վայրում հատուկ տեսակի նշումով չապահովելը՝</w:t>
      </w:r>
    </w:p>
    <w:p w14:paraId="6238EA4C"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նախազգուշացում։</w:t>
      </w:r>
    </w:p>
    <w:p w14:paraId="3C814FEF" w14:textId="25D29016"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44</w:t>
      </w:r>
      <w:r w:rsidR="00196AC2" w:rsidRPr="00B17FD7">
        <w:rPr>
          <w:rFonts w:ascii="GHEA Grapalat" w:hAnsi="GHEA Grapalat" w:cs="Sylfaen"/>
          <w:sz w:val="24"/>
          <w:szCs w:val="24"/>
          <w:lang w:val="hy-AM"/>
        </w:rPr>
        <w:t>.Նույն խախտումը մեկ տարվա ընթացքում նախազգուշացումից հետո կրկին կատարելը կամ խախտումը վերացնելու մասին տրված հանձնարարականի կամ կարգադրագրի պահանջը սահմանված ժամկետում չկատարելը՝</w:t>
      </w:r>
    </w:p>
    <w:p w14:paraId="47E453FF" w14:textId="77777777"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անձանց նկատմամբ՝ սահմանված նվազագույն աշխատավարձի երեսնապատիկի չափով՝ խախտման յուրաքանչյուր դեպքի համար:</w:t>
      </w:r>
    </w:p>
    <w:p w14:paraId="1D77451D" w14:textId="19EE57DD" w:rsidR="00196AC2" w:rsidRPr="00B17FD7" w:rsidRDefault="00623998"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45</w:t>
      </w:r>
      <w:r w:rsidR="00196AC2" w:rsidRPr="00B17FD7">
        <w:rPr>
          <w:rFonts w:ascii="GHEA Grapalat" w:hAnsi="GHEA Grapalat" w:cs="Sylfaen"/>
          <w:sz w:val="24"/>
          <w:szCs w:val="24"/>
          <w:lang w:val="hy-AM"/>
        </w:rPr>
        <w:t>.«Առևտրի և ծառայությունների մասին» Հայաստանի Հանրապետության օրենքի 9-րդ հոդվածի 17.3-րդ մասով նախատեսված ցուցանակը վնասելը, թաքցնելը կամ դրա տեսանելիությունը նվազեցնելը կամ «Առևտրի և ծառայությունների մասին» Հայաստանի Հանրապետության օրենքի 9-րդ հոդվածի 25-րդ մասով նախատեսված QR (արագ արձագանքման) կոդ չունենալը՝</w:t>
      </w:r>
    </w:p>
    <w:p w14:paraId="03A33D75" w14:textId="51DE2629" w:rsidR="00196AC2" w:rsidRPr="00B17FD7" w:rsidRDefault="00196AC2" w:rsidP="00196AC2">
      <w:pPr>
        <w:pStyle w:val="norm"/>
        <w:rPr>
          <w:rFonts w:ascii="GHEA Grapalat" w:hAnsi="GHEA Grapalat" w:cs="Sylfaen"/>
          <w:sz w:val="24"/>
          <w:szCs w:val="24"/>
          <w:lang w:val="hy-AM"/>
        </w:rPr>
      </w:pPr>
      <w:r w:rsidRPr="00B17FD7">
        <w:rPr>
          <w:rFonts w:ascii="GHEA Grapalat" w:hAnsi="GHEA Grapalat" w:cs="Sylfaen"/>
          <w:sz w:val="24"/>
          <w:szCs w:val="24"/>
          <w:lang w:val="hy-AM"/>
        </w:rPr>
        <w:t>առաջացնում է տուգանքի նշանակում պաշտոնատար անձի նկատմամբ՝ սահմանված նվազագույն աշխատավարձի երեքհարյուրապատիկի չափով:</w:t>
      </w:r>
    </w:p>
    <w:p w14:paraId="69539667" w14:textId="67AD71C7" w:rsidR="00D22EB1" w:rsidRPr="00B17FD7" w:rsidRDefault="00623998" w:rsidP="00437452">
      <w:pPr>
        <w:pStyle w:val="norm"/>
        <w:rPr>
          <w:rFonts w:ascii="GHEA Grapalat" w:hAnsi="GHEA Grapalat" w:cs="Sylfaen"/>
          <w:sz w:val="24"/>
          <w:szCs w:val="24"/>
          <w:lang w:val="hy-AM"/>
        </w:rPr>
      </w:pPr>
      <w:r w:rsidRPr="00B17FD7">
        <w:rPr>
          <w:rFonts w:ascii="GHEA Grapalat" w:hAnsi="GHEA Grapalat" w:cs="Sylfaen"/>
          <w:sz w:val="24"/>
          <w:szCs w:val="24"/>
          <w:lang w:val="hy-AM"/>
        </w:rPr>
        <w:t>46</w:t>
      </w:r>
      <w:r w:rsidR="00824D22" w:rsidRPr="00B17FD7">
        <w:rPr>
          <w:rFonts w:ascii="GHEA Grapalat" w:hAnsi="GHEA Grapalat" w:cs="Sylfaen"/>
          <w:sz w:val="24"/>
          <w:szCs w:val="24"/>
          <w:lang w:val="hy-AM"/>
        </w:rPr>
        <w:t>.</w:t>
      </w:r>
      <w:r w:rsidR="00FB74B2" w:rsidRPr="00B17FD7">
        <w:rPr>
          <w:rFonts w:ascii="GHEA Grapalat" w:hAnsi="GHEA Grapalat" w:cs="Sylfaen"/>
          <w:sz w:val="24"/>
          <w:szCs w:val="24"/>
          <w:lang w:val="hy-AM"/>
        </w:rPr>
        <w:t xml:space="preserve"> </w:t>
      </w:r>
      <w:r w:rsidR="00D22EB1" w:rsidRPr="00B17FD7">
        <w:rPr>
          <w:rFonts w:ascii="GHEA Grapalat" w:hAnsi="GHEA Grapalat" w:cs="Sylfaen"/>
          <w:sz w:val="24"/>
          <w:szCs w:val="24"/>
          <w:lang w:val="hy-AM"/>
        </w:rPr>
        <w:t>Սույն հոդվածի 1-ին, 2-րդ, 2</w:t>
      </w:r>
      <w:r w:rsidR="004D4F69" w:rsidRPr="00B17FD7">
        <w:rPr>
          <w:rFonts w:ascii="GHEA Grapalat" w:hAnsi="GHEA Grapalat" w:cs="Sylfaen"/>
          <w:sz w:val="24"/>
          <w:szCs w:val="24"/>
          <w:lang w:val="hy-AM"/>
        </w:rPr>
        <w:t>2</w:t>
      </w:r>
      <w:r w:rsidR="00D22EB1" w:rsidRPr="00B17FD7">
        <w:rPr>
          <w:rFonts w:ascii="GHEA Grapalat" w:hAnsi="GHEA Grapalat" w:cs="Sylfaen"/>
          <w:sz w:val="24"/>
          <w:szCs w:val="24"/>
          <w:lang w:val="hy-AM"/>
        </w:rPr>
        <w:t>-րդ, 2</w:t>
      </w:r>
      <w:r w:rsidR="004D4F69" w:rsidRPr="00B17FD7">
        <w:rPr>
          <w:rFonts w:ascii="GHEA Grapalat" w:hAnsi="GHEA Grapalat" w:cs="Sylfaen"/>
          <w:sz w:val="24"/>
          <w:szCs w:val="24"/>
          <w:lang w:val="hy-AM"/>
        </w:rPr>
        <w:t>3</w:t>
      </w:r>
      <w:r w:rsidR="00D22EB1" w:rsidRPr="00B17FD7">
        <w:rPr>
          <w:rFonts w:ascii="GHEA Grapalat" w:hAnsi="GHEA Grapalat" w:cs="Sylfaen"/>
          <w:sz w:val="24"/>
          <w:szCs w:val="24"/>
          <w:lang w:val="hy-AM"/>
        </w:rPr>
        <w:t>-րդ, 2</w:t>
      </w:r>
      <w:r w:rsidR="004D4F69" w:rsidRPr="00B17FD7">
        <w:rPr>
          <w:rFonts w:ascii="GHEA Grapalat" w:hAnsi="GHEA Grapalat" w:cs="Sylfaen"/>
          <w:sz w:val="24"/>
          <w:szCs w:val="24"/>
          <w:lang w:val="hy-AM"/>
        </w:rPr>
        <w:t>5</w:t>
      </w:r>
      <w:r w:rsidR="00D22EB1" w:rsidRPr="00B17FD7">
        <w:rPr>
          <w:rFonts w:ascii="GHEA Grapalat" w:hAnsi="GHEA Grapalat" w:cs="Sylfaen"/>
          <w:sz w:val="24"/>
          <w:szCs w:val="24"/>
          <w:lang w:val="hy-AM"/>
        </w:rPr>
        <w:t>-րդ և</w:t>
      </w:r>
      <w:r w:rsidR="001F5DAD" w:rsidRPr="00B17FD7">
        <w:rPr>
          <w:rFonts w:ascii="GHEA Grapalat" w:hAnsi="GHEA Grapalat" w:cs="Sylfaen"/>
          <w:sz w:val="24"/>
          <w:szCs w:val="24"/>
          <w:lang w:val="hy-AM"/>
        </w:rPr>
        <w:t xml:space="preserve"> 3</w:t>
      </w:r>
      <w:r w:rsidR="004D4F69" w:rsidRPr="00B17FD7">
        <w:rPr>
          <w:rFonts w:ascii="GHEA Grapalat" w:hAnsi="GHEA Grapalat" w:cs="Sylfaen"/>
          <w:sz w:val="24"/>
          <w:szCs w:val="24"/>
          <w:lang w:val="hy-AM"/>
        </w:rPr>
        <w:t>2</w:t>
      </w:r>
      <w:r w:rsidR="00D22EB1" w:rsidRPr="00B17FD7">
        <w:rPr>
          <w:rFonts w:ascii="GHEA Grapalat" w:hAnsi="GHEA Grapalat" w:cs="Sylfaen"/>
          <w:sz w:val="24"/>
          <w:szCs w:val="24"/>
          <w:lang w:val="hy-AM"/>
        </w:rPr>
        <w:t>-րդ մասերով</w:t>
      </w:r>
      <w:r w:rsidR="00D22EB1" w:rsidRPr="00B17FD7" w:rsidDel="00A061EC">
        <w:rPr>
          <w:rFonts w:ascii="GHEA Grapalat" w:hAnsi="GHEA Grapalat" w:cs="Sylfaen"/>
          <w:sz w:val="24"/>
          <w:szCs w:val="24"/>
          <w:lang w:val="hy-AM"/>
        </w:rPr>
        <w:t xml:space="preserve"> </w:t>
      </w:r>
      <w:r w:rsidR="00D22EB1" w:rsidRPr="00B17FD7">
        <w:rPr>
          <w:rFonts w:ascii="GHEA Grapalat" w:hAnsi="GHEA Grapalat" w:cs="Sylfaen"/>
          <w:sz w:val="24"/>
          <w:szCs w:val="24"/>
          <w:lang w:val="hy-AM"/>
        </w:rPr>
        <w:t>նախատեսված արարքներից որևէ մեկը կրկին կատարելը վարչական տույժի միջոցներ կիրառելուց հետո՝ մեկ տարվա ընթացքում՝</w:t>
      </w:r>
    </w:p>
    <w:p w14:paraId="133FC0E5" w14:textId="212C1295" w:rsidR="006A56AB" w:rsidRPr="00B17FD7" w:rsidRDefault="00D22EB1" w:rsidP="00F77CB0">
      <w:pPr>
        <w:pStyle w:val="norm"/>
        <w:ind w:firstLine="724"/>
        <w:rPr>
          <w:rFonts w:ascii="GHEA Grapalat" w:hAnsi="GHEA Grapalat" w:cs="Sylfaen"/>
          <w:sz w:val="24"/>
          <w:szCs w:val="24"/>
          <w:lang w:val="hy-AM"/>
        </w:rPr>
      </w:pPr>
      <w:r w:rsidRPr="00B17FD7">
        <w:rPr>
          <w:rFonts w:ascii="GHEA Grapalat" w:hAnsi="GHEA Grapalat" w:cs="Sylfaen"/>
          <w:sz w:val="24"/>
          <w:szCs w:val="24"/>
          <w:lang w:val="hy-AM"/>
        </w:rPr>
        <w:lastRenderedPageBreak/>
        <w:t>առաջացնում է տուգանքի նշանակում այդ արարքների համար նշանակված տուգանքների կրկնապատիկի չափով։»:</w:t>
      </w:r>
    </w:p>
    <w:p w14:paraId="7AA2D09E" w14:textId="5616D0B6" w:rsidR="001105B6" w:rsidRPr="00B17FD7" w:rsidRDefault="001105B6" w:rsidP="00AD7F60">
      <w:pPr>
        <w:spacing w:after="0" w:line="360" w:lineRule="auto"/>
        <w:ind w:firstLine="720"/>
        <w:jc w:val="both"/>
        <w:rPr>
          <w:rFonts w:ascii="GHEA Grapalat" w:hAnsi="GHEA Grapalat"/>
          <w:color w:val="000000"/>
          <w:sz w:val="24"/>
          <w:szCs w:val="24"/>
          <w:lang w:val="hy-AM"/>
        </w:rPr>
      </w:pPr>
      <w:r w:rsidRPr="00815850">
        <w:rPr>
          <w:rFonts w:ascii="GHEA Grapalat" w:hAnsi="GHEA Grapalat"/>
          <w:b/>
          <w:color w:val="000000"/>
          <w:sz w:val="24"/>
          <w:szCs w:val="24"/>
          <w:lang w:val="hy-AM"/>
        </w:rPr>
        <w:t xml:space="preserve">Հոդված </w:t>
      </w:r>
      <w:r w:rsidR="006F6A60">
        <w:rPr>
          <w:rFonts w:ascii="GHEA Grapalat" w:hAnsi="GHEA Grapalat"/>
          <w:b/>
          <w:color w:val="000000"/>
          <w:sz w:val="24"/>
          <w:szCs w:val="24"/>
          <w:lang w:val="hy-AM"/>
        </w:rPr>
        <w:t>25</w:t>
      </w:r>
      <w:r w:rsidRPr="00815850">
        <w:rPr>
          <w:rFonts w:ascii="GHEA Grapalat" w:hAnsi="GHEA Grapalat"/>
          <w:b/>
          <w:color w:val="000000"/>
          <w:sz w:val="24"/>
          <w:szCs w:val="24"/>
          <w:lang w:val="hy-AM"/>
        </w:rPr>
        <w:t>.</w:t>
      </w:r>
      <w:r w:rsidRPr="00815850">
        <w:rPr>
          <w:rFonts w:ascii="GHEA Grapalat" w:hAnsi="GHEA Grapalat"/>
          <w:color w:val="000000"/>
          <w:sz w:val="24"/>
          <w:szCs w:val="24"/>
          <w:lang w:val="hy-AM"/>
        </w:rPr>
        <w:t xml:space="preserve"> Օրենսգիրքը լրացնել հետևյալ բովանդակությամբ 182</w:t>
      </w:r>
      <w:r w:rsidR="000C5F6A" w:rsidRPr="00815850">
        <w:rPr>
          <w:rFonts w:ascii="GHEA Grapalat" w:hAnsi="GHEA Grapalat"/>
          <w:color w:val="000000"/>
          <w:sz w:val="24"/>
          <w:szCs w:val="24"/>
          <w:lang w:val="hy-AM"/>
        </w:rPr>
        <w:t>.7</w:t>
      </w:r>
      <w:r w:rsidRPr="00815850">
        <w:rPr>
          <w:rFonts w:ascii="GHEA Grapalat" w:hAnsi="GHEA Grapalat"/>
          <w:color w:val="000000"/>
          <w:sz w:val="24"/>
          <w:szCs w:val="24"/>
          <w:lang w:val="hy-AM"/>
        </w:rPr>
        <w:t>-րդ հոդվածով՝</w:t>
      </w:r>
    </w:p>
    <w:p w14:paraId="532A2D7E" w14:textId="7CF9CC67" w:rsidR="001105B6" w:rsidRPr="00B17FD7" w:rsidRDefault="001105B6" w:rsidP="00AD7F60">
      <w:pPr>
        <w:spacing w:after="0" w:line="360" w:lineRule="auto"/>
        <w:ind w:firstLine="720"/>
        <w:jc w:val="both"/>
        <w:rPr>
          <w:rStyle w:val="Strong"/>
          <w:rFonts w:ascii="GHEA Grapalat" w:hAnsi="GHEA Grapalat"/>
          <w:color w:val="000000"/>
          <w:sz w:val="24"/>
          <w:szCs w:val="24"/>
          <w:shd w:val="clear" w:color="auto" w:fill="FFFFFF"/>
          <w:lang w:val="hy-AM"/>
        </w:rPr>
      </w:pPr>
      <w:r w:rsidRPr="00B17FD7">
        <w:rPr>
          <w:rFonts w:ascii="GHEA Grapalat" w:hAnsi="GHEA Grapalat"/>
          <w:b/>
          <w:color w:val="000000"/>
          <w:sz w:val="24"/>
          <w:szCs w:val="24"/>
          <w:lang w:val="hy-AM"/>
        </w:rPr>
        <w:t>Հոդված 182</w:t>
      </w:r>
      <w:r w:rsidR="000C5F6A" w:rsidRPr="00B17FD7">
        <w:rPr>
          <w:rFonts w:ascii="GHEA Grapalat" w:hAnsi="GHEA Grapalat"/>
          <w:b/>
          <w:color w:val="000000"/>
          <w:sz w:val="24"/>
          <w:szCs w:val="24"/>
          <w:lang w:val="hy-AM"/>
        </w:rPr>
        <w:t>.7</w:t>
      </w:r>
      <w:r w:rsidRPr="00B17FD7">
        <w:rPr>
          <w:rFonts w:ascii="GHEA Grapalat" w:hAnsi="GHEA Grapalat"/>
          <w:b/>
          <w:color w:val="000000"/>
          <w:sz w:val="24"/>
          <w:szCs w:val="24"/>
          <w:lang w:val="hy-AM"/>
        </w:rPr>
        <w:t>.</w:t>
      </w:r>
      <w:r w:rsidRPr="00B17FD7">
        <w:rPr>
          <w:rFonts w:ascii="GHEA Grapalat" w:hAnsi="GHEA Grapalat"/>
          <w:color w:val="000000"/>
          <w:sz w:val="24"/>
          <w:szCs w:val="24"/>
          <w:lang w:val="hy-AM"/>
        </w:rPr>
        <w:t xml:space="preserve"> </w:t>
      </w:r>
      <w:r w:rsidR="0019581F" w:rsidRPr="00B17FD7">
        <w:rPr>
          <w:rStyle w:val="Strong"/>
          <w:rFonts w:ascii="GHEA Grapalat" w:hAnsi="GHEA Grapalat"/>
          <w:color w:val="000000"/>
          <w:sz w:val="24"/>
          <w:szCs w:val="24"/>
          <w:shd w:val="clear" w:color="auto" w:fill="FFFFFF"/>
          <w:lang w:val="hy-AM"/>
        </w:rPr>
        <w:t>Վերահսկողություն</w:t>
      </w:r>
      <w:r w:rsidRPr="00B17FD7">
        <w:rPr>
          <w:rStyle w:val="Strong"/>
          <w:rFonts w:ascii="GHEA Grapalat" w:hAnsi="GHEA Grapalat"/>
          <w:color w:val="000000"/>
          <w:sz w:val="24"/>
          <w:szCs w:val="24"/>
          <w:shd w:val="clear" w:color="auto" w:fill="FFFFFF"/>
          <w:lang w:val="hy-AM"/>
        </w:rPr>
        <w:t xml:space="preserve"> իրականացնող </w:t>
      </w:r>
      <w:r w:rsidR="00346004" w:rsidRPr="00B17FD7">
        <w:rPr>
          <w:rStyle w:val="Strong"/>
          <w:rFonts w:ascii="GHEA Grapalat" w:hAnsi="GHEA Grapalat"/>
          <w:color w:val="000000"/>
          <w:sz w:val="24"/>
          <w:szCs w:val="24"/>
          <w:shd w:val="clear" w:color="auto" w:fill="FFFFFF"/>
          <w:lang w:val="hy-AM"/>
        </w:rPr>
        <w:t xml:space="preserve">տեսչական մարմնի </w:t>
      </w:r>
      <w:r w:rsidR="007F0974" w:rsidRPr="00B17FD7">
        <w:rPr>
          <w:rStyle w:val="Strong"/>
          <w:rFonts w:ascii="GHEA Grapalat" w:hAnsi="GHEA Grapalat"/>
          <w:color w:val="000000"/>
          <w:sz w:val="24"/>
          <w:szCs w:val="24"/>
          <w:shd w:val="clear" w:color="auto" w:fill="FFFFFF"/>
          <w:lang w:val="hy-AM"/>
        </w:rPr>
        <w:t xml:space="preserve">վերահսկողության </w:t>
      </w:r>
      <w:r w:rsidR="00346004" w:rsidRPr="00B17FD7">
        <w:rPr>
          <w:rStyle w:val="Strong"/>
          <w:rFonts w:ascii="GHEA Grapalat" w:hAnsi="GHEA Grapalat"/>
          <w:color w:val="000000"/>
          <w:sz w:val="24"/>
          <w:szCs w:val="24"/>
          <w:shd w:val="clear" w:color="auto" w:fill="FFFFFF"/>
          <w:lang w:val="hy-AM"/>
        </w:rPr>
        <w:t>իրականացման</w:t>
      </w:r>
      <w:r w:rsidR="007F0974" w:rsidRPr="00B17FD7">
        <w:rPr>
          <w:rStyle w:val="Strong"/>
          <w:rFonts w:ascii="GHEA Grapalat" w:hAnsi="GHEA Grapalat"/>
          <w:color w:val="000000"/>
          <w:sz w:val="24"/>
          <w:szCs w:val="24"/>
          <w:shd w:val="clear" w:color="auto" w:fill="FFFFFF"/>
          <w:lang w:val="hy-AM"/>
        </w:rPr>
        <w:t>ը</w:t>
      </w:r>
      <w:r w:rsidR="00346004" w:rsidRPr="00B17FD7">
        <w:rPr>
          <w:rStyle w:val="Strong"/>
          <w:rFonts w:ascii="GHEA Grapalat" w:hAnsi="GHEA Grapalat"/>
          <w:color w:val="000000"/>
          <w:sz w:val="24"/>
          <w:szCs w:val="24"/>
          <w:shd w:val="clear" w:color="auto" w:fill="FFFFFF"/>
          <w:lang w:val="hy-AM"/>
        </w:rPr>
        <w:t xml:space="preserve"> խոչընդոտելը</w:t>
      </w:r>
      <w:r w:rsidR="000023B8" w:rsidRPr="00B17FD7">
        <w:rPr>
          <w:rFonts w:ascii="GHEA Grapalat" w:hAnsi="GHEA Grapalat"/>
          <w:b/>
          <w:bCs/>
          <w:color w:val="000000"/>
          <w:sz w:val="24"/>
          <w:szCs w:val="24"/>
          <w:shd w:val="clear" w:color="auto" w:fill="FFFFFF"/>
          <w:lang w:val="hy-AM"/>
        </w:rPr>
        <w:t xml:space="preserve">, թույլ չտալը </w:t>
      </w:r>
      <w:r w:rsidR="00474662" w:rsidRPr="00B17FD7">
        <w:rPr>
          <w:rStyle w:val="Strong"/>
          <w:rFonts w:ascii="GHEA Grapalat" w:hAnsi="GHEA Grapalat"/>
          <w:color w:val="000000"/>
          <w:sz w:val="24"/>
          <w:szCs w:val="24"/>
          <w:shd w:val="clear" w:color="auto" w:fill="FFFFFF"/>
          <w:lang w:val="hy-AM"/>
        </w:rPr>
        <w:t>կամ</w:t>
      </w:r>
      <w:r w:rsidRPr="00B17FD7">
        <w:rPr>
          <w:rStyle w:val="Strong"/>
          <w:rFonts w:ascii="GHEA Grapalat" w:hAnsi="GHEA Grapalat"/>
          <w:color w:val="000000"/>
          <w:sz w:val="24"/>
          <w:szCs w:val="24"/>
          <w:shd w:val="clear" w:color="auto" w:fill="FFFFFF"/>
          <w:lang w:val="hy-AM"/>
        </w:rPr>
        <w:t xml:space="preserve"> </w:t>
      </w:r>
      <w:r w:rsidR="006116C2" w:rsidRPr="00B17FD7">
        <w:rPr>
          <w:rStyle w:val="Strong"/>
          <w:rFonts w:ascii="GHEA Grapalat" w:hAnsi="GHEA Grapalat"/>
          <w:color w:val="000000"/>
          <w:sz w:val="24"/>
          <w:szCs w:val="24"/>
          <w:shd w:val="clear" w:color="auto" w:fill="FFFFFF"/>
          <w:lang w:val="hy-AM"/>
        </w:rPr>
        <w:t>հանձնարարական</w:t>
      </w:r>
      <w:r w:rsidR="00C25855" w:rsidRPr="00B17FD7">
        <w:rPr>
          <w:rStyle w:val="Strong"/>
          <w:rFonts w:ascii="GHEA Grapalat" w:hAnsi="GHEA Grapalat"/>
          <w:color w:val="000000"/>
          <w:sz w:val="24"/>
          <w:szCs w:val="24"/>
          <w:shd w:val="clear" w:color="auto" w:fill="FFFFFF"/>
          <w:lang w:val="hy-AM"/>
        </w:rPr>
        <w:t>ը (</w:t>
      </w:r>
      <w:r w:rsidR="006116C2" w:rsidRPr="00B17FD7">
        <w:rPr>
          <w:rStyle w:val="Strong"/>
          <w:rFonts w:ascii="GHEA Grapalat" w:hAnsi="GHEA Grapalat"/>
          <w:color w:val="000000"/>
          <w:sz w:val="24"/>
          <w:szCs w:val="24"/>
          <w:shd w:val="clear" w:color="auto" w:fill="FFFFFF"/>
          <w:lang w:val="hy-AM"/>
        </w:rPr>
        <w:t>կարգադրագիր</w:t>
      </w:r>
      <w:r w:rsidRPr="00B17FD7">
        <w:rPr>
          <w:rStyle w:val="Strong"/>
          <w:rFonts w:ascii="GHEA Grapalat" w:hAnsi="GHEA Grapalat"/>
          <w:color w:val="000000"/>
          <w:sz w:val="24"/>
          <w:szCs w:val="24"/>
          <w:shd w:val="clear" w:color="auto" w:fill="FFFFFF"/>
          <w:lang w:val="hy-AM"/>
        </w:rPr>
        <w:t>ը</w:t>
      </w:r>
      <w:r w:rsidR="00C25855" w:rsidRPr="00B17FD7">
        <w:rPr>
          <w:rStyle w:val="Strong"/>
          <w:rFonts w:ascii="GHEA Grapalat" w:hAnsi="GHEA Grapalat"/>
          <w:color w:val="000000"/>
          <w:sz w:val="24"/>
          <w:szCs w:val="24"/>
          <w:shd w:val="clear" w:color="auto" w:fill="FFFFFF"/>
          <w:lang w:val="hy-AM"/>
        </w:rPr>
        <w:t xml:space="preserve">, </w:t>
      </w:r>
      <w:r w:rsidR="00A51D70" w:rsidRPr="00B17FD7">
        <w:rPr>
          <w:rStyle w:val="Strong"/>
          <w:rFonts w:ascii="GHEA Grapalat" w:hAnsi="GHEA Grapalat"/>
          <w:color w:val="000000"/>
          <w:sz w:val="24"/>
          <w:szCs w:val="24"/>
          <w:shd w:val="clear" w:color="auto" w:fill="FFFFFF"/>
          <w:lang w:val="hy-AM"/>
        </w:rPr>
        <w:t xml:space="preserve">որոշումը, </w:t>
      </w:r>
      <w:r w:rsidR="006116C2" w:rsidRPr="00B17FD7">
        <w:rPr>
          <w:rStyle w:val="Strong"/>
          <w:rFonts w:ascii="GHEA Grapalat" w:hAnsi="GHEA Grapalat"/>
          <w:color w:val="000000"/>
          <w:sz w:val="24"/>
          <w:szCs w:val="24"/>
          <w:shd w:val="clear" w:color="auto" w:fill="FFFFFF"/>
          <w:lang w:val="hy-AM"/>
        </w:rPr>
        <w:t>ցուցում</w:t>
      </w:r>
      <w:r w:rsidR="00C25855" w:rsidRPr="00B17FD7">
        <w:rPr>
          <w:rStyle w:val="Strong"/>
          <w:rFonts w:ascii="GHEA Grapalat" w:hAnsi="GHEA Grapalat"/>
          <w:color w:val="000000"/>
          <w:sz w:val="24"/>
          <w:szCs w:val="24"/>
          <w:shd w:val="clear" w:color="auto" w:fill="FFFFFF"/>
          <w:lang w:val="hy-AM"/>
        </w:rPr>
        <w:t>ը)</w:t>
      </w:r>
      <w:r w:rsidRPr="00B17FD7">
        <w:rPr>
          <w:rStyle w:val="Strong"/>
          <w:rFonts w:ascii="GHEA Grapalat" w:hAnsi="GHEA Grapalat"/>
          <w:color w:val="000000"/>
          <w:sz w:val="24"/>
          <w:szCs w:val="24"/>
          <w:shd w:val="clear" w:color="auto" w:fill="FFFFFF"/>
          <w:lang w:val="hy-AM"/>
        </w:rPr>
        <w:t xml:space="preserve"> </w:t>
      </w:r>
      <w:r w:rsidR="000C5366" w:rsidRPr="00B17FD7">
        <w:rPr>
          <w:rStyle w:val="Strong"/>
          <w:rFonts w:ascii="GHEA Grapalat" w:hAnsi="GHEA Grapalat"/>
          <w:color w:val="000000"/>
          <w:sz w:val="24"/>
          <w:szCs w:val="24"/>
          <w:shd w:val="clear" w:color="auto" w:fill="FFFFFF"/>
          <w:lang w:val="hy-AM"/>
        </w:rPr>
        <w:t>կամ</w:t>
      </w:r>
      <w:r w:rsidR="00474662" w:rsidRPr="00B17FD7">
        <w:rPr>
          <w:rStyle w:val="Strong"/>
          <w:rFonts w:ascii="GHEA Grapalat" w:hAnsi="GHEA Grapalat"/>
          <w:color w:val="000000"/>
          <w:sz w:val="24"/>
          <w:szCs w:val="24"/>
          <w:shd w:val="clear" w:color="auto" w:fill="FFFFFF"/>
          <w:lang w:val="hy-AM"/>
        </w:rPr>
        <w:t xml:space="preserve"> խախտումները վերացնելու</w:t>
      </w:r>
      <w:r w:rsidR="00452167" w:rsidRPr="00B17FD7">
        <w:rPr>
          <w:rStyle w:val="Strong"/>
          <w:rFonts w:ascii="GHEA Grapalat" w:hAnsi="GHEA Grapalat"/>
          <w:color w:val="000000"/>
          <w:sz w:val="24"/>
          <w:szCs w:val="24"/>
          <w:shd w:val="clear" w:color="auto" w:fill="FFFFFF"/>
          <w:lang w:val="hy-AM"/>
        </w:rPr>
        <w:t>, գործունեության կամ գործողության կասեցման</w:t>
      </w:r>
      <w:r w:rsidR="00474662" w:rsidRPr="00B17FD7">
        <w:rPr>
          <w:rStyle w:val="Strong"/>
          <w:rFonts w:ascii="GHEA Grapalat" w:hAnsi="GHEA Grapalat"/>
          <w:color w:val="000000"/>
          <w:sz w:val="24"/>
          <w:szCs w:val="24"/>
          <w:shd w:val="clear" w:color="auto" w:fill="FFFFFF"/>
          <w:lang w:val="hy-AM"/>
        </w:rPr>
        <w:t xml:space="preserve"> մասին </w:t>
      </w:r>
      <w:r w:rsidR="001A3205" w:rsidRPr="00B17FD7">
        <w:rPr>
          <w:rStyle w:val="Strong"/>
          <w:rFonts w:ascii="GHEA Grapalat" w:hAnsi="GHEA Grapalat"/>
          <w:color w:val="000000"/>
          <w:sz w:val="24"/>
          <w:szCs w:val="24"/>
          <w:shd w:val="clear" w:color="auto" w:fill="FFFFFF"/>
          <w:lang w:val="hy-AM"/>
        </w:rPr>
        <w:t xml:space="preserve">և </w:t>
      </w:r>
      <w:r w:rsidR="00474662" w:rsidRPr="00B17FD7">
        <w:rPr>
          <w:rStyle w:val="Strong"/>
          <w:rFonts w:ascii="GHEA Grapalat" w:hAnsi="GHEA Grapalat"/>
          <w:color w:val="000000"/>
          <w:sz w:val="24"/>
          <w:szCs w:val="24"/>
          <w:shd w:val="clear" w:color="auto" w:fill="FFFFFF"/>
          <w:lang w:val="hy-AM"/>
        </w:rPr>
        <w:t xml:space="preserve">այլ վարչական ակտերը </w:t>
      </w:r>
      <w:r w:rsidR="000023B8" w:rsidRPr="00B17FD7">
        <w:rPr>
          <w:rStyle w:val="Strong"/>
          <w:rFonts w:ascii="GHEA Grapalat" w:hAnsi="GHEA Grapalat"/>
          <w:color w:val="000000"/>
          <w:sz w:val="24"/>
          <w:szCs w:val="24"/>
          <w:shd w:val="clear" w:color="auto" w:fill="FFFFFF"/>
          <w:lang w:val="hy-AM"/>
        </w:rPr>
        <w:t xml:space="preserve">սահմանված ժամկետում </w:t>
      </w:r>
      <w:r w:rsidRPr="00B17FD7">
        <w:rPr>
          <w:rStyle w:val="Strong"/>
          <w:rFonts w:ascii="GHEA Grapalat" w:hAnsi="GHEA Grapalat"/>
          <w:color w:val="000000"/>
          <w:sz w:val="24"/>
          <w:szCs w:val="24"/>
          <w:shd w:val="clear" w:color="auto" w:fill="FFFFFF"/>
          <w:lang w:val="hy-AM"/>
        </w:rPr>
        <w:t>չկատարելը</w:t>
      </w:r>
    </w:p>
    <w:p w14:paraId="061499EC" w14:textId="55880DAD" w:rsidR="00B54376" w:rsidRPr="00B17FD7" w:rsidRDefault="00954187" w:rsidP="00917F7A">
      <w:pPr>
        <w:pStyle w:val="ListParagraph"/>
        <w:numPr>
          <w:ilvl w:val="0"/>
          <w:numId w:val="37"/>
        </w:numPr>
        <w:spacing w:after="0" w:line="360" w:lineRule="auto"/>
        <w:ind w:left="0" w:firstLine="720"/>
        <w:jc w:val="both"/>
        <w:rPr>
          <w:rFonts w:ascii="GHEA Grapalat" w:hAnsi="GHEA Grapalat"/>
          <w:bCs/>
          <w:color w:val="000000"/>
          <w:sz w:val="24"/>
          <w:szCs w:val="24"/>
          <w:shd w:val="clear" w:color="auto" w:fill="FFFFFF"/>
          <w:lang w:val="hy-AM"/>
        </w:rPr>
      </w:pPr>
      <w:r w:rsidRPr="00B17FD7">
        <w:rPr>
          <w:rFonts w:ascii="GHEA Grapalat" w:hAnsi="GHEA Grapalat"/>
          <w:color w:val="000000"/>
          <w:sz w:val="24"/>
          <w:szCs w:val="24"/>
          <w:lang w:val="hy-AM"/>
        </w:rPr>
        <w:t>Վերահսկողո</w:t>
      </w:r>
      <w:r w:rsidR="00D62D65" w:rsidRPr="00B17FD7">
        <w:rPr>
          <w:rFonts w:ascii="GHEA Grapalat" w:hAnsi="GHEA Grapalat"/>
          <w:color w:val="000000"/>
          <w:sz w:val="24"/>
          <w:szCs w:val="24"/>
          <w:lang w:val="hy-AM"/>
        </w:rPr>
        <w:t>ւ</w:t>
      </w:r>
      <w:r w:rsidRPr="00B17FD7">
        <w:rPr>
          <w:rFonts w:ascii="GHEA Grapalat" w:hAnsi="GHEA Grapalat"/>
          <w:color w:val="000000"/>
          <w:sz w:val="24"/>
          <w:szCs w:val="24"/>
          <w:lang w:val="hy-AM"/>
        </w:rPr>
        <w:t>թյուն իրականացնող տեսչական մարմնի վերահսկող</w:t>
      </w:r>
      <w:r w:rsidR="007F0974" w:rsidRPr="00B17FD7">
        <w:rPr>
          <w:rFonts w:ascii="GHEA Grapalat" w:hAnsi="GHEA Grapalat"/>
          <w:color w:val="000000"/>
          <w:sz w:val="24"/>
          <w:szCs w:val="24"/>
          <w:lang w:val="hy-AM"/>
        </w:rPr>
        <w:t xml:space="preserve">ության </w:t>
      </w:r>
      <w:r w:rsidRPr="00B17FD7">
        <w:rPr>
          <w:rFonts w:ascii="GHEA Grapalat" w:hAnsi="GHEA Grapalat"/>
          <w:color w:val="000000"/>
          <w:sz w:val="24"/>
          <w:szCs w:val="24"/>
          <w:lang w:val="hy-AM"/>
        </w:rPr>
        <w:t>իրականացմանը խոչընդոտելը կամ թույլ չտալը</w:t>
      </w:r>
      <w:r w:rsidR="00D62D65" w:rsidRPr="00B17FD7">
        <w:rPr>
          <w:rFonts w:ascii="GHEA Grapalat" w:hAnsi="GHEA Grapalat"/>
          <w:color w:val="000000"/>
          <w:sz w:val="24"/>
          <w:szCs w:val="24"/>
          <w:lang w:val="hy-AM"/>
        </w:rPr>
        <w:t xml:space="preserve">, տեսչական մարմնի </w:t>
      </w:r>
      <w:r w:rsidR="00D62D65" w:rsidRPr="00B17FD7">
        <w:rPr>
          <w:rStyle w:val="Strong"/>
          <w:rFonts w:ascii="GHEA Grapalat" w:hAnsi="GHEA Grapalat"/>
          <w:b w:val="0"/>
          <w:color w:val="000000"/>
          <w:sz w:val="24"/>
          <w:szCs w:val="24"/>
          <w:shd w:val="clear" w:color="auto" w:fill="FFFFFF"/>
          <w:lang w:val="hy-AM"/>
        </w:rPr>
        <w:t xml:space="preserve">հանձնարարականը (կարգադրագիրը, </w:t>
      </w:r>
      <w:r w:rsidR="00A51D70" w:rsidRPr="00B17FD7">
        <w:rPr>
          <w:rStyle w:val="Strong"/>
          <w:rFonts w:ascii="GHEA Grapalat" w:hAnsi="GHEA Grapalat"/>
          <w:b w:val="0"/>
          <w:color w:val="000000"/>
          <w:sz w:val="24"/>
          <w:szCs w:val="24"/>
          <w:shd w:val="clear" w:color="auto" w:fill="FFFFFF"/>
          <w:lang w:val="hy-AM"/>
        </w:rPr>
        <w:t xml:space="preserve">որոշումը, </w:t>
      </w:r>
      <w:r w:rsidR="00D62D65" w:rsidRPr="00B17FD7">
        <w:rPr>
          <w:rStyle w:val="Strong"/>
          <w:rFonts w:ascii="GHEA Grapalat" w:hAnsi="GHEA Grapalat"/>
          <w:b w:val="0"/>
          <w:color w:val="000000"/>
          <w:sz w:val="24"/>
          <w:szCs w:val="24"/>
          <w:shd w:val="clear" w:color="auto" w:fill="FFFFFF"/>
          <w:lang w:val="hy-AM"/>
        </w:rPr>
        <w:t>ցուցումը) կամ խախտումները վերացնելու մասին այլ վարչական ակտերը</w:t>
      </w:r>
      <w:r w:rsidR="003B7E83" w:rsidRPr="00B17FD7">
        <w:rPr>
          <w:rStyle w:val="Strong"/>
          <w:rFonts w:ascii="GHEA Grapalat" w:hAnsi="GHEA Grapalat"/>
          <w:b w:val="0"/>
          <w:color w:val="000000"/>
          <w:sz w:val="24"/>
          <w:szCs w:val="24"/>
          <w:shd w:val="clear" w:color="auto" w:fill="FFFFFF"/>
          <w:lang w:val="hy-AM"/>
        </w:rPr>
        <w:t xml:space="preserve"> սահմանված ժամկետում չկատարելը</w:t>
      </w:r>
      <w:r w:rsidR="005773F1" w:rsidRPr="00B17FD7">
        <w:rPr>
          <w:rStyle w:val="Strong"/>
          <w:rFonts w:ascii="GHEA Grapalat" w:hAnsi="GHEA Grapalat"/>
          <w:b w:val="0"/>
          <w:color w:val="000000"/>
          <w:sz w:val="24"/>
          <w:szCs w:val="24"/>
          <w:shd w:val="clear" w:color="auto" w:fill="FFFFFF"/>
          <w:lang w:val="hy-AM"/>
        </w:rPr>
        <w:t>,</w:t>
      </w:r>
      <w:r w:rsidR="00D62D65" w:rsidRPr="00B17FD7">
        <w:rPr>
          <w:rStyle w:val="Strong"/>
          <w:rFonts w:ascii="GHEA Grapalat" w:hAnsi="GHEA Grapalat"/>
          <w:b w:val="0"/>
          <w:color w:val="000000"/>
          <w:sz w:val="24"/>
          <w:szCs w:val="24"/>
          <w:shd w:val="clear" w:color="auto" w:fill="FFFFFF"/>
          <w:lang w:val="hy-AM"/>
        </w:rPr>
        <w:t xml:space="preserve"> </w:t>
      </w:r>
      <w:r w:rsidR="005773F1" w:rsidRPr="00B17FD7">
        <w:rPr>
          <w:rStyle w:val="Strong"/>
          <w:rFonts w:ascii="GHEA Grapalat" w:hAnsi="GHEA Grapalat"/>
          <w:b w:val="0"/>
          <w:color w:val="000000"/>
          <w:sz w:val="24"/>
          <w:szCs w:val="24"/>
          <w:shd w:val="clear" w:color="auto" w:fill="FFFFFF"/>
          <w:lang w:val="hy-AM"/>
        </w:rPr>
        <w:t>բացառությամբ</w:t>
      </w:r>
      <w:r w:rsidR="003B7E83" w:rsidRPr="00B17FD7">
        <w:rPr>
          <w:rStyle w:val="Strong"/>
          <w:rFonts w:ascii="GHEA Grapalat" w:hAnsi="GHEA Grapalat"/>
          <w:b w:val="0"/>
          <w:color w:val="000000"/>
          <w:sz w:val="24"/>
          <w:szCs w:val="24"/>
          <w:shd w:val="clear" w:color="auto" w:fill="FFFFFF"/>
          <w:lang w:val="hy-AM"/>
        </w:rPr>
        <w:t>՝</w:t>
      </w:r>
      <w:r w:rsidR="005773F1" w:rsidRPr="00B17FD7">
        <w:rPr>
          <w:rStyle w:val="Strong"/>
          <w:rFonts w:ascii="GHEA Grapalat" w:hAnsi="GHEA Grapalat"/>
          <w:b w:val="0"/>
          <w:color w:val="000000"/>
          <w:sz w:val="24"/>
          <w:szCs w:val="24"/>
          <w:shd w:val="clear" w:color="auto" w:fill="FFFFFF"/>
          <w:lang w:val="hy-AM"/>
        </w:rPr>
        <w:t xml:space="preserve"> </w:t>
      </w:r>
      <w:r w:rsidR="00AC6885" w:rsidRPr="00B17FD7">
        <w:rPr>
          <w:rFonts w:ascii="GHEA Grapalat" w:hAnsi="GHEA Grapalat"/>
          <w:bCs/>
          <w:color w:val="000000"/>
          <w:sz w:val="24"/>
          <w:szCs w:val="24"/>
          <w:shd w:val="clear" w:color="auto" w:fill="FFFFFF"/>
          <w:lang w:val="hy-AM"/>
        </w:rPr>
        <w:t xml:space="preserve">բնապահպանության ոլորտում վերահսկողություն իրականացնող տեսչական մարմնի </w:t>
      </w:r>
      <w:r w:rsidR="005B1D34" w:rsidRPr="00B17FD7">
        <w:rPr>
          <w:rFonts w:ascii="GHEA Grapalat" w:hAnsi="GHEA Grapalat"/>
          <w:bCs/>
          <w:color w:val="000000"/>
          <w:sz w:val="24"/>
          <w:szCs w:val="24"/>
          <w:shd w:val="clear" w:color="auto" w:fill="FFFFFF"/>
          <w:lang w:val="hy-AM"/>
        </w:rPr>
        <w:t xml:space="preserve">կողմից </w:t>
      </w:r>
      <w:r w:rsidR="005773F1" w:rsidRPr="00B17FD7">
        <w:rPr>
          <w:rFonts w:ascii="GHEA Grapalat" w:hAnsi="GHEA Grapalat"/>
          <w:bCs/>
          <w:color w:val="000000"/>
          <w:sz w:val="24"/>
          <w:szCs w:val="24"/>
          <w:shd w:val="clear" w:color="auto" w:fill="FFFFFF"/>
          <w:lang w:val="hy-AM"/>
        </w:rPr>
        <w:t>գործունեությունը կամ գործողությունը կասեցնելու մասին վարչական ակտերի</w:t>
      </w:r>
      <w:r w:rsidR="00D62D65" w:rsidRPr="00B17FD7">
        <w:rPr>
          <w:rStyle w:val="Strong"/>
          <w:rFonts w:ascii="GHEA Grapalat" w:hAnsi="GHEA Grapalat"/>
          <w:b w:val="0"/>
          <w:color w:val="000000"/>
          <w:sz w:val="24"/>
          <w:szCs w:val="24"/>
          <w:shd w:val="clear" w:color="auto" w:fill="FFFFFF"/>
          <w:lang w:val="hy-AM"/>
        </w:rPr>
        <w:t>՝</w:t>
      </w:r>
      <w:r w:rsidR="00917F7A" w:rsidRPr="00B17FD7">
        <w:rPr>
          <w:rStyle w:val="Strong"/>
          <w:rFonts w:ascii="GHEA Grapalat" w:hAnsi="GHEA Grapalat"/>
          <w:b w:val="0"/>
          <w:color w:val="000000"/>
          <w:sz w:val="24"/>
          <w:szCs w:val="24"/>
          <w:shd w:val="clear" w:color="auto" w:fill="FFFFFF"/>
          <w:lang w:val="hy-AM"/>
        </w:rPr>
        <w:t xml:space="preserve"> </w:t>
      </w:r>
    </w:p>
    <w:p w14:paraId="7E47DD0F" w14:textId="3CAAD543" w:rsidR="002602F8" w:rsidRPr="00B17FD7" w:rsidRDefault="002602F8" w:rsidP="00AD7F60">
      <w:pPr>
        <w:pStyle w:val="norm"/>
        <w:tabs>
          <w:tab w:val="left" w:pos="720"/>
          <w:tab w:val="left" w:pos="1620"/>
          <w:tab w:val="left" w:pos="2070"/>
          <w:tab w:val="left" w:pos="2430"/>
        </w:tabs>
        <w:spacing w:line="360" w:lineRule="auto"/>
        <w:ind w:firstLine="720"/>
        <w:rPr>
          <w:rStyle w:val="Strong"/>
          <w:rFonts w:ascii="GHEA Grapalat" w:hAnsi="GHEA Grapalat"/>
          <w:b w:val="0"/>
          <w:sz w:val="24"/>
          <w:szCs w:val="24"/>
          <w:lang w:val="hy-AM"/>
        </w:rPr>
      </w:pPr>
      <w:r w:rsidRPr="00B17FD7">
        <w:rPr>
          <w:rStyle w:val="Strong"/>
          <w:rFonts w:ascii="GHEA Grapalat" w:hAnsi="GHEA Grapalat"/>
          <w:b w:val="0"/>
          <w:sz w:val="24"/>
          <w:szCs w:val="24"/>
          <w:lang w:val="hy-AM"/>
        </w:rPr>
        <w:t xml:space="preserve">առաջացնում է տուգանքի նշանակում քաղաքացիների նկատմամբ` </w:t>
      </w:r>
      <w:r w:rsidRPr="00B17FD7">
        <w:rPr>
          <w:rStyle w:val="Strong"/>
          <w:rFonts w:ascii="GHEA Grapalat" w:hAnsi="GHEA Grapalat"/>
          <w:b w:val="0"/>
          <w:sz w:val="24"/>
          <w:szCs w:val="24"/>
          <w:lang w:val="hy-AM"/>
        </w:rPr>
        <w:t>սահմանված նվազագույն աշխատավարձի հարյուրապատիկի</w:t>
      </w:r>
      <w:r w:rsidR="00ED7850">
        <w:rPr>
          <w:rStyle w:val="Strong"/>
          <w:rFonts w:ascii="GHEA Grapalat" w:hAnsi="GHEA Grapalat"/>
          <w:b w:val="0"/>
          <w:sz w:val="24"/>
          <w:szCs w:val="24"/>
          <w:lang w:val="hy-AM"/>
        </w:rPr>
        <w:t xml:space="preserve">ց </w:t>
      </w:r>
      <w:r w:rsidR="00ED7850" w:rsidRPr="00BF31D7">
        <w:rPr>
          <w:rStyle w:val="Strong"/>
          <w:rFonts w:ascii="GHEA Grapalat" w:hAnsi="GHEA Grapalat"/>
          <w:b w:val="0"/>
          <w:sz w:val="24"/>
          <w:szCs w:val="24"/>
          <w:lang w:val="hy-AM"/>
        </w:rPr>
        <w:t>երկուհարյուրապատիկի</w:t>
      </w:r>
      <w:r w:rsidR="003C4D11" w:rsidRPr="003C4D11">
        <w:rPr>
          <w:rStyle w:val="Strong"/>
          <w:rFonts w:ascii="GHEA Grapalat" w:hAnsi="GHEA Grapalat"/>
          <w:b w:val="0"/>
          <w:sz w:val="24"/>
          <w:szCs w:val="24"/>
          <w:lang w:val="hy-AM"/>
        </w:rPr>
        <w:t xml:space="preserve"> </w:t>
      </w:r>
      <w:r w:rsidRPr="00BF31D7">
        <w:rPr>
          <w:rStyle w:val="Strong"/>
          <w:rFonts w:ascii="GHEA Grapalat" w:hAnsi="GHEA Grapalat"/>
          <w:b w:val="0"/>
          <w:sz w:val="24"/>
          <w:szCs w:val="24"/>
          <w:lang w:val="hy-AM"/>
        </w:rPr>
        <w:t xml:space="preserve">չափով, իսկ պաշտոնատար անձանց նկատմամբ` </w:t>
      </w:r>
      <w:r w:rsidR="00FD77F9" w:rsidRPr="00BF31D7">
        <w:rPr>
          <w:rStyle w:val="Strong"/>
          <w:rFonts w:ascii="GHEA Grapalat" w:hAnsi="GHEA Grapalat"/>
          <w:b w:val="0"/>
          <w:sz w:val="24"/>
          <w:szCs w:val="24"/>
          <w:lang w:val="hy-AM"/>
        </w:rPr>
        <w:t>երեքհարյուրապատիկի</w:t>
      </w:r>
      <w:r w:rsidR="00ED7850" w:rsidRPr="00BF31D7">
        <w:rPr>
          <w:rStyle w:val="Strong"/>
          <w:rFonts w:ascii="GHEA Grapalat" w:hAnsi="GHEA Grapalat"/>
          <w:b w:val="0"/>
          <w:sz w:val="24"/>
          <w:szCs w:val="24"/>
          <w:lang w:val="hy-AM"/>
        </w:rPr>
        <w:t>ց չորսհարյուրապատիկի</w:t>
      </w:r>
      <w:r w:rsidR="00FD77F9" w:rsidRPr="00BF31D7">
        <w:rPr>
          <w:rStyle w:val="Strong"/>
          <w:rFonts w:ascii="GHEA Grapalat" w:hAnsi="GHEA Grapalat"/>
          <w:b w:val="0"/>
          <w:sz w:val="24"/>
          <w:szCs w:val="24"/>
          <w:lang w:val="hy-AM"/>
        </w:rPr>
        <w:t xml:space="preserve"> </w:t>
      </w:r>
      <w:r w:rsidR="00A84508" w:rsidRPr="00BF31D7">
        <w:rPr>
          <w:rFonts w:ascii="GHEA Grapalat" w:hAnsi="GHEA Grapalat"/>
          <w:bCs/>
          <w:sz w:val="24"/>
          <w:szCs w:val="24"/>
          <w:lang w:val="hy-AM"/>
        </w:rPr>
        <w:t>չափով:</w:t>
      </w:r>
      <w:r w:rsidR="00A84508" w:rsidRPr="00B17FD7">
        <w:rPr>
          <w:rFonts w:ascii="GHEA Grapalat" w:hAnsi="GHEA Grapalat"/>
          <w:bCs/>
          <w:sz w:val="24"/>
          <w:szCs w:val="24"/>
          <w:lang w:val="hy-AM"/>
        </w:rPr>
        <w:t xml:space="preserve"> </w:t>
      </w:r>
    </w:p>
    <w:p w14:paraId="4E884B16" w14:textId="119B7ED4" w:rsidR="00C65252" w:rsidRPr="00B17FD7" w:rsidRDefault="002602F8" w:rsidP="00AD7F60">
      <w:pPr>
        <w:pStyle w:val="ListParagraph"/>
        <w:numPr>
          <w:ilvl w:val="0"/>
          <w:numId w:val="37"/>
        </w:numPr>
        <w:shd w:val="clear" w:color="auto" w:fill="FFFFFF"/>
        <w:tabs>
          <w:tab w:val="left" w:pos="720"/>
        </w:tabs>
        <w:spacing w:after="0" w:line="360" w:lineRule="auto"/>
        <w:ind w:left="0" w:firstLine="709"/>
        <w:jc w:val="both"/>
        <w:rPr>
          <w:rFonts w:ascii="GHEA Grapalat" w:hAnsi="GHEA Grapalat" w:cs="GHEA Mariam"/>
          <w:sz w:val="24"/>
          <w:szCs w:val="24"/>
          <w:lang w:val="hy-AM"/>
        </w:rPr>
      </w:pPr>
      <w:r w:rsidRPr="00B17FD7">
        <w:rPr>
          <w:rStyle w:val="Strong"/>
          <w:rFonts w:ascii="GHEA Grapalat" w:eastAsia="Times New Roman" w:hAnsi="GHEA Grapalat"/>
          <w:b w:val="0"/>
          <w:bCs w:val="0"/>
          <w:sz w:val="24"/>
          <w:szCs w:val="24"/>
          <w:lang w:val="hy-AM"/>
        </w:rPr>
        <w:t>Սույն հոդվածի 1-ին մասով նախատեսված արարքը</w:t>
      </w:r>
      <w:r w:rsidRPr="00B17FD7">
        <w:rPr>
          <w:rStyle w:val="Strong"/>
          <w:rFonts w:ascii="GHEA Grapalat" w:hAnsi="GHEA Grapalat"/>
          <w:b w:val="0"/>
          <w:bCs w:val="0"/>
          <w:sz w:val="24"/>
          <w:szCs w:val="24"/>
          <w:lang w:val="hy-AM"/>
        </w:rPr>
        <w:t xml:space="preserve"> </w:t>
      </w:r>
      <w:r w:rsidR="00C65252" w:rsidRPr="00B17FD7">
        <w:rPr>
          <w:rFonts w:ascii="GHEA Grapalat" w:eastAsia="Times New Roman" w:hAnsi="GHEA Grapalat"/>
          <w:sz w:val="24"/>
          <w:szCs w:val="24"/>
          <w:lang w:val="hy-AM"/>
        </w:rPr>
        <w:t xml:space="preserve">կրկին կատարելը վարչական տույժի միջոցներ </w:t>
      </w:r>
      <w:r w:rsidR="009451AF" w:rsidRPr="00B17FD7">
        <w:rPr>
          <w:rFonts w:ascii="GHEA Grapalat" w:eastAsia="Times New Roman" w:hAnsi="GHEA Grapalat"/>
          <w:sz w:val="24"/>
          <w:szCs w:val="24"/>
          <w:lang w:val="hy-AM"/>
        </w:rPr>
        <w:t>կիրառելուց հետո</w:t>
      </w:r>
      <w:r w:rsidR="00C65252" w:rsidRPr="00B17FD7">
        <w:rPr>
          <w:rFonts w:ascii="GHEA Grapalat" w:eastAsia="Times New Roman" w:hAnsi="GHEA Grapalat"/>
          <w:sz w:val="24"/>
          <w:szCs w:val="24"/>
          <w:lang w:val="hy-AM"/>
        </w:rPr>
        <w:t xml:space="preserve"> մեկ տարվա ընթացքում՝</w:t>
      </w:r>
    </w:p>
    <w:p w14:paraId="3C67013C" w14:textId="6D309B77" w:rsidR="002602F8" w:rsidRPr="00B17FD7" w:rsidRDefault="00C65252" w:rsidP="00AD7F60">
      <w:pPr>
        <w:spacing w:after="0" w:line="360" w:lineRule="auto"/>
        <w:ind w:firstLine="720"/>
        <w:jc w:val="both"/>
        <w:rPr>
          <w:rFonts w:ascii="GHEA Grapalat" w:eastAsia="Times New Roman" w:hAnsi="GHEA Grapalat"/>
          <w:sz w:val="24"/>
          <w:szCs w:val="24"/>
          <w:lang w:val="hy-AM"/>
        </w:rPr>
      </w:pPr>
      <w:r w:rsidRPr="00B17FD7">
        <w:rPr>
          <w:rFonts w:ascii="GHEA Grapalat" w:hAnsi="GHEA Grapalat"/>
          <w:color w:val="000000"/>
          <w:sz w:val="24"/>
          <w:szCs w:val="24"/>
          <w:shd w:val="clear" w:color="auto" w:fill="FFFFFF"/>
          <w:lang w:val="hy-AM"/>
        </w:rPr>
        <w:t xml:space="preserve">առաջացնում </w:t>
      </w:r>
      <w:r w:rsidRPr="003C4D11">
        <w:rPr>
          <w:rFonts w:ascii="GHEA Grapalat" w:hAnsi="GHEA Grapalat"/>
          <w:color w:val="000000"/>
          <w:sz w:val="24"/>
          <w:szCs w:val="24"/>
          <w:shd w:val="clear" w:color="auto" w:fill="FFFFFF"/>
          <w:lang w:val="hy-AM"/>
        </w:rPr>
        <w:t xml:space="preserve">է </w:t>
      </w:r>
      <w:r w:rsidR="00811B80" w:rsidRPr="003C4D11">
        <w:rPr>
          <w:rFonts w:ascii="GHEA Grapalat" w:hAnsi="GHEA Grapalat"/>
          <w:color w:val="000000"/>
          <w:sz w:val="24"/>
          <w:szCs w:val="24"/>
          <w:shd w:val="clear" w:color="auto" w:fill="FFFFFF"/>
          <w:lang w:val="hy-AM"/>
        </w:rPr>
        <w:t>տուգանքի նշանակում այդ արարքների համար նշանակված տուգանքների կրկնապատիկի չափով</w:t>
      </w:r>
      <w:r w:rsidRPr="003C4D11">
        <w:rPr>
          <w:rFonts w:ascii="GHEA Grapalat" w:eastAsia="Times New Roman" w:hAnsi="GHEA Grapalat"/>
          <w:sz w:val="24"/>
          <w:szCs w:val="24"/>
          <w:lang w:val="hy-AM"/>
        </w:rPr>
        <w:t>:</w:t>
      </w:r>
      <w:bookmarkStart w:id="0" w:name="_GoBack"/>
      <w:bookmarkEnd w:id="0"/>
    </w:p>
    <w:p w14:paraId="65E9B94D" w14:textId="1AE65FFF" w:rsidR="00917F7A" w:rsidRPr="00B17FD7" w:rsidRDefault="00755975" w:rsidP="00917F7A">
      <w:pPr>
        <w:spacing w:line="360" w:lineRule="auto"/>
        <w:ind w:left="34" w:firstLine="568"/>
        <w:contextualSpacing/>
        <w:jc w:val="both"/>
        <w:rPr>
          <w:rFonts w:ascii="GHEA Grapalat" w:eastAsia="Calibri" w:hAnsi="GHEA Grapalat" w:cs="Times New Roman"/>
          <w:color w:val="000000"/>
          <w:sz w:val="24"/>
          <w:szCs w:val="24"/>
          <w:lang w:val="hy-AM"/>
        </w:rPr>
      </w:pPr>
      <w:r w:rsidRPr="00B17FD7">
        <w:rPr>
          <w:rFonts w:ascii="GHEA Grapalat" w:eastAsia="Times New Roman" w:hAnsi="GHEA Grapalat"/>
          <w:sz w:val="24"/>
          <w:szCs w:val="24"/>
          <w:lang w:val="hy-AM"/>
        </w:rPr>
        <w:lastRenderedPageBreak/>
        <w:t>3.</w:t>
      </w:r>
      <w:r w:rsidR="00917F7A" w:rsidRPr="00B17FD7">
        <w:rPr>
          <w:rFonts w:ascii="GHEA Grapalat" w:eastAsia="Calibri" w:hAnsi="GHEA Grapalat" w:cs="Times New Roman"/>
          <w:color w:val="000000"/>
          <w:sz w:val="24"/>
          <w:szCs w:val="24"/>
          <w:lang w:val="hy-AM"/>
        </w:rPr>
        <w:t xml:space="preserve"> </w:t>
      </w:r>
      <w:r w:rsidR="005B1D34" w:rsidRPr="00B17FD7">
        <w:rPr>
          <w:rFonts w:ascii="GHEA Grapalat" w:eastAsia="Calibri" w:hAnsi="GHEA Grapalat" w:cs="Times New Roman"/>
          <w:bCs/>
          <w:color w:val="000000"/>
          <w:sz w:val="24"/>
          <w:szCs w:val="24"/>
          <w:lang w:val="hy-AM"/>
        </w:rPr>
        <w:t xml:space="preserve">Բնապահպանության ոլորտում վերահսկողություն իրականացնող տեսչական մարմնի՝ </w:t>
      </w:r>
      <w:r w:rsidR="00917F7A" w:rsidRPr="00B17FD7">
        <w:rPr>
          <w:rFonts w:ascii="GHEA Grapalat" w:eastAsia="Calibri" w:hAnsi="GHEA Grapalat" w:cs="Times New Roman"/>
          <w:color w:val="000000"/>
          <w:sz w:val="24"/>
          <w:szCs w:val="24"/>
          <w:lang w:val="hy-AM"/>
        </w:rPr>
        <w:t xml:space="preserve">գործունեությունը կամ գործողությունը կասեցնելու մասին վարչական ակտը չկատարելը` </w:t>
      </w:r>
    </w:p>
    <w:p w14:paraId="4E187281" w14:textId="69496270" w:rsidR="0054255E" w:rsidRPr="00B17FD7" w:rsidRDefault="00917F7A" w:rsidP="00917F7A">
      <w:pPr>
        <w:spacing w:after="0" w:line="360" w:lineRule="auto"/>
        <w:ind w:left="34" w:firstLine="568"/>
        <w:contextualSpacing/>
        <w:jc w:val="both"/>
        <w:rPr>
          <w:rFonts w:ascii="GHEA Grapalat" w:eastAsia="Calibri" w:hAnsi="GHEA Grapalat" w:cs="Times New Roman"/>
          <w:color w:val="000000"/>
          <w:sz w:val="24"/>
          <w:szCs w:val="24"/>
          <w:lang w:val="hy-AM"/>
        </w:rPr>
      </w:pPr>
      <w:r w:rsidRPr="00B17FD7">
        <w:rPr>
          <w:rFonts w:ascii="GHEA Grapalat" w:eastAsia="Calibri" w:hAnsi="GHEA Grapalat" w:cs="Times New Roman"/>
          <w:color w:val="000000"/>
          <w:sz w:val="24"/>
          <w:szCs w:val="24"/>
          <w:lang w:val="hy-AM"/>
        </w:rPr>
        <w:t>առաջացնում է տուգանքի նշանակում քաղաքացիների նկատմամբ` սահմանված նվազագույն աշխատավարձի հինգհարյուրապատիկի չափով, իսկ պաշտոնատար անձանց նկատմամբ` ութհարյուրապատիկի չափով:</w:t>
      </w:r>
    </w:p>
    <w:p w14:paraId="5276A16D" w14:textId="2AE22C69" w:rsidR="00917F7A" w:rsidRPr="00B17FD7" w:rsidRDefault="0054255E" w:rsidP="0054255E">
      <w:pPr>
        <w:spacing w:after="0" w:line="360" w:lineRule="auto"/>
        <w:jc w:val="both"/>
        <w:rPr>
          <w:rFonts w:ascii="GHEA Grapalat" w:eastAsia="Calibri" w:hAnsi="GHEA Grapalat" w:cs="Times New Roman"/>
          <w:color w:val="000000"/>
          <w:sz w:val="24"/>
          <w:szCs w:val="24"/>
          <w:lang w:val="hy-AM"/>
        </w:rPr>
      </w:pPr>
      <w:r w:rsidRPr="00B17FD7">
        <w:rPr>
          <w:rFonts w:ascii="GHEA Grapalat" w:eastAsia="Calibri" w:hAnsi="GHEA Grapalat" w:cs="Times New Roman"/>
          <w:color w:val="000000"/>
          <w:sz w:val="24"/>
          <w:szCs w:val="24"/>
          <w:lang w:val="hy-AM"/>
        </w:rPr>
        <w:t xml:space="preserve">       4.</w:t>
      </w:r>
      <w:r w:rsidR="00225CE0" w:rsidRPr="00B17FD7">
        <w:rPr>
          <w:rFonts w:ascii="GHEA Grapalat" w:eastAsia="Calibri" w:hAnsi="GHEA Grapalat" w:cs="Times New Roman"/>
          <w:color w:val="000000"/>
          <w:sz w:val="24"/>
          <w:szCs w:val="24"/>
          <w:lang w:val="hy-AM"/>
        </w:rPr>
        <w:t xml:space="preserve"> Սույն հոդվածի 3-րդ մասով նախատեսված արարքը կրկին կատարելը վարչական տույժի միջոցներ կիրառելուց հետո՝ մեկ տարվա ընթացքում՝</w:t>
      </w:r>
    </w:p>
    <w:p w14:paraId="61131F37" w14:textId="203AAA2F" w:rsidR="00225CE0" w:rsidRPr="00B17FD7" w:rsidRDefault="00225CE0" w:rsidP="00225CE0">
      <w:pPr>
        <w:pStyle w:val="norm"/>
        <w:tabs>
          <w:tab w:val="left" w:pos="720"/>
          <w:tab w:val="left" w:pos="1620"/>
          <w:tab w:val="left" w:pos="2070"/>
          <w:tab w:val="left" w:pos="2430"/>
        </w:tabs>
        <w:ind w:firstLine="720"/>
        <w:rPr>
          <w:rFonts w:ascii="GHEA Grapalat" w:hAnsi="GHEA Grapalat"/>
          <w:bCs/>
          <w:sz w:val="24"/>
          <w:szCs w:val="24"/>
          <w:lang w:val="hy-AM"/>
        </w:rPr>
      </w:pPr>
      <w:r w:rsidRPr="00B17FD7">
        <w:rPr>
          <w:rFonts w:ascii="GHEA Grapalat" w:hAnsi="GHEA Grapalat"/>
          <w:bCs/>
          <w:sz w:val="24"/>
          <w:szCs w:val="24"/>
          <w:lang w:val="hy-AM"/>
        </w:rPr>
        <w:t xml:space="preserve">առաջացնում է տուգանքի նշանակում` քաղաքացիների նկատմամբ` սահմանված նվազագույն աշխատավարձի </w:t>
      </w:r>
      <w:r w:rsidR="0060360B" w:rsidRPr="00B17FD7">
        <w:rPr>
          <w:rFonts w:ascii="GHEA Grapalat" w:hAnsi="GHEA Grapalat"/>
          <w:bCs/>
          <w:sz w:val="24"/>
          <w:szCs w:val="24"/>
          <w:lang w:val="hy-AM"/>
        </w:rPr>
        <w:t xml:space="preserve">հազարապատիկի </w:t>
      </w:r>
      <w:r w:rsidRPr="00B17FD7">
        <w:rPr>
          <w:rFonts w:ascii="GHEA Grapalat" w:hAnsi="GHEA Grapalat"/>
          <w:bCs/>
          <w:sz w:val="24"/>
          <w:szCs w:val="24"/>
          <w:lang w:val="hy-AM"/>
        </w:rPr>
        <w:t xml:space="preserve">չափով, իսկ պաշտոնատար անձանց նկատմամբ` </w:t>
      </w:r>
      <w:r w:rsidR="0060360B" w:rsidRPr="00B17FD7">
        <w:rPr>
          <w:rFonts w:ascii="Calibri" w:hAnsi="Calibri" w:cs="Calibri"/>
          <w:bCs/>
          <w:sz w:val="24"/>
          <w:szCs w:val="24"/>
          <w:lang w:val="hy-AM"/>
        </w:rPr>
        <w:t> </w:t>
      </w:r>
      <w:r w:rsidR="0060360B" w:rsidRPr="00B17FD7">
        <w:rPr>
          <w:rFonts w:ascii="GHEA Grapalat" w:hAnsi="GHEA Grapalat"/>
          <w:bCs/>
          <w:sz w:val="24"/>
          <w:szCs w:val="24"/>
          <w:lang w:val="hy-AM"/>
        </w:rPr>
        <w:t xml:space="preserve">հազարվեցհարյուրապատիկի </w:t>
      </w:r>
      <w:r w:rsidRPr="00B17FD7">
        <w:rPr>
          <w:rFonts w:ascii="GHEA Grapalat" w:hAnsi="GHEA Grapalat"/>
          <w:bCs/>
          <w:sz w:val="24"/>
          <w:szCs w:val="24"/>
          <w:lang w:val="hy-AM"/>
        </w:rPr>
        <w:t>չափով:</w:t>
      </w:r>
      <w:r w:rsidRPr="00B17FD7">
        <w:rPr>
          <w:rFonts w:ascii="GHEA Grapalat" w:eastAsia="Calibri" w:hAnsi="GHEA Grapalat" w:cs="Times New Roman"/>
          <w:color w:val="000000"/>
          <w:sz w:val="24"/>
          <w:szCs w:val="24"/>
          <w:lang w:val="hy-AM"/>
        </w:rPr>
        <w:t>»:</w:t>
      </w:r>
    </w:p>
    <w:p w14:paraId="38B52FC3" w14:textId="19F6253B" w:rsidR="001105B6" w:rsidRPr="00B17FD7" w:rsidRDefault="001105B6" w:rsidP="00AD7F60">
      <w:pPr>
        <w:pStyle w:val="norm"/>
        <w:tabs>
          <w:tab w:val="left" w:pos="720"/>
          <w:tab w:val="left" w:pos="1620"/>
          <w:tab w:val="left" w:pos="2070"/>
          <w:tab w:val="left" w:pos="2430"/>
        </w:tabs>
        <w:spacing w:line="360" w:lineRule="auto"/>
        <w:ind w:firstLine="720"/>
        <w:rPr>
          <w:rStyle w:val="Strong"/>
          <w:rFonts w:ascii="GHEA Grapalat" w:hAnsi="GHEA Grapalat"/>
          <w:b w:val="0"/>
          <w:sz w:val="24"/>
          <w:szCs w:val="24"/>
          <w:lang w:val="hy-AM"/>
        </w:rPr>
      </w:pPr>
    </w:p>
    <w:p w14:paraId="25F03125" w14:textId="284B9B0A" w:rsidR="00932797" w:rsidRPr="00B17FD7" w:rsidRDefault="006A56AB" w:rsidP="00AD7F60">
      <w:pPr>
        <w:pStyle w:val="norm"/>
        <w:tabs>
          <w:tab w:val="left" w:pos="720"/>
          <w:tab w:val="left" w:pos="1620"/>
          <w:tab w:val="left" w:pos="2070"/>
          <w:tab w:val="left" w:pos="2430"/>
        </w:tabs>
        <w:spacing w:line="360" w:lineRule="auto"/>
        <w:ind w:firstLine="720"/>
        <w:rPr>
          <w:rFonts w:ascii="GHEA Grapalat" w:hAnsi="GHEA Grapalat"/>
          <w:color w:val="000000"/>
          <w:sz w:val="24"/>
          <w:szCs w:val="24"/>
          <w:shd w:val="clear" w:color="auto" w:fill="FFFFFF"/>
          <w:lang w:val="hy-AM"/>
        </w:rPr>
      </w:pPr>
      <w:r w:rsidRPr="00B17FD7">
        <w:rPr>
          <w:rFonts w:ascii="GHEA Grapalat" w:hAnsi="GHEA Grapalat" w:cs="Sylfaen"/>
          <w:b/>
          <w:sz w:val="24"/>
          <w:szCs w:val="24"/>
          <w:lang w:val="hy-AM"/>
        </w:rPr>
        <w:t>Հոդված</w:t>
      </w:r>
      <w:r w:rsidR="001D6916" w:rsidRPr="00B17FD7">
        <w:rPr>
          <w:rFonts w:ascii="GHEA Grapalat" w:hAnsi="GHEA Grapalat" w:cs="Sylfaen"/>
          <w:b/>
          <w:sz w:val="24"/>
          <w:szCs w:val="24"/>
          <w:lang w:val="hy-AM"/>
        </w:rPr>
        <w:t xml:space="preserve">  </w:t>
      </w:r>
      <w:r w:rsidR="006F6A60">
        <w:rPr>
          <w:rFonts w:ascii="GHEA Grapalat" w:hAnsi="GHEA Grapalat" w:cs="Sylfaen"/>
          <w:b/>
          <w:sz w:val="24"/>
          <w:szCs w:val="24"/>
          <w:lang w:val="hy-AM"/>
        </w:rPr>
        <w:t>26</w:t>
      </w:r>
      <w:r w:rsidRPr="00B17FD7">
        <w:rPr>
          <w:rFonts w:ascii="GHEA Grapalat" w:hAnsi="GHEA Grapalat" w:cs="Sylfaen"/>
          <w:b/>
          <w:sz w:val="24"/>
          <w:szCs w:val="24"/>
          <w:lang w:val="hy-AM"/>
        </w:rPr>
        <w:t>.</w:t>
      </w:r>
      <w:r w:rsidRPr="00B17FD7">
        <w:rPr>
          <w:rFonts w:ascii="GHEA Grapalat" w:hAnsi="GHEA Grapalat"/>
          <w:color w:val="000000"/>
          <w:sz w:val="24"/>
          <w:szCs w:val="24"/>
          <w:shd w:val="clear" w:color="auto" w:fill="FFFFFF"/>
          <w:lang w:val="hy-AM"/>
        </w:rPr>
        <w:t xml:space="preserve">  Օրենսգրքի </w:t>
      </w:r>
      <w:r w:rsidRPr="00B17FD7">
        <w:rPr>
          <w:rFonts w:ascii="GHEA Grapalat" w:hAnsi="GHEA Grapalat"/>
          <w:bCs/>
          <w:color w:val="000000"/>
          <w:sz w:val="24"/>
          <w:szCs w:val="24"/>
          <w:lang w:val="hy-AM"/>
        </w:rPr>
        <w:t>188</w:t>
      </w:r>
      <w:r w:rsidRPr="00B17FD7">
        <w:rPr>
          <w:rFonts w:ascii="GHEA Grapalat" w:hAnsi="GHEA Grapalat"/>
          <w:color w:val="000000"/>
          <w:sz w:val="24"/>
          <w:szCs w:val="24"/>
          <w:shd w:val="clear" w:color="auto" w:fill="FFFFFF"/>
          <w:lang w:val="hy-AM"/>
        </w:rPr>
        <w:t>-րդ հոդված</w:t>
      </w:r>
      <w:r w:rsidR="00932797" w:rsidRPr="00B17FD7">
        <w:rPr>
          <w:rFonts w:ascii="GHEA Grapalat" w:hAnsi="GHEA Grapalat"/>
          <w:color w:val="000000"/>
          <w:sz w:val="24"/>
          <w:szCs w:val="24"/>
          <w:shd w:val="clear" w:color="auto" w:fill="FFFFFF"/>
          <w:lang w:val="hy-AM"/>
        </w:rPr>
        <w:t>ի</w:t>
      </w:r>
      <w:r w:rsidR="00BD24DC" w:rsidRPr="00B17FD7">
        <w:rPr>
          <w:rFonts w:ascii="GHEA Grapalat" w:hAnsi="GHEA Grapalat"/>
          <w:color w:val="000000"/>
          <w:sz w:val="24"/>
          <w:szCs w:val="24"/>
          <w:shd w:val="clear" w:color="auto" w:fill="FFFFFF"/>
          <w:lang w:val="hy-AM"/>
        </w:rPr>
        <w:t>՝</w:t>
      </w:r>
      <w:r w:rsidR="00F71AF7" w:rsidRPr="00B17FD7">
        <w:rPr>
          <w:rFonts w:ascii="GHEA Grapalat" w:hAnsi="GHEA Grapalat"/>
          <w:color w:val="000000"/>
          <w:sz w:val="24"/>
          <w:szCs w:val="24"/>
          <w:shd w:val="clear" w:color="auto" w:fill="FFFFFF"/>
          <w:lang w:val="hy-AM"/>
        </w:rPr>
        <w:t xml:space="preserve"> </w:t>
      </w:r>
    </w:p>
    <w:p w14:paraId="5B9E5210" w14:textId="15690A46" w:rsidR="00F71AF7" w:rsidRPr="00B17FD7" w:rsidRDefault="00932797" w:rsidP="00AD7F60">
      <w:pPr>
        <w:pStyle w:val="norm"/>
        <w:numPr>
          <w:ilvl w:val="0"/>
          <w:numId w:val="10"/>
        </w:numPr>
        <w:tabs>
          <w:tab w:val="left" w:pos="720"/>
          <w:tab w:val="left" w:pos="1620"/>
          <w:tab w:val="left" w:pos="2070"/>
          <w:tab w:val="left" w:pos="2430"/>
        </w:tabs>
        <w:spacing w:line="360" w:lineRule="auto"/>
        <w:rPr>
          <w:rFonts w:ascii="GHEA Grapalat" w:hAnsi="GHEA Grapalat"/>
          <w:color w:val="000000"/>
          <w:sz w:val="24"/>
          <w:szCs w:val="24"/>
          <w:shd w:val="clear" w:color="auto" w:fill="FFFFFF"/>
          <w:lang w:val="hy-AM"/>
        </w:rPr>
      </w:pPr>
      <w:r w:rsidRPr="00B17FD7">
        <w:rPr>
          <w:rFonts w:ascii="GHEA Grapalat" w:hAnsi="GHEA Grapalat"/>
          <w:color w:val="000000"/>
          <w:sz w:val="24"/>
          <w:szCs w:val="24"/>
          <w:shd w:val="clear" w:color="auto" w:fill="FFFFFF"/>
          <w:lang w:val="hy-AM"/>
        </w:rPr>
        <w:t>1-ին և 2-րդ մաս</w:t>
      </w:r>
      <w:r w:rsidR="005403E6" w:rsidRPr="00B17FD7">
        <w:rPr>
          <w:rFonts w:ascii="GHEA Grapalat" w:hAnsi="GHEA Grapalat"/>
          <w:color w:val="000000"/>
          <w:sz w:val="24"/>
          <w:szCs w:val="24"/>
          <w:shd w:val="clear" w:color="auto" w:fill="FFFFFF"/>
          <w:lang w:val="hy-AM"/>
        </w:rPr>
        <w:t>եր</w:t>
      </w:r>
      <w:r w:rsidRPr="00B17FD7">
        <w:rPr>
          <w:rFonts w:ascii="GHEA Grapalat" w:hAnsi="GHEA Grapalat"/>
          <w:color w:val="000000"/>
          <w:sz w:val="24"/>
          <w:szCs w:val="24"/>
          <w:shd w:val="clear" w:color="auto" w:fill="FFFFFF"/>
          <w:lang w:val="hy-AM"/>
        </w:rPr>
        <w:t>ը շարադրել հետևյալ խմբագրությամբ.</w:t>
      </w:r>
    </w:p>
    <w:p w14:paraId="7A6FDA9D" w14:textId="3956F1AE" w:rsidR="00095C32" w:rsidRPr="00B17FD7" w:rsidRDefault="00932797" w:rsidP="00095C32">
      <w:pPr>
        <w:pStyle w:val="norm"/>
        <w:tabs>
          <w:tab w:val="left" w:pos="1080"/>
          <w:tab w:val="left" w:pos="1620"/>
          <w:tab w:val="left" w:pos="2070"/>
          <w:tab w:val="left" w:pos="2430"/>
        </w:tabs>
        <w:rPr>
          <w:rFonts w:ascii="GHEA Grapalat" w:hAnsi="GHEA Grapalat"/>
          <w:sz w:val="24"/>
          <w:szCs w:val="24"/>
          <w:lang w:val="hy-AM"/>
        </w:rPr>
      </w:pPr>
      <w:r w:rsidRPr="00B17FD7">
        <w:rPr>
          <w:rFonts w:ascii="GHEA Grapalat" w:hAnsi="GHEA Grapalat"/>
          <w:sz w:val="24"/>
          <w:szCs w:val="24"/>
          <w:lang w:val="hy-AM"/>
        </w:rPr>
        <w:t>«</w:t>
      </w:r>
      <w:r w:rsidR="00833D0F" w:rsidRPr="00B17FD7">
        <w:rPr>
          <w:rFonts w:ascii="GHEA Grapalat" w:hAnsi="GHEA Grapalat"/>
          <w:sz w:val="24"/>
          <w:szCs w:val="24"/>
          <w:lang w:val="hy-AM"/>
        </w:rPr>
        <w:t xml:space="preserve">1. </w:t>
      </w:r>
      <w:r w:rsidR="00F71AF7" w:rsidRPr="00B17FD7">
        <w:rPr>
          <w:rFonts w:ascii="GHEA Grapalat" w:hAnsi="GHEA Grapalat"/>
          <w:sz w:val="24"/>
          <w:szCs w:val="24"/>
          <w:lang w:val="hy-AM"/>
        </w:rPr>
        <w:t>Արտադրողների կամ ներմուծողների (դիստրիբյուտորների)</w:t>
      </w:r>
      <w:r w:rsidR="00F16545" w:rsidRPr="00B17FD7">
        <w:rPr>
          <w:rFonts w:ascii="GHEA Grapalat" w:hAnsi="GHEA Grapalat"/>
          <w:sz w:val="24"/>
          <w:szCs w:val="24"/>
          <w:lang w:val="hy-AM"/>
        </w:rPr>
        <w:t xml:space="preserve"> կամ իրացնողների</w:t>
      </w:r>
      <w:r w:rsidR="00E43880" w:rsidRPr="00B17FD7">
        <w:rPr>
          <w:rFonts w:ascii="GHEA Grapalat" w:hAnsi="GHEA Grapalat"/>
          <w:sz w:val="24"/>
          <w:szCs w:val="24"/>
          <w:lang w:val="hy-AM"/>
        </w:rPr>
        <w:t>, ինչպես նաև</w:t>
      </w:r>
      <w:r w:rsidR="00F71AF7" w:rsidRPr="00B17FD7">
        <w:rPr>
          <w:rFonts w:ascii="GHEA Grapalat" w:hAnsi="GHEA Grapalat"/>
          <w:sz w:val="24"/>
          <w:szCs w:val="24"/>
          <w:lang w:val="hy-AM"/>
        </w:rPr>
        <w:t xml:space="preserve"> </w:t>
      </w:r>
      <w:r w:rsidR="00E43880" w:rsidRPr="00B17FD7">
        <w:rPr>
          <w:rFonts w:ascii="GHEA Grapalat" w:hAnsi="GHEA Grapalat"/>
          <w:sz w:val="24"/>
          <w:szCs w:val="24"/>
          <w:lang w:val="hy-AM"/>
        </w:rPr>
        <w:t>սննդի շղթայի</w:t>
      </w:r>
      <w:r w:rsidR="00630C7A" w:rsidRPr="00B17FD7">
        <w:rPr>
          <w:rFonts w:ascii="GHEA Grapalat" w:hAnsi="GHEA Grapalat"/>
          <w:b/>
          <w:bCs/>
          <w:color w:val="000000"/>
          <w:sz w:val="24"/>
          <w:szCs w:val="24"/>
          <w:shd w:val="clear" w:color="auto" w:fill="FFFFFF"/>
          <w:lang w:val="hy-AM"/>
        </w:rPr>
        <w:t xml:space="preserve"> </w:t>
      </w:r>
      <w:r w:rsidR="00630C7A" w:rsidRPr="00B17FD7">
        <w:rPr>
          <w:rFonts w:ascii="GHEA Grapalat" w:hAnsi="GHEA Grapalat"/>
          <w:b/>
          <w:bCs/>
          <w:sz w:val="24"/>
          <w:szCs w:val="24"/>
          <w:lang w:val="hy-AM"/>
        </w:rPr>
        <w:t>(սննդի ոլորտի)</w:t>
      </w:r>
      <w:r w:rsidR="00E43880" w:rsidRPr="00B17FD7">
        <w:rPr>
          <w:rFonts w:ascii="GHEA Grapalat" w:hAnsi="GHEA Grapalat"/>
          <w:sz w:val="24"/>
          <w:szCs w:val="24"/>
          <w:lang w:val="hy-AM"/>
        </w:rPr>
        <w:t xml:space="preserve"> բոլոր փուլերում գործառնություններ կատարողների </w:t>
      </w:r>
      <w:r w:rsidR="00F71AF7" w:rsidRPr="00B17FD7">
        <w:rPr>
          <w:rFonts w:ascii="GHEA Grapalat" w:hAnsi="GHEA Grapalat"/>
          <w:sz w:val="24"/>
          <w:szCs w:val="24"/>
          <w:lang w:val="hy-AM"/>
        </w:rPr>
        <w:t>կողմից տեխնիկական կանոնակարգերի</w:t>
      </w:r>
      <w:r w:rsidRPr="00B17FD7">
        <w:rPr>
          <w:rFonts w:ascii="GHEA Grapalat" w:hAnsi="GHEA Grapalat"/>
          <w:sz w:val="24"/>
          <w:szCs w:val="24"/>
          <w:lang w:val="hy-AM"/>
        </w:rPr>
        <w:t xml:space="preserve"> և այլ նորմատիվ իրավական ակտերի</w:t>
      </w:r>
      <w:r w:rsidR="00F71AF7" w:rsidRPr="00B17FD7">
        <w:rPr>
          <w:rFonts w:ascii="GHEA Grapalat" w:hAnsi="GHEA Grapalat"/>
          <w:sz w:val="24"/>
          <w:szCs w:val="24"/>
          <w:lang w:val="hy-AM"/>
        </w:rPr>
        <w:t xml:space="preserve"> պարտադիր պահանջները խախտելը, </w:t>
      </w:r>
      <w:r w:rsidR="00095C32" w:rsidRPr="00B17FD7">
        <w:rPr>
          <w:rFonts w:ascii="GHEA Grapalat" w:hAnsi="GHEA Grapalat"/>
          <w:sz w:val="24"/>
          <w:szCs w:val="24"/>
          <w:lang w:val="hy-AM"/>
        </w:rPr>
        <w:t xml:space="preserve">այդ թվում՝ </w:t>
      </w:r>
      <w:r w:rsidR="00182E6A" w:rsidRPr="00B17FD7">
        <w:rPr>
          <w:rFonts w:ascii="GHEA Grapalat" w:hAnsi="GHEA Grapalat"/>
          <w:sz w:val="24"/>
          <w:szCs w:val="24"/>
          <w:lang w:val="hy-AM"/>
        </w:rPr>
        <w:t>ա</w:t>
      </w:r>
      <w:r w:rsidR="00095C32" w:rsidRPr="00B17FD7">
        <w:rPr>
          <w:rFonts w:ascii="GHEA Grapalat" w:hAnsi="GHEA Grapalat"/>
          <w:sz w:val="24"/>
          <w:szCs w:val="24"/>
          <w:lang w:val="hy-AM"/>
        </w:rPr>
        <w:t>ռանց համապատասխանության գնահատման իրականացման համապատասխանության գնահատման ենթակա արտադրանք (այդ թվում` ներմուծվող) իրացնելը (աշխատանք կատարելը, ծառայություն մատուցելը</w:t>
      </w:r>
      <w:r w:rsidR="00A04C03" w:rsidRPr="00B17FD7">
        <w:rPr>
          <w:rFonts w:ascii="GHEA Grapalat" w:hAnsi="GHEA Grapalat"/>
          <w:sz w:val="24"/>
          <w:szCs w:val="24"/>
          <w:lang w:val="hy-AM"/>
        </w:rPr>
        <w:t>, արտադրանք թողարկելը շրջանառության մեջ դնելու նպատակով</w:t>
      </w:r>
      <w:r w:rsidR="00095C32" w:rsidRPr="00B17FD7">
        <w:rPr>
          <w:rFonts w:ascii="GHEA Grapalat" w:hAnsi="GHEA Grapalat"/>
          <w:sz w:val="24"/>
          <w:szCs w:val="24"/>
          <w:lang w:val="hy-AM"/>
        </w:rPr>
        <w:t xml:space="preserve">)` բացառությամբ </w:t>
      </w:r>
      <w:r w:rsidR="00095C32" w:rsidRPr="00B17FD7">
        <w:rPr>
          <w:rFonts w:ascii="GHEA Grapalat" w:hAnsi="GHEA Grapalat"/>
          <w:sz w:val="24"/>
          <w:szCs w:val="24"/>
          <w:lang w:val="hy-AM"/>
        </w:rPr>
        <w:lastRenderedPageBreak/>
        <w:t>սույն օրենսգրքի 158-րդ հոդվածով նախատեսված իրավախախտումների կամ արտադրողների (կատարողների, մատուցողների), ինչպես նաև համապատասխանության գնահատում իրականացնող մարմինների և փորձարկման լաբորատորիաների պաշտոնատար անձանց կողմից համապատասխանության գնահատման  կանոնները խախտելը`</w:t>
      </w:r>
    </w:p>
    <w:p w14:paraId="4E90DD05" w14:textId="55730EEA" w:rsidR="009127BD" w:rsidRPr="00B17FD7" w:rsidRDefault="00136D31" w:rsidP="00AD7F60">
      <w:pPr>
        <w:shd w:val="clear" w:color="auto" w:fill="FFFFFF"/>
        <w:tabs>
          <w:tab w:val="left" w:pos="0"/>
          <w:tab w:val="left" w:pos="1170"/>
        </w:tabs>
        <w:spacing w:after="0" w:line="360" w:lineRule="auto"/>
        <w:jc w:val="both"/>
        <w:rPr>
          <w:rFonts w:ascii="GHEA Grapalat" w:hAnsi="GHEA Grapalat"/>
          <w:sz w:val="24"/>
          <w:szCs w:val="24"/>
          <w:lang w:val="hy-AM"/>
        </w:rPr>
      </w:pPr>
      <w:r w:rsidRPr="00B17FD7">
        <w:rPr>
          <w:rFonts w:ascii="GHEA Grapalat" w:hAnsi="GHEA Grapalat" w:cs="Sylfaen"/>
          <w:sz w:val="24"/>
          <w:szCs w:val="24"/>
          <w:lang w:val="hy-AM"/>
        </w:rPr>
        <w:tab/>
        <w:t>առաջացնում</w:t>
      </w:r>
      <w:r w:rsidRPr="00B17FD7">
        <w:rPr>
          <w:rFonts w:ascii="GHEA Grapalat" w:hAnsi="GHEA Grapalat"/>
          <w:sz w:val="24"/>
          <w:szCs w:val="24"/>
          <w:lang w:val="hy-AM"/>
        </w:rPr>
        <w:t xml:space="preserve"> է տուգանքի նշանակում` սահմանված նվազագույն աշխատավարձի </w:t>
      </w:r>
      <w:r w:rsidR="002D1AA8" w:rsidRPr="00B17FD7">
        <w:rPr>
          <w:rFonts w:ascii="GHEA Grapalat" w:hAnsi="GHEA Grapalat"/>
          <w:sz w:val="24"/>
          <w:szCs w:val="24"/>
          <w:lang w:val="hy-AM"/>
        </w:rPr>
        <w:t xml:space="preserve">չորսհարյուրապատիկի </w:t>
      </w:r>
      <w:r w:rsidRPr="00B17FD7">
        <w:rPr>
          <w:rFonts w:ascii="GHEA Grapalat" w:hAnsi="GHEA Grapalat"/>
          <w:sz w:val="24"/>
          <w:szCs w:val="24"/>
          <w:lang w:val="hy-AM"/>
        </w:rPr>
        <w:t>չափով:</w:t>
      </w:r>
      <w:r w:rsidR="005403E6" w:rsidRPr="00B17FD7">
        <w:rPr>
          <w:rFonts w:ascii="GHEA Grapalat" w:hAnsi="GHEA Grapalat"/>
          <w:sz w:val="24"/>
          <w:szCs w:val="24"/>
          <w:lang w:val="hy-AM"/>
        </w:rPr>
        <w:t>»:</w:t>
      </w:r>
    </w:p>
    <w:p w14:paraId="4F559186" w14:textId="164EC2A0" w:rsidR="009127BD" w:rsidRPr="00B17FD7" w:rsidRDefault="009127BD" w:rsidP="00AD7F60">
      <w:pPr>
        <w:pStyle w:val="ListParagraph"/>
        <w:numPr>
          <w:ilvl w:val="0"/>
          <w:numId w:val="10"/>
        </w:numPr>
        <w:shd w:val="clear" w:color="auto" w:fill="FFFFFF"/>
        <w:tabs>
          <w:tab w:val="left" w:pos="0"/>
        </w:tabs>
        <w:spacing w:after="0" w:line="360" w:lineRule="auto"/>
        <w:ind w:left="0" w:firstLine="709"/>
        <w:jc w:val="both"/>
        <w:rPr>
          <w:rFonts w:ascii="GHEA Grapalat" w:hAnsi="GHEA Grapalat"/>
          <w:sz w:val="24"/>
          <w:szCs w:val="24"/>
          <w:lang w:val="hy-AM"/>
        </w:rPr>
      </w:pPr>
      <w:r w:rsidRPr="00B17FD7">
        <w:rPr>
          <w:rFonts w:ascii="GHEA Grapalat" w:hAnsi="GHEA Grapalat"/>
          <w:sz w:val="24"/>
          <w:szCs w:val="24"/>
          <w:lang w:val="hy-AM"/>
        </w:rPr>
        <w:t>3-րդ մասի երկրորդ պարբերությունը շարադրել հետևյալ խմբագրությամբ. «</w:t>
      </w:r>
      <w:r w:rsidR="00245424" w:rsidRPr="00B17FD7">
        <w:rPr>
          <w:rFonts w:ascii="GHEA Grapalat" w:hAnsi="GHEA Grapalat"/>
          <w:sz w:val="24"/>
          <w:szCs w:val="24"/>
          <w:lang w:val="hy-AM"/>
        </w:rPr>
        <w:t xml:space="preserve">առաջացնում է տուգանքի նշանակում սահմանված նվազագույն աշխատավարձի </w:t>
      </w:r>
      <w:r w:rsidR="00081F86" w:rsidRPr="00B17FD7">
        <w:rPr>
          <w:rFonts w:ascii="GHEA Grapalat" w:hAnsi="GHEA Grapalat"/>
          <w:sz w:val="24"/>
          <w:szCs w:val="24"/>
          <w:lang w:val="hy-AM"/>
        </w:rPr>
        <w:t>ե</w:t>
      </w:r>
      <w:r w:rsidR="00245424" w:rsidRPr="00B17FD7">
        <w:rPr>
          <w:rFonts w:ascii="GHEA Grapalat" w:hAnsi="GHEA Grapalat"/>
          <w:sz w:val="24"/>
          <w:szCs w:val="24"/>
          <w:lang w:val="hy-AM"/>
        </w:rPr>
        <w:t>րկուհարյհուրապատիկից մինչև չորսհարյուրապատիկի չափով»</w:t>
      </w:r>
    </w:p>
    <w:p w14:paraId="05BD6C0C" w14:textId="77777777" w:rsidR="00D730D3" w:rsidRPr="00B17FD7" w:rsidRDefault="00F8495A" w:rsidP="00AD7F60">
      <w:pPr>
        <w:pStyle w:val="ListParagraph"/>
        <w:numPr>
          <w:ilvl w:val="0"/>
          <w:numId w:val="10"/>
        </w:numPr>
        <w:shd w:val="clear" w:color="auto" w:fill="FFFFFF"/>
        <w:tabs>
          <w:tab w:val="left" w:pos="0"/>
          <w:tab w:val="left" w:pos="1170"/>
        </w:tabs>
        <w:spacing w:after="0" w:line="360" w:lineRule="auto"/>
        <w:jc w:val="both"/>
        <w:rPr>
          <w:rFonts w:ascii="GHEA Grapalat" w:hAnsi="GHEA Grapalat"/>
          <w:sz w:val="24"/>
          <w:szCs w:val="24"/>
          <w:lang w:val="hy-AM"/>
        </w:rPr>
      </w:pPr>
      <w:r w:rsidRPr="00B17FD7">
        <w:rPr>
          <w:rFonts w:ascii="GHEA Grapalat" w:hAnsi="GHEA Grapalat"/>
          <w:sz w:val="24"/>
          <w:szCs w:val="24"/>
          <w:lang w:val="hy-AM"/>
        </w:rPr>
        <w:t>4-րդ մասն ուժը կորցրած ճանաչել:</w:t>
      </w:r>
    </w:p>
    <w:p w14:paraId="05775D0F" w14:textId="51E1C82C" w:rsidR="0053038A" w:rsidRPr="00B17FD7" w:rsidRDefault="00FD4871" w:rsidP="0053038A">
      <w:pPr>
        <w:pStyle w:val="ListParagraph"/>
        <w:numPr>
          <w:ilvl w:val="0"/>
          <w:numId w:val="10"/>
        </w:numPr>
        <w:shd w:val="clear" w:color="auto" w:fill="FFFFFF"/>
        <w:tabs>
          <w:tab w:val="left" w:pos="0"/>
          <w:tab w:val="left" w:pos="1170"/>
        </w:tabs>
        <w:spacing w:after="0" w:line="360" w:lineRule="auto"/>
        <w:ind w:left="0" w:firstLine="709"/>
        <w:jc w:val="both"/>
        <w:rPr>
          <w:rFonts w:ascii="GHEA Grapalat" w:hAnsi="GHEA Grapalat"/>
          <w:sz w:val="24"/>
          <w:szCs w:val="24"/>
          <w:lang w:val="hy-AM"/>
        </w:rPr>
      </w:pPr>
      <w:r w:rsidRPr="00B17FD7">
        <w:rPr>
          <w:rFonts w:ascii="GHEA Grapalat" w:hAnsi="GHEA Grapalat"/>
          <w:sz w:val="24"/>
          <w:szCs w:val="24"/>
          <w:lang w:val="hy-AM"/>
        </w:rPr>
        <w:t>6-րդ մասի 2-րդ պարբերությունը շարադրել հետևյալ խմբագրությամբ</w:t>
      </w:r>
      <w:r w:rsidR="006D6261" w:rsidRPr="00B17FD7">
        <w:rPr>
          <w:rFonts w:ascii="GHEA Grapalat" w:hAnsi="GHEA Grapalat"/>
          <w:sz w:val="24"/>
          <w:szCs w:val="24"/>
          <w:lang w:val="hy-AM"/>
        </w:rPr>
        <w:t>. «</w:t>
      </w:r>
      <w:r w:rsidR="006D6261" w:rsidRPr="00B17FD7">
        <w:rPr>
          <w:rFonts w:ascii="GHEA Grapalat" w:hAnsi="GHEA Grapalat"/>
          <w:color w:val="000000"/>
          <w:sz w:val="24"/>
          <w:szCs w:val="24"/>
          <w:shd w:val="clear" w:color="auto" w:fill="FFFFFF"/>
          <w:lang w:val="hy-AM"/>
        </w:rPr>
        <w:t>առաջացնում են տուգանքի նշանակում` սահմանված նվազագույն աշխատավարձի հազարապատիկի չափով:»:</w:t>
      </w:r>
    </w:p>
    <w:p w14:paraId="5DC91A1F" w14:textId="1DAF60F5" w:rsidR="0053038A" w:rsidRPr="00B17FD7" w:rsidRDefault="0053038A" w:rsidP="003F26F4">
      <w:pPr>
        <w:pStyle w:val="ListParagraph"/>
        <w:shd w:val="clear" w:color="auto" w:fill="FFFFFF"/>
        <w:tabs>
          <w:tab w:val="left" w:pos="0"/>
          <w:tab w:val="left" w:pos="1170"/>
        </w:tabs>
        <w:spacing w:after="0" w:line="360" w:lineRule="auto"/>
        <w:ind w:left="0" w:firstLine="709"/>
        <w:jc w:val="both"/>
        <w:rPr>
          <w:rFonts w:ascii="GHEA Grapalat" w:hAnsi="GHEA Grapalat"/>
          <w:sz w:val="24"/>
          <w:szCs w:val="24"/>
          <w:lang w:val="hy-AM"/>
        </w:rPr>
      </w:pPr>
      <w:r w:rsidRPr="00B17FD7">
        <w:rPr>
          <w:rFonts w:ascii="GHEA Grapalat" w:hAnsi="GHEA Grapalat"/>
          <w:b/>
          <w:sz w:val="24"/>
          <w:szCs w:val="24"/>
          <w:lang w:val="hy-AM"/>
        </w:rPr>
        <w:t>Հոդված</w:t>
      </w:r>
      <w:r w:rsidR="006F6A60">
        <w:rPr>
          <w:rFonts w:ascii="GHEA Grapalat" w:hAnsi="GHEA Grapalat"/>
          <w:b/>
          <w:sz w:val="24"/>
          <w:szCs w:val="24"/>
          <w:lang w:val="hy-AM"/>
        </w:rPr>
        <w:t xml:space="preserve"> 27</w:t>
      </w:r>
      <w:r w:rsidRPr="00B17FD7">
        <w:rPr>
          <w:rFonts w:ascii="GHEA Grapalat" w:hAnsi="GHEA Grapalat"/>
          <w:b/>
          <w:sz w:val="24"/>
          <w:szCs w:val="24"/>
          <w:lang w:val="hy-AM"/>
        </w:rPr>
        <w:t>.</w:t>
      </w:r>
      <w:r w:rsidRPr="00B17FD7">
        <w:rPr>
          <w:rFonts w:ascii="GHEA Grapalat" w:hAnsi="GHEA Grapalat"/>
          <w:sz w:val="24"/>
          <w:szCs w:val="24"/>
          <w:lang w:val="hy-AM"/>
        </w:rPr>
        <w:t xml:space="preserve"> Օրենսգրքի </w:t>
      </w:r>
      <w:r w:rsidR="00F01F20" w:rsidRPr="00B17FD7">
        <w:rPr>
          <w:rFonts w:ascii="GHEA Grapalat" w:hAnsi="GHEA Grapalat"/>
          <w:sz w:val="24"/>
          <w:szCs w:val="24"/>
          <w:lang w:val="hy-AM"/>
        </w:rPr>
        <w:t>219</w:t>
      </w:r>
      <w:r w:rsidRPr="00B17FD7">
        <w:rPr>
          <w:rFonts w:ascii="GHEA Grapalat" w:eastAsia="Calibri" w:hAnsi="GHEA Grapalat" w:cs="Sylfaen"/>
          <w:sz w:val="24"/>
          <w:szCs w:val="24"/>
          <w:vertAlign w:val="superscript"/>
          <w:lang w:val="hy-AM"/>
        </w:rPr>
        <w:t>1</w:t>
      </w:r>
      <w:r w:rsidR="00F01F20" w:rsidRPr="00B17FD7">
        <w:rPr>
          <w:rFonts w:ascii="GHEA Grapalat" w:hAnsi="GHEA Grapalat" w:cs="Sylfaen"/>
          <w:b/>
          <w:sz w:val="24"/>
          <w:szCs w:val="24"/>
          <w:lang w:val="hy-AM"/>
        </w:rPr>
        <w:t>.</w:t>
      </w:r>
      <w:r w:rsidRPr="00B17FD7">
        <w:rPr>
          <w:rFonts w:ascii="GHEA Grapalat" w:hAnsi="GHEA Grapalat"/>
          <w:sz w:val="24"/>
          <w:szCs w:val="24"/>
          <w:lang w:val="hy-AM"/>
        </w:rPr>
        <w:t xml:space="preserve">-րդ հոդվածում </w:t>
      </w:r>
      <w:r w:rsidR="001C2F82" w:rsidRPr="00B17FD7">
        <w:rPr>
          <w:rFonts w:ascii="GHEA Grapalat" w:hAnsi="GHEA Grapalat"/>
          <w:sz w:val="24"/>
          <w:szCs w:val="24"/>
          <w:lang w:val="hy-AM"/>
        </w:rPr>
        <w:t xml:space="preserve">«158-րդ (բացառությամբ 2-րդ, 3-րդ, 12-րդ, 17-րդ, 19-րդ, 23-րդ, 26-րդ, 29-րդ, 30-րդ և 35-րդ մասերի) </w:t>
      </w:r>
      <w:r w:rsidR="001C2F82" w:rsidRPr="00B17FD7">
        <w:rPr>
          <w:rFonts w:ascii="GHEA Grapalat" w:hAnsi="GHEA Grapalat" w:cs="Calibri"/>
          <w:sz w:val="24"/>
          <w:szCs w:val="24"/>
          <w:lang w:val="hy-AM"/>
        </w:rPr>
        <w:t xml:space="preserve">բառերը փոխարինել «158-րդ (բացառությամբ 2-րդ, </w:t>
      </w:r>
      <w:r w:rsidR="008F4478" w:rsidRPr="00B17FD7">
        <w:rPr>
          <w:rFonts w:ascii="GHEA Grapalat" w:hAnsi="GHEA Grapalat" w:cs="Calibri"/>
          <w:sz w:val="24"/>
          <w:szCs w:val="24"/>
          <w:lang w:val="hy-AM"/>
        </w:rPr>
        <w:t>11</w:t>
      </w:r>
      <w:r w:rsidR="001C2F82" w:rsidRPr="00B17FD7">
        <w:rPr>
          <w:rFonts w:ascii="GHEA Grapalat" w:hAnsi="GHEA Grapalat" w:cs="Calibri"/>
          <w:sz w:val="24"/>
          <w:szCs w:val="24"/>
          <w:lang w:val="hy-AM"/>
        </w:rPr>
        <w:t>-րդ</w:t>
      </w:r>
      <w:r w:rsidR="008F4478" w:rsidRPr="00B17FD7">
        <w:rPr>
          <w:rFonts w:ascii="GHEA Grapalat" w:hAnsi="GHEA Grapalat" w:cs="Calibri"/>
          <w:sz w:val="24"/>
          <w:szCs w:val="24"/>
          <w:lang w:val="hy-AM"/>
        </w:rPr>
        <w:t>, 16</w:t>
      </w:r>
      <w:r w:rsidR="001C2F82" w:rsidRPr="00B17FD7">
        <w:rPr>
          <w:rFonts w:ascii="GHEA Grapalat" w:hAnsi="GHEA Grapalat" w:cs="Calibri"/>
          <w:sz w:val="24"/>
          <w:szCs w:val="24"/>
          <w:lang w:val="hy-AM"/>
        </w:rPr>
        <w:t>-րդ</w:t>
      </w:r>
      <w:r w:rsidR="009C3755" w:rsidRPr="00B17FD7">
        <w:rPr>
          <w:rFonts w:ascii="GHEA Grapalat" w:hAnsi="GHEA Grapalat" w:cs="Calibri"/>
          <w:sz w:val="24"/>
          <w:szCs w:val="24"/>
          <w:lang w:val="hy-AM"/>
        </w:rPr>
        <w:t>, 18</w:t>
      </w:r>
      <w:r w:rsidR="001C2F82" w:rsidRPr="00B17FD7">
        <w:rPr>
          <w:rFonts w:ascii="GHEA Grapalat" w:hAnsi="GHEA Grapalat" w:cs="Calibri"/>
          <w:sz w:val="24"/>
          <w:szCs w:val="24"/>
          <w:lang w:val="hy-AM"/>
        </w:rPr>
        <w:t>-րդ</w:t>
      </w:r>
      <w:r w:rsidR="009C3755" w:rsidRPr="00B17FD7">
        <w:rPr>
          <w:rFonts w:ascii="GHEA Grapalat" w:hAnsi="GHEA Grapalat" w:cs="Calibri"/>
          <w:sz w:val="24"/>
          <w:szCs w:val="24"/>
          <w:lang w:val="hy-AM"/>
        </w:rPr>
        <w:t>, 22</w:t>
      </w:r>
      <w:r w:rsidR="001C2F82" w:rsidRPr="00B17FD7">
        <w:rPr>
          <w:rFonts w:ascii="GHEA Grapalat" w:hAnsi="GHEA Grapalat" w:cs="Calibri"/>
          <w:sz w:val="24"/>
          <w:szCs w:val="24"/>
          <w:lang w:val="hy-AM"/>
        </w:rPr>
        <w:t>-րդ</w:t>
      </w:r>
      <w:r w:rsidR="00294D4E" w:rsidRPr="00B17FD7">
        <w:rPr>
          <w:rFonts w:ascii="GHEA Grapalat" w:hAnsi="GHEA Grapalat" w:cs="Calibri"/>
          <w:sz w:val="24"/>
          <w:szCs w:val="24"/>
          <w:lang w:val="hy-AM"/>
        </w:rPr>
        <w:t>, 25</w:t>
      </w:r>
      <w:r w:rsidR="001C2F82" w:rsidRPr="00B17FD7">
        <w:rPr>
          <w:rFonts w:ascii="GHEA Grapalat" w:hAnsi="GHEA Grapalat" w:cs="Calibri"/>
          <w:sz w:val="24"/>
          <w:szCs w:val="24"/>
          <w:lang w:val="hy-AM"/>
        </w:rPr>
        <w:t xml:space="preserve">-րդ, </w:t>
      </w:r>
      <w:r w:rsidR="00B23258" w:rsidRPr="00B17FD7">
        <w:rPr>
          <w:rFonts w:ascii="GHEA Grapalat" w:hAnsi="GHEA Grapalat" w:cs="Calibri"/>
          <w:sz w:val="24"/>
          <w:szCs w:val="24"/>
          <w:lang w:val="hy-AM"/>
        </w:rPr>
        <w:t>2</w:t>
      </w:r>
      <w:r w:rsidR="00970499" w:rsidRPr="00B17FD7">
        <w:rPr>
          <w:rFonts w:ascii="GHEA Grapalat" w:hAnsi="GHEA Grapalat" w:cs="Calibri"/>
          <w:sz w:val="24"/>
          <w:szCs w:val="24"/>
          <w:lang w:val="hy-AM"/>
        </w:rPr>
        <w:t>7</w:t>
      </w:r>
      <w:r w:rsidR="001C2F82" w:rsidRPr="00B17FD7">
        <w:rPr>
          <w:rFonts w:ascii="GHEA Grapalat" w:hAnsi="GHEA Grapalat" w:cs="Calibri"/>
          <w:sz w:val="24"/>
          <w:szCs w:val="24"/>
          <w:lang w:val="hy-AM"/>
        </w:rPr>
        <w:t>-րդ</w:t>
      </w:r>
      <w:r w:rsidR="00DA4669" w:rsidRPr="00B17FD7">
        <w:rPr>
          <w:rFonts w:ascii="GHEA Grapalat" w:hAnsi="GHEA Grapalat" w:cs="Calibri"/>
          <w:sz w:val="24"/>
          <w:szCs w:val="24"/>
          <w:lang w:val="hy-AM"/>
        </w:rPr>
        <w:t>,</w:t>
      </w:r>
      <w:r w:rsidR="00C57A4C" w:rsidRPr="00B17FD7">
        <w:rPr>
          <w:rFonts w:ascii="GHEA Grapalat" w:hAnsi="GHEA Grapalat" w:cs="Calibri"/>
          <w:sz w:val="24"/>
          <w:szCs w:val="24"/>
          <w:lang w:val="hy-AM"/>
        </w:rPr>
        <w:t>32</w:t>
      </w:r>
      <w:r w:rsidR="001C2F82" w:rsidRPr="00B17FD7">
        <w:rPr>
          <w:rFonts w:ascii="GHEA Grapalat" w:hAnsi="GHEA Grapalat" w:cs="Calibri"/>
          <w:sz w:val="24"/>
          <w:szCs w:val="24"/>
          <w:lang w:val="hy-AM"/>
        </w:rPr>
        <w:t>-րդ</w:t>
      </w:r>
      <w:r w:rsidR="00DA4669" w:rsidRPr="00B17FD7">
        <w:rPr>
          <w:rFonts w:ascii="GHEA Grapalat" w:hAnsi="GHEA Grapalat" w:cs="Calibri"/>
          <w:sz w:val="24"/>
          <w:szCs w:val="24"/>
          <w:lang w:val="hy-AM"/>
        </w:rPr>
        <w:t xml:space="preserve">, 43-րդ և 44-րդ </w:t>
      </w:r>
      <w:r w:rsidR="001C2F82" w:rsidRPr="00B17FD7">
        <w:rPr>
          <w:rFonts w:ascii="GHEA Grapalat" w:hAnsi="GHEA Grapalat" w:cs="Calibri"/>
          <w:sz w:val="24"/>
          <w:szCs w:val="24"/>
          <w:lang w:val="hy-AM"/>
        </w:rPr>
        <w:t>մասերի)»</w:t>
      </w:r>
      <w:r w:rsidR="001C2F82" w:rsidRPr="00B17FD7">
        <w:rPr>
          <w:rFonts w:ascii="GHEA Grapalat" w:hAnsi="GHEA Grapalat"/>
          <w:sz w:val="24"/>
          <w:szCs w:val="24"/>
          <w:lang w:val="hy-AM"/>
        </w:rPr>
        <w:t xml:space="preserve"> </w:t>
      </w:r>
      <w:r w:rsidR="00C57A4C" w:rsidRPr="00B17FD7">
        <w:rPr>
          <w:rFonts w:ascii="GHEA Grapalat" w:hAnsi="GHEA Grapalat"/>
          <w:sz w:val="24"/>
          <w:szCs w:val="24"/>
          <w:lang w:val="hy-AM"/>
        </w:rPr>
        <w:t xml:space="preserve"> բառերով</w:t>
      </w:r>
      <w:r w:rsidR="00601E06" w:rsidRPr="00B17FD7">
        <w:rPr>
          <w:rFonts w:ascii="GHEA Grapalat" w:hAnsi="GHEA Grapalat"/>
          <w:sz w:val="24"/>
          <w:szCs w:val="24"/>
          <w:lang w:val="hy-AM"/>
        </w:rPr>
        <w:t>:</w:t>
      </w:r>
    </w:p>
    <w:p w14:paraId="053B1EA0" w14:textId="01DD5433" w:rsidR="00216559" w:rsidRPr="00B17FD7" w:rsidRDefault="00216559" w:rsidP="00AD7F60">
      <w:pPr>
        <w:spacing w:after="0" w:line="360" w:lineRule="auto"/>
        <w:jc w:val="both"/>
        <w:rPr>
          <w:rFonts w:ascii="GHEA Grapalat" w:hAnsi="GHEA Grapalat" w:cs="Sylfaen"/>
          <w:color w:val="000000"/>
          <w:sz w:val="24"/>
          <w:szCs w:val="24"/>
          <w:lang w:val="hy-AM"/>
        </w:rPr>
      </w:pPr>
    </w:p>
    <w:p w14:paraId="5EC2980E" w14:textId="52DE18D3" w:rsidR="00AC7054" w:rsidRPr="00B17FD7" w:rsidRDefault="008A33F3" w:rsidP="00F2606B">
      <w:pPr>
        <w:pStyle w:val="NormalWeb"/>
        <w:shd w:val="clear" w:color="auto" w:fill="FFFFFF"/>
        <w:spacing w:before="0" w:beforeAutospacing="0" w:after="0" w:afterAutospacing="0" w:line="360" w:lineRule="auto"/>
        <w:ind w:firstLine="720"/>
        <w:jc w:val="both"/>
        <w:rPr>
          <w:rFonts w:ascii="GHEA Grapalat" w:hAnsi="GHEA Grapalat"/>
          <w:lang w:val="hy-AM"/>
        </w:rPr>
      </w:pPr>
      <w:r w:rsidRPr="00B17FD7">
        <w:rPr>
          <w:rFonts w:ascii="GHEA Grapalat" w:hAnsi="GHEA Grapalat"/>
          <w:b/>
          <w:lang w:val="hy-AM"/>
        </w:rPr>
        <w:t xml:space="preserve">Հոդված </w:t>
      </w:r>
      <w:r w:rsidR="006F6A60">
        <w:rPr>
          <w:rFonts w:ascii="GHEA Grapalat" w:hAnsi="GHEA Grapalat"/>
          <w:b/>
          <w:lang w:val="hy-AM"/>
        </w:rPr>
        <w:t>28</w:t>
      </w:r>
      <w:r w:rsidR="007F5AAD" w:rsidRPr="00B17FD7">
        <w:rPr>
          <w:rFonts w:ascii="GHEA Grapalat" w:hAnsi="GHEA Grapalat"/>
          <w:b/>
          <w:lang w:val="hy-AM"/>
        </w:rPr>
        <w:t>.</w:t>
      </w:r>
      <w:r w:rsidRPr="00B17FD7">
        <w:rPr>
          <w:rFonts w:ascii="GHEA Grapalat" w:hAnsi="GHEA Grapalat"/>
          <w:b/>
          <w:lang w:val="hy-AM"/>
        </w:rPr>
        <w:t xml:space="preserve"> </w:t>
      </w:r>
      <w:r w:rsidR="00DB7C2B" w:rsidRPr="00B17FD7">
        <w:rPr>
          <w:rFonts w:ascii="GHEA Grapalat" w:hAnsi="GHEA Grapalat"/>
          <w:lang w:val="hy-AM"/>
        </w:rPr>
        <w:t xml:space="preserve">Օրենսգրքի 230-րդ հոդվածի </w:t>
      </w:r>
      <w:r w:rsidR="00192CCE" w:rsidRPr="00B17FD7">
        <w:rPr>
          <w:rFonts w:ascii="GHEA Grapalat" w:hAnsi="GHEA Grapalat"/>
          <w:lang w:val="hy-AM"/>
        </w:rPr>
        <w:t xml:space="preserve">1-ին մասում «41.6-րդ» թվից հետո </w:t>
      </w:r>
      <w:r w:rsidR="002D7C12" w:rsidRPr="00B17FD7">
        <w:rPr>
          <w:rFonts w:ascii="GHEA Grapalat" w:hAnsi="GHEA Grapalat"/>
          <w:lang w:val="hy-AM"/>
        </w:rPr>
        <w:t>լրացնել</w:t>
      </w:r>
      <w:r w:rsidR="00192CCE" w:rsidRPr="00B17FD7">
        <w:rPr>
          <w:rFonts w:ascii="GHEA Grapalat" w:hAnsi="GHEA Grapalat"/>
          <w:lang w:val="hy-AM"/>
        </w:rPr>
        <w:t xml:space="preserve"> ստորակետով և</w:t>
      </w:r>
      <w:r w:rsidR="002D7C12" w:rsidRPr="00B17FD7">
        <w:rPr>
          <w:rFonts w:ascii="GHEA Grapalat" w:hAnsi="GHEA Grapalat"/>
          <w:lang w:val="hy-AM"/>
        </w:rPr>
        <w:t xml:space="preserve"> «41</w:t>
      </w:r>
      <w:r w:rsidR="00AD0933" w:rsidRPr="00B17FD7">
        <w:rPr>
          <w:rFonts w:ascii="GHEA Grapalat" w:hAnsi="GHEA Grapalat"/>
          <w:lang w:val="hy-AM"/>
        </w:rPr>
        <w:t>.</w:t>
      </w:r>
      <w:r w:rsidR="006F6244" w:rsidRPr="00B17FD7">
        <w:rPr>
          <w:rFonts w:ascii="GHEA Grapalat" w:hAnsi="GHEA Grapalat"/>
          <w:lang w:val="hy-AM"/>
        </w:rPr>
        <w:t>9</w:t>
      </w:r>
      <w:r w:rsidR="002D7C12" w:rsidRPr="00B17FD7">
        <w:rPr>
          <w:rFonts w:ascii="GHEA Grapalat" w:hAnsi="GHEA Grapalat"/>
          <w:lang w:val="hy-AM"/>
        </w:rPr>
        <w:t>-րդ» թվով,</w:t>
      </w:r>
      <w:r w:rsidR="002105AE" w:rsidRPr="00B17FD7">
        <w:rPr>
          <w:rFonts w:ascii="GHEA Grapalat" w:eastAsiaTheme="minorEastAsia" w:hAnsi="GHEA Grapalat" w:cstheme="minorBidi"/>
          <w:color w:val="000000"/>
          <w:shd w:val="clear" w:color="auto" w:fill="FFFFFF"/>
          <w:lang w:val="hy-AM"/>
        </w:rPr>
        <w:t xml:space="preserve"> «</w:t>
      </w:r>
      <w:r w:rsidR="002105AE" w:rsidRPr="00B17FD7">
        <w:rPr>
          <w:rFonts w:ascii="GHEA Grapalat" w:hAnsi="GHEA Grapalat"/>
          <w:lang w:val="hy-AM"/>
        </w:rPr>
        <w:t xml:space="preserve">42-43-րդ» թվերը փոխարինել «42-րդ, 43-րդ» թվերով, </w:t>
      </w:r>
      <w:r w:rsidR="00E70B49" w:rsidRPr="00B17FD7">
        <w:rPr>
          <w:rFonts w:ascii="GHEA Grapalat" w:hAnsi="GHEA Grapalat"/>
          <w:lang w:val="hy-AM"/>
        </w:rPr>
        <w:t xml:space="preserve"> </w:t>
      </w:r>
      <w:r w:rsidR="002D7C12" w:rsidRPr="00B17FD7">
        <w:rPr>
          <w:rFonts w:ascii="GHEA Grapalat" w:hAnsi="GHEA Grapalat"/>
          <w:lang w:val="hy-AM"/>
        </w:rPr>
        <w:t>«</w:t>
      </w:r>
      <w:r w:rsidR="00EB4A2A" w:rsidRPr="00B17FD7">
        <w:rPr>
          <w:rFonts w:ascii="GHEA Grapalat" w:hAnsi="GHEA Grapalat"/>
          <w:lang w:val="hy-AM"/>
        </w:rPr>
        <w:t>47.18-47.27</w:t>
      </w:r>
      <w:r w:rsidR="00EF67D9" w:rsidRPr="00B17FD7">
        <w:rPr>
          <w:rFonts w:ascii="GHEA Grapalat" w:hAnsi="GHEA Grapalat"/>
          <w:lang w:val="hy-AM"/>
        </w:rPr>
        <w:t>-րդ</w:t>
      </w:r>
      <w:r w:rsidR="00574F8F" w:rsidRPr="00B17FD7">
        <w:rPr>
          <w:rFonts w:ascii="GHEA Grapalat" w:hAnsi="GHEA Grapalat"/>
          <w:lang w:val="hy-AM"/>
        </w:rPr>
        <w:t>, 47.28-րդ</w:t>
      </w:r>
      <w:r w:rsidR="002D7C12" w:rsidRPr="00B17FD7">
        <w:rPr>
          <w:rFonts w:ascii="GHEA Grapalat" w:hAnsi="GHEA Grapalat"/>
          <w:lang w:val="hy-AM"/>
        </w:rPr>
        <w:t>» թվերը փոխարինել «</w:t>
      </w:r>
      <w:r w:rsidR="00EF67D9" w:rsidRPr="00B17FD7">
        <w:rPr>
          <w:rFonts w:ascii="GHEA Grapalat" w:hAnsi="GHEA Grapalat"/>
          <w:lang w:val="hy-AM"/>
        </w:rPr>
        <w:t>47.18-47.3</w:t>
      </w:r>
      <w:r w:rsidR="00EB4A2A" w:rsidRPr="00B17FD7">
        <w:rPr>
          <w:rFonts w:ascii="GHEA Grapalat" w:hAnsi="GHEA Grapalat"/>
          <w:lang w:val="hy-AM"/>
        </w:rPr>
        <w:t>2</w:t>
      </w:r>
      <w:r w:rsidR="00EF67D9" w:rsidRPr="00B17FD7">
        <w:rPr>
          <w:rFonts w:ascii="GHEA Grapalat" w:hAnsi="GHEA Grapalat"/>
          <w:lang w:val="hy-AM"/>
        </w:rPr>
        <w:t>-րդ</w:t>
      </w:r>
      <w:r w:rsidR="002D7C12" w:rsidRPr="00B17FD7">
        <w:rPr>
          <w:rFonts w:ascii="GHEA Grapalat" w:hAnsi="GHEA Grapalat"/>
          <w:lang w:val="hy-AM"/>
        </w:rPr>
        <w:t>» թվերով</w:t>
      </w:r>
      <w:r w:rsidR="00B87C51" w:rsidRPr="00B17FD7">
        <w:rPr>
          <w:rFonts w:ascii="GHEA Grapalat" w:hAnsi="GHEA Grapalat"/>
          <w:lang w:val="hy-AM"/>
        </w:rPr>
        <w:t xml:space="preserve">, </w:t>
      </w:r>
      <w:r w:rsidR="00BE4C49" w:rsidRPr="00B17FD7">
        <w:rPr>
          <w:rFonts w:ascii="GHEA Grapalat" w:hAnsi="GHEA Grapalat"/>
          <w:lang w:val="hy-AM"/>
        </w:rPr>
        <w:t xml:space="preserve">հանել «87-րդ </w:t>
      </w:r>
      <w:r w:rsidR="00EB4A2A" w:rsidRPr="00B17FD7">
        <w:rPr>
          <w:rFonts w:ascii="GHEA Grapalat" w:hAnsi="GHEA Grapalat"/>
          <w:lang w:val="hy-AM"/>
        </w:rPr>
        <w:t xml:space="preserve">(Առողջապահության ոլորտում և աշխատանքային օրենսդրության նկատմամբ վերահսկողություն իրականացնող տեսչական մարմնի </w:t>
      </w:r>
      <w:r w:rsidR="00EB4A2A" w:rsidRPr="00B17FD7">
        <w:rPr>
          <w:rFonts w:ascii="GHEA Grapalat" w:hAnsi="GHEA Grapalat"/>
          <w:lang w:val="hy-AM"/>
        </w:rPr>
        <w:lastRenderedPageBreak/>
        <w:t>հանձնարարականները չկատարելու մասով)</w:t>
      </w:r>
      <w:r w:rsidR="00BE4C49" w:rsidRPr="00B17FD7">
        <w:rPr>
          <w:rFonts w:ascii="GHEA Grapalat" w:hAnsi="GHEA Grapalat"/>
          <w:lang w:val="hy-AM"/>
        </w:rPr>
        <w:t>,» բառերը</w:t>
      </w:r>
      <w:r w:rsidR="006567B9" w:rsidRPr="00B17FD7">
        <w:rPr>
          <w:rFonts w:ascii="GHEA Grapalat" w:hAnsi="GHEA Grapalat"/>
          <w:lang w:val="hy-AM"/>
        </w:rPr>
        <w:t xml:space="preserve">, իսկ </w:t>
      </w:r>
      <w:r w:rsidR="00560426" w:rsidRPr="00B17FD7">
        <w:rPr>
          <w:rFonts w:ascii="GHEA Grapalat" w:hAnsi="GHEA Grapalat"/>
          <w:lang w:val="hy-AM"/>
        </w:rPr>
        <w:t>«19-րդ մասով,» բառերը փոխարինել «18-րդ մասով, » բառերով</w:t>
      </w:r>
      <w:r w:rsidR="00560426" w:rsidRPr="00B17FD7">
        <w:rPr>
          <w:rFonts w:ascii="Calibri" w:hAnsi="Calibri" w:cs="Calibri"/>
          <w:lang w:val="hy-AM"/>
        </w:rPr>
        <w:t> </w:t>
      </w:r>
    </w:p>
    <w:p w14:paraId="2C2AEB27" w14:textId="77777777" w:rsidR="00716905" w:rsidRPr="00B17FD7" w:rsidRDefault="00716905" w:rsidP="00AD7F60">
      <w:pPr>
        <w:pStyle w:val="NormalWeb"/>
        <w:shd w:val="clear" w:color="auto" w:fill="FFFFFF"/>
        <w:spacing w:before="0" w:beforeAutospacing="0" w:after="0" w:afterAutospacing="0" w:line="360" w:lineRule="auto"/>
        <w:ind w:firstLine="720"/>
        <w:jc w:val="both"/>
        <w:rPr>
          <w:rFonts w:ascii="GHEA Grapalat" w:hAnsi="GHEA Grapalat"/>
          <w:b/>
          <w:lang w:val="hy-AM"/>
        </w:rPr>
      </w:pPr>
    </w:p>
    <w:p w14:paraId="058BF9A2" w14:textId="79128411" w:rsidR="0068396E" w:rsidRPr="00B17FD7" w:rsidRDefault="00381144" w:rsidP="00AD7F60">
      <w:pPr>
        <w:pStyle w:val="NormalWeb"/>
        <w:shd w:val="clear" w:color="auto" w:fill="FFFFFF"/>
        <w:tabs>
          <w:tab w:val="left" w:pos="851"/>
        </w:tabs>
        <w:spacing w:before="0" w:beforeAutospacing="0" w:after="0" w:afterAutospacing="0" w:line="360" w:lineRule="auto"/>
        <w:ind w:right="35" w:firstLine="720"/>
        <w:jc w:val="both"/>
        <w:rPr>
          <w:rFonts w:ascii="GHEA Grapalat" w:hAnsi="GHEA Grapalat"/>
          <w:lang w:val="hy-AM"/>
        </w:rPr>
      </w:pPr>
      <w:r w:rsidRPr="00B17FD7">
        <w:rPr>
          <w:rFonts w:ascii="GHEA Grapalat" w:hAnsi="GHEA Grapalat"/>
          <w:b/>
          <w:lang w:val="hy-AM"/>
        </w:rPr>
        <w:t xml:space="preserve">Հոդված </w:t>
      </w:r>
      <w:r w:rsidR="006F6A60">
        <w:rPr>
          <w:rFonts w:ascii="GHEA Grapalat" w:hAnsi="GHEA Grapalat"/>
          <w:b/>
          <w:lang w:val="hy-AM"/>
        </w:rPr>
        <w:t>29</w:t>
      </w:r>
      <w:r w:rsidR="001D6916" w:rsidRPr="00B17FD7">
        <w:rPr>
          <w:rFonts w:ascii="GHEA Grapalat" w:hAnsi="GHEA Grapalat"/>
          <w:b/>
          <w:lang w:val="hy-AM"/>
        </w:rPr>
        <w:t xml:space="preserve">. </w:t>
      </w:r>
      <w:r w:rsidR="00914970" w:rsidRPr="00B17FD7">
        <w:rPr>
          <w:rFonts w:ascii="GHEA Grapalat" w:hAnsi="GHEA Grapalat"/>
          <w:lang w:val="hy-AM"/>
        </w:rPr>
        <w:t xml:space="preserve">Օրենսգրքի 238-րդ հոդվածը շարադրել </w:t>
      </w:r>
      <w:r w:rsidR="00CD2DA6" w:rsidRPr="00B17FD7">
        <w:rPr>
          <w:rFonts w:ascii="GHEA Grapalat" w:hAnsi="GHEA Grapalat"/>
          <w:lang w:val="hy-AM"/>
        </w:rPr>
        <w:t>հետևյալ</w:t>
      </w:r>
      <w:r w:rsidR="00914970" w:rsidRPr="00B17FD7">
        <w:rPr>
          <w:rFonts w:ascii="GHEA Grapalat" w:hAnsi="GHEA Grapalat"/>
          <w:lang w:val="hy-AM"/>
        </w:rPr>
        <w:t xml:space="preserve"> խմբագրությամբ.</w:t>
      </w:r>
    </w:p>
    <w:p w14:paraId="65F473BF" w14:textId="77777777" w:rsidR="00914970" w:rsidRPr="00B17FD7" w:rsidRDefault="00914970" w:rsidP="00AD7F60">
      <w:pPr>
        <w:spacing w:after="0" w:line="360" w:lineRule="auto"/>
        <w:ind w:right="35" w:firstLine="720"/>
        <w:jc w:val="both"/>
        <w:rPr>
          <w:rFonts w:ascii="GHEA Grapalat" w:hAnsi="GHEA Grapalat" w:cs="Sylfaen"/>
          <w:sz w:val="24"/>
          <w:szCs w:val="24"/>
          <w:lang w:val="hy-AM"/>
        </w:rPr>
      </w:pPr>
      <w:r w:rsidRPr="00B17FD7">
        <w:rPr>
          <w:rFonts w:ascii="GHEA Grapalat" w:hAnsi="GHEA Grapalat" w:cs="Sylfaen"/>
          <w:sz w:val="24"/>
          <w:szCs w:val="24"/>
          <w:lang w:val="hy-AM"/>
        </w:rPr>
        <w:t>«</w:t>
      </w:r>
      <w:r w:rsidRPr="00B17FD7">
        <w:rPr>
          <w:rFonts w:ascii="GHEA Grapalat" w:hAnsi="GHEA Grapalat" w:cs="Sylfaen"/>
          <w:b/>
          <w:sz w:val="24"/>
          <w:szCs w:val="24"/>
          <w:lang w:val="hy-AM"/>
        </w:rPr>
        <w:t xml:space="preserve">Հոդված 238. </w:t>
      </w:r>
      <w:r w:rsidRPr="00B17FD7">
        <w:rPr>
          <w:rFonts w:ascii="GHEA Grapalat" w:hAnsi="GHEA Grapalat" w:cs="Sylfaen"/>
          <w:b/>
          <w:bCs/>
          <w:color w:val="000000"/>
          <w:sz w:val="24"/>
          <w:szCs w:val="24"/>
          <w:lang w:val="hy-AM"/>
        </w:rPr>
        <w:t>Սննդամթերքի</w:t>
      </w:r>
      <w:r w:rsidRPr="00B17FD7">
        <w:rPr>
          <w:rFonts w:ascii="GHEA Grapalat" w:hAnsi="GHEA Grapalat"/>
          <w:b/>
          <w:bCs/>
          <w:color w:val="000000"/>
          <w:sz w:val="24"/>
          <w:szCs w:val="24"/>
          <w:lang w:val="hy-AM"/>
        </w:rPr>
        <w:t xml:space="preserve"> </w:t>
      </w:r>
      <w:r w:rsidRPr="00B17FD7">
        <w:rPr>
          <w:rFonts w:ascii="GHEA Grapalat" w:hAnsi="GHEA Grapalat" w:cs="Sylfaen"/>
          <w:b/>
          <w:bCs/>
          <w:color w:val="000000"/>
          <w:sz w:val="24"/>
          <w:szCs w:val="24"/>
          <w:lang w:val="hy-AM"/>
        </w:rPr>
        <w:t xml:space="preserve">անվտանգության, բուսասանիտարիայի </w:t>
      </w:r>
      <w:r w:rsidRPr="00B17FD7">
        <w:rPr>
          <w:rFonts w:ascii="GHEA Grapalat" w:hAnsi="GHEA Grapalat" w:cs="Sylfaen"/>
          <w:b/>
          <w:sz w:val="24"/>
          <w:szCs w:val="24"/>
          <w:lang w:val="hy-AM"/>
        </w:rPr>
        <w:t>և ա</w:t>
      </w:r>
      <w:r w:rsidRPr="00B17FD7">
        <w:rPr>
          <w:rFonts w:ascii="GHEA Grapalat" w:hAnsi="GHEA Grapalat" w:cs="Sylfaen"/>
          <w:b/>
          <w:bCs/>
          <w:color w:val="000000"/>
          <w:sz w:val="24"/>
          <w:szCs w:val="24"/>
          <w:lang w:val="hy-AM"/>
        </w:rPr>
        <w:t xml:space="preserve">նասնաբուժության </w:t>
      </w:r>
      <w:r w:rsidR="00717DF2" w:rsidRPr="00B17FD7">
        <w:rPr>
          <w:rFonts w:ascii="GHEA Grapalat" w:hAnsi="GHEA Grapalat" w:cs="Sylfaen"/>
          <w:b/>
          <w:bCs/>
          <w:color w:val="000000"/>
          <w:sz w:val="24"/>
          <w:szCs w:val="24"/>
          <w:lang w:val="hy-AM"/>
        </w:rPr>
        <w:t>ոլորտներում</w:t>
      </w:r>
      <w:r w:rsidRPr="00B17FD7">
        <w:rPr>
          <w:rFonts w:ascii="GHEA Grapalat" w:hAnsi="GHEA Grapalat" w:cs="Sylfaen"/>
          <w:b/>
          <w:bCs/>
          <w:color w:val="000000"/>
          <w:sz w:val="24"/>
          <w:szCs w:val="24"/>
          <w:lang w:val="hy-AM"/>
        </w:rPr>
        <w:t xml:space="preserve"> վերա</w:t>
      </w:r>
      <w:r w:rsidR="00717DF2" w:rsidRPr="00B17FD7">
        <w:rPr>
          <w:rFonts w:ascii="GHEA Grapalat" w:hAnsi="GHEA Grapalat" w:cs="Sylfaen"/>
          <w:b/>
          <w:sz w:val="24"/>
          <w:szCs w:val="24"/>
          <w:lang w:val="hy-AM"/>
        </w:rPr>
        <w:t>հսկողությու</w:t>
      </w:r>
      <w:r w:rsidRPr="00B17FD7">
        <w:rPr>
          <w:rFonts w:ascii="GHEA Grapalat" w:hAnsi="GHEA Grapalat" w:cs="Sylfaen"/>
          <w:b/>
          <w:sz w:val="24"/>
          <w:szCs w:val="24"/>
          <w:lang w:val="hy-AM"/>
        </w:rPr>
        <w:t>ն</w:t>
      </w:r>
      <w:r w:rsidR="00717DF2" w:rsidRPr="00B17FD7">
        <w:rPr>
          <w:rFonts w:ascii="GHEA Grapalat" w:hAnsi="GHEA Grapalat" w:cs="Sylfaen"/>
          <w:b/>
          <w:sz w:val="24"/>
          <w:szCs w:val="24"/>
          <w:lang w:val="hy-AM"/>
        </w:rPr>
        <w:t xml:space="preserve"> իրականացնող տեսչական</w:t>
      </w:r>
      <w:r w:rsidRPr="00B17FD7">
        <w:rPr>
          <w:rFonts w:ascii="GHEA Grapalat" w:hAnsi="GHEA Grapalat" w:cs="Sylfaen"/>
          <w:b/>
          <w:sz w:val="24"/>
          <w:szCs w:val="24"/>
          <w:lang w:val="hy-AM"/>
        </w:rPr>
        <w:t xml:space="preserve"> մարմինը</w:t>
      </w:r>
    </w:p>
    <w:p w14:paraId="6E09538E" w14:textId="678E3307" w:rsidR="00914970" w:rsidRPr="00B17FD7" w:rsidRDefault="00914970" w:rsidP="00AD7F60">
      <w:pPr>
        <w:pStyle w:val="ListParagraph"/>
        <w:numPr>
          <w:ilvl w:val="0"/>
          <w:numId w:val="17"/>
        </w:numPr>
        <w:spacing w:after="0" w:line="360" w:lineRule="auto"/>
        <w:ind w:left="0" w:right="35" w:firstLine="720"/>
        <w:jc w:val="both"/>
        <w:rPr>
          <w:rFonts w:ascii="GHEA Grapalat" w:hAnsi="GHEA Grapalat" w:cs="Sylfaen"/>
          <w:sz w:val="24"/>
          <w:szCs w:val="24"/>
          <w:lang w:val="hy-AM"/>
        </w:rPr>
      </w:pPr>
      <w:r w:rsidRPr="00B17FD7">
        <w:rPr>
          <w:rFonts w:ascii="GHEA Grapalat" w:hAnsi="GHEA Grapalat" w:cs="Sylfaen"/>
          <w:bCs/>
          <w:color w:val="000000"/>
          <w:sz w:val="24"/>
          <w:szCs w:val="24"/>
          <w:lang w:val="hy-AM"/>
        </w:rPr>
        <w:t>Սննդամթերքի</w:t>
      </w:r>
      <w:r w:rsidRPr="00B17FD7">
        <w:rPr>
          <w:rFonts w:ascii="GHEA Grapalat" w:hAnsi="GHEA Grapalat"/>
          <w:bCs/>
          <w:color w:val="000000"/>
          <w:sz w:val="24"/>
          <w:szCs w:val="24"/>
          <w:lang w:val="hy-AM"/>
        </w:rPr>
        <w:t xml:space="preserve"> </w:t>
      </w:r>
      <w:r w:rsidRPr="00B17FD7">
        <w:rPr>
          <w:rFonts w:ascii="GHEA Grapalat" w:hAnsi="GHEA Grapalat" w:cs="Sylfaen"/>
          <w:bCs/>
          <w:color w:val="000000"/>
          <w:sz w:val="24"/>
          <w:szCs w:val="24"/>
          <w:lang w:val="hy-AM"/>
        </w:rPr>
        <w:t xml:space="preserve">անվտանգության, բուսասանիտարիայի </w:t>
      </w:r>
      <w:r w:rsidRPr="00B17FD7">
        <w:rPr>
          <w:rFonts w:ascii="GHEA Grapalat" w:hAnsi="GHEA Grapalat" w:cs="Sylfaen"/>
          <w:sz w:val="24"/>
          <w:szCs w:val="24"/>
          <w:lang w:val="hy-AM"/>
        </w:rPr>
        <w:t>և ա</w:t>
      </w:r>
      <w:r w:rsidRPr="00B17FD7">
        <w:rPr>
          <w:rFonts w:ascii="GHEA Grapalat" w:hAnsi="GHEA Grapalat" w:cs="Sylfaen"/>
          <w:bCs/>
          <w:color w:val="000000"/>
          <w:sz w:val="24"/>
          <w:szCs w:val="24"/>
          <w:lang w:val="hy-AM"/>
        </w:rPr>
        <w:t xml:space="preserve">նասնաբուժության </w:t>
      </w:r>
      <w:r w:rsidR="00DD779F" w:rsidRPr="00B17FD7">
        <w:rPr>
          <w:rFonts w:ascii="GHEA Grapalat" w:hAnsi="GHEA Grapalat" w:cs="Sylfaen"/>
          <w:bCs/>
          <w:color w:val="000000"/>
          <w:sz w:val="24"/>
          <w:szCs w:val="24"/>
          <w:lang w:val="hy-AM"/>
        </w:rPr>
        <w:t>ոլորտ</w:t>
      </w:r>
      <w:r w:rsidR="00FE7912" w:rsidRPr="00B17FD7">
        <w:rPr>
          <w:rFonts w:ascii="GHEA Grapalat" w:hAnsi="GHEA Grapalat" w:cs="Sylfaen"/>
          <w:bCs/>
          <w:color w:val="000000"/>
          <w:sz w:val="24"/>
          <w:szCs w:val="24"/>
          <w:lang w:val="hy-AM"/>
        </w:rPr>
        <w:t>ն</w:t>
      </w:r>
      <w:r w:rsidR="00DD779F" w:rsidRPr="00B17FD7">
        <w:rPr>
          <w:rFonts w:ascii="GHEA Grapalat" w:hAnsi="GHEA Grapalat" w:cs="Sylfaen"/>
          <w:bCs/>
          <w:color w:val="000000"/>
          <w:sz w:val="24"/>
          <w:szCs w:val="24"/>
          <w:lang w:val="hy-AM"/>
        </w:rPr>
        <w:t>երում վ</w:t>
      </w:r>
      <w:r w:rsidR="00687A9C" w:rsidRPr="00B17FD7">
        <w:rPr>
          <w:rFonts w:ascii="GHEA Grapalat" w:hAnsi="GHEA Grapalat" w:cs="Sylfaen"/>
          <w:bCs/>
          <w:color w:val="000000"/>
          <w:sz w:val="24"/>
          <w:szCs w:val="24"/>
          <w:lang w:val="hy-AM"/>
        </w:rPr>
        <w:t>ե</w:t>
      </w:r>
      <w:r w:rsidR="00DD779F" w:rsidRPr="00B17FD7">
        <w:rPr>
          <w:rFonts w:ascii="GHEA Grapalat" w:hAnsi="GHEA Grapalat" w:cs="Sylfaen"/>
          <w:bCs/>
          <w:color w:val="000000"/>
          <w:sz w:val="24"/>
          <w:szCs w:val="24"/>
          <w:lang w:val="hy-AM"/>
        </w:rPr>
        <w:t>րահսկողություն իրականացնող տեսչական</w:t>
      </w:r>
      <w:r w:rsidRPr="00B17FD7">
        <w:rPr>
          <w:rFonts w:ascii="GHEA Grapalat" w:hAnsi="GHEA Grapalat" w:cs="Sylfaen"/>
          <w:sz w:val="24"/>
          <w:szCs w:val="24"/>
          <w:lang w:val="hy-AM"/>
        </w:rPr>
        <w:t xml:space="preserve"> մարմինը քննում է սույն օրենսգրքի </w:t>
      </w:r>
      <w:r w:rsidR="00140AAF" w:rsidRPr="00B17FD7">
        <w:rPr>
          <w:rFonts w:ascii="GHEA Grapalat" w:eastAsia="Calibri" w:hAnsi="GHEA Grapalat" w:cs="Cambria Math"/>
          <w:sz w:val="24"/>
          <w:szCs w:val="24"/>
          <w:lang w:val="hy-AM"/>
        </w:rPr>
        <w:t>108-րդ, 109-րդ, 109</w:t>
      </w:r>
      <w:r w:rsidR="00140AAF" w:rsidRPr="00B17FD7">
        <w:rPr>
          <w:rFonts w:ascii="GHEA Grapalat" w:eastAsia="Calibri" w:hAnsi="GHEA Grapalat" w:cs="Cambria Math"/>
          <w:sz w:val="24"/>
          <w:szCs w:val="24"/>
          <w:vertAlign w:val="superscript"/>
          <w:lang w:val="hy-AM"/>
        </w:rPr>
        <w:t>1</w:t>
      </w:r>
      <w:r w:rsidR="00140AAF" w:rsidRPr="00B17FD7">
        <w:rPr>
          <w:rFonts w:ascii="GHEA Grapalat" w:eastAsia="Calibri" w:hAnsi="GHEA Grapalat" w:cs="Cambria Math"/>
          <w:sz w:val="24"/>
          <w:szCs w:val="24"/>
          <w:lang w:val="hy-AM"/>
        </w:rPr>
        <w:t>-ին, 109</w:t>
      </w:r>
      <w:r w:rsidR="00140AAF" w:rsidRPr="00B17FD7">
        <w:rPr>
          <w:rFonts w:ascii="GHEA Grapalat" w:eastAsia="Calibri" w:hAnsi="GHEA Grapalat" w:cs="Cambria Math"/>
          <w:sz w:val="24"/>
          <w:szCs w:val="24"/>
          <w:vertAlign w:val="superscript"/>
          <w:lang w:val="hy-AM"/>
        </w:rPr>
        <w:t>2</w:t>
      </w:r>
      <w:r w:rsidR="00140AAF" w:rsidRPr="00B17FD7">
        <w:rPr>
          <w:rFonts w:ascii="GHEA Grapalat" w:eastAsia="Calibri" w:hAnsi="GHEA Grapalat" w:cs="Cambria Math"/>
          <w:sz w:val="24"/>
          <w:szCs w:val="24"/>
          <w:lang w:val="hy-AM"/>
        </w:rPr>
        <w:t xml:space="preserve">-րդ, </w:t>
      </w:r>
      <w:r w:rsidR="0048757A" w:rsidRPr="00B17FD7">
        <w:rPr>
          <w:rFonts w:ascii="GHEA Grapalat" w:eastAsia="Times New Roman" w:hAnsi="GHEA Grapalat" w:cs="GHEA Grapalat"/>
          <w:sz w:val="24"/>
          <w:szCs w:val="24"/>
          <w:lang w:val="hy-AM" w:eastAsia="ru-RU"/>
        </w:rPr>
        <w:t>109</w:t>
      </w:r>
      <w:r w:rsidR="0048757A" w:rsidRPr="00B17FD7">
        <w:rPr>
          <w:rFonts w:ascii="GHEA Grapalat" w:eastAsia="Calibri" w:hAnsi="GHEA Grapalat" w:cs="Cambria Math"/>
          <w:sz w:val="24"/>
          <w:szCs w:val="24"/>
          <w:vertAlign w:val="superscript"/>
          <w:lang w:val="hy-AM"/>
        </w:rPr>
        <w:t>3</w:t>
      </w:r>
      <w:r w:rsidR="0048757A" w:rsidRPr="00B17FD7">
        <w:rPr>
          <w:rFonts w:ascii="GHEA Grapalat" w:eastAsia="Times New Roman" w:hAnsi="GHEA Grapalat" w:cs="GHEA Grapalat"/>
          <w:sz w:val="24"/>
          <w:szCs w:val="24"/>
          <w:lang w:val="hy-AM" w:eastAsia="ru-RU"/>
        </w:rPr>
        <w:t>-րդ, 109</w:t>
      </w:r>
      <w:r w:rsidR="0048757A" w:rsidRPr="00B17FD7">
        <w:rPr>
          <w:rFonts w:ascii="GHEA Grapalat" w:eastAsia="Calibri" w:hAnsi="GHEA Grapalat" w:cs="Cambria Math"/>
          <w:sz w:val="24"/>
          <w:szCs w:val="24"/>
          <w:vertAlign w:val="superscript"/>
          <w:lang w:val="hy-AM"/>
        </w:rPr>
        <w:t>4</w:t>
      </w:r>
      <w:r w:rsidR="0048757A" w:rsidRPr="00B17FD7">
        <w:rPr>
          <w:rFonts w:ascii="GHEA Grapalat" w:eastAsia="Times New Roman" w:hAnsi="GHEA Grapalat" w:cs="GHEA Grapalat"/>
          <w:sz w:val="24"/>
          <w:szCs w:val="24"/>
          <w:lang w:val="hy-AM" w:eastAsia="ru-RU"/>
        </w:rPr>
        <w:t>-րդ, 109</w:t>
      </w:r>
      <w:r w:rsidR="0048757A" w:rsidRPr="00B17FD7">
        <w:rPr>
          <w:rFonts w:ascii="GHEA Grapalat" w:eastAsia="Calibri" w:hAnsi="GHEA Grapalat" w:cs="Cambria Math"/>
          <w:sz w:val="24"/>
          <w:szCs w:val="24"/>
          <w:vertAlign w:val="superscript"/>
          <w:lang w:val="hy-AM"/>
        </w:rPr>
        <w:t>5</w:t>
      </w:r>
      <w:r w:rsidR="004D248A" w:rsidRPr="00B17FD7">
        <w:rPr>
          <w:rFonts w:ascii="GHEA Grapalat" w:eastAsia="Times New Roman" w:hAnsi="GHEA Grapalat" w:cs="GHEA Grapalat"/>
          <w:sz w:val="24"/>
          <w:szCs w:val="24"/>
          <w:lang w:val="hy-AM" w:eastAsia="ru-RU"/>
        </w:rPr>
        <w:t>-րդ</w:t>
      </w:r>
      <w:r w:rsidR="0048757A" w:rsidRPr="00B17FD7">
        <w:rPr>
          <w:rFonts w:ascii="GHEA Grapalat" w:eastAsia="Times New Roman" w:hAnsi="GHEA Grapalat" w:cs="GHEA Grapalat"/>
          <w:sz w:val="24"/>
          <w:szCs w:val="24"/>
          <w:lang w:val="hy-AM" w:eastAsia="ru-RU"/>
        </w:rPr>
        <w:t xml:space="preserve"> և 109</w:t>
      </w:r>
      <w:r w:rsidR="0048757A" w:rsidRPr="00B17FD7">
        <w:rPr>
          <w:rFonts w:ascii="GHEA Grapalat" w:eastAsia="Calibri" w:hAnsi="GHEA Grapalat" w:cs="Cambria Math"/>
          <w:sz w:val="24"/>
          <w:szCs w:val="24"/>
          <w:vertAlign w:val="superscript"/>
          <w:lang w:val="hy-AM"/>
        </w:rPr>
        <w:t>6</w:t>
      </w:r>
      <w:r w:rsidR="007C2E60" w:rsidRPr="00B17FD7">
        <w:rPr>
          <w:rFonts w:ascii="GHEA Grapalat" w:eastAsia="Times New Roman" w:hAnsi="GHEA Grapalat" w:cs="GHEA Grapalat"/>
          <w:sz w:val="24"/>
          <w:szCs w:val="24"/>
          <w:lang w:val="hy-AM" w:eastAsia="ru-RU"/>
        </w:rPr>
        <w:t>-րդ</w:t>
      </w:r>
      <w:r w:rsidR="007C2E60" w:rsidRPr="00B17FD7">
        <w:rPr>
          <w:rFonts w:ascii="GHEA Grapalat" w:hAnsi="GHEA Grapalat"/>
          <w:color w:val="000000"/>
          <w:sz w:val="24"/>
          <w:szCs w:val="24"/>
          <w:lang w:val="hy-AM"/>
        </w:rPr>
        <w:t>,</w:t>
      </w:r>
      <w:r w:rsidR="0048757A" w:rsidRPr="00B17FD7">
        <w:rPr>
          <w:rFonts w:ascii="GHEA Grapalat" w:eastAsia="Times New Roman" w:hAnsi="GHEA Grapalat" w:cs="GHEA Grapalat"/>
          <w:sz w:val="24"/>
          <w:szCs w:val="24"/>
          <w:lang w:val="hy-AM" w:eastAsia="ru-RU"/>
        </w:rPr>
        <w:t xml:space="preserve"> </w:t>
      </w:r>
      <w:r w:rsidR="00140AAF" w:rsidRPr="00B17FD7">
        <w:rPr>
          <w:rFonts w:ascii="GHEA Grapalat" w:eastAsia="Calibri" w:hAnsi="GHEA Grapalat" w:cs="Cambria Math"/>
          <w:sz w:val="24"/>
          <w:szCs w:val="24"/>
          <w:lang w:val="hy-AM"/>
        </w:rPr>
        <w:t>110-րդ</w:t>
      </w:r>
      <w:r w:rsidR="00140AAF" w:rsidRPr="00B17FD7">
        <w:rPr>
          <w:rFonts w:ascii="GHEA Grapalat" w:hAnsi="GHEA Grapalat"/>
          <w:color w:val="000000"/>
          <w:sz w:val="24"/>
          <w:szCs w:val="24"/>
          <w:lang w:val="hy-AM"/>
        </w:rPr>
        <w:t>,</w:t>
      </w:r>
      <w:r w:rsidR="00993FF8" w:rsidRPr="00B17FD7">
        <w:rPr>
          <w:rFonts w:ascii="GHEA Grapalat" w:hAnsi="GHEA Grapalat"/>
          <w:color w:val="000000"/>
          <w:sz w:val="24"/>
          <w:szCs w:val="24"/>
          <w:lang w:val="hy-AM"/>
        </w:rPr>
        <w:t xml:space="preserve"> 110.3-րդ,</w:t>
      </w:r>
      <w:r w:rsidR="00140AAF" w:rsidRPr="00B17FD7">
        <w:rPr>
          <w:rFonts w:ascii="GHEA Grapalat" w:hAnsi="GHEA Grapalat"/>
          <w:color w:val="000000"/>
          <w:sz w:val="24"/>
          <w:szCs w:val="24"/>
          <w:lang w:val="hy-AM"/>
        </w:rPr>
        <w:t xml:space="preserve"> </w:t>
      </w:r>
      <w:r w:rsidR="00E204A4" w:rsidRPr="00B17FD7">
        <w:rPr>
          <w:rFonts w:ascii="GHEA Grapalat" w:hAnsi="GHEA Grapalat"/>
          <w:color w:val="000000"/>
          <w:sz w:val="24"/>
          <w:szCs w:val="24"/>
          <w:lang w:val="hy-AM"/>
        </w:rPr>
        <w:t xml:space="preserve">110.4-րդ, 110.5-րդ, </w:t>
      </w:r>
      <w:r w:rsidRPr="00B17FD7">
        <w:rPr>
          <w:rFonts w:ascii="GHEA Grapalat" w:hAnsi="GHEA Grapalat"/>
          <w:color w:val="000000"/>
          <w:sz w:val="24"/>
          <w:szCs w:val="24"/>
          <w:lang w:val="hy-AM"/>
        </w:rPr>
        <w:t>112-112.8</w:t>
      </w:r>
      <w:r w:rsidR="00FE7912" w:rsidRPr="00B17FD7">
        <w:rPr>
          <w:rFonts w:ascii="GHEA Grapalat" w:hAnsi="GHEA Grapalat"/>
          <w:color w:val="000000"/>
          <w:sz w:val="24"/>
          <w:szCs w:val="24"/>
          <w:lang w:val="hy-AM"/>
        </w:rPr>
        <w:t>-</w:t>
      </w:r>
      <w:r w:rsidR="00FE7912" w:rsidRPr="00B17FD7">
        <w:rPr>
          <w:rFonts w:ascii="GHEA Grapalat" w:hAnsi="GHEA Grapalat" w:cs="Sylfaen"/>
          <w:sz w:val="24"/>
          <w:szCs w:val="24"/>
          <w:lang w:val="hy-AM"/>
        </w:rPr>
        <w:t>րդ</w:t>
      </w:r>
      <w:r w:rsidR="000A09D9" w:rsidRPr="00B17FD7">
        <w:rPr>
          <w:rFonts w:ascii="GHEA Grapalat" w:hAnsi="GHEA Grapalat" w:cs="Sylfaen"/>
          <w:sz w:val="24"/>
          <w:szCs w:val="24"/>
          <w:lang w:val="hy-AM"/>
        </w:rPr>
        <w:t>, 112</w:t>
      </w:r>
      <w:r w:rsidR="000A09D9" w:rsidRPr="00B17FD7">
        <w:rPr>
          <w:rFonts w:ascii="Cambria Math" w:hAnsi="Cambria Math" w:cs="Cambria Math"/>
          <w:sz w:val="24"/>
          <w:szCs w:val="24"/>
          <w:lang w:val="hy-AM"/>
        </w:rPr>
        <w:t>․</w:t>
      </w:r>
      <w:r w:rsidR="000A09D9" w:rsidRPr="00B17FD7">
        <w:rPr>
          <w:rFonts w:ascii="GHEA Grapalat" w:hAnsi="GHEA Grapalat" w:cs="Sylfaen"/>
          <w:sz w:val="24"/>
          <w:szCs w:val="24"/>
          <w:lang w:val="hy-AM"/>
        </w:rPr>
        <w:t>9-րդ, 112</w:t>
      </w:r>
      <w:r w:rsidR="000A09D9" w:rsidRPr="00B17FD7">
        <w:rPr>
          <w:rFonts w:ascii="Cambria Math" w:hAnsi="Cambria Math" w:cs="Cambria Math"/>
          <w:sz w:val="24"/>
          <w:szCs w:val="24"/>
          <w:lang w:val="hy-AM"/>
        </w:rPr>
        <w:t>․</w:t>
      </w:r>
      <w:r w:rsidR="000A09D9" w:rsidRPr="00B17FD7">
        <w:rPr>
          <w:rFonts w:ascii="GHEA Grapalat" w:hAnsi="GHEA Grapalat" w:cs="Sylfaen"/>
          <w:sz w:val="24"/>
          <w:szCs w:val="24"/>
          <w:lang w:val="hy-AM"/>
        </w:rPr>
        <w:t>10-րդ և 112</w:t>
      </w:r>
      <w:r w:rsidR="000A09D9" w:rsidRPr="00B17FD7">
        <w:rPr>
          <w:rFonts w:ascii="Cambria Math" w:hAnsi="Cambria Math" w:cs="Cambria Math"/>
          <w:sz w:val="24"/>
          <w:szCs w:val="24"/>
          <w:lang w:val="hy-AM"/>
        </w:rPr>
        <w:t>․</w:t>
      </w:r>
      <w:r w:rsidR="000A09D9" w:rsidRPr="00B17FD7">
        <w:rPr>
          <w:rFonts w:ascii="GHEA Grapalat" w:hAnsi="GHEA Grapalat" w:cs="Sylfaen"/>
          <w:sz w:val="24"/>
          <w:szCs w:val="24"/>
          <w:lang w:val="hy-AM"/>
        </w:rPr>
        <w:t xml:space="preserve">11 </w:t>
      </w:r>
      <w:r w:rsidRPr="00B17FD7">
        <w:rPr>
          <w:rFonts w:ascii="GHEA Grapalat" w:hAnsi="GHEA Grapalat" w:cs="Sylfaen"/>
          <w:sz w:val="24"/>
          <w:szCs w:val="24"/>
          <w:lang w:val="hy-AM"/>
        </w:rPr>
        <w:t xml:space="preserve"> հոդվածներով, 158</w:t>
      </w:r>
      <w:r w:rsidR="00FE7912" w:rsidRPr="00B17FD7">
        <w:rPr>
          <w:rFonts w:ascii="GHEA Grapalat" w:hAnsi="GHEA Grapalat" w:cs="Sylfaen"/>
          <w:sz w:val="24"/>
          <w:szCs w:val="24"/>
          <w:lang w:val="hy-AM"/>
        </w:rPr>
        <w:t>-րդ</w:t>
      </w:r>
      <w:r w:rsidRPr="00B17FD7">
        <w:rPr>
          <w:rFonts w:ascii="GHEA Grapalat" w:hAnsi="GHEA Grapalat" w:cs="Sylfaen"/>
          <w:sz w:val="24"/>
          <w:szCs w:val="24"/>
          <w:lang w:val="hy-AM"/>
        </w:rPr>
        <w:t xml:space="preserve"> հոդվածի </w:t>
      </w:r>
      <w:r w:rsidR="00EC7771" w:rsidRPr="00B17FD7">
        <w:rPr>
          <w:rFonts w:ascii="GHEA Grapalat" w:hAnsi="GHEA Grapalat" w:cs="Sylfaen"/>
          <w:sz w:val="24"/>
          <w:szCs w:val="24"/>
          <w:lang w:val="hy-AM"/>
        </w:rPr>
        <w:t>1-</w:t>
      </w:r>
      <w:r w:rsidRPr="00B17FD7">
        <w:rPr>
          <w:rFonts w:ascii="GHEA Grapalat" w:hAnsi="GHEA Grapalat" w:cs="Sylfaen"/>
          <w:sz w:val="24"/>
          <w:szCs w:val="24"/>
          <w:lang w:val="hy-AM"/>
        </w:rPr>
        <w:t xml:space="preserve">ին, </w:t>
      </w:r>
      <w:r w:rsidR="00EC7771" w:rsidRPr="00B17FD7">
        <w:rPr>
          <w:rFonts w:ascii="GHEA Grapalat" w:hAnsi="GHEA Grapalat" w:cs="Sylfaen"/>
          <w:sz w:val="24"/>
          <w:szCs w:val="24"/>
          <w:lang w:val="hy-AM"/>
        </w:rPr>
        <w:t>2-</w:t>
      </w:r>
      <w:r w:rsidRPr="00B17FD7">
        <w:rPr>
          <w:rFonts w:ascii="GHEA Grapalat" w:hAnsi="GHEA Grapalat" w:cs="Sylfaen"/>
          <w:sz w:val="24"/>
          <w:szCs w:val="24"/>
          <w:lang w:val="hy-AM"/>
        </w:rPr>
        <w:t xml:space="preserve">րդ, </w:t>
      </w:r>
      <w:r w:rsidR="00F94A83" w:rsidRPr="00B17FD7">
        <w:rPr>
          <w:rFonts w:ascii="GHEA Grapalat" w:hAnsi="GHEA Grapalat" w:cs="Sylfaen"/>
          <w:sz w:val="24"/>
          <w:szCs w:val="24"/>
          <w:lang w:val="hy-AM"/>
        </w:rPr>
        <w:t>4</w:t>
      </w:r>
      <w:r w:rsidR="00EC7771" w:rsidRPr="00B17FD7">
        <w:rPr>
          <w:rFonts w:ascii="GHEA Grapalat" w:hAnsi="GHEA Grapalat" w:cs="Sylfaen"/>
          <w:sz w:val="24"/>
          <w:szCs w:val="24"/>
          <w:lang w:val="hy-AM"/>
        </w:rPr>
        <w:t>-</w:t>
      </w:r>
      <w:r w:rsidRPr="00B17FD7">
        <w:rPr>
          <w:rFonts w:ascii="GHEA Grapalat" w:hAnsi="GHEA Grapalat" w:cs="Sylfaen"/>
          <w:sz w:val="24"/>
          <w:szCs w:val="24"/>
          <w:lang w:val="hy-AM"/>
        </w:rPr>
        <w:t xml:space="preserve">րդ, </w:t>
      </w:r>
      <w:r w:rsidR="007D1B02" w:rsidRPr="00B17FD7">
        <w:rPr>
          <w:rFonts w:ascii="GHEA Grapalat" w:hAnsi="GHEA Grapalat" w:cs="Sylfaen"/>
          <w:sz w:val="24"/>
          <w:szCs w:val="24"/>
          <w:lang w:val="hy-AM"/>
        </w:rPr>
        <w:t>5</w:t>
      </w:r>
      <w:r w:rsidR="00EC7771" w:rsidRPr="00B17FD7">
        <w:rPr>
          <w:rFonts w:ascii="GHEA Grapalat" w:hAnsi="GHEA Grapalat" w:cs="Sylfaen"/>
          <w:sz w:val="24"/>
          <w:szCs w:val="24"/>
          <w:lang w:val="hy-AM"/>
        </w:rPr>
        <w:t>-</w:t>
      </w:r>
      <w:r w:rsidRPr="00B17FD7">
        <w:rPr>
          <w:rFonts w:ascii="GHEA Grapalat" w:hAnsi="GHEA Grapalat" w:cs="Sylfaen"/>
          <w:sz w:val="24"/>
          <w:szCs w:val="24"/>
          <w:lang w:val="hy-AM"/>
        </w:rPr>
        <w:t xml:space="preserve">րդ, </w:t>
      </w:r>
      <w:r w:rsidR="00EC7771" w:rsidRPr="00B17FD7">
        <w:rPr>
          <w:rFonts w:ascii="GHEA Grapalat" w:hAnsi="GHEA Grapalat" w:cs="Sylfaen"/>
          <w:sz w:val="24"/>
          <w:szCs w:val="24"/>
          <w:lang w:val="hy-AM"/>
        </w:rPr>
        <w:t>1</w:t>
      </w:r>
      <w:r w:rsidR="008556C2" w:rsidRPr="00B17FD7">
        <w:rPr>
          <w:rFonts w:ascii="GHEA Grapalat" w:hAnsi="GHEA Grapalat" w:cs="Sylfaen"/>
          <w:sz w:val="24"/>
          <w:szCs w:val="24"/>
          <w:lang w:val="hy-AM"/>
        </w:rPr>
        <w:t>3</w:t>
      </w:r>
      <w:r w:rsidR="00EC7771" w:rsidRPr="00B17FD7">
        <w:rPr>
          <w:rFonts w:ascii="GHEA Grapalat" w:hAnsi="GHEA Grapalat" w:cs="Sylfaen"/>
          <w:sz w:val="24"/>
          <w:szCs w:val="24"/>
          <w:lang w:val="hy-AM"/>
        </w:rPr>
        <w:t>-</w:t>
      </w:r>
      <w:r w:rsidRPr="00B17FD7">
        <w:rPr>
          <w:rFonts w:ascii="GHEA Grapalat" w:hAnsi="GHEA Grapalat" w:cs="Sylfaen"/>
          <w:sz w:val="24"/>
          <w:szCs w:val="24"/>
          <w:lang w:val="hy-AM"/>
        </w:rPr>
        <w:t xml:space="preserve">րդ, </w:t>
      </w:r>
      <w:r w:rsidR="00A547D9" w:rsidRPr="00B17FD7">
        <w:rPr>
          <w:rFonts w:ascii="GHEA Grapalat" w:hAnsi="GHEA Grapalat" w:cs="Sylfaen"/>
          <w:sz w:val="24"/>
          <w:szCs w:val="24"/>
          <w:lang w:val="hy-AM"/>
        </w:rPr>
        <w:t xml:space="preserve"> 2</w:t>
      </w:r>
      <w:r w:rsidR="00B52692" w:rsidRPr="00B17FD7">
        <w:rPr>
          <w:rFonts w:ascii="GHEA Grapalat" w:hAnsi="GHEA Grapalat" w:cs="Sylfaen"/>
          <w:sz w:val="24"/>
          <w:szCs w:val="24"/>
          <w:lang w:val="hy-AM"/>
        </w:rPr>
        <w:t>7</w:t>
      </w:r>
      <w:r w:rsidR="00A547D9" w:rsidRPr="00B17FD7">
        <w:rPr>
          <w:rFonts w:ascii="GHEA Grapalat" w:hAnsi="GHEA Grapalat" w:cs="Sylfaen"/>
          <w:sz w:val="24"/>
          <w:szCs w:val="24"/>
          <w:lang w:val="hy-AM"/>
        </w:rPr>
        <w:t>-րդ</w:t>
      </w:r>
      <w:r w:rsidRPr="00B17FD7">
        <w:rPr>
          <w:rFonts w:ascii="GHEA Grapalat" w:hAnsi="GHEA Grapalat" w:cs="Sylfaen"/>
          <w:sz w:val="24"/>
          <w:szCs w:val="24"/>
          <w:lang w:val="hy-AM"/>
        </w:rPr>
        <w:t>,</w:t>
      </w:r>
      <w:r w:rsidR="00A547D9" w:rsidRPr="00B17FD7">
        <w:rPr>
          <w:rFonts w:ascii="GHEA Grapalat" w:hAnsi="GHEA Grapalat" w:cs="Sylfaen"/>
          <w:sz w:val="24"/>
          <w:szCs w:val="24"/>
          <w:lang w:val="hy-AM"/>
        </w:rPr>
        <w:t xml:space="preserve"> </w:t>
      </w:r>
      <w:r w:rsidR="00EC7771" w:rsidRPr="00B17FD7">
        <w:rPr>
          <w:rFonts w:ascii="GHEA Grapalat" w:hAnsi="GHEA Grapalat" w:cs="Sylfaen"/>
          <w:color w:val="000000"/>
          <w:sz w:val="24"/>
          <w:szCs w:val="24"/>
          <w:lang w:val="hy-AM"/>
        </w:rPr>
        <w:t>3</w:t>
      </w:r>
      <w:r w:rsidR="00D138CA" w:rsidRPr="00B17FD7">
        <w:rPr>
          <w:rFonts w:ascii="GHEA Grapalat" w:hAnsi="GHEA Grapalat" w:cs="Sylfaen"/>
          <w:color w:val="000000"/>
          <w:sz w:val="24"/>
          <w:szCs w:val="24"/>
          <w:lang w:val="hy-AM"/>
        </w:rPr>
        <w:t>2</w:t>
      </w:r>
      <w:r w:rsidR="00EC7771" w:rsidRPr="00B17FD7">
        <w:rPr>
          <w:rFonts w:ascii="GHEA Grapalat" w:hAnsi="GHEA Grapalat" w:cs="Sylfaen"/>
          <w:color w:val="000000"/>
          <w:sz w:val="24"/>
          <w:szCs w:val="24"/>
          <w:lang w:val="hy-AM"/>
        </w:rPr>
        <w:t>-</w:t>
      </w:r>
      <w:r w:rsidR="00216559" w:rsidRPr="00B17FD7">
        <w:rPr>
          <w:rFonts w:ascii="GHEA Grapalat" w:hAnsi="GHEA Grapalat" w:cs="Sylfaen"/>
          <w:color w:val="000000"/>
          <w:sz w:val="24"/>
          <w:szCs w:val="24"/>
          <w:lang w:val="hy-AM"/>
        </w:rPr>
        <w:t>րդ</w:t>
      </w:r>
      <w:r w:rsidR="008E0B05" w:rsidRPr="00B17FD7">
        <w:rPr>
          <w:rFonts w:ascii="GHEA Grapalat" w:hAnsi="GHEA Grapalat" w:cs="Sylfaen"/>
          <w:color w:val="000000"/>
          <w:sz w:val="24"/>
          <w:szCs w:val="24"/>
          <w:lang w:val="hy-AM"/>
        </w:rPr>
        <w:t xml:space="preserve">, </w:t>
      </w:r>
      <w:r w:rsidR="009A7FCF" w:rsidRPr="00B17FD7">
        <w:rPr>
          <w:rFonts w:ascii="GHEA Grapalat" w:hAnsi="GHEA Grapalat" w:cs="Sylfaen"/>
          <w:color w:val="000000"/>
          <w:sz w:val="24"/>
          <w:szCs w:val="24"/>
          <w:lang w:val="hy-AM"/>
        </w:rPr>
        <w:t>4</w:t>
      </w:r>
      <w:r w:rsidR="00D138CA" w:rsidRPr="00B17FD7">
        <w:rPr>
          <w:rFonts w:ascii="GHEA Grapalat" w:hAnsi="GHEA Grapalat" w:cs="Sylfaen"/>
          <w:color w:val="000000"/>
          <w:sz w:val="24"/>
          <w:szCs w:val="24"/>
          <w:lang w:val="hy-AM"/>
        </w:rPr>
        <w:t>3</w:t>
      </w:r>
      <w:r w:rsidR="006B7548" w:rsidRPr="00B17FD7">
        <w:rPr>
          <w:rFonts w:ascii="GHEA Grapalat" w:hAnsi="GHEA Grapalat" w:cs="Sylfaen"/>
          <w:color w:val="000000"/>
          <w:sz w:val="24"/>
          <w:szCs w:val="24"/>
          <w:lang w:val="hy-AM"/>
        </w:rPr>
        <w:t xml:space="preserve">-րդ </w:t>
      </w:r>
      <w:r w:rsidR="009A7FCF" w:rsidRPr="00B17FD7">
        <w:rPr>
          <w:rFonts w:ascii="GHEA Grapalat" w:hAnsi="GHEA Grapalat" w:cs="Sylfaen"/>
          <w:color w:val="000000"/>
          <w:sz w:val="24"/>
          <w:szCs w:val="24"/>
          <w:lang w:val="hy-AM"/>
        </w:rPr>
        <w:t>, 4</w:t>
      </w:r>
      <w:r w:rsidR="00B55DED" w:rsidRPr="00B17FD7">
        <w:rPr>
          <w:rFonts w:ascii="GHEA Grapalat" w:hAnsi="GHEA Grapalat" w:cs="Sylfaen"/>
          <w:color w:val="000000"/>
          <w:sz w:val="24"/>
          <w:szCs w:val="24"/>
          <w:lang w:val="hy-AM"/>
        </w:rPr>
        <w:t>4</w:t>
      </w:r>
      <w:r w:rsidR="009A7FCF" w:rsidRPr="00B17FD7">
        <w:rPr>
          <w:rFonts w:ascii="GHEA Grapalat" w:hAnsi="GHEA Grapalat" w:cs="Sylfaen"/>
          <w:color w:val="000000"/>
          <w:sz w:val="24"/>
          <w:szCs w:val="24"/>
          <w:lang w:val="hy-AM"/>
        </w:rPr>
        <w:t xml:space="preserve">-րդ, </w:t>
      </w:r>
      <w:r w:rsidRPr="00B17FD7">
        <w:rPr>
          <w:rFonts w:ascii="GHEA Grapalat" w:hAnsi="GHEA Grapalat" w:cs="Sylfaen"/>
          <w:color w:val="000000"/>
          <w:sz w:val="24"/>
          <w:szCs w:val="24"/>
          <w:lang w:val="hy-AM"/>
        </w:rPr>
        <w:t xml:space="preserve">մասերով, </w:t>
      </w:r>
      <w:r w:rsidR="00B55DED" w:rsidRPr="00B17FD7">
        <w:rPr>
          <w:rFonts w:ascii="GHEA Grapalat" w:hAnsi="GHEA Grapalat" w:cs="Sylfaen"/>
          <w:color w:val="000000"/>
          <w:sz w:val="24"/>
          <w:szCs w:val="24"/>
          <w:lang w:val="hy-AM"/>
        </w:rPr>
        <w:t>46</w:t>
      </w:r>
      <w:r w:rsidR="00D051A4" w:rsidRPr="00B17FD7">
        <w:rPr>
          <w:rFonts w:ascii="GHEA Grapalat" w:hAnsi="GHEA Grapalat" w:cs="Sylfaen"/>
          <w:color w:val="000000"/>
          <w:sz w:val="24"/>
          <w:szCs w:val="24"/>
          <w:lang w:val="hy-AM"/>
        </w:rPr>
        <w:t>-րդ մասով (</w:t>
      </w:r>
      <w:r w:rsidR="009A7FCF" w:rsidRPr="00B17FD7">
        <w:rPr>
          <w:rFonts w:ascii="GHEA Grapalat" w:hAnsi="GHEA Grapalat" w:cs="Sylfaen"/>
          <w:b/>
          <w:i/>
          <w:color w:val="000000"/>
          <w:sz w:val="24"/>
          <w:szCs w:val="24"/>
          <w:u w:val="single"/>
          <w:lang w:val="hy-AM"/>
        </w:rPr>
        <w:t>3</w:t>
      </w:r>
      <w:r w:rsidR="00B55DED" w:rsidRPr="00B17FD7">
        <w:rPr>
          <w:rFonts w:ascii="GHEA Grapalat" w:hAnsi="GHEA Grapalat" w:cs="Sylfaen"/>
          <w:b/>
          <w:i/>
          <w:color w:val="000000"/>
          <w:sz w:val="24"/>
          <w:szCs w:val="24"/>
          <w:u w:val="single"/>
          <w:lang w:val="hy-AM"/>
        </w:rPr>
        <w:t>2</w:t>
      </w:r>
      <w:r w:rsidR="00D051A4" w:rsidRPr="00B17FD7">
        <w:rPr>
          <w:rFonts w:ascii="GHEA Grapalat" w:hAnsi="GHEA Grapalat" w:cs="Sylfaen"/>
          <w:b/>
          <w:i/>
          <w:color w:val="000000"/>
          <w:sz w:val="24"/>
          <w:szCs w:val="24"/>
          <w:u w:val="single"/>
          <w:lang w:val="hy-AM"/>
        </w:rPr>
        <w:t xml:space="preserve">-րդ </w:t>
      </w:r>
      <w:r w:rsidR="003834BD" w:rsidRPr="00B17FD7">
        <w:rPr>
          <w:rFonts w:ascii="GHEA Grapalat" w:hAnsi="GHEA Grapalat" w:cs="Sylfaen"/>
          <w:b/>
          <w:i/>
          <w:color w:val="000000"/>
          <w:sz w:val="24"/>
          <w:szCs w:val="24"/>
          <w:u w:val="single"/>
          <w:lang w:val="hy-AM"/>
        </w:rPr>
        <w:t>մաս</w:t>
      </w:r>
      <w:r w:rsidR="00D051A4" w:rsidRPr="00B17FD7">
        <w:rPr>
          <w:rFonts w:ascii="GHEA Grapalat" w:hAnsi="GHEA Grapalat" w:cs="Sylfaen"/>
          <w:b/>
          <w:i/>
          <w:color w:val="000000"/>
          <w:sz w:val="24"/>
          <w:szCs w:val="24"/>
          <w:u w:val="single"/>
          <w:lang w:val="hy-AM"/>
        </w:rPr>
        <w:t>ով</w:t>
      </w:r>
      <w:r w:rsidR="00D051A4" w:rsidRPr="00B17FD7" w:rsidDel="00A061EC">
        <w:rPr>
          <w:rFonts w:ascii="GHEA Grapalat" w:hAnsi="GHEA Grapalat" w:cs="Sylfaen"/>
          <w:b/>
          <w:i/>
          <w:color w:val="000000"/>
          <w:sz w:val="24"/>
          <w:szCs w:val="24"/>
          <w:u w:val="single"/>
          <w:lang w:val="hy-AM"/>
        </w:rPr>
        <w:t xml:space="preserve"> </w:t>
      </w:r>
      <w:r w:rsidR="00D051A4" w:rsidRPr="00B17FD7">
        <w:rPr>
          <w:rFonts w:ascii="GHEA Grapalat" w:hAnsi="GHEA Grapalat" w:cs="Sylfaen"/>
          <w:b/>
          <w:i/>
          <w:color w:val="000000"/>
          <w:sz w:val="24"/>
          <w:szCs w:val="24"/>
          <w:u w:val="single"/>
          <w:lang w:val="hy-AM"/>
        </w:rPr>
        <w:t>նախատեսված արարքներից որևէ մեկը կրկին կատարել</w:t>
      </w:r>
      <w:r w:rsidR="003834BD" w:rsidRPr="00B17FD7">
        <w:rPr>
          <w:rFonts w:ascii="GHEA Grapalat" w:hAnsi="GHEA Grapalat" w:cs="Sylfaen"/>
          <w:b/>
          <w:i/>
          <w:color w:val="000000"/>
          <w:sz w:val="24"/>
          <w:szCs w:val="24"/>
          <w:u w:val="single"/>
          <w:lang w:val="hy-AM"/>
        </w:rPr>
        <w:t>ու մասով</w:t>
      </w:r>
      <w:r w:rsidR="00D051A4" w:rsidRPr="00B17FD7">
        <w:rPr>
          <w:rFonts w:ascii="GHEA Grapalat" w:hAnsi="GHEA Grapalat" w:cs="Sylfaen"/>
          <w:color w:val="000000"/>
          <w:sz w:val="24"/>
          <w:szCs w:val="24"/>
          <w:lang w:val="hy-AM"/>
        </w:rPr>
        <w:t>)</w:t>
      </w:r>
      <w:r w:rsidR="003834BD" w:rsidRPr="00B17FD7">
        <w:rPr>
          <w:rFonts w:ascii="GHEA Grapalat" w:hAnsi="GHEA Grapalat" w:cs="Sylfaen"/>
          <w:color w:val="000000"/>
          <w:sz w:val="24"/>
          <w:szCs w:val="24"/>
          <w:lang w:val="hy-AM"/>
        </w:rPr>
        <w:t>,</w:t>
      </w:r>
      <w:r w:rsidR="00D051A4" w:rsidRPr="00B17FD7">
        <w:rPr>
          <w:rFonts w:ascii="GHEA Grapalat" w:hAnsi="GHEA Grapalat" w:cs="Sylfaen"/>
          <w:color w:val="000000"/>
          <w:sz w:val="24"/>
          <w:szCs w:val="24"/>
          <w:lang w:val="hy-AM"/>
        </w:rPr>
        <w:t xml:space="preserve"> </w:t>
      </w:r>
      <w:r w:rsidR="006D6C3A" w:rsidRPr="00B17FD7">
        <w:rPr>
          <w:rFonts w:ascii="GHEA Grapalat" w:hAnsi="GHEA Grapalat" w:cs="Sylfaen"/>
          <w:sz w:val="24"/>
          <w:szCs w:val="24"/>
          <w:lang w:val="hy-AM"/>
        </w:rPr>
        <w:t>182.4-րդ հոդվածի 3-րդ (սննդամթերքի վաճառքով զբաղվող առևտրի օբյեկտների, սննդամթերք արտադրող տնտեսավարող սուբյեկտների կամ հանրային սննդի օբյեկտների մասով) և 4-րդ մասերով, 182.5-րդ հոդվածի 3-րդ (բացառությամբ դեղորայքի) և 14-րդ մասերով,</w:t>
      </w:r>
      <w:r w:rsidR="00EB1CE7"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188</w:t>
      </w:r>
      <w:r w:rsidR="00FE7912" w:rsidRPr="00B17FD7">
        <w:rPr>
          <w:rFonts w:ascii="GHEA Grapalat" w:hAnsi="GHEA Grapalat" w:cs="Sylfaen"/>
          <w:sz w:val="24"/>
          <w:szCs w:val="24"/>
          <w:lang w:val="hy-AM"/>
        </w:rPr>
        <w:t>-րդ</w:t>
      </w:r>
      <w:r w:rsidR="006D6C3A" w:rsidRPr="00B17FD7">
        <w:rPr>
          <w:rFonts w:ascii="GHEA Grapalat" w:hAnsi="GHEA Grapalat" w:cs="Sylfaen"/>
          <w:sz w:val="24"/>
          <w:szCs w:val="24"/>
          <w:lang w:val="hy-AM"/>
        </w:rPr>
        <w:t xml:space="preserve"> և 213.2-րդ հոդված</w:t>
      </w:r>
      <w:r w:rsidR="00A547D9" w:rsidRPr="00B17FD7">
        <w:rPr>
          <w:rFonts w:ascii="GHEA Grapalat" w:hAnsi="GHEA Grapalat" w:cs="Sylfaen"/>
          <w:sz w:val="24"/>
          <w:szCs w:val="24"/>
          <w:lang w:val="hy-AM"/>
        </w:rPr>
        <w:t>ներ</w:t>
      </w:r>
      <w:r w:rsidR="006D6C3A" w:rsidRPr="00B17FD7">
        <w:rPr>
          <w:rFonts w:ascii="GHEA Grapalat" w:hAnsi="GHEA Grapalat" w:cs="Sylfaen"/>
          <w:sz w:val="24"/>
          <w:szCs w:val="24"/>
          <w:lang w:val="hy-AM"/>
        </w:rPr>
        <w:t>ով</w:t>
      </w:r>
      <w:r w:rsidR="00EB1CE7"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նախատեսված վարչական իրավախախտումների վերաբերյալ գործերը:</w:t>
      </w:r>
    </w:p>
    <w:p w14:paraId="76D76160" w14:textId="1CDC473C" w:rsidR="00914970" w:rsidRPr="00B17FD7" w:rsidRDefault="00914970" w:rsidP="00AD7F60">
      <w:pPr>
        <w:pStyle w:val="ListParagraph"/>
        <w:numPr>
          <w:ilvl w:val="0"/>
          <w:numId w:val="17"/>
        </w:numPr>
        <w:spacing w:after="0" w:line="360" w:lineRule="auto"/>
        <w:ind w:left="0" w:right="35" w:firstLine="720"/>
        <w:jc w:val="both"/>
        <w:rPr>
          <w:rFonts w:ascii="GHEA Grapalat" w:hAnsi="GHEA Grapalat" w:cs="Sylfaen"/>
          <w:sz w:val="24"/>
          <w:szCs w:val="24"/>
          <w:lang w:val="hy-AM"/>
        </w:rPr>
      </w:pPr>
      <w:r w:rsidRPr="00B17FD7">
        <w:rPr>
          <w:rFonts w:ascii="GHEA Grapalat" w:hAnsi="GHEA Grapalat" w:cs="Sylfaen"/>
          <w:bCs/>
          <w:color w:val="000000"/>
          <w:sz w:val="24"/>
          <w:szCs w:val="24"/>
          <w:lang w:val="hy-AM"/>
        </w:rPr>
        <w:t>Սննդամթերքի</w:t>
      </w:r>
      <w:r w:rsidRPr="00B17FD7">
        <w:rPr>
          <w:rFonts w:ascii="GHEA Grapalat" w:hAnsi="GHEA Grapalat"/>
          <w:bCs/>
          <w:color w:val="000000"/>
          <w:sz w:val="24"/>
          <w:szCs w:val="24"/>
          <w:lang w:val="hy-AM"/>
        </w:rPr>
        <w:t xml:space="preserve"> </w:t>
      </w:r>
      <w:r w:rsidRPr="00B17FD7">
        <w:rPr>
          <w:rFonts w:ascii="GHEA Grapalat" w:hAnsi="GHEA Grapalat" w:cs="Sylfaen"/>
          <w:bCs/>
          <w:color w:val="000000"/>
          <w:sz w:val="24"/>
          <w:szCs w:val="24"/>
          <w:lang w:val="hy-AM"/>
        </w:rPr>
        <w:t xml:space="preserve">անվտանգության, բուսասանիտարիայի </w:t>
      </w:r>
      <w:r w:rsidRPr="00B17FD7">
        <w:rPr>
          <w:rFonts w:ascii="GHEA Grapalat" w:hAnsi="GHEA Grapalat" w:cs="Sylfaen"/>
          <w:sz w:val="24"/>
          <w:szCs w:val="24"/>
          <w:lang w:val="hy-AM"/>
        </w:rPr>
        <w:t>և ա</w:t>
      </w:r>
      <w:r w:rsidRPr="00B17FD7">
        <w:rPr>
          <w:rFonts w:ascii="GHEA Grapalat" w:hAnsi="GHEA Grapalat" w:cs="Sylfaen"/>
          <w:bCs/>
          <w:color w:val="000000"/>
          <w:sz w:val="24"/>
          <w:szCs w:val="24"/>
          <w:lang w:val="hy-AM"/>
        </w:rPr>
        <w:t xml:space="preserve">նասնաբուժության </w:t>
      </w:r>
      <w:r w:rsidR="00DD779F" w:rsidRPr="00B17FD7">
        <w:rPr>
          <w:rFonts w:ascii="GHEA Grapalat" w:hAnsi="GHEA Grapalat" w:cs="Sylfaen"/>
          <w:bCs/>
          <w:color w:val="000000"/>
          <w:sz w:val="24"/>
          <w:szCs w:val="24"/>
          <w:lang w:val="hy-AM"/>
        </w:rPr>
        <w:t>ոլորտ</w:t>
      </w:r>
      <w:r w:rsidR="00FE7912" w:rsidRPr="00B17FD7">
        <w:rPr>
          <w:rFonts w:ascii="GHEA Grapalat" w:hAnsi="GHEA Grapalat" w:cs="Sylfaen"/>
          <w:bCs/>
          <w:color w:val="000000"/>
          <w:sz w:val="24"/>
          <w:szCs w:val="24"/>
          <w:lang w:val="hy-AM"/>
        </w:rPr>
        <w:t>ն</w:t>
      </w:r>
      <w:r w:rsidR="00DD779F" w:rsidRPr="00B17FD7">
        <w:rPr>
          <w:rFonts w:ascii="GHEA Grapalat" w:hAnsi="GHEA Grapalat" w:cs="Sylfaen"/>
          <w:bCs/>
          <w:color w:val="000000"/>
          <w:sz w:val="24"/>
          <w:szCs w:val="24"/>
          <w:lang w:val="hy-AM"/>
        </w:rPr>
        <w:t>երում վ</w:t>
      </w:r>
      <w:r w:rsidR="00687A9C" w:rsidRPr="00B17FD7">
        <w:rPr>
          <w:rFonts w:ascii="GHEA Grapalat" w:hAnsi="GHEA Grapalat" w:cs="Sylfaen"/>
          <w:bCs/>
          <w:color w:val="000000"/>
          <w:sz w:val="24"/>
          <w:szCs w:val="24"/>
          <w:lang w:val="hy-AM"/>
        </w:rPr>
        <w:t>ե</w:t>
      </w:r>
      <w:r w:rsidR="00DD779F" w:rsidRPr="00B17FD7">
        <w:rPr>
          <w:rFonts w:ascii="GHEA Grapalat" w:hAnsi="GHEA Grapalat" w:cs="Sylfaen"/>
          <w:bCs/>
          <w:color w:val="000000"/>
          <w:sz w:val="24"/>
          <w:szCs w:val="24"/>
          <w:lang w:val="hy-AM"/>
        </w:rPr>
        <w:t>րահսկողություն իրականացնող տեսչական</w:t>
      </w:r>
      <w:r w:rsidR="00DD779F" w:rsidRPr="00B17FD7">
        <w:rPr>
          <w:rFonts w:ascii="GHEA Grapalat" w:hAnsi="GHEA Grapalat" w:cs="Sylfaen"/>
          <w:sz w:val="24"/>
          <w:szCs w:val="24"/>
          <w:lang w:val="hy-AM"/>
        </w:rPr>
        <w:t xml:space="preserve"> </w:t>
      </w:r>
      <w:r w:rsidRPr="00B17FD7">
        <w:rPr>
          <w:rFonts w:ascii="GHEA Grapalat" w:hAnsi="GHEA Grapalat" w:cs="Sylfaen"/>
          <w:sz w:val="24"/>
          <w:szCs w:val="24"/>
          <w:lang w:val="hy-AM"/>
        </w:rPr>
        <w:t xml:space="preserve">մարմնի  անունից վարչական տույժեր նշանակելու իրավունք ունեն` մարմնի ղեկավարը, </w:t>
      </w:r>
      <w:r w:rsidRPr="00B17FD7">
        <w:rPr>
          <w:rFonts w:ascii="GHEA Grapalat" w:hAnsi="GHEA Grapalat" w:cs="Arial Unicode"/>
          <w:color w:val="000000"/>
          <w:sz w:val="24"/>
          <w:szCs w:val="24"/>
          <w:lang w:val="hy-AM"/>
        </w:rPr>
        <w:t xml:space="preserve">նրա տեղակալները, մարմնի համապատասխան </w:t>
      </w:r>
      <w:r w:rsidR="00507964" w:rsidRPr="00B17FD7">
        <w:rPr>
          <w:rFonts w:ascii="GHEA Grapalat" w:hAnsi="GHEA Grapalat" w:cs="Arial Unicode"/>
          <w:color w:val="000000"/>
          <w:sz w:val="24"/>
          <w:szCs w:val="24"/>
          <w:lang w:val="hy-AM"/>
        </w:rPr>
        <w:t xml:space="preserve">տարածքային </w:t>
      </w:r>
      <w:r w:rsidRPr="00B17FD7">
        <w:rPr>
          <w:rFonts w:ascii="GHEA Grapalat" w:hAnsi="GHEA Grapalat" w:cs="Arial Unicode"/>
          <w:color w:val="000000"/>
          <w:sz w:val="24"/>
          <w:szCs w:val="24"/>
          <w:lang w:val="hy-AM"/>
        </w:rPr>
        <w:t xml:space="preserve">ստորաբաժանման </w:t>
      </w:r>
      <w:r w:rsidR="001472F3" w:rsidRPr="00B17FD7">
        <w:rPr>
          <w:rFonts w:ascii="GHEA Grapalat" w:hAnsi="GHEA Grapalat" w:cs="Arial Unicode"/>
          <w:color w:val="000000"/>
          <w:sz w:val="24"/>
          <w:szCs w:val="24"/>
          <w:lang w:val="hy-AM"/>
        </w:rPr>
        <w:t>ղեկավար</w:t>
      </w:r>
      <w:r w:rsidRPr="00B17FD7">
        <w:rPr>
          <w:rFonts w:ascii="GHEA Grapalat" w:hAnsi="GHEA Grapalat" w:cs="Arial Unicode"/>
          <w:color w:val="000000"/>
          <w:sz w:val="24"/>
          <w:szCs w:val="24"/>
          <w:lang w:val="hy-AM"/>
        </w:rPr>
        <w:t>ը</w:t>
      </w:r>
      <w:r w:rsidR="008E0B05" w:rsidRPr="00B17FD7">
        <w:rPr>
          <w:rFonts w:ascii="GHEA Grapalat" w:hAnsi="GHEA Grapalat" w:cs="Sylfaen"/>
          <w:sz w:val="24"/>
          <w:szCs w:val="24"/>
          <w:lang w:val="hy-AM"/>
        </w:rPr>
        <w:t xml:space="preserve">, իսկ սույն օրենսգրքի 182.4-րդ հոդվածի 3-րդ և 4-րդ </w:t>
      </w:r>
      <w:r w:rsidR="008E0B05" w:rsidRPr="00B17FD7">
        <w:rPr>
          <w:rFonts w:ascii="GHEA Grapalat" w:hAnsi="GHEA Grapalat" w:cs="Sylfaen"/>
          <w:sz w:val="24"/>
          <w:szCs w:val="24"/>
          <w:lang w:val="hy-AM"/>
        </w:rPr>
        <w:lastRenderedPageBreak/>
        <w:t>մասերով նախատեսված վարչական իրավախախտումների վերաբերյալ գործերը՝ նաև ստուգայց իրականացնող պաշտոնատար անձինք:</w:t>
      </w:r>
      <w:r w:rsidRPr="00B17FD7">
        <w:rPr>
          <w:rFonts w:ascii="GHEA Grapalat" w:hAnsi="GHEA Grapalat" w:cs="Sylfaen"/>
          <w:sz w:val="24"/>
          <w:szCs w:val="24"/>
          <w:lang w:val="hy-AM"/>
        </w:rPr>
        <w:t>»:</w:t>
      </w:r>
    </w:p>
    <w:p w14:paraId="3FBF8434" w14:textId="77777777" w:rsidR="001D6916" w:rsidRPr="00B17FD7" w:rsidRDefault="001D6916" w:rsidP="00AD7F60">
      <w:pPr>
        <w:spacing w:after="0" w:line="360" w:lineRule="auto"/>
        <w:ind w:right="35" w:firstLine="720"/>
        <w:jc w:val="both"/>
        <w:rPr>
          <w:rFonts w:ascii="GHEA Grapalat" w:hAnsi="GHEA Grapalat" w:cs="Sylfaen"/>
          <w:sz w:val="24"/>
          <w:szCs w:val="24"/>
          <w:lang w:val="hy-AM"/>
        </w:rPr>
      </w:pPr>
    </w:p>
    <w:p w14:paraId="67622562" w14:textId="289B01F2" w:rsidR="00720064" w:rsidRPr="00B17FD7" w:rsidRDefault="00BE4C49" w:rsidP="00170ABF">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D24F89">
        <w:rPr>
          <w:rFonts w:ascii="GHEA Grapalat" w:hAnsi="GHEA Grapalat"/>
          <w:b/>
          <w:lang w:val="hy-AM"/>
        </w:rPr>
        <w:t xml:space="preserve">Հոդված </w:t>
      </w:r>
      <w:r w:rsidR="006F6A60">
        <w:rPr>
          <w:rFonts w:ascii="GHEA Grapalat" w:hAnsi="GHEA Grapalat"/>
          <w:b/>
          <w:lang w:val="hy-AM"/>
        </w:rPr>
        <w:t>30</w:t>
      </w:r>
      <w:r w:rsidRPr="00D24F89">
        <w:rPr>
          <w:rFonts w:ascii="GHEA Grapalat" w:hAnsi="GHEA Grapalat"/>
          <w:b/>
          <w:lang w:val="hy-AM"/>
        </w:rPr>
        <w:t>.</w:t>
      </w:r>
      <w:r w:rsidRPr="00D24F89">
        <w:rPr>
          <w:rFonts w:ascii="GHEA Grapalat" w:hAnsi="GHEA Grapalat"/>
          <w:lang w:val="hy-AM"/>
        </w:rPr>
        <w:t xml:space="preserve"> Օրենսգրքի 242-րդ հոդվածում «80</w:t>
      </w:r>
      <w:r w:rsidRPr="00D24F89">
        <w:rPr>
          <w:rFonts w:ascii="GHEA Grapalat" w:hAnsi="GHEA Grapalat"/>
          <w:vertAlign w:val="superscript"/>
          <w:lang w:val="hy-AM"/>
        </w:rPr>
        <w:t>1</w:t>
      </w:r>
      <w:r w:rsidRPr="00D24F89">
        <w:rPr>
          <w:rFonts w:ascii="Calibri" w:hAnsi="Calibri" w:cs="Calibri"/>
          <w:lang w:val="hy-AM"/>
        </w:rPr>
        <w:t> </w:t>
      </w:r>
      <w:r w:rsidRPr="00D24F89">
        <w:rPr>
          <w:rFonts w:ascii="GHEA Grapalat" w:hAnsi="GHEA Grapalat"/>
          <w:lang w:val="hy-AM"/>
        </w:rPr>
        <w:t>-87-րդ» թվերը փոխարինել «80</w:t>
      </w:r>
      <w:r w:rsidRPr="00D24F89">
        <w:rPr>
          <w:rFonts w:ascii="GHEA Grapalat" w:hAnsi="GHEA Grapalat"/>
          <w:vertAlign w:val="superscript"/>
          <w:lang w:val="hy-AM"/>
        </w:rPr>
        <w:t>1</w:t>
      </w:r>
      <w:r w:rsidRPr="00D24F89">
        <w:rPr>
          <w:rFonts w:ascii="Calibri" w:hAnsi="Calibri" w:cs="Calibri"/>
          <w:lang w:val="hy-AM"/>
        </w:rPr>
        <w:t> </w:t>
      </w:r>
      <w:r w:rsidRPr="00D24F89">
        <w:rPr>
          <w:rFonts w:ascii="GHEA Grapalat" w:hAnsi="GHEA Grapalat"/>
          <w:lang w:val="hy-AM"/>
        </w:rPr>
        <w:t>-86-րդ» թվերով:</w:t>
      </w:r>
    </w:p>
    <w:p w14:paraId="4A05CC2B" w14:textId="7840CD36" w:rsidR="00E1056E" w:rsidRPr="00B17FD7" w:rsidRDefault="00C10C74" w:rsidP="00BC2AF1">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B17FD7">
        <w:rPr>
          <w:rFonts w:ascii="GHEA Grapalat" w:hAnsi="GHEA Grapalat"/>
          <w:b/>
          <w:lang w:val="hy-AM"/>
        </w:rPr>
        <w:t xml:space="preserve">Հոդված </w:t>
      </w:r>
      <w:r w:rsidR="006F6A60">
        <w:rPr>
          <w:rFonts w:ascii="GHEA Grapalat" w:hAnsi="GHEA Grapalat"/>
          <w:b/>
          <w:lang w:val="hy-AM"/>
        </w:rPr>
        <w:t>31</w:t>
      </w:r>
      <w:r w:rsidRPr="00C60AFC">
        <w:rPr>
          <w:rFonts w:ascii="GHEA Grapalat" w:hAnsi="GHEA Grapalat"/>
          <w:b/>
          <w:lang w:val="hy-AM"/>
        </w:rPr>
        <w:t xml:space="preserve">. </w:t>
      </w:r>
      <w:r w:rsidR="00AC5BDA" w:rsidRPr="00C60AFC">
        <w:rPr>
          <w:rFonts w:ascii="GHEA Grapalat" w:hAnsi="GHEA Grapalat"/>
          <w:lang w:val="hy-AM"/>
        </w:rPr>
        <w:t>Օրենսգրքի 244</w:t>
      </w:r>
      <w:r w:rsidR="00C60AFC" w:rsidRPr="00C60AFC">
        <w:rPr>
          <w:rFonts w:ascii="GHEA Grapalat" w:hAnsi="GHEA Grapalat"/>
          <w:b/>
          <w:bCs/>
          <w:vertAlign w:val="superscript"/>
          <w:lang w:val="hy-AM"/>
        </w:rPr>
        <w:t>2</w:t>
      </w:r>
      <w:r w:rsidR="00C60AFC" w:rsidRPr="00C60AFC">
        <w:rPr>
          <w:rFonts w:ascii="GHEA Grapalat" w:hAnsi="GHEA Grapalat"/>
          <w:b/>
          <w:bCs/>
          <w:lang w:val="hy-AM"/>
        </w:rPr>
        <w:t>.</w:t>
      </w:r>
      <w:r w:rsidR="00C60AFC" w:rsidRPr="00C60AFC">
        <w:rPr>
          <w:rFonts w:ascii="GHEA Grapalat" w:hAnsi="GHEA Grapalat"/>
          <w:lang w:val="hy-AM"/>
        </w:rPr>
        <w:t xml:space="preserve"> </w:t>
      </w:r>
      <w:r w:rsidR="00AC5BDA" w:rsidRPr="00C60AFC">
        <w:rPr>
          <w:rFonts w:ascii="GHEA Grapalat" w:hAnsi="GHEA Grapalat"/>
          <w:lang w:val="hy-AM"/>
        </w:rPr>
        <w:t>-րդ հոդվածում</w:t>
      </w:r>
      <w:r w:rsidR="00E1056E" w:rsidRPr="00C60AFC">
        <w:rPr>
          <w:rFonts w:ascii="GHEA Grapalat" w:hAnsi="GHEA Grapalat"/>
          <w:lang w:val="hy-AM"/>
        </w:rPr>
        <w:t xml:space="preserve"> </w:t>
      </w:r>
      <w:r w:rsidR="00AC5BDA" w:rsidRPr="00C60AFC">
        <w:rPr>
          <w:rFonts w:ascii="GHEA Grapalat" w:hAnsi="GHEA Grapalat"/>
          <w:lang w:val="hy-AM"/>
        </w:rPr>
        <w:t>«158 հոդվածի տասներկուերորդ, տասնիններորդ</w:t>
      </w:r>
      <w:r w:rsidR="00AC5BDA" w:rsidRPr="00C60AFC">
        <w:rPr>
          <w:rFonts w:ascii="Calibri" w:hAnsi="Calibri" w:cs="Calibri"/>
          <w:lang w:val="hy-AM"/>
        </w:rPr>
        <w:t> </w:t>
      </w:r>
      <w:r w:rsidR="00D24F89" w:rsidRPr="00C60AFC">
        <w:rPr>
          <w:rFonts w:ascii="GHEA Grapalat" w:hAnsi="GHEA Grapalat" w:cs="Calibri"/>
          <w:lang w:val="hy-AM"/>
        </w:rPr>
        <w:t>մասերով</w:t>
      </w:r>
      <w:r w:rsidR="00AC5BDA" w:rsidRPr="00C60AFC">
        <w:rPr>
          <w:rFonts w:ascii="GHEA Grapalat" w:hAnsi="GHEA Grapalat" w:cs="Calibri"/>
          <w:lang w:val="hy-AM"/>
        </w:rPr>
        <w:t>» բառերը փոխա</w:t>
      </w:r>
      <w:r w:rsidR="003E6356" w:rsidRPr="00C60AFC">
        <w:rPr>
          <w:rFonts w:ascii="GHEA Grapalat" w:hAnsi="GHEA Grapalat" w:cs="Calibri"/>
          <w:lang w:val="hy-AM"/>
        </w:rPr>
        <w:t>րինել «158 հոդվածի տասնմեկերորդ</w:t>
      </w:r>
      <w:r w:rsidR="00D24F89" w:rsidRPr="00C60AFC">
        <w:rPr>
          <w:rFonts w:ascii="GHEA Grapalat" w:hAnsi="GHEA Grapalat" w:cs="Calibri"/>
          <w:lang w:val="hy-AM"/>
        </w:rPr>
        <w:t xml:space="preserve"> մասով</w:t>
      </w:r>
      <w:r w:rsidR="00AC5BDA" w:rsidRPr="00C60AFC">
        <w:rPr>
          <w:rFonts w:ascii="GHEA Grapalat" w:hAnsi="GHEA Grapalat" w:cs="Calibri"/>
          <w:lang w:val="hy-AM"/>
        </w:rPr>
        <w:t>» բառերով:</w:t>
      </w:r>
    </w:p>
    <w:p w14:paraId="3B410E26" w14:textId="0489A7C4" w:rsidR="00733BAA" w:rsidRPr="00B17FD7" w:rsidRDefault="006F6A60" w:rsidP="00AD7F60">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Pr>
          <w:rFonts w:ascii="GHEA Grapalat" w:hAnsi="GHEA Grapalat"/>
          <w:b/>
          <w:lang w:val="hy-AM"/>
        </w:rPr>
        <w:t>Հոդված 32</w:t>
      </w:r>
      <w:r w:rsidR="00E1056E" w:rsidRPr="00B17FD7">
        <w:rPr>
          <w:rFonts w:ascii="GHEA Grapalat" w:hAnsi="GHEA Grapalat"/>
          <w:b/>
          <w:lang w:val="hy-AM"/>
        </w:rPr>
        <w:t xml:space="preserve">. </w:t>
      </w:r>
      <w:r w:rsidR="00C10C74" w:rsidRPr="00B17FD7">
        <w:rPr>
          <w:rFonts w:ascii="GHEA Grapalat" w:hAnsi="GHEA Grapalat"/>
          <w:lang w:val="hy-AM"/>
        </w:rPr>
        <w:t xml:space="preserve">Օրենսգրքի 244.7-րդ հոդվածը շարադրել </w:t>
      </w:r>
      <w:r w:rsidR="00CD2DA6" w:rsidRPr="00B17FD7">
        <w:rPr>
          <w:rFonts w:ascii="GHEA Grapalat" w:hAnsi="GHEA Grapalat"/>
          <w:lang w:val="hy-AM"/>
        </w:rPr>
        <w:t>հետևյալ</w:t>
      </w:r>
      <w:r w:rsidR="00C10C74" w:rsidRPr="00B17FD7">
        <w:rPr>
          <w:rFonts w:ascii="GHEA Grapalat" w:hAnsi="GHEA Grapalat"/>
          <w:lang w:val="hy-AM"/>
        </w:rPr>
        <w:t xml:space="preserve"> խմ</w:t>
      </w:r>
      <w:r w:rsidR="00CD2DA6" w:rsidRPr="00B17FD7">
        <w:rPr>
          <w:rFonts w:ascii="GHEA Grapalat" w:hAnsi="GHEA Grapalat"/>
          <w:lang w:val="hy-AM"/>
        </w:rPr>
        <w:t>բ</w:t>
      </w:r>
      <w:r w:rsidR="00C10C74" w:rsidRPr="00B17FD7">
        <w:rPr>
          <w:rFonts w:ascii="GHEA Grapalat" w:hAnsi="GHEA Grapalat"/>
          <w:lang w:val="hy-AM"/>
        </w:rPr>
        <w:t xml:space="preserve">ագրությամբ. </w:t>
      </w:r>
    </w:p>
    <w:p w14:paraId="49C890B6" w14:textId="25A6C8A2" w:rsidR="00C10C74" w:rsidRPr="00B17FD7" w:rsidRDefault="00C10C74" w:rsidP="00AD7F60">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B17FD7">
        <w:rPr>
          <w:rFonts w:ascii="GHEA Grapalat" w:hAnsi="GHEA Grapalat"/>
          <w:lang w:val="hy-AM"/>
        </w:rPr>
        <w:t>«</w:t>
      </w:r>
      <w:r w:rsidRPr="00B17FD7">
        <w:rPr>
          <w:rFonts w:ascii="GHEA Grapalat" w:hAnsi="GHEA Grapalat"/>
          <w:b/>
          <w:lang w:val="hy-AM"/>
        </w:rPr>
        <w:t xml:space="preserve">Հոդված 244.7. </w:t>
      </w:r>
      <w:r w:rsidR="00EA6D6C" w:rsidRPr="00B17FD7">
        <w:rPr>
          <w:rFonts w:ascii="GHEA Grapalat" w:hAnsi="GHEA Grapalat"/>
          <w:b/>
          <w:lang w:val="hy-AM"/>
        </w:rPr>
        <w:t xml:space="preserve">Ոչ պարենային արտադրանքի տեխնիկական կանոնակարգերով և տեխնիկական անվտանգության ոլորտում Հայաստանի Հանրապետության օրենքներով և այլ նորմատիվ իրավական ակտերով սահմանված պահանջների պահպանման, չափումների միասնականության ապահովման, թանկարժեք մետաղներից պատրաստված իրերի հարգորոշման և հարգադրոշմման պայմանների պահպանման, թանկարժեք մետաղների, թանկարժեք մետաղներից պատրաստված իրերի մասնագիտացված, այդ թվում` մանրածախ առուվաճառքի և դրանցով գործարքների իրականացման, համապատասխանության գնահատման, արտադրական կանեփի արտադրության, ինչպես նաև արտահանման, ներմուծման կամ մեծածախ առևտրի օրինական շրջանառության </w:t>
      </w:r>
      <w:r w:rsidR="00146C34" w:rsidRPr="00B17FD7">
        <w:rPr>
          <w:rFonts w:ascii="GHEA Grapalat" w:hAnsi="GHEA Grapalat"/>
          <w:b/>
          <w:lang w:val="hy-AM"/>
        </w:rPr>
        <w:t>ոլորտներում</w:t>
      </w:r>
      <w:r w:rsidR="00A10CDD" w:rsidRPr="00B17FD7">
        <w:rPr>
          <w:rFonts w:ascii="GHEA Grapalat" w:hAnsi="GHEA Grapalat"/>
          <w:b/>
          <w:lang w:val="hy-AM"/>
        </w:rPr>
        <w:t xml:space="preserve"> վերահսկողություն</w:t>
      </w:r>
      <w:r w:rsidR="00DD4C6E" w:rsidRPr="00B17FD7">
        <w:rPr>
          <w:rFonts w:ascii="GHEA Grapalat" w:hAnsi="GHEA Grapalat"/>
          <w:b/>
          <w:lang w:val="hy-AM"/>
        </w:rPr>
        <w:t>ը</w:t>
      </w:r>
      <w:r w:rsidR="00A10CDD" w:rsidRPr="00B17FD7">
        <w:rPr>
          <w:rFonts w:ascii="GHEA Grapalat" w:hAnsi="GHEA Grapalat"/>
          <w:b/>
          <w:lang w:val="hy-AM"/>
        </w:rPr>
        <w:t xml:space="preserve"> </w:t>
      </w:r>
    </w:p>
    <w:p w14:paraId="554F6846" w14:textId="18DF3B80" w:rsidR="001C2420" w:rsidRPr="00B17FD7" w:rsidRDefault="001C2420" w:rsidP="00AD7F60">
      <w:pPr>
        <w:pStyle w:val="NormalWeb"/>
        <w:numPr>
          <w:ilvl w:val="0"/>
          <w:numId w:val="7"/>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sidRPr="00B17FD7">
        <w:rPr>
          <w:rFonts w:ascii="GHEA Grapalat" w:hAnsi="GHEA Grapalat"/>
          <w:lang w:val="hy-AM"/>
        </w:rPr>
        <w:t xml:space="preserve">Սույն օրենսգրքի 44.3-րդ հոդվածով, 47.15-րդ հոդվածի 4-րդ, 5-րդ մասերով, 47.16-րդ հոդվածով, 47.17-րդ հոդվածով, </w:t>
      </w:r>
      <w:r w:rsidR="00557F48" w:rsidRPr="00B17FD7">
        <w:rPr>
          <w:rFonts w:ascii="GHEA Grapalat" w:hAnsi="GHEA Grapalat"/>
          <w:lang w:val="hy-AM"/>
        </w:rPr>
        <w:t xml:space="preserve">95.3-րդ հոդվածով, </w:t>
      </w:r>
      <w:r w:rsidRPr="00B17FD7">
        <w:rPr>
          <w:rFonts w:ascii="GHEA Grapalat" w:hAnsi="GHEA Grapalat"/>
          <w:lang w:val="hy-AM"/>
        </w:rPr>
        <w:t>158-</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հոդվածի</w:t>
      </w:r>
      <w:r w:rsidRPr="00B17FD7">
        <w:rPr>
          <w:rFonts w:ascii="GHEA Grapalat" w:hAnsi="GHEA Grapalat"/>
          <w:lang w:val="hy-AM"/>
        </w:rPr>
        <w:t xml:space="preserve"> 1-</w:t>
      </w:r>
      <w:r w:rsidRPr="00B17FD7">
        <w:rPr>
          <w:rFonts w:ascii="GHEA Grapalat" w:hAnsi="GHEA Grapalat" w:cs="GHEA Grapalat"/>
          <w:lang w:val="hy-AM"/>
        </w:rPr>
        <w:t>ին</w:t>
      </w:r>
      <w:r w:rsidRPr="00B17FD7">
        <w:rPr>
          <w:rFonts w:ascii="GHEA Grapalat" w:hAnsi="GHEA Grapalat"/>
          <w:lang w:val="hy-AM"/>
        </w:rPr>
        <w:t>, 2-</w:t>
      </w:r>
      <w:r w:rsidRPr="00B17FD7">
        <w:rPr>
          <w:rFonts w:ascii="GHEA Grapalat" w:hAnsi="GHEA Grapalat" w:cs="GHEA Grapalat"/>
          <w:lang w:val="hy-AM"/>
        </w:rPr>
        <w:t>րդ</w:t>
      </w:r>
      <w:r w:rsidRPr="00B17FD7">
        <w:rPr>
          <w:rFonts w:ascii="GHEA Grapalat" w:hAnsi="GHEA Grapalat"/>
          <w:lang w:val="hy-AM"/>
        </w:rPr>
        <w:t xml:space="preserve">, </w:t>
      </w:r>
      <w:r w:rsidR="003A0042" w:rsidRPr="00B17FD7">
        <w:rPr>
          <w:rFonts w:ascii="GHEA Grapalat" w:hAnsi="GHEA Grapalat"/>
          <w:lang w:val="hy-AM"/>
        </w:rPr>
        <w:t>22</w:t>
      </w:r>
      <w:r w:rsidRPr="00B17FD7">
        <w:rPr>
          <w:rFonts w:ascii="GHEA Grapalat" w:hAnsi="GHEA Grapalat"/>
          <w:lang w:val="hy-AM"/>
        </w:rPr>
        <w:t>-</w:t>
      </w:r>
      <w:r w:rsidRPr="00B17FD7">
        <w:rPr>
          <w:rFonts w:ascii="GHEA Grapalat" w:hAnsi="GHEA Grapalat" w:cs="GHEA Grapalat"/>
          <w:lang w:val="hy-AM"/>
        </w:rPr>
        <w:t>րդ</w:t>
      </w:r>
      <w:r w:rsidRPr="00B17FD7">
        <w:rPr>
          <w:rFonts w:ascii="GHEA Grapalat" w:hAnsi="GHEA Grapalat"/>
          <w:lang w:val="hy-AM"/>
        </w:rPr>
        <w:t xml:space="preserve">, </w:t>
      </w:r>
      <w:r w:rsidR="003A0042" w:rsidRPr="00B17FD7">
        <w:rPr>
          <w:rFonts w:ascii="GHEA Grapalat" w:hAnsi="GHEA Grapalat"/>
          <w:lang w:val="hy-AM"/>
        </w:rPr>
        <w:t>25</w:t>
      </w:r>
      <w:r w:rsidRPr="00B17FD7">
        <w:rPr>
          <w:rFonts w:ascii="GHEA Grapalat" w:hAnsi="GHEA Grapalat"/>
          <w:lang w:val="hy-AM"/>
        </w:rPr>
        <w:t>-</w:t>
      </w:r>
      <w:r w:rsidRPr="00B17FD7">
        <w:rPr>
          <w:rFonts w:ascii="GHEA Grapalat" w:hAnsi="GHEA Grapalat" w:cs="GHEA Grapalat"/>
          <w:lang w:val="hy-AM"/>
        </w:rPr>
        <w:t>րդ</w:t>
      </w:r>
      <w:r w:rsidRPr="00B17FD7">
        <w:rPr>
          <w:rFonts w:ascii="GHEA Grapalat" w:hAnsi="GHEA Grapalat"/>
          <w:lang w:val="hy-AM"/>
        </w:rPr>
        <w:t xml:space="preserve">, </w:t>
      </w:r>
      <w:r w:rsidR="00ED22B1" w:rsidRPr="00B17FD7">
        <w:rPr>
          <w:rFonts w:ascii="GHEA Grapalat" w:hAnsi="GHEA Grapalat"/>
          <w:lang w:val="hy-AM"/>
        </w:rPr>
        <w:t>37-42</w:t>
      </w:r>
      <w:r w:rsidR="00432566" w:rsidRPr="00B17FD7">
        <w:rPr>
          <w:rFonts w:ascii="GHEA Grapalat" w:hAnsi="GHEA Grapalat"/>
          <w:lang w:val="hy-AM"/>
        </w:rPr>
        <w:t>-րդ</w:t>
      </w:r>
      <w:r w:rsidR="0075249A" w:rsidRPr="00B17FD7">
        <w:rPr>
          <w:rFonts w:ascii="GHEA Grapalat" w:hAnsi="GHEA Grapalat"/>
          <w:lang w:val="hy-AM"/>
        </w:rPr>
        <w:t xml:space="preserve">, </w:t>
      </w:r>
      <w:r w:rsidR="00B149BF" w:rsidRPr="00B17FD7">
        <w:rPr>
          <w:rFonts w:ascii="GHEA Grapalat" w:hAnsi="GHEA Grapalat"/>
          <w:lang w:val="hy-AM"/>
        </w:rPr>
        <w:t>45</w:t>
      </w:r>
      <w:r w:rsidR="009D210B" w:rsidRPr="00B17FD7">
        <w:rPr>
          <w:rFonts w:ascii="GHEA Grapalat" w:hAnsi="GHEA Grapalat"/>
          <w:lang w:val="hy-AM"/>
        </w:rPr>
        <w:t>-րդ</w:t>
      </w:r>
      <w:r w:rsidR="008A164E" w:rsidRPr="00B17FD7">
        <w:rPr>
          <w:rFonts w:ascii="GHEA Grapalat" w:hAnsi="GHEA Grapalat"/>
          <w:lang w:val="hy-AM"/>
        </w:rPr>
        <w:t xml:space="preserve"> </w:t>
      </w:r>
      <w:r w:rsidR="00D623AC" w:rsidRPr="00B17FD7">
        <w:rPr>
          <w:rFonts w:ascii="GHEA Grapalat" w:hAnsi="GHEA Grapalat"/>
          <w:lang w:val="hy-AM"/>
        </w:rPr>
        <w:t xml:space="preserve">և </w:t>
      </w:r>
      <w:r w:rsidR="00B149BF" w:rsidRPr="00B17FD7">
        <w:rPr>
          <w:rFonts w:ascii="GHEA Grapalat" w:hAnsi="GHEA Grapalat"/>
          <w:lang w:val="hy-AM"/>
        </w:rPr>
        <w:t>46</w:t>
      </w:r>
      <w:r w:rsidR="00D623AC" w:rsidRPr="00B17FD7">
        <w:rPr>
          <w:rFonts w:ascii="GHEA Grapalat" w:hAnsi="GHEA Grapalat"/>
          <w:lang w:val="hy-AM"/>
        </w:rPr>
        <w:t xml:space="preserve">-րդ </w:t>
      </w:r>
      <w:r w:rsidRPr="00B17FD7">
        <w:rPr>
          <w:rFonts w:ascii="GHEA Grapalat" w:hAnsi="GHEA Grapalat" w:cs="GHEA Grapalat"/>
          <w:lang w:val="hy-AM"/>
        </w:rPr>
        <w:t>մասերով</w:t>
      </w:r>
      <w:r w:rsidR="002E1139" w:rsidRPr="00B17FD7">
        <w:rPr>
          <w:rFonts w:ascii="GHEA Grapalat" w:hAnsi="GHEA Grapalat" w:cs="GHEA Grapalat"/>
          <w:lang w:val="hy-AM"/>
        </w:rPr>
        <w:t xml:space="preserve"> </w:t>
      </w:r>
      <w:r w:rsidR="002E1139" w:rsidRPr="00B17FD7">
        <w:rPr>
          <w:rFonts w:ascii="GHEA Grapalat" w:hAnsi="GHEA Grapalat" w:cs="GHEA Grapalat"/>
          <w:i/>
          <w:lang w:val="hy-AM"/>
        </w:rPr>
        <w:t xml:space="preserve">(բացառությամբ </w:t>
      </w:r>
      <w:r w:rsidR="001A4B60" w:rsidRPr="00B17FD7">
        <w:rPr>
          <w:rFonts w:ascii="GHEA Grapalat" w:hAnsi="GHEA Grapalat" w:cs="GHEA Grapalat"/>
          <w:b/>
          <w:i/>
          <w:u w:val="single"/>
          <w:lang w:val="hy-AM"/>
        </w:rPr>
        <w:t>32</w:t>
      </w:r>
      <w:r w:rsidR="002E1139" w:rsidRPr="00B17FD7">
        <w:rPr>
          <w:rFonts w:ascii="GHEA Grapalat" w:hAnsi="GHEA Grapalat" w:cs="GHEA Grapalat"/>
          <w:b/>
          <w:i/>
          <w:u w:val="single"/>
          <w:lang w:val="hy-AM"/>
        </w:rPr>
        <w:t>-րդ մասով</w:t>
      </w:r>
      <w:r w:rsidR="002E1139" w:rsidRPr="00B17FD7" w:rsidDel="00A061EC">
        <w:rPr>
          <w:rFonts w:ascii="GHEA Grapalat" w:hAnsi="GHEA Grapalat" w:cs="GHEA Grapalat"/>
          <w:b/>
          <w:i/>
          <w:u w:val="single"/>
          <w:lang w:val="hy-AM"/>
        </w:rPr>
        <w:t xml:space="preserve"> </w:t>
      </w:r>
      <w:r w:rsidR="002E1139" w:rsidRPr="00B17FD7">
        <w:rPr>
          <w:rFonts w:ascii="GHEA Grapalat" w:hAnsi="GHEA Grapalat" w:cs="GHEA Grapalat"/>
          <w:b/>
          <w:i/>
          <w:u w:val="single"/>
          <w:lang w:val="hy-AM"/>
        </w:rPr>
        <w:t>նախատեսված արարքներից որևէ մեկը կրկին կատարելու մասով</w:t>
      </w:r>
      <w:r w:rsidR="002E1139" w:rsidRPr="00B17FD7">
        <w:rPr>
          <w:rFonts w:ascii="GHEA Grapalat" w:hAnsi="GHEA Grapalat" w:cs="GHEA Grapalat"/>
          <w:i/>
          <w:lang w:val="hy-AM"/>
        </w:rPr>
        <w:t>)</w:t>
      </w:r>
      <w:r w:rsidRPr="00B17FD7">
        <w:rPr>
          <w:rFonts w:ascii="GHEA Grapalat" w:hAnsi="GHEA Grapalat"/>
          <w:i/>
          <w:lang w:val="hy-AM"/>
        </w:rPr>
        <w:t xml:space="preserve">, </w:t>
      </w:r>
      <w:r w:rsidRPr="00B17FD7">
        <w:rPr>
          <w:rFonts w:ascii="GHEA Grapalat" w:hAnsi="GHEA Grapalat"/>
          <w:lang w:val="hy-AM"/>
        </w:rPr>
        <w:t>182.5-</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հոդվածի</w:t>
      </w:r>
      <w:r w:rsidRPr="00B17FD7">
        <w:rPr>
          <w:rFonts w:ascii="GHEA Grapalat" w:hAnsi="GHEA Grapalat"/>
          <w:lang w:val="hy-AM"/>
        </w:rPr>
        <w:t xml:space="preserve"> 11-</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բացառությամբ</w:t>
      </w:r>
      <w:r w:rsidRPr="00B17FD7">
        <w:rPr>
          <w:rFonts w:ascii="GHEA Grapalat" w:hAnsi="GHEA Grapalat"/>
          <w:lang w:val="hy-AM"/>
        </w:rPr>
        <w:t xml:space="preserve"> </w:t>
      </w:r>
      <w:r w:rsidRPr="00B17FD7">
        <w:rPr>
          <w:rFonts w:ascii="GHEA Grapalat" w:hAnsi="GHEA Grapalat" w:cs="GHEA Grapalat"/>
          <w:lang w:val="hy-AM"/>
        </w:rPr>
        <w:t>դեղերի</w:t>
      </w:r>
      <w:r w:rsidRPr="00B17FD7">
        <w:rPr>
          <w:rFonts w:ascii="GHEA Grapalat" w:hAnsi="GHEA Grapalat"/>
          <w:lang w:val="hy-AM"/>
        </w:rPr>
        <w:t xml:space="preserve"> </w:t>
      </w:r>
      <w:r w:rsidRPr="00B17FD7">
        <w:rPr>
          <w:rFonts w:ascii="GHEA Grapalat" w:hAnsi="GHEA Grapalat" w:cs="GHEA Grapalat"/>
          <w:lang w:val="hy-AM"/>
        </w:rPr>
        <w:t>և</w:t>
      </w:r>
      <w:r w:rsidRPr="00B17FD7">
        <w:rPr>
          <w:rFonts w:ascii="GHEA Grapalat" w:hAnsi="GHEA Grapalat"/>
          <w:lang w:val="hy-AM"/>
        </w:rPr>
        <w:t xml:space="preserve"> </w:t>
      </w:r>
      <w:r w:rsidRPr="00B17FD7">
        <w:rPr>
          <w:rFonts w:ascii="GHEA Grapalat" w:hAnsi="GHEA Grapalat" w:cs="GHEA Grapalat"/>
          <w:lang w:val="hy-AM"/>
        </w:rPr>
        <w:t>բժշկական</w:t>
      </w:r>
      <w:r w:rsidRPr="00B17FD7">
        <w:rPr>
          <w:rFonts w:ascii="GHEA Grapalat" w:hAnsi="GHEA Grapalat"/>
          <w:lang w:val="hy-AM"/>
        </w:rPr>
        <w:t xml:space="preserve"> </w:t>
      </w:r>
      <w:r w:rsidRPr="00B17FD7">
        <w:rPr>
          <w:rFonts w:ascii="GHEA Grapalat" w:hAnsi="GHEA Grapalat" w:cs="GHEA Grapalat"/>
          <w:lang w:val="hy-AM"/>
        </w:rPr>
        <w:t>նշանակության</w:t>
      </w:r>
      <w:r w:rsidRPr="00B17FD7">
        <w:rPr>
          <w:rFonts w:ascii="GHEA Grapalat" w:hAnsi="GHEA Grapalat"/>
          <w:lang w:val="hy-AM"/>
        </w:rPr>
        <w:t xml:space="preserve"> </w:t>
      </w:r>
      <w:r w:rsidRPr="00B17FD7">
        <w:rPr>
          <w:rFonts w:ascii="GHEA Grapalat" w:hAnsi="GHEA Grapalat" w:cs="GHEA Grapalat"/>
          <w:lang w:val="hy-AM"/>
        </w:rPr>
        <w:lastRenderedPageBreak/>
        <w:t>ապրանքների</w:t>
      </w:r>
      <w:r w:rsidRPr="00B17FD7">
        <w:rPr>
          <w:rFonts w:ascii="GHEA Grapalat" w:hAnsi="GHEA Grapalat"/>
          <w:lang w:val="hy-AM"/>
        </w:rPr>
        <w:t xml:space="preserve"> </w:t>
      </w:r>
      <w:r w:rsidRPr="00B17FD7">
        <w:rPr>
          <w:rFonts w:ascii="GHEA Grapalat" w:hAnsi="GHEA Grapalat" w:cs="GHEA Grapalat"/>
          <w:lang w:val="hy-AM"/>
        </w:rPr>
        <w:t>արտադրման</w:t>
      </w:r>
      <w:r w:rsidRPr="00B17FD7">
        <w:rPr>
          <w:rFonts w:ascii="GHEA Grapalat" w:hAnsi="GHEA Grapalat"/>
          <w:lang w:val="hy-AM"/>
        </w:rPr>
        <w:t xml:space="preserve"> </w:t>
      </w:r>
      <w:r w:rsidRPr="00B17FD7">
        <w:rPr>
          <w:rFonts w:ascii="GHEA Grapalat" w:hAnsi="GHEA Grapalat" w:cs="GHEA Grapalat"/>
          <w:lang w:val="hy-AM"/>
        </w:rPr>
        <w:t>ու</w:t>
      </w:r>
      <w:r w:rsidRPr="00B17FD7">
        <w:rPr>
          <w:rFonts w:ascii="GHEA Grapalat" w:hAnsi="GHEA Grapalat"/>
          <w:lang w:val="hy-AM"/>
        </w:rPr>
        <w:t xml:space="preserve"> </w:t>
      </w:r>
      <w:r w:rsidRPr="00B17FD7">
        <w:rPr>
          <w:rFonts w:ascii="GHEA Grapalat" w:hAnsi="GHEA Grapalat" w:cs="GHEA Grapalat"/>
          <w:lang w:val="hy-AM"/>
        </w:rPr>
        <w:t>ներմուծման</w:t>
      </w:r>
      <w:r w:rsidRPr="00B17FD7">
        <w:rPr>
          <w:rFonts w:ascii="GHEA Grapalat" w:hAnsi="GHEA Grapalat"/>
          <w:lang w:val="hy-AM"/>
        </w:rPr>
        <w:t xml:space="preserve"> </w:t>
      </w:r>
      <w:r w:rsidRPr="00B17FD7">
        <w:rPr>
          <w:rFonts w:ascii="GHEA Grapalat" w:hAnsi="GHEA Grapalat" w:cs="GHEA Grapalat"/>
          <w:lang w:val="hy-AM"/>
        </w:rPr>
        <w:t>հետ</w:t>
      </w:r>
      <w:r w:rsidRPr="00B17FD7">
        <w:rPr>
          <w:rFonts w:ascii="GHEA Grapalat" w:hAnsi="GHEA Grapalat"/>
          <w:lang w:val="hy-AM"/>
        </w:rPr>
        <w:t xml:space="preserve"> </w:t>
      </w:r>
      <w:r w:rsidRPr="00B17FD7">
        <w:rPr>
          <w:rFonts w:ascii="GHEA Grapalat" w:hAnsi="GHEA Grapalat" w:cs="GHEA Grapalat"/>
          <w:lang w:val="hy-AM"/>
        </w:rPr>
        <w:t>կապված</w:t>
      </w:r>
      <w:r w:rsidRPr="00B17FD7">
        <w:rPr>
          <w:rFonts w:ascii="GHEA Grapalat" w:hAnsi="GHEA Grapalat"/>
          <w:lang w:val="hy-AM"/>
        </w:rPr>
        <w:t xml:space="preserve"> </w:t>
      </w:r>
      <w:r w:rsidRPr="00B17FD7">
        <w:rPr>
          <w:rFonts w:ascii="GHEA Grapalat" w:hAnsi="GHEA Grapalat" w:cs="GHEA Grapalat"/>
          <w:lang w:val="hy-AM"/>
        </w:rPr>
        <w:t>իրավախախտումների</w:t>
      </w:r>
      <w:r w:rsidRPr="00B17FD7">
        <w:rPr>
          <w:rFonts w:ascii="GHEA Grapalat" w:hAnsi="GHEA Grapalat"/>
          <w:lang w:val="hy-AM"/>
        </w:rPr>
        <w:t xml:space="preserve">) </w:t>
      </w:r>
      <w:r w:rsidRPr="00B17FD7">
        <w:rPr>
          <w:rFonts w:ascii="GHEA Grapalat" w:hAnsi="GHEA Grapalat" w:cs="GHEA Grapalat"/>
          <w:lang w:val="hy-AM"/>
        </w:rPr>
        <w:t>և</w:t>
      </w:r>
      <w:r w:rsidRPr="00B17FD7">
        <w:rPr>
          <w:rFonts w:ascii="GHEA Grapalat" w:hAnsi="GHEA Grapalat"/>
          <w:lang w:val="hy-AM"/>
        </w:rPr>
        <w:t xml:space="preserve"> 14-</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մասերով</w:t>
      </w:r>
      <w:r w:rsidRPr="00B17FD7">
        <w:rPr>
          <w:rFonts w:ascii="GHEA Grapalat" w:hAnsi="GHEA Grapalat"/>
          <w:lang w:val="hy-AM"/>
        </w:rPr>
        <w:t>, 173.1-</w:t>
      </w:r>
      <w:r w:rsidRPr="00B17FD7">
        <w:rPr>
          <w:rFonts w:ascii="GHEA Grapalat" w:hAnsi="GHEA Grapalat" w:cs="GHEA Grapalat"/>
          <w:lang w:val="hy-AM"/>
        </w:rPr>
        <w:t>ին</w:t>
      </w:r>
      <w:r w:rsidRPr="00B17FD7">
        <w:rPr>
          <w:rFonts w:ascii="GHEA Grapalat" w:hAnsi="GHEA Grapalat"/>
          <w:lang w:val="hy-AM"/>
        </w:rPr>
        <w:t xml:space="preserve"> </w:t>
      </w:r>
      <w:r w:rsidRPr="00B17FD7">
        <w:rPr>
          <w:rFonts w:ascii="GHEA Grapalat" w:hAnsi="GHEA Grapalat" w:cs="GHEA Grapalat"/>
          <w:lang w:val="hy-AM"/>
        </w:rPr>
        <w:t>հոդվածի</w:t>
      </w:r>
      <w:r w:rsidRPr="00B17FD7">
        <w:rPr>
          <w:rFonts w:ascii="GHEA Grapalat" w:hAnsi="GHEA Grapalat"/>
          <w:lang w:val="hy-AM"/>
        </w:rPr>
        <w:t xml:space="preserve"> 1-ին, 2-րդ, 4-9-րդ մասերով,</w:t>
      </w:r>
      <w:r w:rsidRPr="00B17FD7">
        <w:rPr>
          <w:rFonts w:ascii="Calibri" w:hAnsi="Calibri" w:cs="Calibri"/>
          <w:lang w:val="hy-AM"/>
        </w:rPr>
        <w:t> </w:t>
      </w:r>
      <w:r w:rsidRPr="00B17FD7">
        <w:rPr>
          <w:rFonts w:ascii="GHEA Grapalat" w:hAnsi="GHEA Grapalat"/>
          <w:lang w:val="hy-AM"/>
        </w:rPr>
        <w:t>188-</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հոդվածով, 189</w:t>
      </w:r>
      <w:r w:rsidRPr="00B17FD7">
        <w:rPr>
          <w:rFonts w:ascii="GHEA Grapalat" w:hAnsi="GHEA Grapalat"/>
          <w:lang w:val="hy-AM"/>
        </w:rPr>
        <w:t>.1-</w:t>
      </w:r>
      <w:r w:rsidRPr="00B17FD7">
        <w:rPr>
          <w:rFonts w:ascii="GHEA Grapalat" w:hAnsi="GHEA Grapalat" w:cs="GHEA Grapalat"/>
          <w:lang w:val="hy-AM"/>
        </w:rPr>
        <w:t>ին</w:t>
      </w:r>
      <w:r w:rsidRPr="00B17FD7">
        <w:rPr>
          <w:rFonts w:ascii="GHEA Grapalat" w:hAnsi="GHEA Grapalat"/>
          <w:lang w:val="hy-AM"/>
        </w:rPr>
        <w:t xml:space="preserve"> </w:t>
      </w:r>
      <w:r w:rsidRPr="00B17FD7">
        <w:rPr>
          <w:rFonts w:ascii="GHEA Grapalat" w:hAnsi="GHEA Grapalat" w:cs="GHEA Grapalat"/>
          <w:lang w:val="hy-AM"/>
        </w:rPr>
        <w:t>հոդվածի</w:t>
      </w:r>
      <w:r w:rsidRPr="00B17FD7">
        <w:rPr>
          <w:rFonts w:ascii="GHEA Grapalat" w:hAnsi="GHEA Grapalat"/>
          <w:lang w:val="hy-AM"/>
        </w:rPr>
        <w:t xml:space="preserve"> 1-4-</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մասերով</w:t>
      </w:r>
      <w:r w:rsidRPr="00B17FD7">
        <w:rPr>
          <w:rFonts w:ascii="GHEA Grapalat" w:hAnsi="GHEA Grapalat"/>
          <w:lang w:val="hy-AM"/>
        </w:rPr>
        <w:t xml:space="preserve"> </w:t>
      </w:r>
      <w:r w:rsidRPr="00B17FD7">
        <w:rPr>
          <w:rFonts w:ascii="GHEA Grapalat" w:hAnsi="GHEA Grapalat" w:cs="GHEA Grapalat"/>
          <w:lang w:val="hy-AM"/>
        </w:rPr>
        <w:t>և</w:t>
      </w:r>
      <w:r w:rsidRPr="00B17FD7">
        <w:rPr>
          <w:rFonts w:ascii="GHEA Grapalat" w:hAnsi="GHEA Grapalat"/>
          <w:lang w:val="hy-AM"/>
        </w:rPr>
        <w:t xml:space="preserve"> 213.2-</w:t>
      </w:r>
      <w:r w:rsidRPr="00B17FD7">
        <w:rPr>
          <w:rFonts w:ascii="GHEA Grapalat" w:hAnsi="GHEA Grapalat" w:cs="GHEA Grapalat"/>
          <w:lang w:val="hy-AM"/>
        </w:rPr>
        <w:t>րդ</w:t>
      </w:r>
      <w:r w:rsidRPr="00B17FD7">
        <w:rPr>
          <w:rFonts w:ascii="GHEA Grapalat" w:hAnsi="GHEA Grapalat"/>
          <w:lang w:val="hy-AM"/>
        </w:rPr>
        <w:t xml:space="preserve"> </w:t>
      </w:r>
      <w:r w:rsidRPr="00B17FD7">
        <w:rPr>
          <w:rFonts w:ascii="GHEA Grapalat" w:hAnsi="GHEA Grapalat" w:cs="GHEA Grapalat"/>
          <w:lang w:val="hy-AM"/>
        </w:rPr>
        <w:t>հոդվածով</w:t>
      </w:r>
      <w:r w:rsidRPr="00B17FD7">
        <w:rPr>
          <w:rFonts w:ascii="GHEA Grapalat" w:hAnsi="GHEA Grapalat"/>
          <w:lang w:val="hy-AM"/>
        </w:rPr>
        <w:t xml:space="preserve"> </w:t>
      </w:r>
      <w:r w:rsidRPr="00B17FD7">
        <w:rPr>
          <w:rFonts w:ascii="GHEA Grapalat" w:hAnsi="GHEA Grapalat" w:cs="GHEA Grapalat"/>
          <w:lang w:val="hy-AM"/>
        </w:rPr>
        <w:t>նախատեսված</w:t>
      </w:r>
      <w:r w:rsidRPr="00B17FD7">
        <w:rPr>
          <w:rFonts w:ascii="GHEA Grapalat" w:hAnsi="GHEA Grapalat"/>
          <w:lang w:val="hy-AM"/>
        </w:rPr>
        <w:t xml:space="preserve"> </w:t>
      </w:r>
      <w:r w:rsidRPr="00B17FD7">
        <w:rPr>
          <w:rFonts w:ascii="GHEA Grapalat" w:hAnsi="GHEA Grapalat" w:cs="GHEA Grapalat"/>
          <w:lang w:val="hy-AM"/>
        </w:rPr>
        <w:t>վարչական</w:t>
      </w:r>
      <w:r w:rsidRPr="00B17FD7">
        <w:rPr>
          <w:rFonts w:ascii="GHEA Grapalat" w:hAnsi="GHEA Grapalat"/>
          <w:lang w:val="hy-AM"/>
        </w:rPr>
        <w:t xml:space="preserve"> </w:t>
      </w:r>
      <w:r w:rsidRPr="00B17FD7">
        <w:rPr>
          <w:rFonts w:ascii="GHEA Grapalat" w:hAnsi="GHEA Grapalat" w:cs="GHEA Grapalat"/>
          <w:lang w:val="hy-AM"/>
        </w:rPr>
        <w:t>իրավախախտումների</w:t>
      </w:r>
      <w:r w:rsidRPr="00B17FD7">
        <w:rPr>
          <w:rFonts w:ascii="GHEA Grapalat" w:hAnsi="GHEA Grapalat"/>
          <w:lang w:val="hy-AM"/>
        </w:rPr>
        <w:t xml:space="preserve"> </w:t>
      </w:r>
      <w:r w:rsidRPr="00B17FD7">
        <w:rPr>
          <w:rFonts w:ascii="GHEA Grapalat" w:hAnsi="GHEA Grapalat" w:cs="GHEA Grapalat"/>
          <w:lang w:val="hy-AM"/>
        </w:rPr>
        <w:t>վերաբերյալ</w:t>
      </w:r>
      <w:r w:rsidRPr="00B17FD7">
        <w:rPr>
          <w:rFonts w:ascii="GHEA Grapalat" w:hAnsi="GHEA Grapalat"/>
          <w:lang w:val="hy-AM"/>
        </w:rPr>
        <w:t xml:space="preserve"> </w:t>
      </w:r>
      <w:r w:rsidRPr="00B17FD7">
        <w:rPr>
          <w:rFonts w:ascii="GHEA Grapalat" w:hAnsi="GHEA Grapalat" w:cs="GHEA Grapalat"/>
          <w:lang w:val="hy-AM"/>
        </w:rPr>
        <w:t>գործերը</w:t>
      </w:r>
      <w:r w:rsidRPr="00B17FD7">
        <w:rPr>
          <w:rFonts w:ascii="GHEA Grapalat" w:hAnsi="GHEA Grapalat"/>
          <w:lang w:val="hy-AM"/>
        </w:rPr>
        <w:t xml:space="preserve"> </w:t>
      </w:r>
      <w:r w:rsidRPr="00B17FD7">
        <w:rPr>
          <w:rFonts w:ascii="GHEA Grapalat" w:hAnsi="GHEA Grapalat" w:cs="GHEA Grapalat"/>
          <w:lang w:val="hy-AM"/>
        </w:rPr>
        <w:t>քննում</w:t>
      </w:r>
      <w:r w:rsidRPr="00B17FD7">
        <w:rPr>
          <w:rFonts w:ascii="GHEA Grapalat" w:hAnsi="GHEA Grapalat"/>
          <w:lang w:val="hy-AM"/>
        </w:rPr>
        <w:t xml:space="preserve"> </w:t>
      </w:r>
      <w:r w:rsidRPr="00B17FD7">
        <w:rPr>
          <w:rFonts w:ascii="GHEA Grapalat" w:hAnsi="GHEA Grapalat" w:cs="GHEA Grapalat"/>
          <w:lang w:val="hy-AM"/>
        </w:rPr>
        <w:t>և</w:t>
      </w:r>
      <w:r w:rsidRPr="00B17FD7">
        <w:rPr>
          <w:rFonts w:ascii="GHEA Grapalat" w:hAnsi="GHEA Grapalat"/>
          <w:lang w:val="hy-AM"/>
        </w:rPr>
        <w:t xml:space="preserve"> </w:t>
      </w:r>
      <w:r w:rsidRPr="00B17FD7">
        <w:rPr>
          <w:rFonts w:ascii="GHEA Grapalat" w:hAnsi="GHEA Grapalat" w:cs="GHEA Grapalat"/>
          <w:lang w:val="hy-AM"/>
        </w:rPr>
        <w:t>վարչական</w:t>
      </w:r>
      <w:r w:rsidRPr="00B17FD7">
        <w:rPr>
          <w:rFonts w:ascii="GHEA Grapalat" w:hAnsi="GHEA Grapalat"/>
          <w:lang w:val="hy-AM"/>
        </w:rPr>
        <w:t xml:space="preserve"> </w:t>
      </w:r>
      <w:r w:rsidRPr="00B17FD7">
        <w:rPr>
          <w:rFonts w:ascii="GHEA Grapalat" w:hAnsi="GHEA Grapalat" w:cs="GHEA Grapalat"/>
          <w:lang w:val="hy-AM"/>
        </w:rPr>
        <w:t>տույժեր</w:t>
      </w:r>
      <w:r w:rsidRPr="00B17FD7">
        <w:rPr>
          <w:rFonts w:ascii="GHEA Grapalat" w:hAnsi="GHEA Grapalat"/>
          <w:lang w:val="hy-AM"/>
        </w:rPr>
        <w:t xml:space="preserve"> </w:t>
      </w:r>
      <w:r w:rsidRPr="00B17FD7">
        <w:rPr>
          <w:rFonts w:ascii="GHEA Grapalat" w:hAnsi="GHEA Grapalat" w:cs="GHEA Grapalat"/>
          <w:lang w:val="hy-AM"/>
        </w:rPr>
        <w:t>է</w:t>
      </w:r>
      <w:r w:rsidRPr="00B17FD7">
        <w:rPr>
          <w:rFonts w:ascii="GHEA Grapalat" w:hAnsi="GHEA Grapalat"/>
          <w:lang w:val="hy-AM"/>
        </w:rPr>
        <w:t xml:space="preserve"> </w:t>
      </w:r>
      <w:r w:rsidRPr="00B17FD7">
        <w:rPr>
          <w:rFonts w:ascii="GHEA Grapalat" w:hAnsi="GHEA Grapalat" w:cs="GHEA Grapalat"/>
          <w:lang w:val="hy-AM"/>
        </w:rPr>
        <w:t>նշանակում</w:t>
      </w:r>
      <w:r w:rsidRPr="00B17FD7">
        <w:rPr>
          <w:rFonts w:ascii="GHEA Grapalat" w:hAnsi="GHEA Grapalat"/>
          <w:lang w:val="hy-AM"/>
        </w:rPr>
        <w:t xml:space="preserve"> </w:t>
      </w:r>
      <w:r w:rsidRPr="00B17FD7">
        <w:rPr>
          <w:rFonts w:ascii="GHEA Grapalat" w:hAnsi="GHEA Grapalat" w:cs="GHEA Grapalat"/>
          <w:lang w:val="hy-AM"/>
        </w:rPr>
        <w:t>Շուկայի</w:t>
      </w:r>
      <w:r w:rsidRPr="00B17FD7">
        <w:rPr>
          <w:rFonts w:ascii="GHEA Grapalat" w:hAnsi="GHEA Grapalat"/>
          <w:lang w:val="hy-AM"/>
        </w:rPr>
        <w:t xml:space="preserve"> </w:t>
      </w:r>
      <w:r w:rsidRPr="00B17FD7">
        <w:rPr>
          <w:rFonts w:ascii="GHEA Grapalat" w:hAnsi="GHEA Grapalat" w:cs="GHEA Grapalat"/>
          <w:lang w:val="hy-AM"/>
        </w:rPr>
        <w:t>վերահսկողության</w:t>
      </w:r>
      <w:r w:rsidRPr="00B17FD7">
        <w:rPr>
          <w:rFonts w:ascii="GHEA Grapalat" w:hAnsi="GHEA Grapalat"/>
          <w:lang w:val="hy-AM"/>
        </w:rPr>
        <w:t xml:space="preserve"> </w:t>
      </w:r>
      <w:r w:rsidRPr="00B17FD7">
        <w:rPr>
          <w:rFonts w:ascii="GHEA Grapalat" w:hAnsi="GHEA Grapalat" w:cs="GHEA Grapalat"/>
          <w:lang w:val="hy-AM"/>
        </w:rPr>
        <w:t>տեսչական</w:t>
      </w:r>
      <w:r w:rsidRPr="00B17FD7">
        <w:rPr>
          <w:rFonts w:ascii="GHEA Grapalat" w:hAnsi="GHEA Grapalat"/>
          <w:lang w:val="hy-AM"/>
        </w:rPr>
        <w:t xml:space="preserve"> </w:t>
      </w:r>
      <w:r w:rsidRPr="00B17FD7">
        <w:rPr>
          <w:rFonts w:ascii="GHEA Grapalat" w:hAnsi="GHEA Grapalat" w:cs="GHEA Grapalat"/>
          <w:lang w:val="hy-AM"/>
        </w:rPr>
        <w:t>մարմին</w:t>
      </w:r>
      <w:r w:rsidRPr="00B17FD7">
        <w:rPr>
          <w:rFonts w:ascii="GHEA Grapalat" w:hAnsi="GHEA Grapalat"/>
          <w:lang w:val="hy-AM"/>
        </w:rPr>
        <w:t>ը։</w:t>
      </w:r>
    </w:p>
    <w:p w14:paraId="486C1F25" w14:textId="77777777" w:rsidR="00DD4C6E" w:rsidRPr="00B17FD7" w:rsidRDefault="00C1721D" w:rsidP="00AD7F60">
      <w:pPr>
        <w:pStyle w:val="NormalWeb"/>
        <w:numPr>
          <w:ilvl w:val="0"/>
          <w:numId w:val="7"/>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sidRPr="00B17FD7">
        <w:rPr>
          <w:rFonts w:ascii="GHEA Grapalat" w:hAnsi="GHEA Grapalat"/>
          <w:lang w:val="hy-AM"/>
        </w:rPr>
        <w:t xml:space="preserve"> </w:t>
      </w:r>
      <w:r w:rsidR="00282F3D" w:rsidRPr="00B17FD7">
        <w:rPr>
          <w:rFonts w:ascii="GHEA Grapalat" w:hAnsi="GHEA Grapalat"/>
          <w:lang w:val="hy-AM"/>
        </w:rPr>
        <w:t>Թանկարժեք մետաղների, չափումների</w:t>
      </w:r>
      <w:r w:rsidR="001472F3" w:rsidRPr="00B17FD7">
        <w:rPr>
          <w:rFonts w:ascii="GHEA Grapalat" w:hAnsi="GHEA Grapalat"/>
          <w:lang w:val="hy-AM"/>
        </w:rPr>
        <w:t>, հավատարմագրման</w:t>
      </w:r>
      <w:r w:rsidR="00282F3D" w:rsidRPr="00B17FD7">
        <w:rPr>
          <w:rFonts w:ascii="GHEA Grapalat" w:hAnsi="GHEA Grapalat"/>
          <w:lang w:val="hy-AM"/>
        </w:rPr>
        <w:t xml:space="preserve"> և ոչ պարենային արտադրանքի ոլորտներում վերահսկողություն իրականացնող տեսչական մարմնի անունից վարչական իրավախախտումների վերաբերյալ գործեր քննելու և վարչական տույժեր նշանակելու իրավունք ունեն տեսչական մարմնի </w:t>
      </w:r>
      <w:r w:rsidRPr="00B17FD7">
        <w:rPr>
          <w:rFonts w:ascii="GHEA Grapalat" w:hAnsi="GHEA Grapalat"/>
          <w:lang w:val="hy-AM"/>
        </w:rPr>
        <w:t xml:space="preserve">ղեկավարը </w:t>
      </w:r>
      <w:r w:rsidR="004B0257" w:rsidRPr="00B17FD7">
        <w:rPr>
          <w:rFonts w:ascii="GHEA Grapalat" w:hAnsi="GHEA Grapalat"/>
          <w:lang w:val="hy-AM"/>
        </w:rPr>
        <w:t>և</w:t>
      </w:r>
      <w:r w:rsidRPr="00B17FD7">
        <w:rPr>
          <w:rFonts w:ascii="GHEA Grapalat" w:hAnsi="GHEA Grapalat"/>
          <w:lang w:val="hy-AM"/>
        </w:rPr>
        <w:t xml:space="preserve"> տեղակալը</w:t>
      </w:r>
      <w:r w:rsidR="00A10CDD" w:rsidRPr="00B17FD7">
        <w:rPr>
          <w:rFonts w:ascii="GHEA Grapalat" w:hAnsi="GHEA Grapalat"/>
          <w:lang w:val="hy-AM"/>
        </w:rPr>
        <w:t>:</w:t>
      </w:r>
      <w:r w:rsidR="00C10C74" w:rsidRPr="00B17FD7">
        <w:rPr>
          <w:rFonts w:ascii="GHEA Grapalat" w:hAnsi="GHEA Grapalat"/>
          <w:lang w:val="hy-AM"/>
        </w:rPr>
        <w:t>»</w:t>
      </w:r>
    </w:p>
    <w:p w14:paraId="2E6465D8" w14:textId="74C6F002" w:rsidR="00C10C74" w:rsidRPr="00B17FD7" w:rsidRDefault="000262CD" w:rsidP="00AD7F60">
      <w:pPr>
        <w:pStyle w:val="NormalWeb"/>
        <w:numPr>
          <w:ilvl w:val="0"/>
          <w:numId w:val="7"/>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sidRPr="00B17FD7">
        <w:rPr>
          <w:rFonts w:ascii="GHEA Grapalat" w:hAnsi="GHEA Grapalat"/>
          <w:lang w:val="hy-AM"/>
        </w:rPr>
        <w:t xml:space="preserve">Սույն օրենսգրքի </w:t>
      </w:r>
      <w:r w:rsidR="00DD4C6E" w:rsidRPr="00B17FD7">
        <w:rPr>
          <w:rFonts w:ascii="GHEA Grapalat" w:hAnsi="GHEA Grapalat"/>
          <w:lang w:val="hy-AM"/>
        </w:rPr>
        <w:t xml:space="preserve">169.25-րդ հոդվածով նախատեսված վարչական իրավախախտումների վերաբերյալ գործերը քննում և վարչական տույժեր է նշանակում Հայաստանի Հանրապետության </w:t>
      </w:r>
      <w:r w:rsidRPr="00B17FD7">
        <w:rPr>
          <w:rFonts w:ascii="GHEA Grapalat" w:hAnsi="GHEA Grapalat"/>
          <w:lang w:val="hy-AM"/>
        </w:rPr>
        <w:t xml:space="preserve">Էկոնոմիկայի </w:t>
      </w:r>
      <w:r w:rsidR="00DD4C6E" w:rsidRPr="00B17FD7">
        <w:rPr>
          <w:rFonts w:ascii="GHEA Grapalat" w:hAnsi="GHEA Grapalat"/>
          <w:lang w:val="hy-AM"/>
        </w:rPr>
        <w:t xml:space="preserve">նախարարը կամ նրա կողմից լիազորված Հայաստանի Հանրապետության </w:t>
      </w:r>
      <w:r w:rsidRPr="00B17FD7">
        <w:rPr>
          <w:rFonts w:ascii="GHEA Grapalat" w:hAnsi="GHEA Grapalat"/>
          <w:lang w:val="hy-AM"/>
        </w:rPr>
        <w:t xml:space="preserve">Էկոնոմիկայի </w:t>
      </w:r>
      <w:r w:rsidR="00DD4C6E" w:rsidRPr="00B17FD7">
        <w:rPr>
          <w:rFonts w:ascii="GHEA Grapalat" w:hAnsi="GHEA Grapalat"/>
          <w:lang w:val="hy-AM"/>
        </w:rPr>
        <w:t>նախարարության աշխատ</w:t>
      </w:r>
      <w:r w:rsidR="00F7712D" w:rsidRPr="00B17FD7">
        <w:rPr>
          <w:rFonts w:ascii="GHEA Grapalat" w:hAnsi="GHEA Grapalat"/>
          <w:lang w:val="hy-AM"/>
        </w:rPr>
        <w:t>ակազմի պաշտոնատար անձը (անձինք)</w:t>
      </w:r>
      <w:r w:rsidR="00B8304D" w:rsidRPr="00B17FD7">
        <w:rPr>
          <w:rFonts w:ascii="GHEA Grapalat" w:hAnsi="GHEA Grapalat"/>
          <w:lang w:val="hy-AM"/>
        </w:rPr>
        <w:t>:</w:t>
      </w:r>
    </w:p>
    <w:p w14:paraId="5CA3CD22" w14:textId="77777777" w:rsidR="00A96332" w:rsidRPr="00B17FD7" w:rsidRDefault="00200FE8" w:rsidP="00AD7F60">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B17FD7">
        <w:rPr>
          <w:rFonts w:ascii="GHEA Grapalat" w:hAnsi="GHEA Grapalat"/>
          <w:lang w:val="hy-AM"/>
        </w:rPr>
        <w:t xml:space="preserve"> </w:t>
      </w:r>
    </w:p>
    <w:p w14:paraId="2430A917" w14:textId="61C5F784" w:rsidR="00A43B05" w:rsidRPr="00B17FD7" w:rsidRDefault="00340334" w:rsidP="00AD7F60">
      <w:pPr>
        <w:pStyle w:val="NormalWeb"/>
        <w:shd w:val="clear" w:color="auto" w:fill="FFFFFF"/>
        <w:spacing w:before="0" w:beforeAutospacing="0" w:after="0" w:afterAutospacing="0" w:line="360" w:lineRule="auto"/>
        <w:ind w:firstLine="375"/>
        <w:jc w:val="both"/>
        <w:rPr>
          <w:rFonts w:ascii="GHEA Grapalat" w:hAnsi="GHEA Grapalat"/>
          <w:lang w:val="hy-AM"/>
        </w:rPr>
      </w:pPr>
      <w:r w:rsidRPr="00B17FD7">
        <w:rPr>
          <w:rFonts w:ascii="GHEA Grapalat" w:hAnsi="GHEA Grapalat"/>
          <w:b/>
          <w:lang w:val="hy-AM"/>
        </w:rPr>
        <w:t xml:space="preserve">Հոդված </w:t>
      </w:r>
      <w:r w:rsidR="006F6A60">
        <w:rPr>
          <w:rFonts w:ascii="GHEA Grapalat" w:hAnsi="GHEA Grapalat"/>
          <w:b/>
          <w:lang w:val="hy-AM"/>
        </w:rPr>
        <w:t>33</w:t>
      </w:r>
      <w:r w:rsidR="00733BAA" w:rsidRPr="00B17FD7">
        <w:rPr>
          <w:rFonts w:ascii="GHEA Grapalat" w:hAnsi="GHEA Grapalat"/>
          <w:b/>
          <w:lang w:val="hy-AM"/>
        </w:rPr>
        <w:t>.</w:t>
      </w:r>
      <w:r w:rsidR="00733BAA" w:rsidRPr="00B17FD7">
        <w:rPr>
          <w:rFonts w:ascii="GHEA Grapalat" w:hAnsi="GHEA Grapalat"/>
          <w:lang w:val="hy-AM"/>
        </w:rPr>
        <w:t xml:space="preserve"> Օրենսդրքի 244</w:t>
      </w:r>
      <w:r w:rsidR="00733BAA" w:rsidRPr="00B17FD7">
        <w:rPr>
          <w:rFonts w:ascii="GHEA Grapalat" w:hAnsi="GHEA Grapalat"/>
          <w:vertAlign w:val="superscript"/>
          <w:lang w:val="hy-AM"/>
        </w:rPr>
        <w:t>9</w:t>
      </w:r>
      <w:r w:rsidR="00733BAA" w:rsidRPr="00B17FD7">
        <w:rPr>
          <w:rFonts w:ascii="GHEA Grapalat" w:hAnsi="GHEA Grapalat"/>
          <w:lang w:val="hy-AM"/>
        </w:rPr>
        <w:t xml:space="preserve">-րդ հոդվածի 2-րդ մասը շարադրել </w:t>
      </w:r>
      <w:r w:rsidR="00CD2DA6" w:rsidRPr="00B17FD7">
        <w:rPr>
          <w:rFonts w:ascii="GHEA Grapalat" w:hAnsi="GHEA Grapalat"/>
          <w:lang w:val="hy-AM"/>
        </w:rPr>
        <w:t>հետևյալ</w:t>
      </w:r>
      <w:r w:rsidR="00733BAA" w:rsidRPr="00B17FD7">
        <w:rPr>
          <w:rFonts w:ascii="GHEA Grapalat" w:hAnsi="GHEA Grapalat"/>
          <w:lang w:val="hy-AM"/>
        </w:rPr>
        <w:t xml:space="preserve"> խմբագրությամբ. </w:t>
      </w:r>
    </w:p>
    <w:p w14:paraId="13017E00" w14:textId="0A68BB43" w:rsidR="00733BAA" w:rsidRPr="00B17FD7" w:rsidRDefault="003B0E20" w:rsidP="00AD7F6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17FD7">
        <w:rPr>
          <w:rFonts w:ascii="GHEA Grapalat" w:hAnsi="GHEA Grapalat"/>
          <w:lang w:val="hy-AM"/>
        </w:rPr>
        <w:t>«</w:t>
      </w:r>
      <w:r w:rsidR="00A43B05" w:rsidRPr="00B17FD7">
        <w:rPr>
          <w:rFonts w:ascii="GHEA Grapalat" w:hAnsi="GHEA Grapalat"/>
          <w:lang w:val="hy-AM"/>
        </w:rPr>
        <w:t>2.</w:t>
      </w:r>
      <w:r w:rsidRPr="00B17FD7">
        <w:rPr>
          <w:rFonts w:ascii="GHEA Grapalat" w:hAnsi="GHEA Grapalat"/>
          <w:lang w:val="hy-AM"/>
        </w:rPr>
        <w:t xml:space="preserve"> </w:t>
      </w:r>
      <w:r w:rsidR="00AD0933" w:rsidRPr="00B17FD7">
        <w:rPr>
          <w:rFonts w:ascii="GHEA Grapalat" w:hAnsi="GHEA Grapalat"/>
          <w:lang w:val="hy-AM"/>
        </w:rPr>
        <w:t>Հողօգտագործման ոլորտում</w:t>
      </w:r>
      <w:r w:rsidR="00733BAA" w:rsidRPr="00B17FD7">
        <w:rPr>
          <w:rFonts w:ascii="GHEA Grapalat" w:hAnsi="GHEA Grapalat"/>
          <w:lang w:val="hy-AM"/>
        </w:rPr>
        <w:t xml:space="preserve"> վերահսկողություն իրականացնող տ</w:t>
      </w:r>
      <w:r w:rsidR="00473F7F" w:rsidRPr="00B17FD7">
        <w:rPr>
          <w:rFonts w:ascii="GHEA Grapalat" w:hAnsi="GHEA Grapalat"/>
          <w:lang w:val="hy-AM"/>
        </w:rPr>
        <w:t xml:space="preserve">եսչական մարմինը քննում է </w:t>
      </w:r>
      <w:r w:rsidR="00122707" w:rsidRPr="00B17FD7">
        <w:rPr>
          <w:rFonts w:ascii="GHEA Grapalat" w:eastAsia="Calibri" w:hAnsi="GHEA Grapalat"/>
          <w:lang w:val="hy-AM"/>
        </w:rPr>
        <w:t>հողերի օգտագործման և պահպանության բնագավառներում</w:t>
      </w:r>
      <w:r w:rsidR="00122707" w:rsidRPr="00B17FD7">
        <w:rPr>
          <w:rFonts w:ascii="GHEA Grapalat" w:hAnsi="GHEA Grapalat"/>
          <w:lang w:val="hy-AM"/>
        </w:rPr>
        <w:t xml:space="preserve"> </w:t>
      </w:r>
      <w:r w:rsidR="00733BAA" w:rsidRPr="00B17FD7">
        <w:rPr>
          <w:rFonts w:ascii="GHEA Grapalat" w:hAnsi="GHEA Grapalat"/>
          <w:lang w:val="hy-AM"/>
        </w:rPr>
        <w:t>տարածքային կառավարման և տեղական ինքնակառավարման մարմինների թույլ տված վարչական իրավախախտումների վերաբերյալ գործերը:»:</w:t>
      </w:r>
    </w:p>
    <w:p w14:paraId="5BADB5E7" w14:textId="0D6CB30F" w:rsidR="00733BAA" w:rsidRPr="00B17FD7" w:rsidRDefault="00733BAA" w:rsidP="00AD7F60">
      <w:pPr>
        <w:pStyle w:val="NormalWeb"/>
        <w:shd w:val="clear" w:color="auto" w:fill="FFFFFF"/>
        <w:tabs>
          <w:tab w:val="left" w:pos="851"/>
        </w:tabs>
        <w:spacing w:before="0" w:beforeAutospacing="0" w:after="0" w:afterAutospacing="0" w:line="360" w:lineRule="auto"/>
        <w:jc w:val="both"/>
        <w:rPr>
          <w:rFonts w:ascii="GHEA Grapalat" w:hAnsi="GHEA Grapalat"/>
          <w:lang w:val="hy-AM"/>
        </w:rPr>
      </w:pPr>
    </w:p>
    <w:p w14:paraId="217124E0" w14:textId="0E314744" w:rsidR="0068396E" w:rsidRPr="00B17FD7" w:rsidRDefault="00716905" w:rsidP="0085028D">
      <w:pPr>
        <w:spacing w:after="0" w:line="360" w:lineRule="auto"/>
        <w:ind w:firstLine="720"/>
        <w:jc w:val="both"/>
        <w:rPr>
          <w:rFonts w:ascii="GHEA Grapalat" w:hAnsi="GHEA Grapalat" w:cs="Sylfaen"/>
          <w:sz w:val="24"/>
          <w:szCs w:val="24"/>
          <w:lang w:val="hy-AM"/>
        </w:rPr>
      </w:pPr>
      <w:r w:rsidRPr="00B17FD7">
        <w:rPr>
          <w:rFonts w:ascii="GHEA Grapalat" w:hAnsi="GHEA Grapalat" w:cs="Sylfaen"/>
          <w:b/>
          <w:sz w:val="24"/>
          <w:szCs w:val="24"/>
          <w:lang w:val="hy-AM"/>
        </w:rPr>
        <w:t>Հոդված</w:t>
      </w:r>
      <w:r w:rsidRPr="00B17FD7">
        <w:rPr>
          <w:rFonts w:ascii="GHEA Grapalat" w:hAnsi="GHEA Grapalat"/>
          <w:b/>
          <w:sz w:val="24"/>
          <w:szCs w:val="24"/>
          <w:lang w:val="hy-AM"/>
        </w:rPr>
        <w:t xml:space="preserve"> </w:t>
      </w:r>
      <w:r w:rsidR="006F6A60">
        <w:rPr>
          <w:rFonts w:ascii="GHEA Grapalat" w:hAnsi="GHEA Grapalat" w:cs="Sylfaen"/>
          <w:b/>
          <w:sz w:val="24"/>
          <w:szCs w:val="24"/>
          <w:lang w:val="hy-AM"/>
        </w:rPr>
        <w:t>34</w:t>
      </w:r>
      <w:r w:rsidRPr="00B17FD7">
        <w:rPr>
          <w:rFonts w:ascii="GHEA Grapalat" w:hAnsi="GHEA Grapalat" w:cs="Sylfaen"/>
          <w:b/>
          <w:sz w:val="24"/>
          <w:szCs w:val="24"/>
          <w:lang w:val="hy-AM"/>
        </w:rPr>
        <w:t>.</w:t>
      </w:r>
      <w:r w:rsidRPr="00B17FD7">
        <w:rPr>
          <w:rFonts w:ascii="GHEA Grapalat" w:hAnsi="GHEA Grapalat"/>
          <w:sz w:val="24"/>
          <w:szCs w:val="24"/>
          <w:lang w:val="hy-AM"/>
        </w:rPr>
        <w:t xml:space="preserve"> </w:t>
      </w:r>
      <w:r w:rsidR="003358FF" w:rsidRPr="00B17FD7">
        <w:rPr>
          <w:rFonts w:ascii="GHEA Grapalat" w:hAnsi="GHEA Grapalat" w:cs="Sylfaen"/>
          <w:sz w:val="24"/>
          <w:szCs w:val="24"/>
          <w:lang w:val="hy-AM"/>
        </w:rPr>
        <w:t>Օրենսգ</w:t>
      </w:r>
      <w:r w:rsidRPr="00B17FD7">
        <w:rPr>
          <w:rFonts w:ascii="GHEA Grapalat" w:hAnsi="GHEA Grapalat" w:cs="Sylfaen"/>
          <w:sz w:val="24"/>
          <w:szCs w:val="24"/>
          <w:lang w:val="hy-AM"/>
        </w:rPr>
        <w:t>րք</w:t>
      </w:r>
      <w:r w:rsidR="003358FF" w:rsidRPr="00B17FD7">
        <w:rPr>
          <w:rFonts w:ascii="GHEA Grapalat" w:hAnsi="GHEA Grapalat" w:cs="Sylfaen"/>
          <w:sz w:val="24"/>
          <w:szCs w:val="24"/>
          <w:lang w:val="hy-AM"/>
        </w:rPr>
        <w:t>ի</w:t>
      </w:r>
      <w:r w:rsidRPr="00B17FD7">
        <w:rPr>
          <w:rFonts w:ascii="GHEA Grapalat" w:hAnsi="GHEA Grapalat"/>
          <w:sz w:val="24"/>
          <w:szCs w:val="24"/>
          <w:lang w:val="hy-AM"/>
        </w:rPr>
        <w:t xml:space="preserve"> 244</w:t>
      </w:r>
      <w:r w:rsidRPr="00B17FD7">
        <w:rPr>
          <w:rFonts w:ascii="GHEA Grapalat" w:hAnsi="GHEA Grapalat"/>
          <w:sz w:val="24"/>
          <w:szCs w:val="24"/>
          <w:vertAlign w:val="superscript"/>
          <w:lang w:val="hy-AM"/>
        </w:rPr>
        <w:t>13</w:t>
      </w:r>
      <w:r w:rsidRPr="00B17FD7">
        <w:rPr>
          <w:rFonts w:ascii="GHEA Grapalat" w:hAnsi="GHEA Grapalat"/>
          <w:sz w:val="24"/>
          <w:szCs w:val="24"/>
          <w:lang w:val="hy-AM"/>
        </w:rPr>
        <w:t>-</w:t>
      </w:r>
      <w:r w:rsidRPr="00B17FD7">
        <w:rPr>
          <w:rFonts w:ascii="GHEA Grapalat" w:hAnsi="GHEA Grapalat" w:cs="Sylfaen"/>
          <w:sz w:val="24"/>
          <w:szCs w:val="24"/>
          <w:lang w:val="hy-AM"/>
        </w:rPr>
        <w:t>րդ</w:t>
      </w:r>
      <w:r w:rsidRPr="00B17FD7">
        <w:rPr>
          <w:rFonts w:ascii="GHEA Grapalat" w:hAnsi="GHEA Grapalat"/>
          <w:sz w:val="24"/>
          <w:szCs w:val="24"/>
          <w:lang w:val="hy-AM"/>
        </w:rPr>
        <w:t xml:space="preserve"> </w:t>
      </w:r>
      <w:r w:rsidRPr="00B17FD7">
        <w:rPr>
          <w:rFonts w:ascii="GHEA Grapalat" w:hAnsi="GHEA Grapalat" w:cs="Sylfaen"/>
          <w:sz w:val="24"/>
          <w:szCs w:val="24"/>
          <w:lang w:val="hy-AM"/>
        </w:rPr>
        <w:t>հոդվածի</w:t>
      </w:r>
      <w:r w:rsidR="0085028D" w:rsidRPr="00B17FD7">
        <w:rPr>
          <w:rFonts w:ascii="GHEA Grapalat" w:hAnsi="GHEA Grapalat" w:cs="Sylfaen"/>
          <w:sz w:val="24"/>
          <w:szCs w:val="24"/>
          <w:lang w:val="hy-AM"/>
        </w:rPr>
        <w:t xml:space="preserve"> </w:t>
      </w:r>
      <w:r w:rsidRPr="00B17FD7">
        <w:rPr>
          <w:rFonts w:ascii="GHEA Grapalat" w:eastAsia="Times New Roman" w:hAnsi="GHEA Grapalat" w:cs="Times New Roman"/>
          <w:sz w:val="24"/>
          <w:szCs w:val="24"/>
          <w:lang w:val="hy-AM"/>
        </w:rPr>
        <w:t xml:space="preserve">2-րդ </w:t>
      </w:r>
      <w:r w:rsidR="00F5727F" w:rsidRPr="00B17FD7">
        <w:rPr>
          <w:rFonts w:ascii="GHEA Grapalat" w:eastAsia="Times New Roman" w:hAnsi="GHEA Grapalat" w:cs="Times New Roman"/>
          <w:sz w:val="24"/>
          <w:szCs w:val="24"/>
          <w:lang w:val="hy-AM"/>
        </w:rPr>
        <w:t xml:space="preserve">մասում </w:t>
      </w:r>
      <w:r w:rsidR="00E20575" w:rsidRPr="00B17FD7">
        <w:rPr>
          <w:rFonts w:ascii="GHEA Grapalat" w:eastAsia="Times New Roman" w:hAnsi="GHEA Grapalat" w:cs="Times New Roman"/>
          <w:sz w:val="24"/>
          <w:szCs w:val="24"/>
          <w:lang w:val="hy-AM"/>
        </w:rPr>
        <w:t xml:space="preserve">«վարչական տույժեր նշանակելու իրավունք ունի տրանսպորտի բնագավառում վերահսկողություն իրականացնող տեսչական մարմնի ղեկավարը» </w:t>
      </w:r>
      <w:r w:rsidR="00EF74F1" w:rsidRPr="00B17FD7">
        <w:rPr>
          <w:rFonts w:ascii="GHEA Grapalat" w:eastAsia="Times New Roman" w:hAnsi="GHEA Grapalat" w:cs="GHEA Grapalat"/>
          <w:color w:val="000000"/>
          <w:sz w:val="24"/>
          <w:szCs w:val="24"/>
          <w:lang w:val="hy-AM" w:eastAsia="en-GB"/>
        </w:rPr>
        <w:t>բառից</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հետո</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լրացնել</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իսկ</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սույն</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lastRenderedPageBreak/>
        <w:t>օրենսգրքի</w:t>
      </w:r>
      <w:r w:rsidR="00EF74F1" w:rsidRPr="00B17FD7">
        <w:rPr>
          <w:rFonts w:ascii="GHEA Grapalat" w:eastAsia="Times New Roman" w:hAnsi="GHEA Grapalat" w:cs="Times New Roman"/>
          <w:color w:val="000000"/>
          <w:sz w:val="24"/>
          <w:szCs w:val="24"/>
          <w:lang w:val="hy-AM" w:eastAsia="en-GB"/>
        </w:rPr>
        <w:t xml:space="preserve"> 150.3-</w:t>
      </w:r>
      <w:r w:rsidR="00EF74F1" w:rsidRPr="00B17FD7">
        <w:rPr>
          <w:rFonts w:ascii="GHEA Grapalat" w:eastAsia="Times New Roman" w:hAnsi="GHEA Grapalat" w:cs="GHEA Grapalat"/>
          <w:color w:val="000000"/>
          <w:sz w:val="24"/>
          <w:szCs w:val="24"/>
          <w:lang w:val="hy-AM" w:eastAsia="en-GB"/>
        </w:rPr>
        <w:t>րդ</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հոդվածի</w:t>
      </w:r>
      <w:r w:rsidR="00EF74F1" w:rsidRPr="00B17FD7">
        <w:rPr>
          <w:rFonts w:ascii="GHEA Grapalat" w:eastAsia="Times New Roman" w:hAnsi="GHEA Grapalat" w:cs="Times New Roman"/>
          <w:color w:val="000000"/>
          <w:sz w:val="24"/>
          <w:szCs w:val="24"/>
          <w:lang w:val="hy-AM" w:eastAsia="en-GB"/>
        </w:rPr>
        <w:t xml:space="preserve"> 1-5-</w:t>
      </w:r>
      <w:r w:rsidR="00EF74F1" w:rsidRPr="00B17FD7">
        <w:rPr>
          <w:rFonts w:ascii="GHEA Grapalat" w:eastAsia="Times New Roman" w:hAnsi="GHEA Grapalat" w:cs="GHEA Grapalat"/>
          <w:color w:val="000000"/>
          <w:sz w:val="24"/>
          <w:szCs w:val="24"/>
          <w:lang w:val="hy-AM" w:eastAsia="en-GB"/>
        </w:rPr>
        <w:t>րդ</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մասերով</w:t>
      </w:r>
      <w:r w:rsidR="00EF74F1" w:rsidRPr="00B17FD7">
        <w:rPr>
          <w:rFonts w:ascii="GHEA Grapalat" w:eastAsia="Times New Roman" w:hAnsi="GHEA Grapalat" w:cs="Times New Roman"/>
          <w:color w:val="000000"/>
          <w:sz w:val="24"/>
          <w:szCs w:val="24"/>
          <w:lang w:val="hy-AM" w:eastAsia="en-GB"/>
        </w:rPr>
        <w:t xml:space="preserve"> </w:t>
      </w:r>
      <w:r w:rsidR="00EF74F1" w:rsidRPr="00B17FD7">
        <w:rPr>
          <w:rFonts w:ascii="GHEA Grapalat" w:eastAsia="Times New Roman" w:hAnsi="GHEA Grapalat" w:cs="GHEA Grapalat"/>
          <w:color w:val="000000"/>
          <w:sz w:val="24"/>
          <w:szCs w:val="24"/>
          <w:lang w:val="hy-AM" w:eastAsia="en-GB"/>
        </w:rPr>
        <w:t>նախատե</w:t>
      </w:r>
      <w:r w:rsidR="00EF74F1" w:rsidRPr="00B17FD7">
        <w:rPr>
          <w:rFonts w:ascii="GHEA Grapalat" w:eastAsia="Times New Roman" w:hAnsi="GHEA Grapalat" w:cs="Times New Roman"/>
          <w:color w:val="000000"/>
          <w:sz w:val="24"/>
          <w:szCs w:val="24"/>
          <w:lang w:val="hy-AM" w:eastAsia="en-GB"/>
        </w:rPr>
        <w:t>սված վարչական իրավախախտումների վերաբերյալ գործերը՝ նաև վերահսկողություն իրականացնող տեսչական մարմնի ծառայողները» բառերը:</w:t>
      </w:r>
      <w:r w:rsidR="00EF74F1" w:rsidRPr="00B17FD7" w:rsidDel="00EF74F1">
        <w:rPr>
          <w:rFonts w:ascii="GHEA Grapalat" w:eastAsia="Times New Roman" w:hAnsi="GHEA Grapalat" w:cs="Times New Roman"/>
          <w:sz w:val="24"/>
          <w:szCs w:val="24"/>
          <w:lang w:val="hy-AM"/>
        </w:rPr>
        <w:t xml:space="preserve"> </w:t>
      </w:r>
    </w:p>
    <w:p w14:paraId="0CA07181" w14:textId="77777777" w:rsidR="00D41CB2" w:rsidRPr="00B17FD7" w:rsidRDefault="00D41CB2" w:rsidP="00CD4E24">
      <w:pPr>
        <w:pStyle w:val="ListParagraph"/>
        <w:spacing w:after="0" w:line="360" w:lineRule="auto"/>
        <w:jc w:val="both"/>
        <w:rPr>
          <w:rFonts w:ascii="GHEA Grapalat" w:hAnsi="GHEA Grapalat"/>
          <w:sz w:val="24"/>
          <w:szCs w:val="24"/>
          <w:lang w:val="hy-AM"/>
        </w:rPr>
      </w:pPr>
    </w:p>
    <w:p w14:paraId="4F4B31D8" w14:textId="63EEB4BE" w:rsidR="00076427" w:rsidRPr="00B17FD7" w:rsidRDefault="00381144" w:rsidP="00AD7F60">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B17FD7">
        <w:rPr>
          <w:rFonts w:ascii="GHEA Grapalat" w:hAnsi="GHEA Grapalat"/>
          <w:b/>
          <w:lang w:val="hy-AM"/>
        </w:rPr>
        <w:t xml:space="preserve">Հոդված </w:t>
      </w:r>
      <w:r w:rsidR="006F6A60">
        <w:rPr>
          <w:rFonts w:ascii="GHEA Grapalat" w:hAnsi="GHEA Grapalat"/>
          <w:b/>
          <w:lang w:val="hy-AM"/>
        </w:rPr>
        <w:t>35</w:t>
      </w:r>
      <w:r w:rsidR="00076427" w:rsidRPr="00B17FD7">
        <w:rPr>
          <w:rFonts w:ascii="GHEA Grapalat" w:hAnsi="GHEA Grapalat"/>
          <w:b/>
          <w:lang w:val="hy-AM"/>
        </w:rPr>
        <w:t>.</w:t>
      </w:r>
      <w:r w:rsidR="00076427" w:rsidRPr="00B17FD7">
        <w:rPr>
          <w:rFonts w:ascii="GHEA Grapalat" w:hAnsi="GHEA Grapalat"/>
          <w:lang w:val="hy-AM"/>
        </w:rPr>
        <w:t xml:space="preserve"> Օրենսգիրք լրացնել հետևյալ բովանդակությամբ 244</w:t>
      </w:r>
      <w:r w:rsidR="00305813" w:rsidRPr="00B17FD7">
        <w:rPr>
          <w:rFonts w:ascii="GHEA Grapalat" w:hAnsi="GHEA Grapalat"/>
          <w:lang w:val="hy-AM"/>
        </w:rPr>
        <w:t>.19-</w:t>
      </w:r>
      <w:r w:rsidR="00076427" w:rsidRPr="00B17FD7">
        <w:rPr>
          <w:rFonts w:ascii="GHEA Grapalat" w:hAnsi="GHEA Grapalat"/>
          <w:lang w:val="hy-AM"/>
        </w:rPr>
        <w:t>րդ հոդվածով՝</w:t>
      </w:r>
    </w:p>
    <w:p w14:paraId="73EE8A75" w14:textId="29540E14" w:rsidR="00076427" w:rsidRPr="00B17FD7" w:rsidRDefault="00076427" w:rsidP="00AD7F60">
      <w:pPr>
        <w:tabs>
          <w:tab w:val="left" w:pos="2025"/>
        </w:tabs>
        <w:spacing w:after="0" w:line="360" w:lineRule="auto"/>
        <w:ind w:firstLine="709"/>
        <w:jc w:val="both"/>
        <w:rPr>
          <w:rFonts w:ascii="GHEA Grapalat" w:eastAsia="Times New Roman" w:hAnsi="GHEA Grapalat" w:cs="Times New Roman"/>
          <w:color w:val="000000"/>
          <w:sz w:val="24"/>
          <w:szCs w:val="24"/>
          <w:lang w:val="hy-AM" w:eastAsia="en-GB"/>
        </w:rPr>
      </w:pPr>
      <w:r w:rsidRPr="00B17FD7">
        <w:rPr>
          <w:rFonts w:ascii="GHEA Grapalat" w:eastAsia="Times New Roman" w:hAnsi="GHEA Grapalat" w:cs="Times New Roman"/>
          <w:b/>
          <w:bCs/>
          <w:color w:val="000000"/>
          <w:sz w:val="24"/>
          <w:szCs w:val="24"/>
          <w:lang w:val="hy-AM" w:eastAsia="en-GB"/>
        </w:rPr>
        <w:t>Հոդված 244</w:t>
      </w:r>
      <w:r w:rsidR="001105B6" w:rsidRPr="00B17FD7">
        <w:rPr>
          <w:rFonts w:ascii="GHEA Grapalat" w:eastAsia="Times New Roman" w:hAnsi="GHEA Grapalat" w:cs="Times New Roman"/>
          <w:b/>
          <w:bCs/>
          <w:color w:val="000000"/>
          <w:sz w:val="24"/>
          <w:szCs w:val="24"/>
          <w:vertAlign w:val="superscript"/>
          <w:lang w:val="hy-AM" w:eastAsia="en-GB"/>
        </w:rPr>
        <w:t>19</w:t>
      </w:r>
      <w:r w:rsidRPr="00B17FD7">
        <w:rPr>
          <w:rFonts w:ascii="GHEA Grapalat" w:eastAsia="Times New Roman" w:hAnsi="GHEA Grapalat" w:cs="Times New Roman"/>
          <w:b/>
          <w:bCs/>
          <w:color w:val="000000"/>
          <w:sz w:val="24"/>
          <w:szCs w:val="24"/>
          <w:lang w:val="hy-AM" w:eastAsia="en-GB"/>
        </w:rPr>
        <w:t>.</w:t>
      </w:r>
      <w:r w:rsidRPr="00B17FD7">
        <w:rPr>
          <w:rFonts w:ascii="GHEA Grapalat" w:eastAsia="Times New Roman" w:hAnsi="GHEA Grapalat" w:cs="Times New Roman"/>
          <w:color w:val="000000"/>
          <w:sz w:val="24"/>
          <w:szCs w:val="24"/>
          <w:lang w:val="hy-AM" w:eastAsia="en-GB"/>
        </w:rPr>
        <w:tab/>
      </w:r>
      <w:r w:rsidR="00E16673" w:rsidRPr="00B17FD7">
        <w:rPr>
          <w:rFonts w:ascii="GHEA Grapalat" w:eastAsia="Times New Roman" w:hAnsi="GHEA Grapalat" w:cs="Times New Roman"/>
          <w:color w:val="000000"/>
          <w:sz w:val="24"/>
          <w:szCs w:val="24"/>
          <w:lang w:val="hy-AM" w:eastAsia="en-GB"/>
        </w:rPr>
        <w:t xml:space="preserve"> </w:t>
      </w:r>
      <w:r w:rsidR="00E16673" w:rsidRPr="00B17FD7">
        <w:rPr>
          <w:rStyle w:val="Strong"/>
          <w:rFonts w:ascii="GHEA Grapalat" w:hAnsi="GHEA Grapalat"/>
          <w:color w:val="000000"/>
          <w:sz w:val="24"/>
          <w:szCs w:val="24"/>
          <w:shd w:val="clear" w:color="auto" w:fill="FFFFFF"/>
          <w:lang w:val="hy-AM"/>
        </w:rPr>
        <w:t xml:space="preserve">Վերահսկողություն իրականացնող տեսչական մարմնի </w:t>
      </w:r>
      <w:r w:rsidR="00A31C2B" w:rsidRPr="00B17FD7">
        <w:rPr>
          <w:rStyle w:val="Strong"/>
          <w:rFonts w:ascii="GHEA Grapalat" w:hAnsi="GHEA Grapalat"/>
          <w:color w:val="000000"/>
          <w:sz w:val="24"/>
          <w:szCs w:val="24"/>
          <w:shd w:val="clear" w:color="auto" w:fill="FFFFFF"/>
          <w:lang w:val="hy-AM"/>
        </w:rPr>
        <w:t>վերահսկողության</w:t>
      </w:r>
      <w:r w:rsidR="00E16673" w:rsidRPr="00B17FD7">
        <w:rPr>
          <w:rStyle w:val="Strong"/>
          <w:rFonts w:ascii="GHEA Grapalat" w:hAnsi="GHEA Grapalat"/>
          <w:color w:val="000000"/>
          <w:sz w:val="24"/>
          <w:szCs w:val="24"/>
          <w:shd w:val="clear" w:color="auto" w:fill="FFFFFF"/>
          <w:lang w:val="hy-AM"/>
        </w:rPr>
        <w:t xml:space="preserve"> իրականացման</w:t>
      </w:r>
      <w:r w:rsidR="00A31C2B" w:rsidRPr="00B17FD7">
        <w:rPr>
          <w:rStyle w:val="Strong"/>
          <w:rFonts w:ascii="GHEA Grapalat" w:hAnsi="GHEA Grapalat"/>
          <w:color w:val="000000"/>
          <w:sz w:val="24"/>
          <w:szCs w:val="24"/>
          <w:shd w:val="clear" w:color="auto" w:fill="FFFFFF"/>
          <w:lang w:val="hy-AM"/>
        </w:rPr>
        <w:t>ը</w:t>
      </w:r>
      <w:r w:rsidR="00E16673" w:rsidRPr="00B17FD7">
        <w:rPr>
          <w:rStyle w:val="Strong"/>
          <w:rFonts w:ascii="GHEA Grapalat" w:hAnsi="GHEA Grapalat"/>
          <w:color w:val="000000"/>
          <w:sz w:val="24"/>
          <w:szCs w:val="24"/>
          <w:shd w:val="clear" w:color="auto" w:fill="FFFFFF"/>
          <w:lang w:val="hy-AM"/>
        </w:rPr>
        <w:t xml:space="preserve"> </w:t>
      </w:r>
      <w:r w:rsidR="002D4886" w:rsidRPr="00B17FD7">
        <w:rPr>
          <w:rStyle w:val="Strong"/>
          <w:rFonts w:ascii="GHEA Grapalat" w:hAnsi="GHEA Grapalat"/>
          <w:color w:val="000000"/>
          <w:sz w:val="24"/>
          <w:szCs w:val="24"/>
          <w:shd w:val="clear" w:color="auto" w:fill="FFFFFF"/>
          <w:lang w:val="hy-AM"/>
        </w:rPr>
        <w:t>խոչընդոտելու</w:t>
      </w:r>
      <w:r w:rsidR="001606CC" w:rsidRPr="00B17FD7">
        <w:rPr>
          <w:rStyle w:val="Strong"/>
          <w:rFonts w:ascii="GHEA Grapalat" w:hAnsi="GHEA Grapalat"/>
          <w:color w:val="000000"/>
          <w:sz w:val="24"/>
          <w:szCs w:val="24"/>
          <w:shd w:val="clear" w:color="auto" w:fill="FFFFFF"/>
          <w:lang w:val="hy-AM"/>
        </w:rPr>
        <w:t>, թույլ չտալու</w:t>
      </w:r>
      <w:r w:rsidR="00E16673" w:rsidRPr="00B17FD7">
        <w:rPr>
          <w:rStyle w:val="Strong"/>
          <w:rFonts w:ascii="GHEA Grapalat" w:hAnsi="GHEA Grapalat"/>
          <w:color w:val="000000"/>
          <w:sz w:val="24"/>
          <w:szCs w:val="24"/>
          <w:shd w:val="clear" w:color="auto" w:fill="FFFFFF"/>
          <w:lang w:val="hy-AM"/>
        </w:rPr>
        <w:t xml:space="preserve"> կամ հանձնարարականը (կարգադրագիրը, </w:t>
      </w:r>
      <w:r w:rsidR="00373CEA" w:rsidRPr="00B17FD7">
        <w:rPr>
          <w:rStyle w:val="Strong"/>
          <w:rFonts w:ascii="GHEA Grapalat" w:hAnsi="GHEA Grapalat"/>
          <w:color w:val="000000"/>
          <w:sz w:val="24"/>
          <w:szCs w:val="24"/>
          <w:shd w:val="clear" w:color="auto" w:fill="FFFFFF"/>
          <w:lang w:val="hy-AM"/>
        </w:rPr>
        <w:t xml:space="preserve">որոշումը, </w:t>
      </w:r>
      <w:r w:rsidR="00E16673" w:rsidRPr="00B17FD7">
        <w:rPr>
          <w:rStyle w:val="Strong"/>
          <w:rFonts w:ascii="GHEA Grapalat" w:hAnsi="GHEA Grapalat"/>
          <w:color w:val="000000"/>
          <w:sz w:val="24"/>
          <w:szCs w:val="24"/>
          <w:shd w:val="clear" w:color="auto" w:fill="FFFFFF"/>
          <w:lang w:val="hy-AM"/>
        </w:rPr>
        <w:t xml:space="preserve">ցուցումը) </w:t>
      </w:r>
      <w:r w:rsidR="00A31C2B" w:rsidRPr="00B17FD7">
        <w:rPr>
          <w:rStyle w:val="Strong"/>
          <w:rFonts w:ascii="GHEA Grapalat" w:hAnsi="GHEA Grapalat"/>
          <w:color w:val="000000"/>
          <w:sz w:val="24"/>
          <w:szCs w:val="24"/>
          <w:shd w:val="clear" w:color="auto" w:fill="FFFFFF"/>
          <w:lang w:val="hy-AM"/>
        </w:rPr>
        <w:t>կամ</w:t>
      </w:r>
      <w:r w:rsidR="00E16673" w:rsidRPr="00B17FD7">
        <w:rPr>
          <w:rStyle w:val="Strong"/>
          <w:rFonts w:ascii="GHEA Grapalat" w:hAnsi="GHEA Grapalat"/>
          <w:color w:val="000000"/>
          <w:sz w:val="24"/>
          <w:szCs w:val="24"/>
          <w:shd w:val="clear" w:color="auto" w:fill="FFFFFF"/>
          <w:lang w:val="hy-AM"/>
        </w:rPr>
        <w:t xml:space="preserve"> խախտումները վերացնելու</w:t>
      </w:r>
      <w:r w:rsidR="00F6156D" w:rsidRPr="00B17FD7">
        <w:rPr>
          <w:rFonts w:ascii="GHEA Grapalat" w:hAnsi="GHEA Grapalat"/>
          <w:b/>
          <w:bCs/>
          <w:color w:val="000000"/>
          <w:sz w:val="24"/>
          <w:szCs w:val="24"/>
          <w:shd w:val="clear" w:color="auto" w:fill="FFFFFF"/>
          <w:lang w:val="hy-AM"/>
        </w:rPr>
        <w:t xml:space="preserve">, գործունեության կամ գործողության կասեցման </w:t>
      </w:r>
      <w:r w:rsidR="003F5384" w:rsidRPr="00B17FD7">
        <w:rPr>
          <w:rFonts w:ascii="GHEA Grapalat" w:hAnsi="GHEA Grapalat"/>
          <w:b/>
          <w:bCs/>
          <w:color w:val="000000"/>
          <w:sz w:val="24"/>
          <w:szCs w:val="24"/>
          <w:shd w:val="clear" w:color="auto" w:fill="FFFFFF"/>
          <w:lang w:val="hy-AM"/>
        </w:rPr>
        <w:t xml:space="preserve"> </w:t>
      </w:r>
      <w:r w:rsidR="00E16673" w:rsidRPr="00B17FD7">
        <w:rPr>
          <w:rStyle w:val="Strong"/>
          <w:rFonts w:ascii="GHEA Grapalat" w:hAnsi="GHEA Grapalat"/>
          <w:color w:val="000000"/>
          <w:sz w:val="24"/>
          <w:szCs w:val="24"/>
          <w:shd w:val="clear" w:color="auto" w:fill="FFFFFF"/>
          <w:lang w:val="hy-AM"/>
        </w:rPr>
        <w:t xml:space="preserve">մասին </w:t>
      </w:r>
      <w:r w:rsidR="001A3205" w:rsidRPr="00B17FD7">
        <w:rPr>
          <w:rStyle w:val="Strong"/>
          <w:rFonts w:ascii="GHEA Grapalat" w:hAnsi="GHEA Grapalat"/>
          <w:color w:val="000000"/>
          <w:sz w:val="24"/>
          <w:szCs w:val="24"/>
          <w:shd w:val="clear" w:color="auto" w:fill="FFFFFF"/>
          <w:lang w:val="hy-AM"/>
        </w:rPr>
        <w:t xml:space="preserve">և </w:t>
      </w:r>
      <w:r w:rsidR="00E16673" w:rsidRPr="00B17FD7">
        <w:rPr>
          <w:rStyle w:val="Strong"/>
          <w:rFonts w:ascii="GHEA Grapalat" w:hAnsi="GHEA Grapalat"/>
          <w:color w:val="000000"/>
          <w:sz w:val="24"/>
          <w:szCs w:val="24"/>
          <w:shd w:val="clear" w:color="auto" w:fill="FFFFFF"/>
          <w:lang w:val="hy-AM"/>
        </w:rPr>
        <w:t>այլ վարչական ակտերը</w:t>
      </w:r>
      <w:r w:rsidR="00A13A46" w:rsidRPr="00B17FD7">
        <w:rPr>
          <w:rStyle w:val="Strong"/>
          <w:rFonts w:ascii="GHEA Grapalat" w:hAnsi="GHEA Grapalat"/>
          <w:color w:val="000000"/>
          <w:sz w:val="24"/>
          <w:szCs w:val="24"/>
          <w:shd w:val="clear" w:color="auto" w:fill="FFFFFF"/>
          <w:lang w:val="hy-AM"/>
        </w:rPr>
        <w:t xml:space="preserve"> </w:t>
      </w:r>
      <w:r w:rsidR="002D4886" w:rsidRPr="00B17FD7">
        <w:rPr>
          <w:rStyle w:val="Strong"/>
          <w:rFonts w:ascii="GHEA Grapalat" w:hAnsi="GHEA Grapalat"/>
          <w:color w:val="000000"/>
          <w:sz w:val="24"/>
          <w:szCs w:val="24"/>
          <w:shd w:val="clear" w:color="auto" w:fill="FFFFFF"/>
          <w:lang w:val="hy-AM"/>
        </w:rPr>
        <w:t xml:space="preserve">չկատարելու </w:t>
      </w:r>
      <w:r w:rsidR="002D4886" w:rsidRPr="00B17FD7">
        <w:rPr>
          <w:rFonts w:ascii="GHEA Grapalat" w:eastAsia="Times New Roman" w:hAnsi="GHEA Grapalat" w:cs="Times New Roman"/>
          <w:b/>
          <w:bCs/>
          <w:color w:val="000000"/>
          <w:sz w:val="24"/>
          <w:szCs w:val="24"/>
          <w:lang w:val="hy-AM" w:eastAsia="en-GB"/>
        </w:rPr>
        <w:t xml:space="preserve">իրավախախտումների </w:t>
      </w:r>
      <w:r w:rsidRPr="00B17FD7">
        <w:rPr>
          <w:rFonts w:ascii="GHEA Grapalat" w:eastAsia="Times New Roman" w:hAnsi="GHEA Grapalat" w:cs="Times New Roman"/>
          <w:b/>
          <w:bCs/>
          <w:color w:val="000000"/>
          <w:sz w:val="24"/>
          <w:szCs w:val="24"/>
          <w:lang w:val="hy-AM" w:eastAsia="en-GB"/>
        </w:rPr>
        <w:t>վերաբերյալ գործերի քննությունը</w:t>
      </w:r>
    </w:p>
    <w:p w14:paraId="13F8762E" w14:textId="77777777" w:rsidR="00076427" w:rsidRPr="00B17FD7" w:rsidRDefault="00076427" w:rsidP="00AD7F60">
      <w:pPr>
        <w:shd w:val="clear" w:color="auto" w:fill="FFFFFF"/>
        <w:spacing w:after="0" w:line="360" w:lineRule="auto"/>
        <w:ind w:firstLine="375"/>
        <w:jc w:val="both"/>
        <w:rPr>
          <w:rFonts w:ascii="GHEA Grapalat" w:eastAsia="Times New Roman" w:hAnsi="GHEA Grapalat" w:cs="Times New Roman"/>
          <w:color w:val="000000"/>
          <w:sz w:val="24"/>
          <w:szCs w:val="24"/>
          <w:lang w:val="hy-AM" w:eastAsia="en-GB"/>
        </w:rPr>
      </w:pPr>
      <w:r w:rsidRPr="00B17FD7">
        <w:rPr>
          <w:rFonts w:ascii="Calibri" w:eastAsia="Times New Roman" w:hAnsi="Calibri" w:cs="Calibri"/>
          <w:color w:val="000000"/>
          <w:sz w:val="24"/>
          <w:szCs w:val="24"/>
          <w:lang w:val="hy-AM" w:eastAsia="en-GB"/>
        </w:rPr>
        <w:t> </w:t>
      </w:r>
    </w:p>
    <w:p w14:paraId="5855BA85" w14:textId="715269EF" w:rsidR="00076427" w:rsidRPr="00B17FD7" w:rsidRDefault="00B15521" w:rsidP="00AD7F60">
      <w:pPr>
        <w:pStyle w:val="ListParagraph"/>
        <w:numPr>
          <w:ilvl w:val="0"/>
          <w:numId w:val="38"/>
        </w:numPr>
        <w:shd w:val="clear" w:color="auto" w:fill="FFFFFF"/>
        <w:spacing w:after="0" w:line="360" w:lineRule="auto"/>
        <w:ind w:left="0" w:firstLine="709"/>
        <w:jc w:val="both"/>
        <w:rPr>
          <w:rFonts w:ascii="GHEA Grapalat" w:eastAsia="Times New Roman" w:hAnsi="GHEA Grapalat" w:cs="Times New Roman"/>
          <w:color w:val="000000"/>
          <w:sz w:val="24"/>
          <w:szCs w:val="24"/>
          <w:lang w:val="hy-AM" w:eastAsia="en-GB"/>
        </w:rPr>
      </w:pPr>
      <w:r w:rsidRPr="00B17FD7">
        <w:rPr>
          <w:rFonts w:ascii="GHEA Grapalat" w:eastAsia="Times New Roman" w:hAnsi="GHEA Grapalat" w:cs="Times New Roman"/>
          <w:color w:val="000000"/>
          <w:sz w:val="24"/>
          <w:szCs w:val="24"/>
          <w:lang w:val="hy-AM" w:eastAsia="en-GB"/>
        </w:rPr>
        <w:t>Սույն օրենսգրքի 182.7</w:t>
      </w:r>
      <w:r w:rsidR="00076427" w:rsidRPr="00B17FD7">
        <w:rPr>
          <w:rFonts w:ascii="Calibri" w:eastAsia="Times New Roman" w:hAnsi="Calibri" w:cs="Calibri"/>
          <w:color w:val="000000"/>
          <w:sz w:val="24"/>
          <w:szCs w:val="24"/>
          <w:lang w:val="hy-AM" w:eastAsia="en-GB"/>
        </w:rPr>
        <w:t>  </w:t>
      </w:r>
      <w:r w:rsidR="00076427" w:rsidRPr="00B17FD7">
        <w:rPr>
          <w:rFonts w:ascii="GHEA Grapalat" w:eastAsia="Times New Roman" w:hAnsi="GHEA Grapalat" w:cs="GHEA Grapalat"/>
          <w:color w:val="000000"/>
          <w:sz w:val="24"/>
          <w:szCs w:val="24"/>
          <w:lang w:val="hy-AM" w:eastAsia="en-GB"/>
        </w:rPr>
        <w:t>հոդվածով</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նախատեսված</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վարչական</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իրավախախտումների</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վերաբերյալ</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գործերը</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քննում</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և</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վարչական</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տույժեր</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նշանակում</w:t>
      </w:r>
      <w:r w:rsidR="00076427" w:rsidRPr="00B17FD7">
        <w:rPr>
          <w:rFonts w:ascii="GHEA Grapalat" w:eastAsia="Times New Roman" w:hAnsi="GHEA Grapalat" w:cs="Times New Roman"/>
          <w:color w:val="000000"/>
          <w:sz w:val="24"/>
          <w:szCs w:val="24"/>
          <w:lang w:val="hy-AM" w:eastAsia="en-GB"/>
        </w:rPr>
        <w:t xml:space="preserve"> </w:t>
      </w:r>
      <w:r w:rsidR="00076427" w:rsidRPr="00B17FD7">
        <w:rPr>
          <w:rFonts w:ascii="GHEA Grapalat" w:eastAsia="Times New Roman" w:hAnsi="GHEA Grapalat" w:cs="GHEA Grapalat"/>
          <w:color w:val="000000"/>
          <w:sz w:val="24"/>
          <w:szCs w:val="24"/>
          <w:lang w:val="hy-AM" w:eastAsia="en-GB"/>
        </w:rPr>
        <w:t>է</w:t>
      </w:r>
      <w:r w:rsidR="00076427" w:rsidRPr="00B17FD7">
        <w:rPr>
          <w:rFonts w:ascii="GHEA Grapalat" w:eastAsia="Times New Roman" w:hAnsi="GHEA Grapalat" w:cs="Times New Roman"/>
          <w:color w:val="000000"/>
          <w:sz w:val="24"/>
          <w:szCs w:val="24"/>
          <w:lang w:val="hy-AM" w:eastAsia="en-GB"/>
        </w:rPr>
        <w:t xml:space="preserve"> </w:t>
      </w:r>
      <w:r w:rsidR="00A31C2B" w:rsidRPr="00B17FD7">
        <w:rPr>
          <w:rFonts w:ascii="GHEA Grapalat" w:eastAsia="Times New Roman" w:hAnsi="GHEA Grapalat" w:cs="Times New Roman"/>
          <w:color w:val="000000"/>
          <w:sz w:val="24"/>
          <w:szCs w:val="24"/>
          <w:lang w:val="hy-AM" w:eastAsia="en-GB"/>
        </w:rPr>
        <w:t>վերահսկողություն իրականացնող</w:t>
      </w:r>
      <w:r w:rsidR="001905E3" w:rsidRPr="00B17FD7">
        <w:rPr>
          <w:rFonts w:ascii="GHEA Grapalat" w:eastAsia="Times New Roman" w:hAnsi="GHEA Grapalat" w:cs="Times New Roman"/>
          <w:color w:val="000000"/>
          <w:sz w:val="24"/>
          <w:szCs w:val="24"/>
          <w:lang w:val="hy-AM" w:eastAsia="en-GB"/>
        </w:rPr>
        <w:t xml:space="preserve"> կամ </w:t>
      </w:r>
      <w:r w:rsidR="00747C08" w:rsidRPr="00B17FD7">
        <w:rPr>
          <w:rStyle w:val="Strong"/>
          <w:rFonts w:ascii="GHEA Grapalat" w:hAnsi="GHEA Grapalat"/>
          <w:b w:val="0"/>
          <w:color w:val="000000"/>
          <w:sz w:val="24"/>
          <w:szCs w:val="24"/>
          <w:shd w:val="clear" w:color="auto" w:fill="FFFFFF"/>
          <w:lang w:val="hy-AM"/>
        </w:rPr>
        <w:t>հանձնարարականը (կարգադրագիրը,</w:t>
      </w:r>
      <w:r w:rsidR="000B3664" w:rsidRPr="00B17FD7">
        <w:rPr>
          <w:rStyle w:val="Strong"/>
          <w:rFonts w:ascii="GHEA Grapalat" w:hAnsi="GHEA Grapalat"/>
          <w:b w:val="0"/>
          <w:color w:val="000000"/>
          <w:sz w:val="24"/>
          <w:szCs w:val="24"/>
          <w:shd w:val="clear" w:color="auto" w:fill="FFFFFF"/>
          <w:lang w:val="hy-AM"/>
        </w:rPr>
        <w:t xml:space="preserve"> որոշումը,</w:t>
      </w:r>
      <w:r w:rsidR="00747C08" w:rsidRPr="00B17FD7">
        <w:rPr>
          <w:rStyle w:val="Strong"/>
          <w:rFonts w:ascii="GHEA Grapalat" w:hAnsi="GHEA Grapalat"/>
          <w:b w:val="0"/>
          <w:color w:val="000000"/>
          <w:sz w:val="24"/>
          <w:szCs w:val="24"/>
          <w:shd w:val="clear" w:color="auto" w:fill="FFFFFF"/>
          <w:lang w:val="hy-AM"/>
        </w:rPr>
        <w:t xml:space="preserve"> ցուցումը)</w:t>
      </w:r>
      <w:r w:rsidR="00076427" w:rsidRPr="00B17FD7">
        <w:rPr>
          <w:rFonts w:ascii="GHEA Grapalat" w:eastAsia="Times New Roman" w:hAnsi="GHEA Grapalat" w:cs="Times New Roman"/>
          <w:color w:val="000000"/>
          <w:sz w:val="24"/>
          <w:szCs w:val="24"/>
          <w:lang w:val="hy-AM" w:eastAsia="en-GB"/>
        </w:rPr>
        <w:t xml:space="preserve"> </w:t>
      </w:r>
      <w:r w:rsidR="00A31C2B" w:rsidRPr="00B17FD7">
        <w:rPr>
          <w:rFonts w:ascii="GHEA Grapalat" w:eastAsia="Times New Roman" w:hAnsi="GHEA Grapalat" w:cs="Times New Roman"/>
          <w:color w:val="000000"/>
          <w:sz w:val="24"/>
          <w:szCs w:val="24"/>
          <w:lang w:val="hy-AM" w:eastAsia="en-GB"/>
        </w:rPr>
        <w:t>կամ</w:t>
      </w:r>
      <w:r w:rsidR="001905E3" w:rsidRPr="00B17FD7">
        <w:rPr>
          <w:rFonts w:ascii="GHEA Grapalat" w:eastAsia="Times New Roman" w:hAnsi="GHEA Grapalat" w:cs="Times New Roman"/>
          <w:color w:val="000000"/>
          <w:sz w:val="24"/>
          <w:szCs w:val="24"/>
          <w:lang w:val="hy-AM" w:eastAsia="en-GB"/>
        </w:rPr>
        <w:t xml:space="preserve"> խախտումները վերացնելու</w:t>
      </w:r>
      <w:r w:rsidR="001A3205" w:rsidRPr="00B17FD7">
        <w:rPr>
          <w:rFonts w:ascii="GHEA Grapalat" w:eastAsia="Times New Roman" w:hAnsi="GHEA Grapalat" w:cs="Times New Roman"/>
          <w:color w:val="000000"/>
          <w:sz w:val="24"/>
          <w:szCs w:val="24"/>
          <w:lang w:val="hy-AM" w:eastAsia="en-GB"/>
        </w:rPr>
        <w:t xml:space="preserve">, </w:t>
      </w:r>
      <w:r w:rsidR="001A3205" w:rsidRPr="00B17FD7">
        <w:rPr>
          <w:rFonts w:ascii="GHEA Grapalat" w:eastAsia="Times New Roman" w:hAnsi="GHEA Grapalat" w:cs="Times New Roman"/>
          <w:b/>
          <w:bCs/>
          <w:color w:val="000000"/>
          <w:sz w:val="24"/>
          <w:szCs w:val="24"/>
          <w:lang w:val="hy-AM" w:eastAsia="en-GB"/>
        </w:rPr>
        <w:t>գործունեության կամ գործողության կասեցման</w:t>
      </w:r>
      <w:r w:rsidR="001905E3" w:rsidRPr="00B17FD7">
        <w:rPr>
          <w:rFonts w:ascii="GHEA Grapalat" w:eastAsia="Times New Roman" w:hAnsi="GHEA Grapalat" w:cs="Times New Roman"/>
          <w:color w:val="000000"/>
          <w:sz w:val="24"/>
          <w:szCs w:val="24"/>
          <w:lang w:val="hy-AM" w:eastAsia="en-GB"/>
        </w:rPr>
        <w:t xml:space="preserve"> մասին</w:t>
      </w:r>
      <w:r w:rsidR="001A3205" w:rsidRPr="00B17FD7">
        <w:rPr>
          <w:rFonts w:ascii="GHEA Grapalat" w:eastAsia="Times New Roman" w:hAnsi="GHEA Grapalat" w:cs="Times New Roman"/>
          <w:color w:val="000000"/>
          <w:sz w:val="24"/>
          <w:szCs w:val="24"/>
          <w:lang w:val="hy-AM" w:eastAsia="en-GB"/>
        </w:rPr>
        <w:t xml:space="preserve">, </w:t>
      </w:r>
      <w:r w:rsidR="00CE492F" w:rsidRPr="00B17FD7">
        <w:rPr>
          <w:rFonts w:ascii="GHEA Grapalat" w:eastAsia="Times New Roman" w:hAnsi="GHEA Grapalat" w:cs="Times New Roman"/>
          <w:color w:val="000000"/>
          <w:sz w:val="24"/>
          <w:szCs w:val="24"/>
          <w:lang w:val="hy-AM" w:eastAsia="en-GB"/>
        </w:rPr>
        <w:t xml:space="preserve">և </w:t>
      </w:r>
      <w:r w:rsidR="001905E3" w:rsidRPr="00B17FD7">
        <w:rPr>
          <w:rFonts w:ascii="GHEA Grapalat" w:eastAsia="Times New Roman" w:hAnsi="GHEA Grapalat" w:cs="Times New Roman"/>
          <w:color w:val="000000"/>
          <w:sz w:val="24"/>
          <w:szCs w:val="24"/>
          <w:lang w:val="hy-AM" w:eastAsia="en-GB"/>
        </w:rPr>
        <w:t xml:space="preserve"> այլ վարչական ակտ կայացրած</w:t>
      </w:r>
      <w:r w:rsidR="00747C08" w:rsidRPr="00B17FD7">
        <w:rPr>
          <w:rFonts w:ascii="GHEA Grapalat" w:eastAsia="Times New Roman" w:hAnsi="GHEA Grapalat" w:cs="Times New Roman"/>
          <w:color w:val="000000"/>
          <w:sz w:val="24"/>
          <w:szCs w:val="24"/>
          <w:lang w:val="hy-AM" w:eastAsia="en-GB"/>
        </w:rPr>
        <w:t xml:space="preserve"> </w:t>
      </w:r>
      <w:r w:rsidR="004044FB" w:rsidRPr="00B17FD7">
        <w:rPr>
          <w:rFonts w:ascii="GHEA Grapalat" w:eastAsia="Times New Roman" w:hAnsi="GHEA Grapalat" w:cs="GHEA Grapalat"/>
          <w:color w:val="000000"/>
          <w:sz w:val="24"/>
          <w:szCs w:val="24"/>
          <w:lang w:val="hy-AM" w:eastAsia="en-GB"/>
        </w:rPr>
        <w:t>համապատասխան</w:t>
      </w:r>
      <w:r w:rsidR="004044FB" w:rsidRPr="00B17FD7">
        <w:rPr>
          <w:rFonts w:ascii="GHEA Grapalat" w:eastAsia="Times New Roman" w:hAnsi="GHEA Grapalat" w:cs="Times New Roman"/>
          <w:color w:val="000000"/>
          <w:sz w:val="24"/>
          <w:szCs w:val="24"/>
          <w:lang w:val="hy-AM" w:eastAsia="en-GB"/>
        </w:rPr>
        <w:t xml:space="preserve"> </w:t>
      </w:r>
      <w:r w:rsidR="001905E3" w:rsidRPr="00B17FD7">
        <w:rPr>
          <w:rFonts w:ascii="GHEA Grapalat" w:eastAsia="Times New Roman" w:hAnsi="GHEA Grapalat" w:cs="Times New Roman"/>
          <w:color w:val="000000"/>
          <w:sz w:val="24"/>
          <w:szCs w:val="24"/>
          <w:lang w:val="hy-AM" w:eastAsia="en-GB"/>
        </w:rPr>
        <w:t>տեսչական</w:t>
      </w:r>
      <w:r w:rsidR="00076427" w:rsidRPr="00B17FD7">
        <w:rPr>
          <w:rFonts w:ascii="GHEA Grapalat" w:eastAsia="Times New Roman" w:hAnsi="GHEA Grapalat" w:cs="Times New Roman"/>
          <w:color w:val="000000"/>
          <w:sz w:val="24"/>
          <w:szCs w:val="24"/>
          <w:lang w:val="hy-AM" w:eastAsia="en-GB"/>
        </w:rPr>
        <w:t xml:space="preserve"> մարմնի ղեկավարը կամ նրա տեղակալը</w:t>
      </w:r>
      <w:r w:rsidR="003E6381" w:rsidRPr="00B17FD7">
        <w:rPr>
          <w:rFonts w:ascii="GHEA Grapalat" w:eastAsia="Times New Roman" w:hAnsi="GHEA Grapalat" w:cs="Times New Roman"/>
          <w:color w:val="000000"/>
          <w:sz w:val="24"/>
          <w:szCs w:val="24"/>
          <w:lang w:val="hy-AM" w:eastAsia="en-GB"/>
        </w:rPr>
        <w:t xml:space="preserve"> կամ տարածքային կենտրոնների պետերը</w:t>
      </w:r>
      <w:r w:rsidR="00076427" w:rsidRPr="00B17FD7">
        <w:rPr>
          <w:rFonts w:ascii="GHEA Grapalat" w:eastAsia="Times New Roman" w:hAnsi="GHEA Grapalat" w:cs="Times New Roman"/>
          <w:color w:val="000000"/>
          <w:sz w:val="24"/>
          <w:szCs w:val="24"/>
          <w:lang w:val="hy-AM" w:eastAsia="en-GB"/>
        </w:rPr>
        <w:t>:</w:t>
      </w:r>
      <w:r w:rsidR="004044FB" w:rsidRPr="00B17FD7">
        <w:rPr>
          <w:rFonts w:ascii="GHEA Grapalat" w:eastAsia="Times New Roman" w:hAnsi="GHEA Grapalat" w:cs="Times New Roman"/>
          <w:color w:val="000000"/>
          <w:sz w:val="24"/>
          <w:szCs w:val="24"/>
          <w:lang w:val="hy-AM" w:eastAsia="en-GB"/>
        </w:rPr>
        <w:t xml:space="preserve"> </w:t>
      </w:r>
    </w:p>
    <w:p w14:paraId="66775810" w14:textId="12ECB32E" w:rsidR="00FE45A8" w:rsidRPr="00B17FD7" w:rsidRDefault="00FE45A8" w:rsidP="00AD7F60">
      <w:pPr>
        <w:pStyle w:val="NormalWeb"/>
        <w:shd w:val="clear" w:color="auto" w:fill="FFFFFF"/>
        <w:tabs>
          <w:tab w:val="left" w:pos="851"/>
        </w:tabs>
        <w:spacing w:after="0" w:line="360" w:lineRule="auto"/>
        <w:ind w:firstLine="720"/>
        <w:jc w:val="both"/>
        <w:rPr>
          <w:rFonts w:ascii="GHEA Grapalat" w:hAnsi="GHEA Grapalat"/>
          <w:lang w:val="hy-AM"/>
        </w:rPr>
      </w:pPr>
      <w:r w:rsidRPr="00B17FD7">
        <w:rPr>
          <w:rFonts w:ascii="GHEA Grapalat" w:hAnsi="GHEA Grapalat"/>
          <w:b/>
          <w:lang w:val="hy-AM"/>
        </w:rPr>
        <w:t xml:space="preserve">Հոդված </w:t>
      </w:r>
      <w:r w:rsidR="006F6A60">
        <w:rPr>
          <w:rFonts w:ascii="GHEA Grapalat" w:hAnsi="GHEA Grapalat"/>
          <w:b/>
          <w:lang w:val="hy-AM"/>
        </w:rPr>
        <w:t>36</w:t>
      </w:r>
      <w:r w:rsidRPr="00B17FD7">
        <w:rPr>
          <w:rFonts w:ascii="GHEA Grapalat" w:hAnsi="GHEA Grapalat"/>
          <w:b/>
          <w:lang w:val="hy-AM"/>
        </w:rPr>
        <w:t xml:space="preserve">. </w:t>
      </w:r>
      <w:r w:rsidRPr="00B17FD7">
        <w:rPr>
          <w:rFonts w:ascii="GHEA Grapalat" w:hAnsi="GHEA Grapalat"/>
          <w:lang w:val="hy-AM"/>
        </w:rPr>
        <w:t>Օրենսգրքի 254-րդ հոդվածի</w:t>
      </w:r>
      <w:r w:rsidR="00E32D64" w:rsidRPr="00B17FD7">
        <w:rPr>
          <w:rFonts w:ascii="GHEA Grapalat" w:hAnsi="GHEA Grapalat"/>
          <w:lang w:val="hy-AM"/>
        </w:rPr>
        <w:t xml:space="preserve"> 1-ին մասի</w:t>
      </w:r>
      <w:r w:rsidRPr="00B17FD7">
        <w:rPr>
          <w:rFonts w:ascii="GHEA Grapalat" w:hAnsi="GHEA Grapalat"/>
          <w:lang w:val="hy-AM"/>
        </w:rPr>
        <w:t xml:space="preserve"> 8-րդ կետ</w:t>
      </w:r>
      <w:r w:rsidR="00662B26" w:rsidRPr="00B17FD7">
        <w:rPr>
          <w:rFonts w:ascii="GHEA Grapalat" w:hAnsi="GHEA Grapalat"/>
          <w:lang w:val="hy-AM"/>
        </w:rPr>
        <w:t>ն ուժը կորցրած ճանաչել:</w:t>
      </w:r>
    </w:p>
    <w:p w14:paraId="76236432" w14:textId="3B66CD58" w:rsidR="001D25EB" w:rsidRPr="00B17FD7" w:rsidRDefault="001D25EB" w:rsidP="001D25EB">
      <w:pPr>
        <w:pStyle w:val="BalloonText"/>
        <w:shd w:val="clear" w:color="auto" w:fill="FFFFFF"/>
        <w:tabs>
          <w:tab w:val="left" w:pos="851"/>
        </w:tabs>
        <w:spacing w:line="360" w:lineRule="auto"/>
        <w:ind w:firstLine="720"/>
        <w:jc w:val="both"/>
        <w:rPr>
          <w:rFonts w:ascii="GHEA Grapalat" w:hAnsi="GHEA Grapalat"/>
          <w:sz w:val="24"/>
          <w:szCs w:val="24"/>
          <w:lang w:val="hy-AM"/>
        </w:rPr>
      </w:pPr>
      <w:r w:rsidRPr="00B17FD7">
        <w:rPr>
          <w:rFonts w:ascii="GHEA Grapalat" w:hAnsi="GHEA Grapalat"/>
          <w:b/>
          <w:sz w:val="24"/>
          <w:szCs w:val="24"/>
          <w:lang w:val="hy-AM"/>
        </w:rPr>
        <w:t xml:space="preserve">Հոդված </w:t>
      </w:r>
      <w:r w:rsidR="006F6A60">
        <w:rPr>
          <w:rFonts w:ascii="GHEA Grapalat" w:hAnsi="GHEA Grapalat"/>
          <w:b/>
          <w:sz w:val="24"/>
          <w:szCs w:val="24"/>
          <w:lang w:val="hy-AM"/>
        </w:rPr>
        <w:t>37</w:t>
      </w:r>
      <w:r w:rsidRPr="00B17FD7">
        <w:rPr>
          <w:rFonts w:ascii="GHEA Grapalat" w:hAnsi="GHEA Grapalat"/>
          <w:b/>
          <w:sz w:val="24"/>
          <w:szCs w:val="24"/>
          <w:lang w:val="hy-AM"/>
        </w:rPr>
        <w:t>.</w:t>
      </w:r>
      <w:r w:rsidRPr="00B17FD7">
        <w:rPr>
          <w:rFonts w:ascii="GHEA Grapalat" w:hAnsi="GHEA Grapalat"/>
          <w:sz w:val="24"/>
          <w:szCs w:val="24"/>
          <w:lang w:val="hy-AM"/>
        </w:rPr>
        <w:t xml:space="preserve"> </w:t>
      </w:r>
      <w:r w:rsidRPr="00B17FD7">
        <w:rPr>
          <w:rFonts w:ascii="GHEA Grapalat" w:eastAsia="Times New Roman" w:hAnsi="GHEA Grapalat" w:cs="Times New Roman"/>
          <w:color w:val="000000"/>
          <w:sz w:val="24"/>
          <w:szCs w:val="24"/>
          <w:lang w:val="hy-AM" w:eastAsia="en-GB"/>
        </w:rPr>
        <w:t xml:space="preserve">Օրենսգրքի 277-րդ հոդվածի </w:t>
      </w:r>
      <w:r w:rsidR="006A1222" w:rsidRPr="00B17FD7">
        <w:rPr>
          <w:rFonts w:ascii="GHEA Grapalat" w:eastAsia="Times New Roman" w:hAnsi="GHEA Grapalat" w:cs="Times New Roman"/>
          <w:color w:val="000000"/>
          <w:sz w:val="24"/>
          <w:szCs w:val="24"/>
          <w:lang w:val="hy-AM" w:eastAsia="en-GB"/>
        </w:rPr>
        <w:t>2-րդ մասից հանել «105,»թիվը</w:t>
      </w:r>
      <w:r w:rsidRPr="00B17FD7">
        <w:rPr>
          <w:rFonts w:ascii="GHEA Grapalat" w:eastAsia="Times New Roman" w:hAnsi="GHEA Grapalat" w:cs="Times New Roman"/>
          <w:color w:val="000000"/>
          <w:sz w:val="24"/>
          <w:szCs w:val="24"/>
          <w:lang w:val="hy-AM" w:eastAsia="en-GB"/>
        </w:rPr>
        <w:t>:</w:t>
      </w:r>
    </w:p>
    <w:p w14:paraId="4C63FCC8" w14:textId="30AF928E" w:rsidR="000C2543" w:rsidRPr="00B17FD7" w:rsidRDefault="00716905" w:rsidP="00CE773F">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shd w:val="clear" w:color="auto" w:fill="FFFFFF"/>
          <w:lang w:val="hy-AM"/>
        </w:rPr>
      </w:pPr>
      <w:r w:rsidRPr="00B17FD7">
        <w:rPr>
          <w:rFonts w:ascii="GHEA Grapalat" w:hAnsi="GHEA Grapalat"/>
          <w:b/>
          <w:color w:val="000000"/>
          <w:shd w:val="clear" w:color="auto" w:fill="FFFFFF"/>
          <w:lang w:val="hy-AM"/>
        </w:rPr>
        <w:lastRenderedPageBreak/>
        <w:t xml:space="preserve">Հոդված </w:t>
      </w:r>
      <w:r w:rsidR="006F6A60">
        <w:rPr>
          <w:rFonts w:ascii="GHEA Grapalat" w:hAnsi="GHEA Grapalat"/>
          <w:b/>
          <w:color w:val="000000"/>
          <w:shd w:val="clear" w:color="auto" w:fill="FFFFFF"/>
          <w:lang w:val="hy-AM"/>
        </w:rPr>
        <w:t>38</w:t>
      </w:r>
      <w:r w:rsidRPr="00B17FD7">
        <w:rPr>
          <w:rFonts w:ascii="GHEA Grapalat" w:hAnsi="GHEA Grapalat"/>
          <w:b/>
          <w:color w:val="000000"/>
          <w:shd w:val="clear" w:color="auto" w:fill="FFFFFF"/>
          <w:lang w:val="hy-AM"/>
        </w:rPr>
        <w:t xml:space="preserve">. </w:t>
      </w:r>
      <w:r w:rsidR="00E24DF8" w:rsidRPr="00B17FD7">
        <w:rPr>
          <w:rFonts w:ascii="GHEA Grapalat" w:hAnsi="GHEA Grapalat"/>
          <w:color w:val="000000"/>
          <w:shd w:val="clear" w:color="auto" w:fill="FFFFFF"/>
          <w:lang w:val="hy-AM"/>
        </w:rPr>
        <w:t>Օրենսգրքի 302-րդ հոդվածում «158 հոդվածի երկրորդ, երրորդ և քսանմեկերորդ մասերի,»</w:t>
      </w:r>
      <w:r w:rsidR="00964750" w:rsidRPr="00B17FD7">
        <w:rPr>
          <w:rFonts w:ascii="GHEA Grapalat" w:hAnsi="GHEA Grapalat"/>
          <w:color w:val="000000"/>
          <w:shd w:val="clear" w:color="auto" w:fill="FFFFFF"/>
          <w:lang w:val="hy-AM"/>
        </w:rPr>
        <w:t xml:space="preserve"> բառերը փոխարինել «</w:t>
      </w:r>
      <w:r w:rsidR="00807822" w:rsidRPr="00B17FD7">
        <w:rPr>
          <w:rFonts w:ascii="GHEA Grapalat" w:hAnsi="GHEA Grapalat"/>
          <w:color w:val="000000"/>
          <w:shd w:val="clear" w:color="auto" w:fill="FFFFFF"/>
          <w:lang w:val="hy-AM"/>
        </w:rPr>
        <w:t>158-րդ հոդվածի երկրորդ</w:t>
      </w:r>
      <w:r w:rsidR="00964750" w:rsidRPr="00B17FD7">
        <w:rPr>
          <w:rFonts w:ascii="GHEA Grapalat" w:hAnsi="GHEA Grapalat"/>
          <w:color w:val="000000"/>
          <w:shd w:val="clear" w:color="auto" w:fill="FFFFFF"/>
          <w:lang w:val="hy-AM"/>
        </w:rPr>
        <w:t xml:space="preserve"> </w:t>
      </w:r>
      <w:r w:rsidR="00084F1A" w:rsidRPr="00B17FD7">
        <w:rPr>
          <w:rFonts w:ascii="GHEA Grapalat" w:hAnsi="GHEA Grapalat"/>
          <w:color w:val="000000"/>
          <w:shd w:val="clear" w:color="auto" w:fill="FFFFFF"/>
          <w:lang w:val="hy-AM"/>
        </w:rPr>
        <w:t>և քսան</w:t>
      </w:r>
      <w:r w:rsidR="00807822" w:rsidRPr="00B17FD7">
        <w:rPr>
          <w:rFonts w:ascii="GHEA Grapalat" w:hAnsi="GHEA Grapalat"/>
          <w:color w:val="000000"/>
          <w:shd w:val="clear" w:color="auto" w:fill="FFFFFF"/>
          <w:lang w:val="hy-AM"/>
        </w:rPr>
        <w:t>երորդ</w:t>
      </w:r>
      <w:r w:rsidR="00964750" w:rsidRPr="00B17FD7">
        <w:rPr>
          <w:rFonts w:ascii="GHEA Grapalat" w:hAnsi="GHEA Grapalat"/>
          <w:color w:val="000000"/>
          <w:shd w:val="clear" w:color="auto" w:fill="FFFFFF"/>
          <w:lang w:val="hy-AM"/>
        </w:rPr>
        <w:t>»</w:t>
      </w:r>
      <w:r w:rsidR="00807822" w:rsidRPr="00B17FD7">
        <w:rPr>
          <w:rFonts w:ascii="GHEA Grapalat" w:hAnsi="GHEA Grapalat"/>
          <w:color w:val="000000"/>
          <w:shd w:val="clear" w:color="auto" w:fill="FFFFFF"/>
          <w:lang w:val="hy-AM"/>
        </w:rPr>
        <w:t xml:space="preserve"> բառերով:</w:t>
      </w:r>
    </w:p>
    <w:p w14:paraId="146C6CB4" w14:textId="12ED737E" w:rsidR="004B547D" w:rsidRPr="00B17FD7" w:rsidRDefault="006F5BF6" w:rsidP="00CE773F">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Հոդված </w:t>
      </w:r>
      <w:r w:rsidR="006F6A60">
        <w:rPr>
          <w:rFonts w:ascii="GHEA Grapalat" w:hAnsi="GHEA Grapalat"/>
          <w:b/>
          <w:color w:val="000000"/>
          <w:shd w:val="clear" w:color="auto" w:fill="FFFFFF"/>
          <w:lang w:val="hy-AM"/>
        </w:rPr>
        <w:t>39</w:t>
      </w:r>
      <w:r w:rsidR="004B547D" w:rsidRPr="00B17FD7">
        <w:rPr>
          <w:rFonts w:ascii="GHEA Grapalat" w:hAnsi="GHEA Grapalat"/>
          <w:b/>
          <w:color w:val="000000"/>
          <w:shd w:val="clear" w:color="auto" w:fill="FFFFFF"/>
          <w:lang w:val="hy-AM"/>
        </w:rPr>
        <w:t xml:space="preserve">. </w:t>
      </w:r>
      <w:r w:rsidR="004B547D" w:rsidRPr="00B17FD7">
        <w:rPr>
          <w:rFonts w:ascii="GHEA Grapalat" w:hAnsi="GHEA Grapalat"/>
          <w:color w:val="000000"/>
          <w:shd w:val="clear" w:color="auto" w:fill="FFFFFF"/>
          <w:lang w:val="hy-AM"/>
        </w:rPr>
        <w:t xml:space="preserve">Օրենսգրքի </w:t>
      </w:r>
      <w:r w:rsidR="006165D8" w:rsidRPr="00B17FD7">
        <w:rPr>
          <w:rFonts w:ascii="GHEA Grapalat" w:hAnsi="GHEA Grapalat"/>
          <w:color w:val="000000"/>
          <w:shd w:val="clear" w:color="auto" w:fill="FFFFFF"/>
          <w:lang w:val="hy-AM"/>
        </w:rPr>
        <w:t xml:space="preserve">310-րդ հոդվածում </w:t>
      </w:r>
      <w:r w:rsidR="00482842" w:rsidRPr="00B17FD7">
        <w:rPr>
          <w:rFonts w:ascii="GHEA Grapalat" w:hAnsi="GHEA Grapalat"/>
          <w:color w:val="000000"/>
          <w:shd w:val="clear" w:color="auto" w:fill="FFFFFF"/>
          <w:lang w:val="hy-AM"/>
        </w:rPr>
        <w:t>«158 հոդվածի երրորդ մասով» բառերը փոխարինել «158-րդ հոդվածի երկրորդ մասով» բառերով:</w:t>
      </w:r>
    </w:p>
    <w:p w14:paraId="08DACF22" w14:textId="1E4C3ACD" w:rsidR="007F33DC" w:rsidRPr="00942A74" w:rsidRDefault="000C2543" w:rsidP="00CE773F">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lang w:val="hy-AM"/>
        </w:rPr>
      </w:pPr>
      <w:r w:rsidRPr="00B17FD7">
        <w:rPr>
          <w:rFonts w:ascii="GHEA Grapalat" w:hAnsi="GHEA Grapalat"/>
          <w:b/>
          <w:color w:val="000000"/>
          <w:shd w:val="clear" w:color="auto" w:fill="FFFFFF"/>
          <w:lang w:val="hy-AM"/>
        </w:rPr>
        <w:t xml:space="preserve">Հոդված </w:t>
      </w:r>
      <w:r w:rsidR="006F6A60">
        <w:rPr>
          <w:rFonts w:ascii="GHEA Grapalat" w:hAnsi="GHEA Grapalat"/>
          <w:b/>
          <w:color w:val="000000"/>
          <w:shd w:val="clear" w:color="auto" w:fill="FFFFFF"/>
          <w:lang w:val="hy-AM"/>
        </w:rPr>
        <w:t>40</w:t>
      </w:r>
      <w:r w:rsidR="00F73687" w:rsidRPr="00B17FD7">
        <w:rPr>
          <w:rFonts w:ascii="GHEA Grapalat" w:hAnsi="GHEA Grapalat"/>
          <w:b/>
          <w:color w:val="000000"/>
          <w:shd w:val="clear" w:color="auto" w:fill="FFFFFF"/>
          <w:lang w:val="hy-AM"/>
        </w:rPr>
        <w:t>.</w:t>
      </w:r>
      <w:r w:rsidR="006F5BF6">
        <w:rPr>
          <w:rFonts w:ascii="GHEA Grapalat" w:hAnsi="GHEA Grapalat"/>
          <w:b/>
          <w:color w:val="000000"/>
          <w:shd w:val="clear" w:color="auto" w:fill="FFFFFF"/>
          <w:lang w:val="hy-AM"/>
        </w:rPr>
        <w:t xml:space="preserve"> </w:t>
      </w:r>
      <w:r w:rsidR="00716905" w:rsidRPr="00B17FD7">
        <w:rPr>
          <w:rFonts w:ascii="GHEA Grapalat" w:hAnsi="GHEA Grapalat"/>
          <w:color w:val="000000"/>
          <w:shd w:val="clear" w:color="auto" w:fill="FFFFFF"/>
          <w:lang w:val="hy-AM"/>
        </w:rPr>
        <w:t xml:space="preserve">Սույն օրենքն ուժի մեջ </w:t>
      </w:r>
      <w:r w:rsidR="00766D98" w:rsidRPr="00B17FD7">
        <w:rPr>
          <w:rFonts w:ascii="GHEA Grapalat" w:hAnsi="GHEA Grapalat"/>
          <w:color w:val="000000"/>
          <w:shd w:val="clear" w:color="auto" w:fill="FFFFFF"/>
          <w:lang w:val="hy-AM"/>
        </w:rPr>
        <w:t>է մտնում պաշտոնական հրապարակման</w:t>
      </w:r>
      <w:r w:rsidR="00716905" w:rsidRPr="00B17FD7">
        <w:rPr>
          <w:rFonts w:ascii="GHEA Grapalat" w:hAnsi="GHEA Grapalat"/>
          <w:color w:val="000000"/>
          <w:shd w:val="clear" w:color="auto" w:fill="FFFFFF"/>
          <w:lang w:val="hy-AM"/>
        </w:rPr>
        <w:t xml:space="preserve"> օրվան</w:t>
      </w:r>
      <w:r w:rsidR="00ED79A7" w:rsidRPr="00B17FD7">
        <w:rPr>
          <w:rFonts w:ascii="GHEA Grapalat" w:hAnsi="GHEA Grapalat"/>
          <w:color w:val="000000"/>
          <w:shd w:val="clear" w:color="auto" w:fill="FFFFFF"/>
          <w:lang w:val="hy-AM"/>
        </w:rPr>
        <w:t xml:space="preserve"> հաջորդող</w:t>
      </w:r>
      <w:r w:rsidR="00716905" w:rsidRPr="00B17FD7">
        <w:rPr>
          <w:rFonts w:ascii="GHEA Grapalat" w:hAnsi="GHEA Grapalat"/>
          <w:color w:val="000000"/>
          <w:shd w:val="clear" w:color="auto" w:fill="FFFFFF"/>
          <w:lang w:val="hy-AM"/>
        </w:rPr>
        <w:t xml:space="preserve"> </w:t>
      </w:r>
      <w:r w:rsidR="001C037E" w:rsidRPr="00B17FD7">
        <w:rPr>
          <w:rFonts w:ascii="GHEA Grapalat" w:hAnsi="GHEA Grapalat"/>
          <w:color w:val="000000"/>
          <w:shd w:val="clear" w:color="auto" w:fill="FFFFFF"/>
          <w:lang w:val="hy-AM"/>
        </w:rPr>
        <w:t>տասներորդ օրը</w:t>
      </w:r>
      <w:r w:rsidR="00716905" w:rsidRPr="00B17FD7">
        <w:rPr>
          <w:rFonts w:ascii="GHEA Grapalat" w:hAnsi="GHEA Grapalat"/>
          <w:color w:val="000000"/>
          <w:shd w:val="clear" w:color="auto" w:fill="FFFFFF"/>
          <w:lang w:val="hy-AM"/>
        </w:rPr>
        <w:t>:</w:t>
      </w:r>
    </w:p>
    <w:sectPr w:rsidR="007F33DC" w:rsidRPr="00942A74" w:rsidSect="007F33DC">
      <w:pgSz w:w="12240" w:h="15840"/>
      <w:pgMar w:top="1440" w:right="1183" w:bottom="144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1C927" w14:textId="77777777" w:rsidR="00612BEA" w:rsidRDefault="00612BEA" w:rsidP="00722081">
      <w:pPr>
        <w:spacing w:after="0" w:line="240" w:lineRule="auto"/>
      </w:pPr>
      <w:r>
        <w:separator/>
      </w:r>
    </w:p>
  </w:endnote>
  <w:endnote w:type="continuationSeparator" w:id="0">
    <w:p w14:paraId="3AD6072E" w14:textId="77777777" w:rsidR="00612BEA" w:rsidRDefault="00612BEA" w:rsidP="00722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Times New Roman"/>
    <w:charset w:val="00"/>
    <w:family w:val="swiss"/>
    <w:pitch w:val="variable"/>
    <w:sig w:usb0="00000003" w:usb1="00000000" w:usb2="00000000" w:usb3="00000000" w:csb0="00000001" w:csb1="00000000"/>
  </w:font>
  <w:font w:name="Arian AMU">
    <w:altName w:val="Sylfaen"/>
    <w:charset w:val="00"/>
    <w:family w:val="auto"/>
    <w:pitch w:val="variable"/>
    <w:sig w:usb0="A1002EAF" w:usb1="4000000A" w:usb2="00000000" w:usb3="00000000" w:csb0="000101FF"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w:altName w:val="Yu Gothic"/>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98BE7" w14:textId="77777777" w:rsidR="00612BEA" w:rsidRDefault="00612BEA" w:rsidP="00722081">
      <w:pPr>
        <w:spacing w:after="0" w:line="240" w:lineRule="auto"/>
      </w:pPr>
      <w:r>
        <w:separator/>
      </w:r>
    </w:p>
  </w:footnote>
  <w:footnote w:type="continuationSeparator" w:id="0">
    <w:p w14:paraId="0F85FAA7" w14:textId="77777777" w:rsidR="00612BEA" w:rsidRDefault="00612BEA" w:rsidP="00722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2575"/>
    <w:multiLevelType w:val="hybridMultilevel"/>
    <w:tmpl w:val="01128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A0571"/>
    <w:multiLevelType w:val="hybridMultilevel"/>
    <w:tmpl w:val="92425EAC"/>
    <w:lvl w:ilvl="0" w:tplc="F0AEEBAA">
      <w:start w:val="1"/>
      <w:numFmt w:val="decimal"/>
      <w:lvlText w:val="%1."/>
      <w:lvlJc w:val="left"/>
      <w:pPr>
        <w:ind w:left="786" w:hanging="360"/>
      </w:pPr>
      <w:rPr>
        <w:rFonts w:hint="default"/>
        <w:color w:val="00000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70C7566"/>
    <w:multiLevelType w:val="hybridMultilevel"/>
    <w:tmpl w:val="D352AF52"/>
    <w:lvl w:ilvl="0" w:tplc="EAEAD60A">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0D522733"/>
    <w:multiLevelType w:val="hybridMultilevel"/>
    <w:tmpl w:val="7AF6B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A85578"/>
    <w:multiLevelType w:val="hybridMultilevel"/>
    <w:tmpl w:val="3FF6412E"/>
    <w:lvl w:ilvl="0" w:tplc="04C41FF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93AB0"/>
    <w:multiLevelType w:val="hybridMultilevel"/>
    <w:tmpl w:val="1A221050"/>
    <w:lvl w:ilvl="0" w:tplc="7734A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4E3644"/>
    <w:multiLevelType w:val="hybridMultilevel"/>
    <w:tmpl w:val="8F229C56"/>
    <w:lvl w:ilvl="0" w:tplc="E8AEF1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AB3F50"/>
    <w:multiLevelType w:val="hybridMultilevel"/>
    <w:tmpl w:val="A498E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C497E"/>
    <w:multiLevelType w:val="hybridMultilevel"/>
    <w:tmpl w:val="46605D5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E9D3177"/>
    <w:multiLevelType w:val="hybridMultilevel"/>
    <w:tmpl w:val="4E94E3C0"/>
    <w:lvl w:ilvl="0" w:tplc="5FACDE42">
      <w:start w:val="1"/>
      <w:numFmt w:val="decimal"/>
      <w:lvlText w:val="%1."/>
      <w:lvlJc w:val="left"/>
      <w:pPr>
        <w:ind w:left="990" w:hanging="360"/>
      </w:pPr>
      <w:rPr>
        <w:rFonts w:eastAsia="Calibri"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1" w15:restartNumberingAfterBreak="0">
    <w:nsid w:val="25527612"/>
    <w:multiLevelType w:val="hybridMultilevel"/>
    <w:tmpl w:val="3FE81B88"/>
    <w:lvl w:ilvl="0" w:tplc="AAD2EEE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2" w15:restartNumberingAfterBreak="0">
    <w:nsid w:val="26135070"/>
    <w:multiLevelType w:val="hybridMultilevel"/>
    <w:tmpl w:val="665EA584"/>
    <w:lvl w:ilvl="0" w:tplc="1196037E">
      <w:start w:val="1"/>
      <w:numFmt w:val="decimal"/>
      <w:lvlText w:val="%1."/>
      <w:lvlJc w:val="left"/>
      <w:pPr>
        <w:ind w:left="1069" w:hanging="360"/>
      </w:pPr>
      <w:rPr>
        <w:rFonts w:cs="Times New Roma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A233014"/>
    <w:multiLevelType w:val="hybridMultilevel"/>
    <w:tmpl w:val="48E604C2"/>
    <w:lvl w:ilvl="0" w:tplc="2C30AE38">
      <w:start w:val="1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B5C2434"/>
    <w:multiLevelType w:val="hybridMultilevel"/>
    <w:tmpl w:val="E256AD26"/>
    <w:lvl w:ilvl="0" w:tplc="35205900">
      <w:start w:val="47"/>
      <w:numFmt w:val="decimal"/>
      <w:lvlText w:val="%1."/>
      <w:lvlJc w:val="left"/>
      <w:pPr>
        <w:ind w:left="1084" w:hanging="360"/>
      </w:pPr>
      <w:rPr>
        <w:rFonts w:hint="default"/>
      </w:rPr>
    </w:lvl>
    <w:lvl w:ilvl="1" w:tplc="08090019" w:tentative="1">
      <w:start w:val="1"/>
      <w:numFmt w:val="lowerLetter"/>
      <w:lvlText w:val="%2."/>
      <w:lvlJc w:val="left"/>
      <w:pPr>
        <w:ind w:left="1804" w:hanging="360"/>
      </w:pPr>
    </w:lvl>
    <w:lvl w:ilvl="2" w:tplc="0809001B" w:tentative="1">
      <w:start w:val="1"/>
      <w:numFmt w:val="lowerRoman"/>
      <w:lvlText w:val="%3."/>
      <w:lvlJc w:val="right"/>
      <w:pPr>
        <w:ind w:left="2524" w:hanging="180"/>
      </w:pPr>
    </w:lvl>
    <w:lvl w:ilvl="3" w:tplc="0809000F" w:tentative="1">
      <w:start w:val="1"/>
      <w:numFmt w:val="decimal"/>
      <w:lvlText w:val="%4."/>
      <w:lvlJc w:val="left"/>
      <w:pPr>
        <w:ind w:left="3244" w:hanging="360"/>
      </w:pPr>
    </w:lvl>
    <w:lvl w:ilvl="4" w:tplc="08090019" w:tentative="1">
      <w:start w:val="1"/>
      <w:numFmt w:val="lowerLetter"/>
      <w:lvlText w:val="%5."/>
      <w:lvlJc w:val="left"/>
      <w:pPr>
        <w:ind w:left="3964" w:hanging="360"/>
      </w:pPr>
    </w:lvl>
    <w:lvl w:ilvl="5" w:tplc="0809001B" w:tentative="1">
      <w:start w:val="1"/>
      <w:numFmt w:val="lowerRoman"/>
      <w:lvlText w:val="%6."/>
      <w:lvlJc w:val="right"/>
      <w:pPr>
        <w:ind w:left="4684" w:hanging="180"/>
      </w:pPr>
    </w:lvl>
    <w:lvl w:ilvl="6" w:tplc="0809000F" w:tentative="1">
      <w:start w:val="1"/>
      <w:numFmt w:val="decimal"/>
      <w:lvlText w:val="%7."/>
      <w:lvlJc w:val="left"/>
      <w:pPr>
        <w:ind w:left="5404" w:hanging="360"/>
      </w:pPr>
    </w:lvl>
    <w:lvl w:ilvl="7" w:tplc="08090019" w:tentative="1">
      <w:start w:val="1"/>
      <w:numFmt w:val="lowerLetter"/>
      <w:lvlText w:val="%8."/>
      <w:lvlJc w:val="left"/>
      <w:pPr>
        <w:ind w:left="6124" w:hanging="360"/>
      </w:pPr>
    </w:lvl>
    <w:lvl w:ilvl="8" w:tplc="0809001B" w:tentative="1">
      <w:start w:val="1"/>
      <w:numFmt w:val="lowerRoman"/>
      <w:lvlText w:val="%9."/>
      <w:lvlJc w:val="right"/>
      <w:pPr>
        <w:ind w:left="6844" w:hanging="180"/>
      </w:pPr>
    </w:lvl>
  </w:abstractNum>
  <w:abstractNum w:abstractNumId="15" w15:restartNumberingAfterBreak="0">
    <w:nsid w:val="2BCB344A"/>
    <w:multiLevelType w:val="hybridMultilevel"/>
    <w:tmpl w:val="2806BB72"/>
    <w:lvl w:ilvl="0" w:tplc="4496BE46">
      <w:start w:val="2"/>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E17682"/>
    <w:multiLevelType w:val="hybridMultilevel"/>
    <w:tmpl w:val="693ED90A"/>
    <w:lvl w:ilvl="0" w:tplc="F42A92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BC6D81"/>
    <w:multiLevelType w:val="hybridMultilevel"/>
    <w:tmpl w:val="FE103DC2"/>
    <w:lvl w:ilvl="0" w:tplc="AF34FA32">
      <w:start w:val="1"/>
      <w:numFmt w:val="decimal"/>
      <w:lvlText w:val="%1."/>
      <w:lvlJc w:val="left"/>
      <w:pPr>
        <w:ind w:left="1080" w:hanging="360"/>
      </w:pPr>
      <w:rPr>
        <w:rFonts w:ascii="Sylfaen" w:hAnsi="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610F7F"/>
    <w:multiLevelType w:val="hybridMultilevel"/>
    <w:tmpl w:val="F19A387A"/>
    <w:lvl w:ilvl="0" w:tplc="82F6B8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EE4F77"/>
    <w:multiLevelType w:val="hybridMultilevel"/>
    <w:tmpl w:val="03D6894A"/>
    <w:lvl w:ilvl="0" w:tplc="6AA26B34">
      <w:start w:val="1"/>
      <w:numFmt w:val="decimal"/>
      <w:lvlText w:val="%1."/>
      <w:lvlJc w:val="left"/>
      <w:pPr>
        <w:ind w:left="1080" w:hanging="360"/>
      </w:pPr>
      <w:rPr>
        <w:rFonts w:ascii="GHEA Grapalat" w:hAnsi="GHEA Grapalat" w:hint="default"/>
        <w:b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98B40C8"/>
    <w:multiLevelType w:val="hybridMultilevel"/>
    <w:tmpl w:val="4DAE886A"/>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F52557"/>
    <w:multiLevelType w:val="hybridMultilevel"/>
    <w:tmpl w:val="4B86BCD8"/>
    <w:lvl w:ilvl="0" w:tplc="724A03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3751C7"/>
    <w:multiLevelType w:val="hybridMultilevel"/>
    <w:tmpl w:val="4E94E3C0"/>
    <w:lvl w:ilvl="0" w:tplc="5FACDE42">
      <w:start w:val="1"/>
      <w:numFmt w:val="decimal"/>
      <w:lvlText w:val="%1."/>
      <w:lvlJc w:val="left"/>
      <w:pPr>
        <w:ind w:left="990" w:hanging="360"/>
      </w:pPr>
      <w:rPr>
        <w:rFonts w:eastAsia="Calibri"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3" w15:restartNumberingAfterBreak="0">
    <w:nsid w:val="436C5BBE"/>
    <w:multiLevelType w:val="hybridMultilevel"/>
    <w:tmpl w:val="848458B6"/>
    <w:lvl w:ilvl="0" w:tplc="DD361FC0">
      <w:start w:val="1"/>
      <w:numFmt w:val="decimal"/>
      <w:lvlText w:val="%1."/>
      <w:lvlJc w:val="left"/>
      <w:pPr>
        <w:ind w:left="615" w:hanging="360"/>
      </w:pPr>
      <w:rPr>
        <w:rFonts w:cs="Sylfaen"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24" w15:restartNumberingAfterBreak="0">
    <w:nsid w:val="4A612531"/>
    <w:multiLevelType w:val="hybridMultilevel"/>
    <w:tmpl w:val="60D2D346"/>
    <w:lvl w:ilvl="0" w:tplc="D1C6554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AA6109"/>
    <w:multiLevelType w:val="hybridMultilevel"/>
    <w:tmpl w:val="AE56C358"/>
    <w:lvl w:ilvl="0" w:tplc="A45843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E26466C"/>
    <w:multiLevelType w:val="hybridMultilevel"/>
    <w:tmpl w:val="01765F98"/>
    <w:lvl w:ilvl="0" w:tplc="A3186F94">
      <w:start w:val="1"/>
      <w:numFmt w:val="decimal"/>
      <w:lvlText w:val="%1."/>
      <w:lvlJc w:val="left"/>
      <w:pPr>
        <w:ind w:left="1068" w:hanging="360"/>
      </w:pPr>
      <w:rPr>
        <w:rFonts w:eastAsiaTheme="minorEastAsia"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53E96953"/>
    <w:multiLevelType w:val="hybridMultilevel"/>
    <w:tmpl w:val="30F46B84"/>
    <w:lvl w:ilvl="0" w:tplc="B85656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5707603"/>
    <w:multiLevelType w:val="hybridMultilevel"/>
    <w:tmpl w:val="7172BD64"/>
    <w:lvl w:ilvl="0" w:tplc="E6223D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561A6936"/>
    <w:multiLevelType w:val="hybridMultilevel"/>
    <w:tmpl w:val="A0346194"/>
    <w:lvl w:ilvl="0" w:tplc="7B70017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15:restartNumberingAfterBreak="0">
    <w:nsid w:val="57291812"/>
    <w:multiLevelType w:val="hybridMultilevel"/>
    <w:tmpl w:val="07C45D36"/>
    <w:lvl w:ilvl="0" w:tplc="724A03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A345269"/>
    <w:multiLevelType w:val="hybridMultilevel"/>
    <w:tmpl w:val="4B103B48"/>
    <w:lvl w:ilvl="0" w:tplc="AC42EDCC">
      <w:start w:val="1"/>
      <w:numFmt w:val="decimal"/>
      <w:lvlText w:val="%1."/>
      <w:lvlJc w:val="left"/>
      <w:pPr>
        <w:ind w:left="1069" w:hanging="360"/>
      </w:pPr>
      <w:rPr>
        <w:rFonts w:cs="Sylfaen"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2" w15:restartNumberingAfterBreak="0">
    <w:nsid w:val="5B3B2F79"/>
    <w:multiLevelType w:val="hybridMultilevel"/>
    <w:tmpl w:val="EA927C16"/>
    <w:lvl w:ilvl="0" w:tplc="F678FBCA">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DFA10A5"/>
    <w:multiLevelType w:val="hybridMultilevel"/>
    <w:tmpl w:val="C0B227D6"/>
    <w:lvl w:ilvl="0" w:tplc="29143B70">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4" w15:restartNumberingAfterBreak="0">
    <w:nsid w:val="60893CFC"/>
    <w:multiLevelType w:val="hybridMultilevel"/>
    <w:tmpl w:val="95148A90"/>
    <w:lvl w:ilvl="0" w:tplc="87EAC2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D9119F"/>
    <w:multiLevelType w:val="hybridMultilevel"/>
    <w:tmpl w:val="7BACF442"/>
    <w:lvl w:ilvl="0" w:tplc="3F2A9DA0">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2245755"/>
    <w:multiLevelType w:val="multilevel"/>
    <w:tmpl w:val="2E5ABC3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1170"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6431794C"/>
    <w:multiLevelType w:val="hybridMultilevel"/>
    <w:tmpl w:val="0540B5AC"/>
    <w:lvl w:ilvl="0" w:tplc="AAA02B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5583A28"/>
    <w:multiLevelType w:val="hybridMultilevel"/>
    <w:tmpl w:val="97063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D0DCF"/>
    <w:multiLevelType w:val="hybridMultilevel"/>
    <w:tmpl w:val="65A4A69E"/>
    <w:lvl w:ilvl="0" w:tplc="A70033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DE49F4"/>
    <w:multiLevelType w:val="hybridMultilevel"/>
    <w:tmpl w:val="93CC90EE"/>
    <w:lvl w:ilvl="0" w:tplc="E152A3F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1" w15:restartNumberingAfterBreak="0">
    <w:nsid w:val="6AE80DC4"/>
    <w:multiLevelType w:val="hybridMultilevel"/>
    <w:tmpl w:val="B3F2D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46389F"/>
    <w:multiLevelType w:val="hybridMultilevel"/>
    <w:tmpl w:val="A11ADA62"/>
    <w:lvl w:ilvl="0" w:tplc="455EA60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43" w15:restartNumberingAfterBreak="0">
    <w:nsid w:val="6F0E3B74"/>
    <w:multiLevelType w:val="hybridMultilevel"/>
    <w:tmpl w:val="665EA584"/>
    <w:lvl w:ilvl="0" w:tplc="1196037E">
      <w:start w:val="1"/>
      <w:numFmt w:val="decimal"/>
      <w:lvlText w:val="%1."/>
      <w:lvlJc w:val="left"/>
      <w:pPr>
        <w:ind w:left="1069" w:hanging="360"/>
      </w:pPr>
      <w:rPr>
        <w:rFonts w:cs="Times New Roma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73AD0769"/>
    <w:multiLevelType w:val="hybridMultilevel"/>
    <w:tmpl w:val="25BAD5B4"/>
    <w:lvl w:ilvl="0" w:tplc="8ADA35BE">
      <w:start w:val="14"/>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5" w15:restartNumberingAfterBreak="0">
    <w:nsid w:val="762E1234"/>
    <w:multiLevelType w:val="hybridMultilevel"/>
    <w:tmpl w:val="C6540C02"/>
    <w:lvl w:ilvl="0" w:tplc="057E268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6" w15:restartNumberingAfterBreak="0">
    <w:nsid w:val="76FA2A6C"/>
    <w:multiLevelType w:val="hybridMultilevel"/>
    <w:tmpl w:val="9816EC48"/>
    <w:lvl w:ilvl="0" w:tplc="1E62E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D4340BA"/>
    <w:multiLevelType w:val="hybridMultilevel"/>
    <w:tmpl w:val="AD645BB2"/>
    <w:lvl w:ilvl="0" w:tplc="0CD2472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8" w15:restartNumberingAfterBreak="0">
    <w:nsid w:val="7DB01CCE"/>
    <w:multiLevelType w:val="hybridMultilevel"/>
    <w:tmpl w:val="F1B200F2"/>
    <w:lvl w:ilvl="0" w:tplc="A0488664">
      <w:start w:val="1"/>
      <w:numFmt w:val="decimal"/>
      <w:lvlText w:val="%1."/>
      <w:lvlJc w:val="left"/>
      <w:pPr>
        <w:ind w:left="1080" w:hanging="360"/>
      </w:pPr>
      <w:rPr>
        <w:rFonts w:ascii="GHEA Grapalat"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7"/>
  </w:num>
  <w:num w:numId="2">
    <w:abstractNumId w:val="3"/>
  </w:num>
  <w:num w:numId="3">
    <w:abstractNumId w:val="41"/>
  </w:num>
  <w:num w:numId="4">
    <w:abstractNumId w:val="46"/>
  </w:num>
  <w:num w:numId="5">
    <w:abstractNumId w:val="9"/>
  </w:num>
  <w:num w:numId="6">
    <w:abstractNumId w:val="21"/>
  </w:num>
  <w:num w:numId="7">
    <w:abstractNumId w:val="34"/>
  </w:num>
  <w:num w:numId="8">
    <w:abstractNumId w:val="16"/>
  </w:num>
  <w:num w:numId="9">
    <w:abstractNumId w:val="8"/>
  </w:num>
  <w:num w:numId="10">
    <w:abstractNumId w:val="43"/>
  </w:num>
  <w:num w:numId="11">
    <w:abstractNumId w:val="7"/>
  </w:num>
  <w:num w:numId="12">
    <w:abstractNumId w:val="25"/>
  </w:num>
  <w:num w:numId="13">
    <w:abstractNumId w:val="38"/>
  </w:num>
  <w:num w:numId="14">
    <w:abstractNumId w:val="18"/>
  </w:num>
  <w:num w:numId="15">
    <w:abstractNumId w:val="32"/>
  </w:num>
  <w:num w:numId="16">
    <w:abstractNumId w:val="26"/>
  </w:num>
  <w:num w:numId="17">
    <w:abstractNumId w:val="1"/>
  </w:num>
  <w:num w:numId="18">
    <w:abstractNumId w:val="28"/>
  </w:num>
  <w:num w:numId="19">
    <w:abstractNumId w:val="40"/>
  </w:num>
  <w:num w:numId="20">
    <w:abstractNumId w:val="15"/>
  </w:num>
  <w:num w:numId="21">
    <w:abstractNumId w:val="23"/>
  </w:num>
  <w:num w:numId="22">
    <w:abstractNumId w:val="29"/>
  </w:num>
  <w:num w:numId="23">
    <w:abstractNumId w:val="24"/>
  </w:num>
  <w:num w:numId="24">
    <w:abstractNumId w:val="6"/>
  </w:num>
  <w:num w:numId="25">
    <w:abstractNumId w:val="4"/>
  </w:num>
  <w:num w:numId="26">
    <w:abstractNumId w:val="48"/>
  </w:num>
  <w:num w:numId="27">
    <w:abstractNumId w:val="39"/>
  </w:num>
  <w:num w:numId="28">
    <w:abstractNumId w:val="5"/>
  </w:num>
  <w:num w:numId="29">
    <w:abstractNumId w:val="13"/>
  </w:num>
  <w:num w:numId="30">
    <w:abstractNumId w:val="17"/>
  </w:num>
  <w:num w:numId="31">
    <w:abstractNumId w:val="33"/>
  </w:num>
  <w:num w:numId="32">
    <w:abstractNumId w:val="30"/>
  </w:num>
  <w:num w:numId="33">
    <w:abstractNumId w:val="0"/>
  </w:num>
  <w:num w:numId="34">
    <w:abstractNumId w:val="2"/>
  </w:num>
  <w:num w:numId="35">
    <w:abstractNumId w:val="45"/>
  </w:num>
  <w:num w:numId="36">
    <w:abstractNumId w:val="11"/>
  </w:num>
  <w:num w:numId="37">
    <w:abstractNumId w:val="19"/>
  </w:num>
  <w:num w:numId="38">
    <w:abstractNumId w:val="47"/>
  </w:num>
  <w:num w:numId="39">
    <w:abstractNumId w:val="31"/>
  </w:num>
  <w:num w:numId="40">
    <w:abstractNumId w:val="27"/>
  </w:num>
  <w:num w:numId="41">
    <w:abstractNumId w:val="20"/>
  </w:num>
  <w:num w:numId="42">
    <w:abstractNumId w:val="44"/>
  </w:num>
  <w:num w:numId="43">
    <w:abstractNumId w:val="12"/>
  </w:num>
  <w:num w:numId="44">
    <w:abstractNumId w:val="42"/>
  </w:num>
  <w:num w:numId="45">
    <w:abstractNumId w:val="10"/>
  </w:num>
  <w:num w:numId="46">
    <w:abstractNumId w:val="22"/>
  </w:num>
  <w:num w:numId="47">
    <w:abstractNumId w:val="35"/>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3F3"/>
    <w:rsid w:val="0000156D"/>
    <w:rsid w:val="0000158D"/>
    <w:rsid w:val="000023B8"/>
    <w:rsid w:val="00006ED3"/>
    <w:rsid w:val="000073FD"/>
    <w:rsid w:val="00007C11"/>
    <w:rsid w:val="00010CC0"/>
    <w:rsid w:val="00011C16"/>
    <w:rsid w:val="0001337B"/>
    <w:rsid w:val="00014AAE"/>
    <w:rsid w:val="00020239"/>
    <w:rsid w:val="0002158A"/>
    <w:rsid w:val="00021E32"/>
    <w:rsid w:val="00025FEC"/>
    <w:rsid w:val="000262CD"/>
    <w:rsid w:val="00026EF8"/>
    <w:rsid w:val="0002723D"/>
    <w:rsid w:val="000317CA"/>
    <w:rsid w:val="000342D0"/>
    <w:rsid w:val="00040247"/>
    <w:rsid w:val="00040E87"/>
    <w:rsid w:val="00047ECC"/>
    <w:rsid w:val="00054BC9"/>
    <w:rsid w:val="000579C0"/>
    <w:rsid w:val="000607A0"/>
    <w:rsid w:val="00061B19"/>
    <w:rsid w:val="00062F8C"/>
    <w:rsid w:val="00067A46"/>
    <w:rsid w:val="00071E2D"/>
    <w:rsid w:val="000722A1"/>
    <w:rsid w:val="0007321B"/>
    <w:rsid w:val="00073F13"/>
    <w:rsid w:val="0007638A"/>
    <w:rsid w:val="00076427"/>
    <w:rsid w:val="00077E49"/>
    <w:rsid w:val="00081F86"/>
    <w:rsid w:val="00084E40"/>
    <w:rsid w:val="00084F1A"/>
    <w:rsid w:val="0008645C"/>
    <w:rsid w:val="00090CCA"/>
    <w:rsid w:val="00092C44"/>
    <w:rsid w:val="00095C32"/>
    <w:rsid w:val="000A09D9"/>
    <w:rsid w:val="000A19DA"/>
    <w:rsid w:val="000A225C"/>
    <w:rsid w:val="000A257A"/>
    <w:rsid w:val="000A3CD1"/>
    <w:rsid w:val="000A446A"/>
    <w:rsid w:val="000B09C1"/>
    <w:rsid w:val="000B0B72"/>
    <w:rsid w:val="000B3664"/>
    <w:rsid w:val="000B4F9C"/>
    <w:rsid w:val="000B639A"/>
    <w:rsid w:val="000B732B"/>
    <w:rsid w:val="000C1EEC"/>
    <w:rsid w:val="000C2543"/>
    <w:rsid w:val="000C2977"/>
    <w:rsid w:val="000C5366"/>
    <w:rsid w:val="000C5F6A"/>
    <w:rsid w:val="000C7CFB"/>
    <w:rsid w:val="000D1756"/>
    <w:rsid w:val="000D6F7A"/>
    <w:rsid w:val="000E08A3"/>
    <w:rsid w:val="000E3728"/>
    <w:rsid w:val="000F11BE"/>
    <w:rsid w:val="000F2879"/>
    <w:rsid w:val="000F2FEA"/>
    <w:rsid w:val="000F49F6"/>
    <w:rsid w:val="00103A95"/>
    <w:rsid w:val="0010445B"/>
    <w:rsid w:val="001105B6"/>
    <w:rsid w:val="00111468"/>
    <w:rsid w:val="00111629"/>
    <w:rsid w:val="00111DAB"/>
    <w:rsid w:val="001122C6"/>
    <w:rsid w:val="001169A4"/>
    <w:rsid w:val="001178CF"/>
    <w:rsid w:val="00120974"/>
    <w:rsid w:val="00120C10"/>
    <w:rsid w:val="00121945"/>
    <w:rsid w:val="00122707"/>
    <w:rsid w:val="00122846"/>
    <w:rsid w:val="0012337E"/>
    <w:rsid w:val="001274DC"/>
    <w:rsid w:val="00127AC4"/>
    <w:rsid w:val="0013284D"/>
    <w:rsid w:val="00134FBC"/>
    <w:rsid w:val="00136676"/>
    <w:rsid w:val="00136D31"/>
    <w:rsid w:val="00140677"/>
    <w:rsid w:val="00140AAF"/>
    <w:rsid w:val="00142B9A"/>
    <w:rsid w:val="00143287"/>
    <w:rsid w:val="001440CF"/>
    <w:rsid w:val="001446AE"/>
    <w:rsid w:val="001467F5"/>
    <w:rsid w:val="00146C34"/>
    <w:rsid w:val="001472F3"/>
    <w:rsid w:val="001506A6"/>
    <w:rsid w:val="00150CDF"/>
    <w:rsid w:val="001527B5"/>
    <w:rsid w:val="00153C38"/>
    <w:rsid w:val="00153E43"/>
    <w:rsid w:val="0015441C"/>
    <w:rsid w:val="00156D86"/>
    <w:rsid w:val="001576BF"/>
    <w:rsid w:val="001606CC"/>
    <w:rsid w:val="0016079D"/>
    <w:rsid w:val="00161610"/>
    <w:rsid w:val="0016180E"/>
    <w:rsid w:val="00166708"/>
    <w:rsid w:val="00167227"/>
    <w:rsid w:val="00170ABF"/>
    <w:rsid w:val="00173F3E"/>
    <w:rsid w:val="00174DE9"/>
    <w:rsid w:val="0017560C"/>
    <w:rsid w:val="00176286"/>
    <w:rsid w:val="001772A4"/>
    <w:rsid w:val="00177A46"/>
    <w:rsid w:val="00181A76"/>
    <w:rsid w:val="001825E6"/>
    <w:rsid w:val="00182D3C"/>
    <w:rsid w:val="00182E6A"/>
    <w:rsid w:val="00185E22"/>
    <w:rsid w:val="001903AE"/>
    <w:rsid w:val="001905E3"/>
    <w:rsid w:val="00192CCE"/>
    <w:rsid w:val="0019581F"/>
    <w:rsid w:val="00196AC2"/>
    <w:rsid w:val="001972E9"/>
    <w:rsid w:val="001A01BF"/>
    <w:rsid w:val="001A2E51"/>
    <w:rsid w:val="001A3205"/>
    <w:rsid w:val="001A3760"/>
    <w:rsid w:val="001A42E7"/>
    <w:rsid w:val="001A4B60"/>
    <w:rsid w:val="001A5498"/>
    <w:rsid w:val="001B16BE"/>
    <w:rsid w:val="001B18C3"/>
    <w:rsid w:val="001B1D24"/>
    <w:rsid w:val="001B22B3"/>
    <w:rsid w:val="001B397B"/>
    <w:rsid w:val="001B5689"/>
    <w:rsid w:val="001B7DF8"/>
    <w:rsid w:val="001C037E"/>
    <w:rsid w:val="001C106A"/>
    <w:rsid w:val="001C2420"/>
    <w:rsid w:val="001C2F82"/>
    <w:rsid w:val="001C4A85"/>
    <w:rsid w:val="001C578B"/>
    <w:rsid w:val="001C5DFC"/>
    <w:rsid w:val="001D25EB"/>
    <w:rsid w:val="001D5CAF"/>
    <w:rsid w:val="001D6916"/>
    <w:rsid w:val="001D790D"/>
    <w:rsid w:val="001D7AAC"/>
    <w:rsid w:val="001E0333"/>
    <w:rsid w:val="001E2805"/>
    <w:rsid w:val="001E43CB"/>
    <w:rsid w:val="001E546A"/>
    <w:rsid w:val="001F1578"/>
    <w:rsid w:val="001F5DAD"/>
    <w:rsid w:val="002007B2"/>
    <w:rsid w:val="00200FE8"/>
    <w:rsid w:val="00201521"/>
    <w:rsid w:val="00201827"/>
    <w:rsid w:val="00201D94"/>
    <w:rsid w:val="00207AFF"/>
    <w:rsid w:val="002105AE"/>
    <w:rsid w:val="00212C59"/>
    <w:rsid w:val="00212F1C"/>
    <w:rsid w:val="002131F7"/>
    <w:rsid w:val="00214993"/>
    <w:rsid w:val="002152D6"/>
    <w:rsid w:val="00216559"/>
    <w:rsid w:val="00216C1D"/>
    <w:rsid w:val="00217EE2"/>
    <w:rsid w:val="00220ACF"/>
    <w:rsid w:val="00222E28"/>
    <w:rsid w:val="00224152"/>
    <w:rsid w:val="002243A7"/>
    <w:rsid w:val="00224974"/>
    <w:rsid w:val="00225CE0"/>
    <w:rsid w:val="0022720F"/>
    <w:rsid w:val="002278CE"/>
    <w:rsid w:val="00230E41"/>
    <w:rsid w:val="002320EE"/>
    <w:rsid w:val="00236A02"/>
    <w:rsid w:val="002372AF"/>
    <w:rsid w:val="0023744B"/>
    <w:rsid w:val="00240A64"/>
    <w:rsid w:val="00245424"/>
    <w:rsid w:val="002457E4"/>
    <w:rsid w:val="002468BF"/>
    <w:rsid w:val="00246AB5"/>
    <w:rsid w:val="002515D1"/>
    <w:rsid w:val="00255ABF"/>
    <w:rsid w:val="00256234"/>
    <w:rsid w:val="00256D65"/>
    <w:rsid w:val="0025797A"/>
    <w:rsid w:val="002602F8"/>
    <w:rsid w:val="00262AEA"/>
    <w:rsid w:val="0026379A"/>
    <w:rsid w:val="00263D3C"/>
    <w:rsid w:val="002653A5"/>
    <w:rsid w:val="00270426"/>
    <w:rsid w:val="00275E1C"/>
    <w:rsid w:val="00281CCD"/>
    <w:rsid w:val="0028224D"/>
    <w:rsid w:val="00282F3D"/>
    <w:rsid w:val="00283057"/>
    <w:rsid w:val="00283ED8"/>
    <w:rsid w:val="00287E9F"/>
    <w:rsid w:val="00293296"/>
    <w:rsid w:val="002943FD"/>
    <w:rsid w:val="00294D4E"/>
    <w:rsid w:val="002972AF"/>
    <w:rsid w:val="00297616"/>
    <w:rsid w:val="002A1E08"/>
    <w:rsid w:val="002A5A11"/>
    <w:rsid w:val="002A6457"/>
    <w:rsid w:val="002A6B94"/>
    <w:rsid w:val="002A773C"/>
    <w:rsid w:val="002B04ED"/>
    <w:rsid w:val="002B18A9"/>
    <w:rsid w:val="002B55E5"/>
    <w:rsid w:val="002C0700"/>
    <w:rsid w:val="002C5EC1"/>
    <w:rsid w:val="002C5FE2"/>
    <w:rsid w:val="002D1AA8"/>
    <w:rsid w:val="002D2FFC"/>
    <w:rsid w:val="002D4886"/>
    <w:rsid w:val="002D5672"/>
    <w:rsid w:val="002D5F50"/>
    <w:rsid w:val="002D763F"/>
    <w:rsid w:val="002D7C12"/>
    <w:rsid w:val="002E0ED5"/>
    <w:rsid w:val="002E1139"/>
    <w:rsid w:val="002E1151"/>
    <w:rsid w:val="002E1A29"/>
    <w:rsid w:val="002E24D9"/>
    <w:rsid w:val="002E4085"/>
    <w:rsid w:val="002F678D"/>
    <w:rsid w:val="002F76C7"/>
    <w:rsid w:val="002F7D8F"/>
    <w:rsid w:val="003008D1"/>
    <w:rsid w:val="00302FA2"/>
    <w:rsid w:val="00303C87"/>
    <w:rsid w:val="00305813"/>
    <w:rsid w:val="003068FA"/>
    <w:rsid w:val="00312898"/>
    <w:rsid w:val="0031338B"/>
    <w:rsid w:val="00315A96"/>
    <w:rsid w:val="00317EA5"/>
    <w:rsid w:val="003217DC"/>
    <w:rsid w:val="00323579"/>
    <w:rsid w:val="00326F5C"/>
    <w:rsid w:val="00327519"/>
    <w:rsid w:val="00327CCF"/>
    <w:rsid w:val="003309BA"/>
    <w:rsid w:val="00330EF3"/>
    <w:rsid w:val="00332CA3"/>
    <w:rsid w:val="003358FF"/>
    <w:rsid w:val="0033705D"/>
    <w:rsid w:val="003376D0"/>
    <w:rsid w:val="00340334"/>
    <w:rsid w:val="003428FC"/>
    <w:rsid w:val="00342F0F"/>
    <w:rsid w:val="003434D4"/>
    <w:rsid w:val="0034367D"/>
    <w:rsid w:val="00343AF5"/>
    <w:rsid w:val="00344C53"/>
    <w:rsid w:val="00346004"/>
    <w:rsid w:val="00347118"/>
    <w:rsid w:val="003569CF"/>
    <w:rsid w:val="00364C5C"/>
    <w:rsid w:val="00365E2B"/>
    <w:rsid w:val="003701F8"/>
    <w:rsid w:val="00370D97"/>
    <w:rsid w:val="003712C8"/>
    <w:rsid w:val="00371871"/>
    <w:rsid w:val="00373CEA"/>
    <w:rsid w:val="00373D78"/>
    <w:rsid w:val="003744D8"/>
    <w:rsid w:val="00374879"/>
    <w:rsid w:val="0037681C"/>
    <w:rsid w:val="00381144"/>
    <w:rsid w:val="003834BD"/>
    <w:rsid w:val="0038374F"/>
    <w:rsid w:val="003848EC"/>
    <w:rsid w:val="00385695"/>
    <w:rsid w:val="00386F0E"/>
    <w:rsid w:val="00387474"/>
    <w:rsid w:val="003878E3"/>
    <w:rsid w:val="00394B04"/>
    <w:rsid w:val="00394DB2"/>
    <w:rsid w:val="0039529C"/>
    <w:rsid w:val="00395870"/>
    <w:rsid w:val="003A0042"/>
    <w:rsid w:val="003A2572"/>
    <w:rsid w:val="003A2B18"/>
    <w:rsid w:val="003A6DA8"/>
    <w:rsid w:val="003A7D9B"/>
    <w:rsid w:val="003B0E20"/>
    <w:rsid w:val="003B1923"/>
    <w:rsid w:val="003B20C2"/>
    <w:rsid w:val="003B3D24"/>
    <w:rsid w:val="003B6E3D"/>
    <w:rsid w:val="003B7E83"/>
    <w:rsid w:val="003C08B5"/>
    <w:rsid w:val="003C4D11"/>
    <w:rsid w:val="003D3F5B"/>
    <w:rsid w:val="003D56BB"/>
    <w:rsid w:val="003D6016"/>
    <w:rsid w:val="003D6232"/>
    <w:rsid w:val="003D7ED5"/>
    <w:rsid w:val="003E1DCA"/>
    <w:rsid w:val="003E2533"/>
    <w:rsid w:val="003E2C52"/>
    <w:rsid w:val="003E31E6"/>
    <w:rsid w:val="003E6356"/>
    <w:rsid w:val="003E6381"/>
    <w:rsid w:val="003F26F4"/>
    <w:rsid w:val="003F44FE"/>
    <w:rsid w:val="003F5384"/>
    <w:rsid w:val="003F6A28"/>
    <w:rsid w:val="00401653"/>
    <w:rsid w:val="004018A1"/>
    <w:rsid w:val="00402A3C"/>
    <w:rsid w:val="00403DD0"/>
    <w:rsid w:val="004044FB"/>
    <w:rsid w:val="00404D47"/>
    <w:rsid w:val="0040583E"/>
    <w:rsid w:val="00406164"/>
    <w:rsid w:val="004132C3"/>
    <w:rsid w:val="00415BC0"/>
    <w:rsid w:val="00416F38"/>
    <w:rsid w:val="00420170"/>
    <w:rsid w:val="004202AA"/>
    <w:rsid w:val="00426B76"/>
    <w:rsid w:val="0043067F"/>
    <w:rsid w:val="00432566"/>
    <w:rsid w:val="004329A9"/>
    <w:rsid w:val="004357E0"/>
    <w:rsid w:val="00437452"/>
    <w:rsid w:val="00441561"/>
    <w:rsid w:val="00444D6F"/>
    <w:rsid w:val="00446CC4"/>
    <w:rsid w:val="00446D66"/>
    <w:rsid w:val="004502F1"/>
    <w:rsid w:val="00452167"/>
    <w:rsid w:val="00454838"/>
    <w:rsid w:val="00454E10"/>
    <w:rsid w:val="00455A7F"/>
    <w:rsid w:val="004616F0"/>
    <w:rsid w:val="00462A7C"/>
    <w:rsid w:val="00464641"/>
    <w:rsid w:val="00465224"/>
    <w:rsid w:val="00471078"/>
    <w:rsid w:val="004725B0"/>
    <w:rsid w:val="00473F7F"/>
    <w:rsid w:val="00474662"/>
    <w:rsid w:val="00474A2A"/>
    <w:rsid w:val="00482842"/>
    <w:rsid w:val="00485DBB"/>
    <w:rsid w:val="0048666D"/>
    <w:rsid w:val="00486B4E"/>
    <w:rsid w:val="004872A7"/>
    <w:rsid w:val="0048757A"/>
    <w:rsid w:val="0049035A"/>
    <w:rsid w:val="00497248"/>
    <w:rsid w:val="00497B02"/>
    <w:rsid w:val="004A2590"/>
    <w:rsid w:val="004A2BBE"/>
    <w:rsid w:val="004A363B"/>
    <w:rsid w:val="004A4FC7"/>
    <w:rsid w:val="004A5F7A"/>
    <w:rsid w:val="004A79BD"/>
    <w:rsid w:val="004B0257"/>
    <w:rsid w:val="004B0780"/>
    <w:rsid w:val="004B32CE"/>
    <w:rsid w:val="004B5176"/>
    <w:rsid w:val="004B547D"/>
    <w:rsid w:val="004B61C0"/>
    <w:rsid w:val="004B741A"/>
    <w:rsid w:val="004C0CFC"/>
    <w:rsid w:val="004C107F"/>
    <w:rsid w:val="004C21B8"/>
    <w:rsid w:val="004C3D09"/>
    <w:rsid w:val="004C5852"/>
    <w:rsid w:val="004C6600"/>
    <w:rsid w:val="004C79C4"/>
    <w:rsid w:val="004D1AE6"/>
    <w:rsid w:val="004D248A"/>
    <w:rsid w:val="004D275E"/>
    <w:rsid w:val="004D2E90"/>
    <w:rsid w:val="004D3B3F"/>
    <w:rsid w:val="004D4E90"/>
    <w:rsid w:val="004D4F69"/>
    <w:rsid w:val="004E01ED"/>
    <w:rsid w:val="004E06B9"/>
    <w:rsid w:val="004E175D"/>
    <w:rsid w:val="004E270D"/>
    <w:rsid w:val="004E2C6C"/>
    <w:rsid w:val="004E341B"/>
    <w:rsid w:val="004E4FF1"/>
    <w:rsid w:val="004E532D"/>
    <w:rsid w:val="004F1511"/>
    <w:rsid w:val="004F4583"/>
    <w:rsid w:val="004F5E1F"/>
    <w:rsid w:val="00500BD3"/>
    <w:rsid w:val="0050193E"/>
    <w:rsid w:val="00501C07"/>
    <w:rsid w:val="00503573"/>
    <w:rsid w:val="00504EF9"/>
    <w:rsid w:val="005059AC"/>
    <w:rsid w:val="00507964"/>
    <w:rsid w:val="00507D10"/>
    <w:rsid w:val="00511C94"/>
    <w:rsid w:val="0051267F"/>
    <w:rsid w:val="005141D7"/>
    <w:rsid w:val="00520F06"/>
    <w:rsid w:val="00521766"/>
    <w:rsid w:val="00523474"/>
    <w:rsid w:val="00523DC5"/>
    <w:rsid w:val="00527DBC"/>
    <w:rsid w:val="0053038A"/>
    <w:rsid w:val="00533F4C"/>
    <w:rsid w:val="005403E6"/>
    <w:rsid w:val="00541527"/>
    <w:rsid w:val="0054255E"/>
    <w:rsid w:val="005441F5"/>
    <w:rsid w:val="00544624"/>
    <w:rsid w:val="00547D0A"/>
    <w:rsid w:val="00551181"/>
    <w:rsid w:val="005517A9"/>
    <w:rsid w:val="00551DEE"/>
    <w:rsid w:val="00552770"/>
    <w:rsid w:val="00557F48"/>
    <w:rsid w:val="00560426"/>
    <w:rsid w:val="00560838"/>
    <w:rsid w:val="005645DB"/>
    <w:rsid w:val="00564758"/>
    <w:rsid w:val="005659C1"/>
    <w:rsid w:val="00565BBC"/>
    <w:rsid w:val="0056743A"/>
    <w:rsid w:val="005675BE"/>
    <w:rsid w:val="00570277"/>
    <w:rsid w:val="0057302B"/>
    <w:rsid w:val="00573B2D"/>
    <w:rsid w:val="00574BCC"/>
    <w:rsid w:val="00574EA7"/>
    <w:rsid w:val="00574F8F"/>
    <w:rsid w:val="005771A7"/>
    <w:rsid w:val="005773F1"/>
    <w:rsid w:val="00580940"/>
    <w:rsid w:val="00580DFC"/>
    <w:rsid w:val="00581560"/>
    <w:rsid w:val="00583E6A"/>
    <w:rsid w:val="00585F7F"/>
    <w:rsid w:val="0058611D"/>
    <w:rsid w:val="00586675"/>
    <w:rsid w:val="00592A70"/>
    <w:rsid w:val="00597B7D"/>
    <w:rsid w:val="00597F72"/>
    <w:rsid w:val="005A189F"/>
    <w:rsid w:val="005A49DC"/>
    <w:rsid w:val="005A58D0"/>
    <w:rsid w:val="005A5D89"/>
    <w:rsid w:val="005B1D34"/>
    <w:rsid w:val="005B1DD2"/>
    <w:rsid w:val="005B600B"/>
    <w:rsid w:val="005B7CE5"/>
    <w:rsid w:val="005C1A6A"/>
    <w:rsid w:val="005C2399"/>
    <w:rsid w:val="005C54DB"/>
    <w:rsid w:val="005D00C8"/>
    <w:rsid w:val="005D2014"/>
    <w:rsid w:val="005D42C4"/>
    <w:rsid w:val="005D4307"/>
    <w:rsid w:val="005D60D4"/>
    <w:rsid w:val="005D64EC"/>
    <w:rsid w:val="005D74F6"/>
    <w:rsid w:val="005E109E"/>
    <w:rsid w:val="005E22CF"/>
    <w:rsid w:val="005E4990"/>
    <w:rsid w:val="005E5FF9"/>
    <w:rsid w:val="005F2BB1"/>
    <w:rsid w:val="005F3045"/>
    <w:rsid w:val="005F4B39"/>
    <w:rsid w:val="005F5D8B"/>
    <w:rsid w:val="005F6F66"/>
    <w:rsid w:val="005F79E0"/>
    <w:rsid w:val="00600128"/>
    <w:rsid w:val="00600F88"/>
    <w:rsid w:val="00601E06"/>
    <w:rsid w:val="00602051"/>
    <w:rsid w:val="0060211C"/>
    <w:rsid w:val="0060360B"/>
    <w:rsid w:val="00604015"/>
    <w:rsid w:val="00604751"/>
    <w:rsid w:val="00605DA9"/>
    <w:rsid w:val="0060622A"/>
    <w:rsid w:val="006116C2"/>
    <w:rsid w:val="00611DCA"/>
    <w:rsid w:val="006120F6"/>
    <w:rsid w:val="00612BEA"/>
    <w:rsid w:val="006165D8"/>
    <w:rsid w:val="00621807"/>
    <w:rsid w:val="00623998"/>
    <w:rsid w:val="00630A9F"/>
    <w:rsid w:val="00630C7A"/>
    <w:rsid w:val="006322E6"/>
    <w:rsid w:val="00635527"/>
    <w:rsid w:val="00635975"/>
    <w:rsid w:val="00635F68"/>
    <w:rsid w:val="006435D4"/>
    <w:rsid w:val="006449B8"/>
    <w:rsid w:val="00647C2C"/>
    <w:rsid w:val="00650BB5"/>
    <w:rsid w:val="006567B9"/>
    <w:rsid w:val="00656949"/>
    <w:rsid w:val="00662B26"/>
    <w:rsid w:val="0066753E"/>
    <w:rsid w:val="0067179D"/>
    <w:rsid w:val="00671F2C"/>
    <w:rsid w:val="00672951"/>
    <w:rsid w:val="00672990"/>
    <w:rsid w:val="00672C49"/>
    <w:rsid w:val="00672EA8"/>
    <w:rsid w:val="00673611"/>
    <w:rsid w:val="0067472A"/>
    <w:rsid w:val="00677D0E"/>
    <w:rsid w:val="00677EF1"/>
    <w:rsid w:val="00680CCB"/>
    <w:rsid w:val="00681402"/>
    <w:rsid w:val="00682FCF"/>
    <w:rsid w:val="00683555"/>
    <w:rsid w:val="0068396E"/>
    <w:rsid w:val="00684F3C"/>
    <w:rsid w:val="00687A9C"/>
    <w:rsid w:val="0069025F"/>
    <w:rsid w:val="006928CC"/>
    <w:rsid w:val="00692B57"/>
    <w:rsid w:val="00694704"/>
    <w:rsid w:val="0069484A"/>
    <w:rsid w:val="00696ED0"/>
    <w:rsid w:val="0069789B"/>
    <w:rsid w:val="006A1222"/>
    <w:rsid w:val="006A2F11"/>
    <w:rsid w:val="006A3C2C"/>
    <w:rsid w:val="006A46ED"/>
    <w:rsid w:val="006A56AB"/>
    <w:rsid w:val="006A7358"/>
    <w:rsid w:val="006A74AD"/>
    <w:rsid w:val="006B00DC"/>
    <w:rsid w:val="006B174C"/>
    <w:rsid w:val="006B2D29"/>
    <w:rsid w:val="006B461D"/>
    <w:rsid w:val="006B4C74"/>
    <w:rsid w:val="006B4DA8"/>
    <w:rsid w:val="006B58F7"/>
    <w:rsid w:val="006B7548"/>
    <w:rsid w:val="006B7D60"/>
    <w:rsid w:val="006C0010"/>
    <w:rsid w:val="006C1C06"/>
    <w:rsid w:val="006C256C"/>
    <w:rsid w:val="006C3C8C"/>
    <w:rsid w:val="006C508C"/>
    <w:rsid w:val="006C51CC"/>
    <w:rsid w:val="006C548E"/>
    <w:rsid w:val="006C5567"/>
    <w:rsid w:val="006C5AD7"/>
    <w:rsid w:val="006C5B7A"/>
    <w:rsid w:val="006C70F7"/>
    <w:rsid w:val="006C74FF"/>
    <w:rsid w:val="006C7A26"/>
    <w:rsid w:val="006D0A5F"/>
    <w:rsid w:val="006D1856"/>
    <w:rsid w:val="006D6261"/>
    <w:rsid w:val="006D675C"/>
    <w:rsid w:val="006D6C3A"/>
    <w:rsid w:val="006E107B"/>
    <w:rsid w:val="006E1195"/>
    <w:rsid w:val="006E2AD3"/>
    <w:rsid w:val="006E30C0"/>
    <w:rsid w:val="006E5090"/>
    <w:rsid w:val="006F1A48"/>
    <w:rsid w:val="006F1F41"/>
    <w:rsid w:val="006F3D11"/>
    <w:rsid w:val="006F46C8"/>
    <w:rsid w:val="006F53A2"/>
    <w:rsid w:val="006F5BF6"/>
    <w:rsid w:val="006F6244"/>
    <w:rsid w:val="006F6A60"/>
    <w:rsid w:val="006F7504"/>
    <w:rsid w:val="0070071A"/>
    <w:rsid w:val="00700BB0"/>
    <w:rsid w:val="00701725"/>
    <w:rsid w:val="00702210"/>
    <w:rsid w:val="00702754"/>
    <w:rsid w:val="007046B9"/>
    <w:rsid w:val="00704B50"/>
    <w:rsid w:val="00706942"/>
    <w:rsid w:val="007105BE"/>
    <w:rsid w:val="00716905"/>
    <w:rsid w:val="00717526"/>
    <w:rsid w:val="00717DF2"/>
    <w:rsid w:val="00720064"/>
    <w:rsid w:val="00722081"/>
    <w:rsid w:val="007226A2"/>
    <w:rsid w:val="0072436A"/>
    <w:rsid w:val="0072790A"/>
    <w:rsid w:val="00730DCE"/>
    <w:rsid w:val="007334E1"/>
    <w:rsid w:val="00733728"/>
    <w:rsid w:val="00733BAA"/>
    <w:rsid w:val="00734A67"/>
    <w:rsid w:val="00737393"/>
    <w:rsid w:val="00742A1A"/>
    <w:rsid w:val="00745184"/>
    <w:rsid w:val="007468E9"/>
    <w:rsid w:val="00747C08"/>
    <w:rsid w:val="0075249A"/>
    <w:rsid w:val="00752E1A"/>
    <w:rsid w:val="007536A9"/>
    <w:rsid w:val="00755684"/>
    <w:rsid w:val="00755850"/>
    <w:rsid w:val="00755975"/>
    <w:rsid w:val="00757974"/>
    <w:rsid w:val="00757CF6"/>
    <w:rsid w:val="007633AB"/>
    <w:rsid w:val="0076467E"/>
    <w:rsid w:val="00766D98"/>
    <w:rsid w:val="0077141F"/>
    <w:rsid w:val="007723B5"/>
    <w:rsid w:val="007822F4"/>
    <w:rsid w:val="00782F68"/>
    <w:rsid w:val="0078310A"/>
    <w:rsid w:val="0078636A"/>
    <w:rsid w:val="00787DC8"/>
    <w:rsid w:val="007901A8"/>
    <w:rsid w:val="00790EA8"/>
    <w:rsid w:val="00792303"/>
    <w:rsid w:val="0079318D"/>
    <w:rsid w:val="00793697"/>
    <w:rsid w:val="00793B89"/>
    <w:rsid w:val="0079483A"/>
    <w:rsid w:val="007975A7"/>
    <w:rsid w:val="007A04CE"/>
    <w:rsid w:val="007A1BA2"/>
    <w:rsid w:val="007A37BE"/>
    <w:rsid w:val="007A4F42"/>
    <w:rsid w:val="007A5674"/>
    <w:rsid w:val="007A5C2E"/>
    <w:rsid w:val="007A6A46"/>
    <w:rsid w:val="007A70C1"/>
    <w:rsid w:val="007B04CD"/>
    <w:rsid w:val="007B5C36"/>
    <w:rsid w:val="007B689C"/>
    <w:rsid w:val="007C2E60"/>
    <w:rsid w:val="007C4181"/>
    <w:rsid w:val="007C42BF"/>
    <w:rsid w:val="007D13C9"/>
    <w:rsid w:val="007D1666"/>
    <w:rsid w:val="007D1B02"/>
    <w:rsid w:val="007D1D9A"/>
    <w:rsid w:val="007D2EA1"/>
    <w:rsid w:val="007D3C1D"/>
    <w:rsid w:val="007D46B6"/>
    <w:rsid w:val="007D5950"/>
    <w:rsid w:val="007D6D89"/>
    <w:rsid w:val="007D7F21"/>
    <w:rsid w:val="007E0C86"/>
    <w:rsid w:val="007E1DEF"/>
    <w:rsid w:val="007E2F20"/>
    <w:rsid w:val="007E6329"/>
    <w:rsid w:val="007E6E12"/>
    <w:rsid w:val="007F0974"/>
    <w:rsid w:val="007F33DC"/>
    <w:rsid w:val="007F3942"/>
    <w:rsid w:val="007F5350"/>
    <w:rsid w:val="007F53D2"/>
    <w:rsid w:val="007F5AAD"/>
    <w:rsid w:val="007F6C2D"/>
    <w:rsid w:val="007F6CD9"/>
    <w:rsid w:val="007F71F6"/>
    <w:rsid w:val="007F78CF"/>
    <w:rsid w:val="008001C3"/>
    <w:rsid w:val="00803398"/>
    <w:rsid w:val="0080369F"/>
    <w:rsid w:val="0080478F"/>
    <w:rsid w:val="00807744"/>
    <w:rsid w:val="00807822"/>
    <w:rsid w:val="00810E10"/>
    <w:rsid w:val="0081114A"/>
    <w:rsid w:val="00811B80"/>
    <w:rsid w:val="00815850"/>
    <w:rsid w:val="008167EB"/>
    <w:rsid w:val="008172A6"/>
    <w:rsid w:val="00817E7F"/>
    <w:rsid w:val="0082107F"/>
    <w:rsid w:val="0082383C"/>
    <w:rsid w:val="00824D22"/>
    <w:rsid w:val="00824EB0"/>
    <w:rsid w:val="0082545E"/>
    <w:rsid w:val="008254A0"/>
    <w:rsid w:val="00826267"/>
    <w:rsid w:val="00831C06"/>
    <w:rsid w:val="00831C5A"/>
    <w:rsid w:val="00833D0F"/>
    <w:rsid w:val="008345D9"/>
    <w:rsid w:val="00844B8A"/>
    <w:rsid w:val="00845D51"/>
    <w:rsid w:val="0084741F"/>
    <w:rsid w:val="0085028D"/>
    <w:rsid w:val="008556C2"/>
    <w:rsid w:val="008558B1"/>
    <w:rsid w:val="008558BD"/>
    <w:rsid w:val="008560CD"/>
    <w:rsid w:val="00862102"/>
    <w:rsid w:val="00862A06"/>
    <w:rsid w:val="00865072"/>
    <w:rsid w:val="00865F30"/>
    <w:rsid w:val="008704D3"/>
    <w:rsid w:val="008744C1"/>
    <w:rsid w:val="00874953"/>
    <w:rsid w:val="008777CE"/>
    <w:rsid w:val="008809B1"/>
    <w:rsid w:val="00882295"/>
    <w:rsid w:val="00884BA8"/>
    <w:rsid w:val="008859D1"/>
    <w:rsid w:val="00887363"/>
    <w:rsid w:val="00887FBF"/>
    <w:rsid w:val="008900BC"/>
    <w:rsid w:val="00892AFE"/>
    <w:rsid w:val="00895FC4"/>
    <w:rsid w:val="0089718D"/>
    <w:rsid w:val="008A0823"/>
    <w:rsid w:val="008A164E"/>
    <w:rsid w:val="008A31F3"/>
    <w:rsid w:val="008A33F3"/>
    <w:rsid w:val="008A53C5"/>
    <w:rsid w:val="008B134A"/>
    <w:rsid w:val="008B1646"/>
    <w:rsid w:val="008B34EF"/>
    <w:rsid w:val="008D1553"/>
    <w:rsid w:val="008D1979"/>
    <w:rsid w:val="008D2BD1"/>
    <w:rsid w:val="008D536E"/>
    <w:rsid w:val="008D53FA"/>
    <w:rsid w:val="008D6AD1"/>
    <w:rsid w:val="008E0B05"/>
    <w:rsid w:val="008E3108"/>
    <w:rsid w:val="008E639B"/>
    <w:rsid w:val="008E6D5A"/>
    <w:rsid w:val="008E7703"/>
    <w:rsid w:val="008F2CED"/>
    <w:rsid w:val="008F4478"/>
    <w:rsid w:val="008F7F82"/>
    <w:rsid w:val="00900842"/>
    <w:rsid w:val="00903DC3"/>
    <w:rsid w:val="00906688"/>
    <w:rsid w:val="00911ADD"/>
    <w:rsid w:val="009127BD"/>
    <w:rsid w:val="00912DDF"/>
    <w:rsid w:val="00914970"/>
    <w:rsid w:val="00915020"/>
    <w:rsid w:val="00915ECA"/>
    <w:rsid w:val="00917F7A"/>
    <w:rsid w:val="00920DFE"/>
    <w:rsid w:val="00921686"/>
    <w:rsid w:val="00925718"/>
    <w:rsid w:val="00932797"/>
    <w:rsid w:val="0093291D"/>
    <w:rsid w:val="0093543B"/>
    <w:rsid w:val="00937514"/>
    <w:rsid w:val="009416CA"/>
    <w:rsid w:val="00942A74"/>
    <w:rsid w:val="00944937"/>
    <w:rsid w:val="009451AF"/>
    <w:rsid w:val="00947FFE"/>
    <w:rsid w:val="00950C77"/>
    <w:rsid w:val="009530A1"/>
    <w:rsid w:val="00953C8B"/>
    <w:rsid w:val="00954187"/>
    <w:rsid w:val="009601AD"/>
    <w:rsid w:val="00964750"/>
    <w:rsid w:val="00970499"/>
    <w:rsid w:val="00973D5E"/>
    <w:rsid w:val="00976ED0"/>
    <w:rsid w:val="00977C58"/>
    <w:rsid w:val="009811F7"/>
    <w:rsid w:val="0098447B"/>
    <w:rsid w:val="009847DE"/>
    <w:rsid w:val="00984AD5"/>
    <w:rsid w:val="0098782F"/>
    <w:rsid w:val="00991AA9"/>
    <w:rsid w:val="009922B8"/>
    <w:rsid w:val="00992A08"/>
    <w:rsid w:val="00992F8C"/>
    <w:rsid w:val="00993EA7"/>
    <w:rsid w:val="00993FF8"/>
    <w:rsid w:val="009A06B5"/>
    <w:rsid w:val="009A0BBB"/>
    <w:rsid w:val="009A0D6D"/>
    <w:rsid w:val="009A1264"/>
    <w:rsid w:val="009A4269"/>
    <w:rsid w:val="009A4848"/>
    <w:rsid w:val="009A504D"/>
    <w:rsid w:val="009A509F"/>
    <w:rsid w:val="009A7363"/>
    <w:rsid w:val="009A7FCF"/>
    <w:rsid w:val="009B0F82"/>
    <w:rsid w:val="009B1946"/>
    <w:rsid w:val="009B297D"/>
    <w:rsid w:val="009B2A09"/>
    <w:rsid w:val="009B458E"/>
    <w:rsid w:val="009C1117"/>
    <w:rsid w:val="009C1607"/>
    <w:rsid w:val="009C3755"/>
    <w:rsid w:val="009C5F23"/>
    <w:rsid w:val="009D210B"/>
    <w:rsid w:val="009D3656"/>
    <w:rsid w:val="009D4452"/>
    <w:rsid w:val="009E1A07"/>
    <w:rsid w:val="009E2B89"/>
    <w:rsid w:val="009E3D5A"/>
    <w:rsid w:val="009E4741"/>
    <w:rsid w:val="009E4EA9"/>
    <w:rsid w:val="009F2213"/>
    <w:rsid w:val="009F76FC"/>
    <w:rsid w:val="00A0049F"/>
    <w:rsid w:val="00A00E8F"/>
    <w:rsid w:val="00A01942"/>
    <w:rsid w:val="00A023F7"/>
    <w:rsid w:val="00A027D9"/>
    <w:rsid w:val="00A02F87"/>
    <w:rsid w:val="00A04C03"/>
    <w:rsid w:val="00A061EC"/>
    <w:rsid w:val="00A10CDD"/>
    <w:rsid w:val="00A13A46"/>
    <w:rsid w:val="00A144A9"/>
    <w:rsid w:val="00A1706F"/>
    <w:rsid w:val="00A20F26"/>
    <w:rsid w:val="00A215F6"/>
    <w:rsid w:val="00A21D5B"/>
    <w:rsid w:val="00A2568C"/>
    <w:rsid w:val="00A26C83"/>
    <w:rsid w:val="00A31C2B"/>
    <w:rsid w:val="00A336F7"/>
    <w:rsid w:val="00A33B96"/>
    <w:rsid w:val="00A33C58"/>
    <w:rsid w:val="00A3416F"/>
    <w:rsid w:val="00A356A6"/>
    <w:rsid w:val="00A40836"/>
    <w:rsid w:val="00A43169"/>
    <w:rsid w:val="00A43B05"/>
    <w:rsid w:val="00A43E71"/>
    <w:rsid w:val="00A473DF"/>
    <w:rsid w:val="00A474FA"/>
    <w:rsid w:val="00A47D92"/>
    <w:rsid w:val="00A503B5"/>
    <w:rsid w:val="00A51C69"/>
    <w:rsid w:val="00A51D70"/>
    <w:rsid w:val="00A5401D"/>
    <w:rsid w:val="00A547D9"/>
    <w:rsid w:val="00A55548"/>
    <w:rsid w:val="00A608BD"/>
    <w:rsid w:val="00A610CC"/>
    <w:rsid w:val="00A61C5F"/>
    <w:rsid w:val="00A64F8A"/>
    <w:rsid w:val="00A65531"/>
    <w:rsid w:val="00A706DA"/>
    <w:rsid w:val="00A7082F"/>
    <w:rsid w:val="00A70E31"/>
    <w:rsid w:val="00A74504"/>
    <w:rsid w:val="00A755C7"/>
    <w:rsid w:val="00A75DAF"/>
    <w:rsid w:val="00A81103"/>
    <w:rsid w:val="00A81853"/>
    <w:rsid w:val="00A84508"/>
    <w:rsid w:val="00A87F54"/>
    <w:rsid w:val="00A930B6"/>
    <w:rsid w:val="00A93316"/>
    <w:rsid w:val="00A9345D"/>
    <w:rsid w:val="00A94214"/>
    <w:rsid w:val="00A953A6"/>
    <w:rsid w:val="00A96332"/>
    <w:rsid w:val="00A968F0"/>
    <w:rsid w:val="00A9758B"/>
    <w:rsid w:val="00A97E41"/>
    <w:rsid w:val="00AA0468"/>
    <w:rsid w:val="00AA0877"/>
    <w:rsid w:val="00AA1364"/>
    <w:rsid w:val="00AA1CBC"/>
    <w:rsid w:val="00AA2779"/>
    <w:rsid w:val="00AA4A2E"/>
    <w:rsid w:val="00AA4BE3"/>
    <w:rsid w:val="00AB0B72"/>
    <w:rsid w:val="00AB0C71"/>
    <w:rsid w:val="00AB462C"/>
    <w:rsid w:val="00AC0268"/>
    <w:rsid w:val="00AC2872"/>
    <w:rsid w:val="00AC438D"/>
    <w:rsid w:val="00AC445C"/>
    <w:rsid w:val="00AC470F"/>
    <w:rsid w:val="00AC5BDA"/>
    <w:rsid w:val="00AC6885"/>
    <w:rsid w:val="00AC7054"/>
    <w:rsid w:val="00AD07AC"/>
    <w:rsid w:val="00AD0933"/>
    <w:rsid w:val="00AD0E03"/>
    <w:rsid w:val="00AD1551"/>
    <w:rsid w:val="00AD1ABF"/>
    <w:rsid w:val="00AD2587"/>
    <w:rsid w:val="00AD2CE9"/>
    <w:rsid w:val="00AD41CE"/>
    <w:rsid w:val="00AD42B6"/>
    <w:rsid w:val="00AD42C3"/>
    <w:rsid w:val="00AD5BAE"/>
    <w:rsid w:val="00AD7F60"/>
    <w:rsid w:val="00AE3D75"/>
    <w:rsid w:val="00AE45CB"/>
    <w:rsid w:val="00AE5F84"/>
    <w:rsid w:val="00AF16C5"/>
    <w:rsid w:val="00AF25E7"/>
    <w:rsid w:val="00AF38C9"/>
    <w:rsid w:val="00B01B26"/>
    <w:rsid w:val="00B04336"/>
    <w:rsid w:val="00B0451D"/>
    <w:rsid w:val="00B04570"/>
    <w:rsid w:val="00B054E5"/>
    <w:rsid w:val="00B10501"/>
    <w:rsid w:val="00B149BF"/>
    <w:rsid w:val="00B15521"/>
    <w:rsid w:val="00B155C9"/>
    <w:rsid w:val="00B16858"/>
    <w:rsid w:val="00B17225"/>
    <w:rsid w:val="00B17FD7"/>
    <w:rsid w:val="00B22C0D"/>
    <w:rsid w:val="00B23258"/>
    <w:rsid w:val="00B2382A"/>
    <w:rsid w:val="00B24566"/>
    <w:rsid w:val="00B26003"/>
    <w:rsid w:val="00B30B5E"/>
    <w:rsid w:val="00B32D0E"/>
    <w:rsid w:val="00B36D7C"/>
    <w:rsid w:val="00B37D4B"/>
    <w:rsid w:val="00B410D6"/>
    <w:rsid w:val="00B43832"/>
    <w:rsid w:val="00B43A68"/>
    <w:rsid w:val="00B44332"/>
    <w:rsid w:val="00B52692"/>
    <w:rsid w:val="00B54376"/>
    <w:rsid w:val="00B55CD8"/>
    <w:rsid w:val="00B55DED"/>
    <w:rsid w:val="00B5612F"/>
    <w:rsid w:val="00B63857"/>
    <w:rsid w:val="00B65A68"/>
    <w:rsid w:val="00B70FAC"/>
    <w:rsid w:val="00B8304D"/>
    <w:rsid w:val="00B83761"/>
    <w:rsid w:val="00B84E08"/>
    <w:rsid w:val="00B85015"/>
    <w:rsid w:val="00B8554B"/>
    <w:rsid w:val="00B8686B"/>
    <w:rsid w:val="00B868D3"/>
    <w:rsid w:val="00B87C51"/>
    <w:rsid w:val="00B90124"/>
    <w:rsid w:val="00B9044A"/>
    <w:rsid w:val="00B90B19"/>
    <w:rsid w:val="00B9307F"/>
    <w:rsid w:val="00B935D6"/>
    <w:rsid w:val="00B9567C"/>
    <w:rsid w:val="00B96DEA"/>
    <w:rsid w:val="00BA17E6"/>
    <w:rsid w:val="00BA1E1E"/>
    <w:rsid w:val="00BA1F5C"/>
    <w:rsid w:val="00BA26BB"/>
    <w:rsid w:val="00BA4FA4"/>
    <w:rsid w:val="00BB1A11"/>
    <w:rsid w:val="00BB368B"/>
    <w:rsid w:val="00BB42B1"/>
    <w:rsid w:val="00BB45A6"/>
    <w:rsid w:val="00BB7502"/>
    <w:rsid w:val="00BB7F1B"/>
    <w:rsid w:val="00BC2AF1"/>
    <w:rsid w:val="00BC2BE7"/>
    <w:rsid w:val="00BC79C7"/>
    <w:rsid w:val="00BD0124"/>
    <w:rsid w:val="00BD1C5B"/>
    <w:rsid w:val="00BD1F7C"/>
    <w:rsid w:val="00BD24DC"/>
    <w:rsid w:val="00BD3F20"/>
    <w:rsid w:val="00BD6AB1"/>
    <w:rsid w:val="00BD7037"/>
    <w:rsid w:val="00BE252D"/>
    <w:rsid w:val="00BE4398"/>
    <w:rsid w:val="00BE4C49"/>
    <w:rsid w:val="00BE703F"/>
    <w:rsid w:val="00BE79F5"/>
    <w:rsid w:val="00BF0BB5"/>
    <w:rsid w:val="00BF0FB5"/>
    <w:rsid w:val="00BF1D71"/>
    <w:rsid w:val="00BF31D7"/>
    <w:rsid w:val="00BF3686"/>
    <w:rsid w:val="00BF7563"/>
    <w:rsid w:val="00BF7C54"/>
    <w:rsid w:val="00C02E18"/>
    <w:rsid w:val="00C0420B"/>
    <w:rsid w:val="00C045A5"/>
    <w:rsid w:val="00C06891"/>
    <w:rsid w:val="00C07290"/>
    <w:rsid w:val="00C07CA0"/>
    <w:rsid w:val="00C10C74"/>
    <w:rsid w:val="00C135D0"/>
    <w:rsid w:val="00C13A53"/>
    <w:rsid w:val="00C13AFB"/>
    <w:rsid w:val="00C14230"/>
    <w:rsid w:val="00C14F40"/>
    <w:rsid w:val="00C15B4D"/>
    <w:rsid w:val="00C15D29"/>
    <w:rsid w:val="00C1721D"/>
    <w:rsid w:val="00C25855"/>
    <w:rsid w:val="00C2638C"/>
    <w:rsid w:val="00C266B2"/>
    <w:rsid w:val="00C27063"/>
    <w:rsid w:val="00C30388"/>
    <w:rsid w:val="00C31CC3"/>
    <w:rsid w:val="00C33C64"/>
    <w:rsid w:val="00C50058"/>
    <w:rsid w:val="00C553C2"/>
    <w:rsid w:val="00C55F19"/>
    <w:rsid w:val="00C57A4C"/>
    <w:rsid w:val="00C60AFC"/>
    <w:rsid w:val="00C62C31"/>
    <w:rsid w:val="00C6387F"/>
    <w:rsid w:val="00C63DDB"/>
    <w:rsid w:val="00C63F10"/>
    <w:rsid w:val="00C646D0"/>
    <w:rsid w:val="00C65252"/>
    <w:rsid w:val="00C659F4"/>
    <w:rsid w:val="00C65EAB"/>
    <w:rsid w:val="00C70ADC"/>
    <w:rsid w:val="00C77695"/>
    <w:rsid w:val="00C83386"/>
    <w:rsid w:val="00C85ACB"/>
    <w:rsid w:val="00C860B4"/>
    <w:rsid w:val="00C90435"/>
    <w:rsid w:val="00C95367"/>
    <w:rsid w:val="00C963F7"/>
    <w:rsid w:val="00C966A1"/>
    <w:rsid w:val="00C97A10"/>
    <w:rsid w:val="00CA1806"/>
    <w:rsid w:val="00CB170A"/>
    <w:rsid w:val="00CB23E9"/>
    <w:rsid w:val="00CB4E76"/>
    <w:rsid w:val="00CB71D9"/>
    <w:rsid w:val="00CC0C56"/>
    <w:rsid w:val="00CC2D7A"/>
    <w:rsid w:val="00CC4A75"/>
    <w:rsid w:val="00CC4ADA"/>
    <w:rsid w:val="00CC6F43"/>
    <w:rsid w:val="00CD2DA6"/>
    <w:rsid w:val="00CD4093"/>
    <w:rsid w:val="00CD4E24"/>
    <w:rsid w:val="00CD64B7"/>
    <w:rsid w:val="00CE492F"/>
    <w:rsid w:val="00CE4FDE"/>
    <w:rsid w:val="00CE61E6"/>
    <w:rsid w:val="00CE6531"/>
    <w:rsid w:val="00CE742D"/>
    <w:rsid w:val="00CE773F"/>
    <w:rsid w:val="00CF06B4"/>
    <w:rsid w:val="00CF10B4"/>
    <w:rsid w:val="00CF1F2F"/>
    <w:rsid w:val="00CF35D3"/>
    <w:rsid w:val="00CF576E"/>
    <w:rsid w:val="00CF7548"/>
    <w:rsid w:val="00D00DA7"/>
    <w:rsid w:val="00D02438"/>
    <w:rsid w:val="00D03003"/>
    <w:rsid w:val="00D051A4"/>
    <w:rsid w:val="00D06CEB"/>
    <w:rsid w:val="00D07EE8"/>
    <w:rsid w:val="00D111A0"/>
    <w:rsid w:val="00D138CA"/>
    <w:rsid w:val="00D146B2"/>
    <w:rsid w:val="00D1694F"/>
    <w:rsid w:val="00D21115"/>
    <w:rsid w:val="00D22E46"/>
    <w:rsid w:val="00D22EB1"/>
    <w:rsid w:val="00D23DB0"/>
    <w:rsid w:val="00D23F0D"/>
    <w:rsid w:val="00D248C9"/>
    <w:rsid w:val="00D24F89"/>
    <w:rsid w:val="00D32B2A"/>
    <w:rsid w:val="00D343C2"/>
    <w:rsid w:val="00D35836"/>
    <w:rsid w:val="00D37C25"/>
    <w:rsid w:val="00D41CB2"/>
    <w:rsid w:val="00D4589E"/>
    <w:rsid w:val="00D4759B"/>
    <w:rsid w:val="00D50682"/>
    <w:rsid w:val="00D50EC3"/>
    <w:rsid w:val="00D51C3A"/>
    <w:rsid w:val="00D54532"/>
    <w:rsid w:val="00D54DFB"/>
    <w:rsid w:val="00D55F40"/>
    <w:rsid w:val="00D56451"/>
    <w:rsid w:val="00D623AC"/>
    <w:rsid w:val="00D62D65"/>
    <w:rsid w:val="00D647C7"/>
    <w:rsid w:val="00D67E65"/>
    <w:rsid w:val="00D70088"/>
    <w:rsid w:val="00D7108F"/>
    <w:rsid w:val="00D71501"/>
    <w:rsid w:val="00D71D29"/>
    <w:rsid w:val="00D730D3"/>
    <w:rsid w:val="00D7370B"/>
    <w:rsid w:val="00D73E96"/>
    <w:rsid w:val="00D74AA5"/>
    <w:rsid w:val="00D773EA"/>
    <w:rsid w:val="00D82BF3"/>
    <w:rsid w:val="00D847E8"/>
    <w:rsid w:val="00D85E9A"/>
    <w:rsid w:val="00D868EC"/>
    <w:rsid w:val="00D90709"/>
    <w:rsid w:val="00D90C28"/>
    <w:rsid w:val="00D90C65"/>
    <w:rsid w:val="00D90ED5"/>
    <w:rsid w:val="00D9129E"/>
    <w:rsid w:val="00D920C9"/>
    <w:rsid w:val="00D93FFE"/>
    <w:rsid w:val="00D96D22"/>
    <w:rsid w:val="00D970DE"/>
    <w:rsid w:val="00DA1432"/>
    <w:rsid w:val="00DA175B"/>
    <w:rsid w:val="00DA4669"/>
    <w:rsid w:val="00DA502C"/>
    <w:rsid w:val="00DA6AFF"/>
    <w:rsid w:val="00DA7390"/>
    <w:rsid w:val="00DB2B3D"/>
    <w:rsid w:val="00DB519C"/>
    <w:rsid w:val="00DB5607"/>
    <w:rsid w:val="00DB7C2B"/>
    <w:rsid w:val="00DC02AE"/>
    <w:rsid w:val="00DC3DFF"/>
    <w:rsid w:val="00DC40CC"/>
    <w:rsid w:val="00DC4737"/>
    <w:rsid w:val="00DC4E7C"/>
    <w:rsid w:val="00DC502E"/>
    <w:rsid w:val="00DC688B"/>
    <w:rsid w:val="00DC6B85"/>
    <w:rsid w:val="00DC76E0"/>
    <w:rsid w:val="00DC7A7D"/>
    <w:rsid w:val="00DD2AEA"/>
    <w:rsid w:val="00DD3EE0"/>
    <w:rsid w:val="00DD4C6E"/>
    <w:rsid w:val="00DD779F"/>
    <w:rsid w:val="00DD7943"/>
    <w:rsid w:val="00DD7CD2"/>
    <w:rsid w:val="00DD7F8E"/>
    <w:rsid w:val="00DE0E8E"/>
    <w:rsid w:val="00DE1514"/>
    <w:rsid w:val="00DE3472"/>
    <w:rsid w:val="00DE53AC"/>
    <w:rsid w:val="00DE53C3"/>
    <w:rsid w:val="00DE5E13"/>
    <w:rsid w:val="00DE6EF1"/>
    <w:rsid w:val="00DE73D4"/>
    <w:rsid w:val="00DF0A81"/>
    <w:rsid w:val="00DF0EEB"/>
    <w:rsid w:val="00DF300B"/>
    <w:rsid w:val="00DF4DCA"/>
    <w:rsid w:val="00DF6162"/>
    <w:rsid w:val="00DF64ED"/>
    <w:rsid w:val="00DF7585"/>
    <w:rsid w:val="00DF76CD"/>
    <w:rsid w:val="00DF7780"/>
    <w:rsid w:val="00E046EA"/>
    <w:rsid w:val="00E04D43"/>
    <w:rsid w:val="00E06CED"/>
    <w:rsid w:val="00E1056E"/>
    <w:rsid w:val="00E13BD4"/>
    <w:rsid w:val="00E163CC"/>
    <w:rsid w:val="00E16673"/>
    <w:rsid w:val="00E16ECD"/>
    <w:rsid w:val="00E204A4"/>
    <w:rsid w:val="00E20575"/>
    <w:rsid w:val="00E20863"/>
    <w:rsid w:val="00E21089"/>
    <w:rsid w:val="00E211BC"/>
    <w:rsid w:val="00E22FA1"/>
    <w:rsid w:val="00E246A8"/>
    <w:rsid w:val="00E24DF8"/>
    <w:rsid w:val="00E27109"/>
    <w:rsid w:val="00E2715D"/>
    <w:rsid w:val="00E30ED7"/>
    <w:rsid w:val="00E3108C"/>
    <w:rsid w:val="00E3173C"/>
    <w:rsid w:val="00E31E7A"/>
    <w:rsid w:val="00E32D64"/>
    <w:rsid w:val="00E350B9"/>
    <w:rsid w:val="00E358FE"/>
    <w:rsid w:val="00E35ECA"/>
    <w:rsid w:val="00E37268"/>
    <w:rsid w:val="00E40913"/>
    <w:rsid w:val="00E41067"/>
    <w:rsid w:val="00E42B8D"/>
    <w:rsid w:val="00E436C6"/>
    <w:rsid w:val="00E43880"/>
    <w:rsid w:val="00E445BE"/>
    <w:rsid w:val="00E45E00"/>
    <w:rsid w:val="00E463D0"/>
    <w:rsid w:val="00E4652B"/>
    <w:rsid w:val="00E470B9"/>
    <w:rsid w:val="00E506CD"/>
    <w:rsid w:val="00E52DE6"/>
    <w:rsid w:val="00E5337E"/>
    <w:rsid w:val="00E5510F"/>
    <w:rsid w:val="00E5693A"/>
    <w:rsid w:val="00E5740B"/>
    <w:rsid w:val="00E61A28"/>
    <w:rsid w:val="00E61CCC"/>
    <w:rsid w:val="00E644C4"/>
    <w:rsid w:val="00E66244"/>
    <w:rsid w:val="00E679C2"/>
    <w:rsid w:val="00E67B4B"/>
    <w:rsid w:val="00E67C6D"/>
    <w:rsid w:val="00E67E87"/>
    <w:rsid w:val="00E702A6"/>
    <w:rsid w:val="00E70B49"/>
    <w:rsid w:val="00E71849"/>
    <w:rsid w:val="00E7338D"/>
    <w:rsid w:val="00E73C76"/>
    <w:rsid w:val="00E746BD"/>
    <w:rsid w:val="00E75AD0"/>
    <w:rsid w:val="00E76272"/>
    <w:rsid w:val="00E82714"/>
    <w:rsid w:val="00E831A4"/>
    <w:rsid w:val="00E85177"/>
    <w:rsid w:val="00E87533"/>
    <w:rsid w:val="00E87778"/>
    <w:rsid w:val="00E87AB7"/>
    <w:rsid w:val="00E90827"/>
    <w:rsid w:val="00E91B73"/>
    <w:rsid w:val="00E95788"/>
    <w:rsid w:val="00E9674C"/>
    <w:rsid w:val="00E96BFE"/>
    <w:rsid w:val="00EA204D"/>
    <w:rsid w:val="00EA380C"/>
    <w:rsid w:val="00EA68DB"/>
    <w:rsid w:val="00EA6D6C"/>
    <w:rsid w:val="00EB1CE7"/>
    <w:rsid w:val="00EB4A2A"/>
    <w:rsid w:val="00EB4B1A"/>
    <w:rsid w:val="00EB538E"/>
    <w:rsid w:val="00EB6892"/>
    <w:rsid w:val="00EB715D"/>
    <w:rsid w:val="00EB75F6"/>
    <w:rsid w:val="00EB7FF9"/>
    <w:rsid w:val="00EC1651"/>
    <w:rsid w:val="00EC50BC"/>
    <w:rsid w:val="00EC5558"/>
    <w:rsid w:val="00EC5A4A"/>
    <w:rsid w:val="00EC7771"/>
    <w:rsid w:val="00EC7D4A"/>
    <w:rsid w:val="00ED22B1"/>
    <w:rsid w:val="00ED2476"/>
    <w:rsid w:val="00ED3CC7"/>
    <w:rsid w:val="00ED6C91"/>
    <w:rsid w:val="00ED7850"/>
    <w:rsid w:val="00ED79A7"/>
    <w:rsid w:val="00EE2254"/>
    <w:rsid w:val="00EE2300"/>
    <w:rsid w:val="00EE2B81"/>
    <w:rsid w:val="00EE3485"/>
    <w:rsid w:val="00EE5119"/>
    <w:rsid w:val="00EE620E"/>
    <w:rsid w:val="00EF06DA"/>
    <w:rsid w:val="00EF15C5"/>
    <w:rsid w:val="00EF5F78"/>
    <w:rsid w:val="00EF61E0"/>
    <w:rsid w:val="00EF67D9"/>
    <w:rsid w:val="00EF742D"/>
    <w:rsid w:val="00EF74F1"/>
    <w:rsid w:val="00EF7991"/>
    <w:rsid w:val="00F01F20"/>
    <w:rsid w:val="00F0424C"/>
    <w:rsid w:val="00F06BD2"/>
    <w:rsid w:val="00F0732F"/>
    <w:rsid w:val="00F11EE7"/>
    <w:rsid w:val="00F1316D"/>
    <w:rsid w:val="00F16545"/>
    <w:rsid w:val="00F20060"/>
    <w:rsid w:val="00F2034A"/>
    <w:rsid w:val="00F20791"/>
    <w:rsid w:val="00F2606B"/>
    <w:rsid w:val="00F32F82"/>
    <w:rsid w:val="00F333D0"/>
    <w:rsid w:val="00F34101"/>
    <w:rsid w:val="00F35E75"/>
    <w:rsid w:val="00F37A00"/>
    <w:rsid w:val="00F42643"/>
    <w:rsid w:val="00F44423"/>
    <w:rsid w:val="00F4465E"/>
    <w:rsid w:val="00F53546"/>
    <w:rsid w:val="00F53DF4"/>
    <w:rsid w:val="00F54C9C"/>
    <w:rsid w:val="00F55D2D"/>
    <w:rsid w:val="00F5705A"/>
    <w:rsid w:val="00F5727F"/>
    <w:rsid w:val="00F575C9"/>
    <w:rsid w:val="00F57E53"/>
    <w:rsid w:val="00F605CB"/>
    <w:rsid w:val="00F606BD"/>
    <w:rsid w:val="00F6156D"/>
    <w:rsid w:val="00F6157A"/>
    <w:rsid w:val="00F63088"/>
    <w:rsid w:val="00F658F7"/>
    <w:rsid w:val="00F70E07"/>
    <w:rsid w:val="00F71AF7"/>
    <w:rsid w:val="00F723A3"/>
    <w:rsid w:val="00F723D4"/>
    <w:rsid w:val="00F73687"/>
    <w:rsid w:val="00F73CA4"/>
    <w:rsid w:val="00F7712D"/>
    <w:rsid w:val="00F77CB0"/>
    <w:rsid w:val="00F8181C"/>
    <w:rsid w:val="00F846F6"/>
    <w:rsid w:val="00F8495A"/>
    <w:rsid w:val="00F87B78"/>
    <w:rsid w:val="00F90FD7"/>
    <w:rsid w:val="00F920AD"/>
    <w:rsid w:val="00F92A21"/>
    <w:rsid w:val="00F9469E"/>
    <w:rsid w:val="00F94A83"/>
    <w:rsid w:val="00F94C68"/>
    <w:rsid w:val="00F959D5"/>
    <w:rsid w:val="00F96C9D"/>
    <w:rsid w:val="00F97FE8"/>
    <w:rsid w:val="00FA1D25"/>
    <w:rsid w:val="00FA23A8"/>
    <w:rsid w:val="00FA25C2"/>
    <w:rsid w:val="00FB0CA4"/>
    <w:rsid w:val="00FB0E3F"/>
    <w:rsid w:val="00FB197D"/>
    <w:rsid w:val="00FB2325"/>
    <w:rsid w:val="00FB5392"/>
    <w:rsid w:val="00FB6421"/>
    <w:rsid w:val="00FB74B2"/>
    <w:rsid w:val="00FC1861"/>
    <w:rsid w:val="00FC467B"/>
    <w:rsid w:val="00FC4EE3"/>
    <w:rsid w:val="00FC5BB5"/>
    <w:rsid w:val="00FD121A"/>
    <w:rsid w:val="00FD4108"/>
    <w:rsid w:val="00FD4871"/>
    <w:rsid w:val="00FD5FE8"/>
    <w:rsid w:val="00FD73AB"/>
    <w:rsid w:val="00FD77F9"/>
    <w:rsid w:val="00FD7B49"/>
    <w:rsid w:val="00FE038C"/>
    <w:rsid w:val="00FE3B01"/>
    <w:rsid w:val="00FE45A8"/>
    <w:rsid w:val="00FE571C"/>
    <w:rsid w:val="00FE7912"/>
    <w:rsid w:val="00FF3B3A"/>
    <w:rsid w:val="00FF51F0"/>
    <w:rsid w:val="00FF5B67"/>
    <w:rsid w:val="00FF6691"/>
    <w:rsid w:val="00FF7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C122"/>
  <w15:docId w15:val="{0FC7C6E8-9A1C-4F97-9B79-1358A4CDB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8A33F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A33F3"/>
    <w:rPr>
      <w:b/>
      <w:bCs/>
    </w:rPr>
  </w:style>
  <w:style w:type="paragraph" w:styleId="BalloonText">
    <w:name w:val="Balloon Text"/>
    <w:basedOn w:val="Normal"/>
    <w:link w:val="BalloonTextChar"/>
    <w:uiPriority w:val="99"/>
    <w:semiHidden/>
    <w:unhideWhenUsed/>
    <w:rsid w:val="00040E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E87"/>
    <w:rPr>
      <w:rFonts w:ascii="Tahoma" w:hAnsi="Tahoma" w:cs="Tahoma"/>
      <w:sz w:val="16"/>
      <w:szCs w:val="16"/>
    </w:rPr>
  </w:style>
  <w:style w:type="paragraph" w:styleId="ListParagraph">
    <w:name w:val="List Paragraph"/>
    <w:basedOn w:val="Normal"/>
    <w:uiPriority w:val="34"/>
    <w:qFormat/>
    <w:rsid w:val="00E350B9"/>
    <w:pPr>
      <w:ind w:left="720"/>
      <w:contextualSpacing/>
    </w:pPr>
  </w:style>
  <w:style w:type="character" w:styleId="CommentReference">
    <w:name w:val="annotation reference"/>
    <w:basedOn w:val="DefaultParagraphFont"/>
    <w:semiHidden/>
    <w:unhideWhenUsed/>
    <w:rsid w:val="00AD2587"/>
    <w:rPr>
      <w:sz w:val="16"/>
      <w:szCs w:val="16"/>
    </w:rPr>
  </w:style>
  <w:style w:type="paragraph" w:styleId="CommentText">
    <w:name w:val="annotation text"/>
    <w:basedOn w:val="Normal"/>
    <w:link w:val="CommentTextChar"/>
    <w:semiHidden/>
    <w:unhideWhenUsed/>
    <w:rsid w:val="00AD2587"/>
    <w:pPr>
      <w:spacing w:line="240" w:lineRule="auto"/>
    </w:pPr>
    <w:rPr>
      <w:sz w:val="20"/>
      <w:szCs w:val="20"/>
    </w:rPr>
  </w:style>
  <w:style w:type="character" w:customStyle="1" w:styleId="CommentTextChar">
    <w:name w:val="Comment Text Char"/>
    <w:basedOn w:val="DefaultParagraphFont"/>
    <w:link w:val="CommentText"/>
    <w:semiHidden/>
    <w:rsid w:val="00AD2587"/>
    <w:rPr>
      <w:sz w:val="20"/>
      <w:szCs w:val="20"/>
    </w:rPr>
  </w:style>
  <w:style w:type="paragraph" w:styleId="CommentSubject">
    <w:name w:val="annotation subject"/>
    <w:basedOn w:val="CommentText"/>
    <w:next w:val="CommentText"/>
    <w:link w:val="CommentSubjectChar"/>
    <w:uiPriority w:val="99"/>
    <w:semiHidden/>
    <w:unhideWhenUsed/>
    <w:rsid w:val="00AD2587"/>
    <w:rPr>
      <w:b/>
      <w:bCs/>
    </w:rPr>
  </w:style>
  <w:style w:type="character" w:customStyle="1" w:styleId="CommentSubjectChar">
    <w:name w:val="Comment Subject Char"/>
    <w:basedOn w:val="CommentTextChar"/>
    <w:link w:val="CommentSubject"/>
    <w:uiPriority w:val="99"/>
    <w:semiHidden/>
    <w:rsid w:val="00AD2587"/>
    <w:rPr>
      <w:b/>
      <w:bCs/>
      <w:sz w:val="20"/>
      <w:szCs w:val="20"/>
    </w:rPr>
  </w:style>
  <w:style w:type="character" w:styleId="Emphasis">
    <w:name w:val="Emphasis"/>
    <w:basedOn w:val="DefaultParagraphFont"/>
    <w:uiPriority w:val="20"/>
    <w:qFormat/>
    <w:rsid w:val="00F53DF4"/>
    <w:rPr>
      <w:i/>
      <w:iCs/>
    </w:rPr>
  </w:style>
  <w:style w:type="character" w:styleId="PlaceholderText">
    <w:name w:val="Placeholder Text"/>
    <w:basedOn w:val="DefaultParagraphFont"/>
    <w:uiPriority w:val="99"/>
    <w:semiHidden/>
    <w:rsid w:val="00BA1F5C"/>
    <w:rPr>
      <w:color w:val="808080"/>
    </w:rPr>
  </w:style>
  <w:style w:type="paragraph" w:customStyle="1" w:styleId="headingtitleStyle">
    <w:name w:val="heading titleStyle"/>
    <w:basedOn w:val="Normal"/>
    <w:rsid w:val="00B70FAC"/>
    <w:pPr>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link w:val="NormalWeb"/>
    <w:uiPriority w:val="99"/>
    <w:locked/>
    <w:rsid w:val="00B70FAC"/>
    <w:rPr>
      <w:rFonts w:ascii="Times New Roman" w:eastAsia="Times New Roman" w:hAnsi="Times New Roman" w:cs="Times New Roman"/>
      <w:sz w:val="24"/>
      <w:szCs w:val="24"/>
    </w:rPr>
  </w:style>
  <w:style w:type="paragraph" w:customStyle="1" w:styleId="1">
    <w:name w:val="Обычный1"/>
    <w:rsid w:val="00B70FAC"/>
    <w:rPr>
      <w:rFonts w:ascii="Calibri" w:eastAsia="Calibri" w:hAnsi="Calibri" w:cs="Calibri"/>
      <w:color w:val="000000"/>
    </w:rPr>
  </w:style>
  <w:style w:type="character" w:customStyle="1" w:styleId="normChar">
    <w:name w:val="norm Char"/>
    <w:basedOn w:val="DefaultParagraphFont"/>
    <w:link w:val="norm"/>
    <w:locked/>
    <w:rsid w:val="006A56AB"/>
    <w:rPr>
      <w:rFonts w:ascii="Arial Armenian" w:hAnsi="Arial Armenian"/>
    </w:rPr>
  </w:style>
  <w:style w:type="paragraph" w:customStyle="1" w:styleId="norm">
    <w:name w:val="norm"/>
    <w:basedOn w:val="Normal"/>
    <w:link w:val="normChar"/>
    <w:rsid w:val="006A56AB"/>
    <w:pPr>
      <w:spacing w:after="0" w:line="480" w:lineRule="auto"/>
      <w:ind w:firstLine="709"/>
      <w:jc w:val="both"/>
    </w:pPr>
    <w:rPr>
      <w:rFonts w:ascii="Arial Armenian" w:hAnsi="Arial Armenian"/>
    </w:rPr>
  </w:style>
  <w:style w:type="paragraph" w:styleId="Revision">
    <w:name w:val="Revision"/>
    <w:hidden/>
    <w:uiPriority w:val="99"/>
    <w:semiHidden/>
    <w:rsid w:val="00A023F7"/>
    <w:pPr>
      <w:spacing w:after="0" w:line="240" w:lineRule="auto"/>
    </w:pPr>
  </w:style>
  <w:style w:type="paragraph" w:styleId="BodyTextIndent">
    <w:name w:val="Body Text Indent"/>
    <w:basedOn w:val="Normal"/>
    <w:link w:val="BodyTextIndentChar"/>
    <w:rsid w:val="003C08B5"/>
    <w:pPr>
      <w:spacing w:after="120" w:line="240" w:lineRule="auto"/>
      <w:ind w:left="283"/>
    </w:pPr>
    <w:rPr>
      <w:rFonts w:ascii="Times New Roman" w:eastAsia="Times New Roman" w:hAnsi="Times New Roman" w:cs="Times New Roman"/>
      <w:noProof/>
      <w:sz w:val="20"/>
      <w:szCs w:val="20"/>
    </w:rPr>
  </w:style>
  <w:style w:type="character" w:customStyle="1" w:styleId="BodyTextIndentChar">
    <w:name w:val="Body Text Indent Char"/>
    <w:basedOn w:val="DefaultParagraphFont"/>
    <w:link w:val="BodyTextIndent"/>
    <w:rsid w:val="003C08B5"/>
    <w:rPr>
      <w:rFonts w:ascii="Times New Roman" w:eastAsia="Times New Roman" w:hAnsi="Times New Roman" w:cs="Times New Roman"/>
      <w:noProof/>
      <w:sz w:val="20"/>
      <w:szCs w:val="20"/>
      <w:lang w:val="en-US"/>
    </w:rPr>
  </w:style>
  <w:style w:type="paragraph" w:styleId="BodyText">
    <w:name w:val="Body Text"/>
    <w:basedOn w:val="Normal"/>
    <w:link w:val="BodyTextChar"/>
    <w:uiPriority w:val="99"/>
    <w:semiHidden/>
    <w:unhideWhenUsed/>
    <w:rsid w:val="007B689C"/>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7B689C"/>
    <w:rPr>
      <w:rFonts w:ascii="Calibri" w:eastAsia="Calibri" w:hAnsi="Calibri" w:cs="Times New Roman"/>
      <w:lang w:eastAsia="en-US"/>
    </w:rPr>
  </w:style>
  <w:style w:type="paragraph" w:styleId="Header">
    <w:name w:val="header"/>
    <w:basedOn w:val="Normal"/>
    <w:link w:val="HeaderChar"/>
    <w:uiPriority w:val="99"/>
    <w:unhideWhenUsed/>
    <w:rsid w:val="00722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081"/>
  </w:style>
  <w:style w:type="paragraph" w:styleId="Footer">
    <w:name w:val="footer"/>
    <w:basedOn w:val="Normal"/>
    <w:link w:val="FooterChar"/>
    <w:uiPriority w:val="99"/>
    <w:unhideWhenUsed/>
    <w:rsid w:val="00722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081"/>
  </w:style>
  <w:style w:type="character" w:styleId="Hyperlink">
    <w:name w:val="Hyperlink"/>
    <w:basedOn w:val="DefaultParagraphFont"/>
    <w:uiPriority w:val="99"/>
    <w:unhideWhenUsed/>
    <w:rsid w:val="004E01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18415">
      <w:bodyDiv w:val="1"/>
      <w:marLeft w:val="0"/>
      <w:marRight w:val="0"/>
      <w:marTop w:val="0"/>
      <w:marBottom w:val="0"/>
      <w:divBdr>
        <w:top w:val="none" w:sz="0" w:space="0" w:color="auto"/>
        <w:left w:val="none" w:sz="0" w:space="0" w:color="auto"/>
        <w:bottom w:val="none" w:sz="0" w:space="0" w:color="auto"/>
        <w:right w:val="none" w:sz="0" w:space="0" w:color="auto"/>
      </w:divBdr>
    </w:div>
    <w:div w:id="100996904">
      <w:bodyDiv w:val="1"/>
      <w:marLeft w:val="0"/>
      <w:marRight w:val="0"/>
      <w:marTop w:val="0"/>
      <w:marBottom w:val="0"/>
      <w:divBdr>
        <w:top w:val="none" w:sz="0" w:space="0" w:color="auto"/>
        <w:left w:val="none" w:sz="0" w:space="0" w:color="auto"/>
        <w:bottom w:val="none" w:sz="0" w:space="0" w:color="auto"/>
        <w:right w:val="none" w:sz="0" w:space="0" w:color="auto"/>
      </w:divBdr>
    </w:div>
    <w:div w:id="168981507">
      <w:bodyDiv w:val="1"/>
      <w:marLeft w:val="0"/>
      <w:marRight w:val="0"/>
      <w:marTop w:val="0"/>
      <w:marBottom w:val="0"/>
      <w:divBdr>
        <w:top w:val="none" w:sz="0" w:space="0" w:color="auto"/>
        <w:left w:val="none" w:sz="0" w:space="0" w:color="auto"/>
        <w:bottom w:val="none" w:sz="0" w:space="0" w:color="auto"/>
        <w:right w:val="none" w:sz="0" w:space="0" w:color="auto"/>
      </w:divBdr>
      <w:divsChild>
        <w:div w:id="1008869999">
          <w:marLeft w:val="0"/>
          <w:marRight w:val="0"/>
          <w:marTop w:val="0"/>
          <w:marBottom w:val="0"/>
          <w:divBdr>
            <w:top w:val="none" w:sz="0" w:space="0" w:color="auto"/>
            <w:left w:val="none" w:sz="0" w:space="0" w:color="auto"/>
            <w:bottom w:val="none" w:sz="0" w:space="0" w:color="auto"/>
            <w:right w:val="none" w:sz="0" w:space="0" w:color="auto"/>
          </w:divBdr>
        </w:div>
        <w:div w:id="2090421475">
          <w:marLeft w:val="0"/>
          <w:marRight w:val="0"/>
          <w:marTop w:val="0"/>
          <w:marBottom w:val="0"/>
          <w:divBdr>
            <w:top w:val="none" w:sz="0" w:space="0" w:color="auto"/>
            <w:left w:val="none" w:sz="0" w:space="0" w:color="auto"/>
            <w:bottom w:val="none" w:sz="0" w:space="0" w:color="auto"/>
            <w:right w:val="none" w:sz="0" w:space="0" w:color="auto"/>
          </w:divBdr>
        </w:div>
        <w:div w:id="1178544091">
          <w:marLeft w:val="0"/>
          <w:marRight w:val="0"/>
          <w:marTop w:val="0"/>
          <w:marBottom w:val="0"/>
          <w:divBdr>
            <w:top w:val="none" w:sz="0" w:space="0" w:color="auto"/>
            <w:left w:val="none" w:sz="0" w:space="0" w:color="auto"/>
            <w:bottom w:val="none" w:sz="0" w:space="0" w:color="auto"/>
            <w:right w:val="none" w:sz="0" w:space="0" w:color="auto"/>
          </w:divBdr>
        </w:div>
        <w:div w:id="549150170">
          <w:blockQuote w:val="1"/>
          <w:marLeft w:val="96"/>
          <w:marRight w:val="96"/>
          <w:marTop w:val="269"/>
          <w:marBottom w:val="269"/>
          <w:divBdr>
            <w:top w:val="none" w:sz="0" w:space="0" w:color="auto"/>
            <w:left w:val="none" w:sz="0" w:space="0" w:color="auto"/>
            <w:bottom w:val="none" w:sz="0" w:space="0" w:color="auto"/>
            <w:right w:val="none" w:sz="0" w:space="0" w:color="auto"/>
          </w:divBdr>
        </w:div>
      </w:divsChild>
    </w:div>
    <w:div w:id="231282612">
      <w:bodyDiv w:val="1"/>
      <w:marLeft w:val="0"/>
      <w:marRight w:val="0"/>
      <w:marTop w:val="0"/>
      <w:marBottom w:val="0"/>
      <w:divBdr>
        <w:top w:val="none" w:sz="0" w:space="0" w:color="auto"/>
        <w:left w:val="none" w:sz="0" w:space="0" w:color="auto"/>
        <w:bottom w:val="none" w:sz="0" w:space="0" w:color="auto"/>
        <w:right w:val="none" w:sz="0" w:space="0" w:color="auto"/>
      </w:divBdr>
    </w:div>
    <w:div w:id="324289025">
      <w:bodyDiv w:val="1"/>
      <w:marLeft w:val="0"/>
      <w:marRight w:val="0"/>
      <w:marTop w:val="0"/>
      <w:marBottom w:val="0"/>
      <w:divBdr>
        <w:top w:val="none" w:sz="0" w:space="0" w:color="auto"/>
        <w:left w:val="none" w:sz="0" w:space="0" w:color="auto"/>
        <w:bottom w:val="none" w:sz="0" w:space="0" w:color="auto"/>
        <w:right w:val="none" w:sz="0" w:space="0" w:color="auto"/>
      </w:divBdr>
    </w:div>
    <w:div w:id="329335053">
      <w:bodyDiv w:val="1"/>
      <w:marLeft w:val="0"/>
      <w:marRight w:val="0"/>
      <w:marTop w:val="0"/>
      <w:marBottom w:val="0"/>
      <w:divBdr>
        <w:top w:val="none" w:sz="0" w:space="0" w:color="auto"/>
        <w:left w:val="none" w:sz="0" w:space="0" w:color="auto"/>
        <w:bottom w:val="none" w:sz="0" w:space="0" w:color="auto"/>
        <w:right w:val="none" w:sz="0" w:space="0" w:color="auto"/>
      </w:divBdr>
    </w:div>
    <w:div w:id="368117003">
      <w:bodyDiv w:val="1"/>
      <w:marLeft w:val="0"/>
      <w:marRight w:val="0"/>
      <w:marTop w:val="0"/>
      <w:marBottom w:val="0"/>
      <w:divBdr>
        <w:top w:val="none" w:sz="0" w:space="0" w:color="auto"/>
        <w:left w:val="none" w:sz="0" w:space="0" w:color="auto"/>
        <w:bottom w:val="none" w:sz="0" w:space="0" w:color="auto"/>
        <w:right w:val="none" w:sz="0" w:space="0" w:color="auto"/>
      </w:divBdr>
    </w:div>
    <w:div w:id="507449482">
      <w:bodyDiv w:val="1"/>
      <w:marLeft w:val="0"/>
      <w:marRight w:val="0"/>
      <w:marTop w:val="0"/>
      <w:marBottom w:val="0"/>
      <w:divBdr>
        <w:top w:val="none" w:sz="0" w:space="0" w:color="auto"/>
        <w:left w:val="none" w:sz="0" w:space="0" w:color="auto"/>
        <w:bottom w:val="none" w:sz="0" w:space="0" w:color="auto"/>
        <w:right w:val="none" w:sz="0" w:space="0" w:color="auto"/>
      </w:divBdr>
    </w:div>
    <w:div w:id="508257776">
      <w:bodyDiv w:val="1"/>
      <w:marLeft w:val="0"/>
      <w:marRight w:val="0"/>
      <w:marTop w:val="0"/>
      <w:marBottom w:val="0"/>
      <w:divBdr>
        <w:top w:val="none" w:sz="0" w:space="0" w:color="auto"/>
        <w:left w:val="none" w:sz="0" w:space="0" w:color="auto"/>
        <w:bottom w:val="none" w:sz="0" w:space="0" w:color="auto"/>
        <w:right w:val="none" w:sz="0" w:space="0" w:color="auto"/>
      </w:divBdr>
    </w:div>
    <w:div w:id="528833095">
      <w:bodyDiv w:val="1"/>
      <w:marLeft w:val="0"/>
      <w:marRight w:val="0"/>
      <w:marTop w:val="0"/>
      <w:marBottom w:val="0"/>
      <w:divBdr>
        <w:top w:val="none" w:sz="0" w:space="0" w:color="auto"/>
        <w:left w:val="none" w:sz="0" w:space="0" w:color="auto"/>
        <w:bottom w:val="none" w:sz="0" w:space="0" w:color="auto"/>
        <w:right w:val="none" w:sz="0" w:space="0" w:color="auto"/>
      </w:divBdr>
    </w:div>
    <w:div w:id="716320559">
      <w:bodyDiv w:val="1"/>
      <w:marLeft w:val="0"/>
      <w:marRight w:val="0"/>
      <w:marTop w:val="0"/>
      <w:marBottom w:val="0"/>
      <w:divBdr>
        <w:top w:val="none" w:sz="0" w:space="0" w:color="auto"/>
        <w:left w:val="none" w:sz="0" w:space="0" w:color="auto"/>
        <w:bottom w:val="none" w:sz="0" w:space="0" w:color="auto"/>
        <w:right w:val="none" w:sz="0" w:space="0" w:color="auto"/>
      </w:divBdr>
    </w:div>
    <w:div w:id="719210281">
      <w:bodyDiv w:val="1"/>
      <w:marLeft w:val="0"/>
      <w:marRight w:val="0"/>
      <w:marTop w:val="0"/>
      <w:marBottom w:val="0"/>
      <w:divBdr>
        <w:top w:val="none" w:sz="0" w:space="0" w:color="auto"/>
        <w:left w:val="none" w:sz="0" w:space="0" w:color="auto"/>
        <w:bottom w:val="none" w:sz="0" w:space="0" w:color="auto"/>
        <w:right w:val="none" w:sz="0" w:space="0" w:color="auto"/>
      </w:divBdr>
    </w:div>
    <w:div w:id="901715126">
      <w:bodyDiv w:val="1"/>
      <w:marLeft w:val="0"/>
      <w:marRight w:val="0"/>
      <w:marTop w:val="0"/>
      <w:marBottom w:val="0"/>
      <w:divBdr>
        <w:top w:val="none" w:sz="0" w:space="0" w:color="auto"/>
        <w:left w:val="none" w:sz="0" w:space="0" w:color="auto"/>
        <w:bottom w:val="none" w:sz="0" w:space="0" w:color="auto"/>
        <w:right w:val="none" w:sz="0" w:space="0" w:color="auto"/>
      </w:divBdr>
    </w:div>
    <w:div w:id="1062607517">
      <w:bodyDiv w:val="1"/>
      <w:marLeft w:val="0"/>
      <w:marRight w:val="0"/>
      <w:marTop w:val="0"/>
      <w:marBottom w:val="0"/>
      <w:divBdr>
        <w:top w:val="none" w:sz="0" w:space="0" w:color="auto"/>
        <w:left w:val="none" w:sz="0" w:space="0" w:color="auto"/>
        <w:bottom w:val="none" w:sz="0" w:space="0" w:color="auto"/>
        <w:right w:val="none" w:sz="0" w:space="0" w:color="auto"/>
      </w:divBdr>
    </w:div>
    <w:div w:id="1084185402">
      <w:bodyDiv w:val="1"/>
      <w:marLeft w:val="0"/>
      <w:marRight w:val="0"/>
      <w:marTop w:val="0"/>
      <w:marBottom w:val="0"/>
      <w:divBdr>
        <w:top w:val="none" w:sz="0" w:space="0" w:color="auto"/>
        <w:left w:val="none" w:sz="0" w:space="0" w:color="auto"/>
        <w:bottom w:val="none" w:sz="0" w:space="0" w:color="auto"/>
        <w:right w:val="none" w:sz="0" w:space="0" w:color="auto"/>
      </w:divBdr>
    </w:div>
    <w:div w:id="1320421852">
      <w:bodyDiv w:val="1"/>
      <w:marLeft w:val="0"/>
      <w:marRight w:val="0"/>
      <w:marTop w:val="0"/>
      <w:marBottom w:val="0"/>
      <w:divBdr>
        <w:top w:val="none" w:sz="0" w:space="0" w:color="auto"/>
        <w:left w:val="none" w:sz="0" w:space="0" w:color="auto"/>
        <w:bottom w:val="none" w:sz="0" w:space="0" w:color="auto"/>
        <w:right w:val="none" w:sz="0" w:space="0" w:color="auto"/>
      </w:divBdr>
    </w:div>
    <w:div w:id="1344433742">
      <w:bodyDiv w:val="1"/>
      <w:marLeft w:val="0"/>
      <w:marRight w:val="0"/>
      <w:marTop w:val="0"/>
      <w:marBottom w:val="0"/>
      <w:divBdr>
        <w:top w:val="none" w:sz="0" w:space="0" w:color="auto"/>
        <w:left w:val="none" w:sz="0" w:space="0" w:color="auto"/>
        <w:bottom w:val="none" w:sz="0" w:space="0" w:color="auto"/>
        <w:right w:val="none" w:sz="0" w:space="0" w:color="auto"/>
      </w:divBdr>
    </w:div>
    <w:div w:id="1362243869">
      <w:bodyDiv w:val="1"/>
      <w:marLeft w:val="0"/>
      <w:marRight w:val="0"/>
      <w:marTop w:val="0"/>
      <w:marBottom w:val="0"/>
      <w:divBdr>
        <w:top w:val="none" w:sz="0" w:space="0" w:color="auto"/>
        <w:left w:val="none" w:sz="0" w:space="0" w:color="auto"/>
        <w:bottom w:val="none" w:sz="0" w:space="0" w:color="auto"/>
        <w:right w:val="none" w:sz="0" w:space="0" w:color="auto"/>
      </w:divBdr>
    </w:div>
    <w:div w:id="1607617069">
      <w:bodyDiv w:val="1"/>
      <w:marLeft w:val="0"/>
      <w:marRight w:val="0"/>
      <w:marTop w:val="0"/>
      <w:marBottom w:val="0"/>
      <w:divBdr>
        <w:top w:val="none" w:sz="0" w:space="0" w:color="auto"/>
        <w:left w:val="none" w:sz="0" w:space="0" w:color="auto"/>
        <w:bottom w:val="none" w:sz="0" w:space="0" w:color="auto"/>
        <w:right w:val="none" w:sz="0" w:space="0" w:color="auto"/>
      </w:divBdr>
    </w:div>
    <w:div w:id="1666515676">
      <w:bodyDiv w:val="1"/>
      <w:marLeft w:val="0"/>
      <w:marRight w:val="0"/>
      <w:marTop w:val="0"/>
      <w:marBottom w:val="0"/>
      <w:divBdr>
        <w:top w:val="none" w:sz="0" w:space="0" w:color="auto"/>
        <w:left w:val="none" w:sz="0" w:space="0" w:color="auto"/>
        <w:bottom w:val="none" w:sz="0" w:space="0" w:color="auto"/>
        <w:right w:val="none" w:sz="0" w:space="0" w:color="auto"/>
      </w:divBdr>
    </w:div>
    <w:div w:id="1684940908">
      <w:bodyDiv w:val="1"/>
      <w:marLeft w:val="0"/>
      <w:marRight w:val="0"/>
      <w:marTop w:val="0"/>
      <w:marBottom w:val="0"/>
      <w:divBdr>
        <w:top w:val="none" w:sz="0" w:space="0" w:color="auto"/>
        <w:left w:val="none" w:sz="0" w:space="0" w:color="auto"/>
        <w:bottom w:val="none" w:sz="0" w:space="0" w:color="auto"/>
        <w:right w:val="none" w:sz="0" w:space="0" w:color="auto"/>
      </w:divBdr>
    </w:div>
    <w:div w:id="1775245121">
      <w:bodyDiv w:val="1"/>
      <w:marLeft w:val="0"/>
      <w:marRight w:val="0"/>
      <w:marTop w:val="0"/>
      <w:marBottom w:val="0"/>
      <w:divBdr>
        <w:top w:val="none" w:sz="0" w:space="0" w:color="auto"/>
        <w:left w:val="none" w:sz="0" w:space="0" w:color="auto"/>
        <w:bottom w:val="none" w:sz="0" w:space="0" w:color="auto"/>
        <w:right w:val="none" w:sz="0" w:space="0" w:color="auto"/>
      </w:divBdr>
    </w:div>
    <w:div w:id="1843159605">
      <w:bodyDiv w:val="1"/>
      <w:marLeft w:val="0"/>
      <w:marRight w:val="0"/>
      <w:marTop w:val="0"/>
      <w:marBottom w:val="0"/>
      <w:divBdr>
        <w:top w:val="none" w:sz="0" w:space="0" w:color="auto"/>
        <w:left w:val="none" w:sz="0" w:space="0" w:color="auto"/>
        <w:bottom w:val="none" w:sz="0" w:space="0" w:color="auto"/>
        <w:right w:val="none" w:sz="0" w:space="0" w:color="auto"/>
      </w:divBdr>
    </w:div>
    <w:div w:id="1890342578">
      <w:bodyDiv w:val="1"/>
      <w:marLeft w:val="0"/>
      <w:marRight w:val="0"/>
      <w:marTop w:val="0"/>
      <w:marBottom w:val="0"/>
      <w:divBdr>
        <w:top w:val="none" w:sz="0" w:space="0" w:color="auto"/>
        <w:left w:val="none" w:sz="0" w:space="0" w:color="auto"/>
        <w:bottom w:val="none" w:sz="0" w:space="0" w:color="auto"/>
        <w:right w:val="none" w:sz="0" w:space="0" w:color="auto"/>
      </w:divBdr>
    </w:div>
    <w:div w:id="1910074337">
      <w:bodyDiv w:val="1"/>
      <w:marLeft w:val="0"/>
      <w:marRight w:val="0"/>
      <w:marTop w:val="0"/>
      <w:marBottom w:val="0"/>
      <w:divBdr>
        <w:top w:val="none" w:sz="0" w:space="0" w:color="auto"/>
        <w:left w:val="none" w:sz="0" w:space="0" w:color="auto"/>
        <w:bottom w:val="none" w:sz="0" w:space="0" w:color="auto"/>
        <w:right w:val="none" w:sz="0" w:space="0" w:color="auto"/>
      </w:divBdr>
    </w:div>
    <w:div w:id="2071152698">
      <w:bodyDiv w:val="1"/>
      <w:marLeft w:val="0"/>
      <w:marRight w:val="0"/>
      <w:marTop w:val="0"/>
      <w:marBottom w:val="0"/>
      <w:divBdr>
        <w:top w:val="none" w:sz="0" w:space="0" w:color="auto"/>
        <w:left w:val="none" w:sz="0" w:space="0" w:color="auto"/>
        <w:bottom w:val="none" w:sz="0" w:space="0" w:color="auto"/>
        <w:right w:val="none" w:sz="0" w:space="0" w:color="auto"/>
      </w:divBdr>
    </w:div>
    <w:div w:id="20785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B95E4F-9DB3-4C87-B24C-6F47795D228B}">
  <ds:schemaRefs>
    <ds:schemaRef ds:uri="http://schemas.openxmlformats.org/officeDocument/2006/bibliography"/>
  </ds:schemaRefs>
</ds:datastoreItem>
</file>

<file path=customXml/itemProps2.xml><?xml version="1.0" encoding="utf-8"?>
<ds:datastoreItem xmlns:ds="http://schemas.openxmlformats.org/officeDocument/2006/customXml" ds:itemID="{FF3CF150-7F3B-40C6-92CC-2465C14D0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6711</Words>
  <Characters>38257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Iravabanakan</dc:creator>
  <cp:keywords>https:/mul2.gov.am/tasks/740971/oneclick/1. Naxagic viv 28.12.2022.docx?token=4bc551fb3bff498f6491a6964bdd8eb3</cp:keywords>
  <cp:lastModifiedBy>Գրասենյակ</cp:lastModifiedBy>
  <cp:revision>2</cp:revision>
  <cp:lastPrinted>2023-03-13T06:53:00Z</cp:lastPrinted>
  <dcterms:created xsi:type="dcterms:W3CDTF">2023-04-05T07:29:00Z</dcterms:created>
  <dcterms:modified xsi:type="dcterms:W3CDTF">2023-04-05T07:29:00Z</dcterms:modified>
</cp:coreProperties>
</file>