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2" w:rsidRPr="00055B03" w:rsidRDefault="005C7782" w:rsidP="005C7782">
      <w:pPr>
        <w:spacing w:line="276" w:lineRule="auto"/>
        <w:jc w:val="center"/>
        <w:rPr>
          <w:rFonts w:ascii="GHEA Grapalat" w:hAnsi="GHEA Grapalat"/>
          <w:b/>
          <w:lang w:val="af-ZA" w:eastAsia="en-US"/>
        </w:rPr>
      </w:pPr>
      <w:r w:rsidRPr="00055B03">
        <w:rPr>
          <w:rFonts w:ascii="GHEA Grapalat" w:hAnsi="GHEA Grapalat"/>
          <w:b/>
          <w:lang w:val="af-ZA" w:eastAsia="en-US"/>
        </w:rPr>
        <w:t>ՀԻՄՆԱՎՈՐՈՒՄ</w:t>
      </w:r>
    </w:p>
    <w:p w:rsidR="005C7782" w:rsidRPr="00055B03" w:rsidRDefault="005C7782" w:rsidP="005C7782">
      <w:pPr>
        <w:spacing w:line="276" w:lineRule="auto"/>
        <w:jc w:val="center"/>
        <w:rPr>
          <w:rFonts w:ascii="GHEA Grapalat" w:hAnsi="GHEA Grapalat" w:cs="Sylfaen"/>
          <w:b/>
          <w:lang w:val="hy-AM" w:eastAsia="en-US"/>
        </w:rPr>
      </w:pPr>
      <w:r w:rsidRPr="00055B03">
        <w:rPr>
          <w:rFonts w:ascii="GHEA Grapalat" w:hAnsi="GHEA Grapalat"/>
          <w:b/>
          <w:lang w:val="af-ZA" w:eastAsia="en-US"/>
        </w:rPr>
        <w:t>«ԿԱՄԱՎՈՐ ԱՇԽԱՏԱՆՔԻ ՄԱՍԻՆ», «ՀԱՅԱՍՏԱՆԻ ՀԱՆՐԱՊԵՏՈՒԹՅԱՆ ՔԱՂԱՔԱՑԻԱԿԱՆ ՕՐԵՆՍԳՐՔՈՒՄ ԼՐԱՑՈՒՄՆԵՐ ԿԱՏԱՐԵԼՈՒ ՄԱUԻՆ», «ՀԱՅԱՍՏԱՆԻ ՀԱՆՐԱՊԵՏՈՒԹՅԱՆ ՀԱՐԿԱՅԻՆ ՕՐԵՆՍԳՐՔՈՒՄ ԼՐԱՑՈՒՄ</w:t>
      </w:r>
      <w:r w:rsidRPr="00055B03">
        <w:rPr>
          <w:rFonts w:ascii="GHEA Grapalat" w:hAnsi="GHEA Grapalat"/>
          <w:b/>
          <w:lang w:val="hy-AM" w:eastAsia="en-US"/>
        </w:rPr>
        <w:t xml:space="preserve">ՆԵՐ </w:t>
      </w:r>
      <w:r w:rsidRPr="00055B03">
        <w:rPr>
          <w:rFonts w:ascii="GHEA Grapalat" w:hAnsi="GHEA Grapalat"/>
          <w:b/>
          <w:lang w:val="af-ZA" w:eastAsia="en-US"/>
        </w:rPr>
        <w:t>ԿԱՏԱՐԵԼՈՒ ՄԱUԻՆ», ««ԱՆՁՆԱԿԱՆ ՏՎՅԱԼՆԵՐԻ ՊԱՇՏՊԱՆՈՒԹՅԱՆ ՄԱՍԻՆ» ՕՐԵՆՔՈՒՄ ԼՐԱՑՈՒՄ ԿԱՏԱՐԵԼՈՒ ՄԱUԻՆ»</w:t>
      </w:r>
      <w:r w:rsidRPr="00055B03">
        <w:rPr>
          <w:rFonts w:ascii="GHEA Grapalat" w:hAnsi="GHEA Grapalat"/>
          <w:b/>
          <w:lang w:val="hy-AM" w:eastAsia="en-US"/>
        </w:rPr>
        <w:t xml:space="preserve">, </w:t>
      </w:r>
      <w:r w:rsidRPr="00055B03">
        <w:rPr>
          <w:rFonts w:ascii="GHEA Grapalat" w:hAnsi="GHEA Grapalat"/>
          <w:b/>
          <w:lang w:val="af-ZA" w:eastAsia="en-US"/>
        </w:rPr>
        <w:t xml:space="preserve">««ԿԱՌԱՎԱՐՈՒԹՅԱՆ ԿԱՌՈՒՑՎԱԾՔԻ ԵՎ ԳՈՐԾՈՒՆԵՈՒԹՅԱՆ ՄԱՍԻՆ» ՕՐԵՆՔՈՒՄ ՓՈՓՈԽՈՒԹՅՈՒՆ ԿԱՏԱՐԵԼՈՒ ՄԱUԻՆ», ««ԲԱՐԵԳՈՐԾՈՒԹՅԱՆ ՄԱՍԻՆ» ՕՐԵՆՔՈՒՄ ՓՈՓՈԽՈՒԹՅՈՒՆՆԵՐ ԿԱՏԱՐԵԼՈՒ ՄԱUԻՆ», ««ՀԱՍԱՐԱԿԱԿԱՆ ԿԱԶՄԱԿԵՐՊՈՒԹՅՈՒՆՆԵՐԻ ՄԱՍԻՆ» ՕՐԵՆՔՈՒՄ ՓՈՓՈԽՈՒԹՅՈՒՆՆԵՐ ԵՎ ԼՐԱՑՈՒՄ ԿԱՏԱՐԵԼՈՒ ՄԱUԻՆ», ««ՀԻՄՆԱԴՐԱՄՆԵՐԻ ՄԱՍԻՆ» ՕՐԵՆՔՈՒՄ ԼՐԱՑՈՒՄՆԵՐ ԿԱՏԱՐԵԼՈՒ ՄԱUԻՆ», ««ՊՐՈԲԱՑԻԱՅԻ ՄԱՍԻՆ» ՕՐԵՆՔՈՒՄ ՓՈՓՈԽՈՒԹՅՈՒՆՆԵՐ ԿԱՏԱՐԵԼՈՒ ՄԱUԻՆ», ««ՊԵՏԱԿԱՆ ՏՈՒՐՔԻ ՄԱՍԻՆ» ՕՐԵՆՔՈՒՄ ԼՐԱՑՈՒՄ ԿԱՏԱՐԵԼՈՒ ՄԱUԻՆ», ««ՓՐԿԱՐԱՐ ՈՒԺԵՐԻ ԵՎ ՓՐԿԱՐԱՐԻ ԿԱՐԳԱՎԻՃԱԿԻ ՄԱՍԻՆ» ՕՐԵՆՔՈՒՄ ՓՈՓՈԽՈՒԹՅՈՒՆ ԵՎ ԼՐԱՑՈՒՄՆԵՐ ԿԱՏԱՐԵԼՈՒ ՄԱUԻՆ», ««ՕՏԱՐԵՐԿՐԱՑԻՆԵՐԻ ՄԱՍԻՆ» ՕՐԵՆՔՈՒՄ ԼՐԱՑՈՒՄՆԵՐ ԵՎ ՓՈՓՈԽՈՒԹՅՈՒՆՆԵՐ ԿԱՏԱՐԵԼՈՒ ՄԱՍԻՆ», </w:t>
      </w:r>
      <w:r w:rsidRPr="00055B03">
        <w:rPr>
          <w:rFonts w:ascii="GHEA Grapalat" w:hAnsi="GHEA Grapalat" w:cs="Sylfaen"/>
          <w:b/>
          <w:lang w:val="hy-AM"/>
        </w:rPr>
        <w:t xml:space="preserve"> </w:t>
      </w:r>
      <w:r w:rsidRPr="00055B03">
        <w:rPr>
          <w:rFonts w:ascii="GHEA Grapalat" w:hAnsi="GHEA Grapalat" w:cs="Calibri"/>
          <w:b/>
          <w:bCs/>
          <w:color w:val="1D2228"/>
          <w:lang w:val="hy-AM"/>
        </w:rPr>
        <w:t>««ԿՈՒՏԱԿԱՅԻՆ ԿԵՆՍԱԹՈՇԱԿՆԵՐԻ ՄԱՍԻՆ» ՕՐԵՆՔՈՒՄ ՓՈՓՈԽՈՒԹՅՈՒՆ ԿԱՏԱՐԵԼՈՒ ՄԱUԻՆ»</w:t>
      </w:r>
      <w:r w:rsidRPr="00055B03">
        <w:rPr>
          <w:rFonts w:ascii="GHEA Grapalat" w:hAnsi="GHEA Grapalat"/>
          <w:b/>
          <w:lang w:val="af-ZA" w:eastAsia="en-US"/>
        </w:rPr>
        <w:t xml:space="preserve">, ««ՊԵՏԱԿԱՆ ՆՊԱՍՏՆԵՐԻ ՄԱՍԻՆ» ՕՐԵՆՔՈՒՄ ԼՐԱՑՈՒՄ ԿԱՏԱՐԵԼՈՒ ՄԱUԻՆ», ««ՊԵՏԱԿԱՆ ԿԵՆՍԱԹՈՇԱԿՆԵՐԻ ՄԱՍԻՆ» ՕՐԵՆՔՈՒՄ ԼՐԱՑՈՒՄՆԵՐ ԿԱՏԱՐԵԼՈՒ ՄԱUԻՆ» </w:t>
      </w:r>
      <w:r w:rsidRPr="00055B03">
        <w:rPr>
          <w:rFonts w:ascii="GHEA Grapalat" w:hAnsi="GHEA Grapalat" w:cs="Sylfaen"/>
          <w:b/>
          <w:lang w:val="hy-AM" w:eastAsia="en-US"/>
        </w:rPr>
        <w:t>ՕՐԵՆՔՆԵՐԻ</w:t>
      </w:r>
      <w:r w:rsidRPr="00055B03">
        <w:rPr>
          <w:rFonts w:ascii="GHEA Grapalat" w:hAnsi="GHEA Grapalat"/>
          <w:b/>
          <w:lang w:val="af-ZA" w:eastAsia="en-US"/>
        </w:rPr>
        <w:t xml:space="preserve"> </w:t>
      </w:r>
      <w:r w:rsidRPr="00055B03">
        <w:rPr>
          <w:rFonts w:ascii="GHEA Grapalat" w:hAnsi="GHEA Grapalat" w:cs="Sylfaen"/>
          <w:b/>
          <w:lang w:val="hy-AM" w:eastAsia="en-US"/>
        </w:rPr>
        <w:t>ՆԱԽԱԳԾԵՐԻ</w:t>
      </w:r>
    </w:p>
    <w:p w:rsidR="005C7782" w:rsidRPr="00055B03" w:rsidRDefault="005C7782" w:rsidP="005C7782">
      <w:pPr>
        <w:spacing w:line="360" w:lineRule="auto"/>
        <w:jc w:val="center"/>
        <w:rPr>
          <w:rFonts w:ascii="GHEA Grapalat" w:hAnsi="GHEA Grapalat"/>
          <w:lang w:val="hy-AM" w:eastAsia="en-US"/>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9191"/>
      </w:tblGrid>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eastAsia="en-US"/>
              </w:rPr>
              <w:t>1.</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cs="Sylfaen"/>
                <w:b/>
                <w:lang w:val="hy-AM" w:eastAsia="en-US"/>
              </w:rPr>
              <w:t>Իրավական</w:t>
            </w:r>
            <w:r w:rsidRPr="00055B03">
              <w:rPr>
                <w:rFonts w:ascii="GHEA Grapalat" w:hAnsi="GHEA Grapalat"/>
                <w:b/>
                <w:lang w:val="af-ZA" w:eastAsia="en-US"/>
              </w:rPr>
              <w:t xml:space="preserve"> </w:t>
            </w:r>
            <w:r w:rsidRPr="00055B03">
              <w:rPr>
                <w:rFonts w:ascii="GHEA Grapalat" w:hAnsi="GHEA Grapalat" w:cs="Sylfaen"/>
                <w:b/>
                <w:lang w:val="hy-AM" w:eastAsia="en-US"/>
              </w:rPr>
              <w:t>ակտի</w:t>
            </w:r>
            <w:r w:rsidRPr="00055B03">
              <w:rPr>
                <w:rFonts w:ascii="GHEA Grapalat" w:hAnsi="GHEA Grapalat"/>
                <w:b/>
                <w:lang w:val="af-ZA" w:eastAsia="en-US"/>
              </w:rPr>
              <w:t xml:space="preserve"> </w:t>
            </w:r>
            <w:r w:rsidRPr="00055B03">
              <w:rPr>
                <w:rFonts w:ascii="GHEA Grapalat" w:hAnsi="GHEA Grapalat" w:cs="Sylfaen"/>
                <w:b/>
                <w:lang w:val="af-ZA" w:eastAsia="en-US"/>
              </w:rPr>
              <w:t>ա</w:t>
            </w:r>
            <w:proofErr w:type="spellStart"/>
            <w:r w:rsidRPr="00055B03">
              <w:rPr>
                <w:rFonts w:ascii="GHEA Grapalat" w:hAnsi="GHEA Grapalat" w:cs="Sylfaen"/>
                <w:b/>
                <w:lang w:eastAsia="en-US"/>
              </w:rPr>
              <w:t>նհրաժեշտությունը</w:t>
            </w:r>
            <w:proofErr w:type="spellEnd"/>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976"/>
              <w:jc w:val="both"/>
              <w:rPr>
                <w:rFonts w:ascii="GHEA Grapalat" w:hAnsi="GHEA Grapalat"/>
                <w:lang w:val="hy-AM"/>
              </w:rPr>
            </w:pPr>
            <w:r w:rsidRPr="00055B03">
              <w:rPr>
                <w:rFonts w:ascii="GHEA Grapalat" w:hAnsi="GHEA Grapalat" w:cs="Sylfaen"/>
                <w:lang w:val="hy-AM" w:eastAsia="en-US"/>
              </w:rPr>
              <w:t xml:space="preserve">ՀՀ կառավարության 18.08.2021 N 1363-Ա որոշման հավելվածով սահմանված` ՀՀ կառավարության հնգամյա ծրագրի 4-րդ՝ «Մարդկային կապիտալի զարգացում» բաժնի 4.6-րդ «Աշխատանք և սոցիալական պաշտպանություն» ենթաբաժնում նախատեսվել է ամրագրել կամավորական գործունեությունը և կամավոր աշխատանքը կարգավորող միասնական իրավական մեխանիզմներ: Այս առումով, ՀՀ կառավարության 18.11.2021 N 1902-Լ որոշմամբ հաստատված՝ ՀՀ կառավարության 2021-2026 թթ. գործունեության միջոցառումների ծրագրի 1-ին հավելվածի 4-րդ՝ «Կամավորության մշակույթի տարածման և խրախուսման նպատակով՝ կամավորական գործունեությունը և  կամավոր աշխատանքը կարգավորող միասնական իրավական մեխանիզմների ամրագրում» նպատակի շրջանակներում նախատեսվել է նաև </w:t>
            </w:r>
            <w:r w:rsidRPr="00055B03">
              <w:rPr>
                <w:rFonts w:ascii="GHEA Grapalat" w:hAnsi="GHEA Grapalat"/>
                <w:lang w:val="hy-AM"/>
              </w:rPr>
              <w:t xml:space="preserve">4.1-ին՝ </w:t>
            </w:r>
            <w:r w:rsidRPr="00055B03">
              <w:rPr>
                <w:rFonts w:ascii="GHEA Grapalat" w:hAnsi="GHEA Grapalat"/>
                <w:lang w:val="hy-AM"/>
              </w:rPr>
              <w:lastRenderedPageBreak/>
              <w:t xml:space="preserve">««Կամավորական գործունեության և կամավոր աշխատանքի մասին» ՀՀ օրենքի նախագծի և դրանից բխող ՀՀ մի շարք օրենքներում փոփոխություններ նախատեսող օրենքների նախագծերի փաթեթի ներկայացում ՀՀ վարչապետի աշխատակազմ» միջոցառումը </w:t>
            </w:r>
            <w:r w:rsidRPr="00055B03">
              <w:rPr>
                <w:rFonts w:ascii="GHEA Grapalat" w:hAnsi="GHEA Grapalat"/>
              </w:rPr>
              <w:t>(</w:t>
            </w:r>
            <w:r w:rsidRPr="00055B03">
              <w:rPr>
                <w:rFonts w:ascii="GHEA Grapalat" w:hAnsi="GHEA Grapalat"/>
                <w:lang w:val="hy-AM"/>
              </w:rPr>
              <w:t>վերջնաժամկետ 2022 թ. մարտի 3-րդ տասնօրյակ</w:t>
            </w:r>
            <w:r w:rsidRPr="00055B03">
              <w:rPr>
                <w:rFonts w:ascii="GHEA Grapalat" w:hAnsi="GHEA Grapalat"/>
              </w:rPr>
              <w:t>)</w:t>
            </w:r>
            <w:r w:rsidRPr="00055B03">
              <w:rPr>
                <w:rFonts w:ascii="GHEA Grapalat" w:hAnsi="GHEA Grapalat"/>
                <w:lang w:val="hy-AM"/>
              </w:rPr>
              <w:t>։</w:t>
            </w:r>
          </w:p>
          <w:p w:rsidR="005C7782" w:rsidRPr="00055B03" w:rsidRDefault="005C7782" w:rsidP="0071632D">
            <w:pPr>
              <w:spacing w:line="360" w:lineRule="auto"/>
              <w:ind w:firstLine="976"/>
              <w:jc w:val="both"/>
              <w:rPr>
                <w:rFonts w:ascii="GHEA Grapalat" w:hAnsi="GHEA Grapalat"/>
                <w:lang w:val="hy-AM" w:eastAsia="en-US"/>
              </w:rPr>
            </w:pPr>
            <w:r w:rsidRPr="00055B03">
              <w:rPr>
                <w:rFonts w:ascii="GHEA Grapalat" w:hAnsi="GHEA Grapalat"/>
                <w:b/>
                <w:lang w:val="hy-AM" w:eastAsia="en-US"/>
              </w:rPr>
              <w:t xml:space="preserve">«Կամավորական գործունեության և կամավոր աշխատանքի մասին» օրենքի նախագծի </w:t>
            </w:r>
            <w:r w:rsidRPr="00055B03">
              <w:rPr>
                <w:rFonts w:ascii="GHEA Grapalat" w:hAnsi="GHEA Grapalat" w:cs="Sylfaen"/>
                <w:b/>
                <w:lang w:val="hy-AM" w:eastAsia="en-US"/>
              </w:rPr>
              <w:t>մշակումը</w:t>
            </w:r>
            <w:r w:rsidRPr="00055B03">
              <w:rPr>
                <w:rFonts w:ascii="GHEA Grapalat" w:hAnsi="GHEA Grapalat"/>
                <w:b/>
                <w:lang w:val="af-ZA" w:eastAsia="en-US"/>
              </w:rPr>
              <w:t xml:space="preserve"> </w:t>
            </w:r>
            <w:r w:rsidRPr="00055B03">
              <w:rPr>
                <w:rFonts w:ascii="GHEA Grapalat" w:hAnsi="GHEA Grapalat" w:cs="Sylfaen"/>
                <w:b/>
                <w:lang w:val="hy-AM" w:eastAsia="en-US"/>
              </w:rPr>
              <w:t>բխում է</w:t>
            </w:r>
            <w:r w:rsidRPr="00055B03">
              <w:rPr>
                <w:rFonts w:ascii="GHEA Grapalat" w:hAnsi="GHEA Grapalat"/>
                <w:b/>
                <w:lang w:val="af-ZA" w:eastAsia="en-US"/>
              </w:rPr>
              <w:t xml:space="preserve"> </w:t>
            </w:r>
            <w:r w:rsidRPr="00055B03">
              <w:rPr>
                <w:rFonts w:ascii="GHEA Grapalat" w:hAnsi="GHEA Grapalat" w:cs="Sylfaen"/>
                <w:b/>
                <w:lang w:val="af-ZA" w:eastAsia="en-US"/>
              </w:rPr>
              <w:t>ՀՀ</w:t>
            </w:r>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աշխատանքային</w:t>
            </w:r>
            <w:proofErr w:type="spellEnd"/>
            <w:r w:rsidRPr="00055B03">
              <w:rPr>
                <w:rFonts w:ascii="GHEA Grapalat" w:hAnsi="GHEA Grapalat"/>
                <w:b/>
                <w:lang w:val="af-ZA" w:eastAsia="en-US"/>
              </w:rPr>
              <w:t xml:space="preserve"> </w:t>
            </w:r>
            <w:r w:rsidRPr="00055B03">
              <w:rPr>
                <w:rFonts w:ascii="GHEA Grapalat" w:hAnsi="GHEA Grapalat" w:cs="Sylfaen"/>
                <w:b/>
                <w:lang w:val="af-ZA" w:eastAsia="en-US"/>
              </w:rPr>
              <w:t>օ</w:t>
            </w:r>
            <w:proofErr w:type="spellStart"/>
            <w:r w:rsidRPr="00055B03">
              <w:rPr>
                <w:rFonts w:ascii="GHEA Grapalat" w:hAnsi="GHEA Grapalat" w:cs="Sylfaen"/>
                <w:b/>
                <w:lang w:val="hy-AM" w:eastAsia="en-US"/>
              </w:rPr>
              <w:t>րենսգրքի</w:t>
            </w:r>
            <w:proofErr w:type="spellEnd"/>
            <w:r w:rsidRPr="00055B03">
              <w:rPr>
                <w:rFonts w:ascii="GHEA Grapalat" w:hAnsi="GHEA Grapalat"/>
                <w:b/>
                <w:lang w:val="af-ZA" w:eastAsia="en-US"/>
              </w:rPr>
              <w:t xml:space="preserve"> 102-</w:t>
            </w:r>
            <w:proofErr w:type="spellStart"/>
            <w:r w:rsidRPr="00055B03">
              <w:rPr>
                <w:rFonts w:ascii="GHEA Grapalat" w:hAnsi="GHEA Grapalat" w:cs="Sylfaen"/>
                <w:b/>
                <w:lang w:val="hy-AM" w:eastAsia="en-US"/>
              </w:rPr>
              <w:t>րդ</w:t>
            </w:r>
            <w:proofErr w:type="spellEnd"/>
            <w:r w:rsidRPr="00055B03">
              <w:rPr>
                <w:rFonts w:ascii="GHEA Grapalat" w:hAnsi="GHEA Grapalat"/>
                <w:b/>
                <w:lang w:val="af-ZA" w:eastAsia="en-US"/>
              </w:rPr>
              <w:t xml:space="preserve"> </w:t>
            </w:r>
            <w:r w:rsidRPr="00055B03">
              <w:rPr>
                <w:rFonts w:ascii="GHEA Grapalat" w:hAnsi="GHEA Grapalat" w:cs="Sylfaen"/>
                <w:b/>
                <w:lang w:val="hy-AM" w:eastAsia="en-US"/>
              </w:rPr>
              <w:t>հոդվածի</w:t>
            </w:r>
            <w:r w:rsidRPr="00055B03">
              <w:rPr>
                <w:rFonts w:ascii="GHEA Grapalat" w:hAnsi="GHEA Grapalat"/>
                <w:b/>
                <w:lang w:val="af-ZA" w:eastAsia="en-US"/>
              </w:rPr>
              <w:t xml:space="preserve"> 2-</w:t>
            </w:r>
            <w:proofErr w:type="spellStart"/>
            <w:r w:rsidRPr="00055B03">
              <w:rPr>
                <w:rFonts w:ascii="GHEA Grapalat" w:hAnsi="GHEA Grapalat" w:cs="Sylfaen"/>
                <w:b/>
                <w:lang w:val="hy-AM" w:eastAsia="en-US"/>
              </w:rPr>
              <w:t>րդ</w:t>
            </w:r>
            <w:proofErr w:type="spellEnd"/>
            <w:r w:rsidRPr="00055B03">
              <w:rPr>
                <w:rFonts w:ascii="GHEA Grapalat" w:hAnsi="GHEA Grapalat"/>
                <w:b/>
                <w:lang w:val="af-ZA" w:eastAsia="en-US"/>
              </w:rPr>
              <w:t xml:space="preserve"> </w:t>
            </w:r>
            <w:r w:rsidRPr="00055B03">
              <w:rPr>
                <w:rFonts w:ascii="GHEA Grapalat" w:hAnsi="GHEA Grapalat" w:cs="Sylfaen"/>
                <w:b/>
                <w:lang w:val="hy-AM" w:eastAsia="en-US"/>
              </w:rPr>
              <w:t>մասի</w:t>
            </w:r>
            <w:r w:rsidRPr="00055B03">
              <w:rPr>
                <w:rFonts w:ascii="GHEA Grapalat" w:hAnsi="GHEA Grapalat"/>
                <w:b/>
                <w:lang w:val="af-ZA" w:eastAsia="en-US"/>
              </w:rPr>
              <w:t xml:space="preserve"> </w:t>
            </w:r>
            <w:r w:rsidRPr="00055B03">
              <w:rPr>
                <w:rFonts w:ascii="GHEA Grapalat" w:hAnsi="GHEA Grapalat" w:cs="Sylfaen"/>
                <w:b/>
                <w:lang w:val="hy-AM" w:eastAsia="en-US"/>
              </w:rPr>
              <w:t>պահանջից</w:t>
            </w:r>
            <w:r w:rsidRPr="00055B03">
              <w:rPr>
                <w:rFonts w:ascii="GHEA Grapalat" w:hAnsi="GHEA Grapalat"/>
                <w:b/>
                <w:lang w:val="af-ZA" w:eastAsia="en-US"/>
              </w:rPr>
              <w:t>,</w:t>
            </w:r>
            <w:r w:rsidRPr="00055B03">
              <w:rPr>
                <w:rFonts w:ascii="GHEA Grapalat" w:hAnsi="GHEA Grapalat"/>
                <w:lang w:val="af-ZA" w:eastAsia="en-US"/>
              </w:rPr>
              <w:t xml:space="preserve"> </w:t>
            </w:r>
            <w:r w:rsidRPr="00055B03">
              <w:rPr>
                <w:rFonts w:ascii="GHEA Grapalat" w:hAnsi="GHEA Grapalat" w:cs="Sylfaen"/>
                <w:lang w:val="hy-AM" w:eastAsia="en-US"/>
              </w:rPr>
              <w:t>համաձայն</w:t>
            </w:r>
            <w:r w:rsidRPr="00055B03">
              <w:rPr>
                <w:rFonts w:ascii="GHEA Grapalat" w:hAnsi="GHEA Grapalat"/>
                <w:lang w:val="af-ZA" w:eastAsia="en-US"/>
              </w:rPr>
              <w:t xml:space="preserve"> </w:t>
            </w:r>
            <w:r w:rsidRPr="00055B03">
              <w:rPr>
                <w:rFonts w:ascii="GHEA Grapalat" w:hAnsi="GHEA Grapalat" w:cs="Sylfaen"/>
                <w:lang w:val="hy-AM" w:eastAsia="en-US"/>
              </w:rPr>
              <w:t>որի՝</w:t>
            </w:r>
            <w:r w:rsidRPr="00055B03">
              <w:rPr>
                <w:rFonts w:ascii="GHEA Grapalat" w:hAnsi="GHEA Grapalat"/>
                <w:lang w:val="af-ZA" w:eastAsia="en-US"/>
              </w:rPr>
              <w:t xml:space="preserve"> </w:t>
            </w:r>
            <w:r w:rsidRPr="00055B03">
              <w:rPr>
                <w:rFonts w:ascii="GHEA Grapalat" w:hAnsi="GHEA Grapalat" w:cs="Sylfaen"/>
                <w:b/>
                <w:u w:val="single"/>
                <w:lang w:val="hy-AM" w:eastAsia="en-US"/>
              </w:rPr>
              <w:t>կամավոր</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և</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օգնություն</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ցուցաբերելու</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նպատակով</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աշխատանքների</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կատարման</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կարգն</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ու</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պայմանները</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սահմանվում</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են</w:t>
            </w:r>
            <w:r w:rsidRPr="00055B03">
              <w:rPr>
                <w:rFonts w:ascii="GHEA Grapalat" w:hAnsi="GHEA Grapalat"/>
                <w:b/>
                <w:u w:val="single"/>
                <w:lang w:val="af-ZA" w:eastAsia="en-US"/>
              </w:rPr>
              <w:t xml:space="preserve"> </w:t>
            </w:r>
            <w:r w:rsidRPr="00055B03">
              <w:rPr>
                <w:rFonts w:ascii="GHEA Grapalat" w:hAnsi="GHEA Grapalat" w:cs="Sylfaen"/>
                <w:b/>
                <w:u w:val="single"/>
                <w:lang w:val="hy-AM" w:eastAsia="en-US"/>
              </w:rPr>
              <w:t>օրենքով</w:t>
            </w:r>
            <w:r w:rsidRPr="00055B03">
              <w:rPr>
                <w:rFonts w:ascii="GHEA Grapalat" w:hAnsi="GHEA Grapalat"/>
                <w:lang w:val="af-ZA" w:eastAsia="en-US"/>
              </w:rPr>
              <w:t xml:space="preserve">: </w:t>
            </w:r>
            <w:proofErr w:type="spellStart"/>
            <w:r w:rsidRPr="00055B03">
              <w:rPr>
                <w:rFonts w:ascii="GHEA Grapalat" w:hAnsi="GHEA Grapalat"/>
                <w:lang w:val="af-ZA" w:eastAsia="en-US"/>
              </w:rPr>
              <w:t>Այն</w:t>
            </w:r>
            <w:proofErr w:type="spellEnd"/>
            <w:r w:rsidRPr="00055B03">
              <w:rPr>
                <w:rFonts w:ascii="GHEA Grapalat" w:hAnsi="GHEA Grapalat"/>
                <w:lang w:val="af-ZA" w:eastAsia="en-US"/>
              </w:rPr>
              <w:t xml:space="preserve"> բ</w:t>
            </w:r>
            <w:r w:rsidRPr="00055B03">
              <w:rPr>
                <w:rFonts w:ascii="GHEA Grapalat" w:hAnsi="GHEA Grapalat" w:cs="Sylfaen"/>
                <w:lang w:val="hy-AM" w:eastAsia="en-US"/>
              </w:rPr>
              <w:t>խում</w:t>
            </w:r>
            <w:r w:rsidRPr="00055B03">
              <w:rPr>
                <w:rFonts w:ascii="GHEA Grapalat" w:hAnsi="GHEA Grapalat" w:cs="Sylfaen"/>
                <w:lang w:val="af-ZA" w:eastAsia="en-US"/>
              </w:rPr>
              <w:t xml:space="preserve"> </w:t>
            </w:r>
            <w:r w:rsidRPr="00055B03">
              <w:rPr>
                <w:rFonts w:ascii="GHEA Grapalat" w:hAnsi="GHEA Grapalat" w:cs="Sylfaen"/>
                <w:lang w:val="hy-AM" w:eastAsia="en-US"/>
              </w:rPr>
              <w:t>է</w:t>
            </w:r>
            <w:r w:rsidRPr="00055B03">
              <w:rPr>
                <w:rFonts w:ascii="GHEA Grapalat" w:hAnsi="GHEA Grapalat" w:cs="Sylfaen"/>
                <w:lang w:val="af-ZA" w:eastAsia="en-US"/>
              </w:rPr>
              <w:t xml:space="preserve"> </w:t>
            </w:r>
            <w:r w:rsidRPr="00055B03">
              <w:rPr>
                <w:rFonts w:ascii="GHEA Grapalat" w:hAnsi="GHEA Grapalat" w:cs="Sylfaen"/>
                <w:lang w:val="hy-AM" w:eastAsia="en-US"/>
              </w:rPr>
              <w:t>նաև</w:t>
            </w:r>
            <w:r w:rsidRPr="00055B03">
              <w:rPr>
                <w:rFonts w:ascii="GHEA Grapalat" w:hAnsi="GHEA Grapalat" w:cs="Sylfaen"/>
                <w:lang w:val="af-ZA" w:eastAsia="en-US"/>
              </w:rPr>
              <w:t xml:space="preserve"> </w:t>
            </w:r>
            <w:r w:rsidRPr="00055B03">
              <w:rPr>
                <w:rFonts w:ascii="GHEA Grapalat" w:hAnsi="GHEA Grapalat" w:cs="Sylfaen"/>
                <w:lang w:val="hy-AM" w:eastAsia="en-US"/>
              </w:rPr>
              <w:t>Վերանայված</w:t>
            </w:r>
            <w:r w:rsidRPr="00055B03">
              <w:rPr>
                <w:rFonts w:ascii="GHEA Grapalat" w:hAnsi="GHEA Grapalat" w:cs="Sylfaen"/>
                <w:lang w:val="af-ZA" w:eastAsia="en-US"/>
              </w:rPr>
              <w:t xml:space="preserve"> </w:t>
            </w:r>
            <w:proofErr w:type="spellStart"/>
            <w:r w:rsidRPr="00055B03">
              <w:rPr>
                <w:rFonts w:ascii="GHEA Grapalat" w:hAnsi="GHEA Grapalat" w:cs="Sylfaen"/>
                <w:lang w:val="hy-AM" w:eastAsia="en-US"/>
              </w:rPr>
              <w:t>եվրոպական</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սոցիալական</w:t>
            </w:r>
            <w:r w:rsidRPr="00055B03">
              <w:rPr>
                <w:rFonts w:ascii="GHEA Grapalat" w:hAnsi="GHEA Grapalat" w:cs="Sylfaen"/>
                <w:lang w:val="af-ZA" w:eastAsia="en-US"/>
              </w:rPr>
              <w:t xml:space="preserve"> </w:t>
            </w:r>
            <w:proofErr w:type="spellStart"/>
            <w:r w:rsidRPr="00055B03">
              <w:rPr>
                <w:rFonts w:ascii="GHEA Grapalat" w:hAnsi="GHEA Grapalat" w:cs="Sylfaen"/>
                <w:lang w:val="hy-AM" w:eastAsia="en-US"/>
              </w:rPr>
              <w:t>խարտիայի</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այսուհետ՝</w:t>
            </w:r>
            <w:r w:rsidRPr="00055B03">
              <w:rPr>
                <w:rFonts w:ascii="GHEA Grapalat" w:hAnsi="GHEA Grapalat" w:cs="Sylfaen"/>
                <w:lang w:val="af-ZA" w:eastAsia="en-US"/>
              </w:rPr>
              <w:t xml:space="preserve"> </w:t>
            </w:r>
            <w:r w:rsidRPr="00055B03">
              <w:rPr>
                <w:rFonts w:ascii="GHEA Grapalat" w:hAnsi="GHEA Grapalat" w:cs="Sylfaen"/>
                <w:lang w:val="hy-AM" w:eastAsia="en-US"/>
              </w:rPr>
              <w:t>Խարտիա</w:t>
            </w:r>
            <w:r w:rsidRPr="00055B03">
              <w:rPr>
                <w:rFonts w:ascii="GHEA Grapalat" w:hAnsi="GHEA Grapalat" w:cs="Sylfaen"/>
                <w:lang w:val="af-ZA" w:eastAsia="en-US"/>
              </w:rPr>
              <w:t>) 14-</w:t>
            </w:r>
            <w:proofErr w:type="spellStart"/>
            <w:r w:rsidRPr="00055B03">
              <w:rPr>
                <w:rFonts w:ascii="GHEA Grapalat" w:hAnsi="GHEA Grapalat" w:cs="Sylfaen"/>
                <w:lang w:val="hy-AM" w:eastAsia="en-US"/>
              </w:rPr>
              <w:t>րդ</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հոդվածի</w:t>
            </w:r>
            <w:r w:rsidRPr="00055B03">
              <w:rPr>
                <w:rFonts w:ascii="GHEA Grapalat" w:hAnsi="GHEA Grapalat" w:cs="Sylfaen"/>
                <w:lang w:val="af-ZA" w:eastAsia="en-US"/>
              </w:rPr>
              <w:t xml:space="preserve"> 2-</w:t>
            </w:r>
            <w:proofErr w:type="spellStart"/>
            <w:r w:rsidRPr="00055B03">
              <w:rPr>
                <w:rFonts w:ascii="GHEA Grapalat" w:hAnsi="GHEA Grapalat" w:cs="Sylfaen"/>
                <w:lang w:val="hy-AM" w:eastAsia="en-US"/>
              </w:rPr>
              <w:t>րդ</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պարբերության</w:t>
            </w:r>
            <w:r w:rsidRPr="00055B03">
              <w:rPr>
                <w:rFonts w:ascii="GHEA Grapalat" w:hAnsi="GHEA Grapalat" w:cs="Sylfaen"/>
                <w:lang w:val="af-ZA" w:eastAsia="en-US"/>
              </w:rPr>
              <w:t xml:space="preserve"> (</w:t>
            </w:r>
            <w:r w:rsidRPr="00055B03">
              <w:rPr>
                <w:rFonts w:ascii="GHEA Grapalat" w:hAnsi="GHEA Grapalat" w:cs="Sylfaen"/>
                <w:lang w:val="hy-AM" w:eastAsia="en-US"/>
              </w:rPr>
              <w:t>սոցիալական</w:t>
            </w:r>
            <w:r w:rsidRPr="00055B03">
              <w:rPr>
                <w:rFonts w:ascii="GHEA Grapalat" w:hAnsi="GHEA Grapalat" w:cs="Sylfaen"/>
                <w:lang w:val="af-ZA" w:eastAsia="en-US"/>
              </w:rPr>
              <w:t xml:space="preserve"> </w:t>
            </w:r>
            <w:r w:rsidRPr="00055B03">
              <w:rPr>
                <w:rFonts w:ascii="GHEA Grapalat" w:hAnsi="GHEA Grapalat" w:cs="Sylfaen"/>
                <w:lang w:val="hy-AM" w:eastAsia="en-US"/>
              </w:rPr>
              <w:t>ապահովության</w:t>
            </w:r>
            <w:r w:rsidRPr="00055B03">
              <w:rPr>
                <w:rFonts w:ascii="GHEA Grapalat" w:hAnsi="GHEA Grapalat" w:cs="Sylfaen"/>
                <w:lang w:val="af-ZA" w:eastAsia="en-US"/>
              </w:rPr>
              <w:t xml:space="preserve"> </w:t>
            </w:r>
            <w:r w:rsidRPr="00055B03">
              <w:rPr>
                <w:rFonts w:ascii="GHEA Grapalat" w:hAnsi="GHEA Grapalat" w:cs="Sylfaen"/>
                <w:lang w:val="hy-AM" w:eastAsia="en-US"/>
              </w:rPr>
              <w:t>ծառայությունների</w:t>
            </w:r>
            <w:r w:rsidRPr="00055B03">
              <w:rPr>
                <w:rFonts w:ascii="GHEA Grapalat" w:hAnsi="GHEA Grapalat" w:cs="Sylfaen"/>
                <w:lang w:val="af-ZA" w:eastAsia="en-US"/>
              </w:rPr>
              <w:t xml:space="preserve"> </w:t>
            </w:r>
            <w:r w:rsidRPr="00055B03">
              <w:rPr>
                <w:rFonts w:ascii="GHEA Grapalat" w:hAnsi="GHEA Grapalat" w:cs="Sylfaen"/>
                <w:lang w:val="hy-AM" w:eastAsia="en-US"/>
              </w:rPr>
              <w:t>ստեղծման</w:t>
            </w:r>
            <w:r w:rsidRPr="00055B03">
              <w:rPr>
                <w:rFonts w:ascii="GHEA Grapalat" w:hAnsi="GHEA Grapalat" w:cs="Sylfaen"/>
                <w:lang w:val="af-ZA" w:eastAsia="en-US"/>
              </w:rPr>
              <w:t xml:space="preserve"> </w:t>
            </w:r>
            <w:r w:rsidRPr="00055B03">
              <w:rPr>
                <w:rFonts w:ascii="GHEA Grapalat" w:hAnsi="GHEA Grapalat" w:cs="Sylfaen"/>
                <w:lang w:val="hy-AM" w:eastAsia="en-US"/>
              </w:rPr>
              <w:t>և</w:t>
            </w:r>
            <w:r w:rsidRPr="00055B03">
              <w:rPr>
                <w:rFonts w:ascii="GHEA Grapalat" w:hAnsi="GHEA Grapalat" w:cs="Sylfaen"/>
                <w:lang w:val="af-ZA" w:eastAsia="en-US"/>
              </w:rPr>
              <w:t xml:space="preserve"> </w:t>
            </w:r>
            <w:r w:rsidRPr="00055B03">
              <w:rPr>
                <w:rFonts w:ascii="GHEA Grapalat" w:hAnsi="GHEA Grapalat" w:cs="Sylfaen"/>
                <w:lang w:val="hy-AM" w:eastAsia="en-US"/>
              </w:rPr>
              <w:t>պահպանման</w:t>
            </w:r>
            <w:r w:rsidRPr="00055B03">
              <w:rPr>
                <w:rFonts w:ascii="GHEA Grapalat" w:hAnsi="GHEA Grapalat" w:cs="Sylfaen"/>
                <w:lang w:val="af-ZA" w:eastAsia="en-US"/>
              </w:rPr>
              <w:t xml:space="preserve"> </w:t>
            </w:r>
            <w:r w:rsidRPr="00055B03">
              <w:rPr>
                <w:rFonts w:ascii="GHEA Grapalat" w:hAnsi="GHEA Grapalat" w:cs="Sylfaen"/>
                <w:lang w:val="hy-AM" w:eastAsia="en-US"/>
              </w:rPr>
              <w:t>գործին</w:t>
            </w:r>
            <w:r w:rsidRPr="00055B03">
              <w:rPr>
                <w:rFonts w:ascii="GHEA Grapalat" w:hAnsi="GHEA Grapalat" w:cs="Sylfaen"/>
                <w:lang w:val="af-ZA" w:eastAsia="en-US"/>
              </w:rPr>
              <w:t xml:space="preserve"> </w:t>
            </w:r>
            <w:r w:rsidRPr="00055B03">
              <w:rPr>
                <w:rFonts w:ascii="GHEA Grapalat" w:hAnsi="GHEA Grapalat" w:cs="Sylfaen"/>
                <w:lang w:val="hy-AM" w:eastAsia="en-US"/>
              </w:rPr>
              <w:t>հանրության</w:t>
            </w:r>
            <w:r w:rsidRPr="00055B03">
              <w:rPr>
                <w:rFonts w:ascii="GHEA Grapalat" w:hAnsi="GHEA Grapalat" w:cs="Sylfaen"/>
                <w:lang w:val="af-ZA" w:eastAsia="en-US"/>
              </w:rPr>
              <w:t xml:space="preserve"> </w:t>
            </w:r>
            <w:r w:rsidRPr="00055B03">
              <w:rPr>
                <w:rFonts w:ascii="GHEA Grapalat" w:hAnsi="GHEA Grapalat" w:cs="Sylfaen"/>
                <w:lang w:val="hy-AM" w:eastAsia="en-US"/>
              </w:rPr>
              <w:t>մասնակցության</w:t>
            </w:r>
            <w:r w:rsidRPr="00055B03">
              <w:rPr>
                <w:rFonts w:ascii="GHEA Grapalat" w:hAnsi="GHEA Grapalat" w:cs="Sylfaen"/>
                <w:lang w:val="af-ZA" w:eastAsia="en-US"/>
              </w:rPr>
              <w:t xml:space="preserve"> </w:t>
            </w:r>
            <w:r w:rsidRPr="00055B03">
              <w:rPr>
                <w:rFonts w:ascii="GHEA Grapalat" w:hAnsi="GHEA Grapalat" w:cs="Sylfaen"/>
                <w:lang w:val="hy-AM" w:eastAsia="en-US"/>
              </w:rPr>
              <w:t>ապահովումը</w:t>
            </w:r>
            <w:r w:rsidRPr="00055B03">
              <w:rPr>
                <w:rFonts w:ascii="GHEA Grapalat" w:hAnsi="GHEA Grapalat" w:cs="Sylfaen"/>
                <w:lang w:val="af-ZA" w:eastAsia="en-US"/>
              </w:rPr>
              <w:t xml:space="preserve">) </w:t>
            </w:r>
            <w:r w:rsidRPr="00055B03">
              <w:rPr>
                <w:rFonts w:ascii="GHEA Grapalat" w:hAnsi="GHEA Grapalat" w:cs="Sylfaen"/>
                <w:lang w:val="hy-AM" w:eastAsia="en-US"/>
              </w:rPr>
              <w:t>պահանջից</w:t>
            </w:r>
            <w:r w:rsidRPr="00055B03">
              <w:rPr>
                <w:rFonts w:ascii="GHEA Grapalat" w:hAnsi="GHEA Grapalat" w:cs="Sylfaen"/>
                <w:lang w:val="af-ZA" w:eastAsia="en-US"/>
              </w:rPr>
              <w:t>:</w:t>
            </w:r>
            <w:r w:rsidRPr="00055B03">
              <w:rPr>
                <w:rFonts w:ascii="GHEA Grapalat" w:hAnsi="GHEA Grapalat" w:cs="Sylfaen"/>
                <w:lang w:val="hy-AM" w:eastAsia="en-US"/>
              </w:rPr>
              <w:t xml:space="preserve"> Միաժամանակ, Հայաստանի</w:t>
            </w:r>
            <w:r w:rsidRPr="00055B03">
              <w:rPr>
                <w:rFonts w:ascii="GHEA Grapalat" w:hAnsi="GHEA Grapalat"/>
                <w:lang w:val="hy-AM" w:eastAsia="en-US"/>
              </w:rPr>
              <w:t xml:space="preserve"> </w:t>
            </w:r>
            <w:r w:rsidRPr="00055B03">
              <w:rPr>
                <w:rFonts w:ascii="GHEA Grapalat" w:hAnsi="GHEA Grapalat" w:cs="Sylfaen"/>
                <w:lang w:val="hy-AM" w:eastAsia="en-US"/>
              </w:rPr>
              <w:t>Հանրապետությունը</w:t>
            </w:r>
            <w:r w:rsidRPr="00055B03">
              <w:rPr>
                <w:rFonts w:ascii="GHEA Grapalat" w:hAnsi="GHEA Grapalat"/>
                <w:lang w:val="hy-AM" w:eastAsia="en-US"/>
              </w:rPr>
              <w:t>, 2005</w:t>
            </w:r>
            <w:r w:rsidRPr="00055B03">
              <w:rPr>
                <w:rFonts w:ascii="GHEA Grapalat" w:hAnsi="GHEA Grapalat"/>
                <w:lang w:val="af-ZA" w:eastAsia="en-US"/>
              </w:rPr>
              <w:t xml:space="preserve"> </w:t>
            </w:r>
            <w:r w:rsidRPr="00055B03">
              <w:rPr>
                <w:rFonts w:ascii="GHEA Grapalat" w:hAnsi="GHEA Grapalat" w:cs="Sylfaen"/>
                <w:lang w:val="hy-AM" w:eastAsia="en-US"/>
              </w:rPr>
              <w:t>թ.</w:t>
            </w:r>
            <w:r w:rsidRPr="00055B03">
              <w:rPr>
                <w:rFonts w:ascii="GHEA Grapalat" w:hAnsi="GHEA Grapalat"/>
                <w:lang w:val="hy-AM" w:eastAsia="en-US"/>
              </w:rPr>
              <w:t xml:space="preserve"> </w:t>
            </w:r>
            <w:r w:rsidRPr="00055B03">
              <w:rPr>
                <w:rFonts w:ascii="GHEA Grapalat" w:hAnsi="GHEA Grapalat" w:cs="Sylfaen"/>
                <w:lang w:val="hy-AM" w:eastAsia="en-US"/>
              </w:rPr>
              <w:t>դեկտեմբերին</w:t>
            </w:r>
            <w:r w:rsidRPr="00055B03">
              <w:rPr>
                <w:rFonts w:ascii="GHEA Grapalat" w:hAnsi="GHEA Grapalat"/>
                <w:lang w:val="hy-AM" w:eastAsia="en-US"/>
              </w:rPr>
              <w:t xml:space="preserve"> </w:t>
            </w:r>
            <w:r w:rsidRPr="00055B03">
              <w:rPr>
                <w:rFonts w:ascii="GHEA Grapalat" w:hAnsi="GHEA Grapalat" w:cs="Sylfaen"/>
                <w:lang w:val="hy-AM" w:eastAsia="en-US"/>
              </w:rPr>
              <w:t>վավերացնելով</w:t>
            </w:r>
            <w:r w:rsidRPr="00055B03">
              <w:rPr>
                <w:rFonts w:ascii="GHEA Grapalat" w:hAnsi="GHEA Grapalat"/>
                <w:lang w:val="hy-AM" w:eastAsia="en-US"/>
              </w:rPr>
              <w:t xml:space="preserve"> </w:t>
            </w:r>
            <w:r w:rsidRPr="00055B03">
              <w:rPr>
                <w:rFonts w:ascii="GHEA Grapalat" w:hAnsi="GHEA Grapalat" w:cs="Arial"/>
                <w:lang w:val="hy-AM" w:eastAsia="en-US"/>
              </w:rPr>
              <w:t>«</w:t>
            </w:r>
            <w:r w:rsidRPr="00055B03">
              <w:rPr>
                <w:rFonts w:ascii="GHEA Grapalat" w:hAnsi="GHEA Grapalat" w:cs="Sylfaen"/>
                <w:lang w:val="hy-AM" w:eastAsia="en-US"/>
              </w:rPr>
              <w:t>Երիտասարդների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անդրազգային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երկարաժամկետ</w:t>
            </w:r>
            <w:r w:rsidRPr="00055B03">
              <w:rPr>
                <w:rFonts w:ascii="GHEA Grapalat" w:hAnsi="GHEA Grapalat"/>
                <w:lang w:val="hy-AM" w:eastAsia="en-US"/>
              </w:rPr>
              <w:t xml:space="preserve"> </w:t>
            </w:r>
            <w:r w:rsidRPr="00055B03">
              <w:rPr>
                <w:rFonts w:ascii="GHEA Grapalat" w:hAnsi="GHEA Grapalat" w:cs="Sylfaen"/>
                <w:lang w:val="hy-AM" w:eastAsia="en-US"/>
              </w:rPr>
              <w:t>կամավորական</w:t>
            </w:r>
            <w:r w:rsidRPr="00055B03">
              <w:rPr>
                <w:rFonts w:ascii="GHEA Grapalat" w:hAnsi="GHEA Grapalat"/>
                <w:lang w:val="hy-AM" w:eastAsia="en-US"/>
              </w:rPr>
              <w:t xml:space="preserve"> </w:t>
            </w:r>
            <w:r w:rsidRPr="00055B03">
              <w:rPr>
                <w:rFonts w:ascii="GHEA Grapalat" w:hAnsi="GHEA Grapalat" w:cs="Sylfaen"/>
                <w:lang w:val="hy-AM" w:eastAsia="en-US"/>
              </w:rPr>
              <w:t>ծառայության</w:t>
            </w:r>
            <w:r w:rsidRPr="00055B03">
              <w:rPr>
                <w:rFonts w:ascii="GHEA Grapalat" w:hAnsi="GHEA Grapalat"/>
                <w:lang w:val="hy-AM" w:eastAsia="en-US"/>
              </w:rPr>
              <w:t xml:space="preserve"> </w:t>
            </w:r>
            <w:r w:rsidRPr="00055B03">
              <w:rPr>
                <w:rFonts w:ascii="GHEA Grapalat" w:hAnsi="GHEA Grapalat" w:cs="Sylfaen"/>
                <w:lang w:val="hy-AM" w:eastAsia="en-US"/>
              </w:rPr>
              <w:t>խթանման</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cs="Arial"/>
                <w:lang w:val="hy-AM" w:eastAsia="en-US"/>
              </w:rPr>
              <w:t>»</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Եվրոպական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կոնվենցիան</w:t>
            </w:r>
            <w:r w:rsidRPr="00055B03">
              <w:rPr>
                <w:rFonts w:ascii="GHEA Grapalat" w:hAnsi="GHEA Grapalat"/>
                <w:lang w:val="hy-AM" w:eastAsia="en-US"/>
              </w:rPr>
              <w:t xml:space="preserve">, </w:t>
            </w:r>
            <w:r w:rsidRPr="00055B03">
              <w:rPr>
                <w:rFonts w:ascii="GHEA Grapalat" w:hAnsi="GHEA Grapalat" w:cs="Sylfaen"/>
                <w:lang w:val="hy-AM" w:eastAsia="en-US"/>
              </w:rPr>
              <w:t>ստանձնել</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կամավորությունը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խթանելու</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խրախուսելու</w:t>
            </w:r>
            <w:r w:rsidRPr="00055B03">
              <w:rPr>
                <w:rFonts w:ascii="GHEA Grapalat" w:hAnsi="GHEA Grapalat"/>
                <w:lang w:val="hy-AM" w:eastAsia="en-US"/>
              </w:rPr>
              <w:t xml:space="preserve"> </w:t>
            </w:r>
            <w:r w:rsidRPr="00055B03">
              <w:rPr>
                <w:rFonts w:ascii="GHEA Grapalat" w:hAnsi="GHEA Grapalat" w:cs="Sylfaen"/>
                <w:lang w:val="hy-AM" w:eastAsia="en-US"/>
              </w:rPr>
              <w:t>պարտականություն</w:t>
            </w:r>
            <w:r w:rsidRPr="00055B03">
              <w:rPr>
                <w:rFonts w:ascii="GHEA Grapalat" w:hAnsi="GHEA Grapalat"/>
                <w:lang w:val="hy-AM" w:eastAsia="en-US"/>
              </w:rPr>
              <w:t>:</w:t>
            </w:r>
            <w:r w:rsidRPr="00055B03">
              <w:rPr>
                <w:rFonts w:ascii="GHEA Grapalat" w:hAnsi="GHEA Grapalat"/>
                <w:lang w:val="af-ZA" w:eastAsia="en-US"/>
              </w:rPr>
              <w:t xml:space="preserve"> </w:t>
            </w:r>
            <w:r w:rsidRPr="00055B03">
              <w:rPr>
                <w:rFonts w:ascii="GHEA Grapalat" w:hAnsi="GHEA Grapalat"/>
                <w:lang w:val="hy-AM" w:eastAsia="en-US"/>
              </w:rPr>
              <w:t>Ն</w:t>
            </w:r>
            <w:r w:rsidRPr="00055B03">
              <w:rPr>
                <w:rFonts w:ascii="GHEA Grapalat" w:hAnsi="GHEA Grapalat" w:cs="Sylfaen"/>
                <w:lang w:val="hy-AM" w:eastAsia="en-US"/>
              </w:rPr>
              <w:t>ման</w:t>
            </w:r>
            <w:r w:rsidRPr="00055B03">
              <w:rPr>
                <w:rFonts w:ascii="GHEA Grapalat" w:hAnsi="GHEA Grapalat"/>
                <w:lang w:val="hy-AM" w:eastAsia="en-US"/>
              </w:rPr>
              <w:t xml:space="preserve"> </w:t>
            </w:r>
            <w:r w:rsidRPr="00055B03">
              <w:rPr>
                <w:rFonts w:ascii="GHEA Grapalat" w:hAnsi="GHEA Grapalat" w:cs="Sylfaen"/>
                <w:lang w:val="hy-AM" w:eastAsia="en-US"/>
              </w:rPr>
              <w:t>պարտականություն</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Arial"/>
                <w:lang w:val="hy-AM" w:eastAsia="en-US"/>
              </w:rPr>
              <w:t>«</w:t>
            </w:r>
            <w:proofErr w:type="spellStart"/>
            <w:r w:rsidRPr="00055B03">
              <w:rPr>
                <w:rFonts w:ascii="GHEA Grapalat" w:hAnsi="GHEA Grapalat" w:cs="Sylfaen"/>
                <w:lang w:val="hy-AM" w:eastAsia="en-US"/>
              </w:rPr>
              <w:t>Կամավորականությանն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աջակցելու</w:t>
            </w:r>
            <w:r w:rsidRPr="00055B03">
              <w:rPr>
                <w:rFonts w:ascii="GHEA Grapalat" w:hAnsi="GHEA Grapalat" w:cs="Arial"/>
                <w:lang w:val="hy-AM" w:eastAsia="en-US"/>
              </w:rPr>
              <w:t>»</w:t>
            </w:r>
            <w:r w:rsidRPr="00055B03">
              <w:rPr>
                <w:rFonts w:ascii="GHEA Grapalat" w:hAnsi="GHEA Grapalat"/>
                <w:lang w:val="hy-AM" w:eastAsia="en-US"/>
              </w:rPr>
              <w:t xml:space="preserve"> Միացյալ ազգերի կազմակերպության </w:t>
            </w:r>
            <w:r w:rsidRPr="00055B03">
              <w:rPr>
                <w:rFonts w:ascii="GHEA Grapalat" w:hAnsi="GHEA Grapalat"/>
                <w:lang w:val="af-ZA" w:eastAsia="en-US"/>
              </w:rPr>
              <w:t>(</w:t>
            </w:r>
            <w:r w:rsidRPr="00055B03">
              <w:rPr>
                <w:rFonts w:ascii="GHEA Grapalat" w:hAnsi="GHEA Grapalat"/>
                <w:lang w:val="hy-AM" w:eastAsia="en-US"/>
              </w:rPr>
              <w:t>այսուհետ՝ ՄԱԿ</w:t>
            </w:r>
            <w:r w:rsidRPr="00055B03">
              <w:rPr>
                <w:rFonts w:ascii="GHEA Grapalat" w:hAnsi="GHEA Grapalat"/>
                <w:lang w:val="af-ZA" w:eastAsia="en-US"/>
              </w:rPr>
              <w:t>)</w:t>
            </w:r>
            <w:r w:rsidRPr="00055B03">
              <w:rPr>
                <w:rFonts w:ascii="GHEA Grapalat" w:hAnsi="GHEA Grapalat"/>
                <w:lang w:val="af-ZA"/>
              </w:rPr>
              <w:t xml:space="preserve"> </w:t>
            </w:r>
            <w:r w:rsidRPr="00055B03">
              <w:rPr>
                <w:rFonts w:ascii="GHEA Grapalat" w:hAnsi="GHEA Grapalat" w:cs="Sylfaen"/>
                <w:lang w:val="hy-AM" w:eastAsia="en-US"/>
              </w:rPr>
              <w:t>հանձնարարագրով</w:t>
            </w:r>
            <w:r w:rsidRPr="00055B03">
              <w:rPr>
                <w:rFonts w:ascii="GHEA Grapalat" w:hAnsi="GHEA Grapalat"/>
                <w:lang w:val="hy-AM" w:eastAsia="en-US"/>
              </w:rPr>
              <w:t xml:space="preserve"> (2002 </w:t>
            </w:r>
            <w:r w:rsidRPr="00055B03">
              <w:rPr>
                <w:rFonts w:ascii="GHEA Grapalat" w:hAnsi="GHEA Grapalat" w:cs="Sylfaen"/>
                <w:lang w:val="hy-AM" w:eastAsia="en-US"/>
              </w:rPr>
              <w:t>թ.</w:t>
            </w:r>
            <w:r w:rsidRPr="00055B03">
              <w:rPr>
                <w:rFonts w:ascii="GHEA Grapalat" w:hAnsi="GHEA Grapalat"/>
                <w:lang w:val="hy-AM" w:eastAsia="en-US"/>
              </w:rPr>
              <w:t xml:space="preserve"> </w:t>
            </w:r>
            <w:proofErr w:type="spellStart"/>
            <w:r w:rsidRPr="00055B03">
              <w:rPr>
                <w:rFonts w:ascii="GHEA Grapalat" w:hAnsi="GHEA Grapalat"/>
                <w:lang w:val="hy-AM" w:eastAsia="en-US"/>
              </w:rPr>
              <w:t>h</w:t>
            </w:r>
            <w:r w:rsidRPr="00055B03">
              <w:rPr>
                <w:rFonts w:ascii="GHEA Grapalat" w:hAnsi="GHEA Grapalat" w:cs="Sylfaen"/>
                <w:lang w:val="hy-AM" w:eastAsia="en-US"/>
              </w:rPr>
              <w:t>ունվարի</w:t>
            </w:r>
            <w:proofErr w:type="spellEnd"/>
            <w:r w:rsidRPr="00055B03">
              <w:rPr>
                <w:rFonts w:ascii="GHEA Grapalat" w:hAnsi="GHEA Grapalat"/>
                <w:lang w:val="hy-AM" w:eastAsia="en-US"/>
              </w:rPr>
              <w:t xml:space="preserve"> 10):</w:t>
            </w:r>
          </w:p>
          <w:p w:rsidR="005C7782" w:rsidRPr="00055B03" w:rsidRDefault="005C7782" w:rsidP="0071632D">
            <w:pPr>
              <w:spacing w:line="360" w:lineRule="auto"/>
              <w:ind w:firstLine="912"/>
              <w:jc w:val="both"/>
              <w:rPr>
                <w:rFonts w:ascii="GHEA Grapalat" w:hAnsi="GHEA Grapalat" w:cs="Sylfaen"/>
                <w:b/>
                <w:lang w:val="hy-AM" w:eastAsia="en-US"/>
              </w:rPr>
            </w:pPr>
            <w:r w:rsidRPr="00055B03">
              <w:rPr>
                <w:rFonts w:ascii="GHEA Grapalat" w:hAnsi="GHEA Grapalat" w:cs="Sylfaen"/>
                <w:lang w:val="hy-AM" w:eastAsia="en-US"/>
              </w:rPr>
              <w:t xml:space="preserve">«Կամավորական գործունեության և կամավոր աշխատանքի մասին» օրենքի նախագծի մշակումը </w:t>
            </w:r>
            <w:r w:rsidRPr="00055B03">
              <w:rPr>
                <w:rFonts w:ascii="GHEA Grapalat" w:hAnsi="GHEA Grapalat" w:cs="Sylfaen"/>
                <w:b/>
                <w:lang w:val="hy-AM" w:eastAsia="en-US"/>
              </w:rPr>
              <w:t>պայմանավորված է նաև կամավոր աշխատանքի բնագավառի միասնական իրավական հիմքերի սահմանման, ներկայում կամավորի ներգրավման կամ կամավորի օգնության կարիք ունեցող, սակայն իրավական հիմքեր չունեցող կազմակերպությունների համար նման իրավասության սահմանման և ոլորտում առկա՝ կամավորության մշակույթի զարգացմանն ու ներդրմանը խոչընդոտող</w:t>
            </w:r>
            <w:r w:rsidRPr="00055B03">
              <w:rPr>
                <w:rFonts w:ascii="GHEA Grapalat" w:hAnsi="GHEA Grapalat"/>
                <w:b/>
                <w:lang w:val="af-ZA" w:eastAsia="en-US"/>
              </w:rPr>
              <w:t xml:space="preserve"> </w:t>
            </w:r>
            <w:r w:rsidRPr="00055B03">
              <w:rPr>
                <w:rFonts w:ascii="GHEA Grapalat" w:hAnsi="GHEA Grapalat" w:cs="Sylfaen"/>
                <w:b/>
                <w:lang w:val="hy-AM" w:eastAsia="en-US"/>
              </w:rPr>
              <w:t xml:space="preserve">այլ </w:t>
            </w:r>
            <w:proofErr w:type="spellStart"/>
            <w:r w:rsidRPr="00055B03">
              <w:rPr>
                <w:rFonts w:ascii="GHEA Grapalat" w:hAnsi="GHEA Grapalat" w:cs="Sylfaen"/>
                <w:b/>
                <w:lang w:val="hy-AM" w:eastAsia="en-US"/>
              </w:rPr>
              <w:t>խնդրիների</w:t>
            </w:r>
            <w:proofErr w:type="spellEnd"/>
            <w:r w:rsidRPr="00055B03">
              <w:rPr>
                <w:rFonts w:ascii="GHEA Grapalat" w:hAnsi="GHEA Grapalat" w:cs="Sylfaen"/>
                <w:b/>
                <w:lang w:val="hy-AM" w:eastAsia="en-US"/>
              </w:rPr>
              <w:t xml:space="preserve"> լուծման անհրաժեշտությամբ: </w:t>
            </w:r>
          </w:p>
          <w:p w:rsidR="005C7782" w:rsidRPr="00055B03" w:rsidRDefault="005C7782" w:rsidP="0071632D">
            <w:pPr>
              <w:spacing w:line="360" w:lineRule="auto"/>
              <w:ind w:firstLine="720"/>
              <w:jc w:val="both"/>
              <w:rPr>
                <w:rFonts w:ascii="GHEA Grapalat" w:hAnsi="GHEA Grapalat" w:cs="Sylfaen"/>
                <w:lang w:val="hy-AM"/>
              </w:rPr>
            </w:pPr>
            <w:proofErr w:type="spellStart"/>
            <w:r w:rsidRPr="00055B03">
              <w:rPr>
                <w:rFonts w:ascii="GHEA Grapalat" w:hAnsi="GHEA Grapalat" w:cs="Sylfaen"/>
                <w:lang w:val="hy-AM"/>
              </w:rPr>
              <w:lastRenderedPageBreak/>
              <w:t>Միևնույն</w:t>
            </w:r>
            <w:proofErr w:type="spellEnd"/>
            <w:r w:rsidRPr="00055B03">
              <w:rPr>
                <w:rFonts w:ascii="GHEA Grapalat" w:hAnsi="GHEA Grapalat" w:cs="Sylfaen"/>
                <w:lang w:val="hy-AM"/>
              </w:rPr>
              <w:t xml:space="preserve"> ժամանակ, հաշվի առնելով այն, որ հասարակության սոցիալ-տնտեսական կյանքին մասնակցելու, մարդկային և սոցիալական կապիտալ </w:t>
            </w:r>
            <w:proofErr w:type="spellStart"/>
            <w:r w:rsidRPr="00055B03">
              <w:rPr>
                <w:rFonts w:ascii="GHEA Grapalat" w:hAnsi="GHEA Grapalat" w:cs="Sylfaen"/>
                <w:lang w:val="hy-AM"/>
              </w:rPr>
              <w:t>ձևավորելու</w:t>
            </w:r>
            <w:proofErr w:type="spellEnd"/>
            <w:r w:rsidRPr="00055B03">
              <w:rPr>
                <w:rFonts w:ascii="GHEA Grapalat" w:hAnsi="GHEA Grapalat" w:cs="Sylfaen"/>
                <w:lang w:val="hy-AM"/>
              </w:rPr>
              <w:t xml:space="preserve"> և </w:t>
            </w:r>
            <w:proofErr w:type="spellStart"/>
            <w:r w:rsidRPr="00055B03">
              <w:rPr>
                <w:rFonts w:ascii="GHEA Grapalat" w:hAnsi="GHEA Grapalat" w:cs="Sylfaen"/>
                <w:lang w:val="hy-AM"/>
              </w:rPr>
              <w:t>աշխատաշուկային</w:t>
            </w:r>
            <w:proofErr w:type="spellEnd"/>
            <w:r w:rsidRPr="00055B03">
              <w:rPr>
                <w:rFonts w:ascii="GHEA Grapalat" w:hAnsi="GHEA Grapalat" w:cs="Sylfaen"/>
                <w:lang w:val="hy-AM"/>
              </w:rPr>
              <w:t xml:space="preserve"> ծանոթանալու արդյունավետ միջոցներից է </w:t>
            </w:r>
            <w:proofErr w:type="spellStart"/>
            <w:r w:rsidRPr="00055B03">
              <w:rPr>
                <w:rFonts w:ascii="GHEA Grapalat" w:hAnsi="GHEA Grapalat" w:cs="Sylfaen"/>
                <w:lang w:val="hy-AM"/>
              </w:rPr>
              <w:t>կամավորությունը</w:t>
            </w:r>
            <w:proofErr w:type="spellEnd"/>
            <w:r w:rsidRPr="00055B03">
              <w:rPr>
                <w:rFonts w:ascii="GHEA Grapalat" w:hAnsi="GHEA Grapalat" w:cs="Sylfaen"/>
                <w:lang w:val="hy-AM"/>
              </w:rPr>
              <w:t xml:space="preserve">, ՀՀ կառավարության 05.12.2019 </w:t>
            </w:r>
            <w:r w:rsidRPr="00055B03">
              <w:rPr>
                <w:rFonts w:ascii="GHEA Grapalat" w:hAnsi="GHEA Grapalat"/>
                <w:lang w:val="af-ZA"/>
              </w:rPr>
              <w:t>N</w:t>
            </w:r>
            <w:r w:rsidRPr="00055B03">
              <w:rPr>
                <w:rFonts w:ascii="GHEA Grapalat" w:hAnsi="GHEA Grapalat"/>
                <w:lang w:val="hy-AM"/>
              </w:rPr>
              <w:t xml:space="preserve"> 1753-Լ որոշման 1-ին հավելվածով </w:t>
            </w:r>
            <w:r w:rsidRPr="00055B03">
              <w:rPr>
                <w:rFonts w:ascii="GHEA Grapalat" w:hAnsi="GHEA Grapalat" w:cs="Sylfaen"/>
                <w:lang w:val="hy-AM"/>
              </w:rPr>
              <w:t>հաստատված «</w:t>
            </w:r>
            <w:proofErr w:type="spellStart"/>
            <w:r w:rsidRPr="00055B03">
              <w:rPr>
                <w:rFonts w:ascii="GHEA Grapalat" w:hAnsi="GHEA Grapalat" w:cs="Sylfaen"/>
                <w:lang w:val="hy-AM"/>
              </w:rPr>
              <w:t>Աշխատի'ր</w:t>
            </w:r>
            <w:proofErr w:type="spellEnd"/>
            <w:r w:rsidRPr="00055B03">
              <w:rPr>
                <w:rFonts w:ascii="GHEA Grapalat" w:hAnsi="GHEA Grapalat" w:cs="Sylfaen"/>
                <w:lang w:val="hy-AM"/>
              </w:rPr>
              <w:t xml:space="preserve">, Հայաստան» ռազմավարությամբ նախատեսվել է կամավորության ինստիտուտի զարգացմանն ուղղված օրենսդրական և ինստիտուցիոնալ </w:t>
            </w:r>
            <w:proofErr w:type="spellStart"/>
            <w:r w:rsidRPr="00055B03">
              <w:rPr>
                <w:rFonts w:ascii="GHEA Grapalat" w:hAnsi="GHEA Grapalat" w:cs="Sylfaen"/>
                <w:lang w:val="hy-AM"/>
              </w:rPr>
              <w:t>կարգավորումների</w:t>
            </w:r>
            <w:proofErr w:type="spellEnd"/>
            <w:r w:rsidRPr="00055B03">
              <w:rPr>
                <w:rFonts w:ascii="GHEA Grapalat" w:hAnsi="GHEA Grapalat" w:cs="Sylfaen"/>
                <w:lang w:val="hy-AM"/>
              </w:rPr>
              <w:t xml:space="preserve"> մշակում և ներդրում (1-ին նպատակ, 1.7-րդ գործողություն) միջոցառումը: </w:t>
            </w:r>
          </w:p>
          <w:p w:rsidR="005C7782" w:rsidRPr="00055B03" w:rsidRDefault="005C7782" w:rsidP="0071632D">
            <w:pPr>
              <w:spacing w:line="360" w:lineRule="auto"/>
              <w:ind w:firstLine="720"/>
              <w:jc w:val="center"/>
              <w:rPr>
                <w:rFonts w:ascii="GHEA Grapalat" w:hAnsi="GHEA Grapalat" w:cs="Sylfaen"/>
                <w:lang w:val="hy-AM"/>
              </w:rPr>
            </w:pPr>
            <w:r w:rsidRPr="00055B03">
              <w:rPr>
                <w:rFonts w:ascii="GHEA Grapalat" w:hAnsi="GHEA Grapalat" w:cs="Sylfaen"/>
                <w:lang w:val="hy-AM"/>
              </w:rPr>
              <w:t>***</w:t>
            </w:r>
          </w:p>
          <w:p w:rsidR="005C7782" w:rsidRPr="00055B03" w:rsidRDefault="005C7782" w:rsidP="0071632D">
            <w:pPr>
              <w:spacing w:line="360" w:lineRule="auto"/>
              <w:ind w:firstLine="1171"/>
              <w:jc w:val="both"/>
              <w:rPr>
                <w:rFonts w:ascii="GHEA Grapalat" w:hAnsi="GHEA Grapalat"/>
                <w:lang w:val="hy-AM"/>
              </w:rPr>
            </w:pPr>
            <w:r w:rsidRPr="00055B03">
              <w:rPr>
                <w:rFonts w:ascii="GHEA Grapalat" w:hAnsi="GHEA Grapalat" w:cs="Sylfaen"/>
                <w:b/>
                <w:u w:val="single"/>
                <w:lang w:val="hy-AM"/>
              </w:rPr>
              <w:t xml:space="preserve">Հարկ է նշել նաև, որ </w:t>
            </w:r>
            <w:r w:rsidRPr="00055B03">
              <w:rPr>
                <w:rFonts w:ascii="GHEA Grapalat" w:hAnsi="GHEA Grapalat" w:cs="Calibri"/>
                <w:b/>
                <w:u w:val="single"/>
                <w:lang w:val="hy-AM"/>
              </w:rPr>
              <w:t xml:space="preserve">ԱԺ </w:t>
            </w:r>
            <w:proofErr w:type="spellStart"/>
            <w:r w:rsidRPr="00055B03">
              <w:rPr>
                <w:rFonts w:ascii="GHEA Grapalat" w:hAnsi="GHEA Grapalat" w:cs="Calibri"/>
                <w:b/>
                <w:u w:val="single"/>
                <w:lang w:val="hy-AM"/>
              </w:rPr>
              <w:t>գլխադասային</w:t>
            </w:r>
            <w:proofErr w:type="spellEnd"/>
            <w:r w:rsidRPr="00055B03">
              <w:rPr>
                <w:rFonts w:ascii="GHEA Grapalat" w:hAnsi="GHEA Grapalat" w:cs="Calibri"/>
                <w:b/>
                <w:u w:val="single"/>
                <w:lang w:val="hy-AM"/>
              </w:rPr>
              <w:t xml:space="preserve"> հանձնաժողովի հետ 2023 թվականի փետրվարին տեղի ունեցած քննարկումների արդյունքներով պայմանավորված՝ կամավորական գործունեության վերաբերյալ </w:t>
            </w:r>
            <w:proofErr w:type="spellStart"/>
            <w:r w:rsidRPr="00055B03">
              <w:rPr>
                <w:rFonts w:ascii="GHEA Grapalat" w:hAnsi="GHEA Grapalat" w:cs="Calibri"/>
                <w:b/>
                <w:u w:val="single"/>
                <w:lang w:val="hy-AM"/>
              </w:rPr>
              <w:t>կարգավորումներն</w:t>
            </w:r>
            <w:proofErr w:type="spellEnd"/>
            <w:r w:rsidRPr="00055B03">
              <w:rPr>
                <w:rFonts w:ascii="GHEA Grapalat" w:hAnsi="GHEA Grapalat" w:cs="Calibri"/>
                <w:b/>
                <w:u w:val="single"/>
                <w:lang w:val="hy-AM"/>
              </w:rPr>
              <w:t xml:space="preserve"> ընդհանրապես հանվել են նախագծերի փաթեթից և նախագիծը վերանվանվել է «Կամավոր աշխատանքի մասին» օրենքի նախագիծ (այսուհետ՝ Նախագիծ) </w:t>
            </w:r>
            <w:proofErr w:type="spellStart"/>
            <w:r w:rsidRPr="00055B03">
              <w:rPr>
                <w:rFonts w:ascii="GHEA Grapalat" w:hAnsi="GHEA Grapalat" w:cs="Calibri"/>
                <w:b/>
                <w:u w:val="single"/>
                <w:lang w:val="hy-AM"/>
              </w:rPr>
              <w:t>վերնագրմամբ</w:t>
            </w:r>
            <w:proofErr w:type="spellEnd"/>
            <w:r w:rsidRPr="00055B03">
              <w:rPr>
                <w:rFonts w:ascii="GHEA Grapalat" w:hAnsi="GHEA Grapalat" w:cs="Calibri"/>
                <w:b/>
                <w:u w:val="single"/>
                <w:lang w:val="hy-AM"/>
              </w:rPr>
              <w:t>։</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eastAsia="en-US"/>
              </w:rPr>
              <w:lastRenderedPageBreak/>
              <w:t>2.</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roofErr w:type="spellStart"/>
            <w:r w:rsidRPr="00055B03">
              <w:rPr>
                <w:rFonts w:ascii="GHEA Grapalat" w:hAnsi="GHEA Grapalat" w:cs="Sylfaen"/>
                <w:b/>
                <w:lang w:eastAsia="en-US"/>
              </w:rPr>
              <w:t>Ընթացիկ</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իրավիճակը</w:t>
            </w:r>
            <w:proofErr w:type="spellEnd"/>
            <w:r w:rsidRPr="00055B03">
              <w:rPr>
                <w:rFonts w:ascii="GHEA Grapalat" w:hAnsi="GHEA Grapalat"/>
                <w:b/>
                <w:lang w:eastAsia="en-US"/>
              </w:rPr>
              <w:t xml:space="preserve"> </w:t>
            </w:r>
            <w:r w:rsidRPr="00055B03">
              <w:rPr>
                <w:rFonts w:ascii="GHEA Grapalat" w:hAnsi="GHEA Grapalat" w:cs="Sylfaen"/>
                <w:b/>
                <w:lang w:eastAsia="en-US"/>
              </w:rPr>
              <w:t>և</w:t>
            </w:r>
            <w:r w:rsidRPr="00055B03">
              <w:rPr>
                <w:rFonts w:ascii="GHEA Grapalat" w:hAnsi="GHEA Grapalat"/>
                <w:b/>
                <w:lang w:eastAsia="en-US"/>
              </w:rPr>
              <w:t xml:space="preserve"> </w:t>
            </w:r>
            <w:proofErr w:type="spellStart"/>
            <w:r w:rsidRPr="00055B03">
              <w:rPr>
                <w:rFonts w:ascii="GHEA Grapalat" w:hAnsi="GHEA Grapalat" w:cs="Sylfaen"/>
                <w:b/>
                <w:lang w:eastAsia="en-US"/>
              </w:rPr>
              <w:t>խնդիրները</w:t>
            </w:r>
            <w:proofErr w:type="spellEnd"/>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tabs>
                <w:tab w:val="left" w:pos="166"/>
              </w:tabs>
              <w:spacing w:line="360" w:lineRule="auto"/>
              <w:ind w:firstLine="976"/>
              <w:jc w:val="both"/>
              <w:rPr>
                <w:rFonts w:ascii="GHEA Grapalat" w:hAnsi="GHEA Grapalat"/>
                <w:lang w:val="hy-AM" w:eastAsia="en-US"/>
              </w:rPr>
            </w:pPr>
            <w:r w:rsidRPr="00055B03">
              <w:rPr>
                <w:rFonts w:ascii="GHEA Grapalat" w:hAnsi="GHEA Grapalat" w:cs="Sylfaen"/>
                <w:lang w:val="hy-AM" w:eastAsia="en-US"/>
              </w:rPr>
              <w:t>Կ</w:t>
            </w:r>
            <w:proofErr w:type="spellStart"/>
            <w:r w:rsidRPr="00055B03">
              <w:rPr>
                <w:rFonts w:ascii="GHEA Grapalat" w:hAnsi="GHEA Grapalat" w:cs="Sylfaen"/>
                <w:lang w:val="en-US" w:eastAsia="en-US"/>
              </w:rPr>
              <w:t>ամավոր</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աշխատանքը</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կամավորության</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վրա</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հիմնված</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հանրօգուտ</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անվարձահատույց</w:t>
            </w:r>
            <w:proofErr w:type="spellEnd"/>
            <w:r w:rsidRPr="00055B03">
              <w:rPr>
                <w:rFonts w:ascii="GHEA Grapalat" w:hAnsi="GHEA Grapalat" w:cs="Sylfaen"/>
                <w:lang w:val="hy-AM" w:eastAsia="en-US"/>
              </w:rPr>
              <w:t>, ոչ պարտադիր կամ ոչ հարկադիր</w:t>
            </w:r>
            <w:r w:rsidRPr="00055B03">
              <w:rPr>
                <w:rFonts w:ascii="GHEA Grapalat" w:hAnsi="GHEA Grapalat"/>
                <w:lang w:eastAsia="en-US"/>
              </w:rPr>
              <w:t xml:space="preserve"> </w:t>
            </w:r>
            <w:proofErr w:type="spellStart"/>
            <w:r w:rsidRPr="00055B03">
              <w:rPr>
                <w:rFonts w:ascii="GHEA Grapalat" w:hAnsi="GHEA Grapalat" w:cs="Sylfaen"/>
                <w:lang w:val="en-US" w:eastAsia="en-US"/>
              </w:rPr>
              <w:t>աշխատանք</w:t>
            </w:r>
            <w:proofErr w:type="spellEnd"/>
            <w:r w:rsidRPr="00055B03">
              <w:rPr>
                <w:rFonts w:ascii="GHEA Grapalat" w:hAnsi="GHEA Grapalat"/>
                <w:lang w:eastAsia="en-US"/>
              </w:rPr>
              <w:t xml:space="preserve"> </w:t>
            </w:r>
            <w:r w:rsidRPr="00055B03">
              <w:rPr>
                <w:rFonts w:ascii="GHEA Grapalat" w:hAnsi="GHEA Grapalat" w:cs="Sylfaen"/>
                <w:lang w:val="en-US" w:eastAsia="en-US"/>
              </w:rPr>
              <w:t>է</w:t>
            </w:r>
            <w:r w:rsidRPr="00055B03">
              <w:rPr>
                <w:rFonts w:ascii="GHEA Grapalat" w:hAnsi="GHEA Grapalat"/>
                <w:lang w:eastAsia="en-US"/>
              </w:rPr>
              <w:t xml:space="preserve">, </w:t>
            </w:r>
            <w:proofErr w:type="spellStart"/>
            <w:r w:rsidRPr="00055B03">
              <w:rPr>
                <w:rFonts w:ascii="GHEA Grapalat" w:hAnsi="GHEA Grapalat" w:cs="Sylfaen"/>
                <w:lang w:val="en-US" w:eastAsia="en-US"/>
              </w:rPr>
              <w:t>որը</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մշտապես</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եղել</w:t>
            </w:r>
            <w:proofErr w:type="spellEnd"/>
            <w:r w:rsidRPr="00055B03">
              <w:rPr>
                <w:rFonts w:ascii="GHEA Grapalat" w:hAnsi="GHEA Grapalat"/>
                <w:lang w:eastAsia="en-US"/>
              </w:rPr>
              <w:t xml:space="preserve"> </w:t>
            </w:r>
            <w:r w:rsidRPr="00055B03">
              <w:rPr>
                <w:rFonts w:ascii="GHEA Grapalat" w:hAnsi="GHEA Grapalat" w:cs="Sylfaen"/>
                <w:lang w:val="en-US" w:eastAsia="en-US"/>
              </w:rPr>
              <w:t>և</w:t>
            </w:r>
            <w:r w:rsidRPr="00055B03">
              <w:rPr>
                <w:rFonts w:ascii="GHEA Grapalat" w:hAnsi="GHEA Grapalat"/>
                <w:lang w:eastAsia="en-US"/>
              </w:rPr>
              <w:t xml:space="preserve"> </w:t>
            </w:r>
            <w:proofErr w:type="spellStart"/>
            <w:r w:rsidRPr="00055B03">
              <w:rPr>
                <w:rFonts w:ascii="GHEA Grapalat" w:hAnsi="GHEA Grapalat" w:cs="Sylfaen"/>
                <w:lang w:val="en-US" w:eastAsia="en-US"/>
              </w:rPr>
              <w:t>մնում</w:t>
            </w:r>
            <w:proofErr w:type="spellEnd"/>
            <w:r w:rsidRPr="00055B03">
              <w:rPr>
                <w:rFonts w:ascii="GHEA Grapalat" w:hAnsi="GHEA Grapalat"/>
                <w:lang w:eastAsia="en-US"/>
              </w:rPr>
              <w:t xml:space="preserve"> </w:t>
            </w:r>
            <w:r w:rsidRPr="00055B03">
              <w:rPr>
                <w:rFonts w:ascii="GHEA Grapalat" w:hAnsi="GHEA Grapalat" w:cs="Sylfaen"/>
                <w:lang w:val="en-US" w:eastAsia="en-US"/>
              </w:rPr>
              <w:t>է</w:t>
            </w:r>
            <w:r w:rsidRPr="00055B03">
              <w:rPr>
                <w:rFonts w:ascii="GHEA Grapalat" w:hAnsi="GHEA Grapalat"/>
                <w:lang w:eastAsia="en-US"/>
              </w:rPr>
              <w:t xml:space="preserve"> </w:t>
            </w:r>
            <w:proofErr w:type="spellStart"/>
            <w:r w:rsidRPr="00055B03">
              <w:rPr>
                <w:rFonts w:ascii="GHEA Grapalat" w:hAnsi="GHEA Grapalat" w:cs="Sylfaen"/>
                <w:lang w:val="en-US" w:eastAsia="en-US"/>
              </w:rPr>
              <w:t>քաղաքացիական</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հասարակության</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ուշադրության</w:t>
            </w:r>
            <w:proofErr w:type="spellEnd"/>
            <w:r w:rsidRPr="00055B03">
              <w:rPr>
                <w:rFonts w:ascii="GHEA Grapalat" w:hAnsi="GHEA Grapalat"/>
                <w:lang w:eastAsia="en-US"/>
              </w:rPr>
              <w:t xml:space="preserve"> </w:t>
            </w:r>
            <w:proofErr w:type="spellStart"/>
            <w:r w:rsidRPr="00055B03">
              <w:rPr>
                <w:rFonts w:ascii="GHEA Grapalat" w:hAnsi="GHEA Grapalat" w:cs="Sylfaen"/>
                <w:lang w:val="en-US" w:eastAsia="en-US"/>
              </w:rPr>
              <w:t>ներքո</w:t>
            </w:r>
            <w:proofErr w:type="spellEnd"/>
            <w:r w:rsidRPr="00055B03">
              <w:rPr>
                <w:rFonts w:ascii="GHEA Grapalat" w:hAnsi="GHEA Grapalat"/>
                <w:lang w:eastAsia="en-US"/>
              </w:rPr>
              <w:t xml:space="preserve">: </w:t>
            </w:r>
          </w:p>
          <w:p w:rsidR="005C7782" w:rsidRPr="00055B03" w:rsidRDefault="005C7782" w:rsidP="0071632D">
            <w:pPr>
              <w:tabs>
                <w:tab w:val="left" w:pos="166"/>
              </w:tabs>
              <w:spacing w:line="360" w:lineRule="auto"/>
              <w:ind w:firstLine="796"/>
              <w:jc w:val="both"/>
              <w:rPr>
                <w:rFonts w:ascii="GHEA Grapalat" w:hAnsi="GHEA Grapalat"/>
                <w:lang w:val="hy-AM" w:eastAsia="en-US"/>
              </w:rPr>
            </w:pPr>
            <w:proofErr w:type="spellStart"/>
            <w:r w:rsidRPr="00055B03">
              <w:rPr>
                <w:rFonts w:ascii="GHEA Grapalat" w:hAnsi="GHEA Grapalat"/>
                <w:lang w:val="hy-AM" w:eastAsia="en-US"/>
              </w:rPr>
              <w:t>Ուսունասիրելով</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ՄԱԿ-ի</w:t>
            </w:r>
            <w:r w:rsidRPr="00055B03">
              <w:rPr>
                <w:rFonts w:ascii="GHEA Grapalat" w:hAnsi="GHEA Grapalat"/>
                <w:lang w:val="hy-AM" w:eastAsia="en-US"/>
              </w:rPr>
              <w:t xml:space="preserve"> կամավորության վերաբերյալ զեկույցները, այդ թվում՝ «</w:t>
            </w:r>
            <w:r w:rsidRPr="00055B03">
              <w:rPr>
                <w:rFonts w:ascii="GHEA Grapalat" w:hAnsi="GHEA Grapalat" w:cs="Sylfaen"/>
                <w:lang w:val="hy-AM" w:eastAsia="en-US"/>
              </w:rPr>
              <w:t xml:space="preserve">Կամավորության </w:t>
            </w:r>
            <w:proofErr w:type="spellStart"/>
            <w:r w:rsidRPr="00055B03">
              <w:rPr>
                <w:rFonts w:ascii="GHEA Grapalat" w:hAnsi="GHEA Grapalat" w:cs="Sylfaen"/>
                <w:lang w:val="hy-AM" w:eastAsia="en-US"/>
              </w:rPr>
              <w:t>կարևորման</w:t>
            </w:r>
            <w:proofErr w:type="spellEnd"/>
            <w:r w:rsidRPr="00055B03">
              <w:rPr>
                <w:rFonts w:ascii="GHEA Grapalat" w:hAnsi="GHEA Grapalat" w:cs="Sylfaen"/>
                <w:lang w:val="hy-AM" w:eastAsia="en-US"/>
              </w:rPr>
              <w:t xml:space="preserve"> և դրանում հասարակական </w:t>
            </w:r>
            <w:proofErr w:type="spellStart"/>
            <w:r w:rsidRPr="00055B03">
              <w:rPr>
                <w:rFonts w:ascii="GHEA Grapalat" w:hAnsi="GHEA Grapalat" w:cs="Sylfaen"/>
                <w:lang w:val="hy-AM" w:eastAsia="en-US"/>
              </w:rPr>
              <w:t>ներգրավվածության</w:t>
            </w:r>
            <w:proofErr w:type="spellEnd"/>
            <w:r w:rsidRPr="00055B03">
              <w:rPr>
                <w:rFonts w:ascii="GHEA Grapalat" w:hAnsi="GHEA Grapalat" w:cs="Sylfaen"/>
                <w:lang w:val="hy-AM" w:eastAsia="en-US"/>
              </w:rPr>
              <w:t xml:space="preserve"> դերի բարձրացմանն աջակցելու</w:t>
            </w:r>
            <w:r w:rsidRPr="00055B03">
              <w:rPr>
                <w:rFonts w:ascii="GHEA Grapalat" w:hAnsi="GHEA Grapalat"/>
                <w:lang w:val="hy-AM" w:eastAsia="en-US"/>
              </w:rPr>
              <w:t>» վերաբերյալ ՄԱԿ-ի կողմից 2015 թվականին մշակված փաստաթուղթը, ՄԱԿ-ի «</w:t>
            </w:r>
            <w:proofErr w:type="spellStart"/>
            <w:r w:rsidRPr="00055B03">
              <w:rPr>
                <w:rFonts w:ascii="GHEA Grapalat" w:hAnsi="GHEA Grapalat" w:cs="Sylfaen"/>
                <w:lang w:val="hy-AM" w:eastAsia="en-US"/>
              </w:rPr>
              <w:t>Կամավորությունն</w:t>
            </w:r>
            <w:proofErr w:type="spellEnd"/>
            <w:r w:rsidRPr="00055B03">
              <w:rPr>
                <w:rFonts w:ascii="GHEA Grapalat" w:hAnsi="GHEA Grapalat" w:cs="Sylfaen"/>
                <w:lang w:val="hy-AM" w:eastAsia="en-US"/>
              </w:rPr>
              <w:t xml:space="preserve"> ու գլոբալ նպատակները</w:t>
            </w:r>
            <w:r w:rsidRPr="00055B03">
              <w:rPr>
                <w:rFonts w:ascii="GHEA Grapalat" w:hAnsi="GHEA Grapalat"/>
                <w:lang w:val="hy-AM" w:eastAsia="en-US"/>
              </w:rPr>
              <w:t xml:space="preserve">» 2017 թ. աշխատությունը, </w:t>
            </w:r>
            <w:r w:rsidRPr="00055B03">
              <w:rPr>
                <w:rFonts w:ascii="GHEA Grapalat" w:hAnsi="GHEA Grapalat" w:cs="Sylfaen"/>
                <w:lang w:val="hy-AM" w:eastAsia="en-US"/>
              </w:rPr>
              <w:t xml:space="preserve">Աշխատանքի </w:t>
            </w:r>
            <w:proofErr w:type="spellStart"/>
            <w:r w:rsidRPr="00055B03">
              <w:rPr>
                <w:rFonts w:ascii="GHEA Grapalat" w:hAnsi="GHEA Grapalat" w:cs="Sylfaen"/>
                <w:lang w:val="hy-AM" w:eastAsia="en-US"/>
              </w:rPr>
              <w:t>վիճակագիրների</w:t>
            </w:r>
            <w:proofErr w:type="spellEnd"/>
            <w:r w:rsidRPr="00055B03">
              <w:rPr>
                <w:rFonts w:ascii="GHEA Grapalat" w:hAnsi="GHEA Grapalat" w:cs="Sylfaen"/>
                <w:lang w:val="hy-AM" w:eastAsia="en-US"/>
              </w:rPr>
              <w:t xml:space="preserve"> 19-րդ միջազգային կոնֆերանսի 2013 թ. զեկույցը (Աշխատանքի միջազգային կազմակերպություն </w:t>
            </w:r>
            <w:r w:rsidRPr="00055B03">
              <w:rPr>
                <w:rFonts w:ascii="GHEA Grapalat" w:hAnsi="GHEA Grapalat" w:cs="Sylfaen"/>
                <w:lang w:val="af-ZA" w:eastAsia="en-US"/>
              </w:rPr>
              <w:t>(</w:t>
            </w:r>
            <w:r w:rsidRPr="00055B03">
              <w:rPr>
                <w:rFonts w:ascii="GHEA Grapalat" w:hAnsi="GHEA Grapalat" w:cs="Sylfaen"/>
                <w:lang w:val="hy-AM" w:eastAsia="en-US"/>
              </w:rPr>
              <w:t>այսուհետ՝ ԱՄԿ</w:t>
            </w:r>
            <w:r w:rsidRPr="00055B03">
              <w:rPr>
                <w:rFonts w:ascii="GHEA Grapalat" w:hAnsi="GHEA Grapalat" w:cs="Sylfaen"/>
                <w:lang w:val="af-ZA" w:eastAsia="en-US"/>
              </w:rPr>
              <w:t>)</w:t>
            </w:r>
            <w:r w:rsidRPr="00055B03">
              <w:rPr>
                <w:rFonts w:ascii="GHEA Grapalat" w:hAnsi="GHEA Grapalat" w:cs="Sylfaen"/>
                <w:lang w:val="hy-AM" w:eastAsia="en-US"/>
              </w:rPr>
              <w:t>, վիճակագրության ստորաբաժանում)` հարկ է նշել.</w:t>
            </w:r>
          </w:p>
          <w:p w:rsidR="005C7782" w:rsidRPr="00055B03" w:rsidRDefault="005C7782" w:rsidP="0071632D">
            <w:pPr>
              <w:tabs>
                <w:tab w:val="left" w:pos="166"/>
              </w:tabs>
              <w:spacing w:line="360" w:lineRule="auto"/>
              <w:ind w:left="-81" w:firstLine="877"/>
              <w:jc w:val="both"/>
              <w:rPr>
                <w:rFonts w:ascii="GHEA Grapalat" w:hAnsi="GHEA Grapalat" w:cs="Sylfaen"/>
                <w:lang w:val="hy-AM" w:eastAsia="en-US"/>
              </w:rPr>
            </w:pPr>
            <w:r w:rsidRPr="00055B03">
              <w:rPr>
                <w:rFonts w:ascii="GHEA Grapalat" w:hAnsi="GHEA Grapalat" w:cs="Sylfaen"/>
                <w:lang w:val="hy-AM" w:eastAsia="en-US"/>
              </w:rPr>
              <w:t xml:space="preserve">ՄԱԿ-ի կողմից հատկապես առանձնացվում է այն մոտեցումը, որ </w:t>
            </w:r>
            <w:proofErr w:type="spellStart"/>
            <w:r w:rsidRPr="00055B03">
              <w:rPr>
                <w:rFonts w:ascii="GHEA Grapalat" w:hAnsi="GHEA Grapalat" w:cs="Sylfaen"/>
                <w:lang w:val="hy-AM" w:eastAsia="en-US"/>
              </w:rPr>
              <w:t>կամավորությունը</w:t>
            </w:r>
            <w:proofErr w:type="spellEnd"/>
            <w:r w:rsidRPr="00055B03">
              <w:rPr>
                <w:rFonts w:ascii="GHEA Grapalat" w:hAnsi="GHEA Grapalat" w:cs="Sylfaen"/>
                <w:lang w:val="hy-AM" w:eastAsia="en-US"/>
              </w:rPr>
              <w:t xml:space="preserve"> պետք է աջակցի կրթություն (միջնակարգ և բարձրագույն)-</w:t>
            </w:r>
            <w:r w:rsidRPr="00055B03">
              <w:rPr>
                <w:rFonts w:ascii="GHEA Grapalat" w:hAnsi="GHEA Grapalat" w:cs="Sylfaen"/>
                <w:lang w:val="hy-AM" w:eastAsia="en-US"/>
              </w:rPr>
              <w:lastRenderedPageBreak/>
              <w:t xml:space="preserve">աշխատավայր անցմանը, կրթական ենթակառուցվածքների </w:t>
            </w:r>
            <w:proofErr w:type="spellStart"/>
            <w:r w:rsidRPr="00055B03">
              <w:rPr>
                <w:rFonts w:ascii="GHEA Grapalat" w:hAnsi="GHEA Grapalat" w:cs="Sylfaen"/>
                <w:lang w:val="hy-AM" w:eastAsia="en-US"/>
              </w:rPr>
              <w:t>ձևավորմանը</w:t>
            </w:r>
            <w:proofErr w:type="spellEnd"/>
            <w:r w:rsidRPr="00055B03">
              <w:rPr>
                <w:rFonts w:ascii="GHEA Grapalat" w:hAnsi="GHEA Grapalat" w:cs="Sylfaen"/>
                <w:lang w:val="hy-AM" w:eastAsia="en-US"/>
              </w:rPr>
              <w:t xml:space="preserve"> և զարգացմանը, քաղաքացիական ակտիվ հասարակություն </w:t>
            </w:r>
            <w:proofErr w:type="spellStart"/>
            <w:r w:rsidRPr="00055B03">
              <w:rPr>
                <w:rFonts w:ascii="GHEA Grapalat" w:hAnsi="GHEA Grapalat" w:cs="Sylfaen"/>
                <w:lang w:val="hy-AM" w:eastAsia="en-US"/>
              </w:rPr>
              <w:t>ձևավորելուն</w:t>
            </w:r>
            <w:proofErr w:type="spellEnd"/>
            <w:r w:rsidRPr="00055B03">
              <w:rPr>
                <w:rFonts w:ascii="GHEA Grapalat" w:hAnsi="GHEA Grapalat" w:cs="Sylfaen"/>
                <w:lang w:val="hy-AM" w:eastAsia="en-US"/>
              </w:rPr>
              <w:t xml:space="preserve">, մշակութային բազմազանության նկատմամբ հարգանքի, հասարակության տարբեր շերտերում (ներառյալ` կանանց, երիտասարդության, հաշմանդամություն ունեցող անձանց և սոցիալական այլ խմբերի նկատմամբ) ոչ խտրական վերաբերմունքի </w:t>
            </w:r>
            <w:proofErr w:type="spellStart"/>
            <w:r w:rsidRPr="00055B03">
              <w:rPr>
                <w:rFonts w:ascii="GHEA Grapalat" w:hAnsi="GHEA Grapalat" w:cs="Sylfaen"/>
                <w:lang w:val="hy-AM" w:eastAsia="en-US"/>
              </w:rPr>
              <w:t>ձևավորմանը</w:t>
            </w:r>
            <w:proofErr w:type="spellEnd"/>
            <w:r w:rsidRPr="00055B03">
              <w:rPr>
                <w:rFonts w:ascii="GHEA Grapalat" w:hAnsi="GHEA Grapalat" w:cs="Sylfaen"/>
                <w:lang w:val="hy-AM" w:eastAsia="en-US"/>
              </w:rPr>
              <w:t>:</w:t>
            </w:r>
          </w:p>
          <w:p w:rsidR="005C7782" w:rsidRPr="00055B03" w:rsidRDefault="005C7782" w:rsidP="0071632D">
            <w:pPr>
              <w:tabs>
                <w:tab w:val="left" w:pos="166"/>
              </w:tabs>
              <w:spacing w:line="360" w:lineRule="auto"/>
              <w:ind w:firstLine="976"/>
              <w:jc w:val="both"/>
              <w:rPr>
                <w:rFonts w:ascii="GHEA Grapalat" w:hAnsi="GHEA Grapalat" w:cs="Sylfaen"/>
                <w:b/>
                <w:lang w:val="hy-AM" w:eastAsia="en-US"/>
              </w:rPr>
            </w:pPr>
            <w:r w:rsidRPr="00055B03">
              <w:rPr>
                <w:rFonts w:ascii="GHEA Grapalat" w:hAnsi="GHEA Grapalat" w:cs="Sylfaen"/>
                <w:lang w:val="hy-AM" w:eastAsia="en-US"/>
              </w:rPr>
              <w:t xml:space="preserve">Աշխատանքի </w:t>
            </w:r>
            <w:proofErr w:type="spellStart"/>
            <w:r w:rsidRPr="00055B03">
              <w:rPr>
                <w:rFonts w:ascii="GHEA Grapalat" w:hAnsi="GHEA Grapalat" w:cs="Sylfaen"/>
                <w:lang w:val="hy-AM" w:eastAsia="en-US"/>
              </w:rPr>
              <w:t>վիճակագիրների</w:t>
            </w:r>
            <w:proofErr w:type="spellEnd"/>
            <w:r w:rsidRPr="00055B03">
              <w:rPr>
                <w:rFonts w:ascii="GHEA Grapalat" w:hAnsi="GHEA Grapalat" w:cs="Sylfaen"/>
                <w:lang w:val="hy-AM" w:eastAsia="en-US"/>
              </w:rPr>
              <w:t xml:space="preserve"> 19-րդ միջազգային կոնֆերանսի զեկույցում (ԱՄԿ, վիճակագրության ստորաբաժանում, 2013 թվական) նշվել է </w:t>
            </w:r>
            <w:r w:rsidRPr="00055B03">
              <w:rPr>
                <w:rFonts w:ascii="GHEA Grapalat" w:hAnsi="GHEA Grapalat" w:cs="Sylfaen"/>
                <w:b/>
                <w:lang w:val="hy-AM" w:eastAsia="en-US"/>
              </w:rPr>
              <w:t>կամավոր աշխատանքի` ոչ պարտադիր</w:t>
            </w:r>
            <w:r w:rsidRPr="00055B03">
              <w:rPr>
                <w:rFonts w:ascii="GHEA Grapalat" w:hAnsi="GHEA Grapalat" w:cs="Sylfaen"/>
                <w:lang w:val="hy-AM" w:eastAsia="en-US"/>
              </w:rPr>
              <w:t xml:space="preserve"> լինելու մոտեցումը, որը բնութագրվում է որպես կամավորության հիմքով կատարվող աշխատանք` առանց</w:t>
            </w:r>
            <w:r w:rsidRPr="00055B03">
              <w:rPr>
                <w:rFonts w:ascii="GHEA Grapalat" w:hAnsi="GHEA Grapalat" w:cs="Sylfaen"/>
                <w:b/>
                <w:lang w:val="hy-AM" w:eastAsia="en-US"/>
              </w:rPr>
              <w:t xml:space="preserve"> քաղաքացիական (հասարակական), իրավական կամ վարչական </w:t>
            </w:r>
            <w:proofErr w:type="spellStart"/>
            <w:r w:rsidRPr="00055B03">
              <w:rPr>
                <w:rFonts w:ascii="GHEA Grapalat" w:hAnsi="GHEA Grapalat" w:cs="Sylfaen"/>
                <w:b/>
                <w:lang w:val="hy-AM" w:eastAsia="en-US"/>
              </w:rPr>
              <w:t>որևէ</w:t>
            </w:r>
            <w:proofErr w:type="spellEnd"/>
            <w:r w:rsidRPr="00055B03">
              <w:rPr>
                <w:rFonts w:ascii="GHEA Grapalat" w:hAnsi="GHEA Grapalat" w:cs="Sylfaen"/>
                <w:b/>
                <w:lang w:val="hy-AM" w:eastAsia="en-US"/>
              </w:rPr>
              <w:t xml:space="preserve"> պահանջի (ակնկալիքի): Նշվում է նաև, որ</w:t>
            </w:r>
            <w:r w:rsidRPr="00055B03">
              <w:rPr>
                <w:rFonts w:ascii="GHEA Grapalat" w:hAnsi="GHEA Grapalat" w:cs="Sylfaen"/>
                <w:lang w:val="hy-AM" w:eastAsia="en-US"/>
              </w:rPr>
              <w:t xml:space="preserve"> </w:t>
            </w:r>
            <w:r w:rsidRPr="00055B03">
              <w:rPr>
                <w:rFonts w:ascii="GHEA Grapalat" w:hAnsi="GHEA Grapalat" w:cs="Sylfaen"/>
                <w:b/>
                <w:lang w:val="hy-AM" w:eastAsia="en-US"/>
              </w:rPr>
              <w:t>կամավոր աշխատանքը չի կարող մաս կազմել դատավճռով հասարակական աշխատանքների, հիմնարկներում պատիժ կրող անձանց անվարձահատույց աշխատանքների, համայնքային պարտադիր գործունեության կամ կրթական պարտադիր ծրագրի և հանդիսանալ որոշակի մասնագիտության վկայական ստանալու համար պարտադիր նախադրյալ:</w:t>
            </w:r>
          </w:p>
          <w:p w:rsidR="005C7782" w:rsidRPr="00055B03" w:rsidRDefault="005C7782" w:rsidP="0071632D">
            <w:pPr>
              <w:tabs>
                <w:tab w:val="left" w:pos="166"/>
              </w:tabs>
              <w:spacing w:line="360" w:lineRule="auto"/>
              <w:ind w:firstLine="976"/>
              <w:jc w:val="both"/>
              <w:rPr>
                <w:rFonts w:ascii="GHEA Grapalat" w:hAnsi="GHEA Grapalat" w:cs="Sylfaen"/>
                <w:b/>
                <w:lang w:val="hy-AM" w:eastAsia="en-US"/>
              </w:rPr>
            </w:pPr>
            <w:r w:rsidRPr="00055B03">
              <w:rPr>
                <w:rFonts w:ascii="GHEA Grapalat" w:hAnsi="GHEA Grapalat" w:cs="Sylfaen"/>
                <w:b/>
                <w:lang w:val="hy-AM" w:eastAsia="en-US"/>
              </w:rPr>
              <w:t>Կամավոր աշխատանքներում չեն ներառվում նաև զինվորական ծառայության կամ պետական այլ ծառայության օրենքով սահմանված կարգով իրականացվող չվարձատրվող աշխատանքները:</w:t>
            </w:r>
          </w:p>
          <w:p w:rsidR="005C7782" w:rsidRPr="00055B03" w:rsidRDefault="005C7782" w:rsidP="0071632D">
            <w:pPr>
              <w:tabs>
                <w:tab w:val="left" w:pos="166"/>
              </w:tabs>
              <w:spacing w:after="200" w:line="360" w:lineRule="auto"/>
              <w:ind w:left="23" w:firstLine="589"/>
              <w:contextualSpacing/>
              <w:jc w:val="center"/>
              <w:rPr>
                <w:rFonts w:ascii="GHEA Grapalat" w:hAnsi="GHEA Grapalat"/>
                <w:lang w:val="hy-AM"/>
              </w:rPr>
            </w:pPr>
            <w:r w:rsidRPr="00055B03">
              <w:rPr>
                <w:rFonts w:ascii="GHEA Grapalat" w:hAnsi="GHEA Grapalat"/>
                <w:lang w:val="hy-AM"/>
              </w:rPr>
              <w:t>***</w:t>
            </w:r>
          </w:p>
          <w:p w:rsidR="005C7782" w:rsidRPr="00055B03" w:rsidRDefault="005C7782" w:rsidP="0071632D">
            <w:pPr>
              <w:tabs>
                <w:tab w:val="left" w:pos="166"/>
              </w:tabs>
              <w:spacing w:line="360" w:lineRule="auto"/>
              <w:ind w:left="-81" w:firstLine="1057"/>
              <w:jc w:val="both"/>
              <w:rPr>
                <w:rFonts w:ascii="GHEA Grapalat" w:hAnsi="GHEA Grapalat" w:cs="Sylfaen"/>
                <w:lang w:val="hy-AM" w:eastAsia="en-US"/>
              </w:rPr>
            </w:pPr>
            <w:r w:rsidRPr="00055B03">
              <w:rPr>
                <w:rFonts w:ascii="GHEA Grapalat" w:hAnsi="GHEA Grapalat" w:cs="Sylfaen"/>
                <w:lang w:val="hy-AM" w:eastAsia="en-US"/>
              </w:rPr>
              <w:t xml:space="preserve">ԱՄԿ-ի կողմից նշվում է նաև, որ անկախ կամավոր աշխատանքի անվարձահատույց լինելու հանգամանքից, </w:t>
            </w:r>
            <w:proofErr w:type="spellStart"/>
            <w:r w:rsidRPr="00055B03">
              <w:rPr>
                <w:rFonts w:ascii="GHEA Grapalat" w:hAnsi="GHEA Grapalat" w:cs="Sylfaen"/>
                <w:lang w:val="hy-AM" w:eastAsia="en-US"/>
              </w:rPr>
              <w:t>կամավորներն</w:t>
            </w:r>
            <w:proofErr w:type="spellEnd"/>
            <w:r w:rsidRPr="00055B03">
              <w:rPr>
                <w:rFonts w:ascii="GHEA Grapalat" w:hAnsi="GHEA Grapalat" w:cs="Sylfaen"/>
                <w:lang w:val="hy-AM" w:eastAsia="en-US"/>
              </w:rPr>
              <w:t xml:space="preserve">` իրենց կամավոր աշխատանքների իրականացման ընթացքում, </w:t>
            </w:r>
            <w:r w:rsidRPr="00055B03">
              <w:rPr>
                <w:rFonts w:ascii="GHEA Grapalat" w:hAnsi="GHEA Grapalat" w:cs="Sylfaen"/>
                <w:b/>
                <w:lang w:val="hy-AM" w:eastAsia="en-US"/>
              </w:rPr>
              <w:t>կարող են ստանալ որոշակի ֆինանսական միջոցներ,</w:t>
            </w:r>
            <w:r w:rsidRPr="00055B03">
              <w:rPr>
                <w:rFonts w:ascii="GHEA Grapalat" w:hAnsi="GHEA Grapalat" w:cs="Sylfaen"/>
                <w:lang w:val="hy-AM" w:eastAsia="en-US"/>
              </w:rPr>
              <w:t xml:space="preserve"> օրինակ, սնվելու, կացության հետ կապված ծախսերը կամ կամավոր աշխատանքի վայր գնալու և հետ վերադառնալու հետ կապված ճանապարհածախսը կամ այդ աշխատանքների հետ կապված տրանսպորտային ծախսերը հատուցելու նպատակով, ինչպես նաև ունենալու բժշկական </w:t>
            </w:r>
            <w:r w:rsidRPr="00055B03">
              <w:rPr>
                <w:rFonts w:ascii="GHEA Grapalat" w:hAnsi="GHEA Grapalat" w:cs="Sylfaen"/>
                <w:lang w:val="hy-AM" w:eastAsia="en-US"/>
              </w:rPr>
              <w:lastRenderedPageBreak/>
              <w:t xml:space="preserve">ապահովագրության, վնասի հատուցման երաշխիքներ: Նրանք նաև կարող են ստանալ սիմվոլիկ </w:t>
            </w:r>
            <w:proofErr w:type="spellStart"/>
            <w:r w:rsidRPr="00055B03">
              <w:rPr>
                <w:rFonts w:ascii="GHEA Grapalat" w:hAnsi="GHEA Grapalat" w:cs="Sylfaen"/>
                <w:lang w:val="hy-AM" w:eastAsia="en-US"/>
              </w:rPr>
              <w:t>հուշանվերներ</w:t>
            </w:r>
            <w:proofErr w:type="spellEnd"/>
            <w:r w:rsidRPr="00055B03">
              <w:rPr>
                <w:rFonts w:ascii="GHEA Grapalat" w:hAnsi="GHEA Grapalat" w:cs="Sylfaen"/>
                <w:lang w:val="hy-AM" w:eastAsia="en-US"/>
              </w:rPr>
              <w:t xml:space="preserve"> իրենց կամավոր աշխատանքի  համար:</w:t>
            </w:r>
          </w:p>
          <w:p w:rsidR="005C7782" w:rsidRPr="00055B03" w:rsidRDefault="005C7782" w:rsidP="0071632D">
            <w:pPr>
              <w:tabs>
                <w:tab w:val="left" w:pos="166"/>
              </w:tabs>
              <w:spacing w:line="360" w:lineRule="auto"/>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tabs>
                <w:tab w:val="left" w:pos="166"/>
              </w:tabs>
              <w:spacing w:line="360" w:lineRule="auto"/>
              <w:ind w:firstLine="976"/>
              <w:jc w:val="both"/>
              <w:rPr>
                <w:rFonts w:ascii="GHEA Grapalat" w:hAnsi="GHEA Grapalat"/>
                <w:lang w:val="hy-AM" w:eastAsia="en-US"/>
              </w:rPr>
            </w:pPr>
            <w:r w:rsidRPr="00055B03">
              <w:rPr>
                <w:rFonts w:ascii="GHEA Grapalat" w:hAnsi="GHEA Grapalat" w:cs="Sylfaen"/>
                <w:lang w:val="hy-AM" w:eastAsia="en-US"/>
              </w:rPr>
              <w:t>Երկրում</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 xml:space="preserve">հարաբերություններն ունեն սուղ, </w:t>
            </w:r>
            <w:proofErr w:type="spellStart"/>
            <w:r w:rsidRPr="00055B03">
              <w:rPr>
                <w:rFonts w:ascii="GHEA Grapalat" w:hAnsi="GHEA Grapalat" w:cs="Sylfaen"/>
                <w:lang w:val="hy-AM" w:eastAsia="en-US"/>
              </w:rPr>
              <w:t>դրվագային</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կարգավորումներ</w:t>
            </w:r>
            <w:proofErr w:type="spellEnd"/>
            <w:r w:rsidRPr="00055B03">
              <w:rPr>
                <w:rFonts w:ascii="GHEA Grapalat" w:hAnsi="GHEA Grapalat" w:cs="Sylfaen"/>
                <w:lang w:val="hy-AM" w:eastAsia="en-US"/>
              </w:rPr>
              <w:t xml:space="preserve">, ըստ էության, բացակայում են կամավորության մշակույթի զարգացման ու տարածման համար միասնական իրավական հիմքերը: </w:t>
            </w:r>
            <w:r w:rsidRPr="00055B03">
              <w:rPr>
                <w:rFonts w:ascii="GHEA Grapalat" w:hAnsi="GHEA Grapalat"/>
                <w:lang w:val="hy-AM" w:eastAsia="en-US"/>
              </w:rPr>
              <w:t xml:space="preserve">Այնուամենայնիվ, կամավորներ ներգրավելու հետ կապված որոշ ընդհանրական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առկա են բարեգործության ոլորտում բարեգործական ծրագրեր իրականացնող կազմակերպությունների համար և առավել որոշակի, ընդ որում՝ պայմանագրային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առկա են հասարական կազմակերպությունների համար: </w:t>
            </w:r>
          </w:p>
          <w:p w:rsidR="005C7782" w:rsidRPr="00055B03" w:rsidRDefault="005C7782" w:rsidP="0071632D">
            <w:pPr>
              <w:tabs>
                <w:tab w:val="left" w:pos="166"/>
              </w:tabs>
              <w:spacing w:line="360" w:lineRule="auto"/>
              <w:ind w:firstLine="976"/>
              <w:jc w:val="both"/>
              <w:rPr>
                <w:rFonts w:ascii="GHEA Grapalat" w:hAnsi="GHEA Grapalat"/>
                <w:lang w:val="hy-AM" w:eastAsia="en-US"/>
              </w:rPr>
            </w:pPr>
            <w:r w:rsidRPr="00055B03">
              <w:rPr>
                <w:rFonts w:ascii="GHEA Grapalat" w:hAnsi="GHEA Grapalat"/>
                <w:lang w:val="hy-AM" w:eastAsia="en-US"/>
              </w:rPr>
              <w:t>«</w:t>
            </w:r>
            <w:r w:rsidRPr="00055B03">
              <w:rPr>
                <w:rFonts w:ascii="GHEA Grapalat" w:hAnsi="GHEA Grapalat" w:cs="Sylfaen"/>
                <w:lang w:val="hy-AM" w:eastAsia="en-US"/>
              </w:rPr>
              <w:t>Հասարակական</w:t>
            </w:r>
            <w:r w:rsidRPr="00055B03">
              <w:rPr>
                <w:rFonts w:ascii="GHEA Grapalat" w:hAnsi="GHEA Grapalat"/>
                <w:lang w:val="hy-AM" w:eastAsia="en-US"/>
              </w:rPr>
              <w:t xml:space="preserve"> </w:t>
            </w:r>
            <w:r w:rsidRPr="00055B03">
              <w:rPr>
                <w:rFonts w:ascii="GHEA Grapalat" w:hAnsi="GHEA Grapalat" w:cs="Sylfaen"/>
                <w:lang w:val="hy-AM" w:eastAsia="en-US"/>
              </w:rPr>
              <w:t>կազմակերպությունների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թույլատրվում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հասարակական</w:t>
            </w:r>
            <w:r w:rsidRPr="00055B03">
              <w:rPr>
                <w:rFonts w:ascii="GHEA Grapalat" w:hAnsi="GHEA Grapalat"/>
                <w:lang w:val="hy-AM" w:eastAsia="en-US"/>
              </w:rPr>
              <w:t xml:space="preserve"> </w:t>
            </w:r>
            <w:r w:rsidRPr="00055B03">
              <w:rPr>
                <w:rFonts w:ascii="GHEA Grapalat" w:hAnsi="GHEA Grapalat" w:cs="Sylfaen"/>
                <w:lang w:val="hy-AM" w:eastAsia="en-US"/>
              </w:rPr>
              <w:t>կազմակերպություններին</w:t>
            </w:r>
            <w:r w:rsidRPr="00055B03">
              <w:rPr>
                <w:rFonts w:ascii="GHEA Grapalat" w:hAnsi="GHEA Grapalat"/>
                <w:lang w:val="hy-AM" w:eastAsia="en-US"/>
              </w:rPr>
              <w:t xml:space="preserve"> </w:t>
            </w:r>
            <w:r w:rsidRPr="00055B03">
              <w:rPr>
                <w:rFonts w:ascii="GHEA Grapalat" w:hAnsi="GHEA Grapalat" w:cs="Sylfaen"/>
                <w:lang w:val="hy-AM" w:eastAsia="en-US"/>
              </w:rPr>
              <w:t>իրենց</w:t>
            </w:r>
            <w:r w:rsidRPr="00055B03">
              <w:rPr>
                <w:rFonts w:ascii="GHEA Grapalat" w:hAnsi="GHEA Grapalat"/>
                <w:lang w:val="hy-AM" w:eastAsia="en-US"/>
              </w:rPr>
              <w:t xml:space="preserve"> </w:t>
            </w:r>
            <w:r w:rsidRPr="00055B03">
              <w:rPr>
                <w:rFonts w:ascii="GHEA Grapalat" w:hAnsi="GHEA Grapalat" w:cs="Sylfaen"/>
                <w:lang w:val="hy-AM" w:eastAsia="en-US"/>
              </w:rPr>
              <w:t>ոչ</w:t>
            </w:r>
            <w:r w:rsidRPr="00055B03">
              <w:rPr>
                <w:rFonts w:ascii="GHEA Grapalat" w:hAnsi="GHEA Grapalat"/>
                <w:lang w:val="hy-AM" w:eastAsia="en-US"/>
              </w:rPr>
              <w:t xml:space="preserve"> </w:t>
            </w:r>
            <w:r w:rsidRPr="00055B03">
              <w:rPr>
                <w:rFonts w:ascii="GHEA Grapalat" w:hAnsi="GHEA Grapalat" w:cs="Sylfaen"/>
                <w:lang w:val="hy-AM" w:eastAsia="en-US"/>
              </w:rPr>
              <w:t>ձեռնարկատիրական</w:t>
            </w:r>
            <w:r w:rsidRPr="00055B03">
              <w:rPr>
                <w:rFonts w:ascii="GHEA Grapalat" w:hAnsi="GHEA Grapalat"/>
                <w:lang w:val="hy-AM" w:eastAsia="en-US"/>
              </w:rPr>
              <w:t xml:space="preserve"> </w:t>
            </w:r>
            <w:r w:rsidRPr="00055B03">
              <w:rPr>
                <w:rFonts w:ascii="GHEA Grapalat" w:hAnsi="GHEA Grapalat" w:cs="Sylfaen"/>
                <w:lang w:val="hy-AM" w:eastAsia="en-US"/>
              </w:rPr>
              <w:t>գործունեության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ներգրավել</w:t>
            </w:r>
            <w:r w:rsidRPr="00055B03">
              <w:rPr>
                <w:rFonts w:ascii="GHEA Grapalat" w:hAnsi="GHEA Grapalat"/>
                <w:lang w:val="hy-AM" w:eastAsia="en-US"/>
              </w:rPr>
              <w:t xml:space="preserve"> </w:t>
            </w:r>
            <w:r w:rsidRPr="00055B03">
              <w:rPr>
                <w:rFonts w:ascii="GHEA Grapalat" w:hAnsi="GHEA Grapalat" w:cs="Sylfaen"/>
                <w:lang w:val="hy-AM" w:eastAsia="en-US"/>
              </w:rPr>
              <w:t>կամավորներ</w:t>
            </w:r>
            <w:r w:rsidRPr="00055B03">
              <w:rPr>
                <w:rFonts w:ascii="GHEA Grapalat" w:hAnsi="GHEA Grapalat"/>
                <w:lang w:val="hy-AM" w:eastAsia="en-US"/>
              </w:rPr>
              <w:t xml:space="preserve">: </w:t>
            </w:r>
            <w:r w:rsidRPr="00055B03">
              <w:rPr>
                <w:rFonts w:ascii="GHEA Grapalat" w:hAnsi="GHEA Grapalat" w:cs="Sylfaen"/>
                <w:lang w:val="hy-AM" w:eastAsia="en-US"/>
              </w:rPr>
              <w:t>Շաբաթական</w:t>
            </w:r>
            <w:r w:rsidRPr="00055B03">
              <w:rPr>
                <w:rFonts w:ascii="GHEA Grapalat" w:hAnsi="GHEA Grapalat"/>
                <w:lang w:val="hy-AM" w:eastAsia="en-US"/>
              </w:rPr>
              <w:t xml:space="preserve"> 20 </w:t>
            </w:r>
            <w:r w:rsidRPr="00055B03">
              <w:rPr>
                <w:rFonts w:ascii="GHEA Grapalat" w:hAnsi="GHEA Grapalat" w:cs="Sylfaen"/>
                <w:lang w:val="hy-AM" w:eastAsia="en-US"/>
              </w:rPr>
              <w:t>ժամը</w:t>
            </w:r>
            <w:r w:rsidRPr="00055B03">
              <w:rPr>
                <w:rFonts w:ascii="GHEA Grapalat" w:hAnsi="GHEA Grapalat"/>
                <w:lang w:val="hy-AM" w:eastAsia="en-US"/>
              </w:rPr>
              <w:t xml:space="preserve"> </w:t>
            </w:r>
            <w:r w:rsidRPr="00055B03">
              <w:rPr>
                <w:rFonts w:ascii="GHEA Grapalat" w:hAnsi="GHEA Grapalat" w:cs="Sylfaen"/>
                <w:lang w:val="hy-AM" w:eastAsia="en-US"/>
              </w:rPr>
              <w:t>գերազանցող</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դեպքում</w:t>
            </w:r>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կամավորի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պայմանագիր</w:t>
            </w:r>
            <w:r w:rsidRPr="00055B03">
              <w:rPr>
                <w:rFonts w:ascii="GHEA Grapalat" w:hAnsi="GHEA Grapalat"/>
                <w:lang w:val="hy-AM" w:eastAsia="en-US"/>
              </w:rPr>
              <w:t xml:space="preserve"> </w:t>
            </w:r>
            <w:r w:rsidRPr="00055B03">
              <w:rPr>
                <w:rFonts w:ascii="GHEA Grapalat" w:hAnsi="GHEA Grapalat" w:cs="Sylfaen"/>
                <w:lang w:val="hy-AM" w:eastAsia="en-US"/>
              </w:rPr>
              <w:t>կնքելու</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lang w:val="hy-AM" w:eastAsia="en-US"/>
              </w:rPr>
              <w:t xml:space="preserve"> </w:t>
            </w:r>
            <w:r w:rsidRPr="00055B03">
              <w:rPr>
                <w:rFonts w:ascii="GHEA Grapalat" w:hAnsi="GHEA Grapalat" w:cs="Sylfaen"/>
                <w:lang w:val="hy-AM" w:eastAsia="en-US"/>
              </w:rPr>
              <w:t>պայմանագրի</w:t>
            </w:r>
            <w:r w:rsidRPr="00055B03">
              <w:rPr>
                <w:rFonts w:ascii="GHEA Grapalat" w:hAnsi="GHEA Grapalat"/>
                <w:lang w:val="hy-AM" w:eastAsia="en-US"/>
              </w:rPr>
              <w:t xml:space="preserve"> </w:t>
            </w:r>
            <w:r w:rsidRPr="00055B03">
              <w:rPr>
                <w:rFonts w:ascii="GHEA Grapalat" w:hAnsi="GHEA Grapalat" w:cs="Sylfaen"/>
                <w:lang w:val="hy-AM" w:eastAsia="en-US"/>
              </w:rPr>
              <w:t>բովանդակության</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կատարման</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փոխհատուցման</w:t>
            </w:r>
            <w:r w:rsidRPr="00055B03">
              <w:rPr>
                <w:rFonts w:ascii="GHEA Grapalat" w:hAnsi="GHEA Grapalat"/>
                <w:lang w:val="hy-AM" w:eastAsia="en-US"/>
              </w:rPr>
              <w:t xml:space="preserve"> </w:t>
            </w:r>
            <w:r w:rsidRPr="00055B03">
              <w:rPr>
                <w:rFonts w:ascii="GHEA Grapalat" w:hAnsi="GHEA Grapalat" w:cs="Sylfaen"/>
                <w:lang w:val="hy-AM" w:eastAsia="en-US"/>
              </w:rPr>
              <w:t>որոշակի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Հարկ</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նշել</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w:t>
            </w:r>
            <w:proofErr w:type="spellStart"/>
            <w:r w:rsidRPr="00055B03">
              <w:rPr>
                <w:rFonts w:ascii="GHEA Grapalat" w:hAnsi="GHEA Grapalat" w:cs="Sylfaen"/>
                <w:b/>
                <w:lang w:val="hy-AM" w:eastAsia="en-US"/>
              </w:rPr>
              <w:t>մինչև</w:t>
            </w:r>
            <w:proofErr w:type="spellEnd"/>
            <w:r w:rsidRPr="00055B03">
              <w:rPr>
                <w:rFonts w:ascii="GHEA Grapalat" w:hAnsi="GHEA Grapalat"/>
                <w:b/>
                <w:lang w:val="hy-AM" w:eastAsia="en-US"/>
              </w:rPr>
              <w:t xml:space="preserve"> 20 </w:t>
            </w:r>
            <w:r w:rsidRPr="00055B03">
              <w:rPr>
                <w:rFonts w:ascii="GHEA Grapalat" w:hAnsi="GHEA Grapalat" w:cs="Sylfaen"/>
                <w:b/>
                <w:lang w:val="hy-AM" w:eastAsia="en-US"/>
              </w:rPr>
              <w:t>ժամ</w:t>
            </w:r>
            <w:r w:rsidRPr="00055B03">
              <w:rPr>
                <w:rFonts w:ascii="GHEA Grapalat" w:hAnsi="GHEA Grapalat"/>
                <w:b/>
                <w:lang w:val="hy-AM" w:eastAsia="en-US"/>
              </w:rPr>
              <w:t xml:space="preserve"> </w:t>
            </w:r>
            <w:r w:rsidRPr="00055B03">
              <w:rPr>
                <w:rFonts w:ascii="GHEA Grapalat" w:hAnsi="GHEA Grapalat" w:cs="Sylfaen"/>
                <w:b/>
                <w:lang w:val="hy-AM" w:eastAsia="en-US"/>
              </w:rPr>
              <w:t>ծանրաբեռնվածությամբ</w:t>
            </w:r>
            <w:r w:rsidRPr="00055B03">
              <w:rPr>
                <w:rFonts w:ascii="GHEA Grapalat" w:hAnsi="GHEA Grapalat"/>
                <w:b/>
                <w:lang w:val="hy-AM" w:eastAsia="en-US"/>
              </w:rPr>
              <w:t xml:space="preserve"> հասարակական կազմակերպություններում </w:t>
            </w:r>
            <w:r w:rsidRPr="00055B03">
              <w:rPr>
                <w:rFonts w:ascii="GHEA Grapalat" w:hAnsi="GHEA Grapalat" w:cs="Sylfaen"/>
                <w:b/>
                <w:lang w:val="hy-AM" w:eastAsia="en-US"/>
              </w:rPr>
              <w:t>կամավոր</w:t>
            </w:r>
            <w:r w:rsidRPr="00055B03">
              <w:rPr>
                <w:rFonts w:ascii="GHEA Grapalat" w:hAnsi="GHEA Grapalat"/>
                <w:b/>
                <w:lang w:val="hy-AM" w:eastAsia="en-US"/>
              </w:rPr>
              <w:t xml:space="preserve"> </w:t>
            </w:r>
            <w:r w:rsidRPr="00055B03">
              <w:rPr>
                <w:rFonts w:ascii="GHEA Grapalat" w:hAnsi="GHEA Grapalat" w:cs="Sylfaen"/>
                <w:b/>
                <w:lang w:val="hy-AM" w:eastAsia="en-US"/>
              </w:rPr>
              <w:t>աշխատանք</w:t>
            </w:r>
            <w:r w:rsidRPr="00055B03">
              <w:rPr>
                <w:rFonts w:ascii="GHEA Grapalat" w:hAnsi="GHEA Grapalat"/>
                <w:b/>
                <w:lang w:val="hy-AM" w:eastAsia="en-US"/>
              </w:rPr>
              <w:t xml:space="preserve"> </w:t>
            </w:r>
            <w:r w:rsidRPr="00055B03">
              <w:rPr>
                <w:rFonts w:ascii="GHEA Grapalat" w:hAnsi="GHEA Grapalat" w:cs="Sylfaen"/>
                <w:b/>
                <w:lang w:val="hy-AM" w:eastAsia="en-US"/>
              </w:rPr>
              <w:t>կատարողների</w:t>
            </w:r>
            <w:r w:rsidRPr="00055B03">
              <w:rPr>
                <w:rFonts w:ascii="GHEA Grapalat" w:hAnsi="GHEA Grapalat"/>
                <w:b/>
                <w:lang w:val="hy-AM" w:eastAsia="en-US"/>
              </w:rPr>
              <w:t xml:space="preserve"> </w:t>
            </w:r>
            <w:r w:rsidRPr="00055B03">
              <w:rPr>
                <w:rFonts w:ascii="GHEA Grapalat" w:hAnsi="GHEA Grapalat" w:cs="Sylfaen"/>
                <w:b/>
                <w:lang w:val="hy-AM" w:eastAsia="en-US"/>
              </w:rPr>
              <w:t>համար</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որևէ</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իրավական</w:t>
            </w:r>
            <w:r w:rsidRPr="00055B03">
              <w:rPr>
                <w:rFonts w:ascii="GHEA Grapalat" w:hAnsi="GHEA Grapalat"/>
                <w:b/>
                <w:lang w:val="hy-AM" w:eastAsia="en-US"/>
              </w:rPr>
              <w:t xml:space="preserve"> </w:t>
            </w:r>
            <w:r w:rsidRPr="00055B03">
              <w:rPr>
                <w:rFonts w:ascii="GHEA Grapalat" w:hAnsi="GHEA Grapalat" w:cs="Sylfaen"/>
                <w:b/>
                <w:lang w:val="hy-AM" w:eastAsia="en-US"/>
              </w:rPr>
              <w:t>երաշխիք</w:t>
            </w:r>
            <w:r w:rsidRPr="00055B03">
              <w:rPr>
                <w:rFonts w:ascii="GHEA Grapalat" w:hAnsi="GHEA Grapalat"/>
                <w:b/>
                <w:lang w:val="hy-AM" w:eastAsia="en-US"/>
              </w:rPr>
              <w:t xml:space="preserve"> </w:t>
            </w:r>
            <w:r w:rsidRPr="00055B03">
              <w:rPr>
                <w:rFonts w:ascii="GHEA Grapalat" w:hAnsi="GHEA Grapalat" w:cs="Sylfaen"/>
                <w:b/>
                <w:lang w:val="hy-AM" w:eastAsia="en-US"/>
              </w:rPr>
              <w:t>օրենքով</w:t>
            </w:r>
            <w:r w:rsidRPr="00055B03">
              <w:rPr>
                <w:rFonts w:ascii="GHEA Grapalat" w:hAnsi="GHEA Grapalat"/>
                <w:b/>
                <w:lang w:val="hy-AM" w:eastAsia="en-US"/>
              </w:rPr>
              <w:t xml:space="preserve"> </w:t>
            </w:r>
            <w:r w:rsidRPr="00055B03">
              <w:rPr>
                <w:rFonts w:ascii="GHEA Grapalat" w:hAnsi="GHEA Grapalat" w:cs="Sylfaen"/>
                <w:b/>
                <w:lang w:val="hy-AM" w:eastAsia="en-US"/>
              </w:rPr>
              <w:t>ամրագրված</w:t>
            </w:r>
            <w:r w:rsidRPr="00055B03">
              <w:rPr>
                <w:rFonts w:ascii="GHEA Grapalat" w:hAnsi="GHEA Grapalat"/>
                <w:b/>
                <w:lang w:val="hy-AM" w:eastAsia="en-US"/>
              </w:rPr>
              <w:t xml:space="preserve"> </w:t>
            </w:r>
            <w:r w:rsidRPr="00055B03">
              <w:rPr>
                <w:rFonts w:ascii="GHEA Grapalat" w:hAnsi="GHEA Grapalat" w:cs="Sylfaen"/>
                <w:b/>
                <w:lang w:val="hy-AM" w:eastAsia="en-US"/>
              </w:rPr>
              <w:t>չէ</w:t>
            </w:r>
            <w:r w:rsidRPr="00055B03">
              <w:rPr>
                <w:rFonts w:ascii="GHEA Grapalat" w:hAnsi="GHEA Grapalat"/>
                <w:b/>
                <w:lang w:val="hy-AM" w:eastAsia="en-US"/>
              </w:rPr>
              <w:t>:</w:t>
            </w:r>
          </w:p>
          <w:p w:rsidR="005C7782" w:rsidRPr="00055B03" w:rsidRDefault="005C7782" w:rsidP="0071632D">
            <w:pPr>
              <w:tabs>
                <w:tab w:val="left" w:pos="166"/>
              </w:tabs>
              <w:spacing w:line="360" w:lineRule="auto"/>
              <w:ind w:firstLine="796"/>
              <w:jc w:val="both"/>
              <w:rPr>
                <w:rFonts w:ascii="GHEA Grapalat" w:hAnsi="GHEA Grapalat"/>
                <w:b/>
                <w:lang w:val="hy-AM" w:eastAsia="en-US"/>
              </w:rPr>
            </w:pPr>
            <w:r w:rsidRPr="00055B03">
              <w:rPr>
                <w:rFonts w:ascii="GHEA Grapalat" w:hAnsi="GHEA Grapalat" w:cs="Sylfaen"/>
                <w:lang w:val="hy-AM" w:eastAsia="en-US"/>
              </w:rPr>
              <w:t>Բարեգործության</w:t>
            </w:r>
            <w:r w:rsidRPr="00055B03">
              <w:rPr>
                <w:rFonts w:ascii="GHEA Grapalat" w:hAnsi="GHEA Grapalat"/>
                <w:lang w:val="hy-AM" w:eastAsia="en-US"/>
              </w:rPr>
              <w:t xml:space="preserve"> </w:t>
            </w:r>
            <w:r w:rsidRPr="00055B03">
              <w:rPr>
                <w:rFonts w:ascii="GHEA Grapalat" w:hAnsi="GHEA Grapalat" w:cs="Sylfaen"/>
                <w:lang w:val="hy-AM" w:eastAsia="en-US"/>
              </w:rPr>
              <w:t>բնագավառի</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օրենսդրությամբ</w:t>
            </w:r>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կամավորի</w:t>
            </w:r>
            <w:r w:rsidRPr="00055B03">
              <w:rPr>
                <w:rFonts w:ascii="GHEA Grapalat" w:hAnsi="GHEA Grapalat"/>
                <w:lang w:val="hy-AM" w:eastAsia="en-US"/>
              </w:rPr>
              <w:t xml:space="preserve"> </w:t>
            </w:r>
            <w:r w:rsidRPr="00055B03">
              <w:rPr>
                <w:rFonts w:ascii="GHEA Grapalat" w:hAnsi="GHEA Grapalat" w:cs="Sylfaen"/>
                <w:lang w:val="hy-AM" w:eastAsia="en-US"/>
              </w:rPr>
              <w:t>հասկացությունը</w:t>
            </w:r>
            <w:r w:rsidRPr="00055B03">
              <w:rPr>
                <w:rFonts w:ascii="GHEA Grapalat" w:hAnsi="GHEA Grapalat"/>
                <w:lang w:val="hy-AM" w:eastAsia="en-US"/>
              </w:rPr>
              <w:t xml:space="preserve">, </w:t>
            </w:r>
            <w:r w:rsidRPr="00055B03">
              <w:rPr>
                <w:rFonts w:ascii="GHEA Grapalat" w:hAnsi="GHEA Grapalat" w:cs="Sylfaen"/>
                <w:lang w:val="hy-AM" w:eastAsia="en-US"/>
              </w:rPr>
              <w:t>բարեգործություն</w:t>
            </w:r>
            <w:r w:rsidRPr="00055B03">
              <w:rPr>
                <w:rFonts w:ascii="GHEA Grapalat" w:hAnsi="GHEA Grapalat"/>
                <w:lang w:val="hy-AM" w:eastAsia="en-US"/>
              </w:rPr>
              <w:t xml:space="preserve"> </w:t>
            </w:r>
            <w:r w:rsidRPr="00055B03">
              <w:rPr>
                <w:rFonts w:ascii="GHEA Grapalat" w:hAnsi="GHEA Grapalat" w:cs="Sylfaen"/>
                <w:lang w:val="hy-AM" w:eastAsia="en-US"/>
              </w:rPr>
              <w:t>ստացողների</w:t>
            </w:r>
            <w:r w:rsidRPr="00055B03">
              <w:rPr>
                <w:rFonts w:ascii="GHEA Grapalat" w:hAnsi="GHEA Grapalat"/>
                <w:lang w:val="hy-AM" w:eastAsia="en-US"/>
              </w:rPr>
              <w:t xml:space="preserve"> </w:t>
            </w:r>
            <w:r w:rsidRPr="00055B03">
              <w:rPr>
                <w:rFonts w:ascii="GHEA Grapalat" w:hAnsi="GHEA Grapalat" w:cs="Sylfaen"/>
                <w:lang w:val="hy-AM" w:eastAsia="en-US"/>
              </w:rPr>
              <w:t>շրջանակը</w:t>
            </w:r>
            <w:r w:rsidRPr="00055B03">
              <w:rPr>
                <w:rFonts w:ascii="GHEA Grapalat" w:hAnsi="GHEA Grapalat"/>
                <w:lang w:val="hy-AM" w:eastAsia="en-US"/>
              </w:rPr>
              <w:t xml:space="preserve">, </w:t>
            </w:r>
            <w:r w:rsidRPr="00055B03">
              <w:rPr>
                <w:rFonts w:ascii="GHEA Grapalat" w:hAnsi="GHEA Grapalat" w:cs="Sylfaen"/>
                <w:lang w:val="hy-AM" w:eastAsia="en-US"/>
              </w:rPr>
              <w:t>որոնց</w:t>
            </w:r>
            <w:r w:rsidRPr="00055B03">
              <w:rPr>
                <w:rFonts w:ascii="GHEA Grapalat" w:hAnsi="GHEA Grapalat"/>
                <w:lang w:val="hy-AM" w:eastAsia="en-US"/>
              </w:rPr>
              <w:t xml:space="preserve"> </w:t>
            </w:r>
            <w:r w:rsidRPr="00055B03">
              <w:rPr>
                <w:rFonts w:ascii="GHEA Grapalat" w:hAnsi="GHEA Grapalat" w:cs="Sylfaen"/>
                <w:lang w:val="hy-AM" w:eastAsia="en-US"/>
              </w:rPr>
              <w:t>օգտին</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կողմից</w:t>
            </w:r>
            <w:r w:rsidRPr="00055B03">
              <w:rPr>
                <w:rFonts w:ascii="GHEA Grapalat" w:hAnsi="GHEA Grapalat"/>
                <w:lang w:val="hy-AM" w:eastAsia="en-US"/>
              </w:rPr>
              <w:t xml:space="preserve"> </w:t>
            </w:r>
            <w:r w:rsidRPr="00055B03">
              <w:rPr>
                <w:rFonts w:ascii="GHEA Grapalat" w:hAnsi="GHEA Grapalat" w:cs="Sylfaen"/>
                <w:lang w:val="hy-AM" w:eastAsia="en-US"/>
              </w:rPr>
              <w:t>կատարվում</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անհատույց</w:t>
            </w:r>
            <w:r w:rsidRPr="00055B03">
              <w:rPr>
                <w:rFonts w:ascii="GHEA Grapalat" w:hAnsi="GHEA Grapalat"/>
                <w:lang w:val="hy-AM" w:eastAsia="en-US"/>
              </w:rPr>
              <w:t xml:space="preserve"> </w:t>
            </w:r>
            <w:r w:rsidRPr="00055B03">
              <w:rPr>
                <w:rFonts w:ascii="GHEA Grapalat" w:hAnsi="GHEA Grapalat" w:cs="Sylfaen"/>
                <w:lang w:val="hy-AM" w:eastAsia="en-US"/>
              </w:rPr>
              <w:t>աշխատանքներ</w:t>
            </w:r>
            <w:r w:rsidRPr="00055B03">
              <w:rPr>
                <w:rFonts w:ascii="GHEA Grapalat" w:hAnsi="GHEA Grapalat"/>
                <w:lang w:val="hy-AM" w:eastAsia="en-US"/>
              </w:rPr>
              <w:t xml:space="preserve">, </w:t>
            </w:r>
            <w:r w:rsidRPr="00055B03">
              <w:rPr>
                <w:rFonts w:ascii="GHEA Grapalat" w:hAnsi="GHEA Grapalat" w:cs="Sylfaen"/>
                <w:lang w:val="hy-AM" w:eastAsia="en-US"/>
              </w:rPr>
              <w:t>բարեգործական</w:t>
            </w:r>
            <w:r w:rsidRPr="00055B03">
              <w:rPr>
                <w:rFonts w:ascii="GHEA Grapalat" w:hAnsi="GHEA Grapalat"/>
                <w:lang w:val="hy-AM" w:eastAsia="en-US"/>
              </w:rPr>
              <w:t xml:space="preserve"> </w:t>
            </w:r>
            <w:r w:rsidRPr="00055B03">
              <w:rPr>
                <w:rFonts w:ascii="GHEA Grapalat" w:hAnsi="GHEA Grapalat" w:cs="Sylfaen"/>
                <w:lang w:val="hy-AM" w:eastAsia="en-US"/>
              </w:rPr>
              <w:t>կազմակերպությունները</w:t>
            </w:r>
            <w:r w:rsidRPr="00055B03">
              <w:rPr>
                <w:rFonts w:ascii="GHEA Grapalat" w:hAnsi="GHEA Grapalat"/>
                <w:lang w:val="hy-AM" w:eastAsia="en-US"/>
              </w:rPr>
              <w:t xml:space="preserve">, </w:t>
            </w:r>
            <w:r w:rsidRPr="00055B03">
              <w:rPr>
                <w:rFonts w:ascii="GHEA Grapalat" w:hAnsi="GHEA Grapalat" w:cs="Sylfaen"/>
                <w:lang w:val="hy-AM" w:eastAsia="en-US"/>
              </w:rPr>
              <w:t>որոնք</w:t>
            </w:r>
            <w:r w:rsidRPr="00055B03">
              <w:rPr>
                <w:rFonts w:ascii="GHEA Grapalat" w:hAnsi="GHEA Grapalat"/>
                <w:lang w:val="hy-AM" w:eastAsia="en-US"/>
              </w:rPr>
              <w:t xml:space="preserve"> </w:t>
            </w:r>
            <w:r w:rsidRPr="00055B03">
              <w:rPr>
                <w:rFonts w:ascii="GHEA Grapalat" w:hAnsi="GHEA Grapalat" w:cs="Sylfaen"/>
                <w:lang w:val="hy-AM" w:eastAsia="en-US"/>
              </w:rPr>
              <w:t>կարող</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ստեղծվել</w:t>
            </w:r>
            <w:r w:rsidRPr="00055B03">
              <w:rPr>
                <w:rFonts w:ascii="GHEA Grapalat" w:hAnsi="GHEA Grapalat"/>
                <w:lang w:val="hy-AM" w:eastAsia="en-US"/>
              </w:rPr>
              <w:t xml:space="preserve"> </w:t>
            </w:r>
            <w:r w:rsidRPr="00055B03">
              <w:rPr>
                <w:rFonts w:ascii="GHEA Grapalat" w:hAnsi="GHEA Grapalat" w:cs="Sylfaen"/>
                <w:lang w:val="hy-AM" w:eastAsia="en-US"/>
              </w:rPr>
              <w:t>հասարակական</w:t>
            </w:r>
            <w:r w:rsidRPr="00055B03">
              <w:rPr>
                <w:rFonts w:ascii="GHEA Grapalat" w:hAnsi="GHEA Grapalat"/>
                <w:lang w:val="hy-AM" w:eastAsia="en-US"/>
              </w:rPr>
              <w:t xml:space="preserve"> </w:t>
            </w:r>
            <w:r w:rsidRPr="00055B03">
              <w:rPr>
                <w:rFonts w:ascii="GHEA Grapalat" w:hAnsi="GHEA Grapalat" w:cs="Sylfaen"/>
                <w:lang w:val="hy-AM" w:eastAsia="en-US"/>
              </w:rPr>
              <w:t>միավորումների</w:t>
            </w:r>
            <w:r w:rsidRPr="00055B03">
              <w:rPr>
                <w:rFonts w:ascii="GHEA Grapalat" w:hAnsi="GHEA Grapalat"/>
                <w:lang w:val="hy-AM" w:eastAsia="en-US"/>
              </w:rPr>
              <w:t xml:space="preserve">, </w:t>
            </w:r>
            <w:r w:rsidRPr="00055B03">
              <w:rPr>
                <w:rFonts w:ascii="GHEA Grapalat" w:hAnsi="GHEA Grapalat" w:cs="Sylfaen"/>
                <w:lang w:val="hy-AM" w:eastAsia="en-US"/>
              </w:rPr>
              <w:t>հիմնադրամների</w:t>
            </w:r>
            <w:r w:rsidRPr="00055B03">
              <w:rPr>
                <w:rFonts w:ascii="GHEA Grapalat" w:hAnsi="GHEA Grapalat"/>
                <w:lang w:val="hy-AM" w:eastAsia="en-US"/>
              </w:rPr>
              <w:t xml:space="preserve"> </w:t>
            </w:r>
            <w:r w:rsidRPr="00055B03">
              <w:rPr>
                <w:rFonts w:ascii="GHEA Grapalat" w:hAnsi="GHEA Grapalat" w:cs="Sylfaen"/>
                <w:lang w:val="hy-AM" w:eastAsia="en-US"/>
              </w:rPr>
              <w:t>կամ</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նախատեսված</w:t>
            </w:r>
            <w:r w:rsidRPr="00055B03">
              <w:rPr>
                <w:rFonts w:ascii="GHEA Grapalat" w:hAnsi="GHEA Grapalat"/>
                <w:lang w:val="hy-AM" w:eastAsia="en-US"/>
              </w:rPr>
              <w:t xml:space="preserve"> </w:t>
            </w:r>
            <w:r w:rsidRPr="00055B03">
              <w:rPr>
                <w:rFonts w:ascii="GHEA Grapalat" w:hAnsi="GHEA Grapalat" w:cs="Sylfaen"/>
                <w:lang w:val="hy-AM" w:eastAsia="en-US"/>
              </w:rPr>
              <w:t>այլ</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ձևերով</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lang w:val="hy-AM" w:eastAsia="en-US"/>
              </w:rPr>
              <w:t>բարեգործական</w:t>
            </w:r>
            <w:r w:rsidRPr="00055B03">
              <w:rPr>
                <w:rFonts w:ascii="GHEA Grapalat" w:hAnsi="GHEA Grapalat"/>
                <w:lang w:val="hy-AM" w:eastAsia="en-US"/>
              </w:rPr>
              <w:t xml:space="preserve"> </w:t>
            </w:r>
            <w:r w:rsidRPr="00055B03">
              <w:rPr>
                <w:rFonts w:ascii="GHEA Grapalat" w:hAnsi="GHEA Grapalat" w:cs="Sylfaen"/>
                <w:lang w:val="hy-AM" w:eastAsia="en-US"/>
              </w:rPr>
              <w:t>որակված</w:t>
            </w:r>
            <w:r w:rsidRPr="00055B03">
              <w:rPr>
                <w:rFonts w:ascii="GHEA Grapalat" w:hAnsi="GHEA Grapalat"/>
                <w:lang w:val="hy-AM" w:eastAsia="en-US"/>
              </w:rPr>
              <w:t xml:space="preserve"> </w:t>
            </w:r>
            <w:r w:rsidRPr="00055B03">
              <w:rPr>
                <w:rFonts w:ascii="GHEA Grapalat" w:hAnsi="GHEA Grapalat" w:cs="Sylfaen"/>
                <w:lang w:val="hy-AM" w:eastAsia="en-US"/>
              </w:rPr>
              <w:t>ծրագրերի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t>ներգրավված</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հաշվառման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խրախուսման</w:t>
            </w:r>
            <w:r w:rsidRPr="00055B03">
              <w:rPr>
                <w:rFonts w:ascii="GHEA Grapalat" w:hAnsi="GHEA Grapalat"/>
                <w:lang w:val="hy-AM" w:eastAsia="en-US"/>
              </w:rPr>
              <w:t xml:space="preserve"> </w:t>
            </w:r>
            <w:r w:rsidRPr="00055B03">
              <w:rPr>
                <w:rFonts w:ascii="GHEA Grapalat" w:hAnsi="GHEA Grapalat" w:cs="Sylfaen"/>
                <w:lang w:val="hy-AM" w:eastAsia="en-US"/>
              </w:rPr>
              <w:t>վերաբերյալ</w:t>
            </w:r>
            <w:r w:rsidRPr="00055B03">
              <w:rPr>
                <w:rFonts w:ascii="GHEA Grapalat" w:hAnsi="GHEA Grapalat"/>
                <w:lang w:val="hy-AM" w:eastAsia="en-US"/>
              </w:rPr>
              <w:t xml:space="preserve"> </w:t>
            </w:r>
            <w:r w:rsidRPr="00055B03">
              <w:rPr>
                <w:rFonts w:ascii="GHEA Grapalat" w:hAnsi="GHEA Grapalat" w:cs="Sylfaen"/>
                <w:lang w:val="hy-AM" w:eastAsia="en-US"/>
              </w:rPr>
              <w:t>որոշակի</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w:t>
            </w:r>
            <w:proofErr w:type="spellEnd"/>
            <w:r w:rsidRPr="00055B03">
              <w:rPr>
                <w:rFonts w:ascii="GHEA Grapalat" w:hAnsi="GHEA Grapalat" w:cs="Sylfaen"/>
                <w:lang w:val="hy-AM" w:eastAsia="en-US"/>
              </w:rPr>
              <w:t xml:space="preserve">, </w:t>
            </w:r>
            <w:r w:rsidRPr="00055B03">
              <w:rPr>
                <w:rFonts w:ascii="GHEA Grapalat" w:hAnsi="GHEA Grapalat" w:cs="Sylfaen"/>
                <w:b/>
                <w:lang w:val="hy-AM" w:eastAsia="en-US"/>
              </w:rPr>
              <w:t>ս</w:t>
            </w:r>
            <w:r w:rsidRPr="00055B03">
              <w:rPr>
                <w:rFonts w:ascii="GHEA Grapalat" w:hAnsi="GHEA Grapalat"/>
                <w:b/>
                <w:lang w:val="hy-AM" w:eastAsia="en-US"/>
              </w:rPr>
              <w:t xml:space="preserve">ակայն սահմանված չէ </w:t>
            </w:r>
            <w:r w:rsidRPr="00055B03">
              <w:rPr>
                <w:rFonts w:ascii="GHEA Grapalat" w:hAnsi="GHEA Grapalat"/>
                <w:b/>
                <w:lang w:val="hy-AM" w:eastAsia="en-US"/>
              </w:rPr>
              <w:lastRenderedPageBreak/>
              <w:t xml:space="preserve">ստույգ ընթացակարգ, այդ թվում՝ սահմանված չեն պայմանագրային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 xml:space="preserve">, կողմերի իրավունքներ և պարտականություններ, սոցիալական երաշխիքներ, ծախսերի հատուցման վերաբերյալ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w:t>
            </w:r>
          </w:p>
          <w:p w:rsidR="005C7782" w:rsidRPr="00055B03" w:rsidRDefault="005C7782" w:rsidP="0071632D">
            <w:pPr>
              <w:tabs>
                <w:tab w:val="left" w:pos="166"/>
              </w:tabs>
              <w:spacing w:line="360" w:lineRule="auto"/>
              <w:ind w:firstLine="796"/>
              <w:jc w:val="both"/>
              <w:rPr>
                <w:rFonts w:ascii="GHEA Grapalat" w:hAnsi="GHEA Grapalat"/>
                <w:b/>
                <w:lang w:val="hy-AM" w:eastAsia="en-US"/>
              </w:rPr>
            </w:pPr>
            <w:r w:rsidRPr="00055B03">
              <w:rPr>
                <w:rFonts w:ascii="GHEA Grapalat" w:hAnsi="GHEA Grapalat" w:cs="Sylfaen"/>
                <w:b/>
                <w:lang w:val="hy-AM" w:eastAsia="en-US"/>
              </w:rPr>
              <w:t>Հարկ է նշել, որ հիմնադրամների</w:t>
            </w:r>
            <w:r w:rsidRPr="00055B03">
              <w:rPr>
                <w:rFonts w:ascii="GHEA Grapalat" w:hAnsi="GHEA Grapalat"/>
                <w:b/>
                <w:lang w:val="hy-AM" w:eastAsia="en-US"/>
              </w:rPr>
              <w:t xml:space="preserve"> </w:t>
            </w:r>
            <w:r w:rsidRPr="00055B03">
              <w:rPr>
                <w:rFonts w:ascii="GHEA Grapalat" w:hAnsi="GHEA Grapalat" w:cs="Sylfaen"/>
                <w:b/>
                <w:lang w:val="hy-AM" w:eastAsia="en-US"/>
              </w:rPr>
              <w:t>կամ</w:t>
            </w:r>
            <w:r w:rsidRPr="00055B03">
              <w:rPr>
                <w:rFonts w:ascii="GHEA Grapalat" w:hAnsi="GHEA Grapalat"/>
                <w:b/>
                <w:lang w:val="hy-AM" w:eastAsia="en-US"/>
              </w:rPr>
              <w:t xml:space="preserve"> </w:t>
            </w:r>
            <w:r w:rsidRPr="00055B03">
              <w:rPr>
                <w:rFonts w:ascii="GHEA Grapalat" w:hAnsi="GHEA Grapalat" w:cs="Sylfaen"/>
                <w:b/>
                <w:lang w:val="hy-AM" w:eastAsia="en-US"/>
              </w:rPr>
              <w:t>օրենքով</w:t>
            </w:r>
            <w:r w:rsidRPr="00055B03">
              <w:rPr>
                <w:rFonts w:ascii="GHEA Grapalat" w:hAnsi="GHEA Grapalat"/>
                <w:b/>
                <w:lang w:val="hy-AM" w:eastAsia="en-US"/>
              </w:rPr>
              <w:t xml:space="preserve"> </w:t>
            </w:r>
            <w:r w:rsidRPr="00055B03">
              <w:rPr>
                <w:rFonts w:ascii="GHEA Grapalat" w:hAnsi="GHEA Grapalat" w:cs="Sylfaen"/>
                <w:b/>
                <w:lang w:val="hy-AM" w:eastAsia="en-US"/>
              </w:rPr>
              <w:t>նախատեսված</w:t>
            </w:r>
            <w:r w:rsidRPr="00055B03">
              <w:rPr>
                <w:rFonts w:ascii="GHEA Grapalat" w:hAnsi="GHEA Grapalat"/>
                <w:b/>
                <w:lang w:val="hy-AM" w:eastAsia="en-US"/>
              </w:rPr>
              <w:t xml:space="preserve"> </w:t>
            </w:r>
            <w:r w:rsidRPr="00055B03">
              <w:rPr>
                <w:rFonts w:ascii="GHEA Grapalat" w:hAnsi="GHEA Grapalat" w:cs="Sylfaen"/>
                <w:b/>
                <w:lang w:val="hy-AM" w:eastAsia="en-US"/>
              </w:rPr>
              <w:t>այլ</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ձևերով</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ստեղծված</w:t>
            </w:r>
            <w:r w:rsidRPr="00055B03">
              <w:rPr>
                <w:rFonts w:ascii="GHEA Grapalat" w:hAnsi="GHEA Grapalat"/>
                <w:b/>
                <w:lang w:val="hy-AM" w:eastAsia="en-US"/>
              </w:rPr>
              <w:t xml:space="preserve"> </w:t>
            </w:r>
            <w:r w:rsidRPr="00055B03">
              <w:rPr>
                <w:rFonts w:ascii="GHEA Grapalat" w:hAnsi="GHEA Grapalat" w:cs="Sylfaen"/>
                <w:b/>
                <w:lang w:val="hy-AM" w:eastAsia="en-US"/>
              </w:rPr>
              <w:t>կազմակերպությունների</w:t>
            </w:r>
            <w:r w:rsidRPr="00055B03">
              <w:rPr>
                <w:rFonts w:ascii="GHEA Grapalat" w:hAnsi="GHEA Grapalat"/>
                <w:b/>
                <w:lang w:val="hy-AM" w:eastAsia="en-US"/>
              </w:rPr>
              <w:t xml:space="preserve"> </w:t>
            </w:r>
            <w:r w:rsidRPr="00055B03">
              <w:rPr>
                <w:rFonts w:ascii="GHEA Grapalat" w:hAnsi="GHEA Grapalat" w:cs="Sylfaen"/>
                <w:b/>
                <w:lang w:val="hy-AM" w:eastAsia="en-US"/>
              </w:rPr>
              <w:t>համար</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կամավորների</w:t>
            </w:r>
            <w:r w:rsidRPr="00055B03">
              <w:rPr>
                <w:rFonts w:ascii="GHEA Grapalat" w:hAnsi="GHEA Grapalat"/>
                <w:b/>
                <w:lang w:val="hy-AM" w:eastAsia="en-US"/>
              </w:rPr>
              <w:t xml:space="preserve"> </w:t>
            </w:r>
            <w:r w:rsidRPr="00055B03">
              <w:rPr>
                <w:rFonts w:ascii="GHEA Grapalat" w:hAnsi="GHEA Grapalat" w:cs="Sylfaen"/>
                <w:b/>
                <w:lang w:val="hy-AM" w:eastAsia="en-US"/>
              </w:rPr>
              <w:t>հետ</w:t>
            </w:r>
            <w:r w:rsidRPr="00055B03">
              <w:rPr>
                <w:rFonts w:ascii="GHEA Grapalat" w:hAnsi="GHEA Grapalat"/>
                <w:b/>
                <w:lang w:val="hy-AM" w:eastAsia="en-US"/>
              </w:rPr>
              <w:t xml:space="preserve"> </w:t>
            </w:r>
            <w:r w:rsidRPr="00055B03">
              <w:rPr>
                <w:rFonts w:ascii="GHEA Grapalat" w:hAnsi="GHEA Grapalat" w:cs="Sylfaen"/>
                <w:b/>
                <w:lang w:val="hy-AM" w:eastAsia="en-US"/>
              </w:rPr>
              <w:t>կապված</w:t>
            </w:r>
            <w:r w:rsidRPr="00055B03">
              <w:rPr>
                <w:rFonts w:ascii="GHEA Grapalat" w:hAnsi="GHEA Grapalat"/>
                <w:b/>
                <w:lang w:val="hy-AM" w:eastAsia="en-US"/>
              </w:rPr>
              <w:t xml:space="preserve"> </w:t>
            </w:r>
            <w:r w:rsidRPr="00055B03">
              <w:rPr>
                <w:rFonts w:ascii="GHEA Grapalat" w:hAnsi="GHEA Grapalat" w:cs="Sylfaen"/>
                <w:b/>
                <w:lang w:val="hy-AM" w:eastAsia="en-US"/>
              </w:rPr>
              <w:t>օրենսդրական</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կարգավորումներ</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սահմանված</w:t>
            </w:r>
            <w:r w:rsidRPr="00055B03">
              <w:rPr>
                <w:rFonts w:ascii="GHEA Grapalat" w:hAnsi="GHEA Grapalat"/>
                <w:b/>
                <w:lang w:val="hy-AM" w:eastAsia="en-US"/>
              </w:rPr>
              <w:t xml:space="preserve"> </w:t>
            </w:r>
            <w:r w:rsidRPr="00055B03">
              <w:rPr>
                <w:rFonts w:ascii="GHEA Grapalat" w:hAnsi="GHEA Grapalat" w:cs="Sylfaen"/>
                <w:b/>
                <w:lang w:val="hy-AM" w:eastAsia="en-US"/>
              </w:rPr>
              <w:t>չեն</w:t>
            </w:r>
            <w:r w:rsidRPr="00055B03">
              <w:rPr>
                <w:rFonts w:ascii="GHEA Grapalat" w:hAnsi="GHEA Grapalat"/>
                <w:b/>
                <w:lang w:val="hy-AM" w:eastAsia="en-US"/>
              </w:rPr>
              <w:t>:</w:t>
            </w:r>
          </w:p>
          <w:p w:rsidR="005C7782" w:rsidRPr="00055B03" w:rsidRDefault="005C7782" w:rsidP="0071632D">
            <w:pPr>
              <w:tabs>
                <w:tab w:val="left" w:pos="166"/>
              </w:tabs>
              <w:spacing w:line="360" w:lineRule="auto"/>
              <w:ind w:firstLine="796"/>
              <w:jc w:val="both"/>
              <w:rPr>
                <w:rFonts w:ascii="GHEA Grapalat" w:hAnsi="GHEA Grapalat"/>
                <w:lang w:val="hy-AM" w:eastAsia="en-US"/>
              </w:rPr>
            </w:pPr>
            <w:r w:rsidRPr="00055B03">
              <w:rPr>
                <w:rFonts w:ascii="GHEA Grapalat" w:hAnsi="GHEA Grapalat" w:cs="Sylfaen"/>
                <w:b/>
                <w:lang w:val="hy-AM" w:eastAsia="en-US"/>
              </w:rPr>
              <w:t xml:space="preserve">Էական նշանակություն ունի նաև այն, որ առկա օրենսդրական </w:t>
            </w:r>
            <w:proofErr w:type="spellStart"/>
            <w:r w:rsidRPr="00055B03">
              <w:rPr>
                <w:rFonts w:ascii="GHEA Grapalat" w:hAnsi="GHEA Grapalat" w:cs="Sylfaen"/>
                <w:b/>
                <w:lang w:val="hy-AM" w:eastAsia="en-US"/>
              </w:rPr>
              <w:t>կարգավորումներով</w:t>
            </w:r>
            <w:proofErr w:type="spellEnd"/>
            <w:r w:rsidRPr="00055B03">
              <w:rPr>
                <w:rFonts w:ascii="GHEA Grapalat" w:hAnsi="GHEA Grapalat" w:cs="Sylfaen"/>
                <w:b/>
                <w:lang w:val="hy-AM" w:eastAsia="en-US"/>
              </w:rPr>
              <w:t xml:space="preserve"> հստակ տարանջատված չեն հասարակական կազմակերպության կողմից </w:t>
            </w:r>
            <w:proofErr w:type="spellStart"/>
            <w:r w:rsidRPr="00055B03">
              <w:rPr>
                <w:rFonts w:ascii="GHEA Grapalat" w:hAnsi="GHEA Grapalat" w:cs="Sylfaen"/>
                <w:b/>
                <w:lang w:val="hy-AM" w:eastAsia="en-US"/>
              </w:rPr>
              <w:t>մինչև</w:t>
            </w:r>
            <w:proofErr w:type="spellEnd"/>
            <w:r w:rsidRPr="00055B03">
              <w:rPr>
                <w:rFonts w:ascii="GHEA Grapalat" w:hAnsi="GHEA Grapalat" w:cs="Sylfaen"/>
                <w:b/>
                <w:lang w:val="hy-AM" w:eastAsia="en-US"/>
              </w:rPr>
              <w:t xml:space="preserve"> շաբաթական 20 ժամ ծանրաբեռնվածությամբ ներգրավված կամավորները, որոնք կամավոր աշխատանքների են ներգրավվում առանց պայմանագրի և անօրինական աշխատողները, </w:t>
            </w:r>
            <w:r w:rsidRPr="00055B03">
              <w:rPr>
                <w:rFonts w:ascii="GHEA Grapalat" w:hAnsi="GHEA Grapalat" w:cs="Sylfaen"/>
                <w:lang w:val="hy-AM" w:eastAsia="en-US"/>
              </w:rPr>
              <w:t xml:space="preserve">սահմանված չեն ոլորտում գործունեություն ծավալող բոլոր </w:t>
            </w:r>
            <w:proofErr w:type="spellStart"/>
            <w:r w:rsidRPr="00055B03">
              <w:rPr>
                <w:rFonts w:ascii="GHEA Grapalat" w:hAnsi="GHEA Grapalat" w:cs="Sylfaen"/>
                <w:lang w:val="hy-AM" w:eastAsia="en-US"/>
              </w:rPr>
              <w:t>սուբյեկների</w:t>
            </w:r>
            <w:proofErr w:type="spellEnd"/>
            <w:r w:rsidRPr="00055B03">
              <w:rPr>
                <w:rFonts w:ascii="GHEA Grapalat" w:hAnsi="GHEA Grapalat" w:cs="Sylfaen"/>
                <w:lang w:val="hy-AM" w:eastAsia="en-US"/>
              </w:rPr>
              <w:t xml:space="preserve"> (կամավոր ներգրավելու անհրաժեշտություն ունեցող կազմակերպություններ, կամավոր աշխատանք կատարող անձինք) համար հավասար պայմաններ և հնարավորություններ, սահմանված չեն նաև կամավոր աշխատանքի հետ կապված հարաբերությունները և, </w:t>
            </w:r>
            <w:proofErr w:type="spellStart"/>
            <w:r w:rsidRPr="00055B03">
              <w:rPr>
                <w:rFonts w:ascii="GHEA Grapalat" w:hAnsi="GHEA Grapalat" w:cs="Sylfaen"/>
                <w:lang w:val="hy-AM" w:eastAsia="en-US"/>
              </w:rPr>
              <w:t>հետևաբար</w:t>
            </w:r>
            <w:proofErr w:type="spellEnd"/>
            <w:r w:rsidRPr="00055B03">
              <w:rPr>
                <w:rFonts w:ascii="GHEA Grapalat" w:hAnsi="GHEA Grapalat" w:cs="Sylfaen"/>
                <w:lang w:val="hy-AM" w:eastAsia="en-US"/>
              </w:rPr>
              <w:t>, դրանք հստակ տարանջատված չեն աշխատանքային հարաբերություններից:</w:t>
            </w:r>
          </w:p>
          <w:p w:rsidR="005C7782" w:rsidRPr="00055B03" w:rsidRDefault="005C7782" w:rsidP="0071632D">
            <w:pPr>
              <w:tabs>
                <w:tab w:val="left" w:pos="166"/>
              </w:tabs>
              <w:spacing w:line="360" w:lineRule="auto"/>
              <w:ind w:firstLine="796"/>
              <w:jc w:val="both"/>
              <w:rPr>
                <w:rFonts w:ascii="GHEA Grapalat" w:hAnsi="GHEA Grapalat"/>
                <w:lang w:val="hy-AM" w:eastAsia="en-US"/>
              </w:rPr>
            </w:pPr>
            <w:r w:rsidRPr="00055B03">
              <w:rPr>
                <w:rFonts w:ascii="GHEA Grapalat" w:hAnsi="GHEA Grapalat"/>
                <w:lang w:val="hy-AM" w:eastAsia="en-US"/>
              </w:rPr>
              <w:t>«</w:t>
            </w:r>
            <w:proofErr w:type="spellStart"/>
            <w:r w:rsidRPr="00055B03">
              <w:rPr>
                <w:rFonts w:ascii="GHEA Grapalat" w:hAnsi="GHEA Grapalat"/>
                <w:lang w:val="hy-AM" w:eastAsia="en-US"/>
              </w:rPr>
              <w:t>Պրոբացիայի</w:t>
            </w:r>
            <w:proofErr w:type="spellEnd"/>
            <w:r w:rsidRPr="00055B03">
              <w:rPr>
                <w:rFonts w:ascii="GHEA Grapalat" w:hAnsi="GHEA Grapalat"/>
                <w:lang w:val="hy-AM" w:eastAsia="en-US"/>
              </w:rPr>
              <w:t xml:space="preserve"> մասին» օրենքի գործող </w:t>
            </w:r>
            <w:proofErr w:type="spellStart"/>
            <w:r w:rsidRPr="00055B03">
              <w:rPr>
                <w:rFonts w:ascii="GHEA Grapalat" w:hAnsi="GHEA Grapalat"/>
                <w:lang w:val="hy-AM" w:eastAsia="en-US"/>
              </w:rPr>
              <w:t>կարգավորումներով</w:t>
            </w:r>
            <w:proofErr w:type="spellEnd"/>
            <w:r w:rsidRPr="00055B03">
              <w:rPr>
                <w:rFonts w:ascii="GHEA Grapalat" w:hAnsi="GHEA Grapalat"/>
                <w:lang w:val="hy-AM" w:eastAsia="en-US"/>
              </w:rPr>
              <w:t xml:space="preserve"> էլ, օրինակ, սահմանված են </w:t>
            </w:r>
            <w:proofErr w:type="spellStart"/>
            <w:r w:rsidRPr="00055B03">
              <w:rPr>
                <w:rFonts w:ascii="GHEA Grapalat" w:hAnsi="GHEA Grapalat"/>
                <w:b/>
                <w:lang w:val="hy-AM" w:eastAsia="en-US"/>
              </w:rPr>
              <w:t>պրոբացիայի</w:t>
            </w:r>
            <w:proofErr w:type="spellEnd"/>
            <w:r w:rsidRPr="00055B03">
              <w:rPr>
                <w:rFonts w:ascii="GHEA Grapalat" w:hAnsi="GHEA Grapalat"/>
                <w:b/>
                <w:lang w:val="hy-AM" w:eastAsia="en-US"/>
              </w:rPr>
              <w:t xml:space="preserve"> ծառայության կամավորի վերաբերյալ որոշակի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w:t>
            </w:r>
            <w:r w:rsidRPr="00055B03">
              <w:rPr>
                <w:rFonts w:ascii="GHEA Grapalat" w:hAnsi="GHEA Grapalat"/>
                <w:lang w:val="hy-AM" w:eastAsia="en-US"/>
              </w:rPr>
              <w:t xml:space="preserve"> մասնավորապես սահմանված է </w:t>
            </w:r>
            <w:proofErr w:type="spellStart"/>
            <w:r w:rsidRPr="00055B03">
              <w:rPr>
                <w:rFonts w:ascii="GHEA Grapalat" w:hAnsi="GHEA Grapalat"/>
                <w:lang w:val="hy-AM" w:eastAsia="en-US"/>
              </w:rPr>
              <w:t>պրոբացիայի</w:t>
            </w:r>
            <w:proofErr w:type="spellEnd"/>
            <w:r w:rsidRPr="00055B03">
              <w:rPr>
                <w:rFonts w:ascii="GHEA Grapalat" w:hAnsi="GHEA Grapalat"/>
                <w:lang w:val="hy-AM" w:eastAsia="en-US"/>
              </w:rPr>
              <w:t xml:space="preserve"> ծառայության կամավորի հասկացությունը, նախատեսված են պայմանագրային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և այդ կամավորների համար որոշակի իրավունքներ և պարտականություններ:</w:t>
            </w:r>
          </w:p>
          <w:p w:rsidR="005C7782" w:rsidRPr="00055B03" w:rsidRDefault="005C7782" w:rsidP="0071632D">
            <w:pPr>
              <w:tabs>
                <w:tab w:val="left" w:pos="166"/>
              </w:tabs>
              <w:spacing w:line="360" w:lineRule="auto"/>
              <w:jc w:val="center"/>
              <w:rPr>
                <w:rFonts w:ascii="GHEA Grapalat" w:hAnsi="GHEA Grapalat" w:cs="Sylfaen"/>
                <w:lang w:val="hy-AM" w:eastAsia="en-US"/>
              </w:rPr>
            </w:pPr>
            <w:r w:rsidRPr="00055B03">
              <w:rPr>
                <w:rFonts w:ascii="GHEA Grapalat" w:hAnsi="GHEA Grapalat"/>
                <w:lang w:val="hy-AM" w:eastAsia="en-US"/>
              </w:rPr>
              <w:t>***</w:t>
            </w:r>
          </w:p>
          <w:p w:rsidR="005C7782" w:rsidRPr="00055B03" w:rsidRDefault="005C7782" w:rsidP="0071632D">
            <w:pPr>
              <w:tabs>
                <w:tab w:val="left" w:pos="166"/>
              </w:tabs>
              <w:spacing w:line="360" w:lineRule="auto"/>
              <w:jc w:val="both"/>
              <w:rPr>
                <w:rFonts w:ascii="GHEA Grapalat" w:hAnsi="GHEA Grapalat"/>
                <w:lang w:val="hy-AM" w:eastAsia="en-US"/>
              </w:rPr>
            </w:pPr>
            <w:r w:rsidRPr="00055B03">
              <w:rPr>
                <w:rFonts w:ascii="GHEA Grapalat" w:hAnsi="GHEA Grapalat"/>
                <w:lang w:val="hy-AM" w:eastAsia="en-US"/>
              </w:rPr>
              <w:t xml:space="preserve">          </w:t>
            </w:r>
            <w:r w:rsidRPr="00055B03">
              <w:rPr>
                <w:rFonts w:ascii="GHEA Grapalat" w:hAnsi="GHEA Grapalat" w:cs="Sylfaen"/>
                <w:lang w:val="hy-AM" w:eastAsia="en-US"/>
              </w:rPr>
              <w:t>Այսպիսով,</w:t>
            </w:r>
            <w:r w:rsidRPr="00055B03">
              <w:rPr>
                <w:rFonts w:ascii="GHEA Grapalat" w:hAnsi="GHEA Grapalat"/>
                <w:lang w:val="hy-AM" w:eastAsia="en-US"/>
              </w:rPr>
              <w:t xml:space="preserve"> </w:t>
            </w:r>
            <w:r w:rsidRPr="00055B03">
              <w:rPr>
                <w:rFonts w:ascii="GHEA Grapalat" w:hAnsi="GHEA Grapalat" w:cs="Sylfaen"/>
                <w:lang w:val="hy-AM" w:eastAsia="en-US"/>
              </w:rPr>
              <w:t xml:space="preserve">ինչպես նշվեց, </w:t>
            </w:r>
            <w:proofErr w:type="spellStart"/>
            <w:r w:rsidRPr="00055B03">
              <w:rPr>
                <w:rFonts w:ascii="GHEA Grapalat" w:hAnsi="GHEA Grapalat" w:cs="Sylfaen"/>
                <w:lang w:val="hy-AM" w:eastAsia="en-US"/>
              </w:rPr>
              <w:t>դեռևս</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առկա</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կարգավորման</w:t>
            </w:r>
            <w:r w:rsidRPr="00055B03">
              <w:rPr>
                <w:rFonts w:ascii="GHEA Grapalat" w:hAnsi="GHEA Grapalat"/>
                <w:lang w:val="hy-AM" w:eastAsia="en-US"/>
              </w:rPr>
              <w:t xml:space="preserve"> </w:t>
            </w:r>
            <w:r w:rsidRPr="00055B03">
              <w:rPr>
                <w:rFonts w:ascii="GHEA Grapalat" w:hAnsi="GHEA Grapalat" w:cs="Sylfaen"/>
                <w:lang w:val="hy-AM" w:eastAsia="en-US"/>
              </w:rPr>
              <w:t>ենթակա</w:t>
            </w:r>
            <w:r w:rsidRPr="00055B03">
              <w:rPr>
                <w:rFonts w:ascii="GHEA Grapalat" w:hAnsi="GHEA Grapalat"/>
                <w:lang w:val="hy-AM" w:eastAsia="en-US"/>
              </w:rPr>
              <w:t xml:space="preserve"> որոշակի </w:t>
            </w:r>
            <w:r w:rsidRPr="00055B03">
              <w:rPr>
                <w:rFonts w:ascii="GHEA Grapalat" w:hAnsi="GHEA Grapalat" w:cs="Sylfaen"/>
                <w:lang w:val="hy-AM" w:eastAsia="en-US"/>
              </w:rPr>
              <w:t>խնդիրներ</w:t>
            </w:r>
            <w:r w:rsidRPr="00055B03">
              <w:rPr>
                <w:rFonts w:ascii="GHEA Grapalat" w:hAnsi="GHEA Grapalat"/>
                <w:lang w:val="hy-AM" w:eastAsia="en-US"/>
              </w:rPr>
              <w:t xml:space="preserve">, </w:t>
            </w:r>
            <w:r w:rsidRPr="00055B03">
              <w:rPr>
                <w:rFonts w:ascii="GHEA Grapalat" w:hAnsi="GHEA Grapalat" w:cs="Sylfaen"/>
                <w:lang w:val="hy-AM" w:eastAsia="en-US"/>
              </w:rPr>
              <w:t>որոնք</w:t>
            </w:r>
            <w:r w:rsidRPr="00055B03">
              <w:rPr>
                <w:rFonts w:ascii="GHEA Grapalat" w:hAnsi="GHEA Grapalat"/>
                <w:lang w:val="hy-AM" w:eastAsia="en-US"/>
              </w:rPr>
              <w:t xml:space="preserve"> </w:t>
            </w:r>
            <w:r w:rsidRPr="00055B03">
              <w:rPr>
                <w:rFonts w:ascii="GHEA Grapalat" w:hAnsi="GHEA Grapalat" w:cs="Sylfaen"/>
                <w:lang w:val="hy-AM" w:eastAsia="en-US"/>
              </w:rPr>
              <w:t>խոչընդոտում են</w:t>
            </w:r>
            <w:r w:rsidRPr="00055B03">
              <w:rPr>
                <w:rFonts w:ascii="GHEA Grapalat" w:hAnsi="GHEA Grapalat"/>
                <w:lang w:val="hy-AM" w:eastAsia="en-US"/>
              </w:rPr>
              <w:t xml:space="preserve"> </w:t>
            </w:r>
            <w:r w:rsidRPr="00055B03">
              <w:rPr>
                <w:rFonts w:ascii="GHEA Grapalat" w:hAnsi="GHEA Grapalat" w:cs="Sylfaen"/>
                <w:lang w:val="hy-AM" w:eastAsia="en-US"/>
              </w:rPr>
              <w:t>ոլորտի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կայացմանն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ու</w:t>
            </w:r>
            <w:r w:rsidRPr="00055B03">
              <w:rPr>
                <w:rFonts w:ascii="GHEA Grapalat" w:hAnsi="GHEA Grapalat"/>
                <w:lang w:val="hy-AM" w:eastAsia="en-US"/>
              </w:rPr>
              <w:t xml:space="preserve"> </w:t>
            </w:r>
            <w:r w:rsidRPr="00055B03">
              <w:rPr>
                <w:rFonts w:ascii="GHEA Grapalat" w:hAnsi="GHEA Grapalat" w:cs="Sylfaen"/>
                <w:lang w:val="hy-AM" w:eastAsia="en-US"/>
              </w:rPr>
              <w:t>հետագա</w:t>
            </w:r>
            <w:r w:rsidRPr="00055B03">
              <w:rPr>
                <w:rFonts w:ascii="GHEA Grapalat" w:hAnsi="GHEA Grapalat"/>
                <w:lang w:val="hy-AM" w:eastAsia="en-US"/>
              </w:rPr>
              <w:t xml:space="preserve"> </w:t>
            </w:r>
            <w:r w:rsidRPr="00055B03">
              <w:rPr>
                <w:rFonts w:ascii="GHEA Grapalat" w:hAnsi="GHEA Grapalat" w:cs="Sylfaen"/>
                <w:lang w:val="hy-AM" w:eastAsia="en-US"/>
              </w:rPr>
              <w:t>զարգացմանը</w:t>
            </w:r>
            <w:r w:rsidRPr="00055B03">
              <w:rPr>
                <w:rFonts w:ascii="GHEA Grapalat" w:hAnsi="GHEA Grapalat"/>
                <w:lang w:val="hy-AM" w:eastAsia="en-US"/>
              </w:rPr>
              <w:t>:</w:t>
            </w:r>
          </w:p>
          <w:p w:rsidR="005C7782" w:rsidRPr="00055B03" w:rsidRDefault="005C7782" w:rsidP="0071632D">
            <w:pPr>
              <w:tabs>
                <w:tab w:val="left" w:pos="166"/>
              </w:tabs>
              <w:spacing w:line="360" w:lineRule="auto"/>
              <w:jc w:val="both"/>
              <w:rPr>
                <w:rFonts w:ascii="GHEA Grapalat" w:hAnsi="GHEA Grapalat"/>
                <w:lang w:val="hy-AM" w:eastAsia="en-US"/>
              </w:rPr>
            </w:pPr>
            <w:r w:rsidRPr="00055B03">
              <w:rPr>
                <w:rFonts w:ascii="GHEA Grapalat" w:hAnsi="GHEA Grapalat"/>
                <w:lang w:val="hy-AM" w:eastAsia="en-US"/>
              </w:rPr>
              <w:lastRenderedPageBreak/>
              <w:t xml:space="preserve">          </w:t>
            </w:r>
            <w:r w:rsidRPr="00055B03">
              <w:rPr>
                <w:rFonts w:ascii="GHEA Grapalat" w:hAnsi="GHEA Grapalat" w:cs="Sylfaen"/>
                <w:lang w:val="hy-AM" w:eastAsia="en-US"/>
              </w:rPr>
              <w:t>Մասնավորապես</w:t>
            </w:r>
            <w:r w:rsidRPr="00055B03">
              <w:rPr>
                <w:rFonts w:ascii="GHEA Grapalat" w:hAnsi="GHEA Grapalat"/>
                <w:lang w:val="hy-AM" w:eastAsia="en-US"/>
              </w:rPr>
              <w:t xml:space="preserve">, </w:t>
            </w:r>
            <w:r w:rsidRPr="00055B03">
              <w:rPr>
                <w:rFonts w:ascii="GHEA Grapalat" w:hAnsi="GHEA Grapalat" w:cs="Sylfaen"/>
                <w:lang w:val="hy-AM" w:eastAsia="en-US"/>
              </w:rPr>
              <w:t>դրանցից</w:t>
            </w:r>
            <w:r w:rsidRPr="00055B03">
              <w:rPr>
                <w:rFonts w:ascii="GHEA Grapalat" w:hAnsi="GHEA Grapalat"/>
                <w:lang w:val="hy-AM" w:eastAsia="en-US"/>
              </w:rPr>
              <w:t xml:space="preserve"> </w:t>
            </w:r>
            <w:r w:rsidRPr="00055B03">
              <w:rPr>
                <w:rFonts w:ascii="GHEA Grapalat" w:hAnsi="GHEA Grapalat" w:cs="Sylfaen"/>
                <w:b/>
                <w:lang w:val="hy-AM" w:eastAsia="en-US"/>
              </w:rPr>
              <w:t>կարելի</w:t>
            </w:r>
            <w:r w:rsidRPr="00055B03">
              <w:rPr>
                <w:rFonts w:ascii="GHEA Grapalat" w:hAnsi="GHEA Grapalat"/>
                <w:b/>
                <w:lang w:val="hy-AM" w:eastAsia="en-US"/>
              </w:rPr>
              <w:t xml:space="preserve"> </w:t>
            </w:r>
            <w:r w:rsidRPr="00055B03">
              <w:rPr>
                <w:rFonts w:ascii="GHEA Grapalat" w:hAnsi="GHEA Grapalat" w:cs="Sylfaen"/>
                <w:b/>
                <w:lang w:val="hy-AM" w:eastAsia="en-US"/>
              </w:rPr>
              <w:t>է առանձնացնել</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հետևյալ</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հիմնական խնդիրները</w:t>
            </w:r>
            <w:r w:rsidRPr="00055B03">
              <w:rPr>
                <w:rFonts w:ascii="GHEA Grapalat" w:hAnsi="GHEA Grapalat"/>
                <w:b/>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w:t>
            </w:r>
            <w:r w:rsidRPr="00055B03">
              <w:rPr>
                <w:rFonts w:ascii="GHEA Grapalat" w:hAnsi="GHEA Grapalat"/>
                <w:lang w:val="hy-AM" w:eastAsia="en-US"/>
              </w:rPr>
              <w:t xml:space="preserve"> </w:t>
            </w:r>
            <w:r w:rsidRPr="00055B03">
              <w:rPr>
                <w:rFonts w:ascii="GHEA Grapalat" w:hAnsi="GHEA Grapalat" w:cs="Sylfaen"/>
                <w:bCs/>
                <w:lang w:val="hy-AM" w:eastAsia="en-US"/>
              </w:rPr>
              <w:t>կատարելու</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հարաբերություններն</w:t>
            </w:r>
            <w:r w:rsidRPr="00055B03">
              <w:rPr>
                <w:rFonts w:ascii="GHEA Grapalat" w:hAnsi="GHEA Grapalat"/>
                <w:lang w:val="hy-AM" w:eastAsia="en-US"/>
              </w:rPr>
              <w:t xml:space="preserve"> </w:t>
            </w:r>
            <w:r w:rsidRPr="00055B03">
              <w:rPr>
                <w:rFonts w:ascii="GHEA Grapalat" w:hAnsi="GHEA Grapalat" w:cs="Sylfaen"/>
                <w:lang w:val="hy-AM" w:eastAsia="en-US"/>
              </w:rPr>
              <w:t>աշխատանքային</w:t>
            </w:r>
            <w:r w:rsidRPr="00055B03">
              <w:rPr>
                <w:rFonts w:ascii="GHEA Grapalat" w:hAnsi="GHEA Grapalat"/>
                <w:lang w:val="hy-AM" w:eastAsia="en-US"/>
              </w:rPr>
              <w:t xml:space="preserve"> </w:t>
            </w:r>
            <w:r w:rsidRPr="00055B03">
              <w:rPr>
                <w:rFonts w:ascii="GHEA Grapalat" w:hAnsi="GHEA Grapalat" w:cs="Sylfaen"/>
                <w:lang w:val="hy-AM" w:eastAsia="en-US"/>
              </w:rPr>
              <w:t>հարաբերություններից</w:t>
            </w:r>
            <w:r w:rsidRPr="00055B03">
              <w:rPr>
                <w:rFonts w:ascii="GHEA Grapalat" w:hAnsi="GHEA Grapalat"/>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bCs/>
                <w:lang w:val="hy-AM" w:eastAsia="en-US"/>
              </w:rPr>
              <w:t>կամավոր</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աշխատանքն</w:t>
            </w:r>
            <w:r w:rsidRPr="00055B03">
              <w:rPr>
                <w:rFonts w:ascii="GHEA Grapalat" w:hAnsi="GHEA Grapalat"/>
                <w:bCs/>
                <w:lang w:val="hy-AM" w:eastAsia="en-US"/>
              </w:rPr>
              <w:t xml:space="preserve"> </w:t>
            </w:r>
            <w:r w:rsidRPr="00055B03">
              <w:rPr>
                <w:rFonts w:ascii="GHEA Grapalat" w:hAnsi="GHEA Grapalat" w:cs="Sylfaen"/>
                <w:bCs/>
                <w:lang w:val="hy-AM" w:eastAsia="en-US"/>
              </w:rPr>
              <w:t>անօրինական</w:t>
            </w:r>
            <w:r w:rsidRPr="00055B03">
              <w:rPr>
                <w:rFonts w:ascii="GHEA Grapalat" w:hAnsi="GHEA Grapalat"/>
                <w:bCs/>
                <w:lang w:val="hy-AM" w:eastAsia="en-US"/>
              </w:rPr>
              <w:t xml:space="preserve"> </w:t>
            </w:r>
            <w:r w:rsidRPr="00055B03">
              <w:rPr>
                <w:rFonts w:ascii="GHEA Grapalat" w:hAnsi="GHEA Grapalat" w:cs="Sylfaen"/>
                <w:bCs/>
                <w:lang w:val="hy-AM" w:eastAsia="en-US"/>
              </w:rPr>
              <w:t>կամ</w:t>
            </w:r>
            <w:r w:rsidRPr="00055B03">
              <w:rPr>
                <w:rFonts w:ascii="GHEA Grapalat" w:hAnsi="GHEA Grapalat"/>
                <w:bCs/>
                <w:lang w:val="hy-AM" w:eastAsia="en-US"/>
              </w:rPr>
              <w:t xml:space="preserve"> </w:t>
            </w:r>
            <w:r w:rsidRPr="00055B03">
              <w:rPr>
                <w:rFonts w:ascii="GHEA Grapalat" w:hAnsi="GHEA Grapalat" w:cs="Sylfaen"/>
                <w:bCs/>
                <w:lang w:val="hy-AM" w:eastAsia="en-US"/>
              </w:rPr>
              <w:t>վարձու</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աշխատողի</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աշխատանքից</w:t>
            </w:r>
            <w:r w:rsidRPr="00055B03">
              <w:rPr>
                <w:rFonts w:ascii="GHEA Grapalat" w:hAnsi="GHEA Grapalat"/>
                <w:bCs/>
                <w:lang w:val="hy-AM" w:eastAsia="en-US"/>
              </w:rPr>
              <w:t xml:space="preserve"> </w:t>
            </w:r>
            <w:r w:rsidRPr="00055B03">
              <w:rPr>
                <w:rFonts w:ascii="GHEA Grapalat" w:hAnsi="GHEA Grapalat" w:cs="Sylfaen"/>
                <w:bCs/>
                <w:lang w:val="hy-AM" w:eastAsia="en-US"/>
              </w:rPr>
              <w:t>տարանջատելու</w:t>
            </w:r>
            <w:r w:rsidRPr="00055B03">
              <w:rPr>
                <w:rFonts w:ascii="GHEA Grapalat" w:hAnsi="GHEA Grapalat"/>
                <w:bCs/>
                <w:lang w:val="hy-AM" w:eastAsia="en-US"/>
              </w:rPr>
              <w:t xml:space="preserve"> </w:t>
            </w:r>
            <w:r w:rsidRPr="00055B03">
              <w:rPr>
                <w:rFonts w:ascii="GHEA Grapalat" w:hAnsi="GHEA Grapalat" w:cs="Sylfaen"/>
                <w:bCs/>
                <w:lang w:val="hy-AM" w:eastAsia="en-US"/>
              </w:rPr>
              <w:t>ոչ</w:t>
            </w:r>
            <w:r w:rsidRPr="00055B03">
              <w:rPr>
                <w:rFonts w:ascii="GHEA Grapalat" w:hAnsi="GHEA Grapalat"/>
                <w:bCs/>
                <w:lang w:val="hy-AM" w:eastAsia="en-US"/>
              </w:rPr>
              <w:t xml:space="preserve"> </w:t>
            </w:r>
            <w:r w:rsidRPr="00055B03">
              <w:rPr>
                <w:rFonts w:ascii="GHEA Grapalat" w:hAnsi="GHEA Grapalat" w:cs="Sylfaen"/>
                <w:bCs/>
                <w:lang w:val="hy-AM" w:eastAsia="en-US"/>
              </w:rPr>
              <w:t>լիարժեք</w:t>
            </w:r>
            <w:r w:rsidRPr="00055B03">
              <w:rPr>
                <w:rFonts w:ascii="GHEA Grapalat" w:hAnsi="GHEA Grapalat"/>
                <w:bCs/>
                <w:lang w:val="hy-AM" w:eastAsia="en-US"/>
              </w:rPr>
              <w:t xml:space="preserve"> </w:t>
            </w:r>
            <w:r w:rsidRPr="00055B03">
              <w:rPr>
                <w:rFonts w:ascii="GHEA Grapalat" w:hAnsi="GHEA Grapalat" w:cs="Sylfaen"/>
                <w:bCs/>
                <w:lang w:val="hy-AM" w:eastAsia="en-US"/>
              </w:rPr>
              <w:t>իրավական</w:t>
            </w:r>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կարգավորումները</w:t>
            </w:r>
            <w:proofErr w:type="spellEnd"/>
            <w:r w:rsidRPr="00055B03">
              <w:rPr>
                <w:rFonts w:ascii="GHEA Grapalat" w:hAnsi="GHEA Grapalat"/>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bCs/>
                <w:lang w:val="hy-AM" w:eastAsia="en-US"/>
              </w:rPr>
              <w:t>կամավոր</w:t>
            </w:r>
            <w:r w:rsidRPr="00055B03">
              <w:rPr>
                <w:rFonts w:ascii="GHEA Grapalat" w:hAnsi="GHEA Grapalat"/>
                <w:bCs/>
                <w:lang w:val="hy-AM" w:eastAsia="en-US"/>
              </w:rPr>
              <w:t xml:space="preserve"> </w:t>
            </w:r>
            <w:r w:rsidRPr="00055B03">
              <w:rPr>
                <w:rFonts w:ascii="GHEA Grapalat" w:hAnsi="GHEA Grapalat" w:cs="Sylfaen"/>
                <w:bCs/>
                <w:lang w:val="hy-AM" w:eastAsia="en-US"/>
              </w:rPr>
              <w:t>և</w:t>
            </w:r>
            <w:r w:rsidRPr="00055B03">
              <w:rPr>
                <w:rFonts w:ascii="GHEA Grapalat" w:hAnsi="GHEA Grapalat"/>
                <w:bCs/>
                <w:lang w:val="hy-AM" w:eastAsia="en-US"/>
              </w:rPr>
              <w:t xml:space="preserve"> </w:t>
            </w:r>
            <w:r w:rsidRPr="00055B03">
              <w:rPr>
                <w:rFonts w:ascii="GHEA Grapalat" w:hAnsi="GHEA Grapalat" w:cs="Sylfaen"/>
                <w:bCs/>
                <w:lang w:val="hy-AM" w:eastAsia="en-US"/>
              </w:rPr>
              <w:t>օգնություն</w:t>
            </w:r>
            <w:r w:rsidRPr="00055B03">
              <w:rPr>
                <w:rFonts w:ascii="GHEA Grapalat" w:hAnsi="GHEA Grapalat"/>
                <w:bCs/>
                <w:lang w:val="hy-AM" w:eastAsia="en-US"/>
              </w:rPr>
              <w:t xml:space="preserve"> </w:t>
            </w:r>
            <w:r w:rsidRPr="00055B03">
              <w:rPr>
                <w:rFonts w:ascii="GHEA Grapalat" w:hAnsi="GHEA Grapalat" w:cs="Sylfaen"/>
                <w:bCs/>
                <w:lang w:val="hy-AM" w:eastAsia="en-US"/>
              </w:rPr>
              <w:t>ցուցաբերելու</w:t>
            </w:r>
            <w:r w:rsidRPr="00055B03">
              <w:rPr>
                <w:rFonts w:ascii="GHEA Grapalat" w:hAnsi="GHEA Grapalat"/>
                <w:bCs/>
                <w:lang w:val="hy-AM" w:eastAsia="en-US"/>
              </w:rPr>
              <w:t xml:space="preserve"> </w:t>
            </w:r>
            <w:r w:rsidRPr="00055B03">
              <w:rPr>
                <w:rFonts w:ascii="GHEA Grapalat" w:hAnsi="GHEA Grapalat" w:cs="Sylfaen"/>
                <w:bCs/>
                <w:lang w:val="hy-AM" w:eastAsia="en-US"/>
              </w:rPr>
              <w:t>նպատակով</w:t>
            </w:r>
            <w:r w:rsidRPr="00055B03">
              <w:rPr>
                <w:rFonts w:ascii="GHEA Grapalat" w:hAnsi="GHEA Grapalat"/>
                <w:bCs/>
                <w:lang w:val="hy-AM" w:eastAsia="en-US"/>
              </w:rPr>
              <w:t xml:space="preserve"> </w:t>
            </w:r>
            <w:r w:rsidRPr="00055B03">
              <w:rPr>
                <w:rFonts w:ascii="GHEA Grapalat" w:hAnsi="GHEA Grapalat" w:cs="Sylfaen"/>
                <w:bCs/>
                <w:lang w:val="hy-AM" w:eastAsia="en-US"/>
              </w:rPr>
              <w:t>կատարված</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աշխատանքները</w:t>
            </w:r>
            <w:r w:rsidRPr="00055B03">
              <w:rPr>
                <w:rFonts w:ascii="GHEA Grapalat" w:hAnsi="GHEA Grapalat"/>
                <w:bCs/>
                <w:lang w:val="hy-AM" w:eastAsia="en-US"/>
              </w:rPr>
              <w:t xml:space="preserve"> </w:t>
            </w:r>
            <w:r w:rsidRPr="00055B03">
              <w:rPr>
                <w:rFonts w:ascii="GHEA Grapalat" w:hAnsi="GHEA Grapalat" w:cs="Sylfaen"/>
                <w:bCs/>
                <w:lang w:val="hy-AM" w:eastAsia="en-US"/>
              </w:rPr>
              <w:t>միմյանցից</w:t>
            </w:r>
            <w:r w:rsidRPr="00055B03">
              <w:rPr>
                <w:rFonts w:ascii="GHEA Grapalat" w:hAnsi="GHEA Grapalat"/>
                <w:bCs/>
                <w:lang w:val="hy-AM" w:eastAsia="en-US"/>
              </w:rPr>
              <w:t xml:space="preserve"> </w:t>
            </w:r>
            <w:r w:rsidRPr="00055B03">
              <w:rPr>
                <w:rFonts w:ascii="GHEA Grapalat" w:hAnsi="GHEA Grapalat" w:cs="Sylfaen"/>
                <w:bCs/>
                <w:lang w:val="hy-AM" w:eastAsia="en-US"/>
              </w:rPr>
              <w:t>տարանջատելու</w:t>
            </w:r>
            <w:r w:rsidRPr="00055B03">
              <w:rPr>
                <w:rFonts w:ascii="GHEA Grapalat" w:hAnsi="GHEA Grapalat"/>
                <w:bCs/>
                <w:lang w:val="hy-AM" w:eastAsia="en-US"/>
              </w:rPr>
              <w:t xml:space="preserve"> </w:t>
            </w:r>
            <w:r w:rsidRPr="00055B03">
              <w:rPr>
                <w:rFonts w:ascii="GHEA Grapalat" w:hAnsi="GHEA Grapalat" w:cs="Sylfaen"/>
                <w:bCs/>
                <w:lang w:val="hy-AM" w:eastAsia="en-US"/>
              </w:rPr>
              <w:t>մեխանիզմների</w:t>
            </w:r>
            <w:r w:rsidRPr="00055B03">
              <w:rPr>
                <w:rFonts w:ascii="GHEA Grapalat" w:hAnsi="GHEA Grapalat"/>
                <w:bCs/>
                <w:lang w:val="hy-AM" w:eastAsia="en-US"/>
              </w:rPr>
              <w:t xml:space="preserve"> </w:t>
            </w:r>
            <w:r w:rsidRPr="00055B03">
              <w:rPr>
                <w:rFonts w:ascii="GHEA Grapalat" w:hAnsi="GHEA Grapalat" w:cs="Sylfaen"/>
                <w:bCs/>
                <w:lang w:val="hy-AM" w:eastAsia="en-US"/>
              </w:rPr>
              <w:t>բացակայությունը</w:t>
            </w:r>
            <w:r w:rsidRPr="00055B03">
              <w:rPr>
                <w:rFonts w:ascii="GHEA Grapalat" w:hAnsi="GHEA Grapalat"/>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bCs/>
                <w:lang w:val="hy-AM" w:eastAsia="en-US"/>
              </w:rPr>
              <w:t xml:space="preserve">կամավոր աշխատանքի սուբյեկտների </w:t>
            </w:r>
            <w:r w:rsidRPr="00055B03">
              <w:rPr>
                <w:rFonts w:ascii="GHEA Grapalat" w:hAnsi="GHEA Grapalat"/>
                <w:lang w:val="hy-AM" w:eastAsia="en-US"/>
              </w:rPr>
              <w:t>(կ</w:t>
            </w:r>
            <w:r w:rsidRPr="00055B03">
              <w:rPr>
                <w:rFonts w:ascii="GHEA Grapalat" w:hAnsi="GHEA Grapalat" w:cs="Sylfaen"/>
                <w:bCs/>
                <w:lang w:val="hy-AM" w:eastAsia="en-US"/>
              </w:rPr>
              <w:t>ազմակերպություններ</w:t>
            </w:r>
            <w:r w:rsidRPr="00055B03">
              <w:rPr>
                <w:rFonts w:ascii="GHEA Grapalat" w:hAnsi="GHEA Grapalat"/>
                <w:bCs/>
                <w:lang w:val="hy-AM" w:eastAsia="en-US"/>
              </w:rPr>
              <w:t xml:space="preserve">, </w:t>
            </w:r>
            <w:r w:rsidRPr="00055B03">
              <w:rPr>
                <w:rFonts w:ascii="GHEA Grapalat" w:hAnsi="GHEA Grapalat" w:cs="Sylfaen"/>
                <w:bCs/>
                <w:lang w:val="hy-AM" w:eastAsia="en-US"/>
              </w:rPr>
              <w:t>կամավորներ</w:t>
            </w:r>
            <w:r w:rsidRPr="00055B03">
              <w:rPr>
                <w:rFonts w:ascii="GHEA Grapalat" w:hAnsi="GHEA Grapalat"/>
                <w:bCs/>
                <w:lang w:val="hy-AM" w:eastAsia="en-US"/>
              </w:rPr>
              <w:t xml:space="preserve">) </w:t>
            </w:r>
            <w:r w:rsidRPr="00055B03">
              <w:rPr>
                <w:rFonts w:ascii="GHEA Grapalat" w:hAnsi="GHEA Grapalat" w:cs="Sylfaen"/>
                <w:bCs/>
                <w:lang w:val="hy-AM" w:eastAsia="en-US"/>
              </w:rPr>
              <w:t>սահմանման, ինչպես նաև կամավորներ ներգրավելու իրավասություն ունեցող կազմակերպությունների</w:t>
            </w:r>
            <w:r w:rsidRPr="00055B03">
              <w:rPr>
                <w:rFonts w:ascii="GHEA Grapalat" w:hAnsi="GHEA Grapalat"/>
                <w:bCs/>
                <w:lang w:val="hy-AM" w:eastAsia="en-US"/>
              </w:rPr>
              <w:t xml:space="preserve"> </w:t>
            </w:r>
            <w:r w:rsidRPr="00055B03">
              <w:rPr>
                <w:rFonts w:ascii="GHEA Grapalat" w:hAnsi="GHEA Grapalat" w:cs="Sylfaen"/>
                <w:bCs/>
                <w:lang w:val="hy-AM" w:eastAsia="en-US"/>
              </w:rPr>
              <w:t>շրջանակի</w:t>
            </w:r>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ամրագրման</w:t>
            </w:r>
            <w:proofErr w:type="spellEnd"/>
            <w:r w:rsidRPr="00055B03">
              <w:rPr>
                <w:rFonts w:ascii="GHEA Grapalat" w:hAnsi="GHEA Grapalat"/>
                <w:bCs/>
                <w:lang w:val="hy-AM" w:eastAsia="en-US"/>
              </w:rPr>
              <w:t xml:space="preserve"> </w:t>
            </w:r>
            <w:r w:rsidRPr="00055B03">
              <w:rPr>
                <w:rFonts w:ascii="GHEA Grapalat" w:hAnsi="GHEA Grapalat" w:cs="Sylfaen"/>
                <w:bCs/>
                <w:lang w:val="hy-AM" w:eastAsia="en-US"/>
              </w:rPr>
              <w:t>անհրաժեշտությունը</w:t>
            </w:r>
            <w:r w:rsidRPr="00055B03">
              <w:rPr>
                <w:rFonts w:ascii="GHEA Grapalat" w:hAnsi="GHEA Grapalat"/>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bCs/>
                <w:lang w:val="hy-AM" w:eastAsia="en-US"/>
              </w:rPr>
              <w:t>կամավորի</w:t>
            </w:r>
            <w:r w:rsidRPr="00055B03">
              <w:rPr>
                <w:rFonts w:ascii="GHEA Grapalat" w:hAnsi="GHEA Grapalat"/>
                <w:bCs/>
                <w:lang w:val="hy-AM" w:eastAsia="en-US"/>
              </w:rPr>
              <w:t xml:space="preserve"> </w:t>
            </w:r>
            <w:r w:rsidRPr="00055B03">
              <w:rPr>
                <w:rFonts w:ascii="GHEA Grapalat" w:hAnsi="GHEA Grapalat" w:cs="Sylfaen"/>
                <w:bCs/>
                <w:lang w:val="hy-AM" w:eastAsia="en-US"/>
              </w:rPr>
              <w:t>և</w:t>
            </w:r>
            <w:r w:rsidRPr="00055B03">
              <w:rPr>
                <w:rFonts w:ascii="GHEA Grapalat" w:hAnsi="GHEA Grapalat"/>
                <w:bCs/>
                <w:lang w:val="hy-AM" w:eastAsia="en-US"/>
              </w:rPr>
              <w:t xml:space="preserve"> </w:t>
            </w:r>
            <w:r w:rsidRPr="00055B03">
              <w:rPr>
                <w:rFonts w:ascii="GHEA Grapalat" w:hAnsi="GHEA Grapalat" w:cs="Sylfaen"/>
                <w:bCs/>
                <w:lang w:val="hy-AM" w:eastAsia="en-US"/>
              </w:rPr>
              <w:t>կազմակերպության</w:t>
            </w:r>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միջև</w:t>
            </w:r>
            <w:proofErr w:type="spellEnd"/>
            <w:r w:rsidRPr="00055B03">
              <w:rPr>
                <w:rFonts w:ascii="GHEA Grapalat" w:hAnsi="GHEA Grapalat"/>
                <w:bCs/>
                <w:lang w:val="hy-AM" w:eastAsia="en-US"/>
              </w:rPr>
              <w:t xml:space="preserve"> </w:t>
            </w:r>
            <w:r w:rsidRPr="00055B03">
              <w:rPr>
                <w:rFonts w:ascii="GHEA Grapalat" w:hAnsi="GHEA Grapalat" w:cs="Sylfaen"/>
                <w:bCs/>
                <w:lang w:val="hy-AM" w:eastAsia="en-US"/>
              </w:rPr>
              <w:t>փոխհարաբերությունների</w:t>
            </w:r>
            <w:r w:rsidRPr="00055B03">
              <w:rPr>
                <w:rFonts w:ascii="GHEA Grapalat" w:hAnsi="GHEA Grapalat"/>
                <w:bCs/>
                <w:lang w:val="hy-AM" w:eastAsia="en-US"/>
              </w:rPr>
              <w:t xml:space="preserve"> </w:t>
            </w:r>
            <w:r w:rsidRPr="00055B03">
              <w:rPr>
                <w:rFonts w:ascii="GHEA Grapalat" w:hAnsi="GHEA Grapalat" w:cs="Sylfaen"/>
                <w:bCs/>
                <w:lang w:val="hy-AM" w:eastAsia="en-US"/>
              </w:rPr>
              <w:t>պայմանագրային</w:t>
            </w:r>
            <w:r w:rsidRPr="00055B03">
              <w:rPr>
                <w:rFonts w:ascii="GHEA Grapalat" w:hAnsi="GHEA Grapalat"/>
                <w:bCs/>
                <w:lang w:val="hy-AM" w:eastAsia="en-US"/>
              </w:rPr>
              <w:t xml:space="preserve"> </w:t>
            </w:r>
            <w:r w:rsidRPr="00055B03">
              <w:rPr>
                <w:rFonts w:ascii="GHEA Grapalat" w:hAnsi="GHEA Grapalat" w:cs="Sylfaen"/>
                <w:bCs/>
                <w:lang w:val="hy-AM" w:eastAsia="en-US"/>
              </w:rPr>
              <w:t>ոչ</w:t>
            </w:r>
            <w:r w:rsidRPr="00055B03">
              <w:rPr>
                <w:rFonts w:ascii="GHEA Grapalat" w:hAnsi="GHEA Grapalat"/>
                <w:bCs/>
                <w:lang w:val="hy-AM" w:eastAsia="en-US"/>
              </w:rPr>
              <w:t xml:space="preserve"> </w:t>
            </w:r>
            <w:r w:rsidRPr="00055B03">
              <w:rPr>
                <w:rFonts w:ascii="GHEA Grapalat" w:hAnsi="GHEA Grapalat" w:cs="Sylfaen"/>
                <w:bCs/>
                <w:lang w:val="hy-AM" w:eastAsia="en-US"/>
              </w:rPr>
              <w:t>ամբողջական</w:t>
            </w:r>
            <w:r w:rsidRPr="00055B03">
              <w:rPr>
                <w:rFonts w:ascii="GHEA Grapalat" w:hAnsi="GHEA Grapalat"/>
                <w:bCs/>
                <w:lang w:val="hy-AM" w:eastAsia="en-US"/>
              </w:rPr>
              <w:t xml:space="preserve"> և ոչ միասնական </w:t>
            </w:r>
            <w:proofErr w:type="spellStart"/>
            <w:r w:rsidRPr="00055B03">
              <w:rPr>
                <w:rFonts w:ascii="GHEA Grapalat" w:hAnsi="GHEA Grapalat" w:cs="Sylfaen"/>
                <w:bCs/>
                <w:lang w:val="hy-AM" w:eastAsia="en-US"/>
              </w:rPr>
              <w:t>օրենդրական</w:t>
            </w:r>
            <w:proofErr w:type="spellEnd"/>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կարգավորումները</w:t>
            </w:r>
            <w:proofErr w:type="spellEnd"/>
            <w:r w:rsidRPr="00055B03">
              <w:rPr>
                <w:rFonts w:ascii="GHEA Grapalat" w:hAnsi="GHEA Grapalat"/>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bCs/>
                <w:lang w:val="hy-AM" w:eastAsia="en-US"/>
              </w:rPr>
              <w:t>կամավոր</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աշխատանքի</w:t>
            </w:r>
            <w:r w:rsidRPr="00055B03">
              <w:rPr>
                <w:rFonts w:ascii="GHEA Grapalat" w:hAnsi="GHEA Grapalat"/>
                <w:bCs/>
                <w:lang w:val="hy-AM" w:eastAsia="en-US"/>
              </w:rPr>
              <w:t xml:space="preserve"> </w:t>
            </w:r>
            <w:r w:rsidRPr="00055B03">
              <w:rPr>
                <w:rFonts w:ascii="GHEA Grapalat" w:hAnsi="GHEA Grapalat" w:cs="Sylfaen"/>
                <w:bCs/>
                <w:lang w:val="hy-AM" w:eastAsia="en-US"/>
              </w:rPr>
              <w:t>սուբյեկտների</w:t>
            </w:r>
            <w:r w:rsidRPr="00055B03">
              <w:rPr>
                <w:rFonts w:ascii="GHEA Grapalat" w:hAnsi="GHEA Grapalat"/>
                <w:bCs/>
                <w:lang w:val="hy-AM" w:eastAsia="en-US"/>
              </w:rPr>
              <w:t xml:space="preserve"> </w:t>
            </w:r>
            <w:r w:rsidRPr="00055B03">
              <w:rPr>
                <w:rFonts w:ascii="GHEA Grapalat" w:hAnsi="GHEA Grapalat" w:cs="Sylfaen"/>
                <w:bCs/>
                <w:lang w:val="hy-AM" w:eastAsia="en-US"/>
              </w:rPr>
              <w:t>հիմնական</w:t>
            </w:r>
            <w:r w:rsidRPr="00055B03">
              <w:rPr>
                <w:rFonts w:ascii="GHEA Grapalat" w:hAnsi="GHEA Grapalat"/>
                <w:bCs/>
                <w:lang w:val="hy-AM" w:eastAsia="en-US"/>
              </w:rPr>
              <w:t xml:space="preserve"> </w:t>
            </w:r>
            <w:r w:rsidRPr="00055B03">
              <w:rPr>
                <w:rFonts w:ascii="GHEA Grapalat" w:hAnsi="GHEA Grapalat" w:cs="Sylfaen"/>
                <w:bCs/>
                <w:lang w:val="hy-AM" w:eastAsia="en-US"/>
              </w:rPr>
              <w:t>իրավունքների</w:t>
            </w:r>
            <w:r w:rsidRPr="00055B03">
              <w:rPr>
                <w:rFonts w:ascii="GHEA Grapalat" w:hAnsi="GHEA Grapalat"/>
                <w:bCs/>
                <w:lang w:val="hy-AM" w:eastAsia="en-US"/>
              </w:rPr>
              <w:t xml:space="preserve"> </w:t>
            </w:r>
            <w:r w:rsidRPr="00055B03">
              <w:rPr>
                <w:rFonts w:ascii="GHEA Grapalat" w:hAnsi="GHEA Grapalat" w:cs="Sylfaen"/>
                <w:bCs/>
                <w:lang w:val="hy-AM" w:eastAsia="en-US"/>
              </w:rPr>
              <w:t>և</w:t>
            </w:r>
            <w:r w:rsidRPr="00055B03">
              <w:rPr>
                <w:rFonts w:ascii="GHEA Grapalat" w:hAnsi="GHEA Grapalat"/>
                <w:bCs/>
                <w:lang w:val="hy-AM" w:eastAsia="en-US"/>
              </w:rPr>
              <w:t xml:space="preserve"> </w:t>
            </w:r>
            <w:r w:rsidRPr="00055B03">
              <w:rPr>
                <w:rFonts w:ascii="GHEA Grapalat" w:hAnsi="GHEA Grapalat" w:cs="Sylfaen"/>
                <w:bCs/>
                <w:lang w:val="hy-AM" w:eastAsia="en-US"/>
              </w:rPr>
              <w:t>պարտականությունների</w:t>
            </w:r>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ամրագրման</w:t>
            </w:r>
            <w:proofErr w:type="spellEnd"/>
            <w:r w:rsidRPr="00055B03">
              <w:rPr>
                <w:rFonts w:ascii="GHEA Grapalat" w:hAnsi="GHEA Grapalat"/>
                <w:bCs/>
                <w:lang w:val="hy-AM" w:eastAsia="en-US"/>
              </w:rPr>
              <w:t xml:space="preserve"> </w:t>
            </w:r>
            <w:r w:rsidRPr="00055B03">
              <w:rPr>
                <w:rFonts w:ascii="GHEA Grapalat" w:hAnsi="GHEA Grapalat" w:cs="Sylfaen"/>
                <w:bCs/>
                <w:lang w:val="hy-AM" w:eastAsia="en-US"/>
              </w:rPr>
              <w:t>անհրաժեշտությունն</w:t>
            </w:r>
            <w:r w:rsidRPr="00055B03">
              <w:rPr>
                <w:rFonts w:ascii="GHEA Grapalat" w:hAnsi="GHEA Grapalat"/>
                <w:bCs/>
                <w:lang w:val="hy-AM" w:eastAsia="en-US"/>
              </w:rPr>
              <w:t xml:space="preserve"> </w:t>
            </w:r>
            <w:r w:rsidRPr="00055B03">
              <w:rPr>
                <w:rFonts w:ascii="GHEA Grapalat" w:hAnsi="GHEA Grapalat" w:cs="Sylfaen"/>
                <w:bCs/>
                <w:lang w:val="hy-AM" w:eastAsia="en-US"/>
              </w:rPr>
              <w:t>ու</w:t>
            </w:r>
            <w:r w:rsidRPr="00055B03">
              <w:rPr>
                <w:rFonts w:ascii="GHEA Grapalat" w:hAnsi="GHEA Grapalat"/>
                <w:bCs/>
                <w:lang w:val="hy-AM" w:eastAsia="en-US"/>
              </w:rPr>
              <w:t xml:space="preserve"> </w:t>
            </w:r>
            <w:r w:rsidRPr="00055B03">
              <w:rPr>
                <w:rFonts w:ascii="GHEA Grapalat" w:hAnsi="GHEA Grapalat" w:cs="Sylfaen"/>
                <w:bCs/>
                <w:lang w:val="hy-AM" w:eastAsia="en-US"/>
              </w:rPr>
              <w:t>օրենսդրական</w:t>
            </w:r>
            <w:r w:rsidRPr="00055B03">
              <w:rPr>
                <w:rFonts w:ascii="GHEA Grapalat" w:hAnsi="GHEA Grapalat"/>
                <w:bCs/>
                <w:lang w:val="hy-AM" w:eastAsia="en-US"/>
              </w:rPr>
              <w:t xml:space="preserve"> </w:t>
            </w:r>
            <w:proofErr w:type="spellStart"/>
            <w:r w:rsidRPr="00055B03">
              <w:rPr>
                <w:rFonts w:ascii="GHEA Grapalat" w:hAnsi="GHEA Grapalat" w:cs="Sylfaen"/>
                <w:bCs/>
                <w:lang w:val="hy-AM" w:eastAsia="en-US"/>
              </w:rPr>
              <w:t>կարգավորումների</w:t>
            </w:r>
            <w:proofErr w:type="spellEnd"/>
            <w:r w:rsidRPr="00055B03">
              <w:rPr>
                <w:rFonts w:ascii="GHEA Grapalat" w:hAnsi="GHEA Grapalat"/>
                <w:bCs/>
                <w:lang w:val="hy-AM" w:eastAsia="en-US"/>
              </w:rPr>
              <w:t xml:space="preserve"> </w:t>
            </w:r>
            <w:r w:rsidRPr="00055B03">
              <w:rPr>
                <w:rFonts w:ascii="GHEA Grapalat" w:hAnsi="GHEA Grapalat" w:cs="Sylfaen"/>
                <w:bCs/>
                <w:lang w:val="hy-AM" w:eastAsia="en-US"/>
              </w:rPr>
              <w:t>բացակայությունը</w:t>
            </w:r>
            <w:r w:rsidRPr="00055B03">
              <w:rPr>
                <w:rFonts w:ascii="GHEA Grapalat" w:hAnsi="GHEA Grapalat"/>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cs="Sylfaen"/>
                <w:bCs/>
                <w:lang w:val="hy-AM" w:eastAsia="en-US"/>
              </w:rPr>
            </w:pPr>
            <w:r w:rsidRPr="00055B03">
              <w:rPr>
                <w:rFonts w:ascii="GHEA Grapalat" w:hAnsi="GHEA Grapalat" w:cs="Sylfaen"/>
                <w:bCs/>
                <w:lang w:val="hy-AM" w:eastAsia="en-US"/>
              </w:rPr>
              <w:t>կամավոր աշխատանքի հետ կապված ծախսերի վճարման կամ փոխհատուցման մեխանիզմների բացակայությունը,</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cs="Sylfaen"/>
                <w:bCs/>
                <w:lang w:val="hy-AM" w:eastAsia="en-US"/>
              </w:rPr>
            </w:pPr>
            <w:r w:rsidRPr="00055B03">
              <w:rPr>
                <w:rFonts w:ascii="GHEA Grapalat" w:hAnsi="GHEA Grapalat" w:cs="Sylfaen"/>
                <w:bCs/>
                <w:lang w:val="hy-AM" w:eastAsia="en-US"/>
              </w:rPr>
              <w:t xml:space="preserve"> կամավոր աշխատանքի ընթացքում կամավոր աշխատանք կատարողների առողջության պահպանման և անվտանգության ապահովման, կամավոր աշխատանք կատարողների կրած վնասի հատուցման մեխանիզմների, ինչպես նաև կամավոր աշխատանքի հետ կապված հնարավոր ռիսկերի ապահովագրության բացակայությունը,</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cs="Sylfaen"/>
                <w:bCs/>
                <w:lang w:val="hy-AM" w:eastAsia="en-US"/>
              </w:rPr>
            </w:pPr>
            <w:r w:rsidRPr="00055B03">
              <w:rPr>
                <w:rFonts w:ascii="GHEA Grapalat" w:hAnsi="GHEA Grapalat" w:cs="Sylfaen"/>
                <w:bCs/>
                <w:lang w:val="hy-AM" w:eastAsia="en-US"/>
              </w:rPr>
              <w:t>կամավոր աշխատանքներում քաղաքացիական հասարակության առավել լայն շրջանակների ներգրավման իրավական խթանիչ մեխանիզմների բացակայությունը,</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cs="Sylfaen"/>
                <w:bCs/>
                <w:lang w:val="hy-AM" w:eastAsia="en-US"/>
              </w:rPr>
            </w:pPr>
            <w:r w:rsidRPr="00055B03">
              <w:rPr>
                <w:rFonts w:ascii="GHEA Grapalat" w:hAnsi="GHEA Grapalat"/>
                <w:lang w:val="hy-AM"/>
              </w:rPr>
              <w:lastRenderedPageBreak/>
              <w:t xml:space="preserve">կամավոր աշխատանքներն օտարերկրյա պետություններում, ինչպես նաև քաղաքացիություն չունեցող անձանց, օտարերկրյա պետությունների քաղաքացիների կամավոր աշխատանքը Հայաստանի Հանրապետությունում կազմակերպելու վերաբերյալ ամբողջական օրենսդրական </w:t>
            </w:r>
            <w:proofErr w:type="spellStart"/>
            <w:r w:rsidRPr="00055B03">
              <w:rPr>
                <w:rFonts w:ascii="GHEA Grapalat" w:hAnsi="GHEA Grapalat"/>
                <w:lang w:val="hy-AM"/>
              </w:rPr>
              <w:t>կարգավորումների</w:t>
            </w:r>
            <w:proofErr w:type="spellEnd"/>
            <w:r w:rsidRPr="00055B03">
              <w:rPr>
                <w:rFonts w:ascii="GHEA Grapalat" w:hAnsi="GHEA Grapalat" w:cs="Sylfaen"/>
                <w:bCs/>
                <w:lang w:val="hy-AM" w:eastAsia="en-US"/>
              </w:rPr>
              <w:t xml:space="preserve">, ինչպես նաև նրանց ժամանակավոր կացության կարգավիճակի տրամադրման համար իրավական հիմքերի </w:t>
            </w:r>
            <w:proofErr w:type="spellStart"/>
            <w:r w:rsidRPr="00055B03">
              <w:rPr>
                <w:rFonts w:ascii="GHEA Grapalat" w:hAnsi="GHEA Grapalat" w:cs="Sylfaen"/>
                <w:bCs/>
                <w:lang w:val="hy-AM" w:eastAsia="en-US"/>
              </w:rPr>
              <w:t>բացակությունը</w:t>
            </w:r>
            <w:proofErr w:type="spellEnd"/>
            <w:r w:rsidRPr="00055B03">
              <w:rPr>
                <w:rFonts w:ascii="GHEA Grapalat" w:hAnsi="GHEA Grapalat" w:cs="Sylfaen"/>
                <w:bCs/>
                <w:lang w:val="hy-AM" w:eastAsia="en-US"/>
              </w:rPr>
              <w:t>,</w:t>
            </w:r>
          </w:p>
          <w:p w:rsidR="005C7782" w:rsidRPr="00055B03" w:rsidRDefault="005C7782" w:rsidP="0071632D">
            <w:pPr>
              <w:numPr>
                <w:ilvl w:val="0"/>
                <w:numId w:val="1"/>
              </w:numPr>
              <w:tabs>
                <w:tab w:val="left" w:pos="166"/>
                <w:tab w:val="left" w:pos="1062"/>
              </w:tabs>
              <w:spacing w:line="360" w:lineRule="auto"/>
              <w:ind w:left="0" w:firstLine="702"/>
              <w:jc w:val="both"/>
              <w:rPr>
                <w:rFonts w:ascii="GHEA Grapalat" w:hAnsi="GHEA Grapalat"/>
                <w:bCs/>
                <w:lang w:val="hy-AM" w:eastAsia="en-US"/>
              </w:rPr>
            </w:pPr>
            <w:r w:rsidRPr="00055B03">
              <w:rPr>
                <w:rFonts w:ascii="GHEA Grapalat" w:hAnsi="GHEA Grapalat" w:cs="Sylfaen"/>
                <w:bCs/>
                <w:lang w:val="hy-AM" w:eastAsia="en-US"/>
              </w:rPr>
              <w:t>կամավոր</w:t>
            </w:r>
            <w:r w:rsidRPr="00055B03">
              <w:rPr>
                <w:rFonts w:ascii="GHEA Grapalat" w:hAnsi="GHEA Grapalat"/>
                <w:bCs/>
                <w:lang w:val="hy-AM" w:eastAsia="en-US"/>
              </w:rPr>
              <w:t xml:space="preserve"> </w:t>
            </w:r>
            <w:r w:rsidRPr="00055B03">
              <w:rPr>
                <w:rFonts w:ascii="GHEA Grapalat" w:hAnsi="GHEA Grapalat" w:cs="Sylfaen"/>
                <w:bCs/>
                <w:lang w:val="hy-AM" w:eastAsia="en-US"/>
              </w:rPr>
              <w:t>աշխատանքի</w:t>
            </w:r>
            <w:r w:rsidRPr="00055B03">
              <w:rPr>
                <w:rFonts w:ascii="GHEA Grapalat" w:hAnsi="GHEA Grapalat"/>
                <w:bCs/>
                <w:lang w:val="hy-AM" w:eastAsia="en-US"/>
              </w:rPr>
              <w:t xml:space="preserve"> </w:t>
            </w:r>
            <w:r w:rsidRPr="00055B03">
              <w:rPr>
                <w:rFonts w:ascii="GHEA Grapalat" w:hAnsi="GHEA Grapalat" w:cs="Sylfaen"/>
                <w:bCs/>
                <w:lang w:val="hy-AM" w:eastAsia="en-US"/>
              </w:rPr>
              <w:t>հետ</w:t>
            </w:r>
            <w:r w:rsidRPr="00055B03">
              <w:rPr>
                <w:rFonts w:ascii="GHEA Grapalat" w:hAnsi="GHEA Grapalat"/>
                <w:bCs/>
                <w:lang w:val="hy-AM" w:eastAsia="en-US"/>
              </w:rPr>
              <w:t xml:space="preserve"> </w:t>
            </w:r>
            <w:r w:rsidRPr="00055B03">
              <w:rPr>
                <w:rFonts w:ascii="GHEA Grapalat" w:hAnsi="GHEA Grapalat" w:cs="Sylfaen"/>
                <w:bCs/>
                <w:lang w:val="hy-AM" w:eastAsia="en-US"/>
              </w:rPr>
              <w:t>կապված</w:t>
            </w:r>
            <w:r w:rsidRPr="00055B03">
              <w:rPr>
                <w:rFonts w:ascii="GHEA Grapalat" w:hAnsi="GHEA Grapalat"/>
                <w:bCs/>
                <w:lang w:val="hy-AM" w:eastAsia="en-US"/>
              </w:rPr>
              <w:t xml:space="preserve"> </w:t>
            </w:r>
            <w:r w:rsidRPr="00055B03">
              <w:rPr>
                <w:rFonts w:ascii="GHEA Grapalat" w:hAnsi="GHEA Grapalat" w:cs="Sylfaen"/>
                <w:bCs/>
                <w:lang w:val="hy-AM" w:eastAsia="en-US"/>
              </w:rPr>
              <w:t>իրավական</w:t>
            </w:r>
            <w:r w:rsidRPr="00055B03">
              <w:rPr>
                <w:rFonts w:ascii="GHEA Grapalat" w:hAnsi="GHEA Grapalat"/>
                <w:bCs/>
                <w:lang w:val="hy-AM" w:eastAsia="en-US"/>
              </w:rPr>
              <w:t xml:space="preserve">, </w:t>
            </w:r>
            <w:r w:rsidRPr="00055B03">
              <w:rPr>
                <w:rFonts w:ascii="GHEA Grapalat" w:hAnsi="GHEA Grapalat" w:cs="Sylfaen"/>
                <w:bCs/>
                <w:lang w:val="hy-AM" w:eastAsia="en-US"/>
              </w:rPr>
              <w:t>սոցիալական</w:t>
            </w:r>
            <w:r w:rsidRPr="00055B03">
              <w:rPr>
                <w:rFonts w:ascii="GHEA Grapalat" w:hAnsi="GHEA Grapalat"/>
                <w:bCs/>
                <w:lang w:val="hy-AM" w:eastAsia="en-US"/>
              </w:rPr>
              <w:t xml:space="preserve">, </w:t>
            </w:r>
            <w:r w:rsidRPr="00055B03">
              <w:rPr>
                <w:rFonts w:ascii="GHEA Grapalat" w:hAnsi="GHEA Grapalat" w:cs="Sylfaen"/>
                <w:bCs/>
                <w:lang w:val="hy-AM" w:eastAsia="en-US"/>
              </w:rPr>
              <w:t>ինչպես</w:t>
            </w:r>
            <w:r w:rsidRPr="00055B03">
              <w:rPr>
                <w:rFonts w:ascii="GHEA Grapalat" w:hAnsi="GHEA Grapalat"/>
                <w:bCs/>
                <w:lang w:val="hy-AM" w:eastAsia="en-US"/>
              </w:rPr>
              <w:t xml:space="preserve"> </w:t>
            </w:r>
            <w:r w:rsidRPr="00055B03">
              <w:rPr>
                <w:rFonts w:ascii="GHEA Grapalat" w:hAnsi="GHEA Grapalat" w:cs="Sylfaen"/>
                <w:bCs/>
                <w:lang w:val="hy-AM" w:eastAsia="en-US"/>
              </w:rPr>
              <w:t>նաև</w:t>
            </w:r>
            <w:r w:rsidRPr="00055B03">
              <w:rPr>
                <w:rFonts w:ascii="GHEA Grapalat" w:hAnsi="GHEA Grapalat"/>
                <w:bCs/>
                <w:lang w:val="hy-AM" w:eastAsia="en-US"/>
              </w:rPr>
              <w:t xml:space="preserve"> </w:t>
            </w:r>
            <w:r w:rsidRPr="00055B03">
              <w:rPr>
                <w:rFonts w:ascii="GHEA Grapalat" w:hAnsi="GHEA Grapalat" w:cs="Sylfaen"/>
                <w:bCs/>
                <w:lang w:val="hy-AM" w:eastAsia="en-US"/>
              </w:rPr>
              <w:t>այլ</w:t>
            </w:r>
            <w:r w:rsidRPr="00055B03">
              <w:rPr>
                <w:rFonts w:ascii="GHEA Grapalat" w:hAnsi="GHEA Grapalat"/>
                <w:bCs/>
                <w:lang w:val="hy-AM" w:eastAsia="en-US"/>
              </w:rPr>
              <w:t xml:space="preserve"> </w:t>
            </w:r>
            <w:r w:rsidRPr="00055B03">
              <w:rPr>
                <w:rFonts w:ascii="GHEA Grapalat" w:hAnsi="GHEA Grapalat" w:cs="Sylfaen"/>
                <w:bCs/>
                <w:lang w:val="hy-AM" w:eastAsia="en-US"/>
              </w:rPr>
              <w:t>երաշխիքների</w:t>
            </w:r>
            <w:r w:rsidRPr="00055B03">
              <w:rPr>
                <w:rFonts w:ascii="GHEA Grapalat" w:hAnsi="GHEA Grapalat"/>
                <w:bCs/>
                <w:lang w:val="hy-AM" w:eastAsia="en-US"/>
              </w:rPr>
              <w:t xml:space="preserve"> </w:t>
            </w:r>
            <w:r w:rsidRPr="00055B03">
              <w:rPr>
                <w:rFonts w:ascii="GHEA Grapalat" w:hAnsi="GHEA Grapalat" w:cs="Sylfaen"/>
                <w:bCs/>
                <w:lang w:val="hy-AM" w:eastAsia="en-US"/>
              </w:rPr>
              <w:t>ապահովման</w:t>
            </w:r>
            <w:r w:rsidRPr="00055B03">
              <w:rPr>
                <w:rFonts w:ascii="GHEA Grapalat" w:hAnsi="GHEA Grapalat"/>
                <w:bCs/>
                <w:lang w:val="hy-AM" w:eastAsia="en-US"/>
              </w:rPr>
              <w:t xml:space="preserve"> </w:t>
            </w:r>
            <w:r w:rsidRPr="00055B03">
              <w:rPr>
                <w:rFonts w:ascii="GHEA Grapalat" w:hAnsi="GHEA Grapalat" w:cs="Sylfaen"/>
                <w:bCs/>
                <w:lang w:val="hy-AM" w:eastAsia="en-US"/>
              </w:rPr>
              <w:t>անհրաժեշտությունը</w:t>
            </w:r>
            <w:r w:rsidRPr="00055B03">
              <w:rPr>
                <w:rFonts w:ascii="GHEA Grapalat" w:hAnsi="GHEA Grapalat"/>
                <w:bCs/>
                <w:lang w:val="hy-AM" w:eastAsia="en-US"/>
              </w:rPr>
              <w:t>:</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eastAsia="en-US"/>
              </w:rPr>
              <w:lastRenderedPageBreak/>
              <w:t>3.</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roofErr w:type="spellStart"/>
            <w:r w:rsidRPr="00055B03">
              <w:rPr>
                <w:rFonts w:ascii="GHEA Grapalat" w:hAnsi="GHEA Grapalat" w:cs="Sylfaen"/>
                <w:b/>
                <w:lang w:eastAsia="en-US"/>
              </w:rPr>
              <w:t>Տվյալ</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բնագավառում</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իրականացվող</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քաղաքականությունը</w:t>
            </w:r>
            <w:proofErr w:type="spellEnd"/>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lang w:eastAsia="en-US"/>
              </w:rPr>
            </w:pPr>
            <w:r w:rsidRPr="00055B03">
              <w:rPr>
                <w:rFonts w:ascii="GHEA Grapalat" w:hAnsi="GHEA Grapalat"/>
                <w:lang w:eastAsia="en-US"/>
              </w:rPr>
              <w:t xml:space="preserve">         </w:t>
            </w:r>
            <w:r w:rsidRPr="00055B03">
              <w:rPr>
                <w:rFonts w:ascii="GHEA Grapalat" w:hAnsi="GHEA Grapalat" w:cs="Sylfaen"/>
                <w:lang w:val="hy-AM" w:eastAsia="en-US"/>
              </w:rPr>
              <w:t>Պայմանավորված</w:t>
            </w:r>
            <w:r w:rsidRPr="00055B03">
              <w:rPr>
                <w:rFonts w:ascii="GHEA Grapalat" w:hAnsi="GHEA Grapalat"/>
                <w:lang w:val="hy-AM" w:eastAsia="en-US"/>
              </w:rPr>
              <w:t xml:space="preserve"> </w:t>
            </w:r>
            <w:r w:rsidRPr="00055B03">
              <w:rPr>
                <w:rFonts w:ascii="GHEA Grapalat" w:hAnsi="GHEA Grapalat" w:cs="Sylfaen"/>
                <w:lang w:val="hy-AM" w:eastAsia="en-US"/>
              </w:rPr>
              <w:t>կամավորության</w:t>
            </w:r>
            <w:r w:rsidRPr="00055B03">
              <w:rPr>
                <w:rFonts w:ascii="GHEA Grapalat" w:hAnsi="GHEA Grapalat"/>
                <w:lang w:val="hy-AM" w:eastAsia="en-US"/>
              </w:rPr>
              <w:t xml:space="preserve"> </w:t>
            </w:r>
            <w:r w:rsidRPr="00055B03">
              <w:rPr>
                <w:rFonts w:ascii="GHEA Grapalat" w:hAnsi="GHEA Grapalat" w:cs="Sylfaen"/>
                <w:lang w:val="hy-AM" w:eastAsia="en-US"/>
              </w:rPr>
              <w:t>ինստիտուտի</w:t>
            </w:r>
            <w:r w:rsidRPr="00055B03">
              <w:rPr>
                <w:rFonts w:ascii="GHEA Grapalat" w:hAnsi="GHEA Grapalat"/>
                <w:lang w:val="hy-AM" w:eastAsia="en-US"/>
              </w:rPr>
              <w:t xml:space="preserve"> </w:t>
            </w:r>
            <w:r w:rsidRPr="00055B03">
              <w:rPr>
                <w:rFonts w:ascii="GHEA Grapalat" w:hAnsi="GHEA Grapalat" w:cs="Sylfaen"/>
                <w:lang w:val="hy-AM" w:eastAsia="en-US"/>
              </w:rPr>
              <w:t>կայացման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հասարակության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վերջինիս</w:t>
            </w:r>
            <w:r w:rsidRPr="00055B03">
              <w:rPr>
                <w:rFonts w:ascii="GHEA Grapalat" w:hAnsi="GHEA Grapalat"/>
                <w:lang w:val="hy-AM" w:eastAsia="en-US"/>
              </w:rPr>
              <w:t xml:space="preserve"> </w:t>
            </w:r>
            <w:r w:rsidRPr="00055B03">
              <w:rPr>
                <w:rFonts w:ascii="GHEA Grapalat" w:hAnsi="GHEA Grapalat" w:cs="Sylfaen"/>
                <w:lang w:val="hy-AM" w:eastAsia="en-US"/>
              </w:rPr>
              <w:t>դերի</w:t>
            </w:r>
            <w:r w:rsidRPr="00055B03">
              <w:rPr>
                <w:rFonts w:ascii="GHEA Grapalat" w:hAnsi="GHEA Grapalat"/>
                <w:lang w:val="hy-AM" w:eastAsia="en-US"/>
              </w:rPr>
              <w:t xml:space="preserve"> </w:t>
            </w:r>
            <w:r w:rsidRPr="00055B03">
              <w:rPr>
                <w:rFonts w:ascii="GHEA Grapalat" w:hAnsi="GHEA Grapalat" w:cs="Sylfaen"/>
                <w:lang w:val="hy-AM" w:eastAsia="en-US"/>
              </w:rPr>
              <w:t>բարձրացման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կարևորությամբ</w:t>
            </w:r>
            <w:proofErr w:type="spellEnd"/>
            <w:r w:rsidRPr="00055B03">
              <w:rPr>
                <w:rFonts w:ascii="GHEA Grapalat" w:hAnsi="GHEA Grapalat"/>
                <w:lang w:val="hy-AM" w:eastAsia="en-US"/>
              </w:rPr>
              <w:t>` 1985</w:t>
            </w:r>
            <w:r w:rsidRPr="00055B03">
              <w:rPr>
                <w:rFonts w:ascii="GHEA Grapalat" w:hAnsi="GHEA Grapalat"/>
                <w:lang w:eastAsia="en-US"/>
              </w:rPr>
              <w:t xml:space="preserve"> </w:t>
            </w:r>
            <w:r w:rsidRPr="00055B03">
              <w:rPr>
                <w:rFonts w:ascii="GHEA Grapalat" w:hAnsi="GHEA Grapalat" w:cs="Sylfaen"/>
                <w:lang w:val="hy-AM" w:eastAsia="en-US"/>
              </w:rPr>
              <w:t>թ</w:t>
            </w:r>
            <w:proofErr w:type="spellStart"/>
            <w:r w:rsidRPr="00055B03">
              <w:rPr>
                <w:rFonts w:ascii="GHEA Grapalat" w:hAnsi="GHEA Grapalat" w:cs="Sylfaen"/>
                <w:lang w:val="en-US" w:eastAsia="en-US"/>
              </w:rPr>
              <w:t>վականին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դեկտեմբերի</w:t>
            </w:r>
            <w:r w:rsidRPr="00055B03">
              <w:rPr>
                <w:rFonts w:ascii="GHEA Grapalat" w:hAnsi="GHEA Grapalat"/>
                <w:lang w:val="hy-AM" w:eastAsia="en-US"/>
              </w:rPr>
              <w:t xml:space="preserve"> 5-</w:t>
            </w:r>
            <w:r w:rsidRPr="00055B03">
              <w:rPr>
                <w:rFonts w:ascii="GHEA Grapalat" w:hAnsi="GHEA Grapalat" w:cs="Sylfaen"/>
                <w:lang w:val="hy-AM" w:eastAsia="en-US"/>
              </w:rPr>
              <w:t>ը</w:t>
            </w:r>
            <w:r w:rsidRPr="00055B03">
              <w:rPr>
                <w:rFonts w:ascii="GHEA Grapalat" w:hAnsi="GHEA Grapalat"/>
                <w:lang w:val="hy-AM" w:eastAsia="en-US"/>
              </w:rPr>
              <w:t xml:space="preserve"> </w:t>
            </w:r>
            <w:r w:rsidRPr="00055B03">
              <w:rPr>
                <w:rFonts w:ascii="GHEA Grapalat" w:hAnsi="GHEA Grapalat" w:cs="Sylfaen"/>
                <w:lang w:val="hy-AM" w:eastAsia="en-US"/>
              </w:rPr>
              <w:t>ճանաչվել է</w:t>
            </w:r>
            <w:r w:rsidRPr="00055B03">
              <w:rPr>
                <w:rFonts w:ascii="GHEA Grapalat" w:hAnsi="GHEA Grapalat"/>
                <w:lang w:val="hy-AM" w:eastAsia="en-US"/>
              </w:rPr>
              <w:t xml:space="preserve"> </w:t>
            </w:r>
            <w:r w:rsidRPr="00055B03">
              <w:rPr>
                <w:rFonts w:ascii="GHEA Grapalat" w:hAnsi="GHEA Grapalat" w:cs="Sylfaen"/>
                <w:lang w:val="hy-AM" w:eastAsia="en-US"/>
              </w:rPr>
              <w:t>տնտեսական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զարգացմանն</w:t>
            </w:r>
            <w:r w:rsidRPr="00055B03">
              <w:rPr>
                <w:rFonts w:ascii="GHEA Grapalat" w:hAnsi="GHEA Grapalat"/>
                <w:lang w:val="hy-AM" w:eastAsia="en-US"/>
              </w:rPr>
              <w:t xml:space="preserve"> </w:t>
            </w:r>
            <w:r w:rsidRPr="00055B03">
              <w:rPr>
                <w:rFonts w:ascii="GHEA Grapalat" w:hAnsi="GHEA Grapalat" w:cs="Sylfaen"/>
                <w:lang w:val="hy-AM" w:eastAsia="en-US"/>
              </w:rPr>
              <w:t>աջակցող</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միջազգային</w:t>
            </w:r>
            <w:r w:rsidRPr="00055B03">
              <w:rPr>
                <w:rFonts w:ascii="GHEA Grapalat" w:hAnsi="GHEA Grapalat"/>
                <w:lang w:val="hy-AM" w:eastAsia="en-US"/>
              </w:rPr>
              <w:t xml:space="preserve"> </w:t>
            </w:r>
            <w:r w:rsidRPr="00055B03">
              <w:rPr>
                <w:rFonts w:ascii="GHEA Grapalat" w:hAnsi="GHEA Grapalat" w:cs="Sylfaen"/>
                <w:lang w:val="hy-AM" w:eastAsia="en-US"/>
              </w:rPr>
              <w:t>օր</w:t>
            </w:r>
            <w:r w:rsidRPr="00055B03">
              <w:rPr>
                <w:rFonts w:ascii="GHEA Grapalat" w:hAnsi="GHEA Grapalat"/>
                <w:lang w:val="hy-AM" w:eastAsia="en-US"/>
              </w:rPr>
              <w:t xml:space="preserve">, </w:t>
            </w:r>
            <w:r w:rsidRPr="00055B03">
              <w:rPr>
                <w:rFonts w:ascii="GHEA Grapalat" w:hAnsi="GHEA Grapalat" w:cs="Sylfaen"/>
                <w:lang w:val="hy-AM" w:eastAsia="en-US"/>
              </w:rPr>
              <w:t>իսկ</w:t>
            </w:r>
            <w:r w:rsidRPr="00055B03">
              <w:rPr>
                <w:rFonts w:ascii="GHEA Grapalat" w:hAnsi="GHEA Grapalat"/>
                <w:lang w:val="hy-AM" w:eastAsia="en-US"/>
              </w:rPr>
              <w:t xml:space="preserve"> 2001</w:t>
            </w:r>
            <w:r w:rsidRPr="00055B03">
              <w:rPr>
                <w:rFonts w:ascii="GHEA Grapalat" w:hAnsi="GHEA Grapalat"/>
                <w:lang w:eastAsia="en-US"/>
              </w:rPr>
              <w:t xml:space="preserve"> </w:t>
            </w:r>
            <w:r w:rsidRPr="00055B03">
              <w:rPr>
                <w:rFonts w:ascii="GHEA Grapalat" w:hAnsi="GHEA Grapalat"/>
                <w:lang w:val="hy-AM" w:eastAsia="en-US"/>
              </w:rPr>
              <w:t>թվականը</w:t>
            </w:r>
            <w:r w:rsidRPr="00055B03">
              <w:rPr>
                <w:rFonts w:ascii="GHEA Grapalat" w:hAnsi="GHEA Grapalat"/>
                <w:lang w:eastAsia="en-US"/>
              </w:rPr>
              <w:t xml:space="preserve"> </w:t>
            </w:r>
            <w:r w:rsidRPr="00055B03">
              <w:rPr>
                <w:rFonts w:ascii="GHEA Grapalat" w:hAnsi="GHEA Grapalat" w:cs="Sylfaen"/>
                <w:lang w:val="hy-AM" w:eastAsia="en-US"/>
              </w:rPr>
              <w:t>հայտարարվել</w:t>
            </w:r>
            <w:r w:rsidRPr="00055B03">
              <w:rPr>
                <w:rFonts w:ascii="GHEA Grapalat" w:hAnsi="GHEA Grapalat"/>
                <w:lang w:val="hy-AM" w:eastAsia="en-US"/>
              </w:rPr>
              <w:t xml:space="preserve"> Կ</w:t>
            </w:r>
            <w:r w:rsidRPr="00055B03">
              <w:rPr>
                <w:rFonts w:ascii="GHEA Grapalat" w:hAnsi="GHEA Grapalat" w:cs="Sylfaen"/>
                <w:lang w:val="hy-AM" w:eastAsia="en-US"/>
              </w:rPr>
              <w:t>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միջազգային</w:t>
            </w:r>
            <w:r w:rsidRPr="00055B03">
              <w:rPr>
                <w:rFonts w:ascii="GHEA Grapalat" w:hAnsi="GHEA Grapalat"/>
                <w:lang w:val="hy-AM" w:eastAsia="en-US"/>
              </w:rPr>
              <w:t xml:space="preserve"> </w:t>
            </w:r>
            <w:r w:rsidRPr="00055B03">
              <w:rPr>
                <w:rFonts w:ascii="GHEA Grapalat" w:hAnsi="GHEA Grapalat" w:cs="Sylfaen"/>
                <w:lang w:val="hy-AM" w:eastAsia="en-US"/>
              </w:rPr>
              <w:t>տարի:</w:t>
            </w:r>
            <w:r w:rsidRPr="00055B03">
              <w:rPr>
                <w:rFonts w:ascii="GHEA Grapalat" w:hAnsi="GHEA Grapalat"/>
                <w:lang w:eastAsia="en-US"/>
              </w:rPr>
              <w:t xml:space="preserve"> 2011</w:t>
            </w:r>
            <w:r w:rsidRPr="00055B03">
              <w:rPr>
                <w:rFonts w:ascii="GHEA Grapalat" w:hAnsi="GHEA Grapalat"/>
                <w:lang w:val="hy-AM" w:eastAsia="en-US"/>
              </w:rPr>
              <w:t xml:space="preserve"> թվականը տաս տարի անց կրկին հայտարարվել է Կամավորների միջազգային տարի, իսկ </w:t>
            </w:r>
            <w:proofErr w:type="spellStart"/>
            <w:r w:rsidRPr="00055B03">
              <w:rPr>
                <w:rFonts w:ascii="GHEA Grapalat" w:hAnsi="GHEA Grapalat"/>
                <w:lang w:val="hy-AM" w:eastAsia="en-US"/>
              </w:rPr>
              <w:t>Եվրոպական</w:t>
            </w:r>
            <w:proofErr w:type="spellEnd"/>
            <w:r w:rsidRPr="00055B03">
              <w:rPr>
                <w:rFonts w:ascii="GHEA Grapalat" w:hAnsi="GHEA Grapalat"/>
                <w:lang w:val="hy-AM" w:eastAsia="en-US"/>
              </w:rPr>
              <w:t xml:space="preserve"> խորհրդի կողմից` Կամավորության </w:t>
            </w:r>
            <w:proofErr w:type="spellStart"/>
            <w:r w:rsidRPr="00055B03">
              <w:rPr>
                <w:rFonts w:ascii="GHEA Grapalat" w:hAnsi="GHEA Grapalat"/>
                <w:lang w:val="hy-AM" w:eastAsia="en-US"/>
              </w:rPr>
              <w:t>եվրոպական</w:t>
            </w:r>
            <w:proofErr w:type="spellEnd"/>
            <w:r w:rsidRPr="00055B03">
              <w:rPr>
                <w:rFonts w:ascii="GHEA Grapalat" w:hAnsi="GHEA Grapalat"/>
                <w:lang w:val="hy-AM" w:eastAsia="en-US"/>
              </w:rPr>
              <w:t xml:space="preserve"> տարի (այդ շրջանակներում կազմակերպվեցին </w:t>
            </w:r>
            <w:proofErr w:type="spellStart"/>
            <w:r w:rsidRPr="00055B03">
              <w:rPr>
                <w:rFonts w:ascii="GHEA Grapalat" w:hAnsi="GHEA Grapalat"/>
                <w:lang w:val="hy-AM" w:eastAsia="en-US"/>
              </w:rPr>
              <w:t>կամավորությունը</w:t>
            </w:r>
            <w:proofErr w:type="spellEnd"/>
            <w:r w:rsidRPr="00055B03">
              <w:rPr>
                <w:rFonts w:ascii="GHEA Grapalat" w:hAnsi="GHEA Grapalat"/>
                <w:lang w:val="hy-AM" w:eastAsia="en-US"/>
              </w:rPr>
              <w:t xml:space="preserve"> խրախուսող տարբեր միջոցառումներ</w:t>
            </w:r>
            <w:r w:rsidRPr="00055B03">
              <w:rPr>
                <w:rFonts w:ascii="GHEA Grapalat" w:hAnsi="GHEA Grapalat"/>
                <w:bCs/>
                <w:lang w:val="hy-AM" w:eastAsia="en-US"/>
              </w:rPr>
              <w:t>)</w:t>
            </w:r>
            <w:r w:rsidRPr="00055B03">
              <w:rPr>
                <w:rFonts w:ascii="GHEA Grapalat" w:hAnsi="GHEA Grapalat"/>
                <w:lang w:val="hy-AM" w:eastAsia="en-US"/>
              </w:rPr>
              <w:t>:</w:t>
            </w:r>
            <w:r w:rsidRPr="00055B03">
              <w:rPr>
                <w:rFonts w:ascii="GHEA Grapalat" w:hAnsi="GHEA Grapalat"/>
                <w:lang w:eastAsia="en-US"/>
              </w:rPr>
              <w:t xml:space="preserve"> </w:t>
            </w:r>
            <w:r w:rsidRPr="00055B03">
              <w:rPr>
                <w:rFonts w:ascii="GHEA Grapalat" w:hAnsi="GHEA Grapalat"/>
                <w:lang w:val="en-US" w:eastAsia="en-US"/>
              </w:rPr>
              <w:t>Կ</w:t>
            </w:r>
            <w:proofErr w:type="spellStart"/>
            <w:r w:rsidRPr="00055B03">
              <w:rPr>
                <w:rFonts w:ascii="GHEA Grapalat" w:hAnsi="GHEA Grapalat" w:cs="Sylfaen"/>
                <w:lang w:val="hy-AM" w:eastAsia="en-US"/>
              </w:rPr>
              <w:t>ամավորության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ինստիտուտի</w:t>
            </w:r>
            <w:r w:rsidRPr="00055B03">
              <w:rPr>
                <w:rFonts w:ascii="GHEA Grapalat" w:hAnsi="GHEA Grapalat"/>
                <w:lang w:val="hy-AM" w:eastAsia="en-US"/>
              </w:rPr>
              <w:t xml:space="preserve"> </w:t>
            </w:r>
            <w:r w:rsidRPr="00055B03">
              <w:rPr>
                <w:rFonts w:ascii="GHEA Grapalat" w:hAnsi="GHEA Grapalat" w:cs="Sylfaen"/>
                <w:lang w:val="hy-AM" w:eastAsia="en-US"/>
              </w:rPr>
              <w:t>կայացման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հասարակության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վերջինիս</w:t>
            </w:r>
            <w:r w:rsidRPr="00055B03">
              <w:rPr>
                <w:rFonts w:ascii="GHEA Grapalat" w:hAnsi="GHEA Grapalat"/>
                <w:lang w:val="hy-AM" w:eastAsia="en-US"/>
              </w:rPr>
              <w:t xml:space="preserve"> </w:t>
            </w:r>
            <w:r w:rsidRPr="00055B03">
              <w:rPr>
                <w:rFonts w:ascii="GHEA Grapalat" w:hAnsi="GHEA Grapalat" w:cs="Sylfaen"/>
                <w:lang w:val="hy-AM" w:eastAsia="en-US"/>
              </w:rPr>
              <w:t>դերի</w:t>
            </w:r>
            <w:r w:rsidRPr="00055B03">
              <w:rPr>
                <w:rFonts w:ascii="GHEA Grapalat" w:hAnsi="GHEA Grapalat"/>
                <w:lang w:val="hy-AM" w:eastAsia="en-US"/>
              </w:rPr>
              <w:t xml:space="preserve"> </w:t>
            </w:r>
            <w:r w:rsidRPr="00055B03">
              <w:rPr>
                <w:rFonts w:ascii="GHEA Grapalat" w:hAnsi="GHEA Grapalat" w:cs="Sylfaen"/>
                <w:lang w:val="hy-AM" w:eastAsia="en-US"/>
              </w:rPr>
              <w:t>բարձրացման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մեծ</w:t>
            </w:r>
            <w:r w:rsidRPr="00055B03">
              <w:rPr>
                <w:rFonts w:ascii="GHEA Grapalat" w:hAnsi="GHEA Grapalat"/>
                <w:lang w:val="hy-AM" w:eastAsia="en-US"/>
              </w:rPr>
              <w:t xml:space="preserve"> </w:t>
            </w:r>
            <w:r w:rsidRPr="00055B03">
              <w:rPr>
                <w:rFonts w:ascii="GHEA Grapalat" w:hAnsi="GHEA Grapalat" w:cs="Sylfaen"/>
                <w:lang w:val="hy-AM" w:eastAsia="en-US"/>
              </w:rPr>
              <w:t>դերակատարում</w:t>
            </w:r>
            <w:r w:rsidRPr="00055B03">
              <w:rPr>
                <w:rFonts w:ascii="GHEA Grapalat" w:hAnsi="GHEA Grapalat"/>
                <w:lang w:val="hy-AM" w:eastAsia="en-US"/>
              </w:rPr>
              <w:t xml:space="preserve"> </w:t>
            </w:r>
            <w:r w:rsidRPr="00055B03">
              <w:rPr>
                <w:rFonts w:ascii="GHEA Grapalat" w:hAnsi="GHEA Grapalat" w:cs="Sylfaen"/>
                <w:lang w:val="hy-AM" w:eastAsia="en-US"/>
              </w:rPr>
              <w:t>ունեցավ</w:t>
            </w:r>
            <w:r w:rsidRPr="00055B03">
              <w:rPr>
                <w:rFonts w:ascii="GHEA Grapalat" w:hAnsi="GHEA Grapalat"/>
                <w:lang w:val="hy-AM" w:eastAsia="en-US"/>
              </w:rPr>
              <w:t xml:space="preserve"> նաև </w:t>
            </w:r>
            <w:r w:rsidRPr="00055B03">
              <w:rPr>
                <w:rFonts w:ascii="GHEA Grapalat" w:hAnsi="GHEA Grapalat" w:cs="Sylfaen"/>
                <w:lang w:val="hy-AM" w:eastAsia="en-US"/>
              </w:rPr>
              <w:t>ՄԱԿ</w:t>
            </w:r>
            <w:r w:rsidRPr="00055B03">
              <w:rPr>
                <w:rFonts w:ascii="GHEA Grapalat" w:hAnsi="GHEA Grapalat"/>
                <w:lang w:val="hy-AM" w:eastAsia="en-US"/>
              </w:rPr>
              <w:t>-</w:t>
            </w:r>
            <w:r w:rsidRPr="00055B03">
              <w:rPr>
                <w:rFonts w:ascii="GHEA Grapalat" w:hAnsi="GHEA Grapalat" w:cs="Sylfaen"/>
                <w:lang w:val="hy-AM" w:eastAsia="en-US"/>
              </w:rPr>
              <w:t>ի</w:t>
            </w:r>
            <w:r w:rsidRPr="00055B03">
              <w:rPr>
                <w:rFonts w:ascii="GHEA Grapalat" w:hAnsi="GHEA Grapalat"/>
                <w:lang w:val="hy-AM" w:eastAsia="en-US"/>
              </w:rPr>
              <w:t xml:space="preserve"> </w:t>
            </w:r>
            <w:r w:rsidRPr="00055B03">
              <w:rPr>
                <w:rFonts w:ascii="GHEA Grapalat" w:hAnsi="GHEA Grapalat" w:cs="Sylfaen"/>
                <w:lang w:val="hy-AM" w:eastAsia="en-US"/>
              </w:rPr>
              <w:t>Գլխավոր</w:t>
            </w:r>
            <w:r w:rsidRPr="00055B03">
              <w:rPr>
                <w:rFonts w:ascii="GHEA Grapalat" w:hAnsi="GHEA Grapalat"/>
                <w:lang w:val="hy-AM" w:eastAsia="en-US"/>
              </w:rPr>
              <w:t xml:space="preserve"> </w:t>
            </w:r>
            <w:proofErr w:type="spellStart"/>
            <w:r w:rsidRPr="00055B03">
              <w:rPr>
                <w:rFonts w:ascii="GHEA Grapalat" w:hAnsi="GHEA Grapalat" w:cs="Sylfaen"/>
                <w:lang w:val="en-US" w:eastAsia="en-US"/>
              </w:rPr>
              <w:t>Վեհաժողովը</w:t>
            </w:r>
            <w:proofErr w:type="spellEnd"/>
            <w:r w:rsidRPr="00055B03">
              <w:rPr>
                <w:rFonts w:ascii="GHEA Grapalat" w:hAnsi="GHEA Grapalat" w:cs="Sylfaen"/>
                <w:lang w:val="hy-AM" w:eastAsia="en-US"/>
              </w:rPr>
              <w:t>՝</w:t>
            </w:r>
            <w:r w:rsidRPr="00055B03">
              <w:rPr>
                <w:rFonts w:ascii="GHEA Grapalat" w:hAnsi="GHEA Grapalat"/>
                <w:lang w:val="hy-AM" w:eastAsia="en-US"/>
              </w:rPr>
              <w:t xml:space="preserve"> 2001</w:t>
            </w:r>
            <w:r w:rsidRPr="00055B03">
              <w:rPr>
                <w:rFonts w:ascii="GHEA Grapalat" w:hAnsi="GHEA Grapalat"/>
                <w:lang w:eastAsia="en-US"/>
              </w:rPr>
              <w:t xml:space="preserve"> </w:t>
            </w:r>
            <w:r w:rsidRPr="00055B03">
              <w:rPr>
                <w:rFonts w:ascii="GHEA Grapalat" w:hAnsi="GHEA Grapalat" w:cs="Sylfaen"/>
                <w:lang w:val="hy-AM" w:eastAsia="en-US"/>
              </w:rPr>
              <w:t>թ.</w:t>
            </w:r>
            <w:r w:rsidRPr="00055B03">
              <w:rPr>
                <w:rFonts w:ascii="GHEA Grapalat" w:hAnsi="GHEA Grapalat"/>
                <w:lang w:val="hy-AM" w:eastAsia="en-US"/>
              </w:rPr>
              <w:t xml:space="preserve"> </w:t>
            </w:r>
            <w:r w:rsidRPr="00055B03">
              <w:rPr>
                <w:rFonts w:ascii="GHEA Grapalat" w:hAnsi="GHEA Grapalat" w:cs="Sylfaen"/>
                <w:lang w:val="hy-AM" w:eastAsia="en-US"/>
              </w:rPr>
              <w:t>դեկտեմբերի</w:t>
            </w:r>
            <w:r w:rsidRPr="00055B03">
              <w:rPr>
                <w:rFonts w:ascii="GHEA Grapalat" w:hAnsi="GHEA Grapalat"/>
                <w:lang w:val="hy-AM" w:eastAsia="en-US"/>
              </w:rPr>
              <w:t xml:space="preserve"> 5-</w:t>
            </w:r>
            <w:r w:rsidRPr="00055B03">
              <w:rPr>
                <w:rFonts w:ascii="GHEA Grapalat" w:hAnsi="GHEA Grapalat" w:cs="Sylfaen"/>
                <w:lang w:val="hy-AM" w:eastAsia="en-US"/>
              </w:rPr>
              <w:t>ին</w:t>
            </w:r>
            <w:r w:rsidRPr="00055B03">
              <w:rPr>
                <w:rFonts w:ascii="GHEA Grapalat" w:hAnsi="GHEA Grapalat"/>
                <w:lang w:val="hy-AM" w:eastAsia="en-US"/>
              </w:rPr>
              <w:t xml:space="preserve"> </w:t>
            </w:r>
            <w:r w:rsidRPr="00055B03">
              <w:rPr>
                <w:rFonts w:ascii="GHEA Grapalat" w:hAnsi="GHEA Grapalat" w:cs="Sylfaen"/>
                <w:lang w:val="hy-AM" w:eastAsia="en-US"/>
              </w:rPr>
              <w:t>ընդունելով</w:t>
            </w:r>
            <w:r w:rsidRPr="00055B03">
              <w:rPr>
                <w:rFonts w:ascii="GHEA Grapalat" w:hAnsi="GHEA Grapalat"/>
                <w:lang w:val="hy-AM" w:eastAsia="en-US"/>
              </w:rPr>
              <w:t xml:space="preserve"> </w:t>
            </w:r>
            <w:r w:rsidRPr="00055B03">
              <w:rPr>
                <w:rFonts w:ascii="GHEA Grapalat" w:hAnsi="GHEA Grapalat"/>
                <w:lang w:val="en-US" w:eastAsia="en-US"/>
              </w:rPr>
              <w:t>N</w:t>
            </w:r>
            <w:r w:rsidRPr="00055B03">
              <w:rPr>
                <w:rFonts w:ascii="GHEA Grapalat" w:hAnsi="GHEA Grapalat"/>
                <w:lang w:val="hy-AM" w:eastAsia="en-US"/>
              </w:rPr>
              <w:t xml:space="preserve"> 56/38 </w:t>
            </w:r>
            <w:proofErr w:type="spellStart"/>
            <w:r w:rsidRPr="00055B03">
              <w:rPr>
                <w:rFonts w:ascii="GHEA Grapalat" w:hAnsi="GHEA Grapalat" w:cs="Sylfaen"/>
                <w:lang w:val="hy-AM" w:eastAsia="en-US"/>
              </w:rPr>
              <w:t>բանաձևը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որում</w:t>
            </w:r>
            <w:r>
              <w:rPr>
                <w:rFonts w:ascii="GHEA Grapalat" w:hAnsi="GHEA Grapalat"/>
                <w:lang w:val="hy-AM" w:eastAsia="en-US"/>
              </w:rPr>
              <w:t xml:space="preserve"> </w:t>
            </w:r>
            <w:r w:rsidRPr="00055B03">
              <w:rPr>
                <w:rFonts w:ascii="GHEA Grapalat" w:hAnsi="GHEA Grapalat" w:cs="Sylfaen"/>
                <w:lang w:val="hy-AM" w:eastAsia="en-US"/>
              </w:rPr>
              <w:t>կոչ</w:t>
            </w:r>
            <w:r w:rsidRPr="00055B03">
              <w:rPr>
                <w:rFonts w:ascii="GHEA Grapalat" w:hAnsi="GHEA Grapalat"/>
                <w:lang w:val="hy-AM" w:eastAsia="en-US"/>
              </w:rPr>
              <w:t xml:space="preserve"> </w:t>
            </w:r>
            <w:r w:rsidRPr="00055B03">
              <w:rPr>
                <w:rFonts w:ascii="GHEA Grapalat" w:hAnsi="GHEA Grapalat" w:cs="Sylfaen"/>
                <w:lang w:val="hy-AM" w:eastAsia="en-US"/>
              </w:rPr>
              <w:t>արեց</w:t>
            </w:r>
            <w:r w:rsidRPr="00055B03">
              <w:rPr>
                <w:rFonts w:ascii="GHEA Grapalat" w:hAnsi="GHEA Grapalat"/>
                <w:lang w:val="hy-AM" w:eastAsia="en-US"/>
              </w:rPr>
              <w:t xml:space="preserve"> </w:t>
            </w:r>
            <w:r w:rsidRPr="00055B03">
              <w:rPr>
                <w:rFonts w:ascii="GHEA Grapalat" w:hAnsi="GHEA Grapalat" w:cs="Sylfaen"/>
                <w:lang w:val="hy-AM" w:eastAsia="en-US"/>
              </w:rPr>
              <w:t>պետություններին</w:t>
            </w:r>
            <w:r w:rsidRPr="00055B03">
              <w:rPr>
                <w:rFonts w:ascii="GHEA Grapalat" w:hAnsi="GHEA Grapalat"/>
                <w:lang w:val="hy-AM" w:eastAsia="en-US"/>
              </w:rPr>
              <w:t xml:space="preserve"> </w:t>
            </w:r>
            <w:r w:rsidRPr="00055B03">
              <w:rPr>
                <w:rFonts w:ascii="GHEA Grapalat" w:hAnsi="GHEA Grapalat" w:cs="Sylfaen"/>
                <w:lang w:val="hy-AM" w:eastAsia="en-US"/>
              </w:rPr>
              <w:t>ստեղծել</w:t>
            </w:r>
            <w:r w:rsidRPr="00055B03">
              <w:rPr>
                <w:rFonts w:ascii="GHEA Grapalat" w:hAnsi="GHEA Grapalat"/>
                <w:lang w:val="hy-AM" w:eastAsia="en-US"/>
              </w:rPr>
              <w:t xml:space="preserve"> </w:t>
            </w:r>
            <w:r w:rsidRPr="00055B03">
              <w:rPr>
                <w:rFonts w:ascii="GHEA Grapalat" w:hAnsi="GHEA Grapalat" w:cs="Sylfaen"/>
                <w:lang w:val="hy-AM" w:eastAsia="en-US"/>
              </w:rPr>
              <w:t>համապատասխան</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r w:rsidRPr="00055B03">
              <w:rPr>
                <w:rFonts w:ascii="GHEA Grapalat" w:hAnsi="GHEA Grapalat" w:cs="Sylfaen"/>
                <w:lang w:val="hy-AM" w:eastAsia="en-US"/>
              </w:rPr>
              <w:t>հիմք՝</w:t>
            </w:r>
            <w:r w:rsidRPr="00055B03">
              <w:rPr>
                <w:rFonts w:ascii="GHEA Grapalat" w:hAnsi="GHEA Grapalat"/>
                <w:lang w:val="hy-AM" w:eastAsia="en-US"/>
              </w:rPr>
              <w:t xml:space="preserve"> </w:t>
            </w:r>
            <w:r w:rsidRPr="00055B03">
              <w:rPr>
                <w:rFonts w:ascii="GHEA Grapalat" w:hAnsi="GHEA Grapalat" w:cs="Sylfaen"/>
                <w:lang w:val="hy-AM" w:eastAsia="en-US"/>
              </w:rPr>
              <w:t>ոգեշնչելով</w:t>
            </w:r>
            <w:r w:rsidRPr="00055B03">
              <w:rPr>
                <w:rFonts w:ascii="GHEA Grapalat" w:hAnsi="GHEA Grapalat"/>
                <w:lang w:val="hy-AM" w:eastAsia="en-US"/>
              </w:rPr>
              <w:t xml:space="preserve"> </w:t>
            </w:r>
            <w:r w:rsidRPr="00055B03">
              <w:rPr>
                <w:rFonts w:ascii="GHEA Grapalat" w:hAnsi="GHEA Grapalat" w:cs="Sylfaen"/>
                <w:lang w:val="hy-AM" w:eastAsia="en-US"/>
              </w:rPr>
              <w:t>մարդկանց</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կամավորելու</w:t>
            </w:r>
            <w:proofErr w:type="spellEnd"/>
            <w:r w:rsidRPr="00055B03">
              <w:rPr>
                <w:rFonts w:ascii="GHEA Grapalat" w:hAnsi="GHEA Grapalat" w:cs="Sylfaen"/>
                <w:lang w:val="hy-AM" w:eastAsia="en-US"/>
              </w:rPr>
              <w:t xml:space="preserve"> իրականացնելու</w:t>
            </w:r>
            <w:r w:rsidRPr="00055B03">
              <w:rPr>
                <w:rFonts w:ascii="GHEA Grapalat" w:hAnsi="GHEA Grapalat"/>
                <w:lang w:val="hy-AM" w:eastAsia="en-US"/>
              </w:rPr>
              <w:t xml:space="preserve"> </w:t>
            </w:r>
            <w:r w:rsidRPr="00055B03">
              <w:rPr>
                <w:rFonts w:ascii="GHEA Grapalat" w:hAnsi="GHEA Grapalat" w:cs="Sylfaen"/>
                <w:lang w:val="hy-AM" w:eastAsia="en-US"/>
              </w:rPr>
              <w:t>հարցում</w:t>
            </w:r>
            <w:r w:rsidRPr="00055B03">
              <w:rPr>
                <w:rFonts w:ascii="GHEA Grapalat" w:hAnsi="GHEA Grapalat"/>
                <w:lang w:val="hy-AM"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Այնուհետև</w:t>
            </w:r>
            <w:proofErr w:type="spellEnd"/>
            <w:r w:rsidRPr="00055B03">
              <w:rPr>
                <w:rFonts w:ascii="GHEA Grapalat" w:hAnsi="GHEA Grapalat"/>
                <w:lang w:eastAsia="en-US"/>
              </w:rPr>
              <w:t xml:space="preserve"> </w:t>
            </w:r>
            <w:r w:rsidRPr="00055B03">
              <w:rPr>
                <w:rFonts w:ascii="GHEA Grapalat" w:hAnsi="GHEA Grapalat"/>
                <w:lang w:val="en-US" w:eastAsia="en-US"/>
              </w:rPr>
              <w:t>ՄԱԿ</w:t>
            </w:r>
            <w:r w:rsidRPr="00055B03">
              <w:rPr>
                <w:rFonts w:ascii="GHEA Grapalat" w:hAnsi="GHEA Grapalat"/>
                <w:lang w:eastAsia="en-US"/>
              </w:rPr>
              <w:t>-</w:t>
            </w:r>
            <w:r w:rsidRPr="00055B03">
              <w:rPr>
                <w:rFonts w:ascii="GHEA Grapalat" w:hAnsi="GHEA Grapalat"/>
                <w:lang w:val="en-US" w:eastAsia="en-US"/>
              </w:rPr>
              <w:t>ի</w:t>
            </w:r>
            <w:r w:rsidRPr="00055B03">
              <w:rPr>
                <w:rFonts w:ascii="GHEA Grapalat" w:hAnsi="GHEA Grapalat"/>
                <w:lang w:eastAsia="en-US"/>
              </w:rPr>
              <w:t xml:space="preserve"> </w:t>
            </w:r>
            <w:proofErr w:type="spellStart"/>
            <w:r w:rsidRPr="00055B03">
              <w:rPr>
                <w:rFonts w:ascii="GHEA Grapalat" w:hAnsi="GHEA Grapalat"/>
                <w:lang w:val="en-US" w:eastAsia="en-US"/>
              </w:rPr>
              <w:t>գլխավոր</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վեհաժողովի</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կողմից</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ընդունվեցին</w:t>
            </w:r>
            <w:proofErr w:type="spellEnd"/>
            <w:r w:rsidRPr="00055B03">
              <w:rPr>
                <w:rFonts w:ascii="GHEA Grapalat" w:hAnsi="GHEA Grapalat"/>
                <w:lang w:eastAsia="en-US"/>
              </w:rPr>
              <w:t xml:space="preserve"> 2012 </w:t>
            </w:r>
            <w:r w:rsidRPr="00055B03">
              <w:rPr>
                <w:rFonts w:ascii="GHEA Grapalat" w:hAnsi="GHEA Grapalat"/>
                <w:lang w:val="en-US" w:eastAsia="en-US"/>
              </w:rPr>
              <w:t>թ</w:t>
            </w:r>
            <w:r w:rsidRPr="00055B03">
              <w:rPr>
                <w:rFonts w:ascii="GHEA Grapalat" w:hAnsi="GHEA Grapalat"/>
                <w:lang w:val="hy-AM"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դեկտեմբերի</w:t>
            </w:r>
            <w:proofErr w:type="spellEnd"/>
            <w:r w:rsidRPr="00055B03">
              <w:rPr>
                <w:rFonts w:ascii="GHEA Grapalat" w:hAnsi="GHEA Grapalat"/>
                <w:lang w:eastAsia="en-US"/>
              </w:rPr>
              <w:t xml:space="preserve"> 20-</w:t>
            </w:r>
            <w:r w:rsidRPr="00055B03">
              <w:rPr>
                <w:rFonts w:ascii="GHEA Grapalat" w:hAnsi="GHEA Grapalat"/>
                <w:lang w:val="en-US" w:eastAsia="en-US"/>
              </w:rPr>
              <w:t>ի</w:t>
            </w:r>
            <w:r w:rsidRPr="00055B03">
              <w:rPr>
                <w:rFonts w:ascii="GHEA Grapalat" w:hAnsi="GHEA Grapalat"/>
                <w:lang w:eastAsia="en-US"/>
              </w:rPr>
              <w:t xml:space="preserve"> </w:t>
            </w:r>
            <w:r w:rsidRPr="00055B03">
              <w:rPr>
                <w:rFonts w:ascii="GHEA Grapalat" w:hAnsi="GHEA Grapalat"/>
                <w:lang w:val="en-US" w:eastAsia="en-US"/>
              </w:rPr>
              <w:t>N</w:t>
            </w:r>
            <w:r w:rsidRPr="00055B03">
              <w:rPr>
                <w:rFonts w:ascii="GHEA Grapalat" w:hAnsi="GHEA Grapalat"/>
                <w:lang w:eastAsia="en-US"/>
              </w:rPr>
              <w:t xml:space="preserve"> 67/138, </w:t>
            </w:r>
            <w:proofErr w:type="spellStart"/>
            <w:r w:rsidRPr="00055B03">
              <w:rPr>
                <w:rFonts w:ascii="GHEA Grapalat" w:hAnsi="GHEA Grapalat"/>
                <w:lang w:val="en-US" w:eastAsia="en-US"/>
              </w:rPr>
              <w:t>ինչպես</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նաև</w:t>
            </w:r>
            <w:proofErr w:type="spellEnd"/>
            <w:r>
              <w:rPr>
                <w:rFonts w:ascii="GHEA Grapalat" w:hAnsi="GHEA Grapalat"/>
                <w:lang w:eastAsia="en-US"/>
              </w:rPr>
              <w:t xml:space="preserve"> </w:t>
            </w:r>
            <w:r w:rsidRPr="00055B03">
              <w:rPr>
                <w:rFonts w:ascii="GHEA Grapalat" w:hAnsi="GHEA Grapalat"/>
                <w:lang w:eastAsia="en-US"/>
              </w:rPr>
              <w:t xml:space="preserve">2015 </w:t>
            </w:r>
            <w:r w:rsidRPr="00055B03">
              <w:rPr>
                <w:rFonts w:ascii="GHEA Grapalat" w:hAnsi="GHEA Grapalat"/>
                <w:lang w:val="en-US" w:eastAsia="en-US"/>
              </w:rPr>
              <w:t>թ</w:t>
            </w:r>
            <w:r w:rsidRPr="00055B03">
              <w:rPr>
                <w:rFonts w:ascii="GHEA Grapalat" w:hAnsi="GHEA Grapalat"/>
                <w:lang w:val="hy-AM"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դեկտեմբերի</w:t>
            </w:r>
            <w:proofErr w:type="spellEnd"/>
            <w:r w:rsidRPr="00055B03">
              <w:rPr>
                <w:rFonts w:ascii="GHEA Grapalat" w:hAnsi="GHEA Grapalat"/>
                <w:lang w:eastAsia="en-US"/>
              </w:rPr>
              <w:t xml:space="preserve"> 7-</w:t>
            </w:r>
            <w:r w:rsidRPr="00055B03">
              <w:rPr>
                <w:rFonts w:ascii="GHEA Grapalat" w:hAnsi="GHEA Grapalat"/>
                <w:lang w:val="en-US" w:eastAsia="en-US"/>
              </w:rPr>
              <w:t>ի</w:t>
            </w:r>
            <w:r w:rsidRPr="00055B03">
              <w:rPr>
                <w:rFonts w:ascii="GHEA Grapalat" w:hAnsi="GHEA Grapalat"/>
                <w:lang w:eastAsia="en-US"/>
              </w:rPr>
              <w:t xml:space="preserve"> </w:t>
            </w:r>
            <w:r w:rsidRPr="00055B03">
              <w:rPr>
                <w:rFonts w:ascii="GHEA Grapalat" w:hAnsi="GHEA Grapalat"/>
                <w:lang w:val="en-US" w:eastAsia="en-US"/>
              </w:rPr>
              <w:t>N</w:t>
            </w:r>
            <w:r w:rsidRPr="00055B03">
              <w:rPr>
                <w:rFonts w:ascii="GHEA Grapalat" w:hAnsi="GHEA Grapalat"/>
                <w:lang w:val="hy-AM" w:eastAsia="en-US"/>
              </w:rPr>
              <w:t xml:space="preserve"> 70/129</w:t>
            </w:r>
            <w:r w:rsidRPr="00055B03">
              <w:rPr>
                <w:rFonts w:ascii="GHEA Grapalat" w:hAnsi="GHEA Grapalat"/>
                <w:lang w:val="en-US"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աշխարհի</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խաղաղության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պահպանությանն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ու</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զարգացմանը</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կամավորներին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ինտեգրելու</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վերաբերյալ</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բանաձևերը</w:t>
            </w:r>
            <w:proofErr w:type="spellEnd"/>
            <w:r w:rsidRPr="00055B03">
              <w:rPr>
                <w:rFonts w:ascii="GHEA Grapalat" w:hAnsi="GHEA Grapalat"/>
                <w:lang w:eastAsia="en-US"/>
              </w:rPr>
              <w:t>:</w:t>
            </w:r>
          </w:p>
          <w:p w:rsidR="005C7782" w:rsidRPr="00055B03" w:rsidRDefault="005C7782" w:rsidP="0071632D">
            <w:pPr>
              <w:spacing w:line="360" w:lineRule="auto"/>
              <w:jc w:val="both"/>
              <w:rPr>
                <w:rFonts w:ascii="GHEA Grapalat" w:hAnsi="GHEA Grapalat"/>
                <w:lang w:eastAsia="en-US"/>
              </w:rPr>
            </w:pPr>
            <w:r w:rsidRPr="00055B03">
              <w:rPr>
                <w:rFonts w:ascii="GHEA Grapalat" w:hAnsi="GHEA Grapalat"/>
                <w:lang w:eastAsia="en-US"/>
              </w:rPr>
              <w:t xml:space="preserve">         </w:t>
            </w:r>
            <w:r w:rsidRPr="00055B03">
              <w:rPr>
                <w:rFonts w:ascii="GHEA Grapalat" w:hAnsi="GHEA Grapalat" w:cs="Sylfaen"/>
                <w:lang w:val="hy-AM" w:eastAsia="en-US"/>
              </w:rPr>
              <w:t>ՄԱԿ</w:t>
            </w:r>
            <w:r w:rsidRPr="00055B03">
              <w:rPr>
                <w:rFonts w:ascii="GHEA Grapalat" w:hAnsi="GHEA Grapalat"/>
                <w:lang w:val="hy-AM" w:eastAsia="en-US"/>
              </w:rPr>
              <w:t>-</w:t>
            </w:r>
            <w:r w:rsidRPr="00055B03">
              <w:rPr>
                <w:rFonts w:ascii="GHEA Grapalat" w:hAnsi="GHEA Grapalat" w:cs="Sylfaen"/>
                <w:lang w:val="hy-AM" w:eastAsia="en-US"/>
              </w:rPr>
              <w:t>ի</w:t>
            </w:r>
            <w:r w:rsidRPr="00055B03">
              <w:rPr>
                <w:rFonts w:ascii="GHEA Grapalat" w:hAnsi="GHEA Grapalat"/>
                <w:lang w:val="hy-AM" w:eastAsia="en-US"/>
              </w:rPr>
              <w:t xml:space="preserve"> </w:t>
            </w:r>
            <w:r w:rsidRPr="00055B03">
              <w:rPr>
                <w:rFonts w:ascii="GHEA Grapalat" w:hAnsi="GHEA Grapalat" w:cs="Sylfaen"/>
                <w:lang w:val="hy-AM" w:eastAsia="en-US"/>
              </w:rPr>
              <w:t>հանձնարարականներով</w:t>
            </w:r>
            <w:r w:rsidRPr="00055B03">
              <w:rPr>
                <w:rFonts w:ascii="GHEA Grapalat" w:hAnsi="GHEA Grapalat"/>
                <w:lang w:val="hy-AM" w:eastAsia="en-US"/>
              </w:rPr>
              <w:t xml:space="preserve"> </w:t>
            </w:r>
            <w:r w:rsidRPr="00055B03">
              <w:rPr>
                <w:rFonts w:ascii="GHEA Grapalat" w:hAnsi="GHEA Grapalat" w:cs="Sylfaen"/>
                <w:lang w:val="hy-AM" w:eastAsia="en-US"/>
              </w:rPr>
              <w:t>անդամ</w:t>
            </w:r>
            <w:r w:rsidRPr="00055B03">
              <w:rPr>
                <w:rFonts w:ascii="GHEA Grapalat" w:hAnsi="GHEA Grapalat"/>
                <w:lang w:val="hy-AM" w:eastAsia="en-US"/>
              </w:rPr>
              <w:t xml:space="preserve"> </w:t>
            </w:r>
            <w:r w:rsidRPr="00055B03">
              <w:rPr>
                <w:rFonts w:ascii="GHEA Grapalat" w:hAnsi="GHEA Grapalat" w:cs="Sylfaen"/>
                <w:lang w:val="hy-AM" w:eastAsia="en-US"/>
              </w:rPr>
              <w:t>երկրներին</w:t>
            </w:r>
            <w:r w:rsidRPr="00055B03">
              <w:rPr>
                <w:rFonts w:ascii="GHEA Grapalat" w:hAnsi="GHEA Grapalat"/>
                <w:lang w:val="hy-AM" w:eastAsia="en-US"/>
              </w:rPr>
              <w:t xml:space="preserve"> </w:t>
            </w:r>
            <w:r w:rsidRPr="00055B03">
              <w:rPr>
                <w:rFonts w:ascii="GHEA Grapalat" w:hAnsi="GHEA Grapalat" w:cs="Sylfaen"/>
                <w:lang w:val="hy-AM" w:eastAsia="en-US"/>
              </w:rPr>
              <w:t>հանձնարարվեց</w:t>
            </w:r>
            <w:r w:rsidRPr="00055B03">
              <w:rPr>
                <w:rFonts w:ascii="GHEA Grapalat" w:hAnsi="GHEA Grapalat"/>
                <w:lang w:val="hy-AM" w:eastAsia="en-US"/>
              </w:rPr>
              <w:t xml:space="preserve"> </w:t>
            </w:r>
            <w:proofErr w:type="spellStart"/>
            <w:r w:rsidRPr="00055B03">
              <w:rPr>
                <w:rFonts w:ascii="GHEA Grapalat" w:hAnsi="GHEA Grapalat" w:cs="Sylfaen"/>
                <w:b/>
                <w:lang w:val="hy-AM" w:eastAsia="en-US"/>
              </w:rPr>
              <w:t>կամավորությունը</w:t>
            </w:r>
            <w:proofErr w:type="spellEnd"/>
            <w:r w:rsidRPr="00055B03">
              <w:rPr>
                <w:rFonts w:ascii="GHEA Grapalat" w:hAnsi="GHEA Grapalat" w:cs="Sylfaen"/>
                <w:b/>
                <w:lang w:val="hy-AM" w:eastAsia="en-US"/>
              </w:rPr>
              <w:t xml:space="preserve"> ներառել</w:t>
            </w:r>
            <w:r w:rsidRPr="00055B03">
              <w:rPr>
                <w:rFonts w:ascii="GHEA Grapalat" w:hAnsi="GHEA Grapalat"/>
                <w:b/>
                <w:lang w:val="hy-AM" w:eastAsia="en-US"/>
              </w:rPr>
              <w:t xml:space="preserve"> </w:t>
            </w:r>
            <w:r w:rsidRPr="00055B03">
              <w:rPr>
                <w:rFonts w:ascii="GHEA Grapalat" w:hAnsi="GHEA Grapalat" w:cs="Sylfaen"/>
                <w:b/>
                <w:lang w:val="hy-AM" w:eastAsia="en-US"/>
              </w:rPr>
              <w:t>իրենց</w:t>
            </w:r>
            <w:r w:rsidRPr="00055B03">
              <w:rPr>
                <w:rFonts w:ascii="GHEA Grapalat" w:hAnsi="GHEA Grapalat"/>
                <w:b/>
                <w:lang w:val="hy-AM" w:eastAsia="en-US"/>
              </w:rPr>
              <w:t xml:space="preserve"> </w:t>
            </w:r>
            <w:r w:rsidRPr="00055B03">
              <w:rPr>
                <w:rFonts w:ascii="GHEA Grapalat" w:hAnsi="GHEA Grapalat" w:cs="Sylfaen"/>
                <w:b/>
                <w:lang w:val="hy-AM" w:eastAsia="en-US"/>
              </w:rPr>
              <w:t>սոցիալ</w:t>
            </w:r>
            <w:r w:rsidRPr="00055B03">
              <w:rPr>
                <w:rFonts w:ascii="GHEA Grapalat" w:hAnsi="GHEA Grapalat"/>
                <w:b/>
                <w:lang w:val="hy-AM" w:eastAsia="en-US"/>
              </w:rPr>
              <w:t>-</w:t>
            </w:r>
            <w:r w:rsidRPr="00055B03">
              <w:rPr>
                <w:rFonts w:ascii="GHEA Grapalat" w:hAnsi="GHEA Grapalat" w:cs="Sylfaen"/>
                <w:b/>
                <w:lang w:val="hy-AM" w:eastAsia="en-US"/>
              </w:rPr>
              <w:t>տնտեսական</w:t>
            </w:r>
            <w:r w:rsidRPr="00055B03">
              <w:rPr>
                <w:rFonts w:ascii="GHEA Grapalat" w:hAnsi="GHEA Grapalat"/>
                <w:b/>
                <w:lang w:val="hy-AM" w:eastAsia="en-US"/>
              </w:rPr>
              <w:t xml:space="preserve"> </w:t>
            </w:r>
            <w:r w:rsidRPr="00055B03">
              <w:rPr>
                <w:rFonts w:ascii="GHEA Grapalat" w:hAnsi="GHEA Grapalat" w:cs="Sylfaen"/>
                <w:b/>
                <w:lang w:val="hy-AM" w:eastAsia="en-US"/>
              </w:rPr>
              <w:t>զարգացման</w:t>
            </w:r>
            <w:r w:rsidRPr="00055B03">
              <w:rPr>
                <w:rFonts w:ascii="GHEA Grapalat" w:hAnsi="GHEA Grapalat"/>
                <w:b/>
                <w:lang w:val="hy-AM" w:eastAsia="en-US"/>
              </w:rPr>
              <w:t xml:space="preserve"> </w:t>
            </w:r>
            <w:r w:rsidRPr="00055B03">
              <w:rPr>
                <w:rFonts w:ascii="GHEA Grapalat" w:hAnsi="GHEA Grapalat" w:cs="Sylfaen"/>
                <w:b/>
                <w:lang w:val="hy-AM" w:eastAsia="en-US"/>
              </w:rPr>
              <w:t>ազգային</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ռազմավարություններում</w:t>
            </w:r>
            <w:proofErr w:type="spellEnd"/>
            <w:r w:rsidRPr="00055B03">
              <w:rPr>
                <w:rFonts w:ascii="GHEA Grapalat" w:hAnsi="GHEA Grapalat"/>
                <w:b/>
                <w:lang w:val="hy-AM" w:eastAsia="en-US"/>
              </w:rPr>
              <w:t xml:space="preserve"> և </w:t>
            </w:r>
            <w:proofErr w:type="spellStart"/>
            <w:r w:rsidRPr="00055B03">
              <w:rPr>
                <w:rFonts w:ascii="GHEA Grapalat" w:hAnsi="GHEA Grapalat"/>
                <w:b/>
                <w:lang w:val="en-US" w:eastAsia="en-US"/>
              </w:rPr>
              <w:t>ծրագրերում</w:t>
            </w:r>
            <w:proofErr w:type="spellEnd"/>
            <w:r w:rsidRPr="00055B03">
              <w:rPr>
                <w:rFonts w:ascii="GHEA Grapalat" w:hAnsi="GHEA Grapalat"/>
                <w:b/>
                <w:lang w:eastAsia="en-US"/>
              </w:rPr>
              <w:t xml:space="preserve">, </w:t>
            </w:r>
            <w:r w:rsidRPr="00055B03">
              <w:rPr>
                <w:rFonts w:ascii="GHEA Grapalat" w:hAnsi="GHEA Grapalat" w:cs="Sylfaen"/>
                <w:b/>
                <w:lang w:val="hy-AM" w:eastAsia="en-US"/>
              </w:rPr>
              <w:t>բացառել</w:t>
            </w:r>
            <w:r w:rsidRPr="00055B03">
              <w:rPr>
                <w:rFonts w:ascii="GHEA Grapalat" w:hAnsi="GHEA Grapalat"/>
                <w:b/>
                <w:lang w:val="hy-AM" w:eastAsia="en-US"/>
              </w:rPr>
              <w:t xml:space="preserve"> </w:t>
            </w:r>
            <w:r w:rsidRPr="00055B03">
              <w:rPr>
                <w:rFonts w:ascii="GHEA Grapalat" w:hAnsi="GHEA Grapalat" w:cs="Sylfaen"/>
                <w:b/>
                <w:lang w:val="hy-AM" w:eastAsia="en-US"/>
              </w:rPr>
              <w:t>ուղղակի</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lastRenderedPageBreak/>
              <w:t>անուղղակի</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ձևով</w:t>
            </w:r>
            <w:proofErr w:type="spellEnd"/>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կամավորությանը</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խանգարող</w:t>
            </w:r>
            <w:r w:rsidRPr="00055B03">
              <w:rPr>
                <w:rFonts w:ascii="GHEA Grapalat" w:hAnsi="GHEA Grapalat"/>
                <w:b/>
                <w:lang w:val="hy-AM" w:eastAsia="en-US"/>
              </w:rPr>
              <w:t xml:space="preserve">, </w:t>
            </w:r>
            <w:r w:rsidRPr="00055B03">
              <w:rPr>
                <w:rFonts w:ascii="GHEA Grapalat" w:hAnsi="GHEA Grapalat" w:cs="Sylfaen"/>
                <w:b/>
                <w:lang w:val="hy-AM" w:eastAsia="en-US"/>
              </w:rPr>
              <w:t>կամավոր</w:t>
            </w:r>
            <w:r w:rsidRPr="00055B03">
              <w:rPr>
                <w:rFonts w:ascii="GHEA Grapalat" w:hAnsi="GHEA Grapalat"/>
                <w:b/>
                <w:lang w:val="hy-AM" w:eastAsia="en-US"/>
              </w:rPr>
              <w:t xml:space="preserve"> </w:t>
            </w:r>
            <w:r w:rsidRPr="00055B03">
              <w:rPr>
                <w:rFonts w:ascii="GHEA Grapalat" w:hAnsi="GHEA Grapalat" w:cs="Sylfaen"/>
                <w:b/>
                <w:lang w:val="hy-AM" w:eastAsia="en-US"/>
              </w:rPr>
              <w:t>աշխատանքը</w:t>
            </w:r>
            <w:r w:rsidRPr="00055B03">
              <w:rPr>
                <w:rFonts w:ascii="GHEA Grapalat" w:hAnsi="GHEA Grapalat"/>
                <w:b/>
                <w:lang w:val="hy-AM" w:eastAsia="en-US"/>
              </w:rPr>
              <w:t xml:space="preserve"> </w:t>
            </w:r>
            <w:r w:rsidRPr="00055B03">
              <w:rPr>
                <w:rFonts w:ascii="GHEA Grapalat" w:hAnsi="GHEA Grapalat" w:cs="Sylfaen"/>
                <w:b/>
                <w:lang w:val="hy-AM" w:eastAsia="en-US"/>
              </w:rPr>
              <w:t>ոչ</w:t>
            </w:r>
            <w:r w:rsidRPr="00055B03">
              <w:rPr>
                <w:rFonts w:ascii="GHEA Grapalat" w:hAnsi="GHEA Grapalat"/>
                <w:b/>
                <w:lang w:val="hy-AM" w:eastAsia="en-US"/>
              </w:rPr>
              <w:t xml:space="preserve"> </w:t>
            </w:r>
            <w:r w:rsidRPr="00055B03">
              <w:rPr>
                <w:rFonts w:ascii="GHEA Grapalat" w:hAnsi="GHEA Grapalat" w:cs="Sylfaen"/>
                <w:b/>
                <w:lang w:val="hy-AM" w:eastAsia="en-US"/>
              </w:rPr>
              <w:t>շահավետ</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ձևով</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ներկայացնող</w:t>
            </w:r>
            <w:r w:rsidRPr="00055B03">
              <w:rPr>
                <w:rFonts w:ascii="GHEA Grapalat" w:hAnsi="GHEA Grapalat"/>
                <w:b/>
                <w:lang w:val="hy-AM" w:eastAsia="en-US"/>
              </w:rPr>
              <w:t xml:space="preserve"> </w:t>
            </w:r>
            <w:r w:rsidRPr="00055B03">
              <w:rPr>
                <w:rFonts w:ascii="GHEA Grapalat" w:hAnsi="GHEA Grapalat" w:cs="Sylfaen"/>
                <w:b/>
                <w:lang w:val="hy-AM" w:eastAsia="en-US"/>
              </w:rPr>
              <w:t>բոլոր</w:t>
            </w:r>
            <w:r w:rsidRPr="00055B03">
              <w:rPr>
                <w:rFonts w:ascii="GHEA Grapalat" w:hAnsi="GHEA Grapalat"/>
                <w:b/>
                <w:lang w:val="hy-AM" w:eastAsia="en-US"/>
              </w:rPr>
              <w:t xml:space="preserve"> </w:t>
            </w:r>
            <w:r w:rsidRPr="00055B03">
              <w:rPr>
                <w:rFonts w:ascii="GHEA Grapalat" w:hAnsi="GHEA Grapalat" w:cs="Sylfaen"/>
                <w:b/>
                <w:lang w:val="hy-AM" w:eastAsia="en-US"/>
              </w:rPr>
              <w:t>խոչընդոտները</w:t>
            </w:r>
            <w:r w:rsidRPr="00055B03">
              <w:rPr>
                <w:rFonts w:ascii="GHEA Grapalat" w:hAnsi="GHEA Grapalat"/>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b/>
                <w:lang w:val="hy-AM" w:eastAsia="en-US"/>
              </w:rPr>
              <w:t>հարգելով</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կամավորների</w:t>
            </w:r>
            <w:r w:rsidRPr="00055B03">
              <w:rPr>
                <w:rFonts w:ascii="GHEA Grapalat" w:hAnsi="GHEA Grapalat"/>
                <w:b/>
                <w:lang w:val="hy-AM" w:eastAsia="en-US"/>
              </w:rPr>
              <w:t xml:space="preserve"> </w:t>
            </w:r>
            <w:r w:rsidRPr="00055B03">
              <w:rPr>
                <w:rFonts w:ascii="GHEA Grapalat" w:hAnsi="GHEA Grapalat" w:cs="Sylfaen"/>
                <w:b/>
                <w:lang w:val="hy-AM" w:eastAsia="en-US"/>
              </w:rPr>
              <w:t>լիիրավ</w:t>
            </w:r>
            <w:r w:rsidRPr="00055B03">
              <w:rPr>
                <w:rFonts w:ascii="GHEA Grapalat" w:hAnsi="GHEA Grapalat"/>
                <w:b/>
                <w:lang w:val="hy-AM" w:eastAsia="en-US"/>
              </w:rPr>
              <w:t xml:space="preserve"> </w:t>
            </w:r>
            <w:r w:rsidRPr="00055B03">
              <w:rPr>
                <w:rFonts w:ascii="GHEA Grapalat" w:hAnsi="GHEA Grapalat" w:cs="Sylfaen"/>
                <w:b/>
                <w:lang w:val="hy-AM" w:eastAsia="en-US"/>
              </w:rPr>
              <w:t>անկախությունը,</w:t>
            </w:r>
            <w:r w:rsidRPr="00055B03">
              <w:rPr>
                <w:rFonts w:ascii="GHEA Grapalat" w:hAnsi="GHEA Grapalat"/>
                <w:b/>
                <w:lang w:val="hy-AM" w:eastAsia="en-US"/>
              </w:rPr>
              <w:t xml:space="preserve"> </w:t>
            </w:r>
            <w:r w:rsidRPr="00055B03">
              <w:rPr>
                <w:rFonts w:ascii="GHEA Grapalat" w:hAnsi="GHEA Grapalat" w:cs="Sylfaen"/>
                <w:b/>
                <w:lang w:val="hy-AM" w:eastAsia="en-US"/>
              </w:rPr>
              <w:t>նրանց</w:t>
            </w:r>
            <w:r w:rsidRPr="00055B03">
              <w:rPr>
                <w:rFonts w:ascii="GHEA Grapalat" w:hAnsi="GHEA Grapalat"/>
                <w:b/>
                <w:lang w:val="hy-AM" w:eastAsia="en-US"/>
              </w:rPr>
              <w:t xml:space="preserve"> </w:t>
            </w:r>
            <w:r w:rsidRPr="00055B03">
              <w:rPr>
                <w:rFonts w:ascii="GHEA Grapalat" w:hAnsi="GHEA Grapalat" w:cs="Sylfaen"/>
                <w:b/>
                <w:lang w:val="hy-AM" w:eastAsia="en-US"/>
              </w:rPr>
              <w:t>տրամադրել</w:t>
            </w:r>
            <w:r w:rsidRPr="00055B03">
              <w:rPr>
                <w:rFonts w:ascii="GHEA Grapalat" w:hAnsi="GHEA Grapalat"/>
                <w:b/>
                <w:lang w:val="hy-AM" w:eastAsia="en-US"/>
              </w:rPr>
              <w:t xml:space="preserve"> </w:t>
            </w:r>
            <w:r w:rsidRPr="00055B03">
              <w:rPr>
                <w:rFonts w:ascii="GHEA Grapalat" w:hAnsi="GHEA Grapalat" w:cs="Sylfaen"/>
                <w:b/>
                <w:lang w:val="hy-AM" w:eastAsia="en-US"/>
              </w:rPr>
              <w:t>իրավական</w:t>
            </w:r>
            <w:r w:rsidRPr="00055B03">
              <w:rPr>
                <w:rFonts w:ascii="GHEA Grapalat" w:hAnsi="GHEA Grapalat"/>
                <w:b/>
                <w:lang w:val="hy-AM" w:eastAsia="en-US"/>
              </w:rPr>
              <w:t xml:space="preserve"> </w:t>
            </w:r>
            <w:r w:rsidRPr="00055B03">
              <w:rPr>
                <w:rFonts w:ascii="GHEA Grapalat" w:hAnsi="GHEA Grapalat" w:cs="Sylfaen"/>
                <w:b/>
                <w:lang w:val="hy-AM" w:eastAsia="en-US"/>
              </w:rPr>
              <w:t>կարգավիճակ</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պատշաճ</w:t>
            </w:r>
            <w:r w:rsidRPr="00055B03">
              <w:rPr>
                <w:rFonts w:ascii="GHEA Grapalat" w:hAnsi="GHEA Grapalat"/>
                <w:b/>
                <w:lang w:val="hy-AM" w:eastAsia="en-US"/>
              </w:rPr>
              <w:t xml:space="preserve"> </w:t>
            </w:r>
            <w:r w:rsidRPr="00055B03">
              <w:rPr>
                <w:rFonts w:ascii="GHEA Grapalat" w:hAnsi="GHEA Grapalat" w:cs="Sylfaen"/>
                <w:b/>
                <w:lang w:val="hy-AM" w:eastAsia="en-US"/>
              </w:rPr>
              <w:t>սոցիալական</w:t>
            </w:r>
            <w:r w:rsidRPr="00055B03">
              <w:rPr>
                <w:rFonts w:ascii="GHEA Grapalat" w:hAnsi="GHEA Grapalat"/>
                <w:b/>
                <w:lang w:val="hy-AM" w:eastAsia="en-US"/>
              </w:rPr>
              <w:t xml:space="preserve"> </w:t>
            </w:r>
            <w:r w:rsidRPr="00055B03">
              <w:rPr>
                <w:rFonts w:ascii="GHEA Grapalat" w:hAnsi="GHEA Grapalat" w:cs="Sylfaen"/>
                <w:b/>
                <w:lang w:val="hy-AM" w:eastAsia="en-US"/>
              </w:rPr>
              <w:t>պաշտպանություն</w:t>
            </w:r>
            <w:r w:rsidRPr="00055B03">
              <w:rPr>
                <w:rFonts w:ascii="GHEA Grapalat" w:hAnsi="GHEA Grapalat" w:cs="Sylfaen"/>
                <w:b/>
                <w:lang w:eastAsia="en-US"/>
              </w:rPr>
              <w:t xml:space="preserve">, </w:t>
            </w:r>
            <w:proofErr w:type="spellStart"/>
            <w:r w:rsidRPr="00055B03">
              <w:rPr>
                <w:rFonts w:ascii="GHEA Grapalat" w:hAnsi="GHEA Grapalat" w:cs="Sylfaen"/>
                <w:lang w:val="en-US" w:eastAsia="en-US"/>
              </w:rPr>
              <w:t>կ</w:t>
            </w:r>
            <w:r w:rsidRPr="00055B03">
              <w:rPr>
                <w:rFonts w:ascii="GHEA Grapalat" w:hAnsi="GHEA Grapalat"/>
                <w:lang w:val="en-US" w:eastAsia="en-US"/>
              </w:rPr>
              <w:t>ամավորության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ողջ</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ներուժը</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օգտագործելու</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նպատակով</w:t>
            </w:r>
            <w:proofErr w:type="spellEnd"/>
            <w:r w:rsidRPr="00055B03">
              <w:rPr>
                <w:rFonts w:ascii="GHEA Grapalat" w:hAnsi="GHEA Grapalat"/>
                <w:lang w:val="en-US"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բնակչության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բոլոր</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սոցիալական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խմբերին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այդ</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թվում</w:t>
            </w:r>
            <w:proofErr w:type="spellEnd"/>
            <w:r w:rsidRPr="00055B03">
              <w:rPr>
                <w:rFonts w:ascii="GHEA Grapalat" w:hAnsi="GHEA Grapalat"/>
                <w:lang w:val="en-US"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երիտասարդներին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տարեցներին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կանանց</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միգրանտներին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փախստականներին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հաշմանդամություն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ունեցող</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անձանց</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ազգային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փոքրամասնություններին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աջակցել</w:t>
            </w:r>
            <w:proofErr w:type="spellEnd"/>
            <w:r w:rsidRPr="00055B03">
              <w:rPr>
                <w:rFonts w:ascii="GHEA Grapalat" w:hAnsi="GHEA Grapalat"/>
                <w:lang w:eastAsia="en-US"/>
              </w:rPr>
              <w:t xml:space="preserve"> </w:t>
            </w:r>
            <w:r w:rsidRPr="00055B03">
              <w:rPr>
                <w:rFonts w:ascii="GHEA Grapalat" w:hAnsi="GHEA Grapalat"/>
                <w:lang w:val="en-US" w:eastAsia="en-US"/>
              </w:rPr>
              <w:t>և</w:t>
            </w:r>
            <w:r w:rsidRPr="00055B03">
              <w:rPr>
                <w:rFonts w:ascii="GHEA Grapalat" w:hAnsi="GHEA Grapalat"/>
                <w:lang w:eastAsia="en-US"/>
              </w:rPr>
              <w:t xml:space="preserve"> </w:t>
            </w:r>
            <w:proofErr w:type="spellStart"/>
            <w:r w:rsidRPr="00055B03">
              <w:rPr>
                <w:rFonts w:ascii="GHEA Grapalat" w:hAnsi="GHEA Grapalat"/>
                <w:lang w:val="en-US" w:eastAsia="en-US"/>
              </w:rPr>
              <w:t>ներառել</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կամավորության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մեջ</w:t>
            </w:r>
            <w:proofErr w:type="spellEnd"/>
            <w:r w:rsidRPr="00055B03">
              <w:rPr>
                <w:rFonts w:ascii="GHEA Grapalat" w:hAnsi="GHEA Grapalat"/>
                <w:lang w:val="en-US" w:eastAsia="en-US"/>
              </w:rPr>
              <w:t>՝</w:t>
            </w:r>
            <w:r w:rsidRPr="00055B03">
              <w:rPr>
                <w:rFonts w:ascii="GHEA Grapalat" w:hAnsi="GHEA Grapalat"/>
                <w:lang w:eastAsia="en-US"/>
              </w:rPr>
              <w:t xml:space="preserve"> </w:t>
            </w:r>
            <w:proofErr w:type="spellStart"/>
            <w:r w:rsidRPr="00055B03">
              <w:rPr>
                <w:rFonts w:ascii="GHEA Grapalat" w:hAnsi="GHEA Grapalat"/>
                <w:lang w:val="en-US" w:eastAsia="en-US"/>
              </w:rPr>
              <w:t>ապահովելով</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կամավորության</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համար</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հավասար</w:t>
            </w:r>
            <w:proofErr w:type="spellEnd"/>
            <w:r w:rsidRPr="00055B03">
              <w:rPr>
                <w:rFonts w:ascii="GHEA Grapalat" w:hAnsi="GHEA Grapalat"/>
                <w:lang w:eastAsia="en-US"/>
              </w:rPr>
              <w:t xml:space="preserve"> </w:t>
            </w:r>
            <w:proofErr w:type="spellStart"/>
            <w:r w:rsidRPr="00055B03">
              <w:rPr>
                <w:rFonts w:ascii="GHEA Grapalat" w:hAnsi="GHEA Grapalat"/>
                <w:lang w:val="en-US" w:eastAsia="en-US"/>
              </w:rPr>
              <w:t>պայմաններ</w:t>
            </w:r>
            <w:proofErr w:type="spellEnd"/>
            <w:r w:rsidRPr="00055B03">
              <w:rPr>
                <w:rFonts w:ascii="GHEA Grapalat" w:hAnsi="GHEA Grapalat"/>
                <w:lang w:eastAsia="en-US"/>
              </w:rPr>
              <w:t xml:space="preserve"> </w:t>
            </w:r>
            <w:r w:rsidRPr="00055B03">
              <w:rPr>
                <w:rFonts w:ascii="GHEA Grapalat" w:hAnsi="GHEA Grapalat"/>
                <w:lang w:val="en-US" w:eastAsia="en-US"/>
              </w:rPr>
              <w:t>և</w:t>
            </w:r>
            <w:r w:rsidRPr="00055B03">
              <w:rPr>
                <w:rFonts w:ascii="GHEA Grapalat" w:hAnsi="GHEA Grapalat"/>
                <w:lang w:eastAsia="en-US"/>
              </w:rPr>
              <w:t xml:space="preserve"> </w:t>
            </w:r>
            <w:proofErr w:type="spellStart"/>
            <w:r w:rsidRPr="00055B03">
              <w:rPr>
                <w:rFonts w:ascii="GHEA Grapalat" w:hAnsi="GHEA Grapalat"/>
                <w:lang w:val="en-US" w:eastAsia="en-US"/>
              </w:rPr>
              <w:t>հնարավորություններ</w:t>
            </w:r>
            <w:proofErr w:type="spellEnd"/>
            <w:r w:rsidRPr="00055B03">
              <w:rPr>
                <w:rFonts w:ascii="GHEA Grapalat" w:hAnsi="GHEA Grapalat"/>
                <w:lang w:eastAsia="en-US"/>
              </w:rPr>
              <w:t xml:space="preserve">: </w:t>
            </w:r>
          </w:p>
          <w:p w:rsidR="005C7782" w:rsidRPr="00055B03" w:rsidRDefault="005C7782" w:rsidP="0071632D">
            <w:pPr>
              <w:spacing w:line="360" w:lineRule="auto"/>
              <w:jc w:val="both"/>
              <w:rPr>
                <w:rFonts w:ascii="GHEA Grapalat" w:hAnsi="GHEA Grapalat"/>
                <w:b/>
                <w:lang w:val="hy-AM" w:eastAsia="en-US"/>
              </w:rPr>
            </w:pPr>
            <w:r w:rsidRPr="00055B03">
              <w:rPr>
                <w:rFonts w:ascii="GHEA Grapalat" w:hAnsi="GHEA Grapalat"/>
                <w:lang w:eastAsia="en-US"/>
              </w:rPr>
              <w:t xml:space="preserve">          </w:t>
            </w:r>
            <w:r w:rsidRPr="00055B03">
              <w:rPr>
                <w:rFonts w:ascii="GHEA Grapalat" w:hAnsi="GHEA Grapalat" w:cs="Sylfaen"/>
                <w:lang w:val="hy-AM" w:eastAsia="en-US"/>
              </w:rPr>
              <w:t>Կամավորության</w:t>
            </w:r>
            <w:r w:rsidRPr="00055B03">
              <w:rPr>
                <w:rFonts w:ascii="GHEA Grapalat" w:hAnsi="GHEA Grapalat"/>
                <w:lang w:val="hy-AM" w:eastAsia="en-US"/>
              </w:rPr>
              <w:t xml:space="preserve"> </w:t>
            </w:r>
            <w:r w:rsidRPr="00055B03">
              <w:rPr>
                <w:rFonts w:ascii="GHEA Grapalat" w:hAnsi="GHEA Grapalat" w:cs="Sylfaen"/>
                <w:lang w:val="hy-AM" w:eastAsia="en-US"/>
              </w:rPr>
              <w:t>խթանման</w:t>
            </w:r>
            <w:r w:rsidRPr="00055B03">
              <w:rPr>
                <w:rFonts w:ascii="GHEA Grapalat" w:hAnsi="GHEA Grapalat"/>
                <w:lang w:val="hy-AM" w:eastAsia="en-US"/>
              </w:rPr>
              <w:t xml:space="preserve"> </w:t>
            </w:r>
            <w:r w:rsidRPr="00055B03">
              <w:rPr>
                <w:rFonts w:ascii="GHEA Grapalat" w:hAnsi="GHEA Grapalat" w:cs="Sylfaen"/>
                <w:lang w:val="hy-AM" w:eastAsia="en-US"/>
              </w:rPr>
              <w:t>հարցում</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կարևոր</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դերակատարում</w:t>
            </w:r>
            <w:r w:rsidRPr="00055B03">
              <w:rPr>
                <w:rFonts w:ascii="GHEA Grapalat" w:hAnsi="GHEA Grapalat"/>
                <w:lang w:val="hy-AM" w:eastAsia="en-US"/>
              </w:rPr>
              <w:t xml:space="preserve"> </w:t>
            </w:r>
            <w:r w:rsidRPr="00055B03">
              <w:rPr>
                <w:rFonts w:ascii="GHEA Grapalat" w:hAnsi="GHEA Grapalat" w:cs="Sylfaen"/>
                <w:lang w:val="hy-AM" w:eastAsia="en-US"/>
              </w:rPr>
              <w:t>ունեցավ</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proofErr w:type="spellStart"/>
            <w:r w:rsidRPr="00055B03">
              <w:rPr>
                <w:rFonts w:ascii="GHEA Grapalat" w:hAnsi="GHEA Grapalat" w:cs="Sylfaen"/>
                <w:b/>
                <w:lang w:val="hy-AM" w:eastAsia="en-US"/>
              </w:rPr>
              <w:t>Եվրոպայի</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Խորհուրդը</w:t>
            </w:r>
            <w:r w:rsidRPr="00055B03">
              <w:rPr>
                <w:rFonts w:ascii="GHEA Grapalat" w:hAnsi="GHEA Grapalat"/>
                <w:b/>
                <w:lang w:val="hy-AM" w:eastAsia="en-US"/>
              </w:rPr>
              <w:t xml:space="preserve">, </w:t>
            </w:r>
            <w:r w:rsidRPr="00055B03">
              <w:rPr>
                <w:rFonts w:ascii="GHEA Grapalat" w:hAnsi="GHEA Grapalat" w:cs="Sylfaen"/>
                <w:b/>
                <w:lang w:val="hy-AM" w:eastAsia="en-US"/>
              </w:rPr>
              <w:t>որը</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ևս</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կոչ</w:t>
            </w:r>
            <w:r w:rsidRPr="00055B03">
              <w:rPr>
                <w:rFonts w:ascii="GHEA Grapalat" w:hAnsi="GHEA Grapalat"/>
                <w:b/>
                <w:lang w:val="hy-AM" w:eastAsia="en-US"/>
              </w:rPr>
              <w:t xml:space="preserve"> </w:t>
            </w:r>
            <w:r w:rsidRPr="00055B03">
              <w:rPr>
                <w:rFonts w:ascii="GHEA Grapalat" w:hAnsi="GHEA Grapalat" w:cs="Sylfaen"/>
                <w:b/>
                <w:lang w:val="hy-AM" w:eastAsia="en-US"/>
              </w:rPr>
              <w:t>արեց</w:t>
            </w:r>
            <w:r w:rsidRPr="00055B03">
              <w:rPr>
                <w:rFonts w:ascii="GHEA Grapalat" w:hAnsi="GHEA Grapalat"/>
                <w:b/>
                <w:lang w:val="hy-AM" w:eastAsia="en-US"/>
              </w:rPr>
              <w:t xml:space="preserve"> </w:t>
            </w:r>
            <w:r w:rsidRPr="00055B03">
              <w:rPr>
                <w:rFonts w:ascii="GHEA Grapalat" w:hAnsi="GHEA Grapalat" w:cs="Sylfaen"/>
                <w:b/>
                <w:lang w:val="hy-AM" w:eastAsia="en-US"/>
              </w:rPr>
              <w:t>անդամ</w:t>
            </w:r>
            <w:r w:rsidRPr="00055B03">
              <w:rPr>
                <w:rFonts w:ascii="GHEA Grapalat" w:hAnsi="GHEA Grapalat"/>
                <w:b/>
                <w:lang w:val="hy-AM" w:eastAsia="en-US"/>
              </w:rPr>
              <w:t xml:space="preserve"> </w:t>
            </w:r>
            <w:r w:rsidRPr="00055B03">
              <w:rPr>
                <w:rFonts w:ascii="GHEA Grapalat" w:hAnsi="GHEA Grapalat" w:cs="Sylfaen"/>
                <w:b/>
                <w:lang w:val="hy-AM" w:eastAsia="en-US"/>
              </w:rPr>
              <w:t>երկրներին</w:t>
            </w:r>
            <w:r w:rsidRPr="00055B03">
              <w:rPr>
                <w:rFonts w:ascii="GHEA Grapalat" w:hAnsi="GHEA Grapalat"/>
                <w:b/>
                <w:lang w:val="hy-AM" w:eastAsia="en-US"/>
              </w:rPr>
              <w:t xml:space="preserve"> </w:t>
            </w:r>
            <w:r w:rsidRPr="00055B03">
              <w:rPr>
                <w:rFonts w:ascii="GHEA Grapalat" w:hAnsi="GHEA Grapalat" w:cs="Sylfaen"/>
                <w:b/>
                <w:lang w:val="hy-AM" w:eastAsia="en-US"/>
              </w:rPr>
              <w:t>իրենց</w:t>
            </w:r>
            <w:r w:rsidRPr="00055B03">
              <w:rPr>
                <w:rFonts w:ascii="GHEA Grapalat" w:hAnsi="GHEA Grapalat"/>
                <w:b/>
                <w:lang w:val="hy-AM" w:eastAsia="en-US"/>
              </w:rPr>
              <w:t xml:space="preserve"> </w:t>
            </w:r>
            <w:r w:rsidRPr="00055B03">
              <w:rPr>
                <w:rFonts w:ascii="GHEA Grapalat" w:hAnsi="GHEA Grapalat" w:cs="Sylfaen"/>
                <w:b/>
                <w:lang w:val="hy-AM" w:eastAsia="en-US"/>
              </w:rPr>
              <w:t>օրենքներից</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իրավակիրառական</w:t>
            </w:r>
            <w:proofErr w:type="spellEnd"/>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պրակտիկայից</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բացառել</w:t>
            </w:r>
            <w:r w:rsidRPr="00055B03">
              <w:rPr>
                <w:rFonts w:ascii="GHEA Grapalat" w:hAnsi="GHEA Grapalat"/>
                <w:b/>
                <w:lang w:val="hy-AM" w:eastAsia="en-US"/>
              </w:rPr>
              <w:t xml:space="preserve"> </w:t>
            </w:r>
            <w:r w:rsidRPr="00055B03">
              <w:rPr>
                <w:rFonts w:ascii="GHEA Grapalat" w:hAnsi="GHEA Grapalat" w:cs="Sylfaen"/>
                <w:b/>
                <w:lang w:val="hy-AM" w:eastAsia="en-US"/>
              </w:rPr>
              <w:t>այն</w:t>
            </w:r>
            <w:r w:rsidRPr="00055B03">
              <w:rPr>
                <w:rFonts w:ascii="GHEA Grapalat" w:hAnsi="GHEA Grapalat"/>
                <w:b/>
                <w:lang w:val="hy-AM" w:eastAsia="en-US"/>
              </w:rPr>
              <w:t xml:space="preserve"> </w:t>
            </w:r>
            <w:r w:rsidRPr="00055B03">
              <w:rPr>
                <w:rFonts w:ascii="GHEA Grapalat" w:hAnsi="GHEA Grapalat" w:cs="Sylfaen"/>
                <w:b/>
                <w:lang w:val="hy-AM" w:eastAsia="en-US"/>
              </w:rPr>
              <w:t>բոլոր</w:t>
            </w:r>
            <w:r w:rsidRPr="00055B03">
              <w:rPr>
                <w:rFonts w:ascii="GHEA Grapalat" w:hAnsi="GHEA Grapalat"/>
                <w:b/>
                <w:lang w:val="hy-AM" w:eastAsia="en-US"/>
              </w:rPr>
              <w:t xml:space="preserve"> </w:t>
            </w:r>
            <w:r w:rsidRPr="00055B03">
              <w:rPr>
                <w:rFonts w:ascii="GHEA Grapalat" w:hAnsi="GHEA Grapalat" w:cs="Sylfaen"/>
                <w:b/>
                <w:lang w:val="hy-AM" w:eastAsia="en-US"/>
              </w:rPr>
              <w:t>արգելքները</w:t>
            </w:r>
            <w:r w:rsidRPr="00055B03">
              <w:rPr>
                <w:rFonts w:ascii="GHEA Grapalat" w:hAnsi="GHEA Grapalat"/>
                <w:b/>
                <w:lang w:val="hy-AM" w:eastAsia="en-US"/>
              </w:rPr>
              <w:t xml:space="preserve">, </w:t>
            </w:r>
            <w:r w:rsidRPr="00055B03">
              <w:rPr>
                <w:rFonts w:ascii="GHEA Grapalat" w:hAnsi="GHEA Grapalat" w:cs="Sylfaen"/>
                <w:b/>
                <w:lang w:val="hy-AM" w:eastAsia="en-US"/>
              </w:rPr>
              <w:t>որոնք</w:t>
            </w:r>
            <w:r w:rsidRPr="00055B03">
              <w:rPr>
                <w:rFonts w:ascii="GHEA Grapalat" w:hAnsi="GHEA Grapalat"/>
                <w:b/>
                <w:lang w:val="hy-AM" w:eastAsia="en-US"/>
              </w:rPr>
              <w:t xml:space="preserve"> </w:t>
            </w:r>
            <w:r w:rsidRPr="00055B03">
              <w:rPr>
                <w:rFonts w:ascii="GHEA Grapalat" w:hAnsi="GHEA Grapalat" w:cs="Sylfaen"/>
                <w:b/>
                <w:lang w:val="hy-AM" w:eastAsia="en-US"/>
              </w:rPr>
              <w:t>կարող</w:t>
            </w:r>
            <w:r w:rsidRPr="00055B03">
              <w:rPr>
                <w:rFonts w:ascii="GHEA Grapalat" w:hAnsi="GHEA Grapalat"/>
                <w:b/>
                <w:lang w:val="hy-AM" w:eastAsia="en-US"/>
              </w:rPr>
              <w:t xml:space="preserve"> </w:t>
            </w:r>
            <w:r w:rsidRPr="00055B03">
              <w:rPr>
                <w:rFonts w:ascii="GHEA Grapalat" w:hAnsi="GHEA Grapalat" w:cs="Sylfaen"/>
                <w:b/>
                <w:lang w:val="hy-AM" w:eastAsia="en-US"/>
              </w:rPr>
              <w:t>են</w:t>
            </w:r>
            <w:r w:rsidRPr="00055B03">
              <w:rPr>
                <w:rFonts w:ascii="GHEA Grapalat" w:hAnsi="GHEA Grapalat"/>
                <w:b/>
                <w:lang w:val="hy-AM" w:eastAsia="en-US"/>
              </w:rPr>
              <w:t xml:space="preserve"> </w:t>
            </w:r>
            <w:r w:rsidRPr="00055B03">
              <w:rPr>
                <w:rFonts w:ascii="GHEA Grapalat" w:hAnsi="GHEA Grapalat" w:cs="Sylfaen"/>
                <w:b/>
                <w:lang w:val="hy-AM" w:eastAsia="en-US"/>
              </w:rPr>
              <w:t>ուղղակի</w:t>
            </w:r>
            <w:r w:rsidRPr="00055B03">
              <w:rPr>
                <w:rFonts w:ascii="GHEA Grapalat" w:hAnsi="GHEA Grapalat"/>
                <w:b/>
                <w:lang w:val="hy-AM" w:eastAsia="en-US"/>
              </w:rPr>
              <w:t xml:space="preserve"> </w:t>
            </w:r>
            <w:r w:rsidRPr="00055B03">
              <w:rPr>
                <w:rFonts w:ascii="GHEA Grapalat" w:hAnsi="GHEA Grapalat" w:cs="Sylfaen"/>
                <w:b/>
                <w:lang w:val="hy-AM" w:eastAsia="en-US"/>
              </w:rPr>
              <w:t>կամ</w:t>
            </w:r>
            <w:r w:rsidRPr="00055B03">
              <w:rPr>
                <w:rFonts w:ascii="GHEA Grapalat" w:hAnsi="GHEA Grapalat"/>
                <w:b/>
                <w:lang w:val="hy-AM" w:eastAsia="en-US"/>
              </w:rPr>
              <w:t xml:space="preserve"> </w:t>
            </w:r>
            <w:r w:rsidRPr="00055B03">
              <w:rPr>
                <w:rFonts w:ascii="GHEA Grapalat" w:hAnsi="GHEA Grapalat" w:cs="Sylfaen"/>
                <w:b/>
                <w:lang w:val="hy-AM" w:eastAsia="en-US"/>
              </w:rPr>
              <w:t>անուղղակի</w:t>
            </w:r>
            <w:r w:rsidRPr="00055B03">
              <w:rPr>
                <w:rFonts w:ascii="GHEA Grapalat" w:hAnsi="GHEA Grapalat"/>
                <w:b/>
                <w:lang w:val="hy-AM" w:eastAsia="en-US"/>
              </w:rPr>
              <w:t xml:space="preserve"> </w:t>
            </w:r>
            <w:r w:rsidRPr="00055B03">
              <w:rPr>
                <w:rFonts w:ascii="GHEA Grapalat" w:hAnsi="GHEA Grapalat" w:cs="Sylfaen"/>
                <w:b/>
                <w:lang w:val="hy-AM" w:eastAsia="en-US"/>
              </w:rPr>
              <w:t>կերպով</w:t>
            </w:r>
            <w:r w:rsidRPr="00055B03">
              <w:rPr>
                <w:rFonts w:ascii="GHEA Grapalat" w:hAnsi="GHEA Grapalat"/>
                <w:b/>
                <w:lang w:val="hy-AM" w:eastAsia="en-US"/>
              </w:rPr>
              <w:t xml:space="preserve"> </w:t>
            </w:r>
            <w:r w:rsidRPr="00055B03">
              <w:rPr>
                <w:rFonts w:ascii="GHEA Grapalat" w:hAnsi="GHEA Grapalat" w:cs="Sylfaen"/>
                <w:b/>
                <w:lang w:val="hy-AM" w:eastAsia="en-US"/>
              </w:rPr>
              <w:t>խոչընդոտել</w:t>
            </w:r>
            <w:r w:rsidRPr="00055B03">
              <w:rPr>
                <w:rFonts w:ascii="GHEA Grapalat" w:hAnsi="GHEA Grapalat"/>
                <w:b/>
                <w:lang w:val="hy-AM" w:eastAsia="en-US"/>
              </w:rPr>
              <w:t xml:space="preserve"> </w:t>
            </w:r>
            <w:r w:rsidRPr="00055B03">
              <w:rPr>
                <w:rFonts w:ascii="GHEA Grapalat" w:hAnsi="GHEA Grapalat" w:cs="Sylfaen"/>
                <w:b/>
                <w:lang w:val="hy-AM" w:eastAsia="en-US"/>
              </w:rPr>
              <w:t>անձանց</w:t>
            </w:r>
            <w:r w:rsidRPr="00055B03">
              <w:rPr>
                <w:rFonts w:ascii="GHEA Grapalat" w:hAnsi="GHEA Grapalat" w:cs="Sylfaen"/>
                <w:b/>
                <w:lang w:val="en-US" w:eastAsia="en-US"/>
              </w:rPr>
              <w:t>՝</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կամավորությամբ</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զբաղվելուն</w:t>
            </w:r>
            <w:r w:rsidRPr="00055B03">
              <w:rPr>
                <w:rFonts w:ascii="GHEA Grapalat" w:hAnsi="GHEA Grapalat"/>
                <w:b/>
                <w:lang w:val="hy-AM" w:eastAsia="en-US"/>
              </w:rPr>
              <w:t>:</w:t>
            </w:r>
          </w:p>
          <w:p w:rsidR="005C7782" w:rsidRPr="00055B03" w:rsidRDefault="005C7782" w:rsidP="0071632D">
            <w:pPr>
              <w:spacing w:line="360" w:lineRule="auto"/>
              <w:ind w:firstLine="770"/>
              <w:jc w:val="both"/>
              <w:rPr>
                <w:rFonts w:ascii="GHEA Grapalat" w:hAnsi="GHEA Grapalat"/>
                <w:lang w:val="hy-AM" w:eastAsia="en-US"/>
              </w:rPr>
            </w:pPr>
            <w:r w:rsidRPr="00055B03">
              <w:rPr>
                <w:rFonts w:ascii="GHEA Grapalat" w:hAnsi="GHEA Grapalat"/>
                <w:lang w:val="hy-AM" w:eastAsia="en-US"/>
              </w:rPr>
              <w:t xml:space="preserve">Նշված </w:t>
            </w:r>
            <w:proofErr w:type="spellStart"/>
            <w:r w:rsidRPr="00055B03">
              <w:rPr>
                <w:rFonts w:ascii="GHEA Grapalat" w:hAnsi="GHEA Grapalat"/>
                <w:lang w:val="hy-AM" w:eastAsia="en-US"/>
              </w:rPr>
              <w:t>բանաձևերով</w:t>
            </w:r>
            <w:proofErr w:type="spellEnd"/>
            <w:r w:rsidRPr="00055B03">
              <w:rPr>
                <w:rFonts w:ascii="GHEA Grapalat" w:hAnsi="GHEA Grapalat"/>
                <w:lang w:val="hy-AM" w:eastAsia="en-US"/>
              </w:rPr>
              <w:t xml:space="preserve"> առաջնորդվելով և </w:t>
            </w:r>
            <w:proofErr w:type="spellStart"/>
            <w:r w:rsidRPr="00055B03">
              <w:rPr>
                <w:rFonts w:ascii="GHEA Grapalat" w:hAnsi="GHEA Grapalat"/>
                <w:lang w:val="hy-AM" w:eastAsia="en-US"/>
              </w:rPr>
              <w:t>կարևորելով</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կամավորությունն</w:t>
            </w:r>
            <w:proofErr w:type="spellEnd"/>
            <w:r w:rsidRPr="00055B03">
              <w:rPr>
                <w:rFonts w:ascii="GHEA Grapalat" w:hAnsi="GHEA Grapalat"/>
                <w:lang w:val="hy-AM" w:eastAsia="en-US"/>
              </w:rPr>
              <w:t xml:space="preserve"> ազգային </w:t>
            </w:r>
            <w:proofErr w:type="spellStart"/>
            <w:r w:rsidRPr="00055B03">
              <w:rPr>
                <w:rFonts w:ascii="GHEA Grapalat" w:hAnsi="GHEA Grapalat"/>
                <w:lang w:val="hy-AM" w:eastAsia="en-US"/>
              </w:rPr>
              <w:t>ռազմավարություններում</w:t>
            </w:r>
            <w:proofErr w:type="spellEnd"/>
            <w:r w:rsidRPr="00055B03">
              <w:rPr>
                <w:rFonts w:ascii="GHEA Grapalat" w:hAnsi="GHEA Grapalat"/>
                <w:lang w:val="hy-AM" w:eastAsia="en-US"/>
              </w:rPr>
              <w:t xml:space="preserve"> ինտեգրելու օրակարգը` </w:t>
            </w:r>
            <w:r w:rsidRPr="00055B03">
              <w:rPr>
                <w:rFonts w:ascii="GHEA Grapalat" w:hAnsi="GHEA Grapalat"/>
                <w:b/>
                <w:lang w:val="hy-AM"/>
              </w:rPr>
              <w:t>Անկախ պետությունների համագործակցության (ԱՊՀ) մասնակից պետությունների միջխորհրդարանական վեհաժողովի կողմից 2005 թ. ապրիլի 16-ին ընդունվել է «Կամավորության մասին» N 42-15 օրինակելի օրենքը,</w:t>
            </w:r>
            <w:r w:rsidRPr="00055B03">
              <w:rPr>
                <w:rFonts w:ascii="GHEA Grapalat" w:hAnsi="GHEA Grapalat"/>
                <w:lang w:val="hy-AM" w:eastAsia="en-US"/>
              </w:rPr>
              <w:t xml:space="preserve"> որով </w:t>
            </w:r>
            <w:r w:rsidRPr="00055B03">
              <w:rPr>
                <w:rFonts w:ascii="GHEA Grapalat" w:hAnsi="GHEA Grapalat"/>
                <w:b/>
                <w:lang w:val="hy-AM" w:eastAsia="en-US"/>
              </w:rPr>
              <w:t xml:space="preserve">սահմանվել են ինչպես կամավորների, կամավորական կազմակերպությունների հասկացություններն, այնպես էլ` նախատեսվել են մի շարք օրինակելի երաշխիքներ և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 xml:space="preserve"> կամավորության համար (օրինակելի պայմանագրային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 xml:space="preserve">, կողմերի իրավունքներ և պարտականություններ, կամավորության հետ կապված ծախսերի կանոնակարգման, ապահովագրության, վնասի հատուցման և այլ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w:t>
            </w:r>
          </w:p>
          <w:p w:rsidR="005C7782" w:rsidRPr="00055B03" w:rsidRDefault="005C7782" w:rsidP="0071632D">
            <w:pPr>
              <w:spacing w:line="360" w:lineRule="auto"/>
              <w:ind w:firstLine="770"/>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886"/>
              <w:jc w:val="both"/>
              <w:rPr>
                <w:rFonts w:ascii="GHEA Grapalat" w:hAnsi="GHEA Grapalat"/>
                <w:lang w:val="hy-AM" w:eastAsia="en-US"/>
              </w:rPr>
            </w:pPr>
            <w:r w:rsidRPr="00055B03">
              <w:rPr>
                <w:rFonts w:ascii="GHEA Grapalat" w:hAnsi="GHEA Grapalat" w:cs="Sylfaen"/>
                <w:lang w:val="hy-AM" w:eastAsia="en-US"/>
              </w:rPr>
              <w:lastRenderedPageBreak/>
              <w:t>2016 թ. հունվարի 1-ից պաշտոնապես ուժի մեջ են մտել 2015 թ. սեպտեմբերին Նյու Յորքում կայացած` ՄԱԿ-ի Կայուն զարգացման գագաթնաժողովին աշխարհի երկրների առաջնորդների ընդունած`</w:t>
            </w:r>
            <w:r w:rsidRPr="00055B03">
              <w:rPr>
                <w:rFonts w:ascii="GHEA Grapalat" w:hAnsi="GHEA Grapalat" w:cs="Calibri"/>
                <w:lang w:val="hy-AM" w:eastAsia="en-US"/>
              </w:rPr>
              <w:t xml:space="preserve"> </w:t>
            </w:r>
            <w:hyperlink r:id="rId7" w:tgtFrame="_blank" w:history="1">
              <w:r w:rsidRPr="00055B03">
                <w:rPr>
                  <w:rFonts w:ascii="GHEA Grapalat" w:hAnsi="GHEA Grapalat" w:cs="Sylfaen"/>
                  <w:b/>
                  <w:lang w:val="hy-AM" w:eastAsia="en-US"/>
                </w:rPr>
                <w:t>«</w:t>
              </w:r>
              <w:r w:rsidRPr="00055B03">
                <w:rPr>
                  <w:rFonts w:ascii="GHEA Grapalat" w:hAnsi="GHEA Grapalat"/>
                  <w:b/>
                  <w:lang w:val="hy-AM" w:eastAsia="en-US"/>
                </w:rPr>
                <w:t>Վերափոխենք</w:t>
              </w:r>
              <w:r w:rsidRPr="00055B03">
                <w:rPr>
                  <w:rFonts w:ascii="GHEA Grapalat" w:hAnsi="GHEA Grapalat" w:cs="Sylfaen"/>
                  <w:b/>
                  <w:lang w:val="hy-AM" w:eastAsia="en-US"/>
                </w:rPr>
                <w:t xml:space="preserve"> </w:t>
              </w:r>
              <w:r w:rsidRPr="00055B03">
                <w:rPr>
                  <w:rFonts w:ascii="GHEA Grapalat" w:hAnsi="GHEA Grapalat"/>
                  <w:b/>
                  <w:lang w:val="hy-AM" w:eastAsia="en-US"/>
                </w:rPr>
                <w:t>աշխարհը</w:t>
              </w:r>
              <w:r w:rsidRPr="00055B03">
                <w:rPr>
                  <w:rFonts w:ascii="GHEA Grapalat" w:hAnsi="GHEA Grapalat" w:cs="Sylfaen"/>
                  <w:b/>
                  <w:lang w:val="hy-AM" w:eastAsia="en-US"/>
                </w:rPr>
                <w:t xml:space="preserve">. </w:t>
              </w:r>
              <w:r w:rsidRPr="00055B03">
                <w:rPr>
                  <w:rFonts w:ascii="GHEA Grapalat" w:hAnsi="GHEA Grapalat"/>
                  <w:b/>
                  <w:lang w:val="hy-AM" w:eastAsia="en-US"/>
                </w:rPr>
                <w:t>կայուն</w:t>
              </w:r>
              <w:r w:rsidRPr="00055B03">
                <w:rPr>
                  <w:rFonts w:ascii="GHEA Grapalat" w:hAnsi="GHEA Grapalat" w:cs="Sylfaen"/>
                  <w:b/>
                  <w:lang w:val="hy-AM" w:eastAsia="en-US"/>
                </w:rPr>
                <w:t xml:space="preserve"> </w:t>
              </w:r>
              <w:r w:rsidRPr="00055B03">
                <w:rPr>
                  <w:rFonts w:ascii="GHEA Grapalat" w:hAnsi="GHEA Grapalat"/>
                  <w:b/>
                  <w:lang w:val="hy-AM" w:eastAsia="en-US"/>
                </w:rPr>
                <w:t>զարգացման</w:t>
              </w:r>
              <w:r w:rsidRPr="00055B03">
                <w:rPr>
                  <w:rFonts w:ascii="GHEA Grapalat" w:hAnsi="GHEA Grapalat" w:cs="Sylfaen"/>
                  <w:b/>
                  <w:lang w:val="hy-AM" w:eastAsia="en-US"/>
                </w:rPr>
                <w:t xml:space="preserve"> </w:t>
              </w:r>
              <w:r w:rsidRPr="00055B03">
                <w:rPr>
                  <w:rFonts w:ascii="GHEA Grapalat" w:hAnsi="GHEA Grapalat"/>
                  <w:b/>
                  <w:lang w:val="hy-AM" w:eastAsia="en-US"/>
                </w:rPr>
                <w:t>օրակարգ</w:t>
              </w:r>
              <w:r w:rsidRPr="00055B03">
                <w:rPr>
                  <w:rFonts w:ascii="GHEA Grapalat" w:hAnsi="GHEA Grapalat" w:cs="Sylfaen"/>
                  <w:b/>
                  <w:lang w:val="hy-AM" w:eastAsia="en-US"/>
                </w:rPr>
                <w:t xml:space="preserve"> 2030-</w:t>
              </w:r>
              <w:r w:rsidRPr="00055B03">
                <w:rPr>
                  <w:rFonts w:ascii="GHEA Grapalat" w:hAnsi="GHEA Grapalat"/>
                  <w:b/>
                  <w:lang w:val="hy-AM" w:eastAsia="en-US"/>
                </w:rPr>
                <w:t>ում</w:t>
              </w:r>
              <w:r w:rsidRPr="00055B03">
                <w:rPr>
                  <w:rFonts w:ascii="GHEA Grapalat" w:hAnsi="GHEA Grapalat" w:cs="Sylfaen"/>
                  <w:b/>
                  <w:lang w:val="hy-AM" w:eastAsia="en-US"/>
                </w:rPr>
                <w:t>»</w:t>
              </w:r>
            </w:hyperlink>
            <w:r w:rsidRPr="00055B03">
              <w:rPr>
                <w:rFonts w:ascii="Calibri" w:hAnsi="Calibri" w:cs="Calibri"/>
                <w:b/>
                <w:lang w:val="hy-AM" w:eastAsia="en-US"/>
              </w:rPr>
              <w:t> </w:t>
            </w:r>
            <w:r w:rsidRPr="00055B03">
              <w:rPr>
                <w:rFonts w:ascii="GHEA Grapalat" w:hAnsi="GHEA Grapalat" w:cs="Sylfaen"/>
                <w:b/>
                <w:lang w:val="hy-AM" w:eastAsia="en-US"/>
              </w:rPr>
              <w:t>ներառված 17 նպատակները,</w:t>
            </w:r>
            <w:r w:rsidRPr="00055B03">
              <w:rPr>
                <w:rFonts w:ascii="GHEA Grapalat" w:hAnsi="GHEA Grapalat" w:cs="Sylfaen"/>
                <w:lang w:val="hy-AM" w:eastAsia="en-US"/>
              </w:rPr>
              <w:t xml:space="preserve"> որոնք նպատակաուղղված են վերացնելու աղքատությունը` իր բոլոր </w:t>
            </w:r>
            <w:proofErr w:type="spellStart"/>
            <w:r w:rsidRPr="00055B03">
              <w:rPr>
                <w:rFonts w:ascii="GHEA Grapalat" w:hAnsi="GHEA Grapalat" w:cs="Sylfaen"/>
                <w:lang w:val="hy-AM" w:eastAsia="en-US"/>
              </w:rPr>
              <w:t>ձևերով</w:t>
            </w:r>
            <w:proofErr w:type="spellEnd"/>
            <w:r w:rsidRPr="00055B03">
              <w:rPr>
                <w:rFonts w:ascii="GHEA Grapalat" w:hAnsi="GHEA Grapalat" w:cs="Sylfaen"/>
                <w:lang w:val="hy-AM" w:eastAsia="en-US"/>
              </w:rPr>
              <w:t xml:space="preserve"> ու </w:t>
            </w:r>
            <w:proofErr w:type="spellStart"/>
            <w:r w:rsidRPr="00055B03">
              <w:rPr>
                <w:rFonts w:ascii="GHEA Grapalat" w:hAnsi="GHEA Grapalat" w:cs="Sylfaen"/>
                <w:lang w:val="hy-AM" w:eastAsia="en-US"/>
              </w:rPr>
              <w:t>դրսևորումներով</w:t>
            </w:r>
            <w:proofErr w:type="spellEnd"/>
            <w:r w:rsidRPr="00055B03">
              <w:rPr>
                <w:rFonts w:ascii="GHEA Grapalat" w:hAnsi="GHEA Grapalat" w:cs="Sylfaen"/>
                <w:lang w:val="hy-AM" w:eastAsia="en-US"/>
              </w:rPr>
              <w:t xml:space="preserve">, պայքարելու </w:t>
            </w:r>
            <w:proofErr w:type="spellStart"/>
            <w:r w:rsidRPr="00055B03">
              <w:rPr>
                <w:rFonts w:ascii="GHEA Grapalat" w:hAnsi="GHEA Grapalat" w:cs="Sylfaen"/>
                <w:lang w:val="hy-AM" w:eastAsia="en-US"/>
              </w:rPr>
              <w:t>անհավասարությունների</w:t>
            </w:r>
            <w:proofErr w:type="spellEnd"/>
            <w:r w:rsidRPr="00055B03">
              <w:rPr>
                <w:rFonts w:ascii="GHEA Grapalat" w:hAnsi="GHEA Grapalat" w:cs="Sylfaen"/>
                <w:lang w:val="hy-AM" w:eastAsia="en-US"/>
              </w:rPr>
              <w:t xml:space="preserve"> դեմ և լուծելու կլիմայի փոփոխության հետ կապված խնդիրներն առաջիկա 15 տարվա ընթացքում</w:t>
            </w:r>
            <w:r w:rsidRPr="00055B03">
              <w:rPr>
                <w:rFonts w:ascii="GHEA Grapalat" w:hAnsi="GHEA Grapalat"/>
                <w:lang w:val="hy-AM" w:eastAsia="en-US"/>
              </w:rPr>
              <w:t xml:space="preserve">: </w:t>
            </w:r>
            <w:r w:rsidRPr="00055B03">
              <w:rPr>
                <w:rFonts w:ascii="GHEA Grapalat" w:hAnsi="GHEA Grapalat" w:cs="Sylfaen"/>
                <w:lang w:val="hy-AM" w:eastAsia="en-US"/>
              </w:rPr>
              <w:t>Այստեղ</w:t>
            </w:r>
            <w:r w:rsidRPr="00055B03">
              <w:rPr>
                <w:rFonts w:ascii="GHEA Grapalat" w:hAnsi="GHEA Grapalat"/>
                <w:lang w:val="hy-AM" w:eastAsia="en-US"/>
              </w:rPr>
              <w:t xml:space="preserve"> </w:t>
            </w:r>
            <w:r w:rsidRPr="00055B03">
              <w:rPr>
                <w:rFonts w:ascii="GHEA Grapalat" w:hAnsi="GHEA Grapalat" w:cs="Sylfaen"/>
                <w:lang w:val="hy-AM" w:eastAsia="en-US"/>
              </w:rPr>
              <w:t>հաշվի</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առնված</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w:t>
            </w:r>
            <w:r w:rsidRPr="00055B03">
              <w:rPr>
                <w:rFonts w:ascii="GHEA Grapalat" w:hAnsi="GHEA Grapalat" w:cs="Sylfaen"/>
                <w:lang w:val="hy-AM" w:eastAsia="en-US"/>
              </w:rPr>
              <w:t>աղքատության</w:t>
            </w:r>
            <w:r w:rsidRPr="00055B03">
              <w:rPr>
                <w:rFonts w:ascii="GHEA Grapalat" w:hAnsi="GHEA Grapalat"/>
                <w:lang w:val="hy-AM" w:eastAsia="en-US"/>
              </w:rPr>
              <w:t xml:space="preserve"> </w:t>
            </w:r>
            <w:r w:rsidRPr="00055B03">
              <w:rPr>
                <w:rFonts w:ascii="GHEA Grapalat" w:hAnsi="GHEA Grapalat" w:cs="Sylfaen"/>
                <w:lang w:val="hy-AM" w:eastAsia="en-US"/>
              </w:rPr>
              <w:t>վերացումը</w:t>
            </w:r>
            <w:r w:rsidRPr="00055B03">
              <w:rPr>
                <w:rFonts w:ascii="GHEA Grapalat" w:hAnsi="GHEA Grapalat"/>
                <w:lang w:val="hy-AM" w:eastAsia="en-US"/>
              </w:rPr>
              <w:t xml:space="preserve"> </w:t>
            </w:r>
            <w:r w:rsidRPr="00055B03">
              <w:rPr>
                <w:rFonts w:ascii="GHEA Grapalat" w:hAnsi="GHEA Grapalat" w:cs="Sylfaen"/>
                <w:lang w:val="hy-AM" w:eastAsia="en-US"/>
              </w:rPr>
              <w:t>պետք</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ուղեկցվի</w:t>
            </w:r>
            <w:r w:rsidRPr="00055B03">
              <w:rPr>
                <w:rFonts w:ascii="GHEA Grapalat" w:hAnsi="GHEA Grapalat"/>
                <w:lang w:val="hy-AM" w:eastAsia="en-US"/>
              </w:rPr>
              <w:t xml:space="preserve"> </w:t>
            </w:r>
            <w:r w:rsidRPr="00055B03">
              <w:rPr>
                <w:rFonts w:ascii="GHEA Grapalat" w:hAnsi="GHEA Grapalat" w:cs="Sylfaen"/>
                <w:lang w:val="hy-AM" w:eastAsia="en-US"/>
              </w:rPr>
              <w:t>այնպիսի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ռազմավարությունների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կիրառմամբ</w:t>
            </w:r>
            <w:r w:rsidRPr="00055B03">
              <w:rPr>
                <w:rFonts w:ascii="GHEA Grapalat" w:hAnsi="GHEA Grapalat"/>
                <w:lang w:val="hy-AM" w:eastAsia="en-US"/>
              </w:rPr>
              <w:t xml:space="preserve">, </w:t>
            </w:r>
            <w:r w:rsidRPr="00055B03">
              <w:rPr>
                <w:rFonts w:ascii="GHEA Grapalat" w:hAnsi="GHEA Grapalat" w:cs="Sylfaen"/>
                <w:lang w:val="hy-AM" w:eastAsia="en-US"/>
              </w:rPr>
              <w:t>որոնք</w:t>
            </w:r>
            <w:r w:rsidRPr="00055B03">
              <w:rPr>
                <w:rFonts w:ascii="GHEA Grapalat" w:hAnsi="GHEA Grapalat"/>
                <w:lang w:val="hy-AM" w:eastAsia="en-US"/>
              </w:rPr>
              <w:t xml:space="preserve"> </w:t>
            </w:r>
            <w:r w:rsidRPr="00055B03">
              <w:rPr>
                <w:rFonts w:ascii="GHEA Grapalat" w:hAnsi="GHEA Grapalat" w:cs="Sylfaen"/>
                <w:lang w:val="hy-AM" w:eastAsia="en-US"/>
              </w:rPr>
              <w:t>կնպաստեն</w:t>
            </w:r>
            <w:r w:rsidRPr="00055B03">
              <w:rPr>
                <w:rFonts w:ascii="GHEA Grapalat" w:hAnsi="GHEA Grapalat"/>
                <w:lang w:val="hy-AM" w:eastAsia="en-US"/>
              </w:rPr>
              <w:t xml:space="preserve"> </w:t>
            </w:r>
            <w:r w:rsidRPr="00055B03">
              <w:rPr>
                <w:rFonts w:ascii="GHEA Grapalat" w:hAnsi="GHEA Grapalat" w:cs="Sylfaen"/>
                <w:lang w:val="hy-AM" w:eastAsia="en-US"/>
              </w:rPr>
              <w:t>տնտեսական</w:t>
            </w:r>
            <w:r w:rsidRPr="00055B03">
              <w:rPr>
                <w:rFonts w:ascii="GHEA Grapalat" w:hAnsi="GHEA Grapalat"/>
                <w:lang w:val="hy-AM" w:eastAsia="en-US"/>
              </w:rPr>
              <w:t xml:space="preserve"> </w:t>
            </w:r>
            <w:r w:rsidRPr="00055B03">
              <w:rPr>
                <w:rFonts w:ascii="GHEA Grapalat" w:hAnsi="GHEA Grapalat" w:cs="Sylfaen"/>
                <w:lang w:val="hy-AM" w:eastAsia="en-US"/>
              </w:rPr>
              <w:t>աճի</w:t>
            </w:r>
            <w:r w:rsidRPr="00055B03">
              <w:rPr>
                <w:rFonts w:ascii="GHEA Grapalat" w:hAnsi="GHEA Grapalat"/>
                <w:lang w:val="hy-AM" w:eastAsia="en-US"/>
              </w:rPr>
              <w:t xml:space="preserve"> </w:t>
            </w:r>
            <w:r w:rsidRPr="00055B03">
              <w:rPr>
                <w:rFonts w:ascii="GHEA Grapalat" w:hAnsi="GHEA Grapalat" w:cs="Sylfaen"/>
                <w:lang w:val="hy-AM" w:eastAsia="en-US"/>
              </w:rPr>
              <w:t>խթանմանը</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մի</w:t>
            </w:r>
            <w:r w:rsidRPr="00055B03">
              <w:rPr>
                <w:rFonts w:ascii="GHEA Grapalat" w:hAnsi="GHEA Grapalat"/>
                <w:lang w:val="hy-AM" w:eastAsia="en-US"/>
              </w:rPr>
              <w:t xml:space="preserve"> </w:t>
            </w:r>
            <w:r w:rsidRPr="00055B03">
              <w:rPr>
                <w:rFonts w:ascii="GHEA Grapalat" w:hAnsi="GHEA Grapalat" w:cs="Sylfaen"/>
                <w:lang w:val="hy-AM" w:eastAsia="en-US"/>
              </w:rPr>
              <w:t>շարք</w:t>
            </w:r>
            <w:r w:rsidRPr="00055B03">
              <w:rPr>
                <w:rFonts w:ascii="GHEA Grapalat" w:hAnsi="GHEA Grapalat"/>
                <w:lang w:val="hy-AM" w:eastAsia="en-US"/>
              </w:rPr>
              <w:t xml:space="preserve"> </w:t>
            </w:r>
            <w:r w:rsidRPr="00055B03">
              <w:rPr>
                <w:rFonts w:ascii="GHEA Grapalat" w:hAnsi="GHEA Grapalat" w:cs="Sylfaen"/>
                <w:lang w:val="hy-AM" w:eastAsia="en-US"/>
              </w:rPr>
              <w:t>կարիքների</w:t>
            </w:r>
            <w:r w:rsidRPr="00055B03">
              <w:rPr>
                <w:rFonts w:ascii="GHEA Grapalat" w:hAnsi="GHEA Grapalat"/>
                <w:lang w:val="hy-AM" w:eastAsia="en-US"/>
              </w:rPr>
              <w:t xml:space="preserve"> </w:t>
            </w:r>
            <w:r w:rsidRPr="00055B03">
              <w:rPr>
                <w:rFonts w:ascii="GHEA Grapalat" w:hAnsi="GHEA Grapalat" w:cs="Sylfaen"/>
                <w:lang w:val="hy-AM" w:eastAsia="en-US"/>
              </w:rPr>
              <w:t>բավարարմանը</w:t>
            </w:r>
            <w:r w:rsidRPr="00055B03">
              <w:rPr>
                <w:rFonts w:ascii="GHEA Grapalat" w:hAnsi="GHEA Grapalat"/>
                <w:lang w:val="hy-AM" w:eastAsia="en-US"/>
              </w:rPr>
              <w:t xml:space="preserve">, </w:t>
            </w:r>
            <w:r w:rsidRPr="00055B03">
              <w:rPr>
                <w:rFonts w:ascii="GHEA Grapalat" w:hAnsi="GHEA Grapalat" w:cs="Sylfaen"/>
                <w:lang w:val="hy-AM" w:eastAsia="en-US"/>
              </w:rPr>
              <w:t>այդ</w:t>
            </w:r>
            <w:r w:rsidRPr="00055B03">
              <w:rPr>
                <w:rFonts w:ascii="GHEA Grapalat" w:hAnsi="GHEA Grapalat"/>
                <w:lang w:val="hy-AM" w:eastAsia="en-US"/>
              </w:rPr>
              <w:t xml:space="preserve"> </w:t>
            </w:r>
            <w:r w:rsidRPr="00055B03">
              <w:rPr>
                <w:rFonts w:ascii="GHEA Grapalat" w:hAnsi="GHEA Grapalat" w:cs="Sylfaen"/>
                <w:lang w:val="hy-AM" w:eastAsia="en-US"/>
              </w:rPr>
              <w:t>թվում՝</w:t>
            </w:r>
            <w:r w:rsidRPr="00055B03">
              <w:rPr>
                <w:rFonts w:ascii="GHEA Grapalat" w:hAnsi="GHEA Grapalat"/>
                <w:lang w:val="hy-AM" w:eastAsia="en-US"/>
              </w:rPr>
              <w:t xml:space="preserve"> </w:t>
            </w:r>
            <w:r w:rsidRPr="00055B03">
              <w:rPr>
                <w:rFonts w:ascii="GHEA Grapalat" w:hAnsi="GHEA Grapalat" w:cs="Sylfaen"/>
                <w:lang w:val="hy-AM" w:eastAsia="en-US"/>
              </w:rPr>
              <w:t>կրթության</w:t>
            </w:r>
            <w:r w:rsidRPr="00055B03">
              <w:rPr>
                <w:rFonts w:ascii="GHEA Grapalat" w:hAnsi="GHEA Grapalat"/>
                <w:lang w:val="hy-AM" w:eastAsia="en-US"/>
              </w:rPr>
              <w:t xml:space="preserve">, </w:t>
            </w:r>
            <w:r w:rsidRPr="00055B03">
              <w:rPr>
                <w:rFonts w:ascii="GHEA Grapalat" w:hAnsi="GHEA Grapalat" w:cs="Sylfaen"/>
                <w:lang w:val="hy-AM" w:eastAsia="en-US"/>
              </w:rPr>
              <w:t>առողջապահության</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պաշտպանության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ոլորտներում՝</w:t>
            </w:r>
            <w:r w:rsidRPr="00055B03">
              <w:rPr>
                <w:rFonts w:ascii="GHEA Grapalat" w:hAnsi="GHEA Grapalat"/>
                <w:lang w:val="hy-AM" w:eastAsia="en-US"/>
              </w:rPr>
              <w:t xml:space="preserve"> </w:t>
            </w:r>
            <w:r w:rsidRPr="00055B03">
              <w:rPr>
                <w:rFonts w:ascii="GHEA Grapalat" w:hAnsi="GHEA Grapalat" w:cs="Sylfaen"/>
                <w:lang w:val="hy-AM" w:eastAsia="en-US"/>
              </w:rPr>
              <w:t>միաժամանակ</w:t>
            </w:r>
            <w:r w:rsidRPr="00055B03">
              <w:rPr>
                <w:rFonts w:ascii="GHEA Grapalat" w:hAnsi="GHEA Grapalat"/>
                <w:lang w:val="hy-AM" w:eastAsia="en-US"/>
              </w:rPr>
              <w:t xml:space="preserve"> </w:t>
            </w:r>
            <w:r w:rsidRPr="00055B03">
              <w:rPr>
                <w:rFonts w:ascii="GHEA Grapalat" w:hAnsi="GHEA Grapalat" w:cs="Sylfaen"/>
                <w:lang w:val="hy-AM" w:eastAsia="en-US"/>
              </w:rPr>
              <w:t>լուծելով</w:t>
            </w:r>
            <w:r w:rsidRPr="00055B03">
              <w:rPr>
                <w:rFonts w:ascii="GHEA Grapalat" w:hAnsi="GHEA Grapalat"/>
                <w:lang w:val="hy-AM" w:eastAsia="en-US"/>
              </w:rPr>
              <w:t xml:space="preserve"> </w:t>
            </w:r>
            <w:r w:rsidRPr="00055B03">
              <w:rPr>
                <w:rFonts w:ascii="GHEA Grapalat" w:hAnsi="GHEA Grapalat" w:cs="Sylfaen"/>
                <w:lang w:val="hy-AM" w:eastAsia="en-US"/>
              </w:rPr>
              <w:t>կլիմայի</w:t>
            </w:r>
            <w:r w:rsidRPr="00055B03">
              <w:rPr>
                <w:rFonts w:ascii="GHEA Grapalat" w:hAnsi="GHEA Grapalat"/>
                <w:lang w:val="hy-AM" w:eastAsia="en-US"/>
              </w:rPr>
              <w:t xml:space="preserve"> </w:t>
            </w:r>
            <w:r w:rsidRPr="00055B03">
              <w:rPr>
                <w:rFonts w:ascii="GHEA Grapalat" w:hAnsi="GHEA Grapalat" w:cs="Sylfaen"/>
                <w:lang w:val="hy-AM" w:eastAsia="en-US"/>
              </w:rPr>
              <w:t>փոփոխության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շրջակա</w:t>
            </w:r>
            <w:r w:rsidRPr="00055B03">
              <w:rPr>
                <w:rFonts w:ascii="GHEA Grapalat" w:hAnsi="GHEA Grapalat"/>
                <w:lang w:val="hy-AM" w:eastAsia="en-US"/>
              </w:rPr>
              <w:t xml:space="preserve"> </w:t>
            </w:r>
            <w:r w:rsidRPr="00055B03">
              <w:rPr>
                <w:rFonts w:ascii="GHEA Grapalat" w:hAnsi="GHEA Grapalat" w:cs="Sylfaen"/>
                <w:lang w:val="hy-AM" w:eastAsia="en-US"/>
              </w:rPr>
              <w:t>միջավայրի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խնդիրները</w:t>
            </w:r>
            <w:r w:rsidRPr="00055B03">
              <w:rPr>
                <w:rFonts w:ascii="GHEA Grapalat" w:hAnsi="GHEA Grapalat"/>
                <w:lang w:val="hy-AM" w:eastAsia="en-US"/>
              </w:rPr>
              <w:t xml:space="preserve">: </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cs="Sylfaen"/>
                <w:b/>
                <w:lang w:val="hy-AM" w:eastAsia="en-US"/>
              </w:rPr>
              <w:t>ՄԱԿ-ի կողմից</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Կամավորականությունն</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ու</w:t>
            </w:r>
            <w:r w:rsidRPr="00055B03">
              <w:rPr>
                <w:rFonts w:ascii="GHEA Grapalat" w:hAnsi="GHEA Grapalat"/>
                <w:b/>
                <w:lang w:val="hy-AM" w:eastAsia="en-US"/>
              </w:rPr>
              <w:t xml:space="preserve"> </w:t>
            </w:r>
            <w:r w:rsidRPr="00055B03">
              <w:rPr>
                <w:rFonts w:ascii="GHEA Grapalat" w:hAnsi="GHEA Grapalat" w:cs="Sylfaen"/>
                <w:b/>
                <w:lang w:val="hy-AM" w:eastAsia="en-US"/>
              </w:rPr>
              <w:t>գլոբալ</w:t>
            </w:r>
            <w:r w:rsidRPr="00055B03">
              <w:rPr>
                <w:rFonts w:ascii="GHEA Grapalat" w:hAnsi="GHEA Grapalat"/>
                <w:b/>
                <w:lang w:val="hy-AM" w:eastAsia="en-US"/>
              </w:rPr>
              <w:t xml:space="preserve"> </w:t>
            </w:r>
            <w:r w:rsidRPr="00055B03">
              <w:rPr>
                <w:rFonts w:ascii="GHEA Grapalat" w:hAnsi="GHEA Grapalat" w:cs="Sylfaen"/>
                <w:b/>
                <w:lang w:val="hy-AM" w:eastAsia="en-US"/>
              </w:rPr>
              <w:t>նպատակները</w:t>
            </w:r>
            <w:r w:rsidRPr="00055B03">
              <w:rPr>
                <w:rFonts w:ascii="GHEA Grapalat" w:hAnsi="GHEA Grapalat"/>
                <w:b/>
                <w:lang w:val="hy-AM" w:eastAsia="en-US"/>
              </w:rPr>
              <w:t xml:space="preserve"> </w:t>
            </w:r>
            <w:r w:rsidRPr="00055B03">
              <w:rPr>
                <w:rFonts w:ascii="GHEA Grapalat" w:hAnsi="GHEA Grapalat" w:cs="Sylfaen"/>
                <w:b/>
                <w:lang w:val="hy-AM" w:eastAsia="en-US"/>
              </w:rPr>
              <w:t>աշխատություն</w:t>
            </w:r>
            <w:r w:rsidRPr="00055B03">
              <w:rPr>
                <w:rFonts w:ascii="GHEA Grapalat" w:hAnsi="GHEA Grapalat"/>
                <w:b/>
                <w:lang w:val="hy-AM" w:eastAsia="en-US"/>
              </w:rPr>
              <w:t xml:space="preserve">, 2017 </w:t>
            </w:r>
            <w:r w:rsidRPr="00055B03">
              <w:rPr>
                <w:rFonts w:ascii="GHEA Grapalat" w:hAnsi="GHEA Grapalat" w:cs="Sylfaen"/>
                <w:b/>
                <w:lang w:val="hy-AM" w:eastAsia="en-US"/>
              </w:rPr>
              <w:t>թ.</w:t>
            </w:r>
            <w:r w:rsidRPr="00055B03">
              <w:rPr>
                <w:rFonts w:ascii="GHEA Grapalat" w:hAnsi="GHEA Grapalat"/>
                <w:b/>
                <w:lang w:val="hy-AM" w:eastAsia="en-US"/>
              </w:rPr>
              <w:t xml:space="preserve">) </w:t>
            </w:r>
            <w:r w:rsidRPr="00055B03">
              <w:rPr>
                <w:rFonts w:ascii="GHEA Grapalat" w:hAnsi="GHEA Grapalat" w:cs="Sylfaen"/>
                <w:b/>
                <w:lang w:val="hy-AM" w:eastAsia="en-US"/>
              </w:rPr>
              <w:t>առանձնահատուկ</w:t>
            </w:r>
            <w:r w:rsidRPr="00055B03">
              <w:rPr>
                <w:rFonts w:ascii="GHEA Grapalat" w:hAnsi="GHEA Grapalat"/>
                <w:b/>
                <w:lang w:val="hy-AM" w:eastAsia="en-US"/>
              </w:rPr>
              <w:t xml:space="preserve"> </w:t>
            </w:r>
            <w:r w:rsidRPr="00055B03">
              <w:rPr>
                <w:rFonts w:ascii="GHEA Grapalat" w:hAnsi="GHEA Grapalat" w:cs="Sylfaen"/>
                <w:b/>
                <w:lang w:val="hy-AM" w:eastAsia="en-US"/>
              </w:rPr>
              <w:t>ներկայացվել</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lang w:val="hy-AM" w:eastAsia="en-US"/>
              </w:rPr>
              <w:t xml:space="preserve"> </w:t>
            </w:r>
            <w:r w:rsidRPr="00055B03">
              <w:rPr>
                <w:rFonts w:ascii="GHEA Grapalat" w:hAnsi="GHEA Grapalat" w:cs="Sylfaen"/>
                <w:b/>
                <w:lang w:val="hy-AM" w:eastAsia="en-US"/>
              </w:rPr>
              <w:t>այն</w:t>
            </w:r>
            <w:r w:rsidRPr="00055B03">
              <w:rPr>
                <w:rFonts w:ascii="GHEA Grapalat" w:hAnsi="GHEA Grapalat"/>
                <w:b/>
                <w:lang w:val="hy-AM" w:eastAsia="en-US"/>
              </w:rPr>
              <w:t xml:space="preserve"> </w:t>
            </w:r>
            <w:r w:rsidRPr="00055B03">
              <w:rPr>
                <w:rFonts w:ascii="GHEA Grapalat" w:hAnsi="GHEA Grapalat" w:cs="Sylfaen"/>
                <w:b/>
                <w:lang w:val="hy-AM" w:eastAsia="en-US"/>
              </w:rPr>
              <w:t>մոտեցումը</w:t>
            </w:r>
            <w:r w:rsidRPr="00055B03">
              <w:rPr>
                <w:rFonts w:ascii="GHEA Grapalat" w:hAnsi="GHEA Grapalat"/>
                <w:b/>
                <w:lang w:val="hy-AM" w:eastAsia="en-US"/>
              </w:rPr>
              <w:t xml:space="preserve">, </w:t>
            </w:r>
            <w:r w:rsidRPr="00055B03">
              <w:rPr>
                <w:rFonts w:ascii="GHEA Grapalat" w:hAnsi="GHEA Grapalat" w:cs="Sylfaen"/>
                <w:b/>
                <w:lang w:val="hy-AM" w:eastAsia="en-US"/>
              </w:rPr>
              <w:t>որ</w:t>
            </w:r>
            <w:r w:rsidRPr="00055B03">
              <w:rPr>
                <w:rFonts w:ascii="GHEA Grapalat" w:hAnsi="GHEA Grapalat"/>
                <w:b/>
                <w:lang w:val="hy-AM" w:eastAsia="en-US"/>
              </w:rPr>
              <w:t xml:space="preserve"> </w:t>
            </w:r>
            <w:r w:rsidRPr="00055B03">
              <w:rPr>
                <w:rFonts w:ascii="GHEA Grapalat" w:hAnsi="GHEA Grapalat" w:cs="Sylfaen"/>
                <w:b/>
                <w:lang w:val="hy-AM" w:eastAsia="en-US"/>
              </w:rPr>
              <w:t>առանց</w:t>
            </w:r>
            <w:r w:rsidRPr="00055B03">
              <w:rPr>
                <w:rFonts w:ascii="GHEA Grapalat" w:hAnsi="GHEA Grapalat"/>
                <w:b/>
                <w:lang w:val="hy-AM" w:eastAsia="en-US"/>
              </w:rPr>
              <w:t xml:space="preserve"> </w:t>
            </w:r>
            <w:r w:rsidRPr="00055B03">
              <w:rPr>
                <w:rFonts w:ascii="GHEA Grapalat" w:hAnsi="GHEA Grapalat" w:cs="Sylfaen"/>
                <w:b/>
                <w:lang w:val="hy-AM" w:eastAsia="en-US"/>
              </w:rPr>
              <w:t>հասարակության</w:t>
            </w:r>
            <w:r w:rsidRPr="00055B03">
              <w:rPr>
                <w:rFonts w:ascii="GHEA Grapalat" w:hAnsi="GHEA Grapalat"/>
                <w:b/>
                <w:lang w:val="hy-AM" w:eastAsia="en-US"/>
              </w:rPr>
              <w:t xml:space="preserve"> </w:t>
            </w:r>
            <w:r w:rsidRPr="00055B03">
              <w:rPr>
                <w:rFonts w:ascii="GHEA Grapalat" w:hAnsi="GHEA Grapalat" w:cs="Sylfaen"/>
                <w:b/>
                <w:lang w:val="hy-AM" w:eastAsia="en-US"/>
              </w:rPr>
              <w:t>լայն</w:t>
            </w:r>
            <w:r w:rsidRPr="00055B03">
              <w:rPr>
                <w:rFonts w:ascii="GHEA Grapalat" w:hAnsi="GHEA Grapalat"/>
                <w:b/>
                <w:lang w:val="hy-AM" w:eastAsia="en-US"/>
              </w:rPr>
              <w:t xml:space="preserve"> </w:t>
            </w:r>
            <w:r w:rsidRPr="00055B03">
              <w:rPr>
                <w:rFonts w:ascii="GHEA Grapalat" w:hAnsi="GHEA Grapalat" w:cs="Sylfaen"/>
                <w:b/>
                <w:lang w:val="hy-AM" w:eastAsia="en-US"/>
              </w:rPr>
              <w:t>շերտերի</w:t>
            </w:r>
            <w:r w:rsidRPr="00055B03">
              <w:rPr>
                <w:rFonts w:ascii="GHEA Grapalat" w:hAnsi="GHEA Grapalat"/>
                <w:b/>
                <w:lang w:val="hy-AM" w:eastAsia="en-US"/>
              </w:rPr>
              <w:t xml:space="preserve"> </w:t>
            </w:r>
            <w:r w:rsidRPr="00055B03">
              <w:rPr>
                <w:rFonts w:ascii="GHEA Grapalat" w:hAnsi="GHEA Grapalat" w:cs="Sylfaen"/>
                <w:b/>
                <w:lang w:val="hy-AM" w:eastAsia="en-US"/>
              </w:rPr>
              <w:t>ներգրավման</w:t>
            </w:r>
            <w:r w:rsidRPr="00055B03">
              <w:rPr>
                <w:rFonts w:ascii="GHEA Grapalat" w:hAnsi="GHEA Grapalat"/>
                <w:b/>
                <w:lang w:val="hy-AM" w:eastAsia="en-US"/>
              </w:rPr>
              <w:t xml:space="preserve"> </w:t>
            </w:r>
            <w:r w:rsidRPr="00055B03">
              <w:rPr>
                <w:rFonts w:ascii="GHEA Grapalat" w:hAnsi="GHEA Grapalat" w:cs="Sylfaen"/>
                <w:b/>
                <w:lang w:val="hy-AM" w:eastAsia="en-US"/>
              </w:rPr>
              <w:t>անհնար</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հասնել</w:t>
            </w:r>
            <w:r w:rsidRPr="00055B03">
              <w:rPr>
                <w:rFonts w:ascii="GHEA Grapalat" w:hAnsi="GHEA Grapalat"/>
                <w:b/>
                <w:lang w:val="hy-AM" w:eastAsia="en-US"/>
              </w:rPr>
              <w:t xml:space="preserve"> </w:t>
            </w:r>
            <w:r w:rsidRPr="00055B03">
              <w:rPr>
                <w:rFonts w:ascii="GHEA Grapalat" w:hAnsi="GHEA Grapalat" w:cs="Sylfaen"/>
                <w:b/>
                <w:lang w:val="hy-AM" w:eastAsia="en-US"/>
              </w:rPr>
              <w:t>նշված</w:t>
            </w:r>
            <w:r w:rsidRPr="00055B03">
              <w:rPr>
                <w:rFonts w:ascii="GHEA Grapalat" w:hAnsi="GHEA Grapalat"/>
                <w:b/>
                <w:lang w:val="hy-AM" w:eastAsia="en-US"/>
              </w:rPr>
              <w:t xml:space="preserve"> 17 </w:t>
            </w:r>
            <w:r w:rsidRPr="00055B03">
              <w:rPr>
                <w:rFonts w:ascii="GHEA Grapalat" w:hAnsi="GHEA Grapalat" w:cs="Sylfaen"/>
                <w:b/>
                <w:lang w:val="hy-AM" w:eastAsia="en-US"/>
              </w:rPr>
              <w:t>նպատակներին</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որ</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կամավորության</w:t>
            </w:r>
            <w:r w:rsidRPr="00055B03">
              <w:rPr>
                <w:rFonts w:ascii="GHEA Grapalat" w:hAnsi="GHEA Grapalat"/>
                <w:b/>
                <w:lang w:val="hy-AM" w:eastAsia="en-US"/>
              </w:rPr>
              <w:t xml:space="preserve"> </w:t>
            </w:r>
            <w:r w:rsidRPr="00055B03">
              <w:rPr>
                <w:rFonts w:ascii="GHEA Grapalat" w:hAnsi="GHEA Grapalat" w:cs="Sylfaen"/>
                <w:b/>
                <w:lang w:val="hy-AM" w:eastAsia="en-US"/>
              </w:rPr>
              <w:t>ինստիտուտն</w:t>
            </w:r>
            <w:r w:rsidRPr="00055B03">
              <w:rPr>
                <w:rFonts w:ascii="GHEA Grapalat" w:hAnsi="GHEA Grapalat"/>
                <w:b/>
                <w:lang w:val="hy-AM" w:eastAsia="en-US"/>
              </w:rPr>
              <w:t xml:space="preserve"> </w:t>
            </w:r>
            <w:r w:rsidRPr="00055B03">
              <w:rPr>
                <w:rFonts w:ascii="GHEA Grapalat" w:hAnsi="GHEA Grapalat" w:cs="Sylfaen"/>
                <w:b/>
                <w:lang w:val="hy-AM" w:eastAsia="en-US"/>
              </w:rPr>
              <w:t>ուժեղ</w:t>
            </w:r>
            <w:r w:rsidRPr="00055B03">
              <w:rPr>
                <w:rFonts w:ascii="GHEA Grapalat" w:hAnsi="GHEA Grapalat"/>
                <w:b/>
                <w:lang w:val="hy-AM" w:eastAsia="en-US"/>
              </w:rPr>
              <w:t xml:space="preserve"> </w:t>
            </w:r>
            <w:r w:rsidRPr="00055B03">
              <w:rPr>
                <w:rFonts w:ascii="GHEA Grapalat" w:hAnsi="GHEA Grapalat" w:cs="Sylfaen"/>
                <w:b/>
                <w:lang w:val="hy-AM" w:eastAsia="en-US"/>
              </w:rPr>
              <w:t>ազդակ</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կայուն</w:t>
            </w:r>
            <w:r w:rsidRPr="00055B03">
              <w:rPr>
                <w:rFonts w:ascii="GHEA Grapalat" w:hAnsi="GHEA Grapalat"/>
                <w:b/>
                <w:lang w:val="hy-AM" w:eastAsia="en-US"/>
              </w:rPr>
              <w:t xml:space="preserve"> </w:t>
            </w:r>
            <w:r w:rsidRPr="00055B03">
              <w:rPr>
                <w:rFonts w:ascii="GHEA Grapalat" w:hAnsi="GHEA Grapalat" w:cs="Sylfaen"/>
                <w:b/>
                <w:lang w:val="hy-AM" w:eastAsia="en-US"/>
              </w:rPr>
              <w:t>զարգացման</w:t>
            </w:r>
            <w:r w:rsidRPr="00055B03">
              <w:rPr>
                <w:rFonts w:ascii="GHEA Grapalat" w:hAnsi="GHEA Grapalat"/>
                <w:b/>
                <w:lang w:val="hy-AM" w:eastAsia="en-US"/>
              </w:rPr>
              <w:t xml:space="preserve"> </w:t>
            </w:r>
            <w:r w:rsidRPr="00055B03">
              <w:rPr>
                <w:rFonts w:ascii="GHEA Grapalat" w:hAnsi="GHEA Grapalat" w:cs="Sylfaen"/>
                <w:b/>
                <w:lang w:val="hy-AM" w:eastAsia="en-US"/>
              </w:rPr>
              <w:t>համար</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կարող</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տեխնիկական</w:t>
            </w:r>
            <w:r w:rsidRPr="00055B03">
              <w:rPr>
                <w:rFonts w:ascii="GHEA Grapalat" w:hAnsi="GHEA Grapalat"/>
                <w:b/>
                <w:lang w:val="hy-AM" w:eastAsia="en-US"/>
              </w:rPr>
              <w:t xml:space="preserve"> </w:t>
            </w:r>
            <w:r w:rsidRPr="00055B03">
              <w:rPr>
                <w:rFonts w:ascii="GHEA Grapalat" w:hAnsi="GHEA Grapalat" w:cs="Sylfaen"/>
                <w:b/>
                <w:lang w:val="hy-AM" w:eastAsia="en-US"/>
              </w:rPr>
              <w:t>աջակցություն</w:t>
            </w:r>
            <w:r w:rsidRPr="00055B03">
              <w:rPr>
                <w:rFonts w:ascii="GHEA Grapalat" w:hAnsi="GHEA Grapalat"/>
                <w:b/>
                <w:lang w:val="hy-AM" w:eastAsia="en-US"/>
              </w:rPr>
              <w:t xml:space="preserve"> </w:t>
            </w:r>
            <w:r w:rsidRPr="00055B03">
              <w:rPr>
                <w:rFonts w:ascii="GHEA Grapalat" w:hAnsi="GHEA Grapalat" w:cs="Sylfaen"/>
                <w:b/>
                <w:lang w:val="hy-AM" w:eastAsia="en-US"/>
              </w:rPr>
              <w:t>ապահովել</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գործունեություն</w:t>
            </w:r>
            <w:r w:rsidRPr="00055B03">
              <w:rPr>
                <w:rFonts w:ascii="GHEA Grapalat" w:hAnsi="GHEA Grapalat"/>
                <w:b/>
                <w:lang w:val="hy-AM" w:eastAsia="en-US"/>
              </w:rPr>
              <w:t xml:space="preserve"> </w:t>
            </w:r>
            <w:r w:rsidRPr="00055B03">
              <w:rPr>
                <w:rFonts w:ascii="GHEA Grapalat" w:hAnsi="GHEA Grapalat" w:cs="Sylfaen"/>
                <w:b/>
                <w:lang w:val="hy-AM" w:eastAsia="en-US"/>
              </w:rPr>
              <w:t>ծավալել</w:t>
            </w:r>
            <w:r w:rsidRPr="00055B03">
              <w:rPr>
                <w:rFonts w:ascii="GHEA Grapalat" w:hAnsi="GHEA Grapalat"/>
                <w:b/>
                <w:lang w:val="hy-AM" w:eastAsia="en-US"/>
              </w:rPr>
              <w:t xml:space="preserve"> </w:t>
            </w:r>
            <w:r w:rsidRPr="00055B03">
              <w:rPr>
                <w:rFonts w:ascii="GHEA Grapalat" w:hAnsi="GHEA Grapalat" w:cs="Sylfaen"/>
                <w:b/>
                <w:lang w:val="hy-AM" w:eastAsia="en-US"/>
              </w:rPr>
              <w:t>բոլոր</w:t>
            </w:r>
            <w:r w:rsidRPr="00055B03">
              <w:rPr>
                <w:rFonts w:ascii="GHEA Grapalat" w:hAnsi="GHEA Grapalat"/>
                <w:b/>
                <w:lang w:val="hy-AM" w:eastAsia="en-US"/>
              </w:rPr>
              <w:t xml:space="preserve"> 17 </w:t>
            </w:r>
            <w:r w:rsidRPr="00055B03">
              <w:rPr>
                <w:rFonts w:ascii="GHEA Grapalat" w:hAnsi="GHEA Grapalat" w:cs="Sylfaen"/>
                <w:b/>
                <w:lang w:val="hy-AM" w:eastAsia="en-US"/>
              </w:rPr>
              <w:t>նպատակներն</w:t>
            </w:r>
            <w:r w:rsidRPr="00055B03">
              <w:rPr>
                <w:rFonts w:ascii="GHEA Grapalat" w:hAnsi="GHEA Grapalat"/>
                <w:b/>
                <w:lang w:val="hy-AM" w:eastAsia="en-US"/>
              </w:rPr>
              <w:t xml:space="preserve"> </w:t>
            </w:r>
            <w:r w:rsidRPr="00055B03">
              <w:rPr>
                <w:rFonts w:ascii="GHEA Grapalat" w:hAnsi="GHEA Grapalat" w:cs="Sylfaen"/>
                <w:b/>
                <w:lang w:val="hy-AM" w:eastAsia="en-US"/>
              </w:rPr>
              <w:t>իրացնելու</w:t>
            </w:r>
            <w:r w:rsidRPr="00055B03">
              <w:rPr>
                <w:rFonts w:ascii="GHEA Grapalat" w:hAnsi="GHEA Grapalat"/>
                <w:b/>
                <w:lang w:val="hy-AM" w:eastAsia="en-US"/>
              </w:rPr>
              <w:t xml:space="preserve"> </w:t>
            </w:r>
            <w:r w:rsidRPr="00055B03">
              <w:rPr>
                <w:rFonts w:ascii="GHEA Grapalat" w:hAnsi="GHEA Grapalat" w:cs="Sylfaen"/>
                <w:b/>
                <w:lang w:val="hy-AM" w:eastAsia="en-US"/>
              </w:rPr>
              <w:t>համար</w:t>
            </w:r>
            <w:r w:rsidRPr="00055B03">
              <w:rPr>
                <w:rFonts w:ascii="GHEA Grapalat" w:hAnsi="GHEA Grapalat"/>
                <w:b/>
                <w:lang w:val="hy-AM" w:eastAsia="en-US"/>
              </w:rPr>
              <w:t>:</w:t>
            </w:r>
            <w:r w:rsidRPr="00055B03">
              <w:rPr>
                <w:rFonts w:ascii="GHEA Grapalat" w:hAnsi="GHEA Grapalat"/>
                <w:lang w:val="hy-AM" w:eastAsia="en-US"/>
              </w:rPr>
              <w:t xml:space="preserve"> </w:t>
            </w:r>
            <w:proofErr w:type="spellStart"/>
            <w:r w:rsidRPr="00055B03">
              <w:rPr>
                <w:rFonts w:ascii="GHEA Grapalat" w:hAnsi="GHEA Grapalat"/>
                <w:lang w:val="hy-AM" w:eastAsia="en-US"/>
              </w:rPr>
              <w:t>Հետևաբար</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ՄԱԿ-ի</w:t>
            </w:r>
            <w:r w:rsidRPr="00055B03">
              <w:rPr>
                <w:rFonts w:ascii="GHEA Grapalat" w:hAnsi="GHEA Grapalat"/>
                <w:lang w:val="hy-AM" w:eastAsia="en-US"/>
              </w:rPr>
              <w:t xml:space="preserve"> գլխավոր վեհաժողովի՝ 2015 թ. դեկտեմբերի 7-ի N 56/38 </w:t>
            </w:r>
            <w:proofErr w:type="spellStart"/>
            <w:r w:rsidRPr="00055B03">
              <w:rPr>
                <w:rFonts w:ascii="GHEA Grapalat" w:hAnsi="GHEA Grapalat"/>
                <w:lang w:val="hy-AM" w:eastAsia="en-US"/>
              </w:rPr>
              <w:t>բանաձևում</w:t>
            </w:r>
            <w:proofErr w:type="spellEnd"/>
            <w:r w:rsidRPr="00055B03">
              <w:rPr>
                <w:rFonts w:ascii="GHEA Grapalat" w:hAnsi="GHEA Grapalat"/>
                <w:lang w:val="hy-AM" w:eastAsia="en-US"/>
              </w:rPr>
              <w:t xml:space="preserve"> (աշխարհի խաղաղության պահպանությանն ու զարգացմանը կամավորներին ինտեգրելու վերաբերյալ) հատուկ </w:t>
            </w:r>
            <w:proofErr w:type="spellStart"/>
            <w:r w:rsidRPr="00055B03">
              <w:rPr>
                <w:rFonts w:ascii="GHEA Grapalat" w:hAnsi="GHEA Grapalat"/>
                <w:lang w:val="hy-AM" w:eastAsia="en-US"/>
              </w:rPr>
              <w:t>կարևորվել</w:t>
            </w:r>
            <w:proofErr w:type="spellEnd"/>
            <w:r w:rsidRPr="00055B03">
              <w:rPr>
                <w:rFonts w:ascii="GHEA Grapalat" w:hAnsi="GHEA Grapalat"/>
                <w:lang w:val="hy-AM" w:eastAsia="en-US"/>
              </w:rPr>
              <w:t xml:space="preserve"> է ԿԶՆ 17 նպատակների իրացմանը </w:t>
            </w:r>
            <w:proofErr w:type="spellStart"/>
            <w:r w:rsidRPr="00055B03">
              <w:rPr>
                <w:rFonts w:ascii="GHEA Grapalat" w:hAnsi="GHEA Grapalat"/>
                <w:lang w:val="hy-AM" w:eastAsia="en-US"/>
              </w:rPr>
              <w:t>կամավորությանն</w:t>
            </w:r>
            <w:proofErr w:type="spellEnd"/>
            <w:r w:rsidRPr="00055B03">
              <w:rPr>
                <w:rFonts w:ascii="GHEA Grapalat" w:hAnsi="GHEA Grapalat"/>
                <w:lang w:val="hy-AM" w:eastAsia="en-US"/>
              </w:rPr>
              <w:t xml:space="preserve"> ինտեգրելը՝ հատկապես զարգացող երկրներում: </w:t>
            </w:r>
            <w:r w:rsidRPr="00055B03">
              <w:rPr>
                <w:rFonts w:ascii="GHEA Grapalat" w:hAnsi="GHEA Grapalat" w:cs="Sylfaen"/>
                <w:lang w:val="hy-AM" w:eastAsia="en-US"/>
              </w:rPr>
              <w:t>Կայուն</w:t>
            </w:r>
            <w:r w:rsidRPr="00055B03">
              <w:rPr>
                <w:rFonts w:ascii="GHEA Grapalat" w:hAnsi="GHEA Grapalat"/>
                <w:lang w:val="hy-AM" w:eastAsia="en-US"/>
              </w:rPr>
              <w:t xml:space="preserve"> </w:t>
            </w:r>
            <w:r w:rsidRPr="00055B03">
              <w:rPr>
                <w:rFonts w:ascii="GHEA Grapalat" w:hAnsi="GHEA Grapalat" w:cs="Sylfaen"/>
                <w:lang w:val="hy-AM" w:eastAsia="en-US"/>
              </w:rPr>
              <w:t>զարգացման</w:t>
            </w:r>
            <w:r w:rsidRPr="00055B03">
              <w:rPr>
                <w:rFonts w:ascii="GHEA Grapalat" w:hAnsi="GHEA Grapalat"/>
                <w:lang w:val="hy-AM" w:eastAsia="en-US"/>
              </w:rPr>
              <w:t xml:space="preserve"> </w:t>
            </w:r>
            <w:r w:rsidRPr="00055B03">
              <w:rPr>
                <w:rFonts w:ascii="GHEA Grapalat" w:hAnsi="GHEA Grapalat" w:cs="Sylfaen"/>
                <w:lang w:val="hy-AM" w:eastAsia="en-US"/>
              </w:rPr>
              <w:t>նպատակները</w:t>
            </w:r>
            <w:r w:rsidRPr="00055B03">
              <w:rPr>
                <w:rFonts w:ascii="GHEA Grapalat" w:hAnsi="GHEA Grapalat"/>
                <w:lang w:val="hy-AM" w:eastAsia="en-US"/>
              </w:rPr>
              <w:t xml:space="preserve"> </w:t>
            </w:r>
            <w:r w:rsidRPr="00055B03">
              <w:rPr>
                <w:rFonts w:ascii="GHEA Grapalat" w:hAnsi="GHEA Grapalat" w:cs="Sylfaen"/>
                <w:lang w:val="hy-AM" w:eastAsia="en-US"/>
              </w:rPr>
              <w:t>դիտվել են</w:t>
            </w:r>
            <w:r w:rsidRPr="00055B03">
              <w:rPr>
                <w:rFonts w:ascii="GHEA Grapalat" w:hAnsi="GHEA Grapalat"/>
                <w:lang w:val="hy-AM" w:eastAsia="en-US"/>
              </w:rPr>
              <w:t xml:space="preserve"> </w:t>
            </w:r>
            <w:r w:rsidRPr="00055B03">
              <w:rPr>
                <w:rFonts w:ascii="GHEA Grapalat" w:hAnsi="GHEA Grapalat" w:cs="Sylfaen"/>
                <w:lang w:val="hy-AM" w:eastAsia="en-US"/>
              </w:rPr>
              <w:t>որպես</w:t>
            </w:r>
            <w:r w:rsidRPr="00055B03">
              <w:rPr>
                <w:rFonts w:ascii="GHEA Grapalat" w:hAnsi="GHEA Grapalat"/>
                <w:lang w:val="hy-AM" w:eastAsia="en-US"/>
              </w:rPr>
              <w:t xml:space="preserve"> </w:t>
            </w:r>
            <w:r w:rsidRPr="00055B03">
              <w:rPr>
                <w:rFonts w:ascii="GHEA Grapalat" w:hAnsi="GHEA Grapalat" w:cs="Sylfaen"/>
                <w:lang w:val="hy-AM" w:eastAsia="en-US"/>
              </w:rPr>
              <w:t>գլոբալ</w:t>
            </w:r>
            <w:r w:rsidRPr="00055B03">
              <w:rPr>
                <w:rFonts w:ascii="GHEA Grapalat" w:hAnsi="GHEA Grapalat"/>
                <w:lang w:val="hy-AM" w:eastAsia="en-US"/>
              </w:rPr>
              <w:t xml:space="preserve"> </w:t>
            </w:r>
            <w:r w:rsidRPr="00055B03">
              <w:rPr>
                <w:rFonts w:ascii="GHEA Grapalat" w:hAnsi="GHEA Grapalat" w:cs="Sylfaen"/>
                <w:lang w:val="hy-AM" w:eastAsia="en-US"/>
              </w:rPr>
              <w:t>համագործակցության</w:t>
            </w:r>
            <w:r w:rsidRPr="00055B03">
              <w:rPr>
                <w:rFonts w:ascii="GHEA Grapalat" w:hAnsi="GHEA Grapalat"/>
                <w:lang w:val="hy-AM" w:eastAsia="en-US"/>
              </w:rPr>
              <w:t xml:space="preserve"> </w:t>
            </w:r>
            <w:r w:rsidRPr="00055B03">
              <w:rPr>
                <w:rFonts w:ascii="GHEA Grapalat" w:hAnsi="GHEA Grapalat" w:cs="Sylfaen"/>
                <w:lang w:val="hy-AM" w:eastAsia="en-US"/>
              </w:rPr>
              <w:t>կոչ</w:t>
            </w:r>
            <w:r w:rsidRPr="00055B03">
              <w:rPr>
                <w:rFonts w:ascii="GHEA Grapalat" w:hAnsi="GHEA Grapalat"/>
                <w:lang w:val="hy-AM" w:eastAsia="en-US"/>
              </w:rPr>
              <w:t xml:space="preserve">, </w:t>
            </w:r>
            <w:r w:rsidRPr="00055B03">
              <w:rPr>
                <w:rFonts w:ascii="GHEA Grapalat" w:hAnsi="GHEA Grapalat" w:cs="Sylfaen"/>
                <w:lang w:val="hy-AM" w:eastAsia="en-US"/>
              </w:rPr>
              <w:t>որտեղ</w:t>
            </w:r>
            <w:r w:rsidRPr="00055B03">
              <w:rPr>
                <w:rFonts w:ascii="GHEA Grapalat" w:hAnsi="GHEA Grapalat"/>
                <w:lang w:val="hy-AM" w:eastAsia="en-US"/>
              </w:rPr>
              <w:t xml:space="preserve"> </w:t>
            </w:r>
            <w:r w:rsidRPr="00055B03">
              <w:rPr>
                <w:rFonts w:ascii="GHEA Grapalat" w:hAnsi="GHEA Grapalat" w:cs="Sylfaen"/>
                <w:lang w:val="hy-AM" w:eastAsia="en-US"/>
              </w:rPr>
              <w:t>լիիրավ</w:t>
            </w:r>
            <w:r w:rsidRPr="00055B03">
              <w:rPr>
                <w:rFonts w:ascii="GHEA Grapalat" w:hAnsi="GHEA Grapalat"/>
                <w:lang w:val="hy-AM" w:eastAsia="en-US"/>
              </w:rPr>
              <w:t xml:space="preserve"> </w:t>
            </w:r>
            <w:r w:rsidRPr="00055B03">
              <w:rPr>
                <w:rFonts w:ascii="GHEA Grapalat" w:hAnsi="GHEA Grapalat" w:cs="Sylfaen"/>
                <w:lang w:val="hy-AM" w:eastAsia="en-US"/>
              </w:rPr>
              <w:t>գործընկերոջ</w:t>
            </w:r>
            <w:r w:rsidRPr="00055B03">
              <w:rPr>
                <w:rFonts w:ascii="GHEA Grapalat" w:hAnsi="GHEA Grapalat"/>
                <w:lang w:val="hy-AM" w:eastAsia="en-US"/>
              </w:rPr>
              <w:t xml:space="preserve"> </w:t>
            </w:r>
            <w:r w:rsidRPr="00055B03">
              <w:rPr>
                <w:rFonts w:ascii="GHEA Grapalat" w:hAnsi="GHEA Grapalat" w:cs="Sylfaen"/>
                <w:lang w:val="hy-AM" w:eastAsia="en-US"/>
              </w:rPr>
              <w:t>դեր</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հատկացվել</w:t>
            </w:r>
            <w:r w:rsidRPr="00055B03">
              <w:rPr>
                <w:rFonts w:ascii="GHEA Grapalat" w:hAnsi="GHEA Grapalat"/>
                <w:lang w:val="hy-AM" w:eastAsia="en-US"/>
              </w:rPr>
              <w:t xml:space="preserve"> </w:t>
            </w:r>
            <w:r w:rsidRPr="00055B03">
              <w:rPr>
                <w:rFonts w:ascii="GHEA Grapalat" w:hAnsi="GHEA Grapalat" w:cs="Sylfaen"/>
                <w:lang w:val="hy-AM" w:eastAsia="en-US"/>
              </w:rPr>
              <w:t>կամավորական</w:t>
            </w:r>
            <w:r w:rsidRPr="00055B03">
              <w:rPr>
                <w:rFonts w:ascii="GHEA Grapalat" w:hAnsi="GHEA Grapalat"/>
                <w:lang w:val="hy-AM" w:eastAsia="en-US"/>
              </w:rPr>
              <w:t xml:space="preserve"> </w:t>
            </w:r>
            <w:r w:rsidRPr="00055B03">
              <w:rPr>
                <w:rFonts w:ascii="GHEA Grapalat" w:hAnsi="GHEA Grapalat" w:cs="Sylfaen"/>
                <w:lang w:val="hy-AM" w:eastAsia="en-US"/>
              </w:rPr>
              <w:t>միություններին</w:t>
            </w:r>
            <w:r w:rsidRPr="00055B03">
              <w:rPr>
                <w:rFonts w:ascii="GHEA Grapalat" w:hAnsi="GHEA Grapalat"/>
                <w:lang w:val="hy-AM" w:eastAsia="en-US"/>
              </w:rPr>
              <w:t xml:space="preserve"> (A/RES/70/1 </w:t>
            </w:r>
            <w:r w:rsidRPr="00055B03">
              <w:rPr>
                <w:rFonts w:ascii="GHEA Grapalat" w:hAnsi="GHEA Grapalat" w:cs="Sylfaen"/>
                <w:lang w:val="hy-AM" w:eastAsia="en-US"/>
              </w:rPr>
              <w:t>հանձնարարական</w:t>
            </w:r>
            <w:r w:rsidRPr="00055B03">
              <w:rPr>
                <w:rFonts w:ascii="GHEA Grapalat" w:hAnsi="GHEA Grapalat"/>
                <w:lang w:val="hy-AM" w:eastAsia="en-US"/>
              </w:rPr>
              <w:t xml:space="preserve">, </w:t>
            </w:r>
            <w:r w:rsidRPr="00055B03">
              <w:rPr>
                <w:rFonts w:ascii="GHEA Grapalat" w:hAnsi="GHEA Grapalat" w:cs="Sylfaen"/>
                <w:lang w:val="hy-AM" w:eastAsia="en-US"/>
              </w:rPr>
              <w:t>կետ</w:t>
            </w:r>
            <w:r w:rsidRPr="00055B03">
              <w:rPr>
                <w:rFonts w:ascii="GHEA Grapalat" w:hAnsi="GHEA Grapalat"/>
                <w:lang w:val="hy-AM" w:eastAsia="en-US"/>
              </w:rPr>
              <w:t xml:space="preserve"> 45):</w:t>
            </w:r>
          </w:p>
          <w:p w:rsidR="005C7782" w:rsidRPr="00055B03" w:rsidRDefault="005C7782" w:rsidP="0071632D">
            <w:pPr>
              <w:spacing w:line="360" w:lineRule="auto"/>
              <w:ind w:firstLine="61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b/>
                <w:lang w:val="hy-AM" w:eastAsia="en-US"/>
              </w:rPr>
            </w:pPr>
            <w:r w:rsidRPr="00055B03">
              <w:rPr>
                <w:rFonts w:ascii="GHEA Grapalat" w:hAnsi="GHEA Grapalat" w:cs="Sylfaen"/>
                <w:lang w:val="hy-AM" w:eastAsia="en-US"/>
              </w:rPr>
              <w:t>Որպես</w:t>
            </w:r>
            <w:r w:rsidRPr="00055B03">
              <w:rPr>
                <w:rFonts w:ascii="GHEA Grapalat" w:hAnsi="GHEA Grapalat"/>
                <w:lang w:val="hy-AM" w:eastAsia="en-US"/>
              </w:rPr>
              <w:t xml:space="preserve"> </w:t>
            </w:r>
            <w:r w:rsidRPr="00055B03">
              <w:rPr>
                <w:rFonts w:ascii="GHEA Grapalat" w:hAnsi="GHEA Grapalat" w:cs="Sylfaen"/>
                <w:lang w:val="hy-AM" w:eastAsia="en-US"/>
              </w:rPr>
              <w:t>ազգային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միջազգային</w:t>
            </w:r>
            <w:r w:rsidRPr="00055B03">
              <w:rPr>
                <w:rFonts w:ascii="GHEA Grapalat" w:hAnsi="GHEA Grapalat"/>
                <w:lang w:val="hy-AM" w:eastAsia="en-US"/>
              </w:rPr>
              <w:t xml:space="preserve"> </w:t>
            </w:r>
            <w:r w:rsidRPr="00055B03">
              <w:rPr>
                <w:rFonts w:ascii="GHEA Grapalat" w:hAnsi="GHEA Grapalat" w:cs="Sylfaen"/>
                <w:lang w:val="hy-AM" w:eastAsia="en-US"/>
              </w:rPr>
              <w:t>տնտեսության</w:t>
            </w:r>
            <w:r w:rsidRPr="00055B03">
              <w:rPr>
                <w:rFonts w:ascii="GHEA Grapalat" w:hAnsi="GHEA Grapalat"/>
                <w:lang w:val="hy-AM" w:eastAsia="en-US"/>
              </w:rPr>
              <w:t xml:space="preserve"> </w:t>
            </w:r>
            <w:r w:rsidRPr="00055B03">
              <w:rPr>
                <w:rFonts w:ascii="GHEA Grapalat" w:hAnsi="GHEA Grapalat" w:cs="Sylfaen"/>
                <w:lang w:val="hy-AM" w:eastAsia="en-US"/>
              </w:rPr>
              <w:t>զարգացմանը</w:t>
            </w:r>
            <w:r w:rsidRPr="00055B03">
              <w:rPr>
                <w:rFonts w:ascii="GHEA Grapalat" w:hAnsi="GHEA Grapalat"/>
                <w:lang w:val="hy-AM" w:eastAsia="en-US"/>
              </w:rPr>
              <w:t xml:space="preserve"> </w:t>
            </w:r>
            <w:r w:rsidRPr="00055B03">
              <w:rPr>
                <w:rFonts w:ascii="GHEA Grapalat" w:hAnsi="GHEA Grapalat" w:cs="Sylfaen"/>
                <w:lang w:val="hy-AM" w:eastAsia="en-US"/>
              </w:rPr>
              <w:t>նպաստող</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կարևորագույն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ռեսուրս</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ակտիվության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դրսևորման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հիմնարար</w:t>
            </w:r>
            <w:r w:rsidRPr="00055B03">
              <w:rPr>
                <w:rFonts w:ascii="GHEA Grapalat" w:hAnsi="GHEA Grapalat"/>
                <w:lang w:val="hy-AM" w:eastAsia="en-US"/>
              </w:rPr>
              <w:t xml:space="preserve"> </w:t>
            </w:r>
            <w:r w:rsidRPr="00055B03">
              <w:rPr>
                <w:rFonts w:ascii="GHEA Grapalat" w:hAnsi="GHEA Grapalat" w:cs="Sylfaen"/>
                <w:lang w:val="hy-AM" w:eastAsia="en-US"/>
              </w:rPr>
              <w:lastRenderedPageBreak/>
              <w:t>տարր՝</w:t>
            </w:r>
            <w:r w:rsidRPr="00055B03">
              <w:rPr>
                <w:rFonts w:ascii="GHEA Grapalat" w:hAnsi="GHEA Grapalat"/>
                <w:lang w:val="hy-AM" w:eastAsia="en-US"/>
              </w:rPr>
              <w:t xml:space="preserve"> </w:t>
            </w:r>
            <w:r w:rsidRPr="00055B03">
              <w:rPr>
                <w:rFonts w:ascii="GHEA Grapalat" w:hAnsi="GHEA Grapalat" w:cs="Sylfaen"/>
                <w:b/>
                <w:lang w:val="hy-AM" w:eastAsia="en-US"/>
              </w:rPr>
              <w:t>կամավոր</w:t>
            </w:r>
            <w:r w:rsidRPr="00055B03">
              <w:rPr>
                <w:rFonts w:ascii="GHEA Grapalat" w:hAnsi="GHEA Grapalat"/>
                <w:b/>
                <w:lang w:val="hy-AM" w:eastAsia="en-US"/>
              </w:rPr>
              <w:t xml:space="preserve"> </w:t>
            </w:r>
            <w:r w:rsidRPr="00055B03">
              <w:rPr>
                <w:rFonts w:ascii="GHEA Grapalat" w:hAnsi="GHEA Grapalat" w:cs="Sylfaen"/>
                <w:b/>
                <w:lang w:val="hy-AM" w:eastAsia="en-US"/>
              </w:rPr>
              <w:t>աշխատանքը</w:t>
            </w:r>
            <w:r w:rsidRPr="00055B03">
              <w:rPr>
                <w:rFonts w:ascii="GHEA Grapalat" w:hAnsi="GHEA Grapalat"/>
                <w:b/>
                <w:lang w:val="hy-AM" w:eastAsia="en-US"/>
              </w:rPr>
              <w:t xml:space="preserve"> </w:t>
            </w:r>
            <w:r w:rsidRPr="00055B03">
              <w:rPr>
                <w:rFonts w:ascii="GHEA Grapalat" w:hAnsi="GHEA Grapalat" w:cs="Sylfaen"/>
                <w:b/>
                <w:lang w:val="hy-AM" w:eastAsia="en-US"/>
              </w:rPr>
              <w:t>հստակ</w:t>
            </w:r>
            <w:r w:rsidRPr="00055B03">
              <w:rPr>
                <w:rFonts w:ascii="GHEA Grapalat" w:hAnsi="GHEA Grapalat"/>
                <w:b/>
                <w:lang w:val="hy-AM" w:eastAsia="en-US"/>
              </w:rPr>
              <w:t xml:space="preserve"> </w:t>
            </w:r>
            <w:r w:rsidRPr="00055B03">
              <w:rPr>
                <w:rFonts w:ascii="GHEA Grapalat" w:hAnsi="GHEA Grapalat" w:cs="Sylfaen"/>
                <w:b/>
                <w:lang w:val="hy-AM" w:eastAsia="en-US"/>
              </w:rPr>
              <w:t>կարգավորված է աշխարհի</w:t>
            </w:r>
            <w:r w:rsidRPr="00055B03">
              <w:rPr>
                <w:rFonts w:ascii="GHEA Grapalat" w:hAnsi="GHEA Grapalat"/>
                <w:b/>
                <w:lang w:val="hy-AM" w:eastAsia="en-US"/>
              </w:rPr>
              <w:t xml:space="preserve"> </w:t>
            </w:r>
            <w:r w:rsidRPr="00055B03">
              <w:rPr>
                <w:rFonts w:ascii="GHEA Grapalat" w:hAnsi="GHEA Grapalat" w:cs="Sylfaen"/>
                <w:b/>
                <w:lang w:val="hy-AM" w:eastAsia="en-US"/>
              </w:rPr>
              <w:t>մի</w:t>
            </w:r>
            <w:r w:rsidRPr="00055B03">
              <w:rPr>
                <w:rFonts w:ascii="GHEA Grapalat" w:hAnsi="GHEA Grapalat"/>
                <w:b/>
                <w:lang w:val="hy-AM" w:eastAsia="en-US"/>
              </w:rPr>
              <w:t xml:space="preserve"> </w:t>
            </w:r>
            <w:r w:rsidRPr="00055B03">
              <w:rPr>
                <w:rFonts w:ascii="GHEA Grapalat" w:hAnsi="GHEA Grapalat" w:cs="Sylfaen"/>
                <w:b/>
                <w:lang w:val="hy-AM" w:eastAsia="en-US"/>
              </w:rPr>
              <w:t>շարք</w:t>
            </w:r>
            <w:r w:rsidRPr="00055B03">
              <w:rPr>
                <w:rFonts w:ascii="GHEA Grapalat" w:hAnsi="GHEA Grapalat"/>
                <w:b/>
                <w:lang w:val="hy-AM" w:eastAsia="en-US"/>
              </w:rPr>
              <w:t xml:space="preserve"> </w:t>
            </w:r>
            <w:r w:rsidRPr="00055B03">
              <w:rPr>
                <w:rFonts w:ascii="GHEA Grapalat" w:hAnsi="GHEA Grapalat" w:cs="Sylfaen"/>
                <w:b/>
                <w:lang w:val="hy-AM" w:eastAsia="en-US"/>
              </w:rPr>
              <w:t>երկրներում</w:t>
            </w:r>
            <w:r w:rsidRPr="00055B03">
              <w:rPr>
                <w:rFonts w:ascii="GHEA Grapalat" w:hAnsi="GHEA Grapalat"/>
                <w:b/>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օրինակ</w:t>
            </w:r>
            <w:r w:rsidRPr="00055B03">
              <w:rPr>
                <w:rFonts w:ascii="GHEA Grapalat" w:hAnsi="GHEA Grapalat"/>
                <w:lang w:val="hy-AM" w:eastAsia="en-US"/>
              </w:rPr>
              <w:t>,</w:t>
            </w:r>
            <w:r w:rsidRPr="00055B03">
              <w:rPr>
                <w:rFonts w:ascii="GHEA Grapalat" w:hAnsi="GHEA Grapalat"/>
                <w:b/>
                <w:lang w:val="hy-AM" w:eastAsia="en-US"/>
              </w:rPr>
              <w:t xml:space="preserve"> </w:t>
            </w:r>
            <w:r w:rsidRPr="00055B03">
              <w:rPr>
                <w:rFonts w:ascii="GHEA Grapalat" w:hAnsi="GHEA Grapalat" w:cs="Sylfaen"/>
                <w:b/>
                <w:lang w:val="hy-AM" w:eastAsia="en-US"/>
              </w:rPr>
              <w:t>ԱՄՆ</w:t>
            </w:r>
            <w:r w:rsidRPr="00055B03">
              <w:rPr>
                <w:rFonts w:ascii="GHEA Grapalat" w:hAnsi="GHEA Grapalat"/>
                <w:b/>
                <w:lang w:val="hy-AM" w:eastAsia="en-US"/>
              </w:rPr>
              <w:t>-</w:t>
            </w:r>
            <w:r w:rsidRPr="00055B03">
              <w:rPr>
                <w:rFonts w:ascii="GHEA Grapalat" w:hAnsi="GHEA Grapalat" w:cs="Sylfaen"/>
                <w:b/>
                <w:lang w:val="hy-AM" w:eastAsia="en-US"/>
              </w:rPr>
              <w:t>ում</w:t>
            </w:r>
            <w:r w:rsidRPr="00055B03">
              <w:rPr>
                <w:rFonts w:ascii="GHEA Grapalat" w:hAnsi="GHEA Grapalat"/>
                <w:b/>
                <w:lang w:val="hy-AM" w:eastAsia="en-US"/>
              </w:rPr>
              <w:t xml:space="preserve">, </w:t>
            </w:r>
            <w:r w:rsidRPr="00055B03">
              <w:rPr>
                <w:rFonts w:ascii="GHEA Grapalat" w:hAnsi="GHEA Grapalat" w:cs="Sylfaen"/>
                <w:b/>
                <w:lang w:val="hy-AM" w:eastAsia="en-US"/>
              </w:rPr>
              <w:t>Շվեդիայում</w:t>
            </w:r>
            <w:r w:rsidRPr="00055B03">
              <w:rPr>
                <w:rFonts w:ascii="GHEA Grapalat" w:hAnsi="GHEA Grapalat"/>
                <w:b/>
                <w:lang w:val="hy-AM" w:eastAsia="en-US"/>
              </w:rPr>
              <w:t xml:space="preserve">, </w:t>
            </w:r>
            <w:r w:rsidRPr="00055B03">
              <w:rPr>
                <w:rFonts w:ascii="GHEA Grapalat" w:hAnsi="GHEA Grapalat" w:cs="Sylfaen"/>
                <w:b/>
                <w:lang w:val="hy-AM" w:eastAsia="en-US"/>
              </w:rPr>
              <w:t>Մեծ</w:t>
            </w:r>
            <w:r w:rsidRPr="00055B03">
              <w:rPr>
                <w:rFonts w:ascii="GHEA Grapalat" w:hAnsi="GHEA Grapalat"/>
                <w:b/>
                <w:lang w:val="hy-AM" w:eastAsia="en-US"/>
              </w:rPr>
              <w:t xml:space="preserve"> </w:t>
            </w:r>
            <w:r w:rsidRPr="00055B03">
              <w:rPr>
                <w:rFonts w:ascii="GHEA Grapalat" w:hAnsi="GHEA Grapalat" w:cs="Sylfaen"/>
                <w:b/>
                <w:lang w:val="hy-AM" w:eastAsia="en-US"/>
              </w:rPr>
              <w:t>Բրիտանիայում</w:t>
            </w:r>
            <w:r w:rsidRPr="00055B03">
              <w:rPr>
                <w:rFonts w:ascii="GHEA Grapalat" w:hAnsi="GHEA Grapalat"/>
                <w:b/>
                <w:lang w:val="hy-AM" w:eastAsia="en-US"/>
              </w:rPr>
              <w:t xml:space="preserve">, </w:t>
            </w:r>
            <w:r w:rsidRPr="00055B03">
              <w:rPr>
                <w:rFonts w:ascii="GHEA Grapalat" w:hAnsi="GHEA Grapalat" w:cs="Sylfaen"/>
                <w:b/>
                <w:lang w:val="hy-AM" w:eastAsia="en-US"/>
              </w:rPr>
              <w:t>Ֆրանսիայում</w:t>
            </w:r>
            <w:r w:rsidRPr="00055B03">
              <w:rPr>
                <w:rFonts w:ascii="GHEA Grapalat" w:hAnsi="GHEA Grapalat"/>
                <w:b/>
                <w:lang w:val="hy-AM" w:eastAsia="en-US"/>
              </w:rPr>
              <w:t xml:space="preserve">, </w:t>
            </w:r>
            <w:r w:rsidRPr="00055B03">
              <w:rPr>
                <w:rFonts w:ascii="GHEA Grapalat" w:hAnsi="GHEA Grapalat" w:cs="Sylfaen"/>
                <w:b/>
                <w:lang w:val="hy-AM" w:eastAsia="en-US"/>
              </w:rPr>
              <w:t>Ուկրաինայում</w:t>
            </w:r>
            <w:r w:rsidRPr="00055B03">
              <w:rPr>
                <w:rFonts w:ascii="GHEA Grapalat" w:hAnsi="GHEA Grapalat"/>
                <w:b/>
                <w:lang w:val="hy-AM" w:eastAsia="en-US"/>
              </w:rPr>
              <w:t xml:space="preserve">, </w:t>
            </w:r>
            <w:r w:rsidRPr="00055B03">
              <w:rPr>
                <w:rFonts w:ascii="GHEA Grapalat" w:hAnsi="GHEA Grapalat" w:cs="Sylfaen"/>
                <w:b/>
                <w:lang w:val="hy-AM" w:eastAsia="en-US"/>
              </w:rPr>
              <w:t>Գերմանիայում</w:t>
            </w:r>
            <w:r w:rsidRPr="00055B03">
              <w:rPr>
                <w:rFonts w:ascii="GHEA Grapalat" w:hAnsi="GHEA Grapalat"/>
                <w:b/>
                <w:lang w:val="hy-AM" w:eastAsia="en-US"/>
              </w:rPr>
              <w:t xml:space="preserve">, </w:t>
            </w:r>
            <w:r w:rsidRPr="00055B03">
              <w:rPr>
                <w:rFonts w:ascii="GHEA Grapalat" w:hAnsi="GHEA Grapalat" w:cs="Sylfaen"/>
                <w:b/>
                <w:lang w:val="hy-AM" w:eastAsia="en-US"/>
              </w:rPr>
              <w:t>Չե</w:t>
            </w:r>
            <w:r w:rsidRPr="00055B03">
              <w:rPr>
                <w:rFonts w:ascii="GHEA Grapalat" w:hAnsi="GHEA Grapalat"/>
                <w:b/>
                <w:lang w:val="hy-AM" w:eastAsia="en-US"/>
              </w:rPr>
              <w:softHyphen/>
            </w:r>
            <w:r w:rsidRPr="00055B03">
              <w:rPr>
                <w:rFonts w:ascii="GHEA Grapalat" w:hAnsi="GHEA Grapalat" w:cs="Sylfaen"/>
                <w:b/>
                <w:lang w:val="hy-AM" w:eastAsia="en-US"/>
              </w:rPr>
              <w:t>խիայում</w:t>
            </w:r>
            <w:r w:rsidRPr="00055B03">
              <w:rPr>
                <w:rFonts w:ascii="GHEA Grapalat" w:hAnsi="GHEA Grapalat"/>
                <w:b/>
                <w:lang w:val="hy-AM" w:eastAsia="en-US"/>
              </w:rPr>
              <w:t xml:space="preserve">, </w:t>
            </w:r>
            <w:r w:rsidRPr="00055B03">
              <w:rPr>
                <w:rFonts w:ascii="GHEA Grapalat" w:hAnsi="GHEA Grapalat" w:cs="Sylfaen"/>
                <w:b/>
                <w:lang w:val="hy-AM" w:eastAsia="en-US"/>
              </w:rPr>
              <w:t>Լեհաստանում</w:t>
            </w:r>
            <w:r w:rsidRPr="00055B03">
              <w:rPr>
                <w:rFonts w:ascii="GHEA Grapalat" w:hAnsi="GHEA Grapalat"/>
                <w:b/>
                <w:lang w:val="hy-AM" w:eastAsia="en-US"/>
              </w:rPr>
              <w:t xml:space="preserve">, </w:t>
            </w:r>
            <w:r w:rsidRPr="00055B03">
              <w:rPr>
                <w:rFonts w:ascii="GHEA Grapalat" w:hAnsi="GHEA Grapalat" w:cs="Sylfaen"/>
                <w:b/>
                <w:lang w:val="hy-AM" w:eastAsia="en-US"/>
              </w:rPr>
              <w:t>Հունգարիայում</w:t>
            </w:r>
            <w:r w:rsidRPr="00055B03">
              <w:rPr>
                <w:rFonts w:ascii="GHEA Grapalat" w:hAnsi="GHEA Grapalat"/>
                <w:b/>
                <w:lang w:val="hy-AM" w:eastAsia="en-US"/>
              </w:rPr>
              <w:t xml:space="preserve">, </w:t>
            </w:r>
            <w:r w:rsidRPr="00055B03">
              <w:rPr>
                <w:rFonts w:ascii="GHEA Grapalat" w:hAnsi="GHEA Grapalat" w:cs="Sylfaen"/>
                <w:b/>
                <w:lang w:val="hy-AM" w:eastAsia="en-US"/>
              </w:rPr>
              <w:t>Իսպանիայում</w:t>
            </w:r>
            <w:r w:rsidRPr="00055B03">
              <w:rPr>
                <w:rFonts w:ascii="GHEA Grapalat" w:hAnsi="GHEA Grapalat"/>
                <w:b/>
                <w:lang w:val="hy-AM" w:eastAsia="en-US"/>
              </w:rPr>
              <w:t xml:space="preserve">, </w:t>
            </w:r>
            <w:r w:rsidRPr="00055B03">
              <w:rPr>
                <w:rFonts w:ascii="GHEA Grapalat" w:hAnsi="GHEA Grapalat" w:cs="Sylfaen"/>
                <w:b/>
                <w:lang w:val="hy-AM" w:eastAsia="en-US"/>
              </w:rPr>
              <w:t>Իտալիայում</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Լատվիայում</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Լյուքսեմբուրգում</w:t>
            </w:r>
            <w:r w:rsidRPr="00055B03">
              <w:rPr>
                <w:rFonts w:ascii="GHEA Grapalat" w:hAnsi="GHEA Grapalat"/>
                <w:b/>
                <w:lang w:val="hy-AM" w:eastAsia="en-US"/>
              </w:rPr>
              <w:t xml:space="preserve">, </w:t>
            </w:r>
            <w:r w:rsidRPr="00055B03">
              <w:rPr>
                <w:rFonts w:ascii="GHEA Grapalat" w:hAnsi="GHEA Grapalat" w:cs="Sylfaen"/>
                <w:b/>
                <w:lang w:val="hy-AM" w:eastAsia="en-US"/>
              </w:rPr>
              <w:t>Պորտուգալիայում</w:t>
            </w:r>
            <w:r w:rsidRPr="00055B03">
              <w:rPr>
                <w:rFonts w:ascii="GHEA Grapalat" w:hAnsi="GHEA Grapalat"/>
                <w:b/>
                <w:lang w:val="hy-AM" w:eastAsia="en-US"/>
              </w:rPr>
              <w:t xml:space="preserve">, </w:t>
            </w:r>
            <w:r w:rsidRPr="00055B03">
              <w:rPr>
                <w:rFonts w:ascii="GHEA Grapalat" w:hAnsi="GHEA Grapalat" w:cs="Sylfaen"/>
                <w:b/>
                <w:lang w:val="hy-AM" w:eastAsia="en-US"/>
              </w:rPr>
              <w:t>Ռումինիայում</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այլ</w:t>
            </w:r>
            <w:r w:rsidRPr="00055B03">
              <w:rPr>
                <w:rFonts w:ascii="GHEA Grapalat" w:hAnsi="GHEA Grapalat"/>
                <w:b/>
                <w:lang w:val="hy-AM" w:eastAsia="en-US"/>
              </w:rPr>
              <w:t xml:space="preserve"> </w:t>
            </w:r>
            <w:r w:rsidRPr="00055B03">
              <w:rPr>
                <w:rFonts w:ascii="GHEA Grapalat" w:hAnsi="GHEA Grapalat" w:cs="Sylfaen"/>
                <w:b/>
                <w:lang w:val="hy-AM" w:eastAsia="en-US"/>
              </w:rPr>
              <w:t>երկրներում</w:t>
            </w:r>
            <w:r w:rsidRPr="00055B03">
              <w:rPr>
                <w:rFonts w:ascii="GHEA Grapalat" w:hAnsi="GHEA Grapalat"/>
                <w:b/>
                <w:lang w:val="hy-AM" w:eastAsia="en-US"/>
              </w:rPr>
              <w:t xml:space="preserve">: </w:t>
            </w:r>
          </w:p>
          <w:p w:rsidR="005C7782" w:rsidRPr="00055B03" w:rsidRDefault="005C7782" w:rsidP="0071632D">
            <w:pPr>
              <w:spacing w:line="360" w:lineRule="auto"/>
              <w:jc w:val="both"/>
              <w:rPr>
                <w:rFonts w:ascii="GHEA Grapalat" w:hAnsi="GHEA Grapalat"/>
                <w:lang w:val="hy-AM" w:eastAsia="en-US"/>
              </w:rPr>
            </w:pPr>
            <w:r w:rsidRPr="00055B03">
              <w:rPr>
                <w:rFonts w:ascii="GHEA Grapalat" w:hAnsi="GHEA Grapalat" w:cs="Sylfaen"/>
                <w:lang w:val="hy-AM" w:eastAsia="en-US"/>
              </w:rPr>
              <w:t xml:space="preserve">           Ուսումնասիրված</w:t>
            </w:r>
            <w:r w:rsidRPr="00055B03">
              <w:rPr>
                <w:rFonts w:ascii="GHEA Grapalat" w:hAnsi="GHEA Grapalat"/>
                <w:lang w:val="hy-AM" w:eastAsia="en-US"/>
              </w:rPr>
              <w:t xml:space="preserve"> </w:t>
            </w:r>
            <w:r w:rsidRPr="00055B03">
              <w:rPr>
                <w:rFonts w:ascii="GHEA Grapalat" w:hAnsi="GHEA Grapalat" w:cs="Sylfaen"/>
                <w:lang w:val="hy-AM" w:eastAsia="en-US"/>
              </w:rPr>
              <w:t>երկրների</w:t>
            </w:r>
            <w:r w:rsidRPr="00055B03">
              <w:rPr>
                <w:rFonts w:ascii="GHEA Grapalat" w:hAnsi="GHEA Grapalat"/>
                <w:lang w:val="hy-AM" w:eastAsia="en-US"/>
              </w:rPr>
              <w:t xml:space="preserve"> </w:t>
            </w:r>
            <w:r w:rsidRPr="00055B03">
              <w:rPr>
                <w:rFonts w:ascii="GHEA Grapalat" w:hAnsi="GHEA Grapalat" w:cs="Sylfaen"/>
                <w:lang w:val="hy-AM" w:eastAsia="en-US"/>
              </w:rPr>
              <w:t>փորձը</w:t>
            </w:r>
            <w:r w:rsidRPr="00055B03">
              <w:rPr>
                <w:rFonts w:ascii="GHEA Grapalat" w:hAnsi="GHEA Grapalat"/>
                <w:lang w:val="hy-AM" w:eastAsia="en-US"/>
              </w:rPr>
              <w:t xml:space="preserve"> </w:t>
            </w:r>
            <w:r w:rsidRPr="00055B03">
              <w:rPr>
                <w:rFonts w:ascii="GHEA Grapalat" w:hAnsi="GHEA Grapalat" w:cs="Sylfaen"/>
                <w:lang w:val="hy-AM" w:eastAsia="en-US"/>
              </w:rPr>
              <w:t>ցույց</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տալիս</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w:t>
            </w:r>
            <w:r w:rsidRPr="00055B03">
              <w:rPr>
                <w:rFonts w:ascii="GHEA Grapalat" w:hAnsi="GHEA Grapalat" w:cs="Sylfaen"/>
                <w:lang w:val="hy-AM" w:eastAsia="en-US"/>
              </w:rPr>
              <w:t>այն</w:t>
            </w:r>
            <w:r w:rsidRPr="00055B03">
              <w:rPr>
                <w:rFonts w:ascii="GHEA Grapalat" w:hAnsi="GHEA Grapalat"/>
                <w:lang w:val="hy-AM" w:eastAsia="en-US"/>
              </w:rPr>
              <w:t xml:space="preserve"> </w:t>
            </w:r>
            <w:r w:rsidRPr="00055B03">
              <w:rPr>
                <w:rFonts w:ascii="GHEA Grapalat" w:hAnsi="GHEA Grapalat" w:cs="Sylfaen"/>
                <w:lang w:val="hy-AM" w:eastAsia="en-US"/>
              </w:rPr>
              <w:t>երկրներում</w:t>
            </w:r>
            <w:r w:rsidRPr="00055B03">
              <w:rPr>
                <w:rFonts w:ascii="GHEA Grapalat" w:hAnsi="GHEA Grapalat"/>
                <w:lang w:val="hy-AM" w:eastAsia="en-US"/>
              </w:rPr>
              <w:t xml:space="preserve">, </w:t>
            </w:r>
            <w:r w:rsidRPr="00055B03">
              <w:rPr>
                <w:rFonts w:ascii="GHEA Grapalat" w:hAnsi="GHEA Grapalat" w:cs="Sylfaen"/>
                <w:lang w:val="hy-AM" w:eastAsia="en-US"/>
              </w:rPr>
              <w:t>որտեղ</w:t>
            </w:r>
            <w:r w:rsidRPr="00055B03">
              <w:rPr>
                <w:rFonts w:ascii="GHEA Grapalat" w:hAnsi="GHEA Grapalat"/>
                <w:lang w:val="hy-AM" w:eastAsia="en-US"/>
              </w:rPr>
              <w:t xml:space="preserve"> </w:t>
            </w:r>
            <w:r w:rsidRPr="00055B03">
              <w:rPr>
                <w:rFonts w:ascii="GHEA Grapalat" w:hAnsi="GHEA Grapalat" w:cs="Sylfaen"/>
                <w:lang w:val="hy-AM" w:eastAsia="en-US"/>
              </w:rPr>
              <w:t>կան</w:t>
            </w:r>
            <w:r w:rsidRPr="00055B03">
              <w:rPr>
                <w:rFonts w:ascii="GHEA Grapalat" w:hAnsi="GHEA Grapalat"/>
                <w:lang w:val="hy-AM" w:eastAsia="en-US"/>
              </w:rPr>
              <w:t xml:space="preserve"> </w:t>
            </w:r>
            <w:r w:rsidRPr="00055B03">
              <w:rPr>
                <w:rFonts w:ascii="GHEA Grapalat" w:hAnsi="GHEA Grapalat" w:cs="Sylfaen"/>
                <w:lang w:val="hy-AM" w:eastAsia="en-US"/>
              </w:rPr>
              <w:t>կամավորության ինստիտուտի ամուր</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ձևավորված</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ազգային</w:t>
            </w:r>
            <w:r w:rsidRPr="00055B03">
              <w:rPr>
                <w:rFonts w:ascii="GHEA Grapalat" w:hAnsi="GHEA Grapalat"/>
                <w:lang w:val="hy-AM" w:eastAsia="en-US"/>
              </w:rPr>
              <w:t xml:space="preserve"> </w:t>
            </w:r>
            <w:r w:rsidRPr="00055B03">
              <w:rPr>
                <w:rFonts w:ascii="GHEA Grapalat" w:hAnsi="GHEA Grapalat" w:cs="Sylfaen"/>
                <w:lang w:val="hy-AM" w:eastAsia="en-US"/>
              </w:rPr>
              <w:t>ավանդույթներ</w:t>
            </w:r>
            <w:r w:rsidRPr="00055B03">
              <w:rPr>
                <w:rFonts w:ascii="GHEA Grapalat" w:hAnsi="GHEA Grapalat"/>
                <w:lang w:val="hy-AM" w:eastAsia="en-US"/>
              </w:rPr>
              <w:t xml:space="preserve">, </w:t>
            </w:r>
            <w:proofErr w:type="spellStart"/>
            <w:r w:rsidRPr="00055B03">
              <w:rPr>
                <w:rFonts w:ascii="GHEA Grapalat" w:hAnsi="GHEA Grapalat" w:cs="Sylfaen"/>
                <w:b/>
                <w:lang w:val="hy-AM" w:eastAsia="en-US"/>
              </w:rPr>
              <w:t>կամավորներն</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անմիջականորեն</w:t>
            </w:r>
            <w:r w:rsidRPr="00055B03">
              <w:rPr>
                <w:rFonts w:ascii="GHEA Grapalat" w:hAnsi="GHEA Grapalat"/>
                <w:b/>
                <w:lang w:val="hy-AM" w:eastAsia="en-US"/>
              </w:rPr>
              <w:t xml:space="preserve"> </w:t>
            </w:r>
            <w:r w:rsidRPr="00055B03">
              <w:rPr>
                <w:rFonts w:ascii="GHEA Grapalat" w:hAnsi="GHEA Grapalat" w:cs="Sylfaen"/>
                <w:b/>
                <w:lang w:val="hy-AM" w:eastAsia="en-US"/>
              </w:rPr>
              <w:t>պաշտպանված</w:t>
            </w:r>
            <w:r w:rsidRPr="00055B03">
              <w:rPr>
                <w:rFonts w:ascii="GHEA Grapalat" w:hAnsi="GHEA Grapalat"/>
                <w:b/>
                <w:lang w:val="hy-AM" w:eastAsia="en-US"/>
              </w:rPr>
              <w:t xml:space="preserve"> </w:t>
            </w:r>
            <w:r w:rsidRPr="00055B03">
              <w:rPr>
                <w:rFonts w:ascii="GHEA Grapalat" w:hAnsi="GHEA Grapalat" w:cs="Sylfaen"/>
                <w:b/>
                <w:lang w:val="hy-AM" w:eastAsia="en-US"/>
              </w:rPr>
              <w:t>են</w:t>
            </w:r>
            <w:r w:rsidRPr="00055B03">
              <w:rPr>
                <w:rFonts w:ascii="GHEA Grapalat" w:hAnsi="GHEA Grapalat"/>
                <w:b/>
                <w:lang w:val="hy-AM" w:eastAsia="en-US"/>
              </w:rPr>
              <w:t xml:space="preserve"> </w:t>
            </w:r>
            <w:r w:rsidRPr="00055B03">
              <w:rPr>
                <w:rFonts w:ascii="GHEA Grapalat" w:hAnsi="GHEA Grapalat" w:cs="Sylfaen"/>
                <w:b/>
                <w:lang w:val="hy-AM" w:eastAsia="en-US"/>
              </w:rPr>
              <w:t>օրենքով</w:t>
            </w:r>
            <w:r w:rsidRPr="00055B03">
              <w:rPr>
                <w:rFonts w:ascii="GHEA Grapalat" w:hAnsi="GHEA Grapalat"/>
                <w:b/>
                <w:lang w:val="hy-AM" w:eastAsia="en-US"/>
              </w:rPr>
              <w:t>:</w:t>
            </w:r>
            <w:r w:rsidRPr="00055B03">
              <w:rPr>
                <w:rFonts w:ascii="GHEA Grapalat" w:hAnsi="GHEA Grapalat"/>
                <w:lang w:val="hy-AM" w:eastAsia="en-US"/>
              </w:rPr>
              <w:t xml:space="preserve"> </w:t>
            </w:r>
          </w:p>
          <w:p w:rsidR="005C7782" w:rsidRPr="00055B03" w:rsidRDefault="005C7782" w:rsidP="0071632D">
            <w:pPr>
              <w:spacing w:line="360" w:lineRule="auto"/>
              <w:jc w:val="both"/>
              <w:rPr>
                <w:rFonts w:ascii="GHEA Grapalat" w:hAnsi="GHEA Grapalat"/>
                <w:lang w:val="hy-AM" w:eastAsia="en-US"/>
              </w:rPr>
            </w:pPr>
          </w:p>
          <w:p w:rsidR="005C7782" w:rsidRPr="00055B03" w:rsidRDefault="005C7782" w:rsidP="0071632D">
            <w:pPr>
              <w:spacing w:line="360" w:lineRule="auto"/>
              <w:jc w:val="both"/>
              <w:rPr>
                <w:rFonts w:ascii="GHEA Grapalat" w:hAnsi="GHEA Grapalat"/>
                <w:lang w:val="hy-AM" w:eastAsia="en-US"/>
              </w:rPr>
            </w:pPr>
            <w:proofErr w:type="spellStart"/>
            <w:r w:rsidRPr="00055B03">
              <w:rPr>
                <w:rFonts w:ascii="GHEA Grapalat" w:hAnsi="GHEA Grapalat"/>
                <w:b/>
                <w:lang w:val="hy-AM" w:eastAsia="en-US"/>
              </w:rPr>
              <w:t>Կամավորությունը</w:t>
            </w:r>
            <w:proofErr w:type="spellEnd"/>
            <w:r w:rsidRPr="00055B03">
              <w:rPr>
                <w:rFonts w:ascii="GHEA Grapalat" w:hAnsi="GHEA Grapalat"/>
                <w:b/>
                <w:lang w:val="hy-AM" w:eastAsia="en-US"/>
              </w:rPr>
              <w:t xml:space="preserve"> առանձին օրենքով</w:t>
            </w:r>
            <w:r w:rsidRPr="00055B03">
              <w:rPr>
                <w:rFonts w:ascii="GHEA Grapalat" w:hAnsi="GHEA Grapalat"/>
                <w:lang w:val="hy-AM" w:eastAsia="en-US"/>
              </w:rPr>
              <w:t xml:space="preserve"> է կարգավորված, օրինակ, </w:t>
            </w:r>
            <w:proofErr w:type="spellStart"/>
            <w:r w:rsidRPr="00055B03">
              <w:rPr>
                <w:rFonts w:ascii="GHEA Grapalat" w:hAnsi="GHEA Grapalat"/>
                <w:lang w:val="hy-AM" w:eastAsia="en-US"/>
              </w:rPr>
              <w:t>Լիտվայում</w:t>
            </w:r>
            <w:proofErr w:type="spellEnd"/>
            <w:r w:rsidRPr="00055B03">
              <w:rPr>
                <w:rFonts w:ascii="GHEA Grapalat" w:hAnsi="GHEA Grapalat"/>
                <w:lang w:val="hy-AM" w:eastAsia="en-US"/>
              </w:rPr>
              <w:t xml:space="preserve">, Ռուսաստանի </w:t>
            </w:r>
            <w:proofErr w:type="spellStart"/>
            <w:r w:rsidRPr="00055B03">
              <w:rPr>
                <w:rFonts w:ascii="GHEA Grapalat" w:hAnsi="GHEA Grapalat"/>
                <w:lang w:val="hy-AM" w:eastAsia="en-US"/>
              </w:rPr>
              <w:t>Դաշնությունում</w:t>
            </w:r>
            <w:proofErr w:type="spellEnd"/>
            <w:r w:rsidRPr="00055B03">
              <w:rPr>
                <w:rFonts w:ascii="GHEA Grapalat" w:hAnsi="GHEA Grapalat"/>
                <w:lang w:val="hy-AM" w:eastAsia="en-US"/>
              </w:rPr>
              <w:t xml:space="preserve">, Ուկրաինայում, </w:t>
            </w:r>
            <w:proofErr w:type="spellStart"/>
            <w:r w:rsidRPr="00055B03">
              <w:rPr>
                <w:rFonts w:ascii="GHEA Grapalat" w:hAnsi="GHEA Grapalat"/>
                <w:lang w:val="hy-AM" w:eastAsia="en-US"/>
              </w:rPr>
              <w:t>Սերբիայում</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Բելիգիայի</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Թագավորությունում</w:t>
            </w:r>
            <w:proofErr w:type="spellEnd"/>
            <w:r w:rsidRPr="00055B03">
              <w:rPr>
                <w:rFonts w:ascii="GHEA Grapalat" w:hAnsi="GHEA Grapalat"/>
                <w:lang w:val="hy-AM" w:eastAsia="en-US"/>
              </w:rPr>
              <w:t xml:space="preserve">, Մակեդոնիայում, </w:t>
            </w:r>
            <w:proofErr w:type="spellStart"/>
            <w:r w:rsidRPr="00055B03">
              <w:rPr>
                <w:rFonts w:ascii="GHEA Grapalat" w:hAnsi="GHEA Grapalat"/>
                <w:lang w:val="hy-AM" w:eastAsia="en-US"/>
              </w:rPr>
              <w:t>Մոնտենեգրոյում</w:t>
            </w:r>
            <w:proofErr w:type="spellEnd"/>
            <w:r w:rsidRPr="00055B03">
              <w:rPr>
                <w:rFonts w:ascii="GHEA Grapalat" w:hAnsi="GHEA Grapalat"/>
                <w:lang w:val="hy-AM" w:eastAsia="en-US"/>
              </w:rPr>
              <w:t xml:space="preserve"> և այլ երկրներում։</w:t>
            </w:r>
          </w:p>
          <w:p w:rsidR="005C7782" w:rsidRPr="00055B03" w:rsidRDefault="005C7782" w:rsidP="0071632D">
            <w:pPr>
              <w:spacing w:line="360" w:lineRule="auto"/>
              <w:jc w:val="both"/>
              <w:rPr>
                <w:rFonts w:ascii="GHEA Grapalat" w:hAnsi="GHEA Grapalat"/>
                <w:lang w:val="hy-AM" w:eastAsia="en-US"/>
              </w:rPr>
            </w:pPr>
          </w:p>
          <w:p w:rsidR="005C7782" w:rsidRPr="00055B03" w:rsidRDefault="005C7782" w:rsidP="0071632D">
            <w:pPr>
              <w:spacing w:line="360" w:lineRule="auto"/>
              <w:jc w:val="both"/>
              <w:rPr>
                <w:rFonts w:ascii="GHEA Grapalat" w:hAnsi="GHEA Grapalat"/>
                <w:b/>
                <w:lang w:val="hy-AM" w:eastAsia="en-US"/>
              </w:rPr>
            </w:pPr>
            <w:r w:rsidRPr="00055B03">
              <w:rPr>
                <w:rFonts w:ascii="GHEA Grapalat" w:hAnsi="GHEA Grapalat" w:cs="Sylfaen"/>
                <w:b/>
                <w:lang w:val="hy-AM" w:eastAsia="en-US"/>
              </w:rPr>
              <w:t>Կամավորի</w:t>
            </w:r>
            <w:r w:rsidRPr="00055B03">
              <w:rPr>
                <w:rFonts w:ascii="GHEA Grapalat" w:hAnsi="GHEA Grapalat"/>
                <w:b/>
                <w:lang w:val="hy-AM" w:eastAsia="en-US"/>
              </w:rPr>
              <w:t xml:space="preserve"> </w:t>
            </w:r>
            <w:r w:rsidRPr="00055B03">
              <w:rPr>
                <w:rFonts w:ascii="GHEA Grapalat" w:hAnsi="GHEA Grapalat" w:cs="Sylfaen"/>
                <w:b/>
                <w:lang w:val="hy-AM" w:eastAsia="en-US"/>
              </w:rPr>
              <w:t>իրավական</w:t>
            </w:r>
            <w:r w:rsidRPr="00055B03">
              <w:rPr>
                <w:rFonts w:ascii="GHEA Grapalat" w:hAnsi="GHEA Grapalat"/>
                <w:b/>
                <w:lang w:val="hy-AM" w:eastAsia="en-US"/>
              </w:rPr>
              <w:t xml:space="preserve"> </w:t>
            </w:r>
            <w:r w:rsidRPr="00055B03">
              <w:rPr>
                <w:rFonts w:ascii="GHEA Grapalat" w:hAnsi="GHEA Grapalat" w:cs="Sylfaen"/>
                <w:b/>
                <w:lang w:val="hy-AM" w:eastAsia="en-US"/>
              </w:rPr>
              <w:t>կարգավիճակի</w:t>
            </w:r>
            <w:r w:rsidRPr="00055B03">
              <w:rPr>
                <w:rFonts w:ascii="GHEA Grapalat" w:hAnsi="GHEA Grapalat"/>
                <w:lang w:val="hy-AM" w:eastAsia="en-US"/>
              </w:rPr>
              <w:t xml:space="preserve"> </w:t>
            </w:r>
            <w:r w:rsidRPr="00055B03">
              <w:rPr>
                <w:rFonts w:ascii="GHEA Grapalat" w:hAnsi="GHEA Grapalat" w:cs="Sylfaen"/>
                <w:b/>
                <w:lang w:val="hy-AM" w:eastAsia="en-US"/>
              </w:rPr>
              <w:t>օրենսդրական</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ամրագրման</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բացակայությունն</w:t>
            </w:r>
            <w:r w:rsidRPr="00055B03">
              <w:rPr>
                <w:rFonts w:ascii="GHEA Grapalat" w:hAnsi="GHEA Grapalat"/>
                <w:b/>
                <w:lang w:val="hy-AM" w:eastAsia="en-US"/>
              </w:rPr>
              <w:t xml:space="preserve"> </w:t>
            </w:r>
            <w:r w:rsidRPr="00055B03">
              <w:rPr>
                <w:rFonts w:ascii="GHEA Grapalat" w:hAnsi="GHEA Grapalat" w:cs="Sylfaen"/>
                <w:b/>
                <w:lang w:val="hy-AM" w:eastAsia="en-US"/>
              </w:rPr>
              <w:t>էական</w:t>
            </w:r>
            <w:r w:rsidRPr="00055B03">
              <w:rPr>
                <w:rFonts w:ascii="GHEA Grapalat" w:hAnsi="GHEA Grapalat"/>
                <w:b/>
                <w:lang w:val="hy-AM" w:eastAsia="en-US"/>
              </w:rPr>
              <w:t xml:space="preserve"> </w:t>
            </w:r>
            <w:r w:rsidRPr="00055B03">
              <w:rPr>
                <w:rFonts w:ascii="GHEA Grapalat" w:hAnsi="GHEA Grapalat" w:cs="Sylfaen"/>
                <w:b/>
                <w:lang w:val="hy-AM" w:eastAsia="en-US"/>
              </w:rPr>
              <w:t>խոչընդոտներ</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առաջացնում</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կամավորներին</w:t>
            </w:r>
            <w:r w:rsidRPr="00055B03">
              <w:rPr>
                <w:rFonts w:ascii="GHEA Grapalat" w:hAnsi="GHEA Grapalat"/>
                <w:b/>
                <w:lang w:val="hy-AM" w:eastAsia="en-US"/>
              </w:rPr>
              <w:t xml:space="preserve"> </w:t>
            </w:r>
            <w:r w:rsidRPr="00055B03">
              <w:rPr>
                <w:rFonts w:ascii="GHEA Grapalat" w:hAnsi="GHEA Grapalat" w:cs="Sylfaen"/>
                <w:b/>
                <w:lang w:val="hy-AM" w:eastAsia="en-US"/>
              </w:rPr>
              <w:t>անօրինական</w:t>
            </w:r>
            <w:r w:rsidRPr="00055B03">
              <w:rPr>
                <w:rFonts w:ascii="GHEA Grapalat" w:hAnsi="GHEA Grapalat"/>
                <w:b/>
                <w:lang w:val="hy-AM" w:eastAsia="en-US"/>
              </w:rPr>
              <w:t xml:space="preserve"> </w:t>
            </w:r>
            <w:r w:rsidRPr="00055B03">
              <w:rPr>
                <w:rFonts w:ascii="GHEA Grapalat" w:hAnsi="GHEA Grapalat" w:cs="Sylfaen"/>
                <w:b/>
                <w:lang w:val="hy-AM" w:eastAsia="en-US"/>
              </w:rPr>
              <w:t>աշխատողներից</w:t>
            </w:r>
            <w:r w:rsidRPr="00055B03">
              <w:rPr>
                <w:rFonts w:ascii="GHEA Grapalat" w:hAnsi="GHEA Grapalat"/>
                <w:b/>
                <w:lang w:val="hy-AM" w:eastAsia="en-US"/>
              </w:rPr>
              <w:t xml:space="preserve"> </w:t>
            </w:r>
            <w:r w:rsidRPr="00055B03">
              <w:rPr>
                <w:rFonts w:ascii="GHEA Grapalat" w:hAnsi="GHEA Grapalat" w:cs="Sylfaen"/>
                <w:b/>
                <w:lang w:val="hy-AM" w:eastAsia="en-US"/>
              </w:rPr>
              <w:t>տարանջատելու</w:t>
            </w:r>
            <w:r w:rsidRPr="00055B03">
              <w:rPr>
                <w:rFonts w:ascii="GHEA Grapalat" w:hAnsi="GHEA Grapalat"/>
                <w:b/>
                <w:lang w:val="hy-AM" w:eastAsia="en-US"/>
              </w:rPr>
              <w:t xml:space="preserve"> </w:t>
            </w:r>
            <w:r w:rsidRPr="00055B03">
              <w:rPr>
                <w:rFonts w:ascii="GHEA Grapalat" w:hAnsi="GHEA Grapalat" w:cs="Sylfaen"/>
                <w:b/>
                <w:lang w:val="hy-AM" w:eastAsia="en-US"/>
              </w:rPr>
              <w:t>հարցում:</w:t>
            </w:r>
            <w:r w:rsidRPr="00055B03">
              <w:rPr>
                <w:rFonts w:ascii="GHEA Grapalat" w:hAnsi="GHEA Grapalat" w:cs="Sylfaen"/>
                <w:lang w:val="hy-AM" w:eastAsia="en-US"/>
              </w:rPr>
              <w:t xml:space="preserve"> </w:t>
            </w:r>
            <w:r w:rsidRPr="00055B03">
              <w:rPr>
                <w:rFonts w:ascii="GHEA Grapalat" w:hAnsi="GHEA Grapalat" w:cs="Sylfaen"/>
                <w:b/>
                <w:lang w:val="hy-AM" w:eastAsia="en-US"/>
              </w:rPr>
              <w:t>Մեկ</w:t>
            </w:r>
            <w:r w:rsidRPr="00055B03">
              <w:rPr>
                <w:rFonts w:ascii="GHEA Grapalat" w:hAnsi="GHEA Grapalat"/>
                <w:b/>
                <w:lang w:val="hy-AM" w:eastAsia="en-US"/>
              </w:rPr>
              <w:t xml:space="preserve"> </w:t>
            </w:r>
            <w:r w:rsidRPr="00055B03">
              <w:rPr>
                <w:rFonts w:ascii="GHEA Grapalat" w:hAnsi="GHEA Grapalat" w:cs="Sylfaen"/>
                <w:b/>
                <w:lang w:val="hy-AM" w:eastAsia="en-US"/>
              </w:rPr>
              <w:t>այլ</w:t>
            </w:r>
            <w:r w:rsidRPr="00055B03">
              <w:rPr>
                <w:rFonts w:ascii="GHEA Grapalat" w:hAnsi="GHEA Grapalat"/>
                <w:b/>
                <w:lang w:val="hy-AM" w:eastAsia="en-US"/>
              </w:rPr>
              <w:t xml:space="preserve"> </w:t>
            </w:r>
            <w:r w:rsidRPr="00055B03">
              <w:rPr>
                <w:rFonts w:ascii="GHEA Grapalat" w:hAnsi="GHEA Grapalat" w:cs="Sylfaen"/>
                <w:b/>
                <w:lang w:val="hy-AM" w:eastAsia="en-US"/>
              </w:rPr>
              <w:t>խնդիր</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երբ</w:t>
            </w:r>
            <w:r w:rsidRPr="00055B03">
              <w:rPr>
                <w:rFonts w:ascii="GHEA Grapalat" w:hAnsi="GHEA Grapalat"/>
                <w:b/>
                <w:lang w:val="hy-AM" w:eastAsia="en-US"/>
              </w:rPr>
              <w:t xml:space="preserve"> </w:t>
            </w:r>
            <w:r w:rsidRPr="00055B03">
              <w:rPr>
                <w:rFonts w:ascii="GHEA Grapalat" w:hAnsi="GHEA Grapalat" w:cs="Sylfaen"/>
                <w:b/>
                <w:lang w:val="hy-AM" w:eastAsia="en-US"/>
              </w:rPr>
              <w:t>կամավոր</w:t>
            </w:r>
            <w:r w:rsidRPr="00055B03">
              <w:rPr>
                <w:rFonts w:ascii="GHEA Grapalat" w:hAnsi="GHEA Grapalat"/>
                <w:b/>
                <w:lang w:val="hy-AM" w:eastAsia="en-US"/>
              </w:rPr>
              <w:t xml:space="preserve"> </w:t>
            </w:r>
            <w:r w:rsidRPr="00055B03">
              <w:rPr>
                <w:rFonts w:ascii="GHEA Grapalat" w:hAnsi="GHEA Grapalat" w:cs="Sylfaen"/>
                <w:b/>
                <w:lang w:val="hy-AM" w:eastAsia="en-US"/>
              </w:rPr>
              <w:t>աշխատանքների</w:t>
            </w:r>
            <w:r w:rsidRPr="00055B03">
              <w:rPr>
                <w:rFonts w:ascii="GHEA Grapalat" w:hAnsi="GHEA Grapalat"/>
                <w:b/>
                <w:lang w:val="hy-AM" w:eastAsia="en-US"/>
              </w:rPr>
              <w:t xml:space="preserve"> </w:t>
            </w:r>
            <w:r w:rsidRPr="00055B03">
              <w:rPr>
                <w:rFonts w:ascii="GHEA Grapalat" w:hAnsi="GHEA Grapalat" w:cs="Sylfaen"/>
                <w:b/>
                <w:lang w:val="hy-AM" w:eastAsia="en-US"/>
              </w:rPr>
              <w:t>կատարման</w:t>
            </w:r>
            <w:r w:rsidRPr="00055B03">
              <w:rPr>
                <w:rFonts w:ascii="GHEA Grapalat" w:hAnsi="GHEA Grapalat"/>
                <w:b/>
                <w:lang w:val="hy-AM" w:eastAsia="en-US"/>
              </w:rPr>
              <w:t xml:space="preserve"> </w:t>
            </w:r>
            <w:r w:rsidRPr="00055B03">
              <w:rPr>
                <w:rFonts w:ascii="GHEA Grapalat" w:hAnsi="GHEA Grapalat" w:cs="Sylfaen"/>
                <w:b/>
                <w:lang w:val="hy-AM" w:eastAsia="en-US"/>
              </w:rPr>
              <w:t>համար</w:t>
            </w:r>
            <w:r w:rsidRPr="00055B03">
              <w:rPr>
                <w:rFonts w:ascii="GHEA Grapalat" w:hAnsi="GHEA Grapalat"/>
                <w:b/>
                <w:lang w:val="hy-AM" w:eastAsia="en-US"/>
              </w:rPr>
              <w:t xml:space="preserve"> </w:t>
            </w:r>
            <w:r w:rsidRPr="00055B03">
              <w:rPr>
                <w:rFonts w:ascii="GHEA Grapalat" w:hAnsi="GHEA Grapalat" w:cs="Sylfaen"/>
                <w:b/>
                <w:lang w:val="hy-AM" w:eastAsia="en-US"/>
              </w:rPr>
              <w:t>օրենսդրորեն</w:t>
            </w:r>
            <w:r w:rsidRPr="00055B03">
              <w:rPr>
                <w:rFonts w:ascii="GHEA Grapalat" w:hAnsi="GHEA Grapalat"/>
                <w:b/>
                <w:lang w:val="hy-AM" w:eastAsia="en-US"/>
              </w:rPr>
              <w:t xml:space="preserve"> </w:t>
            </w:r>
            <w:r w:rsidRPr="00055B03">
              <w:rPr>
                <w:rFonts w:ascii="GHEA Grapalat" w:hAnsi="GHEA Grapalat" w:cs="Sylfaen"/>
                <w:b/>
                <w:lang w:val="hy-AM" w:eastAsia="en-US"/>
              </w:rPr>
              <w:t>նախատեսված</w:t>
            </w:r>
            <w:r w:rsidRPr="00055B03">
              <w:rPr>
                <w:rFonts w:ascii="GHEA Grapalat" w:hAnsi="GHEA Grapalat"/>
                <w:b/>
                <w:lang w:val="hy-AM" w:eastAsia="en-US"/>
              </w:rPr>
              <w:t xml:space="preserve"> </w:t>
            </w:r>
            <w:r w:rsidRPr="00055B03">
              <w:rPr>
                <w:rFonts w:ascii="GHEA Grapalat" w:hAnsi="GHEA Grapalat" w:cs="Sylfaen"/>
                <w:b/>
                <w:lang w:val="hy-AM" w:eastAsia="en-US"/>
              </w:rPr>
              <w:t>չեն</w:t>
            </w:r>
            <w:r w:rsidRPr="00055B03">
              <w:rPr>
                <w:rFonts w:ascii="GHEA Grapalat" w:hAnsi="GHEA Grapalat"/>
                <w:b/>
                <w:lang w:val="hy-AM" w:eastAsia="en-US"/>
              </w:rPr>
              <w:t xml:space="preserve"> </w:t>
            </w:r>
            <w:r w:rsidRPr="00055B03">
              <w:rPr>
                <w:rFonts w:ascii="GHEA Grapalat" w:hAnsi="GHEA Grapalat" w:cs="Sylfaen"/>
                <w:b/>
                <w:lang w:val="hy-AM" w:eastAsia="en-US"/>
              </w:rPr>
              <w:t>լինում</w:t>
            </w:r>
            <w:r w:rsidRPr="00055B03">
              <w:rPr>
                <w:rFonts w:ascii="GHEA Grapalat" w:hAnsi="GHEA Grapalat"/>
                <w:b/>
                <w:lang w:val="hy-AM" w:eastAsia="en-US"/>
              </w:rPr>
              <w:t xml:space="preserve"> </w:t>
            </w:r>
            <w:r w:rsidRPr="00055B03">
              <w:rPr>
                <w:rFonts w:ascii="GHEA Grapalat" w:hAnsi="GHEA Grapalat" w:cs="Sylfaen"/>
                <w:b/>
                <w:lang w:val="hy-AM" w:eastAsia="en-US"/>
              </w:rPr>
              <w:t>պայմանագրային</w:t>
            </w:r>
            <w:r w:rsidRPr="00055B03">
              <w:rPr>
                <w:rFonts w:ascii="GHEA Grapalat" w:hAnsi="GHEA Grapalat"/>
                <w:b/>
                <w:lang w:val="hy-AM" w:eastAsia="en-US"/>
              </w:rPr>
              <w:t xml:space="preserve"> </w:t>
            </w:r>
            <w:r w:rsidRPr="00055B03">
              <w:rPr>
                <w:rFonts w:ascii="GHEA Grapalat" w:hAnsi="GHEA Grapalat" w:cs="Sylfaen"/>
                <w:b/>
                <w:lang w:val="hy-AM" w:eastAsia="en-US"/>
              </w:rPr>
              <w:t>կարգավորման</w:t>
            </w:r>
            <w:r w:rsidRPr="00055B03">
              <w:rPr>
                <w:rFonts w:ascii="GHEA Grapalat" w:hAnsi="GHEA Grapalat"/>
                <w:b/>
                <w:lang w:val="hy-AM" w:eastAsia="en-US"/>
              </w:rPr>
              <w:t xml:space="preserve"> </w:t>
            </w:r>
            <w:r w:rsidRPr="00055B03">
              <w:rPr>
                <w:rFonts w:ascii="GHEA Grapalat" w:hAnsi="GHEA Grapalat" w:cs="Sylfaen"/>
                <w:b/>
                <w:lang w:val="hy-AM" w:eastAsia="en-US"/>
              </w:rPr>
              <w:t>վերաբերյալ</w:t>
            </w:r>
            <w:r w:rsidRPr="00055B03">
              <w:rPr>
                <w:rFonts w:ascii="GHEA Grapalat" w:hAnsi="GHEA Grapalat"/>
                <w:b/>
                <w:lang w:val="hy-AM" w:eastAsia="en-US"/>
              </w:rPr>
              <w:t xml:space="preserve"> </w:t>
            </w:r>
            <w:r w:rsidRPr="00055B03">
              <w:rPr>
                <w:rFonts w:ascii="GHEA Grapalat" w:hAnsi="GHEA Grapalat" w:cs="Sylfaen"/>
                <w:b/>
                <w:lang w:val="hy-AM" w:eastAsia="en-US"/>
              </w:rPr>
              <w:t>պարտադիր</w:t>
            </w:r>
            <w:r w:rsidRPr="00055B03">
              <w:rPr>
                <w:rFonts w:ascii="GHEA Grapalat" w:hAnsi="GHEA Grapalat"/>
                <w:b/>
                <w:lang w:val="hy-AM" w:eastAsia="en-US"/>
              </w:rPr>
              <w:t xml:space="preserve"> </w:t>
            </w:r>
            <w:r w:rsidRPr="00055B03">
              <w:rPr>
                <w:rFonts w:ascii="GHEA Grapalat" w:hAnsi="GHEA Grapalat" w:cs="Sylfaen"/>
                <w:b/>
                <w:lang w:val="hy-AM" w:eastAsia="en-US"/>
              </w:rPr>
              <w:t>պահանջներ</w:t>
            </w:r>
            <w:r w:rsidRPr="00055B03">
              <w:rPr>
                <w:rFonts w:ascii="GHEA Grapalat" w:hAnsi="GHEA Grapalat"/>
                <w:b/>
                <w:lang w:val="hy-AM" w:eastAsia="en-US"/>
              </w:rPr>
              <w:t xml:space="preserve">: </w:t>
            </w:r>
            <w:r w:rsidRPr="00055B03">
              <w:rPr>
                <w:rFonts w:ascii="GHEA Grapalat" w:hAnsi="GHEA Grapalat" w:cs="Sylfaen"/>
                <w:b/>
                <w:lang w:val="hy-AM" w:eastAsia="en-US"/>
              </w:rPr>
              <w:t>Ինչն</w:t>
            </w:r>
            <w:r w:rsidRPr="00055B03">
              <w:rPr>
                <w:rFonts w:ascii="GHEA Grapalat" w:hAnsi="GHEA Grapalat"/>
                <w:b/>
                <w:lang w:val="hy-AM" w:eastAsia="en-US"/>
              </w:rPr>
              <w:t xml:space="preserve"> </w:t>
            </w:r>
            <w:r w:rsidRPr="00055B03">
              <w:rPr>
                <w:rFonts w:ascii="GHEA Grapalat" w:hAnsi="GHEA Grapalat" w:cs="Sylfaen"/>
                <w:b/>
                <w:lang w:val="hy-AM" w:eastAsia="en-US"/>
              </w:rPr>
              <w:t>էլ</w:t>
            </w:r>
            <w:r w:rsidRPr="00055B03">
              <w:rPr>
                <w:rFonts w:ascii="GHEA Grapalat" w:hAnsi="GHEA Grapalat"/>
                <w:b/>
                <w:lang w:val="hy-AM" w:eastAsia="en-US"/>
              </w:rPr>
              <w:t xml:space="preserve"> </w:t>
            </w:r>
            <w:r w:rsidRPr="00055B03">
              <w:rPr>
                <w:rFonts w:ascii="GHEA Grapalat" w:hAnsi="GHEA Grapalat" w:cs="Sylfaen"/>
                <w:b/>
                <w:lang w:val="hy-AM" w:eastAsia="en-US"/>
              </w:rPr>
              <w:t>պատճառ</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t>հանդիսանում</w:t>
            </w:r>
            <w:r w:rsidRPr="00055B03">
              <w:rPr>
                <w:rFonts w:ascii="GHEA Grapalat" w:hAnsi="GHEA Grapalat"/>
                <w:b/>
                <w:lang w:val="hy-AM" w:eastAsia="en-US"/>
              </w:rPr>
              <w:t xml:space="preserve">, </w:t>
            </w:r>
            <w:r w:rsidRPr="00055B03">
              <w:rPr>
                <w:rFonts w:ascii="GHEA Grapalat" w:hAnsi="GHEA Grapalat" w:cs="Sylfaen"/>
                <w:b/>
                <w:lang w:val="hy-AM" w:eastAsia="en-US"/>
              </w:rPr>
              <w:t>որպեսզի</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կամավորները</w:t>
            </w:r>
            <w:r w:rsidRPr="00055B03">
              <w:rPr>
                <w:rFonts w:ascii="GHEA Grapalat" w:hAnsi="GHEA Grapalat"/>
                <w:b/>
                <w:lang w:val="hy-AM" w:eastAsia="en-US"/>
              </w:rPr>
              <w:t xml:space="preserve"> </w:t>
            </w:r>
            <w:r w:rsidRPr="00055B03">
              <w:rPr>
                <w:rFonts w:ascii="GHEA Grapalat" w:hAnsi="GHEA Grapalat" w:cs="Sylfaen"/>
                <w:b/>
                <w:lang w:val="hy-AM" w:eastAsia="en-US"/>
              </w:rPr>
              <w:t>զրկված</w:t>
            </w:r>
            <w:r w:rsidRPr="00055B03">
              <w:rPr>
                <w:rFonts w:ascii="GHEA Grapalat" w:hAnsi="GHEA Grapalat"/>
                <w:b/>
                <w:lang w:val="hy-AM" w:eastAsia="en-US"/>
              </w:rPr>
              <w:t xml:space="preserve"> </w:t>
            </w:r>
            <w:r w:rsidRPr="00055B03">
              <w:rPr>
                <w:rFonts w:ascii="GHEA Grapalat" w:hAnsi="GHEA Grapalat" w:cs="Sylfaen"/>
                <w:b/>
                <w:lang w:val="hy-AM" w:eastAsia="en-US"/>
              </w:rPr>
              <w:t>լինեն</w:t>
            </w:r>
            <w:r w:rsidRPr="00055B03">
              <w:rPr>
                <w:rFonts w:ascii="GHEA Grapalat" w:hAnsi="GHEA Grapalat"/>
                <w:b/>
                <w:lang w:val="hy-AM" w:eastAsia="en-US"/>
              </w:rPr>
              <w:t xml:space="preserve"> </w:t>
            </w:r>
            <w:r w:rsidRPr="00055B03">
              <w:rPr>
                <w:rFonts w:ascii="GHEA Grapalat" w:hAnsi="GHEA Grapalat" w:cs="Sylfaen"/>
                <w:b/>
                <w:lang w:val="hy-AM" w:eastAsia="en-US"/>
              </w:rPr>
              <w:t>որոշակի</w:t>
            </w:r>
            <w:r w:rsidRPr="00055B03">
              <w:rPr>
                <w:rFonts w:ascii="GHEA Grapalat" w:hAnsi="GHEA Grapalat"/>
                <w:b/>
                <w:lang w:val="hy-AM" w:eastAsia="en-US"/>
              </w:rPr>
              <w:t xml:space="preserve"> </w:t>
            </w:r>
            <w:r w:rsidRPr="00055B03">
              <w:rPr>
                <w:rFonts w:ascii="GHEA Grapalat" w:hAnsi="GHEA Grapalat" w:cs="Sylfaen"/>
                <w:b/>
                <w:lang w:val="hy-AM" w:eastAsia="en-US"/>
              </w:rPr>
              <w:t>իրավական</w:t>
            </w:r>
            <w:r w:rsidRPr="00055B03">
              <w:rPr>
                <w:rFonts w:ascii="GHEA Grapalat" w:hAnsi="GHEA Grapalat"/>
                <w:b/>
                <w:lang w:val="hy-AM" w:eastAsia="en-US"/>
              </w:rPr>
              <w:t xml:space="preserve">, </w:t>
            </w:r>
            <w:r w:rsidRPr="00055B03">
              <w:rPr>
                <w:rFonts w:ascii="GHEA Grapalat" w:hAnsi="GHEA Grapalat" w:cs="Sylfaen"/>
                <w:b/>
                <w:lang w:val="hy-AM" w:eastAsia="en-US"/>
              </w:rPr>
              <w:t>սոցիալական</w:t>
            </w:r>
            <w:r w:rsidRPr="00055B03">
              <w:rPr>
                <w:rFonts w:ascii="GHEA Grapalat" w:hAnsi="GHEA Grapalat"/>
                <w:b/>
                <w:lang w:val="hy-AM" w:eastAsia="en-US"/>
              </w:rPr>
              <w:t xml:space="preserve"> </w:t>
            </w:r>
            <w:r w:rsidRPr="00055B03">
              <w:rPr>
                <w:rFonts w:ascii="GHEA Grapalat" w:hAnsi="GHEA Grapalat" w:cs="Sylfaen"/>
                <w:b/>
                <w:lang w:val="hy-AM" w:eastAsia="en-US"/>
              </w:rPr>
              <w:t>և</w:t>
            </w:r>
            <w:r w:rsidRPr="00055B03">
              <w:rPr>
                <w:rFonts w:ascii="GHEA Grapalat" w:hAnsi="GHEA Grapalat"/>
                <w:b/>
                <w:lang w:val="hy-AM" w:eastAsia="en-US"/>
              </w:rPr>
              <w:t xml:space="preserve"> </w:t>
            </w:r>
            <w:r w:rsidRPr="00055B03">
              <w:rPr>
                <w:rFonts w:ascii="GHEA Grapalat" w:hAnsi="GHEA Grapalat" w:cs="Sylfaen"/>
                <w:b/>
                <w:lang w:val="hy-AM" w:eastAsia="en-US"/>
              </w:rPr>
              <w:t>այլ</w:t>
            </w:r>
            <w:r w:rsidRPr="00055B03">
              <w:rPr>
                <w:rFonts w:ascii="GHEA Grapalat" w:hAnsi="GHEA Grapalat"/>
                <w:b/>
                <w:lang w:val="hy-AM" w:eastAsia="en-US"/>
              </w:rPr>
              <w:t xml:space="preserve"> </w:t>
            </w:r>
            <w:r w:rsidRPr="00055B03">
              <w:rPr>
                <w:rFonts w:ascii="GHEA Grapalat" w:hAnsi="GHEA Grapalat" w:cs="Sylfaen"/>
                <w:b/>
                <w:lang w:val="hy-AM" w:eastAsia="en-US"/>
              </w:rPr>
              <w:t>երաշխիքներից</w:t>
            </w:r>
            <w:r w:rsidRPr="00055B03">
              <w:rPr>
                <w:rFonts w:ascii="GHEA Grapalat" w:hAnsi="GHEA Grapalat"/>
                <w:b/>
                <w:lang w:val="hy-AM" w:eastAsia="en-US"/>
              </w:rPr>
              <w:t xml:space="preserve">: </w:t>
            </w:r>
          </w:p>
          <w:p w:rsidR="005C7782" w:rsidRPr="00055B03" w:rsidRDefault="005C7782" w:rsidP="0071632D">
            <w:pPr>
              <w:spacing w:line="360" w:lineRule="auto"/>
              <w:jc w:val="both"/>
              <w:rPr>
                <w:rFonts w:ascii="GHEA Grapalat" w:hAnsi="GHEA Grapalat"/>
                <w:lang w:val="hy-AM" w:eastAsia="en-US"/>
              </w:rPr>
            </w:pP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Օրինակ</w:t>
            </w:r>
            <w:proofErr w:type="spellEnd"/>
            <w:r w:rsidRPr="00055B03">
              <w:rPr>
                <w:rFonts w:ascii="GHEA Grapalat" w:hAnsi="GHEA Grapalat"/>
                <w:lang w:val="af-ZA" w:eastAsia="en-US"/>
              </w:rPr>
              <w:t xml:space="preserve">, </w:t>
            </w:r>
            <w:proofErr w:type="spellStart"/>
            <w:r w:rsidRPr="00055B03">
              <w:rPr>
                <w:rFonts w:ascii="GHEA Grapalat" w:hAnsi="GHEA Grapalat" w:cs="Sylfaen"/>
                <w:b/>
                <w:lang w:val="af-ZA" w:eastAsia="en-US"/>
              </w:rPr>
              <w:t>Լատվիայում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Լիտվայում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Ռումինիայում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Շվեդիայում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Չեխիայում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ինչպես</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նաև</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այլ</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երկրներում</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մինչև</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կամավոր</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աշխատանքներ</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կատարելը</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նախատեսված</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են</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պարտադիր</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պայմանագիր</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կնքելու</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վերաբերյալ</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կարգավորումներ</w:t>
            </w:r>
            <w:proofErr w:type="spellEnd"/>
            <w:r w:rsidRPr="00055B03">
              <w:rPr>
                <w:rFonts w:ascii="GHEA Grapalat" w:hAnsi="GHEA Grapalat"/>
                <w:b/>
                <w:lang w:val="af-ZA" w:eastAsia="en-US"/>
              </w:rPr>
              <w:t>:</w:t>
            </w:r>
            <w:r w:rsidRPr="00055B03">
              <w:rPr>
                <w:rFonts w:ascii="GHEA Grapalat" w:hAnsi="GHEA Grapalat"/>
                <w:lang w:val="af-ZA" w:eastAsia="en-US"/>
              </w:rPr>
              <w:t xml:space="preserve"> </w:t>
            </w:r>
          </w:p>
          <w:p w:rsidR="005C7782" w:rsidRPr="00055B03" w:rsidRDefault="005C7782" w:rsidP="0071632D">
            <w:pPr>
              <w:spacing w:line="360" w:lineRule="auto"/>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2"/>
              <w:jc w:val="both"/>
              <w:rPr>
                <w:rFonts w:ascii="GHEA Grapalat" w:hAnsi="GHEA Grapalat"/>
                <w:lang w:val="hy-AM" w:eastAsia="en-US"/>
              </w:rPr>
            </w:pPr>
            <w:proofErr w:type="spellStart"/>
            <w:r w:rsidRPr="00055B03">
              <w:rPr>
                <w:rFonts w:ascii="GHEA Grapalat" w:hAnsi="GHEA Grapalat" w:cs="Sylfaen"/>
                <w:b/>
                <w:i/>
                <w:u w:val="single"/>
                <w:lang w:val="hy-AM" w:eastAsia="en-US"/>
              </w:rPr>
              <w:t>Կամավորությունը</w:t>
            </w:r>
            <w:proofErr w:type="spellEnd"/>
            <w:r w:rsidRPr="00055B03">
              <w:rPr>
                <w:rFonts w:ascii="GHEA Grapalat" w:hAnsi="GHEA Grapalat"/>
                <w:b/>
                <w:i/>
                <w:u w:val="single"/>
                <w:lang w:val="hy-AM" w:eastAsia="en-US"/>
              </w:rPr>
              <w:t xml:space="preserve"> </w:t>
            </w:r>
            <w:r w:rsidRPr="00055B03">
              <w:rPr>
                <w:rFonts w:ascii="GHEA Grapalat" w:hAnsi="GHEA Grapalat" w:cs="Sylfaen"/>
                <w:b/>
                <w:i/>
                <w:u w:val="single"/>
                <w:lang w:val="hy-AM" w:eastAsia="en-US"/>
              </w:rPr>
              <w:t>լուրջ</w:t>
            </w:r>
            <w:r w:rsidRPr="00055B03">
              <w:rPr>
                <w:rFonts w:ascii="GHEA Grapalat" w:hAnsi="GHEA Grapalat"/>
                <w:b/>
                <w:i/>
                <w:u w:val="single"/>
                <w:lang w:val="hy-AM" w:eastAsia="en-US"/>
              </w:rPr>
              <w:t xml:space="preserve"> </w:t>
            </w:r>
            <w:r w:rsidRPr="00055B03">
              <w:rPr>
                <w:rFonts w:ascii="GHEA Grapalat" w:hAnsi="GHEA Grapalat" w:cs="Sylfaen"/>
                <w:b/>
                <w:i/>
                <w:u w:val="single"/>
                <w:lang w:val="hy-AM" w:eastAsia="en-US"/>
              </w:rPr>
              <w:t>սոցիալ</w:t>
            </w:r>
            <w:r w:rsidRPr="00055B03">
              <w:rPr>
                <w:rFonts w:ascii="GHEA Grapalat" w:hAnsi="GHEA Grapalat"/>
                <w:b/>
                <w:i/>
                <w:u w:val="single"/>
                <w:lang w:val="hy-AM" w:eastAsia="en-US"/>
              </w:rPr>
              <w:t>-</w:t>
            </w:r>
            <w:r w:rsidRPr="00055B03">
              <w:rPr>
                <w:rFonts w:ascii="GHEA Grapalat" w:hAnsi="GHEA Grapalat" w:cs="Sylfaen"/>
                <w:b/>
                <w:i/>
                <w:u w:val="single"/>
                <w:lang w:val="hy-AM" w:eastAsia="en-US"/>
              </w:rPr>
              <w:t>տնտեսական</w:t>
            </w:r>
            <w:r w:rsidRPr="00055B03">
              <w:rPr>
                <w:rFonts w:ascii="GHEA Grapalat" w:hAnsi="GHEA Grapalat"/>
                <w:b/>
                <w:i/>
                <w:u w:val="single"/>
                <w:lang w:val="hy-AM" w:eastAsia="en-US"/>
              </w:rPr>
              <w:t xml:space="preserve"> </w:t>
            </w:r>
            <w:r w:rsidRPr="00055B03">
              <w:rPr>
                <w:rFonts w:ascii="GHEA Grapalat" w:hAnsi="GHEA Grapalat" w:cs="Sylfaen"/>
                <w:b/>
                <w:i/>
                <w:u w:val="single"/>
                <w:lang w:val="hy-AM" w:eastAsia="en-US"/>
              </w:rPr>
              <w:t>ազդեցություն</w:t>
            </w:r>
            <w:r w:rsidRPr="00055B03">
              <w:rPr>
                <w:rFonts w:ascii="GHEA Grapalat" w:hAnsi="GHEA Grapalat"/>
                <w:b/>
                <w:i/>
                <w:u w:val="single"/>
                <w:lang w:val="hy-AM" w:eastAsia="en-US"/>
              </w:rPr>
              <w:t xml:space="preserve"> </w:t>
            </w:r>
            <w:r w:rsidRPr="00055B03">
              <w:rPr>
                <w:rFonts w:ascii="GHEA Grapalat" w:hAnsi="GHEA Grapalat" w:cs="Sylfaen"/>
                <w:b/>
                <w:i/>
                <w:u w:val="single"/>
                <w:lang w:val="hy-AM" w:eastAsia="en-US"/>
              </w:rPr>
              <w:t>ունի</w:t>
            </w:r>
            <w:r w:rsidRPr="00055B03">
              <w:rPr>
                <w:rFonts w:ascii="GHEA Grapalat" w:hAnsi="GHEA Grapalat"/>
                <w:b/>
                <w:i/>
                <w:u w:val="single"/>
                <w:lang w:val="hy-AM" w:eastAsia="en-US"/>
              </w:rPr>
              <w:t>:</w:t>
            </w:r>
            <w:r w:rsidRPr="00055B03">
              <w:rPr>
                <w:rFonts w:ascii="GHEA Grapalat" w:hAnsi="GHEA Grapalat"/>
                <w:lang w:val="hy-AM" w:eastAsia="en-US"/>
              </w:rPr>
              <w:t xml:space="preserve"> </w:t>
            </w:r>
            <w:r w:rsidRPr="00055B03">
              <w:rPr>
                <w:rFonts w:ascii="GHEA Grapalat" w:hAnsi="GHEA Grapalat"/>
                <w:b/>
                <w:lang w:val="hy-AM" w:eastAsia="en-US"/>
              </w:rPr>
              <w:t xml:space="preserve">2018 </w:t>
            </w:r>
            <w:r w:rsidRPr="00055B03">
              <w:rPr>
                <w:rFonts w:ascii="GHEA Grapalat" w:hAnsi="GHEA Grapalat" w:cs="Sylfaen"/>
                <w:b/>
                <w:lang w:val="hy-AM" w:eastAsia="en-US"/>
              </w:rPr>
              <w:t>թ.</w:t>
            </w:r>
            <w:r w:rsidRPr="00055B03">
              <w:rPr>
                <w:rFonts w:ascii="GHEA Grapalat" w:hAnsi="GHEA Grapalat"/>
                <w:b/>
                <w:lang w:val="hy-AM" w:eastAsia="en-US"/>
              </w:rPr>
              <w:t xml:space="preserve"> «CAF </w:t>
            </w:r>
            <w:proofErr w:type="spellStart"/>
            <w:r w:rsidRPr="00055B03">
              <w:rPr>
                <w:rFonts w:ascii="GHEA Grapalat" w:hAnsi="GHEA Grapalat"/>
                <w:b/>
                <w:lang w:val="hy-AM" w:eastAsia="en-US"/>
              </w:rPr>
              <w:t>World</w:t>
            </w:r>
            <w:proofErr w:type="spellEnd"/>
            <w:r w:rsidRPr="00055B03">
              <w:rPr>
                <w:rFonts w:ascii="GHEA Grapalat" w:hAnsi="GHEA Grapalat"/>
                <w:b/>
                <w:lang w:val="hy-AM" w:eastAsia="en-US"/>
              </w:rPr>
              <w:t xml:space="preserve"> </w:t>
            </w:r>
            <w:proofErr w:type="spellStart"/>
            <w:r w:rsidRPr="00055B03">
              <w:rPr>
                <w:rFonts w:ascii="GHEA Grapalat" w:hAnsi="GHEA Grapalat"/>
                <w:b/>
                <w:lang w:val="hy-AM" w:eastAsia="en-US"/>
              </w:rPr>
              <w:t>Giving</w:t>
            </w:r>
            <w:proofErr w:type="spellEnd"/>
            <w:r w:rsidRPr="00055B03">
              <w:rPr>
                <w:rFonts w:ascii="GHEA Grapalat" w:hAnsi="GHEA Grapalat"/>
                <w:b/>
                <w:lang w:val="hy-AM" w:eastAsia="en-US"/>
              </w:rPr>
              <w:t xml:space="preserve"> </w:t>
            </w:r>
            <w:proofErr w:type="spellStart"/>
            <w:r w:rsidRPr="00055B03">
              <w:rPr>
                <w:rFonts w:ascii="GHEA Grapalat" w:hAnsi="GHEA Grapalat"/>
                <w:b/>
                <w:lang w:val="hy-AM" w:eastAsia="en-US"/>
              </w:rPr>
              <w:t>Index</w:t>
            </w:r>
            <w:proofErr w:type="spellEnd"/>
            <w:r w:rsidRPr="00055B03">
              <w:rPr>
                <w:rFonts w:ascii="GHEA Grapalat" w:hAnsi="GHEA Grapalat"/>
                <w:b/>
                <w:lang w:val="hy-AM" w:eastAsia="en-US"/>
              </w:rPr>
              <w:t>»-</w:t>
            </w:r>
            <w:r w:rsidRPr="00055B03">
              <w:rPr>
                <w:rFonts w:ascii="GHEA Grapalat" w:hAnsi="GHEA Grapalat" w:cs="Sylfaen"/>
                <w:b/>
                <w:lang w:val="hy-AM" w:eastAsia="en-US"/>
              </w:rPr>
              <w:t>ի</w:t>
            </w:r>
            <w:r w:rsidRPr="00055B03">
              <w:rPr>
                <w:rFonts w:ascii="GHEA Grapalat" w:hAnsi="GHEA Grapalat"/>
                <w:b/>
                <w:lang w:val="hy-AM" w:eastAsia="en-US"/>
              </w:rPr>
              <w:t xml:space="preserve"> </w:t>
            </w:r>
            <w:r w:rsidRPr="00055B03">
              <w:rPr>
                <w:rFonts w:ascii="GHEA Grapalat" w:hAnsi="GHEA Grapalat" w:cs="Sylfaen"/>
                <w:b/>
                <w:lang w:val="hy-AM" w:eastAsia="en-US"/>
              </w:rPr>
              <w:t>տվյալներով</w:t>
            </w:r>
            <w:r w:rsidRPr="00055B03">
              <w:rPr>
                <w:rFonts w:ascii="GHEA Grapalat" w:hAnsi="GHEA Grapalat"/>
                <w:b/>
                <w:lang w:val="hy-AM" w:eastAsia="en-US"/>
              </w:rPr>
              <w:t xml:space="preserve"> 2017 թվականին` </w:t>
            </w:r>
            <w:r w:rsidRPr="00055B03">
              <w:rPr>
                <w:rFonts w:ascii="GHEA Grapalat" w:hAnsi="GHEA Grapalat" w:cs="Sylfaen"/>
                <w:b/>
                <w:lang w:val="hy-AM" w:eastAsia="en-US"/>
              </w:rPr>
              <w:t>աշխարհի</w:t>
            </w:r>
            <w:r w:rsidRPr="00055B03">
              <w:rPr>
                <w:rFonts w:ascii="GHEA Grapalat" w:hAnsi="GHEA Grapalat"/>
                <w:b/>
                <w:lang w:val="hy-AM" w:eastAsia="en-US"/>
              </w:rPr>
              <w:t xml:space="preserve"> </w:t>
            </w:r>
            <w:r w:rsidRPr="00055B03">
              <w:rPr>
                <w:rFonts w:ascii="GHEA Grapalat" w:hAnsi="GHEA Grapalat" w:cs="Sylfaen"/>
                <w:b/>
                <w:lang w:val="hy-AM" w:eastAsia="en-US"/>
              </w:rPr>
              <w:t>բնակիչների</w:t>
            </w:r>
            <w:r w:rsidRPr="00055B03">
              <w:rPr>
                <w:rFonts w:ascii="GHEA Grapalat" w:hAnsi="GHEA Grapalat"/>
                <w:b/>
                <w:lang w:val="hy-AM" w:eastAsia="en-US"/>
              </w:rPr>
              <w:t xml:space="preserve"> 20.1 </w:t>
            </w:r>
            <w:r w:rsidRPr="00055B03">
              <w:rPr>
                <w:rFonts w:ascii="GHEA Grapalat" w:hAnsi="GHEA Grapalat" w:cs="Sylfaen"/>
                <w:b/>
                <w:lang w:val="hy-AM" w:eastAsia="en-US"/>
              </w:rPr>
              <w:t>տոկոսն</w:t>
            </w:r>
            <w:r w:rsidRPr="00055B03">
              <w:rPr>
                <w:rFonts w:ascii="GHEA Grapalat" w:hAnsi="GHEA Grapalat"/>
                <w:b/>
                <w:lang w:val="hy-AM" w:eastAsia="en-US"/>
              </w:rPr>
              <w:t xml:space="preserve"> </w:t>
            </w:r>
            <w:r w:rsidRPr="00055B03">
              <w:rPr>
                <w:rFonts w:ascii="GHEA Grapalat" w:hAnsi="GHEA Grapalat" w:cs="Sylfaen"/>
                <w:b/>
                <w:lang w:val="hy-AM" w:eastAsia="en-US"/>
              </w:rPr>
              <w:t>իրականացրել</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կամավորություն</w:t>
            </w:r>
            <w:proofErr w:type="spellEnd"/>
            <w:r w:rsidRPr="00055B03">
              <w:rPr>
                <w:rFonts w:ascii="GHEA Grapalat" w:hAnsi="GHEA Grapalat"/>
                <w:b/>
                <w:lang w:val="hy-AM" w:eastAsia="en-US"/>
              </w:rPr>
              <w:t>,</w:t>
            </w:r>
            <w:r w:rsidRPr="00055B03">
              <w:rPr>
                <w:rFonts w:ascii="GHEA Grapalat" w:hAnsi="GHEA Grapalat"/>
                <w:lang w:val="hy-AM" w:eastAsia="en-US"/>
              </w:rPr>
              <w:t xml:space="preserve"> </w:t>
            </w:r>
            <w:r w:rsidRPr="00055B03">
              <w:rPr>
                <w:rFonts w:ascii="GHEA Grapalat" w:hAnsi="GHEA Grapalat" w:cs="Sylfaen"/>
                <w:b/>
                <w:lang w:val="hy-AM" w:eastAsia="en-US"/>
              </w:rPr>
              <w:t>որին</w:t>
            </w:r>
            <w:r w:rsidRPr="00055B03">
              <w:rPr>
                <w:rFonts w:ascii="GHEA Grapalat" w:hAnsi="GHEA Grapalat"/>
                <w:b/>
                <w:lang w:val="hy-AM" w:eastAsia="en-US"/>
              </w:rPr>
              <w:t xml:space="preserve"> </w:t>
            </w:r>
            <w:r w:rsidRPr="00055B03">
              <w:rPr>
                <w:rFonts w:ascii="GHEA Grapalat" w:hAnsi="GHEA Grapalat" w:cs="Sylfaen"/>
                <w:b/>
                <w:lang w:val="hy-AM" w:eastAsia="en-US"/>
              </w:rPr>
              <w:t>բաժին</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w:t>
            </w:r>
            <w:r w:rsidRPr="00055B03">
              <w:rPr>
                <w:rFonts w:ascii="GHEA Grapalat" w:hAnsi="GHEA Grapalat" w:cs="Sylfaen"/>
                <w:b/>
                <w:lang w:val="hy-AM" w:eastAsia="en-US"/>
              </w:rPr>
              <w:lastRenderedPageBreak/>
              <w:t>ընկել</w:t>
            </w:r>
            <w:r w:rsidRPr="00055B03">
              <w:rPr>
                <w:rFonts w:ascii="GHEA Grapalat" w:hAnsi="GHEA Grapalat"/>
                <w:b/>
                <w:lang w:val="hy-AM" w:eastAsia="en-US"/>
              </w:rPr>
              <w:t xml:space="preserve"> </w:t>
            </w:r>
            <w:r w:rsidRPr="00055B03">
              <w:rPr>
                <w:rFonts w:ascii="GHEA Grapalat" w:hAnsi="GHEA Grapalat" w:cs="Sylfaen"/>
                <w:b/>
                <w:lang w:val="hy-AM" w:eastAsia="en-US"/>
              </w:rPr>
              <w:t>համաշխարհային</w:t>
            </w:r>
            <w:r w:rsidRPr="00055B03">
              <w:rPr>
                <w:rFonts w:ascii="GHEA Grapalat" w:hAnsi="GHEA Grapalat"/>
                <w:b/>
                <w:lang w:val="hy-AM" w:eastAsia="en-US"/>
              </w:rPr>
              <w:t xml:space="preserve"> </w:t>
            </w:r>
            <w:r w:rsidRPr="00055B03">
              <w:rPr>
                <w:rFonts w:ascii="GHEA Grapalat" w:hAnsi="GHEA Grapalat" w:cs="Sylfaen"/>
                <w:b/>
                <w:lang w:val="hy-AM" w:eastAsia="en-US"/>
              </w:rPr>
              <w:t>համախառն</w:t>
            </w:r>
            <w:r w:rsidRPr="00055B03">
              <w:rPr>
                <w:rFonts w:ascii="GHEA Grapalat" w:hAnsi="GHEA Grapalat"/>
                <w:b/>
                <w:lang w:val="hy-AM" w:eastAsia="en-US"/>
              </w:rPr>
              <w:t xml:space="preserve"> </w:t>
            </w:r>
            <w:r w:rsidRPr="00055B03">
              <w:rPr>
                <w:rFonts w:ascii="GHEA Grapalat" w:hAnsi="GHEA Grapalat" w:cs="Sylfaen"/>
                <w:b/>
                <w:lang w:val="hy-AM" w:eastAsia="en-US"/>
              </w:rPr>
              <w:t>ներքին</w:t>
            </w:r>
            <w:r w:rsidRPr="00055B03">
              <w:rPr>
                <w:rFonts w:ascii="GHEA Grapalat" w:hAnsi="GHEA Grapalat"/>
                <w:b/>
                <w:lang w:val="hy-AM" w:eastAsia="en-US"/>
              </w:rPr>
              <w:t xml:space="preserve"> </w:t>
            </w:r>
            <w:r w:rsidRPr="00055B03">
              <w:rPr>
                <w:rFonts w:ascii="GHEA Grapalat" w:hAnsi="GHEA Grapalat" w:cs="Sylfaen"/>
                <w:b/>
                <w:lang w:val="hy-AM" w:eastAsia="en-US"/>
              </w:rPr>
              <w:t>արդյունքի</w:t>
            </w:r>
            <w:r w:rsidRPr="00055B03">
              <w:rPr>
                <w:rFonts w:ascii="GHEA Grapalat" w:hAnsi="GHEA Grapalat"/>
                <w:b/>
                <w:lang w:val="hy-AM" w:eastAsia="en-US"/>
              </w:rPr>
              <w:t xml:space="preserve"> (</w:t>
            </w:r>
            <w:r w:rsidRPr="00055B03">
              <w:rPr>
                <w:rFonts w:ascii="GHEA Grapalat" w:hAnsi="GHEA Grapalat" w:cs="Sylfaen"/>
                <w:b/>
                <w:lang w:val="hy-AM" w:eastAsia="en-US"/>
              </w:rPr>
              <w:t>ՀՆԱ</w:t>
            </w:r>
            <w:r w:rsidRPr="00055B03">
              <w:rPr>
                <w:rFonts w:ascii="GHEA Grapalat" w:hAnsi="GHEA Grapalat"/>
                <w:b/>
                <w:lang w:val="hy-AM" w:eastAsia="en-US"/>
              </w:rPr>
              <w:t xml:space="preserve">) 3.8 </w:t>
            </w:r>
            <w:r w:rsidRPr="00055B03">
              <w:rPr>
                <w:rFonts w:ascii="GHEA Grapalat" w:hAnsi="GHEA Grapalat" w:cs="Sylfaen"/>
                <w:b/>
                <w:lang w:val="hy-AM" w:eastAsia="en-US"/>
              </w:rPr>
              <w:t>տոկոսը</w:t>
            </w:r>
            <w:r w:rsidRPr="00055B03">
              <w:rPr>
                <w:rFonts w:ascii="GHEA Grapalat" w:hAnsi="GHEA Grapalat"/>
                <w:lang w:val="hy-AM" w:eastAsia="en-US"/>
              </w:rPr>
              <w:t xml:space="preserve">, 2016 թվականին` աշխարհի բնակիչների 20.8 տոկոսն է իրականացրել </w:t>
            </w:r>
            <w:proofErr w:type="spellStart"/>
            <w:r w:rsidRPr="00055B03">
              <w:rPr>
                <w:rFonts w:ascii="GHEA Grapalat" w:hAnsi="GHEA Grapalat"/>
                <w:lang w:val="hy-AM" w:eastAsia="en-US"/>
              </w:rPr>
              <w:t>կամավորություն</w:t>
            </w:r>
            <w:proofErr w:type="spellEnd"/>
            <w:r w:rsidRPr="00055B03">
              <w:rPr>
                <w:rFonts w:ascii="GHEA Grapalat" w:hAnsi="GHEA Grapalat"/>
                <w:lang w:val="hy-AM" w:eastAsia="en-US"/>
              </w:rPr>
              <w:t xml:space="preserve"> (բաժին է ընկել ՀՆԱ-ի 3.2 տոկոսը), 2015 թվականին` 21.6 տոկոսը (բաժին է ընկել ՀՆԱ-ի 3.5 տոկոսը), իսկ 2014 թվականին` 21 տոկոսը (բաժին է ընկել ՀՆԱ-ի 3.6 տոկոսը):</w:t>
            </w:r>
          </w:p>
          <w:p w:rsidR="005C7782" w:rsidRPr="00055B03" w:rsidRDefault="005C7782" w:rsidP="0071632D">
            <w:pPr>
              <w:spacing w:line="360" w:lineRule="auto"/>
              <w:ind w:firstLine="792"/>
              <w:jc w:val="both"/>
              <w:rPr>
                <w:rFonts w:ascii="GHEA Grapalat" w:hAnsi="GHEA Grapalat"/>
                <w:lang w:val="hy-AM" w:eastAsia="en-US"/>
              </w:rPr>
            </w:pPr>
            <w:r w:rsidRPr="00055B03">
              <w:rPr>
                <w:rFonts w:ascii="GHEA Grapalat" w:hAnsi="GHEA Grapalat"/>
                <w:lang w:val="hy-AM" w:eastAsia="en-US"/>
              </w:rPr>
              <w:t xml:space="preserve">Հարկ է նշել, որ «CAF </w:t>
            </w:r>
            <w:proofErr w:type="spellStart"/>
            <w:r w:rsidRPr="00055B03">
              <w:rPr>
                <w:rFonts w:ascii="GHEA Grapalat" w:hAnsi="GHEA Grapalat"/>
                <w:lang w:val="hy-AM" w:eastAsia="en-US"/>
              </w:rPr>
              <w:t>World</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Giving</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Index</w:t>
            </w:r>
            <w:proofErr w:type="spellEnd"/>
            <w:r w:rsidRPr="00055B03">
              <w:rPr>
                <w:rFonts w:ascii="GHEA Grapalat" w:hAnsi="GHEA Grapalat"/>
                <w:lang w:val="hy-AM" w:eastAsia="en-US"/>
              </w:rPr>
              <w:t xml:space="preserve">»-ը յուրաքանչյուր տարի հետազոտում է շուրջ 146 երկրում բնակիչների բարեգործական վարքագծի </w:t>
            </w:r>
            <w:proofErr w:type="spellStart"/>
            <w:r w:rsidRPr="00055B03">
              <w:rPr>
                <w:rFonts w:ascii="GHEA Grapalat" w:hAnsi="GHEA Grapalat"/>
                <w:lang w:val="hy-AM" w:eastAsia="en-US"/>
              </w:rPr>
              <w:t>դրսևորումները</w:t>
            </w:r>
            <w:proofErr w:type="spellEnd"/>
            <w:r w:rsidRPr="00055B03">
              <w:rPr>
                <w:rFonts w:ascii="GHEA Grapalat" w:hAnsi="GHEA Grapalat"/>
                <w:lang w:val="hy-AM" w:eastAsia="en-US"/>
              </w:rPr>
              <w:t>:</w:t>
            </w:r>
          </w:p>
          <w:p w:rsidR="005C7782" w:rsidRPr="00055B03" w:rsidRDefault="005C7782" w:rsidP="0071632D">
            <w:pPr>
              <w:spacing w:line="360" w:lineRule="auto"/>
              <w:ind w:firstLine="792"/>
              <w:jc w:val="both"/>
              <w:rPr>
                <w:rFonts w:ascii="GHEA Grapalat" w:hAnsi="GHEA Grapalat"/>
                <w:lang w:val="hy-AM" w:eastAsia="en-US"/>
              </w:rPr>
            </w:pPr>
            <w:r w:rsidRPr="00055B03">
              <w:rPr>
                <w:rFonts w:ascii="GHEA Grapalat" w:hAnsi="GHEA Grapalat"/>
                <w:lang w:val="hy-AM" w:eastAsia="en-US"/>
              </w:rPr>
              <w:t xml:space="preserve">Այդ երկրների կազմում է նաև Հայաստանի Հանրապետությունը: «CAF </w:t>
            </w:r>
            <w:proofErr w:type="spellStart"/>
            <w:r w:rsidRPr="00055B03">
              <w:rPr>
                <w:rFonts w:ascii="GHEA Grapalat" w:hAnsi="GHEA Grapalat"/>
                <w:lang w:val="hy-AM" w:eastAsia="en-US"/>
              </w:rPr>
              <w:t>World</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Giving</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Index</w:t>
            </w:r>
            <w:proofErr w:type="spellEnd"/>
            <w:r w:rsidRPr="00055B03">
              <w:rPr>
                <w:rFonts w:ascii="GHEA Grapalat" w:hAnsi="GHEA Grapalat"/>
                <w:lang w:val="hy-AM" w:eastAsia="en-US"/>
              </w:rPr>
              <w:t>»-ի 2018 թ. տվյալներով</w:t>
            </w:r>
            <w:r w:rsidRPr="00055B03">
              <w:rPr>
                <w:rFonts w:ascii="GHEA Grapalat" w:hAnsi="GHEA Grapalat"/>
                <w:b/>
                <w:lang w:val="hy-AM" w:eastAsia="en-US"/>
              </w:rPr>
              <w:t xml:space="preserve"> 146 երկրներից</w:t>
            </w:r>
            <w:r w:rsidRPr="00055B03">
              <w:rPr>
                <w:rFonts w:ascii="GHEA Grapalat" w:hAnsi="GHEA Grapalat"/>
                <w:lang w:val="hy-AM" w:eastAsia="en-US"/>
              </w:rPr>
              <w:t xml:space="preserve"> (ուսումնասիրվել է շուրջ 1.3 մլն մարդու վարքագիծ) </w:t>
            </w:r>
            <w:r w:rsidRPr="00055B03">
              <w:rPr>
                <w:rFonts w:ascii="GHEA Grapalat" w:hAnsi="GHEA Grapalat"/>
                <w:b/>
                <w:lang w:val="hy-AM" w:eastAsia="en-US"/>
              </w:rPr>
              <w:t>Հայաստանի Հանրապետությունը զբաղեցրել է</w:t>
            </w:r>
            <w:r w:rsidRPr="00055B03">
              <w:rPr>
                <w:rFonts w:ascii="GHEA Grapalat" w:hAnsi="GHEA Grapalat"/>
                <w:lang w:val="hy-AM" w:eastAsia="en-US"/>
              </w:rPr>
              <w:t xml:space="preserve"> 123-րդ տեղը (23 տոկոս) բարեգործական վարքագծով, 100-րդ տեղը՝ (45 տոկոս) </w:t>
            </w:r>
            <w:proofErr w:type="spellStart"/>
            <w:r w:rsidRPr="00055B03">
              <w:rPr>
                <w:rFonts w:ascii="GHEA Grapalat" w:hAnsi="GHEA Grapalat"/>
                <w:lang w:val="hy-AM" w:eastAsia="en-US"/>
              </w:rPr>
              <w:t>մերձավորին</w:t>
            </w:r>
            <w:proofErr w:type="spellEnd"/>
            <w:r w:rsidRPr="00055B03">
              <w:rPr>
                <w:rFonts w:ascii="GHEA Grapalat" w:hAnsi="GHEA Grapalat"/>
                <w:lang w:val="hy-AM" w:eastAsia="en-US"/>
              </w:rPr>
              <w:t xml:space="preserve"> օգնելու, 107-րդ տեղը` (15 տոկոս) ֆինանսական աջակցություն ցուցաբերելու և </w:t>
            </w:r>
            <w:r w:rsidRPr="00055B03">
              <w:rPr>
                <w:rFonts w:ascii="GHEA Grapalat" w:hAnsi="GHEA Grapalat"/>
                <w:b/>
                <w:lang w:val="hy-AM" w:eastAsia="en-US"/>
              </w:rPr>
              <w:t>130-րդ տեղը (9 տոկոս) իր ժամանակը կամավոր աշխատանքին նվիրելու առումով</w:t>
            </w:r>
            <w:r w:rsidRPr="00055B03">
              <w:rPr>
                <w:rFonts w:ascii="GHEA Grapalat" w:hAnsi="GHEA Grapalat"/>
                <w:lang w:val="hy-AM" w:eastAsia="en-US"/>
              </w:rPr>
              <w:t xml:space="preserve"> (2013-2017 թթ. ժամանակահատվածի միջին ցուցանիշներ): </w:t>
            </w:r>
          </w:p>
          <w:p w:rsidR="005C7782" w:rsidRPr="00055B03" w:rsidRDefault="005C7782" w:rsidP="0071632D">
            <w:pPr>
              <w:spacing w:line="360" w:lineRule="auto"/>
              <w:ind w:firstLine="79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jc w:val="both"/>
              <w:rPr>
                <w:rFonts w:ascii="GHEA Grapalat" w:hAnsi="GHEA Grapalat"/>
                <w:lang w:val="hy-AM" w:eastAsia="en-US"/>
              </w:rPr>
            </w:pPr>
            <w:r w:rsidRPr="00055B03">
              <w:rPr>
                <w:rFonts w:ascii="GHEA Grapalat" w:hAnsi="GHEA Grapalat"/>
                <w:lang w:val="af-ZA" w:eastAsia="en-US"/>
              </w:rPr>
              <w:t xml:space="preserve">         </w:t>
            </w:r>
            <w:proofErr w:type="spellStart"/>
            <w:r w:rsidRPr="00055B03">
              <w:rPr>
                <w:rFonts w:ascii="GHEA Grapalat" w:hAnsi="GHEA Grapalat"/>
                <w:lang w:val="af-ZA" w:eastAsia="en-US"/>
              </w:rPr>
              <w:t>Այսպիսով</w:t>
            </w:r>
            <w:proofErr w:type="spellEnd"/>
            <w:r w:rsidRPr="00055B03">
              <w:rPr>
                <w:rFonts w:ascii="GHEA Grapalat" w:hAnsi="GHEA Grapalat"/>
                <w:lang w:val="af-ZA" w:eastAsia="en-US"/>
              </w:rPr>
              <w:t>, կ</w:t>
            </w:r>
            <w:proofErr w:type="spellStart"/>
            <w:r w:rsidRPr="00055B03">
              <w:rPr>
                <w:rFonts w:ascii="GHEA Grapalat" w:hAnsi="GHEA Grapalat" w:cs="Sylfaen"/>
                <w:lang w:val="hy-AM" w:eastAsia="en-US"/>
              </w:rPr>
              <w:t>արևորելով</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երկրում</w:t>
            </w:r>
            <w:r w:rsidRPr="00055B03">
              <w:rPr>
                <w:rFonts w:ascii="GHEA Grapalat" w:hAnsi="GHEA Grapalat"/>
                <w:lang w:val="hy-AM" w:eastAsia="en-US"/>
              </w:rPr>
              <w:t xml:space="preserve"> կամավորության մշակույթի զարգացումն ու տարածումը, ինչպես նաև այդ նպատակով </w:t>
            </w:r>
            <w:r w:rsidRPr="00055B03">
              <w:rPr>
                <w:rFonts w:ascii="GHEA Grapalat" w:hAnsi="GHEA Grapalat" w:cs="Sylfaen"/>
                <w:lang w:val="hy-AM" w:eastAsia="en-US"/>
              </w:rPr>
              <w:t>կամավորի</w:t>
            </w:r>
            <w:r w:rsidRPr="00055B03">
              <w:rPr>
                <w:rFonts w:ascii="GHEA Grapalat" w:hAnsi="GHEA Grapalat"/>
                <w:lang w:val="hy-AM" w:eastAsia="en-US"/>
              </w:rPr>
              <w:t xml:space="preserve"> </w:t>
            </w:r>
            <w:r w:rsidRPr="00055B03">
              <w:rPr>
                <w:rFonts w:ascii="GHEA Grapalat" w:hAnsi="GHEA Grapalat" w:cs="Sylfaen"/>
                <w:lang w:val="hy-AM" w:eastAsia="en-US"/>
              </w:rPr>
              <w:t>ինստիտուտի</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r w:rsidRPr="00055B03">
              <w:rPr>
                <w:rFonts w:ascii="GHEA Grapalat" w:hAnsi="GHEA Grapalat" w:cs="Sylfaen"/>
                <w:lang w:val="hy-AM" w:eastAsia="en-US"/>
              </w:rPr>
              <w:t>համապարփակ</w:t>
            </w:r>
            <w:r w:rsidRPr="00055B03">
              <w:rPr>
                <w:rFonts w:ascii="GHEA Grapalat" w:hAnsi="GHEA Grapalat"/>
                <w:lang w:val="hy-AM" w:eastAsia="en-US"/>
              </w:rPr>
              <w:t xml:space="preserve"> </w:t>
            </w:r>
            <w:r w:rsidRPr="00055B03">
              <w:rPr>
                <w:rFonts w:ascii="GHEA Grapalat" w:hAnsi="GHEA Grapalat" w:cs="Sylfaen"/>
                <w:lang w:val="hy-AM" w:eastAsia="en-US"/>
              </w:rPr>
              <w:t>կարգավորման</w:t>
            </w:r>
            <w:r w:rsidRPr="00055B03">
              <w:rPr>
                <w:rFonts w:ascii="GHEA Grapalat" w:hAnsi="GHEA Grapalat"/>
                <w:lang w:val="hy-AM" w:eastAsia="en-US"/>
              </w:rPr>
              <w:t xml:space="preserve"> </w:t>
            </w:r>
            <w:r w:rsidRPr="00055B03">
              <w:rPr>
                <w:rFonts w:ascii="GHEA Grapalat" w:hAnsi="GHEA Grapalat" w:cs="Sylfaen"/>
                <w:lang w:val="hy-AM" w:eastAsia="en-US"/>
              </w:rPr>
              <w:t>անհրաժեշտությունը</w:t>
            </w:r>
            <w:r w:rsidRPr="00055B03">
              <w:rPr>
                <w:rFonts w:ascii="GHEA Grapalat" w:hAnsi="GHEA Grapalat"/>
                <w:lang w:val="hy-AM" w:eastAsia="en-US"/>
              </w:rPr>
              <w:t xml:space="preserve">, </w:t>
            </w:r>
            <w:r w:rsidRPr="00055B03">
              <w:rPr>
                <w:rFonts w:ascii="GHEA Grapalat" w:hAnsi="GHEA Grapalat" w:cs="Sylfaen"/>
                <w:lang w:val="hy-AM" w:eastAsia="en-US"/>
              </w:rPr>
              <w:t>հիմք</w:t>
            </w:r>
            <w:r w:rsidRPr="00055B03">
              <w:rPr>
                <w:rFonts w:ascii="GHEA Grapalat" w:hAnsi="GHEA Grapalat"/>
                <w:lang w:val="hy-AM" w:eastAsia="en-US"/>
              </w:rPr>
              <w:t xml:space="preserve"> </w:t>
            </w:r>
            <w:r w:rsidRPr="00055B03">
              <w:rPr>
                <w:rFonts w:ascii="GHEA Grapalat" w:hAnsi="GHEA Grapalat" w:cs="Sylfaen"/>
                <w:lang w:val="hy-AM" w:eastAsia="en-US"/>
              </w:rPr>
              <w:t>ընդունելով</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հասարակության</w:t>
            </w:r>
            <w:r w:rsidRPr="00055B03">
              <w:rPr>
                <w:rFonts w:ascii="GHEA Grapalat" w:hAnsi="GHEA Grapalat"/>
                <w:lang w:val="af-ZA"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առկա</w:t>
            </w:r>
            <w:r w:rsidRPr="00055B03">
              <w:rPr>
                <w:rFonts w:ascii="GHEA Grapalat" w:hAnsi="GHEA Grapalat"/>
                <w:lang w:val="hy-AM" w:eastAsia="en-US"/>
              </w:rPr>
              <w:t xml:space="preserve"> </w:t>
            </w:r>
            <w:r w:rsidRPr="00055B03">
              <w:rPr>
                <w:rFonts w:ascii="GHEA Grapalat" w:hAnsi="GHEA Grapalat" w:cs="Sylfaen"/>
                <w:lang w:val="hy-AM" w:eastAsia="en-US"/>
              </w:rPr>
              <w:t>զարգացումներն</w:t>
            </w:r>
            <w:r w:rsidRPr="00055B03">
              <w:rPr>
                <w:rFonts w:ascii="GHEA Grapalat" w:hAnsi="GHEA Grapalat"/>
                <w:lang w:val="hy-AM" w:eastAsia="en-US"/>
              </w:rPr>
              <w:t xml:space="preserve"> </w:t>
            </w:r>
            <w:r w:rsidRPr="00055B03">
              <w:rPr>
                <w:rFonts w:ascii="GHEA Grapalat" w:hAnsi="GHEA Grapalat" w:cs="Sylfaen"/>
                <w:lang w:val="hy-AM" w:eastAsia="en-US"/>
              </w:rPr>
              <w:t>ու</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մարտահրավերները</w:t>
            </w:r>
            <w:proofErr w:type="spellEnd"/>
            <w:r w:rsidRPr="00055B03">
              <w:rPr>
                <w:rFonts w:ascii="GHEA Grapalat" w:hAnsi="GHEA Grapalat" w:cs="Sylfaen"/>
                <w:lang w:val="af-ZA" w:eastAsia="en-US"/>
              </w:rPr>
              <w:t>,</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դեռևս</w:t>
            </w:r>
            <w:proofErr w:type="spellEnd"/>
            <w:r w:rsidRPr="00055B03">
              <w:rPr>
                <w:rFonts w:ascii="GHEA Grapalat" w:hAnsi="GHEA Grapalat"/>
                <w:lang w:val="hy-AM" w:eastAsia="en-US"/>
              </w:rPr>
              <w:t xml:space="preserve"> 2006</w:t>
            </w:r>
            <w:r w:rsidRPr="00055B03">
              <w:rPr>
                <w:rFonts w:ascii="GHEA Grapalat" w:hAnsi="GHEA Grapalat"/>
                <w:lang w:val="af-ZA" w:eastAsia="en-US"/>
              </w:rPr>
              <w:t xml:space="preserve"> </w:t>
            </w:r>
            <w:r w:rsidRPr="00055B03">
              <w:rPr>
                <w:rFonts w:ascii="GHEA Grapalat" w:hAnsi="GHEA Grapalat" w:cs="Sylfaen"/>
                <w:lang w:val="hy-AM" w:eastAsia="en-US"/>
              </w:rPr>
              <w:t>թ</w:t>
            </w:r>
            <w:r w:rsidRPr="00055B03">
              <w:rPr>
                <w:rFonts w:ascii="GHEA Grapalat" w:hAnsi="GHEA Grapalat"/>
                <w:lang w:val="hy-AM" w:eastAsia="en-US"/>
              </w:rPr>
              <w:t xml:space="preserve">վականին, </w:t>
            </w:r>
            <w:r w:rsidRPr="00055B03">
              <w:rPr>
                <w:rFonts w:ascii="GHEA Grapalat" w:hAnsi="GHEA Grapalat" w:cs="Sylfaen"/>
                <w:lang w:val="hy-AM" w:eastAsia="en-US"/>
              </w:rPr>
              <w:t>ապա</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2010</w:t>
            </w:r>
            <w:r w:rsidRPr="00055B03">
              <w:rPr>
                <w:rFonts w:ascii="GHEA Grapalat" w:hAnsi="GHEA Grapalat"/>
                <w:lang w:val="af-ZA" w:eastAsia="en-US"/>
              </w:rPr>
              <w:t xml:space="preserve"> </w:t>
            </w:r>
            <w:r w:rsidRPr="00055B03">
              <w:rPr>
                <w:rFonts w:ascii="GHEA Grapalat" w:hAnsi="GHEA Grapalat" w:cs="Sylfaen"/>
                <w:lang w:val="hy-AM" w:eastAsia="en-US"/>
              </w:rPr>
              <w:t>թվականին</w:t>
            </w:r>
            <w:r w:rsidRPr="00055B03">
              <w:rPr>
                <w:rFonts w:ascii="GHEA Grapalat" w:hAnsi="GHEA Grapalat"/>
                <w:lang w:val="hy-AM" w:eastAsia="en-US"/>
              </w:rPr>
              <w:t xml:space="preserve">, </w:t>
            </w:r>
            <w:r w:rsidRPr="00055B03">
              <w:rPr>
                <w:rFonts w:ascii="GHEA Grapalat" w:hAnsi="GHEA Grapalat" w:cs="Sylfaen"/>
                <w:lang w:val="hy-AM" w:eastAsia="en-US"/>
              </w:rPr>
              <w:t>մշակվել</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շրջանառության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դրվել</w:t>
            </w:r>
            <w:r w:rsidRPr="00055B03">
              <w:rPr>
                <w:rFonts w:ascii="GHEA Grapalat" w:hAnsi="GHEA Grapalat"/>
                <w:lang w:val="hy-AM" w:eastAsia="en-US"/>
              </w:rPr>
              <w:t xml:space="preserve"> </w:t>
            </w:r>
            <w:r w:rsidRPr="00055B03">
              <w:rPr>
                <w:rFonts w:ascii="GHEA Grapalat" w:hAnsi="GHEA Grapalat" w:cs="Arial"/>
                <w:lang w:val="hy-AM" w:eastAsia="en-US"/>
              </w:rPr>
              <w:t>«</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cs="Arial"/>
                <w:lang w:val="hy-AM" w:eastAsia="en-US"/>
              </w:rPr>
              <w:t>»</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նախագծեր</w:t>
            </w:r>
            <w:r w:rsidRPr="00055B03">
              <w:rPr>
                <w:rFonts w:ascii="GHEA Grapalat" w:hAnsi="GHEA Grapalat"/>
                <w:lang w:val="hy-AM" w:eastAsia="en-US"/>
              </w:rPr>
              <w:t>:</w:t>
            </w:r>
          </w:p>
          <w:p w:rsidR="005C7782" w:rsidRPr="00055B03" w:rsidRDefault="005C7782" w:rsidP="0071632D">
            <w:pPr>
              <w:spacing w:line="360" w:lineRule="auto"/>
              <w:jc w:val="both"/>
              <w:rPr>
                <w:rFonts w:ascii="GHEA Grapalat" w:hAnsi="GHEA Grapalat"/>
                <w:lang w:val="hy-AM" w:eastAsia="en-US"/>
              </w:rPr>
            </w:pPr>
            <w:r w:rsidRPr="00055B03">
              <w:rPr>
                <w:rFonts w:ascii="GHEA Grapalat" w:hAnsi="GHEA Grapalat"/>
                <w:lang w:val="af-ZA" w:eastAsia="en-US"/>
              </w:rPr>
              <w:t xml:space="preserve">           </w:t>
            </w:r>
            <w:r w:rsidRPr="00055B03">
              <w:rPr>
                <w:rFonts w:ascii="GHEA Grapalat" w:hAnsi="GHEA Grapalat" w:cs="Sylfaen"/>
                <w:lang w:val="hy-AM" w:eastAsia="en-US"/>
              </w:rPr>
              <w:t>Շահագրգիռ</w:t>
            </w:r>
            <w:r w:rsidRPr="00055B03">
              <w:rPr>
                <w:rFonts w:ascii="GHEA Grapalat" w:hAnsi="GHEA Grapalat"/>
                <w:lang w:val="hy-AM" w:eastAsia="en-US"/>
              </w:rPr>
              <w:t xml:space="preserve"> </w:t>
            </w:r>
            <w:r w:rsidRPr="00055B03">
              <w:rPr>
                <w:rFonts w:ascii="GHEA Grapalat" w:hAnsi="GHEA Grapalat" w:cs="Sylfaen"/>
                <w:lang w:val="hy-AM" w:eastAsia="en-US"/>
              </w:rPr>
              <w:t>քննարկումների</w:t>
            </w:r>
            <w:r w:rsidRPr="00055B03">
              <w:rPr>
                <w:rFonts w:ascii="GHEA Grapalat" w:hAnsi="GHEA Grapalat"/>
                <w:lang w:val="hy-AM" w:eastAsia="en-US"/>
              </w:rPr>
              <w:t xml:space="preserve"> </w:t>
            </w:r>
            <w:r w:rsidRPr="00055B03">
              <w:rPr>
                <w:rFonts w:ascii="GHEA Grapalat" w:hAnsi="GHEA Grapalat" w:cs="Sylfaen"/>
                <w:lang w:val="hy-AM" w:eastAsia="en-US"/>
              </w:rPr>
              <w:t>ընթացքում</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ձևավորվել</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այն</w:t>
            </w:r>
            <w:r w:rsidRPr="00055B03">
              <w:rPr>
                <w:rFonts w:ascii="GHEA Grapalat" w:hAnsi="GHEA Grapalat"/>
                <w:lang w:val="hy-AM" w:eastAsia="en-US"/>
              </w:rPr>
              <w:t xml:space="preserve"> </w:t>
            </w:r>
            <w:r w:rsidRPr="00055B03">
              <w:rPr>
                <w:rFonts w:ascii="GHEA Grapalat" w:hAnsi="GHEA Grapalat" w:cs="Sylfaen"/>
                <w:lang w:val="hy-AM" w:eastAsia="en-US"/>
              </w:rPr>
              <w:t>տեսակետը</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w:t>
            </w:r>
            <w:r w:rsidRPr="00055B03">
              <w:rPr>
                <w:rFonts w:ascii="GHEA Grapalat" w:hAnsi="GHEA Grapalat" w:cs="Sylfaen"/>
                <w:lang w:val="hy-AM" w:eastAsia="en-US"/>
              </w:rPr>
              <w:t>նման</w:t>
            </w:r>
            <w:r w:rsidRPr="00055B03">
              <w:rPr>
                <w:rFonts w:ascii="GHEA Grapalat" w:hAnsi="GHEA Grapalat"/>
                <w:lang w:val="hy-AM" w:eastAsia="en-US"/>
              </w:rPr>
              <w:t xml:space="preserve"> </w:t>
            </w: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անհրաժեշտություն</w:t>
            </w:r>
            <w:r w:rsidRPr="00055B03">
              <w:rPr>
                <w:rFonts w:ascii="GHEA Grapalat" w:hAnsi="GHEA Grapalat"/>
                <w:lang w:val="hy-AM" w:eastAsia="en-US"/>
              </w:rPr>
              <w:t xml:space="preserve"> </w:t>
            </w:r>
            <w:r w:rsidRPr="00055B03">
              <w:rPr>
                <w:rFonts w:ascii="GHEA Grapalat" w:hAnsi="GHEA Grapalat" w:cs="Sylfaen"/>
                <w:lang w:val="hy-AM" w:eastAsia="en-US"/>
              </w:rPr>
              <w:t>չկա</w:t>
            </w:r>
            <w:r w:rsidRPr="00055B03">
              <w:rPr>
                <w:rFonts w:ascii="GHEA Grapalat" w:hAnsi="GHEA Grapalat"/>
                <w:lang w:val="hy-AM" w:eastAsia="en-US"/>
              </w:rPr>
              <w:t xml:space="preserve">՝ </w:t>
            </w:r>
            <w:r w:rsidRPr="00055B03">
              <w:rPr>
                <w:rFonts w:ascii="GHEA Grapalat" w:hAnsi="GHEA Grapalat" w:cs="Sylfaen"/>
                <w:lang w:val="hy-AM" w:eastAsia="en-US"/>
              </w:rPr>
              <w:t>պայմանավորված</w:t>
            </w:r>
            <w:r w:rsidRPr="00055B03">
              <w:rPr>
                <w:rFonts w:ascii="GHEA Grapalat" w:hAnsi="GHEA Grapalat"/>
                <w:lang w:val="hy-AM" w:eastAsia="en-US"/>
              </w:rPr>
              <w:t xml:space="preserve"> </w:t>
            </w:r>
            <w:r w:rsidRPr="00055B03">
              <w:rPr>
                <w:rFonts w:ascii="GHEA Grapalat" w:hAnsi="GHEA Grapalat" w:cs="Sylfaen"/>
                <w:lang w:val="hy-AM" w:eastAsia="en-US"/>
              </w:rPr>
              <w:t>այն</w:t>
            </w:r>
            <w:r w:rsidRPr="00055B03">
              <w:rPr>
                <w:rFonts w:ascii="GHEA Grapalat" w:hAnsi="GHEA Grapalat"/>
                <w:lang w:val="hy-AM" w:eastAsia="en-US"/>
              </w:rPr>
              <w:t xml:space="preserve"> </w:t>
            </w:r>
            <w:r w:rsidRPr="00055B03">
              <w:rPr>
                <w:rFonts w:ascii="GHEA Grapalat" w:hAnsi="GHEA Grapalat" w:cs="Sylfaen"/>
                <w:lang w:val="hy-AM" w:eastAsia="en-US"/>
              </w:rPr>
              <w:t>հանգամանքով</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իրավահարաբերություններն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արդեն</w:t>
            </w:r>
            <w:r w:rsidRPr="00055B03">
              <w:rPr>
                <w:rFonts w:ascii="GHEA Grapalat" w:hAnsi="GHEA Grapalat"/>
                <w:lang w:val="hy-AM" w:eastAsia="en-US"/>
              </w:rPr>
              <w:t xml:space="preserve"> </w:t>
            </w:r>
            <w:r w:rsidRPr="00055B03">
              <w:rPr>
                <w:rFonts w:ascii="GHEA Grapalat" w:hAnsi="GHEA Grapalat" w:cs="Sylfaen"/>
                <w:lang w:val="hy-AM" w:eastAsia="en-US"/>
              </w:rPr>
              <w:t>իսկ</w:t>
            </w:r>
            <w:r w:rsidRPr="00055B03">
              <w:rPr>
                <w:rFonts w:ascii="GHEA Grapalat" w:hAnsi="GHEA Grapalat"/>
                <w:lang w:val="hy-AM" w:eastAsia="en-US"/>
              </w:rPr>
              <w:t xml:space="preserve"> </w:t>
            </w:r>
            <w:r w:rsidRPr="00055B03">
              <w:rPr>
                <w:rFonts w:ascii="GHEA Grapalat" w:hAnsi="GHEA Grapalat" w:cs="Sylfaen"/>
                <w:lang w:val="hy-AM" w:eastAsia="en-US"/>
              </w:rPr>
              <w:t>կարգավորված</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Arial"/>
                <w:lang w:val="hy-AM" w:eastAsia="en-US"/>
              </w:rPr>
              <w:t>«</w:t>
            </w:r>
            <w:r w:rsidRPr="00055B03">
              <w:rPr>
                <w:rFonts w:ascii="GHEA Grapalat" w:hAnsi="GHEA Grapalat" w:cs="Sylfaen"/>
                <w:lang w:val="hy-AM" w:eastAsia="en-US"/>
              </w:rPr>
              <w:t>Բարեգործության</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cs="Arial"/>
                <w:lang w:val="hy-AM" w:eastAsia="en-US"/>
              </w:rPr>
              <w:t>»</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lastRenderedPageBreak/>
              <w:t>Արդյունքում</w:t>
            </w:r>
            <w:r w:rsidRPr="00055B03">
              <w:rPr>
                <w:rFonts w:ascii="GHEA Grapalat" w:hAnsi="GHEA Grapalat"/>
                <w:lang w:val="hy-AM" w:eastAsia="en-US"/>
              </w:rPr>
              <w:t xml:space="preserve">, </w:t>
            </w:r>
            <w:r w:rsidRPr="00055B03">
              <w:rPr>
                <w:rFonts w:ascii="GHEA Grapalat" w:hAnsi="GHEA Grapalat" w:cs="Arial"/>
                <w:lang w:val="hy-AM" w:eastAsia="en-US"/>
              </w:rPr>
              <w:t>«</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մասին</w:t>
            </w:r>
            <w:r w:rsidRPr="00055B03">
              <w:rPr>
                <w:rFonts w:ascii="GHEA Grapalat" w:hAnsi="GHEA Grapalat" w:cs="Arial"/>
                <w:lang w:val="hy-AM" w:eastAsia="en-US"/>
              </w:rPr>
              <w:t>»</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նախագիծը</w:t>
            </w:r>
            <w:r w:rsidRPr="00055B03">
              <w:rPr>
                <w:rFonts w:ascii="GHEA Grapalat" w:hAnsi="GHEA Grapalat"/>
                <w:lang w:val="hy-AM" w:eastAsia="en-US"/>
              </w:rPr>
              <w:t xml:space="preserve"> </w:t>
            </w:r>
            <w:r w:rsidRPr="00055B03">
              <w:rPr>
                <w:rFonts w:ascii="GHEA Grapalat" w:hAnsi="GHEA Grapalat" w:cs="Sylfaen"/>
                <w:lang w:val="hy-AM" w:eastAsia="en-US"/>
              </w:rPr>
              <w:t>հանվել</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շրջանառությունից</w:t>
            </w: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lang w:val="hy-AM" w:eastAsia="en-US"/>
              </w:rPr>
              <w:t>2015</w:t>
            </w:r>
            <w:r w:rsidRPr="00055B03">
              <w:rPr>
                <w:rFonts w:ascii="GHEA Grapalat" w:hAnsi="GHEA Grapalat"/>
                <w:lang w:val="af-ZA" w:eastAsia="en-US"/>
              </w:rPr>
              <w:t xml:space="preserve"> </w:t>
            </w:r>
            <w:r w:rsidRPr="00055B03">
              <w:rPr>
                <w:rFonts w:ascii="GHEA Grapalat" w:hAnsi="GHEA Grapalat" w:cs="Sylfaen"/>
                <w:lang w:val="hy-AM" w:eastAsia="en-US"/>
              </w:rPr>
              <w:t>թ</w:t>
            </w:r>
            <w:r w:rsidRPr="00055B03">
              <w:rPr>
                <w:rFonts w:ascii="GHEA Grapalat" w:hAnsi="GHEA Grapalat"/>
                <w:lang w:val="hy-AM" w:eastAsia="en-US"/>
              </w:rPr>
              <w:t xml:space="preserve">վականին </w:t>
            </w:r>
            <w:r w:rsidRPr="00055B03">
              <w:rPr>
                <w:rFonts w:ascii="GHEA Grapalat" w:hAnsi="GHEA Grapalat" w:cs="Sylfaen"/>
                <w:lang w:val="hy-AM" w:eastAsia="en-US"/>
              </w:rPr>
              <w:t>նման</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r w:rsidRPr="00055B03">
              <w:rPr>
                <w:rFonts w:ascii="GHEA Grapalat" w:hAnsi="GHEA Grapalat" w:cs="Sylfaen"/>
                <w:lang w:val="hy-AM" w:eastAsia="en-US"/>
              </w:rPr>
              <w:t>նախաձեռնությամբ</w:t>
            </w:r>
            <w:r w:rsidRPr="00055B03">
              <w:rPr>
                <w:rFonts w:ascii="GHEA Grapalat" w:hAnsi="GHEA Grapalat"/>
                <w:lang w:val="hy-AM" w:eastAsia="en-US"/>
              </w:rPr>
              <w:t xml:space="preserve"> </w:t>
            </w:r>
            <w:r w:rsidRPr="00055B03">
              <w:rPr>
                <w:rFonts w:ascii="GHEA Grapalat" w:hAnsi="GHEA Grapalat" w:cs="Sylfaen"/>
                <w:lang w:val="hy-AM" w:eastAsia="en-US"/>
              </w:rPr>
              <w:t>հանդես</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եկել</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Ազգային</w:t>
            </w:r>
            <w:r w:rsidRPr="00055B03">
              <w:rPr>
                <w:rFonts w:ascii="GHEA Grapalat" w:hAnsi="GHEA Grapalat"/>
                <w:lang w:val="hy-AM" w:eastAsia="en-US"/>
              </w:rPr>
              <w:t xml:space="preserve"> </w:t>
            </w:r>
            <w:r w:rsidRPr="00055B03">
              <w:rPr>
                <w:rFonts w:ascii="GHEA Grapalat" w:hAnsi="GHEA Grapalat" w:cs="Sylfaen"/>
                <w:lang w:val="hy-AM" w:eastAsia="en-US"/>
              </w:rPr>
              <w:t>ժողովի</w:t>
            </w:r>
            <w:r w:rsidRPr="00055B03">
              <w:rPr>
                <w:rFonts w:ascii="GHEA Grapalat" w:hAnsi="GHEA Grapalat"/>
                <w:lang w:val="hy-AM" w:eastAsia="en-US"/>
              </w:rPr>
              <w:t xml:space="preserve"> </w:t>
            </w:r>
            <w:r w:rsidRPr="00055B03">
              <w:rPr>
                <w:rFonts w:ascii="GHEA Grapalat" w:hAnsi="GHEA Grapalat" w:cs="Sylfaen"/>
                <w:lang w:val="hy-AM" w:eastAsia="en-US"/>
              </w:rPr>
              <w:t>պատգամավորներ</w:t>
            </w:r>
            <w:r w:rsidRPr="00055B03">
              <w:rPr>
                <w:rFonts w:ascii="GHEA Grapalat" w:hAnsi="GHEA Grapalat"/>
                <w:lang w:val="hy-AM" w:eastAsia="en-US"/>
              </w:rPr>
              <w:t xml:space="preserve"> </w:t>
            </w:r>
            <w:r w:rsidRPr="00055B03">
              <w:rPr>
                <w:rFonts w:ascii="GHEA Grapalat" w:hAnsi="GHEA Grapalat" w:cs="Sylfaen"/>
                <w:lang w:val="hy-AM" w:eastAsia="en-US"/>
              </w:rPr>
              <w:t>Վահրամ</w:t>
            </w:r>
            <w:r w:rsidRPr="00055B03">
              <w:rPr>
                <w:rFonts w:ascii="GHEA Grapalat" w:hAnsi="GHEA Grapalat"/>
                <w:lang w:val="hy-AM" w:eastAsia="en-US"/>
              </w:rPr>
              <w:t xml:space="preserve"> </w:t>
            </w:r>
            <w:r w:rsidRPr="00055B03">
              <w:rPr>
                <w:rFonts w:ascii="GHEA Grapalat" w:hAnsi="GHEA Grapalat" w:cs="Sylfaen"/>
                <w:lang w:val="hy-AM" w:eastAsia="en-US"/>
              </w:rPr>
              <w:t>Բաղդասարյանը</w:t>
            </w:r>
            <w:r w:rsidRPr="00055B03">
              <w:rPr>
                <w:rFonts w:ascii="GHEA Grapalat" w:hAnsi="GHEA Grapalat"/>
                <w:lang w:val="hy-AM" w:eastAsia="en-US"/>
              </w:rPr>
              <w:t xml:space="preserve">, </w:t>
            </w:r>
            <w:r w:rsidRPr="00055B03">
              <w:rPr>
                <w:rFonts w:ascii="GHEA Grapalat" w:hAnsi="GHEA Grapalat" w:cs="Sylfaen"/>
                <w:lang w:val="hy-AM" w:eastAsia="en-US"/>
              </w:rPr>
              <w:t>Գագիկ</w:t>
            </w:r>
            <w:r w:rsidRPr="00055B03">
              <w:rPr>
                <w:rFonts w:ascii="GHEA Grapalat" w:hAnsi="GHEA Grapalat"/>
                <w:lang w:val="hy-AM" w:eastAsia="en-US"/>
              </w:rPr>
              <w:t xml:space="preserve"> </w:t>
            </w:r>
            <w:r w:rsidRPr="00055B03">
              <w:rPr>
                <w:rFonts w:ascii="GHEA Grapalat" w:hAnsi="GHEA Grapalat" w:cs="Sylfaen"/>
                <w:lang w:val="hy-AM" w:eastAsia="en-US"/>
              </w:rPr>
              <w:t>Մելիքյանը</w:t>
            </w:r>
            <w:r w:rsidRPr="00055B03">
              <w:rPr>
                <w:rFonts w:ascii="GHEA Grapalat" w:hAnsi="GHEA Grapalat"/>
                <w:lang w:val="hy-AM" w:eastAsia="en-US"/>
              </w:rPr>
              <w:t xml:space="preserve">, </w:t>
            </w:r>
            <w:r w:rsidRPr="00055B03">
              <w:rPr>
                <w:rFonts w:ascii="GHEA Grapalat" w:hAnsi="GHEA Grapalat" w:cs="Sylfaen"/>
                <w:lang w:val="hy-AM" w:eastAsia="en-US"/>
              </w:rPr>
              <w:t>Վահրամ</w:t>
            </w:r>
            <w:r w:rsidRPr="00055B03">
              <w:rPr>
                <w:rFonts w:ascii="GHEA Grapalat" w:hAnsi="GHEA Grapalat"/>
                <w:lang w:val="hy-AM" w:eastAsia="en-US"/>
              </w:rPr>
              <w:t xml:space="preserve"> </w:t>
            </w:r>
            <w:r w:rsidRPr="00055B03">
              <w:rPr>
                <w:rFonts w:ascii="GHEA Grapalat" w:hAnsi="GHEA Grapalat" w:cs="Sylfaen"/>
                <w:lang w:val="hy-AM" w:eastAsia="en-US"/>
              </w:rPr>
              <w:t>Մկրտչյանը</w:t>
            </w:r>
            <w:r w:rsidRPr="00055B03">
              <w:rPr>
                <w:rFonts w:ascii="GHEA Grapalat" w:hAnsi="GHEA Grapalat"/>
                <w:lang w:val="hy-AM" w:eastAsia="en-US"/>
              </w:rPr>
              <w:t xml:space="preserve">, </w:t>
            </w:r>
            <w:r w:rsidRPr="00055B03">
              <w:rPr>
                <w:rFonts w:ascii="GHEA Grapalat" w:hAnsi="GHEA Grapalat" w:cs="Sylfaen"/>
                <w:lang w:val="hy-AM" w:eastAsia="en-US"/>
              </w:rPr>
              <w:t>Ռուզաննա</w:t>
            </w:r>
            <w:r w:rsidRPr="00055B03">
              <w:rPr>
                <w:rFonts w:ascii="GHEA Grapalat" w:hAnsi="GHEA Grapalat"/>
                <w:lang w:val="hy-AM" w:eastAsia="en-US"/>
              </w:rPr>
              <w:t xml:space="preserve"> </w:t>
            </w:r>
            <w:r w:rsidRPr="00055B03">
              <w:rPr>
                <w:rFonts w:ascii="GHEA Grapalat" w:hAnsi="GHEA Grapalat" w:cs="Sylfaen"/>
                <w:lang w:val="hy-AM" w:eastAsia="en-US"/>
              </w:rPr>
              <w:t>Մուրադյանը</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Կարինե</w:t>
            </w:r>
            <w:r w:rsidRPr="00055B03">
              <w:rPr>
                <w:rFonts w:ascii="GHEA Grapalat" w:hAnsi="GHEA Grapalat"/>
                <w:lang w:val="hy-AM" w:eastAsia="en-US"/>
              </w:rPr>
              <w:t xml:space="preserve"> </w:t>
            </w:r>
            <w:r w:rsidRPr="00055B03">
              <w:rPr>
                <w:rFonts w:ascii="GHEA Grapalat" w:hAnsi="GHEA Grapalat" w:cs="Sylfaen"/>
                <w:lang w:val="hy-AM" w:eastAsia="en-US"/>
              </w:rPr>
              <w:t>Պողոսյանը</w:t>
            </w:r>
            <w:r w:rsidRPr="00055B03">
              <w:rPr>
                <w:rFonts w:ascii="GHEA Grapalat" w:hAnsi="GHEA Grapalat"/>
                <w:lang w:val="hy-AM" w:eastAsia="en-US"/>
              </w:rPr>
              <w:t xml:space="preserve">: </w:t>
            </w:r>
            <w:r w:rsidRPr="00055B03">
              <w:rPr>
                <w:rFonts w:ascii="GHEA Grapalat" w:hAnsi="GHEA Grapalat" w:cs="Sylfaen"/>
                <w:lang w:val="hy-AM" w:eastAsia="en-US"/>
              </w:rPr>
              <w:t>Սակայն</w:t>
            </w:r>
            <w:r w:rsidRPr="00055B03">
              <w:rPr>
                <w:rFonts w:ascii="GHEA Grapalat" w:hAnsi="GHEA Grapalat"/>
                <w:lang w:val="hy-AM" w:eastAsia="en-US"/>
              </w:rPr>
              <w:t xml:space="preserve">, </w:t>
            </w:r>
            <w:r w:rsidRPr="00055B03">
              <w:rPr>
                <w:rFonts w:ascii="GHEA Grapalat" w:hAnsi="GHEA Grapalat" w:cs="Sylfaen"/>
                <w:lang w:val="hy-AM" w:eastAsia="en-US"/>
              </w:rPr>
              <w:t>համապատասխան</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r w:rsidRPr="00055B03">
              <w:rPr>
                <w:rFonts w:ascii="GHEA Grapalat" w:hAnsi="GHEA Grapalat" w:cs="Sylfaen"/>
                <w:lang w:val="hy-AM" w:eastAsia="en-US"/>
              </w:rPr>
              <w:t>նախաձեռնությունները</w:t>
            </w:r>
            <w:r w:rsidRPr="00055B03">
              <w:rPr>
                <w:rFonts w:ascii="GHEA Grapalat" w:hAnsi="GHEA Grapalat"/>
                <w:lang w:val="hy-AM" w:eastAsia="en-US"/>
              </w:rPr>
              <w:t xml:space="preserve"> </w:t>
            </w:r>
            <w:r w:rsidRPr="00055B03">
              <w:rPr>
                <w:rFonts w:ascii="GHEA Grapalat" w:hAnsi="GHEA Grapalat" w:cs="Sylfaen"/>
                <w:lang w:val="hy-AM" w:eastAsia="en-US"/>
              </w:rPr>
              <w:t>չեն</w:t>
            </w:r>
            <w:r w:rsidRPr="00055B03">
              <w:rPr>
                <w:rFonts w:ascii="GHEA Grapalat" w:hAnsi="GHEA Grapalat"/>
                <w:lang w:val="hy-AM" w:eastAsia="en-US"/>
              </w:rPr>
              <w:t xml:space="preserve"> </w:t>
            </w:r>
            <w:r w:rsidRPr="00055B03">
              <w:rPr>
                <w:rFonts w:ascii="GHEA Grapalat" w:hAnsi="GHEA Grapalat" w:cs="Sylfaen"/>
                <w:lang w:val="hy-AM" w:eastAsia="en-US"/>
              </w:rPr>
              <w:t>ընդունվել</w:t>
            </w: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cs="Sylfaen"/>
                <w:lang w:val="hy-AM" w:eastAsia="en-US"/>
              </w:rPr>
              <w:t>Հ</w:t>
            </w:r>
            <w:r w:rsidRPr="00055B03">
              <w:rPr>
                <w:rFonts w:ascii="GHEA Grapalat" w:hAnsi="GHEA Grapalat" w:cs="Sylfaen"/>
                <w:lang w:val="af-ZA" w:eastAsia="en-US"/>
              </w:rPr>
              <w:t>Հ</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կառավարության</w:t>
            </w:r>
            <w:proofErr w:type="spellEnd"/>
            <w:r w:rsidRPr="00055B03">
              <w:rPr>
                <w:rFonts w:ascii="GHEA Grapalat" w:hAnsi="GHEA Grapalat"/>
                <w:lang w:val="af-ZA" w:eastAsia="en-US"/>
              </w:rPr>
              <w:t xml:space="preserve"> 2017 </w:t>
            </w:r>
            <w:r w:rsidRPr="00055B03">
              <w:rPr>
                <w:rFonts w:ascii="GHEA Grapalat" w:hAnsi="GHEA Grapalat" w:cs="Sylfaen"/>
                <w:lang w:val="af-ZA" w:eastAsia="en-US"/>
              </w:rPr>
              <w:t>թ</w:t>
            </w:r>
            <w:r w:rsidRPr="00055B03">
              <w:rPr>
                <w:rFonts w:ascii="GHEA Grapalat" w:hAnsi="GHEA Grapalat" w:cs="Sylfaen"/>
                <w:lang w:val="hy-AM" w:eastAsia="en-US"/>
              </w:rPr>
              <w:t>.</w:t>
            </w:r>
            <w:r w:rsidRPr="00055B03">
              <w:rPr>
                <w:rFonts w:ascii="GHEA Grapalat" w:hAnsi="GHEA Grapalat"/>
                <w:lang w:val="hy-AM" w:eastAsia="en-US"/>
              </w:rPr>
              <w:t>ի</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մարտի</w:t>
            </w:r>
            <w:proofErr w:type="spellEnd"/>
            <w:r w:rsidRPr="00055B03">
              <w:rPr>
                <w:rFonts w:ascii="GHEA Grapalat" w:hAnsi="GHEA Grapalat"/>
                <w:lang w:val="af-ZA" w:eastAsia="en-US"/>
              </w:rPr>
              <w:t xml:space="preserve"> 23-</w:t>
            </w:r>
            <w:r w:rsidRPr="00055B03">
              <w:rPr>
                <w:rFonts w:ascii="GHEA Grapalat" w:hAnsi="GHEA Grapalat" w:cs="Sylfaen"/>
                <w:lang w:val="af-ZA" w:eastAsia="en-US"/>
              </w:rPr>
              <w:t>ի</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նիստի</w:t>
            </w:r>
            <w:proofErr w:type="spellEnd"/>
            <w:r w:rsidRPr="00055B03">
              <w:rPr>
                <w:rFonts w:ascii="GHEA Grapalat" w:hAnsi="GHEA Grapalat"/>
                <w:lang w:val="af-ZA" w:eastAsia="en-US"/>
              </w:rPr>
              <w:t xml:space="preserve"> N 12 </w:t>
            </w:r>
            <w:proofErr w:type="spellStart"/>
            <w:r w:rsidRPr="00055B03">
              <w:rPr>
                <w:rFonts w:ascii="GHEA Grapalat" w:hAnsi="GHEA Grapalat" w:cs="Sylfaen"/>
                <w:lang w:val="af-ZA" w:eastAsia="en-US"/>
              </w:rPr>
              <w:t>արձանագրային</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որոշման</w:t>
            </w:r>
            <w:proofErr w:type="spellEnd"/>
            <w:r w:rsidRPr="00055B03">
              <w:rPr>
                <w:rFonts w:ascii="GHEA Grapalat" w:hAnsi="GHEA Grapalat"/>
                <w:lang w:val="af-ZA" w:eastAsia="en-US"/>
              </w:rPr>
              <w:t xml:space="preserve"> 3-</w:t>
            </w:r>
            <w:r w:rsidRPr="00055B03">
              <w:rPr>
                <w:rFonts w:ascii="GHEA Grapalat" w:hAnsi="GHEA Grapalat" w:cs="Sylfaen"/>
                <w:lang w:val="af-ZA" w:eastAsia="en-US"/>
              </w:rPr>
              <w:t>րդ</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կետով</w:t>
            </w:r>
            <w:proofErr w:type="spellEnd"/>
            <w:r w:rsidRPr="00055B03">
              <w:rPr>
                <w:rFonts w:ascii="GHEA Grapalat" w:hAnsi="GHEA Grapalat"/>
                <w:lang w:val="af-ZA" w:eastAsia="en-US"/>
              </w:rPr>
              <w:t xml:space="preserve"> </w:t>
            </w:r>
            <w:r w:rsidRPr="00055B03">
              <w:rPr>
                <w:rFonts w:ascii="GHEA Grapalat" w:hAnsi="GHEA Grapalat" w:cs="Sylfaen"/>
                <w:lang w:val="af-ZA" w:eastAsia="en-US"/>
              </w:rPr>
              <w:t>ՀՀ</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կառավարության</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հավանությանն</w:t>
            </w:r>
            <w:proofErr w:type="spellEnd"/>
            <w:r w:rsidRPr="00055B03">
              <w:rPr>
                <w:rFonts w:ascii="GHEA Grapalat" w:hAnsi="GHEA Grapalat"/>
                <w:lang w:val="af-ZA" w:eastAsia="en-US"/>
              </w:rPr>
              <w:t xml:space="preserve"> </w:t>
            </w:r>
            <w:r w:rsidRPr="00055B03">
              <w:rPr>
                <w:rFonts w:ascii="GHEA Grapalat" w:hAnsi="GHEA Grapalat"/>
                <w:lang w:val="hy-AM" w:eastAsia="en-US"/>
              </w:rPr>
              <w:t xml:space="preserve">է </w:t>
            </w:r>
            <w:proofErr w:type="spellStart"/>
            <w:r w:rsidRPr="00055B03">
              <w:rPr>
                <w:rFonts w:ascii="GHEA Grapalat" w:hAnsi="GHEA Grapalat" w:cs="Sylfaen"/>
                <w:lang w:val="af-ZA" w:eastAsia="en-US"/>
              </w:rPr>
              <w:t>արժանաց</w:t>
            </w:r>
            <w:proofErr w:type="spellEnd"/>
            <w:r w:rsidRPr="00055B03">
              <w:rPr>
                <w:rFonts w:ascii="GHEA Grapalat" w:hAnsi="GHEA Grapalat" w:cs="Sylfaen"/>
                <w:lang w:val="hy-AM" w:eastAsia="en-US"/>
              </w:rPr>
              <w:t>ել</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Կամավորական</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գործունեության</w:t>
            </w:r>
            <w:proofErr w:type="spellEnd"/>
            <w:r w:rsidRPr="00055B03">
              <w:rPr>
                <w:rFonts w:ascii="GHEA Grapalat" w:hAnsi="GHEA Grapalat"/>
                <w:lang w:val="af-ZA" w:eastAsia="en-US"/>
              </w:rPr>
              <w:t xml:space="preserve"> </w:t>
            </w:r>
            <w:r w:rsidRPr="00055B03">
              <w:rPr>
                <w:rFonts w:ascii="GHEA Grapalat" w:hAnsi="GHEA Grapalat" w:cs="Sylfaen"/>
                <w:lang w:val="af-ZA" w:eastAsia="en-US"/>
              </w:rPr>
              <w:t>և</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կամավոր</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աշխատանքի</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մասին</w:t>
            </w:r>
            <w:proofErr w:type="spellEnd"/>
            <w:r w:rsidRPr="00055B03">
              <w:rPr>
                <w:rFonts w:ascii="GHEA Grapalat" w:hAnsi="GHEA Grapalat" w:cs="Arial"/>
                <w:lang w:val="af-ZA" w:eastAsia="en-US"/>
              </w:rPr>
              <w:t>»</w:t>
            </w:r>
            <w:r w:rsidRPr="00055B03">
              <w:rPr>
                <w:rFonts w:ascii="GHEA Grapalat" w:hAnsi="GHEA Grapalat"/>
                <w:lang w:val="af-ZA" w:eastAsia="en-US"/>
              </w:rPr>
              <w:t xml:space="preserve"> </w:t>
            </w:r>
            <w:r w:rsidRPr="00055B03">
              <w:rPr>
                <w:rFonts w:ascii="GHEA Grapalat" w:hAnsi="GHEA Grapalat" w:cs="Sylfaen"/>
                <w:lang w:val="af-ZA" w:eastAsia="en-US"/>
              </w:rPr>
              <w:t>ՀՀ</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օրենքի</w:t>
            </w:r>
            <w:proofErr w:type="spellEnd"/>
            <w:r w:rsidRPr="00055B03">
              <w:rPr>
                <w:rFonts w:ascii="GHEA Grapalat" w:hAnsi="GHEA Grapalat" w:cs="Sylfaen"/>
                <w:lang w:val="af-ZA" w:eastAsia="en-US"/>
              </w:rPr>
              <w:t xml:space="preserve"> </w:t>
            </w:r>
            <w:proofErr w:type="spellStart"/>
            <w:r w:rsidRPr="00055B03">
              <w:rPr>
                <w:rFonts w:ascii="GHEA Grapalat" w:hAnsi="GHEA Grapalat" w:cs="Sylfaen"/>
                <w:lang w:val="af-ZA" w:eastAsia="en-US"/>
              </w:rPr>
              <w:t>հայեցակարգ</w:t>
            </w:r>
            <w:proofErr w:type="spellEnd"/>
            <w:r w:rsidRPr="00055B03">
              <w:rPr>
                <w:rFonts w:ascii="GHEA Grapalat" w:hAnsi="GHEA Grapalat" w:cs="Sylfaen"/>
                <w:lang w:val="hy-AM" w:eastAsia="en-US"/>
              </w:rPr>
              <w:t xml:space="preserve">ը, որի հիման վրա ՀՀ աշխատանքի և սոցիալական հարցերի նախարարության կողմից մշակվել և </w:t>
            </w:r>
            <w:proofErr w:type="spellStart"/>
            <w:r w:rsidRPr="00055B03">
              <w:rPr>
                <w:rFonts w:ascii="GHEA Grapalat" w:hAnsi="GHEA Grapalat" w:cs="Sylfaen"/>
                <w:lang w:val="hy-AM" w:eastAsia="en-US"/>
              </w:rPr>
              <w:t>շրջանառվել</w:t>
            </w:r>
            <w:proofErr w:type="spellEnd"/>
            <w:r w:rsidRPr="00055B03">
              <w:rPr>
                <w:rFonts w:ascii="GHEA Grapalat" w:hAnsi="GHEA Grapalat" w:cs="Sylfaen"/>
                <w:lang w:val="hy-AM" w:eastAsia="en-US"/>
              </w:rPr>
              <w:t xml:space="preserve"> է </w:t>
            </w:r>
            <w:r w:rsidRPr="00055B03">
              <w:rPr>
                <w:rFonts w:ascii="GHEA Grapalat" w:hAnsi="GHEA Grapalat"/>
                <w:lang w:val="af-ZA" w:eastAsia="en-US"/>
              </w:rPr>
              <w:t>«</w:t>
            </w:r>
            <w:proofErr w:type="spellStart"/>
            <w:r w:rsidRPr="00055B03">
              <w:rPr>
                <w:rFonts w:ascii="GHEA Grapalat" w:hAnsi="GHEA Grapalat" w:cs="Sylfaen"/>
                <w:lang w:val="af-ZA" w:eastAsia="en-US"/>
              </w:rPr>
              <w:t>Կամավորական</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գործունեության</w:t>
            </w:r>
            <w:proofErr w:type="spellEnd"/>
            <w:r w:rsidRPr="00055B03">
              <w:rPr>
                <w:rFonts w:ascii="GHEA Grapalat" w:hAnsi="GHEA Grapalat"/>
                <w:lang w:val="af-ZA" w:eastAsia="en-US"/>
              </w:rPr>
              <w:t xml:space="preserve"> </w:t>
            </w:r>
            <w:r w:rsidRPr="00055B03">
              <w:rPr>
                <w:rFonts w:ascii="GHEA Grapalat" w:hAnsi="GHEA Grapalat" w:cs="Sylfaen"/>
                <w:lang w:val="af-ZA" w:eastAsia="en-US"/>
              </w:rPr>
              <w:t>և</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կամավոր</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աշխատանքի</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մասին</w:t>
            </w:r>
            <w:proofErr w:type="spellEnd"/>
            <w:r w:rsidRPr="00055B03">
              <w:rPr>
                <w:rFonts w:ascii="GHEA Grapalat" w:hAnsi="GHEA Grapalat" w:cs="Arial"/>
                <w:lang w:val="af-ZA" w:eastAsia="en-US"/>
              </w:rPr>
              <w:t>»</w:t>
            </w:r>
            <w:r w:rsidRPr="00055B03">
              <w:rPr>
                <w:rFonts w:ascii="GHEA Grapalat" w:hAnsi="GHEA Grapalat"/>
                <w:lang w:val="af-ZA" w:eastAsia="en-US"/>
              </w:rPr>
              <w:t xml:space="preserve"> </w:t>
            </w:r>
            <w:r w:rsidRPr="00055B03">
              <w:rPr>
                <w:rFonts w:ascii="GHEA Grapalat" w:hAnsi="GHEA Grapalat" w:cs="Sylfaen"/>
                <w:lang w:val="af-ZA" w:eastAsia="en-US"/>
              </w:rPr>
              <w:t>ՀՀ</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օրենք</w:t>
            </w:r>
            <w:proofErr w:type="spellEnd"/>
            <w:r w:rsidRPr="00055B03">
              <w:rPr>
                <w:rFonts w:ascii="GHEA Grapalat" w:hAnsi="GHEA Grapalat"/>
                <w:lang w:val="hy-AM" w:eastAsia="en-US"/>
              </w:rPr>
              <w:t>ի և դրանից բխող մի շարք այլ օրենքներում փոփոխություններ նախատեսող նախագծերի փաթեթը, որը 2018 թվականի օգոստոսին հանվեց շրջանառությունից՝ հետագա քննարկումների անհրաժեշտությամբ պայմանավորված:</w:t>
            </w:r>
          </w:p>
          <w:p w:rsidR="005C7782" w:rsidRPr="00055B03" w:rsidRDefault="005C7782" w:rsidP="0071632D">
            <w:pPr>
              <w:spacing w:line="360" w:lineRule="auto"/>
              <w:jc w:val="both"/>
              <w:rPr>
                <w:rFonts w:ascii="GHEA Grapalat" w:hAnsi="GHEA Grapalat"/>
                <w:b/>
                <w:lang w:val="hy-AM" w:eastAsia="en-US"/>
              </w:rPr>
            </w:pPr>
            <w:r w:rsidRPr="00055B03">
              <w:rPr>
                <w:rFonts w:ascii="GHEA Grapalat" w:hAnsi="GHEA Grapalat" w:cs="Sylfaen"/>
                <w:lang w:val="hy-AM" w:eastAsia="en-US"/>
              </w:rPr>
              <w:t xml:space="preserve">         Արդյունքում</w:t>
            </w:r>
            <w:r w:rsidRPr="00055B03">
              <w:rPr>
                <w:rFonts w:ascii="GHEA Grapalat" w:hAnsi="GHEA Grapalat"/>
                <w:lang w:val="hy-AM" w:eastAsia="en-US"/>
              </w:rPr>
              <w:t xml:space="preserve">, </w:t>
            </w:r>
            <w:r w:rsidRPr="00055B03">
              <w:rPr>
                <w:rFonts w:ascii="GHEA Grapalat" w:hAnsi="GHEA Grapalat" w:cs="Sylfaen"/>
                <w:b/>
                <w:lang w:val="hy-AM" w:eastAsia="en-US"/>
              </w:rPr>
              <w:t>ոլորտի</w:t>
            </w:r>
            <w:r w:rsidRPr="00055B03">
              <w:rPr>
                <w:rFonts w:ascii="GHEA Grapalat" w:hAnsi="GHEA Grapalat"/>
                <w:b/>
                <w:lang w:val="hy-AM" w:eastAsia="en-US"/>
              </w:rPr>
              <w:t xml:space="preserve"> </w:t>
            </w:r>
            <w:r w:rsidRPr="00055B03">
              <w:rPr>
                <w:rFonts w:ascii="GHEA Grapalat" w:hAnsi="GHEA Grapalat" w:cs="Sylfaen"/>
                <w:b/>
                <w:lang w:val="hy-AM" w:eastAsia="en-US"/>
              </w:rPr>
              <w:t>ոչ</w:t>
            </w:r>
            <w:r w:rsidRPr="00055B03">
              <w:rPr>
                <w:rFonts w:ascii="GHEA Grapalat" w:hAnsi="GHEA Grapalat"/>
                <w:b/>
                <w:lang w:val="hy-AM" w:eastAsia="en-US"/>
              </w:rPr>
              <w:t xml:space="preserve"> </w:t>
            </w:r>
            <w:r w:rsidRPr="00055B03">
              <w:rPr>
                <w:rFonts w:ascii="GHEA Grapalat" w:hAnsi="GHEA Grapalat" w:cs="Sylfaen"/>
                <w:b/>
                <w:lang w:val="hy-AM" w:eastAsia="en-US"/>
              </w:rPr>
              <w:t>ամբողջական</w:t>
            </w:r>
            <w:r w:rsidRPr="00055B03">
              <w:rPr>
                <w:rFonts w:ascii="GHEA Grapalat" w:hAnsi="GHEA Grapalat"/>
                <w:b/>
                <w:lang w:val="hy-AM" w:eastAsia="en-US"/>
              </w:rPr>
              <w:t xml:space="preserve"> </w:t>
            </w:r>
            <w:r w:rsidRPr="00055B03">
              <w:rPr>
                <w:rFonts w:ascii="GHEA Grapalat" w:hAnsi="GHEA Grapalat" w:cs="Sylfaen"/>
                <w:b/>
                <w:lang w:val="hy-AM" w:eastAsia="en-US"/>
              </w:rPr>
              <w:t>կարգավորումն</w:t>
            </w:r>
            <w:r w:rsidRPr="00055B03">
              <w:rPr>
                <w:rFonts w:ascii="GHEA Grapalat" w:hAnsi="GHEA Grapalat"/>
                <w:b/>
                <w:lang w:val="hy-AM" w:eastAsia="en-US"/>
              </w:rPr>
              <w:t xml:space="preserve"> </w:t>
            </w:r>
            <w:r w:rsidRPr="00055B03">
              <w:rPr>
                <w:rFonts w:ascii="GHEA Grapalat" w:hAnsi="GHEA Grapalat" w:cs="Sylfaen"/>
                <w:b/>
                <w:lang w:val="hy-AM" w:eastAsia="en-US"/>
              </w:rPr>
              <w:t>ու</w:t>
            </w:r>
            <w:r w:rsidRPr="00055B03">
              <w:rPr>
                <w:rFonts w:ascii="GHEA Grapalat" w:hAnsi="GHEA Grapalat"/>
                <w:b/>
                <w:lang w:val="hy-AM" w:eastAsia="en-US"/>
              </w:rPr>
              <w:t xml:space="preserve"> </w:t>
            </w:r>
            <w:r w:rsidRPr="00055B03">
              <w:rPr>
                <w:rFonts w:ascii="GHEA Grapalat" w:hAnsi="GHEA Grapalat" w:cs="Sylfaen"/>
                <w:b/>
                <w:lang w:val="hy-AM" w:eastAsia="en-US"/>
              </w:rPr>
              <w:t>դրանում</w:t>
            </w:r>
            <w:r w:rsidRPr="00055B03">
              <w:rPr>
                <w:rFonts w:ascii="GHEA Grapalat" w:hAnsi="GHEA Grapalat"/>
                <w:b/>
                <w:lang w:val="hy-AM" w:eastAsia="en-US"/>
              </w:rPr>
              <w:t xml:space="preserve"> </w:t>
            </w:r>
            <w:r w:rsidRPr="00055B03">
              <w:rPr>
                <w:rFonts w:ascii="GHEA Grapalat" w:hAnsi="GHEA Grapalat" w:cs="Sylfaen"/>
                <w:b/>
                <w:lang w:val="hy-AM" w:eastAsia="en-US"/>
              </w:rPr>
              <w:t>առկա</w:t>
            </w:r>
            <w:r w:rsidRPr="00055B03">
              <w:rPr>
                <w:rFonts w:ascii="GHEA Grapalat" w:hAnsi="GHEA Grapalat"/>
                <w:b/>
                <w:lang w:val="hy-AM" w:eastAsia="en-US"/>
              </w:rPr>
              <w:t xml:space="preserve"> </w:t>
            </w:r>
            <w:r w:rsidRPr="00055B03">
              <w:rPr>
                <w:rFonts w:ascii="GHEA Grapalat" w:hAnsi="GHEA Grapalat" w:cs="Sylfaen"/>
                <w:b/>
                <w:lang w:val="hy-AM" w:eastAsia="en-US"/>
              </w:rPr>
              <w:t>մի</w:t>
            </w:r>
            <w:r w:rsidRPr="00055B03">
              <w:rPr>
                <w:rFonts w:ascii="GHEA Grapalat" w:hAnsi="GHEA Grapalat"/>
                <w:b/>
                <w:lang w:val="hy-AM" w:eastAsia="en-US"/>
              </w:rPr>
              <w:t xml:space="preserve"> </w:t>
            </w:r>
            <w:r w:rsidRPr="00055B03">
              <w:rPr>
                <w:rFonts w:ascii="GHEA Grapalat" w:hAnsi="GHEA Grapalat" w:cs="Sylfaen"/>
                <w:b/>
                <w:lang w:val="hy-AM" w:eastAsia="en-US"/>
              </w:rPr>
              <w:t>շարք</w:t>
            </w:r>
            <w:r w:rsidRPr="00055B03">
              <w:rPr>
                <w:rFonts w:ascii="GHEA Grapalat" w:hAnsi="GHEA Grapalat"/>
                <w:b/>
                <w:lang w:val="hy-AM" w:eastAsia="en-US"/>
              </w:rPr>
              <w:t xml:space="preserve"> </w:t>
            </w:r>
            <w:r w:rsidRPr="00055B03">
              <w:rPr>
                <w:rFonts w:ascii="GHEA Grapalat" w:hAnsi="GHEA Grapalat" w:cs="Sylfaen"/>
                <w:b/>
                <w:lang w:val="hy-AM" w:eastAsia="en-US"/>
              </w:rPr>
              <w:t>խնդիրները</w:t>
            </w:r>
            <w:r w:rsidRPr="00055B03">
              <w:rPr>
                <w:rFonts w:ascii="GHEA Grapalat" w:hAnsi="GHEA Grapalat"/>
                <w:b/>
                <w:lang w:val="hy-AM" w:eastAsia="en-US"/>
              </w:rPr>
              <w:t xml:space="preserve"> չլուծվեցին և ներկայում էլ </w:t>
            </w:r>
            <w:r w:rsidRPr="00055B03">
              <w:rPr>
                <w:rFonts w:ascii="GHEA Grapalat" w:hAnsi="GHEA Grapalat" w:cs="Sylfaen"/>
                <w:b/>
                <w:lang w:val="hy-AM" w:eastAsia="en-US"/>
              </w:rPr>
              <w:t>խոչընդոտում</w:t>
            </w:r>
            <w:r w:rsidRPr="00055B03">
              <w:rPr>
                <w:rFonts w:ascii="GHEA Grapalat" w:hAnsi="GHEA Grapalat"/>
                <w:b/>
                <w:lang w:val="hy-AM" w:eastAsia="en-US"/>
              </w:rPr>
              <w:t xml:space="preserve"> </w:t>
            </w:r>
            <w:r w:rsidRPr="00055B03">
              <w:rPr>
                <w:rFonts w:ascii="GHEA Grapalat" w:hAnsi="GHEA Grapalat" w:cs="Sylfaen"/>
                <w:b/>
                <w:lang w:val="hy-AM" w:eastAsia="en-US"/>
              </w:rPr>
              <w:t>են</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կամավորության</w:t>
            </w:r>
            <w:r w:rsidRPr="00055B03">
              <w:rPr>
                <w:rFonts w:ascii="GHEA Grapalat" w:hAnsi="GHEA Grapalat"/>
                <w:b/>
                <w:lang w:val="hy-AM" w:eastAsia="en-US"/>
              </w:rPr>
              <w:t xml:space="preserve"> </w:t>
            </w:r>
            <w:r w:rsidRPr="00055B03">
              <w:rPr>
                <w:rFonts w:ascii="GHEA Grapalat" w:hAnsi="GHEA Grapalat" w:cs="Sylfaen"/>
                <w:b/>
                <w:lang w:val="hy-AM" w:eastAsia="en-US"/>
              </w:rPr>
              <w:t>ինստիտուտի</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կայացմանն</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ու</w:t>
            </w:r>
            <w:r w:rsidRPr="00055B03">
              <w:rPr>
                <w:rFonts w:ascii="GHEA Grapalat" w:hAnsi="GHEA Grapalat"/>
                <w:b/>
                <w:lang w:val="hy-AM" w:eastAsia="en-US"/>
              </w:rPr>
              <w:t xml:space="preserve"> </w:t>
            </w:r>
            <w:r w:rsidRPr="00055B03">
              <w:rPr>
                <w:rFonts w:ascii="GHEA Grapalat" w:hAnsi="GHEA Grapalat" w:cs="Sylfaen"/>
                <w:b/>
                <w:lang w:val="hy-AM" w:eastAsia="en-US"/>
              </w:rPr>
              <w:t>հետագա</w:t>
            </w:r>
            <w:r w:rsidRPr="00055B03">
              <w:rPr>
                <w:rFonts w:ascii="GHEA Grapalat" w:hAnsi="GHEA Grapalat"/>
                <w:b/>
                <w:lang w:val="hy-AM" w:eastAsia="en-US"/>
              </w:rPr>
              <w:t xml:space="preserve"> </w:t>
            </w:r>
            <w:r w:rsidRPr="00055B03">
              <w:rPr>
                <w:rFonts w:ascii="GHEA Grapalat" w:hAnsi="GHEA Grapalat" w:cs="Sylfaen"/>
                <w:b/>
                <w:lang w:val="hy-AM" w:eastAsia="en-US"/>
              </w:rPr>
              <w:t>զարգացմանը՝</w:t>
            </w:r>
            <w:r w:rsidRPr="00055B03">
              <w:rPr>
                <w:rFonts w:ascii="GHEA Grapalat" w:hAnsi="GHEA Grapalat"/>
                <w:b/>
                <w:lang w:val="hy-AM" w:eastAsia="en-US"/>
              </w:rPr>
              <w:t xml:space="preserve"> </w:t>
            </w:r>
            <w:r w:rsidRPr="00055B03">
              <w:rPr>
                <w:rFonts w:ascii="GHEA Grapalat" w:hAnsi="GHEA Grapalat" w:cs="Sylfaen"/>
                <w:b/>
                <w:lang w:val="hy-AM" w:eastAsia="en-US"/>
              </w:rPr>
              <w:t>պահանջելով</w:t>
            </w:r>
            <w:r w:rsidRPr="00055B03">
              <w:rPr>
                <w:rFonts w:ascii="GHEA Grapalat" w:hAnsi="GHEA Grapalat"/>
                <w:b/>
                <w:lang w:val="hy-AM" w:eastAsia="en-US"/>
              </w:rPr>
              <w:t xml:space="preserve"> </w:t>
            </w:r>
            <w:r w:rsidRPr="00055B03">
              <w:rPr>
                <w:rFonts w:ascii="GHEA Grapalat" w:hAnsi="GHEA Grapalat" w:cs="Sylfaen"/>
                <w:b/>
                <w:lang w:val="hy-AM" w:eastAsia="en-US"/>
              </w:rPr>
              <w:t>համապատասխան</w:t>
            </w:r>
            <w:r w:rsidRPr="00055B03">
              <w:rPr>
                <w:rFonts w:ascii="GHEA Grapalat" w:hAnsi="GHEA Grapalat"/>
                <w:b/>
                <w:lang w:val="hy-AM" w:eastAsia="en-US"/>
              </w:rPr>
              <w:t xml:space="preserve"> </w:t>
            </w:r>
            <w:r w:rsidRPr="00055B03">
              <w:rPr>
                <w:rFonts w:ascii="GHEA Grapalat" w:hAnsi="GHEA Grapalat" w:cs="Sylfaen"/>
                <w:b/>
                <w:lang w:val="hy-AM" w:eastAsia="en-US"/>
              </w:rPr>
              <w:t>լուծումներ</w:t>
            </w:r>
            <w:r w:rsidRPr="00055B03">
              <w:rPr>
                <w:rFonts w:ascii="GHEA Grapalat" w:hAnsi="GHEA Grapalat"/>
                <w:b/>
                <w:lang w:val="hy-AM" w:eastAsia="en-US"/>
              </w:rPr>
              <w:t>:</w:t>
            </w:r>
          </w:p>
          <w:p w:rsidR="005C7782" w:rsidRPr="00055B03" w:rsidRDefault="005C7782" w:rsidP="0071632D">
            <w:pPr>
              <w:spacing w:line="360" w:lineRule="auto"/>
              <w:jc w:val="center"/>
              <w:rPr>
                <w:rFonts w:ascii="GHEA Grapalat" w:hAnsi="GHEA Grapalat"/>
                <w:b/>
                <w:lang w:val="hy-AM" w:eastAsia="en-US"/>
              </w:rPr>
            </w:pPr>
            <w:r w:rsidRPr="00055B03">
              <w:rPr>
                <w:rFonts w:ascii="GHEA Grapalat" w:hAnsi="GHEA Grapalat"/>
                <w:b/>
                <w:lang w:val="hy-AM" w:eastAsia="en-US"/>
              </w:rPr>
              <w:t>***</w:t>
            </w:r>
          </w:p>
          <w:p w:rsidR="005C7782" w:rsidRPr="00055B03" w:rsidRDefault="005C7782" w:rsidP="0071632D">
            <w:pPr>
              <w:spacing w:line="360" w:lineRule="auto"/>
              <w:ind w:firstLine="912"/>
              <w:jc w:val="both"/>
              <w:rPr>
                <w:rFonts w:ascii="GHEA Grapalat" w:hAnsi="GHEA Grapalat"/>
                <w:lang w:val="hy-AM" w:eastAsia="en-US"/>
              </w:rPr>
            </w:pPr>
            <w:proofErr w:type="spellStart"/>
            <w:r w:rsidRPr="00055B03">
              <w:rPr>
                <w:rFonts w:ascii="GHEA Grapalat" w:hAnsi="GHEA Grapalat"/>
                <w:lang w:val="hy-AM" w:eastAsia="en-US"/>
              </w:rPr>
              <w:t>Միևնույն</w:t>
            </w:r>
            <w:proofErr w:type="spellEnd"/>
            <w:r w:rsidRPr="00055B03">
              <w:rPr>
                <w:rFonts w:ascii="GHEA Grapalat" w:hAnsi="GHEA Grapalat"/>
                <w:lang w:val="hy-AM" w:eastAsia="en-US"/>
              </w:rPr>
              <w:t xml:space="preserve"> ժամանակ, </w:t>
            </w:r>
            <w:r w:rsidRPr="00055B03">
              <w:rPr>
                <w:rFonts w:ascii="GHEA Grapalat" w:hAnsi="GHEA Grapalat"/>
                <w:b/>
                <w:lang w:val="hy-AM" w:eastAsia="en-US"/>
              </w:rPr>
              <w:t>ՀՀ վիճակագրական կոմիտեի կողմից ներկայացված տվյալների համաձայն</w:t>
            </w:r>
            <w:r w:rsidRPr="00055B03">
              <w:rPr>
                <w:rFonts w:ascii="GHEA Grapalat" w:hAnsi="GHEA Grapalat"/>
                <w:lang w:val="hy-AM" w:eastAsia="en-US"/>
              </w:rPr>
              <w:t xml:space="preserve">` </w:t>
            </w:r>
            <w:proofErr w:type="spellStart"/>
            <w:r w:rsidRPr="00055B03">
              <w:rPr>
                <w:rFonts w:ascii="GHEA Grapalat" w:hAnsi="GHEA Grapalat"/>
                <w:lang w:val="hy-AM" w:eastAsia="en-US"/>
              </w:rPr>
              <w:t>աշխատաշուկայի</w:t>
            </w:r>
            <w:proofErr w:type="spellEnd"/>
            <w:r w:rsidRPr="00055B03">
              <w:rPr>
                <w:rFonts w:ascii="GHEA Grapalat" w:hAnsi="GHEA Grapalat"/>
                <w:lang w:val="hy-AM" w:eastAsia="en-US"/>
              </w:rPr>
              <w:t xml:space="preserve"> նոր զարգացումները պատշաճ կերպով արտացոլելու, աշխատուժի վիճակագրության արդիականությունը և միջազգային </w:t>
            </w:r>
            <w:proofErr w:type="spellStart"/>
            <w:r w:rsidRPr="00055B03">
              <w:rPr>
                <w:rFonts w:ascii="GHEA Grapalat" w:hAnsi="GHEA Grapalat"/>
                <w:lang w:val="hy-AM" w:eastAsia="en-US"/>
              </w:rPr>
              <w:t>համադրելիությունն</w:t>
            </w:r>
            <w:proofErr w:type="spellEnd"/>
            <w:r w:rsidRPr="00055B03">
              <w:rPr>
                <w:rFonts w:ascii="GHEA Grapalat" w:hAnsi="GHEA Grapalat"/>
                <w:lang w:val="hy-AM" w:eastAsia="en-US"/>
              </w:rPr>
              <w:t xml:space="preserve"> ապահովելու նպատակով 2018 թվականից վերանայվել է Աշխատուժի հետազոտության հիմքում ընկած մեթոդաբանությունը, որի համար հիմք են հանդիսացել 2013 թվականի Աշխատանքի </w:t>
            </w:r>
            <w:proofErr w:type="spellStart"/>
            <w:r w:rsidRPr="00055B03">
              <w:rPr>
                <w:rFonts w:ascii="GHEA Grapalat" w:hAnsi="GHEA Grapalat"/>
                <w:lang w:val="hy-AM" w:eastAsia="en-US"/>
              </w:rPr>
              <w:t>վիճակագիրների</w:t>
            </w:r>
            <w:proofErr w:type="spellEnd"/>
            <w:r w:rsidRPr="00055B03">
              <w:rPr>
                <w:rFonts w:ascii="GHEA Grapalat" w:hAnsi="GHEA Grapalat"/>
                <w:lang w:val="hy-AM" w:eastAsia="en-US"/>
              </w:rPr>
              <w:t xml:space="preserve"> միջազգային 19-րդ համաժողովում ընդունված «Աշխատանքի, զբաղվածության և աշխատուժի </w:t>
            </w:r>
            <w:proofErr w:type="spellStart"/>
            <w:r w:rsidRPr="00055B03">
              <w:rPr>
                <w:rFonts w:ascii="GHEA Grapalat" w:hAnsi="GHEA Grapalat"/>
                <w:lang w:val="hy-AM" w:eastAsia="en-US"/>
              </w:rPr>
              <w:t>թերօգտագործման</w:t>
            </w:r>
            <w:proofErr w:type="spellEnd"/>
            <w:r w:rsidRPr="00055B03">
              <w:rPr>
                <w:rFonts w:ascii="GHEA Grapalat" w:hAnsi="GHEA Grapalat"/>
                <w:lang w:val="hy-AM" w:eastAsia="en-US"/>
              </w:rPr>
              <w:t xml:space="preserve"> </w:t>
            </w:r>
            <w:r w:rsidRPr="00055B03">
              <w:rPr>
                <w:rFonts w:ascii="GHEA Grapalat" w:hAnsi="GHEA Grapalat"/>
                <w:lang w:val="hy-AM" w:eastAsia="en-US"/>
              </w:rPr>
              <w:lastRenderedPageBreak/>
              <w:t xml:space="preserve">վիճակագրության մասին» (19-րդ ԱՎՄՀ) </w:t>
            </w:r>
            <w:proofErr w:type="spellStart"/>
            <w:r w:rsidRPr="00055B03">
              <w:rPr>
                <w:rFonts w:ascii="GHEA Grapalat" w:hAnsi="GHEA Grapalat"/>
                <w:lang w:val="hy-AM" w:eastAsia="en-US"/>
              </w:rPr>
              <w:t>բանաձևի</w:t>
            </w:r>
            <w:proofErr w:type="spellEnd"/>
            <w:r w:rsidRPr="00055B03">
              <w:rPr>
                <w:rFonts w:ascii="GHEA Grapalat" w:hAnsi="GHEA Grapalat"/>
                <w:lang w:val="hy-AM" w:eastAsia="en-US"/>
              </w:rPr>
              <w:t xml:space="preserve"> առանցքային դրույթները: 19-րդ ԱՎՄՀ ներդրման շրջանակներում, համաձայն նոր ստանդարտի, </w:t>
            </w:r>
            <w:r w:rsidRPr="00055B03">
              <w:rPr>
                <w:rFonts w:ascii="GHEA Grapalat" w:hAnsi="GHEA Grapalat"/>
                <w:b/>
                <w:lang w:val="hy-AM" w:eastAsia="en-US"/>
              </w:rPr>
              <w:t>2018 թվականից ի վեր Հայաստանի Հանրապետությունում ընդլայնվել է «աշխատանքային գործունեություն» հասկացության շրջանակը</w:t>
            </w:r>
            <w:r w:rsidRPr="00055B03">
              <w:rPr>
                <w:rFonts w:ascii="GHEA Grapalat" w:hAnsi="GHEA Grapalat"/>
                <w:lang w:val="hy-AM" w:eastAsia="en-US"/>
              </w:rPr>
              <w:t xml:space="preserve">՝ չափելի դարձնելով աշխատանքի բոլոր </w:t>
            </w:r>
            <w:proofErr w:type="spellStart"/>
            <w:r w:rsidRPr="00055B03">
              <w:rPr>
                <w:rFonts w:ascii="GHEA Grapalat" w:hAnsi="GHEA Grapalat"/>
                <w:lang w:val="hy-AM" w:eastAsia="en-US"/>
              </w:rPr>
              <w:t>ձևերը</w:t>
            </w:r>
            <w:proofErr w:type="spellEnd"/>
            <w:r w:rsidRPr="00055B03">
              <w:rPr>
                <w:rFonts w:ascii="GHEA Grapalat" w:hAnsi="GHEA Grapalat"/>
                <w:lang w:val="hy-AM" w:eastAsia="en-US"/>
              </w:rPr>
              <w:t>՝ հստակ տարբերակվել են՝ ըստ վճարվող (զբաղվածություն և չվճարվող աշխատանքների (սեփական սպառման համար ապրանքների արտադրություն և ծառայությունների տրամադրում, չվարձատրվող աշխատանքային պրակտիկա</w:t>
            </w:r>
            <w:r w:rsidRPr="00055B03">
              <w:rPr>
                <w:rFonts w:ascii="GHEA Grapalat" w:hAnsi="GHEA Grapalat"/>
                <w:b/>
                <w:lang w:val="hy-AM" w:eastAsia="en-US"/>
              </w:rPr>
              <w:t>, կամավոր աշխատանք</w:t>
            </w:r>
            <w:r w:rsidRPr="00055B03">
              <w:rPr>
                <w:rFonts w:ascii="GHEA Grapalat" w:hAnsi="GHEA Grapalat"/>
                <w:lang w:val="hy-AM" w:eastAsia="en-US"/>
              </w:rPr>
              <w:t>:</w:t>
            </w:r>
          </w:p>
          <w:p w:rsidR="005C7782" w:rsidRPr="00055B03" w:rsidRDefault="005C7782" w:rsidP="0071632D">
            <w:pPr>
              <w:spacing w:line="360" w:lineRule="auto"/>
              <w:ind w:firstLine="912"/>
              <w:jc w:val="both"/>
              <w:rPr>
                <w:rFonts w:ascii="GHEA Grapalat" w:hAnsi="GHEA Grapalat"/>
                <w:lang w:val="hy-AM" w:eastAsia="en-US"/>
              </w:rPr>
            </w:pPr>
            <w:r w:rsidRPr="00055B03">
              <w:rPr>
                <w:rFonts w:ascii="GHEA Grapalat" w:hAnsi="GHEA Grapalat"/>
                <w:lang w:val="hy-AM" w:eastAsia="en-US"/>
              </w:rPr>
              <w:t xml:space="preserve">Այսպիսով, </w:t>
            </w:r>
            <w:r w:rsidRPr="00055B03">
              <w:rPr>
                <w:rFonts w:ascii="GHEA Grapalat" w:hAnsi="GHEA Grapalat"/>
                <w:b/>
                <w:lang w:val="hy-AM"/>
              </w:rPr>
              <w:t>«Հայաստանի Հանրապետության սոցիալ-տնտեսական վիճակը, 2018 թվական» վիճակագրական գրքույկի համաձայն</w:t>
            </w:r>
            <w:r w:rsidRPr="00055B03">
              <w:rPr>
                <w:rFonts w:ascii="GHEA Grapalat" w:hAnsi="GHEA Grapalat"/>
                <w:lang w:val="hy-AM" w:eastAsia="en-US"/>
              </w:rPr>
              <w:t>` 2018 թ. առաջին եռամսյակի տվյալներով ՀՀ աշխատանքային գործունեության մեջ ներգրավված բնակչության (15-74 տարեկան բնակչություն) 10.7 տոկոսը` 219,600 մարդ, կատարել է կամավոր աշխատանք:</w:t>
            </w:r>
          </w:p>
          <w:p w:rsidR="005C7782" w:rsidRPr="00055B03" w:rsidRDefault="005C7782" w:rsidP="0071632D">
            <w:pPr>
              <w:spacing w:line="360" w:lineRule="auto"/>
              <w:ind w:firstLine="912"/>
              <w:jc w:val="both"/>
              <w:rPr>
                <w:rFonts w:ascii="GHEA Grapalat" w:hAnsi="GHEA Grapalat"/>
                <w:b/>
                <w:lang w:val="hy-AM" w:eastAsia="en-US"/>
              </w:rPr>
            </w:pPr>
            <w:r w:rsidRPr="00055B03">
              <w:rPr>
                <w:rFonts w:ascii="GHEA Grapalat" w:hAnsi="GHEA Grapalat"/>
                <w:b/>
                <w:lang w:val="hy-AM" w:eastAsia="en-US"/>
              </w:rPr>
              <w:t xml:space="preserve">Առավել ամփոփված տվյալներ ներկայացվել են ՀՀ վիճակագրական կոմիտեի հաջորդ տարիների վիճակագրական գրքույկներում: </w:t>
            </w:r>
          </w:p>
          <w:p w:rsidR="005C7782" w:rsidRPr="00055B03" w:rsidRDefault="005C7782" w:rsidP="0071632D">
            <w:pPr>
              <w:spacing w:line="360" w:lineRule="auto"/>
              <w:ind w:firstLine="912"/>
              <w:jc w:val="both"/>
              <w:rPr>
                <w:rFonts w:ascii="GHEA Grapalat" w:hAnsi="GHEA Grapalat"/>
                <w:b/>
                <w:lang w:val="hy-AM" w:eastAsia="en-US"/>
              </w:rPr>
            </w:pPr>
            <w:proofErr w:type="spellStart"/>
            <w:r w:rsidRPr="00055B03">
              <w:rPr>
                <w:rFonts w:ascii="GHEA Grapalat" w:hAnsi="GHEA Grapalat"/>
                <w:b/>
                <w:lang w:val="hy-AM" w:eastAsia="en-US"/>
              </w:rPr>
              <w:t>Մասնավորպես</w:t>
            </w:r>
            <w:proofErr w:type="spellEnd"/>
            <w:r w:rsidRPr="00055B03">
              <w:rPr>
                <w:rFonts w:ascii="GHEA Grapalat" w:hAnsi="GHEA Grapalat"/>
                <w:b/>
                <w:lang w:val="hy-AM" w:eastAsia="en-US"/>
              </w:rPr>
              <w:t xml:space="preserve">` «Աշխատանքի շուկան Հայաստանում, 2019», «Աշխատանքի շուկան Հայաստանում, 2020», «Աշխատանքի շուկան Հայաստանում, 2021» վիճակագրական գրքույկների տվյալների համաձայն` </w:t>
            </w:r>
          </w:p>
          <w:p w:rsidR="005C7782" w:rsidRPr="00055B03" w:rsidRDefault="005C7782" w:rsidP="0071632D">
            <w:pPr>
              <w:spacing w:line="360" w:lineRule="auto"/>
              <w:ind w:firstLine="912"/>
              <w:jc w:val="both"/>
              <w:rPr>
                <w:rFonts w:ascii="GHEA Grapalat" w:hAnsi="GHEA Grapalat"/>
                <w:b/>
                <w:lang w:val="hy-AM" w:eastAsia="en-US"/>
              </w:rPr>
            </w:pPr>
            <w:r w:rsidRPr="00055B03">
              <w:rPr>
                <w:rFonts w:ascii="GHEA Grapalat" w:hAnsi="GHEA Grapalat"/>
                <w:b/>
                <w:lang w:val="hy-AM" w:eastAsia="en-US"/>
              </w:rPr>
              <w:t xml:space="preserve">ՀՀ աշխատանքային գործունեության մեջ ներգրավված բնակչության (15-74 տարեկան բնակչություն) 11.3 տոկոսը (247,200 անձ)` 2018 թ. ընթացքում, 11.5 տոկոսը (252,500 անձ)` 2018 թ. ընթացքում, 11.1 տոկոսը` 245,000 անձ)` 2019 թ. ընթացքում կատարել է կամավոր աշխատանք: </w:t>
            </w:r>
          </w:p>
          <w:p w:rsidR="005C7782" w:rsidRPr="00055B03" w:rsidRDefault="005C7782" w:rsidP="0071632D">
            <w:pPr>
              <w:spacing w:line="360" w:lineRule="auto"/>
              <w:ind w:firstLine="912"/>
              <w:jc w:val="both"/>
              <w:rPr>
                <w:rFonts w:ascii="GHEA Grapalat" w:hAnsi="GHEA Grapalat"/>
                <w:lang w:val="hy-AM" w:eastAsia="en-US"/>
              </w:rPr>
            </w:pPr>
            <w:r w:rsidRPr="00055B03">
              <w:rPr>
                <w:rFonts w:ascii="GHEA Grapalat" w:hAnsi="GHEA Grapalat"/>
                <w:lang w:val="hy-AM" w:eastAsia="en-US"/>
              </w:rPr>
              <w:t xml:space="preserve">Նշվել է նաև, որ անձը կարող է ներգրավված լինել աշխատանքային գործունեության մեկ կամ մի քանի </w:t>
            </w:r>
            <w:proofErr w:type="spellStart"/>
            <w:r w:rsidRPr="00055B03">
              <w:rPr>
                <w:rFonts w:ascii="GHEA Grapalat" w:hAnsi="GHEA Grapalat"/>
                <w:lang w:val="hy-AM" w:eastAsia="en-US"/>
              </w:rPr>
              <w:t>ձևերում</w:t>
            </w:r>
            <w:proofErr w:type="spellEnd"/>
            <w:r w:rsidRPr="00055B03">
              <w:rPr>
                <w:rFonts w:ascii="GHEA Grapalat" w:hAnsi="GHEA Grapalat"/>
                <w:lang w:val="hy-AM" w:eastAsia="en-US"/>
              </w:rPr>
              <w:t xml:space="preserve">՝ ցանկացած համակցությամբ: Օրինակ, մարդը կարող է լինել զբաղված, լինել կամավոր կամ սեփական սպառման համար ապրանքներ արտադրել: </w:t>
            </w:r>
          </w:p>
          <w:p w:rsidR="005C7782" w:rsidRPr="00055B03" w:rsidRDefault="005C7782" w:rsidP="0071632D">
            <w:pPr>
              <w:spacing w:line="360" w:lineRule="auto"/>
              <w:ind w:firstLine="796"/>
              <w:jc w:val="both"/>
              <w:rPr>
                <w:rFonts w:ascii="GHEA Grapalat" w:hAnsi="GHEA Grapalat"/>
                <w:b/>
                <w:lang w:val="hy-AM" w:eastAsia="en-US"/>
              </w:rPr>
            </w:pPr>
            <w:r w:rsidRPr="00055B03">
              <w:rPr>
                <w:rFonts w:ascii="GHEA Grapalat" w:hAnsi="GHEA Grapalat"/>
                <w:lang w:val="hy-AM" w:eastAsia="en-US"/>
              </w:rPr>
              <w:t xml:space="preserve">Այս առումով, </w:t>
            </w:r>
            <w:r w:rsidRPr="00055B03">
              <w:rPr>
                <w:rFonts w:ascii="GHEA Grapalat" w:hAnsi="GHEA Grapalat"/>
                <w:b/>
                <w:lang w:val="hy-AM" w:eastAsia="en-US"/>
              </w:rPr>
              <w:t>ՀՀ աշխատանքային գործունեության մեջ ներգրավված բնակչության (15-74 տարեկան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lastRenderedPageBreak/>
              <w:t xml:space="preserve">ա. 2018 թ. ընթացքում </w:t>
            </w:r>
            <w:r w:rsidRPr="00055B03">
              <w:rPr>
                <w:rFonts w:ascii="GHEA Grapalat" w:hAnsi="GHEA Grapalat"/>
                <w:lang w:val="hy-AM" w:eastAsia="en-US"/>
              </w:rPr>
              <w:t xml:space="preserve">կամավոր աշխատանք կատարած 247,200 անձանցից 123,500-ը (49.95 տոկոսը) եղել են միաժամանակ զբաղվածներ, 36,100-ը (14.6 տոկոսը)` գործազուրկներ, 87,700-ը (35.5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t xml:space="preserve">բ. 2019 թ. ընթացքում </w:t>
            </w:r>
            <w:r w:rsidRPr="00055B03">
              <w:rPr>
                <w:rFonts w:ascii="GHEA Grapalat" w:hAnsi="GHEA Grapalat"/>
                <w:lang w:val="hy-AM" w:eastAsia="en-US"/>
              </w:rPr>
              <w:t xml:space="preserve">կամավոր աշխատանք կատարած 252,500 անձանցից 135,100-ը (53.5 տոկոսը) եղել են միաժամանակ զբաղվածներ, 32,500-ը (12.9 տոկոսը)` գործազուրկներ, 84,900-ը (33.6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t xml:space="preserve">գ. 2020 թ. ընթացքում </w:t>
            </w:r>
            <w:r w:rsidRPr="00055B03">
              <w:rPr>
                <w:rFonts w:ascii="GHEA Grapalat" w:hAnsi="GHEA Grapalat"/>
                <w:lang w:val="hy-AM" w:eastAsia="en-US"/>
              </w:rPr>
              <w:t xml:space="preserve">կամավոր աշխատանք կատարած 245,000 անձանցից 144,500-ը (58.97 տոկոսը) եղել են միաժամանակ զբաղվածներ, 30,700-ը (12.5 տոկոսը)` գործազուրկներ, 69,800-ը (28.48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both"/>
              <w:rPr>
                <w:rFonts w:ascii="GHEA Grapalat" w:hAnsi="GHEA Grapalat"/>
                <w:b/>
                <w:i/>
                <w:lang w:val="hy-AM" w:eastAsia="en-US"/>
              </w:rPr>
            </w:pPr>
            <w:r w:rsidRPr="00055B03">
              <w:rPr>
                <w:rFonts w:ascii="GHEA Grapalat" w:hAnsi="GHEA Grapalat"/>
                <w:b/>
                <w:i/>
                <w:lang w:val="hy-AM" w:eastAsia="en-US"/>
              </w:rPr>
              <w:t>Ընդ որում` կամավոր աշխատանք է դիտարկվել այլոց համար կատարվող ոչ հարկադիր աշխատանքը:</w:t>
            </w:r>
          </w:p>
          <w:p w:rsidR="005C7782" w:rsidRPr="00055B03" w:rsidRDefault="005C7782" w:rsidP="0071632D">
            <w:pPr>
              <w:spacing w:line="360" w:lineRule="auto"/>
              <w:ind w:firstLine="912"/>
              <w:jc w:val="both"/>
              <w:rPr>
                <w:rFonts w:ascii="GHEA Grapalat" w:hAnsi="GHEA Grapalat"/>
                <w:lang w:val="hy-AM" w:eastAsia="en-US"/>
              </w:rPr>
            </w:pPr>
            <w:r w:rsidRPr="00055B03">
              <w:rPr>
                <w:rFonts w:ascii="GHEA Grapalat" w:hAnsi="GHEA Grapalat"/>
                <w:lang w:val="hy-AM" w:eastAsia="en-US"/>
              </w:rPr>
              <w:t xml:space="preserve">Միաժամանակ, նույն գրքույկներում ներկայացվել է նաև </w:t>
            </w:r>
            <w:r w:rsidRPr="00055B03">
              <w:rPr>
                <w:rFonts w:ascii="GHEA Grapalat" w:hAnsi="GHEA Grapalat"/>
                <w:b/>
                <w:lang w:val="hy-AM" w:eastAsia="en-US"/>
              </w:rPr>
              <w:t>չվարձատրվող աշխատանքային պրակտիկայի վերաբերյալ տվյալներ</w:t>
            </w:r>
            <w:r w:rsidRPr="00055B03">
              <w:rPr>
                <w:rFonts w:ascii="GHEA Grapalat" w:hAnsi="GHEA Grapalat"/>
                <w:lang w:val="hy-AM" w:eastAsia="en-US"/>
              </w:rPr>
              <w:t xml:space="preserve">, որի համաձայն` նման պրակտիկա է համարվել` այլոց համար կատարվող </w:t>
            </w:r>
            <w:r w:rsidRPr="00055B03">
              <w:rPr>
                <w:rFonts w:ascii="GHEA Grapalat" w:hAnsi="GHEA Grapalat"/>
                <w:b/>
                <w:lang w:val="hy-AM" w:eastAsia="en-US"/>
              </w:rPr>
              <w:t>չվճարվող աշխատանքը՝ աշխատանքային փորձ, հմտություն ձեռք բերելու նպատակով:</w:t>
            </w:r>
            <w:r w:rsidRPr="00055B03">
              <w:rPr>
                <w:rFonts w:ascii="GHEA Grapalat" w:hAnsi="GHEA Grapalat"/>
                <w:lang w:val="hy-AM" w:eastAsia="en-US"/>
              </w:rPr>
              <w:t xml:space="preserve"> </w:t>
            </w:r>
          </w:p>
          <w:p w:rsidR="005C7782" w:rsidRPr="00055B03" w:rsidRDefault="005C7782" w:rsidP="0071632D">
            <w:pPr>
              <w:spacing w:line="360" w:lineRule="auto"/>
              <w:ind w:firstLine="796"/>
              <w:jc w:val="both"/>
              <w:rPr>
                <w:rFonts w:ascii="GHEA Grapalat" w:hAnsi="GHEA Grapalat"/>
                <w:b/>
                <w:lang w:val="hy-AM" w:eastAsia="en-US"/>
              </w:rPr>
            </w:pPr>
            <w:r w:rsidRPr="00055B03">
              <w:rPr>
                <w:rFonts w:ascii="GHEA Grapalat" w:hAnsi="GHEA Grapalat"/>
                <w:b/>
                <w:lang w:val="hy-AM" w:eastAsia="en-US"/>
              </w:rPr>
              <w:t>ՀՀ աշխատանքային գործունեության մեջ ներգրավված բնակչության (15-74 տարեկան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t xml:space="preserve">ա. 2018 թ. ընթացքում </w:t>
            </w:r>
            <w:r w:rsidRPr="00055B03">
              <w:rPr>
                <w:rFonts w:ascii="GHEA Grapalat" w:hAnsi="GHEA Grapalat"/>
                <w:lang w:val="hy-AM" w:eastAsia="en-US"/>
              </w:rPr>
              <w:t xml:space="preserve">5,600 անձ, ներգրավված է եղել չվարձատրվող աշխատանքային պրակտիկայում: Նշված 5,600 անձանցից 2,000-ը (35.7 տոկոսը) եղել են միաժամանակ զբաղվածներ, 1,900-ը (33.9 տոկոսը)` գործազուրկներ, 1,600-ը (28.6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t xml:space="preserve">բ. 2019 թ. ընթացքում </w:t>
            </w:r>
            <w:r w:rsidRPr="00055B03">
              <w:rPr>
                <w:rFonts w:ascii="GHEA Grapalat" w:hAnsi="GHEA Grapalat"/>
                <w:lang w:val="hy-AM" w:eastAsia="en-US"/>
              </w:rPr>
              <w:t xml:space="preserve">3,800 անձ ներգրավված է եղել չվարձատրվող աշխատանքային պրակտիկայում: Նշված 3,800 անձանցից 1,000-ը (26.3 տոկոսը) եղել են միաժամանակ զբաղվածներ, 900-ը (23.7 տոկոսը)` գործազուրկներ, 1,800-ը (47.4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lastRenderedPageBreak/>
              <w:t xml:space="preserve">գ. 2020 թ. ընթացքում </w:t>
            </w:r>
            <w:r w:rsidRPr="00055B03">
              <w:rPr>
                <w:rFonts w:ascii="GHEA Grapalat" w:hAnsi="GHEA Grapalat"/>
                <w:lang w:val="hy-AM" w:eastAsia="en-US"/>
              </w:rPr>
              <w:t xml:space="preserve">800 անձ, ներգրավված է եղել չվարձատրվող աշխատանքային պրակտիկայում: Նշված 800 անձանցից շուրջ 100-ը (12.5 տոկոսը) եղել են միաժամանակ զբաղվածներ, շուրջ 400-ը (50 տոկոսը)` գործազուրկներ, շուրջ 200-ը (25 տոկոսը)` </w:t>
            </w:r>
            <w:proofErr w:type="spellStart"/>
            <w:r w:rsidRPr="00055B03">
              <w:rPr>
                <w:rFonts w:ascii="GHEA Grapalat" w:hAnsi="GHEA Grapalat"/>
                <w:lang w:val="hy-AM" w:eastAsia="en-US"/>
              </w:rPr>
              <w:t>աշխատուժից</w:t>
            </w:r>
            <w:proofErr w:type="spellEnd"/>
            <w:r w:rsidRPr="00055B03">
              <w:rPr>
                <w:rFonts w:ascii="GHEA Grapalat" w:hAnsi="GHEA Grapalat"/>
                <w:lang w:val="hy-AM" w:eastAsia="en-US"/>
              </w:rPr>
              <w:t xml:space="preserve"> դուրս բնակչություն:</w:t>
            </w:r>
          </w:p>
          <w:p w:rsidR="005C7782" w:rsidRPr="00055B03" w:rsidRDefault="005C7782" w:rsidP="0071632D">
            <w:pPr>
              <w:spacing w:line="360" w:lineRule="auto"/>
              <w:ind w:firstLine="796"/>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lang w:val="hy-AM" w:eastAsia="en-US"/>
              </w:rPr>
              <w:t>Հարկ է նշել նաև, որ</w:t>
            </w:r>
            <w:r w:rsidRPr="00055B03">
              <w:rPr>
                <w:rFonts w:ascii="GHEA Grapalat" w:hAnsi="GHEA Grapalat"/>
                <w:b/>
                <w:lang w:val="hy-AM" w:eastAsia="en-US"/>
              </w:rPr>
              <w:t xml:space="preserve"> «</w:t>
            </w:r>
            <w:proofErr w:type="spellStart"/>
            <w:r w:rsidRPr="00055B03">
              <w:rPr>
                <w:rFonts w:ascii="GHEA Grapalat" w:hAnsi="GHEA Grapalat"/>
                <w:b/>
                <w:lang w:val="hy-AM" w:eastAsia="en-US"/>
              </w:rPr>
              <w:t>Աշխատաշուկայի</w:t>
            </w:r>
            <w:proofErr w:type="spellEnd"/>
            <w:r w:rsidRPr="00055B03">
              <w:rPr>
                <w:rFonts w:ascii="GHEA Grapalat" w:hAnsi="GHEA Grapalat"/>
                <w:b/>
                <w:lang w:val="hy-AM" w:eastAsia="en-US"/>
              </w:rPr>
              <w:t xml:space="preserve"> քարտեզագրում ՀՀ Շիրակի, Լոռու, Տավուշի և Գեղարքունիքի մարզերում» 2019 թվականին ՄԱԿ-ի Զարգացման ծրագրի աջակցությամբ պատրաստված ուսումնասիրության համաձայն</w:t>
            </w:r>
            <w:r w:rsidRPr="00055B03">
              <w:rPr>
                <w:rFonts w:ascii="GHEA Grapalat" w:hAnsi="GHEA Grapalat"/>
                <w:lang w:val="hy-AM" w:eastAsia="en-US"/>
              </w:rPr>
              <w:t xml:space="preserve">` այդ մարզերում կամավորները հիմնականում զբաղվում են վարչական, կազմակերպչական և սոցիալական գործունեությամբ, որոնք հիմնականում ուղղված են աշխատանք </w:t>
            </w:r>
            <w:proofErr w:type="spellStart"/>
            <w:r w:rsidRPr="00055B03">
              <w:rPr>
                <w:rFonts w:ascii="GHEA Grapalat" w:hAnsi="GHEA Grapalat"/>
                <w:lang w:val="hy-AM" w:eastAsia="en-US"/>
              </w:rPr>
              <w:t>գտնելուն</w:t>
            </w:r>
            <w:proofErr w:type="spellEnd"/>
            <w:r w:rsidRPr="00055B03">
              <w:rPr>
                <w:rFonts w:ascii="GHEA Grapalat" w:hAnsi="GHEA Grapalat"/>
                <w:lang w:val="hy-AM" w:eastAsia="en-US"/>
              </w:rPr>
              <w:t xml:space="preserve"> կամ զբաղմունք </w:t>
            </w:r>
            <w:proofErr w:type="spellStart"/>
            <w:r w:rsidRPr="00055B03">
              <w:rPr>
                <w:rFonts w:ascii="GHEA Grapalat" w:hAnsi="GHEA Grapalat"/>
                <w:lang w:val="hy-AM" w:eastAsia="en-US"/>
              </w:rPr>
              <w:t>ունենալուն</w:t>
            </w:r>
            <w:proofErr w:type="spellEnd"/>
            <w:r w:rsidRPr="00055B03">
              <w:rPr>
                <w:rFonts w:ascii="GHEA Grapalat" w:hAnsi="GHEA Grapalat"/>
                <w:lang w:val="hy-AM" w:eastAsia="en-US"/>
              </w:rPr>
              <w:t xml:space="preserve">, իրենց մասնագիտական գիտելիքներն </w:t>
            </w:r>
            <w:proofErr w:type="spellStart"/>
            <w:r w:rsidRPr="00055B03">
              <w:rPr>
                <w:rFonts w:ascii="GHEA Grapalat" w:hAnsi="GHEA Grapalat"/>
                <w:lang w:val="hy-AM" w:eastAsia="en-US"/>
              </w:rPr>
              <w:t>օգտագործելուն</w:t>
            </w:r>
            <w:proofErr w:type="spellEnd"/>
            <w:r w:rsidRPr="00055B03">
              <w:rPr>
                <w:rFonts w:ascii="GHEA Grapalat" w:hAnsi="GHEA Grapalat"/>
                <w:lang w:val="hy-AM" w:eastAsia="en-US"/>
              </w:rPr>
              <w:t xml:space="preserve">, նոր հմտություններ և գիտելիքներ ստանալուն, նոր ընկերներ ձեռք բերելուն և հնարավոր գործատուներ </w:t>
            </w:r>
            <w:proofErr w:type="spellStart"/>
            <w:r w:rsidRPr="00055B03">
              <w:rPr>
                <w:rFonts w:ascii="GHEA Grapalat" w:hAnsi="GHEA Grapalat"/>
                <w:lang w:val="hy-AM" w:eastAsia="en-US"/>
              </w:rPr>
              <w:t>գտնելուն</w:t>
            </w:r>
            <w:proofErr w:type="spellEnd"/>
            <w:r w:rsidRPr="00055B03">
              <w:rPr>
                <w:rFonts w:ascii="GHEA Grapalat" w:hAnsi="GHEA Grapalat"/>
                <w:lang w:val="hy-AM" w:eastAsia="en-US"/>
              </w:rPr>
              <w:t xml:space="preserve">: Ուսումնասիրության ընթացքում </w:t>
            </w:r>
            <w:proofErr w:type="spellStart"/>
            <w:r w:rsidRPr="00055B03">
              <w:rPr>
                <w:rFonts w:ascii="GHEA Grapalat" w:hAnsi="GHEA Grapalat"/>
                <w:lang w:val="hy-AM" w:eastAsia="en-US"/>
              </w:rPr>
              <w:t>թիրախային</w:t>
            </w:r>
            <w:proofErr w:type="spellEnd"/>
            <w:r w:rsidRPr="00055B03">
              <w:rPr>
                <w:rFonts w:ascii="GHEA Grapalat" w:hAnsi="GHEA Grapalat"/>
                <w:lang w:val="hy-AM" w:eastAsia="en-US"/>
              </w:rPr>
              <w:t xml:space="preserve"> մարզերից յուրաքանչյուրում առանձնացվել է մեկական խոշոր հասարակական կազմակերպություն (ՀԿ), որն աշխատում է կամավորների հետ և կամավորության ոլորտում, նրանց ներկայացուցիչների հետ խորքային հարցազրույցներ են անցկացվել: </w:t>
            </w:r>
            <w:proofErr w:type="spellStart"/>
            <w:r w:rsidRPr="00055B03">
              <w:rPr>
                <w:rFonts w:ascii="GHEA Grapalat" w:hAnsi="GHEA Grapalat"/>
                <w:lang w:val="hy-AM" w:eastAsia="en-US"/>
              </w:rPr>
              <w:t>Հարցված</w:t>
            </w:r>
            <w:proofErr w:type="spellEnd"/>
            <w:r w:rsidRPr="00055B03">
              <w:rPr>
                <w:rFonts w:ascii="GHEA Grapalat" w:hAnsi="GHEA Grapalat"/>
                <w:lang w:val="hy-AM" w:eastAsia="en-US"/>
              </w:rPr>
              <w:t xml:space="preserve"> բոլոր ՀԿ-</w:t>
            </w:r>
            <w:proofErr w:type="spellStart"/>
            <w:r w:rsidRPr="00055B03">
              <w:rPr>
                <w:rFonts w:ascii="GHEA Grapalat" w:hAnsi="GHEA Grapalat"/>
                <w:lang w:val="hy-AM" w:eastAsia="en-US"/>
              </w:rPr>
              <w:t>ներն</w:t>
            </w:r>
            <w:proofErr w:type="spellEnd"/>
            <w:r w:rsidRPr="00055B03">
              <w:rPr>
                <w:rFonts w:ascii="GHEA Grapalat" w:hAnsi="GHEA Grapalat"/>
                <w:lang w:val="hy-AM" w:eastAsia="en-US"/>
              </w:rPr>
              <w:t xml:space="preserve"> ընդգծել են այն փաստը, որ երիտասարդներն իրենց դիմում են կամավորության նպատակով մասնագիտական հմտությունները բարելավելու, անհրաժեշտ փափուկ հմտություններ (անգլ. </w:t>
            </w:r>
            <w:proofErr w:type="spellStart"/>
            <w:r w:rsidRPr="00055B03">
              <w:rPr>
                <w:rFonts w:ascii="GHEA Grapalat" w:hAnsi="GHEA Grapalat"/>
                <w:lang w:val="hy-AM" w:eastAsia="en-US"/>
              </w:rPr>
              <w:t>soft</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skills</w:t>
            </w:r>
            <w:proofErr w:type="spellEnd"/>
            <w:r w:rsidRPr="00055B03">
              <w:rPr>
                <w:rFonts w:ascii="GHEA Grapalat" w:hAnsi="GHEA Grapalat"/>
                <w:lang w:val="hy-AM" w:eastAsia="en-US"/>
              </w:rPr>
              <w:t xml:space="preserve">) ձեռք բերելու, ինչպես նաև աշխատանքային փորձ ստանալու համար: Օրինակ, Շիրակի և Տավուշի մարզում օտարերկրացիների ներկայությունը գրավում է կամավորներին, քանի որ նրանք սեփական հաղորդակցության և լեզվական հմտությունների բարելավման, նաև մասնագիտական </w:t>
            </w:r>
            <w:proofErr w:type="spellStart"/>
            <w:r w:rsidRPr="00055B03">
              <w:rPr>
                <w:rFonts w:ascii="GHEA Grapalat" w:hAnsi="GHEA Grapalat"/>
                <w:lang w:val="hy-AM" w:eastAsia="en-US"/>
              </w:rPr>
              <w:t>ծանոթությունների</w:t>
            </w:r>
            <w:proofErr w:type="spellEnd"/>
            <w:r w:rsidRPr="00055B03">
              <w:rPr>
                <w:rFonts w:ascii="GHEA Grapalat" w:hAnsi="GHEA Grapalat"/>
                <w:lang w:val="hy-AM" w:eastAsia="en-US"/>
              </w:rPr>
              <w:t xml:space="preserve"> ցանցի ընդլայնման հնարավորություն են տեսնում: Բոլոր ՀԿ-</w:t>
            </w:r>
            <w:proofErr w:type="spellStart"/>
            <w:r w:rsidRPr="00055B03">
              <w:rPr>
                <w:rFonts w:ascii="GHEA Grapalat" w:hAnsi="GHEA Grapalat"/>
                <w:lang w:val="hy-AM" w:eastAsia="en-US"/>
              </w:rPr>
              <w:t>ները</w:t>
            </w:r>
            <w:proofErr w:type="spellEnd"/>
            <w:r w:rsidRPr="00055B03">
              <w:rPr>
                <w:rFonts w:ascii="GHEA Grapalat" w:hAnsi="GHEA Grapalat"/>
                <w:lang w:val="hy-AM" w:eastAsia="en-US"/>
              </w:rPr>
              <w:t xml:space="preserve"> նշել են, որ կամավորները հիմնականում վարչական և կազմակերպչական աշխատանքներում են ներգրավված, ընդգծելով այն փաստը, որ նրանք իրենց ներուժի զարգացման ուղղությամբ են աշխատում: Կամավորները տարբեր տեսակի աշխատանք են կատարում` մարքեթինգ սոցիալական </w:t>
            </w:r>
            <w:proofErr w:type="spellStart"/>
            <w:r w:rsidRPr="00055B03">
              <w:rPr>
                <w:rFonts w:ascii="GHEA Grapalat" w:hAnsi="GHEA Grapalat"/>
                <w:lang w:val="hy-AM" w:eastAsia="en-US"/>
              </w:rPr>
              <w:lastRenderedPageBreak/>
              <w:t>մեդիաներում</w:t>
            </w:r>
            <w:proofErr w:type="spellEnd"/>
            <w:r w:rsidRPr="00055B03">
              <w:rPr>
                <w:rFonts w:ascii="GHEA Grapalat" w:hAnsi="GHEA Grapalat"/>
                <w:lang w:val="hy-AM" w:eastAsia="en-US"/>
              </w:rPr>
              <w:t xml:space="preserve">, սոցիալական աշխատանք, դասընթացների անցկացում և այլն: Բոլոր կազմակերպությունները մատնանշել են այն փաստը, որ </w:t>
            </w:r>
            <w:proofErr w:type="spellStart"/>
            <w:r w:rsidRPr="00055B03">
              <w:rPr>
                <w:rFonts w:ascii="GHEA Grapalat" w:hAnsi="GHEA Grapalat"/>
                <w:b/>
                <w:lang w:val="hy-AM" w:eastAsia="en-US"/>
              </w:rPr>
              <w:t>կամավորությունն</w:t>
            </w:r>
            <w:proofErr w:type="spellEnd"/>
            <w:r w:rsidRPr="00055B03">
              <w:rPr>
                <w:rFonts w:ascii="GHEA Grapalat" w:hAnsi="GHEA Grapalat"/>
                <w:b/>
                <w:lang w:val="hy-AM" w:eastAsia="en-US"/>
              </w:rPr>
              <w:t xml:space="preserve"> օգնում է մարդկանց աշխատանք գտնել, քանի որ կամավորները կարող են աշխատանք փնտրելու համար անհրաժեշտ հմտություններ ձեռք բերել և բարելավել իրենց փափուկ հմտությունները:</w:t>
            </w:r>
            <w:r w:rsidRPr="00055B03">
              <w:rPr>
                <w:rFonts w:ascii="GHEA Grapalat" w:hAnsi="GHEA Grapalat"/>
                <w:lang w:val="hy-AM" w:eastAsia="en-US"/>
              </w:rPr>
              <w:t xml:space="preserve"> Բոլոր ՀԿ-</w:t>
            </w:r>
            <w:proofErr w:type="spellStart"/>
            <w:r w:rsidRPr="00055B03">
              <w:rPr>
                <w:rFonts w:ascii="GHEA Grapalat" w:hAnsi="GHEA Grapalat"/>
                <w:lang w:val="hy-AM" w:eastAsia="en-US"/>
              </w:rPr>
              <w:t>ները</w:t>
            </w:r>
            <w:proofErr w:type="spellEnd"/>
            <w:r w:rsidRPr="00055B03">
              <w:rPr>
                <w:rFonts w:ascii="GHEA Grapalat" w:hAnsi="GHEA Grapalat"/>
                <w:lang w:val="hy-AM" w:eastAsia="en-US"/>
              </w:rPr>
              <w:t xml:space="preserve"> հայտնել են նաև համալսարանների հետ ընթացիկ համագործակցության և իրենց մոտ որպես կամավոր ներգրավված ուսանողների մասին: Շիրակի և Գեղարքունիքի մարզում ուսանողները՝ որպես </w:t>
            </w:r>
            <w:r w:rsidRPr="00055B03">
              <w:rPr>
                <w:rFonts w:ascii="GHEA Grapalat" w:hAnsi="GHEA Grapalat"/>
                <w:b/>
                <w:lang w:val="hy-AM" w:eastAsia="en-US"/>
              </w:rPr>
              <w:t xml:space="preserve">աշակերտ </w:t>
            </w:r>
            <w:r w:rsidRPr="00055B03">
              <w:rPr>
                <w:rFonts w:ascii="GHEA Grapalat" w:hAnsi="GHEA Grapalat"/>
                <w:lang w:val="hy-AM" w:eastAsia="en-US"/>
              </w:rPr>
              <w:t xml:space="preserve">են ներգրավվում կազմակերպություններում և այդ ընթացքում որոշակի հմտություններ են ձեռք բերում </w:t>
            </w:r>
            <w:r w:rsidRPr="00055B03">
              <w:rPr>
                <w:rFonts w:ascii="GHEA Grapalat" w:hAnsi="GHEA Grapalat"/>
                <w:b/>
                <w:lang w:val="hy-AM" w:eastAsia="en-US"/>
              </w:rPr>
              <w:t xml:space="preserve">(նշենք, որ այդ հարաբերություններն արդեն իսկ կարգավորված են ՀՀ աշխատանքային օրենսգրքի 201.1-ին հոդվածով), </w:t>
            </w:r>
            <w:r w:rsidRPr="00055B03">
              <w:rPr>
                <w:rFonts w:ascii="GHEA Grapalat" w:hAnsi="GHEA Grapalat"/>
                <w:lang w:val="hy-AM" w:eastAsia="en-US"/>
              </w:rPr>
              <w:t xml:space="preserve">որոնք չեն դասավանդվում </w:t>
            </w:r>
            <w:proofErr w:type="spellStart"/>
            <w:r w:rsidRPr="00055B03">
              <w:rPr>
                <w:rFonts w:ascii="GHEA Grapalat" w:hAnsi="GHEA Grapalat"/>
                <w:lang w:val="hy-AM" w:eastAsia="en-US"/>
              </w:rPr>
              <w:t>համալսարաներում</w:t>
            </w:r>
            <w:proofErr w:type="spellEnd"/>
            <w:r w:rsidRPr="00055B03">
              <w:rPr>
                <w:rFonts w:ascii="GHEA Grapalat" w:hAnsi="GHEA Grapalat"/>
                <w:lang w:val="hy-AM" w:eastAsia="en-US"/>
              </w:rPr>
              <w:t xml:space="preserve">, օրինակ` </w:t>
            </w:r>
            <w:proofErr w:type="spellStart"/>
            <w:r w:rsidRPr="00055B03">
              <w:rPr>
                <w:rFonts w:ascii="GHEA Grapalat" w:hAnsi="GHEA Grapalat"/>
                <w:lang w:val="hy-AM" w:eastAsia="en-US"/>
              </w:rPr>
              <w:t>առաջնորդության</w:t>
            </w:r>
            <w:proofErr w:type="spellEnd"/>
            <w:r w:rsidRPr="00055B03">
              <w:rPr>
                <w:rFonts w:ascii="GHEA Grapalat" w:hAnsi="GHEA Grapalat"/>
                <w:lang w:val="hy-AM" w:eastAsia="en-US"/>
              </w:rPr>
              <w:t xml:space="preserve"> և կոնֆլիկտների կառավարման, ինչպես նաև գործնական աշխատանքային հմտություններ: </w:t>
            </w:r>
            <w:r w:rsidRPr="00055B03">
              <w:rPr>
                <w:rFonts w:ascii="GHEA Grapalat" w:hAnsi="GHEA Grapalat"/>
                <w:b/>
                <w:lang w:val="hy-AM" w:eastAsia="en-US"/>
              </w:rPr>
              <w:t>Բոլոր ՀԿ-ների ներկայացուցիչները համաձայնել են, որ կամավորության զարգացման և խթանման համար անհրաժեշտ է</w:t>
            </w:r>
            <w:r w:rsidRPr="00055B03">
              <w:rPr>
                <w:rFonts w:ascii="GHEA Grapalat" w:hAnsi="GHEA Grapalat"/>
                <w:lang w:val="hy-AM" w:eastAsia="en-US"/>
              </w:rPr>
              <w:t xml:space="preserve">. </w:t>
            </w:r>
            <w:r w:rsidRPr="00055B03">
              <w:rPr>
                <w:rFonts w:ascii="GHEA Grapalat" w:hAnsi="GHEA Grapalat"/>
                <w:b/>
                <w:lang w:val="hy-AM" w:eastAsia="en-US"/>
              </w:rPr>
              <w:t xml:space="preserve">(1) ընդունել օրենք կամավորության մասին, (2) հանրային պատշաճ իրազեկում իրականացնել` </w:t>
            </w:r>
            <w:proofErr w:type="spellStart"/>
            <w:r w:rsidRPr="00055B03">
              <w:rPr>
                <w:rFonts w:ascii="GHEA Grapalat" w:hAnsi="GHEA Grapalat"/>
                <w:b/>
                <w:lang w:val="hy-AM" w:eastAsia="en-US"/>
              </w:rPr>
              <w:t>կամավորությունը</w:t>
            </w:r>
            <w:proofErr w:type="spellEnd"/>
            <w:r w:rsidRPr="00055B03">
              <w:rPr>
                <w:rFonts w:ascii="GHEA Grapalat" w:hAnsi="GHEA Grapalat"/>
                <w:b/>
                <w:lang w:val="hy-AM" w:eastAsia="en-US"/>
              </w:rPr>
              <w:t xml:space="preserve"> խրախուսելու և դրա </w:t>
            </w:r>
            <w:proofErr w:type="spellStart"/>
            <w:r w:rsidRPr="00055B03">
              <w:rPr>
                <w:rFonts w:ascii="GHEA Grapalat" w:hAnsi="GHEA Grapalat"/>
                <w:b/>
                <w:lang w:val="hy-AM" w:eastAsia="en-US"/>
              </w:rPr>
              <w:t>օգուտներն</w:t>
            </w:r>
            <w:proofErr w:type="spellEnd"/>
            <w:r w:rsidRPr="00055B03">
              <w:rPr>
                <w:rFonts w:ascii="GHEA Grapalat" w:hAnsi="GHEA Grapalat"/>
                <w:b/>
                <w:lang w:val="hy-AM" w:eastAsia="en-US"/>
              </w:rPr>
              <w:t xml:space="preserve"> ու օգտակարությունը բացատրելու նպատակով`</w:t>
            </w:r>
            <w:r w:rsidRPr="00055B03">
              <w:rPr>
                <w:rFonts w:ascii="GHEA Grapalat" w:hAnsi="GHEA Grapalat"/>
                <w:lang w:val="hy-AM" w:eastAsia="en-US"/>
              </w:rPr>
              <w:t xml:space="preserve"> պետական, տեղական ինքնակառավարման մարմինների և մասնավոր հատվածի ջանքերի շնորհիվ:</w:t>
            </w:r>
          </w:p>
        </w:tc>
      </w:tr>
      <w:tr w:rsidR="005C7782" w:rsidRPr="00055B03" w:rsidTr="0071632D">
        <w:trPr>
          <w:trHeight w:val="319"/>
        </w:trPr>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eastAsia="en-US"/>
              </w:rPr>
              <w:lastRenderedPageBreak/>
              <w:t>4.</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roofErr w:type="spellStart"/>
            <w:r w:rsidRPr="00055B03">
              <w:rPr>
                <w:rFonts w:ascii="GHEA Grapalat" w:hAnsi="GHEA Grapalat" w:cs="Sylfaen"/>
                <w:b/>
                <w:lang w:eastAsia="en-US"/>
              </w:rPr>
              <w:t>Կարգավորման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նպատակը</w:t>
            </w:r>
            <w:proofErr w:type="spellEnd"/>
            <w:r w:rsidRPr="00055B03">
              <w:rPr>
                <w:rFonts w:ascii="GHEA Grapalat" w:hAnsi="GHEA Grapalat"/>
                <w:b/>
                <w:lang w:eastAsia="en-US"/>
              </w:rPr>
              <w:t xml:space="preserve"> </w:t>
            </w:r>
            <w:r w:rsidRPr="00055B03">
              <w:rPr>
                <w:rFonts w:ascii="GHEA Grapalat" w:hAnsi="GHEA Grapalat" w:cs="Sylfaen"/>
                <w:b/>
                <w:lang w:eastAsia="en-US"/>
              </w:rPr>
              <w:t>և</w:t>
            </w:r>
            <w:r w:rsidRPr="00055B03">
              <w:rPr>
                <w:rFonts w:ascii="GHEA Grapalat" w:hAnsi="GHEA Grapalat"/>
                <w:b/>
                <w:lang w:eastAsia="en-US"/>
              </w:rPr>
              <w:t xml:space="preserve"> </w:t>
            </w:r>
            <w:proofErr w:type="spellStart"/>
            <w:r w:rsidRPr="00055B03">
              <w:rPr>
                <w:rFonts w:ascii="GHEA Grapalat" w:hAnsi="GHEA Grapalat" w:cs="Sylfaen"/>
                <w:b/>
                <w:lang w:eastAsia="en-US"/>
              </w:rPr>
              <w:t>բնույթը</w:t>
            </w:r>
            <w:proofErr w:type="spellEnd"/>
          </w:p>
        </w:tc>
      </w:tr>
      <w:tr w:rsidR="005C7782" w:rsidRPr="005C7782" w:rsidTr="0071632D">
        <w:trPr>
          <w:trHeight w:val="319"/>
        </w:trPr>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882"/>
              <w:jc w:val="both"/>
              <w:rPr>
                <w:rFonts w:ascii="GHEA Grapalat" w:hAnsi="GHEA Grapalat" w:cs="Sylfaen"/>
                <w:lang w:eastAsia="en-US"/>
              </w:rPr>
            </w:pPr>
            <w:proofErr w:type="spellStart"/>
            <w:r w:rsidRPr="00055B03">
              <w:rPr>
                <w:rFonts w:ascii="GHEA Grapalat" w:hAnsi="GHEA Grapalat" w:cs="Sylfaen"/>
                <w:b/>
                <w:lang w:val="en-US" w:eastAsia="en-US"/>
              </w:rPr>
              <w:t>Օրենքի</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ընդունման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նպատակը</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կամավոր</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աշխատանքի</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ամբողջական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օրենսդրական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կարգավորումն</w:t>
            </w:r>
            <w:proofErr w:type="spellEnd"/>
            <w:r w:rsidRPr="00055B03">
              <w:rPr>
                <w:rFonts w:ascii="GHEA Grapalat" w:hAnsi="GHEA Grapalat" w:cs="Sylfaen"/>
                <w:b/>
                <w:lang w:eastAsia="en-US"/>
              </w:rPr>
              <w:t xml:space="preserve"> </w:t>
            </w:r>
            <w:r w:rsidRPr="00055B03">
              <w:rPr>
                <w:rFonts w:ascii="GHEA Grapalat" w:hAnsi="GHEA Grapalat" w:cs="Sylfaen"/>
                <w:b/>
                <w:lang w:val="en-US" w:eastAsia="en-US"/>
              </w:rPr>
              <w:t>է</w:t>
            </w:r>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այդ</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թվում</w:t>
            </w:r>
            <w:proofErr w:type="spellEnd"/>
            <w:r w:rsidRPr="00055B03">
              <w:rPr>
                <w:rFonts w:ascii="GHEA Grapalat" w:hAnsi="GHEA Grapalat" w:cs="Sylfaen"/>
                <w:b/>
                <w:lang w:val="en-US" w:eastAsia="en-US"/>
              </w:rPr>
              <w:t>՝</w:t>
            </w:r>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միասնական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իրավական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կարգավորումների</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սահմանումն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ու</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առկա</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իրավական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հիմքերի</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val="en-US" w:eastAsia="en-US"/>
              </w:rPr>
              <w:t>ներդաշնակեցումը</w:t>
            </w:r>
            <w:proofErr w:type="spellEnd"/>
            <w:r w:rsidRPr="00055B03">
              <w:rPr>
                <w:rFonts w:ascii="GHEA Grapalat" w:hAnsi="GHEA Grapalat" w:cs="Sylfaen"/>
                <w:b/>
                <w:lang w:val="hy-AM" w:eastAsia="en-US"/>
              </w:rPr>
              <w:t>,</w:t>
            </w:r>
            <w:r w:rsidRPr="00055B03">
              <w:rPr>
                <w:rFonts w:ascii="GHEA Grapalat" w:hAnsi="GHEA Grapalat" w:cs="Sylfaen"/>
                <w:lang w:val="hy-AM" w:eastAsia="en-US"/>
              </w:rPr>
              <w:t xml:space="preserve"> որը նաև համապատասխան իրավական հիմքեր կստեղծի կազմակերպությունների կորպորատիվ սոցիալական պատասխանատվության ինստիտուտի զարգացման համար, օրինակ, կազմակերպությունների կամավորական կամ բարեգործական ծրագրերի միջոցով տարբեր սոցիալական խմբերին` հաշմանդամություն ունեցող անձանց, տարեցներին, կյանքի դժվարին </w:t>
            </w:r>
            <w:r w:rsidRPr="00055B03">
              <w:rPr>
                <w:rFonts w:ascii="GHEA Grapalat" w:hAnsi="GHEA Grapalat" w:cs="Sylfaen"/>
                <w:lang w:val="hy-AM" w:eastAsia="en-US"/>
              </w:rPr>
              <w:lastRenderedPageBreak/>
              <w:t>իրավիճակում հայտնված անձանց, սոցիալական աջակցության կարիք ունեցող այլ անձանց սոցիալական պաշտպանությանը մասնակցելու միջոցով:</w:t>
            </w:r>
          </w:p>
          <w:p w:rsidR="005C7782" w:rsidRPr="00055B03" w:rsidRDefault="005C7782" w:rsidP="0071632D">
            <w:pPr>
              <w:spacing w:line="360" w:lineRule="auto"/>
              <w:ind w:firstLine="882"/>
              <w:jc w:val="center"/>
              <w:rPr>
                <w:rFonts w:ascii="GHEA Grapalat" w:hAnsi="GHEA Grapalat" w:cs="Sylfaen"/>
                <w:lang w:eastAsia="en-US"/>
              </w:rPr>
            </w:pPr>
            <w:r w:rsidRPr="00055B03">
              <w:rPr>
                <w:rFonts w:ascii="GHEA Grapalat" w:hAnsi="GHEA Grapalat" w:cs="Sylfaen"/>
                <w:lang w:eastAsia="en-US"/>
              </w:rPr>
              <w:t>***</w:t>
            </w:r>
          </w:p>
          <w:p w:rsidR="005C7782" w:rsidRPr="00055B03" w:rsidRDefault="005C7782" w:rsidP="0071632D">
            <w:pPr>
              <w:spacing w:line="360" w:lineRule="auto"/>
              <w:ind w:firstLine="882"/>
              <w:jc w:val="both"/>
              <w:rPr>
                <w:rFonts w:ascii="GHEA Grapalat" w:hAnsi="GHEA Grapalat"/>
                <w:lang w:val="hy-AM" w:eastAsia="en-US"/>
              </w:rPr>
            </w:pPr>
            <w:r w:rsidRPr="00055B03">
              <w:rPr>
                <w:rFonts w:ascii="GHEA Grapalat" w:hAnsi="GHEA Grapalat" w:cs="Sylfaen"/>
                <w:b/>
                <w:lang w:val="hy-AM" w:eastAsia="en-US"/>
              </w:rPr>
              <w:t xml:space="preserve">Օրենքի նախագծով առաջարկվող օրենսդրական </w:t>
            </w:r>
            <w:proofErr w:type="spellStart"/>
            <w:r w:rsidRPr="00055B03">
              <w:rPr>
                <w:rFonts w:ascii="GHEA Grapalat" w:hAnsi="GHEA Grapalat" w:cs="Sylfaen"/>
                <w:b/>
                <w:lang w:val="hy-AM" w:eastAsia="en-US"/>
              </w:rPr>
              <w:t>կարգավորումները</w:t>
            </w:r>
            <w:proofErr w:type="spellEnd"/>
            <w:r w:rsidRPr="00055B03">
              <w:rPr>
                <w:rFonts w:ascii="GHEA Grapalat" w:hAnsi="GHEA Grapalat" w:cs="Sylfaen"/>
                <w:b/>
                <w:lang w:val="hy-AM" w:eastAsia="en-US"/>
              </w:rPr>
              <w:t xml:space="preserve"> հիմնականում նպատակաուղղված</w:t>
            </w:r>
            <w:r w:rsidRPr="00055B03">
              <w:rPr>
                <w:rFonts w:ascii="GHEA Grapalat" w:hAnsi="GHEA Grapalat"/>
                <w:b/>
                <w:lang w:val="hy-AM" w:eastAsia="en-US"/>
              </w:rPr>
              <w:t xml:space="preserve"> </w:t>
            </w:r>
            <w:r w:rsidRPr="00055B03">
              <w:rPr>
                <w:rFonts w:ascii="GHEA Grapalat" w:hAnsi="GHEA Grapalat" w:cs="Sylfaen"/>
                <w:b/>
                <w:lang w:val="hy-AM" w:eastAsia="en-US"/>
              </w:rPr>
              <w:t>են</w:t>
            </w:r>
            <w:r w:rsidRPr="00055B03">
              <w:rPr>
                <w:rFonts w:ascii="GHEA Grapalat" w:hAnsi="GHEA Grapalat"/>
                <w:b/>
                <w:lang w:val="hy-AM" w:eastAsia="en-US"/>
              </w:rPr>
              <w:t xml:space="preserve"> </w:t>
            </w:r>
            <w:r w:rsidRPr="00055B03">
              <w:rPr>
                <w:rFonts w:ascii="GHEA Grapalat" w:hAnsi="GHEA Grapalat" w:cs="Sylfaen"/>
                <w:b/>
                <w:lang w:val="hy-AM" w:eastAsia="en-US"/>
              </w:rPr>
              <w:t>կամավորության</w:t>
            </w:r>
            <w:r w:rsidRPr="00055B03">
              <w:rPr>
                <w:rFonts w:ascii="GHEA Grapalat" w:hAnsi="GHEA Grapalat"/>
                <w:b/>
                <w:lang w:val="hy-AM" w:eastAsia="en-US"/>
              </w:rPr>
              <w:t xml:space="preserve"> </w:t>
            </w:r>
            <w:r w:rsidRPr="00055B03">
              <w:rPr>
                <w:rFonts w:ascii="GHEA Grapalat" w:hAnsi="GHEA Grapalat" w:cs="Sylfaen"/>
                <w:b/>
                <w:lang w:val="hy-AM" w:eastAsia="en-US"/>
              </w:rPr>
              <w:t>ինստիտուտի</w:t>
            </w:r>
            <w:r w:rsidRPr="00055B03">
              <w:rPr>
                <w:rFonts w:ascii="GHEA Grapalat" w:hAnsi="GHEA Grapalat"/>
                <w:b/>
                <w:lang w:val="hy-AM" w:eastAsia="en-US"/>
              </w:rPr>
              <w:t xml:space="preserve"> </w:t>
            </w:r>
            <w:r w:rsidRPr="00055B03">
              <w:rPr>
                <w:rFonts w:ascii="GHEA Grapalat" w:hAnsi="GHEA Grapalat" w:cs="Sylfaen"/>
                <w:b/>
                <w:lang w:val="hy-AM" w:eastAsia="en-US"/>
              </w:rPr>
              <w:t>կայացմանը</w:t>
            </w:r>
            <w:r w:rsidRPr="00055B03">
              <w:rPr>
                <w:rFonts w:ascii="GHEA Grapalat" w:hAnsi="GHEA Grapalat"/>
                <w:lang w:val="hy-AM" w:eastAsia="en-US"/>
              </w:rPr>
              <w:t xml:space="preserve">, </w:t>
            </w:r>
            <w:r w:rsidRPr="00055B03">
              <w:rPr>
                <w:rFonts w:ascii="GHEA Grapalat" w:hAnsi="GHEA Grapalat" w:cs="Sylfaen"/>
                <w:lang w:val="hy-AM" w:eastAsia="en-US"/>
              </w:rPr>
              <w:t>այդ</w:t>
            </w:r>
            <w:r w:rsidRPr="00055B03">
              <w:rPr>
                <w:rFonts w:ascii="GHEA Grapalat" w:hAnsi="GHEA Grapalat"/>
                <w:lang w:val="hy-AM" w:eastAsia="en-US"/>
              </w:rPr>
              <w:t xml:space="preserve"> </w:t>
            </w:r>
            <w:r w:rsidRPr="00055B03">
              <w:rPr>
                <w:rFonts w:ascii="GHEA Grapalat" w:hAnsi="GHEA Grapalat" w:cs="Sylfaen"/>
                <w:lang w:val="hy-AM" w:eastAsia="en-US"/>
              </w:rPr>
              <w:t>թվում՝</w:t>
            </w:r>
            <w:r w:rsidRPr="00055B03">
              <w:rPr>
                <w:rFonts w:ascii="GHEA Grapalat" w:hAnsi="GHEA Grapalat"/>
                <w:lang w:val="hy-AM" w:eastAsia="en-US"/>
              </w:rPr>
              <w:t xml:space="preserve"> </w:t>
            </w:r>
            <w:r w:rsidRPr="00055B03">
              <w:rPr>
                <w:rFonts w:ascii="GHEA Grapalat" w:hAnsi="GHEA Grapalat" w:cs="Sylfaen"/>
                <w:lang w:val="hy-AM" w:eastAsia="en-US"/>
              </w:rPr>
              <w:t>հասարակության</w:t>
            </w:r>
            <w:r w:rsidRPr="00055B03">
              <w:rPr>
                <w:rFonts w:ascii="GHEA Grapalat" w:hAnsi="GHEA Grapalat"/>
                <w:lang w:val="hy-AM" w:eastAsia="en-US"/>
              </w:rPr>
              <w:t xml:space="preserve"> </w:t>
            </w:r>
            <w:r w:rsidRPr="00055B03">
              <w:rPr>
                <w:rFonts w:ascii="GHEA Grapalat" w:hAnsi="GHEA Grapalat" w:cs="Sylfaen"/>
                <w:lang w:val="hy-AM" w:eastAsia="en-US"/>
              </w:rPr>
              <w:t>լայն</w:t>
            </w:r>
            <w:r w:rsidRPr="00055B03">
              <w:rPr>
                <w:rFonts w:ascii="GHEA Grapalat" w:hAnsi="GHEA Grapalat"/>
                <w:lang w:val="hy-AM" w:eastAsia="en-US"/>
              </w:rPr>
              <w:t xml:space="preserve"> </w:t>
            </w:r>
            <w:r w:rsidRPr="00055B03">
              <w:rPr>
                <w:rFonts w:ascii="GHEA Grapalat" w:hAnsi="GHEA Grapalat" w:cs="Sylfaen"/>
                <w:lang w:val="hy-AM" w:eastAsia="en-US"/>
              </w:rPr>
              <w:t>շերտերի</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աշխատանքների</w:t>
            </w:r>
            <w:r w:rsidRPr="00055B03">
              <w:rPr>
                <w:rFonts w:ascii="GHEA Grapalat" w:hAnsi="GHEA Grapalat"/>
                <w:lang w:val="hy-AM" w:eastAsia="en-US"/>
              </w:rPr>
              <w:t xml:space="preserve"> </w:t>
            </w:r>
            <w:r w:rsidRPr="00055B03">
              <w:rPr>
                <w:rFonts w:ascii="GHEA Grapalat" w:hAnsi="GHEA Grapalat" w:cs="Sylfaen"/>
                <w:lang w:val="hy-AM" w:eastAsia="en-US"/>
              </w:rPr>
              <w:t>ներգրավելու</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անհրաժեշտ</w:t>
            </w:r>
            <w:r w:rsidRPr="00055B03">
              <w:rPr>
                <w:rFonts w:ascii="GHEA Grapalat" w:hAnsi="GHEA Grapalat"/>
                <w:lang w:val="hy-AM" w:eastAsia="en-US"/>
              </w:rPr>
              <w:t xml:space="preserve"> </w:t>
            </w:r>
            <w:r w:rsidRPr="00055B03">
              <w:rPr>
                <w:rFonts w:ascii="GHEA Grapalat" w:hAnsi="GHEA Grapalat" w:cs="Sylfaen"/>
                <w:lang w:val="hy-AM" w:eastAsia="en-US"/>
              </w:rPr>
              <w:t>նախապայմաններ</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ամրագրելուն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հասարակության</w:t>
            </w:r>
            <w:r w:rsidRPr="00055B03">
              <w:rPr>
                <w:rFonts w:ascii="GHEA Grapalat" w:hAnsi="GHEA Grapalat"/>
                <w:lang w:val="hy-AM" w:eastAsia="en-US"/>
              </w:rPr>
              <w:t xml:space="preserve"> </w:t>
            </w:r>
            <w:r w:rsidRPr="00055B03">
              <w:rPr>
                <w:rFonts w:ascii="GHEA Grapalat" w:hAnsi="GHEA Grapalat" w:cs="Sylfaen"/>
                <w:lang w:val="hy-AM" w:eastAsia="en-US"/>
              </w:rPr>
              <w:t>մեջ</w:t>
            </w:r>
            <w:r w:rsidRPr="00055B03">
              <w:rPr>
                <w:rFonts w:ascii="GHEA Grapalat" w:hAnsi="GHEA Grapalat"/>
                <w:lang w:val="hy-AM" w:eastAsia="en-US"/>
              </w:rPr>
              <w:t xml:space="preserve"> </w:t>
            </w:r>
            <w:r w:rsidRPr="00055B03">
              <w:rPr>
                <w:rFonts w:ascii="GHEA Grapalat" w:hAnsi="GHEA Grapalat" w:cs="Sylfaen"/>
                <w:lang w:val="hy-AM" w:eastAsia="en-US"/>
              </w:rPr>
              <w:t>խոցելի</w:t>
            </w:r>
            <w:r w:rsidRPr="00055B03">
              <w:rPr>
                <w:rFonts w:ascii="GHEA Grapalat" w:hAnsi="GHEA Grapalat"/>
                <w:lang w:val="hy-AM" w:eastAsia="en-US"/>
              </w:rPr>
              <w:t xml:space="preserve"> </w:t>
            </w:r>
            <w:r w:rsidRPr="00055B03">
              <w:rPr>
                <w:rFonts w:ascii="GHEA Grapalat" w:hAnsi="GHEA Grapalat" w:cs="Sylfaen"/>
                <w:lang w:val="hy-AM" w:eastAsia="en-US"/>
              </w:rPr>
              <w:t>խմբերի</w:t>
            </w:r>
            <w:r w:rsidRPr="00055B03">
              <w:rPr>
                <w:rFonts w:ascii="GHEA Grapalat" w:hAnsi="GHEA Grapalat"/>
                <w:lang w:val="hy-AM" w:eastAsia="en-US"/>
              </w:rPr>
              <w:t xml:space="preserve"> </w:t>
            </w:r>
            <w:r w:rsidRPr="00055B03">
              <w:rPr>
                <w:rFonts w:ascii="GHEA Grapalat" w:hAnsi="GHEA Grapalat" w:cs="Sylfaen"/>
                <w:lang w:val="hy-AM" w:eastAsia="en-US"/>
              </w:rPr>
              <w:t>նկատմամբ</w:t>
            </w:r>
            <w:r w:rsidRPr="00055B03">
              <w:rPr>
                <w:rFonts w:ascii="GHEA Grapalat" w:hAnsi="GHEA Grapalat"/>
                <w:lang w:val="hy-AM" w:eastAsia="en-US"/>
              </w:rPr>
              <w:t xml:space="preserve"> </w:t>
            </w:r>
            <w:r w:rsidRPr="00055B03">
              <w:rPr>
                <w:rFonts w:ascii="GHEA Grapalat" w:hAnsi="GHEA Grapalat" w:cs="Sylfaen"/>
                <w:lang w:val="hy-AM" w:eastAsia="en-US"/>
              </w:rPr>
              <w:t>ոչ</w:t>
            </w:r>
            <w:r w:rsidRPr="00055B03">
              <w:rPr>
                <w:rFonts w:ascii="GHEA Grapalat" w:hAnsi="GHEA Grapalat"/>
                <w:lang w:val="hy-AM" w:eastAsia="en-US"/>
              </w:rPr>
              <w:t xml:space="preserve"> </w:t>
            </w:r>
            <w:r w:rsidRPr="00055B03">
              <w:rPr>
                <w:rFonts w:ascii="GHEA Grapalat" w:hAnsi="GHEA Grapalat" w:cs="Sylfaen"/>
                <w:lang w:val="hy-AM" w:eastAsia="en-US"/>
              </w:rPr>
              <w:t>խտրական</w:t>
            </w:r>
            <w:r w:rsidRPr="00055B03">
              <w:rPr>
                <w:rFonts w:ascii="GHEA Grapalat" w:hAnsi="GHEA Grapalat"/>
                <w:lang w:val="hy-AM" w:eastAsia="en-US"/>
              </w:rPr>
              <w:t xml:space="preserve"> </w:t>
            </w:r>
            <w:r w:rsidRPr="00055B03">
              <w:rPr>
                <w:rFonts w:ascii="GHEA Grapalat" w:hAnsi="GHEA Grapalat" w:cs="Sylfaen"/>
                <w:lang w:val="hy-AM" w:eastAsia="en-US"/>
              </w:rPr>
              <w:t>վերաբերմունքի</w:t>
            </w:r>
            <w:r w:rsidRPr="00055B03">
              <w:rPr>
                <w:rFonts w:ascii="GHEA Grapalat" w:hAnsi="GHEA Grapalat"/>
                <w:lang w:val="hy-AM" w:eastAsia="en-US"/>
              </w:rPr>
              <w:t xml:space="preserve">, </w:t>
            </w:r>
            <w:r w:rsidRPr="00055B03">
              <w:rPr>
                <w:rFonts w:ascii="GHEA Grapalat" w:hAnsi="GHEA Grapalat" w:cs="Sylfaen"/>
                <w:lang w:val="hy-AM" w:eastAsia="en-US"/>
              </w:rPr>
              <w:t>փոխօգնության</w:t>
            </w:r>
            <w:r w:rsidRPr="00055B03">
              <w:rPr>
                <w:rFonts w:ascii="GHEA Grapalat" w:hAnsi="GHEA Grapalat"/>
                <w:lang w:val="hy-AM" w:eastAsia="en-US"/>
              </w:rPr>
              <w:t xml:space="preserve"> </w:t>
            </w:r>
            <w:r w:rsidRPr="00055B03">
              <w:rPr>
                <w:rFonts w:ascii="GHEA Grapalat" w:hAnsi="GHEA Grapalat" w:cs="Sylfaen"/>
                <w:lang w:val="hy-AM" w:eastAsia="en-US"/>
              </w:rPr>
              <w:t>մթնոլորտի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ձևավորմանը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բնակչության</w:t>
            </w:r>
            <w:r w:rsidRPr="00055B03">
              <w:rPr>
                <w:rFonts w:ascii="GHEA Grapalat" w:hAnsi="GHEA Grapalat"/>
                <w:lang w:val="hy-AM" w:eastAsia="en-US"/>
              </w:rPr>
              <w:t xml:space="preserve"> </w:t>
            </w:r>
            <w:r w:rsidRPr="00055B03">
              <w:rPr>
                <w:rFonts w:ascii="GHEA Grapalat" w:hAnsi="GHEA Grapalat" w:cs="Sylfaen"/>
                <w:lang w:val="hy-AM" w:eastAsia="en-US"/>
              </w:rPr>
              <w:t>կյանքի</w:t>
            </w:r>
            <w:r w:rsidRPr="00055B03">
              <w:rPr>
                <w:rFonts w:ascii="GHEA Grapalat" w:hAnsi="GHEA Grapalat"/>
                <w:lang w:val="hy-AM" w:eastAsia="en-US"/>
              </w:rPr>
              <w:t xml:space="preserve"> </w:t>
            </w:r>
            <w:r w:rsidRPr="00055B03">
              <w:rPr>
                <w:rFonts w:ascii="GHEA Grapalat" w:hAnsi="GHEA Grapalat" w:cs="Sylfaen"/>
                <w:lang w:val="hy-AM" w:eastAsia="en-US"/>
              </w:rPr>
              <w:t>որակի</w:t>
            </w:r>
            <w:r w:rsidRPr="00055B03">
              <w:rPr>
                <w:rFonts w:ascii="GHEA Grapalat" w:hAnsi="GHEA Grapalat"/>
                <w:lang w:val="hy-AM" w:eastAsia="en-US"/>
              </w:rPr>
              <w:t xml:space="preserve"> </w:t>
            </w:r>
            <w:r w:rsidRPr="00055B03">
              <w:rPr>
                <w:rFonts w:ascii="GHEA Grapalat" w:hAnsi="GHEA Grapalat" w:cs="Sylfaen"/>
                <w:lang w:val="hy-AM" w:eastAsia="en-US"/>
              </w:rPr>
              <w:t>բարձրացմանն</w:t>
            </w:r>
            <w:r w:rsidRPr="00055B03">
              <w:rPr>
                <w:rFonts w:ascii="GHEA Grapalat" w:hAnsi="GHEA Grapalat"/>
                <w:lang w:val="hy-AM" w:eastAsia="en-US"/>
              </w:rPr>
              <w:t xml:space="preserve"> </w:t>
            </w:r>
            <w:r w:rsidRPr="00055B03">
              <w:rPr>
                <w:rFonts w:ascii="GHEA Grapalat" w:hAnsi="GHEA Grapalat" w:cs="Sylfaen"/>
                <w:lang w:val="hy-AM" w:eastAsia="en-US"/>
              </w:rPr>
              <w:t>ու</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կենսակերպի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բարելավմանն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աջակցելուն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ինքնակազմակերպվող</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ու</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ակտիվ</w:t>
            </w:r>
            <w:r w:rsidRPr="00055B03">
              <w:rPr>
                <w:rFonts w:ascii="GHEA Grapalat" w:hAnsi="GHEA Grapalat"/>
                <w:lang w:val="hy-AM" w:eastAsia="en-US"/>
              </w:rPr>
              <w:t xml:space="preserve"> </w:t>
            </w:r>
            <w:r w:rsidRPr="00055B03">
              <w:rPr>
                <w:rFonts w:ascii="GHEA Grapalat" w:hAnsi="GHEA Grapalat" w:cs="Sylfaen"/>
                <w:lang w:val="hy-AM" w:eastAsia="en-US"/>
              </w:rPr>
              <w:t>հասարակություն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ձևավորելուն</w:t>
            </w:r>
            <w:proofErr w:type="spellEnd"/>
            <w:r w:rsidRPr="00055B03">
              <w:rPr>
                <w:rFonts w:ascii="GHEA Grapalat" w:hAnsi="GHEA Grapalat"/>
                <w:lang w:val="hy-AM" w:eastAsia="en-US"/>
              </w:rPr>
              <w:t>:</w:t>
            </w:r>
          </w:p>
          <w:p w:rsidR="005C7782" w:rsidRPr="00055B03" w:rsidRDefault="005C7782" w:rsidP="0071632D">
            <w:pPr>
              <w:spacing w:line="360" w:lineRule="auto"/>
              <w:ind w:firstLine="912"/>
              <w:jc w:val="both"/>
              <w:rPr>
                <w:rFonts w:ascii="GHEA Grapalat" w:hAnsi="GHEA Grapalat"/>
                <w:b/>
                <w:lang w:val="en-US" w:eastAsia="en-US"/>
              </w:rPr>
            </w:pPr>
            <w:r w:rsidRPr="00055B03">
              <w:rPr>
                <w:rFonts w:ascii="GHEA Grapalat" w:hAnsi="GHEA Grapalat"/>
                <w:b/>
                <w:lang w:val="hy-AM" w:eastAsia="en-US"/>
              </w:rPr>
              <w:t>Մասնավորապես,</w:t>
            </w:r>
            <w:r w:rsidRPr="00055B03">
              <w:rPr>
                <w:rFonts w:ascii="GHEA Grapalat" w:hAnsi="GHEA Grapalat"/>
                <w:lang w:val="hy-AM" w:eastAsia="en-US"/>
              </w:rPr>
              <w:t xml:space="preserve"> </w:t>
            </w:r>
            <w:proofErr w:type="spellStart"/>
            <w:r w:rsidRPr="00055B03">
              <w:rPr>
                <w:rFonts w:ascii="GHEA Grapalat" w:hAnsi="GHEA Grapalat" w:cs="Sylfaen"/>
                <w:b/>
                <w:lang w:val="en-US" w:eastAsia="en-US"/>
              </w:rPr>
              <w:t>Օրենքի</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ընդունմամբ</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կամրագրվեն</w:t>
            </w:r>
            <w:proofErr w:type="spellEnd"/>
            <w:r w:rsidRPr="00055B03">
              <w:rPr>
                <w:rFonts w:ascii="GHEA Grapalat" w:hAnsi="GHEA Grapalat"/>
                <w:b/>
                <w:lang w:val="en-US" w:eastAsia="en-US"/>
              </w:rPr>
              <w:t>.</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lang w:val="en-US" w:eastAsia="en-US"/>
              </w:rPr>
            </w:pPr>
            <w:proofErr w:type="spellStart"/>
            <w:r w:rsidRPr="00055B03">
              <w:rPr>
                <w:rFonts w:ascii="GHEA Grapalat" w:hAnsi="GHEA Grapalat" w:cs="Sylfaen"/>
                <w:lang w:val="en-US" w:eastAsia="en-US"/>
              </w:rPr>
              <w:t>կամավոր</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աշխատանք</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կատարելու</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հետ</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կապված</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հարաբերություններն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աշխատանքային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հարաբերություններից</w:t>
            </w:r>
            <w:proofErr w:type="spellEnd"/>
            <w:r w:rsidRPr="00055B03">
              <w:rPr>
                <w:rFonts w:ascii="GHEA Grapalat" w:hAnsi="GHEA Grapalat" w:cs="Sylfaen"/>
                <w:lang w:val="hy-AM" w:eastAsia="en-US"/>
              </w:rPr>
              <w:t xml:space="preserve"> </w:t>
            </w:r>
            <w:r w:rsidRPr="00055B03">
              <w:rPr>
                <w:rFonts w:ascii="GHEA Grapalat" w:hAnsi="GHEA Grapalat"/>
                <w:b/>
                <w:lang w:val="hy-AM" w:eastAsia="en-US"/>
              </w:rPr>
              <w:t xml:space="preserve">(հստակ </w:t>
            </w:r>
            <w:proofErr w:type="spellStart"/>
            <w:r w:rsidRPr="00055B03">
              <w:rPr>
                <w:rFonts w:ascii="GHEA Grapalat" w:hAnsi="GHEA Grapalat"/>
                <w:b/>
                <w:lang w:val="hy-AM" w:eastAsia="en-US"/>
              </w:rPr>
              <w:t>ամրագրվելու</w:t>
            </w:r>
            <w:proofErr w:type="spellEnd"/>
            <w:r w:rsidRPr="00055B03">
              <w:rPr>
                <w:rFonts w:ascii="GHEA Grapalat" w:hAnsi="GHEA Grapalat"/>
                <w:b/>
                <w:lang w:val="hy-AM" w:eastAsia="en-US"/>
              </w:rPr>
              <w:t xml:space="preserve"> է, որ </w:t>
            </w:r>
            <w:proofErr w:type="spellStart"/>
            <w:r w:rsidRPr="00055B03">
              <w:rPr>
                <w:rFonts w:ascii="GHEA Grapalat" w:hAnsi="GHEA Grapalat" w:cs="Sylfaen"/>
                <w:b/>
                <w:lang w:val="en-US" w:eastAsia="en-US"/>
              </w:rPr>
              <w:t>կամավոր</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աշխատանք</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կատարելու</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հետ</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կապված</w:t>
            </w:r>
            <w:proofErr w:type="spellEnd"/>
            <w:r w:rsidRPr="00055B03">
              <w:rPr>
                <w:rFonts w:ascii="GHEA Grapalat" w:hAnsi="GHEA Grapalat"/>
                <w:b/>
                <w:lang w:val="en-US" w:eastAsia="en-US"/>
              </w:rPr>
              <w:t xml:space="preserve"> </w:t>
            </w:r>
            <w:proofErr w:type="spellStart"/>
            <w:r w:rsidRPr="00055B03">
              <w:rPr>
                <w:rFonts w:ascii="GHEA Grapalat" w:hAnsi="GHEA Grapalat" w:cs="Sylfaen"/>
                <w:b/>
                <w:lang w:val="en-US" w:eastAsia="en-US"/>
              </w:rPr>
              <w:t>հարաբերություններ</w:t>
            </w:r>
            <w:proofErr w:type="spellEnd"/>
            <w:r w:rsidRPr="00055B03">
              <w:rPr>
                <w:rFonts w:ascii="GHEA Grapalat" w:hAnsi="GHEA Grapalat" w:cs="Sylfaen"/>
                <w:b/>
                <w:lang w:val="hy-AM" w:eastAsia="en-US"/>
              </w:rPr>
              <w:t>ը հանդիսանում են քաղաքացիական-իրավական հարաբերություններ</w:t>
            </w:r>
            <w:r w:rsidRPr="00055B03">
              <w:rPr>
                <w:rFonts w:ascii="GHEA Grapalat" w:hAnsi="GHEA Grapalat" w:cs="Sylfaen"/>
                <w:b/>
                <w:lang w:val="en-US" w:eastAsia="en-US"/>
              </w:rPr>
              <w:t>)</w:t>
            </w:r>
            <w:r w:rsidRPr="00055B03">
              <w:rPr>
                <w:rFonts w:ascii="GHEA Grapalat" w:hAnsi="GHEA Grapalat"/>
                <w:b/>
                <w:lang w:val="en-US" w:eastAsia="en-US"/>
              </w:rPr>
              <w:t xml:space="preserve">, </w:t>
            </w:r>
            <w:proofErr w:type="spellStart"/>
            <w:r w:rsidRPr="00055B03">
              <w:rPr>
                <w:rFonts w:ascii="GHEA Grapalat" w:hAnsi="GHEA Grapalat" w:cs="Sylfaen"/>
                <w:lang w:val="en-US" w:eastAsia="en-US"/>
              </w:rPr>
              <w:t>կամավոր</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աշխատանքն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անօրինական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կամ</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վարձու</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աշխատողի</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աշխատանքից</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տարանջատելու</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լիարժեք</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իրավական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կարգավորումները</w:t>
            </w:r>
            <w:proofErr w:type="spellEnd"/>
            <w:r w:rsidRPr="00055B03">
              <w:rPr>
                <w:rFonts w:ascii="GHEA Grapalat" w:hAnsi="GHEA Grapalat" w:cs="Sylfaen"/>
                <w:lang w:val="hy-AM" w:eastAsia="en-US"/>
              </w:rPr>
              <w:t xml:space="preserve">, </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lang w:val="en-US" w:eastAsia="en-US"/>
              </w:rPr>
            </w:pPr>
            <w:proofErr w:type="spellStart"/>
            <w:r w:rsidRPr="00055B03">
              <w:rPr>
                <w:rFonts w:ascii="GHEA Grapalat" w:hAnsi="GHEA Grapalat" w:cs="Sylfaen"/>
                <w:lang w:val="en-US" w:eastAsia="en-US"/>
              </w:rPr>
              <w:t>կամավոր</w:t>
            </w:r>
            <w:proofErr w:type="spellEnd"/>
            <w:r w:rsidRPr="00055B03">
              <w:rPr>
                <w:rFonts w:ascii="GHEA Grapalat" w:hAnsi="GHEA Grapalat"/>
                <w:lang w:val="en-US" w:eastAsia="en-US"/>
              </w:rPr>
              <w:t xml:space="preserve"> </w:t>
            </w:r>
            <w:r w:rsidRPr="00055B03">
              <w:rPr>
                <w:rFonts w:ascii="GHEA Grapalat" w:hAnsi="GHEA Grapalat" w:cs="Sylfaen"/>
                <w:lang w:val="en-US" w:eastAsia="en-US"/>
              </w:rPr>
              <w:t>և</w:t>
            </w:r>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օգնություն</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ցուցաբերելու</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նպատակով</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կատարված</w:t>
            </w:r>
            <w:proofErr w:type="spellEnd"/>
            <w:r w:rsidRPr="00055B03">
              <w:rPr>
                <w:rFonts w:ascii="GHEA Grapalat" w:hAnsi="GHEA Grapalat"/>
                <w:lang w:val="en-US" w:eastAsia="en-US"/>
              </w:rPr>
              <w:t xml:space="preserve"> </w:t>
            </w:r>
            <w:proofErr w:type="spellStart"/>
            <w:r w:rsidRPr="00055B03">
              <w:rPr>
                <w:rFonts w:ascii="GHEA Grapalat" w:hAnsi="GHEA Grapalat" w:cs="Sylfaen"/>
                <w:lang w:val="en-US" w:eastAsia="en-US"/>
              </w:rPr>
              <w:t>աշխատանքները</w:t>
            </w:r>
            <w:proofErr w:type="spellEnd"/>
            <w:r w:rsidRPr="00055B03">
              <w:rPr>
                <w:rFonts w:ascii="GHEA Grapalat" w:hAnsi="GHEA Grapalat" w:cs="Sylfaen"/>
                <w:b/>
                <w:lang w:val="hy-AM" w:eastAsia="en-US"/>
              </w:rPr>
              <w:t>,</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t>կամավոր աշխատանքի սուբյեկտները (Կազմակերպությունները, կամավորները),</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t xml:space="preserve">կամավոր աշխատանքի հետ կապված </w:t>
            </w:r>
            <w:proofErr w:type="spellStart"/>
            <w:r w:rsidRPr="00055B03">
              <w:rPr>
                <w:rFonts w:ascii="GHEA Grapalat" w:hAnsi="GHEA Grapalat" w:cs="Sylfaen"/>
                <w:lang w:val="hy-AM" w:eastAsia="en-US"/>
              </w:rPr>
              <w:t>սահմանափակումներն</w:t>
            </w:r>
            <w:proofErr w:type="spellEnd"/>
            <w:r w:rsidRPr="00055B03">
              <w:rPr>
                <w:rFonts w:ascii="GHEA Grapalat" w:hAnsi="GHEA Grapalat" w:cs="Sylfaen"/>
                <w:lang w:val="hy-AM" w:eastAsia="en-US"/>
              </w:rPr>
              <w:t xml:space="preserve"> ու առանձնահատկությունները,</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t xml:space="preserve">կամավորի և կազմակերպության </w:t>
            </w:r>
            <w:proofErr w:type="spellStart"/>
            <w:r w:rsidRPr="00055B03">
              <w:rPr>
                <w:rFonts w:ascii="GHEA Grapalat" w:hAnsi="GHEA Grapalat" w:cs="Sylfaen"/>
                <w:lang w:val="hy-AM" w:eastAsia="en-US"/>
              </w:rPr>
              <w:t>միջև</w:t>
            </w:r>
            <w:proofErr w:type="spellEnd"/>
            <w:r w:rsidRPr="00055B03">
              <w:rPr>
                <w:rFonts w:ascii="GHEA Grapalat" w:hAnsi="GHEA Grapalat" w:cs="Sylfaen"/>
                <w:lang w:val="hy-AM" w:eastAsia="en-US"/>
              </w:rPr>
              <w:t xml:space="preserve"> փոխհարաբերությունների պայմանագրային </w:t>
            </w:r>
            <w:proofErr w:type="spellStart"/>
            <w:r w:rsidRPr="00055B03">
              <w:rPr>
                <w:rFonts w:ascii="GHEA Grapalat" w:hAnsi="GHEA Grapalat" w:cs="Sylfaen"/>
                <w:lang w:val="hy-AM" w:eastAsia="en-US"/>
              </w:rPr>
              <w:t>կարգավորումները</w:t>
            </w:r>
            <w:proofErr w:type="spellEnd"/>
            <w:r w:rsidRPr="00055B03">
              <w:rPr>
                <w:rFonts w:ascii="GHEA Grapalat" w:hAnsi="GHEA Grapalat" w:cs="Sylfaen"/>
                <w:lang w:val="hy-AM" w:eastAsia="en-US"/>
              </w:rPr>
              <w:t>,</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lastRenderedPageBreak/>
              <w:t>կամավոր աշխատանքի կատարման հետ կապված ծախսերի հատուցման մեխանիզմները, գործուղման ծախսերի մասով հարկային արտոնությունների սահմանումը,</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t xml:space="preserve">կամավոր աշխատանքի ընթացքում կամավորների և այլ անձանց առողջության և անվտանգության ապահովման երաշխիքները, </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cs="Sylfaen"/>
                <w:lang w:val="hy-AM" w:eastAsia="en-US"/>
              </w:rPr>
            </w:pPr>
            <w:r w:rsidRPr="00055B03">
              <w:rPr>
                <w:rFonts w:ascii="GHEA Grapalat" w:hAnsi="GHEA Grapalat" w:cs="Sylfaen"/>
                <w:lang w:val="hy-AM" w:eastAsia="en-US"/>
              </w:rPr>
              <w:t xml:space="preserve">կամավոր աշխատանք կատարող անձի կրած վնասի հատուցման իրավական հիմքերը, </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lang w:val="hy-AM" w:eastAsia="en-US"/>
              </w:rPr>
            </w:pPr>
            <w:r w:rsidRPr="00055B03">
              <w:rPr>
                <w:rFonts w:ascii="GHEA Grapalat" w:hAnsi="GHEA Grapalat" w:cs="Sylfaen"/>
                <w:lang w:val="hy-AM" w:eastAsia="en-US"/>
              </w:rPr>
              <w:t xml:space="preserve">կամավոր աշխատանքի հետ կապված հնարավոր </w:t>
            </w:r>
            <w:proofErr w:type="spellStart"/>
            <w:r w:rsidRPr="00055B03">
              <w:rPr>
                <w:rFonts w:ascii="GHEA Grapalat" w:hAnsi="GHEA Grapalat" w:cs="Sylfaen"/>
                <w:lang w:val="hy-AM" w:eastAsia="en-US"/>
              </w:rPr>
              <w:t>ռիսկերից</w:t>
            </w:r>
            <w:proofErr w:type="spellEnd"/>
            <w:r w:rsidRPr="00055B03">
              <w:rPr>
                <w:rFonts w:ascii="GHEA Grapalat" w:hAnsi="GHEA Grapalat" w:cs="Sylfaen"/>
                <w:lang w:val="hy-AM" w:eastAsia="en-US"/>
              </w:rPr>
              <w:t xml:space="preserve"> (դժբախտ դեպքերից, մասնագիտական հիվանդություններից</w:t>
            </w:r>
            <w:r w:rsidRPr="00055B03">
              <w:rPr>
                <w:rFonts w:ascii="GHEA Grapalat" w:hAnsi="GHEA Grapalat"/>
                <w:lang w:val="hy-AM" w:eastAsia="en-US"/>
              </w:rPr>
              <w:t xml:space="preserve">, </w:t>
            </w:r>
            <w:r w:rsidRPr="00055B03">
              <w:rPr>
                <w:rFonts w:ascii="GHEA Grapalat" w:hAnsi="GHEA Grapalat" w:cs="Sylfaen"/>
                <w:lang w:val="hy-AM" w:eastAsia="en-US"/>
              </w:rPr>
              <w:t>երրորդ</w:t>
            </w:r>
            <w:r w:rsidRPr="00055B03">
              <w:rPr>
                <w:rFonts w:ascii="GHEA Grapalat" w:hAnsi="GHEA Grapalat"/>
                <w:lang w:val="hy-AM" w:eastAsia="en-US"/>
              </w:rPr>
              <w:t xml:space="preserve"> </w:t>
            </w:r>
            <w:r w:rsidRPr="00055B03">
              <w:rPr>
                <w:rFonts w:ascii="GHEA Grapalat" w:hAnsi="GHEA Grapalat" w:cs="Sylfaen"/>
                <w:lang w:val="hy-AM" w:eastAsia="en-US"/>
              </w:rPr>
              <w:t>անձանց</w:t>
            </w:r>
            <w:r w:rsidRPr="00055B03">
              <w:rPr>
                <w:rFonts w:ascii="GHEA Grapalat" w:hAnsi="GHEA Grapalat"/>
                <w:lang w:val="hy-AM" w:eastAsia="en-US"/>
              </w:rPr>
              <w:t xml:space="preserve"> </w:t>
            </w:r>
            <w:r w:rsidRPr="00055B03">
              <w:rPr>
                <w:rFonts w:ascii="GHEA Grapalat" w:hAnsi="GHEA Grapalat" w:cs="Sylfaen"/>
                <w:lang w:val="hy-AM" w:eastAsia="en-US"/>
              </w:rPr>
              <w:t>վնաս</w:t>
            </w:r>
            <w:r w:rsidRPr="00055B03">
              <w:rPr>
                <w:rFonts w:ascii="GHEA Grapalat" w:hAnsi="GHEA Grapalat"/>
                <w:lang w:val="hy-AM" w:eastAsia="en-US"/>
              </w:rPr>
              <w:t xml:space="preserve"> </w:t>
            </w:r>
            <w:r w:rsidRPr="00055B03">
              <w:rPr>
                <w:rFonts w:ascii="GHEA Grapalat" w:hAnsi="GHEA Grapalat" w:cs="Sylfaen"/>
                <w:lang w:val="hy-AM" w:eastAsia="en-US"/>
              </w:rPr>
              <w:t>պատճառելու</w:t>
            </w:r>
            <w:r w:rsidRPr="00055B03">
              <w:rPr>
                <w:rFonts w:ascii="GHEA Grapalat" w:hAnsi="GHEA Grapalat"/>
                <w:lang w:val="hy-AM" w:eastAsia="en-US"/>
              </w:rPr>
              <w:t xml:space="preserve"> </w:t>
            </w:r>
            <w:r w:rsidRPr="00055B03">
              <w:rPr>
                <w:rFonts w:ascii="GHEA Grapalat" w:hAnsi="GHEA Grapalat" w:cs="Sylfaen"/>
                <w:lang w:val="hy-AM" w:eastAsia="en-US"/>
              </w:rPr>
              <w:t>ռիսկի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քաղաքացիական</w:t>
            </w:r>
            <w:r w:rsidRPr="00055B03">
              <w:rPr>
                <w:rFonts w:ascii="GHEA Grapalat" w:hAnsi="GHEA Grapalat"/>
                <w:lang w:val="hy-AM" w:eastAsia="en-US"/>
              </w:rPr>
              <w:t xml:space="preserve"> </w:t>
            </w:r>
            <w:r w:rsidRPr="00055B03">
              <w:rPr>
                <w:rFonts w:ascii="GHEA Grapalat" w:hAnsi="GHEA Grapalat" w:cs="Sylfaen"/>
                <w:lang w:val="hy-AM" w:eastAsia="en-US"/>
              </w:rPr>
              <w:t>պատասխանատվությունից</w:t>
            </w:r>
            <w:r w:rsidRPr="00055B03">
              <w:rPr>
                <w:rFonts w:ascii="GHEA Grapalat" w:hAnsi="GHEA Grapalat"/>
                <w:lang w:val="hy-AM" w:eastAsia="en-US"/>
              </w:rPr>
              <w:t xml:space="preserve">) </w:t>
            </w:r>
            <w:r w:rsidRPr="00055B03">
              <w:rPr>
                <w:rFonts w:ascii="GHEA Grapalat" w:hAnsi="GHEA Grapalat" w:cs="Sylfaen"/>
                <w:lang w:val="hy-AM" w:eastAsia="en-US"/>
              </w:rPr>
              <w:t>ապահովագրության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կարգավորումները</w:t>
            </w:r>
            <w:proofErr w:type="spellEnd"/>
            <w:r w:rsidRPr="00055B03">
              <w:rPr>
                <w:rFonts w:ascii="GHEA Grapalat" w:hAnsi="GHEA Grapalat"/>
                <w:lang w:val="hy-AM" w:eastAsia="en-US"/>
              </w:rPr>
              <w:t>,</w:t>
            </w:r>
          </w:p>
          <w:p w:rsidR="005C7782" w:rsidRPr="00055B03" w:rsidRDefault="005C7782" w:rsidP="0071632D">
            <w:pPr>
              <w:numPr>
                <w:ilvl w:val="0"/>
                <w:numId w:val="2"/>
              </w:numPr>
              <w:tabs>
                <w:tab w:val="left" w:pos="770"/>
                <w:tab w:val="left" w:pos="1053"/>
              </w:tabs>
              <w:spacing w:line="360" w:lineRule="auto"/>
              <w:ind w:left="-18" w:firstLine="930"/>
              <w:jc w:val="both"/>
              <w:rPr>
                <w:rFonts w:ascii="GHEA Grapalat" w:hAnsi="GHEA Grapalat"/>
                <w:lang w:val="hy-AM" w:eastAsia="en-US"/>
              </w:rPr>
            </w:pP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սուբյեկտների</w:t>
            </w:r>
            <w:r w:rsidRPr="00055B03">
              <w:rPr>
                <w:rFonts w:ascii="GHEA Grapalat" w:hAnsi="GHEA Grapalat"/>
                <w:lang w:val="hy-AM" w:eastAsia="en-US"/>
              </w:rPr>
              <w:t xml:space="preserve"> </w:t>
            </w:r>
            <w:r w:rsidRPr="00055B03">
              <w:rPr>
                <w:rFonts w:ascii="GHEA Grapalat" w:hAnsi="GHEA Grapalat" w:cs="Sylfaen"/>
                <w:lang w:val="hy-AM" w:eastAsia="en-US"/>
              </w:rPr>
              <w:t>հիմնական</w:t>
            </w:r>
            <w:r w:rsidRPr="00055B03">
              <w:rPr>
                <w:rFonts w:ascii="GHEA Grapalat" w:hAnsi="GHEA Grapalat"/>
                <w:lang w:val="hy-AM" w:eastAsia="en-US"/>
              </w:rPr>
              <w:t xml:space="preserve"> </w:t>
            </w:r>
            <w:r w:rsidRPr="00055B03">
              <w:rPr>
                <w:rFonts w:ascii="GHEA Grapalat" w:hAnsi="GHEA Grapalat" w:cs="Sylfaen"/>
                <w:lang w:val="hy-AM" w:eastAsia="en-US"/>
              </w:rPr>
              <w:t>իրավունքները</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պարտականությունները</w:t>
            </w:r>
            <w:r w:rsidRPr="00055B03">
              <w:rPr>
                <w:rFonts w:ascii="GHEA Grapalat" w:hAnsi="GHEA Grapalat"/>
                <w:lang w:val="hy-AM" w:eastAsia="en-US"/>
              </w:rPr>
              <w:t xml:space="preserve">, </w:t>
            </w:r>
            <w:r w:rsidRPr="00055B03">
              <w:rPr>
                <w:rFonts w:ascii="GHEA Grapalat" w:hAnsi="GHEA Grapalat" w:cs="Sylfaen"/>
                <w:lang w:val="hy-AM" w:eastAsia="en-US"/>
              </w:rPr>
              <w:t>պատասխանատվությունն</w:t>
            </w:r>
            <w:r w:rsidRPr="00055B03">
              <w:rPr>
                <w:rFonts w:ascii="GHEA Grapalat" w:hAnsi="GHEA Grapalat"/>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միմյանց</w:t>
            </w:r>
            <w:r w:rsidRPr="00055B03">
              <w:rPr>
                <w:rFonts w:ascii="GHEA Grapalat" w:hAnsi="GHEA Grapalat"/>
                <w:lang w:val="hy-AM" w:eastAsia="en-US"/>
              </w:rPr>
              <w:t xml:space="preserve">, </w:t>
            </w:r>
            <w:r w:rsidRPr="00055B03">
              <w:rPr>
                <w:rFonts w:ascii="GHEA Grapalat" w:hAnsi="GHEA Grapalat" w:cs="Sylfaen"/>
                <w:lang w:val="hy-AM" w:eastAsia="en-US"/>
              </w:rPr>
              <w:t>այնպես</w:t>
            </w:r>
            <w:r w:rsidRPr="00055B03">
              <w:rPr>
                <w:rFonts w:ascii="GHEA Grapalat" w:hAnsi="GHEA Grapalat"/>
                <w:lang w:val="hy-AM" w:eastAsia="en-US"/>
              </w:rPr>
              <w:t xml:space="preserve"> </w:t>
            </w:r>
            <w:r w:rsidRPr="00055B03">
              <w:rPr>
                <w:rFonts w:ascii="GHEA Grapalat" w:hAnsi="GHEA Grapalat" w:cs="Sylfaen"/>
                <w:lang w:val="hy-AM" w:eastAsia="en-US"/>
              </w:rPr>
              <w:t>էլ՝</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երրորդ</w:t>
            </w:r>
            <w:r w:rsidRPr="00055B03">
              <w:rPr>
                <w:rFonts w:ascii="GHEA Grapalat" w:hAnsi="GHEA Grapalat"/>
                <w:lang w:val="hy-AM" w:eastAsia="en-US"/>
              </w:rPr>
              <w:t xml:space="preserve"> </w:t>
            </w:r>
            <w:r w:rsidRPr="00055B03">
              <w:rPr>
                <w:rFonts w:ascii="GHEA Grapalat" w:hAnsi="GHEA Grapalat" w:cs="Sylfaen"/>
                <w:lang w:val="hy-AM" w:eastAsia="en-US"/>
              </w:rPr>
              <w:t>անձանց</w:t>
            </w:r>
            <w:r w:rsidRPr="00055B03">
              <w:rPr>
                <w:rFonts w:ascii="GHEA Grapalat" w:hAnsi="GHEA Grapalat"/>
                <w:lang w:val="hy-AM" w:eastAsia="en-US"/>
              </w:rPr>
              <w:t xml:space="preserve"> </w:t>
            </w:r>
            <w:r w:rsidRPr="00055B03">
              <w:rPr>
                <w:rFonts w:ascii="GHEA Grapalat" w:hAnsi="GHEA Grapalat" w:cs="Sylfaen"/>
                <w:lang w:val="hy-AM" w:eastAsia="en-US"/>
              </w:rPr>
              <w:t>նկատմամբ</w:t>
            </w:r>
            <w:r w:rsidRPr="00055B03">
              <w:rPr>
                <w:rFonts w:ascii="GHEA Grapalat" w:hAnsi="GHEA Grapalat"/>
                <w:lang w:val="hy-AM" w:eastAsia="en-US"/>
              </w:rPr>
              <w:t>:</w:t>
            </w:r>
          </w:p>
          <w:p w:rsidR="005C7782" w:rsidRPr="00055B03" w:rsidRDefault="005C7782" w:rsidP="0071632D">
            <w:pPr>
              <w:tabs>
                <w:tab w:val="left" w:pos="770"/>
                <w:tab w:val="left" w:pos="1053"/>
              </w:tabs>
              <w:spacing w:line="360" w:lineRule="auto"/>
              <w:ind w:left="91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cs="Sylfaen"/>
                <w:lang w:val="hy-AM" w:eastAsia="en-US"/>
              </w:rPr>
              <w:t xml:space="preserve">Նախատեսվել է, որ Կազմակերպության կողմից ներգրավվող </w:t>
            </w:r>
            <w:r w:rsidRPr="00055B03">
              <w:rPr>
                <w:rFonts w:ascii="GHEA Grapalat" w:hAnsi="GHEA Grapalat" w:cs="Sylfaen"/>
                <w:b/>
                <w:lang w:val="hy-AM" w:eastAsia="en-US"/>
              </w:rPr>
              <w:t>կամավորների հետ կնքվելու են կամավոր աշխատանքի մասին պայմանագրեր:</w:t>
            </w:r>
            <w:r w:rsidRPr="00055B03">
              <w:rPr>
                <w:rFonts w:ascii="GHEA Grapalat" w:hAnsi="GHEA Grapalat"/>
                <w:lang w:val="hy-AM" w:eastAsia="en-US"/>
              </w:rPr>
              <w:t xml:space="preserve"> </w:t>
            </w:r>
          </w:p>
          <w:p w:rsidR="005C7782" w:rsidRPr="00055B03" w:rsidRDefault="005C7782" w:rsidP="0071632D">
            <w:pPr>
              <w:tabs>
                <w:tab w:val="left" w:pos="852"/>
              </w:tabs>
              <w:spacing w:line="360" w:lineRule="auto"/>
              <w:ind w:firstLine="796"/>
              <w:jc w:val="both"/>
              <w:rPr>
                <w:rFonts w:ascii="GHEA Grapalat" w:hAnsi="GHEA Grapalat"/>
                <w:lang w:val="hy-AM" w:eastAsia="en-US"/>
              </w:rPr>
            </w:pP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նախագծով նախատեսվել</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նաև այն կազմակերպությունների շրջանակը, որոնք իրավունք են ունենալու, անհրաժեշտության դեպքում, ներգրավելու կամավորների, մասնավորապես, այդ կազմակերպություններն են հանդիսանալու` </w:t>
            </w:r>
            <w:r w:rsidRPr="00055B03">
              <w:rPr>
                <w:rFonts w:ascii="GHEA Grapalat" w:hAnsi="GHEA Grapalat" w:cs="Sylfaen"/>
                <w:b/>
                <w:lang w:val="hy-AM" w:eastAsia="en-US"/>
              </w:rPr>
              <w:t>հանրային</w:t>
            </w:r>
            <w:r w:rsidRPr="00055B03">
              <w:rPr>
                <w:rFonts w:ascii="GHEA Grapalat" w:hAnsi="GHEA Grapalat" w:cs="Sylfaen"/>
                <w:b/>
                <w:lang w:val="ro-RO" w:eastAsia="en-US"/>
              </w:rPr>
              <w:t xml:space="preserve"> </w:t>
            </w:r>
            <w:r w:rsidRPr="00055B03">
              <w:rPr>
                <w:rFonts w:ascii="GHEA Grapalat" w:hAnsi="GHEA Grapalat" w:cs="Sylfaen"/>
                <w:b/>
                <w:lang w:val="hy-AM" w:eastAsia="en-US"/>
              </w:rPr>
              <w:t>իշխանության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մարմինները</w:t>
            </w:r>
            <w:r w:rsidRPr="00055B03">
              <w:rPr>
                <w:rFonts w:ascii="GHEA Grapalat" w:hAnsi="GHEA Grapalat" w:cs="Sylfaen"/>
                <w:b/>
                <w:lang w:val="ro-RO" w:eastAsia="en-US"/>
              </w:rPr>
              <w:t xml:space="preserve">, </w:t>
            </w:r>
            <w:proofErr w:type="spellStart"/>
            <w:r w:rsidRPr="00055B03">
              <w:rPr>
                <w:rFonts w:ascii="GHEA Grapalat" w:hAnsi="GHEA Grapalat" w:cs="Sylfaen"/>
                <w:b/>
                <w:lang w:val="ro-RO" w:eastAsia="en-US"/>
              </w:rPr>
              <w:t>այդ</w:t>
            </w:r>
            <w:proofErr w:type="spellEnd"/>
            <w:r w:rsidRPr="00055B03">
              <w:rPr>
                <w:rFonts w:ascii="GHEA Grapalat" w:hAnsi="GHEA Grapalat" w:cs="Sylfaen"/>
                <w:b/>
                <w:lang w:val="ro-RO" w:eastAsia="en-US"/>
              </w:rPr>
              <w:t xml:space="preserve"> </w:t>
            </w:r>
            <w:proofErr w:type="spellStart"/>
            <w:r w:rsidRPr="00055B03">
              <w:rPr>
                <w:rFonts w:ascii="GHEA Grapalat" w:hAnsi="GHEA Grapalat" w:cs="Sylfaen"/>
                <w:b/>
                <w:lang w:val="ro-RO" w:eastAsia="en-US"/>
              </w:rPr>
              <w:t>թվում</w:t>
            </w:r>
            <w:proofErr w:type="spellEnd"/>
            <w:r w:rsidRPr="00055B03">
              <w:rPr>
                <w:rFonts w:ascii="GHEA Grapalat" w:hAnsi="GHEA Grapalat" w:cs="Sylfaen"/>
                <w:b/>
                <w:lang w:val="ro-RO" w:eastAsia="en-US"/>
              </w:rPr>
              <w:t xml:space="preserve">՝ </w:t>
            </w:r>
            <w:r w:rsidRPr="00055B03">
              <w:rPr>
                <w:rFonts w:ascii="GHEA Grapalat" w:hAnsi="GHEA Grapalat" w:cs="Sylfaen"/>
                <w:b/>
                <w:lang w:val="hy-AM" w:eastAsia="en-US"/>
              </w:rPr>
              <w:t>պետական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կամ</w:t>
            </w:r>
            <w:r w:rsidRPr="00055B03">
              <w:rPr>
                <w:rFonts w:ascii="GHEA Grapalat" w:hAnsi="GHEA Grapalat" w:cs="Sylfaen"/>
                <w:b/>
                <w:lang w:val="ro-RO" w:eastAsia="en-US"/>
              </w:rPr>
              <w:t xml:space="preserve"> </w:t>
            </w:r>
            <w:r w:rsidRPr="00055B03">
              <w:rPr>
                <w:rFonts w:ascii="GHEA Grapalat" w:hAnsi="GHEA Grapalat" w:cs="Sylfaen"/>
                <w:b/>
                <w:lang w:val="hy-AM" w:eastAsia="en-US"/>
              </w:rPr>
              <w:t>տեղական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ինքնակառավարման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մարմինները</w:t>
            </w:r>
            <w:r w:rsidRPr="00055B03">
              <w:rPr>
                <w:rFonts w:ascii="GHEA Grapalat" w:hAnsi="GHEA Grapalat" w:cs="Sylfaen"/>
                <w:b/>
                <w:lang w:val="ro-RO" w:eastAsia="en-US"/>
              </w:rPr>
              <w:t xml:space="preserve">, </w:t>
            </w:r>
            <w:proofErr w:type="spellStart"/>
            <w:r w:rsidRPr="00055B03">
              <w:rPr>
                <w:rFonts w:ascii="GHEA Grapalat" w:hAnsi="GHEA Grapalat" w:cs="Sylfaen"/>
                <w:b/>
                <w:lang w:val="ro-RO" w:eastAsia="en-US"/>
              </w:rPr>
              <w:t>ինչպես</w:t>
            </w:r>
            <w:proofErr w:type="spellEnd"/>
            <w:r w:rsidRPr="00055B03">
              <w:rPr>
                <w:rFonts w:ascii="GHEA Grapalat" w:hAnsi="GHEA Grapalat" w:cs="Sylfaen"/>
                <w:b/>
                <w:lang w:val="ro-RO" w:eastAsia="en-US"/>
              </w:rPr>
              <w:t xml:space="preserve"> </w:t>
            </w:r>
            <w:proofErr w:type="spellStart"/>
            <w:r w:rsidRPr="00055B03">
              <w:rPr>
                <w:rFonts w:ascii="GHEA Grapalat" w:hAnsi="GHEA Grapalat" w:cs="Sylfaen"/>
                <w:b/>
                <w:lang w:val="ro-RO" w:eastAsia="en-US"/>
              </w:rPr>
              <w:t>նաև</w:t>
            </w:r>
            <w:proofErr w:type="spellEnd"/>
            <w:r w:rsidRPr="00055B03">
              <w:rPr>
                <w:rFonts w:ascii="GHEA Grapalat" w:hAnsi="GHEA Grapalat" w:cs="Sylfaen"/>
                <w:b/>
                <w:lang w:val="ro-RO" w:eastAsia="en-US"/>
              </w:rPr>
              <w:t xml:space="preserve"> </w:t>
            </w:r>
            <w:r w:rsidRPr="00055B03">
              <w:rPr>
                <w:rFonts w:ascii="GHEA Grapalat" w:hAnsi="GHEA Grapalat" w:cs="Sylfaen"/>
                <w:b/>
                <w:lang w:val="hy-AM" w:eastAsia="en-US"/>
              </w:rPr>
              <w:t>պետական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կամ</w:t>
            </w:r>
            <w:r w:rsidRPr="00055B03">
              <w:rPr>
                <w:rFonts w:ascii="GHEA Grapalat" w:hAnsi="GHEA Grapalat" w:cs="Sylfaen"/>
                <w:b/>
                <w:lang w:val="ro-RO" w:eastAsia="en-US"/>
              </w:rPr>
              <w:t xml:space="preserve"> </w:t>
            </w:r>
            <w:r w:rsidRPr="00055B03">
              <w:rPr>
                <w:rFonts w:ascii="GHEA Grapalat" w:hAnsi="GHEA Grapalat" w:cs="Sylfaen"/>
                <w:b/>
                <w:lang w:val="hy-AM" w:eastAsia="en-US"/>
              </w:rPr>
              <w:t>համայնքային</w:t>
            </w:r>
            <w:r w:rsidRPr="00055B03">
              <w:rPr>
                <w:rFonts w:ascii="GHEA Grapalat" w:hAnsi="GHEA Grapalat" w:cs="Sylfaen"/>
                <w:b/>
                <w:lang w:val="ro-RO" w:eastAsia="en-US"/>
              </w:rPr>
              <w:t xml:space="preserve"> </w:t>
            </w:r>
            <w:r w:rsidRPr="00055B03">
              <w:rPr>
                <w:rFonts w:ascii="GHEA Grapalat" w:hAnsi="GHEA Grapalat" w:cs="Sylfaen"/>
                <w:b/>
                <w:lang w:val="hy-AM" w:eastAsia="en-US"/>
              </w:rPr>
              <w:t>ոչ</w:t>
            </w:r>
            <w:r w:rsidRPr="00055B03">
              <w:rPr>
                <w:rFonts w:ascii="GHEA Grapalat" w:hAnsi="GHEA Grapalat" w:cs="Sylfaen"/>
                <w:b/>
                <w:lang w:val="ro-RO" w:eastAsia="en-US"/>
              </w:rPr>
              <w:t xml:space="preserve"> </w:t>
            </w:r>
            <w:proofErr w:type="spellStart"/>
            <w:r w:rsidRPr="00055B03">
              <w:rPr>
                <w:rFonts w:ascii="GHEA Grapalat" w:hAnsi="GHEA Grapalat" w:cs="Sylfaen"/>
                <w:b/>
                <w:lang w:val="hy-AM" w:eastAsia="en-US"/>
              </w:rPr>
              <w:t>առևտրային</w:t>
            </w:r>
            <w:proofErr w:type="spellEnd"/>
            <w:r w:rsidRPr="00055B03">
              <w:rPr>
                <w:rFonts w:ascii="GHEA Grapalat" w:hAnsi="GHEA Grapalat" w:cs="Sylfaen"/>
                <w:b/>
                <w:lang w:val="ro-RO" w:eastAsia="en-US"/>
              </w:rPr>
              <w:t xml:space="preserve"> </w:t>
            </w:r>
            <w:proofErr w:type="spellStart"/>
            <w:r w:rsidRPr="00055B03">
              <w:rPr>
                <w:rFonts w:ascii="GHEA Grapalat" w:hAnsi="GHEA Grapalat" w:cs="Sylfaen"/>
                <w:b/>
                <w:lang w:val="hy-AM" w:eastAsia="en-US"/>
              </w:rPr>
              <w:t>կազմակերպություննները</w:t>
            </w:r>
            <w:proofErr w:type="spellEnd"/>
            <w:r w:rsidRPr="00055B03">
              <w:rPr>
                <w:rFonts w:ascii="GHEA Grapalat" w:hAnsi="GHEA Grapalat" w:cs="Sylfaen"/>
                <w:b/>
                <w:lang w:val="ro-RO" w:eastAsia="en-US"/>
              </w:rPr>
              <w:t xml:space="preserve"> </w:t>
            </w:r>
            <w:proofErr w:type="spellStart"/>
            <w:r w:rsidRPr="00055B03">
              <w:rPr>
                <w:rFonts w:ascii="GHEA Grapalat" w:hAnsi="GHEA Grapalat" w:cs="Sylfaen"/>
                <w:b/>
                <w:lang w:val="ro-RO" w:eastAsia="en-US"/>
              </w:rPr>
              <w:t>կամ</w:t>
            </w:r>
            <w:proofErr w:type="spellEnd"/>
            <w:r w:rsidRPr="00055B03">
              <w:rPr>
                <w:rFonts w:ascii="GHEA Grapalat" w:hAnsi="GHEA Grapalat" w:cs="Sylfaen"/>
                <w:b/>
                <w:lang w:val="ro-RO" w:eastAsia="en-US"/>
              </w:rPr>
              <w:t xml:space="preserve"> </w:t>
            </w:r>
            <w:r w:rsidRPr="00055B03">
              <w:rPr>
                <w:rFonts w:ascii="GHEA Grapalat" w:hAnsi="GHEA Grapalat" w:cs="Sylfaen"/>
                <w:b/>
                <w:lang w:val="hy-AM" w:eastAsia="en-US"/>
              </w:rPr>
              <w:t>շահույթ</w:t>
            </w:r>
            <w:r w:rsidRPr="00055B03">
              <w:rPr>
                <w:rFonts w:ascii="GHEA Grapalat" w:hAnsi="GHEA Grapalat" w:cs="Sylfaen"/>
                <w:b/>
                <w:lang w:val="ro-RO" w:eastAsia="en-US"/>
              </w:rPr>
              <w:t xml:space="preserve"> </w:t>
            </w:r>
            <w:r w:rsidRPr="00055B03">
              <w:rPr>
                <w:rFonts w:ascii="GHEA Grapalat" w:hAnsi="GHEA Grapalat" w:cs="Sylfaen"/>
                <w:b/>
                <w:lang w:val="hy-AM" w:eastAsia="en-US"/>
              </w:rPr>
              <w:t>ստանալու</w:t>
            </w:r>
            <w:r w:rsidRPr="00055B03">
              <w:rPr>
                <w:rFonts w:ascii="GHEA Grapalat" w:hAnsi="GHEA Grapalat" w:cs="Sylfaen"/>
                <w:b/>
                <w:lang w:val="ro-RO" w:eastAsia="en-US"/>
              </w:rPr>
              <w:t xml:space="preserve"> </w:t>
            </w:r>
            <w:r w:rsidRPr="00055B03">
              <w:rPr>
                <w:rFonts w:ascii="GHEA Grapalat" w:hAnsi="GHEA Grapalat" w:cs="Sylfaen"/>
                <w:b/>
                <w:lang w:val="hy-AM" w:eastAsia="en-US"/>
              </w:rPr>
              <w:t>նպատակ</w:t>
            </w:r>
            <w:r w:rsidRPr="00055B03">
              <w:rPr>
                <w:rFonts w:ascii="GHEA Grapalat" w:hAnsi="GHEA Grapalat" w:cs="Sylfaen"/>
                <w:b/>
                <w:lang w:val="ro-RO" w:eastAsia="en-US"/>
              </w:rPr>
              <w:t xml:space="preserve"> </w:t>
            </w:r>
            <w:r w:rsidRPr="00055B03">
              <w:rPr>
                <w:rFonts w:ascii="GHEA Grapalat" w:hAnsi="GHEA Grapalat" w:cs="Sylfaen"/>
                <w:b/>
                <w:lang w:val="hy-AM" w:eastAsia="en-US"/>
              </w:rPr>
              <w:t>չհետապնդող</w:t>
            </w:r>
            <w:r w:rsidRPr="00055B03">
              <w:rPr>
                <w:rFonts w:ascii="GHEA Grapalat" w:hAnsi="GHEA Grapalat" w:cs="Sylfaen"/>
                <w:b/>
                <w:lang w:val="ro-RO" w:eastAsia="en-US"/>
              </w:rPr>
              <w:t xml:space="preserve"> </w:t>
            </w:r>
            <w:r w:rsidRPr="00055B03">
              <w:rPr>
                <w:rFonts w:ascii="GHEA Grapalat" w:hAnsi="GHEA Grapalat" w:cs="Sylfaen"/>
                <w:b/>
                <w:lang w:val="hy-AM" w:eastAsia="en-US"/>
              </w:rPr>
              <w:t>այլ</w:t>
            </w:r>
            <w:r w:rsidRPr="00055B03">
              <w:rPr>
                <w:rFonts w:ascii="GHEA Grapalat" w:hAnsi="GHEA Grapalat" w:cs="Sylfaen"/>
                <w:b/>
                <w:lang w:val="ro-RO" w:eastAsia="en-US"/>
              </w:rPr>
              <w:t xml:space="preserve"> </w:t>
            </w:r>
            <w:r w:rsidRPr="00055B03">
              <w:rPr>
                <w:rFonts w:ascii="GHEA Grapalat" w:hAnsi="GHEA Grapalat" w:cs="Sylfaen"/>
                <w:b/>
                <w:lang w:val="hy-AM" w:eastAsia="en-US"/>
              </w:rPr>
              <w:t>իրավաբանական</w:t>
            </w:r>
            <w:r w:rsidRPr="00055B03">
              <w:rPr>
                <w:rFonts w:ascii="GHEA Grapalat" w:hAnsi="GHEA Grapalat" w:cs="Sylfaen"/>
                <w:b/>
                <w:lang w:val="ro-RO" w:eastAsia="en-US"/>
              </w:rPr>
              <w:t xml:space="preserve"> </w:t>
            </w:r>
            <w:r w:rsidRPr="00055B03">
              <w:rPr>
                <w:rFonts w:ascii="GHEA Grapalat" w:hAnsi="GHEA Grapalat" w:cs="Sylfaen"/>
                <w:b/>
                <w:lang w:val="hy-AM" w:eastAsia="en-US"/>
              </w:rPr>
              <w:t>անձինք կամ</w:t>
            </w:r>
            <w:r w:rsidRPr="00055B03">
              <w:rPr>
                <w:rFonts w:ascii="GHEA Grapalat" w:hAnsi="GHEA Grapalat" w:cs="Sylfaen"/>
                <w:b/>
                <w:lang w:val="ro-RO" w:eastAsia="en-US"/>
              </w:rPr>
              <w:t xml:space="preserve"> </w:t>
            </w:r>
            <w:r w:rsidRPr="00055B03">
              <w:rPr>
                <w:rFonts w:ascii="GHEA Grapalat" w:hAnsi="GHEA Grapalat" w:cs="Sylfaen"/>
                <w:b/>
                <w:lang w:val="hy-AM" w:eastAsia="en-US"/>
              </w:rPr>
              <w:t>հիմնարկները</w:t>
            </w:r>
            <w:r>
              <w:rPr>
                <w:rFonts w:ascii="GHEA Grapalat" w:hAnsi="GHEA Grapalat" w:cs="Sylfaen"/>
                <w:b/>
                <w:lang w:val="hy-AM" w:eastAsia="en-US"/>
              </w:rPr>
              <w:t xml:space="preserve">, </w:t>
            </w:r>
            <w:r w:rsidRPr="00F04E82">
              <w:rPr>
                <w:rFonts w:ascii="GHEA Grapalat" w:hAnsi="GHEA Grapalat" w:cs="Sylfaen"/>
                <w:b/>
                <w:lang w:val="hy-AM" w:eastAsia="en-US"/>
              </w:rPr>
              <w:t>ինչպես նաև հարյուր տոկոս պետությանը սեփականության իրավունքով պատկանող բաժնեմաս ունեցող՝ շահույթ ստանալու նպատակ հետապնդող իրավաբանական անձ</w:t>
            </w:r>
            <w:r>
              <w:rPr>
                <w:rFonts w:ascii="GHEA Grapalat" w:hAnsi="GHEA Grapalat" w:cs="Sylfaen"/>
                <w:b/>
                <w:lang w:val="hy-AM" w:eastAsia="en-US"/>
              </w:rPr>
              <w:t>ինք</w:t>
            </w:r>
            <w:r w:rsidRPr="00055B03">
              <w:rPr>
                <w:rFonts w:ascii="GHEA Grapalat" w:hAnsi="GHEA Grapalat" w:cs="Sylfaen"/>
                <w:b/>
                <w:lang w:val="hy-AM" w:eastAsia="en-US"/>
              </w:rPr>
              <w:t>:</w:t>
            </w:r>
          </w:p>
          <w:p w:rsidR="005C7782" w:rsidRPr="00055B03" w:rsidRDefault="005C7782" w:rsidP="0071632D">
            <w:pPr>
              <w:spacing w:line="360" w:lineRule="auto"/>
              <w:ind w:firstLine="79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2"/>
              <w:jc w:val="both"/>
              <w:rPr>
                <w:rFonts w:ascii="GHEA Grapalat" w:hAnsi="GHEA Grapalat"/>
                <w:lang w:val="hy-AM" w:eastAsia="en-US"/>
              </w:rPr>
            </w:pPr>
            <w:r w:rsidRPr="00055B03">
              <w:rPr>
                <w:rFonts w:ascii="GHEA Grapalat" w:hAnsi="GHEA Grapalat"/>
                <w:lang w:val="hy-AM" w:eastAsia="en-US"/>
              </w:rPr>
              <w:lastRenderedPageBreak/>
              <w:t xml:space="preserve">Այսպիսով, վերը նշվեցին այն հիմնական խնդիրները, որոնց լուծմանն ուղղված են լինելու Նախագծով առաջարկվող </w:t>
            </w:r>
            <w:proofErr w:type="spellStart"/>
            <w:r w:rsidRPr="00055B03">
              <w:rPr>
                <w:rFonts w:ascii="GHEA Grapalat" w:hAnsi="GHEA Grapalat"/>
                <w:lang w:val="hy-AM" w:eastAsia="en-US"/>
              </w:rPr>
              <w:t>կարգավորումները</w:t>
            </w:r>
            <w:proofErr w:type="spellEnd"/>
            <w:r w:rsidRPr="00055B03">
              <w:rPr>
                <w:rFonts w:ascii="GHEA Grapalat" w:hAnsi="GHEA Grapalat"/>
                <w:lang w:val="hy-AM" w:eastAsia="en-US"/>
              </w:rPr>
              <w:t xml:space="preserve">։ Այդ խնդիրներից են լիարժեք </w:t>
            </w:r>
            <w:proofErr w:type="spellStart"/>
            <w:r w:rsidRPr="00055B03">
              <w:rPr>
                <w:rFonts w:ascii="GHEA Grapalat" w:hAnsi="GHEA Grapalat"/>
                <w:lang w:val="hy-AM" w:eastAsia="en-US"/>
              </w:rPr>
              <w:t>կարգավորումների</w:t>
            </w:r>
            <w:proofErr w:type="spellEnd"/>
            <w:r w:rsidRPr="00055B03">
              <w:rPr>
                <w:rFonts w:ascii="GHEA Grapalat" w:hAnsi="GHEA Grapalat"/>
                <w:lang w:val="hy-AM" w:eastAsia="en-US"/>
              </w:rPr>
              <w:t xml:space="preserve"> առկայությունը, մասնավորապես՝ այն հարցում, որ հստակ </w:t>
            </w:r>
            <w:proofErr w:type="spellStart"/>
            <w:r w:rsidRPr="00055B03">
              <w:rPr>
                <w:rFonts w:ascii="GHEA Grapalat" w:hAnsi="GHEA Grapalat"/>
                <w:lang w:val="hy-AM" w:eastAsia="en-US"/>
              </w:rPr>
              <w:t>տարանջատվի</w:t>
            </w:r>
            <w:proofErr w:type="spellEnd"/>
            <w:r w:rsidRPr="00055B03">
              <w:rPr>
                <w:rFonts w:ascii="GHEA Grapalat" w:hAnsi="GHEA Grapalat"/>
                <w:lang w:val="hy-AM" w:eastAsia="en-US"/>
              </w:rPr>
              <w:t xml:space="preserve"> կամավոր աշխատանք կատարելու հետ կապված հարաբերություններն աշխատանքային հարաբերություններից, ինչպես նաև կամավոր աշխատանքն անօրինական կամ վարձու աշխատողի աշխատանքից։ Հարկ է նշել, որ Աշխատանքային օրենսգրքով այդ տարանջատումը որոշակիորեն տրված է այն առումով, որ Աշխատանքային օրենսգրքի 102-րդ հոդվածի 2-րդ մասի համաձայն՝ կամավոր և օգնություն ցուցաբերելու նպատակով աշխատանքների կատարման կարգն ու պայմանները սահմանվում են օրենքով: Նույն նշված նորմի պահանջից է բխում «Կամավոր աշխատանքի մասին» օրենքի ընդունման անհրաժեշտությունը: Ավելին, հարկ է նշել, որ ինչպես կամավոր աշխատանքը դուրս է Աշխատանքային օրենսգրքի </w:t>
            </w:r>
            <w:proofErr w:type="spellStart"/>
            <w:r w:rsidRPr="00055B03">
              <w:rPr>
                <w:rFonts w:ascii="GHEA Grapalat" w:hAnsi="GHEA Grapalat"/>
                <w:lang w:val="hy-AM" w:eastAsia="en-US"/>
              </w:rPr>
              <w:t>կարգավորումների</w:t>
            </w:r>
            <w:proofErr w:type="spellEnd"/>
            <w:r w:rsidRPr="00055B03">
              <w:rPr>
                <w:rFonts w:ascii="GHEA Grapalat" w:hAnsi="GHEA Grapalat"/>
                <w:lang w:val="hy-AM" w:eastAsia="en-US"/>
              </w:rPr>
              <w:t xml:space="preserve"> շրջանակներից, այնպես էլ կամավոր աշխատանքի հետ կապված հարաբերությունները դուրս են աշխատանքային հարաբերությունների շրջանակներից: Միաժամանակ, նշենք, որ կամավոր աշխատանքի հետ կապված հարաբերությունները չեն կարող նույնացվել աշխատանքային հարաբերությունների հետ՝ </w:t>
            </w:r>
            <w:proofErr w:type="spellStart"/>
            <w:r w:rsidRPr="00055B03">
              <w:rPr>
                <w:rFonts w:ascii="GHEA Grapalat" w:hAnsi="GHEA Grapalat"/>
                <w:lang w:val="hy-AM" w:eastAsia="en-US"/>
              </w:rPr>
              <w:t>հետևյալ</w:t>
            </w:r>
            <w:proofErr w:type="spellEnd"/>
            <w:r w:rsidRPr="00055B03">
              <w:rPr>
                <w:rFonts w:ascii="GHEA Grapalat" w:hAnsi="GHEA Grapalat"/>
                <w:lang w:val="hy-AM" w:eastAsia="en-US"/>
              </w:rPr>
              <w:t xml:space="preserve"> հիմնավորմամբ. </w:t>
            </w:r>
          </w:p>
          <w:p w:rsidR="005C7782" w:rsidRPr="00055B03" w:rsidRDefault="005C7782" w:rsidP="0071632D">
            <w:pPr>
              <w:spacing w:line="360" w:lineRule="auto"/>
              <w:ind w:firstLine="991"/>
              <w:jc w:val="both"/>
              <w:rPr>
                <w:rFonts w:ascii="GHEA Grapalat" w:hAnsi="GHEA Grapalat"/>
                <w:lang w:val="hy-AM" w:eastAsia="en-US"/>
              </w:rPr>
            </w:pPr>
            <w:r w:rsidRPr="00055B03">
              <w:rPr>
                <w:rFonts w:ascii="GHEA Grapalat" w:hAnsi="GHEA Grapalat"/>
                <w:lang w:val="hy-AM" w:eastAsia="en-US"/>
              </w:rPr>
              <w:t xml:space="preserve">Աշխատանքային օրենսգրքի 13-րդ հոդվածի համաձայն՝ աշխատանքային հարաբերություններն աշխատողի և գործատուի փոխադարձ համաձայնության վրա հիմնված հարաբերություններն են, ըստ որի` աշխատողն անձամբ, որոշակի վարձատրությամբ կատարում է աշխատանքային գործառույթներ (որոշակի մասնագիտությամբ, որակավորմամբ կամ պաշտոնում աշխատանք)` ենթարկվելով ներքին կարգապահական կանոններին, իսկ գործատուն ապահովում է աշխատանքային օրենսդրությամբ, աշխատանքային իրավունքի նորմեր պարունակող այլ նորմատիվ իրավական ակտերով, կոլեկտիվ և աշխատանքային պայմանագրերով նախատեսված աշխատանքի պայմաններ: Մյուս կողմից, Օրենսգրքի 216-րդ հոդվածի համաձայն՝ աշխատողը պարտավոր է բարեխղճորեն կատարել աշխատանքային պայմանագրով ստանձնած </w:t>
            </w:r>
            <w:r w:rsidRPr="00055B03">
              <w:rPr>
                <w:rFonts w:ascii="GHEA Grapalat" w:hAnsi="GHEA Grapalat"/>
                <w:lang w:val="hy-AM" w:eastAsia="en-US"/>
              </w:rPr>
              <w:lastRenderedPageBreak/>
              <w:t xml:space="preserve">պարտավորությունները, պահպանել կազմակերպության ներքին կարգապահական կանոնները, աշխատանքային կարգապահությունը, կատարել աշխատանքի սահմանված նորմաները, պահպանել աշխատանքի պաշտպանության և անվտանգության ապահովման պահանջները, բարեխղճորեն վերաբերվել գործատուի և այլ աշխատողների գույքին, ինչպես նաև մարդկանց կյանքին ու առողջությանը, գործատուի գույքի պաշտպանությանն սպառնացող վտանգի ծագման մասին անմիջապես տեղեկացնել </w:t>
            </w:r>
            <w:proofErr w:type="spellStart"/>
            <w:r w:rsidRPr="00055B03">
              <w:rPr>
                <w:rFonts w:ascii="GHEA Grapalat" w:hAnsi="GHEA Grapalat"/>
                <w:lang w:val="hy-AM" w:eastAsia="en-US"/>
              </w:rPr>
              <w:t>գործատուին</w:t>
            </w:r>
            <w:proofErr w:type="spellEnd"/>
            <w:r w:rsidRPr="00055B03">
              <w:rPr>
                <w:rFonts w:ascii="GHEA Grapalat" w:hAnsi="GHEA Grapalat"/>
                <w:lang w:val="hy-AM" w:eastAsia="en-US"/>
              </w:rPr>
              <w:t xml:space="preserve">: Օրենսգրքի 217-րդ հոդվածի 2-րդ կետի համաձայն՝ գործատուն պարտավոր է, օրինակ, նախատեսված ժամկետում և սահմանված չափով վճարել աշխատողի աշխատավարձը։ </w:t>
            </w:r>
          </w:p>
          <w:p w:rsidR="005C7782" w:rsidRPr="00055B03" w:rsidRDefault="005C7782" w:rsidP="0071632D">
            <w:pPr>
              <w:spacing w:line="360" w:lineRule="auto"/>
              <w:ind w:firstLine="991"/>
              <w:jc w:val="both"/>
              <w:rPr>
                <w:rFonts w:ascii="GHEA Grapalat" w:hAnsi="GHEA Grapalat"/>
                <w:lang w:val="hy-AM" w:eastAsia="en-US"/>
              </w:rPr>
            </w:pPr>
            <w:r w:rsidRPr="00055B03">
              <w:rPr>
                <w:rFonts w:ascii="GHEA Grapalat" w:hAnsi="GHEA Grapalat"/>
                <w:lang w:val="hy-AM" w:eastAsia="en-US"/>
              </w:rPr>
              <w:t xml:space="preserve">Ընդհանուր առմամբ վերը նշված </w:t>
            </w:r>
            <w:proofErr w:type="spellStart"/>
            <w:r w:rsidRPr="00055B03">
              <w:rPr>
                <w:rFonts w:ascii="GHEA Grapalat" w:hAnsi="GHEA Grapalat"/>
                <w:lang w:val="hy-AM" w:eastAsia="en-US"/>
              </w:rPr>
              <w:t>կարգավորումների</w:t>
            </w:r>
            <w:proofErr w:type="spellEnd"/>
            <w:r w:rsidRPr="00055B03">
              <w:rPr>
                <w:rFonts w:ascii="GHEA Grapalat" w:hAnsi="GHEA Grapalat"/>
                <w:lang w:val="hy-AM" w:eastAsia="en-US"/>
              </w:rPr>
              <w:t xml:space="preserve"> համատեքստում, հարկ է առանձնացնել այն </w:t>
            </w:r>
            <w:proofErr w:type="spellStart"/>
            <w:r w:rsidRPr="00055B03">
              <w:rPr>
                <w:rFonts w:ascii="GHEA Grapalat" w:hAnsi="GHEA Grapalat"/>
                <w:lang w:val="hy-AM" w:eastAsia="en-US"/>
              </w:rPr>
              <w:t>հիմնաքարային</w:t>
            </w:r>
            <w:proofErr w:type="spellEnd"/>
            <w:r w:rsidRPr="00055B03">
              <w:rPr>
                <w:rFonts w:ascii="GHEA Grapalat" w:hAnsi="GHEA Grapalat"/>
                <w:lang w:val="hy-AM" w:eastAsia="en-US"/>
              </w:rPr>
              <w:t xml:space="preserve"> մոտեցումը, որ բուն աշխատանքային հարաբերությունների հիմքում, օրինակ, աշխատողի համար դրված է իր աշխատանքի միջոցով վարձատրվելու հանգամանքը, որը ստանալու նպատակով աշխատողը կատարում է գործատուի համար որոշակի աշխատանքներ, պահպանում է աշխատանքային կարգապահությունը, աշխատում է՝ ըստ որոշակի աշխատանքային </w:t>
            </w:r>
            <w:proofErr w:type="spellStart"/>
            <w:r w:rsidRPr="00055B03">
              <w:rPr>
                <w:rFonts w:ascii="GHEA Grapalat" w:hAnsi="GHEA Grapalat"/>
                <w:lang w:val="hy-AM" w:eastAsia="en-US"/>
              </w:rPr>
              <w:t>ժամանակացույցերի</w:t>
            </w:r>
            <w:proofErr w:type="spellEnd"/>
            <w:r w:rsidRPr="00055B03">
              <w:rPr>
                <w:rFonts w:ascii="GHEA Grapalat" w:hAnsi="GHEA Grapalat"/>
                <w:lang w:val="hy-AM" w:eastAsia="en-US"/>
              </w:rPr>
              <w:t xml:space="preserve">, հստակ սահմանված աշխատաժամանակի ռեժիմների տեսակներով։ Մնացած </w:t>
            </w:r>
            <w:proofErr w:type="spellStart"/>
            <w:r w:rsidRPr="00055B03">
              <w:rPr>
                <w:rFonts w:ascii="GHEA Grapalat" w:hAnsi="GHEA Grapalat"/>
                <w:lang w:val="hy-AM" w:eastAsia="en-US"/>
              </w:rPr>
              <w:t>կարգավորումները</w:t>
            </w:r>
            <w:proofErr w:type="spellEnd"/>
            <w:r w:rsidRPr="00055B03">
              <w:rPr>
                <w:rFonts w:ascii="GHEA Grapalat" w:hAnsi="GHEA Grapalat"/>
                <w:lang w:val="hy-AM" w:eastAsia="en-US"/>
              </w:rPr>
              <w:t xml:space="preserve">, ըստ էության հանդիսանում են ածանցյալ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օրինակ, այդ աշխատանքներն առողջ, անվտանգ միջավայրում կազմակերպելու, աշխատողին հանգիստ տրամադրելու համար։ Այս առումով կամավոր աշխատանքի հետ կապված հարաբերությունների հիմքում ընկած սկզբունքները հասկացությունները, կամավոր աշխատանքների կատարման նպատակներն ու կարգը հիմնովին տարբերվում են, մասնավորապես </w:t>
            </w:r>
            <w:proofErr w:type="spellStart"/>
            <w:r w:rsidRPr="00055B03">
              <w:rPr>
                <w:rFonts w:ascii="GHEA Grapalat" w:hAnsi="GHEA Grapalat"/>
                <w:lang w:val="hy-AM" w:eastAsia="en-US"/>
              </w:rPr>
              <w:t>վերջիներիս</w:t>
            </w:r>
            <w:proofErr w:type="spellEnd"/>
            <w:r w:rsidRPr="00055B03">
              <w:rPr>
                <w:rFonts w:ascii="GHEA Grapalat" w:hAnsi="GHEA Grapalat"/>
                <w:lang w:val="hy-AM" w:eastAsia="en-US"/>
              </w:rPr>
              <w:t xml:space="preserve"> </w:t>
            </w:r>
            <w:proofErr w:type="spellStart"/>
            <w:r w:rsidRPr="00055B03">
              <w:rPr>
                <w:rFonts w:ascii="GHEA Grapalat" w:hAnsi="GHEA Grapalat"/>
                <w:lang w:val="hy-AM" w:eastAsia="en-US"/>
              </w:rPr>
              <w:t>հիմնաքարում</w:t>
            </w:r>
            <w:proofErr w:type="spellEnd"/>
            <w:r w:rsidRPr="00055B03">
              <w:rPr>
                <w:rFonts w:ascii="GHEA Grapalat" w:hAnsi="GHEA Grapalat"/>
                <w:lang w:val="hy-AM" w:eastAsia="en-US"/>
              </w:rPr>
              <w:t xml:space="preserve"> ընկած է, օրինակ, կամավորության վրա հիմնված, հանրօգուտ, ոչ պարտադիր կամ ոչ հարկադիր գործունեություն իրականացնելու կամ աշխատանք կատարելու հանգամանքը։ Միաժամանակ, հարկ է նկատի ունենալ նաև այն հանգամանքը, որ կամավորի համար Նախագծով նախատեսվող կազմակերպությունը չի հանդիսանալու գործատու, այլ այն հանդիսանալու է սուբյեկտ, որի միջոցով կամ </w:t>
            </w:r>
            <w:r w:rsidRPr="00055B03">
              <w:rPr>
                <w:rFonts w:ascii="GHEA Grapalat" w:hAnsi="GHEA Grapalat"/>
                <w:lang w:val="hy-AM" w:eastAsia="en-US"/>
              </w:rPr>
              <w:lastRenderedPageBreak/>
              <w:t xml:space="preserve">որտեղ </w:t>
            </w:r>
            <w:proofErr w:type="spellStart"/>
            <w:r w:rsidRPr="00055B03">
              <w:rPr>
                <w:rFonts w:ascii="GHEA Grapalat" w:hAnsi="GHEA Grapalat"/>
                <w:lang w:val="hy-AM" w:eastAsia="en-US"/>
              </w:rPr>
              <w:t>կամավորը</w:t>
            </w:r>
            <w:proofErr w:type="spellEnd"/>
            <w:r w:rsidRPr="00055B03">
              <w:rPr>
                <w:rFonts w:ascii="GHEA Grapalat" w:hAnsi="GHEA Grapalat"/>
                <w:lang w:val="hy-AM" w:eastAsia="en-US"/>
              </w:rPr>
              <w:t xml:space="preserve"> կատարելու իր կամավոր աշխատանքը։ Հարկ է նկատել նաև, որ կամավորի համար սահմանված չեն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աշխատանքային կարգապահություն պահպանելու կամ աշխատանքային կարգապահությունը խախտելու համար որոշակի պատասխանատվության ենթարկվելու վերաբերյալ։ Կամավորների համար Նախագծով նախատեսված չէ նաև, որ վերջինս իր կամավոր աշխատանքները կատարելու է որոշակի հստակ աշխատաժամանակի ռեժիմներով։ Այս դեպքում, հարկ է անդրադառնալ, օրինակ, Նախագծի 11-րդ հոդվածի 1-ին մասին, համաձայն որի՝ կամավոր աշխատանքի ընթացքում կամավորի՝ հանգստի կամ սնվելու համար ընդմիջումները, ամենօրյա, ամենշաբաթյա, ամենամյա անընդմեջ հանգիստը սահմանվում են կողմերի համաձայնությամբ՝ առնվազն պահպանելով ՀՀ օրենսդրությամբ համապատասխան աշխատանքի համար սահմանված հանգստի նվազագույն </w:t>
            </w:r>
            <w:proofErr w:type="spellStart"/>
            <w:r w:rsidRPr="00055B03">
              <w:rPr>
                <w:rFonts w:ascii="GHEA Grapalat" w:hAnsi="GHEA Grapalat"/>
                <w:lang w:val="hy-AM" w:eastAsia="en-US"/>
              </w:rPr>
              <w:t>տևողությունները</w:t>
            </w:r>
            <w:proofErr w:type="spellEnd"/>
            <w:r w:rsidRPr="00055B03">
              <w:rPr>
                <w:rFonts w:ascii="GHEA Grapalat" w:hAnsi="GHEA Grapalat"/>
                <w:lang w:val="hy-AM" w:eastAsia="en-US"/>
              </w:rPr>
              <w:t xml:space="preserve">: Այս առումով, հարկ է նկատի ունենալ այն հանգամանքը, որ ինչքան էլ, որ անձն իր </w:t>
            </w:r>
            <w:proofErr w:type="spellStart"/>
            <w:r w:rsidRPr="00055B03">
              <w:rPr>
                <w:rFonts w:ascii="GHEA Grapalat" w:hAnsi="GHEA Grapalat"/>
                <w:lang w:val="hy-AM" w:eastAsia="en-US"/>
              </w:rPr>
              <w:t>կամաարտահայտությունը</w:t>
            </w:r>
            <w:proofErr w:type="spellEnd"/>
            <w:r w:rsidRPr="00055B03">
              <w:rPr>
                <w:rFonts w:ascii="GHEA Grapalat" w:hAnsi="GHEA Grapalat"/>
                <w:lang w:val="hy-AM" w:eastAsia="en-US"/>
              </w:rPr>
              <w:t xml:space="preserve"> հայտնել է իր աշխատանքով </w:t>
            </w:r>
            <w:proofErr w:type="spellStart"/>
            <w:r w:rsidRPr="00055B03">
              <w:rPr>
                <w:rFonts w:ascii="GHEA Grapalat" w:hAnsi="GHEA Grapalat"/>
                <w:lang w:val="hy-AM" w:eastAsia="en-US"/>
              </w:rPr>
              <w:t>կամավորություն</w:t>
            </w:r>
            <w:proofErr w:type="spellEnd"/>
            <w:r w:rsidRPr="00055B03">
              <w:rPr>
                <w:rFonts w:ascii="GHEA Grapalat" w:hAnsi="GHEA Grapalat"/>
                <w:lang w:val="hy-AM" w:eastAsia="en-US"/>
              </w:rPr>
              <w:t xml:space="preserve"> անելու՝ </w:t>
            </w:r>
            <w:proofErr w:type="spellStart"/>
            <w:r w:rsidRPr="00055B03">
              <w:rPr>
                <w:rFonts w:ascii="GHEA Grapalat" w:hAnsi="GHEA Grapalat"/>
                <w:lang w:val="hy-AM" w:eastAsia="en-US"/>
              </w:rPr>
              <w:t>դեռևս</w:t>
            </w:r>
            <w:proofErr w:type="spellEnd"/>
            <w:r w:rsidRPr="00055B03">
              <w:rPr>
                <w:rFonts w:ascii="GHEA Grapalat" w:hAnsi="GHEA Grapalat"/>
                <w:lang w:val="hy-AM" w:eastAsia="en-US"/>
              </w:rPr>
              <w:t xml:space="preserve"> չի նշանակում, որ վերջինիս աշխատանքը պետք է </w:t>
            </w:r>
            <w:proofErr w:type="spellStart"/>
            <w:r w:rsidRPr="00055B03">
              <w:rPr>
                <w:rFonts w:ascii="GHEA Grapalat" w:hAnsi="GHEA Grapalat"/>
                <w:lang w:val="hy-AM" w:eastAsia="en-US"/>
              </w:rPr>
              <w:t>չարաշահվի</w:t>
            </w:r>
            <w:proofErr w:type="spellEnd"/>
            <w:r w:rsidRPr="00055B03">
              <w:rPr>
                <w:rFonts w:ascii="GHEA Grapalat" w:hAnsi="GHEA Grapalat"/>
                <w:lang w:val="hy-AM" w:eastAsia="en-US"/>
              </w:rPr>
              <w:t xml:space="preserve">, ընդհուպ՝ վերջինիս առողջությանը վնասելով։ Վերոգրյալ հիմնավորումներով է, որ նախագծի 13-րդ հոդվածով հստակ տարվել է տարանջատում կամավոր աշխատանքի հետ կապված հարաբերությունների ու աշխատանքային հարաբերությունների </w:t>
            </w:r>
            <w:proofErr w:type="spellStart"/>
            <w:r w:rsidRPr="00055B03">
              <w:rPr>
                <w:rFonts w:ascii="GHEA Grapalat" w:hAnsi="GHEA Grapalat"/>
                <w:lang w:val="hy-AM" w:eastAsia="en-US"/>
              </w:rPr>
              <w:t>միջև</w:t>
            </w:r>
            <w:proofErr w:type="spellEnd"/>
            <w:r w:rsidRPr="00055B03">
              <w:rPr>
                <w:rFonts w:ascii="GHEA Grapalat" w:hAnsi="GHEA Grapalat"/>
                <w:lang w:val="hy-AM" w:eastAsia="en-US"/>
              </w:rPr>
              <w:t>։ Մասնավորապես` կամավոր աշխատանքի հետ կապված հարաբերությունները համարվել են քաղաքացիական-իրավական հարաբերություններ, իսկ նույն հոդվածի 1-ին մասի 1-ին կետով սահմանված պայմանագիրը՝ քաղաքացիական-իրավական բնույթի պայմանագիր: Հստակ ամրագրվել է նաև, որ այդ հարաբերությունները չեն համարվելու ՀՀ աշխատանքային օրենսգրքով սահմանված աշխատանքային հարաբերություններ, իսկ պայմանագիրը՝ աշխատանքային պայմանագիր:</w:t>
            </w:r>
          </w:p>
          <w:p w:rsidR="005C7782" w:rsidRPr="00055B03" w:rsidRDefault="005C7782" w:rsidP="0071632D">
            <w:pPr>
              <w:spacing w:line="360" w:lineRule="auto"/>
              <w:ind w:firstLine="79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cs="Sylfaen"/>
                <w:lang w:val="hy-AM" w:eastAsia="en-US"/>
              </w:rPr>
            </w:pPr>
            <w:r w:rsidRPr="00055B03">
              <w:rPr>
                <w:rFonts w:ascii="GHEA Grapalat" w:hAnsi="GHEA Grapalat"/>
                <w:lang w:val="hy-AM" w:eastAsia="en-US"/>
              </w:rPr>
              <w:t xml:space="preserve"> </w:t>
            </w:r>
            <w:r w:rsidRPr="00055B03">
              <w:rPr>
                <w:rFonts w:ascii="GHEA Grapalat" w:hAnsi="GHEA Grapalat" w:cs="Sylfaen"/>
                <w:lang w:val="hy-AM" w:eastAsia="en-US"/>
              </w:rPr>
              <w:t xml:space="preserve">Ինչպես արդեն նշվեց, </w:t>
            </w:r>
            <w:r w:rsidRPr="00055B03">
              <w:rPr>
                <w:rFonts w:ascii="GHEA Grapalat" w:hAnsi="GHEA Grapalat" w:cs="Sylfaen"/>
                <w:lang w:val="hy-AM"/>
              </w:rPr>
              <w:t>Օրենքի նախագծի մշակումը</w:t>
            </w:r>
            <w:r w:rsidRPr="00055B03">
              <w:rPr>
                <w:rFonts w:ascii="GHEA Grapalat" w:hAnsi="GHEA Grapalat"/>
                <w:lang w:val="af-ZA"/>
              </w:rPr>
              <w:t xml:space="preserve"> </w:t>
            </w:r>
            <w:r w:rsidRPr="00055B03">
              <w:rPr>
                <w:rFonts w:ascii="GHEA Grapalat" w:hAnsi="GHEA Grapalat" w:cs="Sylfaen"/>
                <w:lang w:val="hy-AM"/>
              </w:rPr>
              <w:t>բխում</w:t>
            </w:r>
            <w:r w:rsidRPr="00055B03">
              <w:rPr>
                <w:rFonts w:ascii="GHEA Grapalat" w:hAnsi="GHEA Grapalat"/>
                <w:lang w:val="af-ZA"/>
              </w:rPr>
              <w:t xml:space="preserve"> </w:t>
            </w:r>
            <w:r w:rsidRPr="00055B03">
              <w:rPr>
                <w:rFonts w:ascii="GHEA Grapalat" w:hAnsi="GHEA Grapalat" w:cs="Sylfaen"/>
                <w:lang w:val="hy-AM"/>
              </w:rPr>
              <w:t>է</w:t>
            </w:r>
            <w:r w:rsidRPr="00055B03">
              <w:rPr>
                <w:rFonts w:ascii="GHEA Grapalat" w:hAnsi="GHEA Grapalat"/>
                <w:lang w:val="af-ZA"/>
              </w:rPr>
              <w:t xml:space="preserve"> </w:t>
            </w:r>
            <w:r w:rsidRPr="00055B03">
              <w:rPr>
                <w:rFonts w:ascii="GHEA Grapalat" w:hAnsi="GHEA Grapalat" w:cs="Sylfaen"/>
                <w:lang w:val="af-ZA"/>
              </w:rPr>
              <w:t>ՀՀ</w:t>
            </w:r>
            <w:r w:rsidRPr="00055B03">
              <w:rPr>
                <w:rFonts w:ascii="GHEA Grapalat" w:hAnsi="GHEA Grapalat"/>
                <w:lang w:val="af-ZA"/>
              </w:rPr>
              <w:t xml:space="preserve"> </w:t>
            </w:r>
            <w:proofErr w:type="spellStart"/>
            <w:r w:rsidRPr="00055B03">
              <w:rPr>
                <w:rFonts w:ascii="GHEA Grapalat" w:hAnsi="GHEA Grapalat" w:cs="Sylfaen"/>
                <w:lang w:val="af-ZA"/>
              </w:rPr>
              <w:t>աշխատանքային</w:t>
            </w:r>
            <w:proofErr w:type="spellEnd"/>
            <w:r w:rsidRPr="00055B03">
              <w:rPr>
                <w:rFonts w:ascii="GHEA Grapalat" w:hAnsi="GHEA Grapalat"/>
                <w:lang w:val="af-ZA"/>
              </w:rPr>
              <w:t xml:space="preserve"> </w:t>
            </w:r>
            <w:r w:rsidRPr="00055B03">
              <w:rPr>
                <w:rFonts w:ascii="GHEA Grapalat" w:hAnsi="GHEA Grapalat" w:cs="Sylfaen"/>
                <w:lang w:val="af-ZA"/>
              </w:rPr>
              <w:t>օ</w:t>
            </w:r>
            <w:proofErr w:type="spellStart"/>
            <w:r w:rsidRPr="00055B03">
              <w:rPr>
                <w:rFonts w:ascii="GHEA Grapalat" w:hAnsi="GHEA Grapalat" w:cs="Sylfaen"/>
                <w:lang w:val="hy-AM"/>
              </w:rPr>
              <w:t>րենսգրքի</w:t>
            </w:r>
            <w:proofErr w:type="spellEnd"/>
            <w:r w:rsidRPr="00055B03">
              <w:rPr>
                <w:rFonts w:ascii="GHEA Grapalat" w:hAnsi="GHEA Grapalat"/>
                <w:lang w:val="af-ZA"/>
              </w:rPr>
              <w:t xml:space="preserve"> 102-</w:t>
            </w:r>
            <w:proofErr w:type="spellStart"/>
            <w:r w:rsidRPr="00055B03">
              <w:rPr>
                <w:rFonts w:ascii="GHEA Grapalat" w:hAnsi="GHEA Grapalat" w:cs="Sylfaen"/>
                <w:lang w:val="hy-AM"/>
              </w:rPr>
              <w:t>րդ</w:t>
            </w:r>
            <w:proofErr w:type="spellEnd"/>
            <w:r w:rsidRPr="00055B03">
              <w:rPr>
                <w:rFonts w:ascii="GHEA Grapalat" w:hAnsi="GHEA Grapalat"/>
                <w:lang w:val="af-ZA"/>
              </w:rPr>
              <w:t xml:space="preserve"> </w:t>
            </w:r>
            <w:r w:rsidRPr="00055B03">
              <w:rPr>
                <w:rFonts w:ascii="GHEA Grapalat" w:hAnsi="GHEA Grapalat" w:cs="Sylfaen"/>
                <w:lang w:val="hy-AM"/>
              </w:rPr>
              <w:t>հոդվածի</w:t>
            </w:r>
            <w:r w:rsidRPr="00055B03">
              <w:rPr>
                <w:rFonts w:ascii="GHEA Grapalat" w:hAnsi="GHEA Grapalat"/>
                <w:lang w:val="af-ZA"/>
              </w:rPr>
              <w:t xml:space="preserve"> 2-</w:t>
            </w:r>
            <w:proofErr w:type="spellStart"/>
            <w:r w:rsidRPr="00055B03">
              <w:rPr>
                <w:rFonts w:ascii="GHEA Grapalat" w:hAnsi="GHEA Grapalat" w:cs="Sylfaen"/>
                <w:lang w:val="hy-AM"/>
              </w:rPr>
              <w:t>րդ</w:t>
            </w:r>
            <w:proofErr w:type="spellEnd"/>
            <w:r w:rsidRPr="00055B03">
              <w:rPr>
                <w:rFonts w:ascii="GHEA Grapalat" w:hAnsi="GHEA Grapalat"/>
                <w:lang w:val="af-ZA"/>
              </w:rPr>
              <w:t xml:space="preserve"> </w:t>
            </w:r>
            <w:r w:rsidRPr="00055B03">
              <w:rPr>
                <w:rFonts w:ascii="GHEA Grapalat" w:hAnsi="GHEA Grapalat" w:cs="Sylfaen"/>
                <w:lang w:val="hy-AM"/>
              </w:rPr>
              <w:t>մասի</w:t>
            </w:r>
            <w:r w:rsidRPr="00055B03">
              <w:rPr>
                <w:rFonts w:ascii="GHEA Grapalat" w:hAnsi="GHEA Grapalat"/>
                <w:lang w:val="af-ZA"/>
              </w:rPr>
              <w:t xml:space="preserve"> </w:t>
            </w:r>
            <w:r w:rsidRPr="00055B03">
              <w:rPr>
                <w:rFonts w:ascii="GHEA Grapalat" w:hAnsi="GHEA Grapalat" w:cs="Sylfaen"/>
                <w:lang w:val="hy-AM"/>
              </w:rPr>
              <w:t>պահանջից</w:t>
            </w:r>
            <w:r w:rsidRPr="00055B03">
              <w:rPr>
                <w:rFonts w:ascii="GHEA Grapalat" w:hAnsi="GHEA Grapalat"/>
                <w:lang w:val="af-ZA"/>
              </w:rPr>
              <w:t xml:space="preserve">, </w:t>
            </w:r>
            <w:r w:rsidRPr="00055B03">
              <w:rPr>
                <w:rFonts w:ascii="GHEA Grapalat" w:hAnsi="GHEA Grapalat" w:cs="Sylfaen"/>
                <w:lang w:val="hy-AM"/>
              </w:rPr>
              <w:t>համաձայն</w:t>
            </w:r>
            <w:r w:rsidRPr="00055B03">
              <w:rPr>
                <w:rFonts w:ascii="GHEA Grapalat" w:hAnsi="GHEA Grapalat"/>
                <w:lang w:val="af-ZA"/>
              </w:rPr>
              <w:t xml:space="preserve"> </w:t>
            </w:r>
            <w:r w:rsidRPr="00055B03">
              <w:rPr>
                <w:rFonts w:ascii="GHEA Grapalat" w:hAnsi="GHEA Grapalat" w:cs="Sylfaen"/>
                <w:lang w:val="hy-AM"/>
              </w:rPr>
              <w:t>որի՝</w:t>
            </w:r>
            <w:r w:rsidRPr="00055B03">
              <w:rPr>
                <w:rFonts w:ascii="GHEA Grapalat" w:hAnsi="GHEA Grapalat"/>
                <w:lang w:val="af-ZA"/>
              </w:rPr>
              <w:t xml:space="preserve"> </w:t>
            </w:r>
            <w:r w:rsidRPr="00055B03">
              <w:rPr>
                <w:rFonts w:ascii="GHEA Grapalat" w:hAnsi="GHEA Grapalat" w:cs="Sylfaen"/>
                <w:b/>
                <w:lang w:val="hy-AM"/>
              </w:rPr>
              <w:t>կամավոր</w:t>
            </w:r>
            <w:r w:rsidRPr="00055B03">
              <w:rPr>
                <w:rFonts w:ascii="GHEA Grapalat" w:hAnsi="GHEA Grapalat"/>
                <w:b/>
                <w:lang w:val="af-ZA"/>
              </w:rPr>
              <w:t xml:space="preserve"> </w:t>
            </w:r>
            <w:r w:rsidRPr="00055B03">
              <w:rPr>
                <w:rFonts w:ascii="GHEA Grapalat" w:hAnsi="GHEA Grapalat" w:cs="Sylfaen"/>
                <w:b/>
                <w:lang w:val="hy-AM"/>
              </w:rPr>
              <w:t>և</w:t>
            </w:r>
            <w:r w:rsidRPr="00055B03">
              <w:rPr>
                <w:rFonts w:ascii="GHEA Grapalat" w:hAnsi="GHEA Grapalat"/>
                <w:b/>
                <w:lang w:val="af-ZA"/>
              </w:rPr>
              <w:t xml:space="preserve"> </w:t>
            </w:r>
            <w:r w:rsidRPr="00055B03">
              <w:rPr>
                <w:rFonts w:ascii="GHEA Grapalat" w:hAnsi="GHEA Grapalat" w:cs="Sylfaen"/>
                <w:b/>
                <w:lang w:val="hy-AM"/>
              </w:rPr>
              <w:t>օգնություն</w:t>
            </w:r>
            <w:r w:rsidRPr="00055B03">
              <w:rPr>
                <w:rFonts w:ascii="GHEA Grapalat" w:hAnsi="GHEA Grapalat"/>
                <w:b/>
                <w:lang w:val="af-ZA"/>
              </w:rPr>
              <w:t xml:space="preserve"> </w:t>
            </w:r>
            <w:r w:rsidRPr="00055B03">
              <w:rPr>
                <w:rFonts w:ascii="GHEA Grapalat" w:hAnsi="GHEA Grapalat" w:cs="Sylfaen"/>
                <w:b/>
                <w:lang w:val="hy-AM"/>
              </w:rPr>
              <w:t>ցուցաբերելու</w:t>
            </w:r>
            <w:r w:rsidRPr="00055B03">
              <w:rPr>
                <w:rFonts w:ascii="GHEA Grapalat" w:hAnsi="GHEA Grapalat"/>
                <w:b/>
                <w:lang w:val="af-ZA"/>
              </w:rPr>
              <w:t xml:space="preserve"> </w:t>
            </w:r>
            <w:r w:rsidRPr="00055B03">
              <w:rPr>
                <w:rFonts w:ascii="GHEA Grapalat" w:hAnsi="GHEA Grapalat" w:cs="Sylfaen"/>
                <w:b/>
                <w:lang w:val="hy-AM"/>
              </w:rPr>
              <w:t>նպատակով</w:t>
            </w:r>
            <w:r w:rsidRPr="00055B03">
              <w:rPr>
                <w:rFonts w:ascii="GHEA Grapalat" w:hAnsi="GHEA Grapalat"/>
                <w:b/>
                <w:lang w:val="af-ZA"/>
              </w:rPr>
              <w:t xml:space="preserve"> </w:t>
            </w:r>
            <w:r w:rsidRPr="00055B03">
              <w:rPr>
                <w:rFonts w:ascii="GHEA Grapalat" w:hAnsi="GHEA Grapalat" w:cs="Sylfaen"/>
                <w:b/>
                <w:lang w:val="hy-AM"/>
              </w:rPr>
              <w:t>աշխատանքների</w:t>
            </w:r>
            <w:r w:rsidRPr="00055B03">
              <w:rPr>
                <w:rFonts w:ascii="GHEA Grapalat" w:hAnsi="GHEA Grapalat"/>
                <w:b/>
                <w:lang w:val="af-ZA"/>
              </w:rPr>
              <w:t xml:space="preserve"> </w:t>
            </w:r>
            <w:r w:rsidRPr="00055B03">
              <w:rPr>
                <w:rFonts w:ascii="GHEA Grapalat" w:hAnsi="GHEA Grapalat" w:cs="Sylfaen"/>
                <w:b/>
                <w:lang w:val="hy-AM"/>
              </w:rPr>
              <w:lastRenderedPageBreak/>
              <w:t>կատարման</w:t>
            </w:r>
            <w:r w:rsidRPr="00055B03">
              <w:rPr>
                <w:rFonts w:ascii="GHEA Grapalat" w:hAnsi="GHEA Grapalat"/>
                <w:b/>
                <w:lang w:val="af-ZA"/>
              </w:rPr>
              <w:t xml:space="preserve"> </w:t>
            </w:r>
            <w:r w:rsidRPr="00055B03">
              <w:rPr>
                <w:rFonts w:ascii="GHEA Grapalat" w:hAnsi="GHEA Grapalat" w:cs="Sylfaen"/>
                <w:b/>
                <w:lang w:val="hy-AM"/>
              </w:rPr>
              <w:t>կարգն</w:t>
            </w:r>
            <w:r w:rsidRPr="00055B03">
              <w:rPr>
                <w:rFonts w:ascii="GHEA Grapalat" w:hAnsi="GHEA Grapalat"/>
                <w:b/>
                <w:lang w:val="af-ZA"/>
              </w:rPr>
              <w:t xml:space="preserve"> </w:t>
            </w:r>
            <w:r w:rsidRPr="00055B03">
              <w:rPr>
                <w:rFonts w:ascii="GHEA Grapalat" w:hAnsi="GHEA Grapalat" w:cs="Sylfaen"/>
                <w:b/>
                <w:lang w:val="hy-AM"/>
              </w:rPr>
              <w:t>ու</w:t>
            </w:r>
            <w:r w:rsidRPr="00055B03">
              <w:rPr>
                <w:rFonts w:ascii="GHEA Grapalat" w:hAnsi="GHEA Grapalat"/>
                <w:b/>
                <w:lang w:val="af-ZA"/>
              </w:rPr>
              <w:t xml:space="preserve"> </w:t>
            </w:r>
            <w:r w:rsidRPr="00055B03">
              <w:rPr>
                <w:rFonts w:ascii="GHEA Grapalat" w:hAnsi="GHEA Grapalat" w:cs="Sylfaen"/>
                <w:b/>
                <w:lang w:val="hy-AM"/>
              </w:rPr>
              <w:t>պայմանները</w:t>
            </w:r>
            <w:r w:rsidRPr="00055B03">
              <w:rPr>
                <w:rFonts w:ascii="GHEA Grapalat" w:hAnsi="GHEA Grapalat"/>
                <w:b/>
                <w:lang w:val="af-ZA"/>
              </w:rPr>
              <w:t xml:space="preserve"> </w:t>
            </w:r>
            <w:r w:rsidRPr="00055B03">
              <w:rPr>
                <w:rFonts w:ascii="GHEA Grapalat" w:hAnsi="GHEA Grapalat" w:cs="Sylfaen"/>
                <w:b/>
                <w:lang w:val="hy-AM"/>
              </w:rPr>
              <w:t>սահմանվում</w:t>
            </w:r>
            <w:r w:rsidRPr="00055B03">
              <w:rPr>
                <w:rFonts w:ascii="GHEA Grapalat" w:hAnsi="GHEA Grapalat"/>
                <w:b/>
                <w:lang w:val="af-ZA"/>
              </w:rPr>
              <w:t xml:space="preserve"> </w:t>
            </w:r>
            <w:r w:rsidRPr="00055B03">
              <w:rPr>
                <w:rFonts w:ascii="GHEA Grapalat" w:hAnsi="GHEA Grapalat" w:cs="Sylfaen"/>
                <w:b/>
                <w:lang w:val="hy-AM"/>
              </w:rPr>
              <w:t>են</w:t>
            </w:r>
            <w:r w:rsidRPr="00055B03">
              <w:rPr>
                <w:rFonts w:ascii="GHEA Grapalat" w:hAnsi="GHEA Grapalat"/>
                <w:b/>
                <w:lang w:val="af-ZA"/>
              </w:rPr>
              <w:t xml:space="preserve"> </w:t>
            </w:r>
            <w:r w:rsidRPr="00055B03">
              <w:rPr>
                <w:rFonts w:ascii="GHEA Grapalat" w:hAnsi="GHEA Grapalat" w:cs="Sylfaen"/>
                <w:b/>
                <w:lang w:val="hy-AM"/>
              </w:rPr>
              <w:t>օրենքով</w:t>
            </w:r>
            <w:r w:rsidRPr="00055B03">
              <w:rPr>
                <w:rFonts w:ascii="GHEA Grapalat" w:hAnsi="GHEA Grapalat"/>
                <w:b/>
                <w:lang w:val="af-ZA"/>
              </w:rPr>
              <w:t>:</w:t>
            </w:r>
            <w:r w:rsidRPr="00055B03">
              <w:rPr>
                <w:rFonts w:ascii="GHEA Grapalat" w:hAnsi="GHEA Grapalat"/>
                <w:b/>
                <w:lang w:val="hy-AM"/>
              </w:rPr>
              <w:t xml:space="preserve"> </w:t>
            </w:r>
            <w:r w:rsidRPr="00055B03">
              <w:rPr>
                <w:rFonts w:ascii="GHEA Grapalat" w:hAnsi="GHEA Grapalat"/>
                <w:lang w:val="hy-AM"/>
              </w:rPr>
              <w:t>Այս առումով,</w:t>
            </w:r>
            <w:r w:rsidRPr="00055B03">
              <w:rPr>
                <w:rFonts w:ascii="GHEA Grapalat" w:hAnsi="GHEA Grapalat" w:cs="Sylfaen"/>
                <w:lang w:val="hy-AM"/>
              </w:rPr>
              <w:t xml:space="preserve"> Օրենքի նախագծով նախատեսվում է ամրագրել ոչ միայն կամավոր աշխատանքի, այլ նաև օգնություն ցուցաբերելու նպատակով կատարվող աշխատանքների վերաբերյալ որոշակի առանձնահատկություններ: Մասնավորապես, նախատեսվում է հստակ ամրագրել կամավոր աշխատանք կատարելու հետ կապված հարաբերություններն աշխատանքային հարաբերություններից, կամավոր աշխատանքն անօրինական կամ վարձու աշխատողի աշխատանքից տարանջատելու լիարժեք իրավական </w:t>
            </w:r>
            <w:proofErr w:type="spellStart"/>
            <w:r w:rsidRPr="00055B03">
              <w:rPr>
                <w:rFonts w:ascii="GHEA Grapalat" w:hAnsi="GHEA Grapalat" w:cs="Sylfaen"/>
                <w:lang w:val="hy-AM"/>
              </w:rPr>
              <w:t>կարգավորումները</w:t>
            </w:r>
            <w:proofErr w:type="spellEnd"/>
            <w:r w:rsidRPr="00055B03">
              <w:rPr>
                <w:rFonts w:ascii="GHEA Grapalat" w:hAnsi="GHEA Grapalat" w:cs="Sylfaen"/>
                <w:lang w:val="hy-AM"/>
              </w:rPr>
              <w:t xml:space="preserve">, </w:t>
            </w:r>
            <w:r w:rsidRPr="00055B03">
              <w:rPr>
                <w:rFonts w:ascii="GHEA Grapalat" w:hAnsi="GHEA Grapalat" w:cs="Sylfaen"/>
                <w:b/>
                <w:lang w:val="hy-AM"/>
              </w:rPr>
              <w:t>կամավոր և օգնություն ցուցաբերելու նպատակով կատարված աշխատանքները</w:t>
            </w:r>
            <w:r w:rsidRPr="00055B03">
              <w:rPr>
                <w:rFonts w:ascii="GHEA Grapalat" w:hAnsi="GHEA Grapalat" w:cs="Sylfaen"/>
                <w:lang w:val="hy-AM"/>
              </w:rPr>
              <w:t xml:space="preserve"> միմյանցից տարանջատելու մեխանիզմները:</w:t>
            </w:r>
          </w:p>
          <w:p w:rsidR="005C7782" w:rsidRPr="00055B03" w:rsidRDefault="005C7782" w:rsidP="0071632D">
            <w:pPr>
              <w:spacing w:line="360" w:lineRule="auto"/>
              <w:ind w:firstLine="792"/>
              <w:jc w:val="both"/>
              <w:rPr>
                <w:rFonts w:ascii="GHEA Grapalat" w:hAnsi="GHEA Grapalat" w:cs="Sylfaen"/>
                <w:lang w:val="hy-AM" w:eastAsia="en-US"/>
              </w:rPr>
            </w:pPr>
            <w:r w:rsidRPr="00055B03">
              <w:rPr>
                <w:rFonts w:ascii="GHEA Grapalat" w:hAnsi="GHEA Grapalat" w:cs="Sylfaen"/>
                <w:lang w:val="hy-AM" w:eastAsia="en-US"/>
              </w:rPr>
              <w:t xml:space="preserve">Հարկ է նշել, որ Աշխատանքի </w:t>
            </w:r>
            <w:proofErr w:type="spellStart"/>
            <w:r w:rsidRPr="00055B03">
              <w:rPr>
                <w:rFonts w:ascii="GHEA Grapalat" w:hAnsi="GHEA Grapalat" w:cs="Sylfaen"/>
                <w:lang w:val="hy-AM" w:eastAsia="en-US"/>
              </w:rPr>
              <w:t>վիճակագիրների</w:t>
            </w:r>
            <w:proofErr w:type="spellEnd"/>
            <w:r w:rsidRPr="00055B03">
              <w:rPr>
                <w:rFonts w:ascii="GHEA Grapalat" w:hAnsi="GHEA Grapalat" w:cs="Sylfaen"/>
                <w:lang w:val="hy-AM" w:eastAsia="en-US"/>
              </w:rPr>
              <w:t xml:space="preserve"> 19-րդ միջազգային կոնֆերանսի զեկույցում (ԱՄԿ, վիճակագրության ստորաբաժանում, 2013 թ.) նշվել է, որ ընտանիքի անդամների համար անհատույց աշխատանքը չպետք է հաշվարկվի որպես կամավոր աշխատանք, և </w:t>
            </w:r>
            <w:proofErr w:type="spellStart"/>
            <w:r w:rsidRPr="00055B03">
              <w:rPr>
                <w:rFonts w:ascii="GHEA Grapalat" w:hAnsi="GHEA Grapalat" w:cs="Sylfaen"/>
                <w:lang w:val="hy-AM" w:eastAsia="en-US"/>
              </w:rPr>
              <w:t>կարևորվել</w:t>
            </w:r>
            <w:proofErr w:type="spellEnd"/>
            <w:r w:rsidRPr="00055B03">
              <w:rPr>
                <w:rFonts w:ascii="GHEA Grapalat" w:hAnsi="GHEA Grapalat" w:cs="Sylfaen"/>
                <w:lang w:val="hy-AM" w:eastAsia="en-US"/>
              </w:rPr>
              <w:t xml:space="preserve"> է նաև, որ </w:t>
            </w:r>
            <w:r w:rsidRPr="00055B03">
              <w:rPr>
                <w:rFonts w:ascii="GHEA Grapalat" w:hAnsi="GHEA Grapalat" w:cs="Sylfaen"/>
                <w:b/>
                <w:lang w:val="hy-AM" w:eastAsia="en-US"/>
              </w:rPr>
              <w:t xml:space="preserve">ազգային մակարդակներում օրենսդրորեն </w:t>
            </w:r>
            <w:proofErr w:type="spellStart"/>
            <w:r w:rsidRPr="00055B03">
              <w:rPr>
                <w:rFonts w:ascii="GHEA Grapalat" w:hAnsi="GHEA Grapalat" w:cs="Sylfaen"/>
                <w:b/>
                <w:lang w:val="hy-AM" w:eastAsia="en-US"/>
              </w:rPr>
              <w:t>որոշակիացվի</w:t>
            </w:r>
            <w:proofErr w:type="spellEnd"/>
            <w:r w:rsidRPr="00055B03">
              <w:rPr>
                <w:rFonts w:ascii="GHEA Grapalat" w:hAnsi="GHEA Grapalat" w:cs="Sylfaen"/>
                <w:b/>
                <w:lang w:val="hy-AM" w:eastAsia="en-US"/>
              </w:rPr>
              <w:t xml:space="preserve"> ընտանիքի անդամին և ընտանեկան հարաբերությունների բնույթը:</w:t>
            </w:r>
            <w:r w:rsidRPr="00055B03">
              <w:rPr>
                <w:rFonts w:ascii="GHEA Grapalat" w:hAnsi="GHEA Grapalat" w:cs="Sylfaen"/>
                <w:lang w:val="hy-AM" w:eastAsia="en-US"/>
              </w:rPr>
              <w:t xml:space="preserve"> </w:t>
            </w:r>
          </w:p>
          <w:p w:rsidR="005C7782" w:rsidRPr="00055B03" w:rsidRDefault="005C7782" w:rsidP="0071632D">
            <w:pPr>
              <w:spacing w:line="360" w:lineRule="auto"/>
              <w:ind w:firstLine="792"/>
              <w:jc w:val="both"/>
              <w:rPr>
                <w:rFonts w:ascii="GHEA Grapalat" w:hAnsi="GHEA Grapalat" w:cs="Sylfaen"/>
                <w:b/>
                <w:lang w:val="hy-AM" w:eastAsia="en-US"/>
              </w:rPr>
            </w:pPr>
            <w:r w:rsidRPr="00055B03">
              <w:rPr>
                <w:rFonts w:ascii="GHEA Grapalat" w:hAnsi="GHEA Grapalat" w:cs="Sylfaen"/>
                <w:b/>
                <w:lang w:val="hy-AM" w:eastAsia="en-US"/>
              </w:rPr>
              <w:t>Ուսումնասիրված մի շարք երկրներում</w:t>
            </w:r>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ևս</w:t>
            </w:r>
            <w:proofErr w:type="spellEnd"/>
            <w:r w:rsidRPr="00055B03">
              <w:rPr>
                <w:rFonts w:ascii="GHEA Grapalat" w:hAnsi="GHEA Grapalat" w:cs="Sylfaen"/>
                <w:lang w:val="hy-AM" w:eastAsia="en-US"/>
              </w:rPr>
              <w:t xml:space="preserve"> ընտանեկան և ազգակցական հարաբերությունների շրջանակներում կատարվող աշխատանքները </w:t>
            </w:r>
            <w:r w:rsidRPr="00055B03">
              <w:rPr>
                <w:rFonts w:ascii="GHEA Grapalat" w:hAnsi="GHEA Grapalat" w:cs="Sylfaen"/>
                <w:b/>
                <w:lang w:val="hy-AM" w:eastAsia="en-US"/>
              </w:rPr>
              <w:t xml:space="preserve">բացառվում են կամավոր աշխատանքների իրավական </w:t>
            </w:r>
            <w:proofErr w:type="spellStart"/>
            <w:r w:rsidRPr="00055B03">
              <w:rPr>
                <w:rFonts w:ascii="GHEA Grapalat" w:hAnsi="GHEA Grapalat" w:cs="Sylfaen"/>
                <w:b/>
                <w:lang w:val="hy-AM" w:eastAsia="en-US"/>
              </w:rPr>
              <w:t>կարգավորումների</w:t>
            </w:r>
            <w:proofErr w:type="spellEnd"/>
            <w:r w:rsidRPr="00055B03">
              <w:rPr>
                <w:rFonts w:ascii="GHEA Grapalat" w:hAnsi="GHEA Grapalat" w:cs="Sylfaen"/>
                <w:b/>
                <w:lang w:val="hy-AM" w:eastAsia="en-US"/>
              </w:rPr>
              <w:t xml:space="preserve"> դաշտից </w:t>
            </w:r>
            <w:r w:rsidRPr="00055B03">
              <w:rPr>
                <w:rFonts w:ascii="GHEA Grapalat" w:hAnsi="GHEA Grapalat" w:cs="Sylfaen"/>
                <w:lang w:val="hy-AM" w:eastAsia="en-US"/>
              </w:rPr>
              <w:t xml:space="preserve">(կամավոր աշխատանքները կարգավորող համապատասխան օրենքի գործողությունը չի տարածվում նման հարաբերությունների վրա), օրինակ, </w:t>
            </w:r>
            <w:r w:rsidRPr="00055B03">
              <w:rPr>
                <w:rFonts w:ascii="GHEA Grapalat" w:hAnsi="GHEA Grapalat" w:cs="Sylfaen"/>
                <w:b/>
                <w:lang w:val="hy-AM" w:eastAsia="en-US"/>
              </w:rPr>
              <w:t xml:space="preserve">Իսպանիայում, Պորտուգալիայում, Լյուքսեմբուրգում, </w:t>
            </w:r>
            <w:proofErr w:type="spellStart"/>
            <w:r w:rsidRPr="00055B03">
              <w:rPr>
                <w:rFonts w:ascii="GHEA Grapalat" w:hAnsi="GHEA Grapalat" w:cs="Sylfaen"/>
                <w:b/>
                <w:lang w:val="hy-AM" w:eastAsia="en-US"/>
              </w:rPr>
              <w:t>Մոնտենեգրոյում</w:t>
            </w:r>
            <w:proofErr w:type="spellEnd"/>
            <w:r w:rsidRPr="00055B03">
              <w:rPr>
                <w:rFonts w:ascii="GHEA Grapalat" w:hAnsi="GHEA Grapalat" w:cs="Sylfaen"/>
                <w:b/>
                <w:lang w:val="hy-AM" w:eastAsia="en-US"/>
              </w:rPr>
              <w:t xml:space="preserve">, Բելգիայի </w:t>
            </w:r>
            <w:proofErr w:type="spellStart"/>
            <w:r w:rsidRPr="00055B03">
              <w:rPr>
                <w:rFonts w:ascii="GHEA Grapalat" w:hAnsi="GHEA Grapalat" w:cs="Sylfaen"/>
                <w:b/>
                <w:lang w:val="hy-AM" w:eastAsia="en-US"/>
              </w:rPr>
              <w:t>Թագավորությունում</w:t>
            </w:r>
            <w:proofErr w:type="spellEnd"/>
            <w:r w:rsidRPr="00055B03">
              <w:rPr>
                <w:rFonts w:ascii="GHEA Grapalat" w:hAnsi="GHEA Grapalat" w:cs="Sylfaen"/>
                <w:b/>
                <w:lang w:val="hy-AM" w:eastAsia="en-US"/>
              </w:rPr>
              <w:t xml:space="preserve">, </w:t>
            </w:r>
            <w:proofErr w:type="spellStart"/>
            <w:r w:rsidRPr="00055B03">
              <w:rPr>
                <w:rFonts w:ascii="GHEA Grapalat" w:hAnsi="GHEA Grapalat" w:cs="Sylfaen"/>
                <w:b/>
                <w:lang w:val="hy-AM" w:eastAsia="en-US"/>
              </w:rPr>
              <w:t>Սերբիայում</w:t>
            </w:r>
            <w:proofErr w:type="spellEnd"/>
            <w:r w:rsidRPr="00055B03">
              <w:rPr>
                <w:rFonts w:ascii="GHEA Grapalat" w:hAnsi="GHEA Grapalat" w:cs="Sylfaen"/>
                <w:b/>
                <w:lang w:val="hy-AM" w:eastAsia="en-US"/>
              </w:rPr>
              <w:t xml:space="preserve">, </w:t>
            </w:r>
            <w:proofErr w:type="spellStart"/>
            <w:r w:rsidRPr="00055B03">
              <w:rPr>
                <w:rFonts w:ascii="GHEA Grapalat" w:hAnsi="GHEA Grapalat" w:cs="Sylfaen"/>
                <w:b/>
                <w:lang w:val="hy-AM" w:eastAsia="en-US"/>
              </w:rPr>
              <w:t>Էստոնիայում</w:t>
            </w:r>
            <w:proofErr w:type="spellEnd"/>
            <w:r w:rsidRPr="00055B03">
              <w:rPr>
                <w:rFonts w:ascii="GHEA Grapalat" w:hAnsi="GHEA Grapalat" w:cs="Sylfaen"/>
                <w:b/>
                <w:lang w:val="hy-AM" w:eastAsia="en-US"/>
              </w:rPr>
              <w:t>:</w:t>
            </w:r>
          </w:p>
          <w:p w:rsidR="005C7782" w:rsidRPr="00055B03" w:rsidRDefault="005C7782" w:rsidP="0071632D">
            <w:pPr>
              <w:spacing w:line="360" w:lineRule="auto"/>
              <w:ind w:firstLine="792"/>
              <w:jc w:val="center"/>
              <w:rPr>
                <w:rFonts w:ascii="GHEA Grapalat" w:hAnsi="GHEA Grapalat" w:cs="Sylfaen"/>
                <w:b/>
                <w:lang w:val="hy-AM" w:eastAsia="en-US"/>
              </w:rPr>
            </w:pPr>
            <w:r w:rsidRPr="00055B03">
              <w:rPr>
                <w:rFonts w:ascii="GHEA Grapalat" w:hAnsi="GHEA Grapalat" w:cs="Sylfaen"/>
                <w:b/>
                <w:lang w:val="hy-AM" w:eastAsia="en-US"/>
              </w:rPr>
              <w:t>***</w:t>
            </w:r>
          </w:p>
          <w:p w:rsidR="005C7782" w:rsidRPr="00055B03" w:rsidRDefault="005C7782" w:rsidP="0071632D">
            <w:pPr>
              <w:spacing w:line="360" w:lineRule="auto"/>
              <w:ind w:firstLine="705"/>
              <w:jc w:val="both"/>
              <w:rPr>
                <w:rFonts w:ascii="GHEA Grapalat" w:hAnsi="GHEA Grapalat"/>
                <w:lang w:val="hy-AM"/>
              </w:rPr>
            </w:pPr>
            <w:r w:rsidRPr="00055B03">
              <w:rPr>
                <w:rFonts w:ascii="GHEA Grapalat" w:hAnsi="GHEA Grapalat"/>
                <w:lang w:val="hy-AM"/>
              </w:rPr>
              <w:t xml:space="preserve">Հաշվի առնելով կամավոր աշխատանքի բնագավառի բազմազանությունը` իրականում հնարավոր չէ սպառիչ սահմանել այն ոլորտների ցանկը, որտեղ կամավոր աշխատանքը պարտադիր ապահովագրվի, և դրանով իսկ ապահովվի բոլոր կամավորների համար </w:t>
            </w:r>
            <w:proofErr w:type="spellStart"/>
            <w:r w:rsidRPr="00055B03">
              <w:rPr>
                <w:rFonts w:ascii="GHEA Grapalat" w:eastAsiaTheme="majorEastAsia" w:hAnsi="GHEA Grapalat" w:cs="Sylfaen"/>
                <w:b/>
                <w:bCs/>
                <w:lang w:val="hy-AM"/>
              </w:rPr>
              <w:t>ռիսկերից</w:t>
            </w:r>
            <w:proofErr w:type="spellEnd"/>
            <w:r w:rsidRPr="00055B03">
              <w:rPr>
                <w:rFonts w:ascii="GHEA Grapalat" w:eastAsiaTheme="majorEastAsia" w:hAnsi="GHEA Grapalat"/>
                <w:b/>
                <w:bCs/>
                <w:lang w:val="hy-AM"/>
              </w:rPr>
              <w:t xml:space="preserve"> </w:t>
            </w:r>
            <w:r w:rsidRPr="00055B03">
              <w:rPr>
                <w:rFonts w:ascii="GHEA Grapalat" w:eastAsiaTheme="majorEastAsia" w:hAnsi="GHEA Grapalat" w:cs="Sylfaen"/>
                <w:b/>
                <w:bCs/>
                <w:lang w:val="hy-AM"/>
              </w:rPr>
              <w:t>ապահովագրության</w:t>
            </w:r>
            <w:r w:rsidRPr="00055B03">
              <w:rPr>
                <w:rFonts w:ascii="GHEA Grapalat" w:eastAsiaTheme="majorEastAsia" w:hAnsi="GHEA Grapalat"/>
                <w:b/>
                <w:bCs/>
                <w:lang w:val="hy-AM"/>
              </w:rPr>
              <w:t xml:space="preserve"> </w:t>
            </w:r>
            <w:r w:rsidRPr="00055B03">
              <w:rPr>
                <w:rFonts w:ascii="GHEA Grapalat" w:eastAsiaTheme="majorEastAsia" w:hAnsi="GHEA Grapalat" w:cs="Sylfaen"/>
                <w:b/>
                <w:bCs/>
                <w:lang w:val="hy-AM"/>
              </w:rPr>
              <w:t>երաշխիքների ապահովում</w:t>
            </w:r>
            <w:r w:rsidRPr="00055B03">
              <w:rPr>
                <w:rFonts w:ascii="GHEA Grapalat" w:hAnsi="GHEA Grapalat"/>
                <w:lang w:val="hy-AM"/>
              </w:rPr>
              <w:t xml:space="preserve">: Օրենքի նախագծով առանձնացված չեն նաև կամավոր </w:t>
            </w:r>
            <w:r w:rsidRPr="00055B03">
              <w:rPr>
                <w:rFonts w:ascii="GHEA Grapalat" w:hAnsi="GHEA Grapalat"/>
                <w:lang w:val="hy-AM"/>
              </w:rPr>
              <w:lastRenderedPageBreak/>
              <w:t xml:space="preserve">աշխատանքի հստակ ոլորտներ: Օրենքի նախագծով նախատեսվել է ապահովագրության վերաբերյալ </w:t>
            </w:r>
            <w:proofErr w:type="spellStart"/>
            <w:r w:rsidRPr="00055B03">
              <w:rPr>
                <w:rFonts w:ascii="GHEA Grapalat" w:hAnsi="GHEA Grapalat"/>
                <w:lang w:val="hy-AM"/>
              </w:rPr>
              <w:t>կարգավորումները</w:t>
            </w:r>
            <w:proofErr w:type="spellEnd"/>
            <w:r w:rsidRPr="00055B03">
              <w:rPr>
                <w:rFonts w:ascii="GHEA Grapalat" w:hAnsi="GHEA Grapalat"/>
                <w:lang w:val="hy-AM"/>
              </w:rPr>
              <w:t xml:space="preserve"> սահմանել կամավոր աշխատանքի մասին պայմանագրով` հաշվի առնելով այն, որ տվյալ դեպքում, չի ենթադրվում, որ բոլոր կամավոր աշխատանքների համար են </w:t>
            </w:r>
            <w:proofErr w:type="spellStart"/>
            <w:r w:rsidRPr="00055B03">
              <w:rPr>
                <w:rFonts w:ascii="GHEA Grapalat" w:hAnsi="GHEA Grapalat"/>
                <w:lang w:val="hy-AM"/>
              </w:rPr>
              <w:t>կամավորներն</w:t>
            </w:r>
            <w:proofErr w:type="spellEnd"/>
            <w:r w:rsidRPr="00055B03">
              <w:rPr>
                <w:rFonts w:ascii="GHEA Grapalat" w:hAnsi="GHEA Grapalat"/>
                <w:lang w:val="hy-AM"/>
              </w:rPr>
              <w:t xml:space="preserve"> ունենալու ապահովագրություն: Այլ՝ ապահովագրության պայմաններն ու ծածկույթի շրջանակը կախված է լինելու հնարավոր ռիսկերի առկայությունից ու կատարվող աշխատանքների բնույթից և կարգավորվելու է կողմերի համաձայնությամբ՝ պայմանագրային կարգով:</w:t>
            </w:r>
          </w:p>
          <w:p w:rsidR="005C7782" w:rsidRPr="00055B03" w:rsidRDefault="005C7782" w:rsidP="0071632D">
            <w:pPr>
              <w:spacing w:after="200" w:line="360" w:lineRule="auto"/>
              <w:ind w:firstLine="770"/>
              <w:jc w:val="both"/>
              <w:rPr>
                <w:rFonts w:ascii="GHEA Grapalat" w:hAnsi="GHEA Grapalat" w:cs="Sylfaen"/>
                <w:b/>
                <w:lang w:val="hy-AM" w:eastAsia="en-US"/>
              </w:rPr>
            </w:pPr>
            <w:r w:rsidRPr="00055B03">
              <w:rPr>
                <w:rFonts w:ascii="GHEA Grapalat" w:eastAsia="Calibri" w:hAnsi="GHEA Grapalat"/>
                <w:lang w:val="hy-AM"/>
              </w:rPr>
              <w:t xml:space="preserve">Միաժամանակ, նշենք, որ </w:t>
            </w:r>
            <w:r w:rsidRPr="00055B03">
              <w:rPr>
                <w:rFonts w:ascii="GHEA Grapalat" w:eastAsia="Calibri" w:hAnsi="GHEA Grapalat"/>
                <w:b/>
                <w:lang w:val="hy-AM"/>
              </w:rPr>
              <w:t xml:space="preserve">Կազմակերպությունը </w:t>
            </w:r>
            <w:proofErr w:type="spellStart"/>
            <w:r w:rsidRPr="00055B03">
              <w:rPr>
                <w:rFonts w:ascii="GHEA Grapalat" w:eastAsia="Calibri" w:hAnsi="GHEA Grapalat"/>
                <w:b/>
                <w:lang w:val="hy-AM"/>
              </w:rPr>
              <w:t>կամավորին</w:t>
            </w:r>
            <w:proofErr w:type="spellEnd"/>
            <w:r w:rsidRPr="00055B03">
              <w:rPr>
                <w:rFonts w:ascii="GHEA Grapalat" w:eastAsia="Calibri" w:hAnsi="GHEA Grapalat"/>
                <w:b/>
                <w:lang w:val="hy-AM"/>
              </w:rPr>
              <w:t xml:space="preserve">՝ կամավոր աշխատանքի հետ կապված դժբախտ դեպքերից, մասնագիտական հիվանդություններից, և այդ կամավորի քաղաքացիական պատասխանատվությունը՝ երրորդ անձանց վնաս պատճառելու ռիսկի հետ կապված ապահովագրությունը նախատեսվում է իրականացնել երկրում ապահովագրական գործունեություն ծավալող ընկերություններից </w:t>
            </w:r>
            <w:proofErr w:type="spellStart"/>
            <w:r w:rsidRPr="00055B03">
              <w:rPr>
                <w:rFonts w:ascii="GHEA Grapalat" w:eastAsia="Calibri" w:hAnsi="GHEA Grapalat"/>
                <w:b/>
                <w:lang w:val="hy-AM"/>
              </w:rPr>
              <w:t>որևէ</w:t>
            </w:r>
            <w:proofErr w:type="spellEnd"/>
            <w:r w:rsidRPr="00055B03">
              <w:rPr>
                <w:rFonts w:ascii="GHEA Grapalat" w:eastAsia="Calibri" w:hAnsi="GHEA Grapalat"/>
                <w:b/>
                <w:lang w:val="hy-AM"/>
              </w:rPr>
              <w:t xml:space="preserve"> ընկերության միջոցով</w:t>
            </w:r>
            <w:r w:rsidRPr="00055B03">
              <w:rPr>
                <w:rFonts w:ascii="GHEA Grapalat" w:eastAsia="Calibri" w:hAnsi="GHEA Grapalat"/>
                <w:lang w:val="hy-AM"/>
              </w:rPr>
              <w:t xml:space="preserve">: Ապահովագրական ընկերությունների </w:t>
            </w:r>
            <w:r w:rsidRPr="00055B03">
              <w:rPr>
                <w:rFonts w:ascii="GHEA Grapalat" w:eastAsia="Calibri" w:hAnsi="GHEA Grapalat"/>
                <w:b/>
                <w:lang w:val="hy-AM"/>
              </w:rPr>
              <w:t>(ինչպես, օրինակ, «</w:t>
            </w:r>
            <w:proofErr w:type="spellStart"/>
            <w:r w:rsidRPr="00055B03">
              <w:rPr>
                <w:rFonts w:ascii="GHEA Grapalat" w:eastAsia="Calibri" w:hAnsi="GHEA Grapalat"/>
                <w:b/>
                <w:lang w:val="hy-AM"/>
              </w:rPr>
              <w:t>Ռեսո</w:t>
            </w:r>
            <w:proofErr w:type="spellEnd"/>
            <w:r w:rsidRPr="00055B03">
              <w:rPr>
                <w:rFonts w:ascii="GHEA Grapalat" w:eastAsia="Calibri" w:hAnsi="GHEA Grapalat"/>
                <w:b/>
                <w:lang w:val="hy-AM"/>
              </w:rPr>
              <w:t xml:space="preserve">» ԱԸ, «Սիլ </w:t>
            </w:r>
            <w:proofErr w:type="spellStart"/>
            <w:r w:rsidRPr="00055B03">
              <w:rPr>
                <w:rFonts w:ascii="GHEA Grapalat" w:eastAsia="Calibri" w:hAnsi="GHEA Grapalat"/>
                <w:b/>
                <w:lang w:val="hy-AM"/>
              </w:rPr>
              <w:t>Ինշուրանս</w:t>
            </w:r>
            <w:proofErr w:type="spellEnd"/>
            <w:r w:rsidRPr="00055B03">
              <w:rPr>
                <w:rFonts w:ascii="GHEA Grapalat" w:eastAsia="Calibri" w:hAnsi="GHEA Grapalat"/>
                <w:b/>
                <w:lang w:val="hy-AM"/>
              </w:rPr>
              <w:t xml:space="preserve">» ԱՓԲԸ, «Նաիրի </w:t>
            </w:r>
            <w:proofErr w:type="spellStart"/>
            <w:r w:rsidRPr="00055B03">
              <w:rPr>
                <w:rFonts w:ascii="GHEA Grapalat" w:eastAsia="Calibri" w:hAnsi="GHEA Grapalat"/>
                <w:b/>
                <w:lang w:val="hy-AM"/>
              </w:rPr>
              <w:t>Ինշուրանս</w:t>
            </w:r>
            <w:proofErr w:type="spellEnd"/>
            <w:r w:rsidRPr="00055B03">
              <w:rPr>
                <w:rFonts w:ascii="GHEA Grapalat" w:eastAsia="Calibri" w:hAnsi="GHEA Grapalat"/>
                <w:b/>
                <w:lang w:val="hy-AM"/>
              </w:rPr>
              <w:t>» ԱԸ)</w:t>
            </w:r>
            <w:r w:rsidRPr="00055B03">
              <w:rPr>
                <w:rFonts w:ascii="GHEA Grapalat" w:eastAsia="Calibri" w:hAnsi="GHEA Grapalat"/>
                <w:lang w:val="hy-AM"/>
              </w:rPr>
              <w:t xml:space="preserve"> կողմից առաջարկվող ապահովագրական </w:t>
            </w:r>
            <w:proofErr w:type="spellStart"/>
            <w:r w:rsidRPr="00055B03">
              <w:rPr>
                <w:rFonts w:ascii="GHEA Grapalat" w:eastAsia="Calibri" w:hAnsi="GHEA Grapalat"/>
                <w:lang w:val="hy-AM"/>
              </w:rPr>
              <w:t>ծածկույթներն</w:t>
            </w:r>
            <w:proofErr w:type="spellEnd"/>
            <w:r w:rsidRPr="00055B03">
              <w:rPr>
                <w:rFonts w:ascii="GHEA Grapalat" w:eastAsia="Calibri" w:hAnsi="GHEA Grapalat"/>
                <w:lang w:val="hy-AM"/>
              </w:rPr>
              <w:t xml:space="preserve"> ի թիվս այլ ծառայությունների ներառում են նաև երրորդ անձանց վնաս պատճառելու ռիսկի հետ կապված քաղաքացիական պատասխանատվությունից անձանց ապահովագրելու ծառայությունը: </w:t>
            </w:r>
            <w:r w:rsidRPr="00055B03">
              <w:rPr>
                <w:rFonts w:ascii="GHEA Grapalat" w:eastAsia="Calibri" w:hAnsi="GHEA Grapalat"/>
                <w:b/>
                <w:lang w:val="hy-AM"/>
              </w:rPr>
              <w:t xml:space="preserve">Նշված մեխանիզմների </w:t>
            </w:r>
            <w:proofErr w:type="spellStart"/>
            <w:r w:rsidRPr="00055B03">
              <w:rPr>
                <w:rFonts w:ascii="GHEA Grapalat" w:eastAsia="Calibri" w:hAnsi="GHEA Grapalat"/>
                <w:b/>
                <w:lang w:val="hy-AM"/>
              </w:rPr>
              <w:t>նախատեսման</w:t>
            </w:r>
            <w:proofErr w:type="spellEnd"/>
            <w:r w:rsidRPr="00055B03">
              <w:rPr>
                <w:rFonts w:ascii="GHEA Grapalat" w:eastAsia="Calibri" w:hAnsi="GHEA Grapalat"/>
                <w:b/>
                <w:lang w:val="hy-AM"/>
              </w:rPr>
              <w:t xml:space="preserve"> համար հաշվի է առնվել ինչպես երկրում ապահովագրական համակարգի գործող մեխանիզմները, այնպես էլ ուսումնասիրված միջազգային փորձը</w:t>
            </w:r>
            <w:r w:rsidRPr="00055B03">
              <w:rPr>
                <w:rFonts w:ascii="GHEA Grapalat" w:eastAsia="Calibri" w:hAnsi="GHEA Grapalat"/>
                <w:lang w:val="hy-AM"/>
              </w:rPr>
              <w:t xml:space="preserve">: Մասնավորապես` </w:t>
            </w:r>
            <w:r w:rsidRPr="00055B03">
              <w:rPr>
                <w:rFonts w:ascii="GHEA Grapalat" w:hAnsi="GHEA Grapalat" w:cs="Sylfaen"/>
                <w:lang w:val="hy-AM" w:eastAsia="en-US"/>
              </w:rPr>
              <w:t xml:space="preserve">շատ երկրներում չկա իրավական պարտադիր պահանջներ` կամավորների ապահովագրության վերաբերյալ: Շատ դեպքերում, կամավորների պաշտպանությունը` դժբախտ դեպքերից, հիվանդությունից կամ երրորդ անձանց նկատմամբ պատասխանատվությունից ներառված է կազմակերպությունների պարտականություններում: Եթե ապահովագրություն չկա, </w:t>
            </w:r>
            <w:proofErr w:type="spellStart"/>
            <w:r w:rsidRPr="00055B03">
              <w:rPr>
                <w:rFonts w:ascii="GHEA Grapalat" w:hAnsi="GHEA Grapalat" w:cs="Sylfaen"/>
                <w:lang w:val="hy-AM" w:eastAsia="en-US"/>
              </w:rPr>
              <w:t>կամավորն</w:t>
            </w:r>
            <w:proofErr w:type="spellEnd"/>
            <w:r w:rsidRPr="00055B03">
              <w:rPr>
                <w:rFonts w:ascii="GHEA Grapalat" w:hAnsi="GHEA Grapalat" w:cs="Sylfaen"/>
                <w:lang w:val="hy-AM" w:eastAsia="en-US"/>
              </w:rPr>
              <w:t xml:space="preserve"> է պարտավորված լինում ապահովագրվելու: Մի շարք երկրներում, ապահովագրությունը խնդիր չի լինում, քանի որ անհատներն արդեն իսկ </w:t>
            </w:r>
            <w:r w:rsidRPr="00055B03">
              <w:rPr>
                <w:rFonts w:ascii="GHEA Grapalat" w:hAnsi="GHEA Grapalat" w:cs="Sylfaen"/>
                <w:lang w:val="hy-AM" w:eastAsia="en-US"/>
              </w:rPr>
              <w:lastRenderedPageBreak/>
              <w:t xml:space="preserve">ապահովագրված են լինում պարտադիր առողջության ապահովագրության համակարգերում: </w:t>
            </w:r>
            <w:r w:rsidRPr="00055B03">
              <w:rPr>
                <w:rFonts w:ascii="GHEA Grapalat" w:hAnsi="GHEA Grapalat" w:cs="Sylfaen"/>
                <w:b/>
                <w:lang w:val="hy-AM" w:eastAsia="en-US"/>
              </w:rPr>
              <w:t xml:space="preserve">Այդպես է, օրինակ, </w:t>
            </w:r>
            <w:proofErr w:type="spellStart"/>
            <w:r w:rsidRPr="00055B03">
              <w:rPr>
                <w:rFonts w:ascii="GHEA Grapalat" w:hAnsi="GHEA Grapalat" w:cs="Sylfaen"/>
                <w:b/>
                <w:lang w:val="hy-AM" w:eastAsia="en-US"/>
              </w:rPr>
              <w:t>Սլովենիայում</w:t>
            </w:r>
            <w:proofErr w:type="spellEnd"/>
            <w:r w:rsidRPr="00055B03">
              <w:rPr>
                <w:rFonts w:ascii="GHEA Grapalat" w:hAnsi="GHEA Grapalat" w:cs="Sylfaen"/>
                <w:b/>
                <w:lang w:val="hy-AM" w:eastAsia="en-US"/>
              </w:rPr>
              <w:t xml:space="preserve">, </w:t>
            </w:r>
            <w:proofErr w:type="spellStart"/>
            <w:r w:rsidRPr="00055B03">
              <w:rPr>
                <w:rFonts w:ascii="GHEA Grapalat" w:hAnsi="GHEA Grapalat" w:cs="Sylfaen"/>
                <w:b/>
                <w:lang w:val="hy-AM" w:eastAsia="en-US"/>
              </w:rPr>
              <w:t>Էստոնիայում</w:t>
            </w:r>
            <w:proofErr w:type="spellEnd"/>
            <w:r w:rsidRPr="00055B03">
              <w:rPr>
                <w:rFonts w:ascii="GHEA Grapalat" w:hAnsi="GHEA Grapalat" w:cs="Sylfaen"/>
                <w:b/>
                <w:lang w:val="hy-AM" w:eastAsia="en-US"/>
              </w:rPr>
              <w:t xml:space="preserve">: Ֆրանսիայում, </w:t>
            </w:r>
            <w:r w:rsidRPr="00055B03">
              <w:rPr>
                <w:rFonts w:ascii="GHEA Grapalat" w:hAnsi="GHEA Grapalat" w:cs="Sylfaen"/>
                <w:lang w:val="hy-AM" w:eastAsia="en-US"/>
              </w:rPr>
              <w:t xml:space="preserve">կազմակերպություններն ապահովագրում են կամավորներին դժբախտ դեպքերից և հիվանդություններից սկսած 1993 թվականից: </w:t>
            </w:r>
            <w:r w:rsidRPr="00055B03">
              <w:rPr>
                <w:rFonts w:ascii="GHEA Grapalat" w:hAnsi="GHEA Grapalat" w:cs="Sylfaen"/>
                <w:b/>
                <w:lang w:val="hy-AM" w:eastAsia="en-US"/>
              </w:rPr>
              <w:t xml:space="preserve">Գերմանիայում </w:t>
            </w:r>
            <w:r w:rsidRPr="00055B03">
              <w:rPr>
                <w:rFonts w:ascii="GHEA Grapalat" w:hAnsi="GHEA Grapalat" w:cs="Sylfaen"/>
                <w:lang w:val="hy-AM" w:eastAsia="en-US"/>
              </w:rPr>
              <w:t xml:space="preserve">ապահովագրություն չկա կամավորների համար, սակայն ապահովագրական ծածկույթը ապահովվում է հատուկ </w:t>
            </w:r>
            <w:proofErr w:type="spellStart"/>
            <w:r w:rsidRPr="00055B03">
              <w:rPr>
                <w:rFonts w:ascii="GHEA Grapalat" w:hAnsi="GHEA Grapalat" w:cs="Sylfaen"/>
                <w:lang w:val="hy-AM" w:eastAsia="en-US"/>
              </w:rPr>
              <w:t>ապահովագրությամբ</w:t>
            </w:r>
            <w:proofErr w:type="spellEnd"/>
            <w:r w:rsidRPr="00055B03">
              <w:rPr>
                <w:rFonts w:ascii="GHEA Grapalat" w:hAnsi="GHEA Grapalat" w:cs="Sylfaen"/>
                <w:lang w:val="hy-AM" w:eastAsia="en-US"/>
              </w:rPr>
              <w:t>` դաշնային նահանգների կողմից:</w:t>
            </w:r>
            <w:r w:rsidRPr="00055B03">
              <w:rPr>
                <w:rFonts w:ascii="GHEA Grapalat" w:hAnsi="GHEA Grapalat" w:cs="Sylfaen"/>
                <w:b/>
                <w:lang w:val="hy-AM" w:eastAsia="en-US"/>
              </w:rPr>
              <w:t xml:space="preserve"> Ռումինիայում, </w:t>
            </w:r>
            <w:r w:rsidRPr="00055B03">
              <w:rPr>
                <w:rFonts w:ascii="GHEA Grapalat" w:hAnsi="GHEA Grapalat" w:cs="Sylfaen"/>
                <w:lang w:val="hy-AM" w:eastAsia="en-US"/>
              </w:rPr>
              <w:t xml:space="preserve">պարտադիր ապահովագրում է այն կազմակերպությունը, որը ներգրավում է կամավորներին: </w:t>
            </w:r>
            <w:r w:rsidRPr="00055B03">
              <w:rPr>
                <w:rFonts w:ascii="GHEA Grapalat" w:hAnsi="GHEA Grapalat" w:cs="Sylfaen"/>
                <w:b/>
                <w:lang w:val="hy-AM" w:eastAsia="en-US"/>
              </w:rPr>
              <w:t xml:space="preserve">Կիպրոսում և </w:t>
            </w:r>
            <w:proofErr w:type="spellStart"/>
            <w:r w:rsidRPr="00055B03">
              <w:rPr>
                <w:rFonts w:ascii="GHEA Grapalat" w:hAnsi="GHEA Grapalat" w:cs="Sylfaen"/>
                <w:b/>
                <w:lang w:val="hy-AM" w:eastAsia="en-US"/>
              </w:rPr>
              <w:t>Լատվիայում</w:t>
            </w:r>
            <w:proofErr w:type="spellEnd"/>
            <w:r w:rsidRPr="00055B03">
              <w:rPr>
                <w:rFonts w:ascii="GHEA Grapalat" w:hAnsi="GHEA Grapalat" w:cs="Sylfaen"/>
                <w:b/>
                <w:lang w:val="hy-AM" w:eastAsia="en-US"/>
              </w:rPr>
              <w:t xml:space="preserve">, </w:t>
            </w:r>
            <w:r w:rsidRPr="00055B03">
              <w:rPr>
                <w:rFonts w:ascii="GHEA Grapalat" w:hAnsi="GHEA Grapalat" w:cs="Sylfaen"/>
                <w:lang w:val="hy-AM" w:eastAsia="en-US"/>
              </w:rPr>
              <w:t>օրինակ, չկա հատուկ ապահովագրություն կամավորների համար, չնայած այդպես է փոքրաթիվ երկրներում:</w:t>
            </w:r>
            <w:r w:rsidRPr="00055B03">
              <w:rPr>
                <w:rFonts w:ascii="GHEA Grapalat" w:hAnsi="GHEA Grapalat" w:cs="Sylfaen"/>
                <w:b/>
                <w:lang w:val="hy-AM" w:eastAsia="en-US"/>
              </w:rPr>
              <w:t xml:space="preserve"> </w:t>
            </w:r>
          </w:p>
          <w:p w:rsidR="005C7782" w:rsidRPr="00055B03" w:rsidRDefault="005C7782" w:rsidP="0071632D">
            <w:pPr>
              <w:spacing w:after="200" w:line="360" w:lineRule="auto"/>
              <w:ind w:firstLine="770"/>
              <w:jc w:val="both"/>
              <w:rPr>
                <w:rFonts w:ascii="GHEA Grapalat" w:hAnsi="GHEA Grapalat" w:cs="Sylfaen"/>
                <w:b/>
                <w:lang w:val="hy-AM" w:eastAsia="en-US"/>
              </w:rPr>
            </w:pPr>
            <w:r w:rsidRPr="00055B03">
              <w:rPr>
                <w:rFonts w:ascii="GHEA Grapalat" w:hAnsi="GHEA Grapalat" w:cs="Sylfaen"/>
                <w:b/>
                <w:lang w:val="hy-AM" w:eastAsia="en-US"/>
              </w:rPr>
              <w:t xml:space="preserve">Ամփոփելով նշենք, որ Կազմակերպությունների համար պարտադիր ապահովագրություն է նախատեսված, օրինակ, Ֆրանսիայում, Ռումինիայում, Անգլիայում, միաժամանակ, հատուկ կամավորների համար չնախատեսված, սակայն ընդհանուր առողջության ապահովագրության համակարգերի միջոցով կամ այլ </w:t>
            </w:r>
            <w:proofErr w:type="spellStart"/>
            <w:r w:rsidRPr="00055B03">
              <w:rPr>
                <w:rFonts w:ascii="GHEA Grapalat" w:hAnsi="GHEA Grapalat" w:cs="Sylfaen"/>
                <w:b/>
                <w:lang w:val="hy-AM" w:eastAsia="en-US"/>
              </w:rPr>
              <w:t>ձևերով</w:t>
            </w:r>
            <w:proofErr w:type="spellEnd"/>
            <w:r w:rsidRPr="00055B03">
              <w:rPr>
                <w:rFonts w:ascii="GHEA Grapalat" w:hAnsi="GHEA Grapalat" w:cs="Sylfaen"/>
                <w:b/>
                <w:lang w:val="hy-AM" w:eastAsia="en-US"/>
              </w:rPr>
              <w:t xml:space="preserve"> ապահովագրություն է նախատեսված, օրինակ, </w:t>
            </w:r>
            <w:proofErr w:type="spellStart"/>
            <w:r w:rsidRPr="00055B03">
              <w:rPr>
                <w:rFonts w:ascii="GHEA Grapalat" w:hAnsi="GHEA Grapalat" w:cs="Sylfaen"/>
                <w:b/>
                <w:lang w:val="hy-AM" w:eastAsia="en-US"/>
              </w:rPr>
              <w:t>Սլովենիայում</w:t>
            </w:r>
            <w:proofErr w:type="spellEnd"/>
            <w:r w:rsidRPr="00055B03">
              <w:rPr>
                <w:rFonts w:ascii="GHEA Grapalat" w:hAnsi="GHEA Grapalat" w:cs="Sylfaen"/>
                <w:b/>
                <w:lang w:val="hy-AM" w:eastAsia="en-US"/>
              </w:rPr>
              <w:t xml:space="preserve">, </w:t>
            </w:r>
            <w:proofErr w:type="spellStart"/>
            <w:r w:rsidRPr="00055B03">
              <w:rPr>
                <w:rFonts w:ascii="GHEA Grapalat" w:hAnsi="GHEA Grapalat" w:cs="Sylfaen"/>
                <w:b/>
                <w:lang w:val="hy-AM" w:eastAsia="en-US"/>
              </w:rPr>
              <w:t>Էստոնիայում</w:t>
            </w:r>
            <w:proofErr w:type="spellEnd"/>
            <w:r w:rsidRPr="00055B03">
              <w:rPr>
                <w:rFonts w:ascii="GHEA Grapalat" w:hAnsi="GHEA Grapalat" w:cs="Sylfaen"/>
                <w:b/>
                <w:lang w:val="hy-AM" w:eastAsia="en-US"/>
              </w:rPr>
              <w:t xml:space="preserve">, Չեխիայում, </w:t>
            </w:r>
            <w:proofErr w:type="spellStart"/>
            <w:r w:rsidRPr="00055B03">
              <w:rPr>
                <w:rFonts w:ascii="GHEA Grapalat" w:hAnsi="GHEA Grapalat" w:cs="Sylfaen"/>
                <w:b/>
                <w:lang w:val="hy-AM" w:eastAsia="en-US"/>
              </w:rPr>
              <w:t>Հոլիանդիայում</w:t>
            </w:r>
            <w:proofErr w:type="spellEnd"/>
            <w:r w:rsidRPr="00055B03">
              <w:rPr>
                <w:rFonts w:ascii="GHEA Grapalat" w:hAnsi="GHEA Grapalat" w:cs="Sylfaen"/>
                <w:b/>
                <w:lang w:val="hy-AM" w:eastAsia="en-US"/>
              </w:rPr>
              <w:t>, Գերմանիայում, Լյուքսեմբուրգում:</w:t>
            </w:r>
          </w:p>
          <w:p w:rsidR="005C7782" w:rsidRPr="00055B03" w:rsidRDefault="005C7782" w:rsidP="0071632D">
            <w:pPr>
              <w:spacing w:line="360" w:lineRule="auto"/>
              <w:ind w:firstLine="702"/>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b/>
                <w:lang w:val="hy-AM" w:eastAsia="en-US"/>
              </w:rPr>
              <w:t>Նախագծի հանրային քննարկումների ժամանակ</w:t>
            </w:r>
            <w:r w:rsidRPr="00055B03">
              <w:rPr>
                <w:rFonts w:ascii="GHEA Grapalat" w:hAnsi="GHEA Grapalat"/>
                <w:lang w:val="hy-AM" w:eastAsia="en-US"/>
              </w:rPr>
              <w:t xml:space="preserve"> տարբեր հասարակական կազմակերպությունների ներկայացուցիչների կողմից ներկայացվել է այն հանգամանքը, որ կամավոր աշխատանքը, հատկապես երիտասարդների շրջանում </w:t>
            </w:r>
            <w:r w:rsidRPr="00055B03">
              <w:rPr>
                <w:rFonts w:ascii="GHEA Grapalat" w:hAnsi="GHEA Grapalat"/>
                <w:b/>
                <w:lang w:val="hy-AM" w:eastAsia="en-US"/>
              </w:rPr>
              <w:t xml:space="preserve">ոչ ֆորմալ և </w:t>
            </w:r>
            <w:proofErr w:type="spellStart"/>
            <w:r w:rsidRPr="00055B03">
              <w:rPr>
                <w:rFonts w:ascii="GHEA Grapalat" w:hAnsi="GHEA Grapalat"/>
                <w:b/>
                <w:lang w:val="hy-AM" w:eastAsia="en-US"/>
              </w:rPr>
              <w:t>ինֆորմալ</w:t>
            </w:r>
            <w:proofErr w:type="spellEnd"/>
            <w:r w:rsidRPr="00055B03">
              <w:rPr>
                <w:rFonts w:ascii="GHEA Grapalat" w:hAnsi="GHEA Grapalat"/>
                <w:b/>
                <w:lang w:val="hy-AM" w:eastAsia="en-US"/>
              </w:rPr>
              <w:t xml:space="preserve"> կրթության</w:t>
            </w:r>
            <w:r w:rsidRPr="00055B03">
              <w:rPr>
                <w:rFonts w:ascii="GHEA Grapalat" w:hAnsi="GHEA Grapalat"/>
                <w:lang w:val="hy-AM" w:eastAsia="en-US"/>
              </w:rPr>
              <w:t xml:space="preserve"> հսկայական աղբյուր է, ինչպես նաև նշվել է, որ </w:t>
            </w:r>
            <w:proofErr w:type="spellStart"/>
            <w:r w:rsidRPr="00055B03">
              <w:rPr>
                <w:rFonts w:ascii="GHEA Grapalat" w:hAnsi="GHEA Grapalat"/>
                <w:lang w:val="hy-AM" w:eastAsia="en-US"/>
              </w:rPr>
              <w:t>կամավորությունը</w:t>
            </w:r>
            <w:proofErr w:type="spellEnd"/>
            <w:r w:rsidRPr="00055B03">
              <w:rPr>
                <w:rFonts w:ascii="GHEA Grapalat" w:hAnsi="GHEA Grapalat"/>
                <w:lang w:val="hy-AM" w:eastAsia="en-US"/>
              </w:rPr>
              <w:t xml:space="preserve"> օգնում է հաղթահարել գործազրկությունը` բարելավելով հատկապես առաջին անգամ աշխատաշուկա մուտք գործող երիտասարդների գործունակության և </w:t>
            </w:r>
            <w:proofErr w:type="spellStart"/>
            <w:r w:rsidRPr="00055B03">
              <w:rPr>
                <w:rFonts w:ascii="GHEA Grapalat" w:hAnsi="GHEA Grapalat"/>
                <w:lang w:val="hy-AM" w:eastAsia="en-US"/>
              </w:rPr>
              <w:t>զբաղունակության</w:t>
            </w:r>
            <w:proofErr w:type="spellEnd"/>
            <w:r w:rsidRPr="00055B03">
              <w:rPr>
                <w:rFonts w:ascii="GHEA Grapalat" w:hAnsi="GHEA Grapalat"/>
                <w:lang w:val="hy-AM" w:eastAsia="en-US"/>
              </w:rPr>
              <w:t xml:space="preserve"> հմտությունները:</w:t>
            </w:r>
          </w:p>
          <w:p w:rsidR="005C7782" w:rsidRPr="00055B03" w:rsidRDefault="005C7782" w:rsidP="0071632D">
            <w:pPr>
              <w:spacing w:line="360" w:lineRule="auto"/>
              <w:ind w:firstLine="976"/>
              <w:jc w:val="both"/>
              <w:rPr>
                <w:rFonts w:ascii="GHEA Grapalat" w:hAnsi="GHEA Grapalat"/>
                <w:b/>
                <w:lang w:val="hy-AM" w:eastAsia="en-US"/>
              </w:rPr>
            </w:pPr>
            <w:r w:rsidRPr="00055B03">
              <w:rPr>
                <w:rFonts w:ascii="GHEA Grapalat" w:hAnsi="GHEA Grapalat"/>
                <w:lang w:val="hy-AM" w:eastAsia="en-US"/>
              </w:rPr>
              <w:t xml:space="preserve">Այս մասով, </w:t>
            </w:r>
            <w:r w:rsidRPr="00055B03">
              <w:rPr>
                <w:rFonts w:ascii="GHEA Grapalat" w:hAnsi="GHEA Grapalat"/>
                <w:b/>
                <w:lang w:val="hy-AM" w:eastAsia="en-US"/>
              </w:rPr>
              <w:t xml:space="preserve">ուսումնասիրվել են մի շարք երկրներում, այդ թվում` </w:t>
            </w:r>
            <w:proofErr w:type="spellStart"/>
            <w:r w:rsidRPr="00055B03">
              <w:rPr>
                <w:rFonts w:ascii="GHEA Grapalat" w:hAnsi="GHEA Grapalat"/>
                <w:b/>
                <w:lang w:val="hy-AM" w:eastAsia="en-US"/>
              </w:rPr>
              <w:t>եվրոպական</w:t>
            </w:r>
            <w:proofErr w:type="spellEnd"/>
            <w:r w:rsidRPr="00055B03">
              <w:rPr>
                <w:rFonts w:ascii="GHEA Grapalat" w:hAnsi="GHEA Grapalat"/>
                <w:b/>
                <w:lang w:val="hy-AM" w:eastAsia="en-US"/>
              </w:rPr>
              <w:t xml:space="preserve">, </w:t>
            </w:r>
            <w:r w:rsidRPr="00055B03">
              <w:rPr>
                <w:rFonts w:ascii="GHEA Grapalat" w:hAnsi="GHEA Grapalat"/>
                <w:lang w:val="hy-AM" w:eastAsia="en-US"/>
              </w:rPr>
              <w:t xml:space="preserve">ոչ ֆորմալ և </w:t>
            </w:r>
            <w:proofErr w:type="spellStart"/>
            <w:r w:rsidRPr="00055B03">
              <w:rPr>
                <w:rFonts w:ascii="GHEA Grapalat" w:hAnsi="GHEA Grapalat"/>
                <w:lang w:val="hy-AM" w:eastAsia="en-US"/>
              </w:rPr>
              <w:t>ինֆորմալ</w:t>
            </w:r>
            <w:proofErr w:type="spellEnd"/>
            <w:r w:rsidRPr="00055B03">
              <w:rPr>
                <w:rFonts w:ascii="GHEA Grapalat" w:hAnsi="GHEA Grapalat"/>
                <w:lang w:val="hy-AM" w:eastAsia="en-US"/>
              </w:rPr>
              <w:t xml:space="preserve"> կրթության շրջանակներում կամավորության </w:t>
            </w:r>
            <w:r w:rsidRPr="00055B03">
              <w:rPr>
                <w:rFonts w:ascii="GHEA Grapalat" w:hAnsi="GHEA Grapalat"/>
                <w:lang w:val="hy-AM" w:eastAsia="en-US"/>
              </w:rPr>
              <w:lastRenderedPageBreak/>
              <w:t xml:space="preserve">արդյունքում ձեռք բերված գիտելիքներն ու փորձառությունը ճանաչելու, գնահատելու և </w:t>
            </w:r>
            <w:proofErr w:type="spellStart"/>
            <w:r w:rsidRPr="00055B03">
              <w:rPr>
                <w:rFonts w:ascii="GHEA Grapalat" w:hAnsi="GHEA Grapalat"/>
                <w:lang w:val="hy-AM" w:eastAsia="en-US"/>
              </w:rPr>
              <w:t>փաստաթղթավորելու</w:t>
            </w:r>
            <w:proofErr w:type="spellEnd"/>
            <w:r w:rsidRPr="00055B03">
              <w:rPr>
                <w:rFonts w:ascii="GHEA Grapalat" w:hAnsi="GHEA Grapalat"/>
                <w:lang w:val="hy-AM" w:eastAsia="en-US"/>
              </w:rPr>
              <w:t xml:space="preserve"> </w:t>
            </w:r>
            <w:r w:rsidRPr="00055B03">
              <w:rPr>
                <w:rFonts w:ascii="GHEA Grapalat" w:hAnsi="GHEA Grapalat"/>
                <w:b/>
                <w:lang w:val="hy-AM" w:eastAsia="en-US"/>
              </w:rPr>
              <w:t>միջազգային փորձը, մասնավորապես`</w:t>
            </w:r>
          </w:p>
          <w:p w:rsidR="005C7782" w:rsidRPr="00055B03" w:rsidRDefault="005C7782" w:rsidP="0071632D">
            <w:pPr>
              <w:spacing w:line="360" w:lineRule="auto"/>
              <w:ind w:firstLine="702"/>
              <w:jc w:val="both"/>
              <w:rPr>
                <w:rFonts w:ascii="GHEA Grapalat" w:hAnsi="GHEA Grapalat"/>
                <w:b/>
                <w:lang w:val="hy-AM" w:eastAsia="en-US"/>
              </w:rPr>
            </w:pPr>
            <w:r w:rsidRPr="00055B03">
              <w:rPr>
                <w:rFonts w:ascii="GHEA Grapalat" w:hAnsi="GHEA Grapalat"/>
                <w:b/>
                <w:lang w:val="hy-AM" w:eastAsia="en-US"/>
              </w:rPr>
              <w:t xml:space="preserve">1. մի շարք երկրներում գնահատման համակարգը ներդրված է և բավականին զարգացած, </w:t>
            </w:r>
            <w:r w:rsidRPr="00055B03">
              <w:rPr>
                <w:rFonts w:ascii="GHEA Grapalat" w:hAnsi="GHEA Grapalat"/>
                <w:lang w:val="hy-AM" w:eastAsia="en-US"/>
              </w:rPr>
              <w:t xml:space="preserve">օրինակ, Բելգիայում, Բուլղարիայում, Դանիայում, </w:t>
            </w:r>
            <w:proofErr w:type="spellStart"/>
            <w:r w:rsidRPr="00055B03">
              <w:rPr>
                <w:rFonts w:ascii="GHEA Grapalat" w:hAnsi="GHEA Grapalat"/>
                <w:lang w:val="hy-AM" w:eastAsia="en-US"/>
              </w:rPr>
              <w:t>Ֆինլանդիայում</w:t>
            </w:r>
            <w:proofErr w:type="spellEnd"/>
            <w:r w:rsidRPr="00055B03">
              <w:rPr>
                <w:rFonts w:ascii="GHEA Grapalat" w:hAnsi="GHEA Grapalat"/>
                <w:lang w:val="hy-AM" w:eastAsia="en-US"/>
              </w:rPr>
              <w:t xml:space="preserve">, Ֆրանսիայում, </w:t>
            </w:r>
            <w:proofErr w:type="spellStart"/>
            <w:r w:rsidRPr="00055B03">
              <w:rPr>
                <w:rFonts w:ascii="GHEA Grapalat" w:hAnsi="GHEA Grapalat"/>
                <w:lang w:val="hy-AM" w:eastAsia="en-US"/>
              </w:rPr>
              <w:t>Լիտվայում</w:t>
            </w:r>
            <w:proofErr w:type="spellEnd"/>
            <w:r w:rsidRPr="00055B03">
              <w:rPr>
                <w:rFonts w:ascii="GHEA Grapalat" w:hAnsi="GHEA Grapalat"/>
                <w:lang w:val="hy-AM" w:eastAsia="en-US"/>
              </w:rPr>
              <w:t>, Պորտուգալիայում,</w:t>
            </w:r>
            <w:r w:rsidRPr="00055B03">
              <w:rPr>
                <w:rFonts w:ascii="GHEA Grapalat" w:hAnsi="GHEA Grapalat"/>
                <w:b/>
                <w:lang w:val="hy-AM" w:eastAsia="en-US"/>
              </w:rPr>
              <w:t xml:space="preserve"> </w:t>
            </w:r>
          </w:p>
          <w:p w:rsidR="005C7782" w:rsidRPr="00055B03" w:rsidRDefault="005C7782" w:rsidP="0071632D">
            <w:pPr>
              <w:spacing w:line="360" w:lineRule="auto"/>
              <w:ind w:firstLine="702"/>
              <w:jc w:val="both"/>
              <w:rPr>
                <w:rFonts w:ascii="GHEA Grapalat" w:hAnsi="GHEA Grapalat"/>
                <w:b/>
                <w:lang w:val="hy-AM" w:eastAsia="en-US"/>
              </w:rPr>
            </w:pPr>
            <w:r w:rsidRPr="00055B03">
              <w:rPr>
                <w:rFonts w:ascii="GHEA Grapalat" w:hAnsi="GHEA Grapalat"/>
                <w:b/>
                <w:lang w:val="hy-AM" w:eastAsia="en-US"/>
              </w:rPr>
              <w:t xml:space="preserve">2. մի շարք երկրներում` համակարգը նոր է ներդրվում կամ զարգացման փուլում է, </w:t>
            </w:r>
            <w:r w:rsidRPr="00055B03">
              <w:rPr>
                <w:rFonts w:ascii="GHEA Grapalat" w:hAnsi="GHEA Grapalat"/>
                <w:lang w:val="hy-AM" w:eastAsia="en-US"/>
              </w:rPr>
              <w:t xml:space="preserve">օրինակ, Ավստրիայում, Չեխիայում, Հունգարիայում, Լյուքսեմբուրգում, </w:t>
            </w:r>
            <w:proofErr w:type="spellStart"/>
            <w:r w:rsidRPr="00055B03">
              <w:rPr>
                <w:rFonts w:ascii="GHEA Grapalat" w:hAnsi="GHEA Grapalat"/>
                <w:lang w:val="hy-AM" w:eastAsia="en-US"/>
              </w:rPr>
              <w:t>Սլովենիայում</w:t>
            </w:r>
            <w:proofErr w:type="spellEnd"/>
            <w:r w:rsidRPr="00055B03">
              <w:rPr>
                <w:rFonts w:ascii="GHEA Grapalat" w:hAnsi="GHEA Grapalat"/>
                <w:lang w:val="hy-AM" w:eastAsia="en-US"/>
              </w:rPr>
              <w:t>,</w:t>
            </w:r>
            <w:r w:rsidRPr="00055B03">
              <w:rPr>
                <w:rFonts w:ascii="GHEA Grapalat" w:hAnsi="GHEA Grapalat"/>
                <w:b/>
                <w:lang w:val="hy-AM" w:eastAsia="en-US"/>
              </w:rPr>
              <w:t xml:space="preserve"> </w:t>
            </w:r>
          </w:p>
          <w:p w:rsidR="005C7782" w:rsidRPr="00055B03" w:rsidRDefault="005C7782" w:rsidP="0071632D">
            <w:pPr>
              <w:spacing w:line="360" w:lineRule="auto"/>
              <w:ind w:firstLine="702"/>
              <w:jc w:val="both"/>
              <w:rPr>
                <w:rFonts w:ascii="GHEA Grapalat" w:hAnsi="GHEA Grapalat"/>
                <w:lang w:val="hy-AM" w:eastAsia="en-US"/>
              </w:rPr>
            </w:pPr>
            <w:r w:rsidRPr="00055B03">
              <w:rPr>
                <w:rFonts w:ascii="GHEA Grapalat" w:hAnsi="GHEA Grapalat"/>
                <w:b/>
                <w:lang w:val="hy-AM" w:eastAsia="en-US"/>
              </w:rPr>
              <w:t xml:space="preserve">3. կան երկրներ էլ, որ </w:t>
            </w:r>
            <w:proofErr w:type="spellStart"/>
            <w:r w:rsidRPr="00055B03">
              <w:rPr>
                <w:rFonts w:ascii="GHEA Grapalat" w:hAnsi="GHEA Grapalat"/>
                <w:b/>
                <w:lang w:val="hy-AM" w:eastAsia="en-US"/>
              </w:rPr>
              <w:t>դեռևս</w:t>
            </w:r>
            <w:proofErr w:type="spellEnd"/>
            <w:r w:rsidRPr="00055B03">
              <w:rPr>
                <w:rFonts w:ascii="GHEA Grapalat" w:hAnsi="GHEA Grapalat"/>
                <w:b/>
                <w:lang w:val="hy-AM" w:eastAsia="en-US"/>
              </w:rPr>
              <w:t xml:space="preserve"> չունեն նման գնահատման համակարգեր կամ օրենսդրական </w:t>
            </w:r>
            <w:proofErr w:type="spellStart"/>
            <w:r w:rsidRPr="00055B03">
              <w:rPr>
                <w:rFonts w:ascii="GHEA Grapalat" w:hAnsi="GHEA Grapalat"/>
                <w:b/>
                <w:lang w:val="hy-AM" w:eastAsia="en-US"/>
              </w:rPr>
              <w:t>կարգավորումներ</w:t>
            </w:r>
            <w:proofErr w:type="spellEnd"/>
            <w:r w:rsidRPr="00055B03">
              <w:rPr>
                <w:rFonts w:ascii="GHEA Grapalat" w:hAnsi="GHEA Grapalat"/>
                <w:b/>
                <w:lang w:val="hy-AM" w:eastAsia="en-US"/>
              </w:rPr>
              <w:t xml:space="preserve">, </w:t>
            </w:r>
            <w:r w:rsidRPr="00055B03">
              <w:rPr>
                <w:rFonts w:ascii="GHEA Grapalat" w:hAnsi="GHEA Grapalat"/>
                <w:lang w:val="hy-AM" w:eastAsia="en-US"/>
              </w:rPr>
              <w:t xml:space="preserve">օրինակ, Գերմանիայում, Հունաստանում, Կիպրոսում, Իտալիայում, Հոլանդիայում, Լեհաստանում: </w:t>
            </w:r>
          </w:p>
          <w:p w:rsidR="005C7782" w:rsidRPr="00055B03" w:rsidRDefault="005C7782" w:rsidP="0071632D">
            <w:pPr>
              <w:spacing w:line="360" w:lineRule="auto"/>
              <w:ind w:firstLine="976"/>
              <w:jc w:val="both"/>
              <w:rPr>
                <w:rFonts w:ascii="GHEA Grapalat" w:hAnsi="GHEA Grapalat" w:cs="Sylfaen"/>
                <w:lang w:val="hy-AM" w:eastAsia="en-US"/>
              </w:rPr>
            </w:pPr>
            <w:r w:rsidRPr="00055B03">
              <w:rPr>
                <w:rFonts w:ascii="GHEA Grapalat" w:hAnsi="GHEA Grapalat"/>
                <w:lang w:val="hy-AM" w:eastAsia="en-US"/>
              </w:rPr>
              <w:t xml:space="preserve">Այսպիսով, հաշվի առնելով ինչպես միջազգային փորձը, այնպես էլ` ՀՀ կրթության ոլորտի համապատասխան օրենսդրական </w:t>
            </w:r>
            <w:proofErr w:type="spellStart"/>
            <w:r w:rsidRPr="00055B03">
              <w:rPr>
                <w:rFonts w:ascii="GHEA Grapalat" w:hAnsi="GHEA Grapalat"/>
                <w:lang w:val="hy-AM" w:eastAsia="en-US"/>
              </w:rPr>
              <w:t>կարգավորումներն</w:t>
            </w:r>
            <w:proofErr w:type="spellEnd"/>
            <w:r w:rsidRPr="00055B03">
              <w:rPr>
                <w:rFonts w:ascii="GHEA Grapalat" w:hAnsi="GHEA Grapalat"/>
                <w:lang w:val="hy-AM" w:eastAsia="en-US"/>
              </w:rPr>
              <w:t xml:space="preserve"> ու  երկրում փաստացի այդ ուղղությամբ կատարվող աշխատանքները, Նախագծի լրամշակման փուլում, Նախագծի 5-րդ հոդվածով նախատեսված </w:t>
            </w:r>
            <w:proofErr w:type="spellStart"/>
            <w:r w:rsidRPr="00055B03">
              <w:rPr>
                <w:rFonts w:ascii="GHEA Grapalat" w:hAnsi="GHEA Grapalat"/>
                <w:lang w:val="hy-AM" w:eastAsia="en-US"/>
              </w:rPr>
              <w:t>նպատակներում</w:t>
            </w:r>
            <w:proofErr w:type="spellEnd"/>
            <w:r w:rsidRPr="00055B03">
              <w:rPr>
                <w:rFonts w:ascii="GHEA Grapalat" w:hAnsi="GHEA Grapalat"/>
                <w:lang w:val="hy-AM" w:eastAsia="en-US"/>
              </w:rPr>
              <w:t xml:space="preserve"> նախատեսվել</w:t>
            </w:r>
            <w:r w:rsidRPr="00055B03">
              <w:rPr>
                <w:rFonts w:ascii="GHEA Grapalat" w:hAnsi="GHEA Grapalat" w:cs="Sylfaen"/>
                <w:lang w:val="hy-AM" w:eastAsia="en-US"/>
              </w:rPr>
              <w:t xml:space="preserve"> են նաև այնպիսի նպատակներ, ինչպես օրինակ, անձի՝ մասնագիտական կողմնորոշմանը կամ </w:t>
            </w:r>
            <w:proofErr w:type="spellStart"/>
            <w:r w:rsidRPr="00055B03">
              <w:rPr>
                <w:rFonts w:ascii="GHEA Grapalat" w:hAnsi="GHEA Grapalat" w:cs="Sylfaen"/>
                <w:lang w:val="hy-AM" w:eastAsia="en-US"/>
              </w:rPr>
              <w:t>կարիերայի</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պլանավորմանը</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աշխատաշուկայում</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մրցունակությանն</w:t>
            </w:r>
            <w:proofErr w:type="spellEnd"/>
            <w:r w:rsidRPr="00055B03">
              <w:rPr>
                <w:rFonts w:ascii="GHEA Grapalat" w:hAnsi="GHEA Grapalat" w:cs="Sylfaen"/>
                <w:lang w:val="hy-AM" w:eastAsia="en-US"/>
              </w:rPr>
              <w:t xml:space="preserve"> ուղղված </w:t>
            </w:r>
            <w:proofErr w:type="spellStart"/>
            <w:r w:rsidRPr="00055B03">
              <w:rPr>
                <w:rFonts w:ascii="GHEA Grapalat" w:hAnsi="GHEA Grapalat" w:cs="Sylfaen"/>
                <w:lang w:val="hy-AM" w:eastAsia="en-US"/>
              </w:rPr>
              <w:t>զբաղունակության</w:t>
            </w:r>
            <w:proofErr w:type="spellEnd"/>
            <w:r w:rsidRPr="00055B03">
              <w:rPr>
                <w:rFonts w:ascii="GHEA Grapalat" w:hAnsi="GHEA Grapalat" w:cs="Sylfaen"/>
                <w:lang w:val="hy-AM" w:eastAsia="en-US"/>
              </w:rPr>
              <w:t xml:space="preserve"> կամ առանցքային (փափուկ) հմտությունների զարգացմանն աջակցելը, ոչ ֆորմալ կամ </w:t>
            </w:r>
            <w:proofErr w:type="spellStart"/>
            <w:r w:rsidRPr="00055B03">
              <w:rPr>
                <w:rFonts w:ascii="GHEA Grapalat" w:hAnsi="GHEA Grapalat" w:cs="Sylfaen"/>
                <w:lang w:val="hy-AM" w:eastAsia="en-US"/>
              </w:rPr>
              <w:t>ինֆորմալ</w:t>
            </w:r>
            <w:proofErr w:type="spellEnd"/>
            <w:r w:rsidRPr="00055B03">
              <w:rPr>
                <w:rFonts w:ascii="GHEA Grapalat" w:hAnsi="GHEA Grapalat" w:cs="Sylfaen"/>
                <w:lang w:val="hy-AM" w:eastAsia="en-US"/>
              </w:rPr>
              <w:t xml:space="preserve"> կրթությամբ նոր գիտելիքներ, կարողություններ, հմտություններ ու փորձառություն ձեռք բերելուն, ինչպես նաև ձեռք բերված գիտելիքների, կարողությունների, հմտությունների պահպանմանն աջակցելը, «Կրթություն-աշխատաշուկա» արդյունավետ </w:t>
            </w:r>
            <w:proofErr w:type="spellStart"/>
            <w:r w:rsidRPr="00055B03">
              <w:rPr>
                <w:rFonts w:ascii="GHEA Grapalat" w:hAnsi="GHEA Grapalat" w:cs="Sylfaen"/>
                <w:lang w:val="hy-AM" w:eastAsia="en-US"/>
              </w:rPr>
              <w:t>փոխառնչությանը</w:t>
            </w:r>
            <w:proofErr w:type="spellEnd"/>
            <w:r w:rsidRPr="00055B03">
              <w:rPr>
                <w:rFonts w:ascii="GHEA Grapalat" w:hAnsi="GHEA Grapalat" w:cs="Sylfaen"/>
                <w:lang w:val="hy-AM" w:eastAsia="en-US"/>
              </w:rPr>
              <w:t xml:space="preserve">, որակյալ աշխատուժի </w:t>
            </w:r>
            <w:proofErr w:type="spellStart"/>
            <w:r w:rsidRPr="00055B03">
              <w:rPr>
                <w:rFonts w:ascii="GHEA Grapalat" w:hAnsi="GHEA Grapalat" w:cs="Sylfaen"/>
                <w:lang w:val="hy-AM" w:eastAsia="en-US"/>
              </w:rPr>
              <w:t>ձևավորմանը</w:t>
            </w:r>
            <w:proofErr w:type="spellEnd"/>
            <w:r w:rsidRPr="00055B03">
              <w:rPr>
                <w:rFonts w:ascii="GHEA Grapalat" w:hAnsi="GHEA Grapalat" w:cs="Sylfaen"/>
                <w:lang w:val="hy-AM" w:eastAsia="en-US"/>
              </w:rPr>
              <w:t xml:space="preserve"> կամ </w:t>
            </w:r>
            <w:proofErr w:type="spellStart"/>
            <w:r w:rsidRPr="00055B03">
              <w:rPr>
                <w:rFonts w:ascii="GHEA Grapalat" w:hAnsi="GHEA Grapalat" w:cs="Sylfaen"/>
                <w:lang w:val="hy-AM" w:eastAsia="en-US"/>
              </w:rPr>
              <w:t>աշխատաշուկայում</w:t>
            </w:r>
            <w:proofErr w:type="spellEnd"/>
            <w:r w:rsidRPr="00055B03">
              <w:rPr>
                <w:rFonts w:ascii="GHEA Grapalat" w:hAnsi="GHEA Grapalat" w:cs="Sylfaen"/>
                <w:lang w:val="hy-AM" w:eastAsia="en-US"/>
              </w:rPr>
              <w:t xml:space="preserve"> մրցունակության բարձրացմանը նպաստելը, ինչպես նաև երիտասարդներին կամ առաջին անգամ աշխատաշուկա մուտք գործող այլ անձանց՝ </w:t>
            </w:r>
            <w:proofErr w:type="spellStart"/>
            <w:r w:rsidRPr="00055B03">
              <w:rPr>
                <w:rFonts w:ascii="GHEA Grapalat" w:hAnsi="GHEA Grapalat" w:cs="Sylfaen"/>
                <w:lang w:val="hy-AM" w:eastAsia="en-US"/>
              </w:rPr>
              <w:t>աշխատաշուկայի</w:t>
            </w:r>
            <w:proofErr w:type="spellEnd"/>
            <w:r w:rsidRPr="00055B03">
              <w:rPr>
                <w:rFonts w:ascii="GHEA Grapalat" w:hAnsi="GHEA Grapalat" w:cs="Sylfaen"/>
                <w:lang w:val="hy-AM" w:eastAsia="en-US"/>
              </w:rPr>
              <w:t xml:space="preserve"> միտումներին ծանոթանալուն և </w:t>
            </w:r>
            <w:proofErr w:type="spellStart"/>
            <w:r w:rsidRPr="00055B03">
              <w:rPr>
                <w:rFonts w:ascii="GHEA Grapalat" w:hAnsi="GHEA Grapalat" w:cs="Sylfaen"/>
                <w:lang w:val="hy-AM" w:eastAsia="en-US"/>
              </w:rPr>
              <w:t>աշխատաշուկայում</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ինտեգրվելուն</w:t>
            </w:r>
            <w:proofErr w:type="spellEnd"/>
            <w:r w:rsidRPr="00055B03">
              <w:rPr>
                <w:rFonts w:ascii="GHEA Grapalat" w:hAnsi="GHEA Grapalat" w:cs="Sylfaen"/>
                <w:lang w:val="hy-AM" w:eastAsia="en-US"/>
              </w:rPr>
              <w:t xml:space="preserve"> աջակցելը:</w:t>
            </w:r>
          </w:p>
          <w:p w:rsidR="005C7782" w:rsidRPr="00055B03" w:rsidRDefault="005C7782" w:rsidP="0071632D">
            <w:pPr>
              <w:spacing w:line="360" w:lineRule="auto"/>
              <w:ind w:firstLine="976"/>
              <w:jc w:val="both"/>
              <w:rPr>
                <w:rFonts w:ascii="GHEA Grapalat" w:hAnsi="GHEA Grapalat" w:cs="Sylfaen"/>
                <w:lang w:val="hy-AM" w:eastAsia="en-US"/>
              </w:rPr>
            </w:pPr>
            <w:r w:rsidRPr="00055B03">
              <w:rPr>
                <w:rFonts w:ascii="GHEA Grapalat" w:hAnsi="GHEA Grapalat" w:cs="Sylfaen"/>
                <w:b/>
                <w:lang w:val="hy-AM" w:eastAsia="en-US"/>
              </w:rPr>
              <w:t xml:space="preserve">Նշված նպատակները նախատեսվել են` </w:t>
            </w:r>
            <w:proofErr w:type="spellStart"/>
            <w:r w:rsidRPr="00055B03">
              <w:rPr>
                <w:rFonts w:ascii="GHEA Grapalat" w:hAnsi="GHEA Grapalat" w:cs="Sylfaen"/>
                <w:b/>
                <w:lang w:val="hy-AM" w:eastAsia="en-US"/>
              </w:rPr>
              <w:t>կարևորելով</w:t>
            </w:r>
            <w:proofErr w:type="spellEnd"/>
            <w:r w:rsidRPr="00055B03">
              <w:rPr>
                <w:rFonts w:ascii="GHEA Grapalat" w:hAnsi="GHEA Grapalat" w:cs="Sylfaen"/>
                <w:b/>
                <w:lang w:val="hy-AM" w:eastAsia="en-US"/>
              </w:rPr>
              <w:t xml:space="preserve"> ինչպես անձի, այնպես էլ` երկրի զարգացման հարցում, քաղաքացիների` ողջ կյանքի </w:t>
            </w:r>
            <w:r w:rsidRPr="00055B03">
              <w:rPr>
                <w:rFonts w:ascii="GHEA Grapalat" w:hAnsi="GHEA Grapalat" w:cs="Sylfaen"/>
                <w:b/>
                <w:lang w:val="hy-AM" w:eastAsia="en-US"/>
              </w:rPr>
              <w:lastRenderedPageBreak/>
              <w:t xml:space="preserve">ընթացքում </w:t>
            </w:r>
            <w:proofErr w:type="spellStart"/>
            <w:r w:rsidRPr="00055B03">
              <w:rPr>
                <w:rFonts w:ascii="GHEA Grapalat" w:hAnsi="GHEA Grapalat" w:cs="Sylfaen"/>
                <w:b/>
                <w:lang w:val="hy-AM" w:eastAsia="en-US"/>
              </w:rPr>
              <w:t>հարատև</w:t>
            </w:r>
            <w:proofErr w:type="spellEnd"/>
            <w:r w:rsidRPr="00055B03">
              <w:rPr>
                <w:rFonts w:ascii="GHEA Grapalat" w:hAnsi="GHEA Grapalat" w:cs="Sylfaen"/>
                <w:b/>
                <w:lang w:val="hy-AM" w:eastAsia="en-US"/>
              </w:rPr>
              <w:t xml:space="preserve"> կրթության ու նրանց կենսամակարդակի բարձրացման հարցում</w:t>
            </w:r>
            <w:r w:rsidRPr="00055B03">
              <w:rPr>
                <w:rFonts w:ascii="GHEA Grapalat" w:hAnsi="GHEA Grapalat" w:cs="Sylfaen"/>
                <w:lang w:val="hy-AM" w:eastAsia="en-US"/>
              </w:rPr>
              <w:t xml:space="preserve"> </w:t>
            </w:r>
            <w:r w:rsidRPr="00055B03">
              <w:rPr>
                <w:rFonts w:ascii="GHEA Grapalat" w:hAnsi="GHEA Grapalat" w:cs="Sylfaen"/>
                <w:b/>
                <w:lang w:val="hy-AM" w:eastAsia="en-US"/>
              </w:rPr>
              <w:t xml:space="preserve">ոչ ֆորմալ և </w:t>
            </w:r>
            <w:proofErr w:type="spellStart"/>
            <w:r w:rsidRPr="00055B03">
              <w:rPr>
                <w:rFonts w:ascii="GHEA Grapalat" w:hAnsi="GHEA Grapalat" w:cs="Sylfaen"/>
                <w:b/>
                <w:lang w:val="hy-AM" w:eastAsia="en-US"/>
              </w:rPr>
              <w:t>ինֆորմալ</w:t>
            </w:r>
            <w:proofErr w:type="spellEnd"/>
            <w:r w:rsidRPr="00055B03">
              <w:rPr>
                <w:rFonts w:ascii="GHEA Grapalat" w:hAnsi="GHEA Grapalat" w:cs="Sylfaen"/>
                <w:b/>
                <w:lang w:val="hy-AM" w:eastAsia="en-US"/>
              </w:rPr>
              <w:t xml:space="preserve"> կրթության</w:t>
            </w:r>
            <w:r w:rsidRPr="00055B03">
              <w:rPr>
                <w:rFonts w:ascii="GHEA Grapalat" w:hAnsi="GHEA Grapalat" w:cs="Sylfaen"/>
                <w:lang w:val="hy-AM" w:eastAsia="en-US"/>
              </w:rPr>
              <w:t xml:space="preserve"> </w:t>
            </w:r>
            <w:r w:rsidRPr="00055B03">
              <w:rPr>
                <w:rFonts w:ascii="GHEA Grapalat" w:hAnsi="GHEA Grapalat" w:cs="Sylfaen"/>
                <w:b/>
                <w:lang w:val="hy-AM" w:eastAsia="en-US"/>
              </w:rPr>
              <w:t>դերակատարումը</w:t>
            </w:r>
            <w:r w:rsidRPr="00055B03">
              <w:rPr>
                <w:rFonts w:ascii="GHEA Grapalat" w:hAnsi="GHEA Grapalat" w:cs="Sylfaen"/>
                <w:lang w:val="hy-AM" w:eastAsia="en-US"/>
              </w:rPr>
              <w:t xml:space="preserve">: Անձի` ոչ ֆորմալ և </w:t>
            </w:r>
            <w:proofErr w:type="spellStart"/>
            <w:r w:rsidRPr="00055B03">
              <w:rPr>
                <w:rFonts w:ascii="GHEA Grapalat" w:hAnsi="GHEA Grapalat" w:cs="Sylfaen"/>
                <w:lang w:val="hy-AM" w:eastAsia="en-US"/>
              </w:rPr>
              <w:t>ինֆորմալ</w:t>
            </w:r>
            <w:proofErr w:type="spellEnd"/>
            <w:r w:rsidRPr="00055B03">
              <w:rPr>
                <w:rFonts w:ascii="GHEA Grapalat" w:hAnsi="GHEA Grapalat" w:cs="Sylfaen"/>
                <w:lang w:val="hy-AM" w:eastAsia="en-US"/>
              </w:rPr>
              <w:t xml:space="preserve"> կրթության հարցում էական նշանակություն կարող է ունենալ անձի` կամավոր աշխատանքների միջոցով ձեռք բերված գիտելիքները, կարողությունները, </w:t>
            </w:r>
            <w:proofErr w:type="spellStart"/>
            <w:r w:rsidRPr="00055B03">
              <w:rPr>
                <w:rFonts w:ascii="GHEA Grapalat" w:hAnsi="GHEA Grapalat" w:cs="Sylfaen"/>
                <w:lang w:val="hy-AM" w:eastAsia="en-US"/>
              </w:rPr>
              <w:t>հմտություններն</w:t>
            </w:r>
            <w:proofErr w:type="spellEnd"/>
            <w:r w:rsidRPr="00055B03">
              <w:rPr>
                <w:rFonts w:ascii="GHEA Grapalat" w:hAnsi="GHEA Grapalat" w:cs="Sylfaen"/>
                <w:lang w:val="hy-AM" w:eastAsia="en-US"/>
              </w:rPr>
              <w:t xml:space="preserve"> ու փորձառությունը ճանաչելն ու որոշակի գնահատման մեխանիզմների ամրագրումը: </w:t>
            </w:r>
            <w:r w:rsidRPr="00055B03">
              <w:rPr>
                <w:rFonts w:ascii="GHEA Grapalat" w:hAnsi="GHEA Grapalat" w:cs="Sylfaen"/>
                <w:b/>
                <w:u w:val="single"/>
                <w:lang w:val="hy-AM" w:eastAsia="en-US"/>
              </w:rPr>
              <w:t xml:space="preserve">Միջազգային փորձի ուսումնասիրությունը վկայում է, որ շատ երկրներում, ընդունված է ոչ ֆորմալ և </w:t>
            </w:r>
            <w:proofErr w:type="spellStart"/>
            <w:r w:rsidRPr="00055B03">
              <w:rPr>
                <w:rFonts w:ascii="GHEA Grapalat" w:hAnsi="GHEA Grapalat" w:cs="Sylfaen"/>
                <w:b/>
                <w:u w:val="single"/>
                <w:lang w:val="hy-AM" w:eastAsia="en-US"/>
              </w:rPr>
              <w:t>ինֆորմալ</w:t>
            </w:r>
            <w:proofErr w:type="spellEnd"/>
            <w:r w:rsidRPr="00055B03">
              <w:rPr>
                <w:rFonts w:ascii="GHEA Grapalat" w:hAnsi="GHEA Grapalat" w:cs="Sylfaen"/>
                <w:b/>
                <w:u w:val="single"/>
                <w:lang w:val="hy-AM" w:eastAsia="en-US"/>
              </w:rPr>
              <w:t xml:space="preserve"> կրթությունը կամավորության միջոցով, ինչպես </w:t>
            </w:r>
            <w:r w:rsidRPr="00055B03">
              <w:rPr>
                <w:rFonts w:ascii="GHEA Grapalat" w:hAnsi="GHEA Grapalat" w:cs="Sylfaen"/>
                <w:lang w:val="hy-AM" w:eastAsia="en-US"/>
              </w:rPr>
              <w:t xml:space="preserve">նաև շատ երկրներում արդեն իսկ </w:t>
            </w:r>
            <w:r w:rsidRPr="00055B03">
              <w:rPr>
                <w:rFonts w:ascii="GHEA Grapalat" w:hAnsi="GHEA Grapalat" w:cs="Sylfaen"/>
                <w:b/>
                <w:u w:val="single"/>
                <w:lang w:val="hy-AM" w:eastAsia="en-US"/>
              </w:rPr>
              <w:t xml:space="preserve">կրթական համակարգերում փորձեր են արվում կամավոր աշխատանքի ընթացքում ոչ ֆորմալ կրթությամբ ձեռք բերված գիտելիքների, կարողությունների, հմտությունների և փորձառության </w:t>
            </w:r>
            <w:proofErr w:type="spellStart"/>
            <w:r w:rsidRPr="00055B03">
              <w:rPr>
                <w:rFonts w:ascii="GHEA Grapalat" w:hAnsi="GHEA Grapalat" w:cs="Sylfaen"/>
                <w:b/>
                <w:u w:val="single"/>
                <w:lang w:val="hy-AM" w:eastAsia="en-US"/>
              </w:rPr>
              <w:t>արժևորումն</w:t>
            </w:r>
            <w:proofErr w:type="spellEnd"/>
            <w:r w:rsidRPr="00055B03">
              <w:rPr>
                <w:rFonts w:ascii="GHEA Grapalat" w:hAnsi="GHEA Grapalat" w:cs="Sylfaen"/>
                <w:b/>
                <w:u w:val="single"/>
                <w:lang w:val="hy-AM" w:eastAsia="en-US"/>
              </w:rPr>
              <w:t xml:space="preserve"> ու գնահատման մեխանիզմների ամրագրումը, </w:t>
            </w:r>
            <w:r w:rsidRPr="00055B03">
              <w:rPr>
                <w:rFonts w:ascii="GHEA Grapalat" w:hAnsi="GHEA Grapalat" w:cs="Sylfaen"/>
                <w:lang w:val="hy-AM" w:eastAsia="en-US"/>
              </w:rPr>
              <w:t xml:space="preserve">որը հնարավորություն կընձեռի որոշակի </w:t>
            </w:r>
            <w:proofErr w:type="spellStart"/>
            <w:r w:rsidRPr="00055B03">
              <w:rPr>
                <w:rFonts w:ascii="GHEA Grapalat" w:hAnsi="GHEA Grapalat" w:cs="Sylfaen"/>
                <w:lang w:val="hy-AM" w:eastAsia="en-US"/>
              </w:rPr>
              <w:t>փաստաթղթավորման</w:t>
            </w:r>
            <w:proofErr w:type="spellEnd"/>
            <w:r w:rsidRPr="00055B03">
              <w:rPr>
                <w:rFonts w:ascii="GHEA Grapalat" w:hAnsi="GHEA Grapalat" w:cs="Sylfaen"/>
                <w:lang w:val="hy-AM" w:eastAsia="en-US"/>
              </w:rPr>
              <w:t xml:space="preserve"> միջոցով` իրավական կարգավիճակ տալ կամավորների այդ գիտելիքներին, կարողություններին, հմտություններին և </w:t>
            </w:r>
            <w:proofErr w:type="spellStart"/>
            <w:r w:rsidRPr="00055B03">
              <w:rPr>
                <w:rFonts w:ascii="GHEA Grapalat" w:hAnsi="GHEA Grapalat" w:cs="Sylfaen"/>
                <w:lang w:val="hy-AM" w:eastAsia="en-US"/>
              </w:rPr>
              <w:t>փորձառությանը</w:t>
            </w:r>
            <w:proofErr w:type="spellEnd"/>
            <w:r w:rsidRPr="00055B03">
              <w:rPr>
                <w:rFonts w:ascii="GHEA Grapalat" w:hAnsi="GHEA Grapalat" w:cs="Sylfaen"/>
                <w:lang w:val="hy-AM" w:eastAsia="en-US"/>
              </w:rPr>
              <w:t xml:space="preserve">: </w:t>
            </w:r>
          </w:p>
          <w:p w:rsidR="005C7782" w:rsidRPr="00055B03" w:rsidRDefault="005C7782" w:rsidP="0071632D">
            <w:pPr>
              <w:spacing w:line="360" w:lineRule="auto"/>
              <w:ind w:firstLine="976"/>
              <w:jc w:val="both"/>
              <w:rPr>
                <w:rFonts w:ascii="GHEA Grapalat" w:hAnsi="GHEA Grapalat" w:cs="Sylfaen"/>
                <w:lang w:val="hy-AM" w:eastAsia="en-US"/>
              </w:rPr>
            </w:pPr>
            <w:proofErr w:type="spellStart"/>
            <w:r w:rsidRPr="00055B03">
              <w:rPr>
                <w:rFonts w:ascii="GHEA Grapalat" w:hAnsi="GHEA Grapalat" w:cs="Sylfaen"/>
                <w:lang w:val="hy-AM" w:eastAsia="en-US"/>
              </w:rPr>
              <w:t>Միևնույն</w:t>
            </w:r>
            <w:proofErr w:type="spellEnd"/>
            <w:r w:rsidRPr="00055B03">
              <w:rPr>
                <w:rFonts w:ascii="GHEA Grapalat" w:hAnsi="GHEA Grapalat" w:cs="Sylfaen"/>
                <w:lang w:val="hy-AM" w:eastAsia="en-US"/>
              </w:rPr>
              <w:t xml:space="preserve"> ժամանակ, </w:t>
            </w:r>
            <w:r w:rsidRPr="00055B03">
              <w:rPr>
                <w:rFonts w:ascii="GHEA Grapalat" w:hAnsi="GHEA Grapalat" w:cs="Sylfaen"/>
                <w:b/>
                <w:lang w:val="hy-AM" w:eastAsia="en-US"/>
              </w:rPr>
              <w:t xml:space="preserve">կամավոր աշխատանքների համար օրենսդրական հիմքերի </w:t>
            </w:r>
            <w:proofErr w:type="spellStart"/>
            <w:r w:rsidRPr="00055B03">
              <w:rPr>
                <w:rFonts w:ascii="GHEA Grapalat" w:hAnsi="GHEA Grapalat" w:cs="Sylfaen"/>
                <w:b/>
                <w:lang w:val="hy-AM" w:eastAsia="en-US"/>
              </w:rPr>
              <w:t>ամրագրմամբ</w:t>
            </w:r>
            <w:proofErr w:type="spellEnd"/>
            <w:r w:rsidRPr="00055B03">
              <w:rPr>
                <w:rFonts w:ascii="GHEA Grapalat" w:hAnsi="GHEA Grapalat" w:cs="Sylfaen"/>
                <w:b/>
                <w:lang w:val="hy-AM" w:eastAsia="en-US"/>
              </w:rPr>
              <w:t xml:space="preserve"> հանրապետության մի շարք սոցիալական և կրթության ոլորտի խնդիրների լուծման համար մեծ հնարավորություններ կստեղծվեն, </w:t>
            </w:r>
            <w:r w:rsidRPr="00055B03">
              <w:rPr>
                <w:rFonts w:ascii="GHEA Grapalat" w:hAnsi="GHEA Grapalat" w:cs="Sylfaen"/>
                <w:lang w:val="hy-AM" w:eastAsia="en-US"/>
              </w:rPr>
              <w:t xml:space="preserve">օրինակ, անձանց՝ մասնագիտական կողմնորոշման և </w:t>
            </w:r>
            <w:proofErr w:type="spellStart"/>
            <w:r w:rsidRPr="00055B03">
              <w:rPr>
                <w:rFonts w:ascii="GHEA Grapalat" w:hAnsi="GHEA Grapalat" w:cs="Sylfaen"/>
                <w:lang w:val="hy-AM" w:eastAsia="en-US"/>
              </w:rPr>
              <w:t>կարիերայի</w:t>
            </w:r>
            <w:proofErr w:type="spellEnd"/>
            <w:r w:rsidRPr="00055B03">
              <w:rPr>
                <w:rFonts w:ascii="GHEA Grapalat" w:hAnsi="GHEA Grapalat" w:cs="Sylfaen"/>
                <w:lang w:val="hy-AM" w:eastAsia="en-US"/>
              </w:rPr>
              <w:t xml:space="preserve"> պլանավորման հարցում, «Կրթություն-աշխատաշուկա» անցումը </w:t>
            </w:r>
            <w:proofErr w:type="spellStart"/>
            <w:r w:rsidRPr="00055B03">
              <w:rPr>
                <w:rFonts w:ascii="GHEA Grapalat" w:hAnsi="GHEA Grapalat" w:cs="Sylfaen"/>
                <w:lang w:val="hy-AM" w:eastAsia="en-US"/>
              </w:rPr>
              <w:t>դյուրինացնելու</w:t>
            </w:r>
            <w:proofErr w:type="spellEnd"/>
            <w:r w:rsidRPr="00055B03">
              <w:rPr>
                <w:rFonts w:ascii="GHEA Grapalat" w:hAnsi="GHEA Grapalat" w:cs="Sylfaen"/>
                <w:lang w:val="hy-AM" w:eastAsia="en-US"/>
              </w:rPr>
              <w:t xml:space="preserve"> և առաջին անգամ աշխատաշուկա մուտք գործող անձանց՝ </w:t>
            </w:r>
            <w:proofErr w:type="spellStart"/>
            <w:r w:rsidRPr="00055B03">
              <w:rPr>
                <w:rFonts w:ascii="GHEA Grapalat" w:hAnsi="GHEA Grapalat" w:cs="Sylfaen"/>
                <w:lang w:val="hy-AM" w:eastAsia="en-US"/>
              </w:rPr>
              <w:t>աշխատաշուկայում</w:t>
            </w:r>
            <w:proofErr w:type="spellEnd"/>
            <w:r w:rsidRPr="00055B03">
              <w:rPr>
                <w:rFonts w:ascii="GHEA Grapalat" w:hAnsi="GHEA Grapalat" w:cs="Sylfaen"/>
                <w:lang w:val="hy-AM" w:eastAsia="en-US"/>
              </w:rPr>
              <w:t xml:space="preserve"> ինտեգրվելու հարցում, որակյալ աշխատուժի </w:t>
            </w:r>
            <w:proofErr w:type="spellStart"/>
            <w:r w:rsidRPr="00055B03">
              <w:rPr>
                <w:rFonts w:ascii="GHEA Grapalat" w:hAnsi="GHEA Grapalat" w:cs="Sylfaen"/>
                <w:lang w:val="hy-AM" w:eastAsia="en-US"/>
              </w:rPr>
              <w:t>ձևավորման</w:t>
            </w:r>
            <w:proofErr w:type="spellEnd"/>
            <w:r w:rsidRPr="00055B03">
              <w:rPr>
                <w:rFonts w:ascii="GHEA Grapalat" w:hAnsi="GHEA Grapalat" w:cs="Sylfaen"/>
                <w:lang w:val="hy-AM" w:eastAsia="en-US"/>
              </w:rPr>
              <w:t xml:space="preserve"> և </w:t>
            </w:r>
            <w:proofErr w:type="spellStart"/>
            <w:r w:rsidRPr="00055B03">
              <w:rPr>
                <w:rFonts w:ascii="GHEA Grapalat" w:hAnsi="GHEA Grapalat" w:cs="Sylfaen"/>
                <w:lang w:val="hy-AM" w:eastAsia="en-US"/>
              </w:rPr>
              <w:t>աշխատաշուկայում</w:t>
            </w:r>
            <w:proofErr w:type="spellEnd"/>
            <w:r w:rsidRPr="00055B03">
              <w:rPr>
                <w:rFonts w:ascii="GHEA Grapalat" w:hAnsi="GHEA Grapalat" w:cs="Sylfaen"/>
                <w:lang w:val="hy-AM" w:eastAsia="en-US"/>
              </w:rPr>
              <w:t xml:space="preserve"> մրցունակության բարձրացման, ոչ ֆորմալ և </w:t>
            </w:r>
            <w:proofErr w:type="spellStart"/>
            <w:r w:rsidRPr="00055B03">
              <w:rPr>
                <w:rFonts w:ascii="GHEA Grapalat" w:hAnsi="GHEA Grapalat" w:cs="Sylfaen"/>
                <w:lang w:val="hy-AM" w:eastAsia="en-US"/>
              </w:rPr>
              <w:t>ինֆորմալ</w:t>
            </w:r>
            <w:proofErr w:type="spellEnd"/>
            <w:r w:rsidRPr="00055B03">
              <w:rPr>
                <w:rFonts w:ascii="GHEA Grapalat" w:hAnsi="GHEA Grapalat" w:cs="Sylfaen"/>
                <w:lang w:val="hy-AM" w:eastAsia="en-US"/>
              </w:rPr>
              <w:t xml:space="preserve"> կրթությամբ նոր գիտելիքներ, կարողություններ, հմտություններ ու փորձառություն ձեռք բերելու, ինչպես նաև հատկապես </w:t>
            </w:r>
            <w:proofErr w:type="spellStart"/>
            <w:r w:rsidRPr="00055B03">
              <w:rPr>
                <w:rFonts w:ascii="GHEA Grapalat" w:hAnsi="GHEA Grapalat" w:cs="Sylfaen"/>
                <w:lang w:val="hy-AM" w:eastAsia="en-US"/>
              </w:rPr>
              <w:t>տարեցների</w:t>
            </w:r>
            <w:proofErr w:type="spellEnd"/>
            <w:r w:rsidRPr="00055B03">
              <w:rPr>
                <w:rFonts w:ascii="GHEA Grapalat" w:hAnsi="GHEA Grapalat" w:cs="Sylfaen"/>
                <w:lang w:val="hy-AM" w:eastAsia="en-US"/>
              </w:rPr>
              <w:t xml:space="preserve"> շրջանում` ձեռք բերված գիտելիքների, կարողությունների, հմտությունների պահպանմանն աջակցելու հարցում:</w:t>
            </w:r>
          </w:p>
          <w:p w:rsidR="005C7782" w:rsidRPr="00055B03" w:rsidRDefault="005C7782" w:rsidP="0071632D">
            <w:pPr>
              <w:tabs>
                <w:tab w:val="left" w:pos="1080"/>
              </w:tabs>
              <w:spacing w:line="360" w:lineRule="auto"/>
              <w:ind w:firstLine="976"/>
              <w:jc w:val="both"/>
              <w:rPr>
                <w:rFonts w:ascii="GHEA Grapalat" w:hAnsi="GHEA Grapalat" w:cs="Sylfaen"/>
                <w:lang w:val="hy-AM" w:eastAsia="en-US"/>
              </w:rPr>
            </w:pPr>
            <w:r w:rsidRPr="00055B03">
              <w:rPr>
                <w:rFonts w:ascii="GHEA Grapalat" w:hAnsi="GHEA Grapalat" w:cs="Sylfaen"/>
                <w:lang w:val="hy-AM" w:eastAsia="en-US"/>
              </w:rPr>
              <w:t xml:space="preserve">Նշենք նաև, որ </w:t>
            </w:r>
            <w:r w:rsidRPr="00055B03">
              <w:rPr>
                <w:rFonts w:ascii="GHEA Grapalat" w:hAnsi="GHEA Grapalat" w:cs="Sylfaen"/>
                <w:b/>
                <w:lang w:val="hy-AM" w:eastAsia="en-US"/>
              </w:rPr>
              <w:t xml:space="preserve">կամավորության արդյունքում ոչ ֆորմալ և </w:t>
            </w:r>
            <w:proofErr w:type="spellStart"/>
            <w:r w:rsidRPr="00055B03">
              <w:rPr>
                <w:rFonts w:ascii="GHEA Grapalat" w:hAnsi="GHEA Grapalat" w:cs="Sylfaen"/>
                <w:b/>
                <w:lang w:val="hy-AM" w:eastAsia="en-US"/>
              </w:rPr>
              <w:t>ինֆորմալ</w:t>
            </w:r>
            <w:proofErr w:type="spellEnd"/>
            <w:r w:rsidRPr="00055B03">
              <w:rPr>
                <w:rFonts w:ascii="GHEA Grapalat" w:hAnsi="GHEA Grapalat" w:cs="Sylfaen"/>
                <w:b/>
                <w:lang w:val="hy-AM" w:eastAsia="en-US"/>
              </w:rPr>
              <w:t xml:space="preserve"> կրթությամբ ձեռք բերված գիտելիքների, կարողությունների, հմտությունների </w:t>
            </w:r>
            <w:r w:rsidRPr="00055B03">
              <w:rPr>
                <w:rFonts w:ascii="GHEA Grapalat" w:hAnsi="GHEA Grapalat" w:cs="Sylfaen"/>
                <w:b/>
                <w:lang w:val="hy-AM" w:eastAsia="en-US"/>
              </w:rPr>
              <w:lastRenderedPageBreak/>
              <w:t xml:space="preserve">կամ փորձառության </w:t>
            </w:r>
            <w:r w:rsidRPr="00055B03">
              <w:rPr>
                <w:rFonts w:ascii="GHEA Grapalat" w:hAnsi="GHEA Grapalat" w:cs="Sylfaen"/>
                <w:lang w:val="hy-AM" w:eastAsia="en-US"/>
              </w:rPr>
              <w:t>գնահատման և հե</w:t>
            </w:r>
            <w:r>
              <w:rPr>
                <w:rFonts w:ascii="GHEA Grapalat" w:hAnsi="GHEA Grapalat" w:cs="Sylfaen"/>
                <w:lang w:val="hy-AM" w:eastAsia="en-US"/>
              </w:rPr>
              <w:t xml:space="preserve">տագայում </w:t>
            </w:r>
            <w:proofErr w:type="spellStart"/>
            <w:r>
              <w:rPr>
                <w:rFonts w:ascii="GHEA Grapalat" w:hAnsi="GHEA Grapalat" w:cs="Sylfaen"/>
                <w:lang w:val="hy-AM" w:eastAsia="en-US"/>
              </w:rPr>
              <w:t>փաստաթղթավորման</w:t>
            </w:r>
            <w:proofErr w:type="spellEnd"/>
            <w:r>
              <w:rPr>
                <w:rFonts w:ascii="GHEA Grapalat" w:hAnsi="GHEA Grapalat" w:cs="Sylfaen"/>
                <w:lang w:val="hy-AM" w:eastAsia="en-US"/>
              </w:rPr>
              <w:t xml:space="preserve"> համար </w:t>
            </w:r>
            <w:r w:rsidRPr="00055B03">
              <w:rPr>
                <w:rFonts w:ascii="GHEA Grapalat" w:hAnsi="GHEA Grapalat" w:cs="Sylfaen"/>
                <w:lang w:val="hy-AM" w:eastAsia="en-US"/>
              </w:rPr>
              <w:t>կամավոր աշխատանքի բնագավառում համապատասխան իրավական հիմքերը նախատեսելու նպատակով, Նախագծով կամավորի համար` Կազմակերպությունից իր կատարած կամավոր աշխատանքի մասին տեղեկանք կամ</w:t>
            </w:r>
            <w:r w:rsidRPr="00055B03">
              <w:rPr>
                <w:rFonts w:ascii="GHEA Grapalat" w:hAnsi="GHEA Grapalat"/>
                <w:lang w:val="hy-AM" w:eastAsia="en-US"/>
              </w:rPr>
              <w:t xml:space="preserve"> </w:t>
            </w:r>
            <w:r w:rsidRPr="00055B03">
              <w:rPr>
                <w:rFonts w:ascii="GHEA Grapalat" w:hAnsi="GHEA Grapalat" w:cs="Sylfaen"/>
                <w:lang w:val="hy-AM" w:eastAsia="en-US"/>
              </w:rPr>
              <w:t>երաշխավորագիր ստանալու վերաբերյալ իրավունք է նախատեսվել: Միաժամանակ, Կազմակերպությունների համար` կամավորի ցանկության դեպքում` կատարված կամավոր աշխատանքի մասին տեղեկանք կամ երաշխավորագիր նրանց տրամադրելու պարտականություն է նախատեսվել:</w:t>
            </w:r>
          </w:p>
          <w:p w:rsidR="005C7782" w:rsidRDefault="005C7782" w:rsidP="0071632D">
            <w:pPr>
              <w:tabs>
                <w:tab w:val="left" w:pos="1080"/>
              </w:tabs>
              <w:spacing w:line="360" w:lineRule="auto"/>
              <w:ind w:firstLine="976"/>
              <w:jc w:val="both"/>
              <w:rPr>
                <w:rFonts w:ascii="GHEA Grapalat" w:hAnsi="GHEA Grapalat" w:cs="Sylfaen"/>
                <w:lang w:val="hy-AM" w:eastAsia="en-US"/>
              </w:rPr>
            </w:pPr>
            <w:r w:rsidRPr="00055B03">
              <w:rPr>
                <w:rFonts w:ascii="GHEA Grapalat" w:hAnsi="GHEA Grapalat" w:cs="Sylfaen"/>
                <w:b/>
                <w:lang w:val="hy-AM" w:eastAsia="en-US"/>
              </w:rPr>
              <w:t>Այսպիսով</w:t>
            </w:r>
            <w:r>
              <w:rPr>
                <w:rFonts w:ascii="GHEA Grapalat" w:hAnsi="GHEA Grapalat" w:cs="Sylfaen"/>
                <w:b/>
                <w:lang w:val="hy-AM" w:eastAsia="en-US"/>
              </w:rPr>
              <w:t>՝</w:t>
            </w:r>
            <w:r>
              <w:rPr>
                <w:rFonts w:ascii="GHEA Grapalat" w:hAnsi="GHEA Grapalat" w:cs="Sylfaen"/>
                <w:lang w:val="hy-AM" w:eastAsia="en-US"/>
              </w:rPr>
              <w:t xml:space="preserve"> </w:t>
            </w:r>
            <w:r w:rsidRPr="00055B03">
              <w:rPr>
                <w:rFonts w:ascii="GHEA Grapalat" w:hAnsi="GHEA Grapalat" w:cs="Sylfaen"/>
                <w:lang w:val="hy-AM" w:eastAsia="en-US"/>
              </w:rPr>
              <w:t>կամավորները</w:t>
            </w:r>
            <w:r>
              <w:rPr>
                <w:rFonts w:ascii="GHEA Grapalat" w:hAnsi="GHEA Grapalat" w:cs="Sylfaen"/>
                <w:lang w:val="hy-AM" w:eastAsia="en-US"/>
              </w:rPr>
              <w:t xml:space="preserve">, </w:t>
            </w:r>
            <w:r w:rsidRPr="00055B03">
              <w:rPr>
                <w:rFonts w:ascii="GHEA Grapalat" w:hAnsi="GHEA Grapalat" w:cs="Sylfaen"/>
                <w:lang w:val="hy-AM" w:eastAsia="en-US"/>
              </w:rPr>
              <w:t xml:space="preserve">ցանկության դեպքում, </w:t>
            </w:r>
            <w:r w:rsidRPr="00055B03">
              <w:rPr>
                <w:rFonts w:ascii="GHEA Grapalat" w:hAnsi="GHEA Grapalat" w:cs="Sylfaen"/>
                <w:b/>
                <w:u w:val="single"/>
                <w:lang w:val="hy-AM" w:eastAsia="en-US"/>
              </w:rPr>
              <w:t xml:space="preserve">կարող են կամավոր աշխատանքի ընթացքում ձեռք բերված գիտելիքների, կարողությունների, հմտությունների և փորձառության վերաբերյալ տեղեկանքներ կամ </w:t>
            </w:r>
            <w:proofErr w:type="spellStart"/>
            <w:r w:rsidRPr="00055B03">
              <w:rPr>
                <w:rFonts w:ascii="GHEA Grapalat" w:hAnsi="GHEA Grapalat" w:cs="Sylfaen"/>
                <w:b/>
                <w:u w:val="single"/>
                <w:lang w:val="hy-AM" w:eastAsia="en-US"/>
              </w:rPr>
              <w:t>երաշխավորագրեր</w:t>
            </w:r>
            <w:proofErr w:type="spellEnd"/>
            <w:r w:rsidRPr="00055B03">
              <w:rPr>
                <w:rFonts w:ascii="GHEA Grapalat" w:hAnsi="GHEA Grapalat" w:cs="Sylfaen"/>
                <w:b/>
                <w:u w:val="single"/>
                <w:lang w:val="hy-AM" w:eastAsia="en-US"/>
              </w:rPr>
              <w:t xml:space="preserve"> ունենալ, և ներառել ինչպես իրենց </w:t>
            </w:r>
            <w:proofErr w:type="spellStart"/>
            <w:r w:rsidRPr="00055B03">
              <w:rPr>
                <w:rFonts w:ascii="GHEA Grapalat" w:hAnsi="GHEA Grapalat" w:cs="Sylfaen"/>
                <w:b/>
                <w:u w:val="single"/>
                <w:lang w:val="hy-AM" w:eastAsia="en-US"/>
              </w:rPr>
              <w:t>ինքնակենսագրականներում</w:t>
            </w:r>
            <w:proofErr w:type="spellEnd"/>
            <w:r w:rsidRPr="00055B03">
              <w:rPr>
                <w:rFonts w:ascii="GHEA Grapalat" w:hAnsi="GHEA Grapalat" w:cs="Sylfaen"/>
                <w:b/>
                <w:u w:val="single"/>
                <w:lang w:val="hy-AM" w:eastAsia="en-US"/>
              </w:rPr>
              <w:t xml:space="preserve"> կամ CV-ներում</w:t>
            </w:r>
            <w:r w:rsidRPr="00055B03">
              <w:rPr>
                <w:rFonts w:ascii="GHEA Grapalat" w:hAnsi="GHEA Grapalat" w:cs="Sylfaen"/>
                <w:lang w:val="hy-AM" w:eastAsia="en-US"/>
              </w:rPr>
              <w:t xml:space="preserve">, այնպես էլ` ներկայացնել ուսումնական հաստատություններին կամ տարբեր կազմակերպություններին կամ գործատուներին, կամ ոչ ֆորմալ և </w:t>
            </w:r>
            <w:proofErr w:type="spellStart"/>
            <w:r w:rsidRPr="00055B03">
              <w:rPr>
                <w:rFonts w:ascii="GHEA Grapalat" w:hAnsi="GHEA Grapalat" w:cs="Sylfaen"/>
                <w:lang w:val="hy-AM" w:eastAsia="en-US"/>
              </w:rPr>
              <w:t>ինֆորմալ</w:t>
            </w:r>
            <w:proofErr w:type="spellEnd"/>
            <w:r w:rsidRPr="00055B03">
              <w:rPr>
                <w:rFonts w:ascii="GHEA Grapalat" w:hAnsi="GHEA Grapalat" w:cs="Sylfaen"/>
                <w:lang w:val="hy-AM" w:eastAsia="en-US"/>
              </w:rPr>
              <w:t xml:space="preserve"> կրթության արդյունքները գնահատող համապատասխան մարմնին կամ կազմակերպությանը: </w:t>
            </w:r>
            <w:proofErr w:type="spellStart"/>
            <w:r w:rsidRPr="00055B03">
              <w:rPr>
                <w:rFonts w:ascii="GHEA Grapalat" w:hAnsi="GHEA Grapalat" w:cs="Sylfaen"/>
                <w:b/>
                <w:u w:val="single"/>
                <w:lang w:val="hy-AM" w:eastAsia="en-US"/>
              </w:rPr>
              <w:t>Հետևաբար</w:t>
            </w:r>
            <w:proofErr w:type="spellEnd"/>
            <w:r w:rsidRPr="00055B03">
              <w:rPr>
                <w:rFonts w:ascii="GHEA Grapalat" w:hAnsi="GHEA Grapalat" w:cs="Sylfaen"/>
                <w:b/>
                <w:u w:val="single"/>
                <w:lang w:val="hy-AM" w:eastAsia="en-US"/>
              </w:rPr>
              <w:t xml:space="preserve">, Նախագծի ընդունման պարագայում անուղղակի </w:t>
            </w:r>
            <w:proofErr w:type="spellStart"/>
            <w:r w:rsidRPr="00055B03">
              <w:rPr>
                <w:rFonts w:ascii="GHEA Grapalat" w:hAnsi="GHEA Grapalat" w:cs="Sylfaen"/>
                <w:b/>
                <w:u w:val="single"/>
                <w:lang w:val="hy-AM" w:eastAsia="en-US"/>
              </w:rPr>
              <w:t>ձևով</w:t>
            </w:r>
            <w:proofErr w:type="spellEnd"/>
            <w:r w:rsidRPr="00055B03">
              <w:rPr>
                <w:rFonts w:ascii="GHEA Grapalat" w:hAnsi="GHEA Grapalat" w:cs="Sylfaen"/>
                <w:b/>
                <w:u w:val="single"/>
                <w:lang w:val="hy-AM" w:eastAsia="en-US"/>
              </w:rPr>
              <w:t xml:space="preserve"> </w:t>
            </w:r>
            <w:proofErr w:type="spellStart"/>
            <w:r w:rsidRPr="00055B03">
              <w:rPr>
                <w:rFonts w:ascii="GHEA Grapalat" w:hAnsi="GHEA Grapalat" w:cs="Sylfaen"/>
                <w:b/>
                <w:u w:val="single"/>
                <w:lang w:val="hy-AM" w:eastAsia="en-US"/>
              </w:rPr>
              <w:t>կամրագրվեն</w:t>
            </w:r>
            <w:proofErr w:type="spellEnd"/>
            <w:r w:rsidRPr="00055B03">
              <w:rPr>
                <w:rFonts w:ascii="GHEA Grapalat" w:hAnsi="GHEA Grapalat" w:cs="Sylfaen"/>
                <w:b/>
                <w:u w:val="single"/>
                <w:lang w:val="hy-AM" w:eastAsia="en-US"/>
              </w:rPr>
              <w:t xml:space="preserve"> նաև ոչ ֆորմալ և </w:t>
            </w:r>
            <w:proofErr w:type="spellStart"/>
            <w:r w:rsidRPr="00055B03">
              <w:rPr>
                <w:rFonts w:ascii="GHEA Grapalat" w:hAnsi="GHEA Grapalat" w:cs="Sylfaen"/>
                <w:b/>
                <w:u w:val="single"/>
                <w:lang w:val="hy-AM" w:eastAsia="en-US"/>
              </w:rPr>
              <w:t>ինֆորմալ</w:t>
            </w:r>
            <w:proofErr w:type="spellEnd"/>
            <w:r w:rsidRPr="00055B03">
              <w:rPr>
                <w:rFonts w:ascii="GHEA Grapalat" w:hAnsi="GHEA Grapalat" w:cs="Sylfaen"/>
                <w:b/>
                <w:u w:val="single"/>
                <w:lang w:val="hy-AM" w:eastAsia="en-US"/>
              </w:rPr>
              <w:t xml:space="preserve"> կրթության ոլորտում և այդ շրջանակներում ձեռք բերված գիտելիքների, կարողությունների, հմտությունների և փորձառության արդյունքների գնահատման և ճանաչման, ներառյալ </w:t>
            </w:r>
            <w:proofErr w:type="spellStart"/>
            <w:r w:rsidRPr="00055B03">
              <w:rPr>
                <w:rFonts w:ascii="GHEA Grapalat" w:hAnsi="GHEA Grapalat" w:cs="Sylfaen"/>
                <w:b/>
                <w:u w:val="single"/>
                <w:lang w:val="hy-AM" w:eastAsia="en-US"/>
              </w:rPr>
              <w:t>փաստաթղթավորման</w:t>
            </w:r>
            <w:proofErr w:type="spellEnd"/>
            <w:r w:rsidRPr="00055B03">
              <w:rPr>
                <w:rFonts w:ascii="GHEA Grapalat" w:hAnsi="GHEA Grapalat" w:cs="Sylfaen"/>
                <w:b/>
                <w:u w:val="single"/>
                <w:lang w:val="hy-AM" w:eastAsia="en-US"/>
              </w:rPr>
              <w:t xml:space="preserve"> համար որոշակի իրավական հիմքեր</w:t>
            </w:r>
            <w:r>
              <w:rPr>
                <w:rFonts w:ascii="GHEA Grapalat" w:hAnsi="GHEA Grapalat" w:cs="Sylfaen"/>
                <w:lang w:val="hy-AM" w:eastAsia="en-US"/>
              </w:rPr>
              <w:t xml:space="preserve">, որոնք </w:t>
            </w:r>
            <w:r w:rsidRPr="00055B03">
              <w:rPr>
                <w:rFonts w:ascii="GHEA Grapalat" w:hAnsi="GHEA Grapalat" w:cs="Sylfaen"/>
                <w:lang w:val="hy-AM" w:eastAsia="en-US"/>
              </w:rPr>
              <w:t xml:space="preserve">կարող են հիմք հանդիսանալ երկրում այդ արդյունքների գնահատման և ճանաչման հարցում անհրաժեշտ և համակարգված մեխանիզմների համապարփակ </w:t>
            </w:r>
            <w:proofErr w:type="spellStart"/>
            <w:r w:rsidRPr="00055B03">
              <w:rPr>
                <w:rFonts w:ascii="GHEA Grapalat" w:hAnsi="GHEA Grapalat" w:cs="Sylfaen"/>
                <w:lang w:val="hy-AM" w:eastAsia="en-US"/>
              </w:rPr>
              <w:t>կարգավորումների</w:t>
            </w:r>
            <w:proofErr w:type="spellEnd"/>
            <w:r w:rsidRPr="00055B03">
              <w:rPr>
                <w:rFonts w:ascii="GHEA Grapalat" w:hAnsi="GHEA Grapalat" w:cs="Sylfaen"/>
                <w:lang w:val="hy-AM" w:eastAsia="en-US"/>
              </w:rPr>
              <w:t xml:space="preserve"> </w:t>
            </w:r>
            <w:proofErr w:type="spellStart"/>
            <w:r w:rsidRPr="00055B03">
              <w:rPr>
                <w:rFonts w:ascii="GHEA Grapalat" w:hAnsi="GHEA Grapalat" w:cs="Sylfaen"/>
                <w:lang w:val="hy-AM" w:eastAsia="en-US"/>
              </w:rPr>
              <w:t>ամրագրման</w:t>
            </w:r>
            <w:proofErr w:type="spellEnd"/>
            <w:r w:rsidRPr="00055B03">
              <w:rPr>
                <w:rFonts w:ascii="GHEA Grapalat" w:hAnsi="GHEA Grapalat" w:cs="Sylfaen"/>
                <w:lang w:val="hy-AM" w:eastAsia="en-US"/>
              </w:rPr>
              <w:t xml:space="preserve"> և արդեն իսկ սահմանված օրենսդրական դաշտի կատարելագործման համար:</w:t>
            </w:r>
          </w:p>
          <w:p w:rsidR="005C7782" w:rsidRDefault="005C7782" w:rsidP="0071632D">
            <w:pPr>
              <w:tabs>
                <w:tab w:val="left" w:pos="1080"/>
              </w:tabs>
              <w:spacing w:line="360" w:lineRule="auto"/>
              <w:ind w:firstLine="976"/>
              <w:jc w:val="both"/>
              <w:rPr>
                <w:rFonts w:ascii="GHEA Grapalat" w:hAnsi="GHEA Grapalat" w:cs="Sylfaen"/>
                <w:b/>
                <w:lang w:val="hy-AM"/>
              </w:rPr>
            </w:pPr>
            <w:r>
              <w:rPr>
                <w:rFonts w:ascii="GHEA Grapalat" w:hAnsi="GHEA Grapalat" w:cs="Sylfaen"/>
                <w:lang w:val="hy-AM" w:eastAsia="en-US"/>
              </w:rPr>
              <w:t xml:space="preserve">Հարկ է նկատի ունենալ նաև այն, որ </w:t>
            </w:r>
            <w:r>
              <w:rPr>
                <w:rFonts w:ascii="GHEA Grapalat" w:hAnsi="GHEA Grapalat"/>
                <w:lang w:val="hy-AM"/>
              </w:rPr>
              <w:t>ն</w:t>
            </w:r>
            <w:r w:rsidRPr="00513F69">
              <w:rPr>
                <w:rFonts w:ascii="GHEA Grapalat" w:hAnsi="GHEA Grapalat"/>
                <w:lang w:val="hy-AM"/>
              </w:rPr>
              <w:t>ախագծի 10-րդ հոդվածի 1-ին մասի 4-րդ կե</w:t>
            </w:r>
            <w:r>
              <w:rPr>
                <w:rFonts w:ascii="GHEA Grapalat" w:hAnsi="GHEA Grapalat"/>
                <w:lang w:val="hy-AM"/>
              </w:rPr>
              <w:t xml:space="preserve">տի </w:t>
            </w:r>
            <w:r w:rsidRPr="00513F69">
              <w:rPr>
                <w:rFonts w:ascii="GHEA Grapalat" w:hAnsi="GHEA Grapalat"/>
                <w:lang w:val="hy-AM"/>
              </w:rPr>
              <w:t xml:space="preserve">համաձայն՝ կամավոր </w:t>
            </w:r>
            <w:proofErr w:type="spellStart"/>
            <w:r w:rsidRPr="00513F69">
              <w:rPr>
                <w:rFonts w:ascii="GHEA Grapalat" w:hAnsi="GHEA Grapalat"/>
                <w:lang w:val="hy-AM"/>
              </w:rPr>
              <w:t>ներգրավող</w:t>
            </w:r>
            <w:proofErr w:type="spellEnd"/>
            <w:r w:rsidRPr="00513F69">
              <w:rPr>
                <w:rFonts w:ascii="GHEA Grapalat" w:hAnsi="GHEA Grapalat"/>
                <w:lang w:val="hy-AM"/>
              </w:rPr>
              <w:t xml:space="preserve"> կազմակերպությունը պարտավոր է լինելու </w:t>
            </w:r>
            <w:r w:rsidRPr="00513F69">
              <w:rPr>
                <w:rFonts w:ascii="GHEA Grapalat" w:hAnsi="GHEA Grapalat" w:cs="Sylfaen"/>
                <w:lang w:val="hy-AM" w:eastAsia="en-US"/>
              </w:rPr>
              <w:t xml:space="preserve">գրավոր դիմելուց 5 աշխատանքային օրվա ընթացքում </w:t>
            </w:r>
            <w:proofErr w:type="spellStart"/>
            <w:r w:rsidRPr="00513F69">
              <w:rPr>
                <w:rFonts w:ascii="GHEA Grapalat" w:hAnsi="GHEA Grapalat" w:cs="Sylfaen"/>
                <w:lang w:val="hy-AM" w:eastAsia="en-US"/>
              </w:rPr>
              <w:t>կամավորին</w:t>
            </w:r>
            <w:proofErr w:type="spellEnd"/>
            <w:r w:rsidRPr="00513F69">
              <w:rPr>
                <w:rFonts w:ascii="GHEA Grapalat" w:hAnsi="GHEA Grapalat" w:cs="Sylfaen"/>
                <w:lang w:val="hy-AM" w:eastAsia="en-US"/>
              </w:rPr>
              <w:t xml:space="preserve"> տրամադրել կատարված կամավոր աշխատանքի մասին </w:t>
            </w:r>
            <w:r w:rsidRPr="00513F69">
              <w:rPr>
                <w:rFonts w:ascii="GHEA Grapalat" w:hAnsi="GHEA Grapalat" w:cs="Sylfaen"/>
                <w:b/>
                <w:lang w:val="hy-AM" w:eastAsia="en-US"/>
              </w:rPr>
              <w:t xml:space="preserve">տեղեկանք կամ </w:t>
            </w:r>
            <w:r w:rsidRPr="00513F69">
              <w:rPr>
                <w:rFonts w:ascii="GHEA Grapalat" w:hAnsi="GHEA Grapalat" w:cs="Sylfaen"/>
                <w:b/>
                <w:lang w:val="hy-AM" w:eastAsia="en-US"/>
              </w:rPr>
              <w:lastRenderedPageBreak/>
              <w:t>երաշխավորագիր, որի տրամադրման կարգը սահման</w:t>
            </w:r>
            <w:r w:rsidRPr="00513F69">
              <w:rPr>
                <w:rFonts w:ascii="GHEA Grapalat" w:hAnsi="GHEA Grapalat" w:cs="Sylfaen"/>
                <w:b/>
                <w:lang w:val="hy-AM"/>
              </w:rPr>
              <w:t xml:space="preserve">վելու է </w:t>
            </w:r>
            <w:r w:rsidRPr="00513F69">
              <w:rPr>
                <w:rFonts w:ascii="GHEA Grapalat" w:hAnsi="GHEA Grapalat" w:cs="Sylfaen"/>
                <w:b/>
                <w:lang w:val="hy-AM" w:eastAsia="en-US"/>
              </w:rPr>
              <w:t>Հայաստանի Հանրապետության կառավարության կողմից</w:t>
            </w:r>
            <w:r w:rsidRPr="00513F69">
              <w:rPr>
                <w:rFonts w:ascii="GHEA Grapalat" w:hAnsi="GHEA Grapalat" w:cs="Sylfaen"/>
                <w:b/>
                <w:lang w:val="hy-AM"/>
              </w:rPr>
              <w:t xml:space="preserve">։ </w:t>
            </w:r>
          </w:p>
          <w:p w:rsidR="005C7782" w:rsidRDefault="005C7782" w:rsidP="0071632D">
            <w:pPr>
              <w:spacing w:line="360" w:lineRule="auto"/>
              <w:ind w:firstLine="984"/>
              <w:jc w:val="both"/>
              <w:rPr>
                <w:rFonts w:ascii="GHEA Grapalat" w:hAnsi="GHEA Grapalat" w:cs="Sylfaen"/>
                <w:b/>
                <w:lang w:val="hy-AM"/>
              </w:rPr>
            </w:pPr>
            <w:r>
              <w:rPr>
                <w:rFonts w:ascii="GHEA Grapalat" w:hAnsi="GHEA Grapalat" w:cs="Sylfaen"/>
                <w:b/>
                <w:lang w:val="hy-AM"/>
              </w:rPr>
              <w:t xml:space="preserve">Նախատեսվում է նաև, որ նշված կարգով կսահմանվեն </w:t>
            </w:r>
            <w:r w:rsidRPr="00BA579C">
              <w:rPr>
                <w:rFonts w:ascii="GHEA Grapalat" w:hAnsi="GHEA Grapalat" w:cs="Sylfaen"/>
                <w:b/>
                <w:lang w:val="hy-AM"/>
              </w:rPr>
              <w:t>կամավոր աշխատանքի մասին տեղեկանք</w:t>
            </w:r>
            <w:r>
              <w:rPr>
                <w:rFonts w:ascii="GHEA Grapalat" w:hAnsi="GHEA Grapalat" w:cs="Sylfaen"/>
                <w:b/>
                <w:lang w:val="hy-AM"/>
              </w:rPr>
              <w:t>ի</w:t>
            </w:r>
            <w:r w:rsidRPr="00BA579C">
              <w:rPr>
                <w:rFonts w:ascii="GHEA Grapalat" w:hAnsi="GHEA Grapalat" w:cs="Sylfaen"/>
                <w:b/>
                <w:lang w:val="hy-AM"/>
              </w:rPr>
              <w:t xml:space="preserve"> կամ երաշխավորագր</w:t>
            </w:r>
            <w:r>
              <w:rPr>
                <w:rFonts w:ascii="GHEA Grapalat" w:hAnsi="GHEA Grapalat" w:cs="Sylfaen"/>
                <w:b/>
                <w:lang w:val="hy-AM"/>
              </w:rPr>
              <w:t xml:space="preserve">ի տրամադրման այնպիսի մեխանիզմներ, որոնցով հնարավոր կլինի տեղեկանքը կամ երաշխավորագիրը տրամադրել միայն տեղեկատվական էլեկտրոնային </w:t>
            </w:r>
            <w:proofErr w:type="spellStart"/>
            <w:r>
              <w:rPr>
                <w:rFonts w:ascii="GHEA Grapalat" w:hAnsi="GHEA Grapalat" w:cs="Sylfaen"/>
                <w:b/>
                <w:lang w:val="hy-AM"/>
              </w:rPr>
              <w:t>հարթակում</w:t>
            </w:r>
            <w:proofErr w:type="spellEnd"/>
            <w:r>
              <w:rPr>
                <w:rFonts w:ascii="GHEA Grapalat" w:hAnsi="GHEA Grapalat" w:cs="Sylfaen"/>
                <w:b/>
                <w:lang w:val="hy-AM"/>
              </w:rPr>
              <w:t xml:space="preserve"> որոշակի տեղեկատվություն լրացնելու արդյունքում։</w:t>
            </w:r>
          </w:p>
          <w:p w:rsidR="005C7782" w:rsidRPr="006E6EC2" w:rsidRDefault="005C7782" w:rsidP="0071632D">
            <w:pPr>
              <w:spacing w:line="360" w:lineRule="auto"/>
              <w:ind w:firstLine="624"/>
              <w:jc w:val="both"/>
              <w:rPr>
                <w:rFonts w:ascii="GHEA Grapalat" w:hAnsi="GHEA Grapalat"/>
                <w:lang w:val="hy-AM" w:eastAsia="en-US"/>
              </w:rPr>
            </w:pPr>
            <w:r w:rsidRPr="00513F69">
              <w:rPr>
                <w:rFonts w:ascii="GHEA Grapalat" w:hAnsi="GHEA Grapalat" w:cstheme="minorBidi"/>
                <w:lang w:val="hy-AM"/>
              </w:rPr>
              <w:t>Միաժամանակ, նախագծի</w:t>
            </w:r>
            <w:r>
              <w:rPr>
                <w:rFonts w:ascii="GHEA Grapalat" w:hAnsi="GHEA Grapalat"/>
                <w:lang w:val="hy-AM"/>
              </w:rPr>
              <w:t xml:space="preserve"> 20-21-րդ հոդվածով սահմանվել են համապատասխան եզրափակիչ և անցումային դրույթներ, որ ՀՀ կառավարության կողմից նշված կարգը ընդունվի նախագծով առաջարկվող օրենքի </w:t>
            </w:r>
            <w:r w:rsidRPr="006E6EC2">
              <w:rPr>
                <w:rFonts w:ascii="GHEA Grapalat" w:hAnsi="GHEA Grapalat" w:cstheme="minorBidi"/>
                <w:lang w:val="hy-AM" w:eastAsia="en-US"/>
              </w:rPr>
              <w:t>պաշտոնական հրապարակման օրվան հաջորդող օրվանից՝ վեցամսյա ժամկետում:</w:t>
            </w:r>
            <w:r>
              <w:rPr>
                <w:rFonts w:ascii="GHEA Grapalat" w:hAnsi="GHEA Grapalat"/>
                <w:lang w:val="hy-AM"/>
              </w:rPr>
              <w:t xml:space="preserve"> </w:t>
            </w:r>
          </w:p>
          <w:p w:rsidR="005C7782" w:rsidRPr="00055B03" w:rsidRDefault="005C7782" w:rsidP="0071632D">
            <w:pPr>
              <w:spacing w:line="360" w:lineRule="auto"/>
              <w:ind w:firstLine="770"/>
              <w:jc w:val="center"/>
              <w:rPr>
                <w:rFonts w:ascii="GHEA Grapalat" w:hAnsi="GHEA Grapalat"/>
                <w:lang w:val="hy-AM" w:eastAsia="en-US"/>
              </w:rPr>
            </w:pPr>
            <w:r w:rsidRPr="00055B03">
              <w:rPr>
                <w:rFonts w:ascii="GHEA Grapalat" w:hAnsi="GHEA Grapalat"/>
                <w:lang w:val="hy-AM" w:eastAsia="en-US"/>
              </w:rPr>
              <w:t>***</w:t>
            </w:r>
          </w:p>
          <w:p w:rsidR="005C7782" w:rsidRPr="00055B03" w:rsidRDefault="005C7782" w:rsidP="0071632D">
            <w:pPr>
              <w:tabs>
                <w:tab w:val="left" w:pos="1080"/>
              </w:tabs>
              <w:spacing w:line="360" w:lineRule="auto"/>
              <w:ind w:firstLine="976"/>
              <w:jc w:val="both"/>
              <w:rPr>
                <w:rFonts w:ascii="GHEA Grapalat" w:hAnsi="GHEA Grapalat"/>
                <w:b/>
                <w:lang w:val="hy-AM" w:eastAsia="en-US"/>
              </w:rPr>
            </w:pP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r w:rsidRPr="00055B03">
              <w:rPr>
                <w:rFonts w:ascii="GHEA Grapalat" w:hAnsi="GHEA Grapalat" w:cs="Sylfaen"/>
                <w:lang w:val="hy-AM" w:eastAsia="en-US"/>
              </w:rPr>
              <w:t>կարգավորման</w:t>
            </w:r>
            <w:r w:rsidRPr="00055B03">
              <w:rPr>
                <w:rFonts w:ascii="GHEA Grapalat" w:hAnsi="GHEA Grapalat"/>
                <w:lang w:val="hy-AM" w:eastAsia="en-US"/>
              </w:rPr>
              <w:t xml:space="preserve"> </w:t>
            </w:r>
            <w:r w:rsidRPr="00055B03">
              <w:rPr>
                <w:rFonts w:ascii="GHEA Grapalat" w:hAnsi="GHEA Grapalat" w:cs="Sylfaen"/>
                <w:lang w:val="hy-AM" w:eastAsia="en-US"/>
              </w:rPr>
              <w:t>համապատասխան</w:t>
            </w:r>
            <w:r w:rsidRPr="00055B03">
              <w:rPr>
                <w:rFonts w:ascii="GHEA Grapalat" w:hAnsi="GHEA Grapalat"/>
                <w:lang w:val="hy-AM" w:eastAsia="en-US"/>
              </w:rPr>
              <w:t xml:space="preserve"> </w:t>
            </w:r>
            <w:r w:rsidRPr="00055B03">
              <w:rPr>
                <w:rFonts w:ascii="GHEA Grapalat" w:hAnsi="GHEA Grapalat" w:cs="Sylfaen"/>
                <w:lang w:val="hy-AM" w:eastAsia="en-US"/>
              </w:rPr>
              <w:t>հիմքեր</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միասնական</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ապահովելու</w:t>
            </w:r>
            <w:r w:rsidRPr="00055B03">
              <w:rPr>
                <w:rFonts w:ascii="GHEA Grapalat" w:hAnsi="GHEA Grapalat"/>
                <w:lang w:val="hy-AM" w:eastAsia="en-US"/>
              </w:rPr>
              <w:t xml:space="preserve"> </w:t>
            </w:r>
            <w:r w:rsidRPr="00055B03">
              <w:rPr>
                <w:rFonts w:ascii="GHEA Grapalat" w:hAnsi="GHEA Grapalat" w:cs="Sylfaen"/>
                <w:lang w:val="hy-AM" w:eastAsia="en-US"/>
              </w:rPr>
              <w:t>նպատակով՝</w:t>
            </w:r>
            <w:r w:rsidRPr="00055B03">
              <w:rPr>
                <w:rFonts w:ascii="GHEA Grapalat" w:hAnsi="GHEA Grapalat"/>
                <w:lang w:val="hy-AM" w:eastAsia="en-US"/>
              </w:rPr>
              <w:t xml:space="preserve"> </w:t>
            </w:r>
            <w:r w:rsidRPr="00055B03">
              <w:rPr>
                <w:rFonts w:ascii="GHEA Grapalat" w:hAnsi="GHEA Grapalat" w:cs="Sylfaen"/>
                <w:b/>
                <w:lang w:val="hy-AM" w:eastAsia="en-US"/>
              </w:rPr>
              <w:t>Օրենքի</w:t>
            </w:r>
            <w:r w:rsidRPr="00055B03">
              <w:rPr>
                <w:rFonts w:ascii="GHEA Grapalat" w:hAnsi="GHEA Grapalat"/>
                <w:b/>
                <w:lang w:val="hy-AM" w:eastAsia="en-US"/>
              </w:rPr>
              <w:t xml:space="preserve"> </w:t>
            </w:r>
            <w:r w:rsidRPr="00055B03">
              <w:rPr>
                <w:rFonts w:ascii="GHEA Grapalat" w:hAnsi="GHEA Grapalat" w:cs="Sylfaen"/>
                <w:b/>
                <w:lang w:val="hy-AM" w:eastAsia="en-US"/>
              </w:rPr>
              <w:t>նախագիծը</w:t>
            </w:r>
            <w:r w:rsidRPr="00055B03">
              <w:rPr>
                <w:rFonts w:ascii="GHEA Grapalat" w:hAnsi="GHEA Grapalat"/>
                <w:b/>
                <w:lang w:val="hy-AM" w:eastAsia="en-US"/>
              </w:rPr>
              <w:t xml:space="preserve"> </w:t>
            </w:r>
            <w:r w:rsidRPr="00055B03">
              <w:rPr>
                <w:rFonts w:ascii="GHEA Grapalat" w:hAnsi="GHEA Grapalat" w:cs="Sylfaen"/>
                <w:b/>
                <w:lang w:val="hy-AM" w:eastAsia="en-US"/>
              </w:rPr>
              <w:t>ներկայացվել</w:t>
            </w:r>
            <w:r w:rsidRPr="00055B03">
              <w:rPr>
                <w:rFonts w:ascii="GHEA Grapalat" w:hAnsi="GHEA Grapalat"/>
                <w:b/>
                <w:lang w:val="hy-AM" w:eastAsia="en-US"/>
              </w:rPr>
              <w:t xml:space="preserve"> </w:t>
            </w:r>
            <w:r w:rsidRPr="00055B03">
              <w:rPr>
                <w:rFonts w:ascii="GHEA Grapalat" w:hAnsi="GHEA Grapalat" w:cs="Sylfaen"/>
                <w:b/>
                <w:lang w:val="hy-AM" w:eastAsia="en-US"/>
              </w:rPr>
              <w:t>է</w:t>
            </w:r>
            <w:r w:rsidRPr="00055B03">
              <w:rPr>
                <w:rFonts w:ascii="GHEA Grapalat" w:hAnsi="GHEA Grapalat"/>
                <w:b/>
                <w:lang w:val="hy-AM" w:eastAsia="en-US"/>
              </w:rPr>
              <w:t xml:space="preserve"> «Հայաստանի Հանրապետության քաղաքացիական օրենսգրքում լրացումներ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«Հայաստանի Հանրապետության հարկային օրենսգրքում լրացում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««Անձնական տվյալների պաշտպանության մասին» օրենքում լրացում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««Կառավարության կառուցվածքի և գործունեության մասին» օրենքում փոփոխություն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««Բարեգործության մասին» օրենքում լրացում և փոփոխություններ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«Հասարակական կազմակերպությունների մասին» օրենքում փոփոխություններ և լրացումներ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««Հիմնադրամների մասին» օրենքում լրացումներ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w:t>
            </w:r>
            <w:proofErr w:type="spellStart"/>
            <w:r w:rsidRPr="00055B03">
              <w:rPr>
                <w:rFonts w:ascii="GHEA Grapalat" w:hAnsi="GHEA Grapalat"/>
                <w:b/>
                <w:lang w:val="hy-AM" w:eastAsia="en-US"/>
              </w:rPr>
              <w:t>Պրոբացիայի</w:t>
            </w:r>
            <w:proofErr w:type="spellEnd"/>
            <w:r w:rsidRPr="00055B03">
              <w:rPr>
                <w:rFonts w:ascii="GHEA Grapalat" w:hAnsi="GHEA Grapalat"/>
                <w:b/>
                <w:lang w:val="hy-AM" w:eastAsia="en-US"/>
              </w:rPr>
              <w:t xml:space="preserve"> մասին» օրենքում փոփոխություններ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««Պետական տուրքի մասին» օրենքում լրացում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««Փրկարար ուժերի և </w:t>
            </w:r>
            <w:proofErr w:type="spellStart"/>
            <w:r w:rsidRPr="00055B03">
              <w:rPr>
                <w:rFonts w:ascii="GHEA Grapalat" w:hAnsi="GHEA Grapalat"/>
                <w:b/>
                <w:lang w:val="hy-AM" w:eastAsia="en-US"/>
              </w:rPr>
              <w:t>փրկարարի</w:t>
            </w:r>
            <w:proofErr w:type="spellEnd"/>
            <w:r w:rsidRPr="00055B03">
              <w:rPr>
                <w:rFonts w:ascii="GHEA Grapalat" w:hAnsi="GHEA Grapalat"/>
                <w:b/>
                <w:lang w:val="hy-AM" w:eastAsia="en-US"/>
              </w:rPr>
              <w:t xml:space="preserve"> կարգավիճակի մասին» օրենքում փոփոխություն և լրացումներ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««Օտարերկրացիների մասին» օրենքում լրացումներ և փոփոխություններ կատարելու մասին», </w:t>
            </w:r>
            <w:r w:rsidRPr="00055B03">
              <w:rPr>
                <w:rFonts w:ascii="GHEA Grapalat" w:hAnsi="GHEA Grapalat"/>
                <w:b/>
                <w:lang w:val="hy-AM" w:eastAsia="en-US"/>
              </w:rPr>
              <w:lastRenderedPageBreak/>
              <w:t xml:space="preserve">««Կուտակային կենսաթոշակների մասին» օրենքում փոփոխություն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««Պետական նպաստների մասին» օրենքում լրացում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xml:space="preserve">», ««Պետական կենսաթոշակների մասին» օրենքում լրացումներ կատարելու </w:t>
            </w:r>
            <w:proofErr w:type="spellStart"/>
            <w:r w:rsidRPr="00055B03">
              <w:rPr>
                <w:rFonts w:ascii="GHEA Grapalat" w:hAnsi="GHEA Grapalat"/>
                <w:b/>
                <w:lang w:val="hy-AM" w:eastAsia="en-US"/>
              </w:rPr>
              <w:t>մաuին</w:t>
            </w:r>
            <w:proofErr w:type="spellEnd"/>
            <w:r w:rsidRPr="00055B03">
              <w:rPr>
                <w:rFonts w:ascii="GHEA Grapalat" w:hAnsi="GHEA Grapalat"/>
                <w:b/>
                <w:lang w:val="hy-AM" w:eastAsia="en-US"/>
              </w:rPr>
              <w:t>» օրենքների նախագծերի փաթեթով:</w:t>
            </w:r>
          </w:p>
          <w:p w:rsidR="005C7782" w:rsidRPr="00055B03" w:rsidRDefault="005C7782" w:rsidP="0071632D">
            <w:pPr>
              <w:tabs>
                <w:tab w:val="left" w:pos="1066"/>
              </w:tabs>
              <w:spacing w:line="360" w:lineRule="auto"/>
              <w:jc w:val="both"/>
              <w:rPr>
                <w:rFonts w:ascii="GHEA Grapalat" w:hAnsi="GHEA Grapalat"/>
                <w:lang w:val="hy-AM" w:eastAsia="en-US"/>
              </w:rPr>
            </w:pPr>
            <w:r w:rsidRPr="00055B03">
              <w:rPr>
                <w:rFonts w:ascii="GHEA Grapalat" w:hAnsi="GHEA Grapalat"/>
                <w:lang w:val="hy-AM" w:eastAsia="en-US"/>
              </w:rPr>
              <w:t xml:space="preserve">          </w:t>
            </w:r>
            <w:r w:rsidRPr="00055B03">
              <w:rPr>
                <w:rFonts w:ascii="GHEA Grapalat" w:hAnsi="GHEA Grapalat" w:cs="Sylfaen"/>
                <w:lang w:val="hy-AM" w:eastAsia="en-US"/>
              </w:rPr>
              <w:t>Մասնավորապես՝</w:t>
            </w:r>
          </w:p>
          <w:p w:rsidR="005C7782" w:rsidRPr="00055B03" w:rsidRDefault="005C7782" w:rsidP="0071632D">
            <w:pPr>
              <w:numPr>
                <w:ilvl w:val="0"/>
                <w:numId w:val="3"/>
              </w:numPr>
              <w:tabs>
                <w:tab w:val="left" w:pos="1066"/>
              </w:tabs>
              <w:spacing w:line="360" w:lineRule="auto"/>
              <w:ind w:left="72" w:firstLine="724"/>
              <w:jc w:val="both"/>
              <w:rPr>
                <w:rFonts w:ascii="GHEA Grapalat" w:hAnsi="GHEA Grapalat"/>
                <w:lang w:val="hy-AM" w:eastAsia="en-US"/>
              </w:rPr>
            </w:pP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նախագծով</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նախատեսվում</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պարտականությունները</w:t>
            </w:r>
            <w:r w:rsidRPr="00055B03">
              <w:rPr>
                <w:rFonts w:ascii="GHEA Grapalat" w:hAnsi="GHEA Grapalat"/>
                <w:lang w:val="hy-AM" w:eastAsia="en-US"/>
              </w:rPr>
              <w:t xml:space="preserve"> </w:t>
            </w:r>
            <w:r w:rsidRPr="00055B03">
              <w:rPr>
                <w:rFonts w:ascii="GHEA Grapalat" w:hAnsi="GHEA Grapalat" w:cs="Sylfaen"/>
                <w:lang w:val="hy-AM" w:eastAsia="en-US"/>
              </w:rPr>
              <w:t>կատարելիս</w:t>
            </w:r>
            <w:r w:rsidRPr="00055B03">
              <w:rPr>
                <w:rFonts w:ascii="GHEA Grapalat" w:hAnsi="GHEA Grapalat"/>
                <w:lang w:val="hy-AM" w:eastAsia="en-US"/>
              </w:rPr>
              <w:t xml:space="preserve"> </w:t>
            </w:r>
            <w:r w:rsidRPr="00055B03">
              <w:rPr>
                <w:rFonts w:ascii="GHEA Grapalat" w:hAnsi="GHEA Grapalat" w:cs="Sylfaen"/>
                <w:lang w:val="hy-AM" w:eastAsia="en-US"/>
              </w:rPr>
              <w:t>կրած</w:t>
            </w:r>
            <w:r w:rsidRPr="00055B03">
              <w:rPr>
                <w:rFonts w:ascii="GHEA Grapalat" w:hAnsi="GHEA Grapalat"/>
                <w:lang w:val="hy-AM" w:eastAsia="en-US"/>
              </w:rPr>
              <w:t xml:space="preserve"> </w:t>
            </w:r>
            <w:r w:rsidRPr="00055B03">
              <w:rPr>
                <w:rFonts w:ascii="GHEA Grapalat" w:hAnsi="GHEA Grapalat" w:cs="Sylfaen"/>
                <w:lang w:val="hy-AM" w:eastAsia="en-US"/>
              </w:rPr>
              <w:t>վնասի</w:t>
            </w:r>
            <w:r w:rsidRPr="00055B03">
              <w:rPr>
                <w:rFonts w:ascii="GHEA Grapalat" w:hAnsi="GHEA Grapalat"/>
                <w:lang w:val="hy-AM" w:eastAsia="en-US"/>
              </w:rPr>
              <w:t xml:space="preserve"> </w:t>
            </w:r>
            <w:r w:rsidRPr="00055B03">
              <w:rPr>
                <w:rFonts w:ascii="GHEA Grapalat" w:hAnsi="GHEA Grapalat" w:cs="Sylfaen"/>
                <w:lang w:val="hy-AM" w:eastAsia="en-US"/>
              </w:rPr>
              <w:t>հատուցման</w:t>
            </w:r>
            <w:r w:rsidRPr="00055B03">
              <w:rPr>
                <w:rFonts w:ascii="GHEA Grapalat" w:hAnsi="GHEA Grapalat"/>
                <w:lang w:val="hy-AM" w:eastAsia="en-US"/>
              </w:rPr>
              <w:t xml:space="preserve"> </w:t>
            </w:r>
            <w:r w:rsidRPr="00055B03">
              <w:rPr>
                <w:rFonts w:ascii="GHEA Grapalat" w:hAnsi="GHEA Grapalat" w:cs="Sylfaen"/>
                <w:lang w:val="hy-AM" w:eastAsia="en-US"/>
              </w:rPr>
              <w:t>երաշխիքներ</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Նշվածով</w:t>
            </w:r>
            <w:proofErr w:type="spellEnd"/>
            <w:r w:rsidRPr="00055B03">
              <w:rPr>
                <w:rFonts w:ascii="GHEA Grapalat" w:hAnsi="GHEA Grapalat" w:cs="Sylfaen"/>
                <w:lang w:val="hy-AM" w:eastAsia="en-US"/>
              </w:rPr>
              <w:t xml:space="preserve"> պայմանավորված՝</w:t>
            </w:r>
            <w:r w:rsidRPr="00055B03">
              <w:rPr>
                <w:rFonts w:ascii="GHEA Grapalat" w:hAnsi="GHEA Grapalat"/>
                <w:lang w:val="hy-AM" w:eastAsia="en-US"/>
              </w:rPr>
              <w:t xml:space="preserve"> </w:t>
            </w:r>
            <w:r w:rsidRPr="00055B03">
              <w:rPr>
                <w:rFonts w:ascii="GHEA Grapalat" w:hAnsi="GHEA Grapalat" w:cs="Sylfaen"/>
                <w:b/>
                <w:u w:val="single"/>
                <w:lang w:val="hy-AM" w:eastAsia="en-US"/>
              </w:rPr>
              <w:t>ՀՀ</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քաղաքացիական</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օրենսգրքում</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նախատեսվող</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լրացումներով</w:t>
            </w:r>
            <w:r w:rsidRPr="00055B03">
              <w:rPr>
                <w:rFonts w:ascii="GHEA Grapalat" w:hAnsi="GHEA Grapalat"/>
                <w:lang w:val="hy-AM" w:eastAsia="en-US"/>
              </w:rPr>
              <w:t xml:space="preserve"> </w:t>
            </w:r>
            <w:r w:rsidRPr="00055B03">
              <w:rPr>
                <w:rFonts w:ascii="GHEA Grapalat" w:hAnsi="GHEA Grapalat" w:cs="Sylfaen"/>
                <w:lang w:val="hy-AM" w:eastAsia="en-US"/>
              </w:rPr>
              <w:t>ապահովվում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նշված</w:t>
            </w:r>
            <w:r w:rsidRPr="00055B03">
              <w:rPr>
                <w:rFonts w:ascii="GHEA Grapalat" w:hAnsi="GHEA Grapalat"/>
                <w:lang w:val="hy-AM" w:eastAsia="en-US"/>
              </w:rPr>
              <w:t xml:space="preserve"> </w:t>
            </w:r>
            <w:r w:rsidRPr="00055B03">
              <w:rPr>
                <w:rFonts w:ascii="GHEA Grapalat" w:hAnsi="GHEA Grapalat" w:cs="Sylfaen"/>
                <w:lang w:val="hy-AM" w:eastAsia="en-US"/>
              </w:rPr>
              <w:t>երաշխիքների</w:t>
            </w:r>
            <w:r w:rsidRPr="00055B03">
              <w:rPr>
                <w:rFonts w:ascii="GHEA Grapalat" w:hAnsi="GHEA Grapalat"/>
                <w:lang w:val="hy-AM" w:eastAsia="en-US"/>
              </w:rPr>
              <w:t xml:space="preserve"> </w:t>
            </w:r>
            <w:r w:rsidRPr="00055B03">
              <w:rPr>
                <w:rFonts w:ascii="GHEA Grapalat" w:hAnsi="GHEA Grapalat" w:cs="Sylfaen"/>
                <w:lang w:val="hy-AM" w:eastAsia="en-US"/>
              </w:rPr>
              <w:t>իրացման</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իրավական</w:t>
            </w:r>
            <w:r w:rsidRPr="00055B03">
              <w:rPr>
                <w:rFonts w:ascii="GHEA Grapalat" w:hAnsi="GHEA Grapalat"/>
                <w:lang w:val="hy-AM" w:eastAsia="en-US"/>
              </w:rPr>
              <w:t xml:space="preserve"> </w:t>
            </w:r>
            <w:r w:rsidRPr="00055B03">
              <w:rPr>
                <w:rFonts w:ascii="GHEA Grapalat" w:hAnsi="GHEA Grapalat" w:cs="Sylfaen"/>
                <w:lang w:val="hy-AM" w:eastAsia="en-US"/>
              </w:rPr>
              <w:t>հիմքերի</w:t>
            </w:r>
            <w:r w:rsidRPr="00055B03">
              <w:rPr>
                <w:rFonts w:ascii="GHEA Grapalat" w:hAnsi="GHEA Grapalat"/>
                <w:lang w:val="hy-AM" w:eastAsia="en-US"/>
              </w:rPr>
              <w:t xml:space="preserve"> </w:t>
            </w:r>
            <w:r w:rsidRPr="00055B03">
              <w:rPr>
                <w:rFonts w:ascii="GHEA Grapalat" w:hAnsi="GHEA Grapalat" w:cs="Sylfaen"/>
                <w:lang w:val="hy-AM" w:eastAsia="en-US"/>
              </w:rPr>
              <w:t>առկայությունը</w:t>
            </w:r>
            <w:r w:rsidRPr="00055B03">
              <w:rPr>
                <w:rFonts w:ascii="GHEA Grapalat" w:hAnsi="GHEA Grapalat"/>
                <w:lang w:val="hy-AM" w:eastAsia="en-US"/>
              </w:rPr>
              <w:t>:</w:t>
            </w:r>
          </w:p>
          <w:p w:rsidR="005C7782" w:rsidRPr="00055B03" w:rsidRDefault="005C7782" w:rsidP="0071632D">
            <w:pPr>
              <w:numPr>
                <w:ilvl w:val="0"/>
                <w:numId w:val="3"/>
              </w:numPr>
              <w:tabs>
                <w:tab w:val="left" w:pos="972"/>
                <w:tab w:val="left" w:pos="1066"/>
              </w:tabs>
              <w:spacing w:line="360" w:lineRule="auto"/>
              <w:ind w:left="72" w:firstLine="540"/>
              <w:jc w:val="both"/>
              <w:rPr>
                <w:rFonts w:ascii="GHEA Grapalat" w:hAnsi="GHEA Grapalat"/>
                <w:b/>
                <w:u w:val="single"/>
                <w:lang w:val="hy-AM" w:eastAsia="en-US"/>
              </w:rPr>
            </w:pPr>
            <w:r w:rsidRPr="00055B03">
              <w:rPr>
                <w:rFonts w:ascii="GHEA Grapalat" w:hAnsi="GHEA Grapalat" w:cs="Sylfaen"/>
                <w:b/>
                <w:lang w:val="hy-AM" w:eastAsia="en-US"/>
              </w:rPr>
              <w:t>ՀՀ</w:t>
            </w:r>
            <w:r w:rsidRPr="00055B03">
              <w:rPr>
                <w:rFonts w:ascii="GHEA Grapalat" w:hAnsi="GHEA Grapalat"/>
                <w:b/>
                <w:lang w:val="hy-AM" w:eastAsia="en-US"/>
              </w:rPr>
              <w:t xml:space="preserve"> </w:t>
            </w:r>
            <w:r w:rsidRPr="00055B03">
              <w:rPr>
                <w:rFonts w:ascii="GHEA Grapalat" w:hAnsi="GHEA Grapalat" w:cs="Sylfaen"/>
                <w:b/>
                <w:lang w:val="hy-AM" w:eastAsia="en-US"/>
              </w:rPr>
              <w:t>հարկային</w:t>
            </w:r>
            <w:r w:rsidRPr="00055B03">
              <w:rPr>
                <w:rFonts w:ascii="GHEA Grapalat" w:hAnsi="GHEA Grapalat"/>
                <w:b/>
                <w:lang w:val="hy-AM" w:eastAsia="en-US"/>
              </w:rPr>
              <w:t xml:space="preserve"> </w:t>
            </w:r>
            <w:r w:rsidRPr="00055B03">
              <w:rPr>
                <w:rFonts w:ascii="GHEA Grapalat" w:hAnsi="GHEA Grapalat" w:cs="Sylfaen"/>
                <w:b/>
                <w:lang w:val="hy-AM" w:eastAsia="en-US"/>
              </w:rPr>
              <w:t>օրենսգրքով</w:t>
            </w:r>
            <w:r w:rsidRPr="00055B03">
              <w:rPr>
                <w:rFonts w:ascii="GHEA Grapalat" w:hAnsi="GHEA Grapalat"/>
                <w:lang w:val="hy-AM" w:eastAsia="en-US"/>
              </w:rPr>
              <w:t xml:space="preserve"> (147-</w:t>
            </w:r>
            <w:r w:rsidRPr="00055B03">
              <w:rPr>
                <w:rFonts w:ascii="GHEA Grapalat" w:hAnsi="GHEA Grapalat" w:cs="Sylfaen"/>
                <w:lang w:val="hy-AM" w:eastAsia="en-US"/>
              </w:rPr>
              <w:t>րդ</w:t>
            </w:r>
            <w:r w:rsidRPr="00055B03">
              <w:rPr>
                <w:rFonts w:ascii="GHEA Grapalat" w:hAnsi="GHEA Grapalat"/>
                <w:lang w:val="hy-AM" w:eastAsia="en-US"/>
              </w:rPr>
              <w:t xml:space="preserve"> </w:t>
            </w:r>
            <w:r w:rsidRPr="00055B03">
              <w:rPr>
                <w:rFonts w:ascii="GHEA Grapalat" w:hAnsi="GHEA Grapalat" w:cs="Sylfaen"/>
                <w:lang w:val="hy-AM" w:eastAsia="en-US"/>
              </w:rPr>
              <w:t>հոդվածի</w:t>
            </w:r>
            <w:r w:rsidRPr="00055B03">
              <w:rPr>
                <w:rFonts w:ascii="GHEA Grapalat" w:hAnsi="GHEA Grapalat"/>
                <w:lang w:val="hy-AM" w:eastAsia="en-US"/>
              </w:rPr>
              <w:t xml:space="preserve"> 1-</w:t>
            </w:r>
            <w:r w:rsidRPr="00055B03">
              <w:rPr>
                <w:rFonts w:ascii="GHEA Grapalat" w:hAnsi="GHEA Grapalat" w:cs="Sylfaen"/>
                <w:lang w:val="hy-AM" w:eastAsia="en-US"/>
              </w:rPr>
              <w:t>ին</w:t>
            </w:r>
            <w:r w:rsidRPr="00055B03">
              <w:rPr>
                <w:rFonts w:ascii="GHEA Grapalat" w:hAnsi="GHEA Grapalat"/>
                <w:lang w:val="hy-AM" w:eastAsia="en-US"/>
              </w:rPr>
              <w:t xml:space="preserve"> </w:t>
            </w:r>
            <w:r w:rsidRPr="00055B03">
              <w:rPr>
                <w:rFonts w:ascii="GHEA Grapalat" w:hAnsi="GHEA Grapalat" w:cs="Sylfaen"/>
                <w:lang w:val="hy-AM" w:eastAsia="en-US"/>
              </w:rPr>
              <w:t>մասի</w:t>
            </w:r>
            <w:r w:rsidRPr="00055B03">
              <w:rPr>
                <w:rFonts w:ascii="GHEA Grapalat" w:hAnsi="GHEA Grapalat"/>
                <w:lang w:val="hy-AM" w:eastAsia="en-US"/>
              </w:rPr>
              <w:t xml:space="preserve"> 12-</w:t>
            </w:r>
            <w:r w:rsidRPr="00055B03">
              <w:rPr>
                <w:rFonts w:ascii="GHEA Grapalat" w:hAnsi="GHEA Grapalat" w:cs="Sylfaen"/>
                <w:lang w:val="hy-AM" w:eastAsia="en-US"/>
              </w:rPr>
              <w:t>րդ</w:t>
            </w:r>
            <w:r w:rsidRPr="00055B03">
              <w:rPr>
                <w:rFonts w:ascii="GHEA Grapalat" w:hAnsi="GHEA Grapalat"/>
                <w:lang w:val="hy-AM" w:eastAsia="en-US"/>
              </w:rPr>
              <w:t xml:space="preserve"> </w:t>
            </w:r>
            <w:r w:rsidRPr="00055B03">
              <w:rPr>
                <w:rFonts w:ascii="GHEA Grapalat" w:hAnsi="GHEA Grapalat" w:cs="Sylfaen"/>
                <w:lang w:val="hy-AM" w:eastAsia="en-US"/>
              </w:rPr>
              <w:t>կետ</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օրենսդրությամբ</w:t>
            </w:r>
            <w:r w:rsidRPr="00055B03">
              <w:rPr>
                <w:rFonts w:ascii="GHEA Grapalat" w:hAnsi="GHEA Grapalat"/>
                <w:lang w:val="hy-AM" w:eastAsia="en-US"/>
              </w:rPr>
              <w:t xml:space="preserve"> </w:t>
            </w:r>
            <w:r w:rsidRPr="00055B03">
              <w:rPr>
                <w:rFonts w:ascii="GHEA Grapalat" w:hAnsi="GHEA Grapalat" w:cs="Sylfaen"/>
                <w:lang w:val="hy-AM" w:eastAsia="en-US"/>
              </w:rPr>
              <w:t>սահմանված</w:t>
            </w:r>
            <w:r w:rsidRPr="00055B03">
              <w:rPr>
                <w:rFonts w:ascii="GHEA Grapalat" w:hAnsi="GHEA Grapalat"/>
                <w:lang w:val="hy-AM" w:eastAsia="en-US"/>
              </w:rPr>
              <w:t xml:space="preserve"> </w:t>
            </w:r>
            <w:r w:rsidRPr="00055B03">
              <w:rPr>
                <w:rFonts w:ascii="GHEA Grapalat" w:hAnsi="GHEA Grapalat" w:cs="Sylfaen"/>
                <w:lang w:val="hy-AM" w:eastAsia="en-US"/>
              </w:rPr>
              <w:t>նորմաների</w:t>
            </w:r>
            <w:r w:rsidRPr="00055B03">
              <w:rPr>
                <w:rFonts w:ascii="GHEA Grapalat" w:hAnsi="GHEA Grapalat"/>
                <w:lang w:val="hy-AM" w:eastAsia="en-US"/>
              </w:rPr>
              <w:t xml:space="preserve"> </w:t>
            </w:r>
            <w:r w:rsidRPr="00055B03">
              <w:rPr>
                <w:rFonts w:ascii="GHEA Grapalat" w:hAnsi="GHEA Grapalat" w:cs="Sylfaen"/>
                <w:lang w:val="hy-AM" w:eastAsia="en-US"/>
              </w:rPr>
              <w:t>սահմաններում</w:t>
            </w:r>
            <w:r w:rsidRPr="00055B03">
              <w:rPr>
                <w:rFonts w:ascii="GHEA Grapalat" w:hAnsi="GHEA Grapalat"/>
                <w:lang w:val="hy-AM" w:eastAsia="en-US"/>
              </w:rPr>
              <w:t xml:space="preserve"> </w:t>
            </w:r>
            <w:r w:rsidRPr="00055B03">
              <w:rPr>
                <w:rFonts w:ascii="GHEA Grapalat" w:hAnsi="GHEA Grapalat" w:cs="Sylfaen"/>
                <w:lang w:val="hy-AM" w:eastAsia="en-US"/>
              </w:rPr>
              <w:t>աշխատանքային</w:t>
            </w:r>
            <w:r w:rsidRPr="00055B03">
              <w:rPr>
                <w:rFonts w:ascii="GHEA Grapalat" w:hAnsi="GHEA Grapalat"/>
                <w:lang w:val="hy-AM" w:eastAsia="en-US"/>
              </w:rPr>
              <w:t xml:space="preserve"> </w:t>
            </w:r>
            <w:r w:rsidRPr="00055B03">
              <w:rPr>
                <w:rFonts w:ascii="GHEA Grapalat" w:hAnsi="GHEA Grapalat" w:cs="Sylfaen"/>
                <w:lang w:val="hy-AM" w:eastAsia="en-US"/>
              </w:rPr>
              <w:t>պայմանագրերի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t>աշխատանքների</w:t>
            </w:r>
            <w:r w:rsidRPr="00055B03">
              <w:rPr>
                <w:rFonts w:ascii="GHEA Grapalat" w:hAnsi="GHEA Grapalat"/>
                <w:lang w:val="hy-AM" w:eastAsia="en-US"/>
              </w:rPr>
              <w:t xml:space="preserve"> </w:t>
            </w:r>
            <w:r w:rsidRPr="00055B03">
              <w:rPr>
                <w:rFonts w:ascii="GHEA Grapalat" w:hAnsi="GHEA Grapalat" w:cs="Sylfaen"/>
                <w:lang w:val="hy-AM" w:eastAsia="en-US"/>
              </w:rPr>
              <w:t>կատարման</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փոխհատուցման</w:t>
            </w:r>
            <w:r w:rsidRPr="00055B03">
              <w:rPr>
                <w:rFonts w:ascii="GHEA Grapalat" w:hAnsi="GHEA Grapalat"/>
                <w:lang w:val="hy-AM" w:eastAsia="en-US"/>
              </w:rPr>
              <w:t xml:space="preserve"> </w:t>
            </w:r>
            <w:r w:rsidRPr="00055B03">
              <w:rPr>
                <w:rFonts w:ascii="GHEA Grapalat" w:hAnsi="GHEA Grapalat" w:cs="Sylfaen"/>
                <w:lang w:val="hy-AM" w:eastAsia="en-US"/>
              </w:rPr>
              <w:t>վճարները</w:t>
            </w:r>
            <w:r w:rsidRPr="00055B03">
              <w:rPr>
                <w:rFonts w:ascii="GHEA Grapalat" w:hAnsi="GHEA Grapalat"/>
                <w:lang w:val="hy-AM" w:eastAsia="en-US"/>
              </w:rPr>
              <w:t xml:space="preserve"> (</w:t>
            </w:r>
            <w:r w:rsidRPr="00055B03">
              <w:rPr>
                <w:rFonts w:ascii="GHEA Grapalat" w:hAnsi="GHEA Grapalat" w:cs="Sylfaen"/>
                <w:lang w:val="hy-AM" w:eastAsia="en-US"/>
              </w:rPr>
              <w:t>այդ</w:t>
            </w:r>
            <w:r w:rsidRPr="00055B03">
              <w:rPr>
                <w:rFonts w:ascii="GHEA Grapalat" w:hAnsi="GHEA Grapalat"/>
                <w:lang w:val="hy-AM" w:eastAsia="en-US"/>
              </w:rPr>
              <w:t xml:space="preserve"> </w:t>
            </w:r>
            <w:r w:rsidRPr="00055B03">
              <w:rPr>
                <w:rFonts w:ascii="GHEA Grapalat" w:hAnsi="GHEA Grapalat" w:cs="Sylfaen"/>
                <w:lang w:val="hy-AM" w:eastAsia="en-US"/>
              </w:rPr>
              <w:t>թվում</w:t>
            </w:r>
            <w:r w:rsidRPr="00055B03">
              <w:rPr>
                <w:rFonts w:ascii="GHEA Grapalat" w:hAnsi="GHEA Grapalat"/>
                <w:lang w:val="hy-AM" w:eastAsia="en-US"/>
              </w:rPr>
              <w:t xml:space="preserve">` </w:t>
            </w:r>
            <w:r w:rsidRPr="00055B03">
              <w:rPr>
                <w:rFonts w:ascii="GHEA Grapalat" w:hAnsi="GHEA Grapalat" w:cs="Sylfaen"/>
                <w:lang w:val="hy-AM" w:eastAsia="en-US"/>
              </w:rPr>
              <w:t>դիվանագիտական</w:t>
            </w:r>
            <w:r w:rsidRPr="00055B03">
              <w:rPr>
                <w:rFonts w:ascii="GHEA Grapalat" w:hAnsi="GHEA Grapalat"/>
                <w:lang w:val="hy-AM" w:eastAsia="en-US"/>
              </w:rPr>
              <w:t xml:space="preserve"> </w:t>
            </w:r>
            <w:r w:rsidRPr="00055B03">
              <w:rPr>
                <w:rFonts w:ascii="GHEA Grapalat" w:hAnsi="GHEA Grapalat" w:cs="Sylfaen"/>
                <w:lang w:val="hy-AM" w:eastAsia="en-US"/>
              </w:rPr>
              <w:t>ծառայողների</w:t>
            </w:r>
            <w:r w:rsidRPr="00055B03">
              <w:rPr>
                <w:rFonts w:ascii="GHEA Grapalat" w:hAnsi="GHEA Grapalat"/>
                <w:lang w:val="hy-AM" w:eastAsia="en-US"/>
              </w:rPr>
              <w:t xml:space="preserve"> </w:t>
            </w:r>
            <w:r w:rsidRPr="00055B03">
              <w:rPr>
                <w:rFonts w:ascii="GHEA Grapalat" w:hAnsi="GHEA Grapalat" w:cs="Sylfaen"/>
                <w:lang w:val="hy-AM" w:eastAsia="en-US"/>
              </w:rPr>
              <w:t>փոխհատուցման</w:t>
            </w:r>
            <w:r w:rsidRPr="00055B03">
              <w:rPr>
                <w:rFonts w:ascii="GHEA Grapalat" w:hAnsi="GHEA Grapalat"/>
                <w:lang w:val="hy-AM" w:eastAsia="en-US"/>
              </w:rPr>
              <w:t xml:space="preserve"> </w:t>
            </w:r>
            <w:r w:rsidRPr="00055B03">
              <w:rPr>
                <w:rFonts w:ascii="GHEA Grapalat" w:hAnsi="GHEA Grapalat" w:cs="Sylfaen"/>
                <w:lang w:val="hy-AM" w:eastAsia="en-US"/>
              </w:rPr>
              <w:t>վճարների</w:t>
            </w:r>
            <w:r w:rsidRPr="00055B03">
              <w:rPr>
                <w:rFonts w:ascii="GHEA Grapalat" w:hAnsi="GHEA Grapalat"/>
                <w:lang w:val="hy-AM" w:eastAsia="en-US"/>
              </w:rPr>
              <w:t xml:space="preserve">), </w:t>
            </w:r>
            <w:r w:rsidRPr="00055B03">
              <w:rPr>
                <w:rFonts w:ascii="GHEA Grapalat" w:hAnsi="GHEA Grapalat" w:cs="Sylfaen"/>
                <w:lang w:val="hy-AM" w:eastAsia="en-US"/>
              </w:rPr>
              <w:t>բացառությամբ</w:t>
            </w:r>
            <w:r w:rsidRPr="00055B03">
              <w:rPr>
                <w:rFonts w:ascii="GHEA Grapalat" w:hAnsi="GHEA Grapalat"/>
                <w:lang w:val="hy-AM" w:eastAsia="en-US"/>
              </w:rPr>
              <w:t xml:space="preserve"> </w:t>
            </w:r>
            <w:r w:rsidRPr="00055B03">
              <w:rPr>
                <w:rFonts w:ascii="GHEA Grapalat" w:hAnsi="GHEA Grapalat" w:cs="Sylfaen"/>
                <w:lang w:val="hy-AM" w:eastAsia="en-US"/>
              </w:rPr>
              <w:t>աշխատանքից</w:t>
            </w:r>
            <w:r w:rsidRPr="00055B03">
              <w:rPr>
                <w:rFonts w:ascii="GHEA Grapalat" w:hAnsi="GHEA Grapalat"/>
                <w:lang w:val="hy-AM" w:eastAsia="en-US"/>
              </w:rPr>
              <w:t xml:space="preserve"> </w:t>
            </w:r>
            <w:r w:rsidRPr="00055B03">
              <w:rPr>
                <w:rFonts w:ascii="GHEA Grapalat" w:hAnsi="GHEA Grapalat" w:cs="Sylfaen"/>
                <w:lang w:val="hy-AM" w:eastAsia="en-US"/>
              </w:rPr>
              <w:t>ազատվելու</w:t>
            </w:r>
            <w:r w:rsidRPr="00055B03">
              <w:rPr>
                <w:rFonts w:ascii="GHEA Grapalat" w:hAnsi="GHEA Grapalat"/>
                <w:lang w:val="hy-AM" w:eastAsia="en-US"/>
              </w:rPr>
              <w:t xml:space="preserve"> </w:t>
            </w:r>
            <w:r w:rsidRPr="00055B03">
              <w:rPr>
                <w:rFonts w:ascii="GHEA Grapalat" w:hAnsi="GHEA Grapalat" w:cs="Sylfaen"/>
                <w:lang w:val="hy-AM" w:eastAsia="en-US"/>
              </w:rPr>
              <w:t>դեպքում</w:t>
            </w:r>
            <w:r w:rsidRPr="00055B03">
              <w:rPr>
                <w:rFonts w:ascii="GHEA Grapalat" w:hAnsi="GHEA Grapalat"/>
                <w:lang w:val="hy-AM" w:eastAsia="en-US"/>
              </w:rPr>
              <w:t xml:space="preserve"> </w:t>
            </w:r>
            <w:r w:rsidRPr="00055B03">
              <w:rPr>
                <w:rFonts w:ascii="GHEA Grapalat" w:hAnsi="GHEA Grapalat" w:cs="Sylfaen"/>
                <w:lang w:val="hy-AM" w:eastAsia="en-US"/>
              </w:rPr>
              <w:t>չօգտագործված</w:t>
            </w:r>
            <w:r w:rsidRPr="00055B03">
              <w:rPr>
                <w:rFonts w:ascii="GHEA Grapalat" w:hAnsi="GHEA Grapalat"/>
                <w:lang w:val="hy-AM" w:eastAsia="en-US"/>
              </w:rPr>
              <w:t xml:space="preserve"> </w:t>
            </w:r>
            <w:r w:rsidRPr="00055B03">
              <w:rPr>
                <w:rFonts w:ascii="GHEA Grapalat" w:hAnsi="GHEA Grapalat" w:cs="Sylfaen"/>
                <w:lang w:val="hy-AM" w:eastAsia="en-US"/>
              </w:rPr>
              <w:t>արձակուրդի</w:t>
            </w:r>
            <w:r w:rsidRPr="00055B03">
              <w:rPr>
                <w:rFonts w:ascii="GHEA Grapalat" w:hAnsi="GHEA Grapalat"/>
                <w:lang w:val="hy-AM" w:eastAsia="en-US"/>
              </w:rPr>
              <w:t xml:space="preserve"> </w:t>
            </w:r>
            <w:r w:rsidRPr="00055B03">
              <w:rPr>
                <w:rFonts w:ascii="GHEA Grapalat" w:hAnsi="GHEA Grapalat" w:cs="Sylfaen"/>
                <w:lang w:val="hy-AM" w:eastAsia="en-US"/>
              </w:rPr>
              <w:t>փոխհատուցման</w:t>
            </w:r>
            <w:r w:rsidRPr="00055B03">
              <w:rPr>
                <w:rFonts w:ascii="GHEA Grapalat" w:hAnsi="GHEA Grapalat"/>
                <w:lang w:val="hy-AM" w:eastAsia="en-US"/>
              </w:rPr>
              <w:t xml:space="preserve"> </w:t>
            </w:r>
            <w:r w:rsidRPr="00055B03">
              <w:rPr>
                <w:rFonts w:ascii="GHEA Grapalat" w:hAnsi="GHEA Grapalat" w:cs="Sylfaen"/>
                <w:lang w:val="hy-AM" w:eastAsia="en-US"/>
              </w:rPr>
              <w:t>վճարները</w:t>
            </w:r>
            <w:r w:rsidRPr="00055B03">
              <w:rPr>
                <w:rFonts w:ascii="GHEA Grapalat" w:hAnsi="GHEA Grapalat"/>
                <w:lang w:val="hy-AM" w:eastAsia="en-US"/>
              </w:rPr>
              <w:t xml:space="preserve">, </w:t>
            </w:r>
            <w:r w:rsidRPr="00055B03">
              <w:rPr>
                <w:rFonts w:ascii="GHEA Grapalat" w:hAnsi="GHEA Grapalat" w:cs="Sylfaen"/>
                <w:lang w:val="hy-AM" w:eastAsia="en-US"/>
              </w:rPr>
              <w:t>համարվում</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նվազեցվող</w:t>
            </w:r>
            <w:r w:rsidRPr="00055B03">
              <w:rPr>
                <w:rFonts w:ascii="GHEA Grapalat" w:hAnsi="GHEA Grapalat"/>
                <w:lang w:val="hy-AM" w:eastAsia="en-US"/>
              </w:rPr>
              <w:t xml:space="preserve"> </w:t>
            </w:r>
            <w:r w:rsidRPr="00055B03">
              <w:rPr>
                <w:rFonts w:ascii="GHEA Grapalat" w:hAnsi="GHEA Grapalat" w:cs="Sylfaen"/>
                <w:lang w:val="hy-AM" w:eastAsia="en-US"/>
              </w:rPr>
              <w:t>եկամուտներ</w:t>
            </w:r>
            <w:r w:rsidRPr="00055B03">
              <w:rPr>
                <w:rFonts w:ascii="GHEA Grapalat" w:hAnsi="GHEA Grapalat"/>
                <w:lang w:val="hy-AM" w:eastAsia="en-US"/>
              </w:rPr>
              <w:t xml:space="preserve"> (</w:t>
            </w:r>
            <w:r w:rsidRPr="00055B03">
              <w:rPr>
                <w:rFonts w:ascii="GHEA Grapalat" w:hAnsi="GHEA Grapalat" w:cs="Sylfaen"/>
                <w:lang w:val="hy-AM" w:eastAsia="en-US"/>
              </w:rPr>
              <w:t>նվազեցումներ</w:t>
            </w:r>
            <w:r w:rsidRPr="00055B03">
              <w:rPr>
                <w:rFonts w:ascii="GHEA Grapalat" w:hAnsi="GHEA Grapalat"/>
                <w:lang w:val="hy-AM" w:eastAsia="en-US"/>
              </w:rPr>
              <w:t xml:space="preserve">): </w:t>
            </w:r>
            <w:r w:rsidRPr="00055B03">
              <w:rPr>
                <w:rFonts w:ascii="GHEA Grapalat" w:hAnsi="GHEA Grapalat"/>
                <w:b/>
                <w:u w:val="single"/>
                <w:lang w:val="hy-AM" w:eastAsia="en-US"/>
              </w:rPr>
              <w:t xml:space="preserve">ՀՀ հարկային օրենսգրքում առաջարկվող փոփոխություններով </w:t>
            </w:r>
            <w:r w:rsidRPr="00055B03">
              <w:rPr>
                <w:rFonts w:ascii="GHEA Grapalat" w:hAnsi="GHEA Grapalat" w:cs="Sylfaen"/>
                <w:lang w:val="hy-AM" w:eastAsia="en-US"/>
              </w:rPr>
              <w:t>նախատեսվում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նման</w:t>
            </w:r>
            <w:r w:rsidRPr="00055B03">
              <w:rPr>
                <w:rFonts w:ascii="GHEA Grapalat" w:hAnsi="GHEA Grapalat"/>
                <w:lang w:val="hy-AM" w:eastAsia="en-US"/>
              </w:rPr>
              <w:t xml:space="preserve"> </w:t>
            </w:r>
            <w:r w:rsidRPr="00055B03">
              <w:rPr>
                <w:rFonts w:ascii="GHEA Grapalat" w:hAnsi="GHEA Grapalat" w:cs="Sylfaen"/>
                <w:lang w:val="hy-AM" w:eastAsia="en-US"/>
              </w:rPr>
              <w:t>կարգավորում</w:t>
            </w:r>
            <w:r w:rsidRPr="00055B03">
              <w:rPr>
                <w:rFonts w:ascii="GHEA Grapalat" w:hAnsi="GHEA Grapalat"/>
                <w:lang w:val="hy-AM" w:eastAsia="en-US"/>
              </w:rPr>
              <w:t xml:space="preserve"> </w:t>
            </w:r>
            <w:r w:rsidRPr="00055B03">
              <w:rPr>
                <w:rFonts w:ascii="GHEA Grapalat" w:hAnsi="GHEA Grapalat" w:cs="Sylfaen"/>
                <w:lang w:val="hy-AM" w:eastAsia="en-US"/>
              </w:rPr>
              <w:t>ամրագրել</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աշխատանքների</w:t>
            </w:r>
            <w:r w:rsidRPr="00055B03">
              <w:rPr>
                <w:rFonts w:ascii="GHEA Grapalat" w:hAnsi="GHEA Grapalat"/>
                <w:lang w:val="hy-AM" w:eastAsia="en-US"/>
              </w:rPr>
              <w:t xml:space="preserve"> </w:t>
            </w:r>
            <w:r w:rsidRPr="00055B03">
              <w:rPr>
                <w:rFonts w:ascii="GHEA Grapalat" w:hAnsi="GHEA Grapalat" w:cs="Sylfaen"/>
                <w:lang w:val="hy-AM" w:eastAsia="en-US"/>
              </w:rPr>
              <w:t>կատարման</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գործուղման </w:t>
            </w:r>
            <w:r w:rsidRPr="00055B03">
              <w:rPr>
                <w:rFonts w:ascii="GHEA Grapalat" w:hAnsi="GHEA Grapalat" w:cs="Sylfaen"/>
                <w:lang w:val="hy-AM" w:eastAsia="en-US"/>
              </w:rPr>
              <w:t>ծախսեր</w:t>
            </w:r>
            <w:r w:rsidRPr="00055B03">
              <w:rPr>
                <w:rFonts w:ascii="GHEA Grapalat" w:hAnsi="GHEA Grapalat"/>
                <w:lang w:val="hy-AM"/>
              </w:rPr>
              <w:t>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b/>
                <w:lang w:val="hy-AM" w:eastAsia="en-US"/>
              </w:rPr>
              <w:t>Միջազգային</w:t>
            </w:r>
            <w:r w:rsidRPr="00055B03">
              <w:rPr>
                <w:rFonts w:ascii="GHEA Grapalat" w:hAnsi="GHEA Grapalat"/>
                <w:b/>
                <w:lang w:val="hy-AM" w:eastAsia="en-US"/>
              </w:rPr>
              <w:t xml:space="preserve"> </w:t>
            </w:r>
            <w:r w:rsidRPr="00055B03">
              <w:rPr>
                <w:rFonts w:ascii="GHEA Grapalat" w:hAnsi="GHEA Grapalat" w:cs="Sylfaen"/>
                <w:b/>
                <w:lang w:val="hy-AM" w:eastAsia="en-US"/>
              </w:rPr>
              <w:t>փորձի</w:t>
            </w:r>
            <w:r w:rsidRPr="00055B03">
              <w:rPr>
                <w:rFonts w:ascii="GHEA Grapalat" w:hAnsi="GHEA Grapalat"/>
                <w:b/>
                <w:lang w:val="hy-AM" w:eastAsia="en-US"/>
              </w:rPr>
              <w:t xml:space="preserve"> </w:t>
            </w:r>
            <w:r w:rsidRPr="00055B03">
              <w:rPr>
                <w:rFonts w:ascii="GHEA Grapalat" w:hAnsi="GHEA Grapalat" w:cs="Sylfaen"/>
                <w:b/>
                <w:lang w:val="hy-AM" w:eastAsia="en-US"/>
              </w:rPr>
              <w:t>ուսումնասիրությամբ</w:t>
            </w:r>
            <w:r w:rsidRPr="00055B03">
              <w:rPr>
                <w:rFonts w:ascii="GHEA Grapalat" w:hAnsi="GHEA Grapalat"/>
                <w:lang w:val="hy-AM" w:eastAsia="en-US"/>
              </w:rPr>
              <w:t xml:space="preserve"> </w:t>
            </w:r>
            <w:r w:rsidRPr="00055B03">
              <w:rPr>
                <w:rFonts w:ascii="GHEA Grapalat" w:hAnsi="GHEA Grapalat" w:cs="Sylfaen"/>
                <w:lang w:val="hy-AM" w:eastAsia="en-US"/>
              </w:rPr>
              <w:t>պարզվել</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որ</w:t>
            </w:r>
            <w:r w:rsidRPr="00055B03">
              <w:rPr>
                <w:rFonts w:ascii="GHEA Grapalat" w:hAnsi="GHEA Grapalat"/>
                <w:lang w:val="hy-AM" w:eastAsia="en-US"/>
              </w:rPr>
              <w:t xml:space="preserve"> կամավորության հետ կապված </w:t>
            </w:r>
            <w:r w:rsidRPr="00055B03">
              <w:rPr>
                <w:rFonts w:ascii="GHEA Grapalat" w:hAnsi="GHEA Grapalat" w:cs="Sylfaen"/>
                <w:lang w:val="hy-AM" w:eastAsia="en-US"/>
              </w:rPr>
              <w:t>կազմակերպությունների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ծախսերը</w:t>
            </w:r>
            <w:r w:rsidRPr="00055B03">
              <w:rPr>
                <w:rFonts w:ascii="GHEA Grapalat" w:hAnsi="GHEA Grapalat"/>
                <w:lang w:val="hy-AM" w:eastAsia="en-US"/>
              </w:rPr>
              <w:t xml:space="preserve"> </w:t>
            </w:r>
            <w:r w:rsidRPr="00055B03">
              <w:rPr>
                <w:rFonts w:ascii="GHEA Grapalat" w:hAnsi="GHEA Grapalat" w:cs="Sylfaen"/>
                <w:lang w:val="hy-AM" w:eastAsia="en-US"/>
              </w:rPr>
              <w:t>ոչ</w:t>
            </w:r>
            <w:r w:rsidRPr="00055B03">
              <w:rPr>
                <w:rFonts w:ascii="GHEA Grapalat" w:hAnsi="GHEA Grapalat"/>
                <w:lang w:val="hy-AM" w:eastAsia="en-US"/>
              </w:rPr>
              <w:t xml:space="preserve"> </w:t>
            </w:r>
            <w:r w:rsidRPr="00055B03">
              <w:rPr>
                <w:rFonts w:ascii="GHEA Grapalat" w:hAnsi="GHEA Grapalat" w:cs="Sylfaen"/>
                <w:lang w:val="hy-AM" w:eastAsia="en-US"/>
              </w:rPr>
              <w:t>ձեռնարկատիրական</w:t>
            </w:r>
            <w:r w:rsidRPr="00055B03">
              <w:rPr>
                <w:rFonts w:ascii="GHEA Grapalat" w:hAnsi="GHEA Grapalat"/>
                <w:lang w:val="hy-AM" w:eastAsia="en-US"/>
              </w:rPr>
              <w:t xml:space="preserve"> </w:t>
            </w:r>
            <w:r w:rsidRPr="00055B03">
              <w:rPr>
                <w:rFonts w:ascii="GHEA Grapalat" w:hAnsi="GHEA Grapalat" w:cs="Sylfaen"/>
                <w:lang w:val="hy-AM" w:eastAsia="en-US"/>
              </w:rPr>
              <w:t>գործունեության</w:t>
            </w:r>
            <w:r w:rsidRPr="00055B03">
              <w:rPr>
                <w:rFonts w:ascii="GHEA Grapalat" w:hAnsi="GHEA Grapalat"/>
                <w:lang w:val="hy-AM" w:eastAsia="en-US"/>
              </w:rPr>
              <w:t xml:space="preserve"> </w:t>
            </w:r>
            <w:r w:rsidRPr="00055B03">
              <w:rPr>
                <w:rFonts w:ascii="GHEA Grapalat" w:hAnsi="GHEA Grapalat" w:cs="Sylfaen"/>
                <w:lang w:val="hy-AM" w:eastAsia="en-US"/>
              </w:rPr>
              <w:t>մասով</w:t>
            </w:r>
            <w:r w:rsidRPr="00055B03">
              <w:rPr>
                <w:rFonts w:ascii="GHEA Grapalat" w:hAnsi="GHEA Grapalat"/>
                <w:b/>
                <w:lang w:val="hy-AM" w:eastAsia="en-US"/>
              </w:rPr>
              <w:t xml:space="preserve"> </w:t>
            </w:r>
            <w:r w:rsidRPr="00055B03">
              <w:rPr>
                <w:rFonts w:ascii="GHEA Grapalat" w:hAnsi="GHEA Grapalat" w:cs="Sylfaen"/>
                <w:b/>
                <w:lang w:val="hy-AM" w:eastAsia="en-US"/>
              </w:rPr>
              <w:t>չեն</w:t>
            </w:r>
            <w:r w:rsidRPr="00055B03">
              <w:rPr>
                <w:rFonts w:ascii="GHEA Grapalat" w:hAnsi="GHEA Grapalat"/>
                <w:b/>
                <w:lang w:val="hy-AM" w:eastAsia="en-US"/>
              </w:rPr>
              <w:t xml:space="preserve"> </w:t>
            </w:r>
            <w:r w:rsidRPr="00055B03">
              <w:rPr>
                <w:rFonts w:ascii="GHEA Grapalat" w:hAnsi="GHEA Grapalat" w:cs="Sylfaen"/>
                <w:b/>
                <w:lang w:val="hy-AM" w:eastAsia="en-US"/>
              </w:rPr>
              <w:t>հարկվում</w:t>
            </w:r>
            <w:r w:rsidRPr="00055B03">
              <w:rPr>
                <w:rFonts w:ascii="GHEA Grapalat" w:hAnsi="GHEA Grapalat"/>
                <w:b/>
                <w:lang w:val="hy-AM" w:eastAsia="en-US"/>
              </w:rPr>
              <w:t xml:space="preserve"> </w:t>
            </w:r>
            <w:r w:rsidRPr="00055B03">
              <w:rPr>
                <w:rFonts w:ascii="GHEA Grapalat" w:hAnsi="GHEA Grapalat" w:cs="Sylfaen"/>
                <w:b/>
                <w:lang w:val="hy-AM" w:eastAsia="en-US"/>
              </w:rPr>
              <w:t>մի</w:t>
            </w:r>
            <w:r w:rsidRPr="00055B03">
              <w:rPr>
                <w:rFonts w:ascii="GHEA Grapalat" w:hAnsi="GHEA Grapalat"/>
                <w:b/>
                <w:lang w:val="hy-AM" w:eastAsia="en-US"/>
              </w:rPr>
              <w:t xml:space="preserve"> </w:t>
            </w:r>
            <w:r w:rsidRPr="00055B03">
              <w:rPr>
                <w:rFonts w:ascii="GHEA Grapalat" w:hAnsi="GHEA Grapalat" w:cs="Sylfaen"/>
                <w:b/>
                <w:lang w:val="hy-AM" w:eastAsia="en-US"/>
              </w:rPr>
              <w:t>շարք</w:t>
            </w:r>
            <w:r w:rsidRPr="00055B03">
              <w:rPr>
                <w:rFonts w:ascii="GHEA Grapalat" w:hAnsi="GHEA Grapalat"/>
                <w:b/>
                <w:lang w:val="hy-AM" w:eastAsia="en-US"/>
              </w:rPr>
              <w:t xml:space="preserve"> </w:t>
            </w:r>
            <w:r w:rsidRPr="00055B03">
              <w:rPr>
                <w:rFonts w:ascii="GHEA Grapalat" w:hAnsi="GHEA Grapalat" w:cs="Sylfaen"/>
                <w:b/>
                <w:lang w:val="hy-AM" w:eastAsia="en-US"/>
              </w:rPr>
              <w:t>երկրներում</w:t>
            </w:r>
            <w:r w:rsidRPr="00055B03">
              <w:rPr>
                <w:rFonts w:ascii="GHEA Grapalat" w:hAnsi="GHEA Grapalat"/>
                <w:b/>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օրինակ</w:t>
            </w:r>
            <w:r w:rsidRPr="00055B03">
              <w:rPr>
                <w:rFonts w:ascii="GHEA Grapalat" w:hAnsi="GHEA Grapalat"/>
                <w:lang w:val="hy-AM" w:eastAsia="en-US"/>
              </w:rPr>
              <w:t>,</w:t>
            </w:r>
            <w:r w:rsidRPr="00055B03">
              <w:rPr>
                <w:rFonts w:ascii="GHEA Grapalat" w:hAnsi="GHEA Grapalat"/>
                <w:b/>
                <w:lang w:val="hy-AM" w:eastAsia="en-US"/>
              </w:rPr>
              <w:t xml:space="preserve"> </w:t>
            </w:r>
            <w:r w:rsidRPr="00055B03">
              <w:rPr>
                <w:rFonts w:ascii="GHEA Grapalat" w:hAnsi="GHEA Grapalat" w:cs="Sylfaen"/>
                <w:b/>
                <w:lang w:val="hy-AM" w:eastAsia="en-US"/>
              </w:rPr>
              <w:t>Իտալիայում</w:t>
            </w:r>
            <w:r w:rsidRPr="00055B03">
              <w:rPr>
                <w:rFonts w:ascii="GHEA Grapalat" w:hAnsi="GHEA Grapalat"/>
                <w:b/>
                <w:lang w:val="hy-AM" w:eastAsia="en-US"/>
              </w:rPr>
              <w:t xml:space="preserve">, </w:t>
            </w:r>
            <w:proofErr w:type="spellStart"/>
            <w:r w:rsidRPr="00055B03">
              <w:rPr>
                <w:rFonts w:ascii="GHEA Grapalat" w:hAnsi="GHEA Grapalat" w:cs="Sylfaen"/>
                <w:b/>
                <w:lang w:val="hy-AM" w:eastAsia="en-US"/>
              </w:rPr>
              <w:t>Սլովենիայում</w:t>
            </w:r>
            <w:proofErr w:type="spellEnd"/>
            <w:r w:rsidRPr="00055B03">
              <w:rPr>
                <w:rFonts w:ascii="GHEA Grapalat" w:hAnsi="GHEA Grapalat"/>
                <w:b/>
                <w:lang w:val="hy-AM" w:eastAsia="en-US"/>
              </w:rPr>
              <w:t xml:space="preserve">, </w:t>
            </w:r>
            <w:r w:rsidRPr="00055B03">
              <w:rPr>
                <w:rFonts w:ascii="GHEA Grapalat" w:hAnsi="GHEA Grapalat" w:cs="Sylfaen"/>
                <w:b/>
                <w:lang w:val="hy-AM" w:eastAsia="en-US"/>
              </w:rPr>
              <w:t>Հունգարիայում</w:t>
            </w:r>
            <w:r w:rsidRPr="00055B03">
              <w:rPr>
                <w:rFonts w:ascii="GHEA Grapalat" w:hAnsi="GHEA Grapalat"/>
                <w:b/>
                <w:lang w:val="hy-AM" w:eastAsia="en-US"/>
              </w:rPr>
              <w:t xml:space="preserve">, </w:t>
            </w:r>
            <w:r w:rsidRPr="00055B03">
              <w:rPr>
                <w:rFonts w:ascii="GHEA Grapalat" w:hAnsi="GHEA Grapalat" w:cs="Sylfaen"/>
                <w:b/>
                <w:lang w:val="hy-AM" w:eastAsia="en-US"/>
              </w:rPr>
              <w:t>Լյուքսեմբուրգում</w:t>
            </w:r>
            <w:r w:rsidRPr="00055B03">
              <w:rPr>
                <w:rFonts w:ascii="GHEA Grapalat" w:hAnsi="GHEA Grapalat"/>
                <w:b/>
                <w:lang w:val="hy-AM" w:eastAsia="en-US"/>
              </w:rPr>
              <w:t xml:space="preserve">, </w:t>
            </w:r>
            <w:r w:rsidRPr="00055B03">
              <w:rPr>
                <w:rFonts w:ascii="GHEA Grapalat" w:hAnsi="GHEA Grapalat" w:cs="Sylfaen"/>
                <w:b/>
                <w:lang w:val="hy-AM" w:eastAsia="en-US"/>
              </w:rPr>
              <w:t>Շվեդիայում</w:t>
            </w:r>
            <w:r w:rsidRPr="00055B03">
              <w:rPr>
                <w:rFonts w:ascii="GHEA Grapalat" w:hAnsi="GHEA Grapalat"/>
                <w:b/>
                <w:lang w:val="hy-AM" w:eastAsia="en-US"/>
              </w:rPr>
              <w:t xml:space="preserve">, </w:t>
            </w:r>
            <w:r w:rsidRPr="00055B03">
              <w:rPr>
                <w:rFonts w:ascii="GHEA Grapalat" w:hAnsi="GHEA Grapalat" w:cs="Sylfaen"/>
                <w:b/>
                <w:lang w:val="hy-AM" w:eastAsia="en-US"/>
              </w:rPr>
              <w:t>Մեծ</w:t>
            </w:r>
            <w:r w:rsidRPr="00055B03">
              <w:rPr>
                <w:rFonts w:ascii="GHEA Grapalat" w:hAnsi="GHEA Grapalat"/>
                <w:b/>
                <w:lang w:val="hy-AM" w:eastAsia="en-US"/>
              </w:rPr>
              <w:t xml:space="preserve"> </w:t>
            </w:r>
            <w:r w:rsidRPr="00055B03">
              <w:rPr>
                <w:rFonts w:ascii="GHEA Grapalat" w:hAnsi="GHEA Grapalat" w:cs="Sylfaen"/>
                <w:b/>
                <w:lang w:val="hy-AM" w:eastAsia="en-US"/>
              </w:rPr>
              <w:t>Բրիտանիայում</w:t>
            </w:r>
            <w:r w:rsidRPr="00055B03">
              <w:rPr>
                <w:rFonts w:ascii="GHEA Grapalat" w:hAnsi="GHEA Grapalat"/>
                <w:b/>
                <w:lang w:val="hy-AM" w:eastAsia="en-US"/>
              </w:rPr>
              <w:t xml:space="preserve">: </w:t>
            </w:r>
            <w:r w:rsidRPr="00055B03">
              <w:rPr>
                <w:rFonts w:ascii="GHEA Grapalat" w:hAnsi="GHEA Grapalat"/>
                <w:lang w:val="hy-AM" w:eastAsia="en-US"/>
              </w:rPr>
              <w:t xml:space="preserve">Հարկ է նշել, որ սույն նախագծով </w:t>
            </w:r>
            <w:r w:rsidRPr="00055B03">
              <w:rPr>
                <w:rFonts w:ascii="GHEA Grapalat" w:hAnsi="GHEA Grapalat"/>
                <w:b/>
                <w:u w:val="single"/>
                <w:lang w:val="hy-AM" w:eastAsia="en-US"/>
              </w:rPr>
              <w:t xml:space="preserve">կամավոր աշխատանքի հետ կապված ծախսերից միայն գործուղման ծախսերի նվազագույն չափերով է տրվում արտոնություն` </w:t>
            </w:r>
            <w:r w:rsidRPr="00055B03">
              <w:rPr>
                <w:rFonts w:ascii="GHEA Grapalat" w:hAnsi="GHEA Grapalat"/>
                <w:b/>
                <w:lang w:val="hy-AM" w:eastAsia="en-US"/>
              </w:rPr>
              <w:t xml:space="preserve">նվազեցվող եկամուտ համարել` հիմք ընդունելով այն հանգամանքը, որ այդ ծախսերը հստակ սահմանված են </w:t>
            </w:r>
            <w:r w:rsidRPr="00055B03">
              <w:rPr>
                <w:rFonts w:ascii="GHEA Grapalat" w:hAnsi="GHEA Grapalat"/>
                <w:lang w:val="hy-AM" w:eastAsia="en-US"/>
              </w:rPr>
              <w:t xml:space="preserve">ՀՀ կառավարության 2005 թվականի դեկտեմբերի 29-ի N 2335-Ն որոշմամբ: </w:t>
            </w:r>
            <w:r w:rsidRPr="00055B03">
              <w:rPr>
                <w:rFonts w:ascii="GHEA Grapalat" w:hAnsi="GHEA Grapalat"/>
                <w:b/>
                <w:u w:val="single"/>
                <w:lang w:val="hy-AM" w:eastAsia="en-US"/>
              </w:rPr>
              <w:t xml:space="preserve">Ինչը հնարավորինս կնվազեցնի </w:t>
            </w:r>
            <w:r w:rsidRPr="00055B03">
              <w:rPr>
                <w:rFonts w:ascii="GHEA Grapalat" w:hAnsi="GHEA Grapalat"/>
                <w:b/>
                <w:u w:val="single"/>
                <w:lang w:val="hy-AM" w:eastAsia="en-US"/>
              </w:rPr>
              <w:lastRenderedPageBreak/>
              <w:t>տարբեր ֆինանսական չարաշահումների և հարկային պարտավորություններից խուսափելու ռիսկերը:</w:t>
            </w:r>
            <w:r>
              <w:rPr>
                <w:rFonts w:ascii="GHEA Grapalat" w:hAnsi="GHEA Grapalat"/>
                <w:b/>
                <w:u w:val="single"/>
                <w:lang w:val="hy-AM" w:eastAsia="en-US"/>
              </w:rPr>
              <w:t xml:space="preserve"> </w:t>
            </w:r>
            <w:r w:rsidRPr="007A2C53">
              <w:rPr>
                <w:rFonts w:ascii="GHEA Grapalat" w:hAnsi="GHEA Grapalat"/>
                <w:u w:val="single"/>
                <w:lang w:val="hy-AM" w:eastAsia="en-US"/>
              </w:rPr>
              <w:t xml:space="preserve">Մեկ այլ փոփոխությամբ, Հարկային օրենսգրքի 412-րդ հոդվածում համապատասխան </w:t>
            </w:r>
            <w:proofErr w:type="spellStart"/>
            <w:r w:rsidRPr="007A2C53">
              <w:rPr>
                <w:rFonts w:ascii="GHEA Grapalat" w:hAnsi="GHEA Grapalat"/>
                <w:u w:val="single"/>
                <w:lang w:val="hy-AM" w:eastAsia="en-US"/>
              </w:rPr>
              <w:t>կարգավորումներ</w:t>
            </w:r>
            <w:proofErr w:type="spellEnd"/>
            <w:r w:rsidRPr="007A2C53">
              <w:rPr>
                <w:rFonts w:ascii="GHEA Grapalat" w:hAnsi="GHEA Grapalat"/>
                <w:u w:val="single"/>
                <w:lang w:val="hy-AM" w:eastAsia="en-US"/>
              </w:rPr>
              <w:t xml:space="preserve"> են լրացվում, որպեսզի այն դեպքերում, երբ կամավորները կամավոր աշխատանքների ներգրավվեն առանց կամավոր աշխատանքի մասին պայմանագրի</w:t>
            </w:r>
            <w:r>
              <w:rPr>
                <w:rFonts w:ascii="GHEA Grapalat" w:hAnsi="GHEA Grapalat"/>
                <w:u w:val="single"/>
                <w:lang w:val="hy-AM" w:eastAsia="en-US"/>
              </w:rPr>
              <w:t xml:space="preserve"> </w:t>
            </w:r>
            <w:r w:rsidRPr="00097695">
              <w:rPr>
                <w:rFonts w:ascii="GHEA Grapalat" w:hAnsi="GHEA Grapalat"/>
                <w:u w:val="single"/>
                <w:lang w:val="hy-AM" w:eastAsia="en-US"/>
              </w:rPr>
              <w:t>(</w:t>
            </w:r>
            <w:r>
              <w:rPr>
                <w:rFonts w:ascii="GHEA Grapalat" w:hAnsi="GHEA Grapalat"/>
                <w:u w:val="single"/>
                <w:lang w:val="hy-AM" w:eastAsia="en-US"/>
              </w:rPr>
              <w:t>ո</w:t>
            </w:r>
            <w:r w:rsidRPr="007A2C53">
              <w:rPr>
                <w:rFonts w:ascii="GHEA Grapalat" w:hAnsi="GHEA Grapalat"/>
                <w:u w:val="single"/>
                <w:lang w:val="hy-AM" w:eastAsia="en-US"/>
              </w:rPr>
              <w:t>րպիսի դեպք</w:t>
            </w:r>
            <w:r>
              <w:rPr>
                <w:rFonts w:ascii="GHEA Grapalat" w:hAnsi="GHEA Grapalat"/>
                <w:u w:val="single"/>
                <w:lang w:val="hy-AM" w:eastAsia="en-US"/>
              </w:rPr>
              <w:t>եր</w:t>
            </w:r>
            <w:r w:rsidRPr="007A2C53">
              <w:rPr>
                <w:rFonts w:ascii="GHEA Grapalat" w:hAnsi="GHEA Grapalat"/>
                <w:u w:val="single"/>
                <w:lang w:val="hy-AM" w:eastAsia="en-US"/>
              </w:rPr>
              <w:t xml:space="preserve">ում անօրինական աշխատողները և տվյալ կամավոր աշխատանքի ներգրավվող անձինք </w:t>
            </w:r>
            <w:proofErr w:type="spellStart"/>
            <w:r w:rsidRPr="007A2C53">
              <w:rPr>
                <w:rFonts w:ascii="GHEA Grapalat" w:hAnsi="GHEA Grapalat"/>
                <w:u w:val="single"/>
                <w:lang w:val="hy-AM" w:eastAsia="en-US"/>
              </w:rPr>
              <w:t>տարանջատելի</w:t>
            </w:r>
            <w:proofErr w:type="spellEnd"/>
            <w:r w:rsidRPr="007A2C53">
              <w:rPr>
                <w:rFonts w:ascii="GHEA Grapalat" w:hAnsi="GHEA Grapalat"/>
                <w:u w:val="single"/>
                <w:lang w:val="hy-AM" w:eastAsia="en-US"/>
              </w:rPr>
              <w:t xml:space="preserve"> չեն լինի</w:t>
            </w:r>
            <w:r w:rsidRPr="00097695">
              <w:rPr>
                <w:rFonts w:ascii="GHEA Grapalat" w:hAnsi="GHEA Grapalat"/>
                <w:u w:val="single"/>
                <w:lang w:val="hy-AM" w:eastAsia="en-US"/>
              </w:rPr>
              <w:t>)`</w:t>
            </w:r>
            <w:r>
              <w:rPr>
                <w:rFonts w:ascii="GHEA Grapalat" w:hAnsi="GHEA Grapalat"/>
                <w:b/>
                <w:u w:val="single"/>
                <w:lang w:val="hy-AM" w:eastAsia="en-US"/>
              </w:rPr>
              <w:t xml:space="preserve"> կիրառվեն նույնական պատասխանատվության մեխանիզմներ՝ ինչ անօրինական աշխատողներ ունենալու դեպքում է կիրառվում։</w:t>
            </w:r>
          </w:p>
          <w:p w:rsidR="005C7782" w:rsidRPr="00055B03" w:rsidRDefault="005C7782" w:rsidP="0071632D">
            <w:pPr>
              <w:numPr>
                <w:ilvl w:val="0"/>
                <w:numId w:val="3"/>
              </w:numPr>
              <w:tabs>
                <w:tab w:val="left" w:pos="972"/>
                <w:tab w:val="left" w:pos="1066"/>
              </w:tabs>
              <w:spacing w:line="360" w:lineRule="auto"/>
              <w:ind w:left="72" w:firstLine="540"/>
              <w:jc w:val="both"/>
              <w:rPr>
                <w:rFonts w:ascii="GHEA Grapalat" w:hAnsi="GHEA Grapalat"/>
                <w:color w:val="000000"/>
                <w:lang w:val="hy-AM"/>
              </w:rPr>
            </w:pPr>
            <w:r w:rsidRPr="00055B03">
              <w:rPr>
                <w:rFonts w:ascii="GHEA Grapalat" w:hAnsi="GHEA Grapalat" w:cs="Sylfaen"/>
                <w:lang w:val="hy-AM" w:eastAsia="en-US"/>
              </w:rPr>
              <w:t xml:space="preserve">Օրենքի նախագծով նախատեսվել է, որ կազմակերպությունը կամ </w:t>
            </w:r>
            <w:proofErr w:type="spellStart"/>
            <w:r w:rsidRPr="00055B03">
              <w:rPr>
                <w:rFonts w:ascii="GHEA Grapalat" w:hAnsi="GHEA Grapalat" w:cs="Sylfaen"/>
                <w:lang w:val="hy-AM" w:eastAsia="en-US"/>
              </w:rPr>
              <w:t>կամավորը</w:t>
            </w:r>
            <w:proofErr w:type="spellEnd"/>
            <w:r w:rsidRPr="00055B03">
              <w:rPr>
                <w:rFonts w:ascii="GHEA Grapalat" w:hAnsi="GHEA Grapalat" w:cs="Sylfaen"/>
                <w:lang w:val="hy-AM" w:eastAsia="en-US"/>
              </w:rPr>
              <w:t xml:space="preserve"> պարտավոր է չտարածել կամ չհրապարակել կամավոր աշխատանքը կատարելու ընթացքում իրեն հայտնի դարձած անձնական տվյալների, այդ թվում՝ մարդու կյանքի, առողջության մասին կամ պետական, բանկային, ապահովագրական, </w:t>
            </w:r>
            <w:proofErr w:type="spellStart"/>
            <w:r w:rsidRPr="00055B03">
              <w:rPr>
                <w:rFonts w:ascii="GHEA Grapalat" w:hAnsi="GHEA Grapalat" w:cs="Sylfaen"/>
                <w:lang w:val="hy-AM" w:eastAsia="en-US"/>
              </w:rPr>
              <w:t>առևտրային</w:t>
            </w:r>
            <w:proofErr w:type="spellEnd"/>
            <w:r w:rsidRPr="00055B03">
              <w:rPr>
                <w:rFonts w:ascii="GHEA Grapalat" w:hAnsi="GHEA Grapalat" w:cs="Sylfaen"/>
                <w:lang w:val="hy-AM" w:eastAsia="en-US"/>
              </w:rPr>
              <w:t>, բժշկական, փաստաբանական կամ օրենքով պահպանվող գաղտնիք պարունակող այլ տեղեկությունները</w:t>
            </w:r>
            <w:r w:rsidRPr="00055B03">
              <w:rPr>
                <w:rFonts w:ascii="GHEA Grapalat" w:hAnsi="GHEA Grapalat"/>
                <w:lang w:val="hy-AM" w:eastAsia="en-US"/>
              </w:rPr>
              <w:t xml:space="preserve">: Այս առումով համապատասխան իրավական հիմքերն են լրացվում նաև </w:t>
            </w:r>
            <w:r w:rsidRPr="00055B03">
              <w:rPr>
                <w:rFonts w:ascii="GHEA Grapalat" w:hAnsi="GHEA Grapalat"/>
                <w:b/>
                <w:lang w:val="hy-AM"/>
              </w:rPr>
              <w:t xml:space="preserve">«Անձնական տվյալների պաշտպանության մասին» </w:t>
            </w:r>
            <w:r w:rsidRPr="00055B03">
              <w:rPr>
                <w:rFonts w:ascii="GHEA Grapalat" w:hAnsi="GHEA Grapalat" w:cs="Sylfaen"/>
                <w:b/>
                <w:lang w:val="hy-AM" w:eastAsia="en-US"/>
              </w:rPr>
              <w:t>օրենքի</w:t>
            </w:r>
            <w:r w:rsidRPr="00055B03">
              <w:rPr>
                <w:rFonts w:ascii="GHEA Grapalat" w:hAnsi="GHEA Grapalat"/>
                <w:b/>
                <w:lang w:val="nb-NO" w:eastAsia="en-US"/>
              </w:rPr>
              <w:t xml:space="preserve"> </w:t>
            </w:r>
            <w:r w:rsidRPr="00055B03">
              <w:rPr>
                <w:rFonts w:ascii="GHEA Grapalat" w:hAnsi="GHEA Grapalat"/>
                <w:b/>
                <w:lang w:val="hy-AM" w:eastAsia="en-US"/>
              </w:rPr>
              <w:t>19</w:t>
            </w:r>
            <w:r w:rsidRPr="00055B03">
              <w:rPr>
                <w:rFonts w:ascii="GHEA Grapalat" w:hAnsi="GHEA Grapalat"/>
                <w:b/>
                <w:lang w:val="nb-NO" w:eastAsia="en-US"/>
              </w:rPr>
              <w:t>-</w:t>
            </w:r>
            <w:proofErr w:type="spellStart"/>
            <w:r w:rsidRPr="00055B03">
              <w:rPr>
                <w:rFonts w:ascii="GHEA Grapalat" w:hAnsi="GHEA Grapalat" w:cs="Sylfaen"/>
                <w:b/>
                <w:lang w:val="nb-NO" w:eastAsia="en-US"/>
              </w:rPr>
              <w:t>րդ</w:t>
            </w:r>
            <w:proofErr w:type="spellEnd"/>
            <w:r w:rsidRPr="00055B03">
              <w:rPr>
                <w:rFonts w:ascii="GHEA Grapalat" w:hAnsi="GHEA Grapalat"/>
                <w:b/>
                <w:lang w:val="nb-NO" w:eastAsia="en-US"/>
              </w:rPr>
              <w:t xml:space="preserve"> </w:t>
            </w:r>
            <w:proofErr w:type="spellStart"/>
            <w:r w:rsidRPr="00055B03">
              <w:rPr>
                <w:rFonts w:ascii="GHEA Grapalat" w:hAnsi="GHEA Grapalat" w:cs="Sylfaen"/>
                <w:b/>
                <w:lang w:val="nb-NO" w:eastAsia="en-US"/>
              </w:rPr>
              <w:t>հոդվածի</w:t>
            </w:r>
            <w:proofErr w:type="spellEnd"/>
            <w:r w:rsidRPr="00055B03">
              <w:rPr>
                <w:rFonts w:ascii="GHEA Grapalat" w:hAnsi="GHEA Grapalat"/>
                <w:b/>
                <w:lang w:val="nb-NO" w:eastAsia="en-US"/>
              </w:rPr>
              <w:t xml:space="preserve"> </w:t>
            </w:r>
            <w:r w:rsidRPr="00055B03">
              <w:rPr>
                <w:rFonts w:ascii="GHEA Grapalat" w:hAnsi="GHEA Grapalat"/>
                <w:b/>
                <w:lang w:val="hy-AM" w:eastAsia="en-US"/>
              </w:rPr>
              <w:t>7-րդ մասում</w:t>
            </w:r>
            <w:r w:rsidRPr="00055B03">
              <w:rPr>
                <w:rFonts w:ascii="GHEA Grapalat" w:hAnsi="GHEA Grapalat"/>
                <w:b/>
                <w:lang w:val="hy-AM"/>
              </w:rPr>
              <w:t>` նախատեսելով,</w:t>
            </w:r>
            <w:r w:rsidRPr="00055B03">
              <w:rPr>
                <w:rFonts w:ascii="GHEA Grapalat" w:hAnsi="GHEA Grapalat"/>
                <w:color w:val="000000"/>
                <w:lang w:val="hy-AM"/>
              </w:rPr>
              <w:t xml:space="preserve"> որ անձնական տվյալներ մշակողները կամ նույն օրենքով նախատեսված այլ անձինք պարտավոր են պահպանել անձնական տվյալների գաղտնիությունը ինչպես անձնական տվյալները մշակելու հետ առնչվող ծառայողական կամ աշխատանքային </w:t>
            </w:r>
            <w:proofErr w:type="spellStart"/>
            <w:r w:rsidRPr="00055B03">
              <w:rPr>
                <w:rFonts w:ascii="GHEA Grapalat" w:eastAsia="Batang" w:hAnsi="GHEA Grapalat" w:cs="Sylfaen"/>
                <w:b/>
                <w:bCs/>
                <w:u w:val="single"/>
                <w:lang w:val="fr-FR" w:eastAsia="en-US"/>
              </w:rPr>
              <w:t>կամ</w:t>
            </w:r>
            <w:proofErr w:type="spellEnd"/>
            <w:r w:rsidRPr="00055B03">
              <w:rPr>
                <w:rFonts w:ascii="GHEA Grapalat" w:eastAsia="Batang" w:hAnsi="GHEA Grapalat" w:cs="Sylfaen"/>
                <w:b/>
                <w:bCs/>
                <w:u w:val="single"/>
                <w:lang w:val="fr-FR" w:eastAsia="en-US"/>
              </w:rPr>
              <w:t xml:space="preserve"> </w:t>
            </w:r>
            <w:proofErr w:type="spellStart"/>
            <w:r w:rsidRPr="00055B03">
              <w:rPr>
                <w:rFonts w:ascii="GHEA Grapalat" w:eastAsia="Batang" w:hAnsi="GHEA Grapalat" w:cs="Sylfaen"/>
                <w:b/>
                <w:bCs/>
                <w:u w:val="single"/>
                <w:lang w:val="fr-FR" w:eastAsia="en-US"/>
              </w:rPr>
              <w:t>կամավոր</w:t>
            </w:r>
            <w:proofErr w:type="spellEnd"/>
            <w:r w:rsidRPr="00055B03">
              <w:rPr>
                <w:rFonts w:ascii="GHEA Grapalat" w:eastAsia="Batang" w:hAnsi="GHEA Grapalat" w:cs="Sylfaen"/>
                <w:b/>
                <w:bCs/>
                <w:u w:val="single"/>
                <w:lang w:val="fr-FR" w:eastAsia="en-US"/>
              </w:rPr>
              <w:t xml:space="preserve"> </w:t>
            </w:r>
            <w:proofErr w:type="spellStart"/>
            <w:r w:rsidRPr="00055B03">
              <w:rPr>
                <w:rFonts w:ascii="GHEA Grapalat" w:eastAsia="Batang" w:hAnsi="GHEA Grapalat" w:cs="Sylfaen"/>
                <w:b/>
                <w:bCs/>
                <w:u w:val="single"/>
                <w:lang w:val="fr-FR" w:eastAsia="en-US"/>
              </w:rPr>
              <w:t>աշխատանքի</w:t>
            </w:r>
            <w:proofErr w:type="spellEnd"/>
            <w:r w:rsidRPr="00055B03">
              <w:rPr>
                <w:rFonts w:ascii="GHEA Grapalat" w:eastAsia="Batang" w:hAnsi="GHEA Grapalat" w:cs="Sylfaen"/>
                <w:b/>
                <w:bCs/>
                <w:u w:val="single"/>
                <w:lang w:val="fr-FR" w:eastAsia="en-US"/>
              </w:rPr>
              <w:t xml:space="preserve"> </w:t>
            </w:r>
            <w:proofErr w:type="spellStart"/>
            <w:r w:rsidRPr="00055B03">
              <w:rPr>
                <w:rFonts w:ascii="GHEA Grapalat" w:eastAsia="Batang" w:hAnsi="GHEA Grapalat" w:cs="Sylfaen"/>
                <w:b/>
                <w:bCs/>
                <w:u w:val="single"/>
                <w:lang w:val="fr-FR" w:eastAsia="en-US"/>
              </w:rPr>
              <w:t>շրջանակներում</w:t>
            </w:r>
            <w:proofErr w:type="spellEnd"/>
            <w:r w:rsidRPr="00055B03">
              <w:rPr>
                <w:rFonts w:ascii="GHEA Grapalat" w:eastAsia="Batang" w:hAnsi="GHEA Grapalat" w:cs="Sylfaen"/>
                <w:b/>
                <w:bCs/>
                <w:u w:val="single"/>
                <w:lang w:val="fr-FR" w:eastAsia="en-US"/>
              </w:rPr>
              <w:t xml:space="preserve"> </w:t>
            </w:r>
            <w:proofErr w:type="spellStart"/>
            <w:r w:rsidRPr="00055B03">
              <w:rPr>
                <w:rFonts w:ascii="GHEA Grapalat" w:eastAsia="Batang" w:hAnsi="GHEA Grapalat" w:cs="Sylfaen"/>
                <w:b/>
                <w:bCs/>
                <w:u w:val="single"/>
                <w:lang w:val="fr-FR" w:eastAsia="en-US"/>
              </w:rPr>
              <w:t>օրենքով</w:t>
            </w:r>
            <w:proofErr w:type="spellEnd"/>
            <w:r w:rsidRPr="00055B03">
              <w:rPr>
                <w:rFonts w:ascii="GHEA Grapalat" w:eastAsia="Batang" w:hAnsi="GHEA Grapalat" w:cs="Sylfaen"/>
                <w:b/>
                <w:bCs/>
                <w:u w:val="single"/>
                <w:lang w:val="fr-FR" w:eastAsia="en-US"/>
              </w:rPr>
              <w:t xml:space="preserve"> </w:t>
            </w:r>
            <w:proofErr w:type="spellStart"/>
            <w:r w:rsidRPr="00055B03">
              <w:rPr>
                <w:rFonts w:ascii="GHEA Grapalat" w:eastAsia="Batang" w:hAnsi="GHEA Grapalat" w:cs="Sylfaen"/>
                <w:b/>
                <w:bCs/>
                <w:u w:val="single"/>
                <w:lang w:val="fr-FR" w:eastAsia="en-US"/>
              </w:rPr>
              <w:t>սահմանված</w:t>
            </w:r>
            <w:proofErr w:type="spellEnd"/>
            <w:r w:rsidRPr="00055B03">
              <w:rPr>
                <w:rFonts w:ascii="GHEA Grapalat" w:eastAsia="Batang" w:hAnsi="GHEA Grapalat" w:cs="Sylfaen"/>
                <w:b/>
                <w:bCs/>
                <w:u w:val="single"/>
                <w:lang w:val="hy-AM" w:eastAsia="en-US"/>
              </w:rPr>
              <w:t xml:space="preserve"> </w:t>
            </w:r>
            <w:r w:rsidRPr="00055B03">
              <w:rPr>
                <w:rFonts w:ascii="GHEA Grapalat" w:hAnsi="GHEA Grapalat"/>
                <w:color w:val="000000"/>
                <w:lang w:val="hy-AM"/>
              </w:rPr>
              <w:t xml:space="preserve">պարտականությունները կատարելու ընթացքում, այնպես էլ դրա ավարտից հետո: </w:t>
            </w:r>
          </w:p>
          <w:p w:rsidR="005C7782" w:rsidRPr="00055B03" w:rsidRDefault="005C7782" w:rsidP="0071632D">
            <w:pPr>
              <w:numPr>
                <w:ilvl w:val="0"/>
                <w:numId w:val="3"/>
              </w:numPr>
              <w:tabs>
                <w:tab w:val="left" w:pos="72"/>
              </w:tabs>
              <w:spacing w:line="360" w:lineRule="auto"/>
              <w:ind w:left="72" w:firstLine="810"/>
              <w:jc w:val="both"/>
              <w:rPr>
                <w:rFonts w:ascii="GHEA Grapalat" w:hAnsi="GHEA Grapalat"/>
                <w:b/>
                <w:lang w:val="hy-AM" w:eastAsia="en-US"/>
              </w:rPr>
            </w:pPr>
            <w:r w:rsidRPr="00055B03">
              <w:rPr>
                <w:rFonts w:ascii="GHEA Grapalat" w:hAnsi="GHEA Grapalat"/>
                <w:lang w:val="hy-AM" w:eastAsia="en-US"/>
              </w:rPr>
              <w:t xml:space="preserve">Օրենքի նախագծի 17-րդ հոդվածի 1-ին մասով նախատեսվել է, որ  </w:t>
            </w:r>
            <w:proofErr w:type="spellStart"/>
            <w:r w:rsidRPr="00055B03">
              <w:rPr>
                <w:rFonts w:ascii="GHEA Grapalat" w:hAnsi="GHEA Grapalat"/>
                <w:lang w:val="af-ZA" w:eastAsia="en-US"/>
              </w:rPr>
              <w:t>կամավոր</w:t>
            </w:r>
            <w:proofErr w:type="spellEnd"/>
            <w:r w:rsidRPr="00055B03">
              <w:rPr>
                <w:rFonts w:ascii="GHEA Grapalat" w:hAnsi="GHEA Grapalat"/>
                <w:lang w:val="af-ZA" w:eastAsia="en-US"/>
              </w:rPr>
              <w:t xml:space="preserve"> </w:t>
            </w:r>
            <w:proofErr w:type="spellStart"/>
            <w:r w:rsidRPr="00055B03">
              <w:rPr>
                <w:rFonts w:ascii="GHEA Grapalat" w:hAnsi="GHEA Grapalat"/>
                <w:lang w:val="af-ZA" w:eastAsia="en-US"/>
              </w:rPr>
              <w:t>աշխատանքի</w:t>
            </w:r>
            <w:proofErr w:type="spellEnd"/>
            <w:r w:rsidRPr="00055B03">
              <w:rPr>
                <w:rFonts w:ascii="GHEA Grapalat" w:hAnsi="GHEA Grapalat"/>
                <w:lang w:val="af-ZA" w:eastAsia="en-US"/>
              </w:rPr>
              <w:t xml:space="preserve"> </w:t>
            </w:r>
            <w:proofErr w:type="spellStart"/>
            <w:r w:rsidRPr="00055B03">
              <w:rPr>
                <w:rFonts w:ascii="GHEA Grapalat" w:hAnsi="GHEA Grapalat"/>
                <w:lang w:val="af-ZA" w:eastAsia="en-US"/>
              </w:rPr>
              <w:t>բնագավառում</w:t>
            </w:r>
            <w:proofErr w:type="spellEnd"/>
            <w:r w:rsidRPr="00055B03">
              <w:rPr>
                <w:rFonts w:ascii="GHEA Grapalat" w:hAnsi="GHEA Grapalat"/>
                <w:lang w:val="af-ZA" w:eastAsia="en-US"/>
              </w:rPr>
              <w:t xml:space="preserve"> </w:t>
            </w:r>
            <w:r w:rsidRPr="00055B03">
              <w:rPr>
                <w:rFonts w:ascii="GHEA Grapalat" w:hAnsi="GHEA Grapalat"/>
                <w:lang w:val="hy-AM" w:eastAsia="en-US"/>
              </w:rPr>
              <w:t>ՀՀ</w:t>
            </w:r>
            <w:r w:rsidRPr="00055B03">
              <w:rPr>
                <w:rFonts w:ascii="GHEA Grapalat" w:hAnsi="GHEA Grapalat"/>
                <w:lang w:val="af-ZA" w:eastAsia="en-US"/>
              </w:rPr>
              <w:t xml:space="preserve"> </w:t>
            </w:r>
            <w:proofErr w:type="spellStart"/>
            <w:r w:rsidRPr="00055B03">
              <w:rPr>
                <w:rFonts w:ascii="GHEA Grapalat" w:hAnsi="GHEA Grapalat"/>
                <w:lang w:val="af-ZA" w:eastAsia="en-US"/>
              </w:rPr>
              <w:t>պետական</w:t>
            </w:r>
            <w:proofErr w:type="spellEnd"/>
            <w:r w:rsidRPr="00055B03">
              <w:rPr>
                <w:rFonts w:ascii="GHEA Grapalat" w:hAnsi="GHEA Grapalat"/>
                <w:lang w:val="af-ZA" w:eastAsia="en-US"/>
              </w:rPr>
              <w:t xml:space="preserve"> </w:t>
            </w:r>
            <w:proofErr w:type="spellStart"/>
            <w:r w:rsidRPr="00055B03">
              <w:rPr>
                <w:rFonts w:ascii="GHEA Grapalat" w:hAnsi="GHEA Grapalat"/>
                <w:lang w:val="af-ZA" w:eastAsia="en-US"/>
              </w:rPr>
              <w:t>կառավարման</w:t>
            </w:r>
            <w:proofErr w:type="spellEnd"/>
            <w:r w:rsidRPr="00055B03">
              <w:rPr>
                <w:rFonts w:ascii="GHEA Grapalat" w:hAnsi="GHEA Grapalat"/>
                <w:lang w:val="af-ZA" w:eastAsia="en-US"/>
              </w:rPr>
              <w:t xml:space="preserve"> </w:t>
            </w:r>
            <w:r w:rsidRPr="00055B03">
              <w:rPr>
                <w:rFonts w:ascii="GHEA Grapalat" w:hAnsi="GHEA Grapalat"/>
                <w:lang w:val="hy-AM" w:eastAsia="en-US"/>
              </w:rPr>
              <w:t xml:space="preserve">համակարգի լիազոր </w:t>
            </w:r>
            <w:proofErr w:type="spellStart"/>
            <w:r w:rsidRPr="00055B03">
              <w:rPr>
                <w:rFonts w:ascii="GHEA Grapalat" w:hAnsi="GHEA Grapalat"/>
                <w:lang w:val="af-ZA" w:eastAsia="en-US"/>
              </w:rPr>
              <w:t>մարմնի</w:t>
            </w:r>
            <w:proofErr w:type="spellEnd"/>
            <w:r w:rsidRPr="00055B03">
              <w:rPr>
                <w:rFonts w:ascii="GHEA Grapalat" w:hAnsi="GHEA Grapalat"/>
                <w:lang w:val="af-ZA" w:eastAsia="en-US"/>
              </w:rPr>
              <w:t xml:space="preserve"> </w:t>
            </w:r>
            <w:r w:rsidRPr="00055B03">
              <w:rPr>
                <w:rFonts w:ascii="GHEA Grapalat" w:hAnsi="GHEA Grapalat" w:cs="Sylfaen"/>
                <w:lang w:val="hy-AM" w:eastAsia="en-US"/>
              </w:rPr>
              <w:t>լիազորություններից</w:t>
            </w:r>
            <w:r w:rsidRPr="00055B03">
              <w:rPr>
                <w:rFonts w:ascii="GHEA Grapalat" w:hAnsi="GHEA Grapalat"/>
                <w:lang w:val="af-ZA" w:eastAsia="en-US"/>
              </w:rPr>
              <w:t xml:space="preserve"> </w:t>
            </w:r>
            <w:r w:rsidRPr="00055B03">
              <w:rPr>
                <w:rFonts w:ascii="GHEA Grapalat" w:hAnsi="GHEA Grapalat" w:cs="Sylfaen"/>
                <w:lang w:val="hy-AM" w:eastAsia="en-US"/>
              </w:rPr>
              <w:t xml:space="preserve">են </w:t>
            </w:r>
            <w:proofErr w:type="spellStart"/>
            <w:r w:rsidRPr="00055B03">
              <w:rPr>
                <w:rFonts w:ascii="GHEA Grapalat" w:hAnsi="GHEA Grapalat" w:cs="Sylfaen"/>
                <w:b/>
                <w:lang w:val="af-ZA" w:eastAsia="en-US"/>
              </w:rPr>
              <w:t>կամավոր</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աշխատանքի</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բնագավառի</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պետական</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քաղաքականության</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մշակումն</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ու</w:t>
            </w:r>
            <w:proofErr w:type="spellEnd"/>
            <w:r w:rsidRPr="00055B03">
              <w:rPr>
                <w:rFonts w:ascii="GHEA Grapalat" w:hAnsi="GHEA Grapalat"/>
                <w:b/>
                <w:lang w:val="af-ZA" w:eastAsia="en-US"/>
              </w:rPr>
              <w:t xml:space="preserve"> </w:t>
            </w:r>
            <w:proofErr w:type="spellStart"/>
            <w:r w:rsidRPr="00055B03">
              <w:rPr>
                <w:rFonts w:ascii="GHEA Grapalat" w:hAnsi="GHEA Grapalat" w:cs="Sylfaen"/>
                <w:b/>
                <w:lang w:val="af-ZA" w:eastAsia="en-US"/>
              </w:rPr>
              <w:t>իրականացումը</w:t>
            </w:r>
            <w:proofErr w:type="spellEnd"/>
            <w:r w:rsidRPr="00055B03">
              <w:rPr>
                <w:rFonts w:ascii="GHEA Grapalat" w:hAnsi="GHEA Grapalat" w:cs="Sylfaen"/>
                <w:b/>
                <w:lang w:val="hy-AM" w:eastAsia="en-US"/>
              </w:rPr>
              <w:t xml:space="preserve">: </w:t>
            </w:r>
            <w:r w:rsidRPr="00055B03">
              <w:rPr>
                <w:rFonts w:ascii="GHEA Grapalat" w:hAnsi="GHEA Grapalat" w:cs="Sylfaen"/>
                <w:lang w:val="hy-AM" w:eastAsia="en-US"/>
              </w:rPr>
              <w:t xml:space="preserve">Հիմք ընդունելով </w:t>
            </w:r>
            <w:r w:rsidRPr="00055B03">
              <w:rPr>
                <w:rFonts w:ascii="GHEA Grapalat" w:hAnsi="GHEA Grapalat" w:cs="Sylfaen"/>
                <w:b/>
                <w:lang w:val="hy-AM" w:eastAsia="en-US"/>
              </w:rPr>
              <w:t xml:space="preserve">ՀՀ Սահմանադրության 6-րդ հոդվածի 1-ին մասի և 159-րդ հոդվածի </w:t>
            </w:r>
            <w:proofErr w:type="spellStart"/>
            <w:r w:rsidRPr="00055B03">
              <w:rPr>
                <w:rFonts w:ascii="GHEA Grapalat" w:hAnsi="GHEA Grapalat" w:cs="Sylfaen"/>
                <w:b/>
                <w:lang w:val="hy-AM" w:eastAsia="en-US"/>
              </w:rPr>
              <w:t>կարգավորումները</w:t>
            </w:r>
            <w:proofErr w:type="spellEnd"/>
            <w:r w:rsidRPr="00055B03">
              <w:rPr>
                <w:rFonts w:ascii="GHEA Grapalat" w:hAnsi="GHEA Grapalat" w:cs="Sylfaen"/>
                <w:lang w:val="hy-AM" w:eastAsia="en-US"/>
              </w:rPr>
              <w:t xml:space="preserve">` առ այն, որ պետական կառավարման </w:t>
            </w:r>
            <w:r w:rsidRPr="00055B03">
              <w:rPr>
                <w:rFonts w:ascii="GHEA Grapalat" w:hAnsi="GHEA Grapalat" w:cs="Sylfaen"/>
                <w:lang w:val="hy-AM" w:eastAsia="en-US"/>
              </w:rPr>
              <w:lastRenderedPageBreak/>
              <w:t xml:space="preserve">համակարգի մարմիններն են նախարարությունները, ինչպես նաև Կառավարությանը, վարչապետին և նախարարություններին ենթակա այլ մարմիններ, </w:t>
            </w:r>
            <w:r w:rsidRPr="00055B03">
              <w:rPr>
                <w:rFonts w:ascii="GHEA Grapalat" w:hAnsi="GHEA Grapalat" w:cs="Sylfaen"/>
                <w:b/>
                <w:lang w:val="hy-AM" w:eastAsia="en-US"/>
              </w:rPr>
              <w:t>որոնց կազմավորման կարգը և լիազորությունները</w:t>
            </w:r>
            <w:r w:rsidRPr="00055B03">
              <w:rPr>
                <w:rFonts w:ascii="GHEA Grapalat" w:hAnsi="GHEA Grapalat" w:cs="Sylfaen"/>
                <w:lang w:val="hy-AM" w:eastAsia="en-US"/>
              </w:rPr>
              <w:t xml:space="preserve"> </w:t>
            </w:r>
            <w:r w:rsidRPr="00055B03">
              <w:rPr>
                <w:rFonts w:ascii="GHEA Grapalat" w:hAnsi="GHEA Grapalat" w:cs="Sylfaen"/>
                <w:b/>
                <w:lang w:val="hy-AM" w:eastAsia="en-US"/>
              </w:rPr>
              <w:t>սահմանվում են օրենքով</w:t>
            </w:r>
            <w:r w:rsidRPr="00055B03">
              <w:rPr>
                <w:rFonts w:ascii="GHEA Grapalat" w:hAnsi="GHEA Grapalat" w:cs="Sylfaen"/>
                <w:lang w:val="hy-AM" w:eastAsia="en-US"/>
              </w:rPr>
              <w:t xml:space="preserve">, և այն, որ </w:t>
            </w:r>
            <w:r w:rsidRPr="00055B03">
              <w:rPr>
                <w:rFonts w:ascii="GHEA Grapalat" w:hAnsi="GHEA Grapalat" w:cs="Sylfaen"/>
                <w:b/>
                <w:lang w:val="hy-AM" w:eastAsia="en-US"/>
              </w:rPr>
              <w:t xml:space="preserve">«Կառավարության կառուցվածքի և գործունեության մասին» </w:t>
            </w:r>
            <w:r w:rsidRPr="00055B03">
              <w:rPr>
                <w:rFonts w:ascii="GHEA Grapalat" w:hAnsi="GHEA Grapalat" w:cs="Sylfaen"/>
                <w:lang w:val="hy-AM" w:eastAsia="en-US"/>
              </w:rPr>
              <w:t>ՀՀ օրենքի հավելվածի 1-ին մասով ՀՀ աշխատանքի և սոցիալական հարցերի</w:t>
            </w:r>
            <w:r w:rsidRPr="00055B03">
              <w:rPr>
                <w:rFonts w:ascii="GHEA Grapalat" w:hAnsi="GHEA Grapalat"/>
                <w:lang w:val="hy-AM" w:eastAsia="en-US"/>
              </w:rPr>
              <w:t xml:space="preserve"> նախարարությանն է վերապահված աշխատանքի և բնակչության զբաղվածության</w:t>
            </w:r>
            <w:r w:rsidRPr="00055B03">
              <w:rPr>
                <w:rFonts w:ascii="GHEA Grapalat" w:hAnsi="GHEA Grapalat" w:cs="Sylfaen"/>
                <w:lang w:val="hy-AM" w:eastAsia="en-US"/>
              </w:rPr>
              <w:t xml:space="preserve"> բնագավառում </w:t>
            </w:r>
            <w:r w:rsidRPr="00055B03">
              <w:rPr>
                <w:rFonts w:ascii="GHEA Grapalat" w:hAnsi="GHEA Grapalat"/>
                <w:lang w:val="hy-AM" w:eastAsia="en-US"/>
              </w:rPr>
              <w:t xml:space="preserve">Կառավարության քաղաքականության մշակումը և </w:t>
            </w:r>
            <w:proofErr w:type="spellStart"/>
            <w:r w:rsidRPr="00055B03">
              <w:rPr>
                <w:rFonts w:ascii="GHEA Grapalat" w:hAnsi="GHEA Grapalat"/>
                <w:lang w:val="hy-AM" w:eastAsia="en-US"/>
              </w:rPr>
              <w:t>իրականացնումը</w:t>
            </w:r>
            <w:proofErr w:type="spellEnd"/>
            <w:r w:rsidRPr="00055B03">
              <w:rPr>
                <w:rFonts w:ascii="GHEA Grapalat" w:hAnsi="GHEA Grapalat"/>
                <w:lang w:val="hy-AM" w:eastAsia="en-US"/>
              </w:rPr>
              <w:t xml:space="preserve">, նույն օրենքի նույն կարգավորման մեջ համապատասխան նախագծով նախատեսվել է, </w:t>
            </w:r>
            <w:r w:rsidRPr="00055B03">
              <w:rPr>
                <w:rFonts w:ascii="GHEA Grapalat" w:hAnsi="GHEA Grapalat"/>
                <w:b/>
                <w:lang w:val="hy-AM" w:eastAsia="en-US"/>
              </w:rPr>
              <w:t>որ ՀՀ աշխատանքի և սոցիալական հարցերի նախարարությանը վերապահվի նաև կամավոր աշխատանքի բնագավառի քաղաքականության մշակումն ու իրականացումը:</w:t>
            </w:r>
          </w:p>
          <w:p w:rsidR="005C7782" w:rsidRPr="00055B03" w:rsidRDefault="005C7782" w:rsidP="0071632D">
            <w:pPr>
              <w:numPr>
                <w:ilvl w:val="0"/>
                <w:numId w:val="3"/>
              </w:numPr>
              <w:tabs>
                <w:tab w:val="left" w:pos="972"/>
              </w:tabs>
              <w:spacing w:line="360" w:lineRule="auto"/>
              <w:ind w:left="72" w:firstLine="540"/>
              <w:jc w:val="both"/>
              <w:rPr>
                <w:rFonts w:ascii="GHEA Grapalat" w:hAnsi="GHEA Grapalat"/>
                <w:lang w:val="hy-AM" w:eastAsia="en-US"/>
              </w:rPr>
            </w:pPr>
            <w:r w:rsidRPr="00055B03">
              <w:rPr>
                <w:rFonts w:ascii="GHEA Grapalat" w:hAnsi="GHEA Grapalat"/>
                <w:b/>
                <w:u w:val="single"/>
                <w:lang w:val="hy-AM" w:eastAsia="en-US"/>
              </w:rPr>
              <w:t>«</w:t>
            </w:r>
            <w:r w:rsidRPr="00055B03">
              <w:rPr>
                <w:rFonts w:ascii="GHEA Grapalat" w:hAnsi="GHEA Grapalat" w:cs="Sylfaen"/>
                <w:b/>
                <w:u w:val="single"/>
                <w:lang w:val="hy-AM" w:eastAsia="en-US"/>
              </w:rPr>
              <w:t>Բարեգործության</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մասին</w:t>
            </w:r>
            <w:r w:rsidRPr="00055B03">
              <w:rPr>
                <w:rFonts w:ascii="GHEA Grapalat" w:hAnsi="GHEA Grapalat" w:cs="Arial"/>
                <w:b/>
                <w:u w:val="single"/>
                <w:lang w:val="hy-AM" w:eastAsia="en-US"/>
              </w:rPr>
              <w:t>»</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ՀՀ</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օրենքում</w:t>
            </w:r>
            <w:r w:rsidRPr="00055B03">
              <w:rPr>
                <w:rFonts w:ascii="GHEA Grapalat" w:hAnsi="GHEA Grapalat"/>
                <w:b/>
                <w:u w:val="single"/>
                <w:lang w:val="hy-AM" w:eastAsia="en-US"/>
              </w:rPr>
              <w:t xml:space="preserve"> </w:t>
            </w:r>
            <w:proofErr w:type="spellStart"/>
            <w:r w:rsidRPr="00055B03">
              <w:rPr>
                <w:rFonts w:ascii="GHEA Grapalat" w:hAnsi="GHEA Grapalat" w:cs="Sylfaen"/>
                <w:b/>
                <w:u w:val="single"/>
                <w:lang w:val="hy-AM" w:eastAsia="en-US"/>
              </w:rPr>
              <w:t>խմբագրվում</w:t>
            </w:r>
            <w:proofErr w:type="spellEnd"/>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կամավորի</w:t>
            </w:r>
            <w:r w:rsidRPr="00055B03">
              <w:rPr>
                <w:rFonts w:ascii="GHEA Grapalat" w:hAnsi="GHEA Grapalat"/>
                <w:lang w:val="hy-AM" w:eastAsia="en-US"/>
              </w:rPr>
              <w:t xml:space="preserve"> </w:t>
            </w:r>
            <w:r w:rsidRPr="00055B03">
              <w:rPr>
                <w:rFonts w:ascii="GHEA Grapalat" w:hAnsi="GHEA Grapalat" w:cs="Sylfaen"/>
                <w:lang w:val="hy-AM" w:eastAsia="en-US"/>
              </w:rPr>
              <w:t>հասկացությունը</w:t>
            </w:r>
            <w:r w:rsidRPr="00055B03">
              <w:rPr>
                <w:rFonts w:ascii="GHEA Grapalat" w:hAnsi="GHEA Grapalat"/>
                <w:lang w:val="hy-AM" w:eastAsia="en-US"/>
              </w:rPr>
              <w:t xml:space="preserve"> (</w:t>
            </w:r>
            <w:r w:rsidRPr="00055B03">
              <w:rPr>
                <w:rFonts w:ascii="GHEA Grapalat" w:hAnsi="GHEA Grapalat" w:cs="Arial"/>
                <w:lang w:val="hy-AM" w:eastAsia="en-US"/>
              </w:rPr>
              <w:t>«</w:t>
            </w:r>
            <w:r w:rsidRPr="00055B03">
              <w:rPr>
                <w:rFonts w:ascii="GHEA Grapalat" w:hAnsi="GHEA Grapalat" w:cs="Sylfaen"/>
                <w:lang w:val="hy-AM" w:eastAsia="en-US"/>
              </w:rPr>
              <w:t>կամավոր</w:t>
            </w:r>
            <w:r w:rsidRPr="00055B03">
              <w:rPr>
                <w:rFonts w:ascii="GHEA Grapalat" w:hAnsi="GHEA Grapalat" w:cs="Arial"/>
                <w:lang w:val="hy-AM" w:eastAsia="en-US"/>
              </w:rPr>
              <w:t>»</w:t>
            </w:r>
            <w:r w:rsidRPr="00055B03">
              <w:rPr>
                <w:rFonts w:ascii="GHEA Grapalat" w:hAnsi="GHEA Grapalat"/>
                <w:lang w:val="hy-AM" w:eastAsia="en-US"/>
              </w:rPr>
              <w:t xml:space="preserve"> </w:t>
            </w:r>
            <w:r w:rsidRPr="00055B03">
              <w:rPr>
                <w:rFonts w:ascii="GHEA Grapalat" w:hAnsi="GHEA Grapalat" w:cs="Sylfaen"/>
                <w:lang w:val="hy-AM" w:eastAsia="en-US"/>
              </w:rPr>
              <w:t>հասկացությունն</w:t>
            </w:r>
            <w:r w:rsidRPr="00055B03">
              <w:rPr>
                <w:rFonts w:ascii="GHEA Grapalat" w:hAnsi="GHEA Grapalat"/>
                <w:lang w:val="hy-AM" w:eastAsia="en-US"/>
              </w:rPr>
              <w:t xml:space="preserve"> </w:t>
            </w:r>
            <w:r w:rsidRPr="00055B03">
              <w:rPr>
                <w:rFonts w:ascii="GHEA Grapalat" w:hAnsi="GHEA Grapalat" w:cs="Sylfaen"/>
                <w:lang w:val="hy-AM" w:eastAsia="en-US"/>
              </w:rPr>
              <w:t>ամբողջական</w:t>
            </w:r>
            <w:r w:rsidRPr="00055B03">
              <w:rPr>
                <w:rFonts w:ascii="GHEA Grapalat" w:hAnsi="GHEA Grapalat"/>
                <w:lang w:val="hy-AM" w:eastAsia="en-US"/>
              </w:rPr>
              <w:t xml:space="preserve"> </w:t>
            </w:r>
            <w:r w:rsidRPr="00055B03">
              <w:rPr>
                <w:rFonts w:ascii="GHEA Grapalat" w:hAnsi="GHEA Grapalat" w:cs="Sylfaen"/>
                <w:lang w:val="hy-AM" w:eastAsia="en-US"/>
              </w:rPr>
              <w:t>սահմանվում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սահմանվում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բոլոր</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այդ</w:t>
            </w:r>
            <w:r w:rsidRPr="00055B03">
              <w:rPr>
                <w:rFonts w:ascii="GHEA Grapalat" w:hAnsi="GHEA Grapalat"/>
                <w:lang w:val="hy-AM" w:eastAsia="en-US"/>
              </w:rPr>
              <w:t xml:space="preserve"> </w:t>
            </w:r>
            <w:r w:rsidRPr="00055B03">
              <w:rPr>
                <w:rFonts w:ascii="GHEA Grapalat" w:hAnsi="GHEA Grapalat" w:cs="Sylfaen"/>
                <w:lang w:val="hy-AM" w:eastAsia="en-US"/>
              </w:rPr>
              <w:t>թվում՝</w:t>
            </w:r>
            <w:r w:rsidRPr="00055B03">
              <w:rPr>
                <w:rFonts w:ascii="GHEA Grapalat" w:hAnsi="GHEA Grapalat"/>
                <w:lang w:val="hy-AM" w:eastAsia="en-US"/>
              </w:rPr>
              <w:t xml:space="preserve"> </w:t>
            </w:r>
            <w:r w:rsidRPr="00055B03">
              <w:rPr>
                <w:rFonts w:ascii="GHEA Grapalat" w:hAnsi="GHEA Grapalat" w:cs="Sylfaen"/>
                <w:lang w:val="hy-AM" w:eastAsia="en-US"/>
              </w:rPr>
              <w:t>բարեգործական</w:t>
            </w:r>
            <w:r w:rsidRPr="00055B03">
              <w:rPr>
                <w:rFonts w:ascii="GHEA Grapalat" w:hAnsi="GHEA Grapalat"/>
                <w:lang w:val="hy-AM" w:eastAsia="en-US"/>
              </w:rPr>
              <w:t xml:space="preserve"> </w:t>
            </w:r>
            <w:r w:rsidRPr="00055B03">
              <w:rPr>
                <w:rFonts w:ascii="GHEA Grapalat" w:hAnsi="GHEA Grapalat" w:cs="Sylfaen"/>
                <w:lang w:val="hy-AM" w:eastAsia="en-US"/>
              </w:rPr>
              <w:t>որակված</w:t>
            </w:r>
            <w:r w:rsidRPr="00055B03">
              <w:rPr>
                <w:rFonts w:ascii="GHEA Grapalat" w:hAnsi="GHEA Grapalat"/>
                <w:lang w:val="hy-AM" w:eastAsia="en-US"/>
              </w:rPr>
              <w:t xml:space="preserve"> </w:t>
            </w:r>
            <w:r w:rsidRPr="00055B03">
              <w:rPr>
                <w:rFonts w:ascii="GHEA Grapalat" w:hAnsi="GHEA Grapalat" w:cs="Sylfaen"/>
                <w:lang w:val="hy-AM" w:eastAsia="en-US"/>
              </w:rPr>
              <w:t>ծրագրերի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t>ներգրավված</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երաշխիքների</w:t>
            </w:r>
            <w:r w:rsidRPr="00055B03">
              <w:rPr>
                <w:rFonts w:ascii="GHEA Grapalat" w:hAnsi="GHEA Grapalat"/>
                <w:lang w:val="hy-AM" w:eastAsia="en-US"/>
              </w:rPr>
              <w:t xml:space="preserve">, </w:t>
            </w:r>
            <w:r w:rsidRPr="00055B03">
              <w:rPr>
                <w:rFonts w:ascii="GHEA Grapalat" w:hAnsi="GHEA Grapalat" w:cs="Sylfaen"/>
                <w:lang w:val="hy-AM" w:eastAsia="en-US"/>
              </w:rPr>
              <w:t>իրավունքների</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պարտականությունների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պատասխանատվության</w:t>
            </w:r>
            <w:r w:rsidRPr="00055B03">
              <w:rPr>
                <w:rFonts w:ascii="GHEA Grapalat" w:hAnsi="GHEA Grapalat"/>
                <w:lang w:val="hy-AM" w:eastAsia="en-US"/>
              </w:rPr>
              <w:t xml:space="preserve"> </w:t>
            </w:r>
            <w:r w:rsidRPr="00055B03">
              <w:rPr>
                <w:rFonts w:ascii="GHEA Grapalat" w:hAnsi="GHEA Grapalat" w:cs="Sylfaen"/>
                <w:lang w:val="hy-AM" w:eastAsia="en-US"/>
              </w:rPr>
              <w:t>հստակ</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միասնական</w:t>
            </w:r>
            <w:r w:rsidRPr="00055B03">
              <w:rPr>
                <w:rFonts w:ascii="GHEA Grapalat" w:hAnsi="GHEA Grapalat"/>
                <w:lang w:val="hy-AM" w:eastAsia="en-US"/>
              </w:rPr>
              <w:t xml:space="preserve"> </w:t>
            </w:r>
            <w:r w:rsidRPr="00055B03">
              <w:rPr>
                <w:rFonts w:ascii="GHEA Grapalat" w:hAnsi="GHEA Grapalat" w:cs="Sylfaen"/>
                <w:lang w:val="hy-AM" w:eastAsia="en-US"/>
              </w:rPr>
              <w:t>շրջանակ</w:t>
            </w:r>
            <w:r w:rsidRPr="00055B03">
              <w:rPr>
                <w:rFonts w:ascii="GHEA Grapalat" w:hAnsi="GHEA Grapalat"/>
                <w:lang w:val="hy-AM" w:eastAsia="en-US"/>
              </w:rPr>
              <w:t xml:space="preserve">, </w:t>
            </w:r>
            <w:r w:rsidRPr="00055B03">
              <w:rPr>
                <w:rFonts w:ascii="GHEA Grapalat" w:hAnsi="GHEA Grapalat" w:cs="Sylfaen"/>
                <w:lang w:val="hy-AM" w:eastAsia="en-US"/>
              </w:rPr>
              <w:t>ինչպես</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lang w:val="hy-AM" w:eastAsia="en-US"/>
              </w:rPr>
              <w:t>պայմանագրային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ապահովում</w:t>
            </w:r>
            <w:r w:rsidRPr="00055B03">
              <w:rPr>
                <w:rFonts w:ascii="GHEA Grapalat" w:hAnsi="GHEA Grapalat"/>
                <w:lang w:val="hy-AM" w:eastAsia="en-US"/>
              </w:rPr>
              <w:t xml:space="preserve">: </w:t>
            </w:r>
          </w:p>
          <w:p w:rsidR="005C7782" w:rsidRPr="00055B03" w:rsidRDefault="005C7782" w:rsidP="0071632D">
            <w:pPr>
              <w:numPr>
                <w:ilvl w:val="0"/>
                <w:numId w:val="3"/>
              </w:numPr>
              <w:tabs>
                <w:tab w:val="left" w:pos="972"/>
              </w:tabs>
              <w:spacing w:line="360" w:lineRule="auto"/>
              <w:ind w:left="72" w:firstLine="540"/>
              <w:jc w:val="both"/>
              <w:rPr>
                <w:rFonts w:ascii="GHEA Grapalat" w:hAnsi="GHEA Grapalat"/>
                <w:lang w:val="hy-AM" w:eastAsia="en-US"/>
              </w:rPr>
            </w:pPr>
            <w:r w:rsidRPr="00055B03">
              <w:rPr>
                <w:rFonts w:ascii="GHEA Grapalat" w:hAnsi="GHEA Grapalat"/>
                <w:b/>
                <w:u w:val="single"/>
                <w:lang w:val="hy-AM" w:eastAsia="en-US"/>
              </w:rPr>
              <w:t>«</w:t>
            </w:r>
            <w:r w:rsidRPr="00055B03">
              <w:rPr>
                <w:rFonts w:ascii="GHEA Grapalat" w:hAnsi="GHEA Grapalat" w:cs="Sylfaen"/>
                <w:b/>
                <w:u w:val="single"/>
                <w:lang w:val="hy-AM" w:eastAsia="en-US"/>
              </w:rPr>
              <w:t>Հասարակական</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կազմակերպությունների</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մասին</w:t>
            </w:r>
            <w:r w:rsidRPr="00055B03">
              <w:rPr>
                <w:rFonts w:ascii="GHEA Grapalat" w:hAnsi="GHEA Grapalat" w:cs="Arial"/>
                <w:b/>
                <w:u w:val="single"/>
                <w:lang w:val="hy-AM" w:eastAsia="en-US"/>
              </w:rPr>
              <w:t>»</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ՀՀ</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օրենքով</w:t>
            </w:r>
            <w:r w:rsidRPr="00055B03">
              <w:rPr>
                <w:rFonts w:ascii="GHEA Grapalat" w:hAnsi="GHEA Grapalat"/>
                <w:lang w:val="hy-AM" w:eastAsia="en-US"/>
              </w:rPr>
              <w:t xml:space="preserve"> </w:t>
            </w:r>
            <w:r w:rsidRPr="00055B03">
              <w:rPr>
                <w:rFonts w:ascii="GHEA Grapalat" w:hAnsi="GHEA Grapalat" w:cs="Sylfaen"/>
                <w:lang w:val="hy-AM" w:eastAsia="en-US"/>
              </w:rPr>
              <w:t>հասարակական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կազմակերպություների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կողմից</w:t>
            </w:r>
            <w:r w:rsidRPr="00055B03">
              <w:rPr>
                <w:rFonts w:ascii="GHEA Grapalat" w:hAnsi="GHEA Grapalat"/>
                <w:lang w:val="hy-AM" w:eastAsia="en-US"/>
              </w:rPr>
              <w:t xml:space="preserve"> </w:t>
            </w:r>
            <w:r w:rsidRPr="00055B03">
              <w:rPr>
                <w:rFonts w:ascii="GHEA Grapalat" w:hAnsi="GHEA Grapalat" w:cs="Sylfaen"/>
                <w:lang w:val="hy-AM" w:eastAsia="en-US"/>
              </w:rPr>
              <w:t>կամավորներ</w:t>
            </w:r>
            <w:r w:rsidRPr="00055B03">
              <w:rPr>
                <w:rFonts w:ascii="GHEA Grapalat" w:hAnsi="GHEA Grapalat"/>
                <w:lang w:val="hy-AM" w:eastAsia="en-US"/>
              </w:rPr>
              <w:t xml:space="preserve"> </w:t>
            </w:r>
            <w:r w:rsidRPr="00055B03">
              <w:rPr>
                <w:rFonts w:ascii="GHEA Grapalat" w:hAnsi="GHEA Grapalat" w:cs="Sylfaen"/>
                <w:lang w:val="hy-AM" w:eastAsia="en-US"/>
              </w:rPr>
              <w:t>ներգրավելու</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պայմանագրեր</w:t>
            </w:r>
            <w:r w:rsidRPr="00055B03">
              <w:rPr>
                <w:rFonts w:ascii="GHEA Grapalat" w:hAnsi="GHEA Grapalat"/>
                <w:lang w:val="hy-AM" w:eastAsia="en-US"/>
              </w:rPr>
              <w:t xml:space="preserve"> </w:t>
            </w:r>
            <w:r w:rsidRPr="00055B03">
              <w:rPr>
                <w:rFonts w:ascii="GHEA Grapalat" w:hAnsi="GHEA Grapalat" w:cs="Sylfaen"/>
                <w:lang w:val="hy-AM" w:eastAsia="en-US"/>
              </w:rPr>
              <w:t>կնքելու</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ներգրավվման</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վերաբերյալ</w:t>
            </w:r>
            <w:r w:rsidRPr="00055B03">
              <w:rPr>
                <w:rFonts w:ascii="GHEA Grapalat" w:hAnsi="GHEA Grapalat"/>
                <w:lang w:val="hy-AM" w:eastAsia="en-US"/>
              </w:rPr>
              <w:t xml:space="preserve"> </w:t>
            </w:r>
            <w:r w:rsidRPr="00055B03">
              <w:rPr>
                <w:rFonts w:ascii="GHEA Grapalat" w:hAnsi="GHEA Grapalat" w:cs="Sylfaen"/>
                <w:lang w:val="hy-AM" w:eastAsia="en-US"/>
              </w:rPr>
              <w:t>այլ</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փոփոխությունների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արդյունքում</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կմիասնականացվեն</w:t>
            </w:r>
            <w:proofErr w:type="spellEnd"/>
            <w:r w:rsidRPr="00055B03">
              <w:rPr>
                <w:rFonts w:ascii="GHEA Grapalat" w:hAnsi="GHEA Grapalat" w:cs="Sylfaen"/>
                <w:lang w:val="hy-AM" w:eastAsia="en-US"/>
              </w:rPr>
              <w:t>՝</w:t>
            </w:r>
            <w:r w:rsidRPr="00055B03">
              <w:rPr>
                <w:rFonts w:ascii="GHEA Grapalat" w:hAnsi="GHEA Grapalat"/>
                <w:lang w:val="hy-AM" w:eastAsia="en-US"/>
              </w:rPr>
              <w:t xml:space="preserve"> </w:t>
            </w:r>
            <w:r w:rsidRPr="00055B03">
              <w:rPr>
                <w:rFonts w:ascii="GHEA Grapalat" w:hAnsi="GHEA Grapalat" w:cs="Sylfaen"/>
                <w:lang w:val="hy-AM" w:eastAsia="en-US"/>
              </w:rPr>
              <w:t>դրանով</w:t>
            </w:r>
            <w:r w:rsidRPr="00055B03">
              <w:rPr>
                <w:rFonts w:ascii="GHEA Grapalat" w:hAnsi="GHEA Grapalat"/>
                <w:lang w:val="hy-AM" w:eastAsia="en-US"/>
              </w:rPr>
              <w:t xml:space="preserve"> </w:t>
            </w:r>
            <w:r w:rsidRPr="00055B03">
              <w:rPr>
                <w:rFonts w:ascii="GHEA Grapalat" w:hAnsi="GHEA Grapalat" w:cs="Sylfaen"/>
                <w:lang w:val="hy-AM" w:eastAsia="en-US"/>
              </w:rPr>
              <w:t>իսկ</w:t>
            </w:r>
            <w:r w:rsidRPr="00055B03">
              <w:rPr>
                <w:rFonts w:ascii="GHEA Grapalat" w:hAnsi="GHEA Grapalat"/>
                <w:lang w:val="hy-AM" w:eastAsia="en-US"/>
              </w:rPr>
              <w:t xml:space="preserve"> </w:t>
            </w:r>
            <w:r w:rsidRPr="00055B03">
              <w:rPr>
                <w:rFonts w:ascii="GHEA Grapalat" w:hAnsi="GHEA Grapalat" w:cs="Sylfaen"/>
                <w:lang w:val="hy-AM" w:eastAsia="en-US"/>
              </w:rPr>
              <w:t>ամրագրելով</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ներգրավելու</w:t>
            </w:r>
            <w:r w:rsidRPr="00055B03">
              <w:rPr>
                <w:rFonts w:ascii="GHEA Grapalat" w:hAnsi="GHEA Grapalat"/>
                <w:lang w:val="hy-AM" w:eastAsia="en-US"/>
              </w:rPr>
              <w:t xml:space="preserve"> </w:t>
            </w:r>
            <w:r w:rsidRPr="00055B03">
              <w:rPr>
                <w:rFonts w:ascii="GHEA Grapalat" w:hAnsi="GHEA Grapalat" w:cs="Sylfaen"/>
                <w:lang w:val="hy-AM" w:eastAsia="en-US"/>
              </w:rPr>
              <w:t>իրավասություն</w:t>
            </w:r>
            <w:r w:rsidRPr="00055B03">
              <w:rPr>
                <w:rFonts w:ascii="GHEA Grapalat" w:hAnsi="GHEA Grapalat"/>
                <w:lang w:val="hy-AM" w:eastAsia="en-US"/>
              </w:rPr>
              <w:t xml:space="preserve"> </w:t>
            </w:r>
            <w:r w:rsidRPr="00055B03">
              <w:rPr>
                <w:rFonts w:ascii="GHEA Grapalat" w:hAnsi="GHEA Grapalat" w:cs="Sylfaen"/>
                <w:lang w:val="hy-AM" w:eastAsia="en-US"/>
              </w:rPr>
              <w:t>ունեցող</w:t>
            </w:r>
            <w:r w:rsidRPr="00055B03">
              <w:rPr>
                <w:rFonts w:ascii="GHEA Grapalat" w:hAnsi="GHEA Grapalat"/>
                <w:lang w:val="hy-AM" w:eastAsia="en-US"/>
              </w:rPr>
              <w:t xml:space="preserve"> </w:t>
            </w:r>
            <w:r w:rsidRPr="00055B03">
              <w:rPr>
                <w:rFonts w:ascii="GHEA Grapalat" w:hAnsi="GHEA Grapalat" w:cs="Sylfaen"/>
                <w:lang w:val="hy-AM" w:eastAsia="en-US"/>
              </w:rPr>
              <w:t>բոլոր</w:t>
            </w:r>
            <w:r w:rsidRPr="00055B03">
              <w:rPr>
                <w:rFonts w:ascii="GHEA Grapalat" w:hAnsi="GHEA Grapalat"/>
                <w:lang w:val="hy-AM" w:eastAsia="en-US"/>
              </w:rPr>
              <w:t xml:space="preserve"> </w:t>
            </w:r>
            <w:r w:rsidRPr="00055B03">
              <w:rPr>
                <w:rFonts w:ascii="GHEA Grapalat" w:hAnsi="GHEA Grapalat" w:cs="Sylfaen"/>
                <w:lang w:val="hy-AM" w:eastAsia="en-US"/>
              </w:rPr>
              <w:t>կազմակերպությունների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միասնական</w:t>
            </w:r>
            <w:r w:rsidRPr="00055B03">
              <w:rPr>
                <w:rFonts w:ascii="GHEA Grapalat" w:hAnsi="GHEA Grapalat"/>
                <w:lang w:val="hy-AM" w:eastAsia="en-US"/>
              </w:rPr>
              <w:t xml:space="preserve">, </w:t>
            </w:r>
            <w:r w:rsidRPr="00055B03">
              <w:rPr>
                <w:rFonts w:ascii="GHEA Grapalat" w:hAnsi="GHEA Grapalat" w:cs="Sylfaen"/>
                <w:lang w:val="hy-AM" w:eastAsia="en-US"/>
              </w:rPr>
              <w:t>հավասար</w:t>
            </w:r>
            <w:r w:rsidRPr="00055B03">
              <w:rPr>
                <w:rFonts w:ascii="GHEA Grapalat" w:hAnsi="GHEA Grapalat"/>
                <w:lang w:val="hy-AM" w:eastAsia="en-US"/>
              </w:rPr>
              <w:t xml:space="preserve"> </w:t>
            </w:r>
            <w:r w:rsidRPr="00055B03">
              <w:rPr>
                <w:rFonts w:ascii="GHEA Grapalat" w:hAnsi="GHEA Grapalat" w:cs="Sylfaen"/>
                <w:lang w:val="hy-AM" w:eastAsia="en-US"/>
              </w:rPr>
              <w:t>հնարավորություններ</w:t>
            </w:r>
            <w:r w:rsidRPr="00055B03">
              <w:rPr>
                <w:rFonts w:ascii="GHEA Grapalat" w:hAnsi="GHEA Grapalat"/>
                <w:lang w:val="hy-AM" w:eastAsia="en-US"/>
              </w:rPr>
              <w:t xml:space="preserve">, </w:t>
            </w:r>
            <w:r w:rsidRPr="00055B03">
              <w:rPr>
                <w:rFonts w:ascii="GHEA Grapalat" w:hAnsi="GHEA Grapalat" w:cs="Sylfaen"/>
                <w:lang w:val="hy-AM" w:eastAsia="en-US"/>
              </w:rPr>
              <w:t>իրավական</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այլ</w:t>
            </w:r>
            <w:r w:rsidRPr="00055B03">
              <w:rPr>
                <w:rFonts w:ascii="GHEA Grapalat" w:hAnsi="GHEA Grapalat"/>
                <w:lang w:val="hy-AM" w:eastAsia="en-US"/>
              </w:rPr>
              <w:t xml:space="preserve"> </w:t>
            </w:r>
            <w:r w:rsidRPr="00055B03">
              <w:rPr>
                <w:rFonts w:ascii="GHEA Grapalat" w:hAnsi="GHEA Grapalat" w:cs="Sylfaen"/>
                <w:lang w:val="hy-AM" w:eastAsia="en-US"/>
              </w:rPr>
              <w:t>երաշխիքներ</w:t>
            </w:r>
            <w:r w:rsidRPr="00055B03">
              <w:rPr>
                <w:rFonts w:ascii="GHEA Grapalat" w:hAnsi="GHEA Grapalat"/>
                <w:lang w:val="hy-AM" w:eastAsia="en-US"/>
              </w:rPr>
              <w:t xml:space="preserve">: </w:t>
            </w:r>
            <w:r w:rsidRPr="00055B03">
              <w:rPr>
                <w:rFonts w:ascii="GHEA Grapalat" w:hAnsi="GHEA Grapalat" w:cs="Sylfaen"/>
                <w:lang w:val="hy-AM" w:eastAsia="en-US"/>
              </w:rPr>
              <w:t>Կնախատեսվի</w:t>
            </w:r>
            <w:r w:rsidRPr="00055B03">
              <w:rPr>
                <w:rFonts w:ascii="GHEA Grapalat" w:hAnsi="GHEA Grapalat"/>
                <w:lang w:val="hy-AM" w:eastAsia="en-US"/>
              </w:rPr>
              <w:t xml:space="preserve"> </w:t>
            </w:r>
            <w:r w:rsidRPr="00055B03">
              <w:rPr>
                <w:rFonts w:ascii="GHEA Grapalat" w:hAnsi="GHEA Grapalat" w:cs="Sylfaen"/>
                <w:lang w:val="hy-AM" w:eastAsia="en-US"/>
              </w:rPr>
              <w:t>նաև</w:t>
            </w:r>
            <w:r w:rsidRPr="00055B03">
              <w:rPr>
                <w:rFonts w:ascii="GHEA Grapalat" w:hAnsi="GHEA Grapalat"/>
                <w:lang w:val="hy-AM" w:eastAsia="en-US"/>
              </w:rPr>
              <w:t xml:space="preserve"> </w:t>
            </w:r>
            <w:r w:rsidRPr="00055B03">
              <w:rPr>
                <w:rFonts w:ascii="GHEA Grapalat" w:hAnsi="GHEA Grapalat" w:cs="Sylfaen"/>
                <w:lang w:val="hy-AM" w:eastAsia="en-US"/>
              </w:rPr>
              <w:t>պայմանագրի</w:t>
            </w:r>
            <w:r w:rsidRPr="00055B03">
              <w:rPr>
                <w:rFonts w:ascii="GHEA Grapalat" w:hAnsi="GHEA Grapalat"/>
                <w:lang w:val="hy-AM" w:eastAsia="en-US"/>
              </w:rPr>
              <w:t xml:space="preserve"> </w:t>
            </w:r>
            <w:r w:rsidRPr="00055B03">
              <w:rPr>
                <w:rFonts w:ascii="GHEA Grapalat" w:hAnsi="GHEA Grapalat" w:cs="Sylfaen"/>
                <w:lang w:val="hy-AM" w:eastAsia="en-US"/>
              </w:rPr>
              <w:t>կնքում</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մինչև</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շաբաթական</w:t>
            </w:r>
            <w:r w:rsidRPr="00055B03">
              <w:rPr>
                <w:rFonts w:ascii="GHEA Grapalat" w:hAnsi="GHEA Grapalat"/>
                <w:lang w:val="hy-AM" w:eastAsia="en-US"/>
              </w:rPr>
              <w:t xml:space="preserve"> 20 </w:t>
            </w:r>
            <w:r w:rsidRPr="00055B03">
              <w:rPr>
                <w:rFonts w:ascii="GHEA Grapalat" w:hAnsi="GHEA Grapalat" w:cs="Sylfaen"/>
                <w:lang w:val="hy-AM" w:eastAsia="en-US"/>
              </w:rPr>
              <w:t>ժամ</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w:t>
            </w:r>
            <w:r w:rsidRPr="00055B03">
              <w:rPr>
                <w:rFonts w:ascii="GHEA Grapalat" w:hAnsi="GHEA Grapalat"/>
                <w:lang w:val="hy-AM" w:eastAsia="en-US"/>
              </w:rPr>
              <w:t xml:space="preserve"> </w:t>
            </w:r>
            <w:r w:rsidRPr="00055B03">
              <w:rPr>
                <w:rFonts w:ascii="GHEA Grapalat" w:hAnsi="GHEA Grapalat" w:cs="Sylfaen"/>
                <w:lang w:val="hy-AM" w:eastAsia="en-US"/>
              </w:rPr>
              <w:t>կատարող</w:t>
            </w:r>
            <w:r w:rsidRPr="00055B03">
              <w:rPr>
                <w:rFonts w:ascii="GHEA Grapalat" w:hAnsi="GHEA Grapalat"/>
                <w:lang w:val="hy-AM" w:eastAsia="en-US"/>
              </w:rPr>
              <w:t xml:space="preserve"> </w:t>
            </w:r>
            <w:r w:rsidRPr="00055B03">
              <w:rPr>
                <w:rFonts w:ascii="GHEA Grapalat" w:hAnsi="GHEA Grapalat" w:cs="Sylfaen"/>
                <w:lang w:val="hy-AM" w:eastAsia="en-US"/>
              </w:rPr>
              <w:t>կամավորների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վերջիններիս</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ևս</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ապահովելով</w:t>
            </w:r>
            <w:r w:rsidRPr="00055B03">
              <w:rPr>
                <w:rFonts w:ascii="GHEA Grapalat" w:hAnsi="GHEA Grapalat"/>
                <w:lang w:val="hy-AM" w:eastAsia="en-US"/>
              </w:rPr>
              <w:t xml:space="preserve"> </w:t>
            </w:r>
            <w:r w:rsidRPr="00055B03">
              <w:rPr>
                <w:rFonts w:ascii="GHEA Grapalat" w:hAnsi="GHEA Grapalat" w:cs="Sylfaen"/>
                <w:lang w:val="hy-AM" w:eastAsia="en-US"/>
              </w:rPr>
              <w:t>այն</w:t>
            </w:r>
            <w:r w:rsidRPr="00055B03">
              <w:rPr>
                <w:rFonts w:ascii="GHEA Grapalat" w:hAnsi="GHEA Grapalat"/>
                <w:lang w:val="hy-AM" w:eastAsia="en-US"/>
              </w:rPr>
              <w:t xml:space="preserve"> </w:t>
            </w:r>
            <w:r w:rsidRPr="00055B03">
              <w:rPr>
                <w:rFonts w:ascii="GHEA Grapalat" w:hAnsi="GHEA Grapalat" w:cs="Sylfaen"/>
                <w:lang w:val="hy-AM" w:eastAsia="en-US"/>
              </w:rPr>
              <w:t>իրավական</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այլ</w:t>
            </w:r>
            <w:r w:rsidRPr="00055B03">
              <w:rPr>
                <w:rFonts w:ascii="GHEA Grapalat" w:hAnsi="GHEA Grapalat"/>
                <w:lang w:val="hy-AM" w:eastAsia="en-US"/>
              </w:rPr>
              <w:t xml:space="preserve"> </w:t>
            </w:r>
            <w:r w:rsidRPr="00055B03">
              <w:rPr>
                <w:rFonts w:ascii="GHEA Grapalat" w:hAnsi="GHEA Grapalat" w:cs="Sylfaen"/>
                <w:lang w:val="hy-AM" w:eastAsia="en-US"/>
              </w:rPr>
              <w:t>երաշխիքները</w:t>
            </w:r>
            <w:r w:rsidRPr="00055B03">
              <w:rPr>
                <w:rFonts w:ascii="GHEA Grapalat" w:hAnsi="GHEA Grapalat"/>
                <w:lang w:val="hy-AM" w:eastAsia="en-US"/>
              </w:rPr>
              <w:t xml:space="preserve">, </w:t>
            </w:r>
            <w:r w:rsidRPr="00055B03">
              <w:rPr>
                <w:rFonts w:ascii="GHEA Grapalat" w:hAnsi="GHEA Grapalat" w:cs="Sylfaen"/>
                <w:lang w:val="hy-AM" w:eastAsia="en-US"/>
              </w:rPr>
              <w:t>որոնցից</w:t>
            </w:r>
            <w:r w:rsidRPr="00055B03">
              <w:rPr>
                <w:rFonts w:ascii="GHEA Grapalat" w:hAnsi="GHEA Grapalat"/>
                <w:lang w:val="hy-AM" w:eastAsia="en-US"/>
              </w:rPr>
              <w:t xml:space="preserve"> </w:t>
            </w:r>
            <w:r w:rsidRPr="00055B03">
              <w:rPr>
                <w:rFonts w:ascii="GHEA Grapalat" w:hAnsi="GHEA Grapalat" w:cs="Sylfaen"/>
                <w:lang w:val="hy-AM" w:eastAsia="en-US"/>
              </w:rPr>
              <w:t>զրկված</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առկա</w:t>
            </w:r>
            <w:r w:rsidRPr="00055B03">
              <w:rPr>
                <w:rFonts w:ascii="GHEA Grapalat" w:hAnsi="GHEA Grapalat"/>
                <w:lang w:val="hy-AM" w:eastAsia="en-US"/>
              </w:rPr>
              <w:t xml:space="preserve"> </w:t>
            </w:r>
            <w:r w:rsidRPr="00055B03">
              <w:rPr>
                <w:rFonts w:ascii="GHEA Grapalat" w:hAnsi="GHEA Grapalat" w:cs="Sylfaen"/>
                <w:lang w:val="hy-AM" w:eastAsia="en-US"/>
              </w:rPr>
              <w:t>օրենսդրական</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պայմաններում</w:t>
            </w:r>
            <w:r w:rsidRPr="00055B03">
              <w:rPr>
                <w:rFonts w:ascii="GHEA Grapalat" w:hAnsi="GHEA Grapalat"/>
                <w:lang w:val="hy-AM" w:eastAsia="en-US"/>
              </w:rPr>
              <w:t xml:space="preserve">: </w:t>
            </w:r>
          </w:p>
          <w:p w:rsidR="005C7782" w:rsidRPr="00055B03" w:rsidRDefault="005C7782" w:rsidP="0071632D">
            <w:pPr>
              <w:numPr>
                <w:ilvl w:val="0"/>
                <w:numId w:val="3"/>
              </w:numPr>
              <w:tabs>
                <w:tab w:val="left" w:pos="-108"/>
                <w:tab w:val="left" w:pos="0"/>
                <w:tab w:val="left" w:pos="972"/>
              </w:tabs>
              <w:spacing w:line="360" w:lineRule="auto"/>
              <w:ind w:left="-14" w:firstLine="810"/>
              <w:jc w:val="both"/>
              <w:rPr>
                <w:rFonts w:ascii="GHEA Grapalat" w:hAnsi="GHEA Grapalat"/>
                <w:lang w:val="hy-AM" w:eastAsia="en-US"/>
              </w:rPr>
            </w:pPr>
            <w:r w:rsidRPr="00055B03">
              <w:rPr>
                <w:rFonts w:ascii="GHEA Grapalat" w:hAnsi="GHEA Grapalat"/>
                <w:b/>
                <w:lang w:val="hy-AM" w:eastAsia="en-US"/>
              </w:rPr>
              <w:lastRenderedPageBreak/>
              <w:t>«Հիմնադրամների մասին» ՀՀ օրենքով</w:t>
            </w:r>
            <w:r w:rsidRPr="00055B03">
              <w:rPr>
                <w:rFonts w:ascii="GHEA Grapalat" w:hAnsi="GHEA Grapalat"/>
                <w:lang w:val="hy-AM" w:eastAsia="en-US"/>
              </w:rPr>
              <w:t xml:space="preserve"> նախատեսված չէ կամավոր աշխատանքների հետ կապված </w:t>
            </w:r>
            <w:proofErr w:type="spellStart"/>
            <w:r w:rsidRPr="00055B03">
              <w:rPr>
                <w:rFonts w:ascii="GHEA Grapalat" w:hAnsi="GHEA Grapalat"/>
                <w:lang w:val="hy-AM" w:eastAsia="en-US"/>
              </w:rPr>
              <w:t>որևէ</w:t>
            </w:r>
            <w:proofErr w:type="spellEnd"/>
            <w:r w:rsidRPr="00055B03">
              <w:rPr>
                <w:rFonts w:ascii="GHEA Grapalat" w:hAnsi="GHEA Grapalat"/>
                <w:lang w:val="hy-AM" w:eastAsia="en-US"/>
              </w:rPr>
              <w:t xml:space="preserve"> կարգավորում, մինչդեռ ինչպես գործող օրենսդրությամբ, մասնավորապես՝ «Բարեգործության մասին» ՀՀ օրենքով, այնպես էլ՝ Նախագծերի փաթեթով հիմնադրամները, ինչպես, որ հասարակական կազմակերպությունները՝ </w:t>
            </w:r>
            <w:r w:rsidRPr="00055B03">
              <w:rPr>
                <w:rFonts w:ascii="GHEA Grapalat" w:hAnsi="GHEA Grapalat"/>
                <w:b/>
                <w:lang w:val="hy-AM" w:eastAsia="en-US"/>
              </w:rPr>
              <w:t xml:space="preserve">որպես ոչ </w:t>
            </w:r>
            <w:proofErr w:type="spellStart"/>
            <w:r w:rsidRPr="00055B03">
              <w:rPr>
                <w:rFonts w:ascii="GHEA Grapalat" w:hAnsi="GHEA Grapalat"/>
                <w:b/>
                <w:lang w:val="hy-AM" w:eastAsia="en-US"/>
              </w:rPr>
              <w:t>առևտրային</w:t>
            </w:r>
            <w:proofErr w:type="spellEnd"/>
            <w:r w:rsidRPr="00055B03">
              <w:rPr>
                <w:rFonts w:ascii="GHEA Grapalat" w:hAnsi="GHEA Grapalat"/>
                <w:b/>
                <w:lang w:val="hy-AM" w:eastAsia="en-US"/>
              </w:rPr>
              <w:t xml:space="preserve"> կազմակերպություն, օրենքով սահմանված դեպքերում և կարգով իրավունք ունեն Նախագծի ընդունումից հետո էլ` իրավունք են ունենալու ներգրավելու կամավորներ:</w:t>
            </w:r>
            <w:r w:rsidRPr="00055B03">
              <w:rPr>
                <w:rFonts w:ascii="GHEA Grapalat" w:hAnsi="GHEA Grapalat"/>
                <w:lang w:val="hy-AM" w:eastAsia="en-US"/>
              </w:rPr>
              <w:t xml:space="preserve"> </w:t>
            </w:r>
            <w:proofErr w:type="spellStart"/>
            <w:r w:rsidRPr="00055B03">
              <w:rPr>
                <w:rFonts w:ascii="GHEA Grapalat" w:hAnsi="GHEA Grapalat"/>
                <w:lang w:val="hy-AM" w:eastAsia="en-US"/>
              </w:rPr>
              <w:t>Նշվածով</w:t>
            </w:r>
            <w:proofErr w:type="spellEnd"/>
            <w:r w:rsidRPr="00055B03">
              <w:rPr>
                <w:rFonts w:ascii="GHEA Grapalat" w:hAnsi="GHEA Grapalat"/>
                <w:lang w:val="hy-AM" w:eastAsia="en-US"/>
              </w:rPr>
              <w:t xml:space="preserve"> պայմանավորված և հիմք ընդունելով այն, որ Նախագծերի փաթեթում համանման կարգավորում է նախատեսվում նաև «Հասարակական կազմակերպությունների մասին» ՀՀ օրենքով, </w:t>
            </w:r>
            <w:r w:rsidRPr="00055B03">
              <w:rPr>
                <w:rFonts w:ascii="GHEA Grapalat" w:hAnsi="GHEA Grapalat"/>
                <w:b/>
                <w:u w:val="single"/>
                <w:lang w:val="hy-AM" w:eastAsia="en-US"/>
              </w:rPr>
              <w:t>«Հիմնադրամների մասին» ՀՀ օրենքում համապատասխան նախագծով առաջարկվում է</w:t>
            </w:r>
            <w:r w:rsidRPr="00055B03">
              <w:rPr>
                <w:rFonts w:ascii="GHEA Grapalat" w:hAnsi="GHEA Grapalat"/>
                <w:lang w:val="hy-AM" w:eastAsia="en-US"/>
              </w:rPr>
              <w:t xml:space="preserve"> լրացնել կարգավորում, համաձայն որի՝ հիմնադրամը կարող է իր աշխատանքներում օրենքով սահմանված դեպքերում և կարգով ներգրավել կամավորների:</w:t>
            </w:r>
          </w:p>
          <w:p w:rsidR="005C7782" w:rsidRPr="00055B03" w:rsidRDefault="005C7782" w:rsidP="0071632D">
            <w:pPr>
              <w:numPr>
                <w:ilvl w:val="0"/>
                <w:numId w:val="3"/>
              </w:numPr>
              <w:tabs>
                <w:tab w:val="left" w:pos="-108"/>
                <w:tab w:val="left" w:pos="0"/>
                <w:tab w:val="left" w:pos="972"/>
              </w:tabs>
              <w:spacing w:line="360" w:lineRule="auto"/>
              <w:ind w:left="-14" w:firstLine="810"/>
              <w:jc w:val="both"/>
              <w:rPr>
                <w:rFonts w:ascii="GHEA Grapalat" w:hAnsi="GHEA Grapalat"/>
                <w:lang w:val="hy-AM" w:eastAsia="en-US"/>
              </w:rPr>
            </w:pPr>
            <w:r w:rsidRPr="00055B03">
              <w:rPr>
                <w:rFonts w:ascii="GHEA Grapalat" w:hAnsi="GHEA Grapalat"/>
                <w:b/>
                <w:lang w:val="hy-AM" w:eastAsia="en-US"/>
              </w:rPr>
              <w:t>«</w:t>
            </w:r>
            <w:proofErr w:type="spellStart"/>
            <w:r w:rsidRPr="00055B03">
              <w:rPr>
                <w:rFonts w:ascii="GHEA Grapalat" w:hAnsi="GHEA Grapalat"/>
                <w:b/>
                <w:lang w:val="hy-AM" w:eastAsia="en-US"/>
              </w:rPr>
              <w:t>Պրոբացիայի</w:t>
            </w:r>
            <w:proofErr w:type="spellEnd"/>
            <w:r w:rsidRPr="00055B03">
              <w:rPr>
                <w:rFonts w:ascii="GHEA Grapalat" w:hAnsi="GHEA Grapalat"/>
                <w:b/>
                <w:lang w:val="hy-AM" w:eastAsia="en-US"/>
              </w:rPr>
              <w:t xml:space="preserve"> մասին» օրենքի գործող </w:t>
            </w:r>
            <w:proofErr w:type="spellStart"/>
            <w:r w:rsidRPr="00055B03">
              <w:rPr>
                <w:rFonts w:ascii="GHEA Grapalat" w:hAnsi="GHEA Grapalat"/>
                <w:b/>
                <w:lang w:val="hy-AM" w:eastAsia="en-US"/>
              </w:rPr>
              <w:t>կարգավորումներով</w:t>
            </w:r>
            <w:proofErr w:type="spellEnd"/>
            <w:r w:rsidRPr="00055B03">
              <w:rPr>
                <w:rFonts w:ascii="GHEA Grapalat" w:hAnsi="GHEA Grapalat"/>
                <w:b/>
                <w:lang w:val="hy-AM" w:eastAsia="en-US"/>
              </w:rPr>
              <w:t xml:space="preserve"> </w:t>
            </w:r>
            <w:r w:rsidRPr="00055B03">
              <w:rPr>
                <w:rFonts w:ascii="GHEA Grapalat" w:hAnsi="GHEA Grapalat"/>
                <w:lang w:val="hy-AM" w:eastAsia="en-US"/>
              </w:rPr>
              <w:t xml:space="preserve">սահմանված են </w:t>
            </w:r>
            <w:proofErr w:type="spellStart"/>
            <w:r w:rsidRPr="00055B03">
              <w:rPr>
                <w:rFonts w:ascii="GHEA Grapalat" w:hAnsi="GHEA Grapalat"/>
                <w:lang w:val="hy-AM" w:eastAsia="en-US"/>
              </w:rPr>
              <w:t>պրոբացիայի</w:t>
            </w:r>
            <w:proofErr w:type="spellEnd"/>
            <w:r w:rsidRPr="00055B03">
              <w:rPr>
                <w:rFonts w:ascii="GHEA Grapalat" w:hAnsi="GHEA Grapalat"/>
                <w:lang w:val="hy-AM" w:eastAsia="en-US"/>
              </w:rPr>
              <w:t xml:space="preserve"> ծառայության կամավորի վերաբերյալ որոշակի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մասնավորապես սահմանված է </w:t>
            </w:r>
            <w:proofErr w:type="spellStart"/>
            <w:r w:rsidRPr="00055B03">
              <w:rPr>
                <w:rFonts w:ascii="GHEA Grapalat" w:hAnsi="GHEA Grapalat"/>
                <w:lang w:val="hy-AM" w:eastAsia="en-US"/>
              </w:rPr>
              <w:t>պրոբացիայի</w:t>
            </w:r>
            <w:proofErr w:type="spellEnd"/>
            <w:r w:rsidRPr="00055B03">
              <w:rPr>
                <w:rFonts w:ascii="GHEA Grapalat" w:hAnsi="GHEA Grapalat"/>
                <w:lang w:val="hy-AM" w:eastAsia="en-US"/>
              </w:rPr>
              <w:t xml:space="preserve"> ծառայության կամավորի հասկացությունը, նախատեսված են պայմանագրային </w:t>
            </w:r>
            <w:proofErr w:type="spellStart"/>
            <w:r w:rsidRPr="00055B03">
              <w:rPr>
                <w:rFonts w:ascii="GHEA Grapalat" w:hAnsi="GHEA Grapalat"/>
                <w:lang w:val="hy-AM" w:eastAsia="en-US"/>
              </w:rPr>
              <w:t>կարգավորումներ</w:t>
            </w:r>
            <w:proofErr w:type="spellEnd"/>
            <w:r w:rsidRPr="00055B03">
              <w:rPr>
                <w:rFonts w:ascii="GHEA Grapalat" w:hAnsi="GHEA Grapalat"/>
                <w:lang w:val="hy-AM" w:eastAsia="en-US"/>
              </w:rPr>
              <w:t xml:space="preserve"> և այդ կամավորների համար որոշակի իրավունքներ և պարտականություններ: </w:t>
            </w:r>
            <w:proofErr w:type="spellStart"/>
            <w:r w:rsidRPr="00055B03">
              <w:rPr>
                <w:rFonts w:ascii="GHEA Grapalat" w:hAnsi="GHEA Grapalat"/>
                <w:lang w:val="hy-AM" w:eastAsia="en-US"/>
              </w:rPr>
              <w:t>Հետևաբար</w:t>
            </w:r>
            <w:proofErr w:type="spellEnd"/>
            <w:r w:rsidRPr="00055B03">
              <w:rPr>
                <w:rFonts w:ascii="GHEA Grapalat" w:hAnsi="GHEA Grapalat"/>
                <w:lang w:val="hy-AM" w:eastAsia="en-US"/>
              </w:rPr>
              <w:t xml:space="preserve">, հիմք ընդունելով այն, որ Օրենքի նախագծով և դրանից բխող մի շարք օրենքներում փոփոխությունների նախագծերի փաթեթով նպատակադրվում է կամավոր աշխատանքի համար միասնական իրավական </w:t>
            </w:r>
            <w:proofErr w:type="spellStart"/>
            <w:r w:rsidRPr="00055B03">
              <w:rPr>
                <w:rFonts w:ascii="GHEA Grapalat" w:hAnsi="GHEA Grapalat"/>
                <w:lang w:val="hy-AM" w:eastAsia="en-US"/>
              </w:rPr>
              <w:t>կարգավորումների</w:t>
            </w:r>
            <w:proofErr w:type="spellEnd"/>
            <w:r w:rsidRPr="00055B03">
              <w:rPr>
                <w:rFonts w:ascii="GHEA Grapalat" w:hAnsi="GHEA Grapalat"/>
                <w:lang w:val="hy-AM" w:eastAsia="en-US"/>
              </w:rPr>
              <w:t xml:space="preserve"> սահմանումն ու առկա իրավական հիմքերի </w:t>
            </w:r>
            <w:proofErr w:type="spellStart"/>
            <w:r w:rsidRPr="00055B03">
              <w:rPr>
                <w:rFonts w:ascii="GHEA Grapalat" w:hAnsi="GHEA Grapalat"/>
                <w:lang w:val="hy-AM" w:eastAsia="en-US"/>
              </w:rPr>
              <w:t>ներդաշնակեցումը</w:t>
            </w:r>
            <w:proofErr w:type="spellEnd"/>
            <w:r w:rsidRPr="00055B03">
              <w:rPr>
                <w:rFonts w:ascii="GHEA Grapalat" w:hAnsi="GHEA Grapalat"/>
                <w:lang w:val="hy-AM" w:eastAsia="en-US"/>
              </w:rPr>
              <w:t xml:space="preserve">, նախագծերի փաթեթում ներառվել է նաև </w:t>
            </w:r>
            <w:r w:rsidRPr="00055B03">
              <w:rPr>
                <w:rFonts w:ascii="GHEA Grapalat" w:hAnsi="GHEA Grapalat"/>
                <w:b/>
                <w:u w:val="single"/>
                <w:lang w:val="hy-AM" w:eastAsia="en-US"/>
              </w:rPr>
              <w:t>«</w:t>
            </w:r>
            <w:proofErr w:type="spellStart"/>
            <w:r w:rsidRPr="00055B03">
              <w:rPr>
                <w:rFonts w:ascii="GHEA Grapalat" w:hAnsi="GHEA Grapalat"/>
                <w:b/>
                <w:u w:val="single"/>
                <w:lang w:val="hy-AM" w:eastAsia="en-US"/>
              </w:rPr>
              <w:t>Պրոբացիայի</w:t>
            </w:r>
            <w:proofErr w:type="spellEnd"/>
            <w:r w:rsidRPr="00055B03">
              <w:rPr>
                <w:rFonts w:ascii="GHEA Grapalat" w:hAnsi="GHEA Grapalat"/>
                <w:b/>
                <w:u w:val="single"/>
                <w:lang w:val="hy-AM" w:eastAsia="en-US"/>
              </w:rPr>
              <w:t xml:space="preserve"> մասին» ՀՀ օրենքում համապատասխան փոփոխությունների նախագիծ</w:t>
            </w:r>
            <w:r w:rsidRPr="00055B03">
              <w:rPr>
                <w:rFonts w:ascii="GHEA Grapalat" w:hAnsi="GHEA Grapalat"/>
                <w:b/>
                <w:lang w:val="hy-AM" w:eastAsia="en-US"/>
              </w:rPr>
              <w:t>,</w:t>
            </w:r>
            <w:r w:rsidRPr="00055B03">
              <w:rPr>
                <w:rFonts w:ascii="GHEA Grapalat" w:hAnsi="GHEA Grapalat"/>
                <w:lang w:val="hy-AM" w:eastAsia="en-US"/>
              </w:rPr>
              <w:t xml:space="preserve"> որով նախատեսվում է </w:t>
            </w:r>
            <w:proofErr w:type="spellStart"/>
            <w:r w:rsidRPr="00055B03">
              <w:rPr>
                <w:rFonts w:ascii="GHEA Grapalat" w:hAnsi="GHEA Grapalat"/>
                <w:lang w:val="hy-AM" w:eastAsia="en-US"/>
              </w:rPr>
              <w:t>պրոբացիայի</w:t>
            </w:r>
            <w:proofErr w:type="spellEnd"/>
            <w:r w:rsidRPr="00055B03">
              <w:rPr>
                <w:rFonts w:ascii="GHEA Grapalat" w:hAnsi="GHEA Grapalat"/>
                <w:lang w:val="hy-AM" w:eastAsia="en-US"/>
              </w:rPr>
              <w:t xml:space="preserve"> ծառայության կամավորների հետ կապված հարաբերությունները </w:t>
            </w:r>
            <w:proofErr w:type="spellStart"/>
            <w:r w:rsidRPr="00055B03">
              <w:rPr>
                <w:rFonts w:ascii="GHEA Grapalat" w:hAnsi="GHEA Grapalat"/>
                <w:lang w:val="hy-AM" w:eastAsia="en-US"/>
              </w:rPr>
              <w:t>ևս</w:t>
            </w:r>
            <w:proofErr w:type="spellEnd"/>
            <w:r w:rsidRPr="00055B03">
              <w:rPr>
                <w:rFonts w:ascii="GHEA Grapalat" w:hAnsi="GHEA Grapalat"/>
                <w:lang w:val="hy-AM" w:eastAsia="en-US"/>
              </w:rPr>
              <w:t xml:space="preserve"> կարգավորել Օրենքի նախագծով առաջարկվող միասնական </w:t>
            </w:r>
            <w:proofErr w:type="spellStart"/>
            <w:r w:rsidRPr="00055B03">
              <w:rPr>
                <w:rFonts w:ascii="GHEA Grapalat" w:hAnsi="GHEA Grapalat"/>
                <w:lang w:val="hy-AM" w:eastAsia="en-US"/>
              </w:rPr>
              <w:t>կարգավորումների</w:t>
            </w:r>
            <w:proofErr w:type="spellEnd"/>
            <w:r w:rsidRPr="00055B03">
              <w:rPr>
                <w:rFonts w:ascii="GHEA Grapalat" w:hAnsi="GHEA Grapalat"/>
                <w:lang w:val="hy-AM" w:eastAsia="en-US"/>
              </w:rPr>
              <w:t xml:space="preserve"> ներքո:</w:t>
            </w:r>
          </w:p>
          <w:p w:rsidR="005C7782" w:rsidRPr="00055B03" w:rsidRDefault="005C7782" w:rsidP="0071632D">
            <w:pPr>
              <w:numPr>
                <w:ilvl w:val="0"/>
                <w:numId w:val="3"/>
              </w:numPr>
              <w:tabs>
                <w:tab w:val="left" w:pos="972"/>
              </w:tabs>
              <w:spacing w:line="360" w:lineRule="auto"/>
              <w:ind w:left="72" w:firstLine="904"/>
              <w:jc w:val="both"/>
              <w:rPr>
                <w:rFonts w:ascii="GHEA Grapalat" w:hAnsi="GHEA Grapalat"/>
                <w:lang w:val="hy-AM" w:eastAsia="en-US"/>
              </w:rPr>
            </w:pPr>
            <w:r w:rsidRPr="00055B03">
              <w:rPr>
                <w:rFonts w:ascii="GHEA Grapalat" w:hAnsi="GHEA Grapalat" w:cs="Sylfaen"/>
                <w:lang w:val="hy-AM" w:eastAsia="en-US"/>
              </w:rPr>
              <w:lastRenderedPageBreak/>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նախագծով</w:t>
            </w:r>
            <w:r w:rsidRPr="00055B03">
              <w:rPr>
                <w:rFonts w:ascii="GHEA Grapalat" w:hAnsi="GHEA Grapalat"/>
                <w:lang w:val="hy-AM" w:eastAsia="en-US"/>
              </w:rPr>
              <w:t xml:space="preserve"> </w:t>
            </w:r>
            <w:r w:rsidRPr="00055B03">
              <w:rPr>
                <w:rFonts w:ascii="GHEA Grapalat" w:hAnsi="GHEA Grapalat" w:cs="Sylfaen"/>
                <w:lang w:val="hy-AM" w:eastAsia="en-US"/>
              </w:rPr>
              <w:t>նախատեսվում</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վեճերը</w:t>
            </w:r>
            <w:r w:rsidRPr="00055B03">
              <w:rPr>
                <w:rFonts w:ascii="GHEA Grapalat" w:hAnsi="GHEA Grapalat"/>
                <w:lang w:val="hy-AM" w:eastAsia="en-US"/>
              </w:rPr>
              <w:t xml:space="preserve"> </w:t>
            </w:r>
            <w:r w:rsidRPr="00055B03">
              <w:rPr>
                <w:rFonts w:ascii="GHEA Grapalat" w:hAnsi="GHEA Grapalat" w:cs="Sylfaen"/>
                <w:lang w:val="hy-AM" w:eastAsia="en-US"/>
              </w:rPr>
              <w:t>դատական</w:t>
            </w:r>
            <w:r w:rsidRPr="00055B03">
              <w:rPr>
                <w:rFonts w:ascii="GHEA Grapalat" w:hAnsi="GHEA Grapalat"/>
                <w:lang w:val="hy-AM" w:eastAsia="en-US"/>
              </w:rPr>
              <w:t xml:space="preserve"> </w:t>
            </w:r>
            <w:r w:rsidRPr="00055B03">
              <w:rPr>
                <w:rFonts w:ascii="GHEA Grapalat" w:hAnsi="GHEA Grapalat" w:cs="Sylfaen"/>
                <w:lang w:val="hy-AM" w:eastAsia="en-US"/>
              </w:rPr>
              <w:t>կարգով</w:t>
            </w:r>
            <w:r w:rsidRPr="00055B03">
              <w:rPr>
                <w:rFonts w:ascii="GHEA Grapalat" w:hAnsi="GHEA Grapalat"/>
                <w:lang w:val="hy-AM" w:eastAsia="en-US"/>
              </w:rPr>
              <w:t xml:space="preserve"> </w:t>
            </w:r>
            <w:r w:rsidRPr="00055B03">
              <w:rPr>
                <w:rFonts w:ascii="GHEA Grapalat" w:hAnsi="GHEA Grapalat" w:cs="Sylfaen"/>
                <w:lang w:val="hy-AM" w:eastAsia="en-US"/>
              </w:rPr>
              <w:t>լուծելու</w:t>
            </w:r>
            <w:r w:rsidRPr="00055B03">
              <w:rPr>
                <w:rFonts w:ascii="GHEA Grapalat" w:hAnsi="GHEA Grapalat"/>
                <w:lang w:val="hy-AM" w:eastAsia="en-US"/>
              </w:rPr>
              <w:t xml:space="preserve"> </w:t>
            </w:r>
            <w:r w:rsidRPr="00055B03">
              <w:rPr>
                <w:rFonts w:ascii="GHEA Grapalat" w:hAnsi="GHEA Grapalat" w:cs="Sylfaen"/>
                <w:lang w:val="hy-AM" w:eastAsia="en-US"/>
              </w:rPr>
              <w:t>վերաբերյալ</w:t>
            </w:r>
            <w:r w:rsidRPr="00055B03">
              <w:rPr>
                <w:rFonts w:ascii="GHEA Grapalat" w:hAnsi="GHEA Grapalat"/>
                <w:lang w:val="hy-AM" w:eastAsia="en-US"/>
              </w:rPr>
              <w:t xml:space="preserve"> </w:t>
            </w:r>
            <w:r w:rsidRPr="00055B03">
              <w:rPr>
                <w:rFonts w:ascii="GHEA Grapalat" w:hAnsi="GHEA Grapalat" w:cs="Sylfaen"/>
                <w:lang w:val="hy-AM" w:eastAsia="en-US"/>
              </w:rPr>
              <w:t>կարգավորում</w:t>
            </w:r>
            <w:r w:rsidRPr="00055B03">
              <w:rPr>
                <w:rFonts w:ascii="GHEA Grapalat" w:hAnsi="GHEA Grapalat"/>
                <w:lang w:val="hy-AM" w:eastAsia="en-US"/>
              </w:rPr>
              <w:t xml:space="preserve">: </w:t>
            </w:r>
            <w:r w:rsidRPr="00055B03">
              <w:rPr>
                <w:rFonts w:ascii="GHEA Grapalat" w:hAnsi="GHEA Grapalat"/>
                <w:b/>
                <w:u w:val="single"/>
                <w:lang w:val="hy-AM" w:eastAsia="en-US"/>
              </w:rPr>
              <w:t>«</w:t>
            </w:r>
            <w:r w:rsidRPr="00055B03">
              <w:rPr>
                <w:rFonts w:ascii="GHEA Grapalat" w:hAnsi="GHEA Grapalat" w:cs="Sylfaen"/>
                <w:b/>
                <w:u w:val="single"/>
                <w:lang w:val="hy-AM" w:eastAsia="en-US"/>
              </w:rPr>
              <w:t>Պետական</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տուրքի</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մասին</w:t>
            </w:r>
            <w:r w:rsidRPr="00055B03">
              <w:rPr>
                <w:rFonts w:ascii="GHEA Grapalat" w:hAnsi="GHEA Grapalat" w:cs="Arial"/>
                <w:b/>
                <w:u w:val="single"/>
                <w:lang w:val="hy-AM" w:eastAsia="en-US"/>
              </w:rPr>
              <w:t>»</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ՀՀ</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օրենքում</w:t>
            </w:r>
            <w:r w:rsidRPr="00055B03">
              <w:rPr>
                <w:rFonts w:ascii="GHEA Grapalat" w:hAnsi="GHEA Grapalat"/>
                <w:b/>
                <w:u w:val="single"/>
                <w:lang w:val="hy-AM" w:eastAsia="en-US"/>
              </w:rPr>
              <w:t xml:space="preserve"> </w:t>
            </w:r>
            <w:r w:rsidRPr="00055B03">
              <w:rPr>
                <w:rFonts w:ascii="GHEA Grapalat" w:hAnsi="GHEA Grapalat" w:cs="Sylfaen"/>
                <w:b/>
                <w:u w:val="single"/>
                <w:lang w:val="hy-AM" w:eastAsia="en-US"/>
              </w:rPr>
              <w:t>կատարվող</w:t>
            </w:r>
            <w:r w:rsidRPr="00055B03">
              <w:rPr>
                <w:rFonts w:ascii="GHEA Grapalat" w:hAnsi="GHEA Grapalat"/>
                <w:b/>
                <w:u w:val="single"/>
                <w:lang w:val="hy-AM" w:eastAsia="en-US"/>
              </w:rPr>
              <w:t xml:space="preserve"> </w:t>
            </w:r>
            <w:proofErr w:type="spellStart"/>
            <w:r w:rsidRPr="00055B03">
              <w:rPr>
                <w:rFonts w:ascii="GHEA Grapalat" w:hAnsi="GHEA Grapalat" w:cs="Sylfaen"/>
                <w:b/>
                <w:u w:val="single"/>
                <w:lang w:val="hy-AM" w:eastAsia="en-US"/>
              </w:rPr>
              <w:t>լրացմամբ</w:t>
            </w:r>
            <w:proofErr w:type="spellEnd"/>
            <w:r w:rsidRPr="00055B03">
              <w:rPr>
                <w:rFonts w:ascii="GHEA Grapalat" w:hAnsi="GHEA Grapalat"/>
                <w:b/>
                <w:u w:val="single"/>
                <w:lang w:val="hy-AM" w:eastAsia="en-US"/>
              </w:rPr>
              <w:t xml:space="preserve"> </w:t>
            </w:r>
            <w:r w:rsidRPr="00055B03">
              <w:rPr>
                <w:rFonts w:ascii="GHEA Grapalat" w:hAnsi="GHEA Grapalat" w:cs="Sylfaen"/>
                <w:lang w:val="hy-AM" w:eastAsia="en-US"/>
              </w:rPr>
              <w:t>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հետ</w:t>
            </w:r>
            <w:r w:rsidRPr="00055B03">
              <w:rPr>
                <w:rFonts w:ascii="GHEA Grapalat" w:hAnsi="GHEA Grapalat"/>
                <w:lang w:val="hy-AM" w:eastAsia="en-US"/>
              </w:rPr>
              <w:t xml:space="preserve"> </w:t>
            </w:r>
            <w:r w:rsidRPr="00055B03">
              <w:rPr>
                <w:rFonts w:ascii="GHEA Grapalat" w:hAnsi="GHEA Grapalat" w:cs="Sylfaen"/>
                <w:lang w:val="hy-AM" w:eastAsia="en-US"/>
              </w:rPr>
              <w:t>կապված</w:t>
            </w:r>
            <w:r w:rsidRPr="00055B03">
              <w:rPr>
                <w:rFonts w:ascii="GHEA Grapalat" w:hAnsi="GHEA Grapalat"/>
                <w:lang w:val="hy-AM" w:eastAsia="en-US"/>
              </w:rPr>
              <w:t xml:space="preserve"> </w:t>
            </w:r>
            <w:r w:rsidRPr="00055B03">
              <w:rPr>
                <w:rFonts w:ascii="GHEA Grapalat" w:hAnsi="GHEA Grapalat" w:cs="Sylfaen"/>
                <w:lang w:val="hy-AM" w:eastAsia="en-US"/>
              </w:rPr>
              <w:t>վեճերով</w:t>
            </w:r>
            <w:r w:rsidRPr="00055B03">
              <w:rPr>
                <w:rFonts w:ascii="GHEA Grapalat" w:hAnsi="GHEA Grapalat"/>
                <w:lang w:val="hy-AM" w:eastAsia="en-US"/>
              </w:rPr>
              <w:t xml:space="preserve"> </w:t>
            </w:r>
            <w:r w:rsidRPr="00055B03">
              <w:rPr>
                <w:rFonts w:ascii="GHEA Grapalat" w:hAnsi="GHEA Grapalat" w:cs="Sylfaen"/>
                <w:lang w:val="hy-AM" w:eastAsia="en-US"/>
              </w:rPr>
              <w:t>հայցվորների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կամարագրվի</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դատարաններում</w:t>
            </w:r>
            <w:r w:rsidRPr="00055B03">
              <w:rPr>
                <w:rFonts w:ascii="GHEA Grapalat" w:hAnsi="GHEA Grapalat"/>
                <w:lang w:val="hy-AM" w:eastAsia="en-US"/>
              </w:rPr>
              <w:t xml:space="preserve"> </w:t>
            </w:r>
            <w:r w:rsidRPr="00055B03">
              <w:rPr>
                <w:rFonts w:ascii="GHEA Grapalat" w:hAnsi="GHEA Grapalat" w:cs="Sylfaen"/>
                <w:lang w:val="hy-AM" w:eastAsia="en-US"/>
              </w:rPr>
              <w:t>պետական</w:t>
            </w:r>
            <w:r w:rsidRPr="00055B03">
              <w:rPr>
                <w:rFonts w:ascii="GHEA Grapalat" w:hAnsi="GHEA Grapalat"/>
                <w:lang w:val="hy-AM" w:eastAsia="en-US"/>
              </w:rPr>
              <w:t xml:space="preserve"> </w:t>
            </w:r>
            <w:r w:rsidRPr="00055B03">
              <w:rPr>
                <w:rFonts w:ascii="GHEA Grapalat" w:hAnsi="GHEA Grapalat" w:cs="Sylfaen"/>
                <w:lang w:val="hy-AM" w:eastAsia="en-US"/>
              </w:rPr>
              <w:t>տուրքի</w:t>
            </w:r>
            <w:r w:rsidRPr="00055B03">
              <w:rPr>
                <w:rFonts w:ascii="GHEA Grapalat" w:hAnsi="GHEA Grapalat"/>
                <w:lang w:val="hy-AM" w:eastAsia="en-US"/>
              </w:rPr>
              <w:t xml:space="preserve"> </w:t>
            </w:r>
            <w:r w:rsidRPr="00055B03">
              <w:rPr>
                <w:rFonts w:ascii="GHEA Grapalat" w:hAnsi="GHEA Grapalat" w:cs="Sylfaen"/>
                <w:lang w:val="hy-AM" w:eastAsia="en-US"/>
              </w:rPr>
              <w:t>վճարումից</w:t>
            </w:r>
            <w:r w:rsidRPr="00055B03">
              <w:rPr>
                <w:rFonts w:ascii="GHEA Grapalat" w:hAnsi="GHEA Grapalat"/>
                <w:lang w:val="hy-AM" w:eastAsia="en-US"/>
              </w:rPr>
              <w:t xml:space="preserve"> </w:t>
            </w:r>
            <w:r w:rsidRPr="00055B03">
              <w:rPr>
                <w:rFonts w:ascii="GHEA Grapalat" w:hAnsi="GHEA Grapalat" w:cs="Sylfaen"/>
                <w:lang w:val="hy-AM" w:eastAsia="en-US"/>
              </w:rPr>
              <w:t>ազատվելու</w:t>
            </w:r>
            <w:r w:rsidRPr="00055B03">
              <w:rPr>
                <w:rFonts w:ascii="GHEA Grapalat" w:hAnsi="GHEA Grapalat"/>
                <w:lang w:val="hy-AM" w:eastAsia="en-US"/>
              </w:rPr>
              <w:t xml:space="preserve"> </w:t>
            </w:r>
            <w:r w:rsidRPr="00055B03">
              <w:rPr>
                <w:rFonts w:ascii="GHEA Grapalat" w:hAnsi="GHEA Grapalat" w:cs="Sylfaen"/>
                <w:lang w:val="hy-AM" w:eastAsia="en-US"/>
              </w:rPr>
              <w:t>վերաբերյալ</w:t>
            </w:r>
            <w:r w:rsidRPr="00055B03">
              <w:rPr>
                <w:rFonts w:ascii="GHEA Grapalat" w:hAnsi="GHEA Grapalat"/>
                <w:lang w:val="hy-AM" w:eastAsia="en-US"/>
              </w:rPr>
              <w:t xml:space="preserve"> </w:t>
            </w:r>
            <w:r w:rsidRPr="00055B03">
              <w:rPr>
                <w:rFonts w:ascii="GHEA Grapalat" w:hAnsi="GHEA Grapalat" w:cs="Sylfaen"/>
                <w:lang w:val="hy-AM" w:eastAsia="en-US"/>
              </w:rPr>
              <w:t>երաշխիք</w:t>
            </w:r>
            <w:r w:rsidRPr="00055B03">
              <w:rPr>
                <w:rFonts w:ascii="GHEA Grapalat" w:hAnsi="GHEA Grapalat"/>
                <w:lang w:val="hy-AM" w:eastAsia="en-US"/>
              </w:rPr>
              <w:t xml:space="preserve">: </w:t>
            </w:r>
          </w:p>
          <w:p w:rsidR="005C7782" w:rsidRPr="00055B03" w:rsidRDefault="005C7782" w:rsidP="0071632D">
            <w:pPr>
              <w:numPr>
                <w:ilvl w:val="0"/>
                <w:numId w:val="3"/>
              </w:numPr>
              <w:tabs>
                <w:tab w:val="left" w:pos="972"/>
              </w:tabs>
              <w:spacing w:line="360" w:lineRule="auto"/>
              <w:ind w:left="72" w:firstLine="904"/>
              <w:jc w:val="both"/>
              <w:rPr>
                <w:rFonts w:ascii="GHEA Grapalat" w:hAnsi="GHEA Grapalat"/>
                <w:lang w:val="hy-AM"/>
              </w:rPr>
            </w:pPr>
            <w:r w:rsidRPr="00055B03">
              <w:rPr>
                <w:rFonts w:ascii="GHEA Grapalat" w:hAnsi="GHEA Grapalat"/>
                <w:b/>
                <w:lang w:val="hy-AM"/>
              </w:rPr>
              <w:t>«</w:t>
            </w:r>
            <w:r w:rsidRPr="00055B03">
              <w:rPr>
                <w:rFonts w:ascii="GHEA Grapalat" w:hAnsi="GHEA Grapalat" w:cs="Sylfaen"/>
                <w:b/>
                <w:lang w:val="hy-AM"/>
              </w:rPr>
              <w:t xml:space="preserve">Փրկարար ուժերի և </w:t>
            </w:r>
            <w:proofErr w:type="spellStart"/>
            <w:r w:rsidRPr="00055B03">
              <w:rPr>
                <w:rFonts w:ascii="GHEA Grapalat" w:hAnsi="GHEA Grapalat" w:cs="Sylfaen"/>
                <w:b/>
                <w:lang w:val="hy-AM"/>
              </w:rPr>
              <w:t>փրկարարի</w:t>
            </w:r>
            <w:proofErr w:type="spellEnd"/>
            <w:r w:rsidRPr="00055B03">
              <w:rPr>
                <w:rFonts w:ascii="GHEA Grapalat" w:hAnsi="GHEA Grapalat" w:cs="Sylfaen"/>
                <w:b/>
                <w:lang w:val="hy-AM"/>
              </w:rPr>
              <w:t xml:space="preserve"> կարգավիճակի մասին»</w:t>
            </w:r>
            <w:r w:rsidRPr="00055B03">
              <w:rPr>
                <w:rFonts w:ascii="GHEA Grapalat" w:hAnsi="GHEA Grapalat" w:cs="Sylfaen"/>
                <w:lang w:val="hy-AM"/>
              </w:rPr>
              <w:t xml:space="preserve"> ՀՀ օրենքի 5-րդ հոդվածի 1-ին մասի համաձայն՝ փրկարար ուժերն ստեղծվում են որպես մասնագիտացված ուժեր կամ որպես կամավոր ուժեր: Նույն օրենքի  12-րդ հոդվածի 3-րդ մասի համաձայն՝ փրկարարական աշխատանքներ իրականացնելիս կամավոր </w:t>
            </w:r>
            <w:proofErr w:type="spellStart"/>
            <w:r w:rsidRPr="00055B03">
              <w:rPr>
                <w:rFonts w:ascii="GHEA Grapalat" w:hAnsi="GHEA Grapalat" w:cs="Sylfaen"/>
                <w:lang w:val="hy-AM"/>
              </w:rPr>
              <w:t>փրկարարի</w:t>
            </w:r>
            <w:proofErr w:type="spellEnd"/>
            <w:r w:rsidRPr="00055B03">
              <w:rPr>
                <w:rFonts w:ascii="GHEA Grapalat" w:hAnsi="GHEA Grapalat" w:cs="Sylfaen"/>
                <w:lang w:val="hy-AM"/>
              </w:rPr>
              <w:t xml:space="preserve"> առողջությանը, կյանքին հասցված վնասը հատուցվում է պետության կողմից, կամ նրան տրվում է ապահովագրական գումարը: Լիազոր մարմնի հայտով արտակարգ իրավիճակի վայր մեկնելու դեպքում կամավոր </w:t>
            </w:r>
            <w:proofErr w:type="spellStart"/>
            <w:r w:rsidRPr="00055B03">
              <w:rPr>
                <w:rFonts w:ascii="GHEA Grapalat" w:hAnsi="GHEA Grapalat" w:cs="Sylfaen"/>
                <w:lang w:val="hy-AM"/>
              </w:rPr>
              <w:t>փրկարարն</w:t>
            </w:r>
            <w:proofErr w:type="spellEnd"/>
            <w:r w:rsidRPr="00055B03">
              <w:rPr>
                <w:rFonts w:ascii="GHEA Grapalat" w:hAnsi="GHEA Grapalat" w:cs="Sylfaen"/>
                <w:lang w:val="hy-AM"/>
              </w:rPr>
              <w:t xml:space="preserve"> ազատվում է աշխատանքային պարտականությունների կատարումից պետական կամ հասարակական պարտականությունների կատարման համար: </w:t>
            </w:r>
            <w:r w:rsidRPr="00055B03">
              <w:rPr>
                <w:rFonts w:ascii="GHEA Grapalat" w:hAnsi="GHEA Grapalat"/>
                <w:lang w:val="hy-AM"/>
              </w:rPr>
              <w:t xml:space="preserve">Օրացուցային տարվա ընթացքում </w:t>
            </w:r>
            <w:proofErr w:type="spellStart"/>
            <w:r w:rsidRPr="00055B03">
              <w:rPr>
                <w:rFonts w:ascii="GHEA Grapalat" w:hAnsi="GHEA Grapalat"/>
                <w:lang w:val="hy-AM"/>
              </w:rPr>
              <w:t>մինչև</w:t>
            </w:r>
            <w:proofErr w:type="spellEnd"/>
            <w:r w:rsidRPr="00055B03">
              <w:rPr>
                <w:rFonts w:ascii="GHEA Grapalat" w:hAnsi="GHEA Grapalat"/>
                <w:lang w:val="hy-AM"/>
              </w:rPr>
              <w:t xml:space="preserve"> 15 աշխատանքային օր ժամկետով արտակարգ իրավիճակի վայր մեկնելու դեպքում կամավոր </w:t>
            </w:r>
            <w:proofErr w:type="spellStart"/>
            <w:r w:rsidRPr="00055B03">
              <w:rPr>
                <w:rFonts w:ascii="GHEA Grapalat" w:hAnsi="GHEA Grapalat"/>
                <w:lang w:val="hy-AM"/>
              </w:rPr>
              <w:t>փրկարարին</w:t>
            </w:r>
            <w:proofErr w:type="spellEnd"/>
            <w:r w:rsidRPr="00055B03">
              <w:rPr>
                <w:rFonts w:ascii="GHEA Grapalat" w:hAnsi="GHEA Grapalat"/>
                <w:lang w:val="hy-AM"/>
              </w:rPr>
              <w:t xml:space="preserve"> փոխհատուցում է պետությունը ՀՀ կառավարության սահմանած կարգով և չափով: Նշված կարգը սահմանված է ՀՀ կառավարության 22.02.2018 N 186-Ն որոշման հավելվածով, որի 3-րդ կետի համաձայն՝ օրացուցային տարվա ընթացքում </w:t>
            </w:r>
            <w:proofErr w:type="spellStart"/>
            <w:r w:rsidRPr="00055B03">
              <w:rPr>
                <w:rFonts w:ascii="GHEA Grapalat" w:hAnsi="GHEA Grapalat"/>
                <w:lang w:val="hy-AM"/>
              </w:rPr>
              <w:t>մինչև</w:t>
            </w:r>
            <w:proofErr w:type="spellEnd"/>
            <w:r w:rsidRPr="00055B03">
              <w:rPr>
                <w:rFonts w:ascii="GHEA Grapalat" w:hAnsi="GHEA Grapalat"/>
                <w:lang w:val="hy-AM"/>
              </w:rPr>
              <w:t xml:space="preserve"> 15 աշխատանքային օր ժամկետով լիազոր մարմնի հայտով արտակարգ իրավիճակի վայր մեկնելու դեպքում պետական կամ հասարակական պարտականությունների կատարման համար աշխատանքային պարտականությունների կատարումից ազատված կամավոր </w:t>
            </w:r>
            <w:proofErr w:type="spellStart"/>
            <w:r w:rsidRPr="00055B03">
              <w:rPr>
                <w:rFonts w:ascii="GHEA Grapalat" w:hAnsi="GHEA Grapalat"/>
                <w:lang w:val="hy-AM"/>
              </w:rPr>
              <w:t>փրկարարին</w:t>
            </w:r>
            <w:proofErr w:type="spellEnd"/>
            <w:r w:rsidRPr="00055B03">
              <w:rPr>
                <w:rFonts w:ascii="GHEA Grapalat" w:hAnsi="GHEA Grapalat"/>
                <w:lang w:val="hy-AM"/>
              </w:rPr>
              <w:t xml:space="preserve"> ՀՀ պետական բյուջեի միջոցների հաշվին </w:t>
            </w:r>
            <w:r w:rsidRPr="00055B03">
              <w:rPr>
                <w:rFonts w:ascii="GHEA Grapalat" w:hAnsi="GHEA Grapalat"/>
                <w:b/>
                <w:lang w:val="hy-AM"/>
              </w:rPr>
              <w:t>փոխհատուցվում (վճարվում) է նրա հիմնական աշխատավայրում վերջինիս համար սահմանված միջին աշխատավարձը</w:t>
            </w:r>
            <w:r w:rsidRPr="00055B03">
              <w:rPr>
                <w:rFonts w:ascii="GHEA Grapalat" w:hAnsi="GHEA Grapalat"/>
                <w:lang w:val="hy-AM"/>
              </w:rPr>
              <w:t>՝ հիմք ընդունելով ՀՀ աշխատանքային օրենսգրքի 175-րդ հոդվածի 2-րդ մասով սահմանված հաշվարկը:</w:t>
            </w:r>
          </w:p>
          <w:p w:rsidR="005C7782" w:rsidRPr="00055B03" w:rsidRDefault="005C7782" w:rsidP="0071632D">
            <w:pPr>
              <w:pStyle w:val="ListParagraph"/>
              <w:spacing w:after="0" w:line="360" w:lineRule="auto"/>
              <w:ind w:left="23" w:firstLine="589"/>
              <w:jc w:val="both"/>
              <w:rPr>
                <w:rFonts w:ascii="GHEA Grapalat" w:hAnsi="GHEA Grapalat"/>
                <w:sz w:val="24"/>
                <w:szCs w:val="24"/>
                <w:lang w:val="hy-AM"/>
              </w:rPr>
            </w:pPr>
            <w:r w:rsidRPr="00055B03">
              <w:rPr>
                <w:rFonts w:ascii="GHEA Grapalat" w:hAnsi="GHEA Grapalat"/>
                <w:sz w:val="24"/>
                <w:szCs w:val="24"/>
                <w:lang w:val="hy-AM"/>
              </w:rPr>
              <w:lastRenderedPageBreak/>
              <w:t xml:space="preserve">Տվյալ դեպքում կամավոր փրկարարների համար ՀՀ ազգային օրենսդրությամբ սահմանված կամավոր աշխատանքի համար </w:t>
            </w:r>
            <w:proofErr w:type="spellStart"/>
            <w:r w:rsidRPr="00055B03">
              <w:rPr>
                <w:rFonts w:ascii="GHEA Grapalat" w:hAnsi="GHEA Grapalat"/>
                <w:sz w:val="24"/>
                <w:szCs w:val="24"/>
                <w:lang w:val="hy-AM"/>
              </w:rPr>
              <w:t>մինչև</w:t>
            </w:r>
            <w:proofErr w:type="spellEnd"/>
            <w:r w:rsidRPr="00055B03">
              <w:rPr>
                <w:rFonts w:ascii="GHEA Grapalat" w:hAnsi="GHEA Grapalat"/>
                <w:sz w:val="24"/>
                <w:szCs w:val="24"/>
                <w:lang w:val="hy-AM"/>
              </w:rPr>
              <w:t xml:space="preserve"> 15 օրացուցային օր </w:t>
            </w:r>
            <w:proofErr w:type="spellStart"/>
            <w:r w:rsidRPr="00055B03">
              <w:rPr>
                <w:rFonts w:ascii="GHEA Grapalat" w:hAnsi="GHEA Grapalat"/>
                <w:sz w:val="24"/>
                <w:szCs w:val="24"/>
                <w:lang w:val="hy-AM"/>
              </w:rPr>
              <w:t>ժամանակահատվածով</w:t>
            </w:r>
            <w:proofErr w:type="spellEnd"/>
            <w:r w:rsidRPr="00055B03">
              <w:rPr>
                <w:rFonts w:ascii="GHEA Grapalat" w:hAnsi="GHEA Grapalat"/>
                <w:sz w:val="24"/>
                <w:szCs w:val="24"/>
                <w:lang w:val="hy-AM"/>
              </w:rPr>
              <w:t xml:space="preserve"> կամավորության դեպքում, դուրս է Նախագծով նախատեսված կամավոր աշխատանքի սկզբունքից, ինչպես նաև այդ փոխհատուցման </w:t>
            </w:r>
            <w:proofErr w:type="spellStart"/>
            <w:r w:rsidRPr="00055B03">
              <w:rPr>
                <w:rFonts w:ascii="GHEA Grapalat" w:hAnsi="GHEA Grapalat"/>
                <w:sz w:val="24"/>
                <w:szCs w:val="24"/>
                <w:lang w:val="hy-AM"/>
              </w:rPr>
              <w:t>կարգավորումները</w:t>
            </w:r>
            <w:proofErr w:type="spellEnd"/>
            <w:r w:rsidRPr="00055B03">
              <w:rPr>
                <w:rFonts w:ascii="GHEA Grapalat" w:hAnsi="GHEA Grapalat"/>
                <w:sz w:val="24"/>
                <w:szCs w:val="24"/>
                <w:lang w:val="hy-AM"/>
              </w:rPr>
              <w:t xml:space="preserve"> չեն համապատասխանում նաև Նախագծի 12-րդ հոդվածով նախատեսված կամավոր աշխատանքի հետ կապված ծախսերի փոխհատուցման </w:t>
            </w:r>
            <w:proofErr w:type="spellStart"/>
            <w:r w:rsidRPr="00055B03">
              <w:rPr>
                <w:rFonts w:ascii="GHEA Grapalat" w:hAnsi="GHEA Grapalat"/>
                <w:sz w:val="24"/>
                <w:szCs w:val="24"/>
                <w:lang w:val="hy-AM"/>
              </w:rPr>
              <w:t>ընթացակարգին</w:t>
            </w:r>
            <w:proofErr w:type="spellEnd"/>
            <w:r w:rsidRPr="00055B03">
              <w:rPr>
                <w:rFonts w:ascii="GHEA Grapalat" w:hAnsi="GHEA Grapalat"/>
                <w:sz w:val="24"/>
                <w:szCs w:val="24"/>
                <w:lang w:val="hy-AM"/>
              </w:rPr>
              <w:t>:</w:t>
            </w:r>
          </w:p>
          <w:p w:rsidR="005C7782" w:rsidRPr="00055B03" w:rsidRDefault="005C7782" w:rsidP="0071632D">
            <w:pPr>
              <w:spacing w:line="360" w:lineRule="auto"/>
              <w:ind w:firstLine="900"/>
              <w:jc w:val="both"/>
              <w:rPr>
                <w:rFonts w:ascii="GHEA Grapalat" w:hAnsi="GHEA Grapalat"/>
                <w:lang w:val="hy-AM" w:eastAsia="en-US"/>
              </w:rPr>
            </w:pPr>
            <w:r w:rsidRPr="00055B03">
              <w:rPr>
                <w:rFonts w:ascii="GHEA Grapalat" w:hAnsi="GHEA Grapalat"/>
                <w:lang w:val="hy-AM"/>
              </w:rPr>
              <w:t>Նախատեսվում է նաև կարգավորում, համաձայն որի` ա</w:t>
            </w:r>
            <w:r w:rsidRPr="00055B03">
              <w:rPr>
                <w:rFonts w:ascii="GHEA Grapalat" w:hAnsi="GHEA Grapalat" w:cs="Sylfaen"/>
                <w:lang w:val="hy-AM" w:eastAsia="en-US"/>
              </w:rPr>
              <w:t>յն</w:t>
            </w:r>
            <w:r w:rsidRPr="00055B03">
              <w:rPr>
                <w:rFonts w:ascii="GHEA Grapalat" w:hAnsi="GHEA Grapalat"/>
                <w:lang w:val="hy-AM" w:eastAsia="en-US"/>
              </w:rPr>
              <w:t xml:space="preserve"> </w:t>
            </w:r>
            <w:r w:rsidRPr="00055B03">
              <w:rPr>
                <w:rFonts w:ascii="GHEA Grapalat" w:hAnsi="GHEA Grapalat" w:cs="Sylfaen"/>
                <w:lang w:val="hy-AM" w:eastAsia="en-US"/>
              </w:rPr>
              <w:t>անձինք</w:t>
            </w:r>
            <w:r w:rsidRPr="00055B03">
              <w:rPr>
                <w:rFonts w:ascii="GHEA Grapalat" w:hAnsi="GHEA Grapalat"/>
                <w:lang w:val="hy-AM" w:eastAsia="en-US"/>
              </w:rPr>
              <w:t xml:space="preserve">, </w:t>
            </w:r>
            <w:r w:rsidRPr="00055B03">
              <w:rPr>
                <w:rFonts w:ascii="GHEA Grapalat" w:hAnsi="GHEA Grapalat" w:cs="Sylfaen"/>
                <w:lang w:val="hy-AM" w:eastAsia="en-US"/>
              </w:rPr>
              <w:t>ովքեր</w:t>
            </w:r>
            <w:r w:rsidRPr="00055B03">
              <w:rPr>
                <w:rFonts w:ascii="GHEA Grapalat" w:hAnsi="GHEA Grapalat"/>
                <w:lang w:val="hy-AM" w:eastAsia="en-US"/>
              </w:rPr>
              <w:t xml:space="preserve"> </w:t>
            </w:r>
            <w:r w:rsidRPr="00055B03">
              <w:rPr>
                <w:rFonts w:ascii="GHEA Grapalat" w:hAnsi="GHEA Grapalat" w:cs="Sylfaen"/>
                <w:lang w:val="hy-AM" w:eastAsia="en-US"/>
              </w:rPr>
              <w:t>աշխատանքային</w:t>
            </w:r>
            <w:r w:rsidRPr="00055B03">
              <w:rPr>
                <w:rFonts w:ascii="GHEA Grapalat" w:hAnsi="GHEA Grapalat"/>
                <w:lang w:val="hy-AM" w:eastAsia="en-US"/>
              </w:rPr>
              <w:t xml:space="preserve"> </w:t>
            </w:r>
            <w:r w:rsidRPr="00055B03">
              <w:rPr>
                <w:rFonts w:ascii="GHEA Grapalat" w:hAnsi="GHEA Grapalat" w:cs="Sylfaen"/>
                <w:lang w:val="hy-AM" w:eastAsia="en-US"/>
              </w:rPr>
              <w:t>հարաբերությունների</w:t>
            </w:r>
            <w:r w:rsidRPr="00055B03">
              <w:rPr>
                <w:rFonts w:ascii="GHEA Grapalat" w:hAnsi="GHEA Grapalat"/>
                <w:lang w:val="hy-AM" w:eastAsia="en-US"/>
              </w:rPr>
              <w:t xml:space="preserve"> </w:t>
            </w:r>
            <w:r w:rsidRPr="00055B03">
              <w:rPr>
                <w:rFonts w:ascii="GHEA Grapalat" w:hAnsi="GHEA Grapalat" w:cs="Sylfaen"/>
                <w:lang w:val="hy-AM" w:eastAsia="en-US"/>
              </w:rPr>
              <w:t>շրջանակներում</w:t>
            </w:r>
            <w:r w:rsidRPr="00055B03">
              <w:rPr>
                <w:rFonts w:ascii="GHEA Grapalat" w:hAnsi="GHEA Grapalat"/>
                <w:lang w:val="hy-AM" w:eastAsia="en-US"/>
              </w:rPr>
              <w:t xml:space="preserve"> </w:t>
            </w:r>
            <w:r w:rsidRPr="00055B03">
              <w:rPr>
                <w:rFonts w:ascii="GHEA Grapalat" w:hAnsi="GHEA Grapalat" w:cs="Sylfaen"/>
                <w:lang w:val="hy-AM" w:eastAsia="en-US"/>
              </w:rPr>
              <w:t>աշխատավարձ</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ստանում</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պետական</w:t>
            </w:r>
            <w:r w:rsidRPr="00055B03">
              <w:rPr>
                <w:rFonts w:ascii="GHEA Grapalat" w:hAnsi="GHEA Grapalat"/>
                <w:lang w:val="hy-AM" w:eastAsia="en-US"/>
              </w:rPr>
              <w:t xml:space="preserve"> </w:t>
            </w:r>
            <w:r w:rsidRPr="00055B03">
              <w:rPr>
                <w:rFonts w:ascii="GHEA Grapalat" w:hAnsi="GHEA Grapalat" w:cs="Sylfaen"/>
                <w:lang w:val="hy-AM" w:eastAsia="en-US"/>
              </w:rPr>
              <w:t>կամ</w:t>
            </w:r>
            <w:r w:rsidRPr="00055B03">
              <w:rPr>
                <w:rFonts w:ascii="GHEA Grapalat" w:hAnsi="GHEA Grapalat"/>
                <w:lang w:val="hy-AM" w:eastAsia="en-US"/>
              </w:rPr>
              <w:t xml:space="preserve"> </w:t>
            </w:r>
            <w:r w:rsidRPr="00055B03">
              <w:rPr>
                <w:rFonts w:ascii="GHEA Grapalat" w:hAnsi="GHEA Grapalat" w:cs="Sylfaen"/>
                <w:lang w:val="hy-AM" w:eastAsia="en-US"/>
              </w:rPr>
              <w:t>համայնքային</w:t>
            </w:r>
            <w:r w:rsidRPr="00055B03">
              <w:rPr>
                <w:rFonts w:ascii="GHEA Grapalat" w:hAnsi="GHEA Grapalat"/>
                <w:lang w:val="hy-AM" w:eastAsia="en-US"/>
              </w:rPr>
              <w:t xml:space="preserve"> </w:t>
            </w:r>
            <w:r w:rsidRPr="00055B03">
              <w:rPr>
                <w:rFonts w:ascii="GHEA Grapalat" w:hAnsi="GHEA Grapalat" w:cs="Sylfaen"/>
                <w:lang w:val="hy-AM" w:eastAsia="en-US"/>
              </w:rPr>
              <w:t>բյուջեներից</w:t>
            </w:r>
            <w:r w:rsidRPr="00055B03">
              <w:rPr>
                <w:rFonts w:ascii="GHEA Grapalat" w:hAnsi="GHEA Grapalat"/>
                <w:lang w:val="hy-AM" w:eastAsia="en-US"/>
              </w:rPr>
              <w:t xml:space="preserve">, սահմանված կարգով փրկարարական աշխատանքների իրականացմանը` որպես կամավոր, կարողանան ներգրավվել նաև </w:t>
            </w:r>
            <w:r w:rsidRPr="00055B03">
              <w:rPr>
                <w:rFonts w:ascii="GHEA Grapalat" w:hAnsi="GHEA Grapalat" w:cs="Sylfaen"/>
                <w:lang w:val="hy-AM" w:eastAsia="en-US"/>
              </w:rPr>
              <w:t>աշխատանքային</w:t>
            </w:r>
            <w:r w:rsidRPr="00055B03">
              <w:rPr>
                <w:rFonts w:ascii="GHEA Grapalat" w:hAnsi="GHEA Grapalat"/>
                <w:lang w:val="hy-AM" w:eastAsia="en-US"/>
              </w:rPr>
              <w:t xml:space="preserve"> </w:t>
            </w:r>
            <w:r w:rsidRPr="00055B03">
              <w:rPr>
                <w:rFonts w:ascii="GHEA Grapalat" w:hAnsi="GHEA Grapalat" w:cs="Sylfaen"/>
                <w:lang w:val="hy-AM" w:eastAsia="en-US"/>
              </w:rPr>
              <w:t>ժամերին` գործատուի</w:t>
            </w:r>
            <w:r w:rsidRPr="00055B03">
              <w:rPr>
                <w:rFonts w:ascii="GHEA Grapalat" w:hAnsi="GHEA Grapalat"/>
                <w:lang w:val="hy-AM" w:eastAsia="en-US"/>
              </w:rPr>
              <w:t xml:space="preserve"> </w:t>
            </w:r>
            <w:r w:rsidRPr="00055B03">
              <w:rPr>
                <w:rFonts w:ascii="GHEA Grapalat" w:hAnsi="GHEA Grapalat" w:cs="Sylfaen"/>
                <w:lang w:val="hy-AM" w:eastAsia="en-US"/>
              </w:rPr>
              <w:t>գրավոր</w:t>
            </w:r>
            <w:r w:rsidRPr="00055B03">
              <w:rPr>
                <w:rFonts w:ascii="GHEA Grapalat" w:hAnsi="GHEA Grapalat"/>
                <w:lang w:val="hy-AM" w:eastAsia="en-US"/>
              </w:rPr>
              <w:t xml:space="preserve"> </w:t>
            </w:r>
            <w:r w:rsidRPr="00055B03">
              <w:rPr>
                <w:rFonts w:ascii="GHEA Grapalat" w:hAnsi="GHEA Grapalat" w:cs="Sylfaen"/>
                <w:lang w:val="hy-AM" w:eastAsia="en-US"/>
              </w:rPr>
              <w:t>համաձայնությամբ</w:t>
            </w:r>
            <w:r w:rsidRPr="00055B03">
              <w:rPr>
                <w:rFonts w:ascii="GHEA Grapalat" w:hAnsi="GHEA Grapalat"/>
                <w:lang w:val="hy-AM" w:eastAsia="en-US"/>
              </w:rPr>
              <w:t xml:space="preserve">: Ընդ որում, նախատեսվում է, որ աշխատանքային ժամերին կատարված կամավոր աշխատանքի ժամանակահատվածում աշխատանքային հարաբերությունների մեջ գտնվող անձանց աշխատատեղը (պաշտոնը) և աշխատավարձն ամբողջությամբ պահպանվելու են: Այս մասով հաշվի է առնվել ինչպես ոլորտի առանձնահատկությունը և գերակայությունը, այնպես էլ քաղպաշտպանության մասով հնարավորինս բնակչության լայն զանգվածների ներգրավման հնարավորության </w:t>
            </w:r>
            <w:proofErr w:type="spellStart"/>
            <w:r w:rsidRPr="00055B03">
              <w:rPr>
                <w:rFonts w:ascii="GHEA Grapalat" w:hAnsi="GHEA Grapalat"/>
                <w:lang w:val="hy-AM" w:eastAsia="en-US"/>
              </w:rPr>
              <w:t>ընձեռումը</w:t>
            </w:r>
            <w:proofErr w:type="spellEnd"/>
            <w:r w:rsidRPr="00055B03">
              <w:rPr>
                <w:rFonts w:ascii="GHEA Grapalat" w:hAnsi="GHEA Grapalat"/>
                <w:lang w:val="hy-AM" w:eastAsia="en-US"/>
              </w:rPr>
              <w:t>:</w:t>
            </w:r>
          </w:p>
          <w:p w:rsidR="005C7782" w:rsidRPr="00055B03" w:rsidRDefault="005C7782" w:rsidP="0071632D">
            <w:pPr>
              <w:spacing w:line="360" w:lineRule="auto"/>
              <w:ind w:firstLine="900"/>
              <w:jc w:val="both"/>
              <w:rPr>
                <w:rFonts w:ascii="GHEA Grapalat" w:hAnsi="GHEA Grapalat" w:cs="Sylfaen"/>
                <w:lang w:val="hy-AM"/>
              </w:rPr>
            </w:pPr>
            <w:proofErr w:type="spellStart"/>
            <w:r w:rsidRPr="00055B03">
              <w:rPr>
                <w:rFonts w:ascii="GHEA Grapalat" w:hAnsi="GHEA Grapalat"/>
                <w:lang w:val="hy-AM"/>
              </w:rPr>
              <w:t>Հետևաբար</w:t>
            </w:r>
            <w:proofErr w:type="spellEnd"/>
            <w:r w:rsidRPr="00055B03">
              <w:rPr>
                <w:rFonts w:ascii="GHEA Grapalat" w:hAnsi="GHEA Grapalat"/>
                <w:lang w:val="hy-AM"/>
              </w:rPr>
              <w:t xml:space="preserve">, հաշվի առնելով ինչպես միջազգային նորմերով սահմանված սկզբունքները, այնպես էլ՝ ՀՀ ազգային օրենսդրությամբ կամավոր աշխատանքների համար միասնական նորմերով </w:t>
            </w:r>
            <w:proofErr w:type="spellStart"/>
            <w:r w:rsidRPr="00055B03">
              <w:rPr>
                <w:rFonts w:ascii="GHEA Grapalat" w:hAnsi="GHEA Grapalat"/>
                <w:lang w:val="hy-AM"/>
              </w:rPr>
              <w:t>կարգավորումներ</w:t>
            </w:r>
            <w:proofErr w:type="spellEnd"/>
            <w:r w:rsidRPr="00055B03">
              <w:rPr>
                <w:rFonts w:ascii="GHEA Grapalat" w:hAnsi="GHEA Grapalat"/>
                <w:lang w:val="hy-AM"/>
              </w:rPr>
              <w:t xml:space="preserve"> նախատեսելու նպատակադրումը` համապատասխան փոփոխություններ են առաջարկվում նաև </w:t>
            </w:r>
            <w:r w:rsidRPr="00055B03">
              <w:rPr>
                <w:rFonts w:ascii="GHEA Grapalat" w:hAnsi="GHEA Grapalat"/>
                <w:b/>
                <w:lang w:val="hy-AM"/>
              </w:rPr>
              <w:t>«</w:t>
            </w:r>
            <w:r w:rsidRPr="00055B03">
              <w:rPr>
                <w:rFonts w:ascii="GHEA Grapalat" w:hAnsi="GHEA Grapalat" w:cs="Sylfaen"/>
                <w:b/>
                <w:lang w:val="hy-AM"/>
              </w:rPr>
              <w:t xml:space="preserve">Փրկարար ուժերի և </w:t>
            </w:r>
            <w:proofErr w:type="spellStart"/>
            <w:r w:rsidRPr="00055B03">
              <w:rPr>
                <w:rFonts w:ascii="GHEA Grapalat" w:hAnsi="GHEA Grapalat" w:cs="Sylfaen"/>
                <w:b/>
                <w:lang w:val="hy-AM"/>
              </w:rPr>
              <w:t>փրկարարի</w:t>
            </w:r>
            <w:proofErr w:type="spellEnd"/>
            <w:r w:rsidRPr="00055B03">
              <w:rPr>
                <w:rFonts w:ascii="GHEA Grapalat" w:hAnsi="GHEA Grapalat" w:cs="Sylfaen"/>
                <w:b/>
                <w:lang w:val="hy-AM"/>
              </w:rPr>
              <w:t xml:space="preserve"> կարգավիճակի մասին»</w:t>
            </w:r>
            <w:r w:rsidRPr="00055B03">
              <w:rPr>
                <w:rFonts w:ascii="GHEA Grapalat" w:hAnsi="GHEA Grapalat" w:cs="Sylfaen"/>
                <w:lang w:val="hy-AM"/>
              </w:rPr>
              <w:t xml:space="preserve"> ՀՀ օրենքում: </w:t>
            </w:r>
            <w:r w:rsidRPr="00055B03">
              <w:rPr>
                <w:rFonts w:ascii="GHEA Grapalat" w:hAnsi="GHEA Grapalat"/>
                <w:b/>
                <w:lang w:val="hy-AM"/>
              </w:rPr>
              <w:t>«</w:t>
            </w:r>
            <w:r w:rsidRPr="00055B03">
              <w:rPr>
                <w:rFonts w:ascii="GHEA Grapalat" w:hAnsi="GHEA Grapalat" w:cs="Sylfaen"/>
                <w:b/>
                <w:lang w:val="hy-AM"/>
              </w:rPr>
              <w:t xml:space="preserve">Փրկարար ուժերի և </w:t>
            </w:r>
            <w:proofErr w:type="spellStart"/>
            <w:r w:rsidRPr="00055B03">
              <w:rPr>
                <w:rFonts w:ascii="GHEA Grapalat" w:hAnsi="GHEA Grapalat" w:cs="Sylfaen"/>
                <w:b/>
                <w:lang w:val="hy-AM"/>
              </w:rPr>
              <w:t>փրկարարի</w:t>
            </w:r>
            <w:proofErr w:type="spellEnd"/>
            <w:r w:rsidRPr="00055B03">
              <w:rPr>
                <w:rFonts w:ascii="GHEA Grapalat" w:hAnsi="GHEA Grapalat" w:cs="Sylfaen"/>
                <w:b/>
                <w:lang w:val="hy-AM"/>
              </w:rPr>
              <w:t xml:space="preserve"> կարգավիճակի մասին» օրենքում փոփոխությունների </w:t>
            </w:r>
            <w:r w:rsidRPr="00055B03">
              <w:rPr>
                <w:rFonts w:ascii="GHEA Grapalat" w:hAnsi="GHEA Grapalat" w:cs="Sylfaen"/>
                <w:lang w:val="hy-AM"/>
              </w:rPr>
              <w:t xml:space="preserve">նախագիծը սույն նախագծերի փաթեթում ներառելու նպատակահարմարությունը և նախագծի բովանդակությունը մի շարք աշխատանքային հանդիպումների ընթացքում լայնորեն քննարկվել և </w:t>
            </w:r>
            <w:r w:rsidRPr="00055B03">
              <w:rPr>
                <w:rFonts w:ascii="GHEA Grapalat" w:hAnsi="GHEA Grapalat" w:cs="Sylfaen"/>
                <w:lang w:val="hy-AM"/>
              </w:rPr>
              <w:lastRenderedPageBreak/>
              <w:t xml:space="preserve">համաձայնեցվել է ՀՀ արտակարգ իրավիճակների նախարարության հետ, </w:t>
            </w:r>
            <w:proofErr w:type="spellStart"/>
            <w:r w:rsidRPr="00055B03">
              <w:rPr>
                <w:rFonts w:ascii="GHEA Grapalat" w:hAnsi="GHEA Grapalat" w:cs="Sylfaen"/>
                <w:lang w:val="hy-AM"/>
              </w:rPr>
              <w:t>այնուհետև</w:t>
            </w:r>
            <w:proofErr w:type="spellEnd"/>
            <w:r w:rsidRPr="00055B03">
              <w:rPr>
                <w:rFonts w:ascii="GHEA Grapalat" w:hAnsi="GHEA Grapalat" w:cs="Sylfaen"/>
                <w:lang w:val="hy-AM"/>
              </w:rPr>
              <w:t>՝ նախագծերի լրամշակման փուլում ներառվել փաթեթում:</w:t>
            </w:r>
          </w:p>
          <w:p w:rsidR="005C7782" w:rsidRPr="00055B03" w:rsidRDefault="005C7782" w:rsidP="0071632D">
            <w:pPr>
              <w:numPr>
                <w:ilvl w:val="0"/>
                <w:numId w:val="3"/>
              </w:numPr>
              <w:tabs>
                <w:tab w:val="left" w:pos="972"/>
              </w:tabs>
              <w:spacing w:line="360" w:lineRule="auto"/>
              <w:ind w:left="72" w:firstLine="904"/>
              <w:jc w:val="both"/>
              <w:rPr>
                <w:rFonts w:ascii="GHEA Grapalat" w:hAnsi="GHEA Grapalat"/>
                <w:lang w:val="hy-AM"/>
              </w:rPr>
            </w:pPr>
            <w:r w:rsidRPr="00055B03">
              <w:rPr>
                <w:rFonts w:ascii="GHEA Grapalat" w:hAnsi="GHEA Grapalat"/>
                <w:lang w:val="hy-AM"/>
              </w:rPr>
              <w:t xml:space="preserve">Օրենքի նախագծի 20-րդ հոդվածի 3-րդ մասով նախատեսվում է, որ </w:t>
            </w:r>
            <w:proofErr w:type="spellStart"/>
            <w:r w:rsidRPr="00055B03">
              <w:rPr>
                <w:rFonts w:ascii="GHEA Grapalat" w:hAnsi="GHEA Grapalat" w:cs="Sylfaen"/>
                <w:lang w:val="af-ZA" w:eastAsia="en-US"/>
              </w:rPr>
              <w:t>Կազմակերպությունը</w:t>
            </w:r>
            <w:proofErr w:type="spellEnd"/>
            <w:r w:rsidRPr="00055B03">
              <w:rPr>
                <w:rFonts w:ascii="GHEA Grapalat" w:hAnsi="GHEA Grapalat"/>
                <w:lang w:val="af-ZA" w:eastAsia="en-US"/>
              </w:rPr>
              <w:t xml:space="preserve"> </w:t>
            </w:r>
            <w:r w:rsidRPr="00055B03">
              <w:rPr>
                <w:rFonts w:ascii="GHEA Grapalat" w:hAnsi="GHEA Grapalat" w:cs="Sylfaen"/>
                <w:lang w:val="hy-AM" w:eastAsia="en-US"/>
              </w:rPr>
              <w:t xml:space="preserve">ՀՀ </w:t>
            </w:r>
            <w:proofErr w:type="spellStart"/>
            <w:r w:rsidRPr="00055B03">
              <w:rPr>
                <w:rFonts w:ascii="GHEA Grapalat" w:hAnsi="GHEA Grapalat" w:cs="Sylfaen"/>
                <w:lang w:val="af-ZA" w:eastAsia="en-US"/>
              </w:rPr>
              <w:t>տարածքում</w:t>
            </w:r>
            <w:proofErr w:type="spellEnd"/>
            <w:r w:rsidRPr="00055B03">
              <w:rPr>
                <w:rFonts w:ascii="GHEA Grapalat" w:hAnsi="GHEA Grapalat"/>
                <w:lang w:val="af-ZA" w:eastAsia="en-US"/>
              </w:rPr>
              <w:t xml:space="preserve"> </w:t>
            </w:r>
            <w:r w:rsidRPr="00055B03">
              <w:rPr>
                <w:rFonts w:ascii="GHEA Grapalat" w:hAnsi="GHEA Grapalat"/>
                <w:lang w:val="hy-AM"/>
              </w:rPr>
              <w:t xml:space="preserve">«Կամավոր աշխատանքի մասին» </w:t>
            </w:r>
            <w:proofErr w:type="spellStart"/>
            <w:r w:rsidRPr="00055B03">
              <w:rPr>
                <w:rFonts w:ascii="GHEA Grapalat" w:hAnsi="GHEA Grapalat" w:cs="Sylfaen"/>
                <w:lang w:val="af-ZA" w:eastAsia="en-US"/>
              </w:rPr>
              <w:t>օրենքով</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սահմանված</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կարգով</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կամավոր</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աշխատանք</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կատարելու</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նպատակով</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կարող</w:t>
            </w:r>
            <w:proofErr w:type="spellEnd"/>
            <w:r w:rsidRPr="00055B03">
              <w:rPr>
                <w:rFonts w:ascii="GHEA Grapalat" w:hAnsi="GHEA Grapalat"/>
                <w:lang w:val="af-ZA" w:eastAsia="en-US"/>
              </w:rPr>
              <w:t xml:space="preserve"> </w:t>
            </w:r>
            <w:r w:rsidRPr="00055B03">
              <w:rPr>
                <w:rFonts w:ascii="GHEA Grapalat" w:hAnsi="GHEA Grapalat" w:cs="Sylfaen"/>
                <w:lang w:val="af-ZA" w:eastAsia="en-US"/>
              </w:rPr>
              <w:t>է</w:t>
            </w:r>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հրավիրել</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օտարերկյա</w:t>
            </w:r>
            <w:proofErr w:type="spellEnd"/>
            <w:r w:rsidRPr="00055B03">
              <w:rPr>
                <w:rFonts w:ascii="GHEA Grapalat" w:hAnsi="GHEA Grapalat"/>
                <w:lang w:val="af-ZA" w:eastAsia="en-US"/>
              </w:rPr>
              <w:t xml:space="preserve"> </w:t>
            </w:r>
            <w:proofErr w:type="spellStart"/>
            <w:r w:rsidRPr="00055B03">
              <w:rPr>
                <w:rFonts w:ascii="GHEA Grapalat" w:hAnsi="GHEA Grapalat" w:cs="Sylfaen"/>
                <w:lang w:val="af-ZA" w:eastAsia="en-US"/>
              </w:rPr>
              <w:t>քաղաքացիներ</w:t>
            </w:r>
            <w:proofErr w:type="spellEnd"/>
            <w:r w:rsidRPr="00055B03">
              <w:rPr>
                <w:rFonts w:ascii="GHEA Grapalat" w:hAnsi="GHEA Grapalat" w:cs="Sylfaen"/>
                <w:lang w:val="af-ZA" w:eastAsia="en-US"/>
              </w:rPr>
              <w:t xml:space="preserve">` </w:t>
            </w:r>
            <w:r w:rsidRPr="00055B03">
              <w:rPr>
                <w:rFonts w:ascii="GHEA Grapalat" w:hAnsi="GHEA Grapalat" w:cs="Sylfaen"/>
                <w:lang w:val="hy-AM" w:eastAsia="en-US"/>
              </w:rPr>
              <w:t>ն</w:t>
            </w:r>
            <w:proofErr w:type="spellStart"/>
            <w:r w:rsidRPr="00055B03">
              <w:rPr>
                <w:rFonts w:ascii="GHEA Grapalat" w:hAnsi="GHEA Grapalat" w:cs="Sylfaen"/>
                <w:lang w:val="af-ZA" w:eastAsia="en-US"/>
              </w:rPr>
              <w:t>ույն</w:t>
            </w:r>
            <w:proofErr w:type="spellEnd"/>
            <w:r w:rsidRPr="00055B03">
              <w:rPr>
                <w:rFonts w:ascii="GHEA Grapalat" w:hAnsi="GHEA Grapalat" w:cs="Sylfaen"/>
                <w:lang w:val="af-ZA" w:eastAsia="en-US"/>
              </w:rPr>
              <w:t xml:space="preserve"> </w:t>
            </w:r>
            <w:proofErr w:type="spellStart"/>
            <w:r w:rsidRPr="00055B03">
              <w:rPr>
                <w:rFonts w:ascii="GHEA Grapalat" w:hAnsi="GHEA Grapalat" w:cs="Sylfaen"/>
                <w:lang w:val="af-ZA" w:eastAsia="en-US"/>
              </w:rPr>
              <w:t>օրենքով</w:t>
            </w:r>
            <w:proofErr w:type="spellEnd"/>
            <w:r w:rsidRPr="00055B03">
              <w:rPr>
                <w:rFonts w:ascii="GHEA Grapalat" w:hAnsi="GHEA Grapalat" w:cs="Sylfaen"/>
                <w:lang w:val="af-ZA" w:eastAsia="en-US"/>
              </w:rPr>
              <w:t xml:space="preserve"> </w:t>
            </w:r>
            <w:r w:rsidRPr="00055B03">
              <w:rPr>
                <w:rFonts w:ascii="GHEA Grapalat" w:hAnsi="GHEA Grapalat" w:cs="Sylfaen"/>
                <w:b/>
                <w:lang w:val="hy-AM" w:eastAsia="en-US"/>
              </w:rPr>
              <w:t>կամ</w:t>
            </w:r>
            <w:r w:rsidRPr="00055B03">
              <w:rPr>
                <w:rFonts w:ascii="GHEA Grapalat" w:hAnsi="GHEA Grapalat" w:cs="Sylfaen"/>
                <w:b/>
                <w:lang w:val="af-ZA" w:eastAsia="en-US"/>
              </w:rPr>
              <w:t xml:space="preserve"> </w:t>
            </w:r>
            <w:proofErr w:type="spellStart"/>
            <w:r w:rsidRPr="00055B03">
              <w:rPr>
                <w:rFonts w:ascii="GHEA Grapalat" w:hAnsi="GHEA Grapalat" w:cs="Sylfaen"/>
                <w:b/>
                <w:lang w:val="af-ZA" w:eastAsia="en-US"/>
              </w:rPr>
              <w:t>այլ</w:t>
            </w:r>
            <w:proofErr w:type="spellEnd"/>
            <w:r w:rsidRPr="00055B03">
              <w:rPr>
                <w:rFonts w:ascii="GHEA Grapalat" w:hAnsi="GHEA Grapalat" w:cs="Sylfaen"/>
                <w:b/>
                <w:lang w:val="af-ZA" w:eastAsia="en-US"/>
              </w:rPr>
              <w:t xml:space="preserve"> </w:t>
            </w:r>
            <w:proofErr w:type="spellStart"/>
            <w:r w:rsidRPr="00055B03">
              <w:rPr>
                <w:rFonts w:ascii="GHEA Grapalat" w:hAnsi="GHEA Grapalat" w:cs="Sylfaen"/>
                <w:b/>
                <w:lang w:val="af-ZA" w:eastAsia="en-US"/>
              </w:rPr>
              <w:t>օրենքով</w:t>
            </w:r>
            <w:proofErr w:type="spellEnd"/>
            <w:r w:rsidRPr="00055B03">
              <w:rPr>
                <w:rFonts w:ascii="GHEA Grapalat" w:hAnsi="GHEA Grapalat" w:cs="Sylfaen"/>
                <w:lang w:val="af-ZA" w:eastAsia="en-US"/>
              </w:rPr>
              <w:t xml:space="preserve"> </w:t>
            </w:r>
            <w:proofErr w:type="spellStart"/>
            <w:r w:rsidRPr="00055B03">
              <w:rPr>
                <w:rFonts w:ascii="GHEA Grapalat" w:hAnsi="GHEA Grapalat" w:cs="Sylfaen"/>
                <w:lang w:val="af-ZA" w:eastAsia="en-US"/>
              </w:rPr>
              <w:t>սահմանված</w:t>
            </w:r>
            <w:proofErr w:type="spellEnd"/>
            <w:r w:rsidRPr="00055B03">
              <w:rPr>
                <w:rFonts w:ascii="GHEA Grapalat" w:hAnsi="GHEA Grapalat" w:cs="Sylfaen"/>
                <w:lang w:val="af-ZA" w:eastAsia="en-US"/>
              </w:rPr>
              <w:t xml:space="preserve"> </w:t>
            </w:r>
            <w:proofErr w:type="spellStart"/>
            <w:r w:rsidRPr="00055B03">
              <w:rPr>
                <w:rFonts w:ascii="GHEA Grapalat" w:hAnsi="GHEA Grapalat" w:cs="Sylfaen"/>
                <w:lang w:val="af-ZA" w:eastAsia="en-US"/>
              </w:rPr>
              <w:t>կարգով</w:t>
            </w:r>
            <w:proofErr w:type="spellEnd"/>
            <w:r w:rsidRPr="00055B03">
              <w:rPr>
                <w:rFonts w:ascii="GHEA Grapalat" w:hAnsi="GHEA Grapalat"/>
                <w:lang w:val="af-ZA" w:eastAsia="en-US"/>
              </w:rPr>
              <w:t>:</w:t>
            </w:r>
            <w:r w:rsidRPr="00055B03">
              <w:rPr>
                <w:rFonts w:ascii="GHEA Grapalat" w:hAnsi="GHEA Grapalat"/>
                <w:lang w:val="hy-AM" w:eastAsia="en-US"/>
              </w:rPr>
              <w:t xml:space="preserve"> </w:t>
            </w:r>
            <w:r w:rsidRPr="00055B03">
              <w:rPr>
                <w:rFonts w:ascii="GHEA Grapalat" w:hAnsi="GHEA Grapalat" w:cs="Sylfaen"/>
                <w:lang w:val="hy-AM"/>
              </w:rPr>
              <w:t>Այս առումով հարկ է նշել, որ «</w:t>
            </w:r>
            <w:r w:rsidRPr="00055B03">
              <w:rPr>
                <w:rFonts w:ascii="GHEA Grapalat" w:hAnsi="GHEA Grapalat" w:cs="Sylfaen"/>
                <w:b/>
                <w:lang w:val="hy-AM"/>
              </w:rPr>
              <w:t>Օտարերկրացիների մասին» օրենքով նախատեսված չեն կամավոր աշխատանք կատարելու</w:t>
            </w:r>
            <w:r w:rsidRPr="00055B03">
              <w:rPr>
                <w:rFonts w:ascii="GHEA Grapalat" w:hAnsi="GHEA Grapalat"/>
                <w:b/>
                <w:lang w:val="hy-AM"/>
              </w:rPr>
              <w:t xml:space="preserve"> նպատակով ժամանած օտարերկրյա քաղաքացիներին կացության կարգավիճակ տրամադրելու հիմքերը</w:t>
            </w:r>
            <w:r w:rsidRPr="00055B03">
              <w:rPr>
                <w:rFonts w:ascii="GHEA Grapalat" w:hAnsi="GHEA Grapalat"/>
                <w:lang w:val="hy-AM"/>
              </w:rPr>
              <w:t xml:space="preserve">, ինչը կարող է հանգեցնել վերջիններիս Հայաստանի Հանրապետությունում գտնվելու օրինական հիմունքներով </w:t>
            </w:r>
            <w:proofErr w:type="spellStart"/>
            <w:r w:rsidRPr="00055B03">
              <w:rPr>
                <w:rFonts w:ascii="GHEA Grapalat" w:hAnsi="GHEA Grapalat"/>
                <w:lang w:val="hy-AM"/>
              </w:rPr>
              <w:t>ձևակերպելու</w:t>
            </w:r>
            <w:proofErr w:type="spellEnd"/>
            <w:r w:rsidRPr="00055B03">
              <w:rPr>
                <w:rFonts w:ascii="GHEA Grapalat" w:hAnsi="GHEA Grapalat"/>
                <w:lang w:val="hy-AM"/>
              </w:rPr>
              <w:t xml:space="preserve"> </w:t>
            </w:r>
            <w:proofErr w:type="spellStart"/>
            <w:r w:rsidRPr="00055B03">
              <w:rPr>
                <w:rFonts w:ascii="GHEA Grapalat" w:hAnsi="GHEA Grapalat"/>
                <w:lang w:val="hy-AM"/>
              </w:rPr>
              <w:t>անհնարինությանը</w:t>
            </w:r>
            <w:proofErr w:type="spellEnd"/>
            <w:r w:rsidRPr="00055B03">
              <w:rPr>
                <w:rFonts w:ascii="GHEA Grapalat" w:hAnsi="GHEA Grapalat"/>
                <w:lang w:val="hy-AM"/>
              </w:rPr>
              <w:t xml:space="preserve">։ </w:t>
            </w:r>
            <w:proofErr w:type="spellStart"/>
            <w:r w:rsidRPr="00055B03">
              <w:rPr>
                <w:rFonts w:ascii="GHEA Grapalat" w:hAnsi="GHEA Grapalat"/>
                <w:lang w:val="hy-AM"/>
              </w:rPr>
              <w:t>Հետևաբար</w:t>
            </w:r>
            <w:proofErr w:type="spellEnd"/>
            <w:r w:rsidRPr="00055B03">
              <w:rPr>
                <w:rFonts w:ascii="GHEA Grapalat" w:hAnsi="GHEA Grapalat"/>
                <w:lang w:val="hy-AM"/>
              </w:rPr>
              <w:t xml:space="preserve"> նախագծերի փաթեթում ներառվել է </w:t>
            </w:r>
            <w:r w:rsidRPr="00055B03">
              <w:rPr>
                <w:rFonts w:ascii="GHEA Grapalat" w:hAnsi="GHEA Grapalat"/>
                <w:b/>
                <w:u w:val="single"/>
                <w:lang w:val="hy-AM"/>
              </w:rPr>
              <w:t>«Օտարերկրացիների մասին» օրենքում համապատասխան փոփոխությունների նախագիծը</w:t>
            </w:r>
            <w:r w:rsidRPr="00055B03">
              <w:rPr>
                <w:rFonts w:ascii="GHEA Grapalat" w:hAnsi="GHEA Grapalat"/>
                <w:lang w:val="hy-AM"/>
              </w:rPr>
              <w:t xml:space="preserve">: </w:t>
            </w:r>
            <w:r w:rsidRPr="00055B03">
              <w:rPr>
                <w:rFonts w:ascii="GHEA Grapalat" w:hAnsi="GHEA Grapalat" w:cs="Calibri"/>
                <w:b/>
                <w:lang w:val="hy-AM"/>
              </w:rPr>
              <w:t xml:space="preserve">Օրենքի գործող կարգավորմամբ </w:t>
            </w:r>
            <w:r w:rsidRPr="00055B03">
              <w:rPr>
                <w:rFonts w:ascii="GHEA Grapalat" w:hAnsi="GHEA Grapalat"/>
                <w:b/>
                <w:color w:val="000000"/>
                <w:lang w:val="hy-AM"/>
              </w:rPr>
              <w:t xml:space="preserve">ժամանակավոր կացության կարգավիճակը տրվում է յուրաքանչյուր </w:t>
            </w:r>
            <w:proofErr w:type="spellStart"/>
            <w:r w:rsidRPr="00055B03">
              <w:rPr>
                <w:rFonts w:ascii="GHEA Grapalat" w:hAnsi="GHEA Grapalat"/>
                <w:b/>
                <w:color w:val="000000"/>
                <w:lang w:val="hy-AM"/>
              </w:rPr>
              <w:t>օտարերկրացու</w:t>
            </w:r>
            <w:proofErr w:type="spellEnd"/>
            <w:r w:rsidRPr="00055B03">
              <w:rPr>
                <w:rFonts w:ascii="GHEA Grapalat" w:hAnsi="GHEA Grapalat"/>
                <w:b/>
                <w:color w:val="000000"/>
                <w:lang w:val="hy-AM"/>
              </w:rPr>
              <w:t>, եթե նա հիմնավորում է, որ գոյություն ունեն ՀՀ տարածքում մեկ տարի և ավել ժամկետով իր բնակվելը հիմնավորող հանգամանքներ:</w:t>
            </w:r>
            <w:r w:rsidRPr="00055B03">
              <w:rPr>
                <w:rFonts w:ascii="GHEA Grapalat" w:hAnsi="GHEA Grapalat"/>
                <w:color w:val="000000"/>
                <w:lang w:val="hy-AM"/>
              </w:rPr>
              <w:t xml:space="preserve"> Լրացման արդյունքում այդպիսի հանգամանքներից է դիտարկվելու նաև </w:t>
            </w:r>
            <w:r w:rsidRPr="00055B03">
              <w:rPr>
                <w:rFonts w:ascii="GHEA Grapalat" w:hAnsi="GHEA Grapalat"/>
                <w:lang w:val="hy-AM"/>
              </w:rPr>
              <w:t xml:space="preserve">օրենքով սահմանված դեպքերում և կարգով կնքված </w:t>
            </w:r>
            <w:r w:rsidRPr="00055B03">
              <w:rPr>
                <w:rFonts w:ascii="GHEA Grapalat" w:hAnsi="GHEA Grapalat"/>
                <w:b/>
                <w:bCs/>
                <w:shd w:val="clear" w:color="auto" w:fill="FFFFFF"/>
                <w:lang w:val="hy-AM"/>
              </w:rPr>
              <w:t>կամավոր աշխատանքի մասին պայմանագրով կամավոր աշխատանք կատարելու հանգամանքը</w:t>
            </w:r>
            <w:r w:rsidRPr="00055B03">
              <w:rPr>
                <w:rFonts w:ascii="GHEA Grapalat" w:hAnsi="GHEA Grapalat"/>
                <w:bCs/>
                <w:shd w:val="clear" w:color="auto" w:fill="FFFFFF"/>
                <w:lang w:val="hy-AM"/>
              </w:rPr>
              <w:t xml:space="preserve">: Հարկ է նշել նաև, որ Օրենքի նախագծի փաթեթի շրջանառության ժամանակ տեղի ունեցած միջգերատեսչական քննարկումների արդյունքում, </w:t>
            </w:r>
            <w:r w:rsidRPr="00055B03">
              <w:rPr>
                <w:rFonts w:ascii="GHEA Grapalat" w:hAnsi="GHEA Grapalat"/>
                <w:lang w:val="hy-AM"/>
              </w:rPr>
              <w:t xml:space="preserve">հիմք ընդունելով այն հանգամանքը, որ կամավորները հանդիսանալու են կամավոր աշխատանքի սուբյեկտ, այլ ոչ թե աշխատող, վերջիններիս մասով </w:t>
            </w:r>
            <w:proofErr w:type="spellStart"/>
            <w:r w:rsidRPr="00055B03">
              <w:rPr>
                <w:rFonts w:ascii="GHEA Grapalat" w:hAnsi="GHEA Grapalat"/>
                <w:lang w:val="hy-AM"/>
              </w:rPr>
              <w:t>կարգավորումներ</w:t>
            </w:r>
            <w:proofErr w:type="spellEnd"/>
            <w:r w:rsidRPr="00055B03">
              <w:rPr>
                <w:rFonts w:ascii="GHEA Grapalat" w:hAnsi="GHEA Grapalat"/>
                <w:lang w:val="hy-AM"/>
              </w:rPr>
              <w:t xml:space="preserve"> նախատեսվել են ոչ թե օրենքի 23-րդ հոդվածում (</w:t>
            </w:r>
            <w:r w:rsidRPr="00055B03">
              <w:rPr>
                <w:rFonts w:ascii="GHEA Grapalat" w:hAnsi="GHEA Grapalat"/>
                <w:bCs/>
                <w:lang w:val="hy-AM"/>
              </w:rPr>
              <w:t xml:space="preserve">աշխատանքի թույլտվություն ստանալու </w:t>
            </w:r>
            <w:proofErr w:type="spellStart"/>
            <w:r w:rsidRPr="00055B03">
              <w:rPr>
                <w:rFonts w:ascii="GHEA Grapalat" w:hAnsi="GHEA Grapalat"/>
                <w:bCs/>
                <w:lang w:val="hy-AM"/>
              </w:rPr>
              <w:t>բացառություններում</w:t>
            </w:r>
            <w:proofErr w:type="spellEnd"/>
            <w:r w:rsidRPr="00055B03">
              <w:rPr>
                <w:rFonts w:ascii="GHEA Grapalat" w:hAnsi="GHEA Grapalat"/>
                <w:bCs/>
                <w:lang w:val="hy-AM"/>
              </w:rPr>
              <w:t>),</w:t>
            </w:r>
            <w:r w:rsidRPr="00055B03">
              <w:rPr>
                <w:rFonts w:ascii="GHEA Grapalat" w:hAnsi="GHEA Grapalat"/>
                <w:lang w:val="hy-AM"/>
              </w:rPr>
              <w:t xml:space="preserve"> այլ` օրենքի 15-րդ հոդվածում </w:t>
            </w:r>
            <w:r w:rsidRPr="00055B03">
              <w:rPr>
                <w:rFonts w:ascii="GHEA Grapalat" w:hAnsi="GHEA Grapalat"/>
                <w:b/>
                <w:lang w:val="hy-AM"/>
              </w:rPr>
              <w:t xml:space="preserve">(ժամանակավոր կացության կարգավիճակ տրամադրելու հիմքերում)` համապատասխան հիմքը լրացնելու միջոցով, </w:t>
            </w:r>
            <w:r w:rsidRPr="00055B03">
              <w:rPr>
                <w:rFonts w:ascii="GHEA Grapalat" w:hAnsi="GHEA Grapalat"/>
                <w:lang w:val="hy-AM"/>
              </w:rPr>
              <w:t xml:space="preserve">և այդ հիմքով լրացնելու համատեքստում նաև </w:t>
            </w:r>
            <w:r w:rsidRPr="00055B03">
              <w:rPr>
                <w:rFonts w:ascii="GHEA Grapalat" w:hAnsi="GHEA Grapalat"/>
                <w:lang w:val="hy-AM"/>
              </w:rPr>
              <w:lastRenderedPageBreak/>
              <w:t xml:space="preserve">լրացումներ և փոփոխություններ են կատարվել օրենքի մի շարք այլ </w:t>
            </w:r>
            <w:proofErr w:type="spellStart"/>
            <w:r w:rsidRPr="00055B03">
              <w:rPr>
                <w:rFonts w:ascii="GHEA Grapalat" w:hAnsi="GHEA Grapalat"/>
                <w:lang w:val="hy-AM"/>
              </w:rPr>
              <w:t>կարգավորումներում</w:t>
            </w:r>
            <w:proofErr w:type="spellEnd"/>
            <w:r w:rsidRPr="00055B03">
              <w:rPr>
                <w:rFonts w:ascii="GHEA Grapalat" w:hAnsi="GHEA Grapalat"/>
                <w:lang w:val="hy-AM"/>
              </w:rPr>
              <w:t>:</w:t>
            </w:r>
          </w:p>
          <w:p w:rsidR="005C7782" w:rsidRPr="00055B03" w:rsidRDefault="005C7782" w:rsidP="0071632D">
            <w:pPr>
              <w:pStyle w:val="ListParagraph"/>
              <w:numPr>
                <w:ilvl w:val="0"/>
                <w:numId w:val="3"/>
              </w:numPr>
              <w:tabs>
                <w:tab w:val="left" w:pos="886"/>
                <w:tab w:val="left" w:pos="972"/>
              </w:tabs>
              <w:spacing w:after="0" w:line="360" w:lineRule="auto"/>
              <w:ind w:left="72" w:firstLine="904"/>
              <w:jc w:val="both"/>
              <w:rPr>
                <w:rFonts w:ascii="GHEA Grapalat" w:eastAsia="Batang" w:hAnsi="GHEA Grapalat" w:cs="Sylfaen"/>
                <w:bCs/>
                <w:sz w:val="24"/>
                <w:szCs w:val="24"/>
                <w:lang w:val="hy-AM"/>
              </w:rPr>
            </w:pPr>
            <w:r w:rsidRPr="00055B03">
              <w:rPr>
                <w:rFonts w:ascii="GHEA Grapalat" w:hAnsi="GHEA Grapalat" w:cs="Sylfaen"/>
                <w:b/>
                <w:sz w:val="24"/>
                <w:szCs w:val="24"/>
                <w:lang w:val="hy-AM"/>
              </w:rPr>
              <w:t xml:space="preserve"> </w:t>
            </w:r>
            <w:r>
              <w:rPr>
                <w:rFonts w:ascii="GHEA Grapalat" w:hAnsi="GHEA Grapalat"/>
                <w:sz w:val="24"/>
                <w:szCs w:val="24"/>
                <w:lang w:val="hy-AM"/>
              </w:rPr>
              <w:t>Ն</w:t>
            </w:r>
            <w:r w:rsidRPr="00055B03">
              <w:rPr>
                <w:rFonts w:ascii="GHEA Grapalat" w:hAnsi="GHEA Grapalat"/>
                <w:bCs/>
                <w:sz w:val="24"/>
                <w:szCs w:val="24"/>
                <w:shd w:val="clear" w:color="auto" w:fill="FFFFFF"/>
                <w:lang w:val="hy-AM"/>
              </w:rPr>
              <w:t xml:space="preserve">ախագծերի փաթեթում ներառված է նաև </w:t>
            </w:r>
            <w:r w:rsidRPr="00055B03">
              <w:rPr>
                <w:rFonts w:ascii="GHEA Grapalat" w:eastAsia="Batang" w:hAnsi="GHEA Grapalat" w:cs="Sylfaen"/>
                <w:b/>
                <w:bCs/>
                <w:sz w:val="24"/>
                <w:szCs w:val="24"/>
                <w:lang w:val="hy-AM"/>
              </w:rPr>
              <w:t xml:space="preserve">««Կուտակային կենսաթոշակների մասին» օրենքում փոփոխություն կատարելու </w:t>
            </w:r>
            <w:proofErr w:type="spellStart"/>
            <w:r w:rsidRPr="00055B03">
              <w:rPr>
                <w:rFonts w:ascii="GHEA Grapalat" w:eastAsia="Batang" w:hAnsi="GHEA Grapalat" w:cs="Sylfaen"/>
                <w:b/>
                <w:bCs/>
                <w:sz w:val="24"/>
                <w:szCs w:val="24"/>
                <w:lang w:val="hy-AM"/>
              </w:rPr>
              <w:t>մաuին</w:t>
            </w:r>
            <w:proofErr w:type="spellEnd"/>
            <w:r w:rsidRPr="00055B03">
              <w:rPr>
                <w:rFonts w:ascii="GHEA Grapalat" w:eastAsia="Batang" w:hAnsi="GHEA Grapalat" w:cs="Sylfaen"/>
                <w:b/>
                <w:bCs/>
                <w:sz w:val="24"/>
                <w:szCs w:val="24"/>
                <w:lang w:val="hy-AM"/>
              </w:rPr>
              <w:t>» օրենքի նախագիծը</w:t>
            </w:r>
            <w:r w:rsidRPr="00055B03">
              <w:rPr>
                <w:rFonts w:ascii="GHEA Grapalat" w:hAnsi="GHEA Grapalat"/>
                <w:b/>
                <w:bCs/>
                <w:sz w:val="24"/>
                <w:szCs w:val="24"/>
                <w:shd w:val="clear" w:color="auto" w:fill="FFFFFF"/>
                <w:lang w:val="hy-AM"/>
              </w:rPr>
              <w:t>,</w:t>
            </w:r>
            <w:r w:rsidRPr="00055B03">
              <w:rPr>
                <w:rFonts w:ascii="GHEA Grapalat" w:hAnsi="GHEA Grapalat"/>
                <w:bCs/>
                <w:sz w:val="24"/>
                <w:szCs w:val="24"/>
                <w:shd w:val="clear" w:color="auto" w:fill="FFFFFF"/>
                <w:lang w:val="hy-AM"/>
              </w:rPr>
              <w:t xml:space="preserve"> որով սահմանվում է, որ տվյալ օրենքի իմաստով պայմանագրային եկամուտ չի համարվում </w:t>
            </w:r>
            <w:r w:rsidRPr="00055B03">
              <w:rPr>
                <w:rFonts w:ascii="GHEA Grapalat" w:hAnsi="GHEA Grapalat" w:cs="Sylfaen"/>
                <w:bCs/>
                <w:sz w:val="24"/>
                <w:szCs w:val="24"/>
                <w:lang w:val="hy-AM"/>
              </w:rPr>
              <w:t xml:space="preserve">Կամավոր աշխատանքի մասին օրենքի 3-րդ հոդվածի 1-ին մասի 3-րդ կետով սահմանված կազմակերպության կողմից </w:t>
            </w:r>
            <w:proofErr w:type="spellStart"/>
            <w:r w:rsidRPr="00055B03">
              <w:rPr>
                <w:rFonts w:ascii="GHEA Grapalat" w:hAnsi="GHEA Grapalat" w:cs="Sylfaen"/>
                <w:bCs/>
                <w:sz w:val="24"/>
                <w:szCs w:val="24"/>
                <w:lang w:val="hy-AM"/>
              </w:rPr>
              <w:t>կամավորին</w:t>
            </w:r>
            <w:proofErr w:type="spellEnd"/>
            <w:r w:rsidRPr="00055B03">
              <w:rPr>
                <w:rFonts w:ascii="GHEA Grapalat" w:hAnsi="GHEA Grapalat" w:cs="Sylfaen"/>
                <w:bCs/>
                <w:sz w:val="24"/>
                <w:szCs w:val="24"/>
                <w:lang w:val="hy-AM"/>
              </w:rPr>
              <w:t xml:space="preserve"> նույն օրենքով սահմանված դեպքերում և կարգով վճարված եկամուտը (ֆինանսական կամ գույքային միջոցների կամ կամավոր աշխատանքներից բխող լրացուցիչ ծախսերի փոխհատուցման կամ իր բնակության վայրից (քաղաք կամ գյուղ) դուրս կամավոր աշխատանք կատարելու դեպքում կատարված ծախսերի հատուցման)</w:t>
            </w:r>
            <w:r w:rsidRPr="00055B03">
              <w:rPr>
                <w:rFonts w:ascii="GHEA Grapalat" w:hAnsi="GHEA Grapalat"/>
                <w:bCs/>
                <w:sz w:val="24"/>
                <w:szCs w:val="24"/>
                <w:shd w:val="clear" w:color="auto" w:fill="FFFFFF"/>
                <w:lang w:val="hy-AM"/>
              </w:rPr>
              <w:t xml:space="preserve">։ </w:t>
            </w:r>
          </w:p>
          <w:p w:rsidR="005C7782" w:rsidRPr="00055B03" w:rsidRDefault="005C7782" w:rsidP="0071632D">
            <w:pPr>
              <w:numPr>
                <w:ilvl w:val="0"/>
                <w:numId w:val="3"/>
              </w:numPr>
              <w:tabs>
                <w:tab w:val="left" w:pos="972"/>
              </w:tabs>
              <w:spacing w:line="360" w:lineRule="auto"/>
              <w:ind w:left="72" w:firstLine="904"/>
              <w:jc w:val="both"/>
              <w:rPr>
                <w:rFonts w:ascii="GHEA Grapalat" w:eastAsia="Batang" w:hAnsi="GHEA Grapalat" w:cs="Sylfaen"/>
                <w:bCs/>
                <w:lang w:val="hy-AM" w:eastAsia="en-US"/>
              </w:rPr>
            </w:pPr>
            <w:r w:rsidRPr="00055B03">
              <w:rPr>
                <w:rFonts w:ascii="GHEA Grapalat" w:hAnsi="GHEA Grapalat"/>
                <w:bCs/>
                <w:shd w:val="clear" w:color="auto" w:fill="FFFFFF"/>
                <w:lang w:val="hy-AM"/>
              </w:rPr>
              <w:t xml:space="preserve">Օրենքի նախագծով կամավոր աշխատանքի մասին պայմանագիրը որակվում է քաղաքացիաիրավական պայմանագիր։ Հարկ է նշել, որ վերջինիս շրջանակներում կամավորի կողմից կատարվող աշխատանքն անհատույց է, և նա միայն ստանում է կամավոր աշխատանքի կատարման համար ֆինանսական կամ գույքային միջոցների կամ կամավոր աշխատանքներից բխող լրացուցիչ ծախսերի փոխհատուցում կամ իր բնակության վայրից (քաղաք կամ գյուղ) դուրս կամավոր աշխատանք կատարելու դեպքում կատարված ծախսերի հատուցում, որոնք սակայն հարկային օրենսդրության </w:t>
            </w:r>
            <w:proofErr w:type="spellStart"/>
            <w:r w:rsidRPr="00055B03">
              <w:rPr>
                <w:rFonts w:ascii="GHEA Grapalat" w:hAnsi="GHEA Grapalat"/>
                <w:bCs/>
                <w:shd w:val="clear" w:color="auto" w:fill="FFFFFF"/>
                <w:lang w:val="hy-AM"/>
              </w:rPr>
              <w:t>կարգավորումներով</w:t>
            </w:r>
            <w:proofErr w:type="spellEnd"/>
            <w:r w:rsidRPr="00055B03">
              <w:rPr>
                <w:rFonts w:ascii="GHEA Grapalat" w:hAnsi="GHEA Grapalat"/>
                <w:bCs/>
                <w:shd w:val="clear" w:color="auto" w:fill="FFFFFF"/>
                <w:lang w:val="hy-AM"/>
              </w:rPr>
              <w:t xml:space="preserve"> որակվում են որպես եկամուտ։ Այս առումով, համապատասխան առանձնահատկություններ նախատեսելու և կամավոր աշխատանք կատարող անձանց այլ եկամտահարկ վճարողներից տարանջատելու համատեքստում, ապա անհրաժեշտություն է առաջացել համապատասխան փոփոխություններ նախատեսել նաև </w:t>
            </w:r>
            <w:r w:rsidRPr="00055B03">
              <w:rPr>
                <w:rFonts w:ascii="GHEA Grapalat" w:hAnsi="GHEA Grapalat"/>
                <w:b/>
                <w:bCs/>
                <w:shd w:val="clear" w:color="auto" w:fill="FFFFFF"/>
                <w:lang w:val="hy-AM"/>
              </w:rPr>
              <w:t>«Պետական նպաստների մասին» և «Պետական կենսաթոշակների մասին» օրենքներում։</w:t>
            </w:r>
          </w:p>
          <w:p w:rsidR="005C7782" w:rsidRPr="00055B03" w:rsidRDefault="005C7782" w:rsidP="0071632D">
            <w:pPr>
              <w:spacing w:line="360" w:lineRule="auto"/>
              <w:ind w:firstLine="770"/>
              <w:jc w:val="center"/>
              <w:rPr>
                <w:rFonts w:ascii="GHEA Grapalat" w:hAnsi="GHEA Grapalat"/>
                <w:lang w:val="hy-AM" w:eastAsia="en-US"/>
              </w:rPr>
            </w:pPr>
            <w:r w:rsidRPr="00055B03">
              <w:rPr>
                <w:rFonts w:ascii="GHEA Grapalat" w:hAnsi="GHEA Grapalat" w:cs="Sylfaen"/>
                <w:lang w:val="hy-AM" w:eastAsia="en-US"/>
              </w:rPr>
              <w:t>***</w:t>
            </w:r>
          </w:p>
          <w:p w:rsidR="005C7782" w:rsidRPr="00055B03" w:rsidRDefault="005C7782" w:rsidP="0071632D">
            <w:pPr>
              <w:spacing w:line="360" w:lineRule="auto"/>
              <w:ind w:firstLine="770"/>
              <w:jc w:val="both"/>
              <w:rPr>
                <w:rFonts w:ascii="GHEA Grapalat" w:hAnsi="GHEA Grapalat"/>
                <w:lang w:val="hy-AM" w:eastAsia="en-US"/>
              </w:rPr>
            </w:pPr>
            <w:r w:rsidRPr="00055B03">
              <w:rPr>
                <w:rFonts w:ascii="GHEA Grapalat" w:hAnsi="GHEA Grapalat" w:cs="Sylfaen"/>
                <w:lang w:val="hy-AM" w:eastAsia="en-US"/>
              </w:rPr>
              <w:t>Ամփոփելով նշենք նաև, որ կամավոր</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համար</w:t>
            </w:r>
            <w:r w:rsidRPr="00055B03">
              <w:rPr>
                <w:rFonts w:ascii="GHEA Grapalat" w:hAnsi="GHEA Grapalat"/>
                <w:lang w:val="hy-AM" w:eastAsia="en-US"/>
              </w:rPr>
              <w:t xml:space="preserve"> </w:t>
            </w:r>
            <w:r w:rsidRPr="00055B03">
              <w:rPr>
                <w:rFonts w:ascii="GHEA Grapalat" w:hAnsi="GHEA Grapalat" w:cs="Sylfaen"/>
                <w:lang w:val="hy-AM" w:eastAsia="en-US"/>
              </w:rPr>
              <w:t>Օրենքի</w:t>
            </w:r>
            <w:r w:rsidRPr="00055B03">
              <w:rPr>
                <w:rFonts w:ascii="GHEA Grapalat" w:hAnsi="GHEA Grapalat"/>
                <w:lang w:val="hy-AM" w:eastAsia="en-US"/>
              </w:rPr>
              <w:t xml:space="preserve"> </w:t>
            </w:r>
            <w:r w:rsidRPr="00055B03">
              <w:rPr>
                <w:rFonts w:ascii="GHEA Grapalat" w:hAnsi="GHEA Grapalat" w:cs="Sylfaen"/>
                <w:lang w:val="hy-AM" w:eastAsia="en-US"/>
              </w:rPr>
              <w:t>նախագծով</w:t>
            </w:r>
            <w:r w:rsidRPr="00055B03">
              <w:rPr>
                <w:rFonts w:ascii="GHEA Grapalat" w:hAnsi="GHEA Grapalat"/>
                <w:lang w:val="hy-AM" w:eastAsia="en-US"/>
              </w:rPr>
              <w:t xml:space="preserve"> </w:t>
            </w:r>
            <w:r w:rsidRPr="00055B03">
              <w:rPr>
                <w:rFonts w:ascii="GHEA Grapalat" w:hAnsi="GHEA Grapalat" w:cs="Sylfaen"/>
                <w:lang w:val="hy-AM" w:eastAsia="en-US"/>
              </w:rPr>
              <w:t>նախատեսված</w:t>
            </w:r>
            <w:r w:rsidRPr="00055B03">
              <w:rPr>
                <w:rFonts w:ascii="GHEA Grapalat" w:hAnsi="GHEA Grapalat"/>
                <w:lang w:val="hy-AM" w:eastAsia="en-US"/>
              </w:rPr>
              <w:t xml:space="preserve"> </w:t>
            </w:r>
            <w:proofErr w:type="spellStart"/>
            <w:r w:rsidRPr="00055B03">
              <w:rPr>
                <w:rFonts w:ascii="GHEA Grapalat" w:hAnsi="GHEA Grapalat" w:cs="Sylfaen"/>
                <w:lang w:val="hy-AM" w:eastAsia="en-US"/>
              </w:rPr>
              <w:t>կարգավորումները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մշակվել</w:t>
            </w:r>
            <w:r w:rsidRPr="00055B03">
              <w:rPr>
                <w:rFonts w:ascii="GHEA Grapalat" w:hAnsi="GHEA Grapalat"/>
                <w:lang w:val="hy-AM" w:eastAsia="en-US"/>
              </w:rPr>
              <w:t xml:space="preserve"> </w:t>
            </w:r>
            <w:r w:rsidRPr="00055B03">
              <w:rPr>
                <w:rFonts w:ascii="GHEA Grapalat" w:hAnsi="GHEA Grapalat" w:cs="Sylfaen"/>
                <w:lang w:val="hy-AM" w:eastAsia="en-US"/>
              </w:rPr>
              <w:t>են</w:t>
            </w:r>
            <w:r w:rsidRPr="00055B03">
              <w:rPr>
                <w:rFonts w:ascii="GHEA Grapalat" w:hAnsi="GHEA Grapalat"/>
                <w:lang w:val="hy-AM" w:eastAsia="en-US"/>
              </w:rPr>
              <w:t xml:space="preserve"> </w:t>
            </w:r>
            <w:r w:rsidRPr="00055B03">
              <w:rPr>
                <w:rFonts w:ascii="GHEA Grapalat" w:hAnsi="GHEA Grapalat" w:cs="Sylfaen"/>
                <w:lang w:val="hy-AM" w:eastAsia="en-US"/>
              </w:rPr>
              <w:t>հաշվի</w:t>
            </w:r>
            <w:r w:rsidRPr="00055B03">
              <w:rPr>
                <w:rFonts w:ascii="GHEA Grapalat" w:hAnsi="GHEA Grapalat"/>
                <w:lang w:val="hy-AM" w:eastAsia="en-US"/>
              </w:rPr>
              <w:t xml:space="preserve"> </w:t>
            </w:r>
            <w:r w:rsidRPr="00055B03">
              <w:rPr>
                <w:rFonts w:ascii="GHEA Grapalat" w:hAnsi="GHEA Grapalat" w:cs="Sylfaen"/>
                <w:lang w:val="hy-AM" w:eastAsia="en-US"/>
              </w:rPr>
              <w:t>առնելով</w:t>
            </w:r>
            <w:r w:rsidRPr="00055B03">
              <w:rPr>
                <w:rFonts w:ascii="GHEA Grapalat" w:hAnsi="GHEA Grapalat"/>
                <w:lang w:val="hy-AM" w:eastAsia="en-US"/>
              </w:rPr>
              <w:t xml:space="preserve"> նաև </w:t>
            </w:r>
            <w:r w:rsidRPr="00055B03">
              <w:rPr>
                <w:rFonts w:ascii="GHEA Grapalat" w:hAnsi="GHEA Grapalat" w:cs="Sylfaen"/>
                <w:lang w:val="hy-AM" w:eastAsia="en-US"/>
              </w:rPr>
              <w:lastRenderedPageBreak/>
              <w:t>Կայուն</w:t>
            </w:r>
            <w:r w:rsidRPr="00055B03">
              <w:rPr>
                <w:rFonts w:ascii="GHEA Grapalat" w:hAnsi="GHEA Grapalat"/>
                <w:lang w:val="hy-AM" w:eastAsia="en-US"/>
              </w:rPr>
              <w:t xml:space="preserve"> </w:t>
            </w:r>
            <w:r w:rsidRPr="00055B03">
              <w:rPr>
                <w:rFonts w:ascii="GHEA Grapalat" w:hAnsi="GHEA Grapalat" w:cs="Sylfaen"/>
                <w:lang w:val="hy-AM" w:eastAsia="en-US"/>
              </w:rPr>
              <w:t>զարգացման</w:t>
            </w:r>
            <w:r w:rsidRPr="00055B03">
              <w:rPr>
                <w:rFonts w:ascii="GHEA Grapalat" w:hAnsi="GHEA Grapalat"/>
                <w:lang w:val="hy-AM" w:eastAsia="en-US"/>
              </w:rPr>
              <w:t xml:space="preserve"> </w:t>
            </w:r>
            <w:r w:rsidRPr="00055B03">
              <w:rPr>
                <w:rFonts w:ascii="GHEA Grapalat" w:hAnsi="GHEA Grapalat" w:cs="Sylfaen"/>
                <w:lang w:val="hy-AM" w:eastAsia="en-US"/>
              </w:rPr>
              <w:t>նպատակները</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կամավորի</w:t>
            </w:r>
            <w:r w:rsidRPr="00055B03">
              <w:rPr>
                <w:rFonts w:ascii="GHEA Grapalat" w:hAnsi="GHEA Grapalat"/>
                <w:lang w:val="hy-AM" w:eastAsia="en-US"/>
              </w:rPr>
              <w:t xml:space="preserve"> </w:t>
            </w:r>
            <w:r w:rsidRPr="00055B03">
              <w:rPr>
                <w:rFonts w:ascii="GHEA Grapalat" w:hAnsi="GHEA Grapalat" w:cs="Sylfaen"/>
                <w:lang w:val="hy-AM" w:eastAsia="en-US"/>
              </w:rPr>
              <w:t>ինստիտուտի</w:t>
            </w:r>
            <w:r w:rsidRPr="00055B03">
              <w:rPr>
                <w:rFonts w:ascii="GHEA Grapalat" w:hAnsi="GHEA Grapalat"/>
                <w:lang w:val="hy-AM" w:eastAsia="en-US"/>
              </w:rPr>
              <w:t xml:space="preserve"> </w:t>
            </w:r>
            <w:r w:rsidRPr="00055B03">
              <w:rPr>
                <w:rFonts w:ascii="GHEA Grapalat" w:hAnsi="GHEA Grapalat" w:cs="Sylfaen"/>
                <w:lang w:val="hy-AM" w:eastAsia="en-US"/>
              </w:rPr>
              <w:t>դերը</w:t>
            </w:r>
            <w:r w:rsidRPr="00055B03">
              <w:rPr>
                <w:rFonts w:ascii="GHEA Grapalat" w:hAnsi="GHEA Grapalat"/>
                <w:lang w:val="hy-AM" w:eastAsia="en-US"/>
              </w:rPr>
              <w:t xml:space="preserve"> </w:t>
            </w:r>
            <w:r w:rsidRPr="00055B03">
              <w:rPr>
                <w:rFonts w:ascii="GHEA Grapalat" w:hAnsi="GHEA Grapalat" w:cs="Sylfaen"/>
                <w:lang w:val="hy-AM" w:eastAsia="en-US"/>
              </w:rPr>
              <w:t>նշված</w:t>
            </w:r>
            <w:r w:rsidRPr="00055B03">
              <w:rPr>
                <w:rFonts w:ascii="GHEA Grapalat" w:hAnsi="GHEA Grapalat"/>
                <w:lang w:val="hy-AM" w:eastAsia="en-US"/>
              </w:rPr>
              <w:t xml:space="preserve"> </w:t>
            </w:r>
            <w:r w:rsidRPr="00055B03">
              <w:rPr>
                <w:rFonts w:ascii="GHEA Grapalat" w:hAnsi="GHEA Grapalat" w:cs="Sylfaen"/>
                <w:lang w:val="hy-AM" w:eastAsia="en-US"/>
              </w:rPr>
              <w:t>նպատակներն</w:t>
            </w:r>
            <w:r w:rsidRPr="00055B03">
              <w:rPr>
                <w:rFonts w:ascii="GHEA Grapalat" w:hAnsi="GHEA Grapalat"/>
                <w:lang w:val="hy-AM" w:eastAsia="en-US"/>
              </w:rPr>
              <w:t xml:space="preserve"> </w:t>
            </w:r>
            <w:r w:rsidRPr="00055B03">
              <w:rPr>
                <w:rFonts w:ascii="GHEA Grapalat" w:hAnsi="GHEA Grapalat" w:cs="Sylfaen"/>
                <w:lang w:val="hy-AM" w:eastAsia="en-US"/>
              </w:rPr>
              <w:t>իրացնելու</w:t>
            </w:r>
            <w:r w:rsidRPr="00055B03">
              <w:rPr>
                <w:rFonts w:ascii="GHEA Grapalat" w:hAnsi="GHEA Grapalat"/>
                <w:lang w:val="hy-AM" w:eastAsia="en-US"/>
              </w:rPr>
              <w:t xml:space="preserve"> </w:t>
            </w:r>
            <w:r w:rsidRPr="00055B03">
              <w:rPr>
                <w:rFonts w:ascii="GHEA Grapalat" w:hAnsi="GHEA Grapalat" w:cs="Sylfaen"/>
                <w:lang w:val="hy-AM" w:eastAsia="en-US"/>
              </w:rPr>
              <w:t>հարցում</w:t>
            </w:r>
            <w:r w:rsidRPr="00055B03">
              <w:rPr>
                <w:rFonts w:ascii="GHEA Grapalat" w:hAnsi="GHEA Grapalat"/>
                <w:lang w:val="hy-AM" w:eastAsia="en-US"/>
              </w:rPr>
              <w:t xml:space="preserve">: </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eastAsia="en-US"/>
              </w:rPr>
              <w:lastRenderedPageBreak/>
              <w:t>5.</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b/>
                <w:lang w:eastAsia="en-US"/>
              </w:rPr>
            </w:pPr>
            <w:r w:rsidRPr="00055B03">
              <w:rPr>
                <w:rFonts w:ascii="GHEA Grapalat" w:hAnsi="GHEA Grapalat"/>
                <w:b/>
                <w:lang w:eastAsia="en-US"/>
              </w:rPr>
              <w:tab/>
            </w:r>
            <w:proofErr w:type="spellStart"/>
            <w:r w:rsidRPr="00055B03">
              <w:rPr>
                <w:rFonts w:ascii="GHEA Grapalat" w:hAnsi="GHEA Grapalat"/>
                <w:b/>
                <w:lang w:eastAsia="en-US"/>
              </w:rPr>
              <w:t>Լրացուցիչ</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ֆինանսական</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միջոցների</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անհրաժեշտությունը</w:t>
            </w:r>
            <w:proofErr w:type="spellEnd"/>
            <w:r w:rsidRPr="00055B03">
              <w:rPr>
                <w:rFonts w:ascii="GHEA Grapalat" w:hAnsi="GHEA Grapalat"/>
                <w:b/>
                <w:lang w:eastAsia="en-US"/>
              </w:rPr>
              <w:t xml:space="preserve"> և </w:t>
            </w:r>
            <w:proofErr w:type="spellStart"/>
            <w:r w:rsidRPr="00055B03">
              <w:rPr>
                <w:rFonts w:ascii="GHEA Grapalat" w:hAnsi="GHEA Grapalat"/>
                <w:b/>
                <w:lang w:eastAsia="en-US"/>
              </w:rPr>
              <w:t>պետական</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բյուջեի</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եկամուտներում</w:t>
            </w:r>
            <w:proofErr w:type="spellEnd"/>
            <w:r w:rsidRPr="00055B03">
              <w:rPr>
                <w:rFonts w:ascii="GHEA Grapalat" w:hAnsi="GHEA Grapalat"/>
                <w:b/>
                <w:lang w:eastAsia="en-US"/>
              </w:rPr>
              <w:t xml:space="preserve"> և </w:t>
            </w:r>
            <w:proofErr w:type="spellStart"/>
            <w:r w:rsidRPr="00055B03">
              <w:rPr>
                <w:rFonts w:ascii="GHEA Grapalat" w:hAnsi="GHEA Grapalat"/>
                <w:b/>
                <w:lang w:eastAsia="en-US"/>
              </w:rPr>
              <w:t>ծախսերում</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սպասվելիք</w:t>
            </w:r>
            <w:proofErr w:type="spellEnd"/>
            <w:r w:rsidRPr="00055B03">
              <w:rPr>
                <w:rFonts w:ascii="GHEA Grapalat" w:hAnsi="GHEA Grapalat"/>
                <w:b/>
                <w:lang w:eastAsia="en-US"/>
              </w:rPr>
              <w:t xml:space="preserve"> </w:t>
            </w:r>
            <w:proofErr w:type="spellStart"/>
            <w:r w:rsidRPr="00055B03">
              <w:rPr>
                <w:rFonts w:ascii="GHEA Grapalat" w:hAnsi="GHEA Grapalat"/>
                <w:b/>
                <w:lang w:eastAsia="en-US"/>
              </w:rPr>
              <w:t>փոփոխությունները</w:t>
            </w:r>
            <w:proofErr w:type="spellEnd"/>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616"/>
              <w:jc w:val="both"/>
              <w:rPr>
                <w:rFonts w:ascii="GHEA Grapalat" w:hAnsi="GHEA Grapalat" w:cs="Sylfaen"/>
                <w:lang w:eastAsia="en-US"/>
              </w:rPr>
            </w:pPr>
            <w:proofErr w:type="spellStart"/>
            <w:r w:rsidRPr="00055B03">
              <w:rPr>
                <w:rFonts w:ascii="GHEA Grapalat" w:hAnsi="GHEA Grapalat" w:cs="Sylfaen"/>
                <w:lang w:eastAsia="en-US"/>
              </w:rPr>
              <w:t>Հիմք</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ընդունելով</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այն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հանգամանքը</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որ</w:t>
            </w:r>
            <w:proofErr w:type="spellEnd"/>
            <w:r w:rsidRPr="00055B03">
              <w:rPr>
                <w:rFonts w:ascii="GHEA Grapalat" w:hAnsi="GHEA Grapalat" w:cs="Sylfaen"/>
                <w:lang w:eastAsia="en-US"/>
              </w:rPr>
              <w:t xml:space="preserve"> </w:t>
            </w:r>
            <w:proofErr w:type="spellStart"/>
            <w:r w:rsidRPr="00055B03">
              <w:rPr>
                <w:rFonts w:ascii="GHEA Grapalat" w:hAnsi="GHEA Grapalat" w:cs="Sylfaen"/>
                <w:b/>
                <w:lang w:eastAsia="en-US"/>
              </w:rPr>
              <w:t>կամավորության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ինստիտուտը</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ամբողջական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օրենսդրական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կարգավորումներով</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երկրում</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նոր</w:t>
            </w:r>
            <w:proofErr w:type="spellEnd"/>
            <w:r w:rsidRPr="00055B03">
              <w:rPr>
                <w:rFonts w:ascii="GHEA Grapalat" w:hAnsi="GHEA Grapalat" w:cs="Sylfaen"/>
                <w:b/>
                <w:lang w:eastAsia="en-US"/>
              </w:rPr>
              <w:t xml:space="preserve"> է </w:t>
            </w:r>
            <w:proofErr w:type="spellStart"/>
            <w:r w:rsidRPr="00055B03">
              <w:rPr>
                <w:rFonts w:ascii="GHEA Grapalat" w:hAnsi="GHEA Grapalat" w:cs="Sylfaen"/>
                <w:b/>
                <w:lang w:eastAsia="en-US"/>
              </w:rPr>
              <w:t>ներդրվում</w:t>
            </w:r>
            <w:proofErr w:type="spellEnd"/>
            <w:r w:rsidRPr="00055B03">
              <w:rPr>
                <w:rFonts w:ascii="GHEA Grapalat" w:hAnsi="GHEA Grapalat" w:cs="Sylfaen"/>
                <w:b/>
                <w:lang w:eastAsia="en-US"/>
              </w:rPr>
              <w:t xml:space="preserve"> և </w:t>
            </w:r>
            <w:proofErr w:type="spellStart"/>
            <w:r w:rsidRPr="00055B03">
              <w:rPr>
                <w:rFonts w:ascii="GHEA Grapalat" w:hAnsi="GHEA Grapalat" w:cs="Sylfaen"/>
                <w:b/>
                <w:lang w:eastAsia="en-US"/>
              </w:rPr>
              <w:t>համապատասխան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կազմակերպություններում</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կամ</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շահագրգիռ</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կողմերի</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մոտ</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պրակտիկ</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վիճակագրություն</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կամ</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տվյալների</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բազա</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չի</w:t>
            </w:r>
            <w:proofErr w:type="spellEnd"/>
            <w:r w:rsidRPr="00055B03">
              <w:rPr>
                <w:rFonts w:ascii="GHEA Grapalat" w:hAnsi="GHEA Grapalat" w:cs="Sylfaen"/>
                <w:b/>
                <w:lang w:eastAsia="en-US"/>
              </w:rPr>
              <w:t xml:space="preserve"> </w:t>
            </w:r>
            <w:proofErr w:type="spellStart"/>
            <w:r w:rsidRPr="00055B03">
              <w:rPr>
                <w:rFonts w:ascii="GHEA Grapalat" w:hAnsi="GHEA Grapalat" w:cs="Sylfaen"/>
                <w:b/>
                <w:lang w:eastAsia="en-US"/>
              </w:rPr>
              <w:t>վարվում</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հետևաբար</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հնարավոր</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չէ</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ներկայացնել</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կամ</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կանխատեսել</w:t>
            </w:r>
            <w:proofErr w:type="spellEnd"/>
            <w:r w:rsidRPr="00055B03">
              <w:rPr>
                <w:rFonts w:ascii="GHEA Grapalat" w:hAnsi="GHEA Grapalat" w:cs="Sylfaen"/>
                <w:lang w:eastAsia="en-US"/>
              </w:rPr>
              <w:t xml:space="preserve"> ՀՀ </w:t>
            </w:r>
            <w:proofErr w:type="spellStart"/>
            <w:r w:rsidRPr="00055B03">
              <w:rPr>
                <w:rFonts w:ascii="GHEA Grapalat" w:hAnsi="GHEA Grapalat" w:cs="Sylfaen"/>
                <w:lang w:eastAsia="en-US"/>
              </w:rPr>
              <w:t>պետական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բյուջեի</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վրա</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եկամուտների</w:t>
            </w:r>
            <w:proofErr w:type="spellEnd"/>
            <w:r w:rsidRPr="00055B03">
              <w:rPr>
                <w:rFonts w:ascii="GHEA Grapalat" w:hAnsi="GHEA Grapalat" w:cs="Sylfaen"/>
                <w:lang w:eastAsia="en-US"/>
              </w:rPr>
              <w:t xml:space="preserve"> և </w:t>
            </w:r>
            <w:proofErr w:type="spellStart"/>
            <w:r w:rsidRPr="00055B03">
              <w:rPr>
                <w:rFonts w:ascii="GHEA Grapalat" w:hAnsi="GHEA Grapalat" w:cs="Sylfaen"/>
                <w:lang w:eastAsia="en-US"/>
              </w:rPr>
              <w:t>ծախսերի</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ավելացման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կամ</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նվազեցման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մասին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որևէ</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ֆինանսական</w:t>
            </w:r>
            <w:proofErr w:type="spellEnd"/>
            <w:r w:rsidRPr="00055B03">
              <w:rPr>
                <w:rFonts w:ascii="GHEA Grapalat" w:hAnsi="GHEA Grapalat" w:cs="Sylfaen"/>
                <w:lang w:eastAsia="en-US"/>
              </w:rPr>
              <w:t xml:space="preserve"> </w:t>
            </w:r>
            <w:proofErr w:type="spellStart"/>
            <w:r w:rsidRPr="00055B03">
              <w:rPr>
                <w:rFonts w:ascii="GHEA Grapalat" w:hAnsi="GHEA Grapalat" w:cs="Sylfaen"/>
                <w:lang w:eastAsia="en-US"/>
              </w:rPr>
              <w:t>գնահատական</w:t>
            </w:r>
            <w:proofErr w:type="spellEnd"/>
            <w:r w:rsidRPr="00055B03">
              <w:rPr>
                <w:rFonts w:ascii="GHEA Grapalat" w:hAnsi="GHEA Grapalat" w:cs="Sylfaen"/>
                <w:lang w:eastAsia="en-US"/>
              </w:rPr>
              <w:t>:</w:t>
            </w:r>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val="hy-AM" w:eastAsia="en-US"/>
              </w:rPr>
            </w:pPr>
            <w:r w:rsidRPr="00055B03">
              <w:rPr>
                <w:rFonts w:ascii="GHEA Grapalat" w:hAnsi="GHEA Grapalat"/>
                <w:b/>
                <w:lang w:val="hy-AM" w:eastAsia="en-US"/>
              </w:rPr>
              <w:t xml:space="preserve">6. </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cs="Sylfaen"/>
                <w:lang w:val="nb-NO" w:eastAsia="en-US"/>
              </w:rPr>
            </w:pPr>
            <w:proofErr w:type="spellStart"/>
            <w:r w:rsidRPr="00055B03">
              <w:rPr>
                <w:rFonts w:ascii="GHEA Grapalat" w:hAnsi="GHEA Grapalat"/>
                <w:b/>
                <w:lang w:val="nb-NO"/>
              </w:rPr>
              <w:t>Կապը</w:t>
            </w:r>
            <w:proofErr w:type="spellEnd"/>
            <w:r w:rsidRPr="00055B03">
              <w:rPr>
                <w:rFonts w:ascii="GHEA Grapalat" w:hAnsi="GHEA Grapalat"/>
                <w:b/>
                <w:lang w:val="nb-NO"/>
              </w:rPr>
              <w:t xml:space="preserve"> </w:t>
            </w:r>
            <w:proofErr w:type="spellStart"/>
            <w:r w:rsidRPr="00055B03">
              <w:rPr>
                <w:rFonts w:ascii="GHEA Grapalat" w:hAnsi="GHEA Grapalat"/>
                <w:b/>
                <w:lang w:val="nb-NO"/>
              </w:rPr>
              <w:t>ռազմավարական</w:t>
            </w:r>
            <w:proofErr w:type="spellEnd"/>
            <w:r w:rsidRPr="00055B03">
              <w:rPr>
                <w:rFonts w:ascii="GHEA Grapalat" w:hAnsi="GHEA Grapalat"/>
                <w:b/>
                <w:lang w:val="nb-NO"/>
              </w:rPr>
              <w:t xml:space="preserve"> </w:t>
            </w:r>
            <w:proofErr w:type="spellStart"/>
            <w:r w:rsidRPr="00055B03">
              <w:rPr>
                <w:rFonts w:ascii="GHEA Grapalat" w:hAnsi="GHEA Grapalat"/>
                <w:b/>
                <w:lang w:val="nb-NO"/>
              </w:rPr>
              <w:t>փաստաթղթերի</w:t>
            </w:r>
            <w:proofErr w:type="spellEnd"/>
            <w:r w:rsidRPr="00055B03">
              <w:rPr>
                <w:rFonts w:ascii="GHEA Grapalat" w:hAnsi="GHEA Grapalat"/>
                <w:b/>
                <w:lang w:val="nb-NO"/>
              </w:rPr>
              <w:t xml:space="preserve"> </w:t>
            </w:r>
            <w:proofErr w:type="spellStart"/>
            <w:r w:rsidRPr="00055B03">
              <w:rPr>
                <w:rFonts w:ascii="GHEA Grapalat" w:hAnsi="GHEA Grapalat"/>
                <w:b/>
                <w:lang w:val="nb-NO"/>
              </w:rPr>
              <w:t>հետ</w:t>
            </w:r>
            <w:proofErr w:type="spellEnd"/>
            <w:r w:rsidRPr="00055B03">
              <w:rPr>
                <w:rFonts w:ascii="GHEA Grapalat" w:hAnsi="GHEA Grapalat"/>
                <w:b/>
                <w:lang w:val="nb-NO"/>
              </w:rPr>
              <w:t xml:space="preserve">. </w:t>
            </w:r>
            <w:proofErr w:type="spellStart"/>
            <w:r w:rsidRPr="00055B03">
              <w:rPr>
                <w:rFonts w:ascii="GHEA Grapalat" w:hAnsi="GHEA Grapalat"/>
                <w:b/>
                <w:lang w:val="nb-NO"/>
              </w:rPr>
              <w:t>Հայաստանի</w:t>
            </w:r>
            <w:proofErr w:type="spellEnd"/>
            <w:r w:rsidRPr="00055B03">
              <w:rPr>
                <w:rFonts w:ascii="GHEA Grapalat" w:hAnsi="GHEA Grapalat"/>
                <w:b/>
                <w:lang w:val="nb-NO"/>
              </w:rPr>
              <w:t xml:space="preserve"> </w:t>
            </w:r>
            <w:proofErr w:type="spellStart"/>
            <w:r w:rsidRPr="00055B03">
              <w:rPr>
                <w:rFonts w:ascii="GHEA Grapalat" w:hAnsi="GHEA Grapalat"/>
                <w:b/>
                <w:lang w:val="nb-NO"/>
              </w:rPr>
              <w:t>վերափոխման</w:t>
            </w:r>
            <w:proofErr w:type="spellEnd"/>
            <w:r w:rsidRPr="00055B03">
              <w:rPr>
                <w:rFonts w:ascii="GHEA Grapalat" w:hAnsi="GHEA Grapalat"/>
                <w:b/>
                <w:lang w:val="nb-NO"/>
              </w:rPr>
              <w:t xml:space="preserve"> </w:t>
            </w:r>
            <w:proofErr w:type="spellStart"/>
            <w:r w:rsidRPr="00055B03">
              <w:rPr>
                <w:rFonts w:ascii="GHEA Grapalat" w:hAnsi="GHEA Grapalat"/>
                <w:b/>
                <w:lang w:val="nb-NO"/>
              </w:rPr>
              <w:t>ռազմավարություն</w:t>
            </w:r>
            <w:proofErr w:type="spellEnd"/>
            <w:r w:rsidRPr="00055B03">
              <w:rPr>
                <w:rFonts w:ascii="GHEA Grapalat" w:hAnsi="GHEA Grapalat"/>
                <w:b/>
                <w:lang w:val="nb-NO"/>
              </w:rPr>
              <w:t xml:space="preserve"> 2050, </w:t>
            </w:r>
            <w:proofErr w:type="spellStart"/>
            <w:r w:rsidRPr="00055B03">
              <w:rPr>
                <w:rFonts w:ascii="GHEA Grapalat" w:hAnsi="GHEA Grapalat"/>
                <w:b/>
                <w:lang w:val="nb-NO"/>
              </w:rPr>
              <w:t>Կառավարության</w:t>
            </w:r>
            <w:proofErr w:type="spellEnd"/>
            <w:r w:rsidRPr="00055B03">
              <w:rPr>
                <w:rFonts w:ascii="GHEA Grapalat" w:hAnsi="GHEA Grapalat"/>
                <w:b/>
                <w:lang w:val="nb-NO"/>
              </w:rPr>
              <w:t xml:space="preserve"> 2021-2026թթ. </w:t>
            </w:r>
            <w:proofErr w:type="spellStart"/>
            <w:r w:rsidRPr="00055B03">
              <w:rPr>
                <w:rFonts w:ascii="GHEA Grapalat" w:hAnsi="GHEA Grapalat"/>
                <w:b/>
                <w:lang w:val="nb-NO"/>
              </w:rPr>
              <w:t>ծրագիր</w:t>
            </w:r>
            <w:proofErr w:type="spellEnd"/>
            <w:r w:rsidRPr="00055B03">
              <w:rPr>
                <w:rFonts w:ascii="GHEA Grapalat" w:hAnsi="GHEA Grapalat"/>
                <w:b/>
                <w:lang w:val="nb-NO"/>
              </w:rPr>
              <w:t xml:space="preserve">, </w:t>
            </w:r>
            <w:proofErr w:type="spellStart"/>
            <w:r w:rsidRPr="00055B03">
              <w:rPr>
                <w:rFonts w:ascii="GHEA Grapalat" w:hAnsi="GHEA Grapalat"/>
                <w:b/>
                <w:lang w:val="nb-NO"/>
              </w:rPr>
              <w:t>ոլորտային</w:t>
            </w:r>
            <w:proofErr w:type="spellEnd"/>
            <w:r w:rsidRPr="00055B03">
              <w:rPr>
                <w:rFonts w:ascii="GHEA Grapalat" w:hAnsi="GHEA Grapalat"/>
                <w:b/>
                <w:lang w:val="nb-NO"/>
              </w:rPr>
              <w:t xml:space="preserve"> և/</w:t>
            </w:r>
            <w:proofErr w:type="spellStart"/>
            <w:r w:rsidRPr="00055B03">
              <w:rPr>
                <w:rFonts w:ascii="GHEA Grapalat" w:hAnsi="GHEA Grapalat"/>
                <w:b/>
                <w:lang w:val="nb-NO"/>
              </w:rPr>
              <w:t>կամ</w:t>
            </w:r>
            <w:proofErr w:type="spellEnd"/>
            <w:r w:rsidRPr="00055B03">
              <w:rPr>
                <w:rFonts w:ascii="GHEA Grapalat" w:hAnsi="GHEA Grapalat"/>
                <w:b/>
                <w:lang w:val="nb-NO"/>
              </w:rPr>
              <w:t xml:space="preserve"> </w:t>
            </w:r>
            <w:proofErr w:type="spellStart"/>
            <w:r w:rsidRPr="00055B03">
              <w:rPr>
                <w:rFonts w:ascii="GHEA Grapalat" w:hAnsi="GHEA Grapalat"/>
                <w:b/>
                <w:lang w:val="nb-NO"/>
              </w:rPr>
              <w:t>այլ</w:t>
            </w:r>
            <w:proofErr w:type="spellEnd"/>
            <w:r w:rsidRPr="00055B03">
              <w:rPr>
                <w:rFonts w:ascii="GHEA Grapalat" w:hAnsi="GHEA Grapalat"/>
                <w:b/>
                <w:lang w:val="nb-NO"/>
              </w:rPr>
              <w:t xml:space="preserve"> </w:t>
            </w:r>
            <w:proofErr w:type="spellStart"/>
            <w:r w:rsidRPr="00055B03">
              <w:rPr>
                <w:rFonts w:ascii="GHEA Grapalat" w:hAnsi="GHEA Grapalat"/>
                <w:b/>
                <w:lang w:val="nb-NO"/>
              </w:rPr>
              <w:t>ռազմավարություններ</w:t>
            </w:r>
            <w:proofErr w:type="spellEnd"/>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val="hy-AM"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cs="Sylfaen"/>
                <w:lang w:val="hy-AM" w:eastAsia="en-US"/>
              </w:rPr>
            </w:pPr>
            <w:r w:rsidRPr="00055B03">
              <w:rPr>
                <w:rFonts w:ascii="GHEA Grapalat" w:hAnsi="GHEA Grapalat" w:cs="Sylfaen"/>
                <w:lang w:val="hy-AM" w:eastAsia="en-US"/>
              </w:rPr>
              <w:t xml:space="preserve">1) ՀՀ կառավարության 18.08.2021 N 1363-Ա որոշման հավելվածով սահմանված  (հավանության է արժանացել ՀՀ Ազգային ժողովի 2021 թ. օգոստոսի 26-ի ԱԺՈ-002-Ն որոշմամբ) ՀՀ կառավարության հնգամյա ծրագրի 4-րդ՝ «Մարդկային կապիտալի զարգացում» բաժնի 4.6-րդ «Աշխատանք և սոցիալական պաշտպանություն» ենթաբաժնում նախատեսվել է ամրագրել կամավորական գործունեությունը և կամավոր աշխատանքը կարգավորող միասնական իրավական մեխանիզմներ: </w:t>
            </w:r>
          </w:p>
          <w:p w:rsidR="005C7782" w:rsidRPr="00055B03" w:rsidRDefault="005C7782" w:rsidP="0071632D">
            <w:pPr>
              <w:spacing w:line="360" w:lineRule="auto"/>
              <w:jc w:val="both"/>
              <w:rPr>
                <w:rFonts w:ascii="GHEA Grapalat" w:hAnsi="GHEA Grapalat"/>
                <w:lang w:val="hy-AM"/>
              </w:rPr>
            </w:pPr>
            <w:r w:rsidRPr="00055B03">
              <w:rPr>
                <w:rFonts w:ascii="GHEA Grapalat" w:hAnsi="GHEA Grapalat" w:cs="Sylfaen"/>
                <w:lang w:val="hy-AM" w:eastAsia="en-US"/>
              </w:rPr>
              <w:t xml:space="preserve">2) ՀՀ կառավարության 18.11.2021 N 1902-Լ որոշմամբ հաստատված՝ ՀՀ կառավարության 2021-2026 թթ. գործունեության միջոցառումների ծրագրի 1-ին հավելվածի 4-րդ՝ «Կամավորության մշակույթի տարածման և  խրախուսման նպատակով՝ կամավորական գործունեությունը և  կամավոր աշխատանքը կարգավորող միասնական իրավական մեխանիզմների ամրագրում» նպատակի շրջանակներում նախատեսվել է </w:t>
            </w:r>
            <w:r w:rsidRPr="00055B03">
              <w:rPr>
                <w:rFonts w:ascii="GHEA Grapalat" w:hAnsi="GHEA Grapalat"/>
                <w:lang w:val="hy-AM"/>
              </w:rPr>
              <w:t xml:space="preserve">4.1-ին՝ ««Կամավորական գործունեության և կամավոր աշխատանքի մասին» ՀՀ օրենքի նախագծի և դրանից բխող ՀՀ մի շարք օրենքներում փոփոխություններ նախատեսող օրենքների նախագծերի </w:t>
            </w:r>
            <w:r w:rsidRPr="00055B03">
              <w:rPr>
                <w:rFonts w:ascii="GHEA Grapalat" w:hAnsi="GHEA Grapalat"/>
                <w:lang w:val="hy-AM"/>
              </w:rPr>
              <w:lastRenderedPageBreak/>
              <w:t>փաթեթի ներկայացում ՀՀ վարչապետի աշխատակազմ» միջոցառումը, որի համար վերջնաժամկետ է նախատեսվել 2022 թ. մարտի 3-րդ տասնօրյակը։</w:t>
            </w:r>
          </w:p>
          <w:p w:rsidR="005C7782" w:rsidRPr="00055B03" w:rsidRDefault="005C7782" w:rsidP="0071632D">
            <w:pPr>
              <w:spacing w:line="360" w:lineRule="auto"/>
              <w:jc w:val="both"/>
              <w:rPr>
                <w:rFonts w:ascii="GHEA Grapalat" w:hAnsi="GHEA Grapalat" w:cs="Sylfaen"/>
                <w:lang w:val="hy-AM" w:eastAsia="en-US"/>
              </w:rPr>
            </w:pPr>
            <w:r w:rsidRPr="00055B03">
              <w:rPr>
                <w:rFonts w:ascii="GHEA Grapalat" w:hAnsi="GHEA Grapalat" w:cs="Sylfaen"/>
                <w:lang w:val="hy-AM"/>
              </w:rPr>
              <w:t>3</w:t>
            </w:r>
            <w:r w:rsidRPr="00055B03">
              <w:rPr>
                <w:rFonts w:ascii="GHEA Grapalat" w:hAnsi="GHEA Grapalat" w:cs="Sylfaen"/>
                <w:lang w:val="hy-AM" w:eastAsia="en-US"/>
              </w:rPr>
              <w:t>)</w:t>
            </w:r>
            <w:r w:rsidRPr="00055B03">
              <w:rPr>
                <w:rFonts w:ascii="GHEA Grapalat" w:hAnsi="GHEA Grapalat" w:cs="Sylfaen"/>
                <w:lang w:val="hy-AM"/>
              </w:rPr>
              <w:t xml:space="preserve"> Հաշվի առնելով այն, որ հասարակության սոցիալ-տնտեսական կյանքին մասնակցելու, մարդկային և սոցիալական կապիտալ </w:t>
            </w:r>
            <w:proofErr w:type="spellStart"/>
            <w:r w:rsidRPr="00055B03">
              <w:rPr>
                <w:rFonts w:ascii="GHEA Grapalat" w:hAnsi="GHEA Grapalat" w:cs="Sylfaen"/>
                <w:lang w:val="hy-AM"/>
              </w:rPr>
              <w:t>ձևավորելու</w:t>
            </w:r>
            <w:proofErr w:type="spellEnd"/>
            <w:r w:rsidRPr="00055B03">
              <w:rPr>
                <w:rFonts w:ascii="GHEA Grapalat" w:hAnsi="GHEA Grapalat" w:cs="Sylfaen"/>
                <w:lang w:val="hy-AM"/>
              </w:rPr>
              <w:t xml:space="preserve"> և </w:t>
            </w:r>
            <w:proofErr w:type="spellStart"/>
            <w:r w:rsidRPr="00055B03">
              <w:rPr>
                <w:rFonts w:ascii="GHEA Grapalat" w:hAnsi="GHEA Grapalat" w:cs="Sylfaen"/>
                <w:lang w:val="hy-AM"/>
              </w:rPr>
              <w:t>աշխատաշուկային</w:t>
            </w:r>
            <w:proofErr w:type="spellEnd"/>
            <w:r w:rsidRPr="00055B03">
              <w:rPr>
                <w:rFonts w:ascii="GHEA Grapalat" w:hAnsi="GHEA Grapalat" w:cs="Sylfaen"/>
                <w:lang w:val="hy-AM"/>
              </w:rPr>
              <w:t xml:space="preserve"> ծանոթանալու արդյունավետ միջոցներից է </w:t>
            </w:r>
            <w:proofErr w:type="spellStart"/>
            <w:r w:rsidRPr="00055B03">
              <w:rPr>
                <w:rFonts w:ascii="GHEA Grapalat" w:hAnsi="GHEA Grapalat" w:cs="Sylfaen"/>
                <w:lang w:val="hy-AM"/>
              </w:rPr>
              <w:t>կամավորությունը</w:t>
            </w:r>
            <w:proofErr w:type="spellEnd"/>
            <w:r w:rsidRPr="00055B03">
              <w:rPr>
                <w:rFonts w:ascii="GHEA Grapalat" w:hAnsi="GHEA Grapalat" w:cs="Sylfaen"/>
                <w:lang w:val="hy-AM"/>
              </w:rPr>
              <w:t xml:space="preserve">, ՀՀ կառավարության 05.12.2019 </w:t>
            </w:r>
            <w:r w:rsidRPr="00055B03">
              <w:rPr>
                <w:rFonts w:ascii="GHEA Grapalat" w:hAnsi="GHEA Grapalat"/>
                <w:lang w:val="af-ZA"/>
              </w:rPr>
              <w:t>N</w:t>
            </w:r>
            <w:r w:rsidRPr="00055B03">
              <w:rPr>
                <w:rFonts w:ascii="GHEA Grapalat" w:hAnsi="GHEA Grapalat"/>
                <w:lang w:val="hy-AM"/>
              </w:rPr>
              <w:t xml:space="preserve"> 1753-Լ որոշման 1-ին հավելվածով </w:t>
            </w:r>
            <w:r w:rsidRPr="00055B03">
              <w:rPr>
                <w:rFonts w:ascii="GHEA Grapalat" w:hAnsi="GHEA Grapalat" w:cs="Sylfaen"/>
                <w:lang w:val="hy-AM"/>
              </w:rPr>
              <w:t>հաստատված «</w:t>
            </w:r>
            <w:proofErr w:type="spellStart"/>
            <w:r w:rsidRPr="00055B03">
              <w:rPr>
                <w:rFonts w:ascii="GHEA Grapalat" w:hAnsi="GHEA Grapalat" w:cs="Sylfaen"/>
                <w:lang w:val="hy-AM"/>
              </w:rPr>
              <w:t>Աշխատի'ր</w:t>
            </w:r>
            <w:proofErr w:type="spellEnd"/>
            <w:r w:rsidRPr="00055B03">
              <w:rPr>
                <w:rFonts w:ascii="GHEA Grapalat" w:hAnsi="GHEA Grapalat" w:cs="Sylfaen"/>
                <w:lang w:val="hy-AM"/>
              </w:rPr>
              <w:t xml:space="preserve">, Հայաստան» ռազմավարությամբ նախատեսվել է կամավորության ինստիտուտի զարգացմանն ուղղված օրենսդրական և ինստիտուցիոնալ </w:t>
            </w:r>
            <w:proofErr w:type="spellStart"/>
            <w:r w:rsidRPr="00055B03">
              <w:rPr>
                <w:rFonts w:ascii="GHEA Grapalat" w:hAnsi="GHEA Grapalat" w:cs="Sylfaen"/>
                <w:lang w:val="hy-AM"/>
              </w:rPr>
              <w:t>կարգավորումների</w:t>
            </w:r>
            <w:proofErr w:type="spellEnd"/>
            <w:r w:rsidRPr="00055B03">
              <w:rPr>
                <w:rFonts w:ascii="GHEA Grapalat" w:hAnsi="GHEA Grapalat" w:cs="Sylfaen"/>
                <w:lang w:val="hy-AM"/>
              </w:rPr>
              <w:t xml:space="preserve"> մշակում և ներդրում (1-ին նպատակ, 1.7-րդ գործողություն) միջոցառումը:</w:t>
            </w:r>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val="hy-AM" w:eastAsia="en-US"/>
              </w:rPr>
            </w:pPr>
            <w:r w:rsidRPr="00055B03">
              <w:rPr>
                <w:rFonts w:ascii="GHEA Grapalat" w:hAnsi="GHEA Grapalat"/>
                <w:b/>
                <w:lang w:val="hy-AM" w:eastAsia="en-US"/>
              </w:rPr>
              <w:lastRenderedPageBreak/>
              <w:t>7.</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cs="Sylfaen"/>
                <w:b/>
                <w:lang w:val="hy-AM" w:eastAsia="en-US"/>
              </w:rPr>
            </w:pPr>
            <w:r w:rsidRPr="00055B03">
              <w:rPr>
                <w:rFonts w:ascii="GHEA Grapalat" w:hAnsi="GHEA Grapalat" w:cs="Sylfaen"/>
                <w:b/>
                <w:lang w:val="hy-AM" w:eastAsia="en-US"/>
              </w:rPr>
              <w:t>Ենթաօրենսդրական ակտերում փոփոխություններ, միջազգային պայմանագրերին համապատասխանություն</w:t>
            </w:r>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val="hy-AM"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cs="Sylfaen"/>
                <w:lang w:val="hy-AM" w:eastAsia="en-US"/>
              </w:rPr>
            </w:pPr>
            <w:r w:rsidRPr="00055B03">
              <w:rPr>
                <w:rFonts w:ascii="GHEA Grapalat" w:hAnsi="GHEA Grapalat"/>
                <w:lang w:val="hy-AM" w:eastAsia="en-US"/>
              </w:rPr>
              <w:t xml:space="preserve">1. </w:t>
            </w:r>
            <w:r w:rsidRPr="00055B03">
              <w:rPr>
                <w:rFonts w:ascii="GHEA Grapalat" w:hAnsi="GHEA Grapalat" w:cs="Sylfaen"/>
                <w:lang w:val="hy-AM" w:eastAsia="en-US"/>
              </w:rPr>
              <w:t xml:space="preserve">«Կամավոր աշխատանքի մասին», «Հայաստանի Հանրապետության քաղաքացիական օրենսգրքում լրացումներ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«Հայաստանի Հանրապետության հարկային օրենսգրքում լրացումներ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««Անձնական տվյալների պաշտպանության մասին» օրենքում լրացում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««Կառավարության կառուցվածքի և գործունեության մասին» օրենքում փոփոխություն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««Բարեգործության մասին» օրենքում փոփոխություններ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«Հասարակական կազմակերպությունների մասին» օրենքում փոփոխություններ և լրացում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««Հիմնադրամների մասին» օրենքում լրացումներ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w:t>
            </w:r>
            <w:proofErr w:type="spellStart"/>
            <w:r w:rsidRPr="00055B03">
              <w:rPr>
                <w:rFonts w:ascii="GHEA Grapalat" w:hAnsi="GHEA Grapalat" w:cs="Sylfaen"/>
                <w:lang w:val="hy-AM" w:eastAsia="en-US"/>
              </w:rPr>
              <w:t>Պրոբացիայի</w:t>
            </w:r>
            <w:proofErr w:type="spellEnd"/>
            <w:r w:rsidRPr="00055B03">
              <w:rPr>
                <w:rFonts w:ascii="GHEA Grapalat" w:hAnsi="GHEA Grapalat" w:cs="Sylfaen"/>
                <w:lang w:val="hy-AM" w:eastAsia="en-US"/>
              </w:rPr>
              <w:t xml:space="preserve"> մասին» օրենքում փոփոխություններ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««Պետական տուրքի մասին» օրենքում լրացում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««Փրկարար ուժերի և </w:t>
            </w:r>
            <w:proofErr w:type="spellStart"/>
            <w:r w:rsidRPr="00055B03">
              <w:rPr>
                <w:rFonts w:ascii="GHEA Grapalat" w:hAnsi="GHEA Grapalat" w:cs="Sylfaen"/>
                <w:lang w:val="hy-AM" w:eastAsia="en-US"/>
              </w:rPr>
              <w:t>փրկարարի</w:t>
            </w:r>
            <w:proofErr w:type="spellEnd"/>
            <w:r w:rsidRPr="00055B03">
              <w:rPr>
                <w:rFonts w:ascii="GHEA Grapalat" w:hAnsi="GHEA Grapalat" w:cs="Sylfaen"/>
                <w:lang w:val="hy-AM" w:eastAsia="en-US"/>
              </w:rPr>
              <w:t xml:space="preserve"> կարգավիճակի մասին» օրենքում փոփոխություն և լրացումներ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««Օտարերկրացիների մասին» օրենքում լրացումներ և փոփոխություններ կատարելու մասին», ««Կուտակային կենսաթոշակների մասին» օրենքում փոփոխություն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««Պետական նպաստների մասին» օրենքում լրացում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w:t>
            </w:r>
            <w:r w:rsidRPr="00055B03">
              <w:rPr>
                <w:rFonts w:ascii="GHEA Grapalat" w:hAnsi="GHEA Grapalat" w:cs="Sylfaen"/>
                <w:lang w:val="hy-AM" w:eastAsia="en-US"/>
              </w:rPr>
              <w:lastRenderedPageBreak/>
              <w:t xml:space="preserve">««Պետական կենսաթոշակների մասին» օրենքում լրացումներ կատարելու </w:t>
            </w:r>
            <w:proofErr w:type="spellStart"/>
            <w:r w:rsidRPr="00055B03">
              <w:rPr>
                <w:rFonts w:ascii="GHEA Grapalat" w:hAnsi="GHEA Grapalat" w:cs="Sylfaen"/>
                <w:lang w:val="hy-AM" w:eastAsia="en-US"/>
              </w:rPr>
              <w:t>մաuին</w:t>
            </w:r>
            <w:proofErr w:type="spellEnd"/>
            <w:r w:rsidRPr="00055B03">
              <w:rPr>
                <w:rFonts w:ascii="GHEA Grapalat" w:hAnsi="GHEA Grapalat" w:cs="Sylfaen"/>
                <w:lang w:val="hy-AM" w:eastAsia="en-US"/>
              </w:rPr>
              <w:t xml:space="preserve">»  օրենքների նախագծերի </w:t>
            </w:r>
            <w:proofErr w:type="spellStart"/>
            <w:r w:rsidRPr="00055B03">
              <w:rPr>
                <w:rFonts w:ascii="GHEA Grapalat" w:hAnsi="GHEA Grapalat" w:cs="Sylfaen"/>
                <w:lang w:val="hy-AM" w:eastAsia="en-US"/>
              </w:rPr>
              <w:t>ընդունմամբ</w:t>
            </w:r>
            <w:proofErr w:type="spellEnd"/>
            <w:r w:rsidRPr="00055B03">
              <w:rPr>
                <w:rFonts w:ascii="GHEA Grapalat" w:hAnsi="GHEA Grapalat" w:cs="Sylfaen"/>
                <w:lang w:val="hy-AM" w:eastAsia="en-US"/>
              </w:rPr>
              <w:t xml:space="preserve"> անհրաժեշտ է` </w:t>
            </w:r>
          </w:p>
          <w:p w:rsidR="005C7782" w:rsidRPr="00055B03" w:rsidRDefault="005C7782" w:rsidP="0071632D">
            <w:pPr>
              <w:numPr>
                <w:ilvl w:val="0"/>
                <w:numId w:val="4"/>
              </w:numPr>
              <w:tabs>
                <w:tab w:val="left" w:pos="284"/>
                <w:tab w:val="left" w:pos="1134"/>
              </w:tabs>
              <w:spacing w:line="360" w:lineRule="auto"/>
              <w:ind w:left="0" w:firstLine="900"/>
              <w:jc w:val="both"/>
              <w:rPr>
                <w:rFonts w:ascii="GHEA Grapalat" w:hAnsi="GHEA Grapalat"/>
                <w:b/>
                <w:u w:val="single"/>
                <w:lang w:val="hy-AM" w:eastAsia="en-US"/>
              </w:rPr>
            </w:pPr>
            <w:r w:rsidRPr="00055B03">
              <w:rPr>
                <w:rFonts w:ascii="GHEA Grapalat" w:hAnsi="GHEA Grapalat" w:cs="Sylfaen"/>
                <w:b/>
                <w:u w:val="single"/>
                <w:lang w:val="hy-AM" w:eastAsia="en-US"/>
              </w:rPr>
              <w:t>համապատասխան փոփոխություններ կամ լրացումներ կատարել ՀՀ կառավարության 2003 թվականի մարտի 20-ի «</w:t>
            </w:r>
            <w:proofErr w:type="spellStart"/>
            <w:r w:rsidRPr="00055B03">
              <w:rPr>
                <w:rFonts w:ascii="GHEA Grapalat" w:hAnsi="GHEA Grapalat" w:cs="Sylfaen"/>
                <w:b/>
                <w:u w:val="single"/>
                <w:lang w:val="hy-AM" w:eastAsia="en-US"/>
              </w:rPr>
              <w:t>Բարեգործների</w:t>
            </w:r>
            <w:proofErr w:type="spellEnd"/>
            <w:r w:rsidRPr="00055B03">
              <w:rPr>
                <w:rFonts w:ascii="GHEA Grapalat" w:hAnsi="GHEA Grapalat" w:cs="Sylfaen"/>
                <w:b/>
                <w:u w:val="single"/>
                <w:lang w:val="hy-AM" w:eastAsia="en-US"/>
              </w:rPr>
              <w:t xml:space="preserve"> տրամադրած բարեգործական աջակցության և կամավորների կատարած աշխատանքի հաշվառման կարգը սահմանելու մասին» N 274-Ն որոշման մեջ,</w:t>
            </w:r>
          </w:p>
          <w:p w:rsidR="005C7782" w:rsidRPr="00055B03" w:rsidRDefault="005C7782" w:rsidP="0071632D">
            <w:pPr>
              <w:numPr>
                <w:ilvl w:val="0"/>
                <w:numId w:val="4"/>
              </w:numPr>
              <w:tabs>
                <w:tab w:val="left" w:pos="284"/>
                <w:tab w:val="left" w:pos="1134"/>
              </w:tabs>
              <w:spacing w:line="360" w:lineRule="auto"/>
              <w:ind w:left="0" w:firstLine="900"/>
              <w:jc w:val="both"/>
              <w:rPr>
                <w:rFonts w:ascii="GHEA Grapalat" w:hAnsi="GHEA Grapalat" w:cs="Sylfaen"/>
                <w:b/>
                <w:u w:val="single"/>
                <w:lang w:val="hy-AM" w:eastAsia="en-US"/>
              </w:rPr>
            </w:pPr>
            <w:r w:rsidRPr="00055B03">
              <w:rPr>
                <w:rFonts w:ascii="GHEA Grapalat" w:hAnsi="GHEA Grapalat" w:cs="Sylfaen"/>
                <w:b/>
                <w:u w:val="single"/>
                <w:lang w:val="hy-AM" w:eastAsia="en-US"/>
              </w:rPr>
              <w:t xml:space="preserve"> ուժը կորցրած ճանաչել ՀՀ կառավարության 2017 թվականի փետրվարի 23-ի «Հայաստանի Հանրապետության արդարադատության նախարարության </w:t>
            </w:r>
            <w:proofErr w:type="spellStart"/>
            <w:r w:rsidRPr="00055B03">
              <w:rPr>
                <w:rFonts w:ascii="GHEA Grapalat" w:hAnsi="GHEA Grapalat" w:cs="Sylfaen"/>
                <w:b/>
                <w:u w:val="single"/>
                <w:lang w:val="hy-AM" w:eastAsia="en-US"/>
              </w:rPr>
              <w:t>պրոբացիայի</w:t>
            </w:r>
            <w:proofErr w:type="spellEnd"/>
            <w:r w:rsidRPr="00055B03">
              <w:rPr>
                <w:rFonts w:ascii="GHEA Grapalat" w:hAnsi="GHEA Grapalat" w:cs="Sylfaen"/>
                <w:b/>
                <w:u w:val="single"/>
                <w:lang w:val="hy-AM" w:eastAsia="en-US"/>
              </w:rPr>
              <w:t xml:space="preserve"> պետական ծառայության կամավորներին ներկայացվող </w:t>
            </w:r>
            <w:proofErr w:type="spellStart"/>
            <w:r w:rsidRPr="00055B03">
              <w:rPr>
                <w:rFonts w:ascii="GHEA Grapalat" w:hAnsi="GHEA Grapalat" w:cs="Sylfaen"/>
                <w:b/>
                <w:u w:val="single"/>
                <w:lang w:val="hy-AM" w:eastAsia="en-US"/>
              </w:rPr>
              <w:t>չափորոշիչները</w:t>
            </w:r>
            <w:proofErr w:type="spellEnd"/>
            <w:r w:rsidRPr="00055B03">
              <w:rPr>
                <w:rFonts w:ascii="GHEA Grapalat" w:hAnsi="GHEA Grapalat" w:cs="Sylfaen"/>
                <w:b/>
                <w:u w:val="single"/>
                <w:lang w:val="hy-AM" w:eastAsia="en-US"/>
              </w:rPr>
              <w:t xml:space="preserve"> և նրանց ներգրավման կարգը սահմանելու մասին» N 189-Ն որոշումը,</w:t>
            </w:r>
          </w:p>
          <w:p w:rsidR="005C7782" w:rsidRPr="00055B03" w:rsidRDefault="005C7782" w:rsidP="0071632D">
            <w:pPr>
              <w:numPr>
                <w:ilvl w:val="0"/>
                <w:numId w:val="4"/>
              </w:numPr>
              <w:tabs>
                <w:tab w:val="left" w:pos="284"/>
                <w:tab w:val="left" w:pos="1134"/>
              </w:tabs>
              <w:spacing w:line="360" w:lineRule="auto"/>
              <w:ind w:left="0" w:firstLine="900"/>
              <w:jc w:val="both"/>
              <w:rPr>
                <w:rFonts w:ascii="GHEA Grapalat" w:hAnsi="GHEA Grapalat" w:cs="Sylfaen"/>
                <w:b/>
                <w:u w:val="single"/>
                <w:lang w:val="hy-AM" w:eastAsia="en-US"/>
              </w:rPr>
            </w:pPr>
            <w:r w:rsidRPr="00055B03">
              <w:rPr>
                <w:rFonts w:ascii="GHEA Grapalat" w:hAnsi="GHEA Grapalat" w:cs="Sylfaen"/>
                <w:b/>
                <w:u w:val="single"/>
                <w:lang w:val="hy-AM" w:eastAsia="en-US"/>
              </w:rPr>
              <w:t xml:space="preserve">ուժը կորցրած ճանաչել </w:t>
            </w:r>
            <w:r w:rsidRPr="00055B03">
              <w:rPr>
                <w:rFonts w:ascii="GHEA Grapalat" w:hAnsi="GHEA Grapalat"/>
                <w:b/>
                <w:u w:val="single"/>
                <w:lang w:val="hy-AM"/>
              </w:rPr>
              <w:t xml:space="preserve">ՀՀ կառավարության 2018 թվականի փետրվարի 22-ի </w:t>
            </w:r>
            <w:r w:rsidRPr="00055B03">
              <w:rPr>
                <w:rFonts w:ascii="GHEA Grapalat" w:hAnsi="GHEA Grapalat" w:cs="Sylfaen"/>
                <w:b/>
                <w:u w:val="single"/>
                <w:lang w:val="hy-AM" w:eastAsia="en-US"/>
              </w:rPr>
              <w:t>«</w:t>
            </w:r>
            <w:r w:rsidRPr="00055B03">
              <w:rPr>
                <w:rFonts w:ascii="GHEA Grapalat" w:hAnsi="GHEA Grapalat" w:cs="Sylfaen"/>
                <w:b/>
                <w:bCs/>
                <w:u w:val="single"/>
                <w:lang w:val="hy-AM" w:eastAsia="en-US"/>
              </w:rPr>
              <w:t xml:space="preserve">Օրացուցային տարվա ընթացքում </w:t>
            </w:r>
            <w:proofErr w:type="spellStart"/>
            <w:r w:rsidRPr="00055B03">
              <w:rPr>
                <w:rFonts w:ascii="GHEA Grapalat" w:hAnsi="GHEA Grapalat" w:cs="Sylfaen"/>
                <w:b/>
                <w:bCs/>
                <w:u w:val="single"/>
                <w:lang w:val="hy-AM" w:eastAsia="en-US"/>
              </w:rPr>
              <w:t>մինչև</w:t>
            </w:r>
            <w:proofErr w:type="spellEnd"/>
            <w:r w:rsidRPr="00055B03">
              <w:rPr>
                <w:rFonts w:ascii="GHEA Grapalat" w:hAnsi="GHEA Grapalat" w:cs="Sylfaen"/>
                <w:b/>
                <w:bCs/>
                <w:u w:val="single"/>
                <w:lang w:val="hy-AM" w:eastAsia="en-US"/>
              </w:rPr>
              <w:t xml:space="preserve"> 15 աշխատանքային օր ժամկետով արտակարգ իրավիճակի վայր մեկնելու դեպքում կամավոր </w:t>
            </w:r>
            <w:proofErr w:type="spellStart"/>
            <w:r w:rsidRPr="00055B03">
              <w:rPr>
                <w:rFonts w:ascii="GHEA Grapalat" w:hAnsi="GHEA Grapalat" w:cs="Sylfaen"/>
                <w:b/>
                <w:bCs/>
                <w:u w:val="single"/>
                <w:lang w:val="hy-AM" w:eastAsia="en-US"/>
              </w:rPr>
              <w:t>փրկարարին</w:t>
            </w:r>
            <w:proofErr w:type="spellEnd"/>
            <w:r w:rsidRPr="00055B03">
              <w:rPr>
                <w:rFonts w:ascii="GHEA Grapalat" w:hAnsi="GHEA Grapalat" w:cs="Sylfaen"/>
                <w:b/>
                <w:bCs/>
                <w:u w:val="single"/>
                <w:lang w:val="hy-AM" w:eastAsia="en-US"/>
              </w:rPr>
              <w:t xml:space="preserve"> պետության կողմից փոխհատուցման կարգը և չափը սահմանելու մասին</w:t>
            </w:r>
            <w:r w:rsidRPr="00055B03">
              <w:rPr>
                <w:rFonts w:ascii="GHEA Grapalat" w:hAnsi="GHEA Grapalat" w:cs="Sylfaen"/>
                <w:b/>
                <w:u w:val="single"/>
                <w:lang w:val="hy-AM" w:eastAsia="en-US"/>
              </w:rPr>
              <w:t>» N 186-Ն որոշումը,</w:t>
            </w:r>
          </w:p>
          <w:p w:rsidR="005C7782" w:rsidRPr="00055B03" w:rsidRDefault="005C7782" w:rsidP="0071632D">
            <w:pPr>
              <w:numPr>
                <w:ilvl w:val="0"/>
                <w:numId w:val="4"/>
              </w:numPr>
              <w:tabs>
                <w:tab w:val="left" w:pos="284"/>
                <w:tab w:val="left" w:pos="1134"/>
              </w:tabs>
              <w:spacing w:line="360" w:lineRule="auto"/>
              <w:ind w:left="0" w:firstLine="900"/>
              <w:jc w:val="both"/>
              <w:rPr>
                <w:rFonts w:ascii="GHEA Grapalat" w:hAnsi="GHEA Grapalat" w:cs="Sylfaen"/>
                <w:b/>
                <w:u w:val="single"/>
                <w:lang w:val="hy-AM" w:eastAsia="en-US"/>
              </w:rPr>
            </w:pPr>
            <w:r w:rsidRPr="00055B03">
              <w:rPr>
                <w:rFonts w:ascii="GHEA Grapalat" w:hAnsi="GHEA Grapalat" w:cs="Sylfaen"/>
                <w:b/>
                <w:u w:val="single"/>
                <w:lang w:val="hy-AM" w:eastAsia="en-US"/>
              </w:rPr>
              <w:t>համապատասխան լրացումներ կամ փոփոխություններ կատարել ՀՀ կառավարության 2020 թվականի հուլիսի 9-ի «Օրենսդրական ակտի և Հայաստանի Հանրապետության կառավարության որոշման վերաբերյալ պաշտոնական պարզաբանում տվող պետական կառավարման համակարգի մարմինների և համապատասխան բնագավառների ցանկը սահմանելու մասին» N 1159-Ն որոշման մեջ,</w:t>
            </w:r>
          </w:p>
          <w:p w:rsidR="005C7782" w:rsidRPr="00055B03" w:rsidRDefault="005C7782" w:rsidP="0071632D">
            <w:pPr>
              <w:numPr>
                <w:ilvl w:val="0"/>
                <w:numId w:val="4"/>
              </w:numPr>
              <w:tabs>
                <w:tab w:val="left" w:pos="284"/>
                <w:tab w:val="left" w:pos="1134"/>
              </w:tabs>
              <w:spacing w:line="360" w:lineRule="auto"/>
              <w:ind w:left="0" w:firstLine="900"/>
              <w:jc w:val="both"/>
              <w:rPr>
                <w:rFonts w:ascii="GHEA Grapalat" w:hAnsi="GHEA Grapalat" w:cs="Sylfaen"/>
                <w:b/>
                <w:u w:val="single"/>
                <w:lang w:val="hy-AM" w:eastAsia="en-US"/>
              </w:rPr>
            </w:pPr>
            <w:r w:rsidRPr="00055B03">
              <w:rPr>
                <w:rFonts w:ascii="GHEA Grapalat" w:hAnsi="GHEA Grapalat" w:cs="Sylfaen"/>
                <w:b/>
                <w:u w:val="single"/>
                <w:lang w:val="hy-AM" w:eastAsia="en-US"/>
              </w:rPr>
              <w:t>համապատասխան լրացումներ կամ փոփոխություններ կատարել ՀՀ վարչապետի 2018 թվականի հունիսի 11-ի «Հայաստանի Հանրապետության աշխատանքի և սոցիալական հարցերի նախարարության կանոնադրությունը հաստատելու մասին» N 700-Լ որոշման մեջ,</w:t>
            </w:r>
          </w:p>
          <w:p w:rsidR="005C7782" w:rsidRPr="00055B03" w:rsidRDefault="005C7782" w:rsidP="0071632D">
            <w:pPr>
              <w:numPr>
                <w:ilvl w:val="0"/>
                <w:numId w:val="4"/>
              </w:numPr>
              <w:tabs>
                <w:tab w:val="left" w:pos="284"/>
                <w:tab w:val="left" w:pos="1134"/>
              </w:tabs>
              <w:spacing w:line="360" w:lineRule="auto"/>
              <w:ind w:left="-14" w:firstLine="526"/>
              <w:jc w:val="both"/>
              <w:rPr>
                <w:rFonts w:ascii="GHEA Grapalat" w:hAnsi="GHEA Grapalat" w:cs="Sylfaen"/>
                <w:b/>
                <w:u w:val="single"/>
                <w:lang w:val="hy-AM" w:eastAsia="en-US"/>
              </w:rPr>
            </w:pPr>
            <w:r w:rsidRPr="00055B03">
              <w:rPr>
                <w:rFonts w:ascii="GHEA Grapalat" w:hAnsi="GHEA Grapalat" w:cs="Sylfaen"/>
                <w:b/>
                <w:u w:val="single"/>
                <w:lang w:val="hy-AM" w:eastAsia="en-US"/>
              </w:rPr>
              <w:t xml:space="preserve">համապատասխան լրացումներ կամ փոփոխություններ կատարել ՀՀ կառավարության 2011 թվականի մայիսի 11-ի ««Պետական </w:t>
            </w:r>
            <w:r w:rsidRPr="00055B03">
              <w:rPr>
                <w:rFonts w:ascii="GHEA Grapalat" w:hAnsi="GHEA Grapalat" w:cs="Sylfaen"/>
                <w:b/>
                <w:u w:val="single"/>
                <w:lang w:val="hy-AM" w:eastAsia="en-US"/>
              </w:rPr>
              <w:lastRenderedPageBreak/>
              <w:t xml:space="preserve">կենսաթոշակների մասին» Հայաստանի Հանրապետության օրենքի </w:t>
            </w:r>
            <w:proofErr w:type="spellStart"/>
            <w:r w:rsidRPr="00055B03">
              <w:rPr>
                <w:rFonts w:ascii="GHEA Grapalat" w:hAnsi="GHEA Grapalat" w:cs="Sylfaen"/>
                <w:b/>
                <w:u w:val="single"/>
                <w:lang w:val="hy-AM" w:eastAsia="en-US"/>
              </w:rPr>
              <w:t>կիրարկումն</w:t>
            </w:r>
            <w:proofErr w:type="spellEnd"/>
            <w:r w:rsidRPr="00055B03">
              <w:rPr>
                <w:rFonts w:ascii="GHEA Grapalat" w:hAnsi="GHEA Grapalat" w:cs="Sylfaen"/>
                <w:b/>
                <w:u w:val="single"/>
                <w:lang w:val="hy-AM" w:eastAsia="en-US"/>
              </w:rPr>
              <w:t xml:space="preserve"> ապահովելու մասին» N 665-Ն որոշման մեջ։</w:t>
            </w:r>
          </w:p>
          <w:p w:rsidR="005C7782" w:rsidRPr="00055B03" w:rsidRDefault="005C7782" w:rsidP="0071632D">
            <w:pPr>
              <w:tabs>
                <w:tab w:val="left" w:pos="284"/>
                <w:tab w:val="left" w:pos="1134"/>
              </w:tabs>
              <w:spacing w:line="360" w:lineRule="auto"/>
              <w:ind w:left="512"/>
              <w:jc w:val="center"/>
              <w:rPr>
                <w:rFonts w:ascii="GHEA Grapalat" w:hAnsi="GHEA Grapalat" w:cs="Sylfaen"/>
                <w:b/>
                <w:lang w:val="hy-AM" w:eastAsia="en-US"/>
              </w:rPr>
            </w:pPr>
            <w:r w:rsidRPr="00055B03">
              <w:rPr>
                <w:rFonts w:ascii="GHEA Grapalat" w:hAnsi="GHEA Grapalat" w:cs="Sylfaen"/>
                <w:b/>
                <w:lang w:val="hy-AM" w:eastAsia="en-US"/>
              </w:rPr>
              <w:t>***</w:t>
            </w:r>
          </w:p>
          <w:p w:rsidR="005C7782" w:rsidRPr="00055B03" w:rsidRDefault="005C7782" w:rsidP="0071632D">
            <w:pPr>
              <w:tabs>
                <w:tab w:val="left" w:pos="284"/>
                <w:tab w:val="left" w:pos="1134"/>
              </w:tabs>
              <w:spacing w:line="360" w:lineRule="auto"/>
              <w:ind w:firstLine="886"/>
              <w:jc w:val="both"/>
              <w:rPr>
                <w:rFonts w:ascii="GHEA Grapalat" w:hAnsi="GHEA Grapalat" w:cs="Sylfaen"/>
                <w:b/>
                <w:lang w:val="hy-AM" w:eastAsia="en-US"/>
              </w:rPr>
            </w:pPr>
            <w:r w:rsidRPr="00055B03">
              <w:rPr>
                <w:rFonts w:ascii="GHEA Grapalat" w:hAnsi="GHEA Grapalat" w:cs="Sylfaen"/>
                <w:b/>
                <w:lang w:val="hy-AM" w:eastAsia="en-US"/>
              </w:rPr>
              <w:t xml:space="preserve">Վերոնշյալ փոփոխությունները նախատեսվում է իրականացնել «Կամավոր աշխատանքի մասին» օրենքի ընդունումից հետո եռամսյա ժամկետում՝ </w:t>
            </w:r>
            <w:proofErr w:type="spellStart"/>
            <w:r w:rsidRPr="00055B03">
              <w:rPr>
                <w:rFonts w:ascii="GHEA Grapalat" w:hAnsi="GHEA Grapalat" w:cs="Sylfaen"/>
                <w:b/>
                <w:lang w:val="hy-AM" w:eastAsia="en-US"/>
              </w:rPr>
              <w:t>մինչև</w:t>
            </w:r>
            <w:proofErr w:type="spellEnd"/>
            <w:r w:rsidRPr="00055B03">
              <w:rPr>
                <w:rFonts w:ascii="GHEA Grapalat" w:hAnsi="GHEA Grapalat" w:cs="Sylfaen"/>
                <w:b/>
                <w:lang w:val="hy-AM" w:eastAsia="en-US"/>
              </w:rPr>
              <w:t xml:space="preserve"> նույն օրենքի 22-րդ հոդվածի 1-ին մասով սահմանված կարգով ուժի մեջ մտնելը։</w:t>
            </w:r>
            <w:r w:rsidRPr="00055B03">
              <w:rPr>
                <w:rFonts w:ascii="GHEA Grapalat" w:hAnsi="GHEA Grapalat" w:cs="Sylfaen"/>
                <w:lang w:val="hy-AM" w:eastAsia="en-US"/>
              </w:rPr>
              <w:t xml:space="preserve"> Միաժամանակ, նախատեսվում է </w:t>
            </w:r>
            <w:r w:rsidRPr="00055B03">
              <w:rPr>
                <w:rFonts w:ascii="GHEA Grapalat" w:hAnsi="GHEA Grapalat" w:cs="Sylfaen"/>
                <w:b/>
                <w:lang w:val="hy-AM" w:eastAsia="en-US"/>
              </w:rPr>
              <w:t xml:space="preserve">ՀՀ կառավարության 25.02.2021 N 252-Լ որոշման հավելվածի 106-րդ կետով սահմանված ընթացակարգով՝ </w:t>
            </w:r>
            <w:r w:rsidRPr="00055B03">
              <w:rPr>
                <w:rFonts w:ascii="GHEA Grapalat" w:hAnsi="GHEA Grapalat" w:cs="Sylfaen"/>
                <w:lang w:val="hy-AM" w:eastAsia="en-US"/>
              </w:rPr>
              <w:t xml:space="preserve">օրենքը հրապարակվելուց հետո 20-օրյա ժամկետում, </w:t>
            </w:r>
            <w:r w:rsidRPr="00055B03">
              <w:rPr>
                <w:rFonts w:ascii="GHEA Grapalat" w:hAnsi="GHEA Grapalat" w:cs="Sylfaen"/>
                <w:b/>
                <w:lang w:val="hy-AM" w:eastAsia="en-US"/>
              </w:rPr>
              <w:t xml:space="preserve">ՀՀ վարչապետի աշխատակազմ ներկայացնել օրենքի </w:t>
            </w:r>
            <w:proofErr w:type="spellStart"/>
            <w:r w:rsidRPr="00055B03">
              <w:rPr>
                <w:rFonts w:ascii="GHEA Grapalat" w:hAnsi="GHEA Grapalat" w:cs="Sylfaen"/>
                <w:b/>
                <w:lang w:val="hy-AM" w:eastAsia="en-US"/>
              </w:rPr>
              <w:t>կիրարկումն</w:t>
            </w:r>
            <w:proofErr w:type="spellEnd"/>
            <w:r w:rsidRPr="00055B03">
              <w:rPr>
                <w:rFonts w:ascii="GHEA Grapalat" w:hAnsi="GHEA Grapalat" w:cs="Sylfaen"/>
                <w:b/>
                <w:lang w:val="hy-AM" w:eastAsia="en-US"/>
              </w:rPr>
              <w:t xml:space="preserve"> ապահովող միջոցառումների մասին վարչապետի որոշման նախագիծ։</w:t>
            </w:r>
          </w:p>
          <w:p w:rsidR="005C7782" w:rsidRPr="00055B03" w:rsidRDefault="005C7782" w:rsidP="0071632D">
            <w:pPr>
              <w:spacing w:line="360" w:lineRule="auto"/>
              <w:jc w:val="both"/>
              <w:rPr>
                <w:rFonts w:ascii="GHEA Grapalat" w:hAnsi="GHEA Grapalat" w:cs="Sylfaen"/>
                <w:b/>
                <w:lang w:val="hy-AM" w:eastAsia="en-US"/>
              </w:rPr>
            </w:pPr>
            <w:r w:rsidRPr="00055B03">
              <w:rPr>
                <w:rFonts w:ascii="GHEA Grapalat" w:hAnsi="GHEA Grapalat"/>
                <w:lang w:val="af-ZA" w:eastAsia="en-US"/>
              </w:rPr>
              <w:t>2</w:t>
            </w:r>
            <w:r w:rsidRPr="00055B03">
              <w:rPr>
                <w:rFonts w:ascii="GHEA Grapalat" w:hAnsi="GHEA Grapalat"/>
                <w:lang w:val="hy-AM" w:eastAsia="en-US"/>
              </w:rPr>
              <w:t xml:space="preserve">. </w:t>
            </w:r>
            <w:r w:rsidRPr="00055B03">
              <w:rPr>
                <w:rFonts w:ascii="GHEA Grapalat" w:hAnsi="GHEA Grapalat"/>
                <w:lang w:val="hy-AM"/>
              </w:rPr>
              <w:t xml:space="preserve">«Կամավոր աշխատանքի մասին», «Հայաստանի Հանրապետության քաղաքացիական օրենսգրքում լրացումներ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«Հայաստանի Հանրապետության հարկային օրենսգրքում լրացում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««Անձնական տվյալների պաշտպանության մասին» օրենքում լրացում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««Կառավարության կառուցվածքի և գործունեության մասին» օրենքում փոփոխություն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««Բարեգործության մասին» օրենքում փոփոխություններ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«Հասարակական կազմակերպությունների մասին» օրենքում փոփոխություններ և լրացում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««Հիմնադրամների մասին» օրենքում լրացումներ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w:t>
            </w:r>
            <w:proofErr w:type="spellStart"/>
            <w:r w:rsidRPr="00055B03">
              <w:rPr>
                <w:rFonts w:ascii="GHEA Grapalat" w:hAnsi="GHEA Grapalat"/>
                <w:lang w:val="hy-AM"/>
              </w:rPr>
              <w:t>Պրոբացիայի</w:t>
            </w:r>
            <w:proofErr w:type="spellEnd"/>
            <w:r w:rsidRPr="00055B03">
              <w:rPr>
                <w:rFonts w:ascii="GHEA Grapalat" w:hAnsi="GHEA Grapalat"/>
                <w:lang w:val="hy-AM"/>
              </w:rPr>
              <w:t xml:space="preserve"> մասին» օրենքում փոփոխություններ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««Պետական տուրքի մասին» օրենքում լրացում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««Փրկարար ուժերի և </w:t>
            </w:r>
            <w:proofErr w:type="spellStart"/>
            <w:r w:rsidRPr="00055B03">
              <w:rPr>
                <w:rFonts w:ascii="GHEA Grapalat" w:hAnsi="GHEA Grapalat"/>
                <w:lang w:val="hy-AM"/>
              </w:rPr>
              <w:t>փրկարարի</w:t>
            </w:r>
            <w:proofErr w:type="spellEnd"/>
            <w:r w:rsidRPr="00055B03">
              <w:rPr>
                <w:rFonts w:ascii="GHEA Grapalat" w:hAnsi="GHEA Grapalat"/>
                <w:lang w:val="hy-AM"/>
              </w:rPr>
              <w:t xml:space="preserve"> կարգավիճակի մասին» օրենքում փոփոխություն և լրացումներ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««Օտարերկրացիների մասին» օրենքում լրացումներ և փոփոխություններ կատարելու մասին», ««Կուտակային կենսաթոշակների մասին» օրենքում փոփոխություն կատարելու </w:t>
            </w:r>
            <w:proofErr w:type="spellStart"/>
            <w:r w:rsidRPr="00055B03">
              <w:rPr>
                <w:rFonts w:ascii="GHEA Grapalat" w:hAnsi="GHEA Grapalat"/>
                <w:lang w:val="hy-AM"/>
              </w:rPr>
              <w:t>մաuին</w:t>
            </w:r>
            <w:proofErr w:type="spellEnd"/>
            <w:r w:rsidRPr="00055B03">
              <w:rPr>
                <w:rFonts w:ascii="GHEA Grapalat" w:hAnsi="GHEA Grapalat"/>
                <w:lang w:val="hy-AM"/>
              </w:rPr>
              <w:t xml:space="preserve">», </w:t>
            </w:r>
            <w:r w:rsidRPr="00055B03">
              <w:rPr>
                <w:rFonts w:ascii="GHEA Grapalat" w:hAnsi="GHEA Grapalat"/>
                <w:lang w:val="af-ZA"/>
              </w:rPr>
              <w:t>««</w:t>
            </w:r>
            <w:r w:rsidRPr="00055B03">
              <w:rPr>
                <w:rFonts w:ascii="GHEA Grapalat" w:hAnsi="GHEA Grapalat"/>
                <w:lang w:val="hy-AM"/>
              </w:rPr>
              <w:t>Պ</w:t>
            </w:r>
            <w:proofErr w:type="spellStart"/>
            <w:r w:rsidRPr="00055B03">
              <w:rPr>
                <w:rFonts w:ascii="GHEA Grapalat" w:hAnsi="GHEA Grapalat"/>
                <w:lang w:val="af-ZA"/>
              </w:rPr>
              <w:t>ետական</w:t>
            </w:r>
            <w:proofErr w:type="spellEnd"/>
            <w:r w:rsidRPr="00055B03">
              <w:rPr>
                <w:rFonts w:ascii="GHEA Grapalat" w:hAnsi="GHEA Grapalat"/>
                <w:lang w:val="af-ZA"/>
              </w:rPr>
              <w:t xml:space="preserve"> </w:t>
            </w:r>
            <w:proofErr w:type="spellStart"/>
            <w:r w:rsidRPr="00055B03">
              <w:rPr>
                <w:rFonts w:ascii="GHEA Grapalat" w:hAnsi="GHEA Grapalat"/>
                <w:lang w:val="af-ZA"/>
              </w:rPr>
              <w:t>նպաստների</w:t>
            </w:r>
            <w:proofErr w:type="spellEnd"/>
            <w:r w:rsidRPr="00055B03">
              <w:rPr>
                <w:rFonts w:ascii="GHEA Grapalat" w:hAnsi="GHEA Grapalat"/>
                <w:lang w:val="af-ZA"/>
              </w:rPr>
              <w:t xml:space="preserve"> </w:t>
            </w:r>
            <w:proofErr w:type="spellStart"/>
            <w:r w:rsidRPr="00055B03">
              <w:rPr>
                <w:rFonts w:ascii="GHEA Grapalat" w:hAnsi="GHEA Grapalat"/>
                <w:lang w:val="af-ZA"/>
              </w:rPr>
              <w:t>մասին</w:t>
            </w:r>
            <w:proofErr w:type="spellEnd"/>
            <w:r w:rsidRPr="00055B03">
              <w:rPr>
                <w:rFonts w:ascii="GHEA Grapalat" w:hAnsi="GHEA Grapalat"/>
                <w:lang w:val="af-ZA"/>
              </w:rPr>
              <w:t xml:space="preserve">» </w:t>
            </w:r>
            <w:proofErr w:type="spellStart"/>
            <w:r w:rsidRPr="00055B03">
              <w:rPr>
                <w:rFonts w:ascii="GHEA Grapalat" w:hAnsi="GHEA Grapalat"/>
                <w:lang w:val="af-ZA"/>
              </w:rPr>
              <w:t>օրենքում</w:t>
            </w:r>
            <w:proofErr w:type="spellEnd"/>
            <w:r w:rsidRPr="00055B03">
              <w:rPr>
                <w:rFonts w:ascii="GHEA Grapalat" w:hAnsi="GHEA Grapalat"/>
                <w:lang w:val="af-ZA"/>
              </w:rPr>
              <w:t xml:space="preserve"> </w:t>
            </w:r>
            <w:proofErr w:type="spellStart"/>
            <w:r w:rsidRPr="00055B03">
              <w:rPr>
                <w:rFonts w:ascii="GHEA Grapalat" w:hAnsi="GHEA Grapalat"/>
                <w:lang w:val="af-ZA"/>
              </w:rPr>
              <w:t>լրացում</w:t>
            </w:r>
            <w:proofErr w:type="spellEnd"/>
            <w:r w:rsidRPr="00055B03">
              <w:rPr>
                <w:rFonts w:ascii="GHEA Grapalat" w:hAnsi="GHEA Grapalat"/>
                <w:lang w:val="af-ZA"/>
              </w:rPr>
              <w:t xml:space="preserve"> </w:t>
            </w:r>
            <w:proofErr w:type="spellStart"/>
            <w:r w:rsidRPr="00055B03">
              <w:rPr>
                <w:rFonts w:ascii="GHEA Grapalat" w:hAnsi="GHEA Grapalat"/>
                <w:lang w:val="af-ZA"/>
              </w:rPr>
              <w:t>կատարելու</w:t>
            </w:r>
            <w:proofErr w:type="spellEnd"/>
            <w:r w:rsidRPr="00055B03">
              <w:rPr>
                <w:rFonts w:ascii="GHEA Grapalat" w:hAnsi="GHEA Grapalat"/>
                <w:lang w:val="af-ZA"/>
              </w:rPr>
              <w:t xml:space="preserve"> </w:t>
            </w:r>
            <w:proofErr w:type="spellStart"/>
            <w:r w:rsidRPr="00055B03">
              <w:rPr>
                <w:rFonts w:ascii="GHEA Grapalat" w:hAnsi="GHEA Grapalat"/>
                <w:lang w:val="af-ZA"/>
              </w:rPr>
              <w:t>մաuին</w:t>
            </w:r>
            <w:proofErr w:type="spellEnd"/>
            <w:r w:rsidRPr="00055B03">
              <w:rPr>
                <w:rFonts w:ascii="GHEA Grapalat" w:hAnsi="GHEA Grapalat"/>
                <w:lang w:val="af-ZA"/>
              </w:rPr>
              <w:t>», ««</w:t>
            </w:r>
            <w:r w:rsidRPr="00055B03">
              <w:rPr>
                <w:rFonts w:ascii="GHEA Grapalat" w:hAnsi="GHEA Grapalat"/>
                <w:lang w:val="hy-AM"/>
              </w:rPr>
              <w:t>Պ</w:t>
            </w:r>
            <w:proofErr w:type="spellStart"/>
            <w:r w:rsidRPr="00055B03">
              <w:rPr>
                <w:rFonts w:ascii="GHEA Grapalat" w:hAnsi="GHEA Grapalat"/>
                <w:lang w:val="af-ZA"/>
              </w:rPr>
              <w:t>ետական</w:t>
            </w:r>
            <w:proofErr w:type="spellEnd"/>
            <w:r w:rsidRPr="00055B03">
              <w:rPr>
                <w:rFonts w:ascii="GHEA Grapalat" w:hAnsi="GHEA Grapalat"/>
                <w:lang w:val="af-ZA"/>
              </w:rPr>
              <w:t xml:space="preserve"> </w:t>
            </w:r>
            <w:proofErr w:type="spellStart"/>
            <w:r w:rsidRPr="00055B03">
              <w:rPr>
                <w:rFonts w:ascii="GHEA Grapalat" w:hAnsi="GHEA Grapalat"/>
                <w:lang w:val="af-ZA"/>
              </w:rPr>
              <w:t>կենսաթոշակների</w:t>
            </w:r>
            <w:proofErr w:type="spellEnd"/>
            <w:r w:rsidRPr="00055B03">
              <w:rPr>
                <w:rFonts w:ascii="GHEA Grapalat" w:hAnsi="GHEA Grapalat"/>
                <w:lang w:val="af-ZA"/>
              </w:rPr>
              <w:t xml:space="preserve"> </w:t>
            </w:r>
            <w:proofErr w:type="spellStart"/>
            <w:r w:rsidRPr="00055B03">
              <w:rPr>
                <w:rFonts w:ascii="GHEA Grapalat" w:hAnsi="GHEA Grapalat"/>
                <w:lang w:val="af-ZA"/>
              </w:rPr>
              <w:t>մասին</w:t>
            </w:r>
            <w:proofErr w:type="spellEnd"/>
            <w:r w:rsidRPr="00055B03">
              <w:rPr>
                <w:rFonts w:ascii="GHEA Grapalat" w:hAnsi="GHEA Grapalat"/>
                <w:lang w:val="af-ZA"/>
              </w:rPr>
              <w:t xml:space="preserve">» </w:t>
            </w:r>
            <w:proofErr w:type="spellStart"/>
            <w:r w:rsidRPr="00055B03">
              <w:rPr>
                <w:rFonts w:ascii="GHEA Grapalat" w:hAnsi="GHEA Grapalat"/>
                <w:lang w:val="af-ZA"/>
              </w:rPr>
              <w:t>օրենքում</w:t>
            </w:r>
            <w:proofErr w:type="spellEnd"/>
            <w:r w:rsidRPr="00055B03">
              <w:rPr>
                <w:rFonts w:ascii="GHEA Grapalat" w:hAnsi="GHEA Grapalat"/>
                <w:lang w:val="af-ZA"/>
              </w:rPr>
              <w:t xml:space="preserve"> </w:t>
            </w:r>
            <w:proofErr w:type="spellStart"/>
            <w:r w:rsidRPr="00055B03">
              <w:rPr>
                <w:rFonts w:ascii="GHEA Grapalat" w:hAnsi="GHEA Grapalat"/>
                <w:lang w:val="af-ZA"/>
              </w:rPr>
              <w:t>լրացումներ</w:t>
            </w:r>
            <w:proofErr w:type="spellEnd"/>
            <w:r w:rsidRPr="00055B03">
              <w:rPr>
                <w:rFonts w:ascii="GHEA Grapalat" w:hAnsi="GHEA Grapalat"/>
                <w:lang w:val="af-ZA"/>
              </w:rPr>
              <w:t xml:space="preserve"> </w:t>
            </w:r>
            <w:proofErr w:type="spellStart"/>
            <w:r w:rsidRPr="00055B03">
              <w:rPr>
                <w:rFonts w:ascii="GHEA Grapalat" w:hAnsi="GHEA Grapalat"/>
                <w:lang w:val="af-ZA"/>
              </w:rPr>
              <w:t>կատարելու</w:t>
            </w:r>
            <w:proofErr w:type="spellEnd"/>
            <w:r w:rsidRPr="00055B03">
              <w:rPr>
                <w:rFonts w:ascii="GHEA Grapalat" w:hAnsi="GHEA Grapalat"/>
                <w:lang w:val="af-ZA"/>
              </w:rPr>
              <w:t xml:space="preserve"> </w:t>
            </w:r>
            <w:proofErr w:type="spellStart"/>
            <w:r w:rsidRPr="00055B03">
              <w:rPr>
                <w:rFonts w:ascii="GHEA Grapalat" w:hAnsi="GHEA Grapalat"/>
                <w:lang w:val="af-ZA"/>
              </w:rPr>
              <w:lastRenderedPageBreak/>
              <w:t>մաuին</w:t>
            </w:r>
            <w:proofErr w:type="spellEnd"/>
            <w:r w:rsidRPr="00055B03">
              <w:rPr>
                <w:rFonts w:ascii="GHEA Grapalat" w:hAnsi="GHEA Grapalat"/>
                <w:lang w:val="af-ZA"/>
              </w:rPr>
              <w:t>»</w:t>
            </w:r>
            <w:r w:rsidRPr="00055B03">
              <w:rPr>
                <w:rFonts w:ascii="GHEA Grapalat" w:hAnsi="GHEA Grapalat"/>
                <w:b/>
                <w:lang w:val="af-ZA"/>
              </w:rPr>
              <w:t xml:space="preserve"> </w:t>
            </w:r>
            <w:r w:rsidRPr="00055B03">
              <w:rPr>
                <w:rFonts w:ascii="GHEA Grapalat" w:hAnsi="GHEA Grapalat"/>
                <w:lang w:val="hy-AM"/>
              </w:rPr>
              <w:t xml:space="preserve"> օրենքների </w:t>
            </w:r>
            <w:r w:rsidRPr="00055B03">
              <w:rPr>
                <w:rFonts w:ascii="GHEA Grapalat" w:hAnsi="GHEA Grapalat" w:cs="Sylfaen"/>
                <w:lang w:val="hy-AM" w:eastAsia="en-US"/>
              </w:rPr>
              <w:t>նախագծերը</w:t>
            </w:r>
            <w:r w:rsidRPr="00055B03">
              <w:rPr>
                <w:rFonts w:ascii="GHEA Grapalat" w:hAnsi="GHEA Grapalat"/>
                <w:lang w:val="hy-AM" w:eastAsia="en-US"/>
              </w:rPr>
              <w:t xml:space="preserve"> </w:t>
            </w:r>
            <w:r w:rsidRPr="00055B03">
              <w:rPr>
                <w:rFonts w:ascii="GHEA Grapalat" w:hAnsi="GHEA Grapalat" w:cs="Sylfaen"/>
                <w:b/>
                <w:lang w:val="hy-AM" w:eastAsia="en-US"/>
              </w:rPr>
              <w:t>չեն</w:t>
            </w:r>
            <w:r w:rsidRPr="00055B03">
              <w:rPr>
                <w:rFonts w:ascii="GHEA Grapalat" w:hAnsi="GHEA Grapalat"/>
                <w:b/>
                <w:lang w:val="hy-AM" w:eastAsia="en-US"/>
              </w:rPr>
              <w:t xml:space="preserve"> </w:t>
            </w:r>
            <w:r w:rsidRPr="00055B03">
              <w:rPr>
                <w:rFonts w:ascii="GHEA Grapalat" w:hAnsi="GHEA Grapalat" w:cs="Sylfaen"/>
                <w:b/>
                <w:lang w:val="hy-AM" w:eastAsia="en-US"/>
              </w:rPr>
              <w:t>հակասում</w:t>
            </w:r>
            <w:r w:rsidRPr="00055B03">
              <w:rPr>
                <w:rFonts w:ascii="GHEA Grapalat" w:hAnsi="GHEA Grapalat"/>
                <w:b/>
                <w:lang w:val="hy-AM" w:eastAsia="en-US"/>
              </w:rPr>
              <w:t xml:space="preserve"> </w:t>
            </w:r>
            <w:r w:rsidRPr="00055B03">
              <w:rPr>
                <w:rFonts w:ascii="GHEA Grapalat" w:hAnsi="GHEA Grapalat" w:cs="Sylfaen"/>
                <w:b/>
                <w:lang w:val="hy-AM" w:eastAsia="en-US"/>
              </w:rPr>
              <w:t>միջազգային</w:t>
            </w:r>
            <w:r w:rsidRPr="00055B03">
              <w:rPr>
                <w:rFonts w:ascii="GHEA Grapalat" w:hAnsi="GHEA Grapalat"/>
                <w:b/>
                <w:lang w:val="hy-AM" w:eastAsia="en-US"/>
              </w:rPr>
              <w:t xml:space="preserve"> </w:t>
            </w:r>
            <w:r w:rsidRPr="00055B03">
              <w:rPr>
                <w:rFonts w:ascii="GHEA Grapalat" w:hAnsi="GHEA Grapalat" w:cs="Sylfaen"/>
                <w:b/>
                <w:lang w:val="hy-AM" w:eastAsia="en-US"/>
              </w:rPr>
              <w:t>պայմանագրերով</w:t>
            </w:r>
            <w:r w:rsidRPr="00055B03">
              <w:rPr>
                <w:rFonts w:ascii="GHEA Grapalat" w:hAnsi="GHEA Grapalat"/>
                <w:b/>
                <w:lang w:val="hy-AM" w:eastAsia="en-US"/>
              </w:rPr>
              <w:t xml:space="preserve"> </w:t>
            </w:r>
            <w:r w:rsidRPr="00055B03">
              <w:rPr>
                <w:rFonts w:ascii="GHEA Grapalat" w:hAnsi="GHEA Grapalat" w:cs="Sylfaen"/>
                <w:b/>
                <w:lang w:val="hy-AM" w:eastAsia="en-US"/>
              </w:rPr>
              <w:t>ՀՀ</w:t>
            </w:r>
            <w:r w:rsidRPr="00055B03">
              <w:rPr>
                <w:rFonts w:ascii="GHEA Grapalat" w:hAnsi="GHEA Grapalat"/>
                <w:b/>
                <w:lang w:val="hy-AM" w:eastAsia="en-US"/>
              </w:rPr>
              <w:t xml:space="preserve"> </w:t>
            </w:r>
            <w:r w:rsidRPr="00055B03">
              <w:rPr>
                <w:rFonts w:ascii="GHEA Grapalat" w:hAnsi="GHEA Grapalat" w:cs="Sylfaen"/>
                <w:b/>
                <w:lang w:val="hy-AM" w:eastAsia="en-US"/>
              </w:rPr>
              <w:t>ստանձնած</w:t>
            </w:r>
            <w:r w:rsidRPr="00055B03">
              <w:rPr>
                <w:rFonts w:ascii="GHEA Grapalat" w:hAnsi="GHEA Grapalat"/>
                <w:b/>
                <w:lang w:val="hy-AM" w:eastAsia="en-US"/>
              </w:rPr>
              <w:t xml:space="preserve"> </w:t>
            </w:r>
            <w:r w:rsidRPr="00055B03">
              <w:rPr>
                <w:rFonts w:ascii="GHEA Grapalat" w:hAnsi="GHEA Grapalat" w:cs="Sylfaen"/>
                <w:b/>
                <w:lang w:val="hy-AM" w:eastAsia="en-US"/>
              </w:rPr>
              <w:t>պարտավորություններին</w:t>
            </w:r>
            <w:r w:rsidRPr="00055B03">
              <w:rPr>
                <w:rFonts w:ascii="GHEA Grapalat" w:hAnsi="GHEA Grapalat"/>
                <w:lang w:val="hy-AM" w:eastAsia="en-US"/>
              </w:rPr>
              <w:t>:</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val="hy-AM" w:eastAsia="en-US"/>
              </w:rPr>
              <w:lastRenderedPageBreak/>
              <w:t>8</w:t>
            </w:r>
            <w:r w:rsidRPr="00055B03">
              <w:rPr>
                <w:rFonts w:ascii="GHEA Grapalat" w:hAnsi="GHEA Grapalat"/>
                <w:b/>
                <w:lang w:eastAsia="en-US"/>
              </w:rPr>
              <w:t>.</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jc w:val="both"/>
              <w:rPr>
                <w:rFonts w:ascii="GHEA Grapalat" w:hAnsi="GHEA Grapalat" w:cs="Sylfaen"/>
                <w:b/>
                <w:lang w:eastAsia="en-US"/>
              </w:rPr>
            </w:pPr>
            <w:proofErr w:type="spellStart"/>
            <w:r w:rsidRPr="00055B03">
              <w:rPr>
                <w:rFonts w:ascii="GHEA Grapalat" w:hAnsi="GHEA Grapalat" w:cs="Sylfaen"/>
                <w:b/>
                <w:lang w:eastAsia="en-US"/>
              </w:rPr>
              <w:t>Նախագծի</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մշակման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գործընթացում</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ներգրավված</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ինստիտուտները</w:t>
            </w:r>
            <w:proofErr w:type="spellEnd"/>
            <w:r w:rsidRPr="00055B03">
              <w:rPr>
                <w:rFonts w:ascii="GHEA Grapalat" w:hAnsi="GHEA Grapalat"/>
                <w:b/>
                <w:lang w:eastAsia="en-US"/>
              </w:rPr>
              <w:t xml:space="preserve"> </w:t>
            </w:r>
            <w:r w:rsidRPr="00055B03">
              <w:rPr>
                <w:rFonts w:ascii="GHEA Grapalat" w:hAnsi="GHEA Grapalat" w:cs="Sylfaen"/>
                <w:b/>
                <w:lang w:eastAsia="en-US"/>
              </w:rPr>
              <w:t>և</w:t>
            </w:r>
            <w:r w:rsidRPr="00055B03">
              <w:rPr>
                <w:rFonts w:ascii="GHEA Grapalat" w:hAnsi="GHEA Grapalat"/>
                <w:b/>
                <w:lang w:eastAsia="en-US"/>
              </w:rPr>
              <w:t xml:space="preserve"> </w:t>
            </w:r>
            <w:proofErr w:type="spellStart"/>
            <w:r w:rsidRPr="00055B03">
              <w:rPr>
                <w:rFonts w:ascii="GHEA Grapalat" w:hAnsi="GHEA Grapalat" w:cs="Sylfaen"/>
                <w:b/>
                <w:lang w:eastAsia="en-US"/>
              </w:rPr>
              <w:t>անձինք</w:t>
            </w:r>
            <w:proofErr w:type="spellEnd"/>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796"/>
              <w:jc w:val="both"/>
              <w:rPr>
                <w:rFonts w:ascii="GHEA Grapalat" w:hAnsi="GHEA Grapalat"/>
                <w:lang w:eastAsia="en-US"/>
              </w:rPr>
            </w:pPr>
            <w:proofErr w:type="spellStart"/>
            <w:r w:rsidRPr="00055B03">
              <w:rPr>
                <w:rFonts w:ascii="GHEA Grapalat" w:hAnsi="GHEA Grapalat" w:cs="Sylfaen"/>
                <w:lang w:val="en-US" w:eastAsia="en-US"/>
              </w:rPr>
              <w:t>Օրենքի</w:t>
            </w:r>
            <w:proofErr w:type="spellEnd"/>
            <w:r w:rsidRPr="00055B03">
              <w:rPr>
                <w:rFonts w:ascii="GHEA Grapalat" w:hAnsi="GHEA Grapalat"/>
                <w:lang w:eastAsia="en-US"/>
              </w:rPr>
              <w:t xml:space="preserve"> </w:t>
            </w:r>
            <w:r w:rsidRPr="00055B03">
              <w:rPr>
                <w:rFonts w:ascii="GHEA Grapalat" w:hAnsi="GHEA Grapalat" w:cs="Sylfaen"/>
                <w:lang w:val="en-US" w:eastAsia="en-US"/>
              </w:rPr>
              <w:t>ն</w:t>
            </w:r>
            <w:proofErr w:type="spellStart"/>
            <w:r w:rsidRPr="00055B03">
              <w:rPr>
                <w:rFonts w:ascii="GHEA Grapalat" w:hAnsi="GHEA Grapalat" w:cs="Sylfaen"/>
                <w:lang w:val="hy-AM" w:eastAsia="en-US"/>
              </w:rPr>
              <w:t>ախագիծը</w:t>
            </w:r>
            <w:proofErr w:type="spellEnd"/>
            <w:r w:rsidRPr="00055B03">
              <w:rPr>
                <w:rFonts w:ascii="GHEA Grapalat" w:hAnsi="GHEA Grapalat"/>
                <w:lang w:val="hy-AM" w:eastAsia="en-US"/>
              </w:rPr>
              <w:t xml:space="preserve"> </w:t>
            </w:r>
            <w:r w:rsidRPr="00055B03">
              <w:rPr>
                <w:rFonts w:ascii="GHEA Grapalat" w:hAnsi="GHEA Grapalat" w:cs="Sylfaen"/>
                <w:lang w:val="hy-AM" w:eastAsia="en-US"/>
              </w:rPr>
              <w:t>մշակվել</w:t>
            </w:r>
            <w:r w:rsidRPr="00055B03">
              <w:rPr>
                <w:rFonts w:ascii="GHEA Grapalat" w:hAnsi="GHEA Grapalat"/>
                <w:lang w:val="hy-AM" w:eastAsia="en-US"/>
              </w:rPr>
              <w:t xml:space="preserve"> </w:t>
            </w:r>
            <w:r w:rsidRPr="00055B03">
              <w:rPr>
                <w:rFonts w:ascii="GHEA Grapalat" w:hAnsi="GHEA Grapalat" w:cs="Sylfaen"/>
                <w:lang w:val="hy-AM" w:eastAsia="en-US"/>
              </w:rPr>
              <w:t>է</w:t>
            </w:r>
            <w:r w:rsidRPr="00055B03">
              <w:rPr>
                <w:rFonts w:ascii="GHEA Grapalat" w:hAnsi="GHEA Grapalat"/>
                <w:lang w:val="hy-AM" w:eastAsia="en-US"/>
              </w:rPr>
              <w:t xml:space="preserve"> </w:t>
            </w:r>
            <w:r w:rsidRPr="00055B03">
              <w:rPr>
                <w:rFonts w:ascii="GHEA Grapalat" w:hAnsi="GHEA Grapalat" w:cs="Sylfaen"/>
                <w:lang w:val="hy-AM" w:eastAsia="en-US"/>
              </w:rPr>
              <w:t>ՀՀ</w:t>
            </w:r>
            <w:r w:rsidRPr="00055B03">
              <w:rPr>
                <w:rFonts w:ascii="GHEA Grapalat" w:hAnsi="GHEA Grapalat"/>
                <w:lang w:val="hy-AM" w:eastAsia="en-US"/>
              </w:rPr>
              <w:t xml:space="preserve"> </w:t>
            </w:r>
            <w:r w:rsidRPr="00055B03">
              <w:rPr>
                <w:rFonts w:ascii="GHEA Grapalat" w:hAnsi="GHEA Grapalat" w:cs="Sylfaen"/>
                <w:lang w:val="hy-AM" w:eastAsia="en-US"/>
              </w:rPr>
              <w:t>աշխատանքի</w:t>
            </w:r>
            <w:r w:rsidRPr="00055B03">
              <w:rPr>
                <w:rFonts w:ascii="GHEA Grapalat" w:hAnsi="GHEA Grapalat"/>
                <w:lang w:val="hy-AM" w:eastAsia="en-US"/>
              </w:rPr>
              <w:t xml:space="preserve"> </w:t>
            </w:r>
            <w:r w:rsidRPr="00055B03">
              <w:rPr>
                <w:rFonts w:ascii="GHEA Grapalat" w:hAnsi="GHEA Grapalat" w:cs="Sylfaen"/>
                <w:lang w:val="hy-AM" w:eastAsia="en-US"/>
              </w:rPr>
              <w:t>և</w:t>
            </w:r>
            <w:r w:rsidRPr="00055B03">
              <w:rPr>
                <w:rFonts w:ascii="GHEA Grapalat" w:hAnsi="GHEA Grapalat"/>
                <w:lang w:val="hy-AM" w:eastAsia="en-US"/>
              </w:rPr>
              <w:t xml:space="preserve"> </w:t>
            </w:r>
            <w:r w:rsidRPr="00055B03">
              <w:rPr>
                <w:rFonts w:ascii="GHEA Grapalat" w:hAnsi="GHEA Grapalat" w:cs="Sylfaen"/>
                <w:lang w:val="hy-AM" w:eastAsia="en-US"/>
              </w:rPr>
              <w:t>սոցիալական</w:t>
            </w:r>
            <w:r w:rsidRPr="00055B03">
              <w:rPr>
                <w:rFonts w:ascii="GHEA Grapalat" w:hAnsi="GHEA Grapalat"/>
                <w:lang w:val="hy-AM" w:eastAsia="en-US"/>
              </w:rPr>
              <w:t xml:space="preserve"> </w:t>
            </w:r>
            <w:r w:rsidRPr="00055B03">
              <w:rPr>
                <w:rFonts w:ascii="GHEA Grapalat" w:hAnsi="GHEA Grapalat" w:cs="Sylfaen"/>
                <w:lang w:val="hy-AM" w:eastAsia="en-US"/>
              </w:rPr>
              <w:t>հարցերի</w:t>
            </w:r>
            <w:r w:rsidRPr="00055B03">
              <w:rPr>
                <w:rFonts w:ascii="GHEA Grapalat" w:hAnsi="GHEA Grapalat"/>
                <w:lang w:val="hy-AM" w:eastAsia="en-US"/>
              </w:rPr>
              <w:t xml:space="preserve"> </w:t>
            </w:r>
            <w:r w:rsidRPr="00055B03">
              <w:rPr>
                <w:rFonts w:ascii="GHEA Grapalat" w:hAnsi="GHEA Grapalat" w:cs="Sylfaen"/>
                <w:lang w:val="hy-AM" w:eastAsia="en-US"/>
              </w:rPr>
              <w:t>նախարարության</w:t>
            </w:r>
            <w:r w:rsidRPr="00055B03">
              <w:rPr>
                <w:rFonts w:ascii="GHEA Grapalat" w:hAnsi="GHEA Grapalat"/>
                <w:lang w:val="hy-AM" w:eastAsia="en-US"/>
              </w:rPr>
              <w:t xml:space="preserve"> </w:t>
            </w:r>
            <w:r w:rsidRPr="00055B03">
              <w:rPr>
                <w:rFonts w:ascii="GHEA Grapalat" w:hAnsi="GHEA Grapalat" w:cs="Sylfaen"/>
                <w:lang w:val="hy-AM" w:eastAsia="en-US"/>
              </w:rPr>
              <w:t>կողմից</w:t>
            </w:r>
            <w:r w:rsidRPr="00055B03">
              <w:rPr>
                <w:rFonts w:ascii="GHEA Grapalat" w:hAnsi="GHEA Grapalat"/>
                <w:lang w:val="hy-AM" w:eastAsia="en-US"/>
              </w:rPr>
              <w:t>:</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r w:rsidRPr="00055B03">
              <w:rPr>
                <w:rFonts w:ascii="GHEA Grapalat" w:hAnsi="GHEA Grapalat"/>
                <w:b/>
                <w:lang w:val="hy-AM" w:eastAsia="en-US"/>
              </w:rPr>
              <w:t>9</w:t>
            </w:r>
            <w:r w:rsidRPr="00055B03">
              <w:rPr>
                <w:rFonts w:ascii="GHEA Grapalat" w:hAnsi="GHEA Grapalat"/>
                <w:b/>
                <w:lang w:eastAsia="en-US"/>
              </w:rPr>
              <w:t>.</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eastAsia="en-US"/>
              </w:rPr>
            </w:pPr>
            <w:proofErr w:type="spellStart"/>
            <w:r w:rsidRPr="00055B03">
              <w:rPr>
                <w:rFonts w:ascii="GHEA Grapalat" w:hAnsi="GHEA Grapalat" w:cs="Sylfaen"/>
                <w:b/>
                <w:lang w:eastAsia="en-US"/>
              </w:rPr>
              <w:t>Ակնկալվող</w:t>
            </w:r>
            <w:proofErr w:type="spellEnd"/>
            <w:r w:rsidRPr="00055B03">
              <w:rPr>
                <w:rFonts w:ascii="GHEA Grapalat" w:hAnsi="GHEA Grapalat"/>
                <w:b/>
                <w:lang w:eastAsia="en-US"/>
              </w:rPr>
              <w:t xml:space="preserve"> </w:t>
            </w:r>
            <w:proofErr w:type="spellStart"/>
            <w:r w:rsidRPr="00055B03">
              <w:rPr>
                <w:rFonts w:ascii="GHEA Grapalat" w:hAnsi="GHEA Grapalat" w:cs="Sylfaen"/>
                <w:b/>
                <w:lang w:eastAsia="en-US"/>
              </w:rPr>
              <w:t>արդյունքը</w:t>
            </w:r>
            <w:proofErr w:type="spellEnd"/>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796"/>
              <w:jc w:val="both"/>
              <w:rPr>
                <w:rFonts w:ascii="GHEA Grapalat" w:hAnsi="GHEA Grapalat"/>
                <w:b/>
                <w:lang w:val="hy-AM" w:eastAsia="en-US"/>
              </w:rPr>
            </w:pPr>
            <w:proofErr w:type="spellStart"/>
            <w:r w:rsidRPr="00055B03">
              <w:rPr>
                <w:rFonts w:ascii="GHEA Grapalat" w:hAnsi="GHEA Grapalat" w:cs="Sylfaen"/>
                <w:b/>
                <w:lang w:val="en-US" w:eastAsia="en-US"/>
              </w:rPr>
              <w:t>Օրենքի</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ընդունմամբ</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կամրագրվեն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կամավոր</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աշխատանքի</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ամբողջական</w:t>
            </w:r>
            <w:proofErr w:type="spellEnd"/>
            <w:r w:rsidRPr="00055B03">
              <w:rPr>
                <w:rFonts w:ascii="GHEA Grapalat" w:hAnsi="GHEA Grapalat"/>
                <w:b/>
                <w:lang w:eastAsia="en-US"/>
              </w:rPr>
              <w:t xml:space="preserve"> </w:t>
            </w:r>
            <w:r w:rsidRPr="00055B03">
              <w:rPr>
                <w:rFonts w:ascii="GHEA Grapalat" w:hAnsi="GHEA Grapalat" w:cs="Sylfaen"/>
                <w:b/>
                <w:lang w:val="en-US" w:eastAsia="en-US"/>
              </w:rPr>
              <w:t>և</w:t>
            </w:r>
            <w:r w:rsidRPr="00055B03">
              <w:rPr>
                <w:rFonts w:ascii="GHEA Grapalat" w:hAnsi="GHEA Grapalat"/>
                <w:b/>
                <w:lang w:eastAsia="en-US"/>
              </w:rPr>
              <w:t xml:space="preserve"> </w:t>
            </w:r>
            <w:proofErr w:type="spellStart"/>
            <w:r w:rsidRPr="00055B03">
              <w:rPr>
                <w:rFonts w:ascii="GHEA Grapalat" w:hAnsi="GHEA Grapalat" w:cs="Sylfaen"/>
                <w:b/>
                <w:lang w:val="en-US" w:eastAsia="en-US"/>
              </w:rPr>
              <w:t>միասնական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օրենսդրական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կարգավորումները</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ին</w:t>
            </w:r>
            <w:proofErr w:type="spellEnd"/>
            <w:r w:rsidRPr="00055B03">
              <w:rPr>
                <w:rFonts w:ascii="GHEA Grapalat" w:hAnsi="GHEA Grapalat" w:cs="Sylfaen"/>
                <w:b/>
                <w:lang w:val="hy-AM" w:eastAsia="en-US"/>
              </w:rPr>
              <w:t>չ</w:t>
            </w:r>
            <w:proofErr w:type="spellStart"/>
            <w:r w:rsidRPr="00055B03">
              <w:rPr>
                <w:rFonts w:ascii="GHEA Grapalat" w:hAnsi="GHEA Grapalat" w:cs="Sylfaen"/>
                <w:b/>
                <w:lang w:val="en-US" w:eastAsia="en-US"/>
              </w:rPr>
              <w:t>պես</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նաև</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կամավորության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ինստիտուտի</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կայացման</w:t>
            </w:r>
            <w:proofErr w:type="spellEnd"/>
            <w:r w:rsidRPr="00055B03">
              <w:rPr>
                <w:rFonts w:ascii="GHEA Grapalat" w:hAnsi="GHEA Grapalat"/>
                <w:b/>
                <w:lang w:val="hy-AM"/>
              </w:rPr>
              <w:t xml:space="preserve"> և մշակույթի </w:t>
            </w:r>
            <w:r w:rsidRPr="00055B03">
              <w:rPr>
                <w:rFonts w:ascii="GHEA Grapalat" w:hAnsi="GHEA Grapalat" w:cs="Sylfaen"/>
                <w:b/>
                <w:lang w:val="hy-AM" w:eastAsia="en-US"/>
              </w:rPr>
              <w:t>տարածման</w:t>
            </w:r>
            <w:r w:rsidRPr="00055B03">
              <w:rPr>
                <w:rFonts w:ascii="GHEA Grapalat" w:hAnsi="GHEA Grapalat"/>
                <w:b/>
                <w:lang w:eastAsia="en-US"/>
              </w:rPr>
              <w:t xml:space="preserve"> </w:t>
            </w:r>
            <w:proofErr w:type="spellStart"/>
            <w:r w:rsidRPr="00055B03">
              <w:rPr>
                <w:rFonts w:ascii="GHEA Grapalat" w:hAnsi="GHEA Grapalat" w:cs="Sylfaen"/>
                <w:b/>
                <w:lang w:val="en-US" w:eastAsia="en-US"/>
              </w:rPr>
              <w:t>համար</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անհրաժեշտ</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պայմաններն</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ու</w:t>
            </w:r>
            <w:proofErr w:type="spellEnd"/>
            <w:r w:rsidRPr="00055B03">
              <w:rPr>
                <w:rFonts w:ascii="GHEA Grapalat" w:hAnsi="GHEA Grapalat"/>
                <w:b/>
                <w:lang w:eastAsia="en-US"/>
              </w:rPr>
              <w:t xml:space="preserve"> </w:t>
            </w:r>
            <w:proofErr w:type="spellStart"/>
            <w:r w:rsidRPr="00055B03">
              <w:rPr>
                <w:rFonts w:ascii="GHEA Grapalat" w:hAnsi="GHEA Grapalat" w:cs="Sylfaen"/>
                <w:b/>
                <w:lang w:val="en-US" w:eastAsia="en-US"/>
              </w:rPr>
              <w:t>մեխանիզմները</w:t>
            </w:r>
            <w:proofErr w:type="spellEnd"/>
            <w:r w:rsidRPr="00055B03">
              <w:rPr>
                <w:rFonts w:ascii="GHEA Grapalat" w:hAnsi="GHEA Grapalat"/>
                <w:b/>
                <w:lang w:eastAsia="en-US"/>
              </w:rPr>
              <w:t xml:space="preserve">: </w:t>
            </w:r>
          </w:p>
          <w:p w:rsidR="005C7782" w:rsidRPr="00055B03" w:rsidRDefault="005C7782" w:rsidP="0071632D">
            <w:pPr>
              <w:spacing w:line="360" w:lineRule="auto"/>
              <w:ind w:firstLine="796"/>
              <w:jc w:val="both"/>
              <w:rPr>
                <w:rFonts w:ascii="GHEA Grapalat" w:hAnsi="GHEA Grapalat"/>
                <w:lang w:val="hy-AM" w:eastAsia="en-US"/>
              </w:rPr>
            </w:pPr>
            <w:r w:rsidRPr="00055B03">
              <w:rPr>
                <w:rFonts w:ascii="GHEA Grapalat" w:hAnsi="GHEA Grapalat"/>
                <w:lang w:val="hy-AM" w:eastAsia="en-US"/>
              </w:rPr>
              <w:t>Մասնավորապես`</w:t>
            </w:r>
          </w:p>
          <w:p w:rsidR="005C7782" w:rsidRPr="00055B03" w:rsidRDefault="005C7782" w:rsidP="0071632D">
            <w:pPr>
              <w:pStyle w:val="ListParagraph"/>
              <w:numPr>
                <w:ilvl w:val="0"/>
                <w:numId w:val="10"/>
              </w:numPr>
              <w:spacing w:after="0" w:line="360" w:lineRule="auto"/>
              <w:jc w:val="both"/>
              <w:rPr>
                <w:rFonts w:ascii="GHEA Grapalat" w:hAnsi="GHEA Grapalat"/>
                <w:b/>
                <w:sz w:val="24"/>
                <w:szCs w:val="24"/>
                <w:lang w:val="hy-AM"/>
              </w:rPr>
            </w:pPr>
            <w:r w:rsidRPr="00055B03">
              <w:rPr>
                <w:rFonts w:ascii="GHEA Grapalat" w:hAnsi="GHEA Grapalat"/>
                <w:b/>
                <w:sz w:val="24"/>
                <w:szCs w:val="24"/>
                <w:lang w:val="hy-AM"/>
              </w:rPr>
              <w:t xml:space="preserve">Օրենքի </w:t>
            </w:r>
            <w:proofErr w:type="spellStart"/>
            <w:r w:rsidRPr="00055B03">
              <w:rPr>
                <w:rFonts w:ascii="GHEA Grapalat" w:hAnsi="GHEA Grapalat"/>
                <w:b/>
                <w:sz w:val="24"/>
                <w:szCs w:val="24"/>
                <w:lang w:val="hy-AM"/>
              </w:rPr>
              <w:t>ընդունմամբ</w:t>
            </w:r>
            <w:proofErr w:type="spellEnd"/>
            <w:r w:rsidRPr="00055B03">
              <w:rPr>
                <w:rFonts w:ascii="GHEA Grapalat" w:hAnsi="GHEA Grapalat"/>
                <w:b/>
                <w:sz w:val="24"/>
                <w:szCs w:val="24"/>
                <w:lang w:val="hy-AM"/>
              </w:rPr>
              <w:t xml:space="preserve"> կամավորի համար </w:t>
            </w:r>
            <w:proofErr w:type="spellStart"/>
            <w:r w:rsidRPr="00055B03">
              <w:rPr>
                <w:rFonts w:ascii="GHEA Grapalat" w:hAnsi="GHEA Grapalat"/>
                <w:b/>
                <w:sz w:val="24"/>
                <w:szCs w:val="24"/>
                <w:lang w:val="hy-AM"/>
              </w:rPr>
              <w:t>կամրագրվեն</w:t>
            </w:r>
            <w:proofErr w:type="spellEnd"/>
            <w:r w:rsidRPr="00055B03">
              <w:rPr>
                <w:rFonts w:ascii="GHEA Grapalat" w:hAnsi="GHEA Grapalat"/>
                <w:b/>
                <w:sz w:val="24"/>
                <w:szCs w:val="24"/>
                <w:lang w:val="hy-AM"/>
              </w:rPr>
              <w:t>՝</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Կամավորության իրավական հիմք (կամավոր աշխատանքի մասին պայմանագիր, տեղեկանք, երաշխավորագիր),</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կամավորի կարգավիճակ,</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իրավունքների դատական պաշտպանություն և այդ մասով պետական տուրքերից ազատում,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ծախսերի հատուցման իրավունք,</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 xml:space="preserve">վնասի հատուցման իրավունք, </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առողջության և անվտանգության ապահովման երաշխիքներ,</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ապահովագրության հնարավորություն,</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նոր գիտելիքներ և մասնագիտական փորձառություն ձեռք բերելու հնարավորություն։</w:t>
            </w:r>
          </w:p>
          <w:p w:rsidR="005C7782" w:rsidRPr="00055B03" w:rsidRDefault="005C7782" w:rsidP="0071632D">
            <w:pPr>
              <w:pStyle w:val="ListParagraph"/>
              <w:numPr>
                <w:ilvl w:val="0"/>
                <w:numId w:val="10"/>
              </w:numPr>
              <w:spacing w:after="0" w:line="360" w:lineRule="auto"/>
              <w:ind w:left="0" w:firstLine="900"/>
              <w:jc w:val="both"/>
              <w:rPr>
                <w:rFonts w:ascii="GHEA Grapalat" w:hAnsi="GHEA Grapalat"/>
                <w:b/>
                <w:sz w:val="24"/>
                <w:szCs w:val="24"/>
                <w:lang w:val="hy-AM"/>
              </w:rPr>
            </w:pPr>
            <w:r w:rsidRPr="00055B03">
              <w:rPr>
                <w:rFonts w:ascii="GHEA Grapalat" w:hAnsi="GHEA Grapalat"/>
                <w:b/>
                <w:sz w:val="24"/>
                <w:szCs w:val="24"/>
                <w:lang w:val="hy-AM"/>
              </w:rPr>
              <w:t xml:space="preserve">Օրենքի </w:t>
            </w:r>
            <w:proofErr w:type="spellStart"/>
            <w:r w:rsidRPr="00055B03">
              <w:rPr>
                <w:rFonts w:ascii="GHEA Grapalat" w:hAnsi="GHEA Grapalat"/>
                <w:b/>
                <w:sz w:val="24"/>
                <w:szCs w:val="24"/>
                <w:lang w:val="hy-AM"/>
              </w:rPr>
              <w:t>ընդունմամբ</w:t>
            </w:r>
            <w:proofErr w:type="spellEnd"/>
            <w:r w:rsidRPr="00055B03">
              <w:rPr>
                <w:rFonts w:ascii="GHEA Grapalat" w:hAnsi="GHEA Grapalat"/>
                <w:b/>
                <w:sz w:val="24"/>
                <w:szCs w:val="24"/>
                <w:lang w:val="hy-AM"/>
              </w:rPr>
              <w:t xml:space="preserve"> կազմակերպությունների համար կնախատեսվեն՝</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իրենց աշխատողներից բացի կամավորների աշխատանքը օգտագործելու իրավունք,</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i/>
                <w:szCs w:val="24"/>
                <w:lang w:val="hy-AM"/>
              </w:rPr>
            </w:pPr>
            <w:r w:rsidRPr="00055B03">
              <w:rPr>
                <w:rFonts w:ascii="GHEA Grapalat" w:hAnsi="GHEA Grapalat" w:cs="Sylfaen"/>
                <w:szCs w:val="24"/>
                <w:lang w:val="hy-AM"/>
              </w:rPr>
              <w:lastRenderedPageBreak/>
              <w:t>ծախսերի հատուցման մասով որոշակի հարկային արտոնությունների սահմանում (միայն գործուղման ծախսերի նվազագույն չափերի մասով, որոնք հստակ սահմանված են ՀՀ օրենսդրությամբ)</w:t>
            </w:r>
            <w:r w:rsidRPr="00055B03">
              <w:rPr>
                <w:rFonts w:ascii="GHEA Grapalat" w:hAnsi="GHEA Grapalat" w:cs="Sylfaen"/>
                <w:i/>
                <w:szCs w:val="24"/>
                <w:lang w:val="hy-AM"/>
              </w:rPr>
              <w:t>,</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արտակարգ իրավիճակներում արագ գործելու հնարավորություն,</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վեճերի դատական կարգով լուծում և այդ մասով պետական տուրքերից ազատում,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կամավորների միջոցով հանրային խնդիրների լուծում։</w:t>
            </w:r>
          </w:p>
          <w:p w:rsidR="005C7782" w:rsidRPr="00055B03" w:rsidRDefault="005C7782" w:rsidP="0071632D">
            <w:pPr>
              <w:pStyle w:val="Armenian"/>
              <w:numPr>
                <w:ilvl w:val="0"/>
                <w:numId w:val="10"/>
              </w:numPr>
              <w:tabs>
                <w:tab w:val="left" w:pos="1170"/>
              </w:tabs>
              <w:spacing w:line="360" w:lineRule="auto"/>
              <w:jc w:val="both"/>
              <w:rPr>
                <w:rFonts w:ascii="GHEA Grapalat" w:hAnsi="GHEA Grapalat" w:cs="Sylfaen"/>
                <w:szCs w:val="24"/>
                <w:lang w:val="hy-AM"/>
              </w:rPr>
            </w:pPr>
            <w:r w:rsidRPr="00055B03">
              <w:rPr>
                <w:rFonts w:ascii="GHEA Grapalat" w:hAnsi="GHEA Grapalat"/>
                <w:b/>
                <w:szCs w:val="24"/>
                <w:lang w:val="hy-AM"/>
              </w:rPr>
              <w:t xml:space="preserve">Օրենքի </w:t>
            </w:r>
            <w:proofErr w:type="spellStart"/>
            <w:r w:rsidRPr="00055B03">
              <w:rPr>
                <w:rFonts w:ascii="GHEA Grapalat" w:hAnsi="GHEA Grapalat"/>
                <w:b/>
                <w:szCs w:val="24"/>
                <w:lang w:val="hy-AM"/>
              </w:rPr>
              <w:t>ընդունմամբ</w:t>
            </w:r>
            <w:proofErr w:type="spellEnd"/>
            <w:r w:rsidRPr="00055B03">
              <w:rPr>
                <w:rFonts w:ascii="GHEA Grapalat" w:hAnsi="GHEA Grapalat"/>
                <w:b/>
                <w:szCs w:val="24"/>
                <w:lang w:val="hy-AM"/>
              </w:rPr>
              <w:t xml:space="preserve"> հիմնականում </w:t>
            </w:r>
            <w:proofErr w:type="spellStart"/>
            <w:r w:rsidRPr="00055B03">
              <w:rPr>
                <w:rFonts w:ascii="GHEA Grapalat" w:hAnsi="GHEA Grapalat"/>
                <w:b/>
                <w:szCs w:val="24"/>
                <w:lang w:val="hy-AM"/>
              </w:rPr>
              <w:t>կամրագրվեն</w:t>
            </w:r>
            <w:proofErr w:type="spellEnd"/>
            <w:r w:rsidRPr="00055B03">
              <w:rPr>
                <w:rFonts w:ascii="GHEA Grapalat" w:hAnsi="GHEA Grapalat"/>
                <w:b/>
                <w:szCs w:val="24"/>
                <w:lang w:val="hy-AM"/>
              </w:rPr>
              <w:t>՝</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 xml:space="preserve">միասնական </w:t>
            </w:r>
            <w:proofErr w:type="spellStart"/>
            <w:r w:rsidRPr="00055B03">
              <w:rPr>
                <w:rFonts w:ascii="GHEA Grapalat" w:hAnsi="GHEA Grapalat" w:cs="Sylfaen"/>
                <w:szCs w:val="24"/>
                <w:lang w:val="hy-AM"/>
              </w:rPr>
              <w:t>կարգավորումներ</w:t>
            </w:r>
            <w:proofErr w:type="spellEnd"/>
            <w:r w:rsidRPr="00055B03">
              <w:rPr>
                <w:rFonts w:ascii="GHEA Grapalat" w:hAnsi="GHEA Grapalat" w:cs="Sylfaen"/>
                <w:szCs w:val="24"/>
                <w:lang w:val="hy-AM"/>
              </w:rPr>
              <w:t xml:space="preserve">՝ մեկ օրենքի շրջանակներում (ներկայում կան քիչ և իրար չհամապատասխանող, ոչ ամբողջական </w:t>
            </w:r>
            <w:proofErr w:type="spellStart"/>
            <w:r w:rsidRPr="00055B03">
              <w:rPr>
                <w:rFonts w:ascii="GHEA Grapalat" w:hAnsi="GHEA Grapalat" w:cs="Sylfaen"/>
                <w:szCs w:val="24"/>
                <w:lang w:val="hy-AM"/>
              </w:rPr>
              <w:t>կարգավորումներ</w:t>
            </w:r>
            <w:proofErr w:type="spellEnd"/>
            <w:r w:rsidRPr="00055B03">
              <w:rPr>
                <w:rFonts w:ascii="GHEA Grapalat" w:hAnsi="GHEA Grapalat" w:cs="Sylfaen"/>
                <w:szCs w:val="24"/>
                <w:lang w:val="hy-AM"/>
              </w:rPr>
              <w:t>՝ տարբեր օրենքներով),</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կամավորության մշակույթի տարածման և կամավորների ներուժի օգտագործման համար անհրաժեշտ իրավական մեխանիզմների ամրագրում,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 xml:space="preserve"> կամավորների աշխատանքը օգտագործելու հնարավորություն,</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արտակարգ իրավիճակներում մեծ թվով մարդկանց (կամավորներին) արագ ներգրավելու հնարավորություն,</w:t>
            </w:r>
          </w:p>
          <w:p w:rsidR="005C7782" w:rsidRPr="00055B03" w:rsidRDefault="005C7782" w:rsidP="0071632D">
            <w:pPr>
              <w:pStyle w:val="Armenian"/>
              <w:numPr>
                <w:ilvl w:val="0"/>
                <w:numId w:val="9"/>
              </w:numPr>
              <w:tabs>
                <w:tab w:val="left" w:pos="1170"/>
              </w:tabs>
              <w:spacing w:line="360" w:lineRule="auto"/>
              <w:ind w:left="0" w:firstLine="796"/>
              <w:jc w:val="both"/>
              <w:rPr>
                <w:rFonts w:ascii="GHEA Grapalat" w:hAnsi="GHEA Grapalat"/>
                <w:lang w:val="hy-AM"/>
              </w:rPr>
            </w:pPr>
            <w:r w:rsidRPr="00055B03">
              <w:rPr>
                <w:rFonts w:ascii="GHEA Grapalat" w:hAnsi="GHEA Grapalat" w:cs="Sylfaen"/>
                <w:szCs w:val="24"/>
                <w:lang w:val="hy-AM"/>
              </w:rPr>
              <w:t xml:space="preserve">կամավոր աշխատանքի արդյունքում մասնագիտական փորձառության ձեռք բերում, որը կնպաստի նաև զբաղվածության ապահովմանը, որակյալ աշխատուժի </w:t>
            </w:r>
            <w:proofErr w:type="spellStart"/>
            <w:r w:rsidRPr="00055B03">
              <w:rPr>
                <w:rFonts w:ascii="GHEA Grapalat" w:hAnsi="GHEA Grapalat" w:cs="Sylfaen"/>
                <w:szCs w:val="24"/>
                <w:lang w:val="hy-AM"/>
              </w:rPr>
              <w:t>ձևավորմանը</w:t>
            </w:r>
            <w:proofErr w:type="spellEnd"/>
            <w:r w:rsidRPr="00055B03">
              <w:rPr>
                <w:rFonts w:ascii="GHEA Grapalat" w:hAnsi="GHEA Grapalat" w:cs="Sylfaen"/>
                <w:szCs w:val="24"/>
                <w:lang w:val="hy-AM"/>
              </w:rPr>
              <w:t xml:space="preserve"> կամ </w:t>
            </w:r>
            <w:proofErr w:type="spellStart"/>
            <w:r w:rsidRPr="00055B03">
              <w:rPr>
                <w:rFonts w:ascii="GHEA Grapalat" w:hAnsi="GHEA Grapalat" w:cs="Sylfaen"/>
                <w:szCs w:val="24"/>
                <w:lang w:val="hy-AM"/>
              </w:rPr>
              <w:t>աշխատաշուկայում</w:t>
            </w:r>
            <w:proofErr w:type="spellEnd"/>
            <w:r w:rsidRPr="00055B03">
              <w:rPr>
                <w:rFonts w:ascii="GHEA Grapalat" w:hAnsi="GHEA Grapalat" w:cs="Sylfaen"/>
                <w:szCs w:val="24"/>
                <w:lang w:val="hy-AM"/>
              </w:rPr>
              <w:t xml:space="preserve"> մրցունակության բարձրացմանը։</w:t>
            </w:r>
          </w:p>
        </w:tc>
      </w:tr>
      <w:tr w:rsidR="005C7782" w:rsidRPr="00055B03"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b/>
                <w:lang w:val="hy-AM" w:eastAsia="en-US"/>
              </w:rPr>
            </w:pPr>
            <w:r w:rsidRPr="00055B03">
              <w:rPr>
                <w:rFonts w:ascii="GHEA Grapalat" w:hAnsi="GHEA Grapalat"/>
                <w:b/>
                <w:sz w:val="22"/>
                <w:szCs w:val="22"/>
                <w:lang w:val="hy-AM" w:eastAsia="en-US"/>
              </w:rPr>
              <w:lastRenderedPageBreak/>
              <w:t>10.</w:t>
            </w: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ind w:firstLine="796"/>
              <w:jc w:val="both"/>
              <w:rPr>
                <w:rFonts w:ascii="GHEA Grapalat" w:hAnsi="GHEA Grapalat" w:cs="Sylfaen"/>
                <w:lang w:val="en-US" w:eastAsia="en-US"/>
              </w:rPr>
            </w:pPr>
            <w:r w:rsidRPr="00055B03">
              <w:rPr>
                <w:rFonts w:ascii="GHEA Grapalat" w:hAnsi="GHEA Grapalat" w:cs="Sylfaen"/>
                <w:b/>
                <w:lang w:val="hy-AM"/>
              </w:rPr>
              <w:t>Ինչ խնդիր ենք լուծում՝</w:t>
            </w:r>
          </w:p>
        </w:tc>
      </w:tr>
      <w:tr w:rsidR="005C7782" w:rsidRPr="005C7782" w:rsidTr="0071632D">
        <w:tc>
          <w:tcPr>
            <w:tcW w:w="619"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spacing w:line="360" w:lineRule="auto"/>
              <w:rPr>
                <w:rFonts w:ascii="GHEA Grapalat" w:hAnsi="GHEA Grapalat"/>
                <w:lang w:eastAsia="en-US"/>
              </w:rPr>
            </w:pPr>
          </w:p>
        </w:tc>
        <w:tc>
          <w:tcPr>
            <w:tcW w:w="9191" w:type="dxa"/>
            <w:tcBorders>
              <w:top w:val="single" w:sz="4" w:space="0" w:color="000000"/>
              <w:left w:val="single" w:sz="4" w:space="0" w:color="000000"/>
              <w:bottom w:val="single" w:sz="4" w:space="0" w:color="000000"/>
              <w:right w:val="single" w:sz="4" w:space="0" w:color="000000"/>
            </w:tcBorders>
          </w:tcPr>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 xml:space="preserve">Կամավոր աշխատանքի միասնական </w:t>
            </w:r>
            <w:proofErr w:type="spellStart"/>
            <w:r w:rsidRPr="00055B03">
              <w:rPr>
                <w:rFonts w:ascii="GHEA Grapalat" w:hAnsi="GHEA Grapalat" w:cs="Sylfaen"/>
                <w:szCs w:val="24"/>
                <w:lang w:val="hy-AM"/>
              </w:rPr>
              <w:t>կարգավորումների</w:t>
            </w:r>
            <w:proofErr w:type="spellEnd"/>
            <w:r w:rsidRPr="00055B03">
              <w:rPr>
                <w:rFonts w:ascii="GHEA Grapalat" w:hAnsi="GHEA Grapalat" w:cs="Sylfaen"/>
                <w:szCs w:val="24"/>
                <w:lang w:val="hy-AM"/>
              </w:rPr>
              <w:t xml:space="preserve"> ամրագրում,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ՀՀ աշխատանքային օրենսգրքի 102-րդ հոդվածի 2-րդ մասի պահանջի կատարում,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 xml:space="preserve">«Երիտասարդների </w:t>
            </w:r>
            <w:proofErr w:type="spellStart"/>
            <w:r w:rsidRPr="00055B03">
              <w:rPr>
                <w:rFonts w:ascii="GHEA Grapalat" w:hAnsi="GHEA Grapalat" w:cs="Sylfaen"/>
                <w:szCs w:val="24"/>
                <w:lang w:val="hy-AM"/>
              </w:rPr>
              <w:t>անդրազգային</w:t>
            </w:r>
            <w:proofErr w:type="spellEnd"/>
            <w:r w:rsidRPr="00055B03">
              <w:rPr>
                <w:rFonts w:ascii="GHEA Grapalat" w:hAnsi="GHEA Grapalat" w:cs="Sylfaen"/>
                <w:szCs w:val="24"/>
                <w:lang w:val="hy-AM"/>
              </w:rPr>
              <w:t xml:space="preserve"> երկարաժամկետ կամավորական ծառայության խթանման մասին» </w:t>
            </w:r>
            <w:proofErr w:type="spellStart"/>
            <w:r w:rsidRPr="00055B03">
              <w:rPr>
                <w:rFonts w:ascii="GHEA Grapalat" w:hAnsi="GHEA Grapalat" w:cs="Sylfaen"/>
                <w:szCs w:val="24"/>
                <w:lang w:val="hy-AM"/>
              </w:rPr>
              <w:t>Եվրոպական</w:t>
            </w:r>
            <w:proofErr w:type="spellEnd"/>
            <w:r w:rsidRPr="00055B03">
              <w:rPr>
                <w:rFonts w:ascii="GHEA Grapalat" w:hAnsi="GHEA Grapalat" w:cs="Sylfaen"/>
                <w:szCs w:val="24"/>
                <w:lang w:val="hy-AM"/>
              </w:rPr>
              <w:t xml:space="preserve"> կոնվենցիայով նախատեսված միջազգային նորմերի ապահովում, </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w:t>
            </w:r>
            <w:proofErr w:type="spellStart"/>
            <w:r w:rsidRPr="00055B03">
              <w:rPr>
                <w:rFonts w:ascii="GHEA Grapalat" w:hAnsi="GHEA Grapalat" w:cs="Sylfaen"/>
                <w:szCs w:val="24"/>
                <w:lang w:val="hy-AM"/>
              </w:rPr>
              <w:t>Կամավորականությանն</w:t>
            </w:r>
            <w:proofErr w:type="spellEnd"/>
            <w:r w:rsidRPr="00055B03">
              <w:rPr>
                <w:rFonts w:ascii="GHEA Grapalat" w:hAnsi="GHEA Grapalat" w:cs="Sylfaen"/>
                <w:szCs w:val="24"/>
                <w:lang w:val="hy-AM"/>
              </w:rPr>
              <w:t xml:space="preserve"> աջակցելու» ՄԱԿ-ի հանձնարարագրով նախատեսված միջազգային պարտավորությունների ապահովում, </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lastRenderedPageBreak/>
              <w:t xml:space="preserve">Վերանայված </w:t>
            </w:r>
            <w:proofErr w:type="spellStart"/>
            <w:r w:rsidRPr="00055B03">
              <w:rPr>
                <w:rFonts w:ascii="GHEA Grapalat" w:hAnsi="GHEA Grapalat" w:cs="Sylfaen"/>
                <w:szCs w:val="24"/>
                <w:lang w:val="hy-AM"/>
              </w:rPr>
              <w:t>եվրոպական</w:t>
            </w:r>
            <w:proofErr w:type="spellEnd"/>
            <w:r w:rsidRPr="00055B03">
              <w:rPr>
                <w:rFonts w:ascii="GHEA Grapalat" w:hAnsi="GHEA Grapalat" w:cs="Sylfaen"/>
                <w:szCs w:val="24"/>
                <w:lang w:val="hy-AM"/>
              </w:rPr>
              <w:t xml:space="preserve"> սոցիալական </w:t>
            </w:r>
            <w:proofErr w:type="spellStart"/>
            <w:r w:rsidRPr="00055B03">
              <w:rPr>
                <w:rFonts w:ascii="GHEA Grapalat" w:hAnsi="GHEA Grapalat" w:cs="Sylfaen"/>
                <w:szCs w:val="24"/>
                <w:lang w:val="hy-AM"/>
              </w:rPr>
              <w:t>խարտիայի</w:t>
            </w:r>
            <w:proofErr w:type="spellEnd"/>
            <w:r w:rsidRPr="00055B03">
              <w:rPr>
                <w:rFonts w:ascii="GHEA Grapalat" w:hAnsi="GHEA Grapalat" w:cs="Sylfaen"/>
                <w:szCs w:val="24"/>
                <w:lang w:val="hy-AM"/>
              </w:rPr>
              <w:t xml:space="preserve"> 14-րդ հոդվածի 2-րդ պարբերությամբ նախատեսված միջազգային նորմերի ապահովում,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szCs w:val="24"/>
                <w:lang w:val="hy-AM"/>
              </w:rPr>
            </w:pPr>
            <w:r w:rsidRPr="00055B03">
              <w:rPr>
                <w:rFonts w:ascii="GHEA Grapalat" w:hAnsi="GHEA Grapalat" w:cs="Sylfaen"/>
                <w:szCs w:val="24"/>
                <w:lang w:val="hy-AM"/>
              </w:rPr>
              <w:t>ՄԱԿ-ի կայուն զարգացման 17 նպատակների իրացման հարցում նաև կամավորներին ներգրավելու մեխանիզմների ամրագրում,</w:t>
            </w:r>
          </w:p>
          <w:p w:rsidR="005C7782" w:rsidRPr="00055B03" w:rsidRDefault="005C7782" w:rsidP="0071632D">
            <w:pPr>
              <w:pStyle w:val="Armenian"/>
              <w:numPr>
                <w:ilvl w:val="0"/>
                <w:numId w:val="9"/>
              </w:numPr>
              <w:tabs>
                <w:tab w:val="left" w:pos="1170"/>
              </w:tabs>
              <w:spacing w:line="360" w:lineRule="auto"/>
              <w:ind w:left="0" w:firstLine="720"/>
              <w:jc w:val="both"/>
              <w:rPr>
                <w:rFonts w:ascii="GHEA Grapalat" w:hAnsi="GHEA Grapalat" w:cs="Sylfaen"/>
                <w:lang w:val="hy-AM"/>
              </w:rPr>
            </w:pPr>
            <w:r w:rsidRPr="00055B03">
              <w:rPr>
                <w:rFonts w:ascii="GHEA Grapalat" w:hAnsi="GHEA Grapalat" w:cs="Sylfaen"/>
                <w:szCs w:val="24"/>
                <w:lang w:val="hy-AM"/>
              </w:rPr>
              <w:t>Կառավարության 05.12.2019 N 1753-Լ որոշման 1-ին հավելվածով հաստատված՝ «</w:t>
            </w:r>
            <w:proofErr w:type="spellStart"/>
            <w:r w:rsidRPr="00055B03">
              <w:rPr>
                <w:rFonts w:ascii="GHEA Grapalat" w:hAnsi="GHEA Grapalat" w:cs="Sylfaen"/>
                <w:szCs w:val="24"/>
                <w:lang w:val="hy-AM"/>
              </w:rPr>
              <w:t>Աշխատի'ր</w:t>
            </w:r>
            <w:proofErr w:type="spellEnd"/>
            <w:r w:rsidRPr="00055B03">
              <w:rPr>
                <w:rFonts w:ascii="GHEA Grapalat" w:hAnsi="GHEA Grapalat" w:cs="Sylfaen"/>
                <w:szCs w:val="24"/>
                <w:lang w:val="hy-AM"/>
              </w:rPr>
              <w:t>, Հայաստան» ռազմավարության միջոցառման կատարում։</w:t>
            </w:r>
          </w:p>
        </w:tc>
      </w:tr>
    </w:tbl>
    <w:p w:rsidR="005C7782" w:rsidRPr="00055B03" w:rsidRDefault="005C7782" w:rsidP="005C7782">
      <w:pPr>
        <w:rPr>
          <w:rFonts w:ascii="GHEA Grapalat" w:hAnsi="GHEA Grapalat"/>
          <w:lang w:val="hy-AM"/>
        </w:rPr>
      </w:pPr>
    </w:p>
    <w:p w:rsidR="00877FAF" w:rsidRPr="005C7782" w:rsidRDefault="005C7782" w:rsidP="005C7782">
      <w:pPr>
        <w:rPr>
          <w:lang w:val="hy-AM"/>
        </w:rPr>
      </w:pPr>
      <w:bookmarkStart w:id="0" w:name="_GoBack"/>
      <w:bookmarkEnd w:id="0"/>
    </w:p>
    <w:sectPr w:rsidR="00877FAF" w:rsidRPr="005C7782" w:rsidSect="00C03415">
      <w:headerReference w:type="default" r:id="rId8"/>
      <w:footerReference w:type="default" r:id="rId9"/>
      <w:footerReference w:type="first" r:id="rId10"/>
      <w:pgSz w:w="11906" w:h="16838" w:code="9"/>
      <w:pgMar w:top="1267"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94" w:rsidRDefault="00F70194" w:rsidP="00EF431D">
      <w:r>
        <w:separator/>
      </w:r>
    </w:p>
  </w:endnote>
  <w:endnote w:type="continuationSeparator" w:id="0">
    <w:p w:rsidR="00F70194" w:rsidRDefault="00F70194" w:rsidP="00EF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E1" w:rsidRDefault="005C77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E1" w:rsidRDefault="005C7782">
    <w:pPr>
      <w:pStyle w:val="Armenian"/>
      <w:jc w:val="center"/>
      <w:rPr>
        <w:rFonts w:ascii="GHEA Grapalat" w:hAnsi="GHEA Grapalat"/>
        <w:b/>
        <w:sz w:val="20"/>
        <w:lang w:val="fr-FR"/>
      </w:rPr>
    </w:pPr>
  </w:p>
  <w:p w:rsidR="004E4EE1" w:rsidRDefault="005C7782">
    <w:pPr>
      <w:rPr>
        <w:rFonts w:ascii="GHEA Grapalat" w:hAnsi="GHEA Grapalat"/>
        <w:b/>
        <w:color w:val="0000FF"/>
        <w:sz w:val="20"/>
        <w:szCs w:val="20"/>
        <w:lang w:val="en-GB" w:eastAsia="en-US"/>
      </w:rPr>
    </w:pPr>
  </w:p>
  <w:p w:rsidR="004E4EE1" w:rsidRDefault="005C7782">
    <w:pPr>
      <w:rPr>
        <w:rFonts w:ascii="GHEA Grapalat" w:hAnsi="GHEA Grapalat"/>
        <w:b/>
        <w:color w:val="0000FF"/>
        <w:sz w:val="20"/>
        <w:szCs w:val="20"/>
        <w:lang w:val="en-GB" w:eastAsia="en-US"/>
      </w:rPr>
    </w:pPr>
  </w:p>
  <w:p w:rsidR="004E4EE1" w:rsidRDefault="005C7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94" w:rsidRDefault="00F70194" w:rsidP="00EF431D">
      <w:r>
        <w:separator/>
      </w:r>
    </w:p>
  </w:footnote>
  <w:footnote w:type="continuationSeparator" w:id="0">
    <w:p w:rsidR="00F70194" w:rsidRDefault="00F70194" w:rsidP="00EF4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E1" w:rsidRDefault="005C77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C8"/>
    <w:multiLevelType w:val="hybridMultilevel"/>
    <w:tmpl w:val="8D04746A"/>
    <w:lvl w:ilvl="0" w:tplc="1AF6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91A4D"/>
    <w:multiLevelType w:val="hybridMultilevel"/>
    <w:tmpl w:val="CC382672"/>
    <w:lvl w:ilvl="0" w:tplc="B6DCC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76A84"/>
    <w:multiLevelType w:val="hybridMultilevel"/>
    <w:tmpl w:val="EE861E2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 w15:restartNumberingAfterBreak="0">
    <w:nsid w:val="24905D8D"/>
    <w:multiLevelType w:val="hybridMultilevel"/>
    <w:tmpl w:val="47E471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63C7463"/>
    <w:multiLevelType w:val="hybridMultilevel"/>
    <w:tmpl w:val="BA8294D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3E07626F"/>
    <w:multiLevelType w:val="hybridMultilevel"/>
    <w:tmpl w:val="2304D1B4"/>
    <w:lvl w:ilvl="0" w:tplc="613A5888">
      <w:start w:val="1"/>
      <w:numFmt w:val="decimal"/>
      <w:lvlText w:val="%1)"/>
      <w:lvlJc w:val="left"/>
      <w:pPr>
        <w:ind w:left="1352" w:hanging="360"/>
      </w:pPr>
      <w:rPr>
        <w:rFonts w:ascii="GHEA Grapalat" w:eastAsia="Calibri" w:hAnsi="GHEA Grapalat" w:cs="Sylfaen"/>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98F32F9"/>
    <w:multiLevelType w:val="hybridMultilevel"/>
    <w:tmpl w:val="3BAEED64"/>
    <w:lvl w:ilvl="0" w:tplc="C0BC73DA">
      <w:start w:val="1"/>
      <w:numFmt w:val="decimal"/>
      <w:lvlText w:val="%1)"/>
      <w:lvlJc w:val="left"/>
      <w:pPr>
        <w:ind w:left="1080" w:hanging="360"/>
      </w:pPr>
      <w:rPr>
        <w:b w:val="0"/>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E4ECD"/>
    <w:multiLevelType w:val="hybridMultilevel"/>
    <w:tmpl w:val="41C2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6202"/>
    <w:multiLevelType w:val="hybridMultilevel"/>
    <w:tmpl w:val="5ECE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576694"/>
    <w:multiLevelType w:val="hybridMultilevel"/>
    <w:tmpl w:val="990CEA90"/>
    <w:lvl w:ilvl="0" w:tplc="04090011">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E9"/>
    <w:rsid w:val="00003F14"/>
    <w:rsid w:val="00006926"/>
    <w:rsid w:val="00015214"/>
    <w:rsid w:val="0002557D"/>
    <w:rsid w:val="00040361"/>
    <w:rsid w:val="000406F1"/>
    <w:rsid w:val="00055B03"/>
    <w:rsid w:val="0006436C"/>
    <w:rsid w:val="000712E1"/>
    <w:rsid w:val="000860F3"/>
    <w:rsid w:val="00097695"/>
    <w:rsid w:val="000A04A8"/>
    <w:rsid w:val="000B36E5"/>
    <w:rsid w:val="000B4DD5"/>
    <w:rsid w:val="000C4CD5"/>
    <w:rsid w:val="000D058A"/>
    <w:rsid w:val="00100F65"/>
    <w:rsid w:val="00113DC2"/>
    <w:rsid w:val="00154C8D"/>
    <w:rsid w:val="00154EB8"/>
    <w:rsid w:val="00166F27"/>
    <w:rsid w:val="0019750F"/>
    <w:rsid w:val="001C1B57"/>
    <w:rsid w:val="001C20E0"/>
    <w:rsid w:val="001C3DCD"/>
    <w:rsid w:val="001E3192"/>
    <w:rsid w:val="001E63DE"/>
    <w:rsid w:val="001F48E0"/>
    <w:rsid w:val="00232905"/>
    <w:rsid w:val="0025607F"/>
    <w:rsid w:val="00266841"/>
    <w:rsid w:val="00267F9A"/>
    <w:rsid w:val="00284C94"/>
    <w:rsid w:val="0029004C"/>
    <w:rsid w:val="0029133E"/>
    <w:rsid w:val="00291E32"/>
    <w:rsid w:val="00292C81"/>
    <w:rsid w:val="002B7831"/>
    <w:rsid w:val="002D4503"/>
    <w:rsid w:val="002E3F78"/>
    <w:rsid w:val="002E45CD"/>
    <w:rsid w:val="002E4F30"/>
    <w:rsid w:val="002E760D"/>
    <w:rsid w:val="002E7E24"/>
    <w:rsid w:val="003407C8"/>
    <w:rsid w:val="00352E8D"/>
    <w:rsid w:val="003534A6"/>
    <w:rsid w:val="00377220"/>
    <w:rsid w:val="00377D77"/>
    <w:rsid w:val="00382C72"/>
    <w:rsid w:val="00383437"/>
    <w:rsid w:val="00391C14"/>
    <w:rsid w:val="003951C8"/>
    <w:rsid w:val="0039648F"/>
    <w:rsid w:val="00397910"/>
    <w:rsid w:val="003A2E9F"/>
    <w:rsid w:val="003A4870"/>
    <w:rsid w:val="003A4BC5"/>
    <w:rsid w:val="003B17F9"/>
    <w:rsid w:val="003B2BA3"/>
    <w:rsid w:val="003B7AF2"/>
    <w:rsid w:val="003C552D"/>
    <w:rsid w:val="003C75DB"/>
    <w:rsid w:val="003D0926"/>
    <w:rsid w:val="003D2D8C"/>
    <w:rsid w:val="003E2B75"/>
    <w:rsid w:val="003E4BAC"/>
    <w:rsid w:val="003E6D25"/>
    <w:rsid w:val="003F4406"/>
    <w:rsid w:val="00406AC3"/>
    <w:rsid w:val="00410843"/>
    <w:rsid w:val="0041095C"/>
    <w:rsid w:val="00416418"/>
    <w:rsid w:val="00421622"/>
    <w:rsid w:val="004221F0"/>
    <w:rsid w:val="0044612E"/>
    <w:rsid w:val="004471ED"/>
    <w:rsid w:val="00454565"/>
    <w:rsid w:val="0047463E"/>
    <w:rsid w:val="00474C7C"/>
    <w:rsid w:val="00492F8D"/>
    <w:rsid w:val="00494AF8"/>
    <w:rsid w:val="004A3AF9"/>
    <w:rsid w:val="004A6587"/>
    <w:rsid w:val="004A7B70"/>
    <w:rsid w:val="004B0F44"/>
    <w:rsid w:val="004B21D0"/>
    <w:rsid w:val="004B2D74"/>
    <w:rsid w:val="004D08E7"/>
    <w:rsid w:val="004D302E"/>
    <w:rsid w:val="004D70F2"/>
    <w:rsid w:val="004E171C"/>
    <w:rsid w:val="004E7D9A"/>
    <w:rsid w:val="004F5D5B"/>
    <w:rsid w:val="004F636C"/>
    <w:rsid w:val="004F7744"/>
    <w:rsid w:val="00502039"/>
    <w:rsid w:val="00503536"/>
    <w:rsid w:val="00505336"/>
    <w:rsid w:val="00507706"/>
    <w:rsid w:val="00520CCF"/>
    <w:rsid w:val="00531979"/>
    <w:rsid w:val="005461F7"/>
    <w:rsid w:val="00573BB7"/>
    <w:rsid w:val="00580DCE"/>
    <w:rsid w:val="005A0C56"/>
    <w:rsid w:val="005A2C64"/>
    <w:rsid w:val="005A3EC8"/>
    <w:rsid w:val="005B5483"/>
    <w:rsid w:val="005C2E92"/>
    <w:rsid w:val="005C7782"/>
    <w:rsid w:val="005D4B93"/>
    <w:rsid w:val="005F73F2"/>
    <w:rsid w:val="006039B4"/>
    <w:rsid w:val="0063264E"/>
    <w:rsid w:val="00651462"/>
    <w:rsid w:val="00651DDA"/>
    <w:rsid w:val="00660CE0"/>
    <w:rsid w:val="00662D54"/>
    <w:rsid w:val="00664866"/>
    <w:rsid w:val="006935E9"/>
    <w:rsid w:val="0069508C"/>
    <w:rsid w:val="00695F98"/>
    <w:rsid w:val="00696935"/>
    <w:rsid w:val="006A1ACD"/>
    <w:rsid w:val="006B329E"/>
    <w:rsid w:val="006C4D26"/>
    <w:rsid w:val="006C50BC"/>
    <w:rsid w:val="006D5C6A"/>
    <w:rsid w:val="006E7AC1"/>
    <w:rsid w:val="006F422B"/>
    <w:rsid w:val="00704032"/>
    <w:rsid w:val="00710C70"/>
    <w:rsid w:val="00717A20"/>
    <w:rsid w:val="00722583"/>
    <w:rsid w:val="00725465"/>
    <w:rsid w:val="00726882"/>
    <w:rsid w:val="00730C26"/>
    <w:rsid w:val="00737895"/>
    <w:rsid w:val="00740DE5"/>
    <w:rsid w:val="007430D3"/>
    <w:rsid w:val="00757B04"/>
    <w:rsid w:val="007609F2"/>
    <w:rsid w:val="00764AF8"/>
    <w:rsid w:val="00773766"/>
    <w:rsid w:val="00780F48"/>
    <w:rsid w:val="007A0751"/>
    <w:rsid w:val="007A2C53"/>
    <w:rsid w:val="007A56AF"/>
    <w:rsid w:val="007B4861"/>
    <w:rsid w:val="007B5E1B"/>
    <w:rsid w:val="007C26DB"/>
    <w:rsid w:val="007D123C"/>
    <w:rsid w:val="007D52CA"/>
    <w:rsid w:val="007D78FF"/>
    <w:rsid w:val="007E45AC"/>
    <w:rsid w:val="00820705"/>
    <w:rsid w:val="00823079"/>
    <w:rsid w:val="00842504"/>
    <w:rsid w:val="00857949"/>
    <w:rsid w:val="00857CE9"/>
    <w:rsid w:val="00865EAC"/>
    <w:rsid w:val="008747B8"/>
    <w:rsid w:val="0089027B"/>
    <w:rsid w:val="00891536"/>
    <w:rsid w:val="00895418"/>
    <w:rsid w:val="008977A1"/>
    <w:rsid w:val="008C1B0D"/>
    <w:rsid w:val="008C213E"/>
    <w:rsid w:val="008C6815"/>
    <w:rsid w:val="008D0549"/>
    <w:rsid w:val="008D6745"/>
    <w:rsid w:val="008E64C7"/>
    <w:rsid w:val="008E6566"/>
    <w:rsid w:val="008F0535"/>
    <w:rsid w:val="008F5385"/>
    <w:rsid w:val="009007B8"/>
    <w:rsid w:val="00900EFC"/>
    <w:rsid w:val="00913941"/>
    <w:rsid w:val="00916116"/>
    <w:rsid w:val="009372E3"/>
    <w:rsid w:val="0094439B"/>
    <w:rsid w:val="00950B73"/>
    <w:rsid w:val="00963655"/>
    <w:rsid w:val="0099780D"/>
    <w:rsid w:val="009A278B"/>
    <w:rsid w:val="009B3DFF"/>
    <w:rsid w:val="009B40DC"/>
    <w:rsid w:val="009C526B"/>
    <w:rsid w:val="009D0155"/>
    <w:rsid w:val="009D1BE2"/>
    <w:rsid w:val="009E1843"/>
    <w:rsid w:val="009E51C1"/>
    <w:rsid w:val="009E7A01"/>
    <w:rsid w:val="009F250D"/>
    <w:rsid w:val="00A02075"/>
    <w:rsid w:val="00A11584"/>
    <w:rsid w:val="00A1450C"/>
    <w:rsid w:val="00A4016E"/>
    <w:rsid w:val="00A41A12"/>
    <w:rsid w:val="00A44BE2"/>
    <w:rsid w:val="00A46112"/>
    <w:rsid w:val="00A5656C"/>
    <w:rsid w:val="00A66F68"/>
    <w:rsid w:val="00A72297"/>
    <w:rsid w:val="00A92952"/>
    <w:rsid w:val="00A957FF"/>
    <w:rsid w:val="00AA2F7A"/>
    <w:rsid w:val="00AB26C7"/>
    <w:rsid w:val="00AB3FA1"/>
    <w:rsid w:val="00AC2C44"/>
    <w:rsid w:val="00AC5646"/>
    <w:rsid w:val="00AD2DB6"/>
    <w:rsid w:val="00AD3D3D"/>
    <w:rsid w:val="00AD57CE"/>
    <w:rsid w:val="00AD63B4"/>
    <w:rsid w:val="00AE11A2"/>
    <w:rsid w:val="00AF00CE"/>
    <w:rsid w:val="00AF0392"/>
    <w:rsid w:val="00AF299B"/>
    <w:rsid w:val="00AF4EAB"/>
    <w:rsid w:val="00AF7A95"/>
    <w:rsid w:val="00B01706"/>
    <w:rsid w:val="00B0360D"/>
    <w:rsid w:val="00B053C9"/>
    <w:rsid w:val="00B05E50"/>
    <w:rsid w:val="00B60744"/>
    <w:rsid w:val="00B636A3"/>
    <w:rsid w:val="00B6464A"/>
    <w:rsid w:val="00B930B2"/>
    <w:rsid w:val="00B944B4"/>
    <w:rsid w:val="00BC0DB1"/>
    <w:rsid w:val="00BC3DDB"/>
    <w:rsid w:val="00BC616D"/>
    <w:rsid w:val="00BD1A72"/>
    <w:rsid w:val="00BE533E"/>
    <w:rsid w:val="00BF073F"/>
    <w:rsid w:val="00BF2B00"/>
    <w:rsid w:val="00C00E27"/>
    <w:rsid w:val="00C03415"/>
    <w:rsid w:val="00C16B24"/>
    <w:rsid w:val="00C207A0"/>
    <w:rsid w:val="00C21F29"/>
    <w:rsid w:val="00C27E95"/>
    <w:rsid w:val="00C35378"/>
    <w:rsid w:val="00C378EA"/>
    <w:rsid w:val="00C415D4"/>
    <w:rsid w:val="00C429E1"/>
    <w:rsid w:val="00C526CF"/>
    <w:rsid w:val="00C65AD3"/>
    <w:rsid w:val="00C75165"/>
    <w:rsid w:val="00C823F0"/>
    <w:rsid w:val="00CC3E45"/>
    <w:rsid w:val="00CC7DD6"/>
    <w:rsid w:val="00CD2678"/>
    <w:rsid w:val="00CF0773"/>
    <w:rsid w:val="00CF21C2"/>
    <w:rsid w:val="00CF72D5"/>
    <w:rsid w:val="00D00822"/>
    <w:rsid w:val="00D211F3"/>
    <w:rsid w:val="00D3191F"/>
    <w:rsid w:val="00D41930"/>
    <w:rsid w:val="00D4395D"/>
    <w:rsid w:val="00D61D9D"/>
    <w:rsid w:val="00D80B82"/>
    <w:rsid w:val="00DA780B"/>
    <w:rsid w:val="00DB0D0D"/>
    <w:rsid w:val="00DB11B5"/>
    <w:rsid w:val="00DB6F2F"/>
    <w:rsid w:val="00DD3EE6"/>
    <w:rsid w:val="00DF3B9D"/>
    <w:rsid w:val="00E04C98"/>
    <w:rsid w:val="00E2220D"/>
    <w:rsid w:val="00E50179"/>
    <w:rsid w:val="00E52A27"/>
    <w:rsid w:val="00E54291"/>
    <w:rsid w:val="00E66700"/>
    <w:rsid w:val="00E7157E"/>
    <w:rsid w:val="00E715B7"/>
    <w:rsid w:val="00E74547"/>
    <w:rsid w:val="00E773AE"/>
    <w:rsid w:val="00E8004C"/>
    <w:rsid w:val="00E823A3"/>
    <w:rsid w:val="00E93880"/>
    <w:rsid w:val="00EA1FBD"/>
    <w:rsid w:val="00EA66C5"/>
    <w:rsid w:val="00EB22DD"/>
    <w:rsid w:val="00EB5E0A"/>
    <w:rsid w:val="00EC6CDB"/>
    <w:rsid w:val="00ED4BD7"/>
    <w:rsid w:val="00EE1583"/>
    <w:rsid w:val="00EF03B6"/>
    <w:rsid w:val="00EF1DC5"/>
    <w:rsid w:val="00EF431D"/>
    <w:rsid w:val="00F00014"/>
    <w:rsid w:val="00F02780"/>
    <w:rsid w:val="00F02CAB"/>
    <w:rsid w:val="00F04E82"/>
    <w:rsid w:val="00F07604"/>
    <w:rsid w:val="00F34F2F"/>
    <w:rsid w:val="00F3526D"/>
    <w:rsid w:val="00F41B3B"/>
    <w:rsid w:val="00F5549A"/>
    <w:rsid w:val="00F70194"/>
    <w:rsid w:val="00F73079"/>
    <w:rsid w:val="00F74634"/>
    <w:rsid w:val="00F90D58"/>
    <w:rsid w:val="00FA0BD2"/>
    <w:rsid w:val="00FB2D8A"/>
    <w:rsid w:val="00FC7F33"/>
    <w:rsid w:val="00FF310B"/>
    <w:rsid w:val="00FF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B7034-D04D-4F30-B573-64F72F1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E9"/>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1"/>
    <w:qFormat/>
    <w:rsid w:val="00857CE9"/>
    <w:pPr>
      <w:keepNext/>
      <w:spacing w:before="240" w:after="60"/>
      <w:outlineLvl w:val="0"/>
    </w:pPr>
    <w:rPr>
      <w:rFonts w:ascii="Arial" w:hAnsi="Arial" w:cs="Arial"/>
      <w:b/>
      <w:bCs/>
      <w:kern w:val="32"/>
      <w:sz w:val="32"/>
      <w:szCs w:val="32"/>
      <w:lang w:val="en-US" w:eastAsia="en-US"/>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2"/>
    <w:uiPriority w:val="9"/>
    <w:qFormat/>
    <w:rsid w:val="00857CE9"/>
    <w:pPr>
      <w:keepNext/>
      <w:spacing w:before="240" w:after="60"/>
      <w:outlineLvl w:val="1"/>
    </w:pPr>
    <w:rPr>
      <w:rFonts w:ascii="Arial" w:hAnsi="Arial"/>
      <w:b/>
      <w:bCs/>
      <w:i/>
      <w:iCs/>
      <w:sz w:val="28"/>
      <w:szCs w:val="28"/>
      <w:lang w:val="en-GB"/>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uiPriority w:val="9"/>
    <w:qFormat/>
    <w:rsid w:val="00857CE9"/>
    <w:pPr>
      <w:keepNext/>
      <w:spacing w:before="240" w:after="60"/>
      <w:ind w:left="318" w:hanging="318"/>
      <w:outlineLvl w:val="2"/>
    </w:pPr>
    <w:rPr>
      <w:rFonts w:ascii="Arial" w:eastAsia="Calibri" w:hAnsi="Arial"/>
      <w:b/>
      <w:bCs/>
      <w:sz w:val="26"/>
      <w:szCs w:val="26"/>
    </w:rPr>
  </w:style>
  <w:style w:type="paragraph" w:styleId="Heading4">
    <w:name w:val="heading 4"/>
    <w:aliases w:val="level4,level 4,Sub-Minor,Paragraph Title,Te,PA Micro Section,h4,(Alt+4),Sub sub heading,list 2,4,Lev 4,Bullet 1,Level 2 - a"/>
    <w:basedOn w:val="Normal"/>
    <w:next w:val="Normal"/>
    <w:link w:val="Heading4Char"/>
    <w:uiPriority w:val="9"/>
    <w:qFormat/>
    <w:rsid w:val="00857CE9"/>
    <w:pPr>
      <w:keepNext/>
      <w:spacing w:before="240" w:after="60"/>
      <w:outlineLvl w:val="3"/>
    </w:pPr>
    <w:rPr>
      <w:b/>
      <w:bCs/>
      <w:sz w:val="28"/>
      <w:szCs w:val="28"/>
    </w:rPr>
  </w:style>
  <w:style w:type="paragraph" w:styleId="Heading5">
    <w:name w:val="heading 5"/>
    <w:aliases w:val="level5,level 5,Blank 1,Appendix A to X,T:,PA Pico Section,h5,Lev 5,a-head line"/>
    <w:basedOn w:val="Normal"/>
    <w:next w:val="Normal"/>
    <w:link w:val="Heading5Char"/>
    <w:qFormat/>
    <w:rsid w:val="00857CE9"/>
    <w:pPr>
      <w:keepNext/>
      <w:jc w:val="center"/>
      <w:outlineLvl w:val="4"/>
    </w:pPr>
    <w:rPr>
      <w:rFonts w:ascii="Arial" w:hAnsi="Arial"/>
      <w:b/>
      <w:sz w:val="36"/>
      <w:szCs w:val="36"/>
      <w:lang w:val="en-AU"/>
    </w:rPr>
  </w:style>
  <w:style w:type="paragraph" w:styleId="Heading6">
    <w:name w:val="heading 6"/>
    <w:aliases w:val="level6,level 6,Blank 2,PA Appendix,Sub sub sub sub heading,Bullet list,2 column,Legal Level 1."/>
    <w:basedOn w:val="Normal"/>
    <w:next w:val="Normal"/>
    <w:link w:val="Heading6Char"/>
    <w:qFormat/>
    <w:rsid w:val="00857CE9"/>
    <w:pPr>
      <w:keepNext/>
      <w:pageBreakBefore/>
      <w:pBdr>
        <w:bottom w:val="single" w:sz="12" w:space="1" w:color="auto"/>
      </w:pBdr>
      <w:tabs>
        <w:tab w:val="num" w:pos="1440"/>
      </w:tabs>
      <w:spacing w:after="120"/>
      <w:ind w:left="1440" w:hanging="1440"/>
      <w:outlineLvl w:val="5"/>
    </w:pPr>
    <w:rPr>
      <w:rFonts w:ascii="Arial" w:hAnsi="Arial"/>
      <w:b/>
      <w:i/>
      <w:caps/>
      <w:kern w:val="28"/>
      <w:sz w:val="22"/>
      <w:szCs w:val="20"/>
    </w:rPr>
  </w:style>
  <w:style w:type="paragraph" w:styleId="Heading7">
    <w:name w:val="heading 7"/>
    <w:aliases w:val="level1noheading,level1-noHeading,Blank 3,Appendix Heading,App Head,App heading,PA Appendix Major,letter list,lettered list"/>
    <w:basedOn w:val="Normal"/>
    <w:next w:val="Normal"/>
    <w:link w:val="Heading7Char"/>
    <w:qFormat/>
    <w:rsid w:val="00857CE9"/>
    <w:pPr>
      <w:keepNext/>
      <w:tabs>
        <w:tab w:val="num" w:pos="624"/>
      </w:tabs>
      <w:spacing w:before="280"/>
      <w:ind w:left="624" w:hanging="624"/>
      <w:outlineLvl w:val="6"/>
    </w:pPr>
    <w:rPr>
      <w:rFonts w:ascii="Arial" w:hAnsi="Arial"/>
      <w:b/>
      <w:caps/>
      <w:kern w:val="28"/>
      <w:sz w:val="22"/>
      <w:szCs w:val="20"/>
    </w:rPr>
  </w:style>
  <w:style w:type="paragraph" w:styleId="Heading8">
    <w:name w:val="heading 8"/>
    <w:aliases w:val="level2(a),PA Appendix Minor,Blank 4"/>
    <w:basedOn w:val="Normal"/>
    <w:next w:val="Normal"/>
    <w:link w:val="Heading8Char"/>
    <w:qFormat/>
    <w:rsid w:val="00857CE9"/>
    <w:pPr>
      <w:spacing w:before="240" w:after="60"/>
      <w:outlineLvl w:val="7"/>
    </w:pPr>
    <w:rPr>
      <w:i/>
      <w:iCs/>
    </w:rPr>
  </w:style>
  <w:style w:type="paragraph" w:styleId="Heading9">
    <w:name w:val="heading 9"/>
    <w:aliases w:val="level3(i),App Heading,Blank 5,appendix"/>
    <w:basedOn w:val="Normal"/>
    <w:next w:val="Normal"/>
    <w:link w:val="Heading9Char"/>
    <w:qFormat/>
    <w:rsid w:val="00857CE9"/>
    <w:pPr>
      <w:keepNext/>
      <w:tabs>
        <w:tab w:val="num" w:pos="624"/>
      </w:tabs>
      <w:spacing w:before="240"/>
      <w:ind w:left="624" w:hanging="624"/>
      <w:outlineLvl w:val="8"/>
    </w:pPr>
    <w:rPr>
      <w:rFonts w:ascii="Arial" w:hAnsi="Arial"/>
      <w:i/>
      <w:caps/>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57CE9"/>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uiPriority w:val="9"/>
    <w:rsid w:val="00857CE9"/>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uiPriority w:val="9"/>
    <w:rsid w:val="00857CE9"/>
    <w:rPr>
      <w:rFonts w:ascii="Arial" w:eastAsia="Calibri" w:hAnsi="Arial" w:cs="Times New Roman"/>
      <w:b/>
      <w:bCs/>
      <w:sz w:val="26"/>
      <w:szCs w:val="26"/>
      <w:lang w:eastAsia="ru-RU"/>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uiPriority w:val="9"/>
    <w:rsid w:val="00857CE9"/>
    <w:rPr>
      <w:rFonts w:ascii="Times New Roman" w:eastAsia="Times New Roman" w:hAnsi="Times New Roman" w:cs="Times New Roman"/>
      <w:b/>
      <w:bCs/>
      <w:sz w:val="28"/>
      <w:szCs w:val="28"/>
      <w:lang w:eastAsia="ru-RU"/>
    </w:rPr>
  </w:style>
  <w:style w:type="character" w:customStyle="1" w:styleId="Heading5Char">
    <w:name w:val="Heading 5 Char"/>
    <w:aliases w:val="level5 Char,level 5 Char,Blank 1 Char,Appendix A to X Char,T: Char,PA Pico Section Char,h5 Char,Lev 5 Char,a-head line Char"/>
    <w:basedOn w:val="DefaultParagraphFont"/>
    <w:link w:val="Heading5"/>
    <w:rsid w:val="00857CE9"/>
    <w:rPr>
      <w:rFonts w:ascii="Arial" w:eastAsia="Times New Roman" w:hAnsi="Arial" w:cs="Times New Roman"/>
      <w:b/>
      <w:sz w:val="36"/>
      <w:szCs w:val="36"/>
      <w:lang w:val="en-AU" w:eastAsia="ru-RU"/>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rsid w:val="00857CE9"/>
    <w:rPr>
      <w:rFonts w:ascii="Arial" w:eastAsia="Times New Roman" w:hAnsi="Arial" w:cs="Times New Roman"/>
      <w:b/>
      <w:i/>
      <w:caps/>
      <w:kern w:val="28"/>
      <w:szCs w:val="20"/>
      <w:lang w:eastAsia="ru-RU"/>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857CE9"/>
    <w:rPr>
      <w:rFonts w:ascii="Arial" w:eastAsia="Times New Roman" w:hAnsi="Arial" w:cs="Times New Roman"/>
      <w:b/>
      <w:caps/>
      <w:kern w:val="28"/>
      <w:szCs w:val="20"/>
      <w:lang w:eastAsia="ru-RU"/>
    </w:rPr>
  </w:style>
  <w:style w:type="character" w:customStyle="1" w:styleId="Heading8Char">
    <w:name w:val="Heading 8 Char"/>
    <w:aliases w:val="level2(a) Char,PA Appendix Minor Char,Blank 4 Char"/>
    <w:basedOn w:val="DefaultParagraphFont"/>
    <w:link w:val="Heading8"/>
    <w:rsid w:val="00857CE9"/>
    <w:rPr>
      <w:rFonts w:ascii="Times New Roman" w:eastAsia="Times New Roman" w:hAnsi="Times New Roman" w:cs="Times New Roman"/>
      <w:i/>
      <w:iCs/>
      <w:sz w:val="24"/>
      <w:szCs w:val="24"/>
      <w:lang w:eastAsia="ru-RU"/>
    </w:rPr>
  </w:style>
  <w:style w:type="character" w:customStyle="1" w:styleId="Heading9Char">
    <w:name w:val="Heading 9 Char"/>
    <w:aliases w:val="level3(i) Char,App Heading Char,Blank 5 Char,appendix Char"/>
    <w:basedOn w:val="DefaultParagraphFont"/>
    <w:link w:val="Heading9"/>
    <w:rsid w:val="00857CE9"/>
    <w:rPr>
      <w:rFonts w:ascii="Arial" w:eastAsia="Times New Roman" w:hAnsi="Arial" w:cs="Times New Roman"/>
      <w:i/>
      <w:caps/>
      <w:kern w:val="28"/>
      <w:szCs w:val="20"/>
      <w:lang w:eastAsia="ru-RU"/>
    </w:rPr>
  </w:style>
  <w:style w:type="paragraph" w:styleId="Header">
    <w:name w:val="header"/>
    <w:aliases w:val="h,Header Char Char Char Char,Header Char Char Char,Header Char Char"/>
    <w:basedOn w:val="Normal"/>
    <w:link w:val="HeaderChar"/>
    <w:uiPriority w:val="99"/>
    <w:rsid w:val="00857CE9"/>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857CE9"/>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857CE9"/>
    <w:pPr>
      <w:tabs>
        <w:tab w:val="center" w:pos="4677"/>
        <w:tab w:val="right" w:pos="9355"/>
      </w:tabs>
    </w:pPr>
  </w:style>
  <w:style w:type="character" w:customStyle="1" w:styleId="FooterChar">
    <w:name w:val="Footer Char"/>
    <w:basedOn w:val="DefaultParagraphFont"/>
    <w:link w:val="Footer"/>
    <w:uiPriority w:val="99"/>
    <w:rsid w:val="00857CE9"/>
    <w:rPr>
      <w:rFonts w:ascii="Times New Roman" w:eastAsia="Times New Roman" w:hAnsi="Times New Roman" w:cs="Times New Roman"/>
      <w:sz w:val="24"/>
      <w:szCs w:val="24"/>
      <w:lang w:eastAsia="ru-RU"/>
    </w:rPr>
  </w:style>
  <w:style w:type="character" w:styleId="Hyperlink">
    <w:name w:val="Hyperlink"/>
    <w:uiPriority w:val="99"/>
    <w:rsid w:val="00857CE9"/>
    <w:rPr>
      <w:color w:val="0000FF"/>
      <w:u w:val="single"/>
    </w:rPr>
  </w:style>
  <w:style w:type="paragraph" w:customStyle="1" w:styleId="Armenian">
    <w:name w:val="Armenian"/>
    <w:basedOn w:val="Normal"/>
    <w:link w:val="ArmenianChar"/>
    <w:rsid w:val="00857CE9"/>
    <w:rPr>
      <w:rFonts w:ascii="Agg_Times1" w:hAnsi="Agg_Times1"/>
      <w:szCs w:val="20"/>
      <w:lang w:val="en-GB"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857CE9"/>
    <w:pPr>
      <w:spacing w:before="100" w:beforeAutospacing="1" w:after="100" w:afterAutospacing="1"/>
    </w:pPr>
  </w:style>
  <w:style w:type="character" w:styleId="Strong">
    <w:name w:val="Strong"/>
    <w:uiPriority w:val="22"/>
    <w:qFormat/>
    <w:rsid w:val="00857CE9"/>
    <w:rPr>
      <w:b/>
      <w:bCs/>
    </w:rPr>
  </w:style>
  <w:style w:type="character" w:customStyle="1" w:styleId="s8">
    <w:name w:val="s8"/>
    <w:rsid w:val="00857CE9"/>
  </w:style>
  <w:style w:type="paragraph" w:styleId="BodyText">
    <w:name w:val="Body Text"/>
    <w:aliases w:val="(Main Text),date,Body Text (Main text)"/>
    <w:basedOn w:val="Normal"/>
    <w:link w:val="BodyTextChar"/>
    <w:rsid w:val="00857CE9"/>
    <w:pPr>
      <w:jc w:val="center"/>
    </w:pPr>
    <w:rPr>
      <w:rFonts w:ascii="Times LatArm" w:hAnsi="Times LatArm" w:cs="Times LatArm"/>
      <w:b/>
      <w:bCs/>
      <w:lang w:val="en-US" w:eastAsia="en-US"/>
    </w:rPr>
  </w:style>
  <w:style w:type="character" w:customStyle="1" w:styleId="BodyTextChar">
    <w:name w:val="Body Text Char"/>
    <w:aliases w:val="(Main Text) Char,date Char,Body Text (Main text) Char"/>
    <w:basedOn w:val="DefaultParagraphFont"/>
    <w:link w:val="BodyText"/>
    <w:rsid w:val="00857CE9"/>
    <w:rPr>
      <w:rFonts w:ascii="Times LatArm" w:eastAsia="Times New Roman" w:hAnsi="Times LatArm" w:cs="Times LatArm"/>
      <w:b/>
      <w:bCs/>
      <w:sz w:val="24"/>
      <w:szCs w:val="24"/>
      <w:lang w:val="en-US"/>
    </w:rPr>
  </w:style>
  <w:style w:type="paragraph" w:customStyle="1" w:styleId="mechtex">
    <w:name w:val="mechtex"/>
    <w:basedOn w:val="Normal"/>
    <w:link w:val="mechtexChar"/>
    <w:qFormat/>
    <w:rsid w:val="00857CE9"/>
    <w:pPr>
      <w:jc w:val="center"/>
    </w:pPr>
    <w:rPr>
      <w:rFonts w:ascii="Arial Armenian" w:hAnsi="Arial Armenian"/>
      <w:sz w:val="22"/>
    </w:rPr>
  </w:style>
  <w:style w:type="character" w:customStyle="1" w:styleId="mechtexChar">
    <w:name w:val="mechtex Char"/>
    <w:link w:val="mechtex"/>
    <w:locked/>
    <w:rsid w:val="00857CE9"/>
    <w:rPr>
      <w:rFonts w:ascii="Arial Armenian" w:eastAsia="Times New Roman" w:hAnsi="Arial Armenian" w:cs="Times New Roman"/>
      <w:szCs w:val="24"/>
      <w:lang w:eastAsia="ru-RU"/>
    </w:rPr>
  </w:style>
  <w:style w:type="paragraph" w:customStyle="1" w:styleId="1">
    <w:name w:val="Без интервала1"/>
    <w:qFormat/>
    <w:rsid w:val="00857CE9"/>
    <w:pPr>
      <w:spacing w:after="0" w:line="240" w:lineRule="auto"/>
    </w:pPr>
    <w:rPr>
      <w:rFonts w:ascii="Calibri" w:eastAsia="Times New Roman" w:hAnsi="Calibri" w:cs="Times New Roman"/>
      <w:lang w:val="en-US"/>
    </w:rPr>
  </w:style>
  <w:style w:type="character" w:customStyle="1" w:styleId="apple-converted-space">
    <w:name w:val="apple-converted-space"/>
    <w:rsid w:val="00857CE9"/>
  </w:style>
  <w:style w:type="paragraph" w:styleId="BodyTextIndent">
    <w:name w:val="Body Text Indent"/>
    <w:basedOn w:val="Normal"/>
    <w:link w:val="BodyTextIndentChar"/>
    <w:rsid w:val="00857CE9"/>
    <w:pPr>
      <w:spacing w:after="120"/>
      <w:ind w:left="360"/>
    </w:pPr>
  </w:style>
  <w:style w:type="character" w:customStyle="1" w:styleId="BodyTextIndentChar">
    <w:name w:val="Body Text Indent Char"/>
    <w:basedOn w:val="DefaultParagraphFont"/>
    <w:link w:val="BodyTextIndent"/>
    <w:rsid w:val="00857CE9"/>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rsid w:val="00857CE9"/>
    <w:rPr>
      <w:rFonts w:ascii="Tahoma" w:hAnsi="Tahoma" w:cs="Tahoma"/>
      <w:sz w:val="16"/>
      <w:szCs w:val="16"/>
    </w:rPr>
  </w:style>
  <w:style w:type="character" w:customStyle="1" w:styleId="BalloonTextChar">
    <w:name w:val="Balloon Text Char"/>
    <w:basedOn w:val="DefaultParagraphFont"/>
    <w:link w:val="BalloonText"/>
    <w:uiPriority w:val="99"/>
    <w:rsid w:val="00857CE9"/>
    <w:rPr>
      <w:rFonts w:ascii="Tahoma" w:eastAsia="Times New Roman" w:hAnsi="Tahoma" w:cs="Tahoma"/>
      <w:sz w:val="16"/>
      <w:szCs w:val="16"/>
      <w:lang w:eastAsia="ru-RU"/>
    </w:rPr>
  </w:style>
  <w:style w:type="character" w:customStyle="1" w:styleId="ArmenianChar">
    <w:name w:val="Armenian Char"/>
    <w:link w:val="Armenian"/>
    <w:locked/>
    <w:rsid w:val="00857CE9"/>
    <w:rPr>
      <w:rFonts w:ascii="Agg_Times1" w:eastAsia="Times New Roman" w:hAnsi="Agg_Times1" w:cs="Times New Roman"/>
      <w:sz w:val="24"/>
      <w:szCs w:val="20"/>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857CE9"/>
    <w:rPr>
      <w:rFonts w:ascii="Times New Roman" w:eastAsia="Times New Roman" w:hAnsi="Times New Roman" w:cs="Times New Roman"/>
      <w:sz w:val="20"/>
      <w:szCs w:val="20"/>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
    <w:basedOn w:val="Normal"/>
    <w:link w:val="ListParagraphChar"/>
    <w:uiPriority w:val="34"/>
    <w:qFormat/>
    <w:rsid w:val="00857CE9"/>
    <w:pPr>
      <w:spacing w:after="200" w:line="276" w:lineRule="auto"/>
      <w:ind w:left="720"/>
      <w:contextualSpacing/>
    </w:pPr>
    <w:rPr>
      <w:sz w:val="20"/>
      <w:szCs w:val="20"/>
      <w:lang w:val="en-US" w:eastAsia="en-US"/>
    </w:rPr>
  </w:style>
  <w:style w:type="paragraph" w:styleId="BodyText2">
    <w:name w:val="Body Text 2"/>
    <w:basedOn w:val="Normal"/>
    <w:link w:val="BodyText2Char"/>
    <w:rsid w:val="00857CE9"/>
    <w:pPr>
      <w:spacing w:after="120" w:line="480" w:lineRule="auto"/>
    </w:pPr>
  </w:style>
  <w:style w:type="character" w:customStyle="1" w:styleId="BodyText2Char">
    <w:name w:val="Body Text 2 Char"/>
    <w:basedOn w:val="DefaultParagraphFont"/>
    <w:link w:val="BodyText2"/>
    <w:rsid w:val="00857CE9"/>
    <w:rPr>
      <w:rFonts w:ascii="Times New Roman" w:eastAsia="Times New Roman" w:hAnsi="Times New Roman" w:cs="Times New Roman"/>
      <w:sz w:val="24"/>
      <w:szCs w:val="24"/>
      <w:lang w:eastAsia="ru-RU"/>
    </w:rPr>
  </w:style>
  <w:style w:type="numbering" w:customStyle="1" w:styleId="NoList1">
    <w:name w:val="No List1"/>
    <w:next w:val="NoList"/>
    <w:uiPriority w:val="99"/>
    <w:semiHidden/>
    <w:unhideWhenUsed/>
    <w:rsid w:val="00857CE9"/>
  </w:style>
  <w:style w:type="numbering" w:customStyle="1" w:styleId="NoList11">
    <w:name w:val="No List11"/>
    <w:next w:val="NoList"/>
    <w:uiPriority w:val="99"/>
    <w:semiHidden/>
    <w:rsid w:val="00857CE9"/>
  </w:style>
  <w:style w:type="paragraph" w:styleId="BodyTextIndent3">
    <w:name w:val="Body Text Indent 3"/>
    <w:basedOn w:val="Normal"/>
    <w:link w:val="BodyTextIndent3Char"/>
    <w:rsid w:val="00857CE9"/>
    <w:pPr>
      <w:ind w:left="5880"/>
      <w:jc w:val="right"/>
    </w:pPr>
    <w:rPr>
      <w:rFonts w:ascii="Times Armenian" w:hAnsi="Times Armenian"/>
      <w:bCs/>
    </w:rPr>
  </w:style>
  <w:style w:type="character" w:customStyle="1" w:styleId="BodyTextIndent3Char">
    <w:name w:val="Body Text Indent 3 Char"/>
    <w:basedOn w:val="DefaultParagraphFont"/>
    <w:link w:val="BodyTextIndent3"/>
    <w:rsid w:val="00857CE9"/>
    <w:rPr>
      <w:rFonts w:ascii="Times Armenian" w:eastAsia="Times New Roman" w:hAnsi="Times Armenian" w:cs="Times New Roman"/>
      <w:bCs/>
      <w:sz w:val="24"/>
      <w:szCs w:val="24"/>
      <w:lang w:eastAsia="ru-RU"/>
    </w:rPr>
  </w:style>
  <w:style w:type="paragraph" w:customStyle="1" w:styleId="Default">
    <w:name w:val="Default"/>
    <w:rsid w:val="00857CE9"/>
    <w:pPr>
      <w:autoSpaceDE w:val="0"/>
      <w:autoSpaceDN w:val="0"/>
      <w:adjustRightInd w:val="0"/>
      <w:spacing w:after="0" w:line="240" w:lineRule="auto"/>
    </w:pPr>
    <w:rPr>
      <w:rFonts w:ascii="Sylfaen" w:eastAsia="Times New Roman" w:hAnsi="Sylfaen" w:cs="Sylfaen"/>
      <w:color w:val="000000"/>
      <w:sz w:val="24"/>
      <w:szCs w:val="24"/>
      <w:lang w:val="en-US"/>
    </w:rPr>
  </w:style>
  <w:style w:type="paragraph" w:customStyle="1" w:styleId="Char">
    <w:name w:val="Char"/>
    <w:basedOn w:val="Normal"/>
    <w:locked/>
    <w:rsid w:val="00857CE9"/>
    <w:pPr>
      <w:spacing w:after="160"/>
    </w:pPr>
    <w:rPr>
      <w:rFonts w:ascii="Verdana" w:eastAsia="Batang" w:hAnsi="Verdana" w:cs="Verdana"/>
      <w:lang w:val="en-US" w:eastAsia="en-US"/>
    </w:rPr>
  </w:style>
  <w:style w:type="character" w:styleId="Emphasis">
    <w:name w:val="Emphasis"/>
    <w:uiPriority w:val="20"/>
    <w:qFormat/>
    <w:rsid w:val="00857CE9"/>
    <w:rPr>
      <w:i/>
      <w:iCs/>
    </w:rPr>
  </w:style>
  <w:style w:type="paragraph" w:customStyle="1" w:styleId="CharCharCharCharCharCharCharCharCharCharCharChar">
    <w:name w:val="Char Char Char Char Char Char Char Char Char Char Char Char"/>
    <w:basedOn w:val="Normal"/>
    <w:rsid w:val="00857CE9"/>
    <w:pPr>
      <w:spacing w:after="160" w:line="240" w:lineRule="exact"/>
    </w:pPr>
    <w:rPr>
      <w:rFonts w:ascii="Arial" w:hAnsi="Arial" w:cs="Arial"/>
      <w:sz w:val="20"/>
      <w:szCs w:val="20"/>
      <w:lang w:val="en-US" w:eastAsia="en-US"/>
    </w:rPr>
  </w:style>
  <w:style w:type="paragraph" w:customStyle="1" w:styleId="DefaultParagraphFontParaChar">
    <w:name w:val="Default Paragraph Font Para Char"/>
    <w:basedOn w:val="Normal"/>
    <w:locked/>
    <w:rsid w:val="00857CE9"/>
    <w:pPr>
      <w:spacing w:after="160"/>
    </w:pPr>
    <w:rPr>
      <w:rFonts w:ascii="Verdana" w:eastAsia="Batang" w:hAnsi="Verdana" w:cs="Verdana"/>
      <w:lang w:val="en-GB" w:eastAsia="en-US"/>
    </w:rPr>
  </w:style>
  <w:style w:type="character" w:styleId="EndnoteReference">
    <w:name w:val="endnote reference"/>
    <w:rsid w:val="00857CE9"/>
    <w:rPr>
      <w:vertAlign w:val="superscript"/>
    </w:rPr>
  </w:style>
  <w:style w:type="paragraph" w:customStyle="1" w:styleId="CharChar1">
    <w:name w:val="Char Char1"/>
    <w:basedOn w:val="Normal"/>
    <w:rsid w:val="00857CE9"/>
    <w:pPr>
      <w:widowControl w:val="0"/>
      <w:autoSpaceDE w:val="0"/>
      <w:autoSpaceDN w:val="0"/>
      <w:adjustRightInd w:val="0"/>
      <w:spacing w:after="160" w:line="240" w:lineRule="exact"/>
    </w:pPr>
    <w:rPr>
      <w:rFonts w:ascii="Arial" w:eastAsia="MS Mincho" w:hAnsi="Arial" w:cs="Arial"/>
      <w:sz w:val="20"/>
      <w:szCs w:val="20"/>
      <w:lang w:val="en-US" w:eastAsia="en-US"/>
    </w:rPr>
  </w:style>
  <w:style w:type="character" w:customStyle="1" w:styleId="Heading1Char1">
    <w:name w:val="Heading 1 Char1"/>
    <w:aliases w:val="level1 Char,level 1 Char,PA Chapter Char,MainHeader Char,1 ghost Char,g Char,Main heading Char,Section Char,CPRHeading 1 Char,Section Heading Char,Section Title Char,Heading 1 - Do not use Char,Heading 1numbered Char,(Alt+1) Char,H1 Char"/>
    <w:link w:val="Heading1"/>
    <w:rsid w:val="00857CE9"/>
    <w:rPr>
      <w:rFonts w:ascii="Arial" w:eastAsia="Times New Roman" w:hAnsi="Arial" w:cs="Arial"/>
      <w:b/>
      <w:bCs/>
      <w:kern w:val="32"/>
      <w:sz w:val="32"/>
      <w:szCs w:val="32"/>
      <w:lang w:val="en-US"/>
    </w:rPr>
  </w:style>
  <w:style w:type="character" w:customStyle="1" w:styleId="Heading2Char2">
    <w:name w:val="Heading 2 Char2"/>
    <w:aliases w:val="level2 Char,level 2 Char,PA Major Section Char,h2 Char,B Heading Char,Major Char,CPR Heading 2 Char,Reset numbering Char,Lev 2 Char,Heading 2 Hidden Char,Proposal Char,Level 2 Heading Char,Numbered indent 2 Char,ni2 Char,exercise Char"/>
    <w:link w:val="Heading2"/>
    <w:uiPriority w:val="9"/>
    <w:rsid w:val="00857CE9"/>
    <w:rPr>
      <w:rFonts w:ascii="Arial" w:eastAsia="Times New Roman" w:hAnsi="Arial" w:cs="Times New Roman"/>
      <w:b/>
      <w:bCs/>
      <w:i/>
      <w:iCs/>
      <w:sz w:val="28"/>
      <w:szCs w:val="28"/>
      <w:lang w:val="en-GB" w:eastAsia="ru-RU"/>
    </w:rPr>
  </w:style>
  <w:style w:type="paragraph" w:styleId="BodyTextIndent2">
    <w:name w:val="Body Text Indent 2"/>
    <w:basedOn w:val="Normal"/>
    <w:link w:val="BodyTextIndent2Char"/>
    <w:rsid w:val="00857CE9"/>
    <w:pPr>
      <w:ind w:firstLine="567"/>
      <w:jc w:val="both"/>
    </w:pPr>
    <w:rPr>
      <w:rFonts w:ascii="Times Armenian" w:hAnsi="Times Armenian"/>
      <w:sz w:val="20"/>
      <w:szCs w:val="20"/>
    </w:rPr>
  </w:style>
  <w:style w:type="character" w:customStyle="1" w:styleId="BodyTextIndent2Char">
    <w:name w:val="Body Text Indent 2 Char"/>
    <w:basedOn w:val="DefaultParagraphFont"/>
    <w:link w:val="BodyTextIndent2"/>
    <w:rsid w:val="00857CE9"/>
    <w:rPr>
      <w:rFonts w:ascii="Times Armenian" w:eastAsia="Times New Roman" w:hAnsi="Times Armenian" w:cs="Times New Roman"/>
      <w:sz w:val="20"/>
      <w:szCs w:val="20"/>
      <w:lang w:eastAsia="ru-RU"/>
    </w:rPr>
  </w:style>
  <w:style w:type="paragraph" w:customStyle="1" w:styleId="Normal2">
    <w:name w:val="Normal 2"/>
    <w:basedOn w:val="Normal"/>
    <w:autoRedefine/>
    <w:qFormat/>
    <w:rsid w:val="00857CE9"/>
    <w:pPr>
      <w:widowControl w:val="0"/>
      <w:tabs>
        <w:tab w:val="left" w:pos="567"/>
        <w:tab w:val="left" w:pos="720"/>
      </w:tabs>
      <w:adjustRightInd w:val="0"/>
      <w:jc w:val="center"/>
      <w:textAlignment w:val="baseline"/>
    </w:pPr>
    <w:rPr>
      <w:rFonts w:ascii="GHEA Grapalat" w:hAnsi="GHEA Grapalat" w:cs="Sylfaen"/>
      <w:b/>
      <w:lang w:val="af-ZA" w:eastAsia="en-US"/>
    </w:rPr>
  </w:style>
  <w:style w:type="paragraph" w:customStyle="1" w:styleId="CharCharChar">
    <w:name w:val="Char Char Char"/>
    <w:basedOn w:val="Normal"/>
    <w:rsid w:val="00857CE9"/>
    <w:pPr>
      <w:spacing w:after="160" w:line="240" w:lineRule="exact"/>
    </w:pPr>
    <w:rPr>
      <w:rFonts w:ascii="Arial" w:hAnsi="Arial" w:cs="Arial"/>
      <w:sz w:val="20"/>
      <w:szCs w:val="20"/>
      <w:lang w:val="en-US" w:eastAsia="en-US"/>
    </w:rPr>
  </w:style>
  <w:style w:type="paragraph" w:customStyle="1" w:styleId="CharCharCharCharCharCharChar">
    <w:name w:val="Char Char Char Char Char Char Char"/>
    <w:basedOn w:val="Normal"/>
    <w:next w:val="Normal"/>
    <w:rsid w:val="00857CE9"/>
    <w:pPr>
      <w:spacing w:after="160" w:line="240" w:lineRule="exact"/>
    </w:pPr>
    <w:rPr>
      <w:rFonts w:ascii="Tahoma" w:hAnsi="Tahoma"/>
      <w:szCs w:val="20"/>
      <w:lang w:val="en-US" w:eastAsia="en-US"/>
    </w:rPr>
  </w:style>
  <w:style w:type="table" w:styleId="TableGrid">
    <w:name w:val="Table Grid"/>
    <w:basedOn w:val="TableNormal"/>
    <w:uiPriority w:val="59"/>
    <w:rsid w:val="00857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57CE9"/>
    <w:pPr>
      <w:ind w:left="318" w:hanging="318"/>
    </w:pPr>
    <w:rPr>
      <w:rFonts w:ascii="Calibri" w:eastAsia="Calibri" w:hAnsi="Calibri"/>
      <w:sz w:val="20"/>
      <w:szCs w:val="20"/>
    </w:rPr>
  </w:style>
  <w:style w:type="character" w:customStyle="1" w:styleId="CommentTextChar">
    <w:name w:val="Comment Text Char"/>
    <w:basedOn w:val="DefaultParagraphFont"/>
    <w:link w:val="CommentText"/>
    <w:uiPriority w:val="99"/>
    <w:rsid w:val="00857CE9"/>
    <w:rPr>
      <w:rFonts w:ascii="Calibri" w:eastAsia="Calibri" w:hAnsi="Calibri" w:cs="Times New Roman"/>
      <w:sz w:val="20"/>
      <w:szCs w:val="20"/>
      <w:lang w:eastAsia="ru-RU"/>
    </w:rPr>
  </w:style>
  <w:style w:type="paragraph" w:styleId="NoSpacing">
    <w:name w:val="No Spacing"/>
    <w:link w:val="NoSpacingChar"/>
    <w:qFormat/>
    <w:rsid w:val="00857CE9"/>
    <w:pPr>
      <w:spacing w:after="0" w:line="240" w:lineRule="auto"/>
      <w:ind w:left="318" w:hanging="318"/>
    </w:pPr>
    <w:rPr>
      <w:rFonts w:ascii="Calibri" w:eastAsia="Calibri" w:hAnsi="Calibri" w:cs="Times New Roman"/>
      <w:lang w:eastAsia="ru-RU"/>
    </w:rPr>
  </w:style>
  <w:style w:type="character" w:customStyle="1" w:styleId="NoSpacingChar">
    <w:name w:val="No Spacing Char"/>
    <w:link w:val="NoSpacing"/>
    <w:rsid w:val="00857CE9"/>
    <w:rPr>
      <w:rFonts w:ascii="Calibri" w:eastAsia="Calibri" w:hAnsi="Calibri" w:cs="Times New Roman"/>
      <w:lang w:eastAsia="ru-RU"/>
    </w:rPr>
  </w:style>
  <w:style w:type="character" w:customStyle="1" w:styleId="Heading2Char1">
    <w:name w:val="Heading 2 Char1"/>
    <w:aliases w:val="level2 Char1,level 2 Char1,PA Major Section Char1,h2 Char1,B Heading Char1,Major Char1,CPR Heading 2 Char1,Reset numbering Char1,Lev 2 Char1,Heading 2 Hidden Char1,Proposal Char1,Level 2 Heading Char1,Numbered indent 2 Char1,ni2 Char1"/>
    <w:locked/>
    <w:rsid w:val="00857CE9"/>
    <w:rPr>
      <w:rFonts w:ascii="Arial" w:hAnsi="Arial" w:cs="Times New Roman"/>
      <w:b/>
      <w:bCs/>
      <w:caps/>
      <w:sz w:val="20"/>
      <w:szCs w:val="20"/>
    </w:rPr>
  </w:style>
  <w:style w:type="character" w:customStyle="1" w:styleId="yshortcuts">
    <w:name w:val="yshortcuts"/>
    <w:rsid w:val="00857CE9"/>
    <w:rPr>
      <w:rFonts w:cs="Times New Roman"/>
    </w:rPr>
  </w:style>
  <w:style w:type="paragraph" w:styleId="ListBullet">
    <w:name w:val="List Bullet"/>
    <w:basedOn w:val="Normal"/>
    <w:rsid w:val="00857CE9"/>
    <w:pPr>
      <w:tabs>
        <w:tab w:val="left" w:pos="851"/>
      </w:tabs>
      <w:spacing w:before="160"/>
      <w:ind w:left="720" w:hanging="360"/>
    </w:pPr>
    <w:rPr>
      <w:rFonts w:ascii="Arial" w:hAnsi="Arial"/>
      <w:sz w:val="22"/>
      <w:szCs w:val="20"/>
      <w:lang w:val="en-US" w:eastAsia="en-US"/>
    </w:rPr>
  </w:style>
  <w:style w:type="paragraph" w:styleId="BodyText3">
    <w:name w:val="Body Text 3"/>
    <w:basedOn w:val="Normal"/>
    <w:link w:val="BodyText3Char"/>
    <w:rsid w:val="00857CE9"/>
    <w:pPr>
      <w:jc w:val="both"/>
    </w:pPr>
    <w:rPr>
      <w:rFonts w:ascii="Arial" w:hAnsi="Arial"/>
      <w:szCs w:val="20"/>
      <w:lang w:val="en-GB"/>
    </w:rPr>
  </w:style>
  <w:style w:type="character" w:customStyle="1" w:styleId="BodyText3Char">
    <w:name w:val="Body Text 3 Char"/>
    <w:basedOn w:val="DefaultParagraphFont"/>
    <w:link w:val="BodyText3"/>
    <w:rsid w:val="00857CE9"/>
    <w:rPr>
      <w:rFonts w:ascii="Arial" w:eastAsia="Times New Roman" w:hAnsi="Arial" w:cs="Times New Roman"/>
      <w:sz w:val="24"/>
      <w:szCs w:val="20"/>
      <w:lang w:val="en-GB" w:eastAsia="ru-RU"/>
    </w:rPr>
  </w:style>
  <w:style w:type="paragraph" w:customStyle="1" w:styleId="HBMRNormal">
    <w:name w:val="HB MR Normal"/>
    <w:basedOn w:val="Normal"/>
    <w:rsid w:val="00857CE9"/>
    <w:rPr>
      <w:szCs w:val="20"/>
      <w:lang w:val="en-US" w:eastAsia="en-US"/>
    </w:rPr>
  </w:style>
  <w:style w:type="character" w:customStyle="1" w:styleId="FootnoteTextChar">
    <w:name w:val="Footnote Text Char"/>
    <w:aliases w:val="single space Char1,footnote text Char1,Char6 Char1,Footnote Char1,fn Char1,Footnote Text Char1 Char1 Char1,Footnote Text Char Char Char1 Char1,Footnote Text Char1 Char Char Char1,Footnote Text Char Char Char Char Char1,FOOTNOTES Char1"/>
    <w:link w:val="FootnoteText"/>
    <w:rsid w:val="00857CE9"/>
    <w:rPr>
      <w:rFonts w:ascii="Times New Roman" w:eastAsia="Times New Roman" w:hAnsi="Times New Roman" w:cs="Times New Roman"/>
      <w:sz w:val="20"/>
      <w:szCs w:val="20"/>
      <w:lang w:val="en-US"/>
    </w:rPr>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rsid w:val="00857CE9"/>
    <w:rPr>
      <w:sz w:val="20"/>
      <w:szCs w:val="20"/>
      <w:lang w:val="en-US" w:eastAsia="en-US"/>
    </w:rPr>
  </w:style>
  <w:style w:type="character" w:customStyle="1" w:styleId="FootnoteTextChar1">
    <w:name w:val="Footnote Text Char1"/>
    <w:basedOn w:val="DefaultParagraphFont"/>
    <w:uiPriority w:val="99"/>
    <w:rsid w:val="00857CE9"/>
    <w:rPr>
      <w:rFonts w:ascii="Times New Roman" w:eastAsia="Times New Roman" w:hAnsi="Times New Roman" w:cs="Times New Roman"/>
      <w:sz w:val="20"/>
      <w:szCs w:val="20"/>
      <w:lang w:eastAsia="ru-RU"/>
    </w:rPr>
  </w:style>
  <w:style w:type="character" w:customStyle="1" w:styleId="orth2">
    <w:name w:val="orth2"/>
    <w:rsid w:val="00857CE9"/>
    <w:rPr>
      <w:rFonts w:cs="Times New Roman"/>
      <w:b/>
      <w:bCs/>
      <w:color w:val="3366CC"/>
      <w:sz w:val="29"/>
      <w:szCs w:val="29"/>
    </w:rPr>
  </w:style>
  <w:style w:type="character" w:customStyle="1" w:styleId="fadewordcontainer">
    <w:name w:val="fadewordcontainer"/>
    <w:rsid w:val="00857CE9"/>
    <w:rPr>
      <w:rFonts w:cs="Times New Roman"/>
    </w:rPr>
  </w:style>
  <w:style w:type="character" w:customStyle="1" w:styleId="t101">
    <w:name w:val="t101"/>
    <w:rsid w:val="00857CE9"/>
    <w:rPr>
      <w:rFonts w:cs="Times New Roman"/>
      <w:color w:val="339933"/>
      <w:sz w:val="24"/>
      <w:szCs w:val="24"/>
    </w:rPr>
  </w:style>
  <w:style w:type="paragraph" w:styleId="Quote">
    <w:name w:val="Quote"/>
    <w:basedOn w:val="Normal"/>
    <w:next w:val="Normal"/>
    <w:link w:val="QuoteChar"/>
    <w:qFormat/>
    <w:rsid w:val="00857CE9"/>
    <w:pPr>
      <w:spacing w:before="240"/>
    </w:pPr>
    <w:rPr>
      <w:rFonts w:ascii="Arial" w:hAnsi="Arial"/>
      <w:i/>
      <w:iCs/>
      <w:color w:val="000000"/>
      <w:sz w:val="22"/>
      <w:szCs w:val="20"/>
    </w:rPr>
  </w:style>
  <w:style w:type="character" w:customStyle="1" w:styleId="QuoteChar">
    <w:name w:val="Quote Char"/>
    <w:basedOn w:val="DefaultParagraphFont"/>
    <w:link w:val="Quote"/>
    <w:rsid w:val="00857CE9"/>
    <w:rPr>
      <w:rFonts w:ascii="Arial" w:eastAsia="Times New Roman" w:hAnsi="Arial" w:cs="Times New Roman"/>
      <w:i/>
      <w:iCs/>
      <w:color w:val="000000"/>
      <w:szCs w:val="20"/>
      <w:lang w:eastAsia="ru-RU"/>
    </w:rPr>
  </w:style>
  <w:style w:type="character" w:styleId="PageNumber">
    <w:name w:val="page number"/>
    <w:rsid w:val="00857CE9"/>
  </w:style>
  <w:style w:type="character" w:styleId="CommentReference">
    <w:name w:val="annotation reference"/>
    <w:uiPriority w:val="99"/>
    <w:rsid w:val="00857CE9"/>
    <w:rPr>
      <w:sz w:val="16"/>
      <w:szCs w:val="16"/>
    </w:rPr>
  </w:style>
  <w:style w:type="character" w:styleId="FootnoteReference">
    <w:name w:val="footnote reference"/>
    <w:rsid w:val="00857CE9"/>
    <w:rPr>
      <w:vertAlign w:val="superscript"/>
    </w:rPr>
  </w:style>
  <w:style w:type="paragraph" w:customStyle="1" w:styleId="CharCharChar0">
    <w:name w:val="Char Char Char Знак"/>
    <w:basedOn w:val="Normal"/>
    <w:next w:val="Normal"/>
    <w:rsid w:val="00857CE9"/>
    <w:pPr>
      <w:spacing w:after="160" w:line="240" w:lineRule="exact"/>
    </w:pPr>
    <w:rPr>
      <w:rFonts w:ascii="Tahoma" w:hAnsi="Tahoma" w:cs="Tahoma"/>
      <w:lang w:val="en-US" w:eastAsia="en-US"/>
    </w:rPr>
  </w:style>
  <w:style w:type="character" w:customStyle="1" w:styleId="CharChar3">
    <w:name w:val="Char Char3"/>
    <w:locked/>
    <w:rsid w:val="00857CE9"/>
    <w:rPr>
      <w:rFonts w:ascii="Calibri" w:eastAsia="Calibri" w:hAnsi="Calibri"/>
      <w:lang w:val="ru-RU" w:eastAsia="en-US" w:bidi="ar-SA"/>
    </w:rPr>
  </w:style>
  <w:style w:type="paragraph" w:customStyle="1" w:styleId="a">
    <w:name w:val="Знак Знак"/>
    <w:basedOn w:val="Normal"/>
    <w:next w:val="Normal"/>
    <w:semiHidden/>
    <w:rsid w:val="00857CE9"/>
    <w:pPr>
      <w:spacing w:after="160" w:line="240" w:lineRule="exact"/>
    </w:pPr>
    <w:rPr>
      <w:rFonts w:ascii="Arial" w:hAnsi="Arial" w:cs="Arial"/>
      <w:sz w:val="20"/>
      <w:szCs w:val="20"/>
      <w:lang w:val="en-GB" w:eastAsia="en-US"/>
    </w:rPr>
  </w:style>
  <w:style w:type="character" w:customStyle="1" w:styleId="CharChar2">
    <w:name w:val="Char Char2"/>
    <w:locked/>
    <w:rsid w:val="00857CE9"/>
    <w:rPr>
      <w:szCs w:val="24"/>
      <w:lang w:val="en-US" w:eastAsia="en-US" w:bidi="ar-SA"/>
    </w:rPr>
  </w:style>
  <w:style w:type="paragraph" w:customStyle="1" w:styleId="rbody">
    <w:name w:val="rbody"/>
    <w:basedOn w:val="Normal"/>
    <w:rsid w:val="00857CE9"/>
    <w:pPr>
      <w:widowControl w:val="0"/>
      <w:spacing w:before="120" w:line="288" w:lineRule="auto"/>
      <w:ind w:firstLine="573"/>
      <w:jc w:val="both"/>
    </w:pPr>
    <w:rPr>
      <w:rFonts w:ascii="Book Antiqua" w:hAnsi="Book Antiqua"/>
      <w:color w:val="000000"/>
      <w:sz w:val="22"/>
      <w:szCs w:val="20"/>
      <w:lang w:val="bg-BG" w:eastAsia="bg-BG"/>
    </w:rPr>
  </w:style>
  <w:style w:type="paragraph" w:styleId="Title">
    <w:name w:val="Title"/>
    <w:basedOn w:val="Normal"/>
    <w:link w:val="TitleChar"/>
    <w:qFormat/>
    <w:rsid w:val="00857CE9"/>
    <w:pPr>
      <w:jc w:val="center"/>
    </w:pPr>
    <w:rPr>
      <w:rFonts w:ascii="Arial Armenian" w:hAnsi="Arial Armenian"/>
      <w:b/>
      <w:bCs/>
      <w:sz w:val="28"/>
    </w:rPr>
  </w:style>
  <w:style w:type="character" w:customStyle="1" w:styleId="TitleChar">
    <w:name w:val="Title Char"/>
    <w:basedOn w:val="DefaultParagraphFont"/>
    <w:link w:val="Title"/>
    <w:rsid w:val="00857CE9"/>
    <w:rPr>
      <w:rFonts w:ascii="Arial Armenian" w:eastAsia="Times New Roman" w:hAnsi="Arial Armenian" w:cs="Times New Roman"/>
      <w:b/>
      <w:bCs/>
      <w:sz w:val="28"/>
      <w:szCs w:val="24"/>
      <w:lang w:eastAsia="ru-RU"/>
    </w:rPr>
  </w:style>
  <w:style w:type="character" w:customStyle="1" w:styleId="3berschriftCharChar">
    <w:name w:val="3. Überschrift Char Char"/>
    <w:rsid w:val="00857CE9"/>
    <w:rPr>
      <w:rFonts w:ascii="GHEA Grapalat" w:eastAsia="SimSun" w:hAnsi="GHEA Grapalat"/>
      <w:b/>
      <w:bCs/>
      <w:sz w:val="24"/>
      <w:szCs w:val="24"/>
      <w:lang w:val="hy-AM" w:bidi="ar-SA"/>
    </w:rPr>
  </w:style>
  <w:style w:type="character" w:customStyle="1" w:styleId="CharChar7">
    <w:name w:val="Char Char7"/>
    <w:rsid w:val="00857CE9"/>
    <w:rPr>
      <w:rFonts w:ascii="Arial" w:hAnsi="Arial"/>
      <w:lang w:val="de-DE" w:eastAsia="de-DE" w:bidi="ar-SA"/>
    </w:rPr>
  </w:style>
  <w:style w:type="paragraph" w:customStyle="1" w:styleId="Normal1">
    <w:name w:val="Normal1"/>
    <w:aliases w:val="Normal 1"/>
    <w:next w:val="Normal"/>
    <w:autoRedefine/>
    <w:qFormat/>
    <w:rsid w:val="00857CE9"/>
    <w:pPr>
      <w:widowControl w:val="0"/>
      <w:tabs>
        <w:tab w:val="left" w:pos="851"/>
      </w:tabs>
      <w:adjustRightInd w:val="0"/>
      <w:spacing w:before="120" w:after="120" w:line="360" w:lineRule="atLeast"/>
      <w:ind w:left="851" w:hanging="851"/>
      <w:jc w:val="both"/>
      <w:textAlignment w:val="baseline"/>
    </w:pPr>
    <w:rPr>
      <w:rFonts w:ascii="GHEA Grapalat" w:eastAsia="Times New Roman" w:hAnsi="GHEA Grapalat" w:cs="Sylfaen"/>
      <w:bCs/>
      <w:sz w:val="24"/>
      <w:szCs w:val="24"/>
      <w:lang w:val="hy-AM" w:eastAsia="ru-RU"/>
    </w:rPr>
  </w:style>
  <w:style w:type="character" w:customStyle="1" w:styleId="longtext">
    <w:name w:val="long_text"/>
    <w:rsid w:val="00857CE9"/>
  </w:style>
  <w:style w:type="paragraph" w:customStyle="1" w:styleId="Text">
    <w:name w:val="Text"/>
    <w:basedOn w:val="Normal"/>
    <w:rsid w:val="00857CE9"/>
    <w:pPr>
      <w:spacing w:before="60" w:after="40" w:line="360" w:lineRule="auto"/>
      <w:ind w:firstLine="720"/>
      <w:jc w:val="both"/>
    </w:pPr>
    <w:rPr>
      <w:rFonts w:ascii="Arial LatArm" w:hAnsi="Arial LatArm"/>
      <w:sz w:val="22"/>
      <w:szCs w:val="20"/>
      <w:lang w:val="en-US" w:eastAsia="en-US"/>
    </w:rPr>
  </w:style>
  <w:style w:type="character" w:customStyle="1" w:styleId="singlespaceChar">
    <w:name w:val="single space Char"/>
    <w:aliases w:val="footnote text Char,Char6 Char,Footnote Char,fn Char,Footnote Text Char1 Char1 Char,Footnote Text Char Char Char1 Char,Footnote Text Char1 Char Char Char,Footnote Text Char Char Char Char Char,FOOTNOTES Char,ADB Char"/>
    <w:locked/>
    <w:rsid w:val="00857CE9"/>
    <w:rPr>
      <w:lang w:val="en-US" w:eastAsia="en-US" w:bidi="ar-SA"/>
    </w:rPr>
  </w:style>
  <w:style w:type="paragraph" w:customStyle="1" w:styleId="norm">
    <w:name w:val="norm"/>
    <w:basedOn w:val="Normal"/>
    <w:link w:val="normChar"/>
    <w:rsid w:val="00857CE9"/>
    <w:pPr>
      <w:spacing w:line="480" w:lineRule="auto"/>
      <w:ind w:firstLine="709"/>
      <w:jc w:val="both"/>
    </w:pPr>
    <w:rPr>
      <w:rFonts w:ascii="Arial Armenian" w:hAnsi="Arial Armenian"/>
      <w:sz w:val="22"/>
      <w:szCs w:val="20"/>
    </w:rPr>
  </w:style>
  <w:style w:type="character" w:customStyle="1" w:styleId="normChar">
    <w:name w:val="norm Char"/>
    <w:link w:val="norm"/>
    <w:rsid w:val="00857CE9"/>
    <w:rPr>
      <w:rFonts w:ascii="Arial Armenian" w:eastAsia="Times New Roman" w:hAnsi="Arial Armenian" w:cs="Times New Roman"/>
      <w:szCs w:val="20"/>
      <w:lang w:eastAsia="ru-RU"/>
    </w:rPr>
  </w:style>
  <w:style w:type="paragraph" w:customStyle="1" w:styleId="GHEAGrapalat">
    <w:name w:val="GHEA Grapalat"/>
    <w:basedOn w:val="Normal"/>
    <w:link w:val="GHEAGrapalatChar"/>
    <w:rsid w:val="00857CE9"/>
    <w:pPr>
      <w:tabs>
        <w:tab w:val="left" w:pos="0"/>
        <w:tab w:val="left" w:pos="960"/>
      </w:tabs>
      <w:autoSpaceDE w:val="0"/>
      <w:autoSpaceDN w:val="0"/>
      <w:adjustRightInd w:val="0"/>
    </w:pPr>
    <w:rPr>
      <w:rFonts w:ascii="Sylfaen" w:hAnsi="Sylfaen"/>
      <w:lang w:val="af-ZA"/>
    </w:rPr>
  </w:style>
  <w:style w:type="character" w:customStyle="1" w:styleId="GHEAGrapalatChar">
    <w:name w:val="GHEA Grapalat Char"/>
    <w:link w:val="GHEAGrapalat"/>
    <w:rsid w:val="00857CE9"/>
    <w:rPr>
      <w:rFonts w:ascii="Sylfaen" w:eastAsia="Times New Roman" w:hAnsi="Sylfaen" w:cs="Times New Roman"/>
      <w:sz w:val="24"/>
      <w:szCs w:val="24"/>
      <w:lang w:val="af-ZA" w:eastAsia="ru-RU"/>
    </w:rPr>
  </w:style>
  <w:style w:type="character" w:customStyle="1" w:styleId="hps">
    <w:name w:val="hps"/>
    <w:uiPriority w:val="99"/>
    <w:rsid w:val="00857CE9"/>
  </w:style>
  <w:style w:type="paragraph" w:styleId="Caption">
    <w:name w:val="caption"/>
    <w:basedOn w:val="Normal"/>
    <w:next w:val="Normal"/>
    <w:qFormat/>
    <w:rsid w:val="00857CE9"/>
    <w:pPr>
      <w:spacing w:after="200"/>
    </w:pPr>
    <w:rPr>
      <w:rFonts w:ascii="Arial" w:hAnsi="Arial"/>
      <w:b/>
      <w:bCs/>
      <w:color w:val="4F81BD"/>
      <w:sz w:val="18"/>
      <w:szCs w:val="18"/>
      <w:lang w:val="en-GB" w:eastAsia="en-US"/>
    </w:rPr>
  </w:style>
  <w:style w:type="character" w:customStyle="1" w:styleId="ft">
    <w:name w:val="ft"/>
    <w:rsid w:val="00857CE9"/>
  </w:style>
  <w:style w:type="character" w:customStyle="1" w:styleId="ndesc1">
    <w:name w:val="n_desc1"/>
    <w:rsid w:val="00857CE9"/>
    <w:rPr>
      <w:b w:val="0"/>
      <w:bCs w:val="0"/>
      <w:i w:val="0"/>
      <w:iCs w:val="0"/>
      <w:sz w:val="21"/>
      <w:szCs w:val="21"/>
    </w:rPr>
  </w:style>
  <w:style w:type="character" w:customStyle="1" w:styleId="st1">
    <w:name w:val="st1"/>
    <w:rsid w:val="00857CE9"/>
  </w:style>
  <w:style w:type="paragraph" w:customStyle="1" w:styleId="CharCharCharCharCharCharCharCharCharCharCharCharChar">
    <w:name w:val="Char Char Char Char Char Char Char Char Char Char Char Char Char"/>
    <w:basedOn w:val="Normal"/>
    <w:rsid w:val="00857CE9"/>
    <w:pPr>
      <w:spacing w:after="160" w:line="240" w:lineRule="exact"/>
    </w:pPr>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unhideWhenUsed/>
    <w:rsid w:val="00857CE9"/>
    <w:pPr>
      <w:spacing w:after="200"/>
      <w:ind w:left="0" w:firstLine="0"/>
    </w:pPr>
    <w:rPr>
      <w:b/>
      <w:bCs/>
    </w:rPr>
  </w:style>
  <w:style w:type="character" w:customStyle="1" w:styleId="CommentSubjectChar">
    <w:name w:val="Comment Subject Char"/>
    <w:basedOn w:val="CommentTextChar"/>
    <w:link w:val="CommentSubject"/>
    <w:uiPriority w:val="99"/>
    <w:rsid w:val="00857CE9"/>
    <w:rPr>
      <w:rFonts w:ascii="Calibri" w:eastAsia="Calibri" w:hAnsi="Calibri" w:cs="Times New Roman"/>
      <w:b/>
      <w:bCs/>
      <w:sz w:val="20"/>
      <w:szCs w:val="20"/>
      <w:lang w:eastAsia="ru-RU"/>
    </w:rPr>
  </w:style>
  <w:style w:type="numbering" w:customStyle="1" w:styleId="NoList2">
    <w:name w:val="No List2"/>
    <w:next w:val="NoList"/>
    <w:uiPriority w:val="99"/>
    <w:semiHidden/>
    <w:unhideWhenUsed/>
    <w:rsid w:val="00857CE9"/>
  </w:style>
  <w:style w:type="table" w:customStyle="1" w:styleId="TableGrid1">
    <w:name w:val="Table Grid1"/>
    <w:basedOn w:val="TableNormal"/>
    <w:next w:val="TableGrid"/>
    <w:uiPriority w:val="59"/>
    <w:rsid w:val="00857CE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57CE9"/>
  </w:style>
  <w:style w:type="numbering" w:customStyle="1" w:styleId="NoList4">
    <w:name w:val="No List4"/>
    <w:next w:val="NoList"/>
    <w:uiPriority w:val="99"/>
    <w:semiHidden/>
    <w:unhideWhenUsed/>
    <w:rsid w:val="00857CE9"/>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857CE9"/>
    <w:rPr>
      <w:rFonts w:ascii="Times New Roman" w:eastAsia="Times New Roman" w:hAnsi="Times New Roman" w:cs="Times New Roman"/>
      <w:sz w:val="24"/>
      <w:szCs w:val="24"/>
      <w:lang w:eastAsia="ru-RU"/>
    </w:rPr>
  </w:style>
  <w:style w:type="character" w:customStyle="1" w:styleId="textexposedshow">
    <w:name w:val="text_exposed_show"/>
    <w:basedOn w:val="DefaultParagraphFont"/>
    <w:rsid w:val="00857CE9"/>
  </w:style>
  <w:style w:type="paragraph" w:styleId="PlainText">
    <w:name w:val="Plain Text"/>
    <w:basedOn w:val="Normal"/>
    <w:link w:val="PlainTextChar"/>
    <w:uiPriority w:val="99"/>
    <w:unhideWhenUsed/>
    <w:rsid w:val="00857CE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857CE9"/>
    <w:rPr>
      <w:rFonts w:ascii="Calibri" w:hAnsi="Calibri"/>
      <w:szCs w:val="21"/>
      <w:lang w:val="en-US"/>
    </w:rPr>
  </w:style>
  <w:style w:type="table" w:customStyle="1" w:styleId="10">
    <w:name w:val="Сетка таблицы1"/>
    <w:basedOn w:val="TableNormal"/>
    <w:next w:val="TableGrid"/>
    <w:uiPriority w:val="59"/>
    <w:rsid w:val="00857CE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NoList"/>
    <w:uiPriority w:val="99"/>
    <w:semiHidden/>
    <w:unhideWhenUsed/>
    <w:rsid w:val="00857CE9"/>
  </w:style>
  <w:style w:type="table" w:customStyle="1" w:styleId="2">
    <w:name w:val="Сетка таблицы2"/>
    <w:basedOn w:val="TableNormal"/>
    <w:next w:val="TableGrid"/>
    <w:uiPriority w:val="59"/>
    <w:rsid w:val="00857C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857C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NoList"/>
    <w:uiPriority w:val="99"/>
    <w:semiHidden/>
    <w:unhideWhenUsed/>
    <w:rsid w:val="00857CE9"/>
  </w:style>
  <w:style w:type="character" w:customStyle="1" w:styleId="12">
    <w:name w:val="Просмотренная гиперссылка1"/>
    <w:basedOn w:val="DefaultParagraphFont"/>
    <w:uiPriority w:val="99"/>
    <w:semiHidden/>
    <w:unhideWhenUsed/>
    <w:rsid w:val="00857CE9"/>
    <w:rPr>
      <w:color w:val="954F72"/>
      <w:u w:val="single"/>
    </w:rPr>
  </w:style>
  <w:style w:type="character" w:customStyle="1" w:styleId="UnresolvedMention">
    <w:name w:val="Unresolved Mention"/>
    <w:basedOn w:val="DefaultParagraphFont"/>
    <w:uiPriority w:val="99"/>
    <w:semiHidden/>
    <w:rsid w:val="00857CE9"/>
    <w:rPr>
      <w:color w:val="605E5C"/>
      <w:shd w:val="clear" w:color="auto" w:fill="E1DFDD"/>
    </w:rPr>
  </w:style>
  <w:style w:type="character" w:styleId="FollowedHyperlink">
    <w:name w:val="FollowedHyperlink"/>
    <w:basedOn w:val="DefaultParagraphFont"/>
    <w:rsid w:val="00857CE9"/>
    <w:rPr>
      <w:color w:val="800080" w:themeColor="followedHyperlink"/>
      <w:u w:val="single"/>
    </w:rPr>
  </w:style>
  <w:style w:type="paragraph" w:customStyle="1" w:styleId="yiv2617802986msonormal">
    <w:name w:val="yiv2617802986msonormal"/>
    <w:basedOn w:val="Normal"/>
    <w:rsid w:val="00421622"/>
    <w:pPr>
      <w:spacing w:before="100" w:beforeAutospacing="1" w:after="100" w:afterAutospacing="1"/>
    </w:pPr>
  </w:style>
  <w:style w:type="paragraph" w:customStyle="1" w:styleId="yiv2617802986msolistparagraph">
    <w:name w:val="yiv2617802986msolistparagraph"/>
    <w:basedOn w:val="Normal"/>
    <w:rsid w:val="00421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ga/search/view_doc.asp?symbol=A/RES/70/1&amp;L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7910</Words>
  <Characters>62047</Characters>
  <Application>Microsoft Office Word</Application>
  <DocSecurity>0</DocSecurity>
  <Lines>1260</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keywords>https://mul2.gov.am/tasks/751674/oneclick/Himnavorum.docx?token=fc4b1867259a739cc9eeab899adb8d41</cp:keywords>
  <cp:lastModifiedBy>Margarita Margaryan</cp:lastModifiedBy>
  <cp:revision>4</cp:revision>
  <dcterms:created xsi:type="dcterms:W3CDTF">2023-03-28T12:15:00Z</dcterms:created>
  <dcterms:modified xsi:type="dcterms:W3CDTF">2023-04-05T13:03:00Z</dcterms:modified>
</cp:coreProperties>
</file>